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BC" w:rsidRPr="00A568DB" w:rsidRDefault="004D6C03" w:rsidP="005D71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568DB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Індикатори ефективності реалізації стратегії розвитку </w:t>
      </w:r>
      <w:proofErr w:type="spellStart"/>
      <w:r w:rsidRPr="00A568DB">
        <w:rPr>
          <w:rFonts w:ascii="Times New Roman" w:hAnsi="Times New Roman" w:cs="Times New Roman"/>
          <w:b/>
          <w:sz w:val="32"/>
          <w:szCs w:val="32"/>
          <w:lang w:val="uk-UA"/>
        </w:rPr>
        <w:t>Дунаєвецької</w:t>
      </w:r>
      <w:proofErr w:type="spellEnd"/>
      <w:r w:rsidRPr="00A568D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міської ОТГ</w:t>
      </w:r>
    </w:p>
    <w:p w:rsidR="001C713A" w:rsidRDefault="001C713A" w:rsidP="001C713A">
      <w:pPr>
        <w:spacing w:after="0"/>
        <w:ind w:left="2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6C03" w:rsidRPr="0028430C" w:rsidRDefault="004D6C03" w:rsidP="001C713A">
      <w:pPr>
        <w:spacing w:after="0"/>
        <w:ind w:left="2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Стратегічна ціль 1 </w:t>
      </w:r>
    </w:p>
    <w:p w:rsidR="004D6C03" w:rsidRPr="0028430C" w:rsidRDefault="004D6C03" w:rsidP="001C713A">
      <w:pPr>
        <w:spacing w:after="0"/>
        <w:ind w:left="2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Розвиток людського капіталу </w:t>
      </w:r>
    </w:p>
    <w:p w:rsidR="004D6C03" w:rsidRDefault="004D6C03" w:rsidP="004D6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ОПЕРАЦІЙНА ЦІЛЬ 1.1: Сприяння зниженню захворюваності серед населення</w:t>
      </w:r>
    </w:p>
    <w:p w:rsidR="004D6C03" w:rsidRDefault="004D6C03" w:rsidP="004D6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1.1.1: Підвищення якості надання послуг населенню первинними закладами охорони здоров’я.</w:t>
      </w:r>
    </w:p>
    <w:p w:rsidR="004D6C03" w:rsidRDefault="004D6C03" w:rsidP="004D6C0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D6C03">
        <w:rPr>
          <w:rFonts w:ascii="Times New Roman" w:hAnsi="Times New Roman" w:cs="Times New Roman"/>
        </w:rPr>
        <w:t xml:space="preserve">Кількість </w:t>
      </w:r>
      <w:r>
        <w:rPr>
          <w:rFonts w:ascii="Times New Roman" w:hAnsi="Times New Roman" w:cs="Times New Roman"/>
        </w:rPr>
        <w:t>спеціалістів, які надають послуги населенню (лікарів, фельдшерів, акушерок)</w:t>
      </w:r>
    </w:p>
    <w:p w:rsidR="004D6C03" w:rsidRDefault="004D6C03" w:rsidP="004D6C0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Відсоток населення, охопленого  </w:t>
      </w:r>
      <w:proofErr w:type="spellStart"/>
      <w:r w:rsidRPr="0028430C">
        <w:rPr>
          <w:rFonts w:ascii="Times New Roman" w:hAnsi="Times New Roman" w:cs="Times New Roman"/>
        </w:rPr>
        <w:t>флюрографічним</w:t>
      </w:r>
      <w:proofErr w:type="spellEnd"/>
      <w:r w:rsidRPr="0028430C">
        <w:rPr>
          <w:rFonts w:ascii="Times New Roman" w:hAnsi="Times New Roman" w:cs="Times New Roman"/>
        </w:rPr>
        <w:t xml:space="preserve"> обстеженням</w:t>
      </w:r>
      <w:r>
        <w:rPr>
          <w:rFonts w:ascii="Times New Roman" w:hAnsi="Times New Roman" w:cs="Times New Roman"/>
        </w:rPr>
        <w:t xml:space="preserve"> (кількість виїздів пересувного флюорографа, обстежених людей, виявлених  патологій)</w:t>
      </w:r>
    </w:p>
    <w:p w:rsidR="004D6C03" w:rsidRDefault="004D6C03" w:rsidP="004D6C0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28430C">
        <w:rPr>
          <w:rFonts w:ascii="Times New Roman" w:hAnsi="Times New Roman" w:cs="Times New Roman"/>
        </w:rPr>
        <w:t xml:space="preserve">Відсоток жінок, які пройшли </w:t>
      </w:r>
      <w:proofErr w:type="spellStart"/>
      <w:r w:rsidRPr="0028430C">
        <w:rPr>
          <w:rFonts w:ascii="Times New Roman" w:hAnsi="Times New Roman" w:cs="Times New Roman"/>
        </w:rPr>
        <w:t>онкоцитологічне</w:t>
      </w:r>
      <w:proofErr w:type="spellEnd"/>
      <w:r w:rsidRPr="0028430C">
        <w:rPr>
          <w:rFonts w:ascii="Times New Roman" w:hAnsi="Times New Roman" w:cs="Times New Roman"/>
        </w:rPr>
        <w:t xml:space="preserve"> обстеження</w:t>
      </w:r>
    </w:p>
    <w:p w:rsidR="004D6C03" w:rsidRDefault="004D6C03" w:rsidP="004D6C0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28430C">
        <w:rPr>
          <w:rFonts w:ascii="Times New Roman" w:hAnsi="Times New Roman" w:cs="Times New Roman"/>
        </w:rPr>
        <w:t xml:space="preserve">Відсоток дітей </w:t>
      </w:r>
      <w:r>
        <w:rPr>
          <w:rFonts w:ascii="Times New Roman" w:hAnsi="Times New Roman" w:cs="Times New Roman"/>
        </w:rPr>
        <w:t>охоплених п</w:t>
      </w:r>
      <w:r w:rsidRPr="0028430C">
        <w:rPr>
          <w:rFonts w:ascii="Times New Roman" w:hAnsi="Times New Roman" w:cs="Times New Roman"/>
        </w:rPr>
        <w:t xml:space="preserve">рофілактичними щепленнями  </w:t>
      </w:r>
    </w:p>
    <w:p w:rsidR="004D6C03" w:rsidRDefault="004D6C03" w:rsidP="004D6C0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Кількість в</w:t>
      </w:r>
      <w:r w:rsidRPr="0028430C">
        <w:rPr>
          <w:rFonts w:ascii="Times New Roman" w:hAnsi="Times New Roman" w:cs="Times New Roman"/>
        </w:rPr>
        <w:t>иїзд</w:t>
      </w:r>
      <w:r>
        <w:rPr>
          <w:rFonts w:ascii="Times New Roman" w:hAnsi="Times New Roman" w:cs="Times New Roman"/>
        </w:rPr>
        <w:t xml:space="preserve">ів </w:t>
      </w:r>
      <w:r w:rsidRPr="0028430C">
        <w:rPr>
          <w:rFonts w:ascii="Times New Roman" w:hAnsi="Times New Roman" w:cs="Times New Roman"/>
        </w:rPr>
        <w:t>до пацієнтів</w:t>
      </w:r>
      <w:r>
        <w:rPr>
          <w:rFonts w:ascii="Times New Roman" w:hAnsi="Times New Roman" w:cs="Times New Roman"/>
        </w:rPr>
        <w:t xml:space="preserve"> сімейними лікарями, терапевтами, педіатрами</w:t>
      </w:r>
    </w:p>
    <w:p w:rsidR="004D6C03" w:rsidRDefault="004D6C03" w:rsidP="004D6C0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Кількість прийнятих </w:t>
      </w:r>
      <w:r w:rsidRPr="0028430C">
        <w:rPr>
          <w:rFonts w:ascii="Times New Roman" w:hAnsi="Times New Roman" w:cs="Times New Roman"/>
        </w:rPr>
        <w:t>пацієнтів</w:t>
      </w:r>
      <w:r>
        <w:rPr>
          <w:rFonts w:ascii="Times New Roman" w:hAnsi="Times New Roman" w:cs="Times New Roman"/>
        </w:rPr>
        <w:t xml:space="preserve"> сімейними лікарями, терапевтами, педіатрами</w:t>
      </w:r>
    </w:p>
    <w:p w:rsidR="004D6C03" w:rsidRPr="004D6C03" w:rsidRDefault="004D6C03" w:rsidP="004D6C0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Забезпеченість пацієнтів технічними </w:t>
      </w:r>
      <w:proofErr w:type="spellStart"/>
      <w:r>
        <w:rPr>
          <w:rFonts w:ascii="Times New Roman" w:hAnsi="Times New Roman" w:cs="Times New Roman"/>
        </w:rPr>
        <w:t>засобати</w:t>
      </w:r>
      <w:proofErr w:type="spellEnd"/>
      <w:r w:rsidR="00E62D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r w:rsidR="00E62DCA">
        <w:rPr>
          <w:rFonts w:ascii="Times New Roman" w:hAnsi="Times New Roman" w:cs="Times New Roman"/>
        </w:rPr>
        <w:t xml:space="preserve">кількість закуплених </w:t>
      </w:r>
      <w:r>
        <w:rPr>
          <w:rFonts w:ascii="Times New Roman" w:hAnsi="Times New Roman" w:cs="Times New Roman"/>
        </w:rPr>
        <w:t>с</w:t>
      </w:r>
      <w:r w:rsidRPr="0028430C">
        <w:rPr>
          <w:rFonts w:ascii="Times New Roman" w:eastAsia="Times New Roman" w:hAnsi="Times New Roman" w:cs="Times New Roman"/>
        </w:rPr>
        <w:t>лухов</w:t>
      </w:r>
      <w:r w:rsidR="00E62DCA">
        <w:rPr>
          <w:rFonts w:ascii="Times New Roman" w:eastAsia="Times New Roman" w:hAnsi="Times New Roman" w:cs="Times New Roman"/>
        </w:rPr>
        <w:t>их</w:t>
      </w:r>
      <w:r w:rsidRPr="0028430C">
        <w:rPr>
          <w:rFonts w:ascii="Times New Roman" w:eastAsia="Times New Roman" w:hAnsi="Times New Roman" w:cs="Times New Roman"/>
        </w:rPr>
        <w:t xml:space="preserve"> апарат</w:t>
      </w:r>
      <w:r w:rsidR="00E62DCA">
        <w:rPr>
          <w:rFonts w:ascii="Times New Roman" w:eastAsia="Times New Roman" w:hAnsi="Times New Roman" w:cs="Times New Roman"/>
        </w:rPr>
        <w:t>ів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</w:t>
      </w:r>
      <w:r w:rsidRPr="0028430C">
        <w:rPr>
          <w:rFonts w:ascii="Times New Roman" w:eastAsia="Times New Roman" w:hAnsi="Times New Roman" w:cs="Times New Roman"/>
        </w:rPr>
        <w:t>алоприймачі</w:t>
      </w:r>
      <w:r w:rsidR="00E62DCA">
        <w:rPr>
          <w:rFonts w:ascii="Times New Roman" w:eastAsia="Times New Roman" w:hAnsi="Times New Roman" w:cs="Times New Roman"/>
        </w:rPr>
        <w:t>в</w:t>
      </w:r>
      <w:proofErr w:type="spellEnd"/>
      <w:r>
        <w:rPr>
          <w:rFonts w:ascii="Times New Roman" w:eastAsia="Times New Roman" w:hAnsi="Times New Roman" w:cs="Times New Roman"/>
        </w:rPr>
        <w:t>, т</w:t>
      </w:r>
      <w:r w:rsidR="00E62DCA">
        <w:rPr>
          <w:rFonts w:ascii="Times New Roman" w:eastAsia="Times New Roman" w:hAnsi="Times New Roman" w:cs="Times New Roman"/>
        </w:rPr>
        <w:t>ест-смужок</w:t>
      </w:r>
      <w:r w:rsidRPr="0028430C">
        <w:rPr>
          <w:rFonts w:ascii="Times New Roman" w:eastAsia="Times New Roman" w:hAnsi="Times New Roman" w:cs="Times New Roman"/>
        </w:rPr>
        <w:t xml:space="preserve"> для </w:t>
      </w:r>
      <w:proofErr w:type="spellStart"/>
      <w:r w:rsidRPr="0028430C">
        <w:rPr>
          <w:rFonts w:ascii="Times New Roman" w:eastAsia="Times New Roman" w:hAnsi="Times New Roman" w:cs="Times New Roman"/>
        </w:rPr>
        <w:t>глюкометрів</w:t>
      </w:r>
      <w:proofErr w:type="spellEnd"/>
      <w:r w:rsidRPr="0028430C">
        <w:rPr>
          <w:rFonts w:ascii="Times New Roman" w:eastAsia="Times New Roman" w:hAnsi="Times New Roman" w:cs="Times New Roman"/>
        </w:rPr>
        <w:t xml:space="preserve"> дітям хворим на цукровий діабет</w:t>
      </w:r>
      <w:r>
        <w:rPr>
          <w:rFonts w:ascii="Times New Roman" w:eastAsia="Times New Roman" w:hAnsi="Times New Roman" w:cs="Times New Roman"/>
        </w:rPr>
        <w:t>, тощо)</w:t>
      </w:r>
    </w:p>
    <w:p w:rsidR="004D6C03" w:rsidRDefault="00E62DCA" w:rsidP="004D6C0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Pr="0028430C">
        <w:rPr>
          <w:rFonts w:ascii="Times New Roman" w:eastAsia="Times New Roman" w:hAnsi="Times New Roman" w:cs="Times New Roman"/>
        </w:rPr>
        <w:t>абезпечення медикаментами пільгових категорій населення</w:t>
      </w:r>
      <w:r>
        <w:rPr>
          <w:rFonts w:ascii="Times New Roman" w:eastAsia="Times New Roman" w:hAnsi="Times New Roman" w:cs="Times New Roman"/>
        </w:rPr>
        <w:t xml:space="preserve"> (кількість виділених коштів)</w:t>
      </w:r>
    </w:p>
    <w:p w:rsidR="004D6C03" w:rsidRPr="00E62DCA" w:rsidRDefault="00E62DCA" w:rsidP="004D6C0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28430C">
        <w:rPr>
          <w:rFonts w:ascii="Times New Roman" w:eastAsia="Times New Roman" w:hAnsi="Times New Roman" w:cs="Times New Roman"/>
        </w:rPr>
        <w:t>Забезпечення лікарськими засобами хворих шляхом впровадження державної програми «Доступні ліки»</w:t>
      </w:r>
      <w:r>
        <w:rPr>
          <w:rFonts w:ascii="Times New Roman" w:eastAsia="Times New Roman" w:hAnsi="Times New Roman" w:cs="Times New Roman"/>
        </w:rPr>
        <w:t xml:space="preserve"> (%)</w:t>
      </w:r>
    </w:p>
    <w:p w:rsidR="00E62DCA" w:rsidRPr="00E62DCA" w:rsidRDefault="00E62DCA" w:rsidP="004D6C0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Покращення матеріальної бази медичних закладів (поточні та капітальні ремонти)</w:t>
      </w:r>
    </w:p>
    <w:p w:rsidR="00E62DCA" w:rsidRPr="00E62DCA" w:rsidRDefault="00E62DCA" w:rsidP="001C713A">
      <w:pPr>
        <w:spacing w:after="0"/>
        <w:rPr>
          <w:rFonts w:ascii="Times New Roman" w:hAnsi="Times New Roman" w:cs="Times New Roman"/>
        </w:rPr>
      </w:pP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1.1.2: Пропаганда здорового способу життя</w:t>
      </w:r>
    </w:p>
    <w:p w:rsidR="00E62DCA" w:rsidRDefault="00E62DCA" w:rsidP="00E62DCA">
      <w:pPr>
        <w:pStyle w:val="a4"/>
        <w:numPr>
          <w:ilvl w:val="0"/>
          <w:numId w:val="5"/>
        </w:numPr>
        <w:rPr>
          <w:rFonts w:ascii="Times New Roman" w:hAnsi="Times New Roman"/>
        </w:rPr>
      </w:pPr>
      <w:r w:rsidRPr="00E62DCA">
        <w:rPr>
          <w:rFonts w:ascii="Times New Roman" w:hAnsi="Times New Roman"/>
        </w:rPr>
        <w:t>Кількість акцій, спрямованих на популяризацію здорового способу життя та позбавлення від шкідливих звичок</w:t>
      </w:r>
    </w:p>
    <w:p w:rsidR="00E62DCA" w:rsidRPr="00E62DCA" w:rsidRDefault="00E62DCA" w:rsidP="00E62DCA">
      <w:pPr>
        <w:pStyle w:val="a4"/>
        <w:numPr>
          <w:ilvl w:val="0"/>
          <w:numId w:val="5"/>
        </w:numPr>
        <w:rPr>
          <w:rFonts w:ascii="Times New Roman" w:hAnsi="Times New Roman"/>
        </w:rPr>
      </w:pPr>
      <w:r w:rsidRPr="0028430C">
        <w:rPr>
          <w:rFonts w:ascii="Times New Roman" w:hAnsi="Times New Roman" w:cs="Times New Roman"/>
        </w:rPr>
        <w:t>Кількість жителів , що прийняли участь в акціях, спрямованих на популяризацію здорового способу життя та позбавлення від шкідливих звичок</w:t>
      </w:r>
    </w:p>
    <w:p w:rsidR="00E62DCA" w:rsidRDefault="00E62DCA" w:rsidP="00E62DCA">
      <w:pPr>
        <w:pStyle w:val="a4"/>
        <w:numPr>
          <w:ilvl w:val="0"/>
          <w:numId w:val="5"/>
        </w:numPr>
        <w:rPr>
          <w:rFonts w:ascii="Times New Roman" w:hAnsi="Times New Roman"/>
        </w:rPr>
      </w:pPr>
      <w:r w:rsidRPr="0028430C">
        <w:rPr>
          <w:rFonts w:ascii="Times New Roman" w:hAnsi="Times New Roman"/>
        </w:rPr>
        <w:t>Кількість проведених навчань з питань якісного збалансованого харчування та дотримання санітарно-гігієнічних умов</w:t>
      </w:r>
    </w:p>
    <w:p w:rsidR="00E62DCA" w:rsidRPr="00E62DCA" w:rsidRDefault="00E62DCA" w:rsidP="00E62DCA">
      <w:pPr>
        <w:pStyle w:val="a4"/>
        <w:numPr>
          <w:ilvl w:val="0"/>
          <w:numId w:val="5"/>
        </w:numPr>
        <w:rPr>
          <w:rFonts w:ascii="Times New Roman" w:hAnsi="Times New Roman"/>
        </w:rPr>
      </w:pPr>
      <w:r w:rsidRPr="0028430C">
        <w:rPr>
          <w:rFonts w:ascii="Times New Roman" w:hAnsi="Times New Roman"/>
        </w:rPr>
        <w:t xml:space="preserve">Кількість проведених </w:t>
      </w:r>
      <w:r>
        <w:rPr>
          <w:rFonts w:ascii="Times New Roman" w:hAnsi="Times New Roman"/>
        </w:rPr>
        <w:t>л</w:t>
      </w:r>
      <w:r w:rsidRPr="0028430C">
        <w:rPr>
          <w:rFonts w:ascii="Times New Roman" w:hAnsi="Times New Roman" w:cs="Times New Roman"/>
        </w:rPr>
        <w:t>екці</w:t>
      </w:r>
      <w:r>
        <w:rPr>
          <w:rFonts w:ascii="Times New Roman" w:hAnsi="Times New Roman" w:cs="Times New Roman"/>
        </w:rPr>
        <w:t>й</w:t>
      </w:r>
      <w:r w:rsidRPr="0028430C">
        <w:rPr>
          <w:rFonts w:ascii="Times New Roman" w:hAnsi="Times New Roman" w:cs="Times New Roman"/>
        </w:rPr>
        <w:t xml:space="preserve"> щодо пропаганди здорового способу життя та профілактики захворювань</w:t>
      </w:r>
    </w:p>
    <w:p w:rsidR="00E62DCA" w:rsidRPr="00E62DCA" w:rsidRDefault="00E62DCA" w:rsidP="00E62DCA">
      <w:pPr>
        <w:pStyle w:val="a4"/>
        <w:numPr>
          <w:ilvl w:val="0"/>
          <w:numId w:val="5"/>
        </w:numPr>
        <w:rPr>
          <w:rFonts w:ascii="Times New Roman" w:hAnsi="Times New Roman"/>
        </w:rPr>
      </w:pPr>
      <w:r w:rsidRPr="0028430C">
        <w:rPr>
          <w:rFonts w:ascii="Times New Roman" w:hAnsi="Times New Roman" w:cs="Times New Roman"/>
        </w:rPr>
        <w:t>Розповсюджено примірників санітарно - освітньої літератури</w:t>
      </w:r>
    </w:p>
    <w:p w:rsidR="00E62DCA" w:rsidRPr="00E62DCA" w:rsidRDefault="00E62DCA" w:rsidP="00E62DCA">
      <w:pPr>
        <w:pStyle w:val="a4"/>
        <w:numPr>
          <w:ilvl w:val="0"/>
          <w:numId w:val="5"/>
        </w:numPr>
        <w:rPr>
          <w:rFonts w:ascii="Times New Roman" w:hAnsi="Times New Roman"/>
        </w:rPr>
      </w:pPr>
      <w:r w:rsidRPr="0028430C">
        <w:rPr>
          <w:rFonts w:ascii="Times New Roman" w:hAnsi="Times New Roman" w:cs="Times New Roman"/>
        </w:rPr>
        <w:t>Випущено санітарних бюлетенів</w:t>
      </w:r>
    </w:p>
    <w:p w:rsidR="00E62DCA" w:rsidRPr="00E62DCA" w:rsidRDefault="00E62DCA" w:rsidP="001C713A">
      <w:pPr>
        <w:spacing w:after="0"/>
        <w:rPr>
          <w:rFonts w:ascii="Times New Roman" w:hAnsi="Times New Roman"/>
        </w:rPr>
      </w:pP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1.1.3: Розвиток масової фізичної культури та спорту серед усіх категорій населення</w:t>
      </w:r>
    </w:p>
    <w:p w:rsidR="004D6C03" w:rsidRDefault="00E62DCA" w:rsidP="00E62DCA">
      <w:pPr>
        <w:pStyle w:val="a4"/>
        <w:numPr>
          <w:ilvl w:val="0"/>
          <w:numId w:val="6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Кількість р</w:t>
      </w:r>
      <w:r w:rsidRPr="0028430C">
        <w:rPr>
          <w:rFonts w:ascii="Times New Roman" w:hAnsi="Times New Roman" w:cs="Times New Roman"/>
        </w:rPr>
        <w:t>еконструйован</w:t>
      </w:r>
      <w:r>
        <w:rPr>
          <w:rFonts w:ascii="Times New Roman" w:hAnsi="Times New Roman" w:cs="Times New Roman"/>
        </w:rPr>
        <w:t>их</w:t>
      </w:r>
      <w:r w:rsidRPr="0028430C">
        <w:rPr>
          <w:rFonts w:ascii="Times New Roman" w:hAnsi="Times New Roman" w:cs="Times New Roman"/>
        </w:rPr>
        <w:t xml:space="preserve"> та відкрит</w:t>
      </w:r>
      <w:r>
        <w:rPr>
          <w:rFonts w:ascii="Times New Roman" w:hAnsi="Times New Roman" w:cs="Times New Roman"/>
        </w:rPr>
        <w:t>их стадіонів, спортзалів, спортивних майданчиків</w:t>
      </w:r>
    </w:p>
    <w:p w:rsidR="00E62DCA" w:rsidRDefault="00E62DCA" w:rsidP="00E62DCA">
      <w:pPr>
        <w:pStyle w:val="a4"/>
        <w:numPr>
          <w:ilvl w:val="0"/>
          <w:numId w:val="6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Кількість</w:t>
      </w:r>
      <w:r w:rsidRPr="0028430C">
        <w:rPr>
          <w:rFonts w:ascii="Times New Roman" w:hAnsi="Times New Roman" w:cs="Times New Roman"/>
        </w:rPr>
        <w:t xml:space="preserve"> введен</w:t>
      </w:r>
      <w:r>
        <w:rPr>
          <w:rFonts w:ascii="Times New Roman" w:hAnsi="Times New Roman" w:cs="Times New Roman"/>
        </w:rPr>
        <w:t>их</w:t>
      </w:r>
      <w:r w:rsidRPr="0028430C">
        <w:rPr>
          <w:rFonts w:ascii="Times New Roman" w:hAnsi="Times New Roman" w:cs="Times New Roman"/>
        </w:rPr>
        <w:t xml:space="preserve"> посад інструкторів по спорту</w:t>
      </w:r>
    </w:p>
    <w:p w:rsidR="00E62DCA" w:rsidRDefault="00E62DCA" w:rsidP="00E62DCA">
      <w:pPr>
        <w:pStyle w:val="a4"/>
        <w:numPr>
          <w:ilvl w:val="0"/>
          <w:numId w:val="6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Кількість</w:t>
      </w:r>
      <w:r w:rsidRPr="002843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населення о</w:t>
      </w:r>
      <w:r w:rsidRPr="0028430C">
        <w:rPr>
          <w:rFonts w:ascii="Times New Roman" w:hAnsi="Times New Roman" w:cs="Times New Roman"/>
        </w:rPr>
        <w:t>хоплено спортивно-масовою роботою</w:t>
      </w:r>
    </w:p>
    <w:p w:rsidR="00E62DCA" w:rsidRDefault="00E62DCA" w:rsidP="00E62DCA">
      <w:pPr>
        <w:pStyle w:val="a4"/>
        <w:numPr>
          <w:ilvl w:val="0"/>
          <w:numId w:val="6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Кількість</w:t>
      </w:r>
      <w:r w:rsidRPr="0028430C">
        <w:rPr>
          <w:rFonts w:ascii="Times New Roman" w:hAnsi="Times New Roman" w:cs="Times New Roman"/>
        </w:rPr>
        <w:t xml:space="preserve"> </w:t>
      </w:r>
      <w:r w:rsidRPr="0028430C">
        <w:rPr>
          <w:rFonts w:ascii="Times New Roman" w:hAnsi="Times New Roman" w:cs="Times New Roman"/>
        </w:rPr>
        <w:t xml:space="preserve">школярів, які приймали участь в </w:t>
      </w:r>
      <w:proofErr w:type="spellStart"/>
      <w:r w:rsidRPr="0028430C">
        <w:rPr>
          <w:rFonts w:ascii="Times New Roman" w:hAnsi="Times New Roman" w:cs="Times New Roman"/>
        </w:rPr>
        <w:t>Спартакіадах</w:t>
      </w:r>
      <w:proofErr w:type="spellEnd"/>
    </w:p>
    <w:p w:rsidR="00E62DCA" w:rsidRDefault="00A568DB" w:rsidP="001C713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ОПЕРАЦІЙНА ЦІЛЬ</w:t>
      </w:r>
      <w:r w:rsidR="00E62DCA" w:rsidRPr="002843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1.2:Покращення та розвиток культурно-освітнього</w:t>
      </w:r>
      <w:r w:rsidR="00E62DC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62DCA" w:rsidRPr="0028430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середовища</w:t>
      </w:r>
    </w:p>
    <w:p w:rsidR="00E62DCA" w:rsidRDefault="00E62DCA" w:rsidP="001C713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1.2.1: Підвищення ефективності та якості освітніх послуг</w:t>
      </w:r>
    </w:p>
    <w:p w:rsidR="00E62DCA" w:rsidRDefault="002B5823" w:rsidP="002B5823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2B5823">
        <w:rPr>
          <w:rFonts w:ascii="Times New Roman" w:hAnsi="Times New Roman" w:cs="Times New Roman"/>
        </w:rPr>
        <w:t>Кількість дітей, що відвідують ДНЗ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відсоток </w:t>
      </w:r>
      <w:proofErr w:type="spellStart"/>
      <w:r>
        <w:rPr>
          <w:rFonts w:ascii="Times New Roman" w:hAnsi="Times New Roman" w:cs="Times New Roman"/>
        </w:rPr>
        <w:t>охопленості</w:t>
      </w:r>
      <w:proofErr w:type="spellEnd"/>
    </w:p>
    <w:p w:rsidR="002B5823" w:rsidRDefault="002B5823" w:rsidP="002B5823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28430C">
        <w:rPr>
          <w:rFonts w:ascii="Times New Roman" w:hAnsi="Times New Roman" w:cs="Times New Roman"/>
        </w:rPr>
        <w:t>Кількість учнів, що відвідують ЗНЗ</w:t>
      </w:r>
      <w:r>
        <w:rPr>
          <w:rFonts w:ascii="Times New Roman" w:hAnsi="Times New Roman" w:cs="Times New Roman"/>
        </w:rPr>
        <w:t xml:space="preserve">, відсоток </w:t>
      </w:r>
      <w:proofErr w:type="spellStart"/>
      <w:r>
        <w:rPr>
          <w:rFonts w:ascii="Times New Roman" w:hAnsi="Times New Roman" w:cs="Times New Roman"/>
        </w:rPr>
        <w:t>охопленості</w:t>
      </w:r>
      <w:proofErr w:type="spellEnd"/>
    </w:p>
    <w:p w:rsidR="002B5823" w:rsidRDefault="002B5823" w:rsidP="002B5823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Відсоток з</w:t>
      </w:r>
      <w:r w:rsidRPr="0028430C">
        <w:rPr>
          <w:rFonts w:ascii="Times New Roman" w:hAnsi="Times New Roman" w:cs="Times New Roman"/>
        </w:rPr>
        <w:t>абезпечення ДНЗ міста  комп’ютерною технікою та Інтернетом</w:t>
      </w:r>
    </w:p>
    <w:p w:rsidR="002B5823" w:rsidRDefault="002B5823" w:rsidP="002B5823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28430C">
        <w:rPr>
          <w:rFonts w:ascii="Times New Roman" w:hAnsi="Times New Roman" w:cs="Times New Roman"/>
        </w:rPr>
        <w:t>Кількість обдарованих дітей, які отримують стипендію</w:t>
      </w:r>
    </w:p>
    <w:p w:rsidR="002B5823" w:rsidRDefault="002B5823" w:rsidP="002B5823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28430C">
        <w:rPr>
          <w:rFonts w:ascii="Times New Roman" w:hAnsi="Times New Roman" w:cs="Times New Roman"/>
        </w:rPr>
        <w:t>Кількість обдарованих дітей, оздоровлених в літніх таборах</w:t>
      </w:r>
    </w:p>
    <w:p w:rsidR="002B5823" w:rsidRDefault="002B5823" w:rsidP="002B5823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28430C">
        <w:rPr>
          <w:rFonts w:ascii="Times New Roman" w:hAnsi="Times New Roman" w:cs="Times New Roman"/>
        </w:rPr>
        <w:t>Кількість учасників у конкурсах, олімпіадах</w:t>
      </w:r>
    </w:p>
    <w:p w:rsidR="002B5823" w:rsidRDefault="002B5823" w:rsidP="002B5823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28430C">
        <w:rPr>
          <w:rFonts w:ascii="Times New Roman" w:hAnsi="Times New Roman" w:cs="Times New Roman"/>
        </w:rPr>
        <w:t>Відсоток дітей у  які відвідують позашкільні гуртки</w:t>
      </w:r>
    </w:p>
    <w:p w:rsidR="002B5823" w:rsidRDefault="002B5823" w:rsidP="002B5823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28430C">
        <w:rPr>
          <w:rFonts w:ascii="Times New Roman" w:hAnsi="Times New Roman" w:cs="Times New Roman"/>
        </w:rPr>
        <w:t>Відсоток випускників, які вступили до ВНЗ</w:t>
      </w:r>
    </w:p>
    <w:p w:rsidR="002B5823" w:rsidRDefault="002B5823" w:rsidP="002B5823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28430C">
        <w:rPr>
          <w:rFonts w:ascii="Times New Roman" w:hAnsi="Times New Roman" w:cs="Times New Roman"/>
        </w:rPr>
        <w:lastRenderedPageBreak/>
        <w:t>Кількість</w:t>
      </w:r>
      <w:r w:rsidRPr="002843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придбаних </w:t>
      </w:r>
      <w:r w:rsidRPr="0028430C">
        <w:rPr>
          <w:rFonts w:ascii="Times New Roman" w:hAnsi="Times New Roman" w:cs="Times New Roman"/>
        </w:rPr>
        <w:t xml:space="preserve">шкільних автобусів </w:t>
      </w:r>
    </w:p>
    <w:p w:rsidR="002B5823" w:rsidRDefault="002B5823" w:rsidP="002B5823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28430C">
        <w:rPr>
          <w:rFonts w:ascii="Times New Roman" w:hAnsi="Times New Roman" w:cs="Times New Roman"/>
        </w:rPr>
        <w:t>Кількість учнів охоплених підвезенням до школи</w:t>
      </w:r>
    </w:p>
    <w:p w:rsidR="002B5823" w:rsidRDefault="002B5823" w:rsidP="002B5823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28430C">
        <w:rPr>
          <w:rFonts w:ascii="Times New Roman" w:hAnsi="Times New Roman" w:cs="Times New Roman"/>
        </w:rPr>
        <w:t>Кількість учнів охоплених підвезенням до школи</w:t>
      </w:r>
    </w:p>
    <w:p w:rsidR="002B5823" w:rsidRDefault="002B5823" w:rsidP="002B5823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Кількість коштів, витрачених на з</w:t>
      </w:r>
      <w:r w:rsidRPr="0028430C">
        <w:rPr>
          <w:rFonts w:ascii="Times New Roman" w:hAnsi="Times New Roman" w:cs="Times New Roman"/>
        </w:rPr>
        <w:t>акуп</w:t>
      </w:r>
      <w:r>
        <w:rPr>
          <w:rFonts w:ascii="Times New Roman" w:hAnsi="Times New Roman" w:cs="Times New Roman"/>
        </w:rPr>
        <w:t>ку</w:t>
      </w:r>
      <w:r w:rsidRPr="002843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обладнання</w:t>
      </w:r>
      <w:r w:rsidRPr="0028430C">
        <w:rPr>
          <w:rFonts w:ascii="Times New Roman" w:hAnsi="Times New Roman" w:cs="Times New Roman"/>
        </w:rPr>
        <w:t xml:space="preserve">  </w:t>
      </w:r>
    </w:p>
    <w:p w:rsidR="002B5823" w:rsidRDefault="002B5823" w:rsidP="002B5823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Кількість п</w:t>
      </w:r>
      <w:r w:rsidRPr="0028430C">
        <w:rPr>
          <w:rFonts w:ascii="Times New Roman" w:hAnsi="Times New Roman" w:cs="Times New Roman"/>
        </w:rPr>
        <w:t>ридбано</w:t>
      </w:r>
      <w:r>
        <w:rPr>
          <w:rFonts w:ascii="Times New Roman" w:hAnsi="Times New Roman" w:cs="Times New Roman"/>
        </w:rPr>
        <w:t>го</w:t>
      </w:r>
      <w:r w:rsidRPr="0028430C">
        <w:rPr>
          <w:rFonts w:ascii="Times New Roman" w:hAnsi="Times New Roman" w:cs="Times New Roman"/>
        </w:rPr>
        <w:t xml:space="preserve"> сучасного обладнання для навчальних кабінетів</w:t>
      </w:r>
    </w:p>
    <w:p w:rsidR="002B5823" w:rsidRDefault="002B5823" w:rsidP="002B5823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Кількість</w:t>
      </w:r>
      <w:r w:rsidRPr="002843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28430C">
        <w:rPr>
          <w:rFonts w:ascii="Times New Roman" w:hAnsi="Times New Roman" w:cs="Times New Roman"/>
        </w:rPr>
        <w:t>птимізован</w:t>
      </w:r>
      <w:r>
        <w:rPr>
          <w:rFonts w:ascii="Times New Roman" w:hAnsi="Times New Roman" w:cs="Times New Roman"/>
        </w:rPr>
        <w:t>их</w:t>
      </w:r>
      <w:r w:rsidRPr="0028430C">
        <w:rPr>
          <w:rFonts w:ascii="Times New Roman" w:hAnsi="Times New Roman" w:cs="Times New Roman"/>
        </w:rPr>
        <w:t xml:space="preserve"> шкіл</w:t>
      </w:r>
    </w:p>
    <w:p w:rsidR="002B5823" w:rsidRDefault="002B5823" w:rsidP="002B5823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Кількість</w:t>
      </w:r>
      <w:r w:rsidRPr="002843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28430C">
        <w:rPr>
          <w:rFonts w:ascii="Times New Roman" w:hAnsi="Times New Roman" w:cs="Times New Roman"/>
        </w:rPr>
        <w:t>роведен</w:t>
      </w:r>
      <w:r>
        <w:rPr>
          <w:rFonts w:ascii="Times New Roman" w:hAnsi="Times New Roman" w:cs="Times New Roman"/>
        </w:rPr>
        <w:t>их</w:t>
      </w:r>
      <w:r w:rsidRPr="0028430C">
        <w:rPr>
          <w:rFonts w:ascii="Times New Roman" w:hAnsi="Times New Roman" w:cs="Times New Roman"/>
        </w:rPr>
        <w:t xml:space="preserve"> конкурсів та майстер-класів</w:t>
      </w:r>
    </w:p>
    <w:p w:rsidR="002B5823" w:rsidRDefault="002B5823" w:rsidP="002B5823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Кількість</w:t>
      </w:r>
      <w:r w:rsidRPr="0028430C">
        <w:rPr>
          <w:rFonts w:ascii="Times New Roman" w:hAnsi="Times New Roman" w:cs="Times New Roman"/>
        </w:rPr>
        <w:t xml:space="preserve"> </w:t>
      </w:r>
      <w:r w:rsidRPr="0028430C">
        <w:rPr>
          <w:rFonts w:ascii="Times New Roman" w:hAnsi="Times New Roman" w:cs="Times New Roman"/>
        </w:rPr>
        <w:t>учас</w:t>
      </w:r>
      <w:r>
        <w:rPr>
          <w:rFonts w:ascii="Times New Roman" w:hAnsi="Times New Roman" w:cs="Times New Roman"/>
        </w:rPr>
        <w:t>ників</w:t>
      </w:r>
      <w:r w:rsidRPr="0028430C">
        <w:rPr>
          <w:rFonts w:ascii="Times New Roman" w:hAnsi="Times New Roman" w:cs="Times New Roman"/>
        </w:rPr>
        <w:t xml:space="preserve"> конкурсах</w:t>
      </w:r>
    </w:p>
    <w:p w:rsidR="002B5823" w:rsidRDefault="002B5823" w:rsidP="001C713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1.2.2: Збагачення культурного потенціалу,  інтелектуального та духовного розвитку населення</w:t>
      </w:r>
    </w:p>
    <w:p w:rsidR="002B5823" w:rsidRPr="002B5823" w:rsidRDefault="002B5823" w:rsidP="002B5823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28430C">
        <w:rPr>
          <w:rFonts w:ascii="Times New Roman" w:hAnsi="Times New Roman"/>
        </w:rPr>
        <w:t xml:space="preserve">Кількість проведених заходів, спрямованих на формування у населення громадянської </w:t>
      </w:r>
      <w:proofErr w:type="spellStart"/>
      <w:r w:rsidRPr="0028430C">
        <w:rPr>
          <w:rFonts w:ascii="Times New Roman" w:hAnsi="Times New Roman"/>
        </w:rPr>
        <w:t>свідомісті</w:t>
      </w:r>
      <w:proofErr w:type="spellEnd"/>
      <w:r w:rsidRPr="0028430C">
        <w:rPr>
          <w:rFonts w:ascii="Times New Roman" w:hAnsi="Times New Roman"/>
        </w:rPr>
        <w:t xml:space="preserve"> і </w:t>
      </w:r>
      <w:proofErr w:type="spellStart"/>
      <w:r w:rsidRPr="0028430C">
        <w:rPr>
          <w:rFonts w:ascii="Times New Roman" w:hAnsi="Times New Roman"/>
        </w:rPr>
        <w:t>самосвідомісті</w:t>
      </w:r>
      <w:proofErr w:type="spellEnd"/>
      <w:r w:rsidRPr="0028430C">
        <w:rPr>
          <w:rFonts w:ascii="Times New Roman" w:hAnsi="Times New Roman"/>
        </w:rPr>
        <w:t xml:space="preserve">, високої </w:t>
      </w:r>
      <w:proofErr w:type="spellStart"/>
      <w:r w:rsidRPr="0028430C">
        <w:rPr>
          <w:rFonts w:ascii="Times New Roman" w:hAnsi="Times New Roman"/>
        </w:rPr>
        <w:t>духовністі</w:t>
      </w:r>
      <w:proofErr w:type="spellEnd"/>
      <w:r w:rsidRPr="0028430C">
        <w:rPr>
          <w:rFonts w:ascii="Times New Roman" w:hAnsi="Times New Roman"/>
        </w:rPr>
        <w:t xml:space="preserve"> і моральності, патріотизму</w:t>
      </w:r>
    </w:p>
    <w:p w:rsidR="002B5823" w:rsidRPr="002B5823" w:rsidRDefault="002B5823" w:rsidP="002B5823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28430C">
        <w:rPr>
          <w:rFonts w:ascii="Times New Roman" w:hAnsi="Times New Roman"/>
        </w:rPr>
        <w:t xml:space="preserve">Кількість </w:t>
      </w:r>
      <w:r>
        <w:rPr>
          <w:rFonts w:ascii="Times New Roman" w:hAnsi="Times New Roman"/>
        </w:rPr>
        <w:t>учасників</w:t>
      </w:r>
      <w:r w:rsidRPr="0028430C">
        <w:rPr>
          <w:rFonts w:ascii="Times New Roman" w:hAnsi="Times New Roman"/>
        </w:rPr>
        <w:t xml:space="preserve"> заходів</w:t>
      </w:r>
    </w:p>
    <w:p w:rsidR="002B5823" w:rsidRDefault="002B5823" w:rsidP="001C713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1.2.3: Дбайливе ставлення до соціально-історичних особливостей території та збереження національних традицій</w:t>
      </w:r>
    </w:p>
    <w:p w:rsidR="002B5823" w:rsidRDefault="002B5823" w:rsidP="002B5823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28430C">
        <w:rPr>
          <w:rFonts w:ascii="Times New Roman" w:hAnsi="Times New Roman" w:cs="Times New Roman"/>
        </w:rPr>
        <w:t>Кількість проведених експедицій, екскурсій, виставок декоративно-вжиткового</w:t>
      </w:r>
      <w:r>
        <w:rPr>
          <w:rFonts w:ascii="Times New Roman" w:hAnsi="Times New Roman" w:cs="Times New Roman"/>
        </w:rPr>
        <w:t xml:space="preserve"> </w:t>
      </w:r>
      <w:r w:rsidRPr="0028430C">
        <w:rPr>
          <w:rFonts w:ascii="Times New Roman" w:hAnsi="Times New Roman" w:cs="Times New Roman"/>
        </w:rPr>
        <w:t xml:space="preserve">мистецтва, художніх та </w:t>
      </w:r>
      <w:proofErr w:type="spellStart"/>
      <w:r w:rsidRPr="0028430C">
        <w:rPr>
          <w:rFonts w:ascii="Times New Roman" w:hAnsi="Times New Roman" w:cs="Times New Roman"/>
        </w:rPr>
        <w:t>фото-</w:t>
      </w:r>
      <w:proofErr w:type="spellEnd"/>
      <w:r w:rsidRPr="0028430C">
        <w:rPr>
          <w:rFonts w:ascii="Times New Roman" w:hAnsi="Times New Roman" w:cs="Times New Roman"/>
        </w:rPr>
        <w:t xml:space="preserve"> виставок, конкурсів, майстер-класів, фестивалів, святкових заходів в національно-етнічному стилі, що рекламують особливості та своєрідність місцевої кухні, відродження народних ремесел</w:t>
      </w:r>
    </w:p>
    <w:p w:rsidR="002B5823" w:rsidRPr="002B5823" w:rsidRDefault="002B5823" w:rsidP="002B5823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28430C">
        <w:rPr>
          <w:rFonts w:ascii="Times New Roman" w:hAnsi="Times New Roman"/>
        </w:rPr>
        <w:t xml:space="preserve">Кількість </w:t>
      </w:r>
      <w:r>
        <w:rPr>
          <w:rFonts w:ascii="Times New Roman" w:hAnsi="Times New Roman"/>
        </w:rPr>
        <w:t>учасників</w:t>
      </w:r>
      <w:r w:rsidRPr="0028430C">
        <w:rPr>
          <w:rFonts w:ascii="Times New Roman" w:hAnsi="Times New Roman"/>
        </w:rPr>
        <w:t xml:space="preserve"> заходів</w:t>
      </w:r>
    </w:p>
    <w:p w:rsidR="002B5823" w:rsidRDefault="002B5823" w:rsidP="002B5823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28430C">
        <w:rPr>
          <w:rFonts w:ascii="Times New Roman" w:hAnsi="Times New Roman" w:cs="Times New Roman"/>
        </w:rPr>
        <w:t>Кількість майстрів народних ремесел на території ОТГ</w:t>
      </w:r>
    </w:p>
    <w:p w:rsidR="002B5823" w:rsidRDefault="002B5823" w:rsidP="002B5823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28430C">
        <w:rPr>
          <w:rFonts w:ascii="Times New Roman" w:hAnsi="Times New Roman" w:cs="Times New Roman"/>
        </w:rPr>
        <w:t>Кількість</w:t>
      </w:r>
      <w:r w:rsidRPr="002843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28430C">
        <w:rPr>
          <w:rFonts w:ascii="Times New Roman" w:hAnsi="Times New Roman" w:cs="Times New Roman"/>
        </w:rPr>
        <w:t>ідновлен</w:t>
      </w:r>
      <w:r>
        <w:rPr>
          <w:rFonts w:ascii="Times New Roman" w:hAnsi="Times New Roman" w:cs="Times New Roman"/>
        </w:rPr>
        <w:t>их та встановлених</w:t>
      </w:r>
      <w:r w:rsidRPr="0028430C">
        <w:rPr>
          <w:rFonts w:ascii="Times New Roman" w:hAnsi="Times New Roman" w:cs="Times New Roman"/>
        </w:rPr>
        <w:t xml:space="preserve"> пам’ятників</w:t>
      </w:r>
    </w:p>
    <w:p w:rsidR="002B5823" w:rsidRDefault="002B5823" w:rsidP="001C713A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2B5823">
        <w:rPr>
          <w:rFonts w:ascii="Times New Roman" w:hAnsi="Times New Roman" w:cs="Times New Roman"/>
          <w:b/>
        </w:rPr>
        <w:t xml:space="preserve">1.2.4.: Формування та </w:t>
      </w:r>
      <w:proofErr w:type="gramStart"/>
      <w:r w:rsidRPr="002B5823">
        <w:rPr>
          <w:rFonts w:ascii="Times New Roman" w:hAnsi="Times New Roman" w:cs="Times New Roman"/>
          <w:b/>
        </w:rPr>
        <w:t>п</w:t>
      </w:r>
      <w:proofErr w:type="gramEnd"/>
      <w:r w:rsidRPr="002B5823">
        <w:rPr>
          <w:rFonts w:ascii="Times New Roman" w:hAnsi="Times New Roman" w:cs="Times New Roman"/>
          <w:b/>
        </w:rPr>
        <w:t xml:space="preserve">ідвищення загальної свідомості населення для </w:t>
      </w:r>
      <w:proofErr w:type="spellStart"/>
      <w:r w:rsidRPr="002B5823">
        <w:rPr>
          <w:rFonts w:ascii="Times New Roman" w:hAnsi="Times New Roman" w:cs="Times New Roman"/>
          <w:b/>
        </w:rPr>
        <w:t>збереження</w:t>
      </w:r>
      <w:proofErr w:type="spellEnd"/>
      <w:r w:rsidRPr="002B5823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довкілля</w:t>
      </w:r>
      <w:proofErr w:type="spellEnd"/>
      <w:r>
        <w:rPr>
          <w:rFonts w:ascii="Times New Roman" w:hAnsi="Times New Roman" w:cs="Times New Roman"/>
          <w:b/>
        </w:rPr>
        <w:t>, у першу</w:t>
      </w:r>
      <w:r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B5823">
        <w:rPr>
          <w:rFonts w:ascii="Times New Roman" w:hAnsi="Times New Roman" w:cs="Times New Roman"/>
          <w:b/>
        </w:rPr>
        <w:t>чергу</w:t>
      </w:r>
      <w:proofErr w:type="spellEnd"/>
      <w:r w:rsidRPr="002B5823">
        <w:rPr>
          <w:rFonts w:ascii="Times New Roman" w:hAnsi="Times New Roman" w:cs="Times New Roman"/>
          <w:b/>
        </w:rPr>
        <w:t xml:space="preserve"> </w:t>
      </w:r>
      <w:proofErr w:type="spellStart"/>
      <w:r w:rsidRPr="002B5823">
        <w:rPr>
          <w:rFonts w:ascii="Times New Roman" w:hAnsi="Times New Roman" w:cs="Times New Roman"/>
          <w:b/>
        </w:rPr>
        <w:t>серед</w:t>
      </w:r>
      <w:proofErr w:type="spellEnd"/>
      <w:r w:rsidRPr="002B5823">
        <w:rPr>
          <w:rFonts w:ascii="Times New Roman" w:hAnsi="Times New Roman" w:cs="Times New Roman"/>
          <w:b/>
        </w:rPr>
        <w:t xml:space="preserve"> </w:t>
      </w:r>
      <w:proofErr w:type="spellStart"/>
      <w:r w:rsidRPr="002B5823">
        <w:rPr>
          <w:rFonts w:ascii="Times New Roman" w:hAnsi="Times New Roman" w:cs="Times New Roman"/>
          <w:b/>
        </w:rPr>
        <w:t>дітей</w:t>
      </w:r>
      <w:proofErr w:type="spellEnd"/>
    </w:p>
    <w:p w:rsidR="002B5823" w:rsidRPr="002B5823" w:rsidRDefault="002B5823" w:rsidP="002B5823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28430C">
        <w:rPr>
          <w:rFonts w:ascii="Times New Roman" w:hAnsi="Times New Roman" w:cs="Times New Roman"/>
        </w:rPr>
        <w:t>Кількість акцій, спрямованих на покращення стану довкілля</w:t>
      </w:r>
    </w:p>
    <w:p w:rsidR="002B5823" w:rsidRPr="002B5823" w:rsidRDefault="002B5823" w:rsidP="002B5823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28430C">
        <w:rPr>
          <w:rFonts w:ascii="Times New Roman" w:hAnsi="Times New Roman" w:cs="Times New Roman"/>
        </w:rPr>
        <w:t>Кількість висаджених дерев та кущів, засіяно газонів</w:t>
      </w:r>
    </w:p>
    <w:p w:rsidR="002B5823" w:rsidRPr="002B5823" w:rsidRDefault="002B5823" w:rsidP="002B5823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28430C">
        <w:rPr>
          <w:rFonts w:ascii="Times New Roman" w:hAnsi="Times New Roman" w:cs="Times New Roman"/>
        </w:rPr>
        <w:t>Кількість учасників акцій</w:t>
      </w:r>
    </w:p>
    <w:p w:rsidR="0004036F" w:rsidRPr="0004036F" w:rsidRDefault="0004036F" w:rsidP="001C713A">
      <w:pPr>
        <w:spacing w:after="0"/>
        <w:rPr>
          <w:rFonts w:ascii="Times New Roman" w:hAnsi="Times New Roman" w:cs="Times New Roman"/>
          <w:b/>
        </w:rPr>
      </w:pPr>
      <w:r w:rsidRPr="0004036F">
        <w:rPr>
          <w:rFonts w:ascii="Times New Roman" w:hAnsi="Times New Roman" w:cs="Times New Roman"/>
          <w:b/>
        </w:rPr>
        <w:t xml:space="preserve">1.2.5.: Формування </w:t>
      </w:r>
      <w:proofErr w:type="gramStart"/>
      <w:r w:rsidRPr="0004036F">
        <w:rPr>
          <w:rFonts w:ascii="Times New Roman" w:hAnsi="Times New Roman" w:cs="Times New Roman"/>
          <w:b/>
        </w:rPr>
        <w:t>св</w:t>
      </w:r>
      <w:proofErr w:type="gramEnd"/>
      <w:r w:rsidRPr="0004036F">
        <w:rPr>
          <w:rFonts w:ascii="Times New Roman" w:hAnsi="Times New Roman" w:cs="Times New Roman"/>
          <w:b/>
        </w:rPr>
        <w:t>ідомої та активної громади</w:t>
      </w:r>
    </w:p>
    <w:p w:rsidR="002B5823" w:rsidRPr="0004036F" w:rsidRDefault="0004036F" w:rsidP="0004036F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28430C">
        <w:rPr>
          <w:rFonts w:ascii="Times New Roman" w:hAnsi="Times New Roman"/>
        </w:rPr>
        <w:t>Кількість</w:t>
      </w:r>
      <w:r>
        <w:rPr>
          <w:rFonts w:ascii="Times New Roman" w:hAnsi="Times New Roman"/>
        </w:rPr>
        <w:t xml:space="preserve"> </w:t>
      </w:r>
      <w:r w:rsidRPr="0028430C">
        <w:rPr>
          <w:rFonts w:ascii="Times New Roman" w:hAnsi="Times New Roman"/>
        </w:rPr>
        <w:t>розроблених</w:t>
      </w:r>
      <w:r>
        <w:rPr>
          <w:rFonts w:ascii="Times New Roman" w:hAnsi="Times New Roman"/>
        </w:rPr>
        <w:t xml:space="preserve"> та </w:t>
      </w:r>
      <w:r w:rsidRPr="0028430C">
        <w:rPr>
          <w:rFonts w:ascii="Times New Roman" w:hAnsi="Times New Roman"/>
        </w:rPr>
        <w:t xml:space="preserve"> реалізованих</w:t>
      </w:r>
      <w:r w:rsidRPr="0028430C">
        <w:rPr>
          <w:rFonts w:ascii="Times New Roman" w:hAnsi="Times New Roman"/>
        </w:rPr>
        <w:t xml:space="preserve"> </w:t>
      </w:r>
      <w:r w:rsidRPr="0028430C">
        <w:rPr>
          <w:rFonts w:ascii="Times New Roman" w:hAnsi="Times New Roman"/>
        </w:rPr>
        <w:t>проектів</w:t>
      </w:r>
    </w:p>
    <w:p w:rsidR="0004036F" w:rsidRPr="0004036F" w:rsidRDefault="0004036F" w:rsidP="0004036F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28430C">
        <w:rPr>
          <w:rFonts w:ascii="Times New Roman" w:hAnsi="Times New Roman"/>
        </w:rPr>
        <w:t>Кількість мешканців, залучених до реалізації проектів</w:t>
      </w:r>
    </w:p>
    <w:p w:rsidR="0004036F" w:rsidRPr="0004036F" w:rsidRDefault="0004036F" w:rsidP="0004036F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28430C">
        <w:rPr>
          <w:rFonts w:ascii="Times New Roman" w:hAnsi="Times New Roman"/>
        </w:rPr>
        <w:t>Кількість проведених заходів</w:t>
      </w:r>
      <w:r>
        <w:rPr>
          <w:rFonts w:ascii="Times New Roman" w:hAnsi="Times New Roman"/>
        </w:rPr>
        <w:t xml:space="preserve"> по формуванню свідомої та активної громади</w:t>
      </w:r>
    </w:p>
    <w:p w:rsidR="0004036F" w:rsidRPr="0004036F" w:rsidRDefault="0004036F" w:rsidP="0004036F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28430C">
        <w:rPr>
          <w:rFonts w:ascii="Times New Roman" w:hAnsi="Times New Roman"/>
        </w:rPr>
        <w:t>Кількість учасників заходів</w:t>
      </w:r>
    </w:p>
    <w:p w:rsidR="0004036F" w:rsidRPr="0004036F" w:rsidRDefault="0004036F" w:rsidP="0004036F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28430C">
        <w:rPr>
          <w:rFonts w:ascii="Times New Roman" w:hAnsi="Times New Roman"/>
        </w:rPr>
        <w:t>Організовано вуличн</w:t>
      </w:r>
      <w:r>
        <w:rPr>
          <w:rFonts w:ascii="Times New Roman" w:hAnsi="Times New Roman"/>
        </w:rPr>
        <w:t>их</w:t>
      </w:r>
      <w:r w:rsidRPr="0028430C">
        <w:rPr>
          <w:rFonts w:ascii="Times New Roman" w:hAnsi="Times New Roman"/>
        </w:rPr>
        <w:t xml:space="preserve"> комітет</w:t>
      </w:r>
      <w:r>
        <w:rPr>
          <w:rFonts w:ascii="Times New Roman" w:hAnsi="Times New Roman"/>
        </w:rPr>
        <w:t>ів</w:t>
      </w:r>
    </w:p>
    <w:p w:rsidR="0004036F" w:rsidRPr="0004036F" w:rsidRDefault="0004036F" w:rsidP="0004036F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</w:rPr>
      </w:pPr>
      <w:proofErr w:type="spellStart"/>
      <w:r w:rsidRPr="0028430C">
        <w:rPr>
          <w:rFonts w:ascii="Times New Roman" w:hAnsi="Times New Roman"/>
        </w:rPr>
        <w:t>О</w:t>
      </w:r>
      <w:r>
        <w:rPr>
          <w:rFonts w:ascii="Times New Roman" w:hAnsi="Times New Roman"/>
        </w:rPr>
        <w:t>блаштовано</w:t>
      </w:r>
      <w:proofErr w:type="spellEnd"/>
      <w:r>
        <w:rPr>
          <w:rFonts w:ascii="Times New Roman" w:hAnsi="Times New Roman"/>
        </w:rPr>
        <w:t xml:space="preserve"> громадських просторів для спілкування з мешканцями (р</w:t>
      </w:r>
      <w:r w:rsidRPr="0028430C">
        <w:rPr>
          <w:rFonts w:ascii="Times New Roman" w:hAnsi="Times New Roman"/>
        </w:rPr>
        <w:t>еконструйовано приміщен</w:t>
      </w:r>
      <w:r>
        <w:rPr>
          <w:rFonts w:ascii="Times New Roman" w:hAnsi="Times New Roman"/>
        </w:rPr>
        <w:t>ь, майданчиків,</w:t>
      </w:r>
      <w:r w:rsidRPr="0028430C">
        <w:rPr>
          <w:rFonts w:ascii="Times New Roman" w:hAnsi="Times New Roman"/>
        </w:rPr>
        <w:t xml:space="preserve"> відкрито будинк</w:t>
      </w:r>
      <w:r>
        <w:rPr>
          <w:rFonts w:ascii="Times New Roman" w:hAnsi="Times New Roman"/>
        </w:rPr>
        <w:t>ів</w:t>
      </w:r>
      <w:r w:rsidRPr="0028430C">
        <w:rPr>
          <w:rFonts w:ascii="Times New Roman" w:hAnsi="Times New Roman"/>
        </w:rPr>
        <w:t xml:space="preserve"> громади</w:t>
      </w:r>
      <w:r>
        <w:rPr>
          <w:rFonts w:ascii="Times New Roman" w:hAnsi="Times New Roman"/>
        </w:rPr>
        <w:t>, тощо)</w:t>
      </w:r>
    </w:p>
    <w:p w:rsidR="0004036F" w:rsidRDefault="0004036F" w:rsidP="0004036F">
      <w:pPr>
        <w:rPr>
          <w:rFonts w:ascii="Times New Roman" w:hAnsi="Times New Roman"/>
          <w:sz w:val="24"/>
          <w:szCs w:val="24"/>
          <w:lang w:val="uk-UA"/>
        </w:rPr>
      </w:pPr>
    </w:p>
    <w:p w:rsidR="00A568DB" w:rsidRPr="0028430C" w:rsidRDefault="00A568DB" w:rsidP="001C713A">
      <w:pPr>
        <w:spacing w:after="0"/>
        <w:ind w:left="2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Стратегічна ціль 2</w:t>
      </w:r>
    </w:p>
    <w:p w:rsidR="00A568DB" w:rsidRPr="002B1702" w:rsidRDefault="002B1702" w:rsidP="001C71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proofErr w:type="gramStart"/>
      <w:r w:rsidRPr="002B1702"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proofErr w:type="gramEnd"/>
      <w:r w:rsidRPr="002B1702">
        <w:rPr>
          <w:rFonts w:ascii="Times New Roman" w:hAnsi="Times New Roman" w:cs="Times New Roman"/>
          <w:b/>
          <w:bCs/>
          <w:sz w:val="24"/>
          <w:szCs w:val="24"/>
          <w:lang w:val="uk-UA"/>
        </w:rPr>
        <w:t>ідвищення</w:t>
      </w:r>
      <w:proofErr w:type="spellEnd"/>
      <w:r w:rsidRPr="002B17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2B1702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конкурентоспроможності</w:t>
      </w:r>
      <w:proofErr w:type="spellEnd"/>
      <w:r w:rsidRPr="002B17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2B1702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громади</w:t>
      </w:r>
      <w:proofErr w:type="spellEnd"/>
    </w:p>
    <w:p w:rsidR="0004036F" w:rsidRDefault="00A568DB" w:rsidP="001C713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ОПЕРАЦІЙНА ЦІЛЬ</w:t>
      </w:r>
      <w:r w:rsidR="0004036F" w:rsidRPr="002843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2.1: Підтримка розвитку підприємництва</w:t>
      </w:r>
    </w:p>
    <w:p w:rsidR="0004036F" w:rsidRDefault="0004036F" w:rsidP="001C713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2.1.1:Підготовка об’єктів для залучення інвестицій</w:t>
      </w:r>
    </w:p>
    <w:p w:rsidR="0004036F" w:rsidRPr="0004036F" w:rsidRDefault="0004036F" w:rsidP="0004036F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04036F">
        <w:rPr>
          <w:rFonts w:ascii="Times New Roman" w:hAnsi="Times New Roman" w:cs="Times New Roman"/>
        </w:rPr>
        <w:t>Відкрит</w:t>
      </w:r>
      <w:r>
        <w:rPr>
          <w:rFonts w:ascii="Times New Roman" w:hAnsi="Times New Roman" w:cs="Times New Roman"/>
        </w:rPr>
        <w:t>тя</w:t>
      </w:r>
      <w:r w:rsidRPr="0004036F">
        <w:rPr>
          <w:rFonts w:ascii="Times New Roman" w:hAnsi="Times New Roman" w:cs="Times New Roman"/>
        </w:rPr>
        <w:t xml:space="preserve">  </w:t>
      </w:r>
      <w:proofErr w:type="spellStart"/>
      <w:r w:rsidRPr="0004036F">
        <w:rPr>
          <w:rFonts w:ascii="Times New Roman" w:hAnsi="Times New Roman" w:cs="Times New Roman"/>
        </w:rPr>
        <w:t>ЦНАП</w:t>
      </w:r>
      <w:r>
        <w:rPr>
          <w:rFonts w:ascii="Times New Roman" w:hAnsi="Times New Roman" w:cs="Times New Roman"/>
        </w:rPr>
        <w:t>ів</w:t>
      </w:r>
      <w:proofErr w:type="spellEnd"/>
    </w:p>
    <w:p w:rsidR="0004036F" w:rsidRPr="0004036F" w:rsidRDefault="0004036F" w:rsidP="0004036F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Кількість послуг, наданих мешканцям громади(</w:t>
      </w:r>
      <w:proofErr w:type="spellStart"/>
      <w:r>
        <w:rPr>
          <w:rFonts w:ascii="Times New Roman" w:hAnsi="Times New Roman" w:cs="Times New Roman"/>
        </w:rPr>
        <w:t>ЦНАПом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28430C">
        <w:rPr>
          <w:rFonts w:ascii="Times New Roman" w:hAnsi="Times New Roman" w:cs="Times New Roman"/>
        </w:rPr>
        <w:t>відділом державної реєстрації речових прав на нерухоме майно</w:t>
      </w:r>
      <w:r>
        <w:rPr>
          <w:rFonts w:ascii="Times New Roman" w:hAnsi="Times New Roman" w:cs="Times New Roman"/>
        </w:rPr>
        <w:t xml:space="preserve">, </w:t>
      </w:r>
      <w:r w:rsidRPr="0028430C">
        <w:rPr>
          <w:rFonts w:ascii="Times New Roman" w:hAnsi="Times New Roman" w:cs="Times New Roman"/>
        </w:rPr>
        <w:t>відділом реєстрації місця проживання</w:t>
      </w:r>
      <w:r>
        <w:rPr>
          <w:rFonts w:ascii="Times New Roman" w:hAnsi="Times New Roman" w:cs="Times New Roman"/>
        </w:rPr>
        <w:t xml:space="preserve">, </w:t>
      </w:r>
      <w:r w:rsidRPr="0028430C">
        <w:rPr>
          <w:rFonts w:ascii="Times New Roman" w:hAnsi="Times New Roman" w:cs="Times New Roman"/>
        </w:rPr>
        <w:t>реєстратором юридичних та фізичних осіб-підприємців</w:t>
      </w:r>
      <w:r>
        <w:rPr>
          <w:rFonts w:ascii="Times New Roman" w:hAnsi="Times New Roman" w:cs="Times New Roman"/>
        </w:rPr>
        <w:t>, тощо)</w:t>
      </w:r>
    </w:p>
    <w:p w:rsidR="0004036F" w:rsidRPr="0004036F" w:rsidRDefault="0004036F" w:rsidP="0004036F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28430C">
        <w:rPr>
          <w:rFonts w:ascii="Times New Roman" w:hAnsi="Times New Roman" w:cs="Times New Roman"/>
        </w:rPr>
        <w:t>Створен</w:t>
      </w:r>
      <w:r>
        <w:rPr>
          <w:rFonts w:ascii="Times New Roman" w:hAnsi="Times New Roman" w:cs="Times New Roman"/>
        </w:rPr>
        <w:t>ня</w:t>
      </w:r>
      <w:r w:rsidRPr="0028430C">
        <w:rPr>
          <w:rFonts w:ascii="Times New Roman" w:hAnsi="Times New Roman" w:cs="Times New Roman"/>
        </w:rPr>
        <w:t xml:space="preserve"> перелік</w:t>
      </w:r>
      <w:r>
        <w:rPr>
          <w:rFonts w:ascii="Times New Roman" w:hAnsi="Times New Roman" w:cs="Times New Roman"/>
        </w:rPr>
        <w:t>у</w:t>
      </w:r>
      <w:r w:rsidRPr="0028430C">
        <w:rPr>
          <w:rFonts w:ascii="Times New Roman" w:hAnsi="Times New Roman" w:cs="Times New Roman"/>
        </w:rPr>
        <w:t xml:space="preserve"> інвестиційно привабливих об’єктів</w:t>
      </w:r>
    </w:p>
    <w:p w:rsidR="0004036F" w:rsidRPr="0004036F" w:rsidRDefault="0004036F" w:rsidP="0004036F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28430C">
        <w:rPr>
          <w:rFonts w:ascii="Times New Roman" w:hAnsi="Times New Roman" w:cs="Times New Roman"/>
        </w:rPr>
        <w:t>Виготовлення інвестиційного паспорта  громади</w:t>
      </w:r>
    </w:p>
    <w:p w:rsidR="0004036F" w:rsidRDefault="0004036F" w:rsidP="001C713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2.1.2: Підтримка конкурентоспроможності підприємництва, розвинутого на території громади</w:t>
      </w:r>
    </w:p>
    <w:p w:rsidR="0004036F" w:rsidRPr="0004036F" w:rsidRDefault="0004036F" w:rsidP="0004036F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ru-RU"/>
        </w:rPr>
        <w:t>К</w:t>
      </w:r>
      <w:proofErr w:type="spellStart"/>
      <w:r>
        <w:rPr>
          <w:rFonts w:ascii="Times New Roman" w:hAnsi="Times New Roman" w:cs="Times New Roman"/>
        </w:rPr>
        <w:t>ількість</w:t>
      </w:r>
      <w:proofErr w:type="spellEnd"/>
      <w:r>
        <w:rPr>
          <w:rFonts w:ascii="Times New Roman" w:hAnsi="Times New Roman" w:cs="Times New Roman"/>
        </w:rPr>
        <w:t xml:space="preserve"> п</w:t>
      </w:r>
      <w:r w:rsidRPr="0004036F">
        <w:rPr>
          <w:rFonts w:ascii="Times New Roman" w:hAnsi="Times New Roman" w:cs="Times New Roman"/>
        </w:rPr>
        <w:t>роведен</w:t>
      </w:r>
      <w:r>
        <w:rPr>
          <w:rFonts w:ascii="Times New Roman" w:hAnsi="Times New Roman" w:cs="Times New Roman"/>
        </w:rPr>
        <w:t>их</w:t>
      </w:r>
      <w:r w:rsidRPr="0004036F">
        <w:rPr>
          <w:rFonts w:ascii="Times New Roman" w:hAnsi="Times New Roman" w:cs="Times New Roman"/>
        </w:rPr>
        <w:t xml:space="preserve"> засідан</w:t>
      </w:r>
      <w:r>
        <w:rPr>
          <w:rFonts w:ascii="Times New Roman" w:hAnsi="Times New Roman" w:cs="Times New Roman"/>
        </w:rPr>
        <w:t>ь</w:t>
      </w:r>
      <w:r w:rsidRPr="0004036F">
        <w:rPr>
          <w:rFonts w:ascii="Times New Roman" w:hAnsi="Times New Roman" w:cs="Times New Roman"/>
        </w:rPr>
        <w:t xml:space="preserve"> рад</w:t>
      </w:r>
      <w:r>
        <w:rPr>
          <w:rFonts w:ascii="Times New Roman" w:hAnsi="Times New Roman" w:cs="Times New Roman"/>
        </w:rPr>
        <w:t>ою</w:t>
      </w:r>
      <w:r w:rsidRPr="0004036F">
        <w:rPr>
          <w:rFonts w:ascii="Times New Roman" w:hAnsi="Times New Roman" w:cs="Times New Roman"/>
        </w:rPr>
        <w:t xml:space="preserve"> </w:t>
      </w:r>
      <w:proofErr w:type="gramStart"/>
      <w:r w:rsidRPr="0004036F">
        <w:rPr>
          <w:rFonts w:ascii="Times New Roman" w:hAnsi="Times New Roman" w:cs="Times New Roman"/>
        </w:rPr>
        <w:t>п</w:t>
      </w:r>
      <w:proofErr w:type="gramEnd"/>
      <w:r w:rsidRPr="0004036F">
        <w:rPr>
          <w:rFonts w:ascii="Times New Roman" w:hAnsi="Times New Roman" w:cs="Times New Roman"/>
        </w:rPr>
        <w:t>ідприємців</w:t>
      </w:r>
    </w:p>
    <w:p w:rsidR="0004036F" w:rsidRPr="0004036F" w:rsidRDefault="0004036F" w:rsidP="0004036F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</w:t>
      </w:r>
      <w:r w:rsidRPr="0028430C">
        <w:rPr>
          <w:rFonts w:ascii="Times New Roman" w:hAnsi="Times New Roman" w:cs="Times New Roman"/>
        </w:rPr>
        <w:t>екламу</w:t>
      </w:r>
      <w:r>
        <w:rPr>
          <w:rFonts w:ascii="Times New Roman" w:hAnsi="Times New Roman" w:cs="Times New Roman"/>
        </w:rPr>
        <w:t>вання</w:t>
      </w:r>
      <w:r w:rsidRPr="002843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28430C">
        <w:rPr>
          <w:rFonts w:ascii="Times New Roman" w:hAnsi="Times New Roman" w:cs="Times New Roman"/>
        </w:rPr>
        <w:t>родукці</w:t>
      </w:r>
      <w:r>
        <w:rPr>
          <w:rFonts w:ascii="Times New Roman" w:hAnsi="Times New Roman" w:cs="Times New Roman"/>
        </w:rPr>
        <w:t>ї</w:t>
      </w:r>
      <w:r w:rsidRPr="0028430C">
        <w:rPr>
          <w:rFonts w:ascii="Times New Roman" w:hAnsi="Times New Roman" w:cs="Times New Roman"/>
        </w:rPr>
        <w:t xml:space="preserve"> місцевих товаровиробників на різних презентаційних заходах</w:t>
      </w:r>
    </w:p>
    <w:p w:rsidR="0004036F" w:rsidRPr="00B31260" w:rsidRDefault="0004036F" w:rsidP="0004036F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28430C">
        <w:rPr>
          <w:rFonts w:ascii="Times New Roman" w:hAnsi="Times New Roman" w:cs="Times New Roman"/>
        </w:rPr>
        <w:lastRenderedPageBreak/>
        <w:t>Створено кооперативів</w:t>
      </w:r>
      <w:r w:rsidR="00B31260">
        <w:rPr>
          <w:rFonts w:ascii="Times New Roman" w:hAnsi="Times New Roman" w:cs="Times New Roman"/>
        </w:rPr>
        <w:t>, кількість членів кооперативів</w:t>
      </w:r>
    </w:p>
    <w:p w:rsidR="00B31260" w:rsidRPr="00B31260" w:rsidRDefault="00B31260" w:rsidP="0004036F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Кількість населених пунктів, де організовано кооперативи</w:t>
      </w:r>
    </w:p>
    <w:p w:rsidR="00B31260" w:rsidRDefault="00B31260" w:rsidP="001C713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2.1.4:</w:t>
      </w:r>
      <w:r w:rsidRPr="0028430C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Стимулювання розвитку туризму</w:t>
      </w:r>
    </w:p>
    <w:p w:rsidR="00B31260" w:rsidRPr="00B31260" w:rsidRDefault="00B31260" w:rsidP="00B31260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Кількість р</w:t>
      </w:r>
      <w:r w:rsidRPr="0028430C">
        <w:rPr>
          <w:rFonts w:ascii="Times New Roman" w:hAnsi="Times New Roman" w:cs="Times New Roman"/>
        </w:rPr>
        <w:t>озроблен</w:t>
      </w:r>
      <w:r>
        <w:rPr>
          <w:rFonts w:ascii="Times New Roman" w:hAnsi="Times New Roman" w:cs="Times New Roman"/>
        </w:rPr>
        <w:t>их</w:t>
      </w:r>
      <w:r w:rsidRPr="0028430C">
        <w:rPr>
          <w:rFonts w:ascii="Times New Roman" w:hAnsi="Times New Roman" w:cs="Times New Roman"/>
        </w:rPr>
        <w:t xml:space="preserve"> туристичних маршрутів</w:t>
      </w:r>
    </w:p>
    <w:p w:rsidR="00B31260" w:rsidRPr="00B31260" w:rsidRDefault="00B31260" w:rsidP="00B31260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28430C">
        <w:rPr>
          <w:rFonts w:ascii="Times New Roman" w:hAnsi="Times New Roman" w:cs="Times New Roman"/>
        </w:rPr>
        <w:t>Видано путівників</w:t>
      </w:r>
    </w:p>
    <w:p w:rsidR="00B31260" w:rsidRPr="00B31260" w:rsidRDefault="00B31260" w:rsidP="00B31260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28430C">
        <w:rPr>
          <w:rFonts w:ascii="Times New Roman" w:hAnsi="Times New Roman" w:cs="Times New Roman"/>
        </w:rPr>
        <w:t>Кількість людей, які відвідали туристичні об’єкти</w:t>
      </w:r>
    </w:p>
    <w:p w:rsidR="00B31260" w:rsidRDefault="00B31260" w:rsidP="00B31260">
      <w:pPr>
        <w:rPr>
          <w:rFonts w:ascii="Times New Roman" w:hAnsi="Times New Roman" w:cs="Times New Roman"/>
          <w:b/>
          <w:lang w:val="uk-UA"/>
        </w:rPr>
      </w:pPr>
    </w:p>
    <w:p w:rsidR="00B31260" w:rsidRPr="0028430C" w:rsidRDefault="002B1702" w:rsidP="00B31260">
      <w:pPr>
        <w:pStyle w:val="a4"/>
        <w:ind w:left="0"/>
        <w:jc w:val="center"/>
        <w:rPr>
          <w:rFonts w:ascii="Times New Roman" w:hAnsi="Times New Roman" w:cs="Times New Roman"/>
          <w:b/>
          <w:bCs/>
        </w:rPr>
      </w:pPr>
      <w:r w:rsidRPr="0028430C">
        <w:rPr>
          <w:rFonts w:ascii="Times New Roman" w:hAnsi="Times New Roman" w:cs="Times New Roman"/>
          <w:b/>
        </w:rPr>
        <w:t>ОПЕРАЦІЙНА ЦІЛЬ</w:t>
      </w:r>
      <w:r w:rsidR="00B31260" w:rsidRPr="0028430C">
        <w:rPr>
          <w:rFonts w:ascii="Times New Roman" w:hAnsi="Times New Roman" w:cs="Times New Roman"/>
          <w:b/>
          <w:bCs/>
        </w:rPr>
        <w:t xml:space="preserve"> 2.2: Забезпечення ефективного розпорядження ресурсами громади</w:t>
      </w:r>
    </w:p>
    <w:p w:rsidR="0004036F" w:rsidRDefault="00B31260" w:rsidP="001C713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2.2.1: Ефективне розпорядження грошовими коштами та майном</w:t>
      </w:r>
    </w:p>
    <w:p w:rsidR="00B31260" w:rsidRPr="00B31260" w:rsidRDefault="00B31260" w:rsidP="00B31260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</w:t>
      </w:r>
      <w:r w:rsidRPr="0028430C">
        <w:rPr>
          <w:rFonts w:ascii="Times New Roman" w:hAnsi="Times New Roman" w:cs="Times New Roman"/>
        </w:rPr>
        <w:t>ров</w:t>
      </w:r>
      <w:r>
        <w:rPr>
          <w:rFonts w:ascii="Times New Roman" w:hAnsi="Times New Roman" w:cs="Times New Roman"/>
        </w:rPr>
        <w:t>е</w:t>
      </w:r>
      <w:r w:rsidRPr="0028430C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ення</w:t>
      </w:r>
      <w:r w:rsidRPr="0028430C">
        <w:rPr>
          <w:rFonts w:ascii="Times New Roman" w:hAnsi="Times New Roman" w:cs="Times New Roman"/>
        </w:rPr>
        <w:t xml:space="preserve">  моніторинг</w:t>
      </w:r>
      <w:r>
        <w:rPr>
          <w:rFonts w:ascii="Times New Roman" w:hAnsi="Times New Roman" w:cs="Times New Roman"/>
        </w:rPr>
        <w:t>у</w:t>
      </w:r>
      <w:r w:rsidRPr="0028430C">
        <w:rPr>
          <w:rFonts w:ascii="Times New Roman" w:hAnsi="Times New Roman" w:cs="Times New Roman"/>
        </w:rPr>
        <w:t xml:space="preserve"> стану надходжень доходів до місцевого бюджету та ефективності використання коштів;</w:t>
      </w:r>
    </w:p>
    <w:p w:rsidR="00B31260" w:rsidRPr="00B31260" w:rsidRDefault="00B31260" w:rsidP="00B31260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</w:t>
      </w:r>
      <w:r w:rsidRPr="0028430C">
        <w:rPr>
          <w:rFonts w:ascii="Times New Roman" w:hAnsi="Times New Roman" w:cs="Times New Roman"/>
        </w:rPr>
        <w:t>ров</w:t>
      </w:r>
      <w:r>
        <w:rPr>
          <w:rFonts w:ascii="Times New Roman" w:hAnsi="Times New Roman" w:cs="Times New Roman"/>
        </w:rPr>
        <w:t>е</w:t>
      </w:r>
      <w:r w:rsidRPr="0028430C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ення</w:t>
      </w:r>
      <w:r w:rsidRPr="0028430C">
        <w:rPr>
          <w:rFonts w:ascii="Times New Roman" w:hAnsi="Times New Roman" w:cs="Times New Roman"/>
        </w:rPr>
        <w:t xml:space="preserve"> </w:t>
      </w:r>
      <w:r w:rsidRPr="0028430C">
        <w:rPr>
          <w:rFonts w:ascii="Times New Roman" w:hAnsi="Times New Roman" w:cs="Times New Roman"/>
        </w:rPr>
        <w:t>інвентаризаці</w:t>
      </w:r>
      <w:r>
        <w:rPr>
          <w:rFonts w:ascii="Times New Roman" w:hAnsi="Times New Roman" w:cs="Times New Roman"/>
        </w:rPr>
        <w:t>ї</w:t>
      </w:r>
      <w:r w:rsidRPr="0028430C">
        <w:rPr>
          <w:rFonts w:ascii="Times New Roman" w:hAnsi="Times New Roman" w:cs="Times New Roman"/>
        </w:rPr>
        <w:t xml:space="preserve"> земель та інших об’єктів нерухомості</w:t>
      </w:r>
    </w:p>
    <w:p w:rsidR="00B31260" w:rsidRPr="00B31260" w:rsidRDefault="00B31260" w:rsidP="001C713A">
      <w:pPr>
        <w:spacing w:after="0"/>
        <w:rPr>
          <w:rFonts w:ascii="Times New Roman" w:hAnsi="Times New Roman" w:cs="Times New Roman"/>
          <w:b/>
          <w:bCs/>
        </w:rPr>
      </w:pPr>
      <w:r w:rsidRPr="00B31260">
        <w:rPr>
          <w:rFonts w:ascii="Times New Roman" w:hAnsi="Times New Roman" w:cs="Times New Roman"/>
          <w:b/>
        </w:rPr>
        <w:t xml:space="preserve">2.2.2 </w:t>
      </w:r>
      <w:r w:rsidRPr="00B31260">
        <w:rPr>
          <w:rFonts w:ascii="Times New Roman" w:hAnsi="Times New Roman" w:cs="Times New Roman"/>
          <w:b/>
          <w:bCs/>
        </w:rPr>
        <w:t>Реалізація заходів з енергоефективності та енергозбереження</w:t>
      </w:r>
    </w:p>
    <w:p w:rsidR="00B31260" w:rsidRPr="00B31260" w:rsidRDefault="00B31260" w:rsidP="00B31260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</w:t>
      </w:r>
      <w:r w:rsidRPr="0028430C">
        <w:rPr>
          <w:rFonts w:ascii="Times New Roman" w:hAnsi="Times New Roman" w:cs="Times New Roman"/>
        </w:rPr>
        <w:t>ров</w:t>
      </w:r>
      <w:r>
        <w:rPr>
          <w:rFonts w:ascii="Times New Roman" w:hAnsi="Times New Roman" w:cs="Times New Roman"/>
        </w:rPr>
        <w:t>е</w:t>
      </w:r>
      <w:r w:rsidRPr="0028430C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ення</w:t>
      </w:r>
      <w:r w:rsidRPr="00B31260">
        <w:rPr>
          <w:rFonts w:ascii="Times New Roman" w:hAnsi="Times New Roman" w:cs="Times New Roman"/>
        </w:rPr>
        <w:t xml:space="preserve"> моніторинг</w:t>
      </w:r>
      <w:r>
        <w:rPr>
          <w:rFonts w:ascii="Times New Roman" w:hAnsi="Times New Roman" w:cs="Times New Roman"/>
        </w:rPr>
        <w:t>у</w:t>
      </w:r>
      <w:r w:rsidRPr="00B31260">
        <w:rPr>
          <w:rFonts w:ascii="Times New Roman" w:hAnsi="Times New Roman" w:cs="Times New Roman"/>
        </w:rPr>
        <w:t xml:space="preserve"> споживання </w:t>
      </w:r>
      <w:proofErr w:type="spellStart"/>
      <w:r w:rsidRPr="00B31260">
        <w:rPr>
          <w:rFonts w:ascii="Times New Roman" w:hAnsi="Times New Roman" w:cs="Times New Roman"/>
        </w:rPr>
        <w:t>водо-</w:t>
      </w:r>
      <w:proofErr w:type="spellEnd"/>
      <w:r w:rsidRPr="00B31260">
        <w:rPr>
          <w:rFonts w:ascii="Times New Roman" w:hAnsi="Times New Roman" w:cs="Times New Roman"/>
        </w:rPr>
        <w:t xml:space="preserve">, </w:t>
      </w:r>
      <w:proofErr w:type="spellStart"/>
      <w:r w:rsidRPr="00B31260">
        <w:rPr>
          <w:rFonts w:ascii="Times New Roman" w:hAnsi="Times New Roman" w:cs="Times New Roman"/>
        </w:rPr>
        <w:t>тепло-</w:t>
      </w:r>
      <w:proofErr w:type="spellEnd"/>
      <w:r w:rsidRPr="00B31260">
        <w:rPr>
          <w:rFonts w:ascii="Times New Roman" w:hAnsi="Times New Roman" w:cs="Times New Roman"/>
        </w:rPr>
        <w:t xml:space="preserve"> та </w:t>
      </w:r>
      <w:proofErr w:type="spellStart"/>
      <w:r w:rsidRPr="00B31260">
        <w:rPr>
          <w:rFonts w:ascii="Times New Roman" w:hAnsi="Times New Roman" w:cs="Times New Roman"/>
        </w:rPr>
        <w:t>енерго-</w:t>
      </w:r>
      <w:proofErr w:type="spellEnd"/>
      <w:r w:rsidRPr="00B31260">
        <w:rPr>
          <w:rFonts w:ascii="Times New Roman" w:hAnsi="Times New Roman" w:cs="Times New Roman"/>
        </w:rPr>
        <w:t xml:space="preserve"> ресурсів</w:t>
      </w:r>
    </w:p>
    <w:p w:rsidR="00B31260" w:rsidRPr="00B31260" w:rsidRDefault="00B31260" w:rsidP="00B31260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</w:t>
      </w:r>
      <w:r w:rsidRPr="0028430C">
        <w:rPr>
          <w:rFonts w:ascii="Times New Roman" w:hAnsi="Times New Roman" w:cs="Times New Roman"/>
        </w:rPr>
        <w:t>ров</w:t>
      </w:r>
      <w:r>
        <w:rPr>
          <w:rFonts w:ascii="Times New Roman" w:hAnsi="Times New Roman" w:cs="Times New Roman"/>
        </w:rPr>
        <w:t>е</w:t>
      </w:r>
      <w:r w:rsidRPr="0028430C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ення</w:t>
      </w:r>
      <w:r>
        <w:rPr>
          <w:rFonts w:ascii="Times New Roman" w:hAnsi="Times New Roman" w:cs="Times New Roman"/>
        </w:rPr>
        <w:t xml:space="preserve"> </w:t>
      </w:r>
      <w:r w:rsidRPr="0028430C">
        <w:rPr>
          <w:rFonts w:ascii="Times New Roman" w:hAnsi="Times New Roman" w:cs="Times New Roman"/>
        </w:rPr>
        <w:t>ремонтів</w:t>
      </w:r>
      <w:r>
        <w:rPr>
          <w:rFonts w:ascii="Times New Roman" w:hAnsi="Times New Roman" w:cs="Times New Roman"/>
        </w:rPr>
        <w:t xml:space="preserve"> приміщень та комунікацій шкіл, сума використаних коштів</w:t>
      </w:r>
    </w:p>
    <w:p w:rsidR="00B31260" w:rsidRPr="00B31260" w:rsidRDefault="00B31260" w:rsidP="00B31260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Кількість</w:t>
      </w:r>
      <w:r w:rsidRPr="0028430C">
        <w:rPr>
          <w:rFonts w:ascii="Times New Roman" w:hAnsi="Times New Roman" w:cs="Times New Roman"/>
        </w:rPr>
        <w:t xml:space="preserve"> котелень</w:t>
      </w:r>
      <w:r>
        <w:rPr>
          <w:rFonts w:ascii="Times New Roman" w:hAnsi="Times New Roman" w:cs="Times New Roman"/>
        </w:rPr>
        <w:t>,</w:t>
      </w:r>
      <w:r w:rsidRPr="002843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переведених</w:t>
      </w:r>
      <w:r w:rsidRPr="0028430C">
        <w:rPr>
          <w:rFonts w:ascii="Times New Roman" w:hAnsi="Times New Roman" w:cs="Times New Roman"/>
        </w:rPr>
        <w:t xml:space="preserve"> </w:t>
      </w:r>
      <w:r w:rsidRPr="0028430C">
        <w:rPr>
          <w:rFonts w:ascii="Times New Roman" w:hAnsi="Times New Roman" w:cs="Times New Roman"/>
        </w:rPr>
        <w:t>з газу на тверде паливо</w:t>
      </w:r>
    </w:p>
    <w:p w:rsidR="00B31260" w:rsidRPr="00B31260" w:rsidRDefault="00B31260" w:rsidP="00B31260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Кількість</w:t>
      </w:r>
      <w:r w:rsidRPr="0028430C">
        <w:rPr>
          <w:rFonts w:ascii="Times New Roman" w:hAnsi="Times New Roman" w:cs="Times New Roman"/>
        </w:rPr>
        <w:t xml:space="preserve"> </w:t>
      </w:r>
      <w:r w:rsidRPr="0028430C">
        <w:rPr>
          <w:rFonts w:ascii="Times New Roman" w:hAnsi="Times New Roman" w:cs="Times New Roman"/>
        </w:rPr>
        <w:t>замінен</w:t>
      </w:r>
      <w:r>
        <w:rPr>
          <w:rFonts w:ascii="Times New Roman" w:hAnsi="Times New Roman" w:cs="Times New Roman"/>
        </w:rPr>
        <w:t>их</w:t>
      </w:r>
      <w:r w:rsidRPr="0028430C">
        <w:rPr>
          <w:rFonts w:ascii="Times New Roman" w:hAnsi="Times New Roman" w:cs="Times New Roman"/>
        </w:rPr>
        <w:t xml:space="preserve"> ламп вуличного освітлення на енергоощадні</w:t>
      </w:r>
    </w:p>
    <w:p w:rsidR="00B31260" w:rsidRPr="00B31260" w:rsidRDefault="00B31260" w:rsidP="00B31260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Перехід на відновлювальні джерела енергії</w:t>
      </w:r>
    </w:p>
    <w:p w:rsidR="00B31260" w:rsidRDefault="00B31260" w:rsidP="001C713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2.2.3 Розроблення містобудівної документації</w:t>
      </w:r>
    </w:p>
    <w:p w:rsidR="00B31260" w:rsidRPr="00B31260" w:rsidRDefault="00B31260" w:rsidP="00B31260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Кількість р</w:t>
      </w:r>
      <w:r w:rsidRPr="0028430C">
        <w:rPr>
          <w:rFonts w:ascii="Times New Roman" w:hAnsi="Times New Roman" w:cs="Times New Roman"/>
        </w:rPr>
        <w:t>озроблен</w:t>
      </w:r>
      <w:r>
        <w:rPr>
          <w:rFonts w:ascii="Times New Roman" w:hAnsi="Times New Roman" w:cs="Times New Roman"/>
        </w:rPr>
        <w:t>их</w:t>
      </w:r>
      <w:r w:rsidRPr="0028430C">
        <w:rPr>
          <w:rFonts w:ascii="Times New Roman" w:hAnsi="Times New Roman" w:cs="Times New Roman"/>
        </w:rPr>
        <w:t xml:space="preserve"> генеральни</w:t>
      </w:r>
      <w:r>
        <w:rPr>
          <w:rFonts w:ascii="Times New Roman" w:hAnsi="Times New Roman" w:cs="Times New Roman"/>
        </w:rPr>
        <w:t>х</w:t>
      </w:r>
      <w:r w:rsidRPr="0028430C">
        <w:rPr>
          <w:rFonts w:ascii="Times New Roman" w:hAnsi="Times New Roman" w:cs="Times New Roman"/>
        </w:rPr>
        <w:t xml:space="preserve"> план</w:t>
      </w:r>
      <w:r>
        <w:rPr>
          <w:rFonts w:ascii="Times New Roman" w:hAnsi="Times New Roman" w:cs="Times New Roman"/>
        </w:rPr>
        <w:t>ів</w:t>
      </w:r>
      <w:r w:rsidRPr="002843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</w:t>
      </w:r>
      <w:r w:rsidRPr="0028430C">
        <w:rPr>
          <w:rFonts w:ascii="Times New Roman" w:hAnsi="Times New Roman" w:cs="Times New Roman"/>
        </w:rPr>
        <w:t>населен</w:t>
      </w:r>
      <w:r>
        <w:rPr>
          <w:rFonts w:ascii="Times New Roman" w:hAnsi="Times New Roman" w:cs="Times New Roman"/>
        </w:rPr>
        <w:t>их пунктів громади</w:t>
      </w:r>
    </w:p>
    <w:p w:rsidR="00B31260" w:rsidRPr="002B1702" w:rsidRDefault="00B31260" w:rsidP="00B31260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Кількість р</w:t>
      </w:r>
      <w:r w:rsidRPr="0028430C">
        <w:rPr>
          <w:rFonts w:ascii="Times New Roman" w:hAnsi="Times New Roman" w:cs="Times New Roman"/>
        </w:rPr>
        <w:t>озроблен</w:t>
      </w:r>
      <w:r>
        <w:rPr>
          <w:rFonts w:ascii="Times New Roman" w:hAnsi="Times New Roman" w:cs="Times New Roman"/>
        </w:rPr>
        <w:t>их</w:t>
      </w:r>
      <w:r w:rsidRPr="0028430C">
        <w:rPr>
          <w:rFonts w:ascii="Times New Roman" w:hAnsi="Times New Roman" w:cs="Times New Roman"/>
        </w:rPr>
        <w:t xml:space="preserve"> схем оптимізації та розвитку мереж водопостачання та водовідведення</w:t>
      </w:r>
    </w:p>
    <w:p w:rsidR="002B1702" w:rsidRPr="002B1702" w:rsidRDefault="002B1702" w:rsidP="002B1702">
      <w:pPr>
        <w:rPr>
          <w:rFonts w:ascii="Times New Roman" w:hAnsi="Times New Roman" w:cs="Times New Roman"/>
          <w:b/>
          <w:lang w:val="uk-UA"/>
        </w:rPr>
      </w:pPr>
    </w:p>
    <w:p w:rsidR="002B1702" w:rsidRPr="002B1702" w:rsidRDefault="002B1702" w:rsidP="001C713A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2B1702">
        <w:rPr>
          <w:rFonts w:ascii="Times New Roman" w:hAnsi="Times New Roman" w:cs="Times New Roman"/>
          <w:b/>
        </w:rPr>
        <w:t>Стратегічна</w:t>
      </w:r>
      <w:proofErr w:type="spellEnd"/>
      <w:r w:rsidRPr="002B1702">
        <w:rPr>
          <w:rFonts w:ascii="Times New Roman" w:hAnsi="Times New Roman" w:cs="Times New Roman"/>
          <w:b/>
        </w:rPr>
        <w:t xml:space="preserve"> </w:t>
      </w:r>
      <w:proofErr w:type="spellStart"/>
      <w:r w:rsidRPr="002B1702">
        <w:rPr>
          <w:rFonts w:ascii="Times New Roman" w:hAnsi="Times New Roman" w:cs="Times New Roman"/>
          <w:b/>
        </w:rPr>
        <w:t>ціль</w:t>
      </w:r>
      <w:proofErr w:type="spellEnd"/>
      <w:r w:rsidRPr="002B170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3</w:t>
      </w:r>
    </w:p>
    <w:p w:rsidR="002B1702" w:rsidRDefault="002B1702" w:rsidP="001C713A">
      <w:pPr>
        <w:spacing w:after="0"/>
        <w:ind w:firstLine="567"/>
        <w:rPr>
          <w:rFonts w:ascii="Times New Roman" w:hAnsi="Times New Roman" w:cs="Times New Roman"/>
          <w:b/>
          <w:bCs/>
          <w:lang w:val="uk-UA"/>
        </w:rPr>
      </w:pPr>
      <w:proofErr w:type="spellStart"/>
      <w:proofErr w:type="gramStart"/>
      <w:r w:rsidRPr="00A14E79">
        <w:rPr>
          <w:rFonts w:ascii="Times New Roman" w:hAnsi="Times New Roman" w:cs="Times New Roman"/>
          <w:b/>
          <w:bCs/>
          <w:iCs/>
        </w:rPr>
        <w:t>П</w:t>
      </w:r>
      <w:proofErr w:type="gramEnd"/>
      <w:r w:rsidRPr="00A14E79">
        <w:rPr>
          <w:rFonts w:ascii="Times New Roman" w:hAnsi="Times New Roman" w:cs="Times New Roman"/>
          <w:b/>
          <w:bCs/>
        </w:rPr>
        <w:t>ідвищення</w:t>
      </w:r>
      <w:proofErr w:type="spellEnd"/>
      <w:r w:rsidRPr="00A14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14E79">
        <w:rPr>
          <w:rFonts w:ascii="Times New Roman" w:hAnsi="Times New Roman" w:cs="Times New Roman"/>
          <w:b/>
          <w:bCs/>
        </w:rPr>
        <w:t>стандартів</w:t>
      </w:r>
      <w:proofErr w:type="spellEnd"/>
      <w:r w:rsidRPr="00A14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14E79">
        <w:rPr>
          <w:rFonts w:ascii="Times New Roman" w:hAnsi="Times New Roman" w:cs="Times New Roman"/>
          <w:b/>
          <w:bCs/>
        </w:rPr>
        <w:t>життя</w:t>
      </w:r>
      <w:proofErr w:type="spellEnd"/>
      <w:r w:rsidRPr="00A14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14E79">
        <w:rPr>
          <w:rFonts w:ascii="Times New Roman" w:hAnsi="Times New Roman" w:cs="Times New Roman"/>
          <w:b/>
          <w:bCs/>
        </w:rPr>
        <w:t>населення</w:t>
      </w:r>
      <w:proofErr w:type="spellEnd"/>
      <w:r w:rsidRPr="00A14E79">
        <w:rPr>
          <w:rFonts w:ascii="Times New Roman" w:hAnsi="Times New Roman" w:cs="Times New Roman"/>
          <w:b/>
          <w:bCs/>
        </w:rPr>
        <w:t xml:space="preserve"> та </w:t>
      </w:r>
      <w:proofErr w:type="spellStart"/>
      <w:r w:rsidRPr="00A14E79">
        <w:rPr>
          <w:rFonts w:ascii="Times New Roman" w:hAnsi="Times New Roman" w:cs="Times New Roman"/>
          <w:b/>
          <w:bCs/>
        </w:rPr>
        <w:t>ррозвиток</w:t>
      </w:r>
      <w:proofErr w:type="spellEnd"/>
      <w:r w:rsidRPr="00A14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14E79">
        <w:rPr>
          <w:rFonts w:ascii="Times New Roman" w:hAnsi="Times New Roman" w:cs="Times New Roman"/>
          <w:b/>
          <w:bCs/>
        </w:rPr>
        <w:t>території</w:t>
      </w:r>
      <w:proofErr w:type="spellEnd"/>
    </w:p>
    <w:p w:rsidR="001C713A" w:rsidRPr="00A14E79" w:rsidRDefault="001C713A" w:rsidP="001C713A">
      <w:pPr>
        <w:pStyle w:val="a4"/>
        <w:ind w:left="0"/>
        <w:jc w:val="left"/>
        <w:rPr>
          <w:rFonts w:ascii="Times New Roman" w:hAnsi="Times New Roman" w:cs="Times New Roman"/>
          <w:b/>
          <w:bCs/>
        </w:rPr>
      </w:pPr>
      <w:r w:rsidRPr="00A14E79">
        <w:rPr>
          <w:rFonts w:ascii="Times New Roman" w:hAnsi="Times New Roman" w:cs="Times New Roman"/>
          <w:b/>
          <w:bCs/>
        </w:rPr>
        <w:t xml:space="preserve">ОПЕРАЦІЙНА ЦІЛЬ </w:t>
      </w:r>
      <w:r w:rsidRPr="00A14E79">
        <w:rPr>
          <w:rFonts w:ascii="Times New Roman" w:hAnsi="Times New Roman" w:cs="Times New Roman"/>
          <w:b/>
          <w:bCs/>
          <w:lang w:val="ru-RU"/>
        </w:rPr>
        <w:t>3</w:t>
      </w:r>
      <w:r w:rsidRPr="00A14E79">
        <w:rPr>
          <w:rFonts w:ascii="Times New Roman" w:hAnsi="Times New Roman" w:cs="Times New Roman"/>
          <w:b/>
          <w:bCs/>
        </w:rPr>
        <w:t>.1: Створення комфортних та безпечних умов проживання</w:t>
      </w:r>
      <w:r w:rsidRPr="00A14E79">
        <w:rPr>
          <w:rFonts w:ascii="Times New Roman" w:hAnsi="Times New Roman" w:cs="Times New Roman"/>
          <w:b/>
        </w:rPr>
        <w:br/>
      </w:r>
      <w:r w:rsidRPr="00A14E79">
        <w:rPr>
          <w:rFonts w:ascii="Times New Roman" w:hAnsi="Times New Roman" w:cs="Times New Roman"/>
          <w:b/>
          <w:bCs/>
        </w:rPr>
        <w:t>населення</w:t>
      </w:r>
    </w:p>
    <w:p w:rsidR="00B31260" w:rsidRDefault="00F46B48" w:rsidP="001C713A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3.1.1: Зменшення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рівня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забрудненості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водних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ресурсів</w:t>
      </w:r>
      <w:r w:rsidRPr="00F46B48">
        <w:rPr>
          <w:rFonts w:ascii="Times New Roman" w:hAnsi="Times New Roman" w:cs="Times New Roman"/>
          <w:b/>
          <w:lang w:val="uk-UA"/>
        </w:rPr>
        <w:t xml:space="preserve"> </w:t>
      </w:r>
    </w:p>
    <w:p w:rsidR="00B31260" w:rsidRPr="00B31260" w:rsidRDefault="00B31260" w:rsidP="00B31260">
      <w:pPr>
        <w:pStyle w:val="a4"/>
        <w:numPr>
          <w:ilvl w:val="0"/>
          <w:numId w:val="18"/>
        </w:num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Здійснено с</w:t>
      </w:r>
      <w:r w:rsidRPr="00B31260">
        <w:rPr>
          <w:rFonts w:ascii="Times New Roman" w:hAnsi="Times New Roman"/>
        </w:rPr>
        <w:t>анітарн</w:t>
      </w:r>
      <w:r>
        <w:rPr>
          <w:rFonts w:ascii="Times New Roman" w:hAnsi="Times New Roman"/>
        </w:rPr>
        <w:t>их</w:t>
      </w:r>
      <w:r w:rsidRPr="00B31260">
        <w:rPr>
          <w:rFonts w:ascii="Times New Roman" w:hAnsi="Times New Roman"/>
        </w:rPr>
        <w:t xml:space="preserve"> очист</w:t>
      </w:r>
      <w:r>
        <w:rPr>
          <w:rFonts w:ascii="Times New Roman" w:hAnsi="Times New Roman"/>
        </w:rPr>
        <w:t>о</w:t>
      </w:r>
      <w:r w:rsidRPr="00B31260">
        <w:rPr>
          <w:rFonts w:ascii="Times New Roman" w:hAnsi="Times New Roman"/>
        </w:rPr>
        <w:t>к прибережної території водойм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.)</w:t>
      </w:r>
    </w:p>
    <w:p w:rsidR="00B31260" w:rsidRPr="00B31260" w:rsidRDefault="00B31260" w:rsidP="00B31260">
      <w:pPr>
        <w:pStyle w:val="a4"/>
        <w:numPr>
          <w:ilvl w:val="0"/>
          <w:numId w:val="18"/>
        </w:num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Кількість очищених ставків</w:t>
      </w:r>
    </w:p>
    <w:p w:rsidR="00B31260" w:rsidRPr="00B31260" w:rsidRDefault="00B31260" w:rsidP="00B31260">
      <w:pPr>
        <w:pStyle w:val="a4"/>
        <w:numPr>
          <w:ilvl w:val="0"/>
          <w:numId w:val="18"/>
        </w:num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В</w:t>
      </w:r>
      <w:r w:rsidRPr="0028430C">
        <w:rPr>
          <w:rFonts w:ascii="Times New Roman" w:hAnsi="Times New Roman"/>
        </w:rPr>
        <w:t>икопано</w:t>
      </w:r>
      <w:r w:rsidRPr="002843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Pr="0028430C">
        <w:rPr>
          <w:rFonts w:ascii="Times New Roman" w:hAnsi="Times New Roman"/>
        </w:rPr>
        <w:t xml:space="preserve">ренажних канав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.)</w:t>
      </w:r>
    </w:p>
    <w:p w:rsidR="00B31260" w:rsidRDefault="00F46B48" w:rsidP="001C713A">
      <w:pPr>
        <w:spacing w:after="0"/>
        <w:rPr>
          <w:rFonts w:ascii="Times New Roman" w:hAnsi="Times New Roman" w:cs="Times New Roman"/>
          <w:b/>
          <w:lang w:val="en-US"/>
        </w:rPr>
      </w:pPr>
      <w:r w:rsidRPr="00F46B48">
        <w:rPr>
          <w:rFonts w:ascii="Times New Roman" w:hAnsi="Times New Roman" w:cs="Times New Roman"/>
          <w:b/>
          <w:lang w:val="uk-UA"/>
        </w:rPr>
        <w:t>3.1.2: Очищення території громади від стихійних звалищ та сміття, формування ефективної системи управління твердими побутовими відходами</w:t>
      </w:r>
    </w:p>
    <w:p w:rsidR="00F46B48" w:rsidRPr="00F46B48" w:rsidRDefault="00F46B48" w:rsidP="00F46B48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</w:rPr>
        <w:t xml:space="preserve">Кількість </w:t>
      </w:r>
      <w:proofErr w:type="spellStart"/>
      <w:r>
        <w:rPr>
          <w:rFonts w:ascii="Times New Roman" w:hAnsi="Times New Roman" w:cs="Times New Roman"/>
        </w:rPr>
        <w:t>з</w:t>
      </w:r>
      <w:r w:rsidRPr="0028430C">
        <w:rPr>
          <w:rFonts w:ascii="Times New Roman" w:hAnsi="Times New Roman" w:cs="Times New Roman"/>
        </w:rPr>
        <w:t>аключен</w:t>
      </w:r>
      <w:r>
        <w:rPr>
          <w:rFonts w:ascii="Times New Roman" w:hAnsi="Times New Roman" w:cs="Times New Roman"/>
        </w:rPr>
        <w:t>их</w:t>
      </w:r>
      <w:proofErr w:type="spellEnd"/>
      <w:r w:rsidRPr="0028430C">
        <w:rPr>
          <w:rFonts w:ascii="Times New Roman" w:hAnsi="Times New Roman" w:cs="Times New Roman"/>
        </w:rPr>
        <w:t xml:space="preserve"> договорів на вивіз ТПВ</w:t>
      </w:r>
    </w:p>
    <w:p w:rsidR="00F46B48" w:rsidRPr="00F46B48" w:rsidRDefault="00F46B48" w:rsidP="00F46B48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</w:rPr>
        <w:t>Кількість</w:t>
      </w:r>
      <w:r w:rsidRPr="002843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28430C">
        <w:rPr>
          <w:rFonts w:ascii="Times New Roman" w:hAnsi="Times New Roman" w:cs="Times New Roman"/>
        </w:rPr>
        <w:t>роведен</w:t>
      </w:r>
      <w:r>
        <w:rPr>
          <w:rFonts w:ascii="Times New Roman" w:hAnsi="Times New Roman" w:cs="Times New Roman"/>
        </w:rPr>
        <w:t>их</w:t>
      </w:r>
      <w:r w:rsidRPr="0028430C">
        <w:rPr>
          <w:rFonts w:ascii="Times New Roman" w:hAnsi="Times New Roman" w:cs="Times New Roman"/>
        </w:rPr>
        <w:t xml:space="preserve"> суботників</w:t>
      </w:r>
      <w:r>
        <w:rPr>
          <w:rFonts w:ascii="Times New Roman" w:hAnsi="Times New Roman" w:cs="Times New Roman"/>
        </w:rPr>
        <w:t xml:space="preserve"> та кількість учасників</w:t>
      </w:r>
    </w:p>
    <w:p w:rsidR="00F46B48" w:rsidRPr="00F46B48" w:rsidRDefault="00F46B48" w:rsidP="00F46B48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</w:rPr>
        <w:t>Кількість</w:t>
      </w:r>
      <w:r w:rsidRPr="002843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ліквідованих</w:t>
      </w:r>
      <w:r w:rsidRPr="0028430C">
        <w:rPr>
          <w:rFonts w:ascii="Times New Roman" w:hAnsi="Times New Roman" w:cs="Times New Roman"/>
        </w:rPr>
        <w:t xml:space="preserve"> стихійних  сміттєзвалищ</w:t>
      </w:r>
    </w:p>
    <w:p w:rsidR="00F46B48" w:rsidRPr="00F46B48" w:rsidRDefault="00F46B48" w:rsidP="00F46B48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</w:rPr>
        <w:t>Кількість</w:t>
      </w:r>
      <w:r>
        <w:rPr>
          <w:rFonts w:ascii="Times New Roman" w:hAnsi="Times New Roman" w:cs="Times New Roman"/>
        </w:rPr>
        <w:t xml:space="preserve"> населених пунктів, де проводилось обкошування територій, о</w:t>
      </w:r>
      <w:r w:rsidRPr="0028430C">
        <w:rPr>
          <w:rFonts w:ascii="Times New Roman" w:hAnsi="Times New Roman" w:cs="Times New Roman"/>
        </w:rPr>
        <w:t>брізка дерев, кущів, живих огорож</w:t>
      </w:r>
      <w:r>
        <w:rPr>
          <w:rFonts w:ascii="Times New Roman" w:hAnsi="Times New Roman" w:cs="Times New Roman"/>
        </w:rPr>
        <w:t>, тощо</w:t>
      </w:r>
    </w:p>
    <w:p w:rsidR="00F46B48" w:rsidRPr="00F46B48" w:rsidRDefault="00F46B48" w:rsidP="00F46B48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</w:rPr>
        <w:t>Кількість</w:t>
      </w:r>
      <w:r w:rsidRPr="002843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28430C">
        <w:rPr>
          <w:rFonts w:ascii="Times New Roman" w:hAnsi="Times New Roman" w:cs="Times New Roman"/>
        </w:rPr>
        <w:t>ридбано</w:t>
      </w:r>
      <w:r>
        <w:rPr>
          <w:rFonts w:ascii="Times New Roman" w:hAnsi="Times New Roman" w:cs="Times New Roman"/>
        </w:rPr>
        <w:t>ї</w:t>
      </w:r>
      <w:r w:rsidRPr="0028430C">
        <w:rPr>
          <w:rFonts w:ascii="Times New Roman" w:hAnsi="Times New Roman" w:cs="Times New Roman"/>
        </w:rPr>
        <w:t xml:space="preserve"> технік</w:t>
      </w:r>
      <w:r>
        <w:rPr>
          <w:rFonts w:ascii="Times New Roman" w:hAnsi="Times New Roman" w:cs="Times New Roman"/>
        </w:rPr>
        <w:t>и</w:t>
      </w:r>
      <w:r w:rsidRPr="0028430C">
        <w:rPr>
          <w:rFonts w:ascii="Times New Roman" w:hAnsi="Times New Roman" w:cs="Times New Roman"/>
        </w:rPr>
        <w:t xml:space="preserve"> для вивозу ТПВ</w:t>
      </w:r>
    </w:p>
    <w:p w:rsidR="00F46B48" w:rsidRPr="00F46B48" w:rsidRDefault="00F46B48" w:rsidP="00F46B48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</w:rPr>
        <w:t>Площа територій, на якій здійснено рекультивацію сміттєзвалищ</w:t>
      </w:r>
    </w:p>
    <w:p w:rsidR="00F46B48" w:rsidRPr="00F46B48" w:rsidRDefault="00F46B48" w:rsidP="00F46B48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</w:rPr>
        <w:t>Кількість</w:t>
      </w:r>
      <w:r w:rsidRPr="002843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28430C">
        <w:rPr>
          <w:rFonts w:ascii="Times New Roman" w:hAnsi="Times New Roman" w:cs="Times New Roman"/>
        </w:rPr>
        <w:t>обудован</w:t>
      </w:r>
      <w:r>
        <w:rPr>
          <w:rFonts w:ascii="Times New Roman" w:hAnsi="Times New Roman" w:cs="Times New Roman"/>
        </w:rPr>
        <w:t>их</w:t>
      </w:r>
      <w:r w:rsidRPr="0028430C">
        <w:rPr>
          <w:rFonts w:ascii="Times New Roman" w:hAnsi="Times New Roman" w:cs="Times New Roman"/>
        </w:rPr>
        <w:t xml:space="preserve"> та запущен</w:t>
      </w:r>
      <w:r>
        <w:rPr>
          <w:rFonts w:ascii="Times New Roman" w:hAnsi="Times New Roman" w:cs="Times New Roman"/>
        </w:rPr>
        <w:t>их</w:t>
      </w:r>
      <w:r w:rsidRPr="0028430C">
        <w:rPr>
          <w:rFonts w:ascii="Times New Roman" w:hAnsi="Times New Roman" w:cs="Times New Roman"/>
        </w:rPr>
        <w:t xml:space="preserve"> </w:t>
      </w:r>
      <w:proofErr w:type="spellStart"/>
      <w:r w:rsidRPr="0028430C">
        <w:rPr>
          <w:rFonts w:ascii="Times New Roman" w:hAnsi="Times New Roman" w:cs="Times New Roman"/>
        </w:rPr>
        <w:t>сміттєсортувальних</w:t>
      </w:r>
      <w:proofErr w:type="spellEnd"/>
      <w:r w:rsidRPr="0028430C">
        <w:rPr>
          <w:rFonts w:ascii="Times New Roman" w:hAnsi="Times New Roman" w:cs="Times New Roman"/>
        </w:rPr>
        <w:t xml:space="preserve"> ліній</w:t>
      </w:r>
    </w:p>
    <w:p w:rsidR="00F46B48" w:rsidRPr="00F46B48" w:rsidRDefault="00F46B48" w:rsidP="00F46B48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</w:rPr>
        <w:t>Кількість</w:t>
      </w:r>
      <w:r w:rsidRPr="002843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28430C">
        <w:rPr>
          <w:rFonts w:ascii="Times New Roman" w:hAnsi="Times New Roman" w:cs="Times New Roman"/>
        </w:rPr>
        <w:t>ридбан</w:t>
      </w:r>
      <w:r>
        <w:rPr>
          <w:rFonts w:ascii="Times New Roman" w:hAnsi="Times New Roman" w:cs="Times New Roman"/>
        </w:rPr>
        <w:t>их</w:t>
      </w:r>
      <w:r w:rsidRPr="0028430C">
        <w:rPr>
          <w:rFonts w:ascii="Times New Roman" w:hAnsi="Times New Roman" w:cs="Times New Roman"/>
        </w:rPr>
        <w:t xml:space="preserve"> сміттєвих баків (</w:t>
      </w:r>
      <w:proofErr w:type="spellStart"/>
      <w:r w:rsidRPr="0028430C">
        <w:rPr>
          <w:rFonts w:ascii="Times New Roman" w:hAnsi="Times New Roman" w:cs="Times New Roman"/>
        </w:rPr>
        <w:t>євроконтейнерів</w:t>
      </w:r>
      <w:proofErr w:type="spellEnd"/>
      <w:r w:rsidRPr="0028430C">
        <w:rPr>
          <w:rFonts w:ascii="Times New Roman" w:hAnsi="Times New Roman" w:cs="Times New Roman"/>
        </w:rPr>
        <w:t>)</w:t>
      </w:r>
    </w:p>
    <w:p w:rsidR="00F46B48" w:rsidRDefault="00F46B48" w:rsidP="001C713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3.1.3: Забезпечення якісного транспортного сполучення між населеними пунктами громади</w:t>
      </w:r>
    </w:p>
    <w:p w:rsidR="00F46B48" w:rsidRPr="00F46B48" w:rsidRDefault="00F46B48" w:rsidP="00F46B48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Кількість в</w:t>
      </w:r>
      <w:r w:rsidRPr="00F46B48">
        <w:rPr>
          <w:rFonts w:ascii="Times New Roman" w:hAnsi="Times New Roman"/>
        </w:rPr>
        <w:t>ідремонтован</w:t>
      </w:r>
      <w:r>
        <w:rPr>
          <w:rFonts w:ascii="Times New Roman" w:hAnsi="Times New Roman"/>
        </w:rPr>
        <w:t>их</w:t>
      </w:r>
      <w:r w:rsidRPr="00F46B48">
        <w:rPr>
          <w:rFonts w:ascii="Times New Roman" w:hAnsi="Times New Roman"/>
        </w:rPr>
        <w:t xml:space="preserve"> (збудован</w:t>
      </w:r>
      <w:r>
        <w:rPr>
          <w:rFonts w:ascii="Times New Roman" w:hAnsi="Times New Roman"/>
        </w:rPr>
        <w:t>их</w:t>
      </w:r>
      <w:r w:rsidRPr="00F46B48">
        <w:rPr>
          <w:rFonts w:ascii="Times New Roman" w:hAnsi="Times New Roman"/>
        </w:rPr>
        <w:t>) містків</w:t>
      </w:r>
    </w:p>
    <w:p w:rsidR="00F46B48" w:rsidRPr="00F46B48" w:rsidRDefault="00F46B48" w:rsidP="00F46B48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Протяжність під’їзних доріг, де здійснено співучасть у п</w:t>
      </w:r>
      <w:r w:rsidRPr="0028430C">
        <w:rPr>
          <w:rFonts w:ascii="Times New Roman" w:hAnsi="Times New Roman"/>
        </w:rPr>
        <w:t>оточн</w:t>
      </w:r>
      <w:r>
        <w:rPr>
          <w:rFonts w:ascii="Times New Roman" w:hAnsi="Times New Roman"/>
        </w:rPr>
        <w:t>ому (капітальному)</w:t>
      </w:r>
      <w:r w:rsidRPr="0028430C">
        <w:rPr>
          <w:rFonts w:ascii="Times New Roman" w:hAnsi="Times New Roman"/>
        </w:rPr>
        <w:t xml:space="preserve"> ремонт</w:t>
      </w:r>
      <w:r>
        <w:rPr>
          <w:rFonts w:ascii="Times New Roman" w:hAnsi="Times New Roman"/>
        </w:rPr>
        <w:t>і</w:t>
      </w:r>
      <w:r w:rsidRPr="0028430C">
        <w:rPr>
          <w:rFonts w:ascii="Times New Roman" w:hAnsi="Times New Roman"/>
        </w:rPr>
        <w:t xml:space="preserve"> дорожнього покриття </w:t>
      </w:r>
      <w:r>
        <w:rPr>
          <w:rFonts w:ascii="Times New Roman" w:hAnsi="Times New Roman"/>
        </w:rPr>
        <w:t xml:space="preserve"> (асфальтобетоном, білим щебенем)</w:t>
      </w:r>
    </w:p>
    <w:p w:rsidR="00F46B48" w:rsidRPr="00F46B48" w:rsidRDefault="00F46B48" w:rsidP="00F46B48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Кількість</w:t>
      </w:r>
      <w:r w:rsidRPr="002843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28430C">
        <w:rPr>
          <w:rFonts w:ascii="Times New Roman" w:hAnsi="Times New Roman"/>
        </w:rPr>
        <w:t>становлен</w:t>
      </w:r>
      <w:r>
        <w:rPr>
          <w:rFonts w:ascii="Times New Roman" w:hAnsi="Times New Roman"/>
        </w:rPr>
        <w:t>их</w:t>
      </w:r>
      <w:r w:rsidRPr="0028430C">
        <w:rPr>
          <w:rFonts w:ascii="Times New Roman" w:hAnsi="Times New Roman"/>
        </w:rPr>
        <w:t xml:space="preserve"> зупинок громадського транспорту</w:t>
      </w:r>
    </w:p>
    <w:p w:rsidR="00F46B48" w:rsidRDefault="00F46B48" w:rsidP="001C713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3.1.4: Забезпечення питною водою населених пунктів, що мають найгостріші проблеми з водопостачанням та якістю питної води</w:t>
      </w:r>
    </w:p>
    <w:p w:rsidR="00F46B48" w:rsidRPr="00F46B48" w:rsidRDefault="00F46B48" w:rsidP="00F46B48">
      <w:pPr>
        <w:pStyle w:val="a4"/>
        <w:numPr>
          <w:ilvl w:val="0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Кількість </w:t>
      </w:r>
      <w:r w:rsidRPr="0028430C">
        <w:rPr>
          <w:rFonts w:ascii="Times New Roman" w:hAnsi="Times New Roman"/>
        </w:rPr>
        <w:t>криниць</w:t>
      </w:r>
      <w:r>
        <w:rPr>
          <w:rFonts w:ascii="Times New Roman" w:hAnsi="Times New Roman"/>
        </w:rPr>
        <w:t xml:space="preserve"> загального користування, де здійснено р</w:t>
      </w:r>
      <w:r w:rsidRPr="00F46B48">
        <w:rPr>
          <w:rFonts w:ascii="Times New Roman" w:hAnsi="Times New Roman"/>
        </w:rPr>
        <w:t>емонт</w:t>
      </w:r>
      <w:r>
        <w:rPr>
          <w:rFonts w:ascii="Times New Roman" w:hAnsi="Times New Roman"/>
        </w:rPr>
        <w:t xml:space="preserve">, очищення, поглиблення, </w:t>
      </w:r>
      <w:proofErr w:type="spellStart"/>
      <w:r>
        <w:rPr>
          <w:rFonts w:ascii="Times New Roman" w:hAnsi="Times New Roman"/>
        </w:rPr>
        <w:t>хлорація</w:t>
      </w:r>
      <w:proofErr w:type="spellEnd"/>
    </w:p>
    <w:p w:rsidR="00F46B48" w:rsidRPr="00F46B48" w:rsidRDefault="00F46B48" w:rsidP="00F46B48">
      <w:pPr>
        <w:pStyle w:val="a4"/>
        <w:numPr>
          <w:ilvl w:val="0"/>
          <w:numId w:val="21"/>
        </w:numPr>
        <w:rPr>
          <w:rFonts w:ascii="Times New Roman" w:hAnsi="Times New Roman" w:cs="Times New Roman"/>
          <w:b/>
        </w:rPr>
      </w:pPr>
      <w:r w:rsidRPr="0028430C">
        <w:rPr>
          <w:rFonts w:ascii="Times New Roman" w:hAnsi="Times New Roman"/>
        </w:rPr>
        <w:t>Прокладено водопровідних мереж</w:t>
      </w:r>
    </w:p>
    <w:p w:rsidR="00F46B48" w:rsidRPr="00F46B48" w:rsidRDefault="00F46B48" w:rsidP="00F46B48">
      <w:pPr>
        <w:pStyle w:val="a4"/>
        <w:numPr>
          <w:ilvl w:val="0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Кількість населення, що п</w:t>
      </w:r>
      <w:r w:rsidRPr="0028430C">
        <w:rPr>
          <w:rFonts w:ascii="Times New Roman" w:hAnsi="Times New Roman"/>
        </w:rPr>
        <w:t>ідключено до системи водопостачання</w:t>
      </w:r>
    </w:p>
    <w:p w:rsidR="00F46B48" w:rsidRPr="006D7180" w:rsidRDefault="006D7180" w:rsidP="00F46B48">
      <w:pPr>
        <w:pStyle w:val="a4"/>
        <w:numPr>
          <w:ilvl w:val="0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Протяжність п</w:t>
      </w:r>
      <w:r w:rsidRPr="0028430C">
        <w:rPr>
          <w:rFonts w:ascii="Times New Roman" w:hAnsi="Times New Roman"/>
        </w:rPr>
        <w:t>рокладен</w:t>
      </w:r>
      <w:r>
        <w:rPr>
          <w:rFonts w:ascii="Times New Roman" w:hAnsi="Times New Roman"/>
        </w:rPr>
        <w:t>их</w:t>
      </w:r>
      <w:r w:rsidRPr="0028430C">
        <w:rPr>
          <w:rFonts w:ascii="Times New Roman" w:hAnsi="Times New Roman"/>
        </w:rPr>
        <w:t xml:space="preserve"> каналізаційних колекторів</w:t>
      </w:r>
    </w:p>
    <w:p w:rsidR="006D7180" w:rsidRPr="006D7180" w:rsidRDefault="006D7180" w:rsidP="00F46B48">
      <w:pPr>
        <w:pStyle w:val="a4"/>
        <w:numPr>
          <w:ilvl w:val="0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Кількість техніки, п</w:t>
      </w:r>
      <w:r w:rsidRPr="0028430C">
        <w:rPr>
          <w:rFonts w:ascii="Times New Roman" w:hAnsi="Times New Roman"/>
        </w:rPr>
        <w:t>ридбано</w:t>
      </w:r>
      <w:r>
        <w:rPr>
          <w:rFonts w:ascii="Times New Roman" w:hAnsi="Times New Roman"/>
        </w:rPr>
        <w:t xml:space="preserve">ї </w:t>
      </w:r>
      <w:r w:rsidRPr="0028430C">
        <w:rPr>
          <w:rFonts w:ascii="Times New Roman" w:hAnsi="Times New Roman"/>
        </w:rPr>
        <w:t>для обслуговування мереж водопостачання</w:t>
      </w:r>
    </w:p>
    <w:p w:rsidR="006D7180" w:rsidRPr="006D7180" w:rsidRDefault="006D7180" w:rsidP="001C713A">
      <w:pPr>
        <w:spacing w:after="0"/>
        <w:rPr>
          <w:rFonts w:ascii="Times New Roman" w:hAnsi="Times New Roman" w:cs="Times New Roman"/>
          <w:b/>
        </w:rPr>
      </w:pPr>
      <w:r w:rsidRPr="006D7180">
        <w:rPr>
          <w:rFonts w:ascii="Times New Roman" w:hAnsi="Times New Roman" w:cs="Times New Roman"/>
          <w:b/>
        </w:rPr>
        <w:t>3.1.5: Покращення вуличного освітлення</w:t>
      </w:r>
    </w:p>
    <w:p w:rsidR="006D7180" w:rsidRPr="006D7180" w:rsidRDefault="006D7180" w:rsidP="006D7180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6D7180">
        <w:rPr>
          <w:rFonts w:ascii="Times New Roman" w:hAnsi="Times New Roman"/>
        </w:rPr>
        <w:t>Виготовлено проектів вуличного освітлення</w:t>
      </w:r>
    </w:p>
    <w:p w:rsidR="006D7180" w:rsidRPr="006D7180" w:rsidRDefault="006D7180" w:rsidP="00F46B48">
      <w:pPr>
        <w:pStyle w:val="a4"/>
        <w:numPr>
          <w:ilvl w:val="0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Протяжність мереж </w:t>
      </w:r>
      <w:r w:rsidRPr="0028430C">
        <w:rPr>
          <w:rFonts w:ascii="Times New Roman" w:hAnsi="Times New Roman"/>
        </w:rPr>
        <w:t>вуличного освітлення</w:t>
      </w:r>
      <w:r>
        <w:rPr>
          <w:rFonts w:ascii="Times New Roman" w:hAnsi="Times New Roman"/>
        </w:rPr>
        <w:t>, де здійснювався</w:t>
      </w:r>
      <w:r w:rsidRPr="0028430C">
        <w:rPr>
          <w:rFonts w:ascii="Times New Roman" w:hAnsi="Times New Roman"/>
        </w:rPr>
        <w:t xml:space="preserve"> капітальн</w:t>
      </w:r>
      <w:r>
        <w:rPr>
          <w:rFonts w:ascii="Times New Roman" w:hAnsi="Times New Roman"/>
        </w:rPr>
        <w:t>ий (поточний)</w:t>
      </w:r>
      <w:r w:rsidRPr="0028430C">
        <w:rPr>
          <w:rFonts w:ascii="Times New Roman" w:hAnsi="Times New Roman"/>
        </w:rPr>
        <w:t xml:space="preserve"> ремонту  </w:t>
      </w:r>
      <w:r>
        <w:rPr>
          <w:rFonts w:ascii="Times New Roman" w:hAnsi="Times New Roman"/>
        </w:rPr>
        <w:t>мереж (ліхтарів)</w:t>
      </w:r>
    </w:p>
    <w:p w:rsidR="006D7180" w:rsidRPr="00F46B48" w:rsidRDefault="006D7180" w:rsidP="00F46B48">
      <w:pPr>
        <w:pStyle w:val="a4"/>
        <w:numPr>
          <w:ilvl w:val="0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Кількість встановлених ліхтарів</w:t>
      </w:r>
    </w:p>
    <w:p w:rsidR="00F46B48" w:rsidRPr="006D7180" w:rsidRDefault="006D7180" w:rsidP="00F46B48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Кількість о</w:t>
      </w:r>
      <w:r w:rsidRPr="0028430C">
        <w:rPr>
          <w:rFonts w:ascii="Times New Roman" w:hAnsi="Times New Roman"/>
        </w:rPr>
        <w:t>світлен</w:t>
      </w:r>
      <w:r>
        <w:rPr>
          <w:rFonts w:ascii="Times New Roman" w:hAnsi="Times New Roman"/>
        </w:rPr>
        <w:t xml:space="preserve">их, </w:t>
      </w:r>
      <w:r w:rsidRPr="002843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 лаштованих </w:t>
      </w:r>
      <w:r w:rsidRPr="0028430C">
        <w:rPr>
          <w:rFonts w:ascii="Times New Roman" w:hAnsi="Times New Roman"/>
        </w:rPr>
        <w:t>пішохідних переходів</w:t>
      </w:r>
    </w:p>
    <w:p w:rsidR="006D7180" w:rsidRDefault="006D7180" w:rsidP="001C713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3.1.6 Покращення благоустрою населених пунктів</w:t>
      </w:r>
    </w:p>
    <w:p w:rsidR="006D7180" w:rsidRPr="006D7180" w:rsidRDefault="006D7180" w:rsidP="006D7180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lang w:val="ru-RU"/>
        </w:rPr>
      </w:pPr>
      <w:r w:rsidRPr="006D7180">
        <w:rPr>
          <w:rFonts w:ascii="Times New Roman" w:hAnsi="Times New Roman"/>
        </w:rPr>
        <w:t xml:space="preserve">Поточний ремонт </w:t>
      </w:r>
      <w:proofErr w:type="spellStart"/>
      <w:r w:rsidRPr="006D7180">
        <w:rPr>
          <w:rFonts w:ascii="Times New Roman" w:hAnsi="Times New Roman"/>
        </w:rPr>
        <w:t>дорожного</w:t>
      </w:r>
      <w:proofErr w:type="spellEnd"/>
      <w:r w:rsidRPr="006D7180">
        <w:rPr>
          <w:rFonts w:ascii="Times New Roman" w:hAnsi="Times New Roman"/>
        </w:rPr>
        <w:t xml:space="preserve"> покриття вулиць</w:t>
      </w:r>
      <w:r w:rsidRPr="006D7180">
        <w:rPr>
          <w:rFonts w:ascii="Times New Roman" w:hAnsi="Times New Roman"/>
          <w:lang w:val="ru-RU"/>
        </w:rPr>
        <w:t xml:space="preserve">  (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)</w:t>
      </w:r>
    </w:p>
    <w:p w:rsidR="006D7180" w:rsidRPr="006D7180" w:rsidRDefault="006D7180" w:rsidP="006D7180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/>
          <w:lang w:val="ru-RU"/>
        </w:rPr>
        <w:t>К</w:t>
      </w:r>
      <w:r>
        <w:rPr>
          <w:rFonts w:ascii="Times New Roman" w:hAnsi="Times New Roman"/>
        </w:rPr>
        <w:t>і</w:t>
      </w:r>
      <w:proofErr w:type="spellStart"/>
      <w:r>
        <w:rPr>
          <w:rFonts w:ascii="Times New Roman" w:hAnsi="Times New Roman"/>
          <w:lang w:val="ru-RU"/>
        </w:rPr>
        <w:t>лькість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населених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пунктв</w:t>
      </w:r>
      <w:proofErr w:type="spellEnd"/>
      <w:r>
        <w:rPr>
          <w:rFonts w:ascii="Times New Roman" w:hAnsi="Times New Roman"/>
          <w:lang w:val="ru-RU"/>
        </w:rPr>
        <w:t xml:space="preserve"> (</w:t>
      </w:r>
      <w:proofErr w:type="spellStart"/>
      <w:r>
        <w:rPr>
          <w:rFonts w:ascii="Times New Roman" w:hAnsi="Times New Roman"/>
          <w:lang w:val="ru-RU"/>
        </w:rPr>
        <w:t>вулиць</w:t>
      </w:r>
      <w:proofErr w:type="spellEnd"/>
      <w:r>
        <w:rPr>
          <w:rFonts w:ascii="Times New Roman" w:hAnsi="Times New Roman"/>
          <w:lang w:val="ru-RU"/>
        </w:rPr>
        <w:t xml:space="preserve">), де </w:t>
      </w:r>
      <w:proofErr w:type="spellStart"/>
      <w:r>
        <w:rPr>
          <w:rFonts w:ascii="Times New Roman" w:hAnsi="Times New Roman"/>
          <w:lang w:val="ru-RU"/>
        </w:rPr>
        <w:t>здійснювався</w:t>
      </w:r>
      <w:proofErr w:type="spellEnd"/>
      <w:r>
        <w:rPr>
          <w:rFonts w:ascii="Times New Roman" w:hAnsi="Times New Roman"/>
          <w:lang w:val="ru-RU"/>
        </w:rPr>
        <w:t xml:space="preserve">  </w:t>
      </w:r>
      <w:proofErr w:type="spellStart"/>
      <w:r>
        <w:rPr>
          <w:rFonts w:ascii="Times New Roman" w:hAnsi="Times New Roman"/>
          <w:lang w:val="ru-RU"/>
        </w:rPr>
        <w:t>поточний</w:t>
      </w:r>
      <w:proofErr w:type="spellEnd"/>
      <w:r>
        <w:rPr>
          <w:rFonts w:ascii="Times New Roman" w:hAnsi="Times New Roman"/>
          <w:lang w:val="ru-RU"/>
        </w:rPr>
        <w:t xml:space="preserve"> ремонт </w:t>
      </w:r>
      <w:proofErr w:type="spellStart"/>
      <w:r>
        <w:rPr>
          <w:rFonts w:ascii="Times New Roman" w:hAnsi="Times New Roman"/>
          <w:lang w:val="ru-RU"/>
        </w:rPr>
        <w:t>дорожнього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покриття</w:t>
      </w:r>
      <w:proofErr w:type="spellEnd"/>
    </w:p>
    <w:p w:rsidR="006D7180" w:rsidRPr="006D7180" w:rsidRDefault="006D7180" w:rsidP="006D7180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lang w:val="ru-RU"/>
        </w:rPr>
      </w:pPr>
      <w:proofErr w:type="spellStart"/>
      <w:r w:rsidRPr="006D7180">
        <w:rPr>
          <w:rFonts w:ascii="Times New Roman" w:hAnsi="Times New Roman"/>
        </w:rPr>
        <w:t>Протяжність</w:t>
      </w:r>
      <w:proofErr w:type="spellEnd"/>
      <w:r w:rsidRPr="006D7180">
        <w:rPr>
          <w:rFonts w:ascii="Times New Roman" w:hAnsi="Times New Roman"/>
        </w:rPr>
        <w:t xml:space="preserve"> </w:t>
      </w:r>
      <w:r w:rsidRPr="0028430C">
        <w:rPr>
          <w:rFonts w:ascii="Times New Roman" w:hAnsi="Times New Roman"/>
        </w:rPr>
        <w:t>тротуарів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облаштованих</w:t>
      </w:r>
      <w:proofErr w:type="spellEnd"/>
      <w:r w:rsidRPr="0028430C">
        <w:rPr>
          <w:rFonts w:ascii="Times New Roman" w:hAnsi="Times New Roman"/>
        </w:rPr>
        <w:t xml:space="preserve"> бруківкою</w:t>
      </w:r>
    </w:p>
    <w:p w:rsidR="006D7180" w:rsidRPr="006D7180" w:rsidRDefault="006D7180" w:rsidP="006D7180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lang w:val="ru-RU"/>
        </w:rPr>
      </w:pPr>
      <w:r w:rsidRPr="006D7180">
        <w:rPr>
          <w:rFonts w:ascii="Times New Roman" w:hAnsi="Times New Roman"/>
        </w:rPr>
        <w:t>Протяжність</w:t>
      </w:r>
      <w:r w:rsidRPr="002843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відр</w:t>
      </w:r>
      <w:r w:rsidRPr="0028430C">
        <w:rPr>
          <w:rFonts w:ascii="Times New Roman" w:hAnsi="Times New Roman"/>
        </w:rPr>
        <w:t>емонт</w:t>
      </w:r>
      <w:r>
        <w:rPr>
          <w:rFonts w:ascii="Times New Roman" w:hAnsi="Times New Roman"/>
        </w:rPr>
        <w:t>ованих</w:t>
      </w:r>
      <w:r w:rsidRPr="0028430C">
        <w:rPr>
          <w:rFonts w:ascii="Times New Roman" w:hAnsi="Times New Roman"/>
        </w:rPr>
        <w:t xml:space="preserve"> огорож</w:t>
      </w:r>
    </w:p>
    <w:p w:rsidR="006D7180" w:rsidRPr="006D7180" w:rsidRDefault="006D7180" w:rsidP="006D7180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lang w:val="ru-RU"/>
        </w:rPr>
      </w:pPr>
      <w:r w:rsidRPr="006D7180">
        <w:rPr>
          <w:rFonts w:ascii="Times New Roman" w:hAnsi="Times New Roman"/>
        </w:rPr>
        <w:t>Кількість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/>
        </w:rPr>
        <w:t>в</w:t>
      </w:r>
      <w:r w:rsidRPr="0028430C">
        <w:rPr>
          <w:rFonts w:ascii="Times New Roman" w:hAnsi="Times New Roman"/>
        </w:rPr>
        <w:t>становлен</w:t>
      </w:r>
      <w:r>
        <w:rPr>
          <w:rFonts w:ascii="Times New Roman" w:hAnsi="Times New Roman"/>
        </w:rPr>
        <w:t>их</w:t>
      </w:r>
      <w:r w:rsidRPr="0028430C">
        <w:rPr>
          <w:rFonts w:ascii="Times New Roman" w:hAnsi="Times New Roman"/>
        </w:rPr>
        <w:t xml:space="preserve"> лавок</w:t>
      </w:r>
    </w:p>
    <w:p w:rsidR="006D7180" w:rsidRPr="006D7180" w:rsidRDefault="006D7180" w:rsidP="006D7180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lang w:val="ru-RU"/>
        </w:rPr>
      </w:pPr>
      <w:proofErr w:type="spellStart"/>
      <w:r w:rsidRPr="006D7180">
        <w:rPr>
          <w:rFonts w:ascii="Times New Roman" w:hAnsi="Times New Roman"/>
        </w:rPr>
        <w:t>Кількість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/>
        </w:rPr>
        <w:t>п</w:t>
      </w:r>
      <w:r w:rsidRPr="0028430C">
        <w:rPr>
          <w:rFonts w:ascii="Times New Roman" w:hAnsi="Times New Roman"/>
        </w:rPr>
        <w:t>ридбано</w:t>
      </w:r>
      <w:r>
        <w:rPr>
          <w:rFonts w:ascii="Times New Roman" w:hAnsi="Times New Roman"/>
        </w:rPr>
        <w:t>ї</w:t>
      </w:r>
      <w:r w:rsidRPr="0028430C">
        <w:rPr>
          <w:rFonts w:ascii="Times New Roman" w:hAnsi="Times New Roman"/>
        </w:rPr>
        <w:t xml:space="preserve"> техніки та обладнання  для благоустрою</w:t>
      </w:r>
    </w:p>
    <w:p w:rsidR="006D7180" w:rsidRDefault="001C713A" w:rsidP="001C713A">
      <w:pPr>
        <w:spacing w:after="0"/>
        <w:rPr>
          <w:rFonts w:ascii="Times New Roman" w:hAnsi="Times New Roman" w:cs="Times New Roman"/>
          <w:b/>
          <w:bCs/>
          <w:lang w:val="uk-UA"/>
        </w:rPr>
      </w:pPr>
      <w:r w:rsidRPr="00A14E79">
        <w:rPr>
          <w:rFonts w:ascii="Times New Roman" w:hAnsi="Times New Roman" w:cs="Times New Roman"/>
          <w:b/>
          <w:bCs/>
        </w:rPr>
        <w:t xml:space="preserve">ОПЕРАЦІЙНА </w:t>
      </w:r>
      <w:proofErr w:type="gramStart"/>
      <w:r w:rsidRPr="00A14E79">
        <w:rPr>
          <w:rFonts w:ascii="Times New Roman" w:hAnsi="Times New Roman" w:cs="Times New Roman"/>
          <w:b/>
          <w:bCs/>
        </w:rPr>
        <w:t>Ц</w:t>
      </w:r>
      <w:proofErr w:type="gramEnd"/>
      <w:r w:rsidRPr="00A14E79">
        <w:rPr>
          <w:rFonts w:ascii="Times New Roman" w:hAnsi="Times New Roman" w:cs="Times New Roman"/>
          <w:b/>
          <w:bCs/>
        </w:rPr>
        <w:t>ІЛЬ</w:t>
      </w:r>
      <w:r w:rsidR="006D7180" w:rsidRPr="0028430C">
        <w:rPr>
          <w:rFonts w:ascii="Times New Roman" w:hAnsi="Times New Roman" w:cs="Times New Roman"/>
          <w:b/>
          <w:bCs/>
        </w:rPr>
        <w:t xml:space="preserve"> 3.2: </w:t>
      </w:r>
      <w:proofErr w:type="spellStart"/>
      <w:r w:rsidR="006D7180" w:rsidRPr="0028430C">
        <w:rPr>
          <w:rFonts w:ascii="Times New Roman" w:hAnsi="Times New Roman" w:cs="Times New Roman"/>
          <w:b/>
          <w:bCs/>
        </w:rPr>
        <w:t>Покращення</w:t>
      </w:r>
      <w:proofErr w:type="spellEnd"/>
      <w:r w:rsidR="006D7180" w:rsidRPr="0028430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D7180" w:rsidRPr="0028430C">
        <w:rPr>
          <w:rFonts w:ascii="Times New Roman" w:hAnsi="Times New Roman" w:cs="Times New Roman"/>
          <w:b/>
          <w:bCs/>
        </w:rPr>
        <w:t>якості</w:t>
      </w:r>
      <w:proofErr w:type="spellEnd"/>
      <w:r w:rsidR="006D7180" w:rsidRPr="0028430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D7180" w:rsidRPr="0028430C">
        <w:rPr>
          <w:rFonts w:ascii="Times New Roman" w:hAnsi="Times New Roman" w:cs="Times New Roman"/>
          <w:b/>
          <w:bCs/>
        </w:rPr>
        <w:t>надання</w:t>
      </w:r>
      <w:proofErr w:type="spellEnd"/>
      <w:r w:rsidR="006D7180" w:rsidRPr="0028430C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6D7180" w:rsidRPr="0028430C">
        <w:rPr>
          <w:rFonts w:ascii="Times New Roman" w:hAnsi="Times New Roman" w:cs="Times New Roman"/>
          <w:b/>
          <w:bCs/>
        </w:rPr>
        <w:t>соц</w:t>
      </w:r>
      <w:proofErr w:type="gramEnd"/>
      <w:r w:rsidR="006D7180" w:rsidRPr="0028430C">
        <w:rPr>
          <w:rFonts w:ascii="Times New Roman" w:hAnsi="Times New Roman" w:cs="Times New Roman"/>
          <w:b/>
          <w:bCs/>
        </w:rPr>
        <w:t>іальних</w:t>
      </w:r>
      <w:proofErr w:type="spellEnd"/>
      <w:r w:rsidR="006D7180" w:rsidRPr="0028430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D7180" w:rsidRPr="0028430C">
        <w:rPr>
          <w:rFonts w:ascii="Times New Roman" w:hAnsi="Times New Roman" w:cs="Times New Roman"/>
          <w:b/>
          <w:bCs/>
        </w:rPr>
        <w:t>послуг</w:t>
      </w:r>
      <w:proofErr w:type="spellEnd"/>
      <w:r w:rsidR="006D7180" w:rsidRPr="0028430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D7180" w:rsidRPr="0028430C">
        <w:rPr>
          <w:rFonts w:ascii="Times New Roman" w:hAnsi="Times New Roman" w:cs="Times New Roman"/>
          <w:b/>
          <w:bCs/>
        </w:rPr>
        <w:t>вразливим</w:t>
      </w:r>
      <w:proofErr w:type="spellEnd"/>
      <w:r w:rsidR="006D7180" w:rsidRPr="0028430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D7180" w:rsidRPr="0028430C">
        <w:rPr>
          <w:rFonts w:ascii="Times New Roman" w:hAnsi="Times New Roman" w:cs="Times New Roman"/>
          <w:b/>
          <w:bCs/>
        </w:rPr>
        <w:t>верствам</w:t>
      </w:r>
      <w:proofErr w:type="spellEnd"/>
      <w:r w:rsidR="006D7180" w:rsidRPr="0028430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D7180" w:rsidRPr="0028430C">
        <w:rPr>
          <w:rFonts w:ascii="Times New Roman" w:hAnsi="Times New Roman" w:cs="Times New Roman"/>
          <w:b/>
          <w:bCs/>
        </w:rPr>
        <w:t>населення</w:t>
      </w:r>
      <w:proofErr w:type="spellEnd"/>
    </w:p>
    <w:p w:rsidR="006D7180" w:rsidRPr="006D7180" w:rsidRDefault="006D7180" w:rsidP="001C713A">
      <w:pPr>
        <w:spacing w:after="0"/>
        <w:rPr>
          <w:rFonts w:ascii="Times New Roman" w:hAnsi="Times New Roman" w:cs="Times New Roman"/>
          <w:b/>
          <w:lang w:val="uk-UA"/>
        </w:rPr>
      </w:pP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3.2.1:Якісне надання соціальних послуг вразливим категоріям громадян</w:t>
      </w:r>
    </w:p>
    <w:p w:rsidR="006D7180" w:rsidRPr="006D7180" w:rsidRDefault="006D7180" w:rsidP="006D7180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</w:rPr>
      </w:pPr>
      <w:r w:rsidRPr="0028430C">
        <w:rPr>
          <w:rFonts w:ascii="Times New Roman" w:hAnsi="Times New Roman"/>
        </w:rPr>
        <w:t>Кількість дітей з інвалідністю, які отримали соціальні  послуги</w:t>
      </w:r>
    </w:p>
    <w:p w:rsidR="006D7180" w:rsidRPr="006D7180" w:rsidRDefault="006D7180" w:rsidP="006D7180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</w:rPr>
      </w:pPr>
      <w:r w:rsidRPr="0028430C">
        <w:rPr>
          <w:rFonts w:ascii="Times New Roman" w:hAnsi="Times New Roman"/>
          <w:color w:val="auto"/>
        </w:rPr>
        <w:t>Кількість гуртків при установі, у яких задіяні діти з інвалідністю</w:t>
      </w:r>
    </w:p>
    <w:p w:rsidR="006D7180" w:rsidRPr="006D7180" w:rsidRDefault="006D7180" w:rsidP="006D7180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</w:rPr>
      </w:pPr>
      <w:r w:rsidRPr="0028430C">
        <w:rPr>
          <w:rFonts w:ascii="Times New Roman" w:hAnsi="Times New Roman"/>
          <w:color w:val="auto"/>
        </w:rPr>
        <w:t>Кількість виставок-ярмарок у яких брали участь діти з інвалідністю</w:t>
      </w:r>
    </w:p>
    <w:p w:rsidR="006D7180" w:rsidRPr="006D7180" w:rsidRDefault="006D7180" w:rsidP="006D7180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</w:rPr>
      </w:pPr>
      <w:r w:rsidRPr="0028430C">
        <w:rPr>
          <w:rFonts w:ascii="Times New Roman" w:hAnsi="Times New Roman"/>
          <w:color w:val="auto"/>
        </w:rPr>
        <w:t>Кількість осіб залучених до участі у в</w:t>
      </w:r>
      <w:r>
        <w:rPr>
          <w:rFonts w:ascii="Times New Roman" w:hAnsi="Times New Roman"/>
          <w:color w:val="auto"/>
        </w:rPr>
        <w:t>иставках – ярмарках</w:t>
      </w:r>
    </w:p>
    <w:p w:rsidR="006D7180" w:rsidRPr="006D7180" w:rsidRDefault="006D7180" w:rsidP="006D7180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</w:rPr>
      </w:pPr>
      <w:r w:rsidRPr="006D7180">
        <w:rPr>
          <w:rFonts w:ascii="Times New Roman" w:hAnsi="Times New Roman"/>
          <w:color w:val="auto"/>
        </w:rPr>
        <w:t>Надано соціальні послуги людям похилого віку</w:t>
      </w:r>
      <w:r w:rsidRPr="006D7180">
        <w:rPr>
          <w:rFonts w:ascii="Times New Roman" w:hAnsi="Times New Roman"/>
          <w:color w:val="auto"/>
        </w:rPr>
        <w:t xml:space="preserve"> (</w:t>
      </w:r>
      <w:r>
        <w:rPr>
          <w:rFonts w:ascii="Times New Roman" w:hAnsi="Times New Roman"/>
          <w:color w:val="auto"/>
        </w:rPr>
        <w:t>к</w:t>
      </w:r>
      <w:r w:rsidRPr="0028430C">
        <w:rPr>
          <w:rFonts w:ascii="Times New Roman" w:hAnsi="Times New Roman"/>
          <w:color w:val="auto"/>
        </w:rPr>
        <w:t>ількість послуг</w:t>
      </w:r>
      <w:r>
        <w:rPr>
          <w:rFonts w:ascii="Times New Roman" w:hAnsi="Times New Roman"/>
          <w:color w:val="auto"/>
        </w:rPr>
        <w:t xml:space="preserve"> та к</w:t>
      </w:r>
      <w:r w:rsidRPr="0028430C">
        <w:rPr>
          <w:rFonts w:ascii="Times New Roman" w:hAnsi="Times New Roman"/>
          <w:color w:val="auto"/>
        </w:rPr>
        <w:t>ількість одержувачів послуг</w:t>
      </w:r>
      <w:r>
        <w:rPr>
          <w:rFonts w:ascii="Times New Roman" w:hAnsi="Times New Roman"/>
          <w:color w:val="auto"/>
        </w:rPr>
        <w:t>)</w:t>
      </w:r>
    </w:p>
    <w:p w:rsidR="006D7180" w:rsidRPr="00A568DB" w:rsidRDefault="006D7180" w:rsidP="006D7180">
      <w:pPr>
        <w:pStyle w:val="a4"/>
        <w:numPr>
          <w:ilvl w:val="0"/>
          <w:numId w:val="20"/>
        </w:numPr>
        <w:rPr>
          <w:rFonts w:ascii="Times New Roman" w:hAnsi="Times New Roman"/>
          <w:color w:val="auto"/>
        </w:rPr>
      </w:pPr>
      <w:r w:rsidRPr="006D7180">
        <w:rPr>
          <w:rFonts w:ascii="Times New Roman" w:hAnsi="Times New Roman"/>
          <w:color w:val="auto"/>
        </w:rPr>
        <w:t>Надано соціальні послуги особам, які опинились в складних життєвих обставинах</w:t>
      </w:r>
      <w:r>
        <w:rPr>
          <w:rFonts w:ascii="Times New Roman" w:hAnsi="Times New Roman"/>
          <w:color w:val="auto"/>
        </w:rPr>
        <w:t xml:space="preserve"> (</w:t>
      </w:r>
      <w:r>
        <w:rPr>
          <w:rFonts w:ascii="Times New Roman" w:hAnsi="Times New Roman"/>
          <w:color w:val="auto"/>
          <w:lang w:val="en-US"/>
        </w:rPr>
        <w:t>r</w:t>
      </w:r>
      <w:proofErr w:type="spellStart"/>
      <w:r w:rsidRPr="0028430C">
        <w:rPr>
          <w:rFonts w:ascii="Times New Roman" w:hAnsi="Times New Roman"/>
          <w:color w:val="auto"/>
        </w:rPr>
        <w:t>ількість</w:t>
      </w:r>
      <w:proofErr w:type="spellEnd"/>
      <w:r w:rsidRPr="0028430C">
        <w:rPr>
          <w:rFonts w:ascii="Times New Roman" w:hAnsi="Times New Roman"/>
          <w:color w:val="auto"/>
        </w:rPr>
        <w:t xml:space="preserve"> одержувачів послуг</w:t>
      </w:r>
      <w:r w:rsidR="00A568DB" w:rsidRPr="00A568DB">
        <w:rPr>
          <w:rFonts w:ascii="Times New Roman" w:hAnsi="Times New Roman"/>
          <w:color w:val="auto"/>
          <w:lang w:val="ru-RU"/>
        </w:rPr>
        <w:t>)</w:t>
      </w:r>
    </w:p>
    <w:p w:rsidR="00A568DB" w:rsidRPr="006D7180" w:rsidRDefault="00A568DB" w:rsidP="006D7180">
      <w:pPr>
        <w:pStyle w:val="a4"/>
        <w:numPr>
          <w:ilvl w:val="0"/>
          <w:numId w:val="20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Реа</w:t>
      </w:r>
      <w:r>
        <w:rPr>
          <w:rFonts w:ascii="Times New Roman" w:hAnsi="Times New Roman"/>
          <w:color w:val="auto"/>
        </w:rPr>
        <w:t>лізація</w:t>
      </w:r>
      <w:r w:rsidRPr="0028430C">
        <w:rPr>
          <w:rFonts w:ascii="Times New Roman" w:hAnsi="Times New Roman"/>
          <w:color w:val="auto"/>
        </w:rPr>
        <w:t xml:space="preserve"> проект</w:t>
      </w:r>
      <w:r>
        <w:rPr>
          <w:rFonts w:ascii="Times New Roman" w:hAnsi="Times New Roman"/>
          <w:color w:val="auto"/>
        </w:rPr>
        <w:t>ів</w:t>
      </w:r>
      <w:r w:rsidRPr="0028430C">
        <w:rPr>
          <w:rFonts w:ascii="Times New Roman" w:hAnsi="Times New Roman"/>
          <w:color w:val="auto"/>
        </w:rPr>
        <w:t xml:space="preserve"> для людей з обмеженими можливостями</w:t>
      </w:r>
    </w:p>
    <w:p w:rsidR="000F4A51" w:rsidRPr="0028430C" w:rsidRDefault="000F4A51" w:rsidP="0089615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0F4A51" w:rsidRPr="0028430C" w:rsidSect="0028430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DD2"/>
    <w:multiLevelType w:val="hybridMultilevel"/>
    <w:tmpl w:val="F4783FEE"/>
    <w:lvl w:ilvl="0" w:tplc="9066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9312C"/>
    <w:multiLevelType w:val="hybridMultilevel"/>
    <w:tmpl w:val="4F7227FE"/>
    <w:lvl w:ilvl="0" w:tplc="9066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968DC"/>
    <w:multiLevelType w:val="hybridMultilevel"/>
    <w:tmpl w:val="2EA84C8C"/>
    <w:lvl w:ilvl="0" w:tplc="9066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F769F"/>
    <w:multiLevelType w:val="hybridMultilevel"/>
    <w:tmpl w:val="FAE2421C"/>
    <w:lvl w:ilvl="0" w:tplc="9066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B7658"/>
    <w:multiLevelType w:val="hybridMultilevel"/>
    <w:tmpl w:val="C6EE5166"/>
    <w:lvl w:ilvl="0" w:tplc="9066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63C43"/>
    <w:multiLevelType w:val="hybridMultilevel"/>
    <w:tmpl w:val="10D2CF22"/>
    <w:lvl w:ilvl="0" w:tplc="9066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75445"/>
    <w:multiLevelType w:val="hybridMultilevel"/>
    <w:tmpl w:val="3B904FA8"/>
    <w:lvl w:ilvl="0" w:tplc="9066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44A12"/>
    <w:multiLevelType w:val="hybridMultilevel"/>
    <w:tmpl w:val="A8FA212E"/>
    <w:lvl w:ilvl="0" w:tplc="9066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67FB1"/>
    <w:multiLevelType w:val="hybridMultilevel"/>
    <w:tmpl w:val="E4DEBFD2"/>
    <w:lvl w:ilvl="0" w:tplc="9066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41880"/>
    <w:multiLevelType w:val="hybridMultilevel"/>
    <w:tmpl w:val="4FFAA06A"/>
    <w:lvl w:ilvl="0" w:tplc="9066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E3936"/>
    <w:multiLevelType w:val="hybridMultilevel"/>
    <w:tmpl w:val="FB34AC12"/>
    <w:lvl w:ilvl="0" w:tplc="9066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610F1"/>
    <w:multiLevelType w:val="hybridMultilevel"/>
    <w:tmpl w:val="6382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C5AC3"/>
    <w:multiLevelType w:val="hybridMultilevel"/>
    <w:tmpl w:val="53962C2E"/>
    <w:lvl w:ilvl="0" w:tplc="23B2E0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85C4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AD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49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AC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AF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E4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49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62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50E2556"/>
    <w:multiLevelType w:val="hybridMultilevel"/>
    <w:tmpl w:val="E028DED4"/>
    <w:lvl w:ilvl="0" w:tplc="4B72C86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E6FC2"/>
    <w:multiLevelType w:val="hybridMultilevel"/>
    <w:tmpl w:val="76E6BAC4"/>
    <w:lvl w:ilvl="0" w:tplc="9066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253C2"/>
    <w:multiLevelType w:val="hybridMultilevel"/>
    <w:tmpl w:val="11484FB0"/>
    <w:lvl w:ilvl="0" w:tplc="9066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C379D8"/>
    <w:multiLevelType w:val="hybridMultilevel"/>
    <w:tmpl w:val="5A1A037E"/>
    <w:lvl w:ilvl="0" w:tplc="9066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55BD1"/>
    <w:multiLevelType w:val="hybridMultilevel"/>
    <w:tmpl w:val="63AAEB9A"/>
    <w:lvl w:ilvl="0" w:tplc="9066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A14AF"/>
    <w:multiLevelType w:val="hybridMultilevel"/>
    <w:tmpl w:val="4F3E5D40"/>
    <w:lvl w:ilvl="0" w:tplc="9066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060144"/>
    <w:multiLevelType w:val="hybridMultilevel"/>
    <w:tmpl w:val="87DCA284"/>
    <w:lvl w:ilvl="0" w:tplc="9066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D0F05"/>
    <w:multiLevelType w:val="hybridMultilevel"/>
    <w:tmpl w:val="EC72569C"/>
    <w:lvl w:ilvl="0" w:tplc="9066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A847E7"/>
    <w:multiLevelType w:val="hybridMultilevel"/>
    <w:tmpl w:val="6BF29762"/>
    <w:lvl w:ilvl="0" w:tplc="9066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9"/>
  </w:num>
  <w:num w:numId="5">
    <w:abstractNumId w:val="14"/>
  </w:num>
  <w:num w:numId="6">
    <w:abstractNumId w:val="1"/>
  </w:num>
  <w:num w:numId="7">
    <w:abstractNumId w:val="16"/>
  </w:num>
  <w:num w:numId="8">
    <w:abstractNumId w:val="4"/>
  </w:num>
  <w:num w:numId="9">
    <w:abstractNumId w:val="2"/>
  </w:num>
  <w:num w:numId="10">
    <w:abstractNumId w:val="15"/>
  </w:num>
  <w:num w:numId="11">
    <w:abstractNumId w:val="6"/>
  </w:num>
  <w:num w:numId="12">
    <w:abstractNumId w:val="18"/>
  </w:num>
  <w:num w:numId="13">
    <w:abstractNumId w:val="19"/>
  </w:num>
  <w:num w:numId="14">
    <w:abstractNumId w:val="21"/>
  </w:num>
  <w:num w:numId="15">
    <w:abstractNumId w:val="20"/>
  </w:num>
  <w:num w:numId="16">
    <w:abstractNumId w:val="7"/>
  </w:num>
  <w:num w:numId="17">
    <w:abstractNumId w:val="5"/>
  </w:num>
  <w:num w:numId="18">
    <w:abstractNumId w:val="3"/>
  </w:num>
  <w:num w:numId="19">
    <w:abstractNumId w:val="17"/>
  </w:num>
  <w:num w:numId="20">
    <w:abstractNumId w:val="0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FC"/>
    <w:rsid w:val="00010875"/>
    <w:rsid w:val="000135C0"/>
    <w:rsid w:val="00022510"/>
    <w:rsid w:val="00026762"/>
    <w:rsid w:val="0003197D"/>
    <w:rsid w:val="00037C0D"/>
    <w:rsid w:val="0004036F"/>
    <w:rsid w:val="00042C07"/>
    <w:rsid w:val="00045732"/>
    <w:rsid w:val="00046ADE"/>
    <w:rsid w:val="00061238"/>
    <w:rsid w:val="0007127B"/>
    <w:rsid w:val="00075662"/>
    <w:rsid w:val="000A23E3"/>
    <w:rsid w:val="000A3CFC"/>
    <w:rsid w:val="000A4002"/>
    <w:rsid w:val="000A6ED3"/>
    <w:rsid w:val="000C0B49"/>
    <w:rsid w:val="000C474C"/>
    <w:rsid w:val="000C564F"/>
    <w:rsid w:val="000C6E08"/>
    <w:rsid w:val="000D51C1"/>
    <w:rsid w:val="000E04A6"/>
    <w:rsid w:val="000E0F2A"/>
    <w:rsid w:val="000F4A51"/>
    <w:rsid w:val="000F6618"/>
    <w:rsid w:val="00114CBD"/>
    <w:rsid w:val="00117415"/>
    <w:rsid w:val="0012001D"/>
    <w:rsid w:val="00156B24"/>
    <w:rsid w:val="00161BD6"/>
    <w:rsid w:val="00162344"/>
    <w:rsid w:val="00167D05"/>
    <w:rsid w:val="001718A7"/>
    <w:rsid w:val="00174F76"/>
    <w:rsid w:val="00180B14"/>
    <w:rsid w:val="00184E6E"/>
    <w:rsid w:val="001B24ED"/>
    <w:rsid w:val="001C713A"/>
    <w:rsid w:val="001D22A0"/>
    <w:rsid w:val="001D2F05"/>
    <w:rsid w:val="00216502"/>
    <w:rsid w:val="00232A00"/>
    <w:rsid w:val="002335C0"/>
    <w:rsid w:val="00260546"/>
    <w:rsid w:val="00264302"/>
    <w:rsid w:val="0028430C"/>
    <w:rsid w:val="002874D3"/>
    <w:rsid w:val="002B1702"/>
    <w:rsid w:val="002B3BFA"/>
    <w:rsid w:val="002B5823"/>
    <w:rsid w:val="002C218D"/>
    <w:rsid w:val="002D06D8"/>
    <w:rsid w:val="002F2486"/>
    <w:rsid w:val="003445AE"/>
    <w:rsid w:val="00346231"/>
    <w:rsid w:val="003479E6"/>
    <w:rsid w:val="00353F57"/>
    <w:rsid w:val="0037420D"/>
    <w:rsid w:val="00375D61"/>
    <w:rsid w:val="00377B99"/>
    <w:rsid w:val="00385814"/>
    <w:rsid w:val="00397056"/>
    <w:rsid w:val="003B01ED"/>
    <w:rsid w:val="003C4CA6"/>
    <w:rsid w:val="003D2B77"/>
    <w:rsid w:val="003E3060"/>
    <w:rsid w:val="003E500F"/>
    <w:rsid w:val="004008E5"/>
    <w:rsid w:val="00415950"/>
    <w:rsid w:val="00417259"/>
    <w:rsid w:val="004236AB"/>
    <w:rsid w:val="004249EF"/>
    <w:rsid w:val="00427020"/>
    <w:rsid w:val="004275DF"/>
    <w:rsid w:val="00427D85"/>
    <w:rsid w:val="0043308D"/>
    <w:rsid w:val="004540B8"/>
    <w:rsid w:val="0045515B"/>
    <w:rsid w:val="004569DA"/>
    <w:rsid w:val="004575A7"/>
    <w:rsid w:val="00493D2A"/>
    <w:rsid w:val="004961BA"/>
    <w:rsid w:val="004A425C"/>
    <w:rsid w:val="004C7B49"/>
    <w:rsid w:val="004D3DEF"/>
    <w:rsid w:val="004D6C03"/>
    <w:rsid w:val="004E2EB7"/>
    <w:rsid w:val="004F128B"/>
    <w:rsid w:val="00506062"/>
    <w:rsid w:val="00507BDB"/>
    <w:rsid w:val="00546F2A"/>
    <w:rsid w:val="00553695"/>
    <w:rsid w:val="00567C59"/>
    <w:rsid w:val="00581744"/>
    <w:rsid w:val="005A40E1"/>
    <w:rsid w:val="005B32E1"/>
    <w:rsid w:val="005C3D91"/>
    <w:rsid w:val="005D71BC"/>
    <w:rsid w:val="00605C98"/>
    <w:rsid w:val="00642133"/>
    <w:rsid w:val="00643BFA"/>
    <w:rsid w:val="006452E8"/>
    <w:rsid w:val="006532C6"/>
    <w:rsid w:val="0065673E"/>
    <w:rsid w:val="006717B5"/>
    <w:rsid w:val="00681412"/>
    <w:rsid w:val="006A19D8"/>
    <w:rsid w:val="006A22C4"/>
    <w:rsid w:val="006B2E94"/>
    <w:rsid w:val="006B3403"/>
    <w:rsid w:val="006D7180"/>
    <w:rsid w:val="006D7A82"/>
    <w:rsid w:val="006E0B92"/>
    <w:rsid w:val="00714907"/>
    <w:rsid w:val="0072045A"/>
    <w:rsid w:val="007273E6"/>
    <w:rsid w:val="0073609C"/>
    <w:rsid w:val="007369FC"/>
    <w:rsid w:val="00741AB4"/>
    <w:rsid w:val="00741FF5"/>
    <w:rsid w:val="0076695A"/>
    <w:rsid w:val="007703F0"/>
    <w:rsid w:val="00777A4A"/>
    <w:rsid w:val="0078324C"/>
    <w:rsid w:val="007B3632"/>
    <w:rsid w:val="007B63CD"/>
    <w:rsid w:val="007C0DB8"/>
    <w:rsid w:val="007D435B"/>
    <w:rsid w:val="007E66FC"/>
    <w:rsid w:val="007F0681"/>
    <w:rsid w:val="007F318E"/>
    <w:rsid w:val="008055CF"/>
    <w:rsid w:val="0082753A"/>
    <w:rsid w:val="00831771"/>
    <w:rsid w:val="008374FA"/>
    <w:rsid w:val="00844431"/>
    <w:rsid w:val="008449D6"/>
    <w:rsid w:val="008746FA"/>
    <w:rsid w:val="00877220"/>
    <w:rsid w:val="0088369C"/>
    <w:rsid w:val="0089615E"/>
    <w:rsid w:val="008A2F2A"/>
    <w:rsid w:val="008B0BAC"/>
    <w:rsid w:val="008C0D03"/>
    <w:rsid w:val="008C2A77"/>
    <w:rsid w:val="008D3038"/>
    <w:rsid w:val="008D75AE"/>
    <w:rsid w:val="008D7C4A"/>
    <w:rsid w:val="008F5B05"/>
    <w:rsid w:val="00906231"/>
    <w:rsid w:val="00922A18"/>
    <w:rsid w:val="009271F6"/>
    <w:rsid w:val="00953E94"/>
    <w:rsid w:val="00957C6C"/>
    <w:rsid w:val="009621AE"/>
    <w:rsid w:val="00963FB2"/>
    <w:rsid w:val="00965681"/>
    <w:rsid w:val="00974220"/>
    <w:rsid w:val="0097431B"/>
    <w:rsid w:val="00982DC7"/>
    <w:rsid w:val="00985F09"/>
    <w:rsid w:val="00986CA6"/>
    <w:rsid w:val="00996442"/>
    <w:rsid w:val="009E40BE"/>
    <w:rsid w:val="009E58E7"/>
    <w:rsid w:val="00A073BE"/>
    <w:rsid w:val="00A13B48"/>
    <w:rsid w:val="00A23E8B"/>
    <w:rsid w:val="00A415A3"/>
    <w:rsid w:val="00A50FEB"/>
    <w:rsid w:val="00A546EB"/>
    <w:rsid w:val="00A568DB"/>
    <w:rsid w:val="00A579F2"/>
    <w:rsid w:val="00A82224"/>
    <w:rsid w:val="00A91D15"/>
    <w:rsid w:val="00A94263"/>
    <w:rsid w:val="00AA5FFD"/>
    <w:rsid w:val="00AA671A"/>
    <w:rsid w:val="00AA6FA2"/>
    <w:rsid w:val="00AC2B66"/>
    <w:rsid w:val="00AE34CB"/>
    <w:rsid w:val="00B10947"/>
    <w:rsid w:val="00B17895"/>
    <w:rsid w:val="00B21E12"/>
    <w:rsid w:val="00B31260"/>
    <w:rsid w:val="00B314B1"/>
    <w:rsid w:val="00B34A31"/>
    <w:rsid w:val="00B35D0B"/>
    <w:rsid w:val="00B402F0"/>
    <w:rsid w:val="00B50427"/>
    <w:rsid w:val="00B5367E"/>
    <w:rsid w:val="00B7330F"/>
    <w:rsid w:val="00B74A76"/>
    <w:rsid w:val="00BB62E8"/>
    <w:rsid w:val="00BC19BB"/>
    <w:rsid w:val="00BF2C6E"/>
    <w:rsid w:val="00C11B24"/>
    <w:rsid w:val="00C17ACE"/>
    <w:rsid w:val="00C32C63"/>
    <w:rsid w:val="00C368BC"/>
    <w:rsid w:val="00C45717"/>
    <w:rsid w:val="00C53EF0"/>
    <w:rsid w:val="00C72340"/>
    <w:rsid w:val="00C72FB1"/>
    <w:rsid w:val="00CA2542"/>
    <w:rsid w:val="00CA761D"/>
    <w:rsid w:val="00CB2E01"/>
    <w:rsid w:val="00CB40D1"/>
    <w:rsid w:val="00CC75B0"/>
    <w:rsid w:val="00CC7976"/>
    <w:rsid w:val="00CD3905"/>
    <w:rsid w:val="00CD7295"/>
    <w:rsid w:val="00CE173A"/>
    <w:rsid w:val="00CF464A"/>
    <w:rsid w:val="00CF641E"/>
    <w:rsid w:val="00CF7274"/>
    <w:rsid w:val="00D1069D"/>
    <w:rsid w:val="00D14952"/>
    <w:rsid w:val="00D15426"/>
    <w:rsid w:val="00D35D97"/>
    <w:rsid w:val="00D42D2C"/>
    <w:rsid w:val="00D50AA1"/>
    <w:rsid w:val="00D75796"/>
    <w:rsid w:val="00D76257"/>
    <w:rsid w:val="00D82E4A"/>
    <w:rsid w:val="00D8560E"/>
    <w:rsid w:val="00D924B5"/>
    <w:rsid w:val="00DA1C9F"/>
    <w:rsid w:val="00DA4E49"/>
    <w:rsid w:val="00DB6DE9"/>
    <w:rsid w:val="00E20234"/>
    <w:rsid w:val="00E33E11"/>
    <w:rsid w:val="00E40464"/>
    <w:rsid w:val="00E471FB"/>
    <w:rsid w:val="00E50CBE"/>
    <w:rsid w:val="00E51B2D"/>
    <w:rsid w:val="00E56E9A"/>
    <w:rsid w:val="00E610A5"/>
    <w:rsid w:val="00E62DCA"/>
    <w:rsid w:val="00E64AF0"/>
    <w:rsid w:val="00E708BF"/>
    <w:rsid w:val="00E7152B"/>
    <w:rsid w:val="00E73D32"/>
    <w:rsid w:val="00E80F2A"/>
    <w:rsid w:val="00E81881"/>
    <w:rsid w:val="00E82587"/>
    <w:rsid w:val="00E875ED"/>
    <w:rsid w:val="00E912CD"/>
    <w:rsid w:val="00E97043"/>
    <w:rsid w:val="00EA19F4"/>
    <w:rsid w:val="00EA2D40"/>
    <w:rsid w:val="00EA6B74"/>
    <w:rsid w:val="00EA6C18"/>
    <w:rsid w:val="00EB7684"/>
    <w:rsid w:val="00EF3A52"/>
    <w:rsid w:val="00F00C5A"/>
    <w:rsid w:val="00F04A38"/>
    <w:rsid w:val="00F063D6"/>
    <w:rsid w:val="00F46B48"/>
    <w:rsid w:val="00F607C6"/>
    <w:rsid w:val="00F75962"/>
    <w:rsid w:val="00F87A83"/>
    <w:rsid w:val="00F9300B"/>
    <w:rsid w:val="00FC231E"/>
    <w:rsid w:val="00FD202E"/>
    <w:rsid w:val="00FF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31771"/>
    <w:pPr>
      <w:keepNext/>
      <w:spacing w:after="0" w:line="240" w:lineRule="auto"/>
      <w:jc w:val="center"/>
      <w:outlineLvl w:val="2"/>
    </w:pPr>
    <w:rPr>
      <w:rFonts w:ascii="Calibri" w:eastAsia="Times New Roman" w:hAnsi="Calibri" w:cs="Times New Roman"/>
      <w:w w:val="150"/>
      <w:sz w:val="28"/>
      <w:szCs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B2E94"/>
    <w:pPr>
      <w:spacing w:after="0" w:line="240" w:lineRule="auto"/>
      <w:ind w:left="720"/>
      <w:contextualSpacing/>
      <w:jc w:val="both"/>
    </w:pPr>
    <w:rPr>
      <w:rFonts w:ascii="Cambria" w:eastAsia="Calibri" w:hAnsi="Cambria" w:cs="Arial"/>
      <w:color w:val="000000"/>
      <w:sz w:val="24"/>
      <w:szCs w:val="24"/>
      <w:lang w:val="uk-UA"/>
    </w:rPr>
  </w:style>
  <w:style w:type="character" w:customStyle="1" w:styleId="a5">
    <w:name w:val="Абзац списка Знак"/>
    <w:link w:val="a4"/>
    <w:uiPriority w:val="34"/>
    <w:locked/>
    <w:rsid w:val="006B2E94"/>
    <w:rPr>
      <w:rFonts w:ascii="Cambria" w:eastAsia="Calibri" w:hAnsi="Cambria" w:cs="Arial"/>
      <w:color w:val="000000"/>
      <w:sz w:val="24"/>
      <w:szCs w:val="24"/>
      <w:lang w:val="uk-UA"/>
    </w:rPr>
  </w:style>
  <w:style w:type="paragraph" w:customStyle="1" w:styleId="1">
    <w:name w:val="Знак1"/>
    <w:basedOn w:val="a"/>
    <w:rsid w:val="00546F2A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a6">
    <w:name w:val="Содержимое таблицы"/>
    <w:basedOn w:val="a"/>
    <w:rsid w:val="008449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5D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31771"/>
    <w:rPr>
      <w:rFonts w:ascii="Calibri" w:eastAsia="Times New Roman" w:hAnsi="Calibri" w:cs="Times New Roman"/>
      <w:w w:val="150"/>
      <w:sz w:val="28"/>
      <w:szCs w:val="28"/>
      <w:u w:val="single"/>
      <w:lang w:val="uk-UA"/>
    </w:rPr>
  </w:style>
  <w:style w:type="paragraph" w:styleId="a8">
    <w:name w:val="header"/>
    <w:aliases w:val="Знак"/>
    <w:basedOn w:val="a"/>
    <w:link w:val="a9"/>
    <w:rsid w:val="00831771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uk-UA"/>
    </w:rPr>
  </w:style>
  <w:style w:type="character" w:customStyle="1" w:styleId="a9">
    <w:name w:val="Верхний колонтитул Знак"/>
    <w:aliases w:val="Знак Знак"/>
    <w:basedOn w:val="a0"/>
    <w:link w:val="a8"/>
    <w:rsid w:val="00831771"/>
    <w:rPr>
      <w:rFonts w:ascii="Calibri" w:eastAsia="Times New Roman" w:hAnsi="Calibri" w:cs="Times New Roman"/>
      <w:sz w:val="20"/>
      <w:szCs w:val="20"/>
      <w:lang w:val="uk-UA"/>
    </w:rPr>
  </w:style>
  <w:style w:type="character" w:customStyle="1" w:styleId="2">
    <w:name w:val="Основной текст (2)_"/>
    <w:link w:val="20"/>
    <w:locked/>
    <w:rsid w:val="0083177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1771"/>
    <w:pPr>
      <w:widowControl w:val="0"/>
      <w:shd w:val="clear" w:color="auto" w:fill="FFFFFF"/>
      <w:spacing w:before="360" w:after="240" w:line="298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31771"/>
    <w:pPr>
      <w:keepNext/>
      <w:spacing w:after="0" w:line="240" w:lineRule="auto"/>
      <w:jc w:val="center"/>
      <w:outlineLvl w:val="2"/>
    </w:pPr>
    <w:rPr>
      <w:rFonts w:ascii="Calibri" w:eastAsia="Times New Roman" w:hAnsi="Calibri" w:cs="Times New Roman"/>
      <w:w w:val="150"/>
      <w:sz w:val="28"/>
      <w:szCs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B2E94"/>
    <w:pPr>
      <w:spacing w:after="0" w:line="240" w:lineRule="auto"/>
      <w:ind w:left="720"/>
      <w:contextualSpacing/>
      <w:jc w:val="both"/>
    </w:pPr>
    <w:rPr>
      <w:rFonts w:ascii="Cambria" w:eastAsia="Calibri" w:hAnsi="Cambria" w:cs="Arial"/>
      <w:color w:val="000000"/>
      <w:sz w:val="24"/>
      <w:szCs w:val="24"/>
      <w:lang w:val="uk-UA"/>
    </w:rPr>
  </w:style>
  <w:style w:type="character" w:customStyle="1" w:styleId="a5">
    <w:name w:val="Абзац списка Знак"/>
    <w:link w:val="a4"/>
    <w:uiPriority w:val="34"/>
    <w:locked/>
    <w:rsid w:val="006B2E94"/>
    <w:rPr>
      <w:rFonts w:ascii="Cambria" w:eastAsia="Calibri" w:hAnsi="Cambria" w:cs="Arial"/>
      <w:color w:val="000000"/>
      <w:sz w:val="24"/>
      <w:szCs w:val="24"/>
      <w:lang w:val="uk-UA"/>
    </w:rPr>
  </w:style>
  <w:style w:type="paragraph" w:customStyle="1" w:styleId="1">
    <w:name w:val="Знак1"/>
    <w:basedOn w:val="a"/>
    <w:rsid w:val="00546F2A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a6">
    <w:name w:val="Содержимое таблицы"/>
    <w:basedOn w:val="a"/>
    <w:rsid w:val="008449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5D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31771"/>
    <w:rPr>
      <w:rFonts w:ascii="Calibri" w:eastAsia="Times New Roman" w:hAnsi="Calibri" w:cs="Times New Roman"/>
      <w:w w:val="150"/>
      <w:sz w:val="28"/>
      <w:szCs w:val="28"/>
      <w:u w:val="single"/>
      <w:lang w:val="uk-UA"/>
    </w:rPr>
  </w:style>
  <w:style w:type="paragraph" w:styleId="a8">
    <w:name w:val="header"/>
    <w:aliases w:val="Знак"/>
    <w:basedOn w:val="a"/>
    <w:link w:val="a9"/>
    <w:rsid w:val="00831771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uk-UA"/>
    </w:rPr>
  </w:style>
  <w:style w:type="character" w:customStyle="1" w:styleId="a9">
    <w:name w:val="Верхний колонтитул Знак"/>
    <w:aliases w:val="Знак Знак"/>
    <w:basedOn w:val="a0"/>
    <w:link w:val="a8"/>
    <w:rsid w:val="00831771"/>
    <w:rPr>
      <w:rFonts w:ascii="Calibri" w:eastAsia="Times New Roman" w:hAnsi="Calibri" w:cs="Times New Roman"/>
      <w:sz w:val="20"/>
      <w:szCs w:val="20"/>
      <w:lang w:val="uk-UA"/>
    </w:rPr>
  </w:style>
  <w:style w:type="character" w:customStyle="1" w:styleId="2">
    <w:name w:val="Основной текст (2)_"/>
    <w:link w:val="20"/>
    <w:locked/>
    <w:rsid w:val="0083177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1771"/>
    <w:pPr>
      <w:widowControl w:val="0"/>
      <w:shd w:val="clear" w:color="auto" w:fill="FFFFFF"/>
      <w:spacing w:before="360" w:after="240" w:line="298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33C62-990F-4127-AF00-0D4003E2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dcterms:created xsi:type="dcterms:W3CDTF">2018-07-20T08:07:00Z</dcterms:created>
  <dcterms:modified xsi:type="dcterms:W3CDTF">2018-07-20T08:07:00Z</dcterms:modified>
</cp:coreProperties>
</file>