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E6" w:rsidRDefault="00743FE6" w:rsidP="00743FE6">
      <w:pPr>
        <w:spacing w:after="160" w:line="252" w:lineRule="auto"/>
        <w:jc w:val="center"/>
        <w:rPr>
          <w:rFonts w:ascii="Times New Roman" w:hAnsi="Times New Roman"/>
          <w:sz w:val="20"/>
        </w:rPr>
      </w:pPr>
      <w:r>
        <w:rPr>
          <w:rFonts w:ascii="Times New Roman" w:hAnsi="Times New Roman"/>
          <w:b/>
          <w:noProof/>
          <w:lang w:val="ru-RU" w:eastAsia="ru-RU"/>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43FE6" w:rsidRDefault="00743FE6" w:rsidP="00743FE6">
      <w:pPr>
        <w:spacing w:after="160" w:line="252" w:lineRule="auto"/>
        <w:jc w:val="center"/>
        <w:rPr>
          <w:rFonts w:ascii="Times New Roman" w:hAnsi="Times New Roman"/>
          <w:b/>
          <w:sz w:val="28"/>
          <w:szCs w:val="28"/>
        </w:rPr>
      </w:pPr>
      <w:r>
        <w:rPr>
          <w:rFonts w:ascii="Times New Roman" w:hAnsi="Times New Roman"/>
          <w:b/>
          <w:sz w:val="28"/>
          <w:szCs w:val="28"/>
          <w:lang w:val="ru-RU"/>
        </w:rPr>
        <w:t xml:space="preserve">ДУНАЄВЕЦЬКА МІСЬКА РАДА </w:t>
      </w:r>
    </w:p>
    <w:p w:rsidR="00743FE6" w:rsidRDefault="00743FE6" w:rsidP="00743FE6">
      <w:pPr>
        <w:spacing w:after="160" w:line="252" w:lineRule="auto"/>
        <w:jc w:val="center"/>
        <w:rPr>
          <w:rFonts w:ascii="Times New Roman" w:hAnsi="Times New Roman"/>
          <w:b/>
          <w:sz w:val="28"/>
          <w:szCs w:val="28"/>
        </w:rPr>
      </w:pPr>
      <w:r>
        <w:rPr>
          <w:rFonts w:ascii="Times New Roman" w:hAnsi="Times New Roman"/>
          <w:b/>
          <w:sz w:val="28"/>
          <w:szCs w:val="28"/>
          <w:lang w:val="ru-RU"/>
        </w:rPr>
        <w:t>РОЗПОРЯДЖЕННЯ</w:t>
      </w:r>
    </w:p>
    <w:p w:rsidR="00743FE6" w:rsidRPr="00743FE6" w:rsidRDefault="00412B4E" w:rsidP="00743FE6">
      <w:pPr>
        <w:spacing w:after="160" w:line="252" w:lineRule="auto"/>
        <w:rPr>
          <w:rFonts w:ascii="Times New Roman" w:hAnsi="Times New Roman"/>
          <w:sz w:val="28"/>
          <w:szCs w:val="28"/>
        </w:rPr>
      </w:pPr>
      <w:r>
        <w:rPr>
          <w:rFonts w:ascii="Times New Roman" w:hAnsi="Times New Roman"/>
          <w:sz w:val="28"/>
          <w:szCs w:val="28"/>
        </w:rPr>
        <w:t xml:space="preserve">01 </w:t>
      </w:r>
      <w:r w:rsidR="0046040C">
        <w:rPr>
          <w:rFonts w:ascii="Times New Roman" w:hAnsi="Times New Roman"/>
          <w:sz w:val="28"/>
          <w:szCs w:val="28"/>
        </w:rPr>
        <w:t>листопада</w:t>
      </w:r>
      <w:r w:rsidR="00743FE6">
        <w:rPr>
          <w:rFonts w:ascii="Times New Roman" w:hAnsi="Times New Roman"/>
          <w:sz w:val="28"/>
          <w:szCs w:val="28"/>
        </w:rPr>
        <w:t xml:space="preserve"> </w:t>
      </w:r>
      <w:r w:rsidR="00743FE6">
        <w:rPr>
          <w:rFonts w:ascii="Times New Roman" w:hAnsi="Times New Roman"/>
          <w:sz w:val="28"/>
          <w:szCs w:val="28"/>
          <w:lang w:val="ru-RU"/>
        </w:rPr>
        <w:t>20</w:t>
      </w:r>
      <w:r w:rsidR="00743FE6">
        <w:rPr>
          <w:rFonts w:ascii="Times New Roman" w:hAnsi="Times New Roman"/>
          <w:sz w:val="28"/>
          <w:szCs w:val="28"/>
        </w:rPr>
        <w:t>21</w:t>
      </w:r>
      <w:r w:rsidR="00743FE6">
        <w:rPr>
          <w:rFonts w:ascii="Times New Roman" w:hAnsi="Times New Roman"/>
          <w:sz w:val="28"/>
          <w:szCs w:val="28"/>
          <w:lang w:val="ru-RU"/>
        </w:rPr>
        <w:t xml:space="preserve"> р.                        </w:t>
      </w:r>
      <w:r w:rsidR="00743FE6">
        <w:rPr>
          <w:rFonts w:ascii="Times New Roman" w:hAnsi="Times New Roman"/>
          <w:sz w:val="28"/>
          <w:szCs w:val="28"/>
        </w:rPr>
        <w:t xml:space="preserve">    </w:t>
      </w:r>
      <w:r w:rsidR="00743FE6">
        <w:rPr>
          <w:rFonts w:ascii="Times New Roman" w:hAnsi="Times New Roman"/>
          <w:sz w:val="28"/>
          <w:szCs w:val="28"/>
          <w:lang w:val="ru-RU"/>
        </w:rPr>
        <w:t xml:space="preserve">   </w:t>
      </w:r>
      <w:proofErr w:type="spellStart"/>
      <w:r w:rsidR="00743FE6">
        <w:rPr>
          <w:rFonts w:ascii="Times New Roman" w:hAnsi="Times New Roman"/>
          <w:sz w:val="28"/>
          <w:szCs w:val="28"/>
          <w:lang w:val="ru-RU"/>
        </w:rPr>
        <w:t>Дунаївці</w:t>
      </w:r>
      <w:proofErr w:type="spellEnd"/>
      <w:r w:rsidR="00743FE6">
        <w:rPr>
          <w:rFonts w:ascii="Times New Roman" w:hAnsi="Times New Roman"/>
          <w:sz w:val="28"/>
          <w:szCs w:val="28"/>
          <w:lang w:val="ru-RU"/>
        </w:rPr>
        <w:tab/>
        <w:t xml:space="preserve">             </w:t>
      </w:r>
      <w:r w:rsidR="00743FE6">
        <w:rPr>
          <w:rFonts w:ascii="Times New Roman" w:hAnsi="Times New Roman"/>
          <w:sz w:val="28"/>
          <w:szCs w:val="28"/>
        </w:rPr>
        <w:t xml:space="preserve">  </w:t>
      </w:r>
      <w:r w:rsidR="00743FE6">
        <w:rPr>
          <w:rFonts w:ascii="Times New Roman" w:hAnsi="Times New Roman"/>
          <w:sz w:val="28"/>
          <w:szCs w:val="28"/>
          <w:lang w:val="ru-RU"/>
        </w:rPr>
        <w:t xml:space="preserve">   </w:t>
      </w:r>
      <w:r w:rsidR="00743FE6">
        <w:rPr>
          <w:rFonts w:ascii="Times New Roman" w:hAnsi="Times New Roman"/>
          <w:sz w:val="28"/>
          <w:szCs w:val="28"/>
          <w:lang w:val="ru-RU"/>
        </w:rPr>
        <w:tab/>
        <w:t xml:space="preserve"> № </w:t>
      </w:r>
      <w:r w:rsidR="0046040C">
        <w:rPr>
          <w:rFonts w:ascii="Times New Roman" w:hAnsi="Times New Roman"/>
          <w:sz w:val="28"/>
          <w:szCs w:val="28"/>
        </w:rPr>
        <w:t>357</w:t>
      </w:r>
      <w:r w:rsidR="00743FE6">
        <w:rPr>
          <w:rFonts w:ascii="Times New Roman" w:hAnsi="Times New Roman"/>
          <w:sz w:val="28"/>
          <w:szCs w:val="28"/>
          <w:lang w:val="ru-RU"/>
        </w:rPr>
        <w:t>/20</w:t>
      </w:r>
      <w:r w:rsidR="00743FE6">
        <w:rPr>
          <w:rFonts w:ascii="Times New Roman" w:hAnsi="Times New Roman"/>
          <w:sz w:val="28"/>
          <w:szCs w:val="28"/>
        </w:rPr>
        <w:t>21</w:t>
      </w:r>
      <w:r w:rsidR="00743FE6">
        <w:rPr>
          <w:rFonts w:ascii="Times New Roman" w:hAnsi="Times New Roman"/>
          <w:sz w:val="28"/>
          <w:szCs w:val="28"/>
          <w:lang w:val="ru-RU"/>
        </w:rPr>
        <w:t>-р</w:t>
      </w:r>
    </w:p>
    <w:p w:rsidR="00743FE6" w:rsidRDefault="00743FE6" w:rsidP="00743FE6">
      <w:pPr>
        <w:spacing w:after="0" w:line="240" w:lineRule="auto"/>
        <w:ind w:right="6349" w:firstLine="567"/>
        <w:rPr>
          <w:rFonts w:ascii="Times New Roman" w:eastAsia="Times New Roman" w:hAnsi="Times New Roman"/>
          <w:sz w:val="28"/>
          <w:szCs w:val="28"/>
          <w:lang w:eastAsia="ru-RU"/>
        </w:rPr>
      </w:pPr>
    </w:p>
    <w:p w:rsidR="00743FE6" w:rsidRDefault="00743FE6" w:rsidP="00743FE6">
      <w:pPr>
        <w:spacing w:after="0" w:line="240" w:lineRule="auto"/>
        <w:ind w:right="6349"/>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Про </w:t>
      </w:r>
      <w:proofErr w:type="spellStart"/>
      <w:r>
        <w:rPr>
          <w:rFonts w:ascii="Times New Roman" w:eastAsia="Times New Roman" w:hAnsi="Times New Roman"/>
          <w:sz w:val="28"/>
          <w:szCs w:val="28"/>
          <w:lang w:val="ru-RU" w:eastAsia="ru-RU"/>
        </w:rPr>
        <w:t>виділення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коштів</w:t>
      </w:r>
      <w:proofErr w:type="spellEnd"/>
    </w:p>
    <w:p w:rsidR="00743FE6" w:rsidRDefault="00743FE6" w:rsidP="00743FE6">
      <w:pPr>
        <w:spacing w:after="0" w:line="240" w:lineRule="auto"/>
        <w:ind w:right="5810"/>
        <w:rPr>
          <w:rFonts w:ascii="Times New Roman" w:eastAsia="Times New Roman" w:hAnsi="Times New Roman"/>
          <w:sz w:val="28"/>
          <w:szCs w:val="28"/>
          <w:lang w:val="ru-RU" w:eastAsia="ru-RU"/>
        </w:rPr>
      </w:pPr>
    </w:p>
    <w:p w:rsidR="00743FE6" w:rsidRDefault="00743FE6" w:rsidP="00743FE6">
      <w:pPr>
        <w:spacing w:after="0" w:line="240" w:lineRule="auto"/>
        <w:ind w:right="5810"/>
        <w:rPr>
          <w:rFonts w:ascii="Times New Roman" w:eastAsia="Times New Roman" w:hAnsi="Times New Roman"/>
          <w:sz w:val="28"/>
          <w:szCs w:val="28"/>
          <w:lang w:val="ru-RU" w:eastAsia="ru-RU"/>
        </w:rPr>
      </w:pPr>
    </w:p>
    <w:p w:rsidR="00743FE6" w:rsidRDefault="00412B4E" w:rsidP="0094248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Керуючись статтею 50 Закону України «Про місцеве самоврядування в Україні»</w:t>
      </w:r>
      <w:r w:rsidR="00743FE6" w:rsidRPr="00EE4527">
        <w:rPr>
          <w:rFonts w:ascii="Times New Roman" w:eastAsia="Times New Roman" w:hAnsi="Times New Roman"/>
          <w:sz w:val="28"/>
          <w:szCs w:val="28"/>
          <w:lang w:eastAsia="ru-RU"/>
        </w:rPr>
        <w:t>,</w:t>
      </w:r>
      <w:r w:rsidR="00743FE6">
        <w:rPr>
          <w:rFonts w:ascii="Times New Roman" w:eastAsia="Times New Roman" w:hAnsi="Times New Roman"/>
          <w:sz w:val="28"/>
          <w:szCs w:val="28"/>
          <w:lang w:eastAsia="ru-RU"/>
        </w:rPr>
        <w:t xml:space="preserve"> з нагоди 5</w:t>
      </w:r>
      <w:r w:rsidR="0046040C">
        <w:rPr>
          <w:rFonts w:ascii="Times New Roman" w:eastAsia="Times New Roman" w:hAnsi="Times New Roman"/>
          <w:sz w:val="28"/>
          <w:szCs w:val="28"/>
          <w:lang w:eastAsia="ru-RU"/>
        </w:rPr>
        <w:t>0</w:t>
      </w:r>
      <w:r w:rsidR="00743FE6">
        <w:rPr>
          <w:rFonts w:ascii="Times New Roman" w:eastAsia="Times New Roman" w:hAnsi="Times New Roman"/>
          <w:sz w:val="28"/>
          <w:szCs w:val="28"/>
          <w:lang w:eastAsia="ru-RU"/>
        </w:rPr>
        <w:t xml:space="preserve">-річчя з Дня народження </w:t>
      </w:r>
      <w:r w:rsidR="0046040C">
        <w:rPr>
          <w:rFonts w:ascii="Times New Roman" w:eastAsia="Times New Roman" w:hAnsi="Times New Roman"/>
          <w:sz w:val="28"/>
          <w:szCs w:val="28"/>
          <w:lang w:eastAsia="ru-RU"/>
        </w:rPr>
        <w:t xml:space="preserve">депутата міської ради </w:t>
      </w:r>
      <w:r w:rsidR="0046040C" w:rsidRPr="00942482">
        <w:rPr>
          <w:rFonts w:ascii="Times New Roman" w:eastAsia="Times New Roman" w:hAnsi="Times New Roman"/>
          <w:sz w:val="28"/>
          <w:szCs w:val="28"/>
          <w:lang w:eastAsia="ru-RU"/>
        </w:rPr>
        <w:t>V</w:t>
      </w:r>
      <w:r w:rsidR="0046040C">
        <w:rPr>
          <w:rFonts w:ascii="Times New Roman" w:eastAsia="Times New Roman" w:hAnsi="Times New Roman"/>
          <w:sz w:val="28"/>
          <w:szCs w:val="28"/>
          <w:lang w:eastAsia="ru-RU"/>
        </w:rPr>
        <w:t xml:space="preserve">ІІІ скликання </w:t>
      </w:r>
      <w:proofErr w:type="spellStart"/>
      <w:r w:rsidR="0046040C">
        <w:rPr>
          <w:rFonts w:ascii="Times New Roman" w:eastAsia="Times New Roman" w:hAnsi="Times New Roman"/>
          <w:sz w:val="28"/>
          <w:szCs w:val="28"/>
          <w:lang w:eastAsia="ru-RU"/>
        </w:rPr>
        <w:t>Войткова</w:t>
      </w:r>
      <w:proofErr w:type="spellEnd"/>
      <w:r w:rsidR="0046040C">
        <w:rPr>
          <w:rFonts w:ascii="Times New Roman" w:eastAsia="Times New Roman" w:hAnsi="Times New Roman"/>
          <w:sz w:val="28"/>
          <w:szCs w:val="28"/>
          <w:lang w:eastAsia="ru-RU"/>
        </w:rPr>
        <w:t xml:space="preserve"> Руслана Васильовича </w:t>
      </w:r>
      <w:r w:rsidR="00942482">
        <w:rPr>
          <w:rFonts w:ascii="Times New Roman" w:eastAsia="Times New Roman" w:hAnsi="Times New Roman"/>
          <w:sz w:val="28"/>
          <w:szCs w:val="28"/>
          <w:lang w:eastAsia="ru-RU"/>
        </w:rPr>
        <w:t xml:space="preserve">та 75-річчя з Дня народження голови Дунаєвецької міської організації ветеранів </w:t>
      </w:r>
      <w:proofErr w:type="spellStart"/>
      <w:r w:rsidR="00942482">
        <w:rPr>
          <w:rFonts w:ascii="Times New Roman" w:eastAsia="Times New Roman" w:hAnsi="Times New Roman"/>
          <w:sz w:val="28"/>
          <w:szCs w:val="28"/>
          <w:lang w:eastAsia="ru-RU"/>
        </w:rPr>
        <w:t>Чесановського</w:t>
      </w:r>
      <w:proofErr w:type="spellEnd"/>
      <w:r w:rsidR="00942482">
        <w:rPr>
          <w:rFonts w:ascii="Times New Roman" w:eastAsia="Times New Roman" w:hAnsi="Times New Roman"/>
          <w:sz w:val="28"/>
          <w:szCs w:val="28"/>
          <w:lang w:eastAsia="ru-RU"/>
        </w:rPr>
        <w:t xml:space="preserve"> Анатолія Казимировича</w:t>
      </w:r>
      <w:r w:rsidR="00743FE6">
        <w:rPr>
          <w:rFonts w:ascii="Times New Roman" w:eastAsia="Times New Roman" w:hAnsi="Times New Roman"/>
          <w:sz w:val="28"/>
          <w:szCs w:val="28"/>
          <w:lang w:eastAsia="ru-RU"/>
        </w:rPr>
        <w:t>:</w:t>
      </w:r>
    </w:p>
    <w:p w:rsidR="00942482" w:rsidRDefault="00942482" w:rsidP="00942482">
      <w:pPr>
        <w:spacing w:after="0" w:line="24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1. Виділити кошти </w:t>
      </w:r>
      <w:r w:rsidR="00743FE6" w:rsidRPr="00942482">
        <w:rPr>
          <w:rFonts w:ascii="Times New Roman" w:eastAsia="Times New Roman" w:hAnsi="Times New Roman"/>
          <w:sz w:val="28"/>
          <w:szCs w:val="28"/>
          <w:lang w:eastAsia="ru-RU"/>
        </w:rPr>
        <w:t>в сумі:</w:t>
      </w:r>
      <w:r>
        <w:rPr>
          <w:rFonts w:ascii="Times New Roman" w:eastAsia="Times New Roman" w:hAnsi="Times New Roman"/>
          <w:sz w:val="28"/>
          <w:szCs w:val="28"/>
          <w:lang w:eastAsia="ru-RU"/>
        </w:rPr>
        <w:t> 1030</w:t>
      </w:r>
      <w:r>
        <w:rPr>
          <w:rFonts w:ascii="Times New Roman" w:eastAsia="Times New Roman" w:hAnsi="Times New Roman"/>
          <w:sz w:val="28"/>
          <w:szCs w:val="28"/>
          <w:lang w:val="ru-RU" w:eastAsia="ru-RU"/>
        </w:rPr>
        <w:t xml:space="preserve">.00 грн. для </w:t>
      </w:r>
      <w:proofErr w:type="spellStart"/>
      <w:r>
        <w:rPr>
          <w:rFonts w:ascii="Times New Roman" w:eastAsia="Times New Roman" w:hAnsi="Times New Roman"/>
          <w:sz w:val="28"/>
          <w:szCs w:val="28"/>
          <w:lang w:val="ru-RU" w:eastAsia="ru-RU"/>
        </w:rPr>
        <w:t>придбання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сувенір</w:t>
      </w:r>
      <w:proofErr w:type="spellEnd"/>
      <w:r>
        <w:rPr>
          <w:rFonts w:ascii="Times New Roman" w:eastAsia="Times New Roman" w:hAnsi="Times New Roman"/>
          <w:sz w:val="28"/>
          <w:szCs w:val="28"/>
          <w:lang w:eastAsia="ru-RU"/>
        </w:rPr>
        <w:t>у</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подарунков</w:t>
      </w:r>
      <w:proofErr w:type="spellEnd"/>
      <w:r>
        <w:rPr>
          <w:rFonts w:ascii="Times New Roman" w:eastAsia="Times New Roman" w:hAnsi="Times New Roman"/>
          <w:sz w:val="28"/>
          <w:szCs w:val="28"/>
          <w:lang w:eastAsia="ru-RU"/>
        </w:rPr>
        <w:t>ого</w:t>
      </w:r>
      <w:r>
        <w:rPr>
          <w:rFonts w:ascii="Times New Roman" w:eastAsia="Times New Roman" w:hAnsi="Times New Roman"/>
          <w:sz w:val="28"/>
          <w:szCs w:val="28"/>
          <w:lang w:val="ru-RU" w:eastAsia="ru-RU"/>
        </w:rPr>
        <w:t xml:space="preserve"> та </w:t>
      </w:r>
      <w:r>
        <w:rPr>
          <w:rFonts w:ascii="Times New Roman" w:eastAsia="Times New Roman" w:hAnsi="Times New Roman"/>
          <w:sz w:val="28"/>
          <w:szCs w:val="28"/>
          <w:lang w:eastAsia="ru-RU"/>
        </w:rPr>
        <w:t>400</w:t>
      </w:r>
      <w:r>
        <w:rPr>
          <w:rFonts w:ascii="Times New Roman" w:eastAsia="Times New Roman" w:hAnsi="Times New Roman"/>
          <w:sz w:val="28"/>
          <w:szCs w:val="28"/>
          <w:lang w:val="ru-RU" w:eastAsia="ru-RU"/>
        </w:rPr>
        <w:t xml:space="preserve">.00 грн. для </w:t>
      </w:r>
      <w:proofErr w:type="spellStart"/>
      <w:r>
        <w:rPr>
          <w:rFonts w:ascii="Times New Roman" w:eastAsia="Times New Roman" w:hAnsi="Times New Roman"/>
          <w:sz w:val="28"/>
          <w:szCs w:val="28"/>
          <w:lang w:val="ru-RU" w:eastAsia="ru-RU"/>
        </w:rPr>
        <w:t>придбання</w:t>
      </w:r>
      <w:proofErr w:type="spellEnd"/>
      <w:r>
        <w:rPr>
          <w:rFonts w:ascii="Times New Roman" w:eastAsia="Times New Roman" w:hAnsi="Times New Roman"/>
          <w:sz w:val="28"/>
          <w:szCs w:val="28"/>
          <w:lang w:val="ru-RU" w:eastAsia="ru-RU"/>
        </w:rPr>
        <w:t xml:space="preserve"> букет</w:t>
      </w:r>
      <w:r>
        <w:rPr>
          <w:rFonts w:ascii="Times New Roman" w:eastAsia="Times New Roman" w:hAnsi="Times New Roman"/>
          <w:sz w:val="28"/>
          <w:szCs w:val="28"/>
          <w:lang w:eastAsia="ru-RU"/>
        </w:rPr>
        <w:t>а</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квітів</w:t>
      </w:r>
      <w:proofErr w:type="spellEnd"/>
      <w:r>
        <w:rPr>
          <w:rFonts w:ascii="Times New Roman" w:eastAsia="Times New Roman" w:hAnsi="Times New Roman"/>
          <w:sz w:val="28"/>
          <w:szCs w:val="28"/>
          <w:lang w:val="ru-RU" w:eastAsia="ru-RU"/>
        </w:rPr>
        <w:t>.</w:t>
      </w:r>
    </w:p>
    <w:p w:rsidR="00743FE6" w:rsidRPr="00942482" w:rsidRDefault="00743FE6" w:rsidP="00942482">
      <w:pPr>
        <w:spacing w:after="0" w:line="240" w:lineRule="auto"/>
        <w:ind w:firstLine="567"/>
        <w:jc w:val="both"/>
        <w:rPr>
          <w:rFonts w:ascii="Times New Roman" w:eastAsia="Times New Roman" w:hAnsi="Times New Roman"/>
          <w:sz w:val="28"/>
          <w:szCs w:val="28"/>
          <w:lang w:eastAsia="ru-RU"/>
        </w:rPr>
      </w:pPr>
      <w:r w:rsidRPr="00942482">
        <w:rPr>
          <w:rFonts w:ascii="Times New Roman" w:eastAsia="Times New Roman" w:hAnsi="Times New Roman"/>
          <w:sz w:val="28"/>
          <w:szCs w:val="28"/>
          <w:lang w:eastAsia="ru-RU"/>
        </w:rPr>
        <w:t>2. Фінансування видатків провести за рахунок коштів, передбачених в кошторисі видатків.</w:t>
      </w:r>
    </w:p>
    <w:p w:rsidR="00743FE6" w:rsidRDefault="00743FE6" w:rsidP="00743FE6">
      <w:pPr>
        <w:spacing w:after="0" w:line="240" w:lineRule="auto"/>
        <w:ind w:firstLine="567"/>
        <w:rPr>
          <w:rFonts w:ascii="Times New Roman" w:eastAsia="Times New Roman" w:hAnsi="Times New Roman"/>
          <w:sz w:val="28"/>
          <w:szCs w:val="28"/>
          <w:lang w:eastAsia="ru-RU"/>
        </w:rPr>
      </w:pPr>
    </w:p>
    <w:p w:rsidR="00743FE6" w:rsidRDefault="00743FE6" w:rsidP="00743FE6">
      <w:pPr>
        <w:tabs>
          <w:tab w:val="left" w:pos="7088"/>
        </w:tabs>
        <w:spacing w:after="0" w:line="240" w:lineRule="auto"/>
        <w:jc w:val="both"/>
        <w:rPr>
          <w:rFonts w:ascii="Times New Roman" w:eastAsia="Times New Roman" w:hAnsi="Times New Roman"/>
          <w:sz w:val="28"/>
          <w:szCs w:val="28"/>
          <w:lang w:eastAsia="ru-RU"/>
        </w:rPr>
      </w:pPr>
    </w:p>
    <w:p w:rsidR="0070347C" w:rsidRDefault="001A74E5" w:rsidP="00743FE6">
      <w:pPr>
        <w:tabs>
          <w:tab w:val="left" w:pos="708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 міської ради                                                                      Олег ГРИГОР’ЄВ</w:t>
      </w:r>
    </w:p>
    <w:p w:rsidR="00D121A4" w:rsidRPr="00D121A4" w:rsidRDefault="00D121A4" w:rsidP="00D121A4">
      <w:pPr>
        <w:spacing w:after="0" w:line="240" w:lineRule="auto"/>
        <w:rPr>
          <w:rFonts w:ascii="Times New Roman" w:eastAsia="Times New Roman" w:hAnsi="Times New Roman"/>
          <w:sz w:val="28"/>
          <w:szCs w:val="28"/>
          <w:lang w:eastAsia="ru-RU"/>
        </w:rPr>
      </w:pPr>
      <w:r w:rsidRPr="00D121A4">
        <w:rPr>
          <w:rFonts w:ascii="Times New Roman" w:eastAsia="Times New Roman" w:hAnsi="Times New Roman"/>
          <w:sz w:val="28"/>
          <w:szCs w:val="28"/>
          <w:lang w:eastAsia="ru-RU"/>
        </w:rPr>
        <w:br w:type="page"/>
      </w:r>
    </w:p>
    <w:p w:rsidR="00D121A4" w:rsidRPr="00D121A4" w:rsidRDefault="00D121A4" w:rsidP="00D121A4">
      <w:pPr>
        <w:spacing w:after="0" w:line="240" w:lineRule="auto"/>
        <w:jc w:val="center"/>
        <w:rPr>
          <w:rFonts w:ascii="Times New Roman" w:hAnsi="Times New Roman"/>
          <w:sz w:val="20"/>
        </w:rPr>
      </w:pPr>
      <w:r w:rsidRPr="00D121A4">
        <w:rPr>
          <w:rFonts w:ascii="Times New Roman" w:hAnsi="Times New Roman"/>
          <w:b/>
          <w:noProof/>
          <w:lang w:val="ru-RU" w:eastAsia="ru-RU"/>
        </w:rPr>
        <w:lastRenderedPageBreak/>
        <w:drawing>
          <wp:inline distT="0" distB="0" distL="0" distR="0" wp14:anchorId="0AD5A4EF" wp14:editId="41252A95">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121A4" w:rsidRDefault="00D121A4" w:rsidP="00D121A4">
      <w:pPr>
        <w:spacing w:after="0" w:line="240" w:lineRule="auto"/>
        <w:jc w:val="center"/>
        <w:rPr>
          <w:rFonts w:ascii="Times New Roman" w:hAnsi="Times New Roman"/>
          <w:b/>
          <w:sz w:val="28"/>
          <w:szCs w:val="28"/>
        </w:rPr>
      </w:pPr>
      <w:r w:rsidRPr="00D121A4">
        <w:rPr>
          <w:rFonts w:ascii="Times New Roman" w:hAnsi="Times New Roman"/>
          <w:b/>
          <w:sz w:val="28"/>
          <w:szCs w:val="28"/>
        </w:rPr>
        <w:t xml:space="preserve">ДУНАЄВЕЦЬКА МІСЬКА РАДА </w:t>
      </w:r>
    </w:p>
    <w:p w:rsidR="00D121A4" w:rsidRPr="00D121A4" w:rsidRDefault="00D121A4" w:rsidP="00D121A4">
      <w:pPr>
        <w:spacing w:after="0" w:line="240" w:lineRule="auto"/>
        <w:jc w:val="center"/>
        <w:rPr>
          <w:rFonts w:ascii="Times New Roman" w:hAnsi="Times New Roman"/>
          <w:b/>
          <w:sz w:val="16"/>
          <w:szCs w:val="16"/>
        </w:rPr>
      </w:pPr>
    </w:p>
    <w:p w:rsidR="00D121A4" w:rsidRDefault="00D121A4" w:rsidP="00D121A4">
      <w:pPr>
        <w:spacing w:after="0" w:line="240" w:lineRule="auto"/>
        <w:jc w:val="center"/>
        <w:rPr>
          <w:rFonts w:ascii="Times New Roman" w:hAnsi="Times New Roman"/>
          <w:b/>
          <w:sz w:val="28"/>
          <w:szCs w:val="28"/>
        </w:rPr>
      </w:pPr>
      <w:r w:rsidRPr="00D121A4">
        <w:rPr>
          <w:rFonts w:ascii="Times New Roman" w:hAnsi="Times New Roman"/>
          <w:b/>
          <w:sz w:val="28"/>
          <w:szCs w:val="28"/>
        </w:rPr>
        <w:t>РОЗПОРЯДЖЕННЯ</w:t>
      </w:r>
    </w:p>
    <w:p w:rsidR="00D121A4" w:rsidRPr="00D121A4" w:rsidRDefault="00D121A4" w:rsidP="00D121A4">
      <w:pPr>
        <w:spacing w:after="0" w:line="240" w:lineRule="auto"/>
        <w:jc w:val="center"/>
        <w:rPr>
          <w:rFonts w:ascii="Times New Roman" w:hAnsi="Times New Roman"/>
          <w:b/>
          <w:sz w:val="16"/>
          <w:szCs w:val="16"/>
        </w:rPr>
      </w:pPr>
    </w:p>
    <w:p w:rsidR="00D121A4" w:rsidRPr="00D121A4" w:rsidRDefault="00D121A4" w:rsidP="00D121A4">
      <w:pPr>
        <w:spacing w:after="0" w:line="240" w:lineRule="auto"/>
        <w:rPr>
          <w:rFonts w:ascii="Times New Roman" w:hAnsi="Times New Roman"/>
          <w:sz w:val="28"/>
          <w:szCs w:val="28"/>
        </w:rPr>
      </w:pPr>
      <w:r w:rsidRPr="00D121A4">
        <w:rPr>
          <w:rFonts w:ascii="Times New Roman" w:hAnsi="Times New Roman"/>
          <w:sz w:val="28"/>
          <w:szCs w:val="28"/>
        </w:rPr>
        <w:t xml:space="preserve">01 листопада 2021 р.                       </w:t>
      </w:r>
      <w:r w:rsidR="009C5E53">
        <w:rPr>
          <w:rFonts w:ascii="Times New Roman" w:hAnsi="Times New Roman"/>
          <w:sz w:val="28"/>
          <w:szCs w:val="28"/>
        </w:rPr>
        <w:t xml:space="preserve">  </w:t>
      </w:r>
      <w:r w:rsidRPr="00D121A4">
        <w:rPr>
          <w:rFonts w:ascii="Times New Roman" w:hAnsi="Times New Roman"/>
          <w:sz w:val="28"/>
          <w:szCs w:val="28"/>
        </w:rPr>
        <w:t xml:space="preserve">  </w:t>
      </w:r>
      <w:proofErr w:type="spellStart"/>
      <w:r w:rsidRPr="00D121A4">
        <w:rPr>
          <w:rFonts w:ascii="Times New Roman" w:hAnsi="Times New Roman"/>
          <w:sz w:val="28"/>
          <w:szCs w:val="28"/>
        </w:rPr>
        <w:t>Дунаївці</w:t>
      </w:r>
      <w:proofErr w:type="spellEnd"/>
      <w:r w:rsidRPr="00D121A4">
        <w:rPr>
          <w:rFonts w:ascii="Times New Roman" w:hAnsi="Times New Roman"/>
          <w:sz w:val="28"/>
          <w:szCs w:val="28"/>
        </w:rPr>
        <w:tab/>
        <w:t xml:space="preserve">      </w:t>
      </w:r>
      <w:r w:rsidR="009C5E53">
        <w:rPr>
          <w:rFonts w:ascii="Times New Roman" w:hAnsi="Times New Roman"/>
          <w:sz w:val="28"/>
          <w:szCs w:val="28"/>
        </w:rPr>
        <w:t xml:space="preserve">    </w:t>
      </w:r>
      <w:r w:rsidRPr="00D121A4">
        <w:rPr>
          <w:rFonts w:ascii="Times New Roman" w:hAnsi="Times New Roman"/>
          <w:sz w:val="28"/>
          <w:szCs w:val="28"/>
        </w:rPr>
        <w:t xml:space="preserve">           </w:t>
      </w:r>
      <w:r w:rsidRPr="00D121A4">
        <w:rPr>
          <w:rFonts w:ascii="Times New Roman" w:hAnsi="Times New Roman"/>
          <w:sz w:val="28"/>
          <w:szCs w:val="28"/>
        </w:rPr>
        <w:tab/>
        <w:t xml:space="preserve"> № 358/2021-р</w:t>
      </w:r>
    </w:p>
    <w:p w:rsidR="00D121A4" w:rsidRPr="00D121A4" w:rsidRDefault="00D121A4" w:rsidP="00D121A4">
      <w:pPr>
        <w:spacing w:after="0" w:line="240" w:lineRule="auto"/>
        <w:jc w:val="both"/>
        <w:rPr>
          <w:rFonts w:ascii="Times New Roman" w:eastAsiaTheme="minorHAnsi" w:hAnsi="Times New Roman"/>
          <w:b/>
          <w:sz w:val="28"/>
          <w:szCs w:val="28"/>
        </w:rPr>
      </w:pPr>
    </w:p>
    <w:p w:rsidR="00D121A4" w:rsidRPr="00D121A4" w:rsidRDefault="00D121A4" w:rsidP="00D121A4">
      <w:pPr>
        <w:spacing w:after="0" w:line="240" w:lineRule="auto"/>
        <w:ind w:right="5670"/>
        <w:jc w:val="both"/>
        <w:rPr>
          <w:rFonts w:ascii="Times New Roman" w:hAnsi="Times New Roman"/>
          <w:sz w:val="28"/>
          <w:szCs w:val="28"/>
        </w:rPr>
      </w:pPr>
      <w:r w:rsidRPr="00D121A4">
        <w:rPr>
          <w:rFonts w:ascii="Times New Roman" w:hAnsi="Times New Roman"/>
          <w:sz w:val="28"/>
          <w:szCs w:val="28"/>
        </w:rPr>
        <w:t>Про прийняття на практику</w:t>
      </w:r>
      <w:r>
        <w:rPr>
          <w:rFonts w:ascii="Times New Roman" w:hAnsi="Times New Roman"/>
          <w:sz w:val="28"/>
          <w:szCs w:val="28"/>
        </w:rPr>
        <w:t xml:space="preserve"> </w:t>
      </w:r>
      <w:r w:rsidRPr="00D121A4">
        <w:rPr>
          <w:rFonts w:ascii="Times New Roman" w:hAnsi="Times New Roman"/>
          <w:sz w:val="28"/>
          <w:szCs w:val="28"/>
        </w:rPr>
        <w:t>Любецької Н.С.</w:t>
      </w:r>
    </w:p>
    <w:p w:rsidR="00D121A4" w:rsidRPr="00D121A4" w:rsidRDefault="00D121A4" w:rsidP="00D121A4">
      <w:pPr>
        <w:spacing w:after="0" w:line="240" w:lineRule="auto"/>
        <w:rPr>
          <w:rFonts w:ascii="Times New Roman" w:hAnsi="Times New Roman"/>
          <w:sz w:val="28"/>
          <w:szCs w:val="28"/>
        </w:rPr>
      </w:pPr>
    </w:p>
    <w:p w:rsidR="00D121A4" w:rsidRPr="00D121A4" w:rsidRDefault="00D121A4" w:rsidP="00D121A4">
      <w:pPr>
        <w:spacing w:after="0" w:line="240" w:lineRule="auto"/>
        <w:ind w:firstLine="426"/>
        <w:jc w:val="both"/>
        <w:rPr>
          <w:rFonts w:ascii="Times New Roman" w:hAnsi="Times New Roman"/>
          <w:sz w:val="28"/>
          <w:szCs w:val="28"/>
        </w:rPr>
      </w:pPr>
      <w:r w:rsidRPr="00D121A4">
        <w:rPr>
          <w:rFonts w:ascii="Times New Roman" w:hAnsi="Times New Roman"/>
          <w:sz w:val="28"/>
          <w:szCs w:val="28"/>
        </w:rPr>
        <w:t>Керуючись статтею 50 Закону України «Про місцеве самоврядування в Україні», враховуючи угоду № 18 на проведення практики студентів вищих навчальних закладів від 01.11.2021 року:</w:t>
      </w:r>
    </w:p>
    <w:p w:rsidR="00D121A4" w:rsidRPr="00D121A4" w:rsidRDefault="00D121A4" w:rsidP="00D121A4">
      <w:pPr>
        <w:pStyle w:val="a9"/>
        <w:numPr>
          <w:ilvl w:val="0"/>
          <w:numId w:val="3"/>
        </w:numPr>
        <w:tabs>
          <w:tab w:val="clear" w:pos="360"/>
          <w:tab w:val="num" w:pos="0"/>
        </w:tabs>
        <w:ind w:left="0" w:firstLine="284"/>
        <w:jc w:val="both"/>
        <w:rPr>
          <w:sz w:val="28"/>
          <w:szCs w:val="28"/>
          <w:lang w:val="uk-UA"/>
        </w:rPr>
      </w:pPr>
      <w:r w:rsidRPr="00D121A4">
        <w:rPr>
          <w:sz w:val="28"/>
          <w:szCs w:val="28"/>
          <w:lang w:val="uk-UA"/>
        </w:rPr>
        <w:t>ПРИЙНЯТИ ЛЮБЕЦЬКУ Наталію Сергіївну студентку четвертого курсу Кам’янець-Подільського фахового коледжу будівництва, архітектури та дизайну на проходження виробничо-технологічної практики на період з 17.11.2021 року по 04.01.2022 року.</w:t>
      </w:r>
    </w:p>
    <w:p w:rsidR="00D121A4" w:rsidRPr="00D121A4" w:rsidRDefault="00D121A4" w:rsidP="00D121A4">
      <w:pPr>
        <w:numPr>
          <w:ilvl w:val="0"/>
          <w:numId w:val="3"/>
        </w:numPr>
        <w:tabs>
          <w:tab w:val="clear" w:pos="360"/>
        </w:tabs>
        <w:spacing w:after="0" w:line="240" w:lineRule="auto"/>
        <w:ind w:left="0" w:firstLine="426"/>
        <w:jc w:val="both"/>
        <w:rPr>
          <w:rFonts w:ascii="Times New Roman" w:hAnsi="Times New Roman"/>
          <w:sz w:val="28"/>
          <w:szCs w:val="28"/>
        </w:rPr>
      </w:pPr>
      <w:r w:rsidRPr="00D121A4">
        <w:rPr>
          <w:rFonts w:ascii="Times New Roman" w:hAnsi="Times New Roman"/>
          <w:sz w:val="28"/>
          <w:szCs w:val="28"/>
        </w:rPr>
        <w:t xml:space="preserve"> Керівником практики призначити начальника земельно-архітектурного  відділу апарату виконавчого комітету Дунаєвецької міської ради </w:t>
      </w:r>
      <w:proofErr w:type="spellStart"/>
      <w:r w:rsidRPr="00D121A4">
        <w:rPr>
          <w:rFonts w:ascii="Times New Roman" w:hAnsi="Times New Roman"/>
          <w:sz w:val="28"/>
          <w:szCs w:val="28"/>
        </w:rPr>
        <w:t>Макогончука</w:t>
      </w:r>
      <w:proofErr w:type="spellEnd"/>
      <w:r w:rsidRPr="00D121A4">
        <w:rPr>
          <w:rFonts w:ascii="Times New Roman" w:hAnsi="Times New Roman"/>
          <w:sz w:val="28"/>
          <w:szCs w:val="28"/>
        </w:rPr>
        <w:t xml:space="preserve"> Вадима Віталійовича.</w:t>
      </w:r>
    </w:p>
    <w:p w:rsidR="00D121A4" w:rsidRPr="00D121A4" w:rsidRDefault="00D121A4" w:rsidP="00D121A4">
      <w:pPr>
        <w:spacing w:after="0" w:line="240" w:lineRule="auto"/>
        <w:rPr>
          <w:rFonts w:ascii="Times New Roman" w:hAnsi="Times New Roman"/>
          <w:sz w:val="28"/>
          <w:szCs w:val="28"/>
        </w:rPr>
      </w:pPr>
    </w:p>
    <w:p w:rsidR="00D121A4" w:rsidRPr="00D121A4" w:rsidRDefault="00D121A4" w:rsidP="00D121A4">
      <w:pPr>
        <w:spacing w:after="0" w:line="240" w:lineRule="auto"/>
        <w:rPr>
          <w:rFonts w:ascii="Times New Roman" w:hAnsi="Times New Roman"/>
          <w:sz w:val="28"/>
          <w:szCs w:val="28"/>
        </w:rPr>
      </w:pPr>
    </w:p>
    <w:p w:rsidR="00D121A4" w:rsidRPr="00D121A4" w:rsidRDefault="00D121A4" w:rsidP="00D121A4">
      <w:pPr>
        <w:spacing w:after="0" w:line="240" w:lineRule="auto"/>
        <w:rPr>
          <w:rFonts w:ascii="Times New Roman" w:hAnsi="Times New Roman"/>
          <w:sz w:val="28"/>
          <w:szCs w:val="28"/>
        </w:rPr>
      </w:pPr>
      <w:r w:rsidRPr="00D121A4">
        <w:rPr>
          <w:rFonts w:ascii="Times New Roman" w:hAnsi="Times New Roman"/>
          <w:sz w:val="28"/>
          <w:szCs w:val="28"/>
        </w:rPr>
        <w:t>Секретар міської ради</w:t>
      </w:r>
      <w:r w:rsidRPr="00D121A4">
        <w:rPr>
          <w:rFonts w:ascii="Times New Roman" w:hAnsi="Times New Roman"/>
          <w:sz w:val="28"/>
          <w:szCs w:val="28"/>
        </w:rPr>
        <w:tab/>
      </w:r>
      <w:r w:rsidRPr="00D121A4">
        <w:rPr>
          <w:rFonts w:ascii="Times New Roman" w:hAnsi="Times New Roman"/>
          <w:sz w:val="28"/>
          <w:szCs w:val="28"/>
        </w:rPr>
        <w:tab/>
      </w:r>
      <w:r w:rsidRPr="00D121A4">
        <w:rPr>
          <w:rFonts w:ascii="Times New Roman" w:hAnsi="Times New Roman"/>
          <w:sz w:val="28"/>
          <w:szCs w:val="28"/>
        </w:rPr>
        <w:tab/>
      </w:r>
      <w:r w:rsidRPr="00D121A4">
        <w:rPr>
          <w:rFonts w:ascii="Times New Roman" w:hAnsi="Times New Roman"/>
          <w:sz w:val="28"/>
          <w:szCs w:val="28"/>
        </w:rPr>
        <w:tab/>
      </w:r>
      <w:r w:rsidRPr="00D121A4">
        <w:rPr>
          <w:rFonts w:ascii="Times New Roman" w:hAnsi="Times New Roman"/>
          <w:sz w:val="28"/>
          <w:szCs w:val="28"/>
        </w:rPr>
        <w:tab/>
      </w:r>
      <w:r w:rsidRPr="00D121A4">
        <w:rPr>
          <w:rFonts w:ascii="Times New Roman" w:hAnsi="Times New Roman"/>
          <w:sz w:val="28"/>
          <w:szCs w:val="28"/>
        </w:rPr>
        <w:tab/>
      </w:r>
      <w:r w:rsidRPr="00D121A4">
        <w:rPr>
          <w:rFonts w:ascii="Times New Roman" w:hAnsi="Times New Roman"/>
          <w:sz w:val="28"/>
          <w:szCs w:val="28"/>
        </w:rPr>
        <w:tab/>
        <w:t>Олег ГРИГОР’ЄВ</w:t>
      </w:r>
    </w:p>
    <w:p w:rsidR="00D121A4" w:rsidRPr="00D121A4" w:rsidRDefault="00D121A4" w:rsidP="00D121A4">
      <w:pPr>
        <w:spacing w:after="0" w:line="240" w:lineRule="auto"/>
        <w:rPr>
          <w:rFonts w:ascii="Times New Roman" w:hAnsi="Times New Roman"/>
          <w:sz w:val="28"/>
          <w:szCs w:val="28"/>
        </w:rPr>
      </w:pPr>
    </w:p>
    <w:p w:rsidR="00D121A4" w:rsidRDefault="00D121A4">
      <w:pPr>
        <w:spacing w:after="160" w:line="259" w:lineRule="auto"/>
        <w:rPr>
          <w:rFonts w:ascii="Times New Roman" w:eastAsia="Times New Roman" w:hAnsi="Times New Roman"/>
          <w:sz w:val="28"/>
          <w:szCs w:val="28"/>
          <w:lang w:eastAsia="ru-RU"/>
        </w:rPr>
      </w:pPr>
    </w:p>
    <w:p w:rsidR="0070347C" w:rsidRDefault="0070347C">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96302D" w:rsidRDefault="00CF0853" w:rsidP="0096302D">
      <w:pPr>
        <w:jc w:val="center"/>
        <w:rPr>
          <w:sz w:val="20"/>
        </w:rPr>
      </w:pPr>
      <w:r w:rsidRPr="00D121A4">
        <w:rPr>
          <w:rFonts w:ascii="Times New Roman" w:hAnsi="Times New Roman"/>
          <w:b/>
          <w:noProof/>
          <w:lang w:val="ru-RU" w:eastAsia="ru-RU"/>
        </w:rPr>
        <w:lastRenderedPageBreak/>
        <w:drawing>
          <wp:inline distT="0" distB="0" distL="0" distR="0" wp14:anchorId="400A6AE2" wp14:editId="6AB32BA1">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6302D" w:rsidRPr="0070651D" w:rsidRDefault="0096302D" w:rsidP="0096302D">
      <w:pPr>
        <w:spacing w:before="240" w:line="360" w:lineRule="auto"/>
        <w:jc w:val="center"/>
        <w:rPr>
          <w:rFonts w:ascii="Times New Roman" w:hAnsi="Times New Roman"/>
          <w:b/>
          <w:sz w:val="28"/>
          <w:szCs w:val="28"/>
        </w:rPr>
      </w:pPr>
      <w:r w:rsidRPr="0070651D">
        <w:rPr>
          <w:rFonts w:ascii="Times New Roman" w:hAnsi="Times New Roman"/>
          <w:b/>
          <w:sz w:val="28"/>
          <w:szCs w:val="28"/>
        </w:rPr>
        <w:t>ДУНАЄВЕЦЬКА МІСЬКА РАДА</w:t>
      </w:r>
    </w:p>
    <w:p w:rsidR="0096302D" w:rsidRPr="0070651D" w:rsidRDefault="0096302D" w:rsidP="0096302D">
      <w:pPr>
        <w:spacing w:before="240" w:line="360" w:lineRule="auto"/>
        <w:jc w:val="center"/>
        <w:rPr>
          <w:rFonts w:ascii="Times New Roman" w:hAnsi="Times New Roman"/>
          <w:b/>
          <w:sz w:val="28"/>
          <w:szCs w:val="28"/>
        </w:rPr>
      </w:pPr>
      <w:r w:rsidRPr="0070651D">
        <w:rPr>
          <w:rFonts w:ascii="Times New Roman" w:hAnsi="Times New Roman"/>
          <w:b/>
          <w:sz w:val="28"/>
          <w:szCs w:val="28"/>
        </w:rPr>
        <w:t>РОЗПОРЯДЖЕННЯ</w:t>
      </w:r>
    </w:p>
    <w:p w:rsidR="0096302D" w:rsidRPr="0070651D" w:rsidRDefault="0096302D" w:rsidP="0096302D">
      <w:pPr>
        <w:tabs>
          <w:tab w:val="left" w:pos="8145"/>
        </w:tabs>
        <w:spacing w:before="240" w:line="360" w:lineRule="auto"/>
        <w:rPr>
          <w:rFonts w:ascii="Times New Roman" w:hAnsi="Times New Roman"/>
          <w:sz w:val="28"/>
          <w:szCs w:val="28"/>
        </w:rPr>
      </w:pPr>
      <w:r>
        <w:rPr>
          <w:rFonts w:ascii="Times New Roman" w:hAnsi="Times New Roman"/>
          <w:sz w:val="28"/>
          <w:szCs w:val="28"/>
        </w:rPr>
        <w:t xml:space="preserve">03 листопада 2021 р.                             </w:t>
      </w:r>
      <w:proofErr w:type="spellStart"/>
      <w:r>
        <w:rPr>
          <w:rFonts w:ascii="Times New Roman" w:hAnsi="Times New Roman"/>
          <w:sz w:val="28"/>
          <w:szCs w:val="28"/>
        </w:rPr>
        <w:t>Дунаївці</w:t>
      </w:r>
      <w:proofErr w:type="spellEnd"/>
      <w:r>
        <w:rPr>
          <w:rFonts w:ascii="Times New Roman" w:hAnsi="Times New Roman"/>
          <w:sz w:val="28"/>
          <w:szCs w:val="28"/>
        </w:rPr>
        <w:t xml:space="preserve">                                  № 359</w:t>
      </w:r>
      <w:r w:rsidRPr="00487734">
        <w:rPr>
          <w:rFonts w:ascii="Times New Roman" w:hAnsi="Times New Roman"/>
          <w:sz w:val="28"/>
          <w:szCs w:val="28"/>
        </w:rPr>
        <w:t>/20</w:t>
      </w:r>
      <w:r>
        <w:rPr>
          <w:rFonts w:ascii="Times New Roman" w:hAnsi="Times New Roman"/>
          <w:sz w:val="28"/>
          <w:szCs w:val="28"/>
        </w:rPr>
        <w:t>21-р</w:t>
      </w:r>
    </w:p>
    <w:p w:rsidR="0096302D" w:rsidRPr="0096302D" w:rsidRDefault="0096302D" w:rsidP="0096302D">
      <w:pPr>
        <w:spacing w:after="0" w:line="240" w:lineRule="auto"/>
        <w:rPr>
          <w:rFonts w:ascii="Times New Roman" w:hAnsi="Times New Roman"/>
          <w:sz w:val="28"/>
          <w:szCs w:val="28"/>
        </w:rPr>
      </w:pPr>
    </w:p>
    <w:p w:rsidR="0096302D" w:rsidRPr="0096302D" w:rsidRDefault="0096302D" w:rsidP="0096302D">
      <w:pPr>
        <w:pStyle w:val="ab"/>
        <w:spacing w:after="0" w:line="240" w:lineRule="auto"/>
        <w:ind w:right="5670"/>
        <w:jc w:val="both"/>
        <w:rPr>
          <w:rFonts w:ascii="Times New Roman" w:hAnsi="Times New Roman"/>
          <w:sz w:val="28"/>
          <w:szCs w:val="28"/>
        </w:rPr>
      </w:pPr>
      <w:r w:rsidRPr="0096302D">
        <w:rPr>
          <w:rFonts w:ascii="Times New Roman" w:hAnsi="Times New Roman"/>
          <w:sz w:val="28"/>
          <w:szCs w:val="28"/>
        </w:rPr>
        <w:t xml:space="preserve">Про надходження благодійних внесків в натуральній формі </w:t>
      </w:r>
    </w:p>
    <w:p w:rsidR="0096302D" w:rsidRPr="0096302D" w:rsidRDefault="0096302D" w:rsidP="0096302D">
      <w:pPr>
        <w:pStyle w:val="a9"/>
        <w:ind w:left="0" w:firstLine="851"/>
        <w:jc w:val="both"/>
        <w:rPr>
          <w:sz w:val="28"/>
          <w:szCs w:val="28"/>
          <w:lang w:val="uk-UA"/>
        </w:rPr>
      </w:pPr>
    </w:p>
    <w:p w:rsidR="0096302D" w:rsidRPr="008F71B2" w:rsidRDefault="0096302D" w:rsidP="0096302D">
      <w:pPr>
        <w:pStyle w:val="a9"/>
        <w:ind w:left="0" w:firstLine="567"/>
        <w:jc w:val="both"/>
        <w:rPr>
          <w:sz w:val="28"/>
          <w:szCs w:val="28"/>
          <w:lang w:val="uk-UA"/>
        </w:rPr>
      </w:pPr>
      <w:r w:rsidRPr="0096302D">
        <w:rPr>
          <w:sz w:val="28"/>
          <w:szCs w:val="28"/>
          <w:lang w:val="uk-UA"/>
        </w:rPr>
        <w:t xml:space="preserve">Керуючись </w:t>
      </w:r>
      <w:r w:rsidRPr="008F71B2">
        <w:rPr>
          <w:sz w:val="28"/>
          <w:szCs w:val="28"/>
          <w:lang w:val="uk-UA"/>
        </w:rPr>
        <w:t xml:space="preserve">статтею 50 Закону України «Про місцеве самоврядування в Україні», відповідно до статті 13 та 51 Бюджетного кодексу України, </w:t>
      </w:r>
      <w:proofErr w:type="spellStart"/>
      <w:r w:rsidRPr="008F71B2">
        <w:rPr>
          <w:sz w:val="28"/>
          <w:szCs w:val="28"/>
          <w:lang w:val="uk-UA"/>
        </w:rPr>
        <w:t>внести</w:t>
      </w:r>
      <w:proofErr w:type="spellEnd"/>
      <w:r w:rsidRPr="008F71B2">
        <w:rPr>
          <w:sz w:val="28"/>
          <w:szCs w:val="28"/>
          <w:lang w:val="uk-UA"/>
        </w:rPr>
        <w:t xml:space="preserve"> зміни шляхом збільшення призначень на 2021 рік по спеціальному фонду міського бюджету в зв’язку із надходженням благодійних внесків в натуральній формі, по 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6492,00 грн., а саме:</w:t>
      </w:r>
    </w:p>
    <w:p w:rsidR="0096302D" w:rsidRDefault="0096302D" w:rsidP="0096302D">
      <w:pPr>
        <w:pStyle w:val="a9"/>
        <w:ind w:left="0" w:firstLine="567"/>
        <w:jc w:val="both"/>
        <w:rPr>
          <w:sz w:val="28"/>
          <w:szCs w:val="28"/>
        </w:rPr>
      </w:pPr>
      <w:r>
        <w:rPr>
          <w:sz w:val="28"/>
          <w:szCs w:val="28"/>
        </w:rPr>
        <w:t>- по КЕКВ 2210 «</w:t>
      </w:r>
      <w:proofErr w:type="spellStart"/>
      <w:r>
        <w:rPr>
          <w:sz w:val="28"/>
          <w:szCs w:val="28"/>
        </w:rPr>
        <w:t>Предмети</w:t>
      </w:r>
      <w:proofErr w:type="spellEnd"/>
      <w:r>
        <w:rPr>
          <w:sz w:val="28"/>
          <w:szCs w:val="28"/>
        </w:rPr>
        <w:t xml:space="preserve">, </w:t>
      </w:r>
      <w:proofErr w:type="spellStart"/>
      <w:r>
        <w:rPr>
          <w:sz w:val="28"/>
          <w:szCs w:val="28"/>
        </w:rPr>
        <w:t>матеріали</w:t>
      </w:r>
      <w:proofErr w:type="spellEnd"/>
      <w:r>
        <w:rPr>
          <w:sz w:val="28"/>
          <w:szCs w:val="28"/>
        </w:rPr>
        <w:t xml:space="preserve"> </w:t>
      </w:r>
      <w:proofErr w:type="spellStart"/>
      <w:r>
        <w:rPr>
          <w:sz w:val="28"/>
          <w:szCs w:val="28"/>
        </w:rPr>
        <w:t>обладнання</w:t>
      </w:r>
      <w:proofErr w:type="spellEnd"/>
      <w:r>
        <w:rPr>
          <w:sz w:val="28"/>
          <w:szCs w:val="28"/>
        </w:rPr>
        <w:t xml:space="preserve"> та </w:t>
      </w:r>
      <w:proofErr w:type="spellStart"/>
      <w:r>
        <w:rPr>
          <w:sz w:val="28"/>
          <w:szCs w:val="28"/>
        </w:rPr>
        <w:t>інвентар</w:t>
      </w:r>
      <w:proofErr w:type="spellEnd"/>
      <w:r>
        <w:rPr>
          <w:sz w:val="28"/>
          <w:szCs w:val="28"/>
        </w:rPr>
        <w:t xml:space="preserve">» в </w:t>
      </w:r>
      <w:proofErr w:type="spellStart"/>
      <w:r>
        <w:rPr>
          <w:sz w:val="28"/>
          <w:szCs w:val="28"/>
        </w:rPr>
        <w:t>сумі</w:t>
      </w:r>
      <w:proofErr w:type="spellEnd"/>
      <w:r>
        <w:rPr>
          <w:sz w:val="28"/>
          <w:szCs w:val="28"/>
        </w:rPr>
        <w:t xml:space="preserve"> 6492,00 грн.</w:t>
      </w:r>
    </w:p>
    <w:p w:rsidR="0096302D" w:rsidRDefault="0096302D" w:rsidP="0096302D">
      <w:pPr>
        <w:pStyle w:val="a9"/>
        <w:spacing w:line="360" w:lineRule="auto"/>
        <w:ind w:left="1346"/>
        <w:jc w:val="both"/>
        <w:rPr>
          <w:sz w:val="28"/>
          <w:szCs w:val="28"/>
        </w:rPr>
      </w:pPr>
    </w:p>
    <w:p w:rsidR="0096302D" w:rsidRDefault="0096302D" w:rsidP="0096302D">
      <w:pPr>
        <w:pStyle w:val="a9"/>
        <w:spacing w:line="360" w:lineRule="auto"/>
        <w:ind w:left="1346"/>
        <w:jc w:val="both"/>
        <w:rPr>
          <w:sz w:val="28"/>
          <w:szCs w:val="28"/>
        </w:rPr>
      </w:pPr>
    </w:p>
    <w:p w:rsidR="0096302D" w:rsidRPr="00F470EA" w:rsidRDefault="0096302D" w:rsidP="0096302D">
      <w:pPr>
        <w:rPr>
          <w:rFonts w:ascii="Times New Roman" w:hAnsi="Times New Roman"/>
          <w:b/>
          <w:noProof/>
          <w:lang w:eastAsia="uk-UA"/>
        </w:rPr>
      </w:pPr>
      <w:r w:rsidRPr="00F470EA">
        <w:rPr>
          <w:rFonts w:ascii="Times New Roman" w:hAnsi="Times New Roman"/>
          <w:bCs/>
          <w:color w:val="000000"/>
          <w:sz w:val="28"/>
          <w:szCs w:val="28"/>
          <w:lang w:eastAsia="ru-RU"/>
        </w:rPr>
        <w:t>Секретар міської ради                                                                    Олег ГРИГОР’ЄВ</w:t>
      </w:r>
    </w:p>
    <w:p w:rsidR="0096302D" w:rsidRDefault="0096302D">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0347C" w:rsidRPr="005F67B1" w:rsidRDefault="0070347C" w:rsidP="0070347C">
      <w:pPr>
        <w:spacing w:after="0" w:line="240" w:lineRule="auto"/>
        <w:jc w:val="center"/>
        <w:rPr>
          <w:rFonts w:ascii="Times New Roman" w:hAnsi="Times New Roman"/>
          <w:sz w:val="28"/>
          <w:szCs w:val="28"/>
        </w:rPr>
      </w:pPr>
      <w:r>
        <w:rPr>
          <w:rFonts w:ascii="Times New Roman" w:hAnsi="Times New Roman"/>
          <w:b/>
          <w:noProof/>
          <w:sz w:val="28"/>
          <w:szCs w:val="28"/>
          <w:lang w:val="ru-RU" w:eastAsia="ru-RU"/>
        </w:rPr>
        <w:lastRenderedPageBreak/>
        <w:drawing>
          <wp:inline distT="0" distB="0" distL="0" distR="0" wp14:anchorId="5CF5C8A7" wp14:editId="5C1F83EF">
            <wp:extent cx="343535" cy="548640"/>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548640"/>
                    </a:xfrm>
                    <a:prstGeom prst="rect">
                      <a:avLst/>
                    </a:prstGeom>
                    <a:noFill/>
                    <a:ln>
                      <a:noFill/>
                    </a:ln>
                  </pic:spPr>
                </pic:pic>
              </a:graphicData>
            </a:graphic>
          </wp:inline>
        </w:drawing>
      </w:r>
    </w:p>
    <w:p w:rsidR="0070347C" w:rsidRPr="005F67B1" w:rsidRDefault="0070347C" w:rsidP="0070347C">
      <w:pPr>
        <w:spacing w:after="0" w:line="240" w:lineRule="auto"/>
        <w:jc w:val="center"/>
        <w:rPr>
          <w:rFonts w:ascii="Times New Roman" w:hAnsi="Times New Roman"/>
          <w:b/>
          <w:sz w:val="28"/>
          <w:szCs w:val="28"/>
        </w:rPr>
      </w:pPr>
      <w:r w:rsidRPr="005F67B1">
        <w:rPr>
          <w:rFonts w:ascii="Times New Roman" w:hAnsi="Times New Roman"/>
          <w:b/>
          <w:sz w:val="28"/>
          <w:szCs w:val="28"/>
        </w:rPr>
        <w:t xml:space="preserve">ДУНАЄВЕЦЬКА МІСЬКА РАДА </w:t>
      </w:r>
    </w:p>
    <w:p w:rsidR="0070347C" w:rsidRPr="005F67B1" w:rsidRDefault="0070347C" w:rsidP="0070347C">
      <w:pPr>
        <w:tabs>
          <w:tab w:val="left" w:pos="399"/>
          <w:tab w:val="center" w:pos="4677"/>
        </w:tabs>
        <w:spacing w:after="0" w:line="240" w:lineRule="auto"/>
        <w:rPr>
          <w:rFonts w:ascii="Times New Roman" w:hAnsi="Times New Roman"/>
          <w:b/>
          <w:sz w:val="28"/>
          <w:szCs w:val="28"/>
        </w:rPr>
      </w:pPr>
      <w:r w:rsidRPr="005F67B1">
        <w:rPr>
          <w:rFonts w:ascii="Times New Roman" w:hAnsi="Times New Roman"/>
          <w:b/>
          <w:sz w:val="28"/>
          <w:szCs w:val="28"/>
        </w:rPr>
        <w:tab/>
      </w:r>
      <w:r w:rsidRPr="005F67B1">
        <w:rPr>
          <w:rFonts w:ascii="Times New Roman" w:hAnsi="Times New Roman"/>
          <w:b/>
          <w:sz w:val="28"/>
          <w:szCs w:val="28"/>
        </w:rPr>
        <w:tab/>
        <w:t>РОЗПОРЯДЖЕННЯ</w:t>
      </w:r>
    </w:p>
    <w:p w:rsidR="0070347C" w:rsidRPr="00ED1AAB" w:rsidRDefault="0070347C" w:rsidP="0070347C">
      <w:pPr>
        <w:spacing w:after="0" w:line="240" w:lineRule="auto"/>
        <w:jc w:val="center"/>
        <w:rPr>
          <w:rFonts w:ascii="Times New Roman" w:hAnsi="Times New Roman"/>
          <w:sz w:val="28"/>
          <w:szCs w:val="28"/>
        </w:rPr>
      </w:pPr>
    </w:p>
    <w:p w:rsidR="0070347C" w:rsidRDefault="0070347C" w:rsidP="0070347C">
      <w:pPr>
        <w:spacing w:after="0" w:line="240" w:lineRule="auto"/>
        <w:rPr>
          <w:rFonts w:ascii="Times New Roman" w:hAnsi="Times New Roman"/>
          <w:sz w:val="28"/>
          <w:szCs w:val="28"/>
        </w:rPr>
      </w:pPr>
      <w:r>
        <w:rPr>
          <w:rFonts w:ascii="Times New Roman" w:hAnsi="Times New Roman"/>
          <w:sz w:val="28"/>
          <w:szCs w:val="28"/>
        </w:rPr>
        <w:t>03 листопада 20</w:t>
      </w:r>
      <w:r w:rsidRPr="009C3B6F">
        <w:rPr>
          <w:rFonts w:ascii="Times New Roman" w:hAnsi="Times New Roman"/>
          <w:sz w:val="28"/>
          <w:szCs w:val="28"/>
        </w:rPr>
        <w:t>2</w:t>
      </w:r>
      <w:r>
        <w:rPr>
          <w:rFonts w:ascii="Times New Roman" w:hAnsi="Times New Roman"/>
          <w:sz w:val="28"/>
          <w:szCs w:val="28"/>
        </w:rPr>
        <w:t>1</w:t>
      </w:r>
      <w:r w:rsidRPr="00ED1AAB">
        <w:rPr>
          <w:rFonts w:ascii="Times New Roman" w:hAnsi="Times New Roman"/>
          <w:sz w:val="28"/>
          <w:szCs w:val="28"/>
        </w:rPr>
        <w:t xml:space="preserve">  р.                        </w:t>
      </w:r>
      <w:r>
        <w:rPr>
          <w:rFonts w:ascii="Times New Roman" w:hAnsi="Times New Roman"/>
          <w:sz w:val="28"/>
          <w:szCs w:val="28"/>
        </w:rPr>
        <w:t xml:space="preserve">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00CA7968">
        <w:rPr>
          <w:rFonts w:ascii="Times New Roman" w:hAnsi="Times New Roman"/>
          <w:sz w:val="28"/>
          <w:szCs w:val="28"/>
        </w:rPr>
        <w:t xml:space="preserve">        </w:t>
      </w:r>
      <w:r>
        <w:rPr>
          <w:rFonts w:ascii="Times New Roman" w:hAnsi="Times New Roman"/>
          <w:sz w:val="28"/>
          <w:szCs w:val="28"/>
        </w:rPr>
        <w:t xml:space="preserve">   №360/20</w:t>
      </w:r>
      <w:r w:rsidRPr="009C3B6F">
        <w:rPr>
          <w:rFonts w:ascii="Times New Roman" w:hAnsi="Times New Roman"/>
          <w:sz w:val="28"/>
          <w:szCs w:val="28"/>
        </w:rPr>
        <w:t>2</w:t>
      </w:r>
      <w:r>
        <w:rPr>
          <w:rFonts w:ascii="Times New Roman" w:hAnsi="Times New Roman"/>
          <w:sz w:val="28"/>
          <w:szCs w:val="28"/>
        </w:rPr>
        <w:t>1</w:t>
      </w:r>
      <w:r w:rsidRPr="00ED1AAB">
        <w:rPr>
          <w:rFonts w:ascii="Times New Roman" w:hAnsi="Times New Roman"/>
          <w:sz w:val="28"/>
          <w:szCs w:val="28"/>
        </w:rPr>
        <w:t>-р</w:t>
      </w:r>
    </w:p>
    <w:p w:rsidR="0070347C" w:rsidRPr="009C3B6F" w:rsidRDefault="0070347C" w:rsidP="0070347C">
      <w:pPr>
        <w:spacing w:after="0" w:line="240" w:lineRule="auto"/>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98"/>
      </w:tblGrid>
      <w:tr w:rsidR="0070347C" w:rsidRPr="00A32266" w:rsidTr="00C81A63">
        <w:tc>
          <w:tcPr>
            <w:tcW w:w="5098" w:type="dxa"/>
            <w:shd w:val="clear" w:color="auto" w:fill="FFFFFF" w:themeFill="background1"/>
          </w:tcPr>
          <w:p w:rsidR="0070347C" w:rsidRPr="00A32266" w:rsidRDefault="0070347C" w:rsidP="00C81A63">
            <w:pPr>
              <w:pStyle w:val="a5"/>
              <w:spacing w:after="0"/>
              <w:ind w:left="0"/>
              <w:rPr>
                <w:rFonts w:ascii="Times New Roman" w:hAnsi="Times New Roman"/>
                <w:sz w:val="28"/>
                <w:szCs w:val="28"/>
              </w:rPr>
            </w:pPr>
            <w:r w:rsidRPr="00A32266">
              <w:rPr>
                <w:rFonts w:ascii="Times New Roman" w:hAnsi="Times New Roman"/>
                <w:sz w:val="28"/>
                <w:szCs w:val="28"/>
              </w:rPr>
              <w:t xml:space="preserve">Про </w:t>
            </w:r>
            <w:proofErr w:type="spellStart"/>
            <w:r w:rsidRPr="00A32266">
              <w:rPr>
                <w:rFonts w:ascii="Times New Roman" w:hAnsi="Times New Roman"/>
                <w:sz w:val="28"/>
                <w:szCs w:val="28"/>
              </w:rPr>
              <w:t>внесення</w:t>
            </w:r>
            <w:proofErr w:type="spellEnd"/>
            <w:r w:rsidRPr="00A32266">
              <w:rPr>
                <w:rFonts w:ascii="Times New Roman" w:hAnsi="Times New Roman"/>
                <w:sz w:val="28"/>
                <w:szCs w:val="28"/>
              </w:rPr>
              <w:t xml:space="preserve"> </w:t>
            </w:r>
            <w:proofErr w:type="spellStart"/>
            <w:r w:rsidRPr="00A32266">
              <w:rPr>
                <w:rFonts w:ascii="Times New Roman" w:hAnsi="Times New Roman"/>
                <w:sz w:val="28"/>
                <w:szCs w:val="28"/>
              </w:rPr>
              <w:t>змін</w:t>
            </w:r>
            <w:proofErr w:type="spellEnd"/>
            <w:r w:rsidRPr="00A32266">
              <w:rPr>
                <w:rFonts w:ascii="Times New Roman" w:hAnsi="Times New Roman"/>
                <w:sz w:val="28"/>
                <w:szCs w:val="28"/>
              </w:rPr>
              <w:t xml:space="preserve"> до </w:t>
            </w:r>
            <w:proofErr w:type="spellStart"/>
            <w:r w:rsidRPr="00A32266">
              <w:rPr>
                <w:rFonts w:ascii="Times New Roman" w:hAnsi="Times New Roman"/>
                <w:sz w:val="28"/>
                <w:szCs w:val="28"/>
              </w:rPr>
              <w:t>розпорядження</w:t>
            </w:r>
            <w:proofErr w:type="spellEnd"/>
          </w:p>
        </w:tc>
      </w:tr>
      <w:tr w:rsidR="0070347C" w:rsidRPr="00A32266" w:rsidTr="00C81A63">
        <w:tc>
          <w:tcPr>
            <w:tcW w:w="5098" w:type="dxa"/>
            <w:shd w:val="clear" w:color="auto" w:fill="FFFFFF" w:themeFill="background1"/>
          </w:tcPr>
          <w:p w:rsidR="0070347C" w:rsidRPr="00A32266" w:rsidRDefault="0070347C" w:rsidP="00C81A63">
            <w:pPr>
              <w:pStyle w:val="a5"/>
              <w:spacing w:after="0"/>
              <w:ind w:left="0"/>
              <w:rPr>
                <w:rFonts w:ascii="Times New Roman" w:hAnsi="Times New Roman"/>
                <w:sz w:val="28"/>
                <w:szCs w:val="28"/>
              </w:rPr>
            </w:pPr>
            <w:proofErr w:type="spellStart"/>
            <w:r>
              <w:rPr>
                <w:rFonts w:ascii="Times New Roman" w:hAnsi="Times New Roman"/>
                <w:sz w:val="28"/>
                <w:szCs w:val="28"/>
              </w:rPr>
              <w:t>від</w:t>
            </w:r>
            <w:proofErr w:type="spellEnd"/>
            <w:r>
              <w:rPr>
                <w:rFonts w:ascii="Times New Roman" w:hAnsi="Times New Roman"/>
                <w:sz w:val="28"/>
                <w:szCs w:val="28"/>
              </w:rPr>
              <w:t xml:space="preserve"> 2</w:t>
            </w:r>
            <w:r w:rsidRPr="00A32266">
              <w:rPr>
                <w:rFonts w:ascii="Times New Roman" w:hAnsi="Times New Roman"/>
                <w:sz w:val="28"/>
                <w:szCs w:val="28"/>
              </w:rPr>
              <w:t xml:space="preserve">0 </w:t>
            </w:r>
            <w:proofErr w:type="spellStart"/>
            <w:r>
              <w:rPr>
                <w:rFonts w:ascii="Times New Roman" w:hAnsi="Times New Roman"/>
                <w:sz w:val="28"/>
                <w:szCs w:val="28"/>
              </w:rPr>
              <w:t>вересня</w:t>
            </w:r>
            <w:proofErr w:type="spellEnd"/>
            <w:r w:rsidRPr="00A32266">
              <w:rPr>
                <w:rFonts w:ascii="Times New Roman" w:hAnsi="Times New Roman"/>
                <w:sz w:val="28"/>
                <w:szCs w:val="28"/>
              </w:rPr>
              <w:t xml:space="preserve"> 2021 року №</w:t>
            </w:r>
            <w:r>
              <w:rPr>
                <w:rFonts w:ascii="Times New Roman" w:hAnsi="Times New Roman"/>
                <w:sz w:val="28"/>
                <w:szCs w:val="28"/>
              </w:rPr>
              <w:t>314</w:t>
            </w:r>
            <w:r w:rsidRPr="00A32266">
              <w:rPr>
                <w:rFonts w:ascii="Times New Roman" w:hAnsi="Times New Roman"/>
                <w:sz w:val="28"/>
                <w:szCs w:val="28"/>
              </w:rPr>
              <w:t>/202</w:t>
            </w:r>
            <w:r>
              <w:rPr>
                <w:rFonts w:ascii="Times New Roman" w:hAnsi="Times New Roman"/>
                <w:sz w:val="28"/>
                <w:szCs w:val="28"/>
              </w:rPr>
              <w:t>1</w:t>
            </w:r>
            <w:r w:rsidRPr="00A32266">
              <w:rPr>
                <w:rFonts w:ascii="Times New Roman" w:hAnsi="Times New Roman"/>
                <w:sz w:val="28"/>
                <w:szCs w:val="28"/>
              </w:rPr>
              <w:t>-р</w:t>
            </w:r>
          </w:p>
        </w:tc>
      </w:tr>
      <w:tr w:rsidR="0070347C" w:rsidRPr="00A32266" w:rsidTr="00C81A63">
        <w:tc>
          <w:tcPr>
            <w:tcW w:w="5098" w:type="dxa"/>
            <w:shd w:val="clear" w:color="auto" w:fill="FFFFFF" w:themeFill="background1"/>
          </w:tcPr>
          <w:p w:rsidR="0070347C" w:rsidRPr="00FE6C66" w:rsidRDefault="0070347C" w:rsidP="009C1799">
            <w:pPr>
              <w:rPr>
                <w:rFonts w:ascii="Times New Roman" w:hAnsi="Times New Roman"/>
              </w:rPr>
            </w:pPr>
            <w:r>
              <w:rPr>
                <w:rFonts w:ascii="Times New Roman" w:hAnsi="Times New Roman"/>
                <w:sz w:val="28"/>
                <w:szCs w:val="28"/>
              </w:rPr>
              <w:t>«</w:t>
            </w:r>
            <w:r w:rsidRPr="00FE6C66">
              <w:rPr>
                <w:rFonts w:ascii="Times New Roman" w:hAnsi="Times New Roman"/>
                <w:sz w:val="28"/>
                <w:szCs w:val="28"/>
              </w:rPr>
              <w:t xml:space="preserve">Про </w:t>
            </w:r>
            <w:proofErr w:type="spellStart"/>
            <w:proofErr w:type="gramStart"/>
            <w:r w:rsidRPr="00FE6C66">
              <w:rPr>
                <w:rFonts w:ascii="Times New Roman" w:hAnsi="Times New Roman"/>
                <w:sz w:val="28"/>
                <w:szCs w:val="28"/>
              </w:rPr>
              <w:t>призначення</w:t>
            </w:r>
            <w:proofErr w:type="spellEnd"/>
            <w:r w:rsidRPr="00FE6C66">
              <w:rPr>
                <w:rFonts w:ascii="Times New Roman" w:hAnsi="Times New Roman"/>
                <w:sz w:val="28"/>
                <w:szCs w:val="28"/>
              </w:rPr>
              <w:t xml:space="preserve">  </w:t>
            </w:r>
            <w:proofErr w:type="spellStart"/>
            <w:r w:rsidRPr="00FE6C66">
              <w:rPr>
                <w:rFonts w:ascii="Times New Roman" w:hAnsi="Times New Roman"/>
                <w:sz w:val="28"/>
                <w:szCs w:val="28"/>
              </w:rPr>
              <w:t>відповідальних</w:t>
            </w:r>
            <w:proofErr w:type="spellEnd"/>
            <w:proofErr w:type="gramEnd"/>
            <w:r w:rsidRPr="00FE6C66">
              <w:rPr>
                <w:rFonts w:ascii="Times New Roman" w:hAnsi="Times New Roman"/>
                <w:sz w:val="28"/>
                <w:szCs w:val="28"/>
              </w:rPr>
              <w:t xml:space="preserve"> </w:t>
            </w:r>
            <w:proofErr w:type="spellStart"/>
            <w:r w:rsidRPr="00FE6C66">
              <w:rPr>
                <w:rFonts w:ascii="Times New Roman" w:hAnsi="Times New Roman"/>
                <w:sz w:val="28"/>
                <w:szCs w:val="28"/>
              </w:rPr>
              <w:t>осіб</w:t>
            </w:r>
            <w:proofErr w:type="spellEnd"/>
            <w:r>
              <w:rPr>
                <w:rFonts w:ascii="Times New Roman" w:hAnsi="Times New Roman"/>
                <w:sz w:val="28"/>
                <w:szCs w:val="28"/>
              </w:rPr>
              <w:t>»</w:t>
            </w:r>
          </w:p>
        </w:tc>
      </w:tr>
    </w:tbl>
    <w:p w:rsidR="0070347C" w:rsidRPr="009C3B6F" w:rsidRDefault="0070347C" w:rsidP="0070347C">
      <w:pPr>
        <w:spacing w:after="0" w:line="240" w:lineRule="auto"/>
        <w:rPr>
          <w:rFonts w:ascii="Times New Roman" w:hAnsi="Times New Roman"/>
          <w:sz w:val="28"/>
          <w:szCs w:val="28"/>
          <w:lang w:eastAsia="uk-UA"/>
        </w:rPr>
      </w:pPr>
    </w:p>
    <w:p w:rsidR="0070347C" w:rsidRPr="009C3B6F" w:rsidRDefault="0070347C" w:rsidP="0070347C">
      <w:pPr>
        <w:pStyle w:val="2"/>
        <w:spacing w:after="0" w:line="240" w:lineRule="auto"/>
        <w:ind w:left="0" w:firstLine="567"/>
        <w:jc w:val="both"/>
        <w:rPr>
          <w:sz w:val="28"/>
          <w:szCs w:val="28"/>
        </w:rPr>
      </w:pPr>
      <w:r w:rsidRPr="00705D4D">
        <w:rPr>
          <w:sz w:val="28"/>
          <w:szCs w:val="28"/>
        </w:rPr>
        <w:t xml:space="preserve">Керуючись статтею </w:t>
      </w:r>
      <w:r>
        <w:rPr>
          <w:sz w:val="28"/>
          <w:szCs w:val="28"/>
        </w:rPr>
        <w:t>50</w:t>
      </w:r>
      <w:r w:rsidRPr="00705D4D">
        <w:rPr>
          <w:sz w:val="28"/>
          <w:szCs w:val="28"/>
        </w:rPr>
        <w:t xml:space="preserve"> Закону України «Про місцеве самоврядування в Україні», </w:t>
      </w:r>
      <w:r>
        <w:rPr>
          <w:sz w:val="28"/>
          <w:szCs w:val="28"/>
        </w:rPr>
        <w:t xml:space="preserve"> </w:t>
      </w:r>
      <w:r w:rsidRPr="00705D4D">
        <w:rPr>
          <w:sz w:val="28"/>
          <w:szCs w:val="28"/>
        </w:rPr>
        <w:t>статтею</w:t>
      </w:r>
      <w:r>
        <w:rPr>
          <w:sz w:val="28"/>
          <w:szCs w:val="28"/>
        </w:rPr>
        <w:t xml:space="preserve"> </w:t>
      </w:r>
      <w:r w:rsidRPr="00705D4D">
        <w:rPr>
          <w:sz w:val="28"/>
          <w:szCs w:val="28"/>
        </w:rPr>
        <w:t>13 Закону України  «Про охорону праці», Правилами</w:t>
      </w:r>
      <w:r w:rsidRPr="009C3B6F">
        <w:rPr>
          <w:sz w:val="28"/>
          <w:szCs w:val="28"/>
        </w:rPr>
        <w:t xml:space="preserve"> безпеки систем газопостачання, затвердженими наказом Міністерства енергетики та вугільної  промисловості України  від 15.05.2015 р. №285,  з  метою дотримання і виконання правил техніки безпеки та безпечних умов в </w:t>
      </w:r>
      <w:proofErr w:type="spellStart"/>
      <w:r w:rsidRPr="009C3B6F">
        <w:rPr>
          <w:sz w:val="28"/>
          <w:szCs w:val="28"/>
        </w:rPr>
        <w:t>адмінприміщеннях</w:t>
      </w:r>
      <w:proofErr w:type="spellEnd"/>
      <w:r>
        <w:rPr>
          <w:sz w:val="28"/>
          <w:szCs w:val="28"/>
        </w:rPr>
        <w:t>:</w:t>
      </w:r>
    </w:p>
    <w:p w:rsidR="0070347C" w:rsidRPr="00A32266" w:rsidRDefault="0070347C" w:rsidP="0070347C">
      <w:pPr>
        <w:pStyle w:val="2"/>
        <w:spacing w:after="0" w:line="240" w:lineRule="auto"/>
        <w:ind w:left="0" w:firstLine="567"/>
        <w:jc w:val="both"/>
        <w:rPr>
          <w:sz w:val="28"/>
          <w:szCs w:val="28"/>
        </w:rPr>
      </w:pPr>
      <w:r w:rsidRPr="00A32266">
        <w:rPr>
          <w:sz w:val="28"/>
          <w:szCs w:val="28"/>
        </w:rPr>
        <w:t xml:space="preserve">1. </w:t>
      </w:r>
      <w:proofErr w:type="spellStart"/>
      <w:r w:rsidRPr="00A32266">
        <w:rPr>
          <w:sz w:val="28"/>
          <w:szCs w:val="28"/>
        </w:rPr>
        <w:t>Внести</w:t>
      </w:r>
      <w:proofErr w:type="spellEnd"/>
      <w:r w:rsidRPr="00A32266">
        <w:rPr>
          <w:sz w:val="28"/>
          <w:szCs w:val="28"/>
        </w:rPr>
        <w:t xml:space="preserve"> зміни до розпорядження від </w:t>
      </w:r>
      <w:r>
        <w:rPr>
          <w:sz w:val="28"/>
          <w:szCs w:val="28"/>
        </w:rPr>
        <w:t>20</w:t>
      </w:r>
      <w:r w:rsidRPr="00A32266">
        <w:rPr>
          <w:sz w:val="28"/>
          <w:szCs w:val="28"/>
        </w:rPr>
        <w:t xml:space="preserve"> </w:t>
      </w:r>
      <w:r>
        <w:rPr>
          <w:sz w:val="28"/>
          <w:szCs w:val="28"/>
        </w:rPr>
        <w:t>вересня 202</w:t>
      </w:r>
      <w:r w:rsidRPr="0070347C">
        <w:rPr>
          <w:sz w:val="28"/>
          <w:szCs w:val="28"/>
        </w:rPr>
        <w:t>1</w:t>
      </w:r>
      <w:r w:rsidRPr="00A32266">
        <w:rPr>
          <w:sz w:val="28"/>
          <w:szCs w:val="28"/>
        </w:rPr>
        <w:t xml:space="preserve"> року №</w:t>
      </w:r>
      <w:r>
        <w:rPr>
          <w:sz w:val="28"/>
          <w:szCs w:val="28"/>
        </w:rPr>
        <w:t>314</w:t>
      </w:r>
      <w:r w:rsidRPr="00A32266">
        <w:rPr>
          <w:sz w:val="28"/>
          <w:szCs w:val="28"/>
        </w:rPr>
        <w:t>/202</w:t>
      </w:r>
      <w:r>
        <w:rPr>
          <w:sz w:val="28"/>
          <w:szCs w:val="28"/>
        </w:rPr>
        <w:t>1</w:t>
      </w:r>
      <w:r w:rsidRPr="00A32266">
        <w:rPr>
          <w:sz w:val="28"/>
          <w:szCs w:val="28"/>
        </w:rPr>
        <w:t xml:space="preserve">-р «Про </w:t>
      </w:r>
      <w:r w:rsidR="00B778D0">
        <w:rPr>
          <w:sz w:val="28"/>
          <w:szCs w:val="28"/>
        </w:rPr>
        <w:t xml:space="preserve">призначення відповідальних </w:t>
      </w:r>
      <w:r>
        <w:rPr>
          <w:sz w:val="28"/>
          <w:szCs w:val="28"/>
        </w:rPr>
        <w:t>осіб</w:t>
      </w:r>
      <w:r w:rsidRPr="00A32266">
        <w:rPr>
          <w:sz w:val="28"/>
          <w:szCs w:val="28"/>
        </w:rPr>
        <w:t>», а саме:</w:t>
      </w:r>
      <w:r>
        <w:rPr>
          <w:sz w:val="28"/>
          <w:szCs w:val="28"/>
        </w:rPr>
        <w:t xml:space="preserve"> слова «</w:t>
      </w:r>
      <w:proofErr w:type="spellStart"/>
      <w:r w:rsidRPr="009C3B6F">
        <w:rPr>
          <w:sz w:val="28"/>
          <w:szCs w:val="28"/>
        </w:rPr>
        <w:t>Сенюк</w:t>
      </w:r>
      <w:proofErr w:type="spellEnd"/>
      <w:r w:rsidRPr="009C3B6F">
        <w:rPr>
          <w:sz w:val="28"/>
          <w:szCs w:val="28"/>
        </w:rPr>
        <w:t xml:space="preserve"> Віру Іванівну</w:t>
      </w:r>
      <w:r>
        <w:rPr>
          <w:sz w:val="28"/>
          <w:szCs w:val="28"/>
        </w:rPr>
        <w:t>» замінити на « Мельничук Наталію Володимирівну».</w:t>
      </w:r>
    </w:p>
    <w:p w:rsidR="0070347C" w:rsidRPr="00A32266" w:rsidRDefault="0070347C" w:rsidP="0070347C">
      <w:pPr>
        <w:pStyle w:val="2"/>
        <w:spacing w:after="0" w:line="240" w:lineRule="auto"/>
        <w:ind w:left="0" w:firstLine="567"/>
        <w:jc w:val="both"/>
        <w:rPr>
          <w:sz w:val="28"/>
          <w:szCs w:val="28"/>
        </w:rPr>
      </w:pPr>
      <w:r w:rsidRPr="00A32266">
        <w:rPr>
          <w:sz w:val="28"/>
          <w:szCs w:val="28"/>
        </w:rPr>
        <w:t>2. Контроль за виконанням цього розпорядження покласти на заступника міського голови з питань діяльності виконавчих органів ради Сергія Яценка.</w:t>
      </w:r>
    </w:p>
    <w:p w:rsidR="0070347C" w:rsidRPr="009C3B6F" w:rsidRDefault="0070347C" w:rsidP="0070347C">
      <w:pPr>
        <w:pStyle w:val="2"/>
        <w:spacing w:after="0" w:line="240" w:lineRule="auto"/>
        <w:jc w:val="both"/>
        <w:rPr>
          <w:sz w:val="28"/>
          <w:szCs w:val="28"/>
        </w:rPr>
      </w:pPr>
    </w:p>
    <w:p w:rsidR="0070347C" w:rsidRPr="009C3B6F" w:rsidRDefault="0070347C" w:rsidP="0070347C">
      <w:pPr>
        <w:tabs>
          <w:tab w:val="num" w:pos="567"/>
        </w:tabs>
        <w:spacing w:after="0" w:line="240" w:lineRule="auto"/>
        <w:ind w:left="567"/>
        <w:rPr>
          <w:rFonts w:ascii="Times New Roman" w:hAnsi="Times New Roman"/>
          <w:sz w:val="28"/>
          <w:szCs w:val="28"/>
        </w:rPr>
      </w:pPr>
    </w:p>
    <w:p w:rsidR="0070347C" w:rsidRPr="009C3B6F" w:rsidRDefault="0070347C" w:rsidP="0070347C">
      <w:pPr>
        <w:spacing w:after="0" w:line="240" w:lineRule="auto"/>
        <w:ind w:left="720"/>
        <w:rPr>
          <w:rFonts w:ascii="Times New Roman" w:hAnsi="Times New Roman"/>
          <w:sz w:val="28"/>
          <w:szCs w:val="28"/>
        </w:rPr>
      </w:pPr>
    </w:p>
    <w:p w:rsidR="0070347C" w:rsidRPr="009C3B6F" w:rsidRDefault="0070347C" w:rsidP="0070347C">
      <w:pPr>
        <w:spacing w:after="0" w:line="240" w:lineRule="auto"/>
        <w:rPr>
          <w:rFonts w:ascii="Times New Roman" w:hAnsi="Times New Roman"/>
          <w:sz w:val="28"/>
          <w:szCs w:val="28"/>
        </w:rPr>
      </w:pPr>
    </w:p>
    <w:p w:rsidR="0070347C" w:rsidRPr="009C3B6F" w:rsidRDefault="0070347C" w:rsidP="0070347C">
      <w:pPr>
        <w:spacing w:after="0" w:line="240" w:lineRule="auto"/>
        <w:rPr>
          <w:rFonts w:ascii="Times New Roman" w:hAnsi="Times New Roman"/>
          <w:sz w:val="28"/>
          <w:szCs w:val="28"/>
        </w:rPr>
      </w:pPr>
    </w:p>
    <w:p w:rsidR="0070347C" w:rsidRPr="009C6241" w:rsidRDefault="0070347C" w:rsidP="0070347C">
      <w:pPr>
        <w:spacing w:after="0" w:line="240" w:lineRule="auto"/>
        <w:rPr>
          <w:rFonts w:ascii="Times New Roman" w:hAnsi="Times New Roman"/>
          <w:sz w:val="28"/>
          <w:szCs w:val="28"/>
        </w:rPr>
      </w:pPr>
      <w:r>
        <w:rPr>
          <w:rFonts w:ascii="Times New Roman" w:hAnsi="Times New Roman"/>
          <w:sz w:val="28"/>
          <w:szCs w:val="28"/>
        </w:rPr>
        <w:t xml:space="preserve">Секретар міської ради                                 </w:t>
      </w:r>
      <w:r w:rsidR="007B49DC">
        <w:rPr>
          <w:rFonts w:ascii="Times New Roman" w:hAnsi="Times New Roman"/>
          <w:sz w:val="28"/>
          <w:szCs w:val="28"/>
        </w:rPr>
        <w:t xml:space="preserve">           </w:t>
      </w:r>
      <w:r>
        <w:rPr>
          <w:rFonts w:ascii="Times New Roman" w:hAnsi="Times New Roman"/>
          <w:sz w:val="28"/>
          <w:szCs w:val="28"/>
        </w:rPr>
        <w:t xml:space="preserve">                      Олег  ГРИГОР</w:t>
      </w:r>
      <w:r w:rsidRPr="009C6241">
        <w:rPr>
          <w:rFonts w:ascii="Times New Roman" w:hAnsi="Times New Roman"/>
          <w:sz w:val="28"/>
          <w:szCs w:val="28"/>
          <w:lang w:val="ru-RU"/>
        </w:rPr>
        <w:t>’</w:t>
      </w:r>
      <w:r>
        <w:rPr>
          <w:rFonts w:ascii="Times New Roman" w:hAnsi="Times New Roman"/>
          <w:sz w:val="28"/>
          <w:szCs w:val="28"/>
        </w:rPr>
        <w:t>ЄВ</w:t>
      </w:r>
    </w:p>
    <w:p w:rsidR="00743FE6" w:rsidRDefault="00743FE6" w:rsidP="00743FE6">
      <w:pPr>
        <w:tabs>
          <w:tab w:val="left" w:pos="7088"/>
        </w:tabs>
        <w:spacing w:after="0" w:line="240" w:lineRule="auto"/>
        <w:jc w:val="both"/>
        <w:rPr>
          <w:rFonts w:ascii="Times New Roman" w:eastAsia="Times New Roman" w:hAnsi="Times New Roman"/>
          <w:sz w:val="28"/>
          <w:szCs w:val="28"/>
          <w:lang w:eastAsia="ru-RU"/>
        </w:rPr>
      </w:pPr>
    </w:p>
    <w:p w:rsidR="00477AE3" w:rsidRPr="00477AE3" w:rsidRDefault="007E0E42" w:rsidP="00477AE3">
      <w:pPr>
        <w:spacing w:after="0" w:line="240" w:lineRule="auto"/>
        <w:jc w:val="center"/>
        <w:rPr>
          <w:rFonts w:ascii="Times New Roman" w:hAnsi="Times New Roman"/>
          <w:sz w:val="20"/>
          <w:szCs w:val="20"/>
        </w:rPr>
      </w:pPr>
      <w:r>
        <w:rPr>
          <w:rFonts w:ascii="Times New Roman" w:eastAsia="Times New Roman" w:hAnsi="Times New Roman"/>
          <w:sz w:val="28"/>
          <w:szCs w:val="28"/>
          <w:lang w:eastAsia="ru-RU"/>
        </w:rPr>
        <w:br w:type="page"/>
      </w:r>
      <w:r w:rsidR="00477AE3">
        <w:rPr>
          <w:b/>
          <w:noProof/>
          <w:szCs w:val="20"/>
          <w:lang w:val="ru-RU" w:eastAsia="ru-RU"/>
        </w:rPr>
        <w:lastRenderedPageBreak/>
        <w:drawing>
          <wp:inline distT="0" distB="0" distL="0" distR="0" wp14:anchorId="4952BCC4" wp14:editId="06207D67">
            <wp:extent cx="42862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77AE3" w:rsidRPr="00477AE3" w:rsidRDefault="00477AE3" w:rsidP="00477AE3">
      <w:pPr>
        <w:spacing w:after="0" w:line="240" w:lineRule="auto"/>
        <w:jc w:val="center"/>
        <w:rPr>
          <w:rFonts w:ascii="Times New Roman" w:hAnsi="Times New Roman"/>
          <w:b/>
          <w:sz w:val="28"/>
          <w:szCs w:val="28"/>
        </w:rPr>
      </w:pPr>
    </w:p>
    <w:p w:rsidR="00477AE3" w:rsidRPr="00477AE3" w:rsidRDefault="00477AE3" w:rsidP="00477AE3">
      <w:pPr>
        <w:spacing w:after="0" w:line="240" w:lineRule="auto"/>
        <w:jc w:val="center"/>
        <w:rPr>
          <w:rFonts w:ascii="Times New Roman" w:hAnsi="Times New Roman"/>
          <w:b/>
          <w:sz w:val="28"/>
          <w:szCs w:val="28"/>
        </w:rPr>
      </w:pPr>
      <w:r w:rsidRPr="00477AE3">
        <w:rPr>
          <w:rFonts w:ascii="Times New Roman" w:hAnsi="Times New Roman"/>
          <w:b/>
          <w:sz w:val="28"/>
          <w:szCs w:val="28"/>
        </w:rPr>
        <w:t>ДУНАЄВЕЦЬКА МІСЬКА РАДА</w:t>
      </w:r>
    </w:p>
    <w:p w:rsidR="00477AE3" w:rsidRPr="00477AE3" w:rsidRDefault="00477AE3" w:rsidP="00477AE3">
      <w:pPr>
        <w:spacing w:after="0" w:line="240" w:lineRule="auto"/>
        <w:jc w:val="center"/>
        <w:rPr>
          <w:rFonts w:ascii="Times New Roman" w:hAnsi="Times New Roman"/>
          <w:b/>
          <w:sz w:val="16"/>
          <w:szCs w:val="16"/>
        </w:rPr>
      </w:pPr>
    </w:p>
    <w:p w:rsidR="00477AE3" w:rsidRPr="00477AE3" w:rsidRDefault="00477AE3" w:rsidP="00477AE3">
      <w:pPr>
        <w:spacing w:after="0" w:line="240" w:lineRule="auto"/>
        <w:jc w:val="center"/>
        <w:rPr>
          <w:rFonts w:ascii="Times New Roman" w:hAnsi="Times New Roman"/>
          <w:b/>
          <w:sz w:val="28"/>
          <w:szCs w:val="28"/>
        </w:rPr>
      </w:pPr>
      <w:r w:rsidRPr="00477AE3">
        <w:rPr>
          <w:rFonts w:ascii="Times New Roman" w:hAnsi="Times New Roman"/>
          <w:b/>
          <w:sz w:val="28"/>
          <w:szCs w:val="28"/>
        </w:rPr>
        <w:t>РОЗПОРЯДЖЕННЯ</w:t>
      </w:r>
    </w:p>
    <w:p w:rsidR="00477AE3" w:rsidRPr="00477AE3" w:rsidRDefault="00477AE3" w:rsidP="00477AE3">
      <w:pPr>
        <w:spacing w:after="0" w:line="240" w:lineRule="auto"/>
        <w:rPr>
          <w:rFonts w:ascii="Times New Roman" w:hAnsi="Times New Roman"/>
          <w:b/>
          <w:sz w:val="16"/>
          <w:szCs w:val="16"/>
        </w:rPr>
      </w:pPr>
    </w:p>
    <w:p w:rsidR="00477AE3" w:rsidRPr="00477AE3" w:rsidRDefault="00477AE3" w:rsidP="00477AE3">
      <w:pPr>
        <w:spacing w:after="0" w:line="240" w:lineRule="auto"/>
        <w:rPr>
          <w:rFonts w:ascii="Times New Roman" w:hAnsi="Times New Roman"/>
          <w:sz w:val="28"/>
          <w:szCs w:val="28"/>
        </w:rPr>
      </w:pPr>
      <w:r w:rsidRPr="00477AE3">
        <w:rPr>
          <w:rFonts w:ascii="Times New Roman" w:hAnsi="Times New Roman"/>
          <w:sz w:val="28"/>
          <w:szCs w:val="28"/>
        </w:rPr>
        <w:t xml:space="preserve">03 листопада 2021 р. </w:t>
      </w:r>
      <w:r w:rsidRPr="00477AE3">
        <w:rPr>
          <w:rFonts w:ascii="Times New Roman" w:hAnsi="Times New Roman"/>
          <w:sz w:val="28"/>
          <w:szCs w:val="28"/>
        </w:rPr>
        <w:tab/>
        <w:t xml:space="preserve">                   </w:t>
      </w:r>
      <w:proofErr w:type="spellStart"/>
      <w:r w:rsidRPr="00477AE3">
        <w:rPr>
          <w:rFonts w:ascii="Times New Roman" w:hAnsi="Times New Roman"/>
          <w:sz w:val="28"/>
          <w:szCs w:val="28"/>
        </w:rPr>
        <w:t>Дунаївці</w:t>
      </w:r>
      <w:proofErr w:type="spellEnd"/>
      <w:r w:rsidRPr="00477AE3">
        <w:rPr>
          <w:rFonts w:ascii="Times New Roman" w:hAnsi="Times New Roman"/>
          <w:sz w:val="28"/>
          <w:szCs w:val="28"/>
        </w:rPr>
        <w:tab/>
        <w:t xml:space="preserve">                           № 361/2021-р</w:t>
      </w:r>
    </w:p>
    <w:p w:rsidR="00477AE3" w:rsidRPr="00477AE3" w:rsidRDefault="00477AE3" w:rsidP="00477AE3">
      <w:pPr>
        <w:spacing w:after="0" w:line="240" w:lineRule="auto"/>
        <w:rPr>
          <w:rFonts w:ascii="Times New Roman" w:hAnsi="Times New Roman"/>
          <w:sz w:val="16"/>
          <w:szCs w:val="16"/>
        </w:rPr>
      </w:pPr>
    </w:p>
    <w:p w:rsidR="00477AE3" w:rsidRPr="00477AE3" w:rsidRDefault="00477AE3" w:rsidP="00477AE3">
      <w:pPr>
        <w:spacing w:after="0" w:line="240" w:lineRule="auto"/>
        <w:rPr>
          <w:rFonts w:ascii="Times New Roman" w:hAnsi="Times New Roman"/>
          <w:sz w:val="16"/>
          <w:szCs w:val="16"/>
        </w:rPr>
      </w:pPr>
    </w:p>
    <w:p w:rsidR="00477AE3" w:rsidRPr="00477AE3" w:rsidRDefault="00477AE3" w:rsidP="00477AE3">
      <w:pPr>
        <w:tabs>
          <w:tab w:val="left" w:pos="5670"/>
        </w:tabs>
        <w:spacing w:after="0" w:line="240" w:lineRule="auto"/>
        <w:ind w:right="5670"/>
        <w:jc w:val="both"/>
        <w:rPr>
          <w:rFonts w:ascii="Times New Roman" w:hAnsi="Times New Roman"/>
          <w:sz w:val="28"/>
          <w:szCs w:val="28"/>
        </w:rPr>
      </w:pPr>
      <w:r w:rsidRPr="00477AE3">
        <w:rPr>
          <w:rFonts w:ascii="Times New Roman" w:hAnsi="Times New Roman"/>
          <w:sz w:val="28"/>
          <w:szCs w:val="28"/>
        </w:rPr>
        <w:t>Про нагородження грамотами міської ради</w:t>
      </w:r>
    </w:p>
    <w:p w:rsidR="00477AE3" w:rsidRPr="00477AE3" w:rsidRDefault="00477AE3" w:rsidP="00477AE3">
      <w:pPr>
        <w:spacing w:after="0" w:line="240" w:lineRule="auto"/>
        <w:jc w:val="both"/>
        <w:rPr>
          <w:rFonts w:ascii="Times New Roman" w:hAnsi="Times New Roman"/>
          <w:b/>
          <w:sz w:val="16"/>
          <w:szCs w:val="16"/>
        </w:rPr>
      </w:pPr>
    </w:p>
    <w:p w:rsidR="00477AE3" w:rsidRPr="00477AE3" w:rsidRDefault="00477AE3" w:rsidP="00477AE3">
      <w:pPr>
        <w:spacing w:after="0" w:line="240" w:lineRule="auto"/>
        <w:jc w:val="both"/>
        <w:rPr>
          <w:rFonts w:ascii="Times New Roman" w:hAnsi="Times New Roman"/>
          <w:b/>
          <w:sz w:val="16"/>
          <w:szCs w:val="16"/>
        </w:rPr>
      </w:pPr>
    </w:p>
    <w:p w:rsidR="00477AE3" w:rsidRPr="00477AE3" w:rsidRDefault="00477AE3" w:rsidP="00477AE3">
      <w:pPr>
        <w:spacing w:after="0" w:line="240" w:lineRule="auto"/>
        <w:ind w:firstLine="567"/>
        <w:jc w:val="both"/>
        <w:rPr>
          <w:rFonts w:ascii="Times New Roman" w:hAnsi="Times New Roman"/>
          <w:sz w:val="28"/>
          <w:szCs w:val="28"/>
        </w:rPr>
      </w:pPr>
      <w:r w:rsidRPr="00477AE3">
        <w:rPr>
          <w:rFonts w:ascii="Times New Roman" w:hAnsi="Times New Roman"/>
          <w:sz w:val="28"/>
          <w:szCs w:val="28"/>
        </w:rPr>
        <w:t>Керуючись статтею 50 Закону України «Про місцеве самоврядування в Україні» з нагоди святкування Всеукраїнського дня працівників культури та майстрів народного мистецтва за сумлінну працю та високий професіоналізм, нагородити грамотами міської ради:</w:t>
      </w:r>
    </w:p>
    <w:p w:rsidR="00477AE3" w:rsidRPr="00477AE3" w:rsidRDefault="00477AE3" w:rsidP="00477AE3">
      <w:pPr>
        <w:spacing w:after="0" w:line="240" w:lineRule="auto"/>
        <w:ind w:firstLine="567"/>
        <w:jc w:val="both"/>
        <w:rPr>
          <w:rFonts w:ascii="Times New Roman" w:hAnsi="Times New Roman"/>
          <w:sz w:val="16"/>
          <w:szCs w:val="16"/>
        </w:rPr>
      </w:pPr>
    </w:p>
    <w:tbl>
      <w:tblPr>
        <w:tblStyle w:val="a8"/>
        <w:tblW w:w="9634" w:type="dxa"/>
        <w:tblLook w:val="04A0" w:firstRow="1" w:lastRow="0" w:firstColumn="1" w:lastColumn="0" w:noHBand="0" w:noVBand="1"/>
      </w:tblPr>
      <w:tblGrid>
        <w:gridCol w:w="3402"/>
        <w:gridCol w:w="6232"/>
      </w:tblGrid>
      <w:tr w:rsidR="00477AE3" w:rsidRPr="00477AE3" w:rsidTr="00374371">
        <w:tc>
          <w:tcPr>
            <w:tcW w:w="3402" w:type="dxa"/>
          </w:tcPr>
          <w:p w:rsidR="00477AE3" w:rsidRPr="00477AE3" w:rsidRDefault="00477AE3" w:rsidP="00477AE3">
            <w:pPr>
              <w:spacing w:after="0" w:line="240" w:lineRule="auto"/>
              <w:jc w:val="both"/>
              <w:rPr>
                <w:rFonts w:ascii="Times New Roman" w:hAnsi="Times New Roman"/>
                <w:sz w:val="28"/>
                <w:szCs w:val="28"/>
                <w:lang w:val="uk-UA"/>
              </w:rPr>
            </w:pPr>
            <w:proofErr w:type="spellStart"/>
            <w:r w:rsidRPr="00477AE3">
              <w:rPr>
                <w:rFonts w:ascii="Times New Roman" w:hAnsi="Times New Roman"/>
                <w:sz w:val="28"/>
                <w:szCs w:val="28"/>
                <w:lang w:val="uk-UA"/>
              </w:rPr>
              <w:t>Барвінка</w:t>
            </w:r>
            <w:proofErr w:type="spellEnd"/>
          </w:p>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Михайла Леонтійовича</w:t>
            </w:r>
          </w:p>
        </w:tc>
        <w:tc>
          <w:tcPr>
            <w:tcW w:w="6232" w:type="dxa"/>
          </w:tcPr>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 xml:space="preserve">-директора </w:t>
            </w:r>
            <w:proofErr w:type="spellStart"/>
            <w:r w:rsidRPr="00477AE3">
              <w:rPr>
                <w:rFonts w:ascii="Times New Roman" w:hAnsi="Times New Roman"/>
                <w:sz w:val="28"/>
                <w:szCs w:val="28"/>
                <w:lang w:val="uk-UA"/>
              </w:rPr>
              <w:t>Залісцівського</w:t>
            </w:r>
            <w:proofErr w:type="spellEnd"/>
            <w:r w:rsidRPr="00477AE3">
              <w:rPr>
                <w:rFonts w:ascii="Times New Roman" w:hAnsi="Times New Roman"/>
                <w:sz w:val="28"/>
                <w:szCs w:val="28"/>
                <w:lang w:val="uk-UA"/>
              </w:rPr>
              <w:t xml:space="preserve"> сільського Будинку культури</w:t>
            </w:r>
          </w:p>
        </w:tc>
      </w:tr>
      <w:tr w:rsidR="00477AE3" w:rsidRPr="00477AE3" w:rsidTr="00374371">
        <w:tc>
          <w:tcPr>
            <w:tcW w:w="3402" w:type="dxa"/>
          </w:tcPr>
          <w:p w:rsidR="00477AE3" w:rsidRPr="00477AE3" w:rsidRDefault="00477AE3" w:rsidP="00477AE3">
            <w:pPr>
              <w:spacing w:after="0" w:line="240" w:lineRule="auto"/>
              <w:jc w:val="both"/>
              <w:rPr>
                <w:rFonts w:ascii="Times New Roman" w:hAnsi="Times New Roman"/>
                <w:sz w:val="28"/>
                <w:szCs w:val="28"/>
                <w:lang w:val="uk-UA"/>
              </w:rPr>
            </w:pPr>
            <w:proofErr w:type="spellStart"/>
            <w:r w:rsidRPr="00477AE3">
              <w:rPr>
                <w:rFonts w:ascii="Times New Roman" w:hAnsi="Times New Roman"/>
                <w:sz w:val="28"/>
                <w:szCs w:val="28"/>
                <w:lang w:val="uk-UA"/>
              </w:rPr>
              <w:t>Магеру</w:t>
            </w:r>
            <w:proofErr w:type="spellEnd"/>
          </w:p>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Володимира Олександровича</w:t>
            </w:r>
          </w:p>
        </w:tc>
        <w:tc>
          <w:tcPr>
            <w:tcW w:w="6232" w:type="dxa"/>
          </w:tcPr>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-завідувача музичною частиною комунальної установи Дунаєвецької міської ради «Міський культурно-мистецький, просвітницький центр»</w:t>
            </w:r>
          </w:p>
        </w:tc>
      </w:tr>
      <w:tr w:rsidR="00477AE3" w:rsidRPr="00477AE3" w:rsidTr="00374371">
        <w:tc>
          <w:tcPr>
            <w:tcW w:w="3402" w:type="dxa"/>
          </w:tcPr>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Островського</w:t>
            </w:r>
          </w:p>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Олександра Георгійовича</w:t>
            </w:r>
          </w:p>
        </w:tc>
        <w:tc>
          <w:tcPr>
            <w:tcW w:w="6232" w:type="dxa"/>
          </w:tcPr>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-викладача по класу образотворчого мистецтва комунального закладу Дунаєвецької міської ради «</w:t>
            </w:r>
            <w:proofErr w:type="spellStart"/>
            <w:r w:rsidRPr="00477AE3">
              <w:rPr>
                <w:rFonts w:ascii="Times New Roman" w:hAnsi="Times New Roman"/>
                <w:sz w:val="28"/>
                <w:szCs w:val="28"/>
                <w:lang w:val="uk-UA"/>
              </w:rPr>
              <w:t>Дунаєвецька</w:t>
            </w:r>
            <w:proofErr w:type="spellEnd"/>
            <w:r w:rsidRPr="00477AE3">
              <w:rPr>
                <w:rFonts w:ascii="Times New Roman" w:hAnsi="Times New Roman"/>
                <w:sz w:val="28"/>
                <w:szCs w:val="28"/>
                <w:lang w:val="uk-UA"/>
              </w:rPr>
              <w:t xml:space="preserve"> дитяча школа мистецтв»</w:t>
            </w:r>
          </w:p>
        </w:tc>
      </w:tr>
      <w:tr w:rsidR="00477AE3" w:rsidRPr="00477AE3" w:rsidTr="00374371">
        <w:tc>
          <w:tcPr>
            <w:tcW w:w="3402" w:type="dxa"/>
          </w:tcPr>
          <w:p w:rsidR="00477AE3" w:rsidRPr="00477AE3" w:rsidRDefault="00477AE3" w:rsidP="00477AE3">
            <w:pPr>
              <w:spacing w:after="0" w:line="240" w:lineRule="auto"/>
              <w:jc w:val="both"/>
              <w:rPr>
                <w:rFonts w:ascii="Times New Roman" w:hAnsi="Times New Roman"/>
                <w:sz w:val="28"/>
                <w:szCs w:val="28"/>
                <w:lang w:val="uk-UA"/>
              </w:rPr>
            </w:pPr>
            <w:proofErr w:type="spellStart"/>
            <w:r w:rsidRPr="00477AE3">
              <w:rPr>
                <w:rFonts w:ascii="Times New Roman" w:hAnsi="Times New Roman"/>
                <w:sz w:val="28"/>
                <w:szCs w:val="28"/>
                <w:lang w:val="uk-UA"/>
              </w:rPr>
              <w:t>Філіпчука</w:t>
            </w:r>
            <w:proofErr w:type="spellEnd"/>
          </w:p>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Артема Альбертовича</w:t>
            </w:r>
          </w:p>
        </w:tc>
        <w:tc>
          <w:tcPr>
            <w:tcW w:w="6232" w:type="dxa"/>
          </w:tcPr>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 xml:space="preserve">-завідувача </w:t>
            </w:r>
            <w:proofErr w:type="spellStart"/>
            <w:r w:rsidRPr="00477AE3">
              <w:rPr>
                <w:rFonts w:ascii="Times New Roman" w:hAnsi="Times New Roman"/>
                <w:sz w:val="28"/>
                <w:szCs w:val="28"/>
                <w:lang w:val="uk-UA"/>
              </w:rPr>
              <w:t>Малопобіянського</w:t>
            </w:r>
            <w:proofErr w:type="spellEnd"/>
            <w:r w:rsidRPr="00477AE3">
              <w:rPr>
                <w:rFonts w:ascii="Times New Roman" w:hAnsi="Times New Roman"/>
                <w:sz w:val="28"/>
                <w:szCs w:val="28"/>
                <w:lang w:val="uk-UA"/>
              </w:rPr>
              <w:t xml:space="preserve"> сільського клубу</w:t>
            </w:r>
          </w:p>
        </w:tc>
      </w:tr>
      <w:tr w:rsidR="00477AE3" w:rsidRPr="00477AE3" w:rsidTr="00374371">
        <w:tc>
          <w:tcPr>
            <w:tcW w:w="3402" w:type="dxa"/>
          </w:tcPr>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Шевчук</w:t>
            </w:r>
          </w:p>
          <w:p w:rsidR="00477AE3" w:rsidRPr="00477AE3" w:rsidRDefault="00477AE3" w:rsidP="00477AE3">
            <w:pPr>
              <w:spacing w:after="0" w:line="240" w:lineRule="auto"/>
              <w:jc w:val="both"/>
              <w:rPr>
                <w:rFonts w:ascii="Times New Roman" w:hAnsi="Times New Roman"/>
                <w:sz w:val="28"/>
                <w:szCs w:val="28"/>
                <w:lang w:val="uk-UA"/>
              </w:rPr>
            </w:pPr>
            <w:r w:rsidRPr="00477AE3">
              <w:rPr>
                <w:rFonts w:ascii="Times New Roman" w:hAnsi="Times New Roman"/>
                <w:sz w:val="28"/>
                <w:szCs w:val="28"/>
                <w:lang w:val="uk-UA"/>
              </w:rPr>
              <w:t>Тетяну Дмитрівну</w:t>
            </w:r>
          </w:p>
        </w:tc>
        <w:tc>
          <w:tcPr>
            <w:tcW w:w="6232" w:type="dxa"/>
          </w:tcPr>
          <w:p w:rsidR="00477AE3" w:rsidRPr="00477AE3" w:rsidRDefault="00477AE3" w:rsidP="00477AE3">
            <w:pPr>
              <w:spacing w:after="0" w:line="240" w:lineRule="auto"/>
              <w:jc w:val="both"/>
              <w:rPr>
                <w:rFonts w:ascii="Times New Roman" w:hAnsi="Times New Roman"/>
              </w:rPr>
            </w:pPr>
            <w:r w:rsidRPr="00477AE3">
              <w:rPr>
                <w:rFonts w:ascii="Times New Roman" w:hAnsi="Times New Roman"/>
                <w:sz w:val="28"/>
                <w:szCs w:val="28"/>
                <w:lang w:val="uk-UA"/>
              </w:rPr>
              <w:t>-викладача по класу теоретичних дисциплін комунального закладу Дунаєвецької міської ради «</w:t>
            </w:r>
            <w:proofErr w:type="spellStart"/>
            <w:r w:rsidRPr="00477AE3">
              <w:rPr>
                <w:rFonts w:ascii="Times New Roman" w:hAnsi="Times New Roman"/>
                <w:sz w:val="28"/>
                <w:szCs w:val="28"/>
                <w:lang w:val="uk-UA"/>
              </w:rPr>
              <w:t>Дунаєвецька</w:t>
            </w:r>
            <w:proofErr w:type="spellEnd"/>
            <w:r w:rsidRPr="00477AE3">
              <w:rPr>
                <w:rFonts w:ascii="Times New Roman" w:hAnsi="Times New Roman"/>
                <w:sz w:val="28"/>
                <w:szCs w:val="28"/>
                <w:lang w:val="uk-UA"/>
              </w:rPr>
              <w:t xml:space="preserve"> дитяча школа мистецтв»</w:t>
            </w:r>
          </w:p>
        </w:tc>
      </w:tr>
    </w:tbl>
    <w:p w:rsidR="00477AE3" w:rsidRPr="00477AE3" w:rsidRDefault="00477AE3" w:rsidP="00477AE3">
      <w:pPr>
        <w:spacing w:after="0" w:line="240" w:lineRule="auto"/>
        <w:ind w:firstLine="426"/>
        <w:jc w:val="both"/>
        <w:rPr>
          <w:rFonts w:ascii="Times New Roman" w:hAnsi="Times New Roman"/>
          <w:sz w:val="16"/>
          <w:szCs w:val="16"/>
        </w:rPr>
      </w:pPr>
    </w:p>
    <w:p w:rsidR="00477AE3" w:rsidRPr="00477AE3" w:rsidRDefault="00477AE3" w:rsidP="00477AE3">
      <w:pPr>
        <w:spacing w:after="0" w:line="240" w:lineRule="auto"/>
        <w:ind w:firstLine="426"/>
        <w:jc w:val="both"/>
        <w:rPr>
          <w:rFonts w:ascii="Times New Roman" w:hAnsi="Times New Roman"/>
          <w:sz w:val="16"/>
          <w:szCs w:val="16"/>
        </w:rPr>
      </w:pPr>
    </w:p>
    <w:p w:rsidR="00477AE3" w:rsidRPr="00477AE3" w:rsidRDefault="00477AE3" w:rsidP="00477AE3">
      <w:pPr>
        <w:spacing w:after="0" w:line="240" w:lineRule="auto"/>
        <w:ind w:firstLine="426"/>
        <w:jc w:val="both"/>
        <w:rPr>
          <w:rFonts w:ascii="Times New Roman" w:hAnsi="Times New Roman"/>
          <w:sz w:val="28"/>
          <w:szCs w:val="28"/>
        </w:rPr>
      </w:pPr>
      <w:r w:rsidRPr="00477AE3">
        <w:rPr>
          <w:rFonts w:ascii="Times New Roman" w:hAnsi="Times New Roman"/>
          <w:sz w:val="28"/>
          <w:szCs w:val="28"/>
        </w:rPr>
        <w:t>2. Вручити подарункові сертифікати нагородженим.</w:t>
      </w:r>
    </w:p>
    <w:p w:rsidR="00477AE3" w:rsidRPr="00477AE3" w:rsidRDefault="00477AE3" w:rsidP="00477AE3">
      <w:pPr>
        <w:spacing w:after="0" w:line="240" w:lineRule="auto"/>
        <w:contextualSpacing/>
        <w:jc w:val="both"/>
        <w:rPr>
          <w:rFonts w:ascii="Times New Roman" w:hAnsi="Times New Roman"/>
          <w:sz w:val="28"/>
          <w:szCs w:val="28"/>
        </w:rPr>
      </w:pPr>
      <w:r w:rsidRPr="00477AE3">
        <w:rPr>
          <w:rFonts w:ascii="Times New Roman" w:hAnsi="Times New Roman"/>
          <w:sz w:val="28"/>
          <w:szCs w:val="28"/>
        </w:rPr>
        <w:t xml:space="preserve">      3. Виділити кошти в сумі 2500.00 грн. для придбання подарункових сертифікатів.</w:t>
      </w:r>
    </w:p>
    <w:p w:rsidR="00477AE3" w:rsidRPr="00477AE3" w:rsidRDefault="00477AE3" w:rsidP="00477AE3">
      <w:pPr>
        <w:spacing w:after="0" w:line="240" w:lineRule="auto"/>
        <w:ind w:firstLine="426"/>
        <w:jc w:val="both"/>
        <w:rPr>
          <w:rFonts w:ascii="Times New Roman" w:hAnsi="Times New Roman"/>
          <w:sz w:val="28"/>
          <w:szCs w:val="28"/>
        </w:rPr>
      </w:pPr>
      <w:r w:rsidRPr="00477AE3">
        <w:rPr>
          <w:rFonts w:ascii="Times New Roman" w:hAnsi="Times New Roman"/>
          <w:sz w:val="28"/>
          <w:szCs w:val="28"/>
        </w:rPr>
        <w:t>4. Фінансування видатків провести за рахунок коштів, передбачених в кошторисі видатків.</w:t>
      </w:r>
    </w:p>
    <w:p w:rsidR="00477AE3" w:rsidRPr="00477AE3" w:rsidRDefault="00477AE3" w:rsidP="00477AE3">
      <w:pPr>
        <w:spacing w:after="0" w:line="240" w:lineRule="auto"/>
        <w:jc w:val="both"/>
        <w:rPr>
          <w:rFonts w:ascii="Times New Roman" w:hAnsi="Times New Roman"/>
          <w:sz w:val="16"/>
          <w:szCs w:val="16"/>
        </w:rPr>
      </w:pPr>
    </w:p>
    <w:p w:rsidR="00477AE3" w:rsidRPr="00477AE3" w:rsidRDefault="00477AE3" w:rsidP="00477AE3">
      <w:pPr>
        <w:spacing w:after="0" w:line="240" w:lineRule="auto"/>
        <w:jc w:val="both"/>
        <w:rPr>
          <w:rFonts w:ascii="Times New Roman" w:hAnsi="Times New Roman"/>
          <w:sz w:val="16"/>
          <w:szCs w:val="16"/>
        </w:rPr>
      </w:pPr>
    </w:p>
    <w:p w:rsidR="00477AE3" w:rsidRPr="00477AE3" w:rsidRDefault="00477AE3" w:rsidP="00477AE3">
      <w:pPr>
        <w:spacing w:after="0" w:line="240" w:lineRule="auto"/>
        <w:rPr>
          <w:rFonts w:ascii="Times New Roman" w:hAnsi="Times New Roman"/>
          <w:sz w:val="28"/>
          <w:szCs w:val="28"/>
        </w:rPr>
      </w:pPr>
      <w:r w:rsidRPr="00477AE3">
        <w:rPr>
          <w:rFonts w:ascii="Times New Roman" w:hAnsi="Times New Roman"/>
          <w:sz w:val="28"/>
          <w:szCs w:val="28"/>
        </w:rPr>
        <w:t>Секретар міської ради</w:t>
      </w:r>
      <w:r w:rsidRPr="00477AE3">
        <w:rPr>
          <w:rFonts w:ascii="Times New Roman" w:hAnsi="Times New Roman"/>
          <w:sz w:val="28"/>
          <w:szCs w:val="28"/>
        </w:rPr>
        <w:tab/>
      </w:r>
      <w:r w:rsidRPr="00477AE3">
        <w:rPr>
          <w:rFonts w:ascii="Times New Roman" w:hAnsi="Times New Roman"/>
          <w:sz w:val="28"/>
          <w:szCs w:val="28"/>
        </w:rPr>
        <w:tab/>
      </w:r>
      <w:r w:rsidRPr="00477AE3">
        <w:rPr>
          <w:rFonts w:ascii="Times New Roman" w:hAnsi="Times New Roman"/>
          <w:sz w:val="28"/>
          <w:szCs w:val="28"/>
        </w:rPr>
        <w:tab/>
      </w:r>
      <w:r w:rsidRPr="00477AE3">
        <w:rPr>
          <w:rFonts w:ascii="Times New Roman" w:hAnsi="Times New Roman"/>
          <w:sz w:val="28"/>
          <w:szCs w:val="28"/>
        </w:rPr>
        <w:tab/>
      </w:r>
      <w:r w:rsidRPr="00477AE3">
        <w:rPr>
          <w:rFonts w:ascii="Times New Roman" w:hAnsi="Times New Roman"/>
          <w:sz w:val="28"/>
          <w:szCs w:val="28"/>
        </w:rPr>
        <w:tab/>
        <w:t xml:space="preserve">                   Олег ГРИГОР’ЄВ</w:t>
      </w:r>
    </w:p>
    <w:p w:rsidR="002A4F18" w:rsidRPr="003D2697" w:rsidRDefault="002A4F18" w:rsidP="003D2697">
      <w:pPr>
        <w:spacing w:after="0" w:line="240" w:lineRule="auto"/>
        <w:rPr>
          <w:rFonts w:ascii="Times New Roman" w:hAnsi="Times New Roman"/>
          <w:sz w:val="28"/>
          <w:szCs w:val="28"/>
        </w:rPr>
      </w:pPr>
      <w:r w:rsidRPr="003D2697">
        <w:rPr>
          <w:rFonts w:ascii="Times New Roman" w:hAnsi="Times New Roman"/>
          <w:sz w:val="28"/>
          <w:szCs w:val="28"/>
        </w:rPr>
        <w:br w:type="page"/>
      </w:r>
    </w:p>
    <w:p w:rsidR="003D2697" w:rsidRPr="003D2697" w:rsidRDefault="003D2697" w:rsidP="003D2697">
      <w:pPr>
        <w:spacing w:after="0" w:line="240" w:lineRule="auto"/>
        <w:jc w:val="center"/>
        <w:rPr>
          <w:rFonts w:ascii="Times New Roman" w:eastAsiaTheme="minorHAnsi" w:hAnsi="Times New Roman"/>
          <w:sz w:val="28"/>
          <w:szCs w:val="28"/>
        </w:rPr>
      </w:pPr>
      <w:r w:rsidRPr="003D2697">
        <w:rPr>
          <w:rFonts w:ascii="Times New Roman" w:eastAsiaTheme="minorHAnsi" w:hAnsi="Times New Roman"/>
          <w:b/>
          <w:noProof/>
          <w:sz w:val="28"/>
          <w:szCs w:val="28"/>
          <w:lang w:val="ru-RU" w:eastAsia="ru-RU"/>
        </w:rPr>
        <w:lastRenderedPageBreak/>
        <w:drawing>
          <wp:inline distT="0" distB="0" distL="0" distR="0" wp14:anchorId="5FBDE923" wp14:editId="13A5DBE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D2697" w:rsidRDefault="003D2697" w:rsidP="003D2697">
      <w:pPr>
        <w:spacing w:after="0" w:line="240" w:lineRule="auto"/>
        <w:jc w:val="center"/>
        <w:rPr>
          <w:rFonts w:ascii="Times New Roman" w:eastAsiaTheme="minorHAnsi" w:hAnsi="Times New Roman"/>
          <w:b/>
          <w:sz w:val="28"/>
          <w:szCs w:val="28"/>
        </w:rPr>
      </w:pPr>
      <w:r w:rsidRPr="003D2697">
        <w:rPr>
          <w:rFonts w:ascii="Times New Roman" w:eastAsiaTheme="minorHAnsi" w:hAnsi="Times New Roman"/>
          <w:b/>
          <w:sz w:val="28"/>
          <w:szCs w:val="28"/>
        </w:rPr>
        <w:t xml:space="preserve">ДУНАЄВЕЦЬКА МІСЬКА РАДА </w:t>
      </w:r>
    </w:p>
    <w:p w:rsidR="003D2697" w:rsidRPr="003D2697" w:rsidRDefault="003D2697" w:rsidP="003D2697">
      <w:pPr>
        <w:spacing w:after="0" w:line="240" w:lineRule="auto"/>
        <w:jc w:val="center"/>
        <w:rPr>
          <w:rFonts w:ascii="Times New Roman" w:eastAsiaTheme="minorHAnsi" w:hAnsi="Times New Roman"/>
          <w:b/>
          <w:sz w:val="16"/>
          <w:szCs w:val="16"/>
        </w:rPr>
      </w:pPr>
    </w:p>
    <w:p w:rsidR="003D2697" w:rsidRDefault="003D2697" w:rsidP="003D2697">
      <w:pPr>
        <w:spacing w:after="0" w:line="240" w:lineRule="auto"/>
        <w:jc w:val="center"/>
        <w:rPr>
          <w:rFonts w:ascii="Times New Roman" w:eastAsiaTheme="minorHAnsi" w:hAnsi="Times New Roman"/>
          <w:b/>
          <w:sz w:val="28"/>
          <w:szCs w:val="28"/>
        </w:rPr>
      </w:pPr>
      <w:r w:rsidRPr="003D2697">
        <w:rPr>
          <w:rFonts w:ascii="Times New Roman" w:eastAsiaTheme="minorHAnsi" w:hAnsi="Times New Roman"/>
          <w:b/>
          <w:sz w:val="28"/>
          <w:szCs w:val="28"/>
        </w:rPr>
        <w:t>РОЗПОРЯДЖЕННЯ</w:t>
      </w:r>
    </w:p>
    <w:p w:rsidR="003D2697" w:rsidRPr="003D2697" w:rsidRDefault="003D2697" w:rsidP="003D2697">
      <w:pPr>
        <w:spacing w:after="0" w:line="240" w:lineRule="auto"/>
        <w:jc w:val="center"/>
        <w:rPr>
          <w:rFonts w:ascii="Times New Roman" w:eastAsiaTheme="minorHAnsi" w:hAnsi="Times New Roman"/>
          <w:b/>
          <w:sz w:val="16"/>
          <w:szCs w:val="16"/>
        </w:rPr>
      </w:pPr>
    </w:p>
    <w:p w:rsidR="003D2697" w:rsidRPr="003D2697" w:rsidRDefault="003D2697" w:rsidP="003D2697">
      <w:pPr>
        <w:spacing w:after="0" w:line="240" w:lineRule="auto"/>
        <w:rPr>
          <w:rFonts w:ascii="Times New Roman" w:hAnsi="Times New Roman"/>
          <w:sz w:val="28"/>
          <w:szCs w:val="28"/>
        </w:rPr>
      </w:pPr>
      <w:r w:rsidRPr="003D2697">
        <w:rPr>
          <w:rFonts w:ascii="Times New Roman" w:hAnsi="Times New Roman"/>
          <w:sz w:val="28"/>
          <w:szCs w:val="28"/>
        </w:rPr>
        <w:t xml:space="preserve">03 листопада 2021 р. </w:t>
      </w:r>
      <w:r w:rsidRPr="003D2697">
        <w:rPr>
          <w:rFonts w:ascii="Times New Roman" w:hAnsi="Times New Roman"/>
          <w:sz w:val="28"/>
          <w:szCs w:val="28"/>
        </w:rPr>
        <w:tab/>
        <w:t xml:space="preserve">                    </w:t>
      </w:r>
      <w:proofErr w:type="spellStart"/>
      <w:r w:rsidRPr="003D2697">
        <w:rPr>
          <w:rFonts w:ascii="Times New Roman" w:hAnsi="Times New Roman"/>
          <w:sz w:val="28"/>
          <w:szCs w:val="28"/>
        </w:rPr>
        <w:t>Дунаївці</w:t>
      </w:r>
      <w:proofErr w:type="spellEnd"/>
      <w:r w:rsidRPr="003D2697">
        <w:rPr>
          <w:rFonts w:ascii="Times New Roman" w:hAnsi="Times New Roman"/>
          <w:sz w:val="28"/>
          <w:szCs w:val="28"/>
        </w:rPr>
        <w:tab/>
        <w:t xml:space="preserve">                           № 362/2021-р</w:t>
      </w:r>
    </w:p>
    <w:p w:rsidR="003D2697" w:rsidRPr="003D2697" w:rsidRDefault="003D2697" w:rsidP="003D2697">
      <w:pPr>
        <w:spacing w:after="0" w:line="240" w:lineRule="auto"/>
        <w:rPr>
          <w:rFonts w:ascii="Times New Roman" w:hAnsi="Times New Roman"/>
          <w:sz w:val="28"/>
          <w:szCs w:val="28"/>
        </w:rPr>
      </w:pPr>
    </w:p>
    <w:p w:rsidR="003D2697" w:rsidRPr="003D2697" w:rsidRDefault="003D2697" w:rsidP="003D2697">
      <w:pPr>
        <w:spacing w:after="0" w:line="240" w:lineRule="auto"/>
        <w:rPr>
          <w:rFonts w:ascii="Times New Roman" w:hAnsi="Times New Roman"/>
          <w:sz w:val="28"/>
          <w:szCs w:val="28"/>
        </w:rPr>
      </w:pPr>
    </w:p>
    <w:p w:rsidR="003D2697" w:rsidRPr="003D2697" w:rsidRDefault="003D2697" w:rsidP="003D2697">
      <w:pPr>
        <w:spacing w:after="0" w:line="240" w:lineRule="auto"/>
        <w:rPr>
          <w:rFonts w:ascii="Times New Roman" w:hAnsi="Times New Roman"/>
          <w:sz w:val="28"/>
          <w:szCs w:val="28"/>
        </w:rPr>
      </w:pPr>
      <w:r w:rsidRPr="003D2697">
        <w:rPr>
          <w:rFonts w:ascii="Times New Roman" w:hAnsi="Times New Roman"/>
          <w:sz w:val="28"/>
          <w:szCs w:val="28"/>
        </w:rPr>
        <w:t>Про призначення В. Нижника</w:t>
      </w:r>
    </w:p>
    <w:p w:rsidR="003D2697" w:rsidRPr="003D2697" w:rsidRDefault="003D2697" w:rsidP="003D2697">
      <w:pPr>
        <w:spacing w:after="0" w:line="240" w:lineRule="auto"/>
        <w:rPr>
          <w:rFonts w:ascii="Times New Roman" w:hAnsi="Times New Roman"/>
          <w:sz w:val="28"/>
          <w:szCs w:val="28"/>
        </w:rPr>
      </w:pPr>
    </w:p>
    <w:p w:rsidR="003D2697" w:rsidRPr="003D2697" w:rsidRDefault="003D2697" w:rsidP="003D2697">
      <w:pPr>
        <w:spacing w:after="0" w:line="240" w:lineRule="auto"/>
        <w:rPr>
          <w:rFonts w:ascii="Times New Roman" w:hAnsi="Times New Roman"/>
          <w:sz w:val="28"/>
          <w:szCs w:val="28"/>
        </w:rPr>
      </w:pPr>
    </w:p>
    <w:p w:rsidR="003D2697" w:rsidRPr="003D2697" w:rsidRDefault="003D2697" w:rsidP="003D2697">
      <w:pPr>
        <w:spacing w:after="0" w:line="240" w:lineRule="auto"/>
        <w:ind w:firstLine="567"/>
        <w:jc w:val="both"/>
        <w:rPr>
          <w:rFonts w:ascii="Times New Roman" w:hAnsi="Times New Roman"/>
          <w:sz w:val="28"/>
          <w:szCs w:val="28"/>
        </w:rPr>
      </w:pPr>
      <w:r w:rsidRPr="003D2697">
        <w:rPr>
          <w:rFonts w:ascii="Times New Roman" w:hAnsi="Times New Roman"/>
          <w:sz w:val="28"/>
          <w:szCs w:val="28"/>
        </w:rPr>
        <w:t>Керуючись статтею 50 Закону України «Про місцеве самоврядування в Україні», враховуючи заяву Нижника В.С. від 03.11.2021 року:</w:t>
      </w:r>
    </w:p>
    <w:p w:rsidR="003D2697" w:rsidRPr="003D2697" w:rsidRDefault="003D2697" w:rsidP="003D2697">
      <w:pPr>
        <w:spacing w:after="0" w:line="240" w:lineRule="auto"/>
        <w:ind w:firstLine="708"/>
        <w:contextualSpacing/>
        <w:jc w:val="both"/>
        <w:rPr>
          <w:rFonts w:ascii="Times New Roman" w:hAnsi="Times New Roman"/>
          <w:sz w:val="28"/>
          <w:szCs w:val="28"/>
        </w:rPr>
      </w:pPr>
    </w:p>
    <w:p w:rsidR="003D2697" w:rsidRPr="003D2697" w:rsidRDefault="003D2697" w:rsidP="003D2697">
      <w:pPr>
        <w:spacing w:after="0" w:line="240" w:lineRule="auto"/>
        <w:ind w:firstLine="708"/>
        <w:contextualSpacing/>
        <w:jc w:val="both"/>
        <w:rPr>
          <w:rFonts w:ascii="Times New Roman" w:hAnsi="Times New Roman"/>
          <w:sz w:val="28"/>
          <w:szCs w:val="28"/>
        </w:rPr>
      </w:pPr>
    </w:p>
    <w:p w:rsidR="003D2697" w:rsidRPr="003D2697" w:rsidRDefault="003D2697" w:rsidP="003D2697">
      <w:pPr>
        <w:spacing w:after="0" w:line="240" w:lineRule="auto"/>
        <w:ind w:firstLine="567"/>
        <w:jc w:val="both"/>
        <w:rPr>
          <w:rFonts w:ascii="Times New Roman" w:hAnsi="Times New Roman"/>
          <w:sz w:val="28"/>
          <w:szCs w:val="28"/>
        </w:rPr>
      </w:pPr>
      <w:r w:rsidRPr="003D2697">
        <w:rPr>
          <w:rFonts w:ascii="Times New Roman" w:hAnsi="Times New Roman"/>
          <w:sz w:val="28"/>
          <w:szCs w:val="28"/>
        </w:rPr>
        <w:t xml:space="preserve">ПРИЗНАЧИТИ НИЖНИКА Віктора Станіславовича директором комунального підприємства Дунаєвецької міської ради «Благоустрій </w:t>
      </w:r>
      <w:proofErr w:type="spellStart"/>
      <w:r w:rsidRPr="003D2697">
        <w:rPr>
          <w:rFonts w:ascii="Times New Roman" w:hAnsi="Times New Roman"/>
          <w:sz w:val="28"/>
          <w:szCs w:val="28"/>
        </w:rPr>
        <w:t>Дунаєвеччини</w:t>
      </w:r>
      <w:proofErr w:type="spellEnd"/>
      <w:r w:rsidRPr="003D2697">
        <w:rPr>
          <w:rFonts w:ascii="Times New Roman" w:hAnsi="Times New Roman"/>
          <w:sz w:val="28"/>
          <w:szCs w:val="28"/>
        </w:rPr>
        <w:t>» з 04 листопада 2021 року на умовах контракту терміном на 1 рік.</w:t>
      </w: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r w:rsidRPr="003D2697">
        <w:rPr>
          <w:rFonts w:ascii="Times New Roman" w:hAnsi="Times New Roman"/>
          <w:sz w:val="28"/>
          <w:szCs w:val="28"/>
        </w:rPr>
        <w:t>Секретар міської ради</w:t>
      </w:r>
      <w:r w:rsidRPr="003D2697">
        <w:rPr>
          <w:rFonts w:ascii="Times New Roman" w:hAnsi="Times New Roman"/>
          <w:sz w:val="28"/>
          <w:szCs w:val="28"/>
        </w:rPr>
        <w:tab/>
      </w:r>
      <w:r w:rsidRPr="003D2697">
        <w:rPr>
          <w:rFonts w:ascii="Times New Roman" w:hAnsi="Times New Roman"/>
          <w:sz w:val="28"/>
          <w:szCs w:val="28"/>
        </w:rPr>
        <w:tab/>
      </w:r>
      <w:r w:rsidRPr="003D2697">
        <w:rPr>
          <w:rFonts w:ascii="Times New Roman" w:hAnsi="Times New Roman"/>
          <w:sz w:val="28"/>
          <w:szCs w:val="28"/>
        </w:rPr>
        <w:tab/>
      </w:r>
      <w:r w:rsidRPr="003D2697">
        <w:rPr>
          <w:rFonts w:ascii="Times New Roman" w:hAnsi="Times New Roman"/>
          <w:sz w:val="28"/>
          <w:szCs w:val="28"/>
        </w:rPr>
        <w:tab/>
      </w:r>
      <w:r w:rsidRPr="003D2697">
        <w:rPr>
          <w:rFonts w:ascii="Times New Roman" w:hAnsi="Times New Roman"/>
          <w:sz w:val="28"/>
          <w:szCs w:val="28"/>
        </w:rPr>
        <w:tab/>
      </w:r>
      <w:r w:rsidRPr="003D2697">
        <w:rPr>
          <w:rFonts w:ascii="Times New Roman" w:hAnsi="Times New Roman"/>
          <w:sz w:val="28"/>
          <w:szCs w:val="28"/>
        </w:rPr>
        <w:tab/>
      </w:r>
      <w:r w:rsidRPr="003D2697">
        <w:rPr>
          <w:rFonts w:ascii="Times New Roman" w:hAnsi="Times New Roman"/>
          <w:sz w:val="28"/>
          <w:szCs w:val="28"/>
        </w:rPr>
        <w:tab/>
        <w:t>Олег ГРИГОР’ЄВ</w:t>
      </w: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jc w:val="both"/>
        <w:rPr>
          <w:rFonts w:ascii="Times New Roman" w:hAnsi="Times New Roman"/>
          <w:sz w:val="28"/>
          <w:szCs w:val="28"/>
        </w:rPr>
      </w:pPr>
    </w:p>
    <w:p w:rsidR="003D2697" w:rsidRPr="003D2697" w:rsidRDefault="003D2697" w:rsidP="003D2697">
      <w:pPr>
        <w:spacing w:after="0" w:line="240" w:lineRule="auto"/>
        <w:ind w:hanging="567"/>
        <w:rPr>
          <w:rFonts w:ascii="Times New Roman" w:hAnsi="Times New Roman"/>
          <w:sz w:val="28"/>
          <w:szCs w:val="28"/>
        </w:rPr>
      </w:pPr>
      <w:r w:rsidRPr="003D2697">
        <w:rPr>
          <w:rFonts w:ascii="Times New Roman" w:hAnsi="Times New Roman"/>
          <w:sz w:val="28"/>
          <w:szCs w:val="28"/>
        </w:rPr>
        <w:tab/>
        <w:t>З розпо</w:t>
      </w:r>
      <w:r>
        <w:rPr>
          <w:rFonts w:ascii="Times New Roman" w:hAnsi="Times New Roman"/>
          <w:sz w:val="28"/>
          <w:szCs w:val="28"/>
        </w:rPr>
        <w:t xml:space="preserve">рядженням ознайомлений     </w:t>
      </w:r>
      <w:r>
        <w:rPr>
          <w:rFonts w:ascii="Times New Roman" w:hAnsi="Times New Roman"/>
          <w:sz w:val="28"/>
          <w:szCs w:val="28"/>
        </w:rPr>
        <w:tab/>
      </w:r>
      <w:r>
        <w:rPr>
          <w:rFonts w:ascii="Times New Roman" w:hAnsi="Times New Roman"/>
          <w:sz w:val="28"/>
          <w:szCs w:val="28"/>
        </w:rPr>
        <w:tab/>
      </w:r>
      <w:r w:rsidRPr="003D2697">
        <w:rPr>
          <w:rFonts w:ascii="Times New Roman" w:hAnsi="Times New Roman"/>
          <w:sz w:val="28"/>
          <w:szCs w:val="28"/>
        </w:rPr>
        <w:tab/>
      </w:r>
      <w:r>
        <w:rPr>
          <w:rFonts w:ascii="Times New Roman" w:hAnsi="Times New Roman"/>
          <w:sz w:val="28"/>
          <w:szCs w:val="28"/>
        </w:rPr>
        <w:tab/>
      </w:r>
      <w:r w:rsidRPr="003D2697">
        <w:rPr>
          <w:rFonts w:ascii="Times New Roman" w:hAnsi="Times New Roman"/>
          <w:sz w:val="28"/>
          <w:szCs w:val="28"/>
        </w:rPr>
        <w:t>Віктор НИЖНИК</w:t>
      </w:r>
    </w:p>
    <w:p w:rsidR="003D2697" w:rsidRPr="003D2697" w:rsidRDefault="003D2697" w:rsidP="003D2697">
      <w:pPr>
        <w:spacing w:after="0" w:line="240" w:lineRule="auto"/>
        <w:rPr>
          <w:rFonts w:ascii="Times New Roman" w:hAnsi="Times New Roman"/>
          <w:b/>
          <w:sz w:val="28"/>
          <w:szCs w:val="28"/>
        </w:rPr>
      </w:pPr>
      <w:r w:rsidRPr="003D2697">
        <w:rPr>
          <w:rFonts w:ascii="Times New Roman" w:hAnsi="Times New Roman"/>
          <w:b/>
          <w:sz w:val="28"/>
          <w:szCs w:val="28"/>
        </w:rPr>
        <w:br w:type="page"/>
      </w:r>
    </w:p>
    <w:p w:rsidR="002A4F18" w:rsidRPr="002A4F18" w:rsidRDefault="002A4F18" w:rsidP="002A4F18">
      <w:pPr>
        <w:spacing w:after="0" w:line="240" w:lineRule="auto"/>
        <w:rPr>
          <w:rFonts w:ascii="Times New Roman" w:hAnsi="Times New Roman"/>
          <w:b/>
          <w:sz w:val="28"/>
          <w:szCs w:val="28"/>
        </w:rPr>
      </w:pPr>
    </w:p>
    <w:p w:rsidR="002A4F18" w:rsidRPr="002A4F18" w:rsidRDefault="002A4F18" w:rsidP="002A4F18">
      <w:pPr>
        <w:spacing w:after="0" w:line="240" w:lineRule="auto"/>
        <w:jc w:val="center"/>
        <w:rPr>
          <w:rFonts w:ascii="Times New Roman" w:hAnsi="Times New Roman"/>
          <w:sz w:val="28"/>
          <w:szCs w:val="28"/>
        </w:rPr>
      </w:pPr>
      <w:r w:rsidRPr="002A4F18">
        <w:rPr>
          <w:rFonts w:ascii="Times New Roman" w:hAnsi="Times New Roman"/>
          <w:b/>
          <w:noProof/>
          <w:sz w:val="28"/>
          <w:szCs w:val="28"/>
          <w:lang w:val="ru-RU" w:eastAsia="ru-RU"/>
        </w:rPr>
        <w:drawing>
          <wp:inline distT="0" distB="0" distL="0" distR="0" wp14:anchorId="55BF67A4" wp14:editId="2AF7F20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A4F18" w:rsidRPr="002A4F18" w:rsidRDefault="002A4F18" w:rsidP="002A4F18">
      <w:pPr>
        <w:spacing w:after="0" w:line="240" w:lineRule="auto"/>
        <w:jc w:val="center"/>
        <w:rPr>
          <w:rFonts w:ascii="Times New Roman" w:hAnsi="Times New Roman"/>
          <w:b/>
          <w:sz w:val="28"/>
          <w:szCs w:val="28"/>
        </w:rPr>
      </w:pPr>
    </w:p>
    <w:p w:rsidR="002A4F18" w:rsidRPr="002A4F18" w:rsidRDefault="002A4F18" w:rsidP="002A4F18">
      <w:pPr>
        <w:spacing w:after="0" w:line="240" w:lineRule="auto"/>
        <w:jc w:val="center"/>
        <w:rPr>
          <w:rFonts w:ascii="Times New Roman" w:hAnsi="Times New Roman"/>
          <w:b/>
          <w:sz w:val="28"/>
          <w:szCs w:val="28"/>
        </w:rPr>
      </w:pPr>
      <w:r w:rsidRPr="002A4F18">
        <w:rPr>
          <w:rFonts w:ascii="Times New Roman" w:hAnsi="Times New Roman"/>
          <w:b/>
          <w:sz w:val="28"/>
          <w:szCs w:val="28"/>
        </w:rPr>
        <w:t xml:space="preserve">ДУНАЄВЕЦЬКА МІСЬКА РАДА </w:t>
      </w:r>
    </w:p>
    <w:p w:rsidR="002A4F18" w:rsidRPr="002A4F18" w:rsidRDefault="002A4F18" w:rsidP="002A4F18">
      <w:pPr>
        <w:spacing w:after="0" w:line="240" w:lineRule="auto"/>
        <w:jc w:val="center"/>
        <w:rPr>
          <w:rFonts w:ascii="Times New Roman" w:hAnsi="Times New Roman"/>
          <w:b/>
          <w:sz w:val="16"/>
          <w:szCs w:val="16"/>
        </w:rPr>
      </w:pPr>
    </w:p>
    <w:p w:rsidR="002A4F18" w:rsidRPr="002A4F18" w:rsidRDefault="002A4F18" w:rsidP="002A4F18">
      <w:pPr>
        <w:spacing w:after="0" w:line="240" w:lineRule="auto"/>
        <w:jc w:val="center"/>
        <w:rPr>
          <w:rFonts w:ascii="Times New Roman" w:hAnsi="Times New Roman"/>
          <w:b/>
          <w:sz w:val="28"/>
          <w:szCs w:val="28"/>
        </w:rPr>
      </w:pPr>
      <w:r w:rsidRPr="002A4F18">
        <w:rPr>
          <w:rFonts w:ascii="Times New Roman" w:hAnsi="Times New Roman"/>
          <w:b/>
          <w:sz w:val="28"/>
          <w:szCs w:val="28"/>
        </w:rPr>
        <w:t>РОЗПОРЯДЖЕННЯ</w:t>
      </w:r>
    </w:p>
    <w:p w:rsidR="002A4F18" w:rsidRPr="002A4F18" w:rsidRDefault="002A4F18" w:rsidP="002A4F18">
      <w:pPr>
        <w:spacing w:after="0" w:line="240" w:lineRule="auto"/>
        <w:rPr>
          <w:rFonts w:ascii="Times New Roman" w:hAnsi="Times New Roman"/>
          <w:sz w:val="16"/>
          <w:szCs w:val="16"/>
        </w:rPr>
      </w:pPr>
    </w:p>
    <w:p w:rsidR="002A4F18" w:rsidRPr="002A4F18" w:rsidRDefault="002A4F18" w:rsidP="002A4F18">
      <w:pPr>
        <w:spacing w:after="0" w:line="240" w:lineRule="auto"/>
        <w:rPr>
          <w:rFonts w:ascii="Times New Roman" w:hAnsi="Times New Roman"/>
          <w:sz w:val="28"/>
          <w:szCs w:val="28"/>
        </w:rPr>
      </w:pPr>
      <w:r w:rsidRPr="002A4F18">
        <w:rPr>
          <w:rFonts w:ascii="Times New Roman" w:hAnsi="Times New Roman"/>
          <w:sz w:val="28"/>
          <w:szCs w:val="28"/>
        </w:rPr>
        <w:t xml:space="preserve">03 листопада 2021 р.                          </w:t>
      </w:r>
      <w:proofErr w:type="spellStart"/>
      <w:r w:rsidRPr="002A4F18">
        <w:rPr>
          <w:rFonts w:ascii="Times New Roman" w:hAnsi="Times New Roman"/>
          <w:sz w:val="28"/>
          <w:szCs w:val="28"/>
        </w:rPr>
        <w:t>Дунаївці</w:t>
      </w:r>
      <w:proofErr w:type="spellEnd"/>
      <w:r w:rsidRPr="002A4F18">
        <w:rPr>
          <w:rFonts w:ascii="Times New Roman" w:hAnsi="Times New Roman"/>
          <w:color w:val="FF0000"/>
          <w:sz w:val="28"/>
          <w:szCs w:val="28"/>
        </w:rPr>
        <w:t xml:space="preserve">                 </w:t>
      </w:r>
      <w:r>
        <w:rPr>
          <w:rFonts w:ascii="Times New Roman" w:hAnsi="Times New Roman"/>
          <w:color w:val="FF0000"/>
          <w:sz w:val="28"/>
          <w:szCs w:val="28"/>
        </w:rPr>
        <w:t xml:space="preserve"> </w:t>
      </w:r>
      <w:r w:rsidRPr="002A4F18">
        <w:rPr>
          <w:rFonts w:ascii="Times New Roman" w:hAnsi="Times New Roman"/>
          <w:color w:val="FF0000"/>
          <w:sz w:val="28"/>
          <w:szCs w:val="28"/>
        </w:rPr>
        <w:t xml:space="preserve">             </w:t>
      </w:r>
      <w:r w:rsidRPr="002A4F18">
        <w:rPr>
          <w:rFonts w:ascii="Times New Roman" w:hAnsi="Times New Roman"/>
          <w:sz w:val="28"/>
          <w:szCs w:val="28"/>
        </w:rPr>
        <w:t>№ 363/2021-р</w:t>
      </w:r>
    </w:p>
    <w:p w:rsidR="002A4F18" w:rsidRPr="002A4F18" w:rsidRDefault="002A4F18" w:rsidP="002A4F18">
      <w:pPr>
        <w:spacing w:after="0" w:line="240" w:lineRule="auto"/>
        <w:rPr>
          <w:rFonts w:ascii="Times New Roman" w:hAnsi="Times New Roman"/>
          <w:b/>
          <w:sz w:val="28"/>
          <w:szCs w:val="28"/>
        </w:rPr>
      </w:pPr>
    </w:p>
    <w:p w:rsidR="002A4F18" w:rsidRPr="002A4F18" w:rsidRDefault="002A4F18" w:rsidP="002A4F18">
      <w:pPr>
        <w:spacing w:after="0" w:line="240" w:lineRule="auto"/>
        <w:rPr>
          <w:rFonts w:ascii="Times New Roman" w:hAnsi="Times New Roman"/>
          <w:b/>
          <w:sz w:val="28"/>
          <w:szCs w:val="28"/>
        </w:rPr>
      </w:pPr>
    </w:p>
    <w:p w:rsidR="002A4F18" w:rsidRPr="002A4F18" w:rsidRDefault="002A4F18" w:rsidP="002A4F18">
      <w:pPr>
        <w:spacing w:after="0" w:line="240" w:lineRule="auto"/>
        <w:rPr>
          <w:rFonts w:ascii="Times New Roman" w:hAnsi="Times New Roman"/>
          <w:sz w:val="28"/>
          <w:szCs w:val="28"/>
        </w:rPr>
      </w:pPr>
      <w:r w:rsidRPr="002A4F18">
        <w:rPr>
          <w:rFonts w:ascii="Times New Roman" w:hAnsi="Times New Roman"/>
          <w:sz w:val="28"/>
          <w:szCs w:val="28"/>
        </w:rPr>
        <w:t>Про виділення коштів</w:t>
      </w:r>
    </w:p>
    <w:p w:rsidR="002A4F18" w:rsidRPr="002A4F18" w:rsidRDefault="002A4F18" w:rsidP="002A4F18">
      <w:pPr>
        <w:spacing w:after="0" w:line="240" w:lineRule="auto"/>
        <w:ind w:firstLine="709"/>
        <w:rPr>
          <w:rFonts w:ascii="Times New Roman" w:hAnsi="Times New Roman"/>
          <w:sz w:val="28"/>
          <w:szCs w:val="28"/>
        </w:rPr>
      </w:pPr>
    </w:p>
    <w:p w:rsidR="002A4F18" w:rsidRPr="002A4F18" w:rsidRDefault="002A4F18" w:rsidP="002A4F18">
      <w:pPr>
        <w:spacing w:after="0" w:line="240" w:lineRule="auto"/>
        <w:ind w:firstLine="709"/>
        <w:rPr>
          <w:rFonts w:ascii="Times New Roman" w:hAnsi="Times New Roman"/>
          <w:sz w:val="28"/>
          <w:szCs w:val="28"/>
        </w:rPr>
      </w:pPr>
    </w:p>
    <w:p w:rsidR="002A4F18" w:rsidRPr="002A4F18" w:rsidRDefault="002A4F18" w:rsidP="002A4F18">
      <w:pPr>
        <w:spacing w:after="0" w:line="240" w:lineRule="auto"/>
        <w:ind w:firstLine="567"/>
        <w:jc w:val="both"/>
        <w:rPr>
          <w:rFonts w:ascii="Times New Roman" w:hAnsi="Times New Roman"/>
          <w:sz w:val="28"/>
          <w:szCs w:val="28"/>
        </w:rPr>
      </w:pPr>
      <w:r w:rsidRPr="002A4F18">
        <w:rPr>
          <w:rFonts w:ascii="Times New Roman" w:hAnsi="Times New Roman"/>
          <w:sz w:val="28"/>
          <w:szCs w:val="28"/>
        </w:rPr>
        <w:t xml:space="preserve">Керуючись статтею 50 Закону України «Про місцеве самоврядування в Україні», для відзначення Днів сіл Гірчична, </w:t>
      </w:r>
      <w:proofErr w:type="spellStart"/>
      <w:r w:rsidRPr="002A4F18">
        <w:rPr>
          <w:rFonts w:ascii="Times New Roman" w:hAnsi="Times New Roman"/>
          <w:sz w:val="28"/>
          <w:szCs w:val="28"/>
        </w:rPr>
        <w:t>Воробіївка</w:t>
      </w:r>
      <w:proofErr w:type="spellEnd"/>
      <w:r w:rsidRPr="002A4F18">
        <w:rPr>
          <w:rFonts w:ascii="Times New Roman" w:hAnsi="Times New Roman"/>
          <w:sz w:val="28"/>
          <w:szCs w:val="28"/>
        </w:rPr>
        <w:t xml:space="preserve"> та </w:t>
      </w:r>
      <w:proofErr w:type="spellStart"/>
      <w:r w:rsidRPr="002A4F18">
        <w:rPr>
          <w:rFonts w:ascii="Times New Roman" w:hAnsi="Times New Roman"/>
          <w:sz w:val="28"/>
          <w:szCs w:val="28"/>
        </w:rPr>
        <w:t>Миньківці</w:t>
      </w:r>
      <w:proofErr w:type="spellEnd"/>
      <w:r w:rsidRPr="002A4F18">
        <w:rPr>
          <w:rFonts w:ascii="Times New Roman" w:hAnsi="Times New Roman"/>
          <w:sz w:val="28"/>
          <w:szCs w:val="28"/>
        </w:rPr>
        <w:t>:</w:t>
      </w:r>
    </w:p>
    <w:p w:rsidR="002A4F18" w:rsidRPr="002A4F18" w:rsidRDefault="002A4F18" w:rsidP="002A4F18">
      <w:pPr>
        <w:spacing w:after="0" w:line="240" w:lineRule="auto"/>
        <w:ind w:firstLine="567"/>
        <w:jc w:val="both"/>
        <w:rPr>
          <w:rFonts w:ascii="Times New Roman" w:hAnsi="Times New Roman"/>
          <w:sz w:val="28"/>
          <w:szCs w:val="28"/>
        </w:rPr>
      </w:pPr>
    </w:p>
    <w:p w:rsidR="002A4F18" w:rsidRPr="002A4F18" w:rsidRDefault="002A4F18" w:rsidP="002A4F18">
      <w:pPr>
        <w:spacing w:after="0" w:line="240" w:lineRule="auto"/>
        <w:ind w:firstLine="567"/>
        <w:jc w:val="both"/>
        <w:rPr>
          <w:rFonts w:ascii="Times New Roman" w:hAnsi="Times New Roman"/>
          <w:sz w:val="28"/>
          <w:szCs w:val="28"/>
        </w:rPr>
      </w:pPr>
      <w:r w:rsidRPr="002A4F18">
        <w:rPr>
          <w:rFonts w:ascii="Times New Roman" w:hAnsi="Times New Roman"/>
          <w:sz w:val="28"/>
          <w:szCs w:val="28"/>
        </w:rPr>
        <w:t>1. Виділити кошти в сумі: 9050 грн.</w:t>
      </w:r>
    </w:p>
    <w:p w:rsidR="002A4F18" w:rsidRPr="002A4F18" w:rsidRDefault="002A4F18" w:rsidP="002A4F18">
      <w:pPr>
        <w:spacing w:after="0" w:line="240" w:lineRule="auto"/>
        <w:ind w:firstLine="567"/>
        <w:jc w:val="both"/>
        <w:rPr>
          <w:rFonts w:ascii="Times New Roman" w:hAnsi="Times New Roman"/>
          <w:sz w:val="28"/>
          <w:szCs w:val="28"/>
        </w:rPr>
      </w:pPr>
    </w:p>
    <w:p w:rsidR="002A4F18" w:rsidRPr="002A4F18" w:rsidRDefault="002A4F18" w:rsidP="002A4F18">
      <w:pPr>
        <w:spacing w:after="0" w:line="240" w:lineRule="auto"/>
        <w:ind w:firstLine="567"/>
        <w:jc w:val="both"/>
        <w:rPr>
          <w:rFonts w:ascii="Times New Roman" w:hAnsi="Times New Roman"/>
          <w:sz w:val="28"/>
          <w:szCs w:val="28"/>
        </w:rPr>
      </w:pPr>
      <w:r w:rsidRPr="002A4F18">
        <w:rPr>
          <w:rFonts w:ascii="Times New Roman" w:hAnsi="Times New Roman"/>
          <w:sz w:val="28"/>
          <w:szCs w:val="28"/>
        </w:rPr>
        <w:t>2. Фінансування видатків провести за рахунок коштів, передбачених в кошторисі видатків.</w:t>
      </w:r>
    </w:p>
    <w:p w:rsidR="002A4F18" w:rsidRPr="002A4F18" w:rsidRDefault="002A4F18" w:rsidP="002A4F18">
      <w:pPr>
        <w:spacing w:after="0" w:line="240" w:lineRule="auto"/>
        <w:ind w:firstLine="709"/>
        <w:rPr>
          <w:rFonts w:ascii="Times New Roman" w:hAnsi="Times New Roman"/>
          <w:sz w:val="28"/>
          <w:szCs w:val="28"/>
        </w:rPr>
      </w:pPr>
    </w:p>
    <w:p w:rsidR="002A4F18" w:rsidRPr="002A4F18" w:rsidRDefault="002A4F18" w:rsidP="002A4F18">
      <w:pPr>
        <w:spacing w:after="0" w:line="240" w:lineRule="auto"/>
        <w:ind w:firstLine="709"/>
        <w:rPr>
          <w:rFonts w:ascii="Times New Roman" w:hAnsi="Times New Roman"/>
          <w:sz w:val="28"/>
          <w:szCs w:val="28"/>
        </w:rPr>
      </w:pPr>
    </w:p>
    <w:p w:rsidR="002A4F18" w:rsidRPr="002A4F18" w:rsidRDefault="002A4F18" w:rsidP="002A4F18">
      <w:pPr>
        <w:spacing w:after="0" w:line="240" w:lineRule="auto"/>
        <w:ind w:firstLine="709"/>
        <w:rPr>
          <w:rFonts w:ascii="Times New Roman" w:hAnsi="Times New Roman"/>
          <w:sz w:val="28"/>
          <w:szCs w:val="28"/>
        </w:rPr>
      </w:pPr>
    </w:p>
    <w:p w:rsidR="002A4F18" w:rsidRPr="002A4F18" w:rsidRDefault="002A4F18" w:rsidP="002A4F18">
      <w:pPr>
        <w:spacing w:after="0" w:line="240" w:lineRule="auto"/>
        <w:ind w:firstLine="709"/>
        <w:rPr>
          <w:rFonts w:ascii="Times New Roman" w:hAnsi="Times New Roman"/>
          <w:sz w:val="28"/>
          <w:szCs w:val="28"/>
        </w:rPr>
      </w:pPr>
    </w:p>
    <w:p w:rsidR="002A4F18" w:rsidRPr="002A4F18" w:rsidRDefault="002A4F18" w:rsidP="002A4F18">
      <w:pPr>
        <w:spacing w:after="0" w:line="240" w:lineRule="auto"/>
        <w:rPr>
          <w:rFonts w:ascii="Times New Roman" w:hAnsi="Times New Roman"/>
          <w:sz w:val="28"/>
          <w:szCs w:val="28"/>
        </w:rPr>
      </w:pPr>
      <w:r w:rsidRPr="002A4F18">
        <w:rPr>
          <w:rFonts w:ascii="Times New Roman" w:hAnsi="Times New Roman"/>
          <w:sz w:val="28"/>
          <w:szCs w:val="28"/>
        </w:rPr>
        <w:t>Секретар міської ради                                                                 Олег ГРИГОР’ЄВ</w:t>
      </w:r>
    </w:p>
    <w:p w:rsidR="00BC5B92" w:rsidRDefault="00BC5B92">
      <w:pPr>
        <w:spacing w:after="160" w:line="259" w:lineRule="auto"/>
        <w:rPr>
          <w:rFonts w:ascii="Times New Roman" w:hAnsi="Times New Roman"/>
          <w:sz w:val="28"/>
          <w:szCs w:val="28"/>
        </w:rPr>
      </w:pPr>
      <w:r>
        <w:rPr>
          <w:rFonts w:ascii="Times New Roman" w:hAnsi="Times New Roman"/>
          <w:sz w:val="28"/>
          <w:szCs w:val="28"/>
        </w:rPr>
        <w:br w:type="page"/>
      </w:r>
    </w:p>
    <w:p w:rsidR="00BC5B92" w:rsidRPr="00BC5B92" w:rsidRDefault="00BC5B92" w:rsidP="00BC5B92">
      <w:pPr>
        <w:spacing w:after="0" w:line="240" w:lineRule="auto"/>
        <w:rPr>
          <w:rFonts w:ascii="Times New Roman" w:hAnsi="Times New Roman"/>
          <w:b/>
          <w:sz w:val="28"/>
          <w:szCs w:val="28"/>
        </w:rPr>
      </w:pPr>
    </w:p>
    <w:p w:rsidR="00BC5B92" w:rsidRPr="00BC5B92" w:rsidRDefault="00BC5B92" w:rsidP="00BC5B92">
      <w:pPr>
        <w:spacing w:after="0" w:line="240" w:lineRule="auto"/>
        <w:jc w:val="center"/>
        <w:rPr>
          <w:rFonts w:ascii="Times New Roman" w:hAnsi="Times New Roman"/>
          <w:sz w:val="20"/>
          <w:szCs w:val="20"/>
        </w:rPr>
      </w:pPr>
      <w:r w:rsidRPr="00BC5B92">
        <w:rPr>
          <w:rFonts w:ascii="Times New Roman" w:hAnsi="Times New Roman"/>
          <w:b/>
          <w:noProof/>
          <w:lang w:val="ru-RU" w:eastAsia="ru-RU"/>
        </w:rPr>
        <w:drawing>
          <wp:inline distT="0" distB="0" distL="0" distR="0" wp14:anchorId="7E977B3E" wp14:editId="145FF947">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C5B92" w:rsidRPr="00BC5B92" w:rsidRDefault="00BC5B92" w:rsidP="00BC5B92">
      <w:pPr>
        <w:spacing w:after="0" w:line="240" w:lineRule="auto"/>
        <w:jc w:val="center"/>
        <w:rPr>
          <w:rFonts w:ascii="Times New Roman" w:hAnsi="Times New Roman"/>
          <w:b/>
          <w:sz w:val="28"/>
          <w:szCs w:val="28"/>
        </w:rPr>
      </w:pPr>
    </w:p>
    <w:p w:rsidR="00BC5B92" w:rsidRPr="00BC5B92" w:rsidRDefault="00BC5B92" w:rsidP="00BC5B92">
      <w:pPr>
        <w:spacing w:after="0" w:line="240" w:lineRule="auto"/>
        <w:jc w:val="center"/>
        <w:rPr>
          <w:rFonts w:ascii="Times New Roman" w:hAnsi="Times New Roman"/>
          <w:b/>
          <w:sz w:val="28"/>
          <w:szCs w:val="28"/>
        </w:rPr>
      </w:pPr>
      <w:r w:rsidRPr="00BC5B92">
        <w:rPr>
          <w:rFonts w:ascii="Times New Roman" w:hAnsi="Times New Roman"/>
          <w:b/>
          <w:sz w:val="28"/>
          <w:szCs w:val="28"/>
        </w:rPr>
        <w:t xml:space="preserve">ДУНАЄВЕЦЬКА МІСЬКА РАДА </w:t>
      </w:r>
    </w:p>
    <w:p w:rsidR="00BC5B92" w:rsidRPr="00BC5B92" w:rsidRDefault="00BC5B92" w:rsidP="00BC5B92">
      <w:pPr>
        <w:spacing w:after="0" w:line="240" w:lineRule="auto"/>
        <w:jc w:val="center"/>
        <w:rPr>
          <w:rFonts w:ascii="Times New Roman" w:hAnsi="Times New Roman"/>
          <w:b/>
          <w:sz w:val="16"/>
          <w:szCs w:val="16"/>
        </w:rPr>
      </w:pPr>
    </w:p>
    <w:p w:rsidR="00BC5B92" w:rsidRPr="00BC5B92" w:rsidRDefault="00BC5B92" w:rsidP="00BC5B92">
      <w:pPr>
        <w:spacing w:after="0" w:line="240" w:lineRule="auto"/>
        <w:jc w:val="center"/>
        <w:rPr>
          <w:rFonts w:ascii="Times New Roman" w:hAnsi="Times New Roman"/>
          <w:b/>
          <w:sz w:val="28"/>
          <w:szCs w:val="28"/>
        </w:rPr>
      </w:pPr>
      <w:r w:rsidRPr="00BC5B92">
        <w:rPr>
          <w:rFonts w:ascii="Times New Roman" w:hAnsi="Times New Roman"/>
          <w:b/>
          <w:sz w:val="28"/>
          <w:szCs w:val="28"/>
        </w:rPr>
        <w:t>РОЗПОРЯДЖЕННЯ</w:t>
      </w:r>
    </w:p>
    <w:p w:rsidR="00BC5B92" w:rsidRPr="00BC5B92" w:rsidRDefault="00BC5B92" w:rsidP="00BC5B92">
      <w:pPr>
        <w:spacing w:after="0" w:line="240" w:lineRule="auto"/>
        <w:rPr>
          <w:rFonts w:ascii="Times New Roman" w:hAnsi="Times New Roman"/>
          <w:sz w:val="28"/>
          <w:szCs w:val="28"/>
        </w:rPr>
      </w:pPr>
    </w:p>
    <w:p w:rsidR="00BC5B92" w:rsidRPr="00BC5B92" w:rsidRDefault="00BC5B92" w:rsidP="00BC5B92">
      <w:pPr>
        <w:spacing w:after="0" w:line="240" w:lineRule="auto"/>
        <w:rPr>
          <w:rFonts w:ascii="Times New Roman" w:hAnsi="Times New Roman"/>
          <w:sz w:val="28"/>
          <w:szCs w:val="28"/>
        </w:rPr>
      </w:pPr>
      <w:r w:rsidRPr="00BC5B92">
        <w:rPr>
          <w:rFonts w:ascii="Times New Roman" w:hAnsi="Times New Roman"/>
          <w:sz w:val="28"/>
          <w:szCs w:val="28"/>
        </w:rPr>
        <w:t xml:space="preserve">03 листопада 2021 р.                    </w:t>
      </w:r>
      <w:r w:rsidR="00081A37">
        <w:rPr>
          <w:rFonts w:ascii="Times New Roman" w:hAnsi="Times New Roman"/>
          <w:sz w:val="28"/>
          <w:szCs w:val="28"/>
        </w:rPr>
        <w:t xml:space="preserve">  </w:t>
      </w:r>
      <w:r w:rsidRPr="00BC5B92">
        <w:rPr>
          <w:rFonts w:ascii="Times New Roman" w:hAnsi="Times New Roman"/>
          <w:sz w:val="28"/>
          <w:szCs w:val="28"/>
        </w:rPr>
        <w:t xml:space="preserve">      </w:t>
      </w:r>
      <w:proofErr w:type="spellStart"/>
      <w:r w:rsidRPr="00BC5B92">
        <w:rPr>
          <w:rFonts w:ascii="Times New Roman" w:hAnsi="Times New Roman"/>
          <w:sz w:val="28"/>
          <w:szCs w:val="28"/>
        </w:rPr>
        <w:t>Дунаївці</w:t>
      </w:r>
      <w:proofErr w:type="spellEnd"/>
      <w:r w:rsidRPr="00BC5B92">
        <w:rPr>
          <w:rFonts w:ascii="Times New Roman" w:hAnsi="Times New Roman"/>
          <w:color w:val="FF0000"/>
          <w:sz w:val="28"/>
          <w:szCs w:val="28"/>
        </w:rPr>
        <w:t xml:space="preserve">                              </w:t>
      </w:r>
      <w:r w:rsidRPr="00BC5B92">
        <w:rPr>
          <w:rFonts w:ascii="Times New Roman" w:hAnsi="Times New Roman"/>
          <w:sz w:val="28"/>
          <w:szCs w:val="28"/>
        </w:rPr>
        <w:t>№ 364/2021-р</w:t>
      </w:r>
    </w:p>
    <w:p w:rsidR="00BC5B92" w:rsidRPr="00BC5B92" w:rsidRDefault="00BC5B92" w:rsidP="00BC5B92">
      <w:pPr>
        <w:spacing w:after="0" w:line="240" w:lineRule="auto"/>
        <w:rPr>
          <w:rFonts w:ascii="Times New Roman" w:hAnsi="Times New Roman"/>
          <w:b/>
          <w:sz w:val="28"/>
          <w:szCs w:val="28"/>
        </w:rPr>
      </w:pPr>
    </w:p>
    <w:p w:rsidR="00BC5B92" w:rsidRPr="00BC5B92" w:rsidRDefault="00BC5B92" w:rsidP="00BC5B92">
      <w:pPr>
        <w:spacing w:after="0" w:line="240" w:lineRule="auto"/>
        <w:rPr>
          <w:rFonts w:ascii="Times New Roman" w:hAnsi="Times New Roman"/>
          <w:sz w:val="28"/>
          <w:szCs w:val="28"/>
        </w:rPr>
      </w:pPr>
      <w:r w:rsidRPr="00BC5B92">
        <w:rPr>
          <w:rFonts w:ascii="Times New Roman" w:hAnsi="Times New Roman"/>
          <w:sz w:val="28"/>
          <w:szCs w:val="28"/>
        </w:rPr>
        <w:t>Про виділення коштів</w:t>
      </w:r>
    </w:p>
    <w:p w:rsidR="00BC5B92" w:rsidRPr="00BC5B92" w:rsidRDefault="00BC5B92" w:rsidP="00BC5B92">
      <w:pPr>
        <w:spacing w:after="0" w:line="240" w:lineRule="auto"/>
        <w:ind w:firstLine="709"/>
        <w:rPr>
          <w:rFonts w:ascii="Times New Roman" w:hAnsi="Times New Roman"/>
          <w:sz w:val="28"/>
          <w:szCs w:val="28"/>
        </w:rPr>
      </w:pPr>
    </w:p>
    <w:p w:rsidR="00BC5B92" w:rsidRPr="00BC5B92" w:rsidRDefault="00BC5B92" w:rsidP="00BC5B92">
      <w:pPr>
        <w:spacing w:after="0" w:line="240" w:lineRule="auto"/>
        <w:ind w:firstLine="567"/>
        <w:jc w:val="both"/>
        <w:rPr>
          <w:rFonts w:ascii="Times New Roman" w:hAnsi="Times New Roman"/>
          <w:sz w:val="28"/>
          <w:szCs w:val="28"/>
        </w:rPr>
      </w:pPr>
      <w:r w:rsidRPr="00BC5B92">
        <w:rPr>
          <w:rFonts w:ascii="Times New Roman" w:hAnsi="Times New Roman"/>
          <w:sz w:val="28"/>
          <w:szCs w:val="28"/>
        </w:rPr>
        <w:t>Керуючись статтею 50 Закону України «Про місцеве самоврядування в Україні», для відзначення Дня працівників соціальної сфери в громаді:</w:t>
      </w:r>
    </w:p>
    <w:p w:rsidR="00BC5B92" w:rsidRPr="00BC5B92" w:rsidRDefault="00BC5B92" w:rsidP="00BC5B92">
      <w:pPr>
        <w:spacing w:after="0" w:line="240" w:lineRule="auto"/>
        <w:ind w:firstLine="567"/>
        <w:jc w:val="both"/>
        <w:rPr>
          <w:rFonts w:ascii="Times New Roman" w:hAnsi="Times New Roman"/>
          <w:sz w:val="16"/>
          <w:szCs w:val="16"/>
        </w:rPr>
      </w:pPr>
    </w:p>
    <w:p w:rsidR="00BC5B92" w:rsidRPr="00BC5B92" w:rsidRDefault="00BC5B92" w:rsidP="00BC5B92">
      <w:pPr>
        <w:spacing w:after="0" w:line="240" w:lineRule="auto"/>
        <w:ind w:firstLine="567"/>
        <w:jc w:val="both"/>
        <w:rPr>
          <w:rFonts w:ascii="Times New Roman" w:hAnsi="Times New Roman"/>
          <w:sz w:val="28"/>
          <w:szCs w:val="28"/>
        </w:rPr>
      </w:pPr>
      <w:r w:rsidRPr="00BC5B92">
        <w:rPr>
          <w:rFonts w:ascii="Times New Roman" w:hAnsi="Times New Roman"/>
          <w:sz w:val="28"/>
          <w:szCs w:val="28"/>
        </w:rPr>
        <w:t>1. Виділити кошти в сумі: 8530 грн.</w:t>
      </w:r>
    </w:p>
    <w:p w:rsidR="00BC5B92" w:rsidRPr="00BC5B92" w:rsidRDefault="00BC5B92" w:rsidP="00BC5B92">
      <w:pPr>
        <w:spacing w:after="0" w:line="240" w:lineRule="auto"/>
        <w:ind w:firstLine="567"/>
        <w:jc w:val="both"/>
        <w:rPr>
          <w:rFonts w:ascii="Times New Roman" w:hAnsi="Times New Roman"/>
          <w:sz w:val="16"/>
          <w:szCs w:val="16"/>
        </w:rPr>
      </w:pPr>
    </w:p>
    <w:p w:rsidR="00BC5B92" w:rsidRPr="00BC5B92" w:rsidRDefault="00BC5B92" w:rsidP="00BC5B92">
      <w:pPr>
        <w:spacing w:after="0" w:line="240" w:lineRule="auto"/>
        <w:ind w:firstLine="567"/>
        <w:jc w:val="both"/>
        <w:rPr>
          <w:rFonts w:ascii="Times New Roman" w:hAnsi="Times New Roman"/>
          <w:sz w:val="28"/>
          <w:szCs w:val="28"/>
        </w:rPr>
      </w:pPr>
      <w:r w:rsidRPr="00BC5B92">
        <w:rPr>
          <w:rFonts w:ascii="Times New Roman" w:hAnsi="Times New Roman"/>
          <w:sz w:val="28"/>
          <w:szCs w:val="28"/>
        </w:rPr>
        <w:t>2. Фінансування видатків провести за рахунок коштів, передбачених в кошторисі видатків.</w:t>
      </w:r>
    </w:p>
    <w:p w:rsidR="00BC5B92" w:rsidRPr="00BC5B92" w:rsidRDefault="00BC5B92" w:rsidP="00BC5B92">
      <w:pPr>
        <w:spacing w:after="0" w:line="240" w:lineRule="auto"/>
        <w:ind w:firstLine="709"/>
        <w:rPr>
          <w:rFonts w:ascii="Times New Roman" w:hAnsi="Times New Roman"/>
          <w:sz w:val="20"/>
          <w:szCs w:val="20"/>
        </w:rPr>
      </w:pPr>
    </w:p>
    <w:p w:rsidR="00BC5B92" w:rsidRPr="00BC5B92" w:rsidRDefault="00BC5B92" w:rsidP="00BC5B92">
      <w:pPr>
        <w:spacing w:after="0" w:line="240" w:lineRule="auto"/>
        <w:ind w:firstLine="709"/>
        <w:rPr>
          <w:rFonts w:ascii="Times New Roman" w:hAnsi="Times New Roman"/>
        </w:rPr>
      </w:pPr>
    </w:p>
    <w:p w:rsidR="00BC5B92" w:rsidRPr="00BC5B92" w:rsidRDefault="00BC5B92" w:rsidP="00BC5B92">
      <w:pPr>
        <w:spacing w:after="0" w:line="240" w:lineRule="auto"/>
        <w:ind w:firstLine="709"/>
        <w:rPr>
          <w:rFonts w:ascii="Times New Roman" w:hAnsi="Times New Roman"/>
        </w:rPr>
      </w:pPr>
    </w:p>
    <w:p w:rsidR="00BC5B92" w:rsidRPr="00BC5B92" w:rsidRDefault="00BC5B92" w:rsidP="00BC5B92">
      <w:pPr>
        <w:spacing w:after="0" w:line="240" w:lineRule="auto"/>
        <w:ind w:firstLine="709"/>
        <w:rPr>
          <w:rFonts w:ascii="Times New Roman" w:hAnsi="Times New Roman"/>
        </w:rPr>
      </w:pPr>
    </w:p>
    <w:p w:rsidR="00967567" w:rsidRDefault="00BC5B92" w:rsidP="00BC5B92">
      <w:pPr>
        <w:spacing w:after="0" w:line="240" w:lineRule="auto"/>
        <w:rPr>
          <w:rFonts w:ascii="Times New Roman" w:hAnsi="Times New Roman"/>
          <w:sz w:val="28"/>
          <w:szCs w:val="28"/>
        </w:rPr>
      </w:pPr>
      <w:r w:rsidRPr="00BC5B92">
        <w:rPr>
          <w:rFonts w:ascii="Times New Roman" w:hAnsi="Times New Roman"/>
          <w:sz w:val="28"/>
          <w:szCs w:val="28"/>
        </w:rPr>
        <w:t>Секретар міської ради                                                                 Олег ГРИГОР</w:t>
      </w:r>
      <w:r w:rsidRPr="00BC5B92">
        <w:rPr>
          <w:rFonts w:ascii="Times New Roman" w:hAnsi="Times New Roman"/>
        </w:rPr>
        <w:t>’</w:t>
      </w:r>
      <w:r w:rsidRPr="00BC5B92">
        <w:rPr>
          <w:rFonts w:ascii="Times New Roman" w:hAnsi="Times New Roman"/>
          <w:sz w:val="28"/>
          <w:szCs w:val="28"/>
        </w:rPr>
        <w:t>ЄВ</w:t>
      </w:r>
    </w:p>
    <w:p w:rsidR="00967567" w:rsidRDefault="00967567">
      <w:pPr>
        <w:spacing w:after="160" w:line="259" w:lineRule="auto"/>
        <w:rPr>
          <w:rFonts w:ascii="Times New Roman" w:hAnsi="Times New Roman"/>
          <w:sz w:val="28"/>
          <w:szCs w:val="28"/>
        </w:rPr>
      </w:pPr>
      <w:r>
        <w:rPr>
          <w:rFonts w:ascii="Times New Roman" w:hAnsi="Times New Roman"/>
          <w:sz w:val="28"/>
          <w:szCs w:val="28"/>
        </w:rPr>
        <w:br w:type="page"/>
      </w:r>
    </w:p>
    <w:p w:rsidR="00967567" w:rsidRPr="00967567" w:rsidRDefault="00967567" w:rsidP="00967567">
      <w:pPr>
        <w:spacing w:after="0" w:line="240" w:lineRule="auto"/>
        <w:jc w:val="center"/>
        <w:rPr>
          <w:rFonts w:ascii="Times New Roman" w:hAnsi="Times New Roman"/>
          <w:color w:val="000000"/>
          <w:sz w:val="28"/>
          <w:szCs w:val="28"/>
        </w:rPr>
      </w:pPr>
      <w:r w:rsidRPr="00BC5B92">
        <w:rPr>
          <w:rFonts w:ascii="Times New Roman" w:hAnsi="Times New Roman"/>
          <w:b/>
          <w:noProof/>
          <w:lang w:val="ru-RU" w:eastAsia="ru-RU"/>
        </w:rPr>
        <w:lastRenderedPageBreak/>
        <w:drawing>
          <wp:inline distT="0" distB="0" distL="0" distR="0" wp14:anchorId="6A695938" wp14:editId="6690B160">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67567" w:rsidRDefault="00967567" w:rsidP="00967567">
      <w:pPr>
        <w:spacing w:after="0" w:line="240" w:lineRule="auto"/>
        <w:jc w:val="center"/>
        <w:rPr>
          <w:rFonts w:ascii="Times New Roman" w:hAnsi="Times New Roman"/>
          <w:b/>
          <w:color w:val="000000"/>
          <w:sz w:val="28"/>
          <w:szCs w:val="28"/>
        </w:rPr>
      </w:pPr>
      <w:r w:rsidRPr="00967567">
        <w:rPr>
          <w:rFonts w:ascii="Times New Roman" w:hAnsi="Times New Roman"/>
          <w:b/>
          <w:color w:val="000000"/>
          <w:sz w:val="28"/>
          <w:szCs w:val="28"/>
        </w:rPr>
        <w:t>ДУНАЄВЕЦЬКА МІСЬКА РАДА</w:t>
      </w:r>
    </w:p>
    <w:p w:rsidR="00DB5C26" w:rsidRPr="00DB5C26" w:rsidRDefault="00DB5C26" w:rsidP="00967567">
      <w:pPr>
        <w:spacing w:after="0" w:line="240" w:lineRule="auto"/>
        <w:jc w:val="center"/>
        <w:rPr>
          <w:rFonts w:ascii="Times New Roman" w:hAnsi="Times New Roman"/>
          <w:b/>
          <w:color w:val="000000"/>
          <w:sz w:val="16"/>
          <w:szCs w:val="16"/>
        </w:rPr>
      </w:pPr>
    </w:p>
    <w:p w:rsidR="00967567" w:rsidRPr="00967567" w:rsidRDefault="00967567" w:rsidP="00967567">
      <w:pPr>
        <w:spacing w:after="0" w:line="240" w:lineRule="auto"/>
        <w:jc w:val="center"/>
        <w:rPr>
          <w:rFonts w:ascii="Times New Roman" w:hAnsi="Times New Roman"/>
          <w:b/>
          <w:sz w:val="28"/>
          <w:szCs w:val="28"/>
        </w:rPr>
      </w:pPr>
      <w:r w:rsidRPr="00967567">
        <w:rPr>
          <w:rFonts w:ascii="Times New Roman" w:hAnsi="Times New Roman"/>
          <w:b/>
          <w:sz w:val="28"/>
          <w:szCs w:val="28"/>
        </w:rPr>
        <w:t>РОЗПОРЯДЖЕННЯ</w:t>
      </w:r>
    </w:p>
    <w:p w:rsidR="00967567" w:rsidRPr="00967567" w:rsidRDefault="00967567" w:rsidP="00967567">
      <w:pPr>
        <w:spacing w:after="0" w:line="240" w:lineRule="auto"/>
        <w:jc w:val="center"/>
        <w:rPr>
          <w:rFonts w:ascii="Times New Roman" w:hAnsi="Times New Roman"/>
          <w:b/>
          <w:sz w:val="28"/>
          <w:szCs w:val="28"/>
        </w:rPr>
      </w:pPr>
    </w:p>
    <w:p w:rsidR="00967567" w:rsidRPr="00967567" w:rsidRDefault="00967567" w:rsidP="00967567">
      <w:pPr>
        <w:spacing w:after="0" w:line="240" w:lineRule="auto"/>
        <w:rPr>
          <w:rFonts w:ascii="Times New Roman" w:hAnsi="Times New Roman"/>
          <w:sz w:val="28"/>
          <w:szCs w:val="28"/>
        </w:rPr>
      </w:pPr>
      <w:r w:rsidRPr="00967567">
        <w:rPr>
          <w:rFonts w:ascii="Times New Roman" w:hAnsi="Times New Roman"/>
          <w:sz w:val="28"/>
          <w:szCs w:val="28"/>
        </w:rPr>
        <w:t xml:space="preserve">05 листопада 2021 р.                           </w:t>
      </w:r>
      <w:proofErr w:type="spellStart"/>
      <w:r w:rsidRPr="00967567">
        <w:rPr>
          <w:rFonts w:ascii="Times New Roman" w:hAnsi="Times New Roman"/>
          <w:sz w:val="28"/>
          <w:szCs w:val="28"/>
        </w:rPr>
        <w:t>Дунаївці</w:t>
      </w:r>
      <w:proofErr w:type="spellEnd"/>
      <w:r w:rsidRPr="00967567">
        <w:rPr>
          <w:rFonts w:ascii="Times New Roman" w:hAnsi="Times New Roman"/>
          <w:sz w:val="28"/>
          <w:szCs w:val="28"/>
        </w:rPr>
        <w:t xml:space="preserve">                                   №</w:t>
      </w:r>
      <w:r w:rsidR="00F06DEA">
        <w:rPr>
          <w:rFonts w:ascii="Times New Roman" w:hAnsi="Times New Roman"/>
          <w:sz w:val="28"/>
          <w:szCs w:val="28"/>
        </w:rPr>
        <w:t> </w:t>
      </w:r>
      <w:r w:rsidRPr="00967567">
        <w:rPr>
          <w:rFonts w:ascii="Times New Roman" w:hAnsi="Times New Roman"/>
          <w:sz w:val="28"/>
          <w:szCs w:val="28"/>
        </w:rPr>
        <w:t>365/2021-р</w:t>
      </w:r>
    </w:p>
    <w:p w:rsidR="00967567" w:rsidRPr="00967567" w:rsidRDefault="00967567" w:rsidP="00967567">
      <w:pPr>
        <w:pStyle w:val="a5"/>
        <w:spacing w:after="0" w:line="240" w:lineRule="auto"/>
        <w:ind w:left="0"/>
        <w:jc w:val="both"/>
        <w:rPr>
          <w:rFonts w:ascii="Times New Roman" w:hAnsi="Times New Roman"/>
          <w:sz w:val="28"/>
          <w:szCs w:val="28"/>
        </w:rPr>
      </w:pPr>
    </w:p>
    <w:p w:rsidR="00967567" w:rsidRPr="00967567" w:rsidRDefault="00967567" w:rsidP="00967567">
      <w:pPr>
        <w:pStyle w:val="a5"/>
        <w:spacing w:after="0" w:line="240" w:lineRule="auto"/>
        <w:ind w:left="0" w:right="5670"/>
        <w:jc w:val="both"/>
        <w:rPr>
          <w:rFonts w:ascii="Times New Roman" w:hAnsi="Times New Roman"/>
          <w:sz w:val="28"/>
          <w:szCs w:val="28"/>
        </w:rPr>
      </w:pPr>
      <w:r w:rsidRPr="00967567">
        <w:rPr>
          <w:rFonts w:ascii="Times New Roman" w:hAnsi="Times New Roman"/>
          <w:sz w:val="28"/>
          <w:szCs w:val="28"/>
        </w:rPr>
        <w:t>Про скликання чергової сесії Дунаєвецької міської ради  VІІІ скликання</w:t>
      </w:r>
    </w:p>
    <w:p w:rsidR="00967567" w:rsidRPr="00967567" w:rsidRDefault="00967567" w:rsidP="00967567">
      <w:pPr>
        <w:pStyle w:val="a5"/>
        <w:spacing w:after="0" w:line="240" w:lineRule="auto"/>
        <w:ind w:left="0"/>
        <w:rPr>
          <w:rFonts w:ascii="Times New Roman" w:hAnsi="Times New Roman"/>
          <w:b/>
          <w:sz w:val="28"/>
          <w:szCs w:val="28"/>
        </w:rPr>
      </w:pPr>
    </w:p>
    <w:p w:rsidR="00967567" w:rsidRPr="00967567" w:rsidRDefault="00967567" w:rsidP="00967567">
      <w:pPr>
        <w:pStyle w:val="a5"/>
        <w:spacing w:after="0" w:line="240" w:lineRule="auto"/>
        <w:ind w:left="0" w:firstLine="567"/>
        <w:jc w:val="both"/>
        <w:rPr>
          <w:rFonts w:ascii="Times New Roman" w:hAnsi="Times New Roman"/>
          <w:sz w:val="28"/>
          <w:szCs w:val="28"/>
        </w:rPr>
      </w:pPr>
      <w:r w:rsidRPr="00967567">
        <w:rPr>
          <w:rFonts w:ascii="Times New Roman" w:hAnsi="Times New Roman"/>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rsidR="00967567" w:rsidRPr="00967567" w:rsidRDefault="00967567" w:rsidP="00967567">
      <w:pPr>
        <w:pStyle w:val="a5"/>
        <w:spacing w:after="0" w:line="240" w:lineRule="auto"/>
        <w:ind w:left="0" w:firstLine="567"/>
        <w:jc w:val="both"/>
        <w:rPr>
          <w:rFonts w:ascii="Times New Roman" w:hAnsi="Times New Roman"/>
          <w:sz w:val="28"/>
          <w:szCs w:val="28"/>
        </w:rPr>
      </w:pPr>
    </w:p>
    <w:p w:rsidR="00967567" w:rsidRPr="00967567" w:rsidRDefault="00967567" w:rsidP="00967567">
      <w:pPr>
        <w:spacing w:after="0" w:line="240" w:lineRule="auto"/>
        <w:ind w:firstLine="567"/>
        <w:jc w:val="both"/>
        <w:rPr>
          <w:rFonts w:ascii="Times New Roman" w:hAnsi="Times New Roman"/>
          <w:sz w:val="28"/>
          <w:szCs w:val="28"/>
        </w:rPr>
      </w:pPr>
      <w:r w:rsidRPr="00967567">
        <w:rPr>
          <w:rFonts w:ascii="Times New Roman" w:hAnsi="Times New Roman"/>
          <w:sz w:val="28"/>
          <w:szCs w:val="28"/>
        </w:rPr>
        <w:t xml:space="preserve">1. Скликати чергову сесію Дунаєвецької міської ради з 19 листопада </w:t>
      </w:r>
      <w:r>
        <w:rPr>
          <w:rFonts w:ascii="Times New Roman" w:hAnsi="Times New Roman"/>
          <w:sz w:val="28"/>
          <w:szCs w:val="28"/>
        </w:rPr>
        <w:t>2021 </w:t>
      </w:r>
      <w:r w:rsidRPr="00967567">
        <w:rPr>
          <w:rFonts w:ascii="Times New Roman" w:hAnsi="Times New Roman"/>
          <w:sz w:val="28"/>
          <w:szCs w:val="28"/>
        </w:rPr>
        <w:t>року.</w:t>
      </w:r>
    </w:p>
    <w:p w:rsidR="00967567" w:rsidRPr="00967567" w:rsidRDefault="00967567" w:rsidP="00967567">
      <w:pPr>
        <w:spacing w:after="0" w:line="240" w:lineRule="auto"/>
        <w:ind w:firstLine="567"/>
        <w:jc w:val="both"/>
        <w:rPr>
          <w:rFonts w:ascii="Times New Roman" w:hAnsi="Times New Roman"/>
          <w:sz w:val="28"/>
          <w:szCs w:val="28"/>
        </w:rPr>
      </w:pPr>
      <w:r w:rsidRPr="00967567">
        <w:rPr>
          <w:rFonts w:ascii="Times New Roman" w:hAnsi="Times New Roman"/>
          <w:sz w:val="28"/>
          <w:szCs w:val="28"/>
        </w:rPr>
        <w:t>2. П</w:t>
      </w:r>
      <w:r w:rsidRPr="00967567">
        <w:rPr>
          <w:rFonts w:ascii="Times New Roman" w:hAnsi="Times New Roman"/>
          <w:color w:val="000000"/>
          <w:sz w:val="28"/>
          <w:szCs w:val="28"/>
        </w:rPr>
        <w:t>ровести спільне засідання постійних комісій міської ради</w:t>
      </w:r>
      <w:r>
        <w:rPr>
          <w:rFonts w:ascii="Times New Roman" w:hAnsi="Times New Roman"/>
          <w:color w:val="000000"/>
          <w:sz w:val="28"/>
          <w:szCs w:val="28"/>
        </w:rPr>
        <w:t xml:space="preserve"> </w:t>
      </w:r>
      <w:r w:rsidRPr="00967567">
        <w:rPr>
          <w:rFonts w:ascii="Times New Roman" w:hAnsi="Times New Roman"/>
          <w:color w:val="000000"/>
          <w:sz w:val="28"/>
          <w:szCs w:val="28"/>
        </w:rPr>
        <w:t>19</w:t>
      </w:r>
      <w:r w:rsidRPr="00967567">
        <w:rPr>
          <w:rFonts w:ascii="Times New Roman" w:hAnsi="Times New Roman"/>
          <w:sz w:val="28"/>
          <w:szCs w:val="28"/>
        </w:rPr>
        <w:t xml:space="preserve"> листопада 2021 року  </w:t>
      </w:r>
      <w:r w:rsidRPr="00967567">
        <w:rPr>
          <w:rFonts w:ascii="Times New Roman" w:hAnsi="Times New Roman"/>
          <w:color w:val="000000"/>
          <w:sz w:val="28"/>
          <w:szCs w:val="28"/>
        </w:rPr>
        <w:t xml:space="preserve">о 10 </w:t>
      </w:r>
      <w:r w:rsidRPr="00967567">
        <w:rPr>
          <w:rFonts w:ascii="Times New Roman" w:hAnsi="Times New Roman"/>
          <w:sz w:val="28"/>
          <w:szCs w:val="28"/>
        </w:rPr>
        <w:t xml:space="preserve">годині 00 хвилин в </w:t>
      </w:r>
      <w:proofErr w:type="spellStart"/>
      <w:r w:rsidRPr="00967567">
        <w:rPr>
          <w:rFonts w:ascii="Times New Roman" w:hAnsi="Times New Roman"/>
          <w:sz w:val="28"/>
          <w:szCs w:val="28"/>
        </w:rPr>
        <w:t>адмінприміщенні</w:t>
      </w:r>
      <w:proofErr w:type="spellEnd"/>
      <w:r w:rsidRPr="00967567">
        <w:rPr>
          <w:rFonts w:ascii="Times New Roman" w:hAnsi="Times New Roman"/>
          <w:sz w:val="28"/>
          <w:szCs w:val="28"/>
        </w:rPr>
        <w:t xml:space="preserve"> Дунаєвецької міської ради (м. </w:t>
      </w:r>
      <w:proofErr w:type="spellStart"/>
      <w:r w:rsidRPr="00967567">
        <w:rPr>
          <w:rFonts w:ascii="Times New Roman" w:hAnsi="Times New Roman"/>
          <w:sz w:val="28"/>
          <w:szCs w:val="28"/>
        </w:rPr>
        <w:t>Дунаївці</w:t>
      </w:r>
      <w:proofErr w:type="spellEnd"/>
      <w:r w:rsidRPr="00967567">
        <w:rPr>
          <w:rFonts w:ascii="Times New Roman" w:hAnsi="Times New Roman"/>
          <w:sz w:val="28"/>
          <w:szCs w:val="28"/>
        </w:rPr>
        <w:t>, вул. 1-го Травня, 1, третій поверх, зал засідань).</w:t>
      </w:r>
    </w:p>
    <w:p w:rsidR="00967567" w:rsidRPr="00967567" w:rsidRDefault="00967567" w:rsidP="00967567">
      <w:pPr>
        <w:spacing w:after="0" w:line="240" w:lineRule="auto"/>
        <w:ind w:firstLine="567"/>
        <w:jc w:val="both"/>
        <w:rPr>
          <w:rFonts w:ascii="Times New Roman" w:hAnsi="Times New Roman"/>
          <w:sz w:val="28"/>
          <w:szCs w:val="28"/>
        </w:rPr>
      </w:pPr>
      <w:r w:rsidRPr="00967567">
        <w:rPr>
          <w:rFonts w:ascii="Times New Roman" w:hAnsi="Times New Roman"/>
          <w:sz w:val="28"/>
          <w:szCs w:val="28"/>
        </w:rPr>
        <w:t>3. Провести пленарне засідання чергової сесії міської ради 22 листопада</w:t>
      </w:r>
      <w:r>
        <w:rPr>
          <w:rFonts w:ascii="Times New Roman" w:hAnsi="Times New Roman"/>
          <w:sz w:val="28"/>
          <w:szCs w:val="28"/>
        </w:rPr>
        <w:t xml:space="preserve"> </w:t>
      </w:r>
      <w:r w:rsidRPr="00967567">
        <w:rPr>
          <w:rFonts w:ascii="Times New Roman" w:hAnsi="Times New Roman"/>
          <w:sz w:val="28"/>
          <w:szCs w:val="28"/>
        </w:rPr>
        <w:t xml:space="preserve">2021 року о 14 годині 00 хвилин в </w:t>
      </w:r>
      <w:proofErr w:type="spellStart"/>
      <w:r w:rsidRPr="00967567">
        <w:rPr>
          <w:rFonts w:ascii="Times New Roman" w:hAnsi="Times New Roman"/>
          <w:sz w:val="28"/>
          <w:szCs w:val="28"/>
        </w:rPr>
        <w:t>адмінприміщенні</w:t>
      </w:r>
      <w:proofErr w:type="spellEnd"/>
      <w:r w:rsidRPr="00967567">
        <w:rPr>
          <w:rFonts w:ascii="Times New Roman" w:hAnsi="Times New Roman"/>
          <w:sz w:val="28"/>
          <w:szCs w:val="28"/>
        </w:rPr>
        <w:t xml:space="preserve"> Дунаєвецької міської ради (м. </w:t>
      </w:r>
      <w:proofErr w:type="spellStart"/>
      <w:r w:rsidRPr="00967567">
        <w:rPr>
          <w:rFonts w:ascii="Times New Roman" w:hAnsi="Times New Roman"/>
          <w:sz w:val="28"/>
          <w:szCs w:val="28"/>
        </w:rPr>
        <w:t>Дунаївці</w:t>
      </w:r>
      <w:proofErr w:type="spellEnd"/>
      <w:r w:rsidRPr="00967567">
        <w:rPr>
          <w:rFonts w:ascii="Times New Roman" w:hAnsi="Times New Roman"/>
          <w:sz w:val="28"/>
          <w:szCs w:val="28"/>
        </w:rPr>
        <w:t>, вул. 1-го Травня, 1, третій поверх, зал засідань).</w:t>
      </w:r>
    </w:p>
    <w:p w:rsidR="00967567" w:rsidRPr="00967567" w:rsidRDefault="00967567" w:rsidP="00967567">
      <w:pPr>
        <w:pStyle w:val="a9"/>
        <w:ind w:left="0" w:firstLine="567"/>
        <w:jc w:val="both"/>
        <w:rPr>
          <w:sz w:val="28"/>
          <w:szCs w:val="28"/>
          <w:lang w:val="uk-UA"/>
        </w:rPr>
      </w:pPr>
      <w:r w:rsidRPr="00967567">
        <w:rPr>
          <w:sz w:val="28"/>
          <w:szCs w:val="28"/>
          <w:lang w:val="uk-UA"/>
        </w:rPr>
        <w:t>4. Запросити на пленарне засідання чергової сесії міської ради депутатів міської ради, керівників окремих управлінь, підприємств та установ, представників засобів масової інформації.</w:t>
      </w:r>
    </w:p>
    <w:p w:rsidR="00967567" w:rsidRPr="00967567" w:rsidRDefault="00967567" w:rsidP="00967567">
      <w:pPr>
        <w:spacing w:after="0" w:line="240" w:lineRule="auto"/>
        <w:ind w:firstLine="567"/>
        <w:jc w:val="both"/>
        <w:rPr>
          <w:rFonts w:ascii="Times New Roman" w:hAnsi="Times New Roman"/>
          <w:sz w:val="28"/>
          <w:szCs w:val="28"/>
        </w:rPr>
      </w:pPr>
      <w:r w:rsidRPr="00967567">
        <w:rPr>
          <w:rFonts w:ascii="Times New Roman" w:hAnsi="Times New Roman"/>
          <w:color w:val="000000"/>
          <w:sz w:val="28"/>
          <w:szCs w:val="28"/>
        </w:rPr>
        <w:t xml:space="preserve">5. Відділу </w:t>
      </w:r>
      <w:r w:rsidRPr="00967567">
        <w:rPr>
          <w:rFonts w:ascii="Times New Roman" w:hAnsi="Times New Roman"/>
          <w:sz w:val="28"/>
          <w:szCs w:val="28"/>
        </w:rPr>
        <w:t>з питань сприяння діяльності депутатів міської ради:</w:t>
      </w:r>
    </w:p>
    <w:p w:rsidR="00967567" w:rsidRPr="00967567" w:rsidRDefault="00967567" w:rsidP="00967567">
      <w:pPr>
        <w:spacing w:after="0" w:line="240" w:lineRule="auto"/>
        <w:ind w:firstLine="567"/>
        <w:jc w:val="both"/>
        <w:rPr>
          <w:rFonts w:ascii="Times New Roman" w:hAnsi="Times New Roman"/>
          <w:sz w:val="28"/>
          <w:szCs w:val="28"/>
        </w:rPr>
      </w:pPr>
      <w:r w:rsidRPr="00967567">
        <w:rPr>
          <w:rFonts w:ascii="Times New Roman" w:hAnsi="Times New Roman"/>
          <w:sz w:val="28"/>
          <w:szCs w:val="28"/>
        </w:rPr>
        <w:t>5.1. Д</w:t>
      </w:r>
      <w:r w:rsidRPr="00967567">
        <w:rPr>
          <w:rFonts w:ascii="Times New Roman" w:hAnsi="Times New Roman"/>
          <w:color w:val="000000"/>
          <w:sz w:val="28"/>
          <w:szCs w:val="28"/>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967567" w:rsidRPr="00967567" w:rsidRDefault="00967567" w:rsidP="00967567">
      <w:pPr>
        <w:pStyle w:val="a9"/>
        <w:ind w:left="0" w:firstLine="567"/>
        <w:jc w:val="both"/>
        <w:rPr>
          <w:color w:val="000000"/>
          <w:sz w:val="28"/>
          <w:szCs w:val="28"/>
          <w:lang w:val="uk-UA"/>
        </w:rPr>
      </w:pPr>
      <w:r w:rsidRPr="00967567">
        <w:rPr>
          <w:color w:val="000000"/>
          <w:sz w:val="28"/>
          <w:szCs w:val="28"/>
          <w:lang w:val="uk-UA"/>
        </w:rPr>
        <w:t xml:space="preserve">5.2. Оприлюднити розпорядження про скликання </w:t>
      </w:r>
      <w:r w:rsidRPr="00967567">
        <w:rPr>
          <w:sz w:val="28"/>
          <w:szCs w:val="28"/>
          <w:lang w:val="uk-UA"/>
        </w:rPr>
        <w:t xml:space="preserve">чергової сесії </w:t>
      </w:r>
      <w:r w:rsidRPr="00967567">
        <w:rPr>
          <w:color w:val="000000"/>
          <w:sz w:val="28"/>
          <w:szCs w:val="28"/>
          <w:lang w:val="uk-UA"/>
        </w:rPr>
        <w:t>міської ради на сайті Дунаєвецької міської ради.</w:t>
      </w:r>
    </w:p>
    <w:p w:rsidR="00967567" w:rsidRPr="00967567" w:rsidRDefault="00967567" w:rsidP="00967567">
      <w:pPr>
        <w:spacing w:after="0" w:line="240" w:lineRule="auto"/>
        <w:ind w:firstLine="567"/>
        <w:rPr>
          <w:rFonts w:ascii="Times New Roman" w:hAnsi="Times New Roman"/>
          <w:sz w:val="28"/>
          <w:szCs w:val="28"/>
        </w:rPr>
      </w:pPr>
      <w:r w:rsidRPr="00967567">
        <w:rPr>
          <w:rFonts w:ascii="Times New Roman" w:hAnsi="Times New Roman"/>
          <w:sz w:val="28"/>
          <w:szCs w:val="28"/>
        </w:rPr>
        <w:t>6. Контроль за виконанням розпорядження залишаю за собою.</w:t>
      </w:r>
    </w:p>
    <w:p w:rsidR="00967567" w:rsidRPr="00967567" w:rsidRDefault="00967567" w:rsidP="00967567">
      <w:pPr>
        <w:spacing w:after="0" w:line="240" w:lineRule="auto"/>
        <w:ind w:firstLine="709"/>
        <w:rPr>
          <w:rFonts w:ascii="Times New Roman" w:hAnsi="Times New Roman"/>
          <w:sz w:val="28"/>
          <w:szCs w:val="28"/>
        </w:rPr>
      </w:pPr>
    </w:p>
    <w:p w:rsidR="00967567" w:rsidRPr="00967567" w:rsidRDefault="00967567" w:rsidP="00967567">
      <w:pPr>
        <w:spacing w:after="0" w:line="240" w:lineRule="auto"/>
        <w:ind w:firstLine="709"/>
        <w:rPr>
          <w:rFonts w:ascii="Times New Roman" w:hAnsi="Times New Roman"/>
          <w:sz w:val="28"/>
          <w:szCs w:val="28"/>
        </w:rPr>
      </w:pPr>
    </w:p>
    <w:p w:rsidR="00967567" w:rsidRPr="00967567" w:rsidRDefault="00967567" w:rsidP="00967567">
      <w:pPr>
        <w:tabs>
          <w:tab w:val="left" w:pos="7088"/>
        </w:tabs>
        <w:spacing w:after="0" w:line="240" w:lineRule="auto"/>
        <w:rPr>
          <w:rFonts w:ascii="Times New Roman" w:hAnsi="Times New Roman"/>
          <w:sz w:val="28"/>
          <w:szCs w:val="28"/>
        </w:rPr>
      </w:pPr>
      <w:r w:rsidRPr="00967567">
        <w:rPr>
          <w:rFonts w:ascii="Times New Roman" w:hAnsi="Times New Roman"/>
          <w:sz w:val="28"/>
          <w:szCs w:val="28"/>
        </w:rPr>
        <w:t xml:space="preserve">Міський голова                                                                                </w:t>
      </w:r>
      <w:proofErr w:type="spellStart"/>
      <w:r w:rsidRPr="00967567">
        <w:rPr>
          <w:rFonts w:ascii="Times New Roman" w:hAnsi="Times New Roman"/>
          <w:sz w:val="28"/>
          <w:szCs w:val="28"/>
        </w:rPr>
        <w:t>Веліна</w:t>
      </w:r>
      <w:proofErr w:type="spellEnd"/>
      <w:r w:rsidRPr="00967567">
        <w:rPr>
          <w:rFonts w:ascii="Times New Roman" w:hAnsi="Times New Roman"/>
          <w:sz w:val="28"/>
          <w:szCs w:val="28"/>
        </w:rPr>
        <w:t xml:space="preserve"> ЗАЯЦЬ</w:t>
      </w:r>
    </w:p>
    <w:p w:rsidR="009478EA" w:rsidRDefault="009478EA">
      <w:pPr>
        <w:spacing w:after="160" w:line="259" w:lineRule="auto"/>
        <w:rPr>
          <w:rFonts w:ascii="Times New Roman" w:hAnsi="Times New Roman"/>
          <w:sz w:val="28"/>
          <w:szCs w:val="28"/>
        </w:rPr>
      </w:pPr>
      <w:r>
        <w:rPr>
          <w:rFonts w:ascii="Times New Roman" w:hAnsi="Times New Roman"/>
          <w:sz w:val="28"/>
          <w:szCs w:val="28"/>
        </w:rP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9478EA" w:rsidRPr="00962061" w:rsidTr="009478EA">
        <w:trPr>
          <w:trHeight w:val="710"/>
        </w:trPr>
        <w:tc>
          <w:tcPr>
            <w:tcW w:w="9669" w:type="dxa"/>
            <w:tcBorders>
              <w:top w:val="nil"/>
              <w:left w:val="nil"/>
              <w:bottom w:val="nil"/>
              <w:right w:val="nil"/>
            </w:tcBorders>
          </w:tcPr>
          <w:p w:rsidR="009478EA" w:rsidRPr="00967567" w:rsidRDefault="009478EA" w:rsidP="009478EA">
            <w:pPr>
              <w:spacing w:after="0" w:line="240" w:lineRule="auto"/>
              <w:jc w:val="center"/>
              <w:rPr>
                <w:rFonts w:ascii="Times New Roman" w:hAnsi="Times New Roman"/>
                <w:color w:val="000000"/>
                <w:sz w:val="28"/>
                <w:szCs w:val="28"/>
              </w:rPr>
            </w:pPr>
            <w:r w:rsidRPr="00BC5B92">
              <w:rPr>
                <w:rFonts w:ascii="Times New Roman" w:hAnsi="Times New Roman"/>
                <w:b/>
                <w:noProof/>
                <w:lang w:val="ru-RU" w:eastAsia="ru-RU"/>
              </w:rPr>
              <w:lastRenderedPageBreak/>
              <w:drawing>
                <wp:inline distT="0" distB="0" distL="0" distR="0" wp14:anchorId="32ECD92E" wp14:editId="43548C35">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478EA" w:rsidRDefault="009478EA" w:rsidP="009478EA">
            <w:pPr>
              <w:spacing w:after="0" w:line="240" w:lineRule="auto"/>
              <w:jc w:val="center"/>
              <w:rPr>
                <w:rFonts w:ascii="Times New Roman" w:hAnsi="Times New Roman"/>
                <w:b/>
                <w:color w:val="000000"/>
                <w:sz w:val="28"/>
                <w:szCs w:val="28"/>
              </w:rPr>
            </w:pPr>
            <w:r w:rsidRPr="00967567">
              <w:rPr>
                <w:rFonts w:ascii="Times New Roman" w:hAnsi="Times New Roman"/>
                <w:b/>
                <w:color w:val="000000"/>
                <w:sz w:val="28"/>
                <w:szCs w:val="28"/>
              </w:rPr>
              <w:t>ДУНАЄВЕЦЬКА МІСЬКА РАДА</w:t>
            </w:r>
          </w:p>
          <w:p w:rsidR="009478EA" w:rsidRPr="00DB5C26" w:rsidRDefault="009478EA" w:rsidP="009478EA">
            <w:pPr>
              <w:spacing w:after="0" w:line="240" w:lineRule="auto"/>
              <w:jc w:val="center"/>
              <w:rPr>
                <w:rFonts w:ascii="Times New Roman" w:hAnsi="Times New Roman"/>
                <w:b/>
                <w:color w:val="000000"/>
                <w:sz w:val="16"/>
                <w:szCs w:val="16"/>
              </w:rPr>
            </w:pPr>
          </w:p>
          <w:p w:rsidR="009478EA" w:rsidRPr="00967567" w:rsidRDefault="009478EA" w:rsidP="009478EA">
            <w:pPr>
              <w:spacing w:after="0" w:line="240" w:lineRule="auto"/>
              <w:jc w:val="center"/>
              <w:rPr>
                <w:rFonts w:ascii="Times New Roman" w:hAnsi="Times New Roman"/>
                <w:b/>
                <w:sz w:val="28"/>
                <w:szCs w:val="28"/>
              </w:rPr>
            </w:pPr>
            <w:r w:rsidRPr="00967567">
              <w:rPr>
                <w:rFonts w:ascii="Times New Roman" w:hAnsi="Times New Roman"/>
                <w:b/>
                <w:sz w:val="28"/>
                <w:szCs w:val="28"/>
              </w:rPr>
              <w:t>РОЗПОРЯДЖЕННЯ</w:t>
            </w:r>
          </w:p>
          <w:p w:rsidR="009478EA" w:rsidRPr="009478EA" w:rsidRDefault="009478EA" w:rsidP="00C81A63">
            <w:pPr>
              <w:tabs>
                <w:tab w:val="left" w:pos="8145"/>
              </w:tabs>
              <w:spacing w:before="240"/>
              <w:rPr>
                <w:rFonts w:ascii="Times New Roman" w:hAnsi="Times New Roman"/>
                <w:sz w:val="28"/>
                <w:szCs w:val="28"/>
              </w:rPr>
            </w:pPr>
            <w:r w:rsidRPr="009478EA">
              <w:rPr>
                <w:rFonts w:ascii="Times New Roman" w:hAnsi="Times New Roman"/>
                <w:sz w:val="28"/>
                <w:szCs w:val="28"/>
              </w:rPr>
              <w:t xml:space="preserve">08 листопада 2021 р.              </w:t>
            </w:r>
            <w:r w:rsidR="00601FB0">
              <w:rPr>
                <w:rFonts w:ascii="Times New Roman" w:hAnsi="Times New Roman"/>
                <w:sz w:val="28"/>
                <w:szCs w:val="28"/>
              </w:rPr>
              <w:t xml:space="preserve">  </w:t>
            </w:r>
            <w:r w:rsidRPr="009478EA">
              <w:rPr>
                <w:rFonts w:ascii="Times New Roman" w:hAnsi="Times New Roman"/>
                <w:sz w:val="28"/>
                <w:szCs w:val="28"/>
              </w:rPr>
              <w:t xml:space="preserve">          </w:t>
            </w:r>
            <w:proofErr w:type="spellStart"/>
            <w:r w:rsidRPr="009478EA">
              <w:rPr>
                <w:rFonts w:ascii="Times New Roman" w:hAnsi="Times New Roman"/>
                <w:sz w:val="28"/>
                <w:szCs w:val="28"/>
              </w:rPr>
              <w:t>Дунаївці</w:t>
            </w:r>
            <w:proofErr w:type="spellEnd"/>
            <w:r w:rsidRPr="009478EA">
              <w:rPr>
                <w:rFonts w:ascii="Times New Roman" w:hAnsi="Times New Roman"/>
                <w:sz w:val="28"/>
                <w:szCs w:val="28"/>
              </w:rPr>
              <w:t xml:space="preserve">                                    № 366/2021-р</w:t>
            </w:r>
          </w:p>
          <w:p w:rsidR="009478EA" w:rsidRPr="009478EA" w:rsidRDefault="009478EA" w:rsidP="00C81A63">
            <w:pPr>
              <w:rPr>
                <w:rFonts w:ascii="Times New Roman" w:hAnsi="Times New Roman"/>
                <w:sz w:val="28"/>
                <w:szCs w:val="28"/>
              </w:rPr>
            </w:pPr>
          </w:p>
          <w:p w:rsidR="009478EA" w:rsidRPr="009478EA" w:rsidRDefault="009478EA" w:rsidP="009478EA">
            <w:pPr>
              <w:pStyle w:val="a5"/>
              <w:spacing w:after="0" w:line="240" w:lineRule="auto"/>
              <w:ind w:left="0" w:right="5670"/>
              <w:jc w:val="both"/>
              <w:rPr>
                <w:rFonts w:ascii="Times New Roman" w:hAnsi="Times New Roman"/>
                <w:sz w:val="28"/>
                <w:szCs w:val="28"/>
              </w:rPr>
            </w:pPr>
            <w:r w:rsidRPr="009478EA">
              <w:rPr>
                <w:rFonts w:ascii="Times New Roman" w:hAnsi="Times New Roman"/>
                <w:sz w:val="28"/>
                <w:szCs w:val="28"/>
              </w:rPr>
              <w:t>Про затвердження паспортів</w:t>
            </w:r>
            <w:r>
              <w:rPr>
                <w:rFonts w:ascii="Times New Roman" w:hAnsi="Times New Roman"/>
                <w:sz w:val="28"/>
                <w:szCs w:val="28"/>
              </w:rPr>
              <w:t xml:space="preserve"> </w:t>
            </w:r>
            <w:r w:rsidRPr="009478EA">
              <w:rPr>
                <w:rFonts w:ascii="Times New Roman" w:hAnsi="Times New Roman"/>
                <w:sz w:val="28"/>
                <w:szCs w:val="28"/>
              </w:rPr>
              <w:t>бюджетних  програм</w:t>
            </w:r>
          </w:p>
          <w:p w:rsidR="009478EA" w:rsidRPr="009478EA" w:rsidRDefault="009478EA" w:rsidP="00C81A63">
            <w:pPr>
              <w:pStyle w:val="ab"/>
              <w:spacing w:after="0"/>
              <w:ind w:right="5150"/>
              <w:jc w:val="both"/>
              <w:rPr>
                <w:rFonts w:ascii="Times New Roman" w:hAnsi="Times New Roman"/>
                <w:sz w:val="28"/>
                <w:szCs w:val="28"/>
              </w:rPr>
            </w:pPr>
          </w:p>
          <w:p w:rsidR="009478EA" w:rsidRPr="009478EA" w:rsidRDefault="009478EA" w:rsidP="009478EA">
            <w:pPr>
              <w:pStyle w:val="a5"/>
              <w:spacing w:after="0" w:line="240" w:lineRule="auto"/>
              <w:ind w:left="0" w:firstLine="567"/>
              <w:jc w:val="both"/>
              <w:rPr>
                <w:rFonts w:ascii="Times New Roman" w:hAnsi="Times New Roman"/>
                <w:sz w:val="28"/>
                <w:szCs w:val="28"/>
              </w:rPr>
            </w:pPr>
            <w:r w:rsidRPr="009478EA">
              <w:rPr>
                <w:rFonts w:ascii="Times New Roman" w:hAnsi="Times New Roman"/>
                <w:sz w:val="28"/>
                <w:szCs w:val="28"/>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2021 рік» від 15.12.2020р. № 1082-ІХ,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22.12.2020 року № 9-3/2020р «Про міський бюджет на 2021 рік» із змінами станом на 26.10.2021»:</w:t>
            </w:r>
          </w:p>
          <w:p w:rsidR="009478EA" w:rsidRPr="009478EA" w:rsidRDefault="009478EA" w:rsidP="009478EA">
            <w:pPr>
              <w:pStyle w:val="a5"/>
              <w:spacing w:after="0" w:line="240" w:lineRule="auto"/>
              <w:ind w:left="0" w:firstLine="567"/>
              <w:jc w:val="both"/>
              <w:rPr>
                <w:rFonts w:ascii="Times New Roman" w:hAnsi="Times New Roman"/>
                <w:sz w:val="28"/>
                <w:szCs w:val="28"/>
              </w:rPr>
            </w:pPr>
            <w:r w:rsidRPr="009478EA">
              <w:rPr>
                <w:rFonts w:ascii="Times New Roman" w:hAnsi="Times New Roman"/>
                <w:sz w:val="28"/>
                <w:szCs w:val="28"/>
              </w:rPr>
              <w:t>Затвердити в новій редакції паспорти бюджетних програм Дунаєвецької міської ради на 2021 рік за ПКВКМБ:</w:t>
            </w:r>
          </w:p>
          <w:p w:rsidR="009478EA" w:rsidRPr="009478EA" w:rsidRDefault="009478EA" w:rsidP="009478EA">
            <w:pPr>
              <w:pStyle w:val="a5"/>
              <w:spacing w:after="0" w:line="240" w:lineRule="auto"/>
              <w:ind w:left="0" w:firstLine="567"/>
              <w:jc w:val="both"/>
              <w:rPr>
                <w:rFonts w:ascii="Times New Roman" w:hAnsi="Times New Roman"/>
                <w:sz w:val="28"/>
                <w:szCs w:val="28"/>
              </w:rPr>
            </w:pPr>
            <w:r w:rsidRPr="009478EA">
              <w:rPr>
                <w:rFonts w:ascii="Times New Roman" w:hAnsi="Times New Roman"/>
                <w:sz w:val="28"/>
                <w:szCs w:val="28"/>
              </w:rPr>
              <w:t>0116030«Організація благоустрою населених пунктів»;</w:t>
            </w:r>
          </w:p>
          <w:p w:rsidR="009478EA" w:rsidRPr="009478EA" w:rsidRDefault="009478EA" w:rsidP="009478EA">
            <w:pPr>
              <w:pStyle w:val="a5"/>
              <w:spacing w:after="0" w:line="240" w:lineRule="auto"/>
              <w:ind w:left="0" w:firstLine="567"/>
              <w:jc w:val="both"/>
              <w:rPr>
                <w:rFonts w:ascii="Times New Roman" w:hAnsi="Times New Roman"/>
                <w:sz w:val="28"/>
                <w:szCs w:val="28"/>
              </w:rPr>
            </w:pPr>
            <w:r w:rsidRPr="009478EA">
              <w:rPr>
                <w:rFonts w:ascii="Times New Roman" w:hAnsi="Times New Roman"/>
                <w:sz w:val="28"/>
                <w:szCs w:val="28"/>
              </w:rPr>
              <w:t>0116071«Відшкодування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9478EA" w:rsidRPr="009478EA" w:rsidRDefault="009478EA" w:rsidP="009478EA">
            <w:pPr>
              <w:pStyle w:val="a5"/>
              <w:spacing w:after="0" w:line="240" w:lineRule="auto"/>
              <w:ind w:left="0" w:firstLine="567"/>
              <w:jc w:val="both"/>
              <w:rPr>
                <w:rFonts w:ascii="Times New Roman" w:hAnsi="Times New Roman"/>
                <w:sz w:val="28"/>
                <w:szCs w:val="28"/>
              </w:rPr>
            </w:pPr>
            <w:r w:rsidRPr="009478EA">
              <w:rPr>
                <w:rFonts w:ascii="Times New Roman" w:hAnsi="Times New Roman"/>
                <w:sz w:val="28"/>
                <w:szCs w:val="28"/>
              </w:rPr>
              <w:t>0117461«Утримання та розвиток автомобільних доріг та дорожньої інфраструктури за рахунок коштів місцевого бюджету».</w:t>
            </w:r>
          </w:p>
          <w:p w:rsidR="009478EA" w:rsidRPr="003F6C3E" w:rsidRDefault="009478EA" w:rsidP="00C81A63">
            <w:pPr>
              <w:autoSpaceDE w:val="0"/>
              <w:autoSpaceDN w:val="0"/>
              <w:adjustRightInd w:val="0"/>
              <w:jc w:val="center"/>
              <w:rPr>
                <w:b/>
                <w:bCs/>
                <w:color w:val="000000"/>
                <w:sz w:val="20"/>
                <w:szCs w:val="20"/>
                <w:lang w:eastAsia="ru-RU"/>
              </w:rPr>
            </w:pPr>
          </w:p>
        </w:tc>
      </w:tr>
    </w:tbl>
    <w:p w:rsidR="009478EA" w:rsidRPr="00967567" w:rsidRDefault="009478EA" w:rsidP="009478EA">
      <w:pPr>
        <w:spacing w:after="0" w:line="240" w:lineRule="auto"/>
        <w:ind w:firstLine="709"/>
        <w:rPr>
          <w:rFonts w:ascii="Times New Roman" w:hAnsi="Times New Roman"/>
          <w:sz w:val="28"/>
          <w:szCs w:val="28"/>
        </w:rPr>
      </w:pPr>
    </w:p>
    <w:p w:rsidR="009478EA" w:rsidRPr="00967567" w:rsidRDefault="009478EA" w:rsidP="009478EA">
      <w:pPr>
        <w:tabs>
          <w:tab w:val="left" w:pos="7088"/>
        </w:tabs>
        <w:spacing w:after="0" w:line="240" w:lineRule="auto"/>
        <w:rPr>
          <w:rFonts w:ascii="Times New Roman" w:hAnsi="Times New Roman"/>
          <w:sz w:val="28"/>
          <w:szCs w:val="28"/>
        </w:rPr>
      </w:pPr>
      <w:r w:rsidRPr="00967567">
        <w:rPr>
          <w:rFonts w:ascii="Times New Roman" w:hAnsi="Times New Roman"/>
          <w:sz w:val="28"/>
          <w:szCs w:val="28"/>
        </w:rPr>
        <w:t xml:space="preserve">Міський голова                                                                                </w:t>
      </w:r>
      <w:proofErr w:type="spellStart"/>
      <w:r w:rsidRPr="00967567">
        <w:rPr>
          <w:rFonts w:ascii="Times New Roman" w:hAnsi="Times New Roman"/>
          <w:sz w:val="28"/>
          <w:szCs w:val="28"/>
        </w:rPr>
        <w:t>Веліна</w:t>
      </w:r>
      <w:proofErr w:type="spellEnd"/>
      <w:r w:rsidRPr="00967567">
        <w:rPr>
          <w:rFonts w:ascii="Times New Roman" w:hAnsi="Times New Roman"/>
          <w:sz w:val="28"/>
          <w:szCs w:val="28"/>
        </w:rPr>
        <w:t xml:space="preserve"> ЗАЯЦЬ</w:t>
      </w:r>
    </w:p>
    <w:p w:rsidR="008F71B2" w:rsidRDefault="008F71B2">
      <w:pPr>
        <w:spacing w:after="160" w:line="259" w:lineRule="auto"/>
        <w:rPr>
          <w:rFonts w:ascii="Times New Roman" w:hAnsi="Times New Roman"/>
          <w:sz w:val="28"/>
          <w:szCs w:val="28"/>
        </w:rPr>
      </w:pPr>
      <w:r>
        <w:rPr>
          <w:rFonts w:ascii="Times New Roman" w:hAnsi="Times New Roman"/>
          <w:sz w:val="28"/>
          <w:szCs w:val="28"/>
        </w:rPr>
        <w:br w:type="page"/>
      </w:r>
    </w:p>
    <w:p w:rsidR="008F71B2" w:rsidRPr="008F71B2" w:rsidRDefault="008F71B2" w:rsidP="008F71B2">
      <w:pPr>
        <w:spacing w:after="160" w:line="259" w:lineRule="auto"/>
        <w:jc w:val="center"/>
        <w:rPr>
          <w:rFonts w:ascii="Times New Roman" w:hAnsi="Times New Roman"/>
          <w:sz w:val="28"/>
          <w:szCs w:val="28"/>
        </w:rPr>
      </w:pPr>
      <w:r w:rsidRPr="008F71B2">
        <w:rPr>
          <w:rFonts w:ascii="Times New Roman" w:hAnsi="Times New Roman"/>
          <w:b/>
          <w:noProof/>
          <w:sz w:val="28"/>
          <w:szCs w:val="28"/>
          <w:lang w:val="ru-RU" w:eastAsia="ru-RU"/>
        </w:rPr>
        <w:lastRenderedPageBreak/>
        <w:drawing>
          <wp:inline distT="0" distB="0" distL="0" distR="0">
            <wp:extent cx="34290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8F71B2" w:rsidRPr="008F71B2" w:rsidRDefault="008F71B2" w:rsidP="008F71B2">
      <w:pPr>
        <w:spacing w:after="160" w:line="256" w:lineRule="auto"/>
        <w:jc w:val="center"/>
        <w:rPr>
          <w:rFonts w:ascii="Times New Roman" w:hAnsi="Times New Roman"/>
          <w:b/>
          <w:sz w:val="28"/>
          <w:szCs w:val="28"/>
        </w:rPr>
      </w:pPr>
      <w:r w:rsidRPr="008F71B2">
        <w:rPr>
          <w:rFonts w:ascii="Times New Roman" w:hAnsi="Times New Roman"/>
          <w:b/>
          <w:sz w:val="28"/>
          <w:szCs w:val="28"/>
        </w:rPr>
        <w:t xml:space="preserve">ДУНАЄВЕЦЬКА МІСЬКА РАДА </w:t>
      </w:r>
    </w:p>
    <w:p w:rsidR="008F71B2" w:rsidRPr="008F71B2" w:rsidRDefault="008F71B2" w:rsidP="008F71B2">
      <w:pPr>
        <w:tabs>
          <w:tab w:val="left" w:pos="399"/>
          <w:tab w:val="center" w:pos="4677"/>
        </w:tabs>
        <w:spacing w:after="160" w:line="256" w:lineRule="auto"/>
        <w:rPr>
          <w:rFonts w:ascii="Times New Roman" w:hAnsi="Times New Roman"/>
          <w:b/>
          <w:sz w:val="28"/>
          <w:szCs w:val="28"/>
        </w:rPr>
      </w:pPr>
      <w:r w:rsidRPr="008F71B2">
        <w:rPr>
          <w:rFonts w:ascii="Times New Roman" w:hAnsi="Times New Roman"/>
          <w:b/>
          <w:sz w:val="28"/>
          <w:szCs w:val="28"/>
        </w:rPr>
        <w:tab/>
      </w:r>
      <w:r w:rsidRPr="008F71B2">
        <w:rPr>
          <w:rFonts w:ascii="Times New Roman" w:hAnsi="Times New Roman"/>
          <w:b/>
          <w:sz w:val="28"/>
          <w:szCs w:val="28"/>
        </w:rPr>
        <w:tab/>
        <w:t>РОЗПОРЯДЖЕННЯ</w:t>
      </w:r>
    </w:p>
    <w:p w:rsidR="008F71B2" w:rsidRPr="008F71B2" w:rsidRDefault="008F71B2" w:rsidP="008F71B2">
      <w:pPr>
        <w:rPr>
          <w:rFonts w:ascii="Times New Roman" w:hAnsi="Times New Roman"/>
          <w:sz w:val="28"/>
          <w:szCs w:val="28"/>
        </w:rPr>
      </w:pPr>
      <w:r w:rsidRPr="008F71B2">
        <w:rPr>
          <w:rFonts w:ascii="Times New Roman" w:hAnsi="Times New Roman"/>
          <w:sz w:val="28"/>
          <w:szCs w:val="28"/>
        </w:rPr>
        <w:t>08 листопада 2021</w:t>
      </w:r>
      <w:r>
        <w:rPr>
          <w:rFonts w:ascii="Times New Roman" w:hAnsi="Times New Roman"/>
          <w:sz w:val="28"/>
          <w:szCs w:val="28"/>
        </w:rPr>
        <w:t xml:space="preserve"> р.                </w:t>
      </w:r>
      <w:r w:rsidRPr="008F71B2">
        <w:rPr>
          <w:rFonts w:ascii="Times New Roman" w:hAnsi="Times New Roman"/>
          <w:sz w:val="28"/>
          <w:szCs w:val="28"/>
        </w:rPr>
        <w:t xml:space="preserve">          </w:t>
      </w:r>
      <w:proofErr w:type="spellStart"/>
      <w:r w:rsidRPr="008F71B2">
        <w:rPr>
          <w:rFonts w:ascii="Times New Roman" w:hAnsi="Times New Roman"/>
          <w:sz w:val="28"/>
          <w:szCs w:val="28"/>
        </w:rPr>
        <w:t>Дунаївці</w:t>
      </w:r>
      <w:proofErr w:type="spellEnd"/>
      <w:r w:rsidRPr="008F71B2">
        <w:rPr>
          <w:rFonts w:ascii="Times New Roman" w:hAnsi="Times New Roman"/>
          <w:color w:val="FF0000"/>
          <w:sz w:val="28"/>
          <w:szCs w:val="28"/>
        </w:rPr>
        <w:t xml:space="preserve">                              </w:t>
      </w:r>
      <w:r w:rsidRPr="008F71B2">
        <w:rPr>
          <w:rFonts w:ascii="Times New Roman" w:hAnsi="Times New Roman"/>
          <w:sz w:val="28"/>
          <w:szCs w:val="28"/>
        </w:rPr>
        <w:t>№367/2021-р</w:t>
      </w:r>
    </w:p>
    <w:p w:rsidR="008F71B2" w:rsidRPr="008F71B2" w:rsidRDefault="008F71B2" w:rsidP="008F71B2">
      <w:pPr>
        <w:pStyle w:val="ab"/>
        <w:ind w:right="5150"/>
        <w:jc w:val="both"/>
        <w:rPr>
          <w:rFonts w:ascii="Times New Roman" w:hAnsi="Times New Roman"/>
          <w:sz w:val="28"/>
          <w:szCs w:val="28"/>
        </w:rPr>
      </w:pPr>
    </w:p>
    <w:p w:rsidR="008F71B2" w:rsidRPr="008F71B2" w:rsidRDefault="008F71B2" w:rsidP="008F71B2">
      <w:pPr>
        <w:pStyle w:val="ab"/>
        <w:ind w:right="5150"/>
        <w:jc w:val="both"/>
        <w:rPr>
          <w:rFonts w:ascii="Times New Roman" w:hAnsi="Times New Roman"/>
          <w:sz w:val="28"/>
          <w:szCs w:val="28"/>
        </w:rPr>
      </w:pPr>
      <w:r w:rsidRPr="008F71B2">
        <w:rPr>
          <w:rFonts w:ascii="Times New Roman" w:hAnsi="Times New Roman"/>
          <w:sz w:val="28"/>
          <w:szCs w:val="28"/>
        </w:rPr>
        <w:t xml:space="preserve">Про затвердження зведеного кошторисного розрахунку </w:t>
      </w:r>
    </w:p>
    <w:p w:rsidR="008F71B2" w:rsidRPr="008F71B2" w:rsidRDefault="008F71B2" w:rsidP="008F71B2">
      <w:pPr>
        <w:pStyle w:val="a9"/>
        <w:ind w:left="0" w:firstLine="567"/>
        <w:jc w:val="both"/>
        <w:rPr>
          <w:sz w:val="28"/>
          <w:szCs w:val="28"/>
          <w:lang w:val="uk-UA"/>
        </w:rPr>
      </w:pPr>
    </w:p>
    <w:p w:rsidR="008F71B2" w:rsidRPr="008F71B2" w:rsidRDefault="008F71B2" w:rsidP="008F71B2">
      <w:pPr>
        <w:pStyle w:val="a9"/>
        <w:ind w:left="0" w:firstLine="567"/>
        <w:jc w:val="both"/>
        <w:rPr>
          <w:sz w:val="28"/>
          <w:szCs w:val="28"/>
          <w:lang w:val="uk-UA"/>
        </w:rPr>
      </w:pPr>
      <w:proofErr w:type="spellStart"/>
      <w:r w:rsidRPr="008F71B2">
        <w:rPr>
          <w:sz w:val="28"/>
          <w:szCs w:val="28"/>
        </w:rPr>
        <w:t>Керуючись</w:t>
      </w:r>
      <w:proofErr w:type="spellEnd"/>
      <w:r w:rsidRPr="008F71B2">
        <w:rPr>
          <w:sz w:val="28"/>
          <w:szCs w:val="28"/>
        </w:rPr>
        <w:t xml:space="preserve"> </w:t>
      </w:r>
      <w:proofErr w:type="spellStart"/>
      <w:r w:rsidRPr="008F71B2">
        <w:rPr>
          <w:sz w:val="28"/>
          <w:szCs w:val="28"/>
        </w:rPr>
        <w:t>статтею</w:t>
      </w:r>
      <w:proofErr w:type="spellEnd"/>
      <w:r w:rsidRPr="008F71B2">
        <w:rPr>
          <w:sz w:val="28"/>
          <w:szCs w:val="28"/>
        </w:rPr>
        <w:t xml:space="preserve"> </w:t>
      </w:r>
      <w:r w:rsidRPr="008F71B2">
        <w:rPr>
          <w:sz w:val="28"/>
          <w:szCs w:val="28"/>
          <w:lang w:val="uk-UA"/>
        </w:rPr>
        <w:t>42</w:t>
      </w:r>
      <w:r w:rsidRPr="008F71B2">
        <w:rPr>
          <w:sz w:val="28"/>
          <w:szCs w:val="28"/>
        </w:rPr>
        <w:t xml:space="preserve"> Закону </w:t>
      </w:r>
      <w:proofErr w:type="spellStart"/>
      <w:r w:rsidRPr="008F71B2">
        <w:rPr>
          <w:sz w:val="28"/>
          <w:szCs w:val="28"/>
        </w:rPr>
        <w:t>України</w:t>
      </w:r>
      <w:proofErr w:type="spellEnd"/>
      <w:r w:rsidRPr="008F71B2">
        <w:rPr>
          <w:sz w:val="28"/>
          <w:szCs w:val="28"/>
        </w:rPr>
        <w:t xml:space="preserve"> «По </w:t>
      </w:r>
      <w:proofErr w:type="spellStart"/>
      <w:r w:rsidRPr="008F71B2">
        <w:rPr>
          <w:sz w:val="28"/>
          <w:szCs w:val="28"/>
        </w:rPr>
        <w:t>місцеве</w:t>
      </w:r>
      <w:proofErr w:type="spellEnd"/>
      <w:r w:rsidRPr="008F71B2">
        <w:rPr>
          <w:sz w:val="28"/>
          <w:szCs w:val="28"/>
        </w:rPr>
        <w:t xml:space="preserve"> </w:t>
      </w:r>
      <w:proofErr w:type="spellStart"/>
      <w:r w:rsidRPr="008F71B2">
        <w:rPr>
          <w:sz w:val="28"/>
          <w:szCs w:val="28"/>
        </w:rPr>
        <w:t>самоврядування</w:t>
      </w:r>
      <w:proofErr w:type="spellEnd"/>
      <w:r w:rsidRPr="008F71B2">
        <w:rPr>
          <w:sz w:val="28"/>
          <w:szCs w:val="28"/>
        </w:rPr>
        <w:t xml:space="preserve"> в </w:t>
      </w:r>
      <w:proofErr w:type="spellStart"/>
      <w:r w:rsidRPr="008F71B2">
        <w:rPr>
          <w:sz w:val="28"/>
          <w:szCs w:val="28"/>
        </w:rPr>
        <w:t>Україні</w:t>
      </w:r>
      <w:proofErr w:type="spellEnd"/>
      <w:r w:rsidRPr="008F71B2">
        <w:rPr>
          <w:sz w:val="28"/>
          <w:szCs w:val="28"/>
        </w:rPr>
        <w:t>»</w:t>
      </w:r>
      <w:r w:rsidRPr="008F71B2">
        <w:rPr>
          <w:sz w:val="28"/>
          <w:szCs w:val="28"/>
          <w:lang w:val="uk-UA"/>
        </w:rPr>
        <w:t>,</w:t>
      </w:r>
      <w:r w:rsidRPr="008F71B2">
        <w:rPr>
          <w:sz w:val="28"/>
          <w:szCs w:val="28"/>
        </w:rPr>
        <w:t xml:space="preserve"> в </w:t>
      </w:r>
      <w:proofErr w:type="spellStart"/>
      <w:r w:rsidRPr="008F71B2">
        <w:rPr>
          <w:sz w:val="28"/>
          <w:szCs w:val="28"/>
        </w:rPr>
        <w:t>зв’язку</w:t>
      </w:r>
      <w:proofErr w:type="spellEnd"/>
      <w:r w:rsidRPr="008F71B2">
        <w:rPr>
          <w:sz w:val="28"/>
          <w:szCs w:val="28"/>
        </w:rPr>
        <w:t xml:space="preserve"> з </w:t>
      </w:r>
      <w:proofErr w:type="spellStart"/>
      <w:r w:rsidRPr="008F71B2">
        <w:rPr>
          <w:sz w:val="28"/>
          <w:szCs w:val="28"/>
        </w:rPr>
        <w:t>виробничою</w:t>
      </w:r>
      <w:proofErr w:type="spellEnd"/>
      <w:r w:rsidRPr="008F71B2">
        <w:rPr>
          <w:sz w:val="28"/>
          <w:szCs w:val="28"/>
        </w:rPr>
        <w:t xml:space="preserve"> </w:t>
      </w:r>
      <w:proofErr w:type="spellStart"/>
      <w:r w:rsidRPr="008F71B2">
        <w:rPr>
          <w:sz w:val="28"/>
          <w:szCs w:val="28"/>
        </w:rPr>
        <w:t>необхідністю</w:t>
      </w:r>
      <w:proofErr w:type="spellEnd"/>
      <w:r>
        <w:rPr>
          <w:sz w:val="28"/>
          <w:szCs w:val="28"/>
          <w:lang w:val="uk-UA"/>
        </w:rPr>
        <w:t>:</w:t>
      </w:r>
    </w:p>
    <w:p w:rsidR="008F71B2" w:rsidRPr="008F71B2" w:rsidRDefault="008F71B2" w:rsidP="008F71B2">
      <w:pPr>
        <w:pStyle w:val="a9"/>
        <w:ind w:left="0" w:firstLine="567"/>
        <w:jc w:val="both"/>
        <w:rPr>
          <w:sz w:val="28"/>
          <w:szCs w:val="28"/>
          <w:lang w:val="uk-UA"/>
        </w:rPr>
      </w:pPr>
      <w:r w:rsidRPr="00F26D0F">
        <w:rPr>
          <w:sz w:val="28"/>
          <w:szCs w:val="28"/>
          <w:lang w:val="uk-UA"/>
        </w:rPr>
        <w:t xml:space="preserve">Затвердити </w:t>
      </w:r>
      <w:r w:rsidRPr="008F71B2">
        <w:rPr>
          <w:sz w:val="28"/>
          <w:szCs w:val="28"/>
          <w:lang w:val="uk-UA"/>
        </w:rPr>
        <w:t>зведений кошторисний розрахунок вартості об’</w:t>
      </w:r>
      <w:r w:rsidRPr="00F26D0F">
        <w:rPr>
          <w:sz w:val="28"/>
          <w:szCs w:val="28"/>
          <w:lang w:val="uk-UA"/>
        </w:rPr>
        <w:t>єкта будівництва</w:t>
      </w:r>
      <w:r w:rsidRPr="008F71B2">
        <w:rPr>
          <w:sz w:val="28"/>
          <w:szCs w:val="28"/>
          <w:lang w:val="uk-UA"/>
        </w:rPr>
        <w:t xml:space="preserve"> на  к</w:t>
      </w:r>
      <w:r w:rsidRPr="00F26D0F">
        <w:rPr>
          <w:color w:val="000000"/>
          <w:sz w:val="28"/>
          <w:szCs w:val="28"/>
          <w:shd w:val="clear" w:color="auto" w:fill="FDFEFD"/>
          <w:lang w:val="uk-UA"/>
        </w:rPr>
        <w:t xml:space="preserve">апітальний ремонт </w:t>
      </w:r>
      <w:r w:rsidRPr="008F71B2">
        <w:rPr>
          <w:color w:val="000000"/>
          <w:sz w:val="28"/>
          <w:szCs w:val="28"/>
          <w:shd w:val="clear" w:color="auto" w:fill="FDFEFD"/>
          <w:lang w:val="uk-UA"/>
        </w:rPr>
        <w:t xml:space="preserve">елементів благоустрою території, прилеглої до будівлі по </w:t>
      </w:r>
      <w:proofErr w:type="spellStart"/>
      <w:r w:rsidRPr="008F71B2">
        <w:rPr>
          <w:color w:val="000000"/>
          <w:sz w:val="28"/>
          <w:szCs w:val="28"/>
          <w:shd w:val="clear" w:color="auto" w:fill="FDFEFD"/>
          <w:lang w:val="uk-UA"/>
        </w:rPr>
        <w:t>вул</w:t>
      </w:r>
      <w:proofErr w:type="spellEnd"/>
      <w:r w:rsidRPr="008F71B2">
        <w:rPr>
          <w:color w:val="000000"/>
          <w:sz w:val="28"/>
          <w:szCs w:val="28"/>
          <w:shd w:val="clear" w:color="auto" w:fill="FDFEFD"/>
          <w:lang w:val="uk-UA"/>
        </w:rPr>
        <w:t>..</w:t>
      </w:r>
      <w:proofErr w:type="spellStart"/>
      <w:r w:rsidRPr="008F71B2">
        <w:rPr>
          <w:color w:val="000000"/>
          <w:sz w:val="28"/>
          <w:szCs w:val="28"/>
          <w:shd w:val="clear" w:color="auto" w:fill="FDFEFD"/>
          <w:lang w:val="uk-UA"/>
        </w:rPr>
        <w:t>Красінських</w:t>
      </w:r>
      <w:proofErr w:type="spellEnd"/>
      <w:r w:rsidRPr="008F71B2">
        <w:rPr>
          <w:color w:val="000000"/>
          <w:sz w:val="28"/>
          <w:szCs w:val="28"/>
          <w:shd w:val="clear" w:color="auto" w:fill="FDFEFD"/>
          <w:lang w:val="uk-UA"/>
        </w:rPr>
        <w:t xml:space="preserve">, 5, </w:t>
      </w:r>
      <w:r w:rsidRPr="00F26D0F">
        <w:rPr>
          <w:color w:val="000000"/>
          <w:sz w:val="28"/>
          <w:szCs w:val="28"/>
          <w:shd w:val="clear" w:color="auto" w:fill="FDFEFD"/>
          <w:lang w:val="uk-UA"/>
        </w:rPr>
        <w:t>в</w:t>
      </w:r>
      <w:r w:rsidRPr="008F71B2">
        <w:rPr>
          <w:color w:val="000000"/>
          <w:sz w:val="28"/>
          <w:szCs w:val="28"/>
          <w:shd w:val="clear" w:color="auto" w:fill="FDFEFD"/>
          <w:lang w:val="uk-UA"/>
        </w:rPr>
        <w:t xml:space="preserve"> </w:t>
      </w:r>
      <w:proofErr w:type="spellStart"/>
      <w:r w:rsidRPr="00F26D0F">
        <w:rPr>
          <w:color w:val="000000"/>
          <w:sz w:val="28"/>
          <w:szCs w:val="28"/>
          <w:shd w:val="clear" w:color="auto" w:fill="FDFEFD"/>
          <w:lang w:val="uk-UA"/>
        </w:rPr>
        <w:t>м.Дунаївці</w:t>
      </w:r>
      <w:proofErr w:type="spellEnd"/>
      <w:r w:rsidRPr="00F26D0F">
        <w:rPr>
          <w:color w:val="000000"/>
          <w:sz w:val="28"/>
          <w:szCs w:val="28"/>
          <w:shd w:val="clear" w:color="auto" w:fill="FDFEFD"/>
          <w:lang w:val="uk-UA"/>
        </w:rPr>
        <w:t xml:space="preserve"> Хмельницької області</w:t>
      </w:r>
      <w:r w:rsidRPr="008F71B2">
        <w:rPr>
          <w:sz w:val="28"/>
          <w:szCs w:val="28"/>
          <w:lang w:val="uk-UA"/>
        </w:rPr>
        <w:t xml:space="preserve"> з облаштуванням стоянок для автомобілів в сумі 166 946 грн.</w:t>
      </w:r>
    </w:p>
    <w:p w:rsidR="008F71B2" w:rsidRPr="008F71B2" w:rsidRDefault="008F71B2" w:rsidP="008F71B2">
      <w:pPr>
        <w:pStyle w:val="a9"/>
        <w:spacing w:line="360" w:lineRule="auto"/>
        <w:ind w:left="0"/>
        <w:jc w:val="both"/>
        <w:rPr>
          <w:sz w:val="28"/>
          <w:szCs w:val="28"/>
          <w:lang w:val="uk-UA"/>
        </w:rPr>
      </w:pPr>
    </w:p>
    <w:p w:rsidR="008F71B2" w:rsidRPr="008F71B2" w:rsidRDefault="008F71B2" w:rsidP="008F71B2">
      <w:pPr>
        <w:pStyle w:val="a9"/>
        <w:spacing w:line="360" w:lineRule="auto"/>
        <w:ind w:left="0"/>
        <w:jc w:val="both"/>
        <w:rPr>
          <w:sz w:val="28"/>
          <w:szCs w:val="28"/>
          <w:lang w:val="uk-UA"/>
        </w:rPr>
      </w:pPr>
    </w:p>
    <w:p w:rsidR="008F71B2" w:rsidRPr="008F71B2" w:rsidRDefault="008F71B2" w:rsidP="008F71B2">
      <w:pPr>
        <w:spacing w:after="160" w:line="259" w:lineRule="auto"/>
        <w:jc w:val="center"/>
        <w:rPr>
          <w:rFonts w:ascii="Times New Roman" w:hAnsi="Times New Roman"/>
          <w:sz w:val="28"/>
          <w:szCs w:val="28"/>
        </w:rPr>
      </w:pPr>
      <w:r w:rsidRPr="008F71B2">
        <w:rPr>
          <w:rFonts w:ascii="Times New Roman" w:hAnsi="Times New Roman"/>
          <w:sz w:val="28"/>
          <w:szCs w:val="28"/>
        </w:rPr>
        <w:t xml:space="preserve">Міський голова                                                                                </w:t>
      </w:r>
      <w:proofErr w:type="spellStart"/>
      <w:r w:rsidRPr="008F71B2">
        <w:rPr>
          <w:rFonts w:ascii="Times New Roman" w:hAnsi="Times New Roman"/>
          <w:sz w:val="28"/>
          <w:szCs w:val="28"/>
        </w:rPr>
        <w:t>Веліна</w:t>
      </w:r>
      <w:proofErr w:type="spellEnd"/>
      <w:r w:rsidRPr="008F71B2">
        <w:rPr>
          <w:rFonts w:ascii="Times New Roman" w:hAnsi="Times New Roman"/>
          <w:sz w:val="28"/>
          <w:szCs w:val="28"/>
        </w:rPr>
        <w:t xml:space="preserve"> ЗАЯЦЬ </w:t>
      </w:r>
    </w:p>
    <w:p w:rsidR="00D80997" w:rsidRDefault="00D80997">
      <w:pPr>
        <w:spacing w:after="160" w:line="259" w:lineRule="auto"/>
        <w:rPr>
          <w:rFonts w:ascii="Times New Roman" w:hAnsi="Times New Roman"/>
          <w:sz w:val="28"/>
          <w:szCs w:val="28"/>
        </w:rPr>
      </w:pPr>
      <w:r>
        <w:rPr>
          <w:rFonts w:ascii="Times New Roman" w:hAnsi="Times New Roman"/>
          <w:sz w:val="28"/>
          <w:szCs w:val="28"/>
        </w:rPr>
        <w:br w:type="page"/>
      </w:r>
    </w:p>
    <w:p w:rsidR="00D80997" w:rsidRDefault="00D80997" w:rsidP="00D80997">
      <w:pPr>
        <w:jc w:val="center"/>
      </w:pPr>
      <w:r w:rsidRPr="007D1098">
        <w:rPr>
          <w:b/>
          <w:noProof/>
          <w:lang w:val="ru-RU" w:eastAsia="ru-RU"/>
        </w:rPr>
        <w:lastRenderedPageBreak/>
        <w:drawing>
          <wp:inline distT="0" distB="0" distL="0" distR="0" wp14:anchorId="62FF4763" wp14:editId="76627DF3">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80997" w:rsidRDefault="00D80997" w:rsidP="00D80997">
      <w:pPr>
        <w:pStyle w:val="af0"/>
        <w:spacing w:before="0" w:beforeAutospacing="0" w:after="0" w:afterAutospacing="0"/>
        <w:jc w:val="center"/>
      </w:pPr>
      <w:r>
        <w:rPr>
          <w:b/>
          <w:bCs/>
          <w:color w:val="000000"/>
          <w:sz w:val="28"/>
          <w:szCs w:val="28"/>
        </w:rPr>
        <w:t xml:space="preserve">ДУНАЄВЕЦЬКА МІСЬКА РАДА </w:t>
      </w:r>
    </w:p>
    <w:p w:rsidR="00D80997" w:rsidRDefault="00D80997" w:rsidP="00D80997">
      <w:pPr>
        <w:pStyle w:val="af0"/>
        <w:spacing w:before="0" w:beforeAutospacing="0" w:after="0" w:afterAutospacing="0"/>
        <w:jc w:val="center"/>
      </w:pPr>
      <w:r>
        <w:t> </w:t>
      </w:r>
    </w:p>
    <w:p w:rsidR="00D80997" w:rsidRDefault="00D80997" w:rsidP="00D80997">
      <w:pPr>
        <w:pStyle w:val="af0"/>
        <w:spacing w:before="0" w:beforeAutospacing="0" w:after="0" w:afterAutospacing="0"/>
        <w:jc w:val="center"/>
      </w:pPr>
      <w:r>
        <w:rPr>
          <w:b/>
          <w:bCs/>
          <w:color w:val="000000"/>
          <w:sz w:val="28"/>
          <w:szCs w:val="28"/>
        </w:rPr>
        <w:t>РОЗПОРЯДЖЕННЯ</w:t>
      </w:r>
    </w:p>
    <w:p w:rsidR="00D80997" w:rsidRDefault="00D80997" w:rsidP="00D80997">
      <w:pPr>
        <w:pStyle w:val="af0"/>
        <w:spacing w:before="0" w:beforeAutospacing="0" w:after="0" w:afterAutospacing="0"/>
      </w:pPr>
      <w:r>
        <w:t> </w:t>
      </w:r>
    </w:p>
    <w:p w:rsidR="00D80997" w:rsidRDefault="00D80997" w:rsidP="00D80997">
      <w:pPr>
        <w:pStyle w:val="af0"/>
        <w:spacing w:before="0" w:beforeAutospacing="0" w:after="0" w:afterAutospacing="0"/>
      </w:pPr>
      <w:r>
        <w:rPr>
          <w:color w:val="000000"/>
          <w:sz w:val="28"/>
          <w:szCs w:val="28"/>
        </w:rPr>
        <w:t xml:space="preserve">08 листопада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368/2021-р</w:t>
      </w:r>
    </w:p>
    <w:p w:rsidR="00D80997" w:rsidRPr="00D80997" w:rsidRDefault="00D80997" w:rsidP="00D80997">
      <w:pPr>
        <w:tabs>
          <w:tab w:val="left" w:pos="3686"/>
        </w:tabs>
        <w:spacing w:after="0" w:line="240" w:lineRule="auto"/>
        <w:jc w:val="both"/>
        <w:rPr>
          <w:rFonts w:ascii="Times New Roman" w:hAnsi="Times New Roman"/>
          <w:color w:val="000000"/>
          <w:sz w:val="28"/>
          <w:szCs w:val="28"/>
          <w:lang w:eastAsia="uk-UA"/>
        </w:rPr>
      </w:pPr>
    </w:p>
    <w:p w:rsidR="00D80997" w:rsidRPr="00D80997" w:rsidRDefault="00D80997" w:rsidP="00D80997">
      <w:pPr>
        <w:tabs>
          <w:tab w:val="left" w:pos="3686"/>
        </w:tabs>
        <w:spacing w:after="0" w:line="240" w:lineRule="auto"/>
        <w:ind w:right="5670"/>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Про скликання засідання виконавчого комітету Дунаєвецької міської ради</w:t>
      </w:r>
    </w:p>
    <w:p w:rsidR="00D80997" w:rsidRPr="00D80997" w:rsidRDefault="00D80997" w:rsidP="00D80997">
      <w:pPr>
        <w:tabs>
          <w:tab w:val="left" w:pos="3686"/>
        </w:tabs>
        <w:spacing w:after="0" w:line="240" w:lineRule="auto"/>
        <w:jc w:val="both"/>
        <w:rPr>
          <w:rFonts w:ascii="Times New Roman" w:hAnsi="Times New Roman"/>
          <w:sz w:val="28"/>
          <w:szCs w:val="28"/>
          <w:lang w:eastAsia="uk-UA"/>
        </w:rPr>
      </w:pPr>
    </w:p>
    <w:p w:rsidR="00D80997" w:rsidRPr="00D80997" w:rsidRDefault="00D80997" w:rsidP="00D80997">
      <w:pPr>
        <w:spacing w:after="0" w:line="240" w:lineRule="auto"/>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D80997" w:rsidRPr="00D80997" w:rsidRDefault="00D80997" w:rsidP="00D80997">
      <w:pPr>
        <w:spacing w:after="0" w:line="240" w:lineRule="auto"/>
        <w:ind w:firstLine="567"/>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 xml:space="preserve">1. Скликати засідання виконавчого комітету Дунаєвецької міської ради 18 листопада 2021 року о 08:30 год. в </w:t>
      </w:r>
      <w:proofErr w:type="spellStart"/>
      <w:r w:rsidRPr="00D80997">
        <w:rPr>
          <w:rFonts w:ascii="Times New Roman" w:hAnsi="Times New Roman"/>
          <w:color w:val="000000"/>
          <w:sz w:val="28"/>
          <w:szCs w:val="28"/>
          <w:lang w:eastAsia="uk-UA"/>
        </w:rPr>
        <w:t>адмінприміщенні</w:t>
      </w:r>
      <w:proofErr w:type="spellEnd"/>
      <w:r w:rsidRPr="00D80997">
        <w:rPr>
          <w:rFonts w:ascii="Times New Roman" w:hAnsi="Times New Roman"/>
          <w:color w:val="000000"/>
          <w:sz w:val="28"/>
          <w:szCs w:val="28"/>
          <w:lang w:eastAsia="uk-UA"/>
        </w:rPr>
        <w:t xml:space="preserve"> міської ради за адресою: вул.1 Травня, 1.</w:t>
      </w:r>
    </w:p>
    <w:p w:rsidR="00D80997" w:rsidRPr="00D80997" w:rsidRDefault="00D80997" w:rsidP="00D80997">
      <w:pPr>
        <w:spacing w:after="0" w:line="240" w:lineRule="auto"/>
        <w:ind w:firstLine="567"/>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2. Керуючому справами (секретарю) виконавчого комітету Дунаєвецької міської ради Сірій К.В.:</w:t>
      </w:r>
    </w:p>
    <w:p w:rsidR="00D80997" w:rsidRPr="00D80997" w:rsidRDefault="00D80997" w:rsidP="00D80997">
      <w:pPr>
        <w:spacing w:after="0" w:line="240" w:lineRule="auto"/>
        <w:ind w:firstLine="567"/>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2.1. розмістити на сайті Дунаєвецької міської ради перелік питань, що плануються для розгляду (додається);</w:t>
      </w:r>
    </w:p>
    <w:p w:rsidR="00D80997" w:rsidRPr="00D80997" w:rsidRDefault="00D80997" w:rsidP="00D80997">
      <w:pPr>
        <w:spacing w:after="0" w:line="240" w:lineRule="auto"/>
        <w:ind w:firstLine="567"/>
        <w:jc w:val="both"/>
        <w:rPr>
          <w:rFonts w:ascii="Times New Roman" w:hAnsi="Times New Roman"/>
          <w:sz w:val="28"/>
          <w:szCs w:val="28"/>
          <w:lang w:eastAsia="uk-UA"/>
        </w:rPr>
      </w:pPr>
      <w:r w:rsidRPr="00D80997">
        <w:rPr>
          <w:rFonts w:ascii="Times New Roman" w:hAnsi="Times New Roman"/>
          <w:color w:val="000000"/>
          <w:sz w:val="28"/>
          <w:szCs w:val="28"/>
          <w:lang w:eastAsia="uk-UA"/>
        </w:rPr>
        <w:t>2.2. здійснити організаційні заходи з підготовки проведення засідання виконавчого комітету міської ради.</w:t>
      </w:r>
    </w:p>
    <w:p w:rsidR="00D80997" w:rsidRPr="00D80997" w:rsidRDefault="00D80997" w:rsidP="00D80997">
      <w:pPr>
        <w:spacing w:after="0" w:line="240" w:lineRule="auto"/>
        <w:ind w:firstLine="567"/>
        <w:jc w:val="both"/>
        <w:rPr>
          <w:rFonts w:ascii="Times New Roman" w:hAnsi="Times New Roman"/>
          <w:sz w:val="28"/>
          <w:szCs w:val="28"/>
          <w:lang w:eastAsia="uk-UA"/>
        </w:rPr>
      </w:pPr>
      <w:r w:rsidRPr="00D80997">
        <w:rPr>
          <w:rFonts w:ascii="Times New Roman" w:hAnsi="Times New Roman"/>
          <w:color w:val="000000"/>
          <w:sz w:val="28"/>
          <w:szCs w:val="28"/>
          <w:lang w:eastAsia="uk-UA"/>
        </w:rPr>
        <w:t xml:space="preserve">3. Контроль за виконанням цього розпорядження залишаю за собою.   </w:t>
      </w:r>
    </w:p>
    <w:p w:rsidR="00D80997" w:rsidRPr="00D80997" w:rsidRDefault="00D80997" w:rsidP="00D80997">
      <w:pPr>
        <w:spacing w:after="0" w:line="240" w:lineRule="auto"/>
        <w:jc w:val="both"/>
        <w:rPr>
          <w:rFonts w:ascii="Times New Roman" w:hAnsi="Times New Roman"/>
          <w:sz w:val="28"/>
          <w:szCs w:val="28"/>
          <w:lang w:eastAsia="uk-UA"/>
        </w:rPr>
      </w:pPr>
      <w:r w:rsidRPr="00D80997">
        <w:rPr>
          <w:rFonts w:ascii="Times New Roman" w:hAnsi="Times New Roman"/>
          <w:sz w:val="28"/>
          <w:szCs w:val="28"/>
          <w:lang w:eastAsia="uk-UA"/>
        </w:rPr>
        <w:t> </w:t>
      </w:r>
    </w:p>
    <w:p w:rsidR="00D80997" w:rsidRPr="00D80997" w:rsidRDefault="00D80997" w:rsidP="00D80997">
      <w:pPr>
        <w:tabs>
          <w:tab w:val="left" w:pos="8175"/>
        </w:tabs>
        <w:spacing w:after="0" w:line="240" w:lineRule="auto"/>
        <w:jc w:val="both"/>
        <w:rPr>
          <w:rFonts w:ascii="Times New Roman" w:hAnsi="Times New Roman"/>
          <w:sz w:val="28"/>
          <w:szCs w:val="28"/>
          <w:lang w:eastAsia="uk-UA"/>
        </w:rPr>
      </w:pPr>
      <w:r w:rsidRPr="00D80997">
        <w:rPr>
          <w:rFonts w:ascii="Times New Roman" w:hAnsi="Times New Roman"/>
          <w:sz w:val="28"/>
          <w:szCs w:val="28"/>
          <w:lang w:eastAsia="uk-UA"/>
        </w:rPr>
        <w:t> </w:t>
      </w:r>
      <w:r w:rsidRPr="00D80997">
        <w:rPr>
          <w:rFonts w:ascii="Times New Roman" w:hAnsi="Times New Roman"/>
          <w:sz w:val="28"/>
          <w:szCs w:val="28"/>
          <w:lang w:eastAsia="uk-UA"/>
        </w:rPr>
        <w:tab/>
      </w:r>
    </w:p>
    <w:p w:rsidR="00D80997" w:rsidRPr="00D80997" w:rsidRDefault="00D80997" w:rsidP="00D80997">
      <w:pPr>
        <w:spacing w:after="0" w:line="240" w:lineRule="auto"/>
        <w:jc w:val="both"/>
        <w:rPr>
          <w:rFonts w:ascii="Times New Roman" w:hAnsi="Times New Roman"/>
          <w:color w:val="000000"/>
          <w:sz w:val="28"/>
          <w:szCs w:val="28"/>
          <w:lang w:eastAsia="uk-UA"/>
        </w:rPr>
      </w:pPr>
    </w:p>
    <w:p w:rsidR="00D80997" w:rsidRPr="00D80997" w:rsidRDefault="00D80997" w:rsidP="00D80997">
      <w:pPr>
        <w:spacing w:after="0" w:line="240" w:lineRule="auto"/>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 xml:space="preserve">Міський голова                                                                            </w:t>
      </w:r>
      <w:proofErr w:type="spellStart"/>
      <w:r w:rsidRPr="00D80997">
        <w:rPr>
          <w:rFonts w:ascii="Times New Roman" w:hAnsi="Times New Roman"/>
          <w:color w:val="000000"/>
          <w:sz w:val="28"/>
          <w:szCs w:val="28"/>
          <w:lang w:eastAsia="uk-UA"/>
        </w:rPr>
        <w:t>Веліна</w:t>
      </w:r>
      <w:proofErr w:type="spellEnd"/>
      <w:r w:rsidRPr="00D80997">
        <w:rPr>
          <w:rFonts w:ascii="Times New Roman" w:hAnsi="Times New Roman"/>
          <w:color w:val="000000"/>
          <w:sz w:val="28"/>
          <w:szCs w:val="28"/>
          <w:lang w:eastAsia="uk-UA"/>
        </w:rPr>
        <w:t xml:space="preserve"> ЗАЯЦЬ</w:t>
      </w:r>
    </w:p>
    <w:p w:rsidR="00D80997" w:rsidRPr="00D80997" w:rsidRDefault="00D80997" w:rsidP="00D80997">
      <w:pPr>
        <w:spacing w:after="0" w:line="240" w:lineRule="auto"/>
        <w:rPr>
          <w:rFonts w:ascii="Times New Roman" w:hAnsi="Times New Roman"/>
          <w:color w:val="000000"/>
          <w:sz w:val="28"/>
          <w:szCs w:val="28"/>
          <w:lang w:eastAsia="uk-UA"/>
        </w:rPr>
      </w:pPr>
      <w:r w:rsidRPr="00D80997">
        <w:rPr>
          <w:rFonts w:ascii="Times New Roman" w:hAnsi="Times New Roman"/>
          <w:color w:val="000000"/>
          <w:sz w:val="28"/>
          <w:szCs w:val="28"/>
          <w:lang w:eastAsia="uk-UA"/>
        </w:rPr>
        <w:br w:type="page"/>
      </w:r>
    </w:p>
    <w:p w:rsidR="00D80997" w:rsidRPr="00D80997" w:rsidRDefault="00D80997" w:rsidP="00D80997">
      <w:pPr>
        <w:spacing w:after="0" w:line="240" w:lineRule="auto"/>
        <w:ind w:left="5670" w:right="567"/>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lastRenderedPageBreak/>
        <w:t xml:space="preserve">Додаток </w:t>
      </w:r>
    </w:p>
    <w:p w:rsidR="00D80997" w:rsidRPr="00D80997" w:rsidRDefault="00D80997" w:rsidP="00D80997">
      <w:pPr>
        <w:spacing w:after="0" w:line="240" w:lineRule="auto"/>
        <w:ind w:left="5670" w:right="567"/>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 xml:space="preserve">до розпорядження міського голови від 08.11.2021 № 368/2021-р </w:t>
      </w:r>
    </w:p>
    <w:p w:rsidR="00D80997" w:rsidRPr="00D80997" w:rsidRDefault="00D80997" w:rsidP="00D80997">
      <w:pPr>
        <w:spacing w:after="0" w:line="240" w:lineRule="auto"/>
        <w:jc w:val="both"/>
        <w:rPr>
          <w:rFonts w:ascii="Times New Roman" w:hAnsi="Times New Roman"/>
          <w:color w:val="000000"/>
          <w:sz w:val="28"/>
          <w:szCs w:val="28"/>
          <w:lang w:eastAsia="uk-UA"/>
        </w:rPr>
      </w:pPr>
    </w:p>
    <w:p w:rsidR="00D80997" w:rsidRPr="00D80997" w:rsidRDefault="00D80997" w:rsidP="00D80997">
      <w:pPr>
        <w:spacing w:after="0" w:line="240" w:lineRule="auto"/>
        <w:jc w:val="center"/>
        <w:rPr>
          <w:rFonts w:ascii="Times New Roman" w:hAnsi="Times New Roman"/>
          <w:sz w:val="28"/>
          <w:szCs w:val="28"/>
        </w:rPr>
      </w:pPr>
      <w:r w:rsidRPr="00D80997">
        <w:rPr>
          <w:rFonts w:ascii="Times New Roman" w:hAnsi="Times New Roman"/>
          <w:sz w:val="28"/>
          <w:szCs w:val="28"/>
        </w:rPr>
        <w:t>ПОРЯДОК ДЕННИЙ</w:t>
      </w:r>
    </w:p>
    <w:p w:rsidR="00D80997" w:rsidRPr="00D80997" w:rsidRDefault="00D80997" w:rsidP="00D80997">
      <w:pPr>
        <w:spacing w:after="0" w:line="240" w:lineRule="auto"/>
        <w:jc w:val="center"/>
        <w:rPr>
          <w:rFonts w:ascii="Times New Roman" w:hAnsi="Times New Roman"/>
          <w:sz w:val="28"/>
          <w:szCs w:val="28"/>
        </w:rPr>
      </w:pPr>
      <w:r w:rsidRPr="00D80997">
        <w:rPr>
          <w:rFonts w:ascii="Times New Roman" w:hAnsi="Times New Roman"/>
          <w:sz w:val="28"/>
          <w:szCs w:val="28"/>
        </w:rPr>
        <w:t>засідання виконавчого комітету</w:t>
      </w:r>
    </w:p>
    <w:p w:rsidR="00D80997" w:rsidRPr="00D80997" w:rsidRDefault="00D80997" w:rsidP="00D80997">
      <w:pPr>
        <w:spacing w:after="0" w:line="240" w:lineRule="auto"/>
        <w:jc w:val="center"/>
        <w:rPr>
          <w:rFonts w:ascii="Times New Roman" w:hAnsi="Times New Roman"/>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pStyle w:val="ad"/>
              <w:jc w:val="both"/>
              <w:rPr>
                <w:sz w:val="28"/>
                <w:szCs w:val="28"/>
              </w:rPr>
            </w:pPr>
            <w:r w:rsidRPr="00D80997">
              <w:rPr>
                <w:sz w:val="28"/>
                <w:szCs w:val="28"/>
              </w:rPr>
              <w:t xml:space="preserve">Про </w:t>
            </w:r>
            <w:proofErr w:type="spellStart"/>
            <w:r w:rsidRPr="00D80997">
              <w:rPr>
                <w:sz w:val="28"/>
                <w:szCs w:val="28"/>
              </w:rPr>
              <w:t>затвердження</w:t>
            </w:r>
            <w:proofErr w:type="spellEnd"/>
            <w:r w:rsidRPr="00D80997">
              <w:rPr>
                <w:sz w:val="28"/>
                <w:szCs w:val="28"/>
              </w:rPr>
              <w:t xml:space="preserve"> Бюджетного регламенту</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pStyle w:val="ad"/>
              <w:jc w:val="both"/>
              <w:rPr>
                <w:sz w:val="28"/>
                <w:szCs w:val="28"/>
              </w:rPr>
            </w:pPr>
            <w:proofErr w:type="spellStart"/>
            <w:r w:rsidRPr="00D80997">
              <w:rPr>
                <w:sz w:val="28"/>
                <w:szCs w:val="28"/>
              </w:rPr>
              <w:t>Звіт</w:t>
            </w:r>
            <w:proofErr w:type="spellEnd"/>
            <w:r w:rsidRPr="00D80997">
              <w:rPr>
                <w:sz w:val="28"/>
                <w:szCs w:val="28"/>
              </w:rPr>
              <w:t xml:space="preserve"> про </w:t>
            </w:r>
            <w:proofErr w:type="spellStart"/>
            <w:r w:rsidRPr="00D80997">
              <w:rPr>
                <w:sz w:val="28"/>
                <w:szCs w:val="28"/>
              </w:rPr>
              <w:t>виконання</w:t>
            </w:r>
            <w:proofErr w:type="spellEnd"/>
            <w:r w:rsidRPr="00D80997">
              <w:rPr>
                <w:sz w:val="28"/>
                <w:szCs w:val="28"/>
              </w:rPr>
              <w:t xml:space="preserve"> </w:t>
            </w:r>
            <w:proofErr w:type="spellStart"/>
            <w:r w:rsidRPr="00D80997">
              <w:rPr>
                <w:sz w:val="28"/>
                <w:szCs w:val="28"/>
              </w:rPr>
              <w:t>міського</w:t>
            </w:r>
            <w:proofErr w:type="spellEnd"/>
            <w:r w:rsidRPr="00D80997">
              <w:rPr>
                <w:sz w:val="28"/>
                <w:szCs w:val="28"/>
              </w:rPr>
              <w:t xml:space="preserve"> бюджету за 9 </w:t>
            </w:r>
            <w:proofErr w:type="spellStart"/>
            <w:r w:rsidRPr="00D80997">
              <w:rPr>
                <w:sz w:val="28"/>
                <w:szCs w:val="28"/>
              </w:rPr>
              <w:t>місяців</w:t>
            </w:r>
            <w:proofErr w:type="spellEnd"/>
            <w:r w:rsidRPr="00D80997">
              <w:rPr>
                <w:sz w:val="28"/>
                <w:szCs w:val="28"/>
              </w:rPr>
              <w:t xml:space="preserve"> 2021 року</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pStyle w:val="ad"/>
              <w:jc w:val="both"/>
              <w:rPr>
                <w:sz w:val="28"/>
                <w:szCs w:val="28"/>
              </w:rPr>
            </w:pPr>
            <w:r w:rsidRPr="00D80997">
              <w:rPr>
                <w:sz w:val="28"/>
                <w:szCs w:val="28"/>
              </w:rPr>
              <w:t xml:space="preserve">Про </w:t>
            </w:r>
            <w:proofErr w:type="spellStart"/>
            <w:r w:rsidRPr="00D80997">
              <w:rPr>
                <w:sz w:val="28"/>
                <w:szCs w:val="28"/>
              </w:rPr>
              <w:t>внесення</w:t>
            </w:r>
            <w:proofErr w:type="spellEnd"/>
            <w:r w:rsidRPr="00D80997">
              <w:rPr>
                <w:sz w:val="28"/>
                <w:szCs w:val="28"/>
              </w:rPr>
              <w:t xml:space="preserve"> </w:t>
            </w:r>
            <w:proofErr w:type="spellStart"/>
            <w:r w:rsidRPr="00D80997">
              <w:rPr>
                <w:sz w:val="28"/>
                <w:szCs w:val="28"/>
              </w:rPr>
              <w:t>змін</w:t>
            </w:r>
            <w:proofErr w:type="spellEnd"/>
            <w:r w:rsidRPr="00D80997">
              <w:rPr>
                <w:sz w:val="28"/>
                <w:szCs w:val="28"/>
              </w:rPr>
              <w:t xml:space="preserve"> до </w:t>
            </w:r>
            <w:proofErr w:type="spellStart"/>
            <w:r w:rsidRPr="00D80997">
              <w:rPr>
                <w:sz w:val="28"/>
                <w:szCs w:val="28"/>
              </w:rPr>
              <w:t>рішення</w:t>
            </w:r>
            <w:proofErr w:type="spellEnd"/>
            <w:r w:rsidRPr="00D80997">
              <w:rPr>
                <w:sz w:val="28"/>
                <w:szCs w:val="28"/>
              </w:rPr>
              <w:t xml:space="preserve"> </w:t>
            </w:r>
            <w:proofErr w:type="spellStart"/>
            <w:r w:rsidRPr="00D80997">
              <w:rPr>
                <w:sz w:val="28"/>
                <w:szCs w:val="28"/>
              </w:rPr>
              <w:t>виконавчого</w:t>
            </w:r>
            <w:proofErr w:type="spellEnd"/>
            <w:r w:rsidRPr="00D80997">
              <w:rPr>
                <w:sz w:val="28"/>
                <w:szCs w:val="28"/>
              </w:rPr>
              <w:t xml:space="preserve"> </w:t>
            </w:r>
            <w:proofErr w:type="spellStart"/>
            <w:r w:rsidRPr="00D80997">
              <w:rPr>
                <w:sz w:val="28"/>
                <w:szCs w:val="28"/>
              </w:rPr>
              <w:t>комітету</w:t>
            </w:r>
            <w:proofErr w:type="spellEnd"/>
            <w:r w:rsidRPr="00D80997">
              <w:rPr>
                <w:sz w:val="28"/>
                <w:szCs w:val="28"/>
              </w:rPr>
              <w:t xml:space="preserve"> </w:t>
            </w:r>
            <w:proofErr w:type="spellStart"/>
            <w:r w:rsidRPr="00D80997">
              <w:rPr>
                <w:sz w:val="28"/>
                <w:szCs w:val="28"/>
              </w:rPr>
              <w:t>від</w:t>
            </w:r>
            <w:proofErr w:type="spellEnd"/>
            <w:r w:rsidRPr="00D80997">
              <w:rPr>
                <w:sz w:val="28"/>
                <w:szCs w:val="28"/>
              </w:rPr>
              <w:t xml:space="preserve"> 31.10.2019 року № 156</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pStyle w:val="ad"/>
              <w:jc w:val="both"/>
              <w:rPr>
                <w:sz w:val="28"/>
                <w:szCs w:val="28"/>
              </w:rPr>
            </w:pPr>
            <w:r w:rsidRPr="00D80997">
              <w:rPr>
                <w:sz w:val="28"/>
                <w:szCs w:val="28"/>
              </w:rPr>
              <w:t xml:space="preserve">Про роботу </w:t>
            </w:r>
            <w:proofErr w:type="spellStart"/>
            <w:r w:rsidRPr="00D80997">
              <w:rPr>
                <w:sz w:val="28"/>
                <w:szCs w:val="28"/>
              </w:rPr>
              <w:t>адміністративної</w:t>
            </w:r>
            <w:proofErr w:type="spellEnd"/>
            <w:r w:rsidRPr="00D80997">
              <w:rPr>
                <w:sz w:val="28"/>
                <w:szCs w:val="28"/>
              </w:rPr>
              <w:t xml:space="preserve"> </w:t>
            </w:r>
            <w:proofErr w:type="spellStart"/>
            <w:r w:rsidRPr="00D80997">
              <w:rPr>
                <w:sz w:val="28"/>
                <w:szCs w:val="28"/>
              </w:rPr>
              <w:t>комісії</w:t>
            </w:r>
            <w:proofErr w:type="spellEnd"/>
            <w:r w:rsidRPr="00D80997">
              <w:rPr>
                <w:sz w:val="28"/>
                <w:szCs w:val="28"/>
              </w:rPr>
              <w:t xml:space="preserve"> при </w:t>
            </w:r>
            <w:proofErr w:type="spellStart"/>
            <w:r w:rsidRPr="00D80997">
              <w:rPr>
                <w:sz w:val="28"/>
                <w:szCs w:val="28"/>
              </w:rPr>
              <w:t>виконавчому</w:t>
            </w:r>
            <w:proofErr w:type="spellEnd"/>
            <w:r w:rsidRPr="00D80997">
              <w:rPr>
                <w:sz w:val="28"/>
                <w:szCs w:val="28"/>
              </w:rPr>
              <w:t xml:space="preserve"> </w:t>
            </w:r>
            <w:proofErr w:type="spellStart"/>
            <w:r w:rsidRPr="00D80997">
              <w:rPr>
                <w:sz w:val="28"/>
                <w:szCs w:val="28"/>
              </w:rPr>
              <w:t>комітеті</w:t>
            </w:r>
            <w:proofErr w:type="spellEnd"/>
            <w:r w:rsidRPr="00D80997">
              <w:rPr>
                <w:sz w:val="28"/>
                <w:szCs w:val="28"/>
              </w:rPr>
              <w:t xml:space="preserve"> </w:t>
            </w:r>
            <w:proofErr w:type="spellStart"/>
            <w:r w:rsidRPr="00D80997">
              <w:rPr>
                <w:sz w:val="28"/>
                <w:szCs w:val="28"/>
              </w:rPr>
              <w:t>міської</w:t>
            </w:r>
            <w:proofErr w:type="spellEnd"/>
            <w:r w:rsidRPr="00D80997">
              <w:rPr>
                <w:sz w:val="28"/>
                <w:szCs w:val="28"/>
              </w:rPr>
              <w:t xml:space="preserve"> ради</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tabs>
                <w:tab w:val="left" w:pos="708"/>
                <w:tab w:val="center" w:pos="4153"/>
                <w:tab w:val="right" w:pos="8306"/>
              </w:tabs>
              <w:spacing w:after="0" w:line="240" w:lineRule="auto"/>
              <w:jc w:val="both"/>
              <w:rPr>
                <w:rFonts w:ascii="Times New Roman" w:hAnsi="Times New Roman"/>
                <w:sz w:val="28"/>
                <w:szCs w:val="28"/>
              </w:rPr>
            </w:pPr>
            <w:r w:rsidRPr="00D80997">
              <w:rPr>
                <w:rFonts w:ascii="Times New Roman" w:hAnsi="Times New Roman"/>
                <w:sz w:val="28"/>
                <w:szCs w:val="28"/>
              </w:rPr>
              <w:t>Про видалення зелених насаджень</w:t>
            </w:r>
          </w:p>
          <w:p w:rsidR="00D80997" w:rsidRPr="00D80997" w:rsidRDefault="00D80997" w:rsidP="00D80997">
            <w:pPr>
              <w:tabs>
                <w:tab w:val="left" w:pos="708"/>
                <w:tab w:val="center" w:pos="4153"/>
                <w:tab w:val="right" w:pos="8306"/>
              </w:tabs>
              <w:spacing w:after="0" w:line="240" w:lineRule="auto"/>
              <w:jc w:val="both"/>
              <w:rPr>
                <w:rFonts w:ascii="Times New Roman" w:hAnsi="Times New Roman"/>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tabs>
                <w:tab w:val="left" w:pos="708"/>
                <w:tab w:val="center" w:pos="4153"/>
                <w:tab w:val="right" w:pos="8306"/>
              </w:tabs>
              <w:spacing w:after="0" w:line="240" w:lineRule="auto"/>
              <w:jc w:val="both"/>
              <w:rPr>
                <w:rFonts w:ascii="Times New Roman" w:hAnsi="Times New Roman"/>
                <w:sz w:val="28"/>
                <w:szCs w:val="28"/>
              </w:rPr>
            </w:pPr>
            <w:r w:rsidRPr="00D80997">
              <w:rPr>
                <w:rFonts w:ascii="Times New Roman" w:hAnsi="Times New Roman"/>
                <w:sz w:val="28"/>
                <w:szCs w:val="28"/>
              </w:rPr>
              <w:t>Про присвоєння поштової адреси</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tabs>
                <w:tab w:val="left" w:pos="708"/>
                <w:tab w:val="center" w:pos="4153"/>
                <w:tab w:val="right" w:pos="8306"/>
              </w:tabs>
              <w:spacing w:after="0" w:line="240" w:lineRule="auto"/>
              <w:jc w:val="both"/>
              <w:rPr>
                <w:rFonts w:ascii="Times New Roman" w:hAnsi="Times New Roman"/>
                <w:sz w:val="28"/>
                <w:szCs w:val="28"/>
              </w:rPr>
            </w:pPr>
            <w:r w:rsidRPr="00D80997">
              <w:rPr>
                <w:rFonts w:ascii="Times New Roman" w:hAnsi="Times New Roman"/>
                <w:sz w:val="28"/>
                <w:szCs w:val="28"/>
              </w:rPr>
              <w:t>Про присвоєння поштової адреси</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tabs>
                <w:tab w:val="left" w:pos="708"/>
                <w:tab w:val="center" w:pos="4153"/>
                <w:tab w:val="right" w:pos="8306"/>
              </w:tabs>
              <w:spacing w:after="0" w:line="240" w:lineRule="auto"/>
              <w:jc w:val="both"/>
              <w:rPr>
                <w:rFonts w:ascii="Times New Roman" w:hAnsi="Times New Roman"/>
                <w:sz w:val="28"/>
                <w:szCs w:val="28"/>
              </w:rPr>
            </w:pPr>
            <w:r w:rsidRPr="00D80997">
              <w:rPr>
                <w:rFonts w:ascii="Times New Roman" w:hAnsi="Times New Roman"/>
                <w:sz w:val="28"/>
                <w:szCs w:val="28"/>
              </w:rPr>
              <w:t>Про присвоєння поштової адреси</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tabs>
                <w:tab w:val="left" w:pos="708"/>
                <w:tab w:val="center" w:pos="4153"/>
                <w:tab w:val="right" w:pos="8306"/>
              </w:tabs>
              <w:spacing w:after="0" w:line="240" w:lineRule="auto"/>
              <w:jc w:val="both"/>
              <w:rPr>
                <w:rFonts w:ascii="Times New Roman" w:hAnsi="Times New Roman"/>
                <w:sz w:val="28"/>
                <w:szCs w:val="28"/>
              </w:rPr>
            </w:pPr>
            <w:r w:rsidRPr="00D80997">
              <w:rPr>
                <w:rFonts w:ascii="Times New Roman" w:hAnsi="Times New Roman"/>
                <w:sz w:val="28"/>
                <w:szCs w:val="28"/>
              </w:rPr>
              <w:t>Про присвоєння поштової адреси</w:t>
            </w:r>
          </w:p>
          <w:p w:rsidR="00D80997" w:rsidRPr="00D80997" w:rsidRDefault="00D80997" w:rsidP="00D80997">
            <w:pPr>
              <w:pStyle w:val="ad"/>
              <w:jc w:val="both"/>
              <w:rPr>
                <w:sz w:val="28"/>
                <w:szCs w:val="28"/>
              </w:rPr>
            </w:pPr>
          </w:p>
        </w:tc>
      </w:tr>
      <w:tr w:rsidR="00D80997" w:rsidRPr="00D80997" w:rsidTr="00C81A63">
        <w:trPr>
          <w:cantSplit/>
          <w:trHeight w:val="299"/>
        </w:trPr>
        <w:tc>
          <w:tcPr>
            <w:tcW w:w="709" w:type="dxa"/>
          </w:tcPr>
          <w:p w:rsidR="00D80997" w:rsidRPr="00D80997" w:rsidRDefault="00D80997" w:rsidP="00D80997">
            <w:pPr>
              <w:numPr>
                <w:ilvl w:val="0"/>
                <w:numId w:val="4"/>
              </w:numPr>
              <w:spacing w:after="0" w:line="240" w:lineRule="auto"/>
              <w:ind w:left="0"/>
              <w:contextualSpacing/>
              <w:jc w:val="center"/>
              <w:rPr>
                <w:rFonts w:ascii="Times New Roman" w:hAnsi="Times New Roman"/>
                <w:bCs/>
                <w:sz w:val="28"/>
                <w:szCs w:val="28"/>
              </w:rPr>
            </w:pPr>
          </w:p>
        </w:tc>
        <w:tc>
          <w:tcPr>
            <w:tcW w:w="8647" w:type="dxa"/>
            <w:vAlign w:val="center"/>
          </w:tcPr>
          <w:p w:rsidR="00D80997" w:rsidRPr="00D80997" w:rsidRDefault="00D80997" w:rsidP="00D80997">
            <w:pPr>
              <w:spacing w:after="0" w:line="240" w:lineRule="auto"/>
              <w:rPr>
                <w:rFonts w:ascii="Times New Roman" w:hAnsi="Times New Roman"/>
                <w:bCs/>
                <w:sz w:val="28"/>
                <w:szCs w:val="28"/>
              </w:rPr>
            </w:pPr>
            <w:r w:rsidRPr="00D80997">
              <w:rPr>
                <w:rFonts w:ascii="Times New Roman" w:hAnsi="Times New Roman"/>
                <w:bCs/>
                <w:sz w:val="28"/>
                <w:szCs w:val="28"/>
              </w:rPr>
              <w:t>Різне:</w:t>
            </w:r>
          </w:p>
        </w:tc>
      </w:tr>
    </w:tbl>
    <w:p w:rsidR="00D80997" w:rsidRPr="00D80997" w:rsidRDefault="00D80997" w:rsidP="00D80997">
      <w:pPr>
        <w:spacing w:after="0" w:line="240" w:lineRule="auto"/>
        <w:jc w:val="both"/>
        <w:rPr>
          <w:rFonts w:ascii="Times New Roman" w:hAnsi="Times New Roman"/>
          <w:sz w:val="28"/>
          <w:szCs w:val="28"/>
        </w:rPr>
      </w:pPr>
    </w:p>
    <w:p w:rsidR="00D80997" w:rsidRPr="00D80997" w:rsidRDefault="00D80997" w:rsidP="00D80997">
      <w:pPr>
        <w:spacing w:after="0" w:line="240" w:lineRule="auto"/>
        <w:jc w:val="both"/>
        <w:rPr>
          <w:rFonts w:ascii="Times New Roman" w:hAnsi="Times New Roman"/>
          <w:color w:val="000000"/>
          <w:sz w:val="28"/>
          <w:szCs w:val="28"/>
          <w:lang w:eastAsia="uk-UA"/>
        </w:rPr>
      </w:pPr>
    </w:p>
    <w:p w:rsidR="00D80997" w:rsidRPr="00D80997" w:rsidRDefault="00D80997" w:rsidP="00D80997">
      <w:pPr>
        <w:spacing w:after="0" w:line="240" w:lineRule="auto"/>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Керуючий справами (секретар)</w:t>
      </w:r>
    </w:p>
    <w:p w:rsidR="00D80997" w:rsidRPr="00D80997" w:rsidRDefault="00D80997" w:rsidP="00D80997">
      <w:pPr>
        <w:spacing w:after="0" w:line="240" w:lineRule="auto"/>
        <w:jc w:val="both"/>
        <w:rPr>
          <w:rFonts w:ascii="Times New Roman" w:hAnsi="Times New Roman"/>
          <w:color w:val="000000"/>
          <w:sz w:val="28"/>
          <w:szCs w:val="28"/>
          <w:lang w:eastAsia="uk-UA"/>
        </w:rPr>
      </w:pPr>
      <w:r w:rsidRPr="00D80997">
        <w:rPr>
          <w:rFonts w:ascii="Times New Roman" w:hAnsi="Times New Roman"/>
          <w:color w:val="000000"/>
          <w:sz w:val="28"/>
          <w:szCs w:val="28"/>
          <w:lang w:eastAsia="uk-UA"/>
        </w:rPr>
        <w:t>виконавчого комітету</w:t>
      </w:r>
      <w:r w:rsidRPr="00D80997">
        <w:rPr>
          <w:rFonts w:ascii="Times New Roman" w:hAnsi="Times New Roman"/>
          <w:color w:val="000000"/>
          <w:sz w:val="28"/>
          <w:szCs w:val="28"/>
          <w:lang w:eastAsia="uk-UA"/>
        </w:rPr>
        <w:tab/>
      </w:r>
      <w:r w:rsidRPr="00D80997">
        <w:rPr>
          <w:rFonts w:ascii="Times New Roman" w:hAnsi="Times New Roman"/>
          <w:color w:val="000000"/>
          <w:sz w:val="28"/>
          <w:szCs w:val="28"/>
          <w:lang w:eastAsia="uk-UA"/>
        </w:rPr>
        <w:tab/>
      </w:r>
      <w:r w:rsidRPr="00D80997">
        <w:rPr>
          <w:rFonts w:ascii="Times New Roman" w:hAnsi="Times New Roman"/>
          <w:color w:val="000000"/>
          <w:sz w:val="28"/>
          <w:szCs w:val="28"/>
          <w:lang w:eastAsia="uk-UA"/>
        </w:rPr>
        <w:tab/>
      </w:r>
      <w:r w:rsidRPr="00D80997">
        <w:rPr>
          <w:rFonts w:ascii="Times New Roman" w:hAnsi="Times New Roman"/>
          <w:color w:val="000000"/>
          <w:sz w:val="28"/>
          <w:szCs w:val="28"/>
          <w:lang w:eastAsia="uk-UA"/>
        </w:rPr>
        <w:tab/>
      </w:r>
      <w:r w:rsidRPr="00D80997">
        <w:rPr>
          <w:rFonts w:ascii="Times New Roman" w:hAnsi="Times New Roman"/>
          <w:color w:val="000000"/>
          <w:sz w:val="28"/>
          <w:szCs w:val="28"/>
          <w:lang w:eastAsia="uk-UA"/>
        </w:rPr>
        <w:tab/>
      </w:r>
      <w:r w:rsidRPr="00D80997">
        <w:rPr>
          <w:rFonts w:ascii="Times New Roman" w:hAnsi="Times New Roman"/>
          <w:color w:val="000000"/>
          <w:sz w:val="28"/>
          <w:szCs w:val="28"/>
          <w:lang w:eastAsia="uk-UA"/>
        </w:rPr>
        <w:tab/>
      </w:r>
      <w:r w:rsidRPr="00D80997">
        <w:rPr>
          <w:rFonts w:ascii="Times New Roman" w:hAnsi="Times New Roman"/>
          <w:color w:val="000000"/>
          <w:sz w:val="28"/>
          <w:szCs w:val="28"/>
          <w:lang w:eastAsia="uk-UA"/>
        </w:rPr>
        <w:tab/>
        <w:t>Катерина СІРА</w:t>
      </w:r>
    </w:p>
    <w:p w:rsidR="00D80997" w:rsidRPr="00D80997" w:rsidRDefault="00D80997" w:rsidP="00D80997">
      <w:pPr>
        <w:spacing w:after="0" w:line="240" w:lineRule="auto"/>
        <w:rPr>
          <w:rFonts w:ascii="Times New Roman" w:hAnsi="Times New Roman"/>
          <w:color w:val="000000"/>
          <w:sz w:val="28"/>
          <w:szCs w:val="28"/>
          <w:lang w:eastAsia="uk-UA"/>
        </w:rPr>
      </w:pPr>
      <w:r w:rsidRPr="00D80997">
        <w:rPr>
          <w:rFonts w:ascii="Times New Roman" w:hAnsi="Times New Roman"/>
          <w:color w:val="000000"/>
          <w:sz w:val="28"/>
          <w:szCs w:val="28"/>
          <w:lang w:eastAsia="uk-UA"/>
        </w:rPr>
        <w:br w:type="page"/>
      </w:r>
    </w:p>
    <w:p w:rsidR="00F26D0F" w:rsidRPr="008F71B2" w:rsidRDefault="00F26D0F" w:rsidP="00F26D0F">
      <w:pPr>
        <w:spacing w:after="160" w:line="259" w:lineRule="auto"/>
        <w:jc w:val="center"/>
        <w:rPr>
          <w:rFonts w:ascii="Times New Roman" w:hAnsi="Times New Roman"/>
          <w:sz w:val="28"/>
          <w:szCs w:val="28"/>
        </w:rPr>
      </w:pPr>
      <w:r w:rsidRPr="008F71B2">
        <w:rPr>
          <w:rFonts w:ascii="Times New Roman" w:hAnsi="Times New Roman"/>
          <w:b/>
          <w:noProof/>
          <w:sz w:val="28"/>
          <w:szCs w:val="28"/>
          <w:lang w:val="ru-RU" w:eastAsia="ru-RU"/>
        </w:rPr>
        <w:lastRenderedPageBreak/>
        <w:drawing>
          <wp:inline distT="0" distB="0" distL="0" distR="0" wp14:anchorId="663E229D" wp14:editId="78C2C164">
            <wp:extent cx="342900" cy="552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F26D0F" w:rsidRPr="008F71B2" w:rsidRDefault="00F26D0F" w:rsidP="00F26D0F">
      <w:pPr>
        <w:spacing w:after="160" w:line="256" w:lineRule="auto"/>
        <w:jc w:val="center"/>
        <w:rPr>
          <w:rFonts w:ascii="Times New Roman" w:hAnsi="Times New Roman"/>
          <w:b/>
          <w:sz w:val="28"/>
          <w:szCs w:val="28"/>
        </w:rPr>
      </w:pPr>
      <w:r w:rsidRPr="008F71B2">
        <w:rPr>
          <w:rFonts w:ascii="Times New Roman" w:hAnsi="Times New Roman"/>
          <w:b/>
          <w:sz w:val="28"/>
          <w:szCs w:val="28"/>
        </w:rPr>
        <w:t xml:space="preserve">ДУНАЄВЕЦЬКА МІСЬКА РАДА </w:t>
      </w:r>
    </w:p>
    <w:p w:rsidR="00F26D0F" w:rsidRPr="008F71B2" w:rsidRDefault="00F26D0F" w:rsidP="00F26D0F">
      <w:pPr>
        <w:tabs>
          <w:tab w:val="left" w:pos="399"/>
          <w:tab w:val="center" w:pos="4677"/>
        </w:tabs>
        <w:spacing w:after="160" w:line="256" w:lineRule="auto"/>
        <w:rPr>
          <w:rFonts w:ascii="Times New Roman" w:hAnsi="Times New Roman"/>
          <w:b/>
          <w:sz w:val="28"/>
          <w:szCs w:val="28"/>
        </w:rPr>
      </w:pPr>
      <w:r w:rsidRPr="008F71B2">
        <w:rPr>
          <w:rFonts w:ascii="Times New Roman" w:hAnsi="Times New Roman"/>
          <w:b/>
          <w:sz w:val="28"/>
          <w:szCs w:val="28"/>
        </w:rPr>
        <w:tab/>
      </w:r>
      <w:r w:rsidRPr="008F71B2">
        <w:rPr>
          <w:rFonts w:ascii="Times New Roman" w:hAnsi="Times New Roman"/>
          <w:b/>
          <w:sz w:val="28"/>
          <w:szCs w:val="28"/>
        </w:rPr>
        <w:tab/>
        <w:t>РОЗПОРЯДЖЕННЯ</w:t>
      </w:r>
    </w:p>
    <w:p w:rsidR="00F26D0F" w:rsidRPr="00F26D0F" w:rsidRDefault="00F26D0F" w:rsidP="00F26D0F">
      <w:pPr>
        <w:rPr>
          <w:rFonts w:ascii="Times New Roman" w:hAnsi="Times New Roman"/>
          <w:sz w:val="28"/>
          <w:szCs w:val="28"/>
        </w:rPr>
      </w:pPr>
      <w:r w:rsidRPr="00F26D0F">
        <w:rPr>
          <w:rFonts w:ascii="Times New Roman" w:hAnsi="Times New Roman"/>
          <w:sz w:val="28"/>
          <w:szCs w:val="28"/>
        </w:rPr>
        <w:t xml:space="preserve">08 листопада  2021 р.                             </w:t>
      </w:r>
      <w:proofErr w:type="spellStart"/>
      <w:r w:rsidRPr="00F26D0F">
        <w:rPr>
          <w:rFonts w:ascii="Times New Roman" w:hAnsi="Times New Roman"/>
          <w:sz w:val="28"/>
          <w:szCs w:val="28"/>
        </w:rPr>
        <w:t>Дунаївці</w:t>
      </w:r>
      <w:proofErr w:type="spellEnd"/>
      <w:r w:rsidRPr="00F26D0F">
        <w:rPr>
          <w:rFonts w:ascii="Times New Roman" w:hAnsi="Times New Roman"/>
          <w:color w:val="FF0000"/>
          <w:sz w:val="28"/>
          <w:szCs w:val="28"/>
        </w:rPr>
        <w:t xml:space="preserve">                              </w:t>
      </w:r>
      <w:r w:rsidRPr="00F26D0F">
        <w:rPr>
          <w:rFonts w:ascii="Times New Roman" w:hAnsi="Times New Roman"/>
          <w:sz w:val="28"/>
          <w:szCs w:val="28"/>
        </w:rPr>
        <w:t>№369/2021-р</w:t>
      </w:r>
    </w:p>
    <w:p w:rsidR="00F26D0F" w:rsidRDefault="00F26D0F" w:rsidP="00F26D0F">
      <w:pPr>
        <w:pStyle w:val="ab"/>
        <w:ind w:right="5150"/>
        <w:jc w:val="both"/>
        <w:rPr>
          <w:sz w:val="28"/>
          <w:szCs w:val="28"/>
        </w:rPr>
      </w:pPr>
    </w:p>
    <w:p w:rsidR="00F26D0F" w:rsidRPr="00F26D0F" w:rsidRDefault="00F26D0F" w:rsidP="00F26D0F">
      <w:pPr>
        <w:pStyle w:val="ab"/>
        <w:ind w:right="5150"/>
        <w:jc w:val="both"/>
        <w:rPr>
          <w:rFonts w:ascii="Times New Roman" w:hAnsi="Times New Roman"/>
          <w:sz w:val="28"/>
          <w:szCs w:val="28"/>
        </w:rPr>
      </w:pPr>
      <w:r w:rsidRPr="00F26D0F">
        <w:rPr>
          <w:rFonts w:ascii="Times New Roman" w:hAnsi="Times New Roman"/>
          <w:sz w:val="28"/>
          <w:szCs w:val="28"/>
        </w:rPr>
        <w:t xml:space="preserve">Про призначення відповідального за проведення технічного нагляду </w:t>
      </w:r>
    </w:p>
    <w:p w:rsidR="00F26D0F" w:rsidRDefault="00F26D0F" w:rsidP="00F26D0F">
      <w:pPr>
        <w:pStyle w:val="a9"/>
        <w:ind w:left="0" w:firstLine="567"/>
        <w:jc w:val="both"/>
        <w:rPr>
          <w:sz w:val="28"/>
          <w:szCs w:val="28"/>
          <w:lang w:val="uk-UA"/>
        </w:rPr>
      </w:pPr>
    </w:p>
    <w:p w:rsidR="00F26D0F" w:rsidRPr="009919DF" w:rsidRDefault="00F26D0F" w:rsidP="00F26D0F">
      <w:pPr>
        <w:pStyle w:val="a9"/>
        <w:ind w:left="0" w:firstLine="567"/>
        <w:jc w:val="both"/>
        <w:rPr>
          <w:sz w:val="28"/>
          <w:szCs w:val="28"/>
          <w:lang w:val="uk-UA"/>
        </w:rPr>
      </w:pPr>
      <w:r w:rsidRPr="009919DF">
        <w:rPr>
          <w:sz w:val="28"/>
          <w:szCs w:val="28"/>
          <w:lang w:val="uk-UA"/>
        </w:rPr>
        <w:t xml:space="preserve">З метою дотримання технології  і  якості будівельних робіт по капітальному ремонту тротуару, вуличного освітлення та внутрішньо -  квартальних проїздів, відповідно до кваліфікаційного сертифікату інженера технічного нагляду Костюка </w:t>
      </w:r>
      <w:proofErr w:type="spellStart"/>
      <w:r w:rsidRPr="009919DF">
        <w:rPr>
          <w:sz w:val="28"/>
          <w:szCs w:val="28"/>
          <w:lang w:val="uk-UA"/>
        </w:rPr>
        <w:t>Ігора</w:t>
      </w:r>
      <w:proofErr w:type="spellEnd"/>
      <w:r w:rsidRPr="009919DF">
        <w:rPr>
          <w:sz w:val="28"/>
          <w:szCs w:val="28"/>
          <w:lang w:val="uk-UA"/>
        </w:rPr>
        <w:t xml:space="preserve"> Валерійовича (від 30 вересня 2019 року Серія АТ № 007931) для проведення технічного нагляду: </w:t>
      </w:r>
    </w:p>
    <w:p w:rsidR="00F26D0F" w:rsidRPr="009919DF" w:rsidRDefault="00F26D0F" w:rsidP="00F26D0F">
      <w:pPr>
        <w:pStyle w:val="a9"/>
        <w:ind w:left="0" w:firstLine="567"/>
        <w:jc w:val="both"/>
        <w:rPr>
          <w:sz w:val="28"/>
          <w:szCs w:val="28"/>
          <w:lang w:val="uk-UA"/>
        </w:rPr>
      </w:pPr>
      <w:r w:rsidRPr="009919DF">
        <w:rPr>
          <w:sz w:val="28"/>
          <w:szCs w:val="28"/>
          <w:lang w:val="uk-UA"/>
        </w:rPr>
        <w:t xml:space="preserve">Призначити відповідального за проведення технічного нагляду, дотримання технології і якості будівельних робіт по об’єкту: "Капітальний ремонт елементів благоустрою території прилеглої до пам’ятника Т.Г. Шевченку по </w:t>
      </w:r>
      <w:proofErr w:type="spellStart"/>
      <w:r w:rsidRPr="009919DF">
        <w:rPr>
          <w:sz w:val="28"/>
          <w:szCs w:val="28"/>
          <w:lang w:val="uk-UA"/>
        </w:rPr>
        <w:t>вул.Шевченка</w:t>
      </w:r>
      <w:proofErr w:type="spellEnd"/>
      <w:r w:rsidRPr="009919DF">
        <w:rPr>
          <w:sz w:val="28"/>
          <w:szCs w:val="28"/>
          <w:lang w:val="uk-UA"/>
        </w:rPr>
        <w:t xml:space="preserve"> в </w:t>
      </w:r>
      <w:proofErr w:type="spellStart"/>
      <w:r w:rsidRPr="009919DF">
        <w:rPr>
          <w:sz w:val="28"/>
          <w:szCs w:val="28"/>
          <w:lang w:val="uk-UA"/>
        </w:rPr>
        <w:t>м.Дунаївці</w:t>
      </w:r>
      <w:proofErr w:type="spellEnd"/>
      <w:r w:rsidRPr="009919DF">
        <w:rPr>
          <w:sz w:val="28"/>
          <w:szCs w:val="28"/>
          <w:lang w:val="uk-UA"/>
        </w:rPr>
        <w:t xml:space="preserve"> Хмельницької області" інженера технічного нагляду – Костюка </w:t>
      </w:r>
      <w:proofErr w:type="spellStart"/>
      <w:r w:rsidRPr="009919DF">
        <w:rPr>
          <w:sz w:val="28"/>
          <w:szCs w:val="28"/>
          <w:lang w:val="uk-UA"/>
        </w:rPr>
        <w:t>Ігора</w:t>
      </w:r>
      <w:proofErr w:type="spellEnd"/>
      <w:r w:rsidRPr="009919DF">
        <w:rPr>
          <w:sz w:val="28"/>
          <w:szCs w:val="28"/>
          <w:lang w:val="uk-UA"/>
        </w:rPr>
        <w:t xml:space="preserve"> Валерійовича. </w:t>
      </w:r>
    </w:p>
    <w:p w:rsidR="00F26D0F" w:rsidRDefault="00F26D0F" w:rsidP="00F26D0F">
      <w:pPr>
        <w:pStyle w:val="a9"/>
        <w:spacing w:line="360" w:lineRule="auto"/>
        <w:ind w:left="0"/>
        <w:jc w:val="both"/>
        <w:rPr>
          <w:sz w:val="28"/>
          <w:szCs w:val="28"/>
          <w:lang w:val="uk-UA"/>
        </w:rPr>
      </w:pPr>
    </w:p>
    <w:p w:rsidR="00F26D0F" w:rsidRPr="008F71B2" w:rsidRDefault="00F26D0F" w:rsidP="00F26D0F">
      <w:pPr>
        <w:pStyle w:val="a9"/>
        <w:spacing w:line="360" w:lineRule="auto"/>
        <w:ind w:left="0"/>
        <w:jc w:val="both"/>
        <w:rPr>
          <w:sz w:val="28"/>
          <w:szCs w:val="28"/>
          <w:lang w:val="uk-UA"/>
        </w:rPr>
      </w:pPr>
    </w:p>
    <w:p w:rsidR="00F26D0F" w:rsidRPr="008F71B2" w:rsidRDefault="00F26D0F" w:rsidP="00F26D0F">
      <w:pPr>
        <w:spacing w:after="160" w:line="259" w:lineRule="auto"/>
        <w:jc w:val="center"/>
        <w:rPr>
          <w:rFonts w:ascii="Times New Roman" w:hAnsi="Times New Roman"/>
          <w:sz w:val="28"/>
          <w:szCs w:val="28"/>
        </w:rPr>
      </w:pPr>
      <w:r w:rsidRPr="008F71B2">
        <w:rPr>
          <w:rFonts w:ascii="Times New Roman" w:hAnsi="Times New Roman"/>
          <w:sz w:val="28"/>
          <w:szCs w:val="28"/>
        </w:rPr>
        <w:t xml:space="preserve">Міський голова                                                                                </w:t>
      </w:r>
      <w:proofErr w:type="spellStart"/>
      <w:r w:rsidRPr="008F71B2">
        <w:rPr>
          <w:rFonts w:ascii="Times New Roman" w:hAnsi="Times New Roman"/>
          <w:sz w:val="28"/>
          <w:szCs w:val="28"/>
        </w:rPr>
        <w:t>Веліна</w:t>
      </w:r>
      <w:proofErr w:type="spellEnd"/>
      <w:r w:rsidRPr="008F71B2">
        <w:rPr>
          <w:rFonts w:ascii="Times New Roman" w:hAnsi="Times New Roman"/>
          <w:sz w:val="28"/>
          <w:szCs w:val="28"/>
        </w:rPr>
        <w:t xml:space="preserve"> ЗАЯЦЬ </w:t>
      </w:r>
    </w:p>
    <w:p w:rsidR="00D80997" w:rsidRPr="008F71B2" w:rsidRDefault="00F26D0F" w:rsidP="00D80997">
      <w:pPr>
        <w:spacing w:after="160" w:line="259" w:lineRule="auto"/>
        <w:jc w:val="center"/>
        <w:rPr>
          <w:rFonts w:ascii="Times New Roman" w:hAnsi="Times New Roman"/>
          <w:sz w:val="28"/>
          <w:szCs w:val="28"/>
        </w:rPr>
      </w:pPr>
      <w:r>
        <w:rPr>
          <w:sz w:val="28"/>
          <w:szCs w:val="28"/>
        </w:rPr>
        <w:br w:type="page"/>
      </w:r>
      <w:r w:rsidR="00D80997" w:rsidRPr="008F71B2">
        <w:rPr>
          <w:rFonts w:ascii="Times New Roman" w:hAnsi="Times New Roman"/>
          <w:b/>
          <w:noProof/>
          <w:sz w:val="28"/>
          <w:szCs w:val="28"/>
          <w:lang w:val="ru-RU" w:eastAsia="ru-RU"/>
        </w:rPr>
        <w:lastRenderedPageBreak/>
        <w:drawing>
          <wp:inline distT="0" distB="0" distL="0" distR="0" wp14:anchorId="3CD6EE57" wp14:editId="1C824C8F">
            <wp:extent cx="342900" cy="552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D80997" w:rsidRPr="008F71B2" w:rsidRDefault="00D80997" w:rsidP="00D80997">
      <w:pPr>
        <w:spacing w:after="160" w:line="256" w:lineRule="auto"/>
        <w:jc w:val="center"/>
        <w:rPr>
          <w:rFonts w:ascii="Times New Roman" w:hAnsi="Times New Roman"/>
          <w:b/>
          <w:sz w:val="28"/>
          <w:szCs w:val="28"/>
        </w:rPr>
      </w:pPr>
      <w:r w:rsidRPr="008F71B2">
        <w:rPr>
          <w:rFonts w:ascii="Times New Roman" w:hAnsi="Times New Roman"/>
          <w:b/>
          <w:sz w:val="28"/>
          <w:szCs w:val="28"/>
        </w:rPr>
        <w:t xml:space="preserve">ДУНАЄВЕЦЬКА МІСЬКА РАДА </w:t>
      </w:r>
    </w:p>
    <w:p w:rsidR="00D80997" w:rsidRPr="008F71B2" w:rsidRDefault="00D80997" w:rsidP="00D80997">
      <w:pPr>
        <w:tabs>
          <w:tab w:val="left" w:pos="399"/>
          <w:tab w:val="center" w:pos="4677"/>
        </w:tabs>
        <w:spacing w:after="160" w:line="256" w:lineRule="auto"/>
        <w:rPr>
          <w:rFonts w:ascii="Times New Roman" w:hAnsi="Times New Roman"/>
          <w:b/>
          <w:sz w:val="28"/>
          <w:szCs w:val="28"/>
        </w:rPr>
      </w:pPr>
      <w:r w:rsidRPr="008F71B2">
        <w:rPr>
          <w:rFonts w:ascii="Times New Roman" w:hAnsi="Times New Roman"/>
          <w:b/>
          <w:sz w:val="28"/>
          <w:szCs w:val="28"/>
        </w:rPr>
        <w:tab/>
      </w:r>
      <w:r w:rsidRPr="008F71B2">
        <w:rPr>
          <w:rFonts w:ascii="Times New Roman" w:hAnsi="Times New Roman"/>
          <w:b/>
          <w:sz w:val="28"/>
          <w:szCs w:val="28"/>
        </w:rPr>
        <w:tab/>
        <w:t>РОЗПОРЯДЖЕННЯ</w:t>
      </w:r>
    </w:p>
    <w:p w:rsidR="00F26D0F" w:rsidRPr="00D80997" w:rsidRDefault="00F26D0F" w:rsidP="00F26D0F">
      <w:pPr>
        <w:rPr>
          <w:rFonts w:ascii="Times New Roman" w:hAnsi="Times New Roman"/>
          <w:sz w:val="28"/>
          <w:szCs w:val="28"/>
        </w:rPr>
      </w:pPr>
      <w:r w:rsidRPr="00D80997">
        <w:rPr>
          <w:rFonts w:ascii="Times New Roman" w:hAnsi="Times New Roman"/>
          <w:sz w:val="28"/>
          <w:szCs w:val="28"/>
        </w:rPr>
        <w:t xml:space="preserve">08 листопада  2021 р.                             </w:t>
      </w:r>
      <w:proofErr w:type="spellStart"/>
      <w:r w:rsidRPr="00D80997">
        <w:rPr>
          <w:rFonts w:ascii="Times New Roman" w:hAnsi="Times New Roman"/>
          <w:sz w:val="28"/>
          <w:szCs w:val="28"/>
        </w:rPr>
        <w:t>Дунаївці</w:t>
      </w:r>
      <w:proofErr w:type="spellEnd"/>
      <w:r w:rsidRPr="00D80997">
        <w:rPr>
          <w:rFonts w:ascii="Times New Roman" w:hAnsi="Times New Roman"/>
          <w:color w:val="FF0000"/>
          <w:sz w:val="28"/>
          <w:szCs w:val="28"/>
        </w:rPr>
        <w:t xml:space="preserve">                              </w:t>
      </w:r>
      <w:r w:rsidRPr="00D80997">
        <w:rPr>
          <w:rFonts w:ascii="Times New Roman" w:hAnsi="Times New Roman"/>
          <w:sz w:val="28"/>
          <w:szCs w:val="28"/>
        </w:rPr>
        <w:t>№370/2021-р</w:t>
      </w:r>
    </w:p>
    <w:p w:rsidR="00F26D0F" w:rsidRDefault="00F26D0F" w:rsidP="00F26D0F">
      <w:pPr>
        <w:pStyle w:val="ab"/>
        <w:ind w:right="5150"/>
        <w:jc w:val="both"/>
        <w:rPr>
          <w:sz w:val="28"/>
          <w:szCs w:val="28"/>
        </w:rPr>
      </w:pPr>
    </w:p>
    <w:p w:rsidR="00F26D0F" w:rsidRPr="00D80997" w:rsidRDefault="00F26D0F" w:rsidP="00D80997">
      <w:pPr>
        <w:pStyle w:val="ab"/>
        <w:ind w:right="5150"/>
        <w:jc w:val="both"/>
        <w:rPr>
          <w:rFonts w:ascii="Times New Roman" w:hAnsi="Times New Roman"/>
          <w:sz w:val="28"/>
          <w:szCs w:val="28"/>
        </w:rPr>
      </w:pPr>
      <w:r w:rsidRPr="00D80997">
        <w:rPr>
          <w:rFonts w:ascii="Times New Roman" w:hAnsi="Times New Roman"/>
          <w:sz w:val="28"/>
          <w:szCs w:val="28"/>
        </w:rPr>
        <w:t xml:space="preserve">Про призначення відповідального за проведення технічного нагляду </w:t>
      </w:r>
    </w:p>
    <w:p w:rsidR="00F26D0F" w:rsidRDefault="00F26D0F" w:rsidP="00F26D0F">
      <w:pPr>
        <w:pStyle w:val="a9"/>
        <w:ind w:left="0" w:firstLine="567"/>
        <w:jc w:val="both"/>
        <w:rPr>
          <w:sz w:val="28"/>
          <w:szCs w:val="28"/>
          <w:lang w:val="uk-UA"/>
        </w:rPr>
      </w:pPr>
    </w:p>
    <w:p w:rsidR="00F26D0F" w:rsidRPr="009919DF" w:rsidRDefault="00F26D0F" w:rsidP="00D80997">
      <w:pPr>
        <w:pStyle w:val="a9"/>
        <w:ind w:left="0" w:firstLine="567"/>
        <w:jc w:val="both"/>
        <w:rPr>
          <w:sz w:val="28"/>
          <w:szCs w:val="28"/>
          <w:lang w:val="uk-UA"/>
        </w:rPr>
      </w:pPr>
      <w:r w:rsidRPr="009919DF">
        <w:rPr>
          <w:sz w:val="28"/>
          <w:szCs w:val="28"/>
          <w:lang w:val="uk-UA"/>
        </w:rPr>
        <w:t xml:space="preserve">З метою дотримання технології  і  якості будівельних робіт по капітальному ремонту тротуару, вуличного освітлення та внутрішньо -  квартальних проїздів, відповідно до кваліфікаційного сертифікату інженера технічного нагляду Костюка </w:t>
      </w:r>
      <w:proofErr w:type="spellStart"/>
      <w:r w:rsidRPr="009919DF">
        <w:rPr>
          <w:sz w:val="28"/>
          <w:szCs w:val="28"/>
          <w:lang w:val="uk-UA"/>
        </w:rPr>
        <w:t>Ігора</w:t>
      </w:r>
      <w:proofErr w:type="spellEnd"/>
      <w:r w:rsidRPr="009919DF">
        <w:rPr>
          <w:sz w:val="28"/>
          <w:szCs w:val="28"/>
          <w:lang w:val="uk-UA"/>
        </w:rPr>
        <w:t xml:space="preserve"> Валерійовича (від 30 вересня 2019 року Серія АТ № 007931) для проведення технічного нагляду: </w:t>
      </w:r>
    </w:p>
    <w:p w:rsidR="00F26D0F" w:rsidRPr="009919DF" w:rsidRDefault="00F26D0F" w:rsidP="00D80997">
      <w:pPr>
        <w:pStyle w:val="a9"/>
        <w:ind w:left="0" w:firstLine="567"/>
        <w:jc w:val="both"/>
        <w:rPr>
          <w:sz w:val="28"/>
          <w:szCs w:val="28"/>
          <w:lang w:val="uk-UA"/>
        </w:rPr>
      </w:pPr>
      <w:r w:rsidRPr="009919DF">
        <w:rPr>
          <w:sz w:val="28"/>
          <w:szCs w:val="28"/>
          <w:lang w:val="uk-UA"/>
        </w:rPr>
        <w:t xml:space="preserve">Призначити відповідального за проведення технічного нагляду, дотримання технології і якості будівельних робіт по об’єкту: "Капітальний ремонт пішохідної доріжки по </w:t>
      </w:r>
      <w:proofErr w:type="spellStart"/>
      <w:r w:rsidRPr="009919DF">
        <w:rPr>
          <w:sz w:val="28"/>
          <w:szCs w:val="28"/>
          <w:lang w:val="uk-UA"/>
        </w:rPr>
        <w:t>вул.Київській</w:t>
      </w:r>
      <w:proofErr w:type="spellEnd"/>
      <w:r w:rsidRPr="009919DF">
        <w:rPr>
          <w:sz w:val="28"/>
          <w:szCs w:val="28"/>
          <w:lang w:val="uk-UA"/>
        </w:rPr>
        <w:t xml:space="preserve"> (район будівлі №24) в </w:t>
      </w:r>
      <w:proofErr w:type="spellStart"/>
      <w:r w:rsidRPr="009919DF">
        <w:rPr>
          <w:sz w:val="28"/>
          <w:szCs w:val="28"/>
          <w:lang w:val="uk-UA"/>
        </w:rPr>
        <w:t>м.Дунаївці</w:t>
      </w:r>
      <w:proofErr w:type="spellEnd"/>
      <w:r w:rsidRPr="009919DF">
        <w:rPr>
          <w:sz w:val="28"/>
          <w:szCs w:val="28"/>
          <w:lang w:val="uk-UA"/>
        </w:rPr>
        <w:t xml:space="preserve"> Хмельницької області" інженера технічного нагляду – Костюка </w:t>
      </w:r>
      <w:proofErr w:type="spellStart"/>
      <w:r w:rsidRPr="009919DF">
        <w:rPr>
          <w:sz w:val="28"/>
          <w:szCs w:val="28"/>
          <w:lang w:val="uk-UA"/>
        </w:rPr>
        <w:t>Ігора</w:t>
      </w:r>
      <w:proofErr w:type="spellEnd"/>
      <w:r w:rsidRPr="009919DF">
        <w:rPr>
          <w:sz w:val="28"/>
          <w:szCs w:val="28"/>
          <w:lang w:val="uk-UA"/>
        </w:rPr>
        <w:t xml:space="preserve"> Валерійовича. </w:t>
      </w:r>
    </w:p>
    <w:p w:rsidR="00F26D0F" w:rsidRDefault="00F26D0F" w:rsidP="00F26D0F">
      <w:pPr>
        <w:pStyle w:val="a9"/>
        <w:spacing w:line="360" w:lineRule="auto"/>
        <w:ind w:left="0"/>
        <w:jc w:val="both"/>
        <w:rPr>
          <w:sz w:val="28"/>
          <w:szCs w:val="28"/>
          <w:lang w:val="uk-UA"/>
        </w:rPr>
      </w:pPr>
    </w:p>
    <w:p w:rsidR="00F26D0F" w:rsidRDefault="00F26D0F" w:rsidP="00F26D0F">
      <w:pPr>
        <w:pStyle w:val="a9"/>
        <w:spacing w:line="360" w:lineRule="auto"/>
        <w:ind w:left="0"/>
        <w:jc w:val="both"/>
        <w:rPr>
          <w:sz w:val="28"/>
          <w:szCs w:val="28"/>
          <w:lang w:val="uk-UA"/>
        </w:rPr>
      </w:pPr>
    </w:p>
    <w:p w:rsidR="00D80997" w:rsidRPr="008F71B2" w:rsidRDefault="00D80997" w:rsidP="00D80997">
      <w:pPr>
        <w:spacing w:after="160" w:line="259" w:lineRule="auto"/>
        <w:jc w:val="center"/>
        <w:rPr>
          <w:rFonts w:ascii="Times New Roman" w:hAnsi="Times New Roman"/>
          <w:sz w:val="28"/>
          <w:szCs w:val="28"/>
        </w:rPr>
      </w:pPr>
      <w:r w:rsidRPr="008F71B2">
        <w:rPr>
          <w:rFonts w:ascii="Times New Roman" w:hAnsi="Times New Roman"/>
          <w:sz w:val="28"/>
          <w:szCs w:val="28"/>
        </w:rPr>
        <w:t xml:space="preserve">Міський голова                                                                                </w:t>
      </w:r>
      <w:proofErr w:type="spellStart"/>
      <w:r w:rsidRPr="008F71B2">
        <w:rPr>
          <w:rFonts w:ascii="Times New Roman" w:hAnsi="Times New Roman"/>
          <w:sz w:val="28"/>
          <w:szCs w:val="28"/>
        </w:rPr>
        <w:t>Веліна</w:t>
      </w:r>
      <w:proofErr w:type="spellEnd"/>
      <w:r w:rsidRPr="008F71B2">
        <w:rPr>
          <w:rFonts w:ascii="Times New Roman" w:hAnsi="Times New Roman"/>
          <w:sz w:val="28"/>
          <w:szCs w:val="28"/>
        </w:rPr>
        <w:t xml:space="preserve"> ЗАЯЦЬ </w:t>
      </w:r>
    </w:p>
    <w:p w:rsidR="006D1A60" w:rsidRDefault="006D1A60">
      <w:pPr>
        <w:spacing w:after="160" w:line="259" w:lineRule="auto"/>
        <w:rPr>
          <w:sz w:val="28"/>
          <w:szCs w:val="28"/>
        </w:rPr>
      </w:pPr>
      <w:r>
        <w:rPr>
          <w:sz w:val="28"/>
          <w:szCs w:val="28"/>
        </w:rPr>
        <w:br w:type="page"/>
      </w:r>
    </w:p>
    <w:p w:rsidR="006D1A60" w:rsidRPr="00EB2BE4" w:rsidRDefault="006D1A60" w:rsidP="006D1A60">
      <w:pPr>
        <w:spacing w:after="0" w:line="240" w:lineRule="auto"/>
        <w:jc w:val="center"/>
        <w:rPr>
          <w:rFonts w:ascii="Times New Roman" w:hAnsi="Times New Roman"/>
          <w:sz w:val="28"/>
          <w:szCs w:val="28"/>
        </w:rPr>
      </w:pPr>
      <w:r w:rsidRPr="00EB2BE4">
        <w:rPr>
          <w:rFonts w:ascii="Times New Roman" w:hAnsi="Times New Roman"/>
          <w:b/>
          <w:noProof/>
          <w:sz w:val="28"/>
          <w:szCs w:val="28"/>
          <w:lang w:val="ru-RU" w:eastAsia="ru-RU"/>
        </w:rPr>
        <w:lastRenderedPageBreak/>
        <w:drawing>
          <wp:inline distT="0" distB="0" distL="0" distR="0" wp14:anchorId="7D7E88AA" wp14:editId="7A4DDAB0">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D1A60" w:rsidRPr="00EB2BE4" w:rsidRDefault="006D1A60" w:rsidP="006D1A60">
      <w:pPr>
        <w:pStyle w:val="af0"/>
        <w:spacing w:before="0" w:beforeAutospacing="0" w:after="0" w:afterAutospacing="0"/>
        <w:jc w:val="center"/>
        <w:rPr>
          <w:sz w:val="28"/>
          <w:szCs w:val="28"/>
        </w:rPr>
      </w:pPr>
      <w:r w:rsidRPr="00EB2BE4">
        <w:rPr>
          <w:sz w:val="28"/>
          <w:szCs w:val="28"/>
        </w:rPr>
        <w:t> </w:t>
      </w:r>
    </w:p>
    <w:p w:rsidR="006D1A60" w:rsidRPr="00EB2BE4" w:rsidRDefault="006D1A60" w:rsidP="006D1A60">
      <w:pPr>
        <w:pStyle w:val="af0"/>
        <w:spacing w:before="0" w:beforeAutospacing="0" w:after="0" w:afterAutospacing="0"/>
        <w:jc w:val="center"/>
        <w:rPr>
          <w:sz w:val="28"/>
          <w:szCs w:val="28"/>
        </w:rPr>
      </w:pPr>
      <w:r w:rsidRPr="00EB2BE4">
        <w:rPr>
          <w:b/>
          <w:bCs/>
          <w:color w:val="000000"/>
          <w:sz w:val="28"/>
          <w:szCs w:val="28"/>
        </w:rPr>
        <w:t xml:space="preserve">ДУНАЄВЕЦЬКА МІСЬКА РАДА </w:t>
      </w:r>
    </w:p>
    <w:p w:rsidR="006D1A60" w:rsidRPr="00EB2BE4" w:rsidRDefault="006D1A60" w:rsidP="006D1A60">
      <w:pPr>
        <w:pStyle w:val="af0"/>
        <w:spacing w:before="0" w:beforeAutospacing="0" w:after="0" w:afterAutospacing="0"/>
        <w:jc w:val="center"/>
        <w:rPr>
          <w:sz w:val="28"/>
          <w:szCs w:val="28"/>
        </w:rPr>
      </w:pPr>
      <w:r w:rsidRPr="00EB2BE4">
        <w:rPr>
          <w:sz w:val="28"/>
          <w:szCs w:val="28"/>
        </w:rPr>
        <w:t> </w:t>
      </w:r>
    </w:p>
    <w:p w:rsidR="006D1A60" w:rsidRPr="00EB2BE4" w:rsidRDefault="006D1A60" w:rsidP="006D1A60">
      <w:pPr>
        <w:pStyle w:val="af0"/>
        <w:spacing w:before="0" w:beforeAutospacing="0" w:after="0" w:afterAutospacing="0"/>
        <w:jc w:val="center"/>
        <w:rPr>
          <w:sz w:val="28"/>
          <w:szCs w:val="28"/>
        </w:rPr>
      </w:pPr>
      <w:r w:rsidRPr="00EB2BE4">
        <w:rPr>
          <w:b/>
          <w:bCs/>
          <w:color w:val="000000"/>
          <w:sz w:val="28"/>
          <w:szCs w:val="28"/>
        </w:rPr>
        <w:t>РОЗПОРЯДЖЕННЯ</w:t>
      </w:r>
    </w:p>
    <w:p w:rsidR="006D1A60" w:rsidRPr="00EB2BE4" w:rsidRDefault="006D1A60" w:rsidP="006D1A60">
      <w:pPr>
        <w:pStyle w:val="af0"/>
        <w:spacing w:before="0" w:beforeAutospacing="0" w:after="0" w:afterAutospacing="0"/>
        <w:rPr>
          <w:sz w:val="28"/>
          <w:szCs w:val="28"/>
        </w:rPr>
      </w:pPr>
      <w:r w:rsidRPr="00EB2BE4">
        <w:rPr>
          <w:sz w:val="28"/>
          <w:szCs w:val="28"/>
        </w:rPr>
        <w:t> </w:t>
      </w:r>
    </w:p>
    <w:p w:rsidR="006D1A60" w:rsidRPr="00EB2BE4" w:rsidRDefault="006D1A60" w:rsidP="006D1A60">
      <w:pPr>
        <w:pStyle w:val="af0"/>
        <w:spacing w:before="0" w:beforeAutospacing="0" w:after="0" w:afterAutospacing="0"/>
        <w:rPr>
          <w:sz w:val="28"/>
          <w:szCs w:val="28"/>
        </w:rPr>
      </w:pPr>
      <w:r>
        <w:rPr>
          <w:color w:val="000000"/>
          <w:sz w:val="28"/>
          <w:szCs w:val="28"/>
        </w:rPr>
        <w:t>09</w:t>
      </w:r>
      <w:r w:rsidRPr="00EB2BE4">
        <w:rPr>
          <w:color w:val="000000"/>
          <w:sz w:val="28"/>
          <w:szCs w:val="28"/>
        </w:rPr>
        <w:t xml:space="preserve"> </w:t>
      </w:r>
      <w:r>
        <w:rPr>
          <w:color w:val="000000"/>
          <w:sz w:val="28"/>
          <w:szCs w:val="28"/>
        </w:rPr>
        <w:t>листопада</w:t>
      </w:r>
      <w:r w:rsidRPr="00EB2BE4">
        <w:rPr>
          <w:color w:val="000000"/>
          <w:sz w:val="28"/>
          <w:szCs w:val="28"/>
        </w:rPr>
        <w:t xml:space="preserve"> 2021 р. </w:t>
      </w:r>
      <w:r w:rsidRPr="00EB2BE4">
        <w:rPr>
          <w:color w:val="000000"/>
          <w:sz w:val="28"/>
          <w:szCs w:val="28"/>
        </w:rPr>
        <w:tab/>
        <w:t xml:space="preserve">                      </w:t>
      </w:r>
      <w:proofErr w:type="spellStart"/>
      <w:r w:rsidRPr="00EB2BE4">
        <w:rPr>
          <w:color w:val="000000"/>
          <w:sz w:val="28"/>
          <w:szCs w:val="28"/>
        </w:rPr>
        <w:t>Дунаївці</w:t>
      </w:r>
      <w:proofErr w:type="spellEnd"/>
      <w:r w:rsidRPr="00EB2BE4">
        <w:rPr>
          <w:color w:val="000000"/>
          <w:sz w:val="28"/>
          <w:szCs w:val="28"/>
        </w:rPr>
        <w:tab/>
        <w:t>                           №</w:t>
      </w:r>
      <w:r>
        <w:rPr>
          <w:color w:val="000000"/>
          <w:sz w:val="28"/>
          <w:szCs w:val="28"/>
        </w:rPr>
        <w:t>371</w:t>
      </w:r>
      <w:r w:rsidRPr="00EB2BE4">
        <w:rPr>
          <w:color w:val="000000"/>
          <w:sz w:val="28"/>
          <w:szCs w:val="28"/>
        </w:rPr>
        <w:t>/2021-р</w:t>
      </w:r>
    </w:p>
    <w:p w:rsidR="006D1A60" w:rsidRPr="00EB2BE4" w:rsidRDefault="006D1A60" w:rsidP="006D1A60">
      <w:pPr>
        <w:spacing w:after="0" w:line="240" w:lineRule="auto"/>
        <w:rPr>
          <w:rFonts w:ascii="Times New Roman" w:hAnsi="Times New Roman"/>
          <w:b/>
          <w:sz w:val="28"/>
          <w:szCs w:val="28"/>
        </w:rPr>
      </w:pPr>
    </w:p>
    <w:p w:rsidR="006D1A60" w:rsidRPr="00EB2BE4" w:rsidRDefault="006D1A60" w:rsidP="006D1A60">
      <w:pPr>
        <w:widowControl w:val="0"/>
        <w:tabs>
          <w:tab w:val="left" w:pos="7371"/>
        </w:tabs>
        <w:autoSpaceDE w:val="0"/>
        <w:autoSpaceDN w:val="0"/>
        <w:adjustRightInd w:val="0"/>
        <w:spacing w:after="0" w:line="240" w:lineRule="auto"/>
        <w:ind w:right="5102"/>
        <w:jc w:val="both"/>
        <w:rPr>
          <w:rFonts w:ascii="Times New Roman" w:hAnsi="Times New Roman"/>
          <w:sz w:val="28"/>
          <w:szCs w:val="28"/>
        </w:rPr>
      </w:pPr>
      <w:r>
        <w:rPr>
          <w:rFonts w:ascii="Times New Roman" w:hAnsi="Times New Roman"/>
          <w:sz w:val="28"/>
          <w:szCs w:val="28"/>
        </w:rPr>
        <w:t xml:space="preserve">Про створення робочої </w:t>
      </w:r>
      <w:r w:rsidRPr="00EB2BE4">
        <w:rPr>
          <w:rFonts w:ascii="Times New Roman" w:hAnsi="Times New Roman"/>
          <w:sz w:val="28"/>
          <w:szCs w:val="28"/>
        </w:rPr>
        <w:t xml:space="preserve">комісії по розгляду </w:t>
      </w:r>
      <w:r>
        <w:rPr>
          <w:rFonts w:ascii="Times New Roman" w:hAnsi="Times New Roman"/>
          <w:sz w:val="28"/>
          <w:szCs w:val="28"/>
        </w:rPr>
        <w:t>звернення</w:t>
      </w:r>
      <w:r w:rsidRPr="00EB2BE4">
        <w:rPr>
          <w:rFonts w:ascii="Times New Roman" w:hAnsi="Times New Roman"/>
          <w:sz w:val="28"/>
          <w:szCs w:val="28"/>
        </w:rPr>
        <w:t xml:space="preserve"> </w:t>
      </w:r>
      <w:r>
        <w:rPr>
          <w:rFonts w:ascii="Times New Roman" w:hAnsi="Times New Roman"/>
          <w:sz w:val="28"/>
          <w:szCs w:val="28"/>
        </w:rPr>
        <w:t>директора товариства з обмеженою  відповідальністю  «</w:t>
      </w:r>
      <w:proofErr w:type="spellStart"/>
      <w:r>
        <w:rPr>
          <w:rFonts w:ascii="Times New Roman" w:hAnsi="Times New Roman"/>
          <w:sz w:val="28"/>
          <w:szCs w:val="28"/>
        </w:rPr>
        <w:t>Дімідов</w:t>
      </w:r>
      <w:proofErr w:type="spellEnd"/>
      <w:r>
        <w:rPr>
          <w:rFonts w:ascii="Times New Roman" w:hAnsi="Times New Roman"/>
          <w:sz w:val="28"/>
          <w:szCs w:val="28"/>
        </w:rPr>
        <w:t>»</w:t>
      </w:r>
      <w:r w:rsidRPr="00EB2BE4">
        <w:rPr>
          <w:rFonts w:ascii="Times New Roman" w:hAnsi="Times New Roman"/>
          <w:sz w:val="28"/>
          <w:szCs w:val="28"/>
        </w:rPr>
        <w:t xml:space="preserve">   </w:t>
      </w:r>
    </w:p>
    <w:p w:rsidR="006D1A60" w:rsidRPr="00EB2BE4" w:rsidRDefault="006D1A60" w:rsidP="006D1A60">
      <w:pPr>
        <w:widowControl w:val="0"/>
        <w:autoSpaceDE w:val="0"/>
        <w:autoSpaceDN w:val="0"/>
        <w:adjustRightInd w:val="0"/>
        <w:spacing w:after="0" w:line="240" w:lineRule="auto"/>
        <w:jc w:val="both"/>
        <w:rPr>
          <w:rFonts w:ascii="Times New Roman" w:hAnsi="Times New Roman"/>
          <w:sz w:val="28"/>
          <w:szCs w:val="28"/>
        </w:rPr>
      </w:pPr>
    </w:p>
    <w:p w:rsidR="006D1A60" w:rsidRPr="00EB2BE4" w:rsidRDefault="006D1A60" w:rsidP="006D1A60">
      <w:pPr>
        <w:widowControl w:val="0"/>
        <w:autoSpaceDE w:val="0"/>
        <w:autoSpaceDN w:val="0"/>
        <w:adjustRightInd w:val="0"/>
        <w:spacing w:after="0" w:line="240" w:lineRule="auto"/>
        <w:ind w:right="57" w:firstLine="748"/>
        <w:jc w:val="both"/>
        <w:rPr>
          <w:rFonts w:ascii="Times New Roman" w:hAnsi="Times New Roman"/>
          <w:sz w:val="28"/>
          <w:szCs w:val="28"/>
        </w:rPr>
      </w:pPr>
      <w:r w:rsidRPr="00EB2BE4">
        <w:rPr>
          <w:rFonts w:ascii="Times New Roman" w:hAnsi="Times New Roman"/>
          <w:sz w:val="28"/>
          <w:szCs w:val="28"/>
        </w:rPr>
        <w:t>Керуючись статтею 42 Закону України «Про місцеве самоврядування в Україні», у зв’язку із  виробничою необхідністю</w:t>
      </w:r>
    </w:p>
    <w:p w:rsidR="006D1A60" w:rsidRPr="00DE6E81" w:rsidRDefault="006D1A60" w:rsidP="006D1A60">
      <w:pPr>
        <w:widowControl w:val="0"/>
        <w:autoSpaceDE w:val="0"/>
        <w:autoSpaceDN w:val="0"/>
        <w:adjustRightInd w:val="0"/>
        <w:spacing w:after="0" w:line="240" w:lineRule="auto"/>
        <w:ind w:left="170" w:right="57" w:firstLine="748"/>
        <w:jc w:val="both"/>
        <w:rPr>
          <w:rFonts w:ascii="Times New Roman" w:hAnsi="Times New Roman"/>
          <w:sz w:val="16"/>
          <w:szCs w:val="16"/>
        </w:rPr>
      </w:pPr>
    </w:p>
    <w:p w:rsidR="006D1A60" w:rsidRPr="00EB2BE4" w:rsidRDefault="006D1A60" w:rsidP="006D1A60">
      <w:pPr>
        <w:widowControl w:val="0"/>
        <w:autoSpaceDE w:val="0"/>
        <w:autoSpaceDN w:val="0"/>
        <w:adjustRightInd w:val="0"/>
        <w:spacing w:after="0" w:line="240" w:lineRule="auto"/>
        <w:ind w:right="57" w:firstLine="748"/>
        <w:jc w:val="both"/>
        <w:rPr>
          <w:rFonts w:ascii="Times New Roman" w:hAnsi="Times New Roman"/>
          <w:sz w:val="28"/>
          <w:szCs w:val="28"/>
        </w:rPr>
      </w:pPr>
      <w:r>
        <w:rPr>
          <w:rFonts w:ascii="Times New Roman" w:hAnsi="Times New Roman"/>
          <w:sz w:val="28"/>
          <w:szCs w:val="28"/>
        </w:rPr>
        <w:t>1. </w:t>
      </w:r>
      <w:r w:rsidRPr="00EB2BE4">
        <w:rPr>
          <w:rFonts w:ascii="Times New Roman" w:hAnsi="Times New Roman"/>
          <w:sz w:val="28"/>
          <w:szCs w:val="28"/>
        </w:rPr>
        <w:t xml:space="preserve">Створити робочу комісію по розгляду </w:t>
      </w:r>
      <w:r>
        <w:rPr>
          <w:rFonts w:ascii="Times New Roman" w:hAnsi="Times New Roman"/>
          <w:sz w:val="28"/>
          <w:szCs w:val="28"/>
        </w:rPr>
        <w:t xml:space="preserve"> звернення директора  товариства з обмеженою відповідальністю «</w:t>
      </w:r>
      <w:proofErr w:type="spellStart"/>
      <w:r>
        <w:rPr>
          <w:rFonts w:ascii="Times New Roman" w:hAnsi="Times New Roman"/>
          <w:sz w:val="28"/>
          <w:szCs w:val="28"/>
        </w:rPr>
        <w:t>Дімідов</w:t>
      </w:r>
      <w:proofErr w:type="spellEnd"/>
      <w:r>
        <w:rPr>
          <w:rFonts w:ascii="Times New Roman" w:hAnsi="Times New Roman"/>
          <w:sz w:val="28"/>
          <w:szCs w:val="28"/>
        </w:rPr>
        <w:t>»</w:t>
      </w:r>
      <w:r w:rsidRPr="00EB2BE4">
        <w:rPr>
          <w:rFonts w:ascii="Times New Roman" w:hAnsi="Times New Roman"/>
          <w:sz w:val="28"/>
          <w:szCs w:val="28"/>
        </w:rPr>
        <w:t xml:space="preserve">  в складі: </w:t>
      </w:r>
    </w:p>
    <w:tbl>
      <w:tblPr>
        <w:tblW w:w="0" w:type="auto"/>
        <w:tblLook w:val="04A0" w:firstRow="1" w:lastRow="0" w:firstColumn="1" w:lastColumn="0" w:noHBand="0" w:noVBand="1"/>
      </w:tblPr>
      <w:tblGrid>
        <w:gridCol w:w="4077"/>
        <w:gridCol w:w="5421"/>
      </w:tblGrid>
      <w:tr w:rsidR="006D1A60" w:rsidRPr="008103C2" w:rsidTr="00C81A63">
        <w:tc>
          <w:tcPr>
            <w:tcW w:w="4077" w:type="dxa"/>
            <w:shd w:val="clear" w:color="auto" w:fill="auto"/>
          </w:tcPr>
          <w:p w:rsidR="006D1A60" w:rsidRPr="00EB2BE4"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r w:rsidRPr="00EB2BE4">
              <w:rPr>
                <w:rFonts w:ascii="Times New Roman" w:hAnsi="Times New Roman"/>
                <w:sz w:val="28"/>
                <w:szCs w:val="28"/>
              </w:rPr>
              <w:t>голова комісії:</w:t>
            </w: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roofErr w:type="spellStart"/>
            <w:r>
              <w:rPr>
                <w:rFonts w:ascii="Times New Roman" w:hAnsi="Times New Roman"/>
                <w:sz w:val="28"/>
                <w:szCs w:val="28"/>
              </w:rPr>
              <w:t>Григор</w:t>
            </w:r>
            <w:proofErr w:type="spellEnd"/>
            <w:r w:rsidRPr="00044327">
              <w:rPr>
                <w:rFonts w:ascii="Times New Roman" w:hAnsi="Times New Roman"/>
                <w:sz w:val="28"/>
                <w:szCs w:val="28"/>
                <w:lang w:val="ru-RU"/>
              </w:rPr>
              <w:t>’</w:t>
            </w:r>
            <w:proofErr w:type="spellStart"/>
            <w:r>
              <w:rPr>
                <w:rFonts w:ascii="Times New Roman" w:hAnsi="Times New Roman"/>
                <w:sz w:val="28"/>
                <w:szCs w:val="28"/>
              </w:rPr>
              <w:t>єв</w:t>
            </w:r>
            <w:proofErr w:type="spellEnd"/>
            <w:r>
              <w:rPr>
                <w:rFonts w:ascii="Times New Roman" w:hAnsi="Times New Roman"/>
                <w:sz w:val="28"/>
                <w:szCs w:val="28"/>
              </w:rPr>
              <w:t xml:space="preserve"> Олег Васильович</w:t>
            </w: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7E0753"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roofErr w:type="spellStart"/>
            <w:r>
              <w:rPr>
                <w:rFonts w:ascii="Times New Roman" w:hAnsi="Times New Roman"/>
                <w:sz w:val="28"/>
                <w:szCs w:val="28"/>
              </w:rPr>
              <w:t>Антал</w:t>
            </w:r>
            <w:proofErr w:type="spellEnd"/>
            <w:r>
              <w:rPr>
                <w:rFonts w:ascii="Times New Roman" w:hAnsi="Times New Roman"/>
                <w:sz w:val="28"/>
                <w:szCs w:val="28"/>
              </w:rPr>
              <w:t xml:space="preserve"> В’ячеслав Іванович </w:t>
            </w:r>
          </w:p>
          <w:p w:rsidR="006D1A60" w:rsidRPr="00EB2BE4"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EB2BE4"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roofErr w:type="spellStart"/>
            <w:r w:rsidRPr="00EB2BE4">
              <w:rPr>
                <w:rFonts w:ascii="Times New Roman" w:hAnsi="Times New Roman"/>
                <w:sz w:val="28"/>
                <w:szCs w:val="28"/>
              </w:rPr>
              <w:t>Вітровчак</w:t>
            </w:r>
            <w:proofErr w:type="spellEnd"/>
            <w:r w:rsidRPr="00EB2BE4">
              <w:rPr>
                <w:rFonts w:ascii="Times New Roman" w:hAnsi="Times New Roman"/>
                <w:sz w:val="28"/>
                <w:szCs w:val="28"/>
              </w:rPr>
              <w:t xml:space="preserve"> Юрій Михайлович</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r>
              <w:rPr>
                <w:rFonts w:ascii="Times New Roman" w:hAnsi="Times New Roman"/>
                <w:sz w:val="28"/>
                <w:szCs w:val="28"/>
              </w:rPr>
              <w:t>Вознюк Тетяна Вікторівна</w:t>
            </w: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EB2BE4"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r w:rsidRPr="00EB2BE4">
              <w:rPr>
                <w:rFonts w:ascii="Times New Roman" w:hAnsi="Times New Roman"/>
                <w:sz w:val="28"/>
                <w:szCs w:val="28"/>
              </w:rPr>
              <w:t>Лясота Тарас Анатолійович</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roofErr w:type="spellStart"/>
            <w:r>
              <w:rPr>
                <w:rFonts w:ascii="Times New Roman" w:hAnsi="Times New Roman"/>
                <w:sz w:val="28"/>
                <w:szCs w:val="28"/>
              </w:rPr>
              <w:t>Макогончук</w:t>
            </w:r>
            <w:proofErr w:type="spellEnd"/>
            <w:r>
              <w:rPr>
                <w:rFonts w:ascii="Times New Roman" w:hAnsi="Times New Roman"/>
                <w:sz w:val="28"/>
                <w:szCs w:val="28"/>
              </w:rPr>
              <w:t xml:space="preserve"> Вадим Віталійович</w:t>
            </w: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r>
              <w:rPr>
                <w:rFonts w:ascii="Times New Roman" w:hAnsi="Times New Roman"/>
                <w:sz w:val="28"/>
                <w:szCs w:val="28"/>
              </w:rPr>
              <w:lastRenderedPageBreak/>
              <w:t>Мудра Ірина Олександрівна</w:t>
            </w: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Pr="00EB2BE4"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p>
        </w:tc>
        <w:tc>
          <w:tcPr>
            <w:tcW w:w="5421" w:type="dxa"/>
            <w:shd w:val="clear" w:color="auto" w:fill="auto"/>
          </w:tcPr>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right="57"/>
              <w:jc w:val="both"/>
              <w:rPr>
                <w:rFonts w:ascii="Times New Roman" w:hAnsi="Times New Roman"/>
                <w:sz w:val="28"/>
                <w:szCs w:val="28"/>
              </w:rPr>
            </w:pPr>
            <w:r>
              <w:rPr>
                <w:rFonts w:ascii="Times New Roman" w:hAnsi="Times New Roman"/>
                <w:sz w:val="28"/>
                <w:szCs w:val="28"/>
              </w:rPr>
              <w:t xml:space="preserve"> секретар  Дунаєвецької міської ради.</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Pr>
                <w:rFonts w:ascii="Times New Roman" w:hAnsi="Times New Roman"/>
                <w:sz w:val="28"/>
                <w:szCs w:val="28"/>
              </w:rPr>
              <w:t>депутат Дунаєвецької  міської ради,</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sidRPr="006D1A60">
              <w:rPr>
                <w:rFonts w:ascii="Times New Roman" w:hAnsi="Times New Roman"/>
                <w:sz w:val="28"/>
                <w:szCs w:val="28"/>
              </w:rPr>
              <w:t>голова постійної комісія з питань містобудування, будівництва, агропромислового комплексу, земельних відносин та охорони навколишнього природного середовища (за згодою);</w:t>
            </w: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sidRPr="00EB2BE4">
              <w:rPr>
                <w:rFonts w:ascii="Times New Roman" w:hAnsi="Times New Roman"/>
                <w:sz w:val="28"/>
                <w:szCs w:val="28"/>
              </w:rPr>
              <w:t>начальник відділу житлово-комунального господарства  та благоустрою апарату виконавчого комітету Дунаєвецької міської ради;</w:t>
            </w: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Pr>
                <w:rFonts w:ascii="Times New Roman" w:hAnsi="Times New Roman"/>
                <w:sz w:val="28"/>
                <w:szCs w:val="28"/>
              </w:rPr>
              <w:t>депутат Дунаєвецької  міської ради,</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Pr>
                <w:rFonts w:ascii="Times New Roman" w:hAnsi="Times New Roman"/>
                <w:sz w:val="28"/>
                <w:szCs w:val="28"/>
              </w:rPr>
              <w:t>секретар</w:t>
            </w:r>
            <w:r w:rsidRPr="00AF691E">
              <w:rPr>
                <w:rFonts w:ascii="Times New Roman" w:hAnsi="Times New Roman"/>
                <w:sz w:val="28"/>
                <w:szCs w:val="28"/>
              </w:rPr>
              <w:t xml:space="preserve"> постійної комісії</w:t>
            </w:r>
            <w:r w:rsidRPr="006D1A60">
              <w:rPr>
                <w:rFonts w:ascii="Times New Roman" w:hAnsi="Times New Roman"/>
                <w:sz w:val="28"/>
                <w:szCs w:val="28"/>
              </w:rPr>
              <w:t xml:space="preserve"> з питань житлово-комунального господарства, комунальної власності, промисловості, підприємництва та сфери послуг (за згодою);</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sidRPr="00EB2BE4">
              <w:rPr>
                <w:rFonts w:ascii="Times New Roman" w:hAnsi="Times New Roman"/>
                <w:sz w:val="28"/>
                <w:szCs w:val="28"/>
              </w:rPr>
              <w:t>начальник юридичного відділу апарату виконавчого комітету Дунаєвецької міської ради;</w:t>
            </w:r>
          </w:p>
          <w:p w:rsidR="006D1A60" w:rsidRPr="00EB2BE4"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sidRPr="00EB2BE4">
              <w:rPr>
                <w:rFonts w:ascii="Times New Roman" w:hAnsi="Times New Roman"/>
                <w:sz w:val="28"/>
                <w:szCs w:val="28"/>
              </w:rPr>
              <w:t xml:space="preserve">начальник </w:t>
            </w:r>
            <w:r>
              <w:rPr>
                <w:rFonts w:ascii="Times New Roman" w:hAnsi="Times New Roman"/>
                <w:sz w:val="28"/>
                <w:szCs w:val="28"/>
              </w:rPr>
              <w:t xml:space="preserve">земельно-архітектурного </w:t>
            </w:r>
            <w:r w:rsidRPr="00EB2BE4">
              <w:rPr>
                <w:rFonts w:ascii="Times New Roman" w:hAnsi="Times New Roman"/>
                <w:sz w:val="28"/>
                <w:szCs w:val="28"/>
              </w:rPr>
              <w:t>відділу</w:t>
            </w:r>
            <w:r>
              <w:rPr>
                <w:rFonts w:ascii="Times New Roman" w:hAnsi="Times New Roman"/>
                <w:sz w:val="28"/>
                <w:szCs w:val="28"/>
              </w:rPr>
              <w:t xml:space="preserve"> </w:t>
            </w:r>
            <w:r w:rsidRPr="00EB2BE4">
              <w:rPr>
                <w:rFonts w:ascii="Times New Roman" w:hAnsi="Times New Roman"/>
                <w:sz w:val="28"/>
                <w:szCs w:val="28"/>
              </w:rPr>
              <w:t>апарату виконавчого комітету Дунаєвецької міської ради;</w:t>
            </w:r>
          </w:p>
          <w:p w:rsidR="006D1A60" w:rsidRDefault="006D1A60" w:rsidP="00C81A63">
            <w:pPr>
              <w:widowControl w:val="0"/>
              <w:autoSpaceDE w:val="0"/>
              <w:autoSpaceDN w:val="0"/>
              <w:adjustRightInd w:val="0"/>
              <w:spacing w:after="0" w:line="240" w:lineRule="auto"/>
              <w:ind w:left="170" w:right="57"/>
              <w:jc w:val="both"/>
              <w:rPr>
                <w:rFonts w:ascii="Times New Roman" w:hAnsi="Times New Roman"/>
                <w:sz w:val="28"/>
                <w:szCs w:val="28"/>
              </w:rPr>
            </w:pPr>
            <w:r>
              <w:rPr>
                <w:rFonts w:ascii="Times New Roman" w:hAnsi="Times New Roman"/>
                <w:sz w:val="28"/>
                <w:szCs w:val="28"/>
              </w:rPr>
              <w:lastRenderedPageBreak/>
              <w:t xml:space="preserve">спеціаліст з питань містобудування та архітектури земельно-архітектурного </w:t>
            </w:r>
            <w:r w:rsidRPr="00EB2BE4">
              <w:rPr>
                <w:rFonts w:ascii="Times New Roman" w:hAnsi="Times New Roman"/>
                <w:sz w:val="28"/>
                <w:szCs w:val="28"/>
              </w:rPr>
              <w:t>відділу</w:t>
            </w:r>
            <w:r>
              <w:rPr>
                <w:rFonts w:ascii="Times New Roman" w:hAnsi="Times New Roman"/>
                <w:sz w:val="28"/>
                <w:szCs w:val="28"/>
              </w:rPr>
              <w:t xml:space="preserve"> </w:t>
            </w:r>
            <w:r w:rsidRPr="00EB2BE4">
              <w:rPr>
                <w:rFonts w:ascii="Times New Roman" w:hAnsi="Times New Roman"/>
                <w:sz w:val="28"/>
                <w:szCs w:val="28"/>
              </w:rPr>
              <w:t>апарату виконавчого комітету Дунаєвецької міської ради;</w:t>
            </w:r>
          </w:p>
          <w:p w:rsidR="006D1A60" w:rsidRPr="00AF691E" w:rsidRDefault="006D1A60" w:rsidP="006D1A60">
            <w:pPr>
              <w:widowControl w:val="0"/>
              <w:autoSpaceDE w:val="0"/>
              <w:autoSpaceDN w:val="0"/>
              <w:adjustRightInd w:val="0"/>
              <w:spacing w:after="0" w:line="240" w:lineRule="auto"/>
              <w:ind w:right="57"/>
              <w:jc w:val="both"/>
              <w:rPr>
                <w:rFonts w:ascii="Times New Roman" w:hAnsi="Times New Roman"/>
                <w:b/>
                <w:sz w:val="28"/>
                <w:szCs w:val="28"/>
              </w:rPr>
            </w:pPr>
          </w:p>
        </w:tc>
      </w:tr>
    </w:tbl>
    <w:p w:rsidR="006D1A60" w:rsidRPr="00EB2BE4" w:rsidRDefault="006D1A60" w:rsidP="006D1A60">
      <w:pPr>
        <w:widowControl w:val="0"/>
        <w:autoSpaceDE w:val="0"/>
        <w:autoSpaceDN w:val="0"/>
        <w:adjustRightInd w:val="0"/>
        <w:spacing w:after="0" w:line="240" w:lineRule="auto"/>
        <w:ind w:right="57" w:firstLine="748"/>
        <w:jc w:val="both"/>
        <w:rPr>
          <w:rFonts w:ascii="Times New Roman" w:hAnsi="Times New Roman"/>
          <w:sz w:val="28"/>
          <w:szCs w:val="28"/>
        </w:rPr>
      </w:pPr>
      <w:r>
        <w:rPr>
          <w:rFonts w:ascii="Times New Roman" w:hAnsi="Times New Roman"/>
          <w:sz w:val="28"/>
          <w:szCs w:val="28"/>
        </w:rPr>
        <w:lastRenderedPageBreak/>
        <w:t xml:space="preserve">2. </w:t>
      </w:r>
      <w:r w:rsidRPr="00EB2BE4">
        <w:rPr>
          <w:rFonts w:ascii="Times New Roman" w:hAnsi="Times New Roman"/>
          <w:sz w:val="28"/>
          <w:szCs w:val="28"/>
        </w:rPr>
        <w:t>Контроль за виконанням розпорядження залишаю за собою.</w:t>
      </w:r>
    </w:p>
    <w:p w:rsidR="006D1A60" w:rsidRDefault="006D1A60" w:rsidP="006D1A60">
      <w:pPr>
        <w:spacing w:after="0" w:line="240" w:lineRule="auto"/>
        <w:rPr>
          <w:rFonts w:ascii="Times New Roman" w:hAnsi="Times New Roman"/>
          <w:b/>
          <w:sz w:val="28"/>
          <w:szCs w:val="28"/>
        </w:rPr>
      </w:pPr>
      <w:r w:rsidRPr="00EB2BE4">
        <w:rPr>
          <w:rFonts w:ascii="Times New Roman" w:hAnsi="Times New Roman"/>
          <w:b/>
          <w:sz w:val="28"/>
          <w:szCs w:val="28"/>
        </w:rPr>
        <w:t xml:space="preserve"> </w:t>
      </w:r>
    </w:p>
    <w:p w:rsidR="006D1A60" w:rsidRPr="00EB2BE4" w:rsidRDefault="006D1A60" w:rsidP="006D1A60">
      <w:pPr>
        <w:spacing w:after="0" w:line="240" w:lineRule="auto"/>
        <w:rPr>
          <w:rFonts w:ascii="Times New Roman" w:hAnsi="Times New Roman"/>
          <w:b/>
          <w:sz w:val="28"/>
          <w:szCs w:val="28"/>
        </w:rPr>
      </w:pPr>
    </w:p>
    <w:tbl>
      <w:tblPr>
        <w:tblW w:w="9356" w:type="dxa"/>
        <w:tblInd w:w="108" w:type="dxa"/>
        <w:tblLook w:val="01E0" w:firstRow="1" w:lastRow="1" w:firstColumn="1" w:lastColumn="1" w:noHBand="0" w:noVBand="0"/>
      </w:tblPr>
      <w:tblGrid>
        <w:gridCol w:w="4070"/>
        <w:gridCol w:w="2359"/>
        <w:gridCol w:w="2927"/>
      </w:tblGrid>
      <w:tr w:rsidR="006D1A60" w:rsidRPr="00EB2BE4" w:rsidTr="00C81A63">
        <w:tc>
          <w:tcPr>
            <w:tcW w:w="4070" w:type="dxa"/>
          </w:tcPr>
          <w:p w:rsidR="006D1A60" w:rsidRPr="00EB2BE4" w:rsidRDefault="006D1A60" w:rsidP="00C81A63">
            <w:pPr>
              <w:spacing w:after="0" w:line="240" w:lineRule="auto"/>
              <w:rPr>
                <w:rFonts w:ascii="Times New Roman" w:hAnsi="Times New Roman"/>
                <w:sz w:val="28"/>
                <w:szCs w:val="28"/>
              </w:rPr>
            </w:pPr>
            <w:r w:rsidRPr="00EB2BE4">
              <w:rPr>
                <w:rFonts w:ascii="Times New Roman" w:hAnsi="Times New Roman"/>
                <w:sz w:val="28"/>
                <w:szCs w:val="28"/>
              </w:rPr>
              <w:t>Міський голова</w:t>
            </w:r>
          </w:p>
        </w:tc>
        <w:tc>
          <w:tcPr>
            <w:tcW w:w="2359" w:type="dxa"/>
            <w:vAlign w:val="bottom"/>
          </w:tcPr>
          <w:p w:rsidR="006D1A60" w:rsidRPr="00EB2BE4" w:rsidRDefault="006D1A60" w:rsidP="00C81A63">
            <w:pPr>
              <w:spacing w:after="0" w:line="240" w:lineRule="auto"/>
              <w:jc w:val="center"/>
              <w:rPr>
                <w:rFonts w:ascii="Times New Roman" w:hAnsi="Times New Roman"/>
                <w:sz w:val="28"/>
                <w:szCs w:val="28"/>
              </w:rPr>
            </w:pPr>
          </w:p>
        </w:tc>
        <w:tc>
          <w:tcPr>
            <w:tcW w:w="2927" w:type="dxa"/>
            <w:vAlign w:val="bottom"/>
          </w:tcPr>
          <w:p w:rsidR="006D1A60" w:rsidRPr="00EB2BE4" w:rsidRDefault="006D1A60" w:rsidP="00C81A63">
            <w:pPr>
              <w:spacing w:after="0" w:line="240" w:lineRule="auto"/>
              <w:rPr>
                <w:rFonts w:ascii="Times New Roman" w:hAnsi="Times New Roman"/>
                <w:sz w:val="28"/>
                <w:szCs w:val="28"/>
              </w:rPr>
            </w:pPr>
            <w:r w:rsidRPr="00EB2BE4">
              <w:rPr>
                <w:rFonts w:ascii="Times New Roman" w:hAnsi="Times New Roman"/>
                <w:sz w:val="28"/>
                <w:szCs w:val="28"/>
              </w:rPr>
              <w:t xml:space="preserve">            </w:t>
            </w:r>
            <w:proofErr w:type="spellStart"/>
            <w:r w:rsidRPr="00EB2BE4">
              <w:rPr>
                <w:rFonts w:ascii="Times New Roman" w:hAnsi="Times New Roman"/>
                <w:sz w:val="28"/>
                <w:szCs w:val="28"/>
              </w:rPr>
              <w:t>Веліна</w:t>
            </w:r>
            <w:proofErr w:type="spellEnd"/>
            <w:r w:rsidRPr="00EB2BE4">
              <w:rPr>
                <w:rFonts w:ascii="Times New Roman" w:hAnsi="Times New Roman"/>
                <w:sz w:val="28"/>
                <w:szCs w:val="28"/>
              </w:rPr>
              <w:t xml:space="preserve"> ЗАЯЦЬ</w:t>
            </w:r>
          </w:p>
        </w:tc>
      </w:tr>
    </w:tbl>
    <w:p w:rsidR="006D1A60" w:rsidRDefault="006D1A60">
      <w:pPr>
        <w:spacing w:after="160" w:line="259" w:lineRule="auto"/>
        <w:rPr>
          <w:sz w:val="28"/>
          <w:szCs w:val="28"/>
        </w:rPr>
      </w:pPr>
    </w:p>
    <w:p w:rsidR="009919DF" w:rsidRDefault="009919DF">
      <w:pPr>
        <w:spacing w:after="160" w:line="259" w:lineRule="auto"/>
        <w:rPr>
          <w:rFonts w:ascii="Times New Roman" w:eastAsia="Times New Roman" w:hAnsi="Times New Roman"/>
          <w:sz w:val="28"/>
          <w:szCs w:val="28"/>
          <w:lang w:val="ru-RU" w:eastAsia="ru-RU"/>
        </w:rPr>
      </w:pPr>
      <w:r>
        <w:rPr>
          <w:sz w:val="28"/>
          <w:szCs w:val="28"/>
        </w:rPr>
        <w:br w:type="page"/>
      </w:r>
    </w:p>
    <w:p w:rsidR="009919DF" w:rsidRDefault="009919DF" w:rsidP="009919DF">
      <w:pPr>
        <w:jc w:val="center"/>
      </w:pPr>
      <w:r w:rsidRPr="007D1098">
        <w:rPr>
          <w:b/>
          <w:noProof/>
          <w:lang w:val="ru-RU" w:eastAsia="ru-RU"/>
        </w:rPr>
        <w:lastRenderedPageBreak/>
        <w:drawing>
          <wp:inline distT="0" distB="0" distL="0" distR="0" wp14:anchorId="2C89E9DE" wp14:editId="41DDA8D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919DF" w:rsidRDefault="009919DF" w:rsidP="009919DF">
      <w:pPr>
        <w:pStyle w:val="af0"/>
        <w:spacing w:before="0" w:beforeAutospacing="0" w:after="0" w:afterAutospacing="0"/>
        <w:jc w:val="center"/>
      </w:pPr>
      <w:r>
        <w:t> </w:t>
      </w:r>
      <w:r>
        <w:rPr>
          <w:b/>
          <w:bCs/>
          <w:color w:val="000000"/>
          <w:sz w:val="28"/>
          <w:szCs w:val="28"/>
        </w:rPr>
        <w:t xml:space="preserve">ДУНАЄВЕЦЬКА МІСЬКА РАДА </w:t>
      </w:r>
    </w:p>
    <w:p w:rsidR="009919DF" w:rsidRDefault="009919DF" w:rsidP="009919DF">
      <w:pPr>
        <w:pStyle w:val="af0"/>
        <w:spacing w:before="0" w:beforeAutospacing="0" w:after="0" w:afterAutospacing="0"/>
        <w:jc w:val="center"/>
      </w:pPr>
      <w:r>
        <w:t> </w:t>
      </w:r>
    </w:p>
    <w:p w:rsidR="009919DF" w:rsidRDefault="009919DF" w:rsidP="009919DF">
      <w:pPr>
        <w:pStyle w:val="af0"/>
        <w:spacing w:before="0" w:beforeAutospacing="0" w:after="0" w:afterAutospacing="0"/>
        <w:jc w:val="center"/>
      </w:pPr>
      <w:r>
        <w:rPr>
          <w:b/>
          <w:bCs/>
          <w:color w:val="000000"/>
          <w:sz w:val="28"/>
          <w:szCs w:val="28"/>
        </w:rPr>
        <w:t>РОЗПОРЯДЖЕННЯ</w:t>
      </w:r>
    </w:p>
    <w:p w:rsidR="009919DF" w:rsidRDefault="009919DF" w:rsidP="009919DF">
      <w:pPr>
        <w:pStyle w:val="af0"/>
        <w:spacing w:before="0" w:beforeAutospacing="0" w:after="0" w:afterAutospacing="0"/>
      </w:pPr>
      <w:r>
        <w:t> </w:t>
      </w:r>
    </w:p>
    <w:p w:rsidR="009919DF" w:rsidRDefault="009919DF" w:rsidP="009919DF">
      <w:pPr>
        <w:pStyle w:val="af0"/>
        <w:spacing w:before="0" w:beforeAutospacing="0" w:after="0" w:afterAutospacing="0"/>
      </w:pPr>
      <w:r>
        <w:rPr>
          <w:color w:val="000000"/>
          <w:sz w:val="28"/>
          <w:szCs w:val="28"/>
        </w:rPr>
        <w:t xml:space="preserve">10 листопада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372/2021-р</w:t>
      </w:r>
    </w:p>
    <w:p w:rsidR="009919DF" w:rsidRPr="009919DF" w:rsidRDefault="009919DF" w:rsidP="009919DF">
      <w:pPr>
        <w:tabs>
          <w:tab w:val="left" w:pos="3686"/>
        </w:tabs>
        <w:spacing w:after="0" w:line="240" w:lineRule="auto"/>
        <w:jc w:val="both"/>
        <w:rPr>
          <w:rFonts w:ascii="Times New Roman" w:hAnsi="Times New Roman"/>
          <w:color w:val="000000"/>
          <w:sz w:val="28"/>
          <w:szCs w:val="28"/>
          <w:lang w:eastAsia="uk-UA"/>
        </w:rPr>
      </w:pPr>
    </w:p>
    <w:p w:rsidR="009919DF" w:rsidRPr="009919DF" w:rsidRDefault="009919DF" w:rsidP="009919DF">
      <w:pPr>
        <w:tabs>
          <w:tab w:val="left" w:pos="3686"/>
        </w:tabs>
        <w:spacing w:after="0" w:line="240" w:lineRule="auto"/>
        <w:ind w:right="5670"/>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Про скликання позачергового засідання виконавчого комітету Дунаєвецької міської ради</w:t>
      </w:r>
    </w:p>
    <w:p w:rsidR="009919DF" w:rsidRPr="009919DF" w:rsidRDefault="009919DF" w:rsidP="009919DF">
      <w:pPr>
        <w:tabs>
          <w:tab w:val="left" w:pos="3686"/>
        </w:tabs>
        <w:spacing w:after="0" w:line="240" w:lineRule="auto"/>
        <w:jc w:val="both"/>
        <w:rPr>
          <w:rFonts w:ascii="Times New Roman" w:hAnsi="Times New Roman"/>
          <w:lang w:eastAsia="uk-UA"/>
        </w:rPr>
      </w:pPr>
    </w:p>
    <w:p w:rsidR="009919DF" w:rsidRPr="009919DF" w:rsidRDefault="009919DF" w:rsidP="009919DF">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9919DF" w:rsidRPr="009919DF" w:rsidRDefault="009919DF" w:rsidP="009919DF">
      <w:pPr>
        <w:spacing w:after="0" w:line="240" w:lineRule="auto"/>
        <w:ind w:firstLine="567"/>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1. Скликати позачергове засідання виконавчого комітету Дунаєвецької міської ради 10 листопада 2021 року о 11:00 год. в онлайн режимі.</w:t>
      </w:r>
    </w:p>
    <w:p w:rsidR="009919DF" w:rsidRPr="009919DF" w:rsidRDefault="009919DF" w:rsidP="009919DF">
      <w:pPr>
        <w:spacing w:after="0" w:line="240" w:lineRule="auto"/>
        <w:ind w:firstLine="567"/>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2. Керуючому справами (секретарю) виконавчого комітету Дунаєвецької міської ради Сірій К.В.:</w:t>
      </w:r>
    </w:p>
    <w:p w:rsidR="009919DF" w:rsidRPr="009919DF" w:rsidRDefault="009919DF" w:rsidP="009919DF">
      <w:pPr>
        <w:spacing w:after="0" w:line="240" w:lineRule="auto"/>
        <w:ind w:firstLine="567"/>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2.1. розмістити на сайті Дунаєвецької міської ради перелік питань, що плануються для розгляду (додається);</w:t>
      </w:r>
    </w:p>
    <w:p w:rsidR="009919DF" w:rsidRPr="009919DF" w:rsidRDefault="009919DF" w:rsidP="009919DF">
      <w:pPr>
        <w:spacing w:after="0" w:line="240" w:lineRule="auto"/>
        <w:ind w:firstLine="567"/>
        <w:jc w:val="both"/>
        <w:rPr>
          <w:rFonts w:ascii="Times New Roman" w:hAnsi="Times New Roman"/>
          <w:lang w:eastAsia="uk-UA"/>
        </w:rPr>
      </w:pPr>
      <w:r w:rsidRPr="009919DF">
        <w:rPr>
          <w:rFonts w:ascii="Times New Roman" w:hAnsi="Times New Roman"/>
          <w:color w:val="000000"/>
          <w:sz w:val="28"/>
          <w:szCs w:val="28"/>
          <w:lang w:eastAsia="uk-UA"/>
        </w:rPr>
        <w:t>2.2. здійснити організаційні заходи з підготовки проведення засідання виконавчого комітету міської ради.</w:t>
      </w:r>
    </w:p>
    <w:p w:rsidR="009919DF" w:rsidRPr="009919DF" w:rsidRDefault="009919DF" w:rsidP="009919DF">
      <w:pPr>
        <w:spacing w:after="0" w:line="240" w:lineRule="auto"/>
        <w:ind w:firstLine="567"/>
        <w:jc w:val="both"/>
        <w:rPr>
          <w:rFonts w:ascii="Times New Roman" w:hAnsi="Times New Roman"/>
          <w:lang w:eastAsia="uk-UA"/>
        </w:rPr>
      </w:pPr>
      <w:r w:rsidRPr="009919DF">
        <w:rPr>
          <w:rFonts w:ascii="Times New Roman" w:hAnsi="Times New Roman"/>
          <w:color w:val="000000"/>
          <w:sz w:val="28"/>
          <w:szCs w:val="28"/>
          <w:lang w:eastAsia="uk-UA"/>
        </w:rPr>
        <w:t>3. Контроль за виконанням цього розпорядження залишаю за собою</w:t>
      </w:r>
      <w:r>
        <w:rPr>
          <w:rFonts w:ascii="Times New Roman" w:hAnsi="Times New Roman"/>
          <w:color w:val="000000"/>
          <w:sz w:val="28"/>
          <w:szCs w:val="28"/>
          <w:lang w:eastAsia="uk-UA"/>
        </w:rPr>
        <w:t>.</w:t>
      </w:r>
    </w:p>
    <w:p w:rsidR="009919DF" w:rsidRPr="009919DF" w:rsidRDefault="009919DF" w:rsidP="009919DF">
      <w:pPr>
        <w:spacing w:after="0" w:line="240" w:lineRule="auto"/>
        <w:jc w:val="both"/>
        <w:rPr>
          <w:rFonts w:ascii="Times New Roman" w:hAnsi="Times New Roman"/>
          <w:lang w:eastAsia="uk-UA"/>
        </w:rPr>
      </w:pPr>
      <w:r w:rsidRPr="009919DF">
        <w:rPr>
          <w:rFonts w:ascii="Times New Roman" w:hAnsi="Times New Roman"/>
          <w:lang w:eastAsia="uk-UA"/>
        </w:rPr>
        <w:t> </w:t>
      </w:r>
    </w:p>
    <w:p w:rsidR="009919DF" w:rsidRPr="009919DF" w:rsidRDefault="009919DF" w:rsidP="009919DF">
      <w:pPr>
        <w:spacing w:after="0" w:line="240" w:lineRule="auto"/>
        <w:jc w:val="both"/>
        <w:rPr>
          <w:rFonts w:ascii="Times New Roman" w:hAnsi="Times New Roman"/>
          <w:lang w:eastAsia="uk-UA"/>
        </w:rPr>
      </w:pPr>
      <w:r w:rsidRPr="009919DF">
        <w:rPr>
          <w:rFonts w:ascii="Times New Roman" w:hAnsi="Times New Roman"/>
          <w:lang w:eastAsia="uk-UA"/>
        </w:rPr>
        <w:t> </w:t>
      </w:r>
    </w:p>
    <w:p w:rsidR="009919DF" w:rsidRPr="009919DF" w:rsidRDefault="009919DF" w:rsidP="009919DF">
      <w:pPr>
        <w:spacing w:after="0" w:line="240" w:lineRule="auto"/>
        <w:jc w:val="both"/>
        <w:rPr>
          <w:rFonts w:ascii="Times New Roman" w:hAnsi="Times New Roman"/>
          <w:color w:val="000000"/>
          <w:sz w:val="28"/>
          <w:szCs w:val="28"/>
          <w:lang w:eastAsia="uk-UA"/>
        </w:rPr>
      </w:pPr>
    </w:p>
    <w:p w:rsidR="009919DF" w:rsidRPr="009919DF" w:rsidRDefault="009919DF" w:rsidP="009919DF">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 xml:space="preserve">Міський голова                                                                            </w:t>
      </w:r>
      <w:proofErr w:type="spellStart"/>
      <w:r w:rsidRPr="009919DF">
        <w:rPr>
          <w:rFonts w:ascii="Times New Roman" w:hAnsi="Times New Roman"/>
          <w:color w:val="000000"/>
          <w:sz w:val="28"/>
          <w:szCs w:val="28"/>
          <w:lang w:eastAsia="uk-UA"/>
        </w:rPr>
        <w:t>Веліна</w:t>
      </w:r>
      <w:proofErr w:type="spellEnd"/>
      <w:r w:rsidRPr="009919DF">
        <w:rPr>
          <w:rFonts w:ascii="Times New Roman" w:hAnsi="Times New Roman"/>
          <w:color w:val="000000"/>
          <w:sz w:val="28"/>
          <w:szCs w:val="28"/>
          <w:lang w:eastAsia="uk-UA"/>
        </w:rPr>
        <w:t xml:space="preserve"> ЗАЯЦЬ</w:t>
      </w:r>
    </w:p>
    <w:p w:rsidR="009919DF" w:rsidRPr="009919DF" w:rsidRDefault="009919DF" w:rsidP="009919DF">
      <w:pPr>
        <w:spacing w:after="0" w:line="240" w:lineRule="auto"/>
        <w:rPr>
          <w:rFonts w:ascii="Times New Roman" w:hAnsi="Times New Roman"/>
          <w:color w:val="000000"/>
          <w:sz w:val="28"/>
          <w:szCs w:val="28"/>
          <w:lang w:eastAsia="uk-UA"/>
        </w:rPr>
      </w:pPr>
      <w:r w:rsidRPr="009919DF">
        <w:rPr>
          <w:rFonts w:ascii="Times New Roman" w:hAnsi="Times New Roman"/>
          <w:color w:val="000000"/>
          <w:sz w:val="28"/>
          <w:szCs w:val="28"/>
          <w:lang w:eastAsia="uk-UA"/>
        </w:rPr>
        <w:br w:type="page"/>
      </w:r>
    </w:p>
    <w:p w:rsidR="009919DF" w:rsidRPr="009919DF" w:rsidRDefault="009919DF" w:rsidP="00FD5058">
      <w:pPr>
        <w:spacing w:after="0" w:line="240" w:lineRule="auto"/>
        <w:ind w:left="5103" w:right="283"/>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lastRenderedPageBreak/>
        <w:t xml:space="preserve">Додаток </w:t>
      </w:r>
    </w:p>
    <w:p w:rsidR="009919DF" w:rsidRPr="009919DF" w:rsidRDefault="009919DF" w:rsidP="00FD5058">
      <w:pPr>
        <w:spacing w:after="0" w:line="240" w:lineRule="auto"/>
        <w:ind w:left="5103" w:right="283"/>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 xml:space="preserve">до розпорядження міського голови від 10.11.2021 № 372/2021-р </w:t>
      </w:r>
    </w:p>
    <w:p w:rsidR="009919DF" w:rsidRPr="009919DF" w:rsidRDefault="009919DF" w:rsidP="009919DF">
      <w:pPr>
        <w:spacing w:after="0" w:line="240" w:lineRule="auto"/>
        <w:jc w:val="both"/>
        <w:rPr>
          <w:rFonts w:ascii="Times New Roman" w:hAnsi="Times New Roman"/>
          <w:color w:val="000000"/>
          <w:sz w:val="28"/>
          <w:szCs w:val="28"/>
          <w:lang w:eastAsia="uk-UA"/>
        </w:rPr>
      </w:pPr>
    </w:p>
    <w:p w:rsidR="009919DF" w:rsidRPr="009919DF" w:rsidRDefault="009919DF" w:rsidP="009919DF">
      <w:pPr>
        <w:spacing w:after="0" w:line="240" w:lineRule="auto"/>
        <w:jc w:val="both"/>
        <w:rPr>
          <w:rFonts w:ascii="Times New Roman" w:hAnsi="Times New Roman"/>
          <w:color w:val="000000"/>
          <w:sz w:val="28"/>
          <w:szCs w:val="28"/>
          <w:lang w:eastAsia="uk-UA"/>
        </w:rPr>
      </w:pPr>
    </w:p>
    <w:p w:rsidR="009919DF" w:rsidRPr="009919DF" w:rsidRDefault="009919DF" w:rsidP="009919DF">
      <w:pPr>
        <w:spacing w:after="0" w:line="240" w:lineRule="auto"/>
        <w:jc w:val="center"/>
        <w:rPr>
          <w:rFonts w:ascii="Times New Roman" w:hAnsi="Times New Roman"/>
          <w:sz w:val="28"/>
          <w:szCs w:val="28"/>
        </w:rPr>
      </w:pPr>
      <w:r w:rsidRPr="009919DF">
        <w:rPr>
          <w:rFonts w:ascii="Times New Roman" w:hAnsi="Times New Roman"/>
          <w:sz w:val="28"/>
          <w:szCs w:val="28"/>
        </w:rPr>
        <w:t>ПОРЯДОК ДЕННИЙ</w:t>
      </w:r>
    </w:p>
    <w:p w:rsidR="009919DF" w:rsidRPr="009919DF" w:rsidRDefault="009919DF" w:rsidP="009919DF">
      <w:pPr>
        <w:spacing w:after="0" w:line="240" w:lineRule="auto"/>
        <w:jc w:val="center"/>
        <w:rPr>
          <w:rFonts w:ascii="Times New Roman" w:hAnsi="Times New Roman"/>
          <w:sz w:val="28"/>
          <w:szCs w:val="28"/>
        </w:rPr>
      </w:pPr>
      <w:r w:rsidRPr="009919DF">
        <w:rPr>
          <w:rFonts w:ascii="Times New Roman" w:hAnsi="Times New Roman"/>
          <w:sz w:val="28"/>
          <w:szCs w:val="28"/>
        </w:rPr>
        <w:t>позачергового засідання виконавчого комітету</w:t>
      </w:r>
    </w:p>
    <w:p w:rsidR="009919DF" w:rsidRPr="009919DF" w:rsidRDefault="009919DF" w:rsidP="009919DF">
      <w:pPr>
        <w:spacing w:after="0" w:line="240" w:lineRule="auto"/>
        <w:jc w:val="center"/>
        <w:rPr>
          <w:rFonts w:ascii="Times New Roman" w:hAnsi="Times New Roman"/>
          <w:sz w:val="28"/>
          <w:szCs w:val="28"/>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364"/>
      </w:tblGrid>
      <w:tr w:rsidR="009919DF" w:rsidRPr="009919DF" w:rsidTr="00C81A63">
        <w:trPr>
          <w:cantSplit/>
          <w:trHeight w:val="299"/>
        </w:trPr>
        <w:tc>
          <w:tcPr>
            <w:tcW w:w="1026" w:type="dxa"/>
          </w:tcPr>
          <w:p w:rsidR="009919DF" w:rsidRPr="009919DF" w:rsidRDefault="009919DF" w:rsidP="009919DF">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9919DF" w:rsidRPr="009919DF" w:rsidRDefault="009919DF" w:rsidP="009919DF">
            <w:pPr>
              <w:pStyle w:val="ad"/>
              <w:jc w:val="both"/>
              <w:rPr>
                <w:sz w:val="28"/>
                <w:szCs w:val="28"/>
              </w:rPr>
            </w:pPr>
            <w:r w:rsidRPr="009919DF">
              <w:rPr>
                <w:sz w:val="28"/>
                <w:szCs w:val="28"/>
              </w:rPr>
              <w:t xml:space="preserve">Про </w:t>
            </w:r>
            <w:proofErr w:type="spellStart"/>
            <w:r w:rsidRPr="009919DF">
              <w:rPr>
                <w:sz w:val="28"/>
                <w:szCs w:val="28"/>
              </w:rPr>
              <w:t>надання</w:t>
            </w:r>
            <w:proofErr w:type="spellEnd"/>
            <w:r w:rsidRPr="009919DF">
              <w:rPr>
                <w:sz w:val="28"/>
                <w:szCs w:val="28"/>
              </w:rPr>
              <w:t xml:space="preserve"> статусу </w:t>
            </w:r>
            <w:proofErr w:type="spellStart"/>
            <w:r w:rsidRPr="009919DF">
              <w:rPr>
                <w:sz w:val="28"/>
                <w:szCs w:val="28"/>
              </w:rPr>
              <w:t>дитини</w:t>
            </w:r>
            <w:proofErr w:type="spellEnd"/>
            <w:r w:rsidRPr="009919DF">
              <w:rPr>
                <w:sz w:val="28"/>
                <w:szCs w:val="28"/>
              </w:rPr>
              <w:t xml:space="preserve">, яка </w:t>
            </w:r>
            <w:proofErr w:type="spellStart"/>
            <w:r w:rsidRPr="009919DF">
              <w:rPr>
                <w:sz w:val="28"/>
                <w:szCs w:val="28"/>
              </w:rPr>
              <w:t>постраждала</w:t>
            </w:r>
            <w:proofErr w:type="spellEnd"/>
            <w:r w:rsidRPr="009919DF">
              <w:rPr>
                <w:sz w:val="28"/>
                <w:szCs w:val="28"/>
              </w:rPr>
              <w:t xml:space="preserve"> </w:t>
            </w:r>
            <w:proofErr w:type="spellStart"/>
            <w:r w:rsidRPr="009919DF">
              <w:rPr>
                <w:sz w:val="28"/>
                <w:szCs w:val="28"/>
              </w:rPr>
              <w:t>внаслідок</w:t>
            </w:r>
            <w:proofErr w:type="spellEnd"/>
            <w:r w:rsidRPr="009919DF">
              <w:rPr>
                <w:sz w:val="28"/>
                <w:szCs w:val="28"/>
              </w:rPr>
              <w:t xml:space="preserve"> </w:t>
            </w:r>
            <w:proofErr w:type="spellStart"/>
            <w:r w:rsidRPr="009919DF">
              <w:rPr>
                <w:sz w:val="28"/>
                <w:szCs w:val="28"/>
              </w:rPr>
              <w:t>воєнних</w:t>
            </w:r>
            <w:proofErr w:type="spellEnd"/>
            <w:r w:rsidRPr="009919DF">
              <w:rPr>
                <w:sz w:val="28"/>
                <w:szCs w:val="28"/>
              </w:rPr>
              <w:t xml:space="preserve"> </w:t>
            </w:r>
            <w:proofErr w:type="spellStart"/>
            <w:r w:rsidRPr="009919DF">
              <w:rPr>
                <w:sz w:val="28"/>
                <w:szCs w:val="28"/>
              </w:rPr>
              <w:t>дій</w:t>
            </w:r>
            <w:proofErr w:type="spellEnd"/>
            <w:r w:rsidRPr="009919DF">
              <w:rPr>
                <w:sz w:val="28"/>
                <w:szCs w:val="28"/>
              </w:rPr>
              <w:t xml:space="preserve"> та </w:t>
            </w:r>
            <w:proofErr w:type="spellStart"/>
            <w:r w:rsidRPr="009919DF">
              <w:rPr>
                <w:sz w:val="28"/>
                <w:szCs w:val="28"/>
              </w:rPr>
              <w:t>збройних</w:t>
            </w:r>
            <w:proofErr w:type="spellEnd"/>
            <w:r w:rsidRPr="009919DF">
              <w:rPr>
                <w:sz w:val="28"/>
                <w:szCs w:val="28"/>
              </w:rPr>
              <w:t xml:space="preserve"> </w:t>
            </w:r>
            <w:proofErr w:type="spellStart"/>
            <w:r w:rsidRPr="009919DF">
              <w:rPr>
                <w:sz w:val="28"/>
                <w:szCs w:val="28"/>
              </w:rPr>
              <w:t>конфліктів</w:t>
            </w:r>
            <w:proofErr w:type="spellEnd"/>
          </w:p>
          <w:p w:rsidR="009919DF" w:rsidRPr="009919DF" w:rsidRDefault="009919DF" w:rsidP="009919DF">
            <w:pPr>
              <w:spacing w:after="0" w:line="240" w:lineRule="auto"/>
              <w:jc w:val="both"/>
              <w:rPr>
                <w:rFonts w:ascii="Times New Roman" w:hAnsi="Times New Roman"/>
                <w:i/>
                <w:sz w:val="28"/>
                <w:szCs w:val="28"/>
              </w:rPr>
            </w:pPr>
          </w:p>
        </w:tc>
      </w:tr>
      <w:tr w:rsidR="009919DF" w:rsidRPr="009919DF" w:rsidTr="00C81A63">
        <w:trPr>
          <w:cantSplit/>
          <w:trHeight w:val="299"/>
        </w:trPr>
        <w:tc>
          <w:tcPr>
            <w:tcW w:w="1026" w:type="dxa"/>
          </w:tcPr>
          <w:p w:rsidR="009919DF" w:rsidRPr="009919DF" w:rsidRDefault="009919DF" w:rsidP="009919DF">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9919DF" w:rsidRPr="009919DF" w:rsidRDefault="009919DF" w:rsidP="009919DF">
            <w:pPr>
              <w:pStyle w:val="ad"/>
              <w:jc w:val="both"/>
              <w:rPr>
                <w:sz w:val="28"/>
                <w:szCs w:val="28"/>
              </w:rPr>
            </w:pPr>
            <w:r w:rsidRPr="009919DF">
              <w:rPr>
                <w:sz w:val="28"/>
                <w:szCs w:val="28"/>
              </w:rPr>
              <w:t xml:space="preserve">Про </w:t>
            </w:r>
            <w:proofErr w:type="spellStart"/>
            <w:r w:rsidRPr="009919DF">
              <w:rPr>
                <w:sz w:val="28"/>
                <w:szCs w:val="28"/>
              </w:rPr>
              <w:t>негайне</w:t>
            </w:r>
            <w:proofErr w:type="spellEnd"/>
            <w:r w:rsidRPr="009919DF">
              <w:rPr>
                <w:sz w:val="28"/>
                <w:szCs w:val="28"/>
              </w:rPr>
              <w:t xml:space="preserve"> </w:t>
            </w:r>
            <w:proofErr w:type="spellStart"/>
            <w:r w:rsidRPr="009919DF">
              <w:rPr>
                <w:sz w:val="28"/>
                <w:szCs w:val="28"/>
              </w:rPr>
              <w:t>відібрання</w:t>
            </w:r>
            <w:proofErr w:type="spellEnd"/>
            <w:r w:rsidRPr="009919DF">
              <w:rPr>
                <w:sz w:val="28"/>
                <w:szCs w:val="28"/>
              </w:rPr>
              <w:t xml:space="preserve"> </w:t>
            </w:r>
            <w:proofErr w:type="spellStart"/>
            <w:r w:rsidRPr="009919DF">
              <w:rPr>
                <w:sz w:val="28"/>
                <w:szCs w:val="28"/>
              </w:rPr>
              <w:t>дітей</w:t>
            </w:r>
            <w:proofErr w:type="spellEnd"/>
          </w:p>
          <w:p w:rsidR="009919DF" w:rsidRPr="009919DF" w:rsidRDefault="009919DF" w:rsidP="009919DF">
            <w:pPr>
              <w:pStyle w:val="ad"/>
              <w:jc w:val="both"/>
              <w:rPr>
                <w:sz w:val="28"/>
                <w:szCs w:val="28"/>
              </w:rPr>
            </w:pPr>
          </w:p>
        </w:tc>
      </w:tr>
      <w:tr w:rsidR="009919DF" w:rsidRPr="009919DF" w:rsidTr="00C81A63">
        <w:trPr>
          <w:cantSplit/>
          <w:trHeight w:val="299"/>
        </w:trPr>
        <w:tc>
          <w:tcPr>
            <w:tcW w:w="1026" w:type="dxa"/>
          </w:tcPr>
          <w:p w:rsidR="009919DF" w:rsidRPr="009919DF" w:rsidRDefault="009919DF" w:rsidP="009919DF">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9919DF" w:rsidRPr="009919DF" w:rsidRDefault="009919DF" w:rsidP="009919DF">
            <w:pPr>
              <w:spacing w:after="0" w:line="240" w:lineRule="auto"/>
              <w:rPr>
                <w:rFonts w:ascii="Times New Roman" w:hAnsi="Times New Roman"/>
                <w:bCs/>
                <w:sz w:val="28"/>
                <w:szCs w:val="28"/>
              </w:rPr>
            </w:pPr>
            <w:r w:rsidRPr="009919DF">
              <w:rPr>
                <w:rFonts w:ascii="Times New Roman" w:hAnsi="Times New Roman"/>
                <w:bCs/>
                <w:sz w:val="28"/>
                <w:szCs w:val="28"/>
              </w:rPr>
              <w:t>Різне</w:t>
            </w:r>
          </w:p>
        </w:tc>
      </w:tr>
    </w:tbl>
    <w:p w:rsidR="009919DF" w:rsidRPr="009919DF" w:rsidRDefault="009919DF" w:rsidP="009919DF">
      <w:pPr>
        <w:spacing w:after="0" w:line="240" w:lineRule="auto"/>
        <w:jc w:val="both"/>
        <w:rPr>
          <w:rFonts w:ascii="Times New Roman" w:hAnsi="Times New Roman"/>
          <w:sz w:val="28"/>
          <w:szCs w:val="28"/>
        </w:rPr>
      </w:pPr>
    </w:p>
    <w:p w:rsidR="009919DF" w:rsidRPr="009919DF" w:rsidRDefault="009919DF" w:rsidP="009919DF">
      <w:pPr>
        <w:spacing w:after="0" w:line="240" w:lineRule="auto"/>
        <w:jc w:val="both"/>
        <w:rPr>
          <w:rFonts w:ascii="Times New Roman" w:hAnsi="Times New Roman"/>
          <w:color w:val="000000"/>
          <w:sz w:val="28"/>
          <w:szCs w:val="28"/>
          <w:lang w:eastAsia="uk-UA"/>
        </w:rPr>
      </w:pPr>
    </w:p>
    <w:p w:rsidR="009919DF" w:rsidRPr="009919DF" w:rsidRDefault="009919DF" w:rsidP="009919DF">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Керуючий справами (секретар)</w:t>
      </w:r>
    </w:p>
    <w:p w:rsidR="009919DF" w:rsidRPr="009919DF" w:rsidRDefault="009919DF" w:rsidP="009919DF">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виконавчого комітету</w:t>
      </w:r>
      <w:r w:rsidRPr="009919DF">
        <w:rPr>
          <w:rFonts w:ascii="Times New Roman" w:hAnsi="Times New Roman"/>
          <w:color w:val="000000"/>
          <w:sz w:val="28"/>
          <w:szCs w:val="28"/>
          <w:lang w:eastAsia="uk-UA"/>
        </w:rPr>
        <w:tab/>
      </w:r>
      <w:r w:rsidRPr="009919DF">
        <w:rPr>
          <w:rFonts w:ascii="Times New Roman" w:hAnsi="Times New Roman"/>
          <w:color w:val="000000"/>
          <w:sz w:val="28"/>
          <w:szCs w:val="28"/>
          <w:lang w:eastAsia="uk-UA"/>
        </w:rPr>
        <w:tab/>
      </w:r>
      <w:r w:rsidRPr="009919DF">
        <w:rPr>
          <w:rFonts w:ascii="Times New Roman" w:hAnsi="Times New Roman"/>
          <w:color w:val="000000"/>
          <w:sz w:val="28"/>
          <w:szCs w:val="28"/>
          <w:lang w:eastAsia="uk-UA"/>
        </w:rPr>
        <w:tab/>
      </w:r>
      <w:r w:rsidRPr="009919DF">
        <w:rPr>
          <w:rFonts w:ascii="Times New Roman" w:hAnsi="Times New Roman"/>
          <w:color w:val="000000"/>
          <w:sz w:val="28"/>
          <w:szCs w:val="28"/>
          <w:lang w:eastAsia="uk-UA"/>
        </w:rPr>
        <w:tab/>
      </w:r>
      <w:r w:rsidRPr="009919DF">
        <w:rPr>
          <w:rFonts w:ascii="Times New Roman" w:hAnsi="Times New Roman"/>
          <w:color w:val="000000"/>
          <w:sz w:val="28"/>
          <w:szCs w:val="28"/>
          <w:lang w:eastAsia="uk-UA"/>
        </w:rPr>
        <w:tab/>
      </w:r>
      <w:r w:rsidRPr="009919DF">
        <w:rPr>
          <w:rFonts w:ascii="Times New Roman" w:hAnsi="Times New Roman"/>
          <w:color w:val="000000"/>
          <w:sz w:val="28"/>
          <w:szCs w:val="28"/>
          <w:lang w:eastAsia="uk-UA"/>
        </w:rPr>
        <w:tab/>
      </w:r>
      <w:r w:rsidRPr="009919DF">
        <w:rPr>
          <w:rFonts w:ascii="Times New Roman" w:hAnsi="Times New Roman"/>
          <w:color w:val="000000"/>
          <w:sz w:val="28"/>
          <w:szCs w:val="28"/>
          <w:lang w:eastAsia="uk-UA"/>
        </w:rPr>
        <w:tab/>
        <w:t>Катерина СІРА</w:t>
      </w:r>
    </w:p>
    <w:p w:rsidR="00154274" w:rsidRDefault="00154274">
      <w:pPr>
        <w:spacing w:after="160" w:line="259" w:lineRule="auto"/>
        <w:rPr>
          <w:color w:val="000000"/>
          <w:sz w:val="28"/>
          <w:szCs w:val="28"/>
          <w:lang w:eastAsia="uk-UA"/>
        </w:rPr>
      </w:pPr>
      <w:r>
        <w:rPr>
          <w:color w:val="000000"/>
          <w:sz w:val="28"/>
          <w:szCs w:val="28"/>
          <w:lang w:eastAsia="uk-UA"/>
        </w:rPr>
        <w:br w:type="page"/>
      </w:r>
    </w:p>
    <w:p w:rsidR="00154274" w:rsidRDefault="00154274" w:rsidP="00154274">
      <w:pPr>
        <w:jc w:val="center"/>
      </w:pPr>
      <w:r w:rsidRPr="007D1098">
        <w:rPr>
          <w:b/>
          <w:noProof/>
          <w:lang w:val="ru-RU" w:eastAsia="ru-RU"/>
        </w:rPr>
        <w:lastRenderedPageBreak/>
        <w:drawing>
          <wp:inline distT="0" distB="0" distL="0" distR="0" wp14:anchorId="44B837F9" wp14:editId="6A481D9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54274" w:rsidRDefault="00154274" w:rsidP="00154274">
      <w:pPr>
        <w:pStyle w:val="af0"/>
        <w:spacing w:before="0" w:beforeAutospacing="0" w:after="0" w:afterAutospacing="0"/>
        <w:jc w:val="center"/>
      </w:pPr>
      <w:r>
        <w:t> </w:t>
      </w:r>
      <w:r>
        <w:rPr>
          <w:b/>
          <w:bCs/>
          <w:color w:val="000000"/>
          <w:sz w:val="28"/>
          <w:szCs w:val="28"/>
        </w:rPr>
        <w:t xml:space="preserve">ДУНАЄВЕЦЬКА МІСЬКА РАДА </w:t>
      </w:r>
    </w:p>
    <w:p w:rsidR="00154274" w:rsidRDefault="00154274" w:rsidP="00154274">
      <w:pPr>
        <w:pStyle w:val="af0"/>
        <w:spacing w:before="0" w:beforeAutospacing="0" w:after="0" w:afterAutospacing="0"/>
        <w:jc w:val="center"/>
      </w:pPr>
      <w:r>
        <w:t> </w:t>
      </w:r>
    </w:p>
    <w:p w:rsidR="00154274" w:rsidRDefault="00154274" w:rsidP="00154274">
      <w:pPr>
        <w:pStyle w:val="af0"/>
        <w:spacing w:before="0" w:beforeAutospacing="0" w:after="0" w:afterAutospacing="0"/>
        <w:jc w:val="center"/>
      </w:pPr>
      <w:r>
        <w:rPr>
          <w:b/>
          <w:bCs/>
          <w:color w:val="000000"/>
          <w:sz w:val="28"/>
          <w:szCs w:val="28"/>
        </w:rPr>
        <w:t>РОЗПОРЯДЖЕННЯ</w:t>
      </w:r>
    </w:p>
    <w:p w:rsidR="00154274" w:rsidRDefault="00154274" w:rsidP="00154274">
      <w:pPr>
        <w:pStyle w:val="af0"/>
        <w:spacing w:before="0" w:beforeAutospacing="0" w:after="0" w:afterAutospacing="0"/>
      </w:pPr>
      <w:r>
        <w:t> </w:t>
      </w:r>
    </w:p>
    <w:p w:rsidR="00154274" w:rsidRDefault="00154274" w:rsidP="00154274">
      <w:pPr>
        <w:pStyle w:val="af0"/>
        <w:spacing w:before="0" w:beforeAutospacing="0" w:after="0" w:afterAutospacing="0"/>
      </w:pPr>
      <w:r>
        <w:rPr>
          <w:color w:val="000000"/>
          <w:sz w:val="28"/>
          <w:szCs w:val="28"/>
        </w:rPr>
        <w:t xml:space="preserve">10 листопада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373/2021-р</w:t>
      </w:r>
    </w:p>
    <w:p w:rsidR="00154274" w:rsidRPr="00B3761B" w:rsidRDefault="00154274" w:rsidP="00154274">
      <w:pPr>
        <w:spacing w:after="0" w:line="240" w:lineRule="auto"/>
        <w:ind w:right="5670" w:firstLine="142"/>
      </w:pPr>
    </w:p>
    <w:p w:rsidR="00154274" w:rsidRPr="00154274" w:rsidRDefault="00154274" w:rsidP="00154274">
      <w:pPr>
        <w:tabs>
          <w:tab w:val="left" w:pos="3686"/>
        </w:tabs>
        <w:spacing w:after="0" w:line="240" w:lineRule="auto"/>
        <w:ind w:right="5670"/>
        <w:jc w:val="both"/>
        <w:rPr>
          <w:rFonts w:ascii="Times New Roman" w:hAnsi="Times New Roman"/>
          <w:color w:val="000000"/>
          <w:sz w:val="28"/>
          <w:szCs w:val="28"/>
          <w:lang w:eastAsia="uk-UA"/>
        </w:rPr>
      </w:pPr>
      <w:r w:rsidRPr="00154274">
        <w:rPr>
          <w:rFonts w:ascii="Times New Roman" w:hAnsi="Times New Roman"/>
          <w:color w:val="000000"/>
          <w:sz w:val="28"/>
          <w:szCs w:val="28"/>
          <w:lang w:eastAsia="uk-UA"/>
        </w:rPr>
        <w:t>Про внесення змін до розпорядження «Про затвердження лімітів»</w:t>
      </w:r>
    </w:p>
    <w:p w:rsidR="00154274" w:rsidRPr="00154274" w:rsidRDefault="00154274" w:rsidP="00154274">
      <w:pPr>
        <w:tabs>
          <w:tab w:val="left" w:pos="3686"/>
        </w:tabs>
        <w:spacing w:after="0" w:line="240" w:lineRule="auto"/>
        <w:ind w:right="5670"/>
        <w:jc w:val="both"/>
        <w:rPr>
          <w:rFonts w:ascii="Times New Roman" w:hAnsi="Times New Roman"/>
          <w:color w:val="000000"/>
          <w:sz w:val="28"/>
          <w:szCs w:val="28"/>
          <w:lang w:eastAsia="uk-UA"/>
        </w:rPr>
      </w:pPr>
    </w:p>
    <w:p w:rsidR="00154274" w:rsidRDefault="00154274" w:rsidP="00154274">
      <w:pPr>
        <w:pStyle w:val="a9"/>
        <w:tabs>
          <w:tab w:val="left" w:pos="426"/>
        </w:tabs>
        <w:ind w:left="-57" w:right="-227" w:firstLine="624"/>
        <w:jc w:val="both"/>
        <w:rPr>
          <w:sz w:val="28"/>
          <w:szCs w:val="28"/>
          <w:lang w:val="uk-UA"/>
        </w:rPr>
      </w:pPr>
      <w:r>
        <w:rPr>
          <w:sz w:val="28"/>
          <w:szCs w:val="28"/>
          <w:lang w:val="uk-UA"/>
        </w:rPr>
        <w:t>Керуючись ст.42 Закону України «Про місцеве самоврядування в Україні», частини 4</w:t>
      </w:r>
      <w:r w:rsidRPr="00CD6FF7">
        <w:rPr>
          <w:sz w:val="28"/>
          <w:szCs w:val="28"/>
          <w:lang w:val="uk-UA"/>
        </w:rPr>
        <w:t xml:space="preserve"> </w:t>
      </w:r>
      <w:r>
        <w:rPr>
          <w:sz w:val="28"/>
          <w:szCs w:val="28"/>
          <w:lang w:val="uk-UA"/>
        </w:rPr>
        <w:t>ст.77 Бюджетного кодексу</w:t>
      </w:r>
      <w:r w:rsidRPr="00CD6FF7">
        <w:rPr>
          <w:sz w:val="28"/>
          <w:szCs w:val="28"/>
          <w:lang w:val="uk-UA"/>
        </w:rPr>
        <w:t xml:space="preserve"> </w:t>
      </w:r>
      <w:r>
        <w:rPr>
          <w:sz w:val="28"/>
          <w:szCs w:val="28"/>
          <w:lang w:val="uk-UA"/>
        </w:rPr>
        <w:t>України,</w:t>
      </w:r>
      <w:r w:rsidRPr="000539B0">
        <w:rPr>
          <w:sz w:val="28"/>
          <w:szCs w:val="28"/>
          <w:lang w:val="uk-UA"/>
        </w:rPr>
        <w:t xml:space="preserve"> </w:t>
      </w:r>
      <w:r>
        <w:rPr>
          <w:sz w:val="28"/>
          <w:szCs w:val="28"/>
          <w:lang w:val="uk-UA"/>
        </w:rPr>
        <w:t>рішення третьої (позачергової) сесії Дунаєвецької</w:t>
      </w:r>
      <w:r w:rsidRPr="000539B0">
        <w:rPr>
          <w:sz w:val="28"/>
          <w:szCs w:val="28"/>
          <w:lang w:val="uk-UA"/>
        </w:rPr>
        <w:t xml:space="preserve"> </w:t>
      </w:r>
      <w:r>
        <w:rPr>
          <w:sz w:val="28"/>
          <w:szCs w:val="28"/>
          <w:lang w:val="uk-UA"/>
        </w:rPr>
        <w:t xml:space="preserve"> міської ради </w:t>
      </w:r>
      <w:r w:rsidRPr="00154274">
        <w:rPr>
          <w:sz w:val="28"/>
          <w:szCs w:val="28"/>
          <w:lang w:val="uk-UA"/>
        </w:rPr>
        <w:t>VIII</w:t>
      </w:r>
      <w:r w:rsidRPr="009B2CAA">
        <w:rPr>
          <w:sz w:val="28"/>
          <w:szCs w:val="28"/>
          <w:lang w:val="uk-UA"/>
        </w:rPr>
        <w:t xml:space="preserve"> </w:t>
      </w:r>
      <w:r>
        <w:rPr>
          <w:sz w:val="28"/>
          <w:szCs w:val="28"/>
          <w:lang w:val="uk-UA"/>
        </w:rPr>
        <w:t>скликання № 9-3/2020 від 22</w:t>
      </w:r>
      <w:r w:rsidRPr="00B3761B">
        <w:rPr>
          <w:sz w:val="28"/>
          <w:szCs w:val="28"/>
          <w:lang w:val="uk-UA"/>
        </w:rPr>
        <w:t xml:space="preserve"> </w:t>
      </w:r>
      <w:r>
        <w:rPr>
          <w:sz w:val="28"/>
          <w:szCs w:val="28"/>
          <w:lang w:val="uk-UA"/>
        </w:rPr>
        <w:t>грудня 2020 року «Про міський бюджет на 2021 рік», з метою економного та раціонального використання бюджетних коштів</w:t>
      </w:r>
      <w:r w:rsidRPr="009B2CAA">
        <w:rPr>
          <w:sz w:val="28"/>
          <w:szCs w:val="28"/>
          <w:lang w:val="uk-UA"/>
        </w:rPr>
        <w:t xml:space="preserve"> </w:t>
      </w:r>
      <w:proofErr w:type="spellStart"/>
      <w:r>
        <w:rPr>
          <w:sz w:val="28"/>
          <w:szCs w:val="28"/>
          <w:lang w:val="uk-UA"/>
        </w:rPr>
        <w:t>внести</w:t>
      </w:r>
      <w:proofErr w:type="spellEnd"/>
      <w:r>
        <w:rPr>
          <w:sz w:val="28"/>
          <w:szCs w:val="28"/>
          <w:lang w:val="uk-UA"/>
        </w:rPr>
        <w:t xml:space="preserve"> наступні зміни</w:t>
      </w:r>
      <w:r w:rsidRPr="009B2CAA">
        <w:rPr>
          <w:sz w:val="28"/>
          <w:szCs w:val="28"/>
          <w:lang w:val="uk-UA"/>
        </w:rPr>
        <w:t>:</w:t>
      </w:r>
      <w:r>
        <w:rPr>
          <w:sz w:val="28"/>
          <w:szCs w:val="28"/>
          <w:lang w:val="uk-UA"/>
        </w:rPr>
        <w:t xml:space="preserve"> </w:t>
      </w:r>
    </w:p>
    <w:p w:rsidR="00154274" w:rsidRDefault="00154274" w:rsidP="00154274">
      <w:pPr>
        <w:pStyle w:val="a9"/>
        <w:tabs>
          <w:tab w:val="left" w:pos="426"/>
        </w:tabs>
        <w:ind w:left="-57" w:right="-227" w:firstLine="624"/>
        <w:jc w:val="both"/>
        <w:rPr>
          <w:sz w:val="28"/>
          <w:szCs w:val="28"/>
          <w:lang w:val="uk-UA"/>
        </w:rPr>
      </w:pPr>
      <w:r w:rsidRPr="004327E1">
        <w:rPr>
          <w:sz w:val="28"/>
          <w:szCs w:val="28"/>
          <w:lang w:val="uk-UA"/>
        </w:rPr>
        <w:t>1.</w:t>
      </w:r>
      <w:r>
        <w:rPr>
          <w:sz w:val="28"/>
          <w:szCs w:val="28"/>
          <w:lang w:val="uk-UA"/>
        </w:rPr>
        <w:t> Додаток 2,4</w:t>
      </w:r>
      <w:r w:rsidRPr="004327E1">
        <w:rPr>
          <w:sz w:val="28"/>
          <w:szCs w:val="28"/>
          <w:lang w:val="uk-UA"/>
        </w:rPr>
        <w:t xml:space="preserve"> </w:t>
      </w:r>
      <w:r>
        <w:rPr>
          <w:sz w:val="28"/>
          <w:szCs w:val="28"/>
          <w:lang w:val="uk-UA"/>
        </w:rPr>
        <w:t>до п.1 розпорядження від 13.01.2021р №8/2021р., та розпорядження №277/2021-р від 30.08.2021р.</w:t>
      </w:r>
      <w:r w:rsidRPr="004327E1">
        <w:rPr>
          <w:sz w:val="28"/>
          <w:szCs w:val="28"/>
          <w:lang w:val="uk-UA"/>
        </w:rPr>
        <w:t xml:space="preserve"> </w:t>
      </w:r>
      <w:r>
        <w:rPr>
          <w:sz w:val="28"/>
          <w:szCs w:val="28"/>
          <w:lang w:val="uk-UA"/>
        </w:rPr>
        <w:t>«Про затвердження лімітів» викласти в новій редакції, що додається.</w:t>
      </w:r>
    </w:p>
    <w:p w:rsidR="00154274" w:rsidRDefault="00154274" w:rsidP="00154274">
      <w:pPr>
        <w:pStyle w:val="a9"/>
        <w:tabs>
          <w:tab w:val="left" w:pos="426"/>
        </w:tabs>
        <w:ind w:left="-57" w:right="-227" w:firstLine="624"/>
        <w:jc w:val="both"/>
        <w:rPr>
          <w:sz w:val="28"/>
          <w:szCs w:val="28"/>
          <w:lang w:val="uk-UA"/>
        </w:rPr>
      </w:pPr>
      <w:r>
        <w:rPr>
          <w:sz w:val="28"/>
          <w:szCs w:val="28"/>
          <w:lang w:val="uk-UA"/>
        </w:rPr>
        <w:t xml:space="preserve">2. Контроль за виконання розпорядження покласти на начальника відділу бухгалтерського обліку  та фінансів, головного бухгалтера Оксану </w:t>
      </w:r>
      <w:proofErr w:type="spellStart"/>
      <w:r>
        <w:rPr>
          <w:sz w:val="28"/>
          <w:szCs w:val="28"/>
          <w:lang w:val="uk-UA"/>
        </w:rPr>
        <w:t>Рищенко</w:t>
      </w:r>
      <w:proofErr w:type="spellEnd"/>
      <w:r>
        <w:rPr>
          <w:sz w:val="28"/>
          <w:szCs w:val="28"/>
          <w:lang w:val="uk-UA"/>
        </w:rPr>
        <w:t>.</w:t>
      </w:r>
    </w:p>
    <w:p w:rsidR="00154274" w:rsidRDefault="00154274" w:rsidP="00154274">
      <w:pPr>
        <w:pStyle w:val="a9"/>
        <w:ind w:left="0" w:firstLine="993"/>
        <w:jc w:val="both"/>
        <w:rPr>
          <w:sz w:val="28"/>
          <w:szCs w:val="28"/>
          <w:lang w:val="uk-UA"/>
        </w:rPr>
      </w:pPr>
    </w:p>
    <w:p w:rsidR="00154274" w:rsidRDefault="00154274" w:rsidP="00154274">
      <w:pPr>
        <w:pStyle w:val="a9"/>
        <w:tabs>
          <w:tab w:val="left" w:pos="284"/>
          <w:tab w:val="left" w:pos="567"/>
        </w:tabs>
        <w:ind w:left="0" w:firstLine="993"/>
        <w:rPr>
          <w:sz w:val="28"/>
          <w:szCs w:val="28"/>
          <w:lang w:val="uk-UA"/>
        </w:rPr>
      </w:pPr>
    </w:p>
    <w:p w:rsidR="00154274" w:rsidRPr="009919DF" w:rsidRDefault="00154274" w:rsidP="00154274">
      <w:pPr>
        <w:spacing w:after="0" w:line="240" w:lineRule="auto"/>
        <w:jc w:val="both"/>
        <w:rPr>
          <w:rFonts w:ascii="Times New Roman" w:hAnsi="Times New Roman"/>
          <w:color w:val="000000"/>
          <w:sz w:val="28"/>
          <w:szCs w:val="28"/>
          <w:lang w:eastAsia="uk-UA"/>
        </w:rPr>
      </w:pPr>
    </w:p>
    <w:p w:rsidR="00154274" w:rsidRPr="009919DF" w:rsidRDefault="00154274" w:rsidP="00154274">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 xml:space="preserve">Міський голова                                           </w:t>
      </w:r>
      <w:r>
        <w:rPr>
          <w:rFonts w:ascii="Times New Roman" w:hAnsi="Times New Roman"/>
          <w:color w:val="000000"/>
          <w:sz w:val="28"/>
          <w:szCs w:val="28"/>
          <w:lang w:eastAsia="uk-UA"/>
        </w:rPr>
        <w:t xml:space="preserve">       </w:t>
      </w:r>
      <w:r w:rsidRPr="009919DF">
        <w:rPr>
          <w:rFonts w:ascii="Times New Roman" w:hAnsi="Times New Roman"/>
          <w:color w:val="000000"/>
          <w:sz w:val="28"/>
          <w:szCs w:val="28"/>
          <w:lang w:eastAsia="uk-UA"/>
        </w:rPr>
        <w:t xml:space="preserve">                                 </w:t>
      </w:r>
      <w:proofErr w:type="spellStart"/>
      <w:r w:rsidRPr="009919DF">
        <w:rPr>
          <w:rFonts w:ascii="Times New Roman" w:hAnsi="Times New Roman"/>
          <w:color w:val="000000"/>
          <w:sz w:val="28"/>
          <w:szCs w:val="28"/>
          <w:lang w:eastAsia="uk-UA"/>
        </w:rPr>
        <w:t>Веліна</w:t>
      </w:r>
      <w:proofErr w:type="spellEnd"/>
      <w:r w:rsidRPr="009919DF">
        <w:rPr>
          <w:rFonts w:ascii="Times New Roman" w:hAnsi="Times New Roman"/>
          <w:color w:val="000000"/>
          <w:sz w:val="28"/>
          <w:szCs w:val="28"/>
          <w:lang w:eastAsia="uk-UA"/>
        </w:rPr>
        <w:t xml:space="preserve"> ЗАЯЦЬ</w:t>
      </w:r>
    </w:p>
    <w:p w:rsidR="00642D69" w:rsidRDefault="00642D69">
      <w:pPr>
        <w:spacing w:after="160" w:line="259" w:lineRule="auto"/>
        <w:rPr>
          <w:color w:val="000000"/>
          <w:sz w:val="28"/>
          <w:szCs w:val="28"/>
          <w:lang w:eastAsia="uk-UA"/>
        </w:rPr>
      </w:pPr>
      <w:r>
        <w:rPr>
          <w:color w:val="000000"/>
          <w:sz w:val="28"/>
          <w:szCs w:val="28"/>
          <w:lang w:eastAsia="uk-UA"/>
        </w:rPr>
        <w:br w:type="page"/>
      </w:r>
    </w:p>
    <w:p w:rsidR="00642D69" w:rsidRPr="00642D69" w:rsidRDefault="00642D69" w:rsidP="00642D69">
      <w:pPr>
        <w:spacing w:after="0" w:line="240" w:lineRule="auto"/>
        <w:jc w:val="center"/>
        <w:rPr>
          <w:rFonts w:ascii="Times New Roman" w:hAnsi="Times New Roman"/>
          <w:sz w:val="28"/>
          <w:szCs w:val="28"/>
        </w:rPr>
      </w:pPr>
      <w:r w:rsidRPr="00642D69">
        <w:rPr>
          <w:rFonts w:ascii="Times New Roman" w:hAnsi="Times New Roman"/>
          <w:b/>
          <w:noProof/>
          <w:sz w:val="28"/>
          <w:szCs w:val="28"/>
          <w:lang w:val="ru-RU" w:eastAsia="ru-RU"/>
        </w:rPr>
        <w:lastRenderedPageBreak/>
        <w:drawing>
          <wp:inline distT="0" distB="0" distL="0" distR="0">
            <wp:extent cx="333375" cy="5238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642D69" w:rsidRPr="00642D69" w:rsidRDefault="00642D69" w:rsidP="00642D69">
      <w:pPr>
        <w:spacing w:after="0" w:line="240" w:lineRule="auto"/>
        <w:jc w:val="center"/>
        <w:rPr>
          <w:rFonts w:ascii="Times New Roman" w:hAnsi="Times New Roman"/>
          <w:b/>
          <w:sz w:val="28"/>
          <w:szCs w:val="28"/>
        </w:rPr>
      </w:pPr>
      <w:r w:rsidRPr="00642D69">
        <w:rPr>
          <w:rFonts w:ascii="Times New Roman" w:hAnsi="Times New Roman"/>
          <w:b/>
          <w:sz w:val="28"/>
          <w:szCs w:val="28"/>
        </w:rPr>
        <w:t>ДУНАЄВЕЦЬКА МІСЬКА РАДА</w:t>
      </w:r>
    </w:p>
    <w:p w:rsidR="00642D69" w:rsidRPr="00642D69" w:rsidRDefault="00642D69" w:rsidP="00642D69">
      <w:pPr>
        <w:spacing w:after="0" w:line="240" w:lineRule="auto"/>
        <w:jc w:val="center"/>
        <w:rPr>
          <w:rFonts w:ascii="Times New Roman" w:hAnsi="Times New Roman"/>
          <w:b/>
          <w:sz w:val="28"/>
          <w:szCs w:val="28"/>
        </w:rPr>
      </w:pPr>
      <w:r w:rsidRPr="00642D69">
        <w:rPr>
          <w:rFonts w:ascii="Times New Roman" w:hAnsi="Times New Roman"/>
          <w:b/>
          <w:sz w:val="28"/>
          <w:szCs w:val="28"/>
        </w:rPr>
        <w:t>РОЗПОРЯДЖЕННЯ</w:t>
      </w:r>
    </w:p>
    <w:p w:rsidR="00642D69" w:rsidRPr="00642D69" w:rsidRDefault="00642D69" w:rsidP="00642D69">
      <w:pPr>
        <w:pStyle w:val="11"/>
        <w:rPr>
          <w:rFonts w:ascii="Times New Roman" w:hAnsi="Times New Roman"/>
          <w:sz w:val="28"/>
          <w:szCs w:val="28"/>
        </w:rPr>
      </w:pPr>
    </w:p>
    <w:p w:rsidR="00642D69" w:rsidRPr="00642D69" w:rsidRDefault="00642D69" w:rsidP="00642D69">
      <w:pPr>
        <w:spacing w:after="0" w:line="240" w:lineRule="auto"/>
        <w:jc w:val="both"/>
        <w:rPr>
          <w:rFonts w:ascii="Times New Roman" w:hAnsi="Times New Roman"/>
          <w:sz w:val="28"/>
          <w:szCs w:val="28"/>
        </w:rPr>
      </w:pPr>
      <w:r w:rsidRPr="00642D69">
        <w:rPr>
          <w:rFonts w:ascii="Times New Roman" w:hAnsi="Times New Roman"/>
          <w:sz w:val="28"/>
          <w:szCs w:val="28"/>
        </w:rPr>
        <w:t xml:space="preserve">10  листопада   2021 р.                        </w:t>
      </w:r>
      <w:proofErr w:type="spellStart"/>
      <w:r w:rsidRPr="00642D69">
        <w:rPr>
          <w:rFonts w:ascii="Times New Roman" w:hAnsi="Times New Roman"/>
          <w:sz w:val="28"/>
          <w:szCs w:val="28"/>
        </w:rPr>
        <w:t>Дунаївці</w:t>
      </w:r>
      <w:proofErr w:type="spellEnd"/>
      <w:r w:rsidRPr="00642D69">
        <w:rPr>
          <w:rFonts w:ascii="Times New Roman" w:hAnsi="Times New Roman"/>
          <w:color w:val="FF0000"/>
          <w:sz w:val="28"/>
          <w:szCs w:val="28"/>
        </w:rPr>
        <w:t xml:space="preserve">                                    </w:t>
      </w:r>
      <w:r w:rsidRPr="00642D69">
        <w:rPr>
          <w:rFonts w:ascii="Times New Roman" w:hAnsi="Times New Roman"/>
          <w:sz w:val="28"/>
          <w:szCs w:val="28"/>
        </w:rPr>
        <w:t>№374/2021-р</w:t>
      </w:r>
    </w:p>
    <w:p w:rsidR="00642D69" w:rsidRPr="00642D69" w:rsidRDefault="00642D69" w:rsidP="00642D69">
      <w:pPr>
        <w:spacing w:after="0" w:line="240" w:lineRule="auto"/>
        <w:rPr>
          <w:rFonts w:ascii="Times New Roman" w:hAnsi="Times New Roman"/>
        </w:rPr>
      </w:pPr>
    </w:p>
    <w:p w:rsidR="00642D69" w:rsidRPr="00642D69" w:rsidRDefault="00642D69" w:rsidP="00642D69">
      <w:pPr>
        <w:pStyle w:val="ab"/>
        <w:spacing w:after="0" w:line="240" w:lineRule="auto"/>
        <w:ind w:right="5669"/>
        <w:jc w:val="both"/>
        <w:rPr>
          <w:rFonts w:ascii="Times New Roman" w:hAnsi="Times New Roman"/>
          <w:sz w:val="28"/>
          <w:szCs w:val="28"/>
        </w:rPr>
      </w:pPr>
      <w:r w:rsidRPr="00642D69">
        <w:rPr>
          <w:rFonts w:ascii="Times New Roman" w:hAnsi="Times New Roman"/>
          <w:sz w:val="28"/>
          <w:szCs w:val="28"/>
        </w:rPr>
        <w:t xml:space="preserve">Про проведення річної  інвентаризації активів та зобов’язань </w:t>
      </w:r>
    </w:p>
    <w:p w:rsidR="00642D69" w:rsidRPr="00642D69" w:rsidRDefault="00642D69" w:rsidP="00642D69">
      <w:pPr>
        <w:spacing w:after="0" w:line="240" w:lineRule="auto"/>
        <w:rPr>
          <w:rFonts w:ascii="Times New Roman" w:hAnsi="Times New Roman"/>
          <w:sz w:val="28"/>
          <w:szCs w:val="28"/>
        </w:rPr>
      </w:pPr>
    </w:p>
    <w:p w:rsidR="00642D69" w:rsidRPr="00642D69" w:rsidRDefault="00642D69" w:rsidP="00642D69">
      <w:pPr>
        <w:spacing w:after="0" w:line="240" w:lineRule="auto"/>
        <w:jc w:val="both"/>
        <w:rPr>
          <w:rFonts w:ascii="Times New Roman" w:hAnsi="Times New Roman"/>
          <w:sz w:val="28"/>
          <w:szCs w:val="28"/>
        </w:rPr>
      </w:pPr>
      <w:r w:rsidRPr="00642D69">
        <w:rPr>
          <w:rFonts w:ascii="Times New Roman" w:hAnsi="Times New Roman"/>
          <w:sz w:val="28"/>
          <w:szCs w:val="28"/>
        </w:rPr>
        <w:t xml:space="preserve">       Відповідно до пункту 20 частини 4 статті 42,ч.8ст.59 Закону України «Про місцеве самоврядування в Україні», на підставі  Закону України «Про бухгалтерський облік та фінансову звітність в Україні» від 16.07.1999 року №996-Х</w:t>
      </w:r>
      <w:r w:rsidRPr="00642D69">
        <w:rPr>
          <w:rFonts w:ascii="Times New Roman" w:hAnsi="Times New Roman"/>
          <w:sz w:val="28"/>
          <w:szCs w:val="28"/>
          <w:lang w:val="en-US"/>
        </w:rPr>
        <w:t>IV</w:t>
      </w:r>
      <w:r w:rsidRPr="00642D69">
        <w:rPr>
          <w:rFonts w:ascii="Times New Roman" w:hAnsi="Times New Roman"/>
          <w:sz w:val="28"/>
          <w:szCs w:val="28"/>
        </w:rPr>
        <w:t>, Порядку подання фінансової звітності, затвердженого постановою Кабінету Міністрів України від 28.02.2000 року №419, Положення про інвентаризацію активів та зобов’язань, затвердженого наказом Міністерства фінансів України від 02.09.2014року №879, наказу Міністерства фінансів України від 17.06.2015 року №572 «Про затвердження типових форм для відображення бюджетними установами результатів інвентаризації», а також інших нормативних документів,</w:t>
      </w:r>
      <w:r>
        <w:rPr>
          <w:rFonts w:ascii="Times New Roman" w:hAnsi="Times New Roman"/>
          <w:sz w:val="28"/>
          <w:szCs w:val="28"/>
        </w:rPr>
        <w:t xml:space="preserve"> </w:t>
      </w:r>
      <w:r w:rsidRPr="00642D69">
        <w:rPr>
          <w:rFonts w:ascii="Times New Roman" w:hAnsi="Times New Roman"/>
          <w:sz w:val="28"/>
          <w:szCs w:val="28"/>
        </w:rPr>
        <w:t>що регулюють питання проведення інвентаризації і складання річної фінансової звітності з метою забезпечення своєчасного та повного проведення річної інвентаризації активів та зобов’язань для забезпечення повноти та достовірності відображення даних</w:t>
      </w:r>
      <w:r>
        <w:rPr>
          <w:rFonts w:ascii="Times New Roman" w:hAnsi="Times New Roman"/>
          <w:sz w:val="28"/>
          <w:szCs w:val="28"/>
        </w:rPr>
        <w:t xml:space="preserve"> у річній фінансовій звітності </w:t>
      </w:r>
      <w:r w:rsidRPr="00642D69">
        <w:rPr>
          <w:rFonts w:ascii="Times New Roman" w:hAnsi="Times New Roman"/>
          <w:sz w:val="28"/>
          <w:szCs w:val="28"/>
        </w:rPr>
        <w:t>:</w:t>
      </w:r>
    </w:p>
    <w:p w:rsidR="00642D69" w:rsidRPr="00642D69" w:rsidRDefault="00642D69" w:rsidP="00642D69">
      <w:pPr>
        <w:pStyle w:val="a9"/>
        <w:numPr>
          <w:ilvl w:val="0"/>
          <w:numId w:val="12"/>
        </w:numPr>
        <w:ind w:left="0" w:firstLine="851"/>
        <w:jc w:val="both"/>
        <w:rPr>
          <w:sz w:val="28"/>
          <w:szCs w:val="28"/>
        </w:rPr>
      </w:pPr>
      <w:r w:rsidRPr="00642D69">
        <w:rPr>
          <w:sz w:val="28"/>
          <w:szCs w:val="28"/>
        </w:rPr>
        <w:t xml:space="preserve">Провести </w:t>
      </w:r>
      <w:r w:rsidR="00226647">
        <w:rPr>
          <w:sz w:val="28"/>
          <w:szCs w:val="28"/>
          <w:lang w:val="uk-UA"/>
        </w:rPr>
        <w:t>річну</w:t>
      </w:r>
      <w:bookmarkStart w:id="0" w:name="_GoBack"/>
      <w:bookmarkEnd w:id="0"/>
      <w:r w:rsidRPr="00642D69">
        <w:rPr>
          <w:sz w:val="28"/>
          <w:szCs w:val="28"/>
        </w:rPr>
        <w:t xml:space="preserve"> </w:t>
      </w:r>
      <w:proofErr w:type="spellStart"/>
      <w:r w:rsidRPr="00642D69">
        <w:rPr>
          <w:sz w:val="28"/>
          <w:szCs w:val="28"/>
        </w:rPr>
        <w:t>інвентаризацію</w:t>
      </w:r>
      <w:proofErr w:type="spellEnd"/>
      <w:r w:rsidRPr="00642D69">
        <w:rPr>
          <w:sz w:val="28"/>
          <w:szCs w:val="28"/>
        </w:rPr>
        <w:t xml:space="preserve"> </w:t>
      </w:r>
      <w:proofErr w:type="spellStart"/>
      <w:r w:rsidRPr="00642D69">
        <w:rPr>
          <w:sz w:val="28"/>
          <w:szCs w:val="28"/>
        </w:rPr>
        <w:t>активів</w:t>
      </w:r>
      <w:proofErr w:type="spellEnd"/>
      <w:r w:rsidRPr="00642D69">
        <w:rPr>
          <w:sz w:val="28"/>
          <w:szCs w:val="28"/>
        </w:rPr>
        <w:t xml:space="preserve"> та </w:t>
      </w:r>
      <w:proofErr w:type="spellStart"/>
      <w:r w:rsidRPr="00642D69">
        <w:rPr>
          <w:sz w:val="28"/>
          <w:szCs w:val="28"/>
        </w:rPr>
        <w:t>зобов’язань</w:t>
      </w:r>
      <w:proofErr w:type="spellEnd"/>
      <w:r w:rsidRPr="00642D69">
        <w:rPr>
          <w:sz w:val="28"/>
          <w:szCs w:val="28"/>
        </w:rPr>
        <w:t xml:space="preserve"> Дунаєвецької </w:t>
      </w:r>
      <w:proofErr w:type="spellStart"/>
      <w:r w:rsidRPr="00642D69">
        <w:rPr>
          <w:sz w:val="28"/>
          <w:szCs w:val="28"/>
        </w:rPr>
        <w:t>міської</w:t>
      </w:r>
      <w:proofErr w:type="spellEnd"/>
      <w:r w:rsidRPr="00642D69">
        <w:rPr>
          <w:sz w:val="28"/>
          <w:szCs w:val="28"/>
        </w:rPr>
        <w:t xml:space="preserve"> ради станом на 01.11.2021р. </w:t>
      </w:r>
    </w:p>
    <w:p w:rsidR="00642D69" w:rsidRPr="00642D69" w:rsidRDefault="00642D69" w:rsidP="00642D69">
      <w:pPr>
        <w:spacing w:after="0" w:line="240" w:lineRule="auto"/>
        <w:jc w:val="both"/>
        <w:rPr>
          <w:rFonts w:ascii="Times New Roman" w:hAnsi="Times New Roman"/>
          <w:sz w:val="28"/>
          <w:szCs w:val="28"/>
        </w:rPr>
      </w:pPr>
      <w:r w:rsidRPr="00642D69">
        <w:rPr>
          <w:rFonts w:ascii="Times New Roman" w:hAnsi="Times New Roman"/>
          <w:sz w:val="28"/>
          <w:szCs w:val="28"/>
        </w:rPr>
        <w:t xml:space="preserve">            1.1. Створити  інвентаризаційну комісію у складі:  </w:t>
      </w:r>
    </w:p>
    <w:p w:rsidR="00642D69" w:rsidRPr="00642D69" w:rsidRDefault="00642D69" w:rsidP="00642D69">
      <w:pPr>
        <w:spacing w:after="0" w:line="240" w:lineRule="auto"/>
        <w:ind w:firstLine="851"/>
        <w:jc w:val="both"/>
        <w:rPr>
          <w:rFonts w:ascii="Times New Roman" w:hAnsi="Times New Roman"/>
          <w:sz w:val="28"/>
          <w:szCs w:val="28"/>
        </w:rPr>
      </w:pPr>
      <w:r w:rsidRPr="00642D69">
        <w:rPr>
          <w:rFonts w:ascii="Times New Roman" w:hAnsi="Times New Roman"/>
          <w:sz w:val="28"/>
          <w:szCs w:val="28"/>
        </w:rPr>
        <w:t xml:space="preserve">Голова комісії </w:t>
      </w:r>
    </w:p>
    <w:p w:rsidR="00642D69" w:rsidRPr="00642D69" w:rsidRDefault="00642D69" w:rsidP="00642D69">
      <w:pPr>
        <w:spacing w:after="0" w:line="240" w:lineRule="auto"/>
        <w:ind w:firstLine="851"/>
        <w:jc w:val="both"/>
        <w:rPr>
          <w:rFonts w:ascii="Times New Roman" w:hAnsi="Times New Roman"/>
          <w:sz w:val="28"/>
          <w:szCs w:val="28"/>
        </w:rPr>
      </w:pPr>
      <w:r w:rsidRPr="00642D69">
        <w:rPr>
          <w:rFonts w:ascii="Times New Roman" w:hAnsi="Times New Roman"/>
          <w:sz w:val="28"/>
          <w:szCs w:val="28"/>
        </w:rPr>
        <w:t xml:space="preserve">-   Сергій ЯЦЕНКО –заступник міського голови з питань діяльності виконавчих органів ради; </w:t>
      </w:r>
    </w:p>
    <w:p w:rsidR="00642D69" w:rsidRPr="00642D69" w:rsidRDefault="00642D69" w:rsidP="00642D69">
      <w:pPr>
        <w:spacing w:after="0" w:line="240" w:lineRule="auto"/>
        <w:ind w:firstLine="851"/>
        <w:jc w:val="both"/>
        <w:rPr>
          <w:rFonts w:ascii="Times New Roman" w:hAnsi="Times New Roman"/>
          <w:sz w:val="28"/>
          <w:szCs w:val="28"/>
        </w:rPr>
      </w:pPr>
      <w:r w:rsidRPr="00642D69">
        <w:rPr>
          <w:rFonts w:ascii="Times New Roman" w:hAnsi="Times New Roman"/>
          <w:sz w:val="28"/>
          <w:szCs w:val="28"/>
        </w:rPr>
        <w:t xml:space="preserve">  Члени комісії:</w:t>
      </w:r>
    </w:p>
    <w:p w:rsidR="00642D69" w:rsidRPr="00642D69" w:rsidRDefault="00642D69" w:rsidP="00642D69">
      <w:pPr>
        <w:pStyle w:val="a9"/>
        <w:ind w:left="0"/>
        <w:jc w:val="both"/>
        <w:rPr>
          <w:sz w:val="28"/>
          <w:szCs w:val="28"/>
        </w:rPr>
      </w:pPr>
      <w:r w:rsidRPr="00642D69">
        <w:rPr>
          <w:sz w:val="28"/>
          <w:szCs w:val="28"/>
        </w:rPr>
        <w:t xml:space="preserve">            -   Катерина СІРА- </w:t>
      </w:r>
      <w:proofErr w:type="spellStart"/>
      <w:r w:rsidRPr="00642D69">
        <w:rPr>
          <w:sz w:val="28"/>
          <w:szCs w:val="28"/>
        </w:rPr>
        <w:t>керуючий</w:t>
      </w:r>
      <w:proofErr w:type="spellEnd"/>
      <w:r w:rsidRPr="00642D69">
        <w:rPr>
          <w:sz w:val="28"/>
          <w:szCs w:val="28"/>
        </w:rPr>
        <w:t xml:space="preserve"> справами (</w:t>
      </w:r>
      <w:proofErr w:type="spellStart"/>
      <w:r w:rsidRPr="00642D69">
        <w:rPr>
          <w:sz w:val="28"/>
          <w:szCs w:val="28"/>
        </w:rPr>
        <w:t>секретар</w:t>
      </w:r>
      <w:proofErr w:type="spellEnd"/>
      <w:r w:rsidRPr="00642D69">
        <w:rPr>
          <w:sz w:val="28"/>
          <w:szCs w:val="28"/>
        </w:rPr>
        <w:t xml:space="preserve">); </w:t>
      </w:r>
    </w:p>
    <w:p w:rsidR="00642D69" w:rsidRPr="00642D69" w:rsidRDefault="00642D69" w:rsidP="00642D69">
      <w:pPr>
        <w:pStyle w:val="a9"/>
        <w:ind w:left="0"/>
        <w:jc w:val="both"/>
        <w:rPr>
          <w:sz w:val="28"/>
          <w:szCs w:val="28"/>
        </w:rPr>
      </w:pPr>
      <w:r w:rsidRPr="00642D69">
        <w:rPr>
          <w:sz w:val="28"/>
          <w:szCs w:val="28"/>
        </w:rPr>
        <w:t xml:space="preserve">            -  </w:t>
      </w:r>
      <w:proofErr w:type="spellStart"/>
      <w:r w:rsidRPr="00642D69">
        <w:rPr>
          <w:sz w:val="28"/>
          <w:szCs w:val="28"/>
        </w:rPr>
        <w:t>Надія</w:t>
      </w:r>
      <w:proofErr w:type="spellEnd"/>
      <w:r w:rsidRPr="00642D69">
        <w:rPr>
          <w:sz w:val="28"/>
          <w:szCs w:val="28"/>
        </w:rPr>
        <w:t xml:space="preserve"> ЯВОРСЬКА – заступник начальника </w:t>
      </w:r>
      <w:proofErr w:type="spellStart"/>
      <w:r w:rsidRPr="00642D69">
        <w:rPr>
          <w:sz w:val="28"/>
          <w:szCs w:val="28"/>
        </w:rPr>
        <w:t>відділу</w:t>
      </w:r>
      <w:proofErr w:type="spellEnd"/>
      <w:r w:rsidRPr="00642D69">
        <w:rPr>
          <w:sz w:val="28"/>
          <w:szCs w:val="28"/>
        </w:rPr>
        <w:t xml:space="preserve"> </w:t>
      </w:r>
      <w:proofErr w:type="spellStart"/>
      <w:r w:rsidRPr="00642D69">
        <w:rPr>
          <w:sz w:val="28"/>
          <w:szCs w:val="28"/>
        </w:rPr>
        <w:t>бухгалтерського</w:t>
      </w:r>
      <w:proofErr w:type="spellEnd"/>
      <w:r w:rsidRPr="00642D69">
        <w:rPr>
          <w:sz w:val="28"/>
          <w:szCs w:val="28"/>
        </w:rPr>
        <w:t xml:space="preserve"> </w:t>
      </w:r>
      <w:proofErr w:type="spellStart"/>
      <w:r w:rsidRPr="00642D69">
        <w:rPr>
          <w:sz w:val="28"/>
          <w:szCs w:val="28"/>
        </w:rPr>
        <w:t>обліку</w:t>
      </w:r>
      <w:proofErr w:type="spellEnd"/>
      <w:r w:rsidRPr="00642D69">
        <w:rPr>
          <w:sz w:val="28"/>
          <w:szCs w:val="28"/>
        </w:rPr>
        <w:t xml:space="preserve"> та </w:t>
      </w:r>
      <w:proofErr w:type="spellStart"/>
      <w:proofErr w:type="gramStart"/>
      <w:r w:rsidRPr="00642D69">
        <w:rPr>
          <w:sz w:val="28"/>
          <w:szCs w:val="28"/>
        </w:rPr>
        <w:t>фінансів</w:t>
      </w:r>
      <w:proofErr w:type="spellEnd"/>
      <w:r w:rsidRPr="00642D69">
        <w:rPr>
          <w:sz w:val="28"/>
          <w:szCs w:val="28"/>
        </w:rPr>
        <w:t xml:space="preserve"> ;</w:t>
      </w:r>
      <w:proofErr w:type="gramEnd"/>
      <w:r w:rsidRPr="00642D69">
        <w:rPr>
          <w:sz w:val="28"/>
          <w:szCs w:val="28"/>
        </w:rPr>
        <w:t xml:space="preserve"> </w:t>
      </w:r>
    </w:p>
    <w:p w:rsidR="00642D69" w:rsidRPr="00642D69" w:rsidRDefault="00642D69" w:rsidP="00642D69">
      <w:pPr>
        <w:pStyle w:val="a9"/>
        <w:ind w:left="0"/>
        <w:jc w:val="both"/>
        <w:rPr>
          <w:sz w:val="28"/>
          <w:szCs w:val="28"/>
        </w:rPr>
      </w:pPr>
      <w:r w:rsidRPr="00642D69">
        <w:rPr>
          <w:sz w:val="28"/>
          <w:szCs w:val="28"/>
        </w:rPr>
        <w:t xml:space="preserve">            -   Тарас ЛЯСОТА – </w:t>
      </w:r>
      <w:proofErr w:type="gramStart"/>
      <w:r w:rsidRPr="00642D69">
        <w:rPr>
          <w:sz w:val="28"/>
          <w:szCs w:val="28"/>
        </w:rPr>
        <w:t xml:space="preserve">начальник  </w:t>
      </w:r>
      <w:proofErr w:type="spellStart"/>
      <w:r w:rsidRPr="00642D69">
        <w:rPr>
          <w:sz w:val="28"/>
          <w:szCs w:val="28"/>
        </w:rPr>
        <w:t>юридичного</w:t>
      </w:r>
      <w:proofErr w:type="spellEnd"/>
      <w:proofErr w:type="gramEnd"/>
      <w:r w:rsidRPr="00642D69">
        <w:rPr>
          <w:sz w:val="28"/>
          <w:szCs w:val="28"/>
        </w:rPr>
        <w:t xml:space="preserve"> </w:t>
      </w:r>
      <w:proofErr w:type="spellStart"/>
      <w:r w:rsidRPr="00642D69">
        <w:rPr>
          <w:sz w:val="28"/>
          <w:szCs w:val="28"/>
        </w:rPr>
        <w:t>відділу</w:t>
      </w:r>
      <w:proofErr w:type="spellEnd"/>
      <w:r w:rsidRPr="00642D69">
        <w:rPr>
          <w:sz w:val="28"/>
          <w:szCs w:val="28"/>
        </w:rPr>
        <w:t xml:space="preserve">; </w:t>
      </w:r>
    </w:p>
    <w:p w:rsidR="00642D69" w:rsidRPr="00642D69" w:rsidRDefault="00642D69" w:rsidP="00642D69">
      <w:pPr>
        <w:pStyle w:val="a9"/>
        <w:ind w:left="0"/>
        <w:jc w:val="both"/>
        <w:rPr>
          <w:sz w:val="28"/>
          <w:szCs w:val="28"/>
        </w:rPr>
      </w:pPr>
      <w:r w:rsidRPr="00642D69">
        <w:rPr>
          <w:sz w:val="28"/>
          <w:szCs w:val="28"/>
        </w:rPr>
        <w:t xml:space="preserve">            -   </w:t>
      </w:r>
      <w:proofErr w:type="spellStart"/>
      <w:r w:rsidRPr="00642D69">
        <w:rPr>
          <w:sz w:val="28"/>
          <w:szCs w:val="28"/>
        </w:rPr>
        <w:t>Ірина</w:t>
      </w:r>
      <w:proofErr w:type="spellEnd"/>
      <w:r w:rsidRPr="00642D69">
        <w:rPr>
          <w:sz w:val="28"/>
          <w:szCs w:val="28"/>
        </w:rPr>
        <w:t xml:space="preserve"> ЧОРНА - </w:t>
      </w:r>
      <w:proofErr w:type="spellStart"/>
      <w:proofErr w:type="gramStart"/>
      <w:r w:rsidRPr="00642D69">
        <w:rPr>
          <w:sz w:val="28"/>
          <w:szCs w:val="28"/>
        </w:rPr>
        <w:t>спеціаліст</w:t>
      </w:r>
      <w:proofErr w:type="spellEnd"/>
      <w:r w:rsidRPr="00642D69">
        <w:rPr>
          <w:sz w:val="28"/>
          <w:szCs w:val="28"/>
        </w:rPr>
        <w:t xml:space="preserve">  II</w:t>
      </w:r>
      <w:proofErr w:type="gramEnd"/>
      <w:r w:rsidRPr="00642D69">
        <w:rPr>
          <w:sz w:val="28"/>
          <w:szCs w:val="28"/>
        </w:rPr>
        <w:t xml:space="preserve"> </w:t>
      </w:r>
      <w:proofErr w:type="spellStart"/>
      <w:r w:rsidRPr="00642D69">
        <w:rPr>
          <w:sz w:val="28"/>
          <w:szCs w:val="28"/>
        </w:rPr>
        <w:t>категорії</w:t>
      </w:r>
      <w:proofErr w:type="spellEnd"/>
      <w:r w:rsidRPr="00642D69">
        <w:rPr>
          <w:sz w:val="28"/>
          <w:szCs w:val="28"/>
        </w:rPr>
        <w:t xml:space="preserve"> </w:t>
      </w:r>
      <w:proofErr w:type="spellStart"/>
      <w:r w:rsidRPr="00642D69">
        <w:rPr>
          <w:sz w:val="28"/>
          <w:szCs w:val="28"/>
        </w:rPr>
        <w:t>відділу</w:t>
      </w:r>
      <w:proofErr w:type="spellEnd"/>
      <w:r w:rsidRPr="00642D69">
        <w:rPr>
          <w:sz w:val="28"/>
          <w:szCs w:val="28"/>
        </w:rPr>
        <w:t xml:space="preserve"> </w:t>
      </w:r>
      <w:proofErr w:type="spellStart"/>
      <w:r w:rsidRPr="00642D69">
        <w:rPr>
          <w:sz w:val="28"/>
          <w:szCs w:val="28"/>
        </w:rPr>
        <w:t>бухгалтерського</w:t>
      </w:r>
      <w:proofErr w:type="spellEnd"/>
      <w:r w:rsidRPr="00642D69">
        <w:rPr>
          <w:sz w:val="28"/>
          <w:szCs w:val="28"/>
        </w:rPr>
        <w:t xml:space="preserve"> </w:t>
      </w:r>
      <w:proofErr w:type="spellStart"/>
      <w:r w:rsidRPr="00642D69">
        <w:rPr>
          <w:sz w:val="28"/>
          <w:szCs w:val="28"/>
        </w:rPr>
        <w:t>обліку</w:t>
      </w:r>
      <w:proofErr w:type="spellEnd"/>
      <w:r w:rsidRPr="00642D69">
        <w:rPr>
          <w:sz w:val="28"/>
          <w:szCs w:val="28"/>
        </w:rPr>
        <w:t xml:space="preserve"> та  </w:t>
      </w:r>
      <w:proofErr w:type="spellStart"/>
      <w:r w:rsidRPr="00642D69">
        <w:rPr>
          <w:sz w:val="28"/>
          <w:szCs w:val="28"/>
        </w:rPr>
        <w:t>фінансів</w:t>
      </w:r>
      <w:proofErr w:type="spellEnd"/>
      <w:r w:rsidRPr="00642D69">
        <w:rPr>
          <w:sz w:val="28"/>
          <w:szCs w:val="28"/>
        </w:rPr>
        <w:t xml:space="preserve"> ;</w:t>
      </w:r>
    </w:p>
    <w:p w:rsidR="00642D69" w:rsidRPr="00642D69" w:rsidRDefault="00642D69" w:rsidP="00642D69">
      <w:pPr>
        <w:pStyle w:val="a9"/>
        <w:ind w:left="0"/>
        <w:jc w:val="both"/>
        <w:rPr>
          <w:sz w:val="28"/>
          <w:szCs w:val="28"/>
        </w:rPr>
      </w:pPr>
      <w:r w:rsidRPr="00642D69">
        <w:rPr>
          <w:sz w:val="28"/>
          <w:szCs w:val="28"/>
        </w:rPr>
        <w:t xml:space="preserve">            -  </w:t>
      </w:r>
      <w:proofErr w:type="spellStart"/>
      <w:r w:rsidRPr="00642D69">
        <w:rPr>
          <w:sz w:val="28"/>
          <w:szCs w:val="28"/>
        </w:rPr>
        <w:t>Ірина</w:t>
      </w:r>
      <w:proofErr w:type="spellEnd"/>
      <w:r w:rsidRPr="00642D69">
        <w:rPr>
          <w:sz w:val="28"/>
          <w:szCs w:val="28"/>
        </w:rPr>
        <w:t xml:space="preserve"> БІЛОКОННА – </w:t>
      </w:r>
      <w:proofErr w:type="spellStart"/>
      <w:r w:rsidRPr="00642D69">
        <w:rPr>
          <w:sz w:val="28"/>
          <w:szCs w:val="28"/>
        </w:rPr>
        <w:t>головний</w:t>
      </w:r>
      <w:proofErr w:type="spellEnd"/>
      <w:r w:rsidRPr="00642D69">
        <w:rPr>
          <w:sz w:val="28"/>
          <w:szCs w:val="28"/>
        </w:rPr>
        <w:t xml:space="preserve"> </w:t>
      </w:r>
      <w:proofErr w:type="spellStart"/>
      <w:r w:rsidRPr="00642D69">
        <w:rPr>
          <w:sz w:val="28"/>
          <w:szCs w:val="28"/>
        </w:rPr>
        <w:t>спеціаліст</w:t>
      </w:r>
      <w:proofErr w:type="spellEnd"/>
      <w:r w:rsidRPr="00642D69">
        <w:rPr>
          <w:sz w:val="28"/>
          <w:szCs w:val="28"/>
        </w:rPr>
        <w:t xml:space="preserve"> </w:t>
      </w:r>
      <w:proofErr w:type="spellStart"/>
      <w:r w:rsidRPr="00642D69">
        <w:rPr>
          <w:sz w:val="28"/>
          <w:szCs w:val="28"/>
        </w:rPr>
        <w:t>відділу</w:t>
      </w:r>
      <w:proofErr w:type="spellEnd"/>
      <w:r w:rsidRPr="00642D69">
        <w:rPr>
          <w:sz w:val="28"/>
          <w:szCs w:val="28"/>
        </w:rPr>
        <w:t xml:space="preserve"> </w:t>
      </w:r>
      <w:proofErr w:type="spellStart"/>
      <w:r w:rsidRPr="00642D69">
        <w:rPr>
          <w:sz w:val="28"/>
          <w:szCs w:val="28"/>
        </w:rPr>
        <w:t>бухгалтерського</w:t>
      </w:r>
      <w:proofErr w:type="spellEnd"/>
      <w:r w:rsidRPr="00642D69">
        <w:rPr>
          <w:sz w:val="28"/>
          <w:szCs w:val="28"/>
        </w:rPr>
        <w:t xml:space="preserve"> </w:t>
      </w:r>
      <w:proofErr w:type="spellStart"/>
      <w:r w:rsidRPr="00642D69">
        <w:rPr>
          <w:sz w:val="28"/>
          <w:szCs w:val="28"/>
        </w:rPr>
        <w:t>обліку</w:t>
      </w:r>
      <w:proofErr w:type="spellEnd"/>
      <w:r w:rsidRPr="00642D69">
        <w:rPr>
          <w:sz w:val="28"/>
          <w:szCs w:val="28"/>
        </w:rPr>
        <w:t xml:space="preserve"> та </w:t>
      </w:r>
      <w:proofErr w:type="spellStart"/>
      <w:proofErr w:type="gramStart"/>
      <w:r w:rsidRPr="00642D69">
        <w:rPr>
          <w:sz w:val="28"/>
          <w:szCs w:val="28"/>
        </w:rPr>
        <w:t>фінансів</w:t>
      </w:r>
      <w:proofErr w:type="spellEnd"/>
      <w:r w:rsidRPr="00642D69">
        <w:rPr>
          <w:sz w:val="28"/>
          <w:szCs w:val="28"/>
        </w:rPr>
        <w:t xml:space="preserve"> ;</w:t>
      </w:r>
      <w:proofErr w:type="gramEnd"/>
      <w:r w:rsidRPr="00642D69">
        <w:rPr>
          <w:sz w:val="28"/>
          <w:szCs w:val="28"/>
        </w:rPr>
        <w:t xml:space="preserve"> </w:t>
      </w:r>
    </w:p>
    <w:p w:rsidR="00642D69" w:rsidRPr="00642D69" w:rsidRDefault="00642D69" w:rsidP="00642D69">
      <w:pPr>
        <w:pStyle w:val="a9"/>
        <w:ind w:left="0"/>
        <w:jc w:val="both"/>
        <w:rPr>
          <w:sz w:val="28"/>
          <w:szCs w:val="28"/>
        </w:rPr>
      </w:pPr>
      <w:r w:rsidRPr="00642D69">
        <w:rPr>
          <w:sz w:val="28"/>
          <w:szCs w:val="28"/>
        </w:rPr>
        <w:t xml:space="preserve">            -    </w:t>
      </w:r>
      <w:proofErr w:type="spellStart"/>
      <w:r w:rsidRPr="00642D69">
        <w:rPr>
          <w:sz w:val="28"/>
          <w:szCs w:val="28"/>
        </w:rPr>
        <w:t>Микола</w:t>
      </w:r>
      <w:proofErr w:type="spellEnd"/>
      <w:r w:rsidRPr="00642D69">
        <w:rPr>
          <w:sz w:val="28"/>
          <w:szCs w:val="28"/>
        </w:rPr>
        <w:t xml:space="preserve"> НЕБЕЛЬСЬКИЙ - </w:t>
      </w:r>
      <w:proofErr w:type="spellStart"/>
      <w:r w:rsidRPr="00642D69">
        <w:rPr>
          <w:sz w:val="28"/>
          <w:szCs w:val="28"/>
        </w:rPr>
        <w:t>завідуючий</w:t>
      </w:r>
      <w:proofErr w:type="spellEnd"/>
      <w:r w:rsidRPr="00642D69">
        <w:rPr>
          <w:sz w:val="28"/>
          <w:szCs w:val="28"/>
        </w:rPr>
        <w:t xml:space="preserve"> </w:t>
      </w:r>
      <w:proofErr w:type="spellStart"/>
      <w:proofErr w:type="gramStart"/>
      <w:r w:rsidRPr="00642D69">
        <w:rPr>
          <w:sz w:val="28"/>
          <w:szCs w:val="28"/>
        </w:rPr>
        <w:t>господарством</w:t>
      </w:r>
      <w:proofErr w:type="spellEnd"/>
      <w:r w:rsidRPr="00642D69">
        <w:rPr>
          <w:sz w:val="28"/>
          <w:szCs w:val="28"/>
        </w:rPr>
        <w:t xml:space="preserve"> ;</w:t>
      </w:r>
      <w:proofErr w:type="gramEnd"/>
      <w:r w:rsidRPr="00642D69">
        <w:rPr>
          <w:sz w:val="28"/>
          <w:szCs w:val="28"/>
        </w:rPr>
        <w:t xml:space="preserve"> </w:t>
      </w:r>
    </w:p>
    <w:p w:rsidR="00642D69" w:rsidRPr="00642D69" w:rsidRDefault="00642D69" w:rsidP="00642D69">
      <w:pPr>
        <w:spacing w:after="0" w:line="240" w:lineRule="auto"/>
        <w:ind w:firstLine="851"/>
        <w:jc w:val="both"/>
        <w:rPr>
          <w:rFonts w:ascii="Times New Roman" w:hAnsi="Times New Roman"/>
          <w:sz w:val="28"/>
          <w:szCs w:val="28"/>
        </w:rPr>
      </w:pPr>
      <w:r w:rsidRPr="00642D69">
        <w:rPr>
          <w:rFonts w:ascii="Times New Roman" w:hAnsi="Times New Roman"/>
          <w:sz w:val="28"/>
          <w:szCs w:val="28"/>
        </w:rPr>
        <w:t xml:space="preserve">1.2.Інвентаризацію провести з </w:t>
      </w:r>
      <w:r w:rsidRPr="00642D69">
        <w:rPr>
          <w:rFonts w:ascii="Times New Roman" w:hAnsi="Times New Roman"/>
          <w:sz w:val="28"/>
          <w:szCs w:val="28"/>
          <w:lang w:val="ru-RU"/>
        </w:rPr>
        <w:t>10</w:t>
      </w:r>
      <w:r w:rsidRPr="00642D69">
        <w:rPr>
          <w:rFonts w:ascii="Times New Roman" w:hAnsi="Times New Roman"/>
          <w:sz w:val="28"/>
          <w:szCs w:val="28"/>
        </w:rPr>
        <w:t>.11.20</w:t>
      </w:r>
      <w:r w:rsidRPr="00642D69">
        <w:rPr>
          <w:rFonts w:ascii="Times New Roman" w:hAnsi="Times New Roman"/>
          <w:sz w:val="28"/>
          <w:szCs w:val="28"/>
          <w:lang w:val="ru-RU"/>
        </w:rPr>
        <w:t>21</w:t>
      </w:r>
      <w:r w:rsidRPr="00642D69">
        <w:rPr>
          <w:rFonts w:ascii="Times New Roman" w:hAnsi="Times New Roman"/>
          <w:sz w:val="28"/>
          <w:szCs w:val="28"/>
        </w:rPr>
        <w:t>-10.12.20</w:t>
      </w:r>
      <w:r w:rsidRPr="00642D69">
        <w:rPr>
          <w:rFonts w:ascii="Times New Roman" w:hAnsi="Times New Roman"/>
          <w:sz w:val="28"/>
          <w:szCs w:val="28"/>
          <w:lang w:val="ru-RU"/>
        </w:rPr>
        <w:t>21</w:t>
      </w:r>
      <w:r w:rsidRPr="00642D69">
        <w:rPr>
          <w:rFonts w:ascii="Times New Roman" w:hAnsi="Times New Roman"/>
          <w:sz w:val="28"/>
          <w:szCs w:val="28"/>
        </w:rPr>
        <w:t>р.</w:t>
      </w:r>
    </w:p>
    <w:p w:rsidR="00642D69" w:rsidRPr="00642D69" w:rsidRDefault="00642D69" w:rsidP="00642D69">
      <w:pPr>
        <w:spacing w:after="0" w:line="240" w:lineRule="auto"/>
        <w:ind w:firstLine="851"/>
        <w:jc w:val="both"/>
        <w:rPr>
          <w:rFonts w:ascii="Times New Roman" w:hAnsi="Times New Roman"/>
          <w:sz w:val="28"/>
          <w:szCs w:val="28"/>
        </w:rPr>
      </w:pPr>
      <w:r w:rsidRPr="00642D69">
        <w:rPr>
          <w:rFonts w:ascii="Times New Roman" w:hAnsi="Times New Roman"/>
          <w:sz w:val="28"/>
          <w:szCs w:val="28"/>
        </w:rPr>
        <w:t>1.3.Інвентаризацію провести у присутності м</w:t>
      </w:r>
      <w:r>
        <w:rPr>
          <w:rFonts w:ascii="Times New Roman" w:hAnsi="Times New Roman"/>
          <w:sz w:val="28"/>
          <w:szCs w:val="28"/>
        </w:rPr>
        <w:t>атеріально-відповідальної особи</w:t>
      </w:r>
      <w:r w:rsidRPr="00642D69">
        <w:rPr>
          <w:rFonts w:ascii="Times New Roman" w:hAnsi="Times New Roman"/>
          <w:sz w:val="28"/>
          <w:szCs w:val="28"/>
        </w:rPr>
        <w:t>.</w:t>
      </w:r>
    </w:p>
    <w:p w:rsidR="00642D69" w:rsidRPr="00642D69" w:rsidRDefault="00642D69" w:rsidP="00642D69">
      <w:pPr>
        <w:spacing w:after="0" w:line="240" w:lineRule="auto"/>
        <w:ind w:firstLine="851"/>
        <w:jc w:val="both"/>
        <w:rPr>
          <w:rFonts w:ascii="Times New Roman" w:hAnsi="Times New Roman"/>
          <w:sz w:val="28"/>
          <w:szCs w:val="28"/>
        </w:rPr>
      </w:pPr>
      <w:r w:rsidRPr="00642D69">
        <w:rPr>
          <w:rFonts w:ascii="Times New Roman" w:hAnsi="Times New Roman"/>
          <w:sz w:val="28"/>
          <w:szCs w:val="28"/>
        </w:rPr>
        <w:lastRenderedPageBreak/>
        <w:t xml:space="preserve">2. Контроль за виконання цього розпорядження покладається на заступника міського голови з питань діяльності виконавчих органів ради </w:t>
      </w:r>
      <w:proofErr w:type="spellStart"/>
      <w:r w:rsidRPr="00642D69">
        <w:rPr>
          <w:rFonts w:ascii="Times New Roman" w:hAnsi="Times New Roman"/>
          <w:sz w:val="28"/>
          <w:szCs w:val="28"/>
        </w:rPr>
        <w:t>Сергі</w:t>
      </w:r>
      <w:proofErr w:type="spellEnd"/>
      <w:r w:rsidRPr="00642D69">
        <w:rPr>
          <w:rFonts w:ascii="Times New Roman" w:hAnsi="Times New Roman"/>
          <w:sz w:val="28"/>
          <w:szCs w:val="28"/>
          <w:lang w:val="ru-RU"/>
        </w:rPr>
        <w:t xml:space="preserve">я </w:t>
      </w:r>
      <w:r w:rsidRPr="00642D69">
        <w:rPr>
          <w:rFonts w:ascii="Times New Roman" w:hAnsi="Times New Roman"/>
          <w:sz w:val="28"/>
          <w:szCs w:val="28"/>
        </w:rPr>
        <w:t>ЯЦЕНК</w:t>
      </w:r>
      <w:r w:rsidRPr="00642D69">
        <w:rPr>
          <w:rFonts w:ascii="Times New Roman" w:hAnsi="Times New Roman"/>
          <w:sz w:val="28"/>
          <w:szCs w:val="28"/>
          <w:lang w:val="ru-RU"/>
        </w:rPr>
        <w:t>А</w:t>
      </w:r>
      <w:r w:rsidRPr="00642D69">
        <w:rPr>
          <w:rFonts w:ascii="Times New Roman" w:hAnsi="Times New Roman"/>
          <w:sz w:val="28"/>
          <w:szCs w:val="28"/>
        </w:rPr>
        <w:t xml:space="preserve">.  </w:t>
      </w:r>
    </w:p>
    <w:p w:rsidR="00642D69" w:rsidRPr="00642D69" w:rsidRDefault="00642D69" w:rsidP="00642D69">
      <w:pPr>
        <w:spacing w:after="0" w:line="240" w:lineRule="auto"/>
        <w:ind w:firstLine="851"/>
        <w:rPr>
          <w:rFonts w:ascii="Times New Roman" w:hAnsi="Times New Roman"/>
          <w:sz w:val="28"/>
          <w:szCs w:val="28"/>
        </w:rPr>
      </w:pPr>
    </w:p>
    <w:p w:rsidR="00642D69" w:rsidRPr="00642D69" w:rsidRDefault="00642D69" w:rsidP="00642D69">
      <w:pPr>
        <w:spacing w:after="0" w:line="240" w:lineRule="auto"/>
        <w:rPr>
          <w:rFonts w:ascii="Times New Roman" w:hAnsi="Times New Roman"/>
          <w:sz w:val="28"/>
          <w:szCs w:val="28"/>
        </w:rPr>
      </w:pPr>
      <w:r w:rsidRPr="00642D69">
        <w:rPr>
          <w:rFonts w:ascii="Times New Roman" w:hAnsi="Times New Roman"/>
          <w:sz w:val="28"/>
          <w:szCs w:val="28"/>
        </w:rPr>
        <w:t xml:space="preserve">Міський голова                                                                                </w:t>
      </w:r>
      <w:proofErr w:type="spellStart"/>
      <w:r w:rsidRPr="00642D69">
        <w:rPr>
          <w:rFonts w:ascii="Times New Roman" w:hAnsi="Times New Roman"/>
          <w:sz w:val="28"/>
          <w:szCs w:val="28"/>
        </w:rPr>
        <w:t>Веліна</w:t>
      </w:r>
      <w:proofErr w:type="spellEnd"/>
      <w:r w:rsidRPr="00642D69">
        <w:rPr>
          <w:rFonts w:ascii="Times New Roman" w:hAnsi="Times New Roman"/>
          <w:sz w:val="28"/>
          <w:szCs w:val="28"/>
        </w:rPr>
        <w:t xml:space="preserve"> ЗАЯЦЬ</w:t>
      </w:r>
    </w:p>
    <w:p w:rsidR="00642D69" w:rsidRDefault="00642D69">
      <w:pPr>
        <w:spacing w:after="160" w:line="259" w:lineRule="auto"/>
        <w:rPr>
          <w:color w:val="000000"/>
          <w:sz w:val="28"/>
          <w:szCs w:val="28"/>
          <w:lang w:eastAsia="uk-UA"/>
        </w:rPr>
      </w:pPr>
    </w:p>
    <w:p w:rsidR="00677E5E" w:rsidRDefault="00677E5E">
      <w:pPr>
        <w:spacing w:after="160" w:line="259" w:lineRule="auto"/>
        <w:rPr>
          <w:rFonts w:ascii="Times New Roman" w:eastAsia="Times New Roman" w:hAnsi="Times New Roman"/>
          <w:color w:val="000000"/>
          <w:sz w:val="28"/>
          <w:szCs w:val="28"/>
          <w:lang w:val="ru-RU" w:eastAsia="uk-UA"/>
        </w:rPr>
      </w:pPr>
      <w:r>
        <w:rPr>
          <w:color w:val="000000"/>
          <w:sz w:val="28"/>
          <w:szCs w:val="28"/>
          <w:lang w:eastAsia="uk-UA"/>
        </w:rPr>
        <w:br w:type="page"/>
      </w:r>
    </w:p>
    <w:p w:rsidR="00677E5E" w:rsidRDefault="00677E5E" w:rsidP="00677E5E">
      <w:pPr>
        <w:jc w:val="center"/>
      </w:pPr>
      <w:r w:rsidRPr="007D1098">
        <w:rPr>
          <w:b/>
          <w:noProof/>
          <w:lang w:val="ru-RU" w:eastAsia="ru-RU"/>
        </w:rPr>
        <w:lastRenderedPageBreak/>
        <w:drawing>
          <wp:inline distT="0" distB="0" distL="0" distR="0" wp14:anchorId="49C8A035" wp14:editId="30B6ED1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77E5E" w:rsidRDefault="00677E5E" w:rsidP="00677E5E">
      <w:pPr>
        <w:pStyle w:val="af0"/>
        <w:spacing w:before="0" w:beforeAutospacing="0" w:after="0" w:afterAutospacing="0"/>
        <w:jc w:val="center"/>
      </w:pPr>
      <w:r>
        <w:rPr>
          <w:b/>
          <w:bCs/>
          <w:color w:val="000000"/>
          <w:sz w:val="28"/>
          <w:szCs w:val="28"/>
        </w:rPr>
        <w:t xml:space="preserve">ДУНАЄВЕЦЬКА МІСЬКА РАДА </w:t>
      </w:r>
    </w:p>
    <w:p w:rsidR="00677E5E" w:rsidRDefault="00677E5E" w:rsidP="00677E5E">
      <w:pPr>
        <w:pStyle w:val="af0"/>
        <w:spacing w:before="0" w:beforeAutospacing="0" w:after="0" w:afterAutospacing="0"/>
        <w:jc w:val="center"/>
      </w:pPr>
      <w:r>
        <w:t> </w:t>
      </w:r>
    </w:p>
    <w:p w:rsidR="00677E5E" w:rsidRDefault="00677E5E" w:rsidP="00677E5E">
      <w:pPr>
        <w:pStyle w:val="af0"/>
        <w:spacing w:before="0" w:beforeAutospacing="0" w:after="0" w:afterAutospacing="0"/>
        <w:jc w:val="center"/>
      </w:pPr>
      <w:r>
        <w:rPr>
          <w:b/>
          <w:bCs/>
          <w:color w:val="000000"/>
          <w:sz w:val="28"/>
          <w:szCs w:val="28"/>
        </w:rPr>
        <w:t>РОЗПОРЯДЖЕННЯ</w:t>
      </w:r>
    </w:p>
    <w:p w:rsidR="00677E5E" w:rsidRDefault="00677E5E" w:rsidP="00677E5E">
      <w:pPr>
        <w:pStyle w:val="af0"/>
        <w:spacing w:before="0" w:beforeAutospacing="0" w:after="0" w:afterAutospacing="0"/>
      </w:pPr>
      <w:r>
        <w:t> </w:t>
      </w:r>
    </w:p>
    <w:p w:rsidR="00677E5E" w:rsidRDefault="00677E5E" w:rsidP="00677E5E">
      <w:pPr>
        <w:pStyle w:val="af0"/>
        <w:spacing w:before="0" w:beforeAutospacing="0" w:after="0" w:afterAutospacing="0"/>
      </w:pPr>
      <w:r>
        <w:rPr>
          <w:color w:val="000000"/>
          <w:sz w:val="28"/>
          <w:szCs w:val="28"/>
        </w:rPr>
        <w:t xml:space="preserve">10 листопада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375/2021-р</w:t>
      </w:r>
    </w:p>
    <w:p w:rsidR="00677E5E" w:rsidRDefault="00677E5E" w:rsidP="00677E5E">
      <w:pPr>
        <w:pStyle w:val="ab"/>
        <w:spacing w:after="60"/>
        <w:ind w:right="5150"/>
        <w:rPr>
          <w:b/>
          <w:sz w:val="28"/>
          <w:szCs w:val="28"/>
        </w:rPr>
      </w:pPr>
    </w:p>
    <w:p w:rsidR="00677E5E" w:rsidRPr="00677E5E" w:rsidRDefault="00677E5E" w:rsidP="00677E5E">
      <w:pPr>
        <w:tabs>
          <w:tab w:val="left" w:pos="3686"/>
        </w:tabs>
        <w:spacing w:after="0" w:line="240" w:lineRule="auto"/>
        <w:ind w:right="5670"/>
        <w:jc w:val="both"/>
        <w:rPr>
          <w:rFonts w:ascii="Times New Roman" w:hAnsi="Times New Roman"/>
          <w:color w:val="000000"/>
          <w:sz w:val="28"/>
          <w:szCs w:val="28"/>
          <w:lang w:eastAsia="uk-UA"/>
        </w:rPr>
      </w:pPr>
      <w:r w:rsidRPr="00677E5E">
        <w:rPr>
          <w:rFonts w:ascii="Times New Roman" w:hAnsi="Times New Roman"/>
          <w:color w:val="000000"/>
          <w:sz w:val="28"/>
          <w:szCs w:val="28"/>
          <w:lang w:eastAsia="uk-UA"/>
        </w:rPr>
        <w:t xml:space="preserve">Про затвердження зведеного кошторисного розрахунку </w:t>
      </w:r>
    </w:p>
    <w:p w:rsidR="00677E5E" w:rsidRDefault="00677E5E" w:rsidP="00677E5E">
      <w:pPr>
        <w:pStyle w:val="ab"/>
        <w:spacing w:after="60"/>
        <w:ind w:right="5148"/>
        <w:jc w:val="both"/>
        <w:rPr>
          <w:sz w:val="28"/>
          <w:szCs w:val="28"/>
        </w:rPr>
      </w:pPr>
    </w:p>
    <w:p w:rsidR="00677E5E" w:rsidRPr="00E270DD" w:rsidRDefault="00677E5E" w:rsidP="00677E5E">
      <w:pPr>
        <w:pStyle w:val="ab"/>
        <w:spacing w:after="60"/>
        <w:ind w:right="5148"/>
        <w:jc w:val="both"/>
        <w:rPr>
          <w:sz w:val="28"/>
          <w:szCs w:val="28"/>
        </w:rPr>
      </w:pPr>
    </w:p>
    <w:p w:rsidR="00677E5E" w:rsidRDefault="00677E5E" w:rsidP="00677E5E">
      <w:pPr>
        <w:pStyle w:val="a9"/>
        <w:tabs>
          <w:tab w:val="left" w:pos="426"/>
        </w:tabs>
        <w:ind w:left="-57" w:right="-227" w:firstLine="624"/>
        <w:jc w:val="both"/>
        <w:rPr>
          <w:sz w:val="28"/>
          <w:szCs w:val="28"/>
          <w:lang w:val="uk-UA"/>
        </w:rPr>
      </w:pPr>
      <w:r w:rsidRPr="00E270DD">
        <w:rPr>
          <w:sz w:val="28"/>
          <w:szCs w:val="28"/>
          <w:lang w:val="uk-UA"/>
        </w:rPr>
        <w:t>Керуючись статтею 42 Закону України «П</w:t>
      </w:r>
      <w:r>
        <w:rPr>
          <w:sz w:val="28"/>
          <w:szCs w:val="28"/>
          <w:lang w:val="uk-UA"/>
        </w:rPr>
        <w:t>р</w:t>
      </w:r>
      <w:r w:rsidRPr="00E270DD">
        <w:rPr>
          <w:sz w:val="28"/>
          <w:szCs w:val="28"/>
          <w:lang w:val="uk-UA"/>
        </w:rPr>
        <w:t>о місцеве самоврядування в Україні»</w:t>
      </w:r>
      <w:r>
        <w:rPr>
          <w:sz w:val="28"/>
          <w:szCs w:val="28"/>
          <w:lang w:val="uk-UA"/>
        </w:rPr>
        <w:t>,</w:t>
      </w:r>
      <w:r w:rsidRPr="00E270DD">
        <w:rPr>
          <w:sz w:val="28"/>
          <w:szCs w:val="28"/>
          <w:lang w:val="uk-UA"/>
        </w:rPr>
        <w:t xml:space="preserve"> в зв’язку з виробничою необхідністю</w:t>
      </w:r>
      <w:r>
        <w:rPr>
          <w:sz w:val="28"/>
          <w:szCs w:val="28"/>
          <w:lang w:val="uk-UA"/>
        </w:rPr>
        <w:t xml:space="preserve"> з</w:t>
      </w:r>
      <w:r w:rsidRPr="00E270DD">
        <w:rPr>
          <w:sz w:val="28"/>
          <w:szCs w:val="28"/>
          <w:lang w:val="uk-UA"/>
        </w:rPr>
        <w:t xml:space="preserve">атвердити зведений кошторисний розрахунок </w:t>
      </w:r>
      <w:r>
        <w:rPr>
          <w:sz w:val="28"/>
          <w:szCs w:val="28"/>
          <w:lang w:val="uk-UA"/>
        </w:rPr>
        <w:t>вартості об’єкту :</w:t>
      </w:r>
    </w:p>
    <w:p w:rsidR="00677E5E" w:rsidRDefault="00677E5E" w:rsidP="00677E5E">
      <w:pPr>
        <w:pStyle w:val="a9"/>
        <w:tabs>
          <w:tab w:val="left" w:pos="426"/>
        </w:tabs>
        <w:ind w:left="-57" w:right="-227" w:firstLine="624"/>
        <w:jc w:val="both"/>
        <w:rPr>
          <w:sz w:val="28"/>
          <w:szCs w:val="28"/>
          <w:lang w:val="uk-UA"/>
        </w:rPr>
      </w:pPr>
      <w:r>
        <w:rPr>
          <w:sz w:val="28"/>
          <w:szCs w:val="28"/>
          <w:lang w:val="uk-UA"/>
        </w:rPr>
        <w:t xml:space="preserve">Капітальний ремонт елементів благоустрою території прилеглої до пам’ятника </w:t>
      </w:r>
      <w:proofErr w:type="spellStart"/>
      <w:r>
        <w:rPr>
          <w:sz w:val="28"/>
          <w:szCs w:val="28"/>
          <w:lang w:val="uk-UA"/>
        </w:rPr>
        <w:t>Т.Г.Шевченка</w:t>
      </w:r>
      <w:proofErr w:type="spellEnd"/>
      <w:r>
        <w:rPr>
          <w:sz w:val="28"/>
          <w:szCs w:val="28"/>
          <w:lang w:val="uk-UA"/>
        </w:rPr>
        <w:t xml:space="preserve"> по вул. Шевченка в </w:t>
      </w:r>
      <w:proofErr w:type="spellStart"/>
      <w:r>
        <w:rPr>
          <w:sz w:val="28"/>
          <w:szCs w:val="28"/>
          <w:lang w:val="uk-UA"/>
        </w:rPr>
        <w:t>м.Дунаївці</w:t>
      </w:r>
      <w:proofErr w:type="spellEnd"/>
      <w:r>
        <w:rPr>
          <w:sz w:val="28"/>
          <w:szCs w:val="28"/>
          <w:lang w:val="uk-UA"/>
        </w:rPr>
        <w:t xml:space="preserve"> Хмельницької області в сумі 155420,00 грн.</w:t>
      </w:r>
    </w:p>
    <w:p w:rsidR="00677E5E" w:rsidRPr="00BB5695" w:rsidRDefault="00677E5E" w:rsidP="00677E5E">
      <w:pPr>
        <w:spacing w:after="60"/>
        <w:ind w:left="567"/>
        <w:jc w:val="both"/>
        <w:rPr>
          <w:sz w:val="28"/>
          <w:szCs w:val="28"/>
        </w:rPr>
      </w:pPr>
    </w:p>
    <w:p w:rsidR="00677E5E" w:rsidRDefault="00677E5E" w:rsidP="00677E5E">
      <w:pPr>
        <w:pStyle w:val="a9"/>
        <w:tabs>
          <w:tab w:val="left" w:pos="284"/>
          <w:tab w:val="left" w:pos="567"/>
        </w:tabs>
        <w:ind w:left="0" w:firstLine="993"/>
        <w:rPr>
          <w:sz w:val="28"/>
          <w:szCs w:val="28"/>
          <w:lang w:val="uk-UA"/>
        </w:rPr>
      </w:pPr>
    </w:p>
    <w:p w:rsidR="00677E5E" w:rsidRPr="009919DF" w:rsidRDefault="00677E5E" w:rsidP="00677E5E">
      <w:pPr>
        <w:spacing w:after="0" w:line="240" w:lineRule="auto"/>
        <w:jc w:val="both"/>
        <w:rPr>
          <w:rFonts w:ascii="Times New Roman" w:hAnsi="Times New Roman"/>
          <w:color w:val="000000"/>
          <w:sz w:val="28"/>
          <w:szCs w:val="28"/>
          <w:lang w:eastAsia="uk-UA"/>
        </w:rPr>
      </w:pPr>
    </w:p>
    <w:p w:rsidR="00677E5E" w:rsidRPr="009919DF" w:rsidRDefault="00677E5E" w:rsidP="00677E5E">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 xml:space="preserve">Міський голова                                           </w:t>
      </w:r>
      <w:r>
        <w:rPr>
          <w:rFonts w:ascii="Times New Roman" w:hAnsi="Times New Roman"/>
          <w:color w:val="000000"/>
          <w:sz w:val="28"/>
          <w:szCs w:val="28"/>
          <w:lang w:eastAsia="uk-UA"/>
        </w:rPr>
        <w:t xml:space="preserve">       </w:t>
      </w:r>
      <w:r w:rsidRPr="009919DF">
        <w:rPr>
          <w:rFonts w:ascii="Times New Roman" w:hAnsi="Times New Roman"/>
          <w:color w:val="000000"/>
          <w:sz w:val="28"/>
          <w:szCs w:val="28"/>
          <w:lang w:eastAsia="uk-UA"/>
        </w:rPr>
        <w:t xml:space="preserve">                                 </w:t>
      </w:r>
      <w:proofErr w:type="spellStart"/>
      <w:r w:rsidRPr="009919DF">
        <w:rPr>
          <w:rFonts w:ascii="Times New Roman" w:hAnsi="Times New Roman"/>
          <w:color w:val="000000"/>
          <w:sz w:val="28"/>
          <w:szCs w:val="28"/>
          <w:lang w:eastAsia="uk-UA"/>
        </w:rPr>
        <w:t>Веліна</w:t>
      </w:r>
      <w:proofErr w:type="spellEnd"/>
      <w:r w:rsidRPr="009919DF">
        <w:rPr>
          <w:rFonts w:ascii="Times New Roman" w:hAnsi="Times New Roman"/>
          <w:color w:val="000000"/>
          <w:sz w:val="28"/>
          <w:szCs w:val="28"/>
          <w:lang w:eastAsia="uk-UA"/>
        </w:rPr>
        <w:t xml:space="preserve"> ЗАЯЦЬ</w:t>
      </w:r>
    </w:p>
    <w:p w:rsidR="00C11146" w:rsidRDefault="00C11146">
      <w:pPr>
        <w:spacing w:after="160" w:line="259" w:lineRule="auto"/>
        <w:rPr>
          <w:rFonts w:ascii="Times New Roman" w:eastAsia="Times New Roman" w:hAnsi="Times New Roman"/>
          <w:color w:val="000000"/>
          <w:sz w:val="28"/>
          <w:szCs w:val="28"/>
          <w:lang w:eastAsia="uk-UA"/>
        </w:rPr>
      </w:pPr>
      <w:r>
        <w:rPr>
          <w:color w:val="000000"/>
          <w:sz w:val="28"/>
          <w:szCs w:val="28"/>
          <w:lang w:eastAsia="uk-UA"/>
        </w:rPr>
        <w:br w:type="page"/>
      </w:r>
    </w:p>
    <w:p w:rsidR="00C11146" w:rsidRPr="00C11146" w:rsidRDefault="00C11146" w:rsidP="00C11146">
      <w:pPr>
        <w:spacing w:after="160" w:line="252" w:lineRule="auto"/>
        <w:jc w:val="center"/>
        <w:rPr>
          <w:rFonts w:ascii="Times New Roman" w:hAnsi="Times New Roman"/>
          <w:sz w:val="20"/>
        </w:rPr>
      </w:pPr>
      <w:r w:rsidRPr="00C11146">
        <w:rPr>
          <w:rFonts w:ascii="Times New Roman" w:hAnsi="Times New Roman"/>
          <w:b/>
          <w:noProof/>
          <w:lang w:val="ru-RU" w:eastAsia="ru-RU"/>
        </w:rPr>
        <w:lastRenderedPageBreak/>
        <w:drawing>
          <wp:inline distT="0" distB="0" distL="0" distR="0" wp14:anchorId="21519D6B" wp14:editId="5310DD0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11146" w:rsidRPr="00C11146" w:rsidRDefault="00C11146" w:rsidP="00C11146">
      <w:pPr>
        <w:spacing w:after="160" w:line="252" w:lineRule="auto"/>
        <w:jc w:val="center"/>
        <w:rPr>
          <w:rFonts w:ascii="Times New Roman" w:hAnsi="Times New Roman"/>
          <w:b/>
          <w:sz w:val="28"/>
          <w:szCs w:val="28"/>
        </w:rPr>
      </w:pPr>
      <w:r w:rsidRPr="00C11146">
        <w:rPr>
          <w:rFonts w:ascii="Times New Roman" w:hAnsi="Times New Roman"/>
          <w:b/>
          <w:sz w:val="28"/>
          <w:szCs w:val="28"/>
          <w:lang w:val="ru-RU"/>
        </w:rPr>
        <w:t xml:space="preserve">ДУНАЄВЕЦЬКА МІСЬКА РАДА </w:t>
      </w:r>
    </w:p>
    <w:p w:rsidR="00C11146" w:rsidRPr="00C11146" w:rsidRDefault="00C11146" w:rsidP="00C11146">
      <w:pPr>
        <w:spacing w:after="160" w:line="252" w:lineRule="auto"/>
        <w:jc w:val="center"/>
        <w:rPr>
          <w:rFonts w:ascii="Times New Roman" w:hAnsi="Times New Roman"/>
          <w:b/>
          <w:sz w:val="28"/>
          <w:szCs w:val="28"/>
        </w:rPr>
      </w:pPr>
      <w:r w:rsidRPr="00C11146">
        <w:rPr>
          <w:rFonts w:ascii="Times New Roman" w:hAnsi="Times New Roman"/>
          <w:b/>
          <w:sz w:val="28"/>
          <w:szCs w:val="28"/>
          <w:lang w:val="ru-RU"/>
        </w:rPr>
        <w:t>РОЗПОРЯДЖЕННЯ</w:t>
      </w:r>
    </w:p>
    <w:p w:rsidR="00C11146" w:rsidRPr="00C11146" w:rsidRDefault="00C11146" w:rsidP="00C11146">
      <w:pPr>
        <w:spacing w:after="160" w:line="252" w:lineRule="auto"/>
        <w:rPr>
          <w:rFonts w:ascii="Times New Roman" w:hAnsi="Times New Roman"/>
          <w:sz w:val="28"/>
          <w:szCs w:val="28"/>
        </w:rPr>
      </w:pPr>
      <w:r w:rsidRPr="00C11146">
        <w:rPr>
          <w:rFonts w:ascii="Times New Roman" w:hAnsi="Times New Roman"/>
          <w:sz w:val="28"/>
          <w:szCs w:val="28"/>
        </w:rPr>
        <w:t xml:space="preserve">11 листопада </w:t>
      </w:r>
      <w:r w:rsidRPr="00C11146">
        <w:rPr>
          <w:rFonts w:ascii="Times New Roman" w:hAnsi="Times New Roman"/>
          <w:sz w:val="28"/>
          <w:szCs w:val="28"/>
          <w:lang w:val="ru-RU"/>
        </w:rPr>
        <w:t>20</w:t>
      </w:r>
      <w:r w:rsidRPr="00C11146">
        <w:rPr>
          <w:rFonts w:ascii="Times New Roman" w:hAnsi="Times New Roman"/>
          <w:sz w:val="28"/>
          <w:szCs w:val="28"/>
        </w:rPr>
        <w:t>21</w:t>
      </w:r>
      <w:r>
        <w:rPr>
          <w:rFonts w:ascii="Times New Roman" w:hAnsi="Times New Roman"/>
          <w:sz w:val="28"/>
          <w:szCs w:val="28"/>
          <w:lang w:val="ru-RU"/>
        </w:rPr>
        <w:t xml:space="preserve"> р.                       </w:t>
      </w:r>
      <w:r w:rsidRPr="00C11146">
        <w:rPr>
          <w:rFonts w:ascii="Times New Roman" w:hAnsi="Times New Roman"/>
          <w:sz w:val="28"/>
          <w:szCs w:val="28"/>
          <w:lang w:val="ru-RU"/>
        </w:rPr>
        <w:t xml:space="preserve">   </w:t>
      </w:r>
      <w:proofErr w:type="spellStart"/>
      <w:r w:rsidRPr="00C11146">
        <w:rPr>
          <w:rFonts w:ascii="Times New Roman" w:hAnsi="Times New Roman"/>
          <w:sz w:val="28"/>
          <w:szCs w:val="28"/>
          <w:lang w:val="ru-RU"/>
        </w:rPr>
        <w:t>Дунаївці</w:t>
      </w:r>
      <w:proofErr w:type="spellEnd"/>
      <w:r w:rsidRPr="00C11146">
        <w:rPr>
          <w:rFonts w:ascii="Times New Roman" w:hAnsi="Times New Roman"/>
          <w:sz w:val="28"/>
          <w:szCs w:val="28"/>
          <w:lang w:val="ru-RU"/>
        </w:rPr>
        <w:tab/>
        <w:t xml:space="preserve">             </w:t>
      </w:r>
      <w:r w:rsidRPr="00C11146">
        <w:rPr>
          <w:rFonts w:ascii="Times New Roman" w:hAnsi="Times New Roman"/>
          <w:sz w:val="28"/>
          <w:szCs w:val="28"/>
        </w:rPr>
        <w:t xml:space="preserve">  </w:t>
      </w:r>
      <w:r w:rsidRPr="00C11146">
        <w:rPr>
          <w:rFonts w:ascii="Times New Roman" w:hAnsi="Times New Roman"/>
          <w:sz w:val="28"/>
          <w:szCs w:val="28"/>
          <w:lang w:val="ru-RU"/>
        </w:rPr>
        <w:t xml:space="preserve">   </w:t>
      </w:r>
      <w:r w:rsidRPr="00C11146">
        <w:rPr>
          <w:rFonts w:ascii="Times New Roman" w:hAnsi="Times New Roman"/>
          <w:sz w:val="28"/>
          <w:szCs w:val="28"/>
          <w:lang w:val="ru-RU"/>
        </w:rPr>
        <w:tab/>
        <w:t xml:space="preserve"> № </w:t>
      </w:r>
      <w:r w:rsidRPr="00C11146">
        <w:rPr>
          <w:rFonts w:ascii="Times New Roman" w:hAnsi="Times New Roman"/>
          <w:sz w:val="28"/>
          <w:szCs w:val="28"/>
        </w:rPr>
        <w:t>376</w:t>
      </w:r>
      <w:r w:rsidRPr="00C11146">
        <w:rPr>
          <w:rFonts w:ascii="Times New Roman" w:hAnsi="Times New Roman"/>
          <w:sz w:val="28"/>
          <w:szCs w:val="28"/>
          <w:lang w:val="ru-RU"/>
        </w:rPr>
        <w:t>/20</w:t>
      </w:r>
      <w:r w:rsidRPr="00C11146">
        <w:rPr>
          <w:rFonts w:ascii="Times New Roman" w:hAnsi="Times New Roman"/>
          <w:sz w:val="28"/>
          <w:szCs w:val="28"/>
        </w:rPr>
        <w:t>21</w:t>
      </w:r>
      <w:r w:rsidRPr="00C11146">
        <w:rPr>
          <w:rFonts w:ascii="Times New Roman" w:hAnsi="Times New Roman"/>
          <w:sz w:val="28"/>
          <w:szCs w:val="28"/>
          <w:lang w:val="ru-RU"/>
        </w:rPr>
        <w:t>-р</w:t>
      </w:r>
    </w:p>
    <w:p w:rsidR="00C11146" w:rsidRPr="00C11146" w:rsidRDefault="00C11146" w:rsidP="00C11146">
      <w:pPr>
        <w:tabs>
          <w:tab w:val="left" w:pos="3686"/>
        </w:tabs>
        <w:spacing w:after="0" w:line="240" w:lineRule="auto"/>
        <w:ind w:right="5670"/>
        <w:jc w:val="both"/>
        <w:rPr>
          <w:rFonts w:ascii="Times New Roman" w:hAnsi="Times New Roman"/>
          <w:color w:val="000000"/>
          <w:sz w:val="28"/>
          <w:szCs w:val="28"/>
          <w:lang w:eastAsia="uk-UA"/>
        </w:rPr>
      </w:pPr>
      <w:r w:rsidRPr="00C11146">
        <w:rPr>
          <w:rFonts w:ascii="Times New Roman" w:hAnsi="Times New Roman"/>
          <w:color w:val="000000"/>
          <w:sz w:val="28"/>
          <w:szCs w:val="28"/>
          <w:lang w:eastAsia="uk-UA"/>
        </w:rPr>
        <w:t>Про інформаційну компанію: «Місяць цифрової грамотності»</w:t>
      </w:r>
    </w:p>
    <w:p w:rsidR="00C11146" w:rsidRDefault="00C11146" w:rsidP="00C11146">
      <w:pPr>
        <w:pStyle w:val="ab"/>
        <w:spacing w:before="5"/>
        <w:ind w:firstLine="709"/>
        <w:rPr>
          <w:sz w:val="21"/>
        </w:rPr>
      </w:pPr>
    </w:p>
    <w:p w:rsidR="00C11146" w:rsidRPr="00C532E8" w:rsidRDefault="00C11146" w:rsidP="00C11146">
      <w:pPr>
        <w:pStyle w:val="a9"/>
        <w:tabs>
          <w:tab w:val="left" w:pos="426"/>
        </w:tabs>
        <w:ind w:left="-57" w:right="-227" w:firstLine="624"/>
        <w:jc w:val="both"/>
        <w:rPr>
          <w:sz w:val="28"/>
          <w:szCs w:val="28"/>
          <w:lang w:val="uk-UA"/>
        </w:rPr>
      </w:pPr>
      <w:r w:rsidRPr="00C532E8">
        <w:rPr>
          <w:sz w:val="28"/>
          <w:szCs w:val="28"/>
          <w:lang w:val="uk-UA"/>
        </w:rPr>
        <w:t xml:space="preserve">Відповідно до статті 42 Закону України «Про місцеве самоврядування в Україні», на виконання листа Міністерства цифрової трансформації України №1/06-6-12121 від 29.10.2021 про цифрову грамотність та виконання Указу Президента України № 447/2021 «Про рішення Ради національної безпеки і оборони України від 14 травня 2021 року «Про Стратегію </w:t>
      </w:r>
      <w:proofErr w:type="spellStart"/>
      <w:r w:rsidRPr="00C532E8">
        <w:rPr>
          <w:sz w:val="28"/>
          <w:szCs w:val="28"/>
          <w:lang w:val="uk-UA"/>
        </w:rPr>
        <w:t>кібербезпеки</w:t>
      </w:r>
      <w:proofErr w:type="spellEnd"/>
      <w:r w:rsidRPr="00C532E8">
        <w:rPr>
          <w:sz w:val="28"/>
          <w:szCs w:val="28"/>
          <w:lang w:val="uk-UA"/>
        </w:rPr>
        <w:t xml:space="preserve"> України» від 26 серпня 2021 року, з метою впровадження одного з пріоритетних завдань Уряду України, а саме: навчити українців цифрової грамотності:</w:t>
      </w:r>
    </w:p>
    <w:p w:rsidR="00C11146" w:rsidRPr="00C532E8" w:rsidRDefault="00C11146" w:rsidP="00C11146">
      <w:pPr>
        <w:pStyle w:val="a9"/>
        <w:tabs>
          <w:tab w:val="left" w:pos="426"/>
        </w:tabs>
        <w:ind w:left="-57" w:right="-227" w:firstLine="624"/>
        <w:jc w:val="both"/>
        <w:rPr>
          <w:sz w:val="28"/>
          <w:szCs w:val="28"/>
          <w:lang w:val="uk-UA"/>
        </w:rPr>
      </w:pPr>
      <w:r w:rsidRPr="00C532E8">
        <w:rPr>
          <w:sz w:val="28"/>
          <w:szCs w:val="28"/>
          <w:lang w:val="uk-UA"/>
        </w:rPr>
        <w:t>1. Для забезпечення ознайомлення з платформами «Дія»:</w:t>
      </w:r>
    </w:p>
    <w:p w:rsidR="00C11146" w:rsidRPr="00C532E8" w:rsidRDefault="00C11146" w:rsidP="00C11146">
      <w:pPr>
        <w:pStyle w:val="a9"/>
        <w:widowControl w:val="0"/>
        <w:numPr>
          <w:ilvl w:val="0"/>
          <w:numId w:val="7"/>
        </w:numPr>
        <w:tabs>
          <w:tab w:val="left" w:pos="1097"/>
        </w:tabs>
        <w:autoSpaceDE w:val="0"/>
        <w:autoSpaceDN w:val="0"/>
        <w:spacing w:before="8" w:line="242" w:lineRule="auto"/>
        <w:ind w:left="0" w:right="114" w:firstLine="709"/>
        <w:contextualSpacing w:val="0"/>
        <w:jc w:val="both"/>
        <w:rPr>
          <w:color w:val="1F1F1F"/>
          <w:sz w:val="28"/>
          <w:szCs w:val="28"/>
        </w:rPr>
      </w:pPr>
      <w:r w:rsidRPr="00C532E8">
        <w:rPr>
          <w:sz w:val="28"/>
          <w:szCs w:val="28"/>
        </w:rPr>
        <w:t xml:space="preserve">начальнику </w:t>
      </w:r>
      <w:proofErr w:type="spellStart"/>
      <w:r w:rsidRPr="00C532E8">
        <w:rPr>
          <w:sz w:val="28"/>
          <w:szCs w:val="28"/>
        </w:rPr>
        <w:t>управління</w:t>
      </w:r>
      <w:proofErr w:type="spellEnd"/>
      <w:r w:rsidRPr="00C532E8">
        <w:rPr>
          <w:sz w:val="28"/>
          <w:szCs w:val="28"/>
        </w:rPr>
        <w:t xml:space="preserve"> «Центр </w:t>
      </w:r>
      <w:proofErr w:type="spellStart"/>
      <w:r w:rsidRPr="00C532E8">
        <w:rPr>
          <w:sz w:val="28"/>
          <w:szCs w:val="28"/>
        </w:rPr>
        <w:t>надання</w:t>
      </w:r>
      <w:proofErr w:type="spellEnd"/>
      <w:r w:rsidRPr="00C532E8">
        <w:rPr>
          <w:sz w:val="28"/>
          <w:szCs w:val="28"/>
        </w:rPr>
        <w:t xml:space="preserve"> </w:t>
      </w:r>
      <w:proofErr w:type="spellStart"/>
      <w:r w:rsidRPr="00C532E8">
        <w:rPr>
          <w:sz w:val="28"/>
          <w:szCs w:val="28"/>
        </w:rPr>
        <w:t>адміністративних</w:t>
      </w:r>
      <w:proofErr w:type="spellEnd"/>
      <w:r w:rsidRPr="00C532E8">
        <w:rPr>
          <w:sz w:val="28"/>
          <w:szCs w:val="28"/>
        </w:rPr>
        <w:t xml:space="preserve"> </w:t>
      </w:r>
      <w:proofErr w:type="spellStart"/>
      <w:r w:rsidRPr="00C532E8">
        <w:rPr>
          <w:sz w:val="28"/>
          <w:szCs w:val="28"/>
        </w:rPr>
        <w:t>послуг</w:t>
      </w:r>
      <w:proofErr w:type="spellEnd"/>
      <w:r w:rsidRPr="00C532E8">
        <w:rPr>
          <w:sz w:val="28"/>
          <w:szCs w:val="28"/>
        </w:rPr>
        <w:t xml:space="preserve">» </w:t>
      </w:r>
      <w:proofErr w:type="spellStart"/>
      <w:r w:rsidRPr="00C532E8">
        <w:rPr>
          <w:sz w:val="28"/>
          <w:szCs w:val="28"/>
        </w:rPr>
        <w:t>Є.Школьняк</w:t>
      </w:r>
      <w:proofErr w:type="spellEnd"/>
      <w:r w:rsidRPr="00C532E8">
        <w:rPr>
          <w:sz w:val="28"/>
          <w:szCs w:val="28"/>
        </w:rPr>
        <w:t xml:space="preserve"> </w:t>
      </w:r>
      <w:proofErr w:type="spellStart"/>
      <w:r w:rsidRPr="00C532E8">
        <w:rPr>
          <w:sz w:val="28"/>
          <w:szCs w:val="28"/>
        </w:rPr>
        <w:t>ознайомити</w:t>
      </w:r>
      <w:proofErr w:type="spellEnd"/>
      <w:r w:rsidRPr="00C532E8">
        <w:rPr>
          <w:sz w:val="28"/>
          <w:szCs w:val="28"/>
        </w:rPr>
        <w:t xml:space="preserve"> </w:t>
      </w:r>
      <w:proofErr w:type="spellStart"/>
      <w:r w:rsidRPr="00C532E8">
        <w:rPr>
          <w:sz w:val="28"/>
          <w:szCs w:val="28"/>
        </w:rPr>
        <w:t>населення</w:t>
      </w:r>
      <w:proofErr w:type="spellEnd"/>
      <w:r w:rsidRPr="00C532E8">
        <w:rPr>
          <w:sz w:val="28"/>
          <w:szCs w:val="28"/>
        </w:rPr>
        <w:t xml:space="preserve"> з платформою «</w:t>
      </w:r>
      <w:proofErr w:type="spellStart"/>
      <w:r w:rsidRPr="00C532E8">
        <w:rPr>
          <w:sz w:val="28"/>
          <w:szCs w:val="28"/>
        </w:rPr>
        <w:t>Цифрова</w:t>
      </w:r>
      <w:proofErr w:type="spellEnd"/>
      <w:r w:rsidRPr="00C532E8">
        <w:rPr>
          <w:sz w:val="28"/>
          <w:szCs w:val="28"/>
        </w:rPr>
        <w:t xml:space="preserve"> </w:t>
      </w:r>
      <w:proofErr w:type="spellStart"/>
      <w:r w:rsidRPr="00C532E8">
        <w:rPr>
          <w:sz w:val="28"/>
          <w:szCs w:val="28"/>
        </w:rPr>
        <w:t>освіта</w:t>
      </w:r>
      <w:proofErr w:type="spellEnd"/>
      <w:r w:rsidRPr="00C532E8">
        <w:rPr>
          <w:sz w:val="28"/>
          <w:szCs w:val="28"/>
        </w:rPr>
        <w:t xml:space="preserve">» </w:t>
      </w:r>
      <w:hyperlink r:id="rId7" w:history="1">
        <w:r w:rsidRPr="00C532E8">
          <w:rPr>
            <w:rStyle w:val="af3"/>
            <w:sz w:val="28"/>
            <w:szCs w:val="28"/>
            <w:lang w:val="en-US"/>
          </w:rPr>
          <w:t>https</w:t>
        </w:r>
        <w:r w:rsidRPr="00C532E8">
          <w:rPr>
            <w:rStyle w:val="af3"/>
            <w:sz w:val="28"/>
            <w:szCs w:val="28"/>
          </w:rPr>
          <w:t>://</w:t>
        </w:r>
        <w:proofErr w:type="spellStart"/>
        <w:r w:rsidRPr="00C532E8">
          <w:rPr>
            <w:rStyle w:val="af3"/>
            <w:sz w:val="28"/>
            <w:szCs w:val="28"/>
            <w:lang w:val="en-US"/>
          </w:rPr>
          <w:t>osvita</w:t>
        </w:r>
        <w:proofErr w:type="spellEnd"/>
        <w:r w:rsidRPr="00C532E8">
          <w:rPr>
            <w:rStyle w:val="af3"/>
            <w:sz w:val="28"/>
            <w:szCs w:val="28"/>
          </w:rPr>
          <w:t>.</w:t>
        </w:r>
        <w:proofErr w:type="spellStart"/>
        <w:r w:rsidRPr="00C532E8">
          <w:rPr>
            <w:rStyle w:val="af3"/>
            <w:sz w:val="28"/>
            <w:szCs w:val="28"/>
            <w:lang w:val="en-US"/>
          </w:rPr>
          <w:t>diia</w:t>
        </w:r>
        <w:proofErr w:type="spellEnd"/>
        <w:r w:rsidRPr="00C532E8">
          <w:rPr>
            <w:rStyle w:val="af3"/>
            <w:sz w:val="28"/>
            <w:szCs w:val="28"/>
          </w:rPr>
          <w:t>.</w:t>
        </w:r>
        <w:proofErr w:type="spellStart"/>
        <w:r w:rsidRPr="00C532E8">
          <w:rPr>
            <w:rStyle w:val="af3"/>
            <w:sz w:val="28"/>
            <w:szCs w:val="28"/>
            <w:lang w:val="en-US"/>
          </w:rPr>
          <w:t>gov</w:t>
        </w:r>
        <w:proofErr w:type="spellEnd"/>
        <w:r w:rsidRPr="00C532E8">
          <w:rPr>
            <w:rStyle w:val="af3"/>
            <w:sz w:val="28"/>
            <w:szCs w:val="28"/>
          </w:rPr>
          <w:t>.</w:t>
        </w:r>
        <w:proofErr w:type="spellStart"/>
        <w:r w:rsidRPr="00C532E8">
          <w:rPr>
            <w:rStyle w:val="af3"/>
            <w:sz w:val="28"/>
            <w:szCs w:val="28"/>
            <w:lang w:val="en-US"/>
          </w:rPr>
          <w:t>ua</w:t>
        </w:r>
        <w:proofErr w:type="spellEnd"/>
        <w:r w:rsidRPr="00C532E8">
          <w:rPr>
            <w:rStyle w:val="af3"/>
            <w:sz w:val="28"/>
            <w:szCs w:val="28"/>
          </w:rPr>
          <w:t>/</w:t>
        </w:r>
      </w:hyperlink>
      <w:r w:rsidRPr="00C532E8">
        <w:rPr>
          <w:sz w:val="28"/>
          <w:szCs w:val="28"/>
        </w:rPr>
        <w:t xml:space="preserve"> шляхом </w:t>
      </w:r>
      <w:proofErr w:type="spellStart"/>
      <w:r w:rsidRPr="00C532E8">
        <w:rPr>
          <w:sz w:val="28"/>
          <w:szCs w:val="28"/>
        </w:rPr>
        <w:t>розміщення</w:t>
      </w:r>
      <w:proofErr w:type="spellEnd"/>
      <w:r w:rsidRPr="00C532E8">
        <w:rPr>
          <w:sz w:val="28"/>
          <w:szCs w:val="28"/>
        </w:rPr>
        <w:t xml:space="preserve"> </w:t>
      </w:r>
      <w:proofErr w:type="spellStart"/>
      <w:r w:rsidRPr="00C532E8">
        <w:rPr>
          <w:sz w:val="28"/>
          <w:szCs w:val="28"/>
        </w:rPr>
        <w:t>відповідних</w:t>
      </w:r>
      <w:proofErr w:type="spellEnd"/>
      <w:r w:rsidRPr="00C532E8">
        <w:rPr>
          <w:sz w:val="28"/>
          <w:szCs w:val="28"/>
        </w:rPr>
        <w:t xml:space="preserve"> </w:t>
      </w:r>
      <w:proofErr w:type="spellStart"/>
      <w:r w:rsidRPr="00C532E8">
        <w:rPr>
          <w:sz w:val="28"/>
          <w:szCs w:val="28"/>
        </w:rPr>
        <w:t>оголошень</w:t>
      </w:r>
      <w:proofErr w:type="spellEnd"/>
      <w:r w:rsidRPr="00C532E8">
        <w:rPr>
          <w:sz w:val="28"/>
          <w:szCs w:val="28"/>
        </w:rPr>
        <w:t xml:space="preserve"> та </w:t>
      </w:r>
      <w:proofErr w:type="spellStart"/>
      <w:r w:rsidRPr="00C532E8">
        <w:rPr>
          <w:sz w:val="28"/>
          <w:szCs w:val="28"/>
        </w:rPr>
        <w:t>консультацій</w:t>
      </w:r>
      <w:proofErr w:type="spellEnd"/>
      <w:r w:rsidRPr="00C532E8">
        <w:rPr>
          <w:sz w:val="28"/>
          <w:szCs w:val="28"/>
        </w:rPr>
        <w:t xml:space="preserve"> </w:t>
      </w:r>
      <w:proofErr w:type="spellStart"/>
      <w:r w:rsidRPr="00C532E8">
        <w:rPr>
          <w:sz w:val="28"/>
          <w:szCs w:val="28"/>
        </w:rPr>
        <w:t>відвідувачів</w:t>
      </w:r>
      <w:proofErr w:type="spellEnd"/>
      <w:r w:rsidRPr="00C532E8">
        <w:rPr>
          <w:sz w:val="28"/>
          <w:szCs w:val="28"/>
        </w:rPr>
        <w:t>;</w:t>
      </w:r>
    </w:p>
    <w:p w:rsidR="00C11146" w:rsidRPr="00C532E8" w:rsidRDefault="00C11146" w:rsidP="00C11146">
      <w:pPr>
        <w:pStyle w:val="a9"/>
        <w:widowControl w:val="0"/>
        <w:numPr>
          <w:ilvl w:val="0"/>
          <w:numId w:val="7"/>
        </w:numPr>
        <w:tabs>
          <w:tab w:val="left" w:pos="1097"/>
        </w:tabs>
        <w:autoSpaceDE w:val="0"/>
        <w:autoSpaceDN w:val="0"/>
        <w:spacing w:before="8" w:line="242" w:lineRule="auto"/>
        <w:ind w:left="0" w:right="114" w:firstLine="709"/>
        <w:contextualSpacing w:val="0"/>
        <w:jc w:val="both"/>
        <w:rPr>
          <w:color w:val="1F1F1F"/>
          <w:sz w:val="28"/>
          <w:szCs w:val="28"/>
        </w:rPr>
      </w:pPr>
      <w:r w:rsidRPr="00C532E8">
        <w:rPr>
          <w:sz w:val="28"/>
          <w:szCs w:val="28"/>
        </w:rPr>
        <w:t xml:space="preserve">начальнику </w:t>
      </w:r>
      <w:proofErr w:type="spellStart"/>
      <w:r w:rsidRPr="00C532E8">
        <w:rPr>
          <w:sz w:val="28"/>
          <w:szCs w:val="28"/>
        </w:rPr>
        <w:t>управління</w:t>
      </w:r>
      <w:proofErr w:type="spellEnd"/>
      <w:r w:rsidRPr="00C532E8">
        <w:rPr>
          <w:sz w:val="28"/>
          <w:szCs w:val="28"/>
        </w:rPr>
        <w:t xml:space="preserve"> </w:t>
      </w:r>
      <w:proofErr w:type="spellStart"/>
      <w:r w:rsidRPr="00C532E8">
        <w:rPr>
          <w:sz w:val="28"/>
          <w:szCs w:val="28"/>
        </w:rPr>
        <w:t>освіти</w:t>
      </w:r>
      <w:proofErr w:type="spellEnd"/>
      <w:r w:rsidRPr="00C532E8">
        <w:rPr>
          <w:sz w:val="28"/>
          <w:szCs w:val="28"/>
        </w:rPr>
        <w:t xml:space="preserve">, </w:t>
      </w:r>
      <w:proofErr w:type="spellStart"/>
      <w:r w:rsidRPr="00C532E8">
        <w:rPr>
          <w:sz w:val="28"/>
          <w:szCs w:val="28"/>
        </w:rPr>
        <w:t>молоді</w:t>
      </w:r>
      <w:proofErr w:type="spellEnd"/>
      <w:r w:rsidRPr="00C532E8">
        <w:rPr>
          <w:sz w:val="28"/>
          <w:szCs w:val="28"/>
        </w:rPr>
        <w:t xml:space="preserve"> та спорту (</w:t>
      </w:r>
      <w:proofErr w:type="spellStart"/>
      <w:r w:rsidRPr="00C532E8">
        <w:rPr>
          <w:bCs/>
          <w:sz w:val="28"/>
          <w:szCs w:val="28"/>
        </w:rPr>
        <w:t>Ісакова</w:t>
      </w:r>
      <w:proofErr w:type="spellEnd"/>
      <w:r w:rsidRPr="00C532E8">
        <w:rPr>
          <w:bCs/>
          <w:sz w:val="28"/>
          <w:szCs w:val="28"/>
        </w:rPr>
        <w:t xml:space="preserve"> І.А.)</w:t>
      </w:r>
      <w:r w:rsidRPr="00C532E8">
        <w:rPr>
          <w:sz w:val="28"/>
          <w:szCs w:val="28"/>
        </w:rPr>
        <w:t xml:space="preserve"> </w:t>
      </w:r>
      <w:proofErr w:type="spellStart"/>
      <w:r w:rsidRPr="00C532E8">
        <w:rPr>
          <w:sz w:val="28"/>
          <w:szCs w:val="28"/>
        </w:rPr>
        <w:t>ознайомити</w:t>
      </w:r>
      <w:proofErr w:type="spellEnd"/>
      <w:r w:rsidRPr="00C532E8">
        <w:rPr>
          <w:sz w:val="28"/>
          <w:szCs w:val="28"/>
        </w:rPr>
        <w:t xml:space="preserve"> </w:t>
      </w:r>
      <w:proofErr w:type="spellStart"/>
      <w:r w:rsidRPr="00C532E8">
        <w:rPr>
          <w:sz w:val="28"/>
          <w:szCs w:val="28"/>
        </w:rPr>
        <w:t>педагогічних</w:t>
      </w:r>
      <w:proofErr w:type="spellEnd"/>
      <w:r w:rsidRPr="00C532E8">
        <w:rPr>
          <w:sz w:val="28"/>
          <w:szCs w:val="28"/>
        </w:rPr>
        <w:t xml:space="preserve"> </w:t>
      </w:r>
      <w:proofErr w:type="spellStart"/>
      <w:r w:rsidRPr="00C532E8">
        <w:rPr>
          <w:sz w:val="28"/>
          <w:szCs w:val="28"/>
        </w:rPr>
        <w:t>працівників</w:t>
      </w:r>
      <w:proofErr w:type="spellEnd"/>
      <w:r w:rsidRPr="00C532E8">
        <w:rPr>
          <w:sz w:val="28"/>
          <w:szCs w:val="28"/>
        </w:rPr>
        <w:t xml:space="preserve"> та </w:t>
      </w:r>
      <w:proofErr w:type="spellStart"/>
      <w:r w:rsidRPr="00C532E8">
        <w:rPr>
          <w:sz w:val="28"/>
          <w:szCs w:val="28"/>
        </w:rPr>
        <w:t>школярів</w:t>
      </w:r>
      <w:proofErr w:type="spellEnd"/>
      <w:r w:rsidRPr="00C532E8">
        <w:rPr>
          <w:sz w:val="28"/>
          <w:szCs w:val="28"/>
        </w:rPr>
        <w:t xml:space="preserve"> з платформою «</w:t>
      </w:r>
      <w:proofErr w:type="spellStart"/>
      <w:r w:rsidRPr="00C532E8">
        <w:rPr>
          <w:sz w:val="28"/>
          <w:szCs w:val="28"/>
        </w:rPr>
        <w:t>Всеукраїнська</w:t>
      </w:r>
      <w:proofErr w:type="spellEnd"/>
      <w:r w:rsidRPr="00C532E8">
        <w:rPr>
          <w:sz w:val="28"/>
          <w:szCs w:val="28"/>
        </w:rPr>
        <w:t xml:space="preserve"> Школа Онлайн» - </w:t>
      </w:r>
      <w:hyperlink r:id="rId8" w:history="1">
        <w:r w:rsidRPr="00C532E8">
          <w:rPr>
            <w:rStyle w:val="af3"/>
            <w:sz w:val="28"/>
            <w:szCs w:val="28"/>
          </w:rPr>
          <w:t>https://</w:t>
        </w:r>
        <w:proofErr w:type="spellStart"/>
        <w:r w:rsidRPr="00C532E8">
          <w:rPr>
            <w:rStyle w:val="af3"/>
            <w:sz w:val="28"/>
            <w:szCs w:val="28"/>
            <w:lang w:val="en-US"/>
          </w:rPr>
          <w:t>lms</w:t>
        </w:r>
        <w:proofErr w:type="spellEnd"/>
        <w:r w:rsidRPr="00C532E8">
          <w:rPr>
            <w:rStyle w:val="af3"/>
            <w:sz w:val="28"/>
            <w:szCs w:val="28"/>
          </w:rPr>
          <w:t>.</w:t>
        </w:r>
        <w:r w:rsidRPr="00C532E8">
          <w:rPr>
            <w:rStyle w:val="af3"/>
            <w:sz w:val="28"/>
            <w:szCs w:val="28"/>
            <w:lang w:val="en-US"/>
          </w:rPr>
          <w:t>e</w:t>
        </w:r>
        <w:r w:rsidRPr="00C532E8">
          <w:rPr>
            <w:rStyle w:val="af3"/>
            <w:sz w:val="28"/>
            <w:szCs w:val="28"/>
          </w:rPr>
          <w:t>-</w:t>
        </w:r>
        <w:r w:rsidRPr="00C532E8">
          <w:rPr>
            <w:rStyle w:val="af3"/>
            <w:sz w:val="28"/>
            <w:szCs w:val="28"/>
            <w:lang w:val="en-US"/>
          </w:rPr>
          <w:t>school</w:t>
        </w:r>
        <w:r w:rsidRPr="00C532E8">
          <w:rPr>
            <w:rStyle w:val="af3"/>
            <w:sz w:val="28"/>
            <w:szCs w:val="28"/>
          </w:rPr>
          <w:t>.</w:t>
        </w:r>
        <w:r w:rsidRPr="00C532E8">
          <w:rPr>
            <w:rStyle w:val="af3"/>
            <w:sz w:val="28"/>
            <w:szCs w:val="28"/>
            <w:lang w:val="en-US"/>
          </w:rPr>
          <w:t>net</w:t>
        </w:r>
        <w:r w:rsidRPr="00C532E8">
          <w:rPr>
            <w:rStyle w:val="af3"/>
            <w:sz w:val="28"/>
            <w:szCs w:val="28"/>
          </w:rPr>
          <w:t>.</w:t>
        </w:r>
        <w:proofErr w:type="spellStart"/>
        <w:r w:rsidRPr="00C532E8">
          <w:rPr>
            <w:rStyle w:val="af3"/>
            <w:sz w:val="28"/>
            <w:szCs w:val="28"/>
            <w:lang w:val="en-US"/>
          </w:rPr>
          <w:t>ua</w:t>
        </w:r>
        <w:proofErr w:type="spellEnd"/>
        <w:r w:rsidRPr="00C532E8">
          <w:rPr>
            <w:rStyle w:val="af3"/>
            <w:sz w:val="28"/>
            <w:szCs w:val="28"/>
          </w:rPr>
          <w:t>/</w:t>
        </w:r>
      </w:hyperlink>
      <w:r w:rsidRPr="00C532E8">
        <w:rPr>
          <w:sz w:val="28"/>
          <w:szCs w:val="28"/>
        </w:rPr>
        <w:t xml:space="preserve"> з </w:t>
      </w:r>
      <w:proofErr w:type="spellStart"/>
      <w:r w:rsidRPr="00C532E8">
        <w:rPr>
          <w:sz w:val="28"/>
          <w:szCs w:val="28"/>
        </w:rPr>
        <w:t>проханням</w:t>
      </w:r>
      <w:proofErr w:type="spellEnd"/>
      <w:r w:rsidRPr="00C532E8">
        <w:rPr>
          <w:sz w:val="28"/>
          <w:szCs w:val="28"/>
        </w:rPr>
        <w:t xml:space="preserve"> </w:t>
      </w:r>
      <w:proofErr w:type="spellStart"/>
      <w:r w:rsidRPr="00C532E8">
        <w:rPr>
          <w:sz w:val="28"/>
          <w:szCs w:val="28"/>
        </w:rPr>
        <w:t>зареєструватися</w:t>
      </w:r>
      <w:proofErr w:type="spellEnd"/>
      <w:r w:rsidRPr="00C532E8">
        <w:rPr>
          <w:sz w:val="28"/>
          <w:szCs w:val="28"/>
        </w:rPr>
        <w:t>.</w:t>
      </w:r>
    </w:p>
    <w:p w:rsidR="00C11146" w:rsidRPr="00C532E8" w:rsidRDefault="00C11146" w:rsidP="00C11146">
      <w:pPr>
        <w:pStyle w:val="a9"/>
        <w:shd w:val="clear" w:color="auto" w:fill="FFFFFF"/>
        <w:spacing w:line="293" w:lineRule="atLeast"/>
        <w:ind w:left="0" w:firstLine="709"/>
        <w:jc w:val="both"/>
        <w:rPr>
          <w:sz w:val="28"/>
          <w:szCs w:val="28"/>
        </w:rPr>
      </w:pPr>
      <w:r w:rsidRPr="00C532E8">
        <w:rPr>
          <w:color w:val="232323"/>
          <w:sz w:val="28"/>
          <w:szCs w:val="28"/>
          <w:lang w:val="uk-UA"/>
        </w:rPr>
        <w:t>2. </w:t>
      </w:r>
      <w:r w:rsidRPr="00C532E8">
        <w:rPr>
          <w:color w:val="232323"/>
          <w:sz w:val="28"/>
          <w:szCs w:val="28"/>
        </w:rPr>
        <w:t xml:space="preserve">Заступникам </w:t>
      </w:r>
      <w:proofErr w:type="spellStart"/>
      <w:r w:rsidRPr="00C532E8">
        <w:rPr>
          <w:color w:val="232323"/>
          <w:sz w:val="28"/>
          <w:szCs w:val="28"/>
        </w:rPr>
        <w:t>міського</w:t>
      </w:r>
      <w:proofErr w:type="spellEnd"/>
      <w:r w:rsidRPr="00C532E8">
        <w:rPr>
          <w:color w:val="232323"/>
          <w:sz w:val="28"/>
          <w:szCs w:val="28"/>
        </w:rPr>
        <w:t xml:space="preserve"> </w:t>
      </w:r>
      <w:proofErr w:type="spellStart"/>
      <w:r w:rsidRPr="00C532E8">
        <w:rPr>
          <w:color w:val="232323"/>
          <w:sz w:val="28"/>
          <w:szCs w:val="28"/>
        </w:rPr>
        <w:t>голови</w:t>
      </w:r>
      <w:proofErr w:type="spellEnd"/>
      <w:r w:rsidRPr="00C532E8">
        <w:rPr>
          <w:color w:val="232323"/>
          <w:sz w:val="28"/>
          <w:szCs w:val="28"/>
        </w:rPr>
        <w:t xml:space="preserve"> з </w:t>
      </w:r>
      <w:proofErr w:type="spellStart"/>
      <w:r w:rsidRPr="00C532E8">
        <w:rPr>
          <w:color w:val="232323"/>
          <w:sz w:val="28"/>
          <w:szCs w:val="28"/>
        </w:rPr>
        <w:t>питань</w:t>
      </w:r>
      <w:proofErr w:type="spellEnd"/>
      <w:r w:rsidRPr="00C532E8">
        <w:rPr>
          <w:color w:val="232323"/>
          <w:sz w:val="28"/>
          <w:szCs w:val="28"/>
        </w:rPr>
        <w:t xml:space="preserve"> </w:t>
      </w:r>
      <w:proofErr w:type="spellStart"/>
      <w:r w:rsidRPr="00C532E8">
        <w:rPr>
          <w:color w:val="232323"/>
          <w:sz w:val="28"/>
          <w:szCs w:val="28"/>
        </w:rPr>
        <w:t>діяльності</w:t>
      </w:r>
      <w:proofErr w:type="spellEnd"/>
      <w:r w:rsidRPr="00C532E8">
        <w:rPr>
          <w:color w:val="232323"/>
          <w:sz w:val="28"/>
          <w:szCs w:val="28"/>
        </w:rPr>
        <w:t xml:space="preserve"> </w:t>
      </w:r>
      <w:proofErr w:type="spellStart"/>
      <w:r w:rsidRPr="00C532E8">
        <w:rPr>
          <w:color w:val="232323"/>
          <w:sz w:val="28"/>
          <w:szCs w:val="28"/>
        </w:rPr>
        <w:t>виконавчих</w:t>
      </w:r>
      <w:proofErr w:type="spellEnd"/>
      <w:r w:rsidRPr="00C532E8">
        <w:rPr>
          <w:color w:val="232323"/>
          <w:sz w:val="28"/>
          <w:szCs w:val="28"/>
        </w:rPr>
        <w:t xml:space="preserve"> </w:t>
      </w:r>
      <w:proofErr w:type="spellStart"/>
      <w:r w:rsidRPr="00C532E8">
        <w:rPr>
          <w:color w:val="232323"/>
          <w:sz w:val="28"/>
          <w:szCs w:val="28"/>
        </w:rPr>
        <w:t>органів</w:t>
      </w:r>
      <w:proofErr w:type="spellEnd"/>
      <w:r w:rsidRPr="00C532E8">
        <w:rPr>
          <w:color w:val="232323"/>
          <w:sz w:val="28"/>
          <w:szCs w:val="28"/>
        </w:rPr>
        <w:t xml:space="preserve"> ради (Яценко С.М.) та (</w:t>
      </w:r>
      <w:proofErr w:type="spellStart"/>
      <w:r w:rsidRPr="00C532E8">
        <w:rPr>
          <w:color w:val="232323"/>
          <w:sz w:val="28"/>
          <w:szCs w:val="28"/>
        </w:rPr>
        <w:t>Бец</w:t>
      </w:r>
      <w:proofErr w:type="spellEnd"/>
      <w:r w:rsidRPr="00C532E8">
        <w:rPr>
          <w:color w:val="232323"/>
          <w:sz w:val="28"/>
          <w:szCs w:val="28"/>
        </w:rPr>
        <w:t xml:space="preserve"> А.В.), </w:t>
      </w:r>
      <w:proofErr w:type="spellStart"/>
      <w:r w:rsidRPr="00C532E8">
        <w:rPr>
          <w:color w:val="232323"/>
          <w:sz w:val="28"/>
          <w:szCs w:val="28"/>
        </w:rPr>
        <w:t>керуючій</w:t>
      </w:r>
      <w:proofErr w:type="spellEnd"/>
      <w:r w:rsidRPr="00C532E8">
        <w:rPr>
          <w:color w:val="232323"/>
          <w:sz w:val="28"/>
          <w:szCs w:val="28"/>
        </w:rPr>
        <w:t xml:space="preserve"> справами (секретарю) </w:t>
      </w:r>
      <w:proofErr w:type="spellStart"/>
      <w:r w:rsidRPr="00C532E8">
        <w:rPr>
          <w:color w:val="232323"/>
          <w:sz w:val="28"/>
          <w:szCs w:val="28"/>
        </w:rPr>
        <w:t>виконавчого</w:t>
      </w:r>
      <w:proofErr w:type="spellEnd"/>
      <w:r w:rsidRPr="00C532E8">
        <w:rPr>
          <w:color w:val="232323"/>
          <w:sz w:val="28"/>
          <w:szCs w:val="28"/>
        </w:rPr>
        <w:t xml:space="preserve"> </w:t>
      </w:r>
      <w:proofErr w:type="spellStart"/>
      <w:r w:rsidRPr="00C532E8">
        <w:rPr>
          <w:color w:val="232323"/>
          <w:sz w:val="28"/>
          <w:szCs w:val="28"/>
        </w:rPr>
        <w:t>комітету</w:t>
      </w:r>
      <w:proofErr w:type="spellEnd"/>
      <w:r w:rsidRPr="00C532E8">
        <w:rPr>
          <w:color w:val="232323"/>
          <w:sz w:val="28"/>
          <w:szCs w:val="28"/>
        </w:rPr>
        <w:t xml:space="preserve"> (</w:t>
      </w:r>
      <w:proofErr w:type="spellStart"/>
      <w:r w:rsidRPr="00C532E8">
        <w:rPr>
          <w:color w:val="232323"/>
          <w:sz w:val="28"/>
          <w:szCs w:val="28"/>
        </w:rPr>
        <w:t>Сіра</w:t>
      </w:r>
      <w:proofErr w:type="spellEnd"/>
      <w:r w:rsidRPr="00C532E8">
        <w:rPr>
          <w:color w:val="232323"/>
          <w:sz w:val="28"/>
          <w:szCs w:val="28"/>
        </w:rPr>
        <w:t xml:space="preserve"> К.В.) </w:t>
      </w:r>
      <w:proofErr w:type="spellStart"/>
      <w:r w:rsidRPr="00C532E8">
        <w:rPr>
          <w:color w:val="232323"/>
          <w:sz w:val="28"/>
          <w:szCs w:val="28"/>
        </w:rPr>
        <w:t>забезпечити</w:t>
      </w:r>
      <w:proofErr w:type="spellEnd"/>
      <w:r w:rsidRPr="00C532E8">
        <w:rPr>
          <w:color w:val="232323"/>
          <w:sz w:val="28"/>
          <w:szCs w:val="28"/>
        </w:rPr>
        <w:t xml:space="preserve"> </w:t>
      </w:r>
      <w:proofErr w:type="spellStart"/>
      <w:r w:rsidRPr="00C532E8">
        <w:rPr>
          <w:color w:val="232323"/>
          <w:sz w:val="28"/>
          <w:szCs w:val="28"/>
        </w:rPr>
        <w:t>інформування</w:t>
      </w:r>
      <w:proofErr w:type="spellEnd"/>
      <w:r w:rsidRPr="00C532E8">
        <w:rPr>
          <w:color w:val="232323"/>
          <w:sz w:val="28"/>
          <w:szCs w:val="28"/>
        </w:rPr>
        <w:t xml:space="preserve"> </w:t>
      </w:r>
      <w:proofErr w:type="spellStart"/>
      <w:r w:rsidRPr="00C532E8">
        <w:rPr>
          <w:color w:val="232323"/>
          <w:sz w:val="28"/>
          <w:szCs w:val="28"/>
        </w:rPr>
        <w:t>посадових</w:t>
      </w:r>
      <w:proofErr w:type="spellEnd"/>
      <w:r w:rsidRPr="00C532E8">
        <w:rPr>
          <w:color w:val="232323"/>
          <w:sz w:val="28"/>
          <w:szCs w:val="28"/>
        </w:rPr>
        <w:t xml:space="preserve"> </w:t>
      </w:r>
      <w:proofErr w:type="spellStart"/>
      <w:r w:rsidRPr="00C532E8">
        <w:rPr>
          <w:color w:val="232323"/>
          <w:sz w:val="28"/>
          <w:szCs w:val="28"/>
        </w:rPr>
        <w:t>осіб</w:t>
      </w:r>
      <w:proofErr w:type="spellEnd"/>
      <w:r w:rsidRPr="00C532E8">
        <w:rPr>
          <w:color w:val="232323"/>
          <w:sz w:val="28"/>
          <w:szCs w:val="28"/>
        </w:rPr>
        <w:t xml:space="preserve"> та </w:t>
      </w:r>
      <w:proofErr w:type="spellStart"/>
      <w:r w:rsidRPr="00C532E8">
        <w:rPr>
          <w:color w:val="232323"/>
          <w:sz w:val="28"/>
          <w:szCs w:val="28"/>
        </w:rPr>
        <w:t>працівників</w:t>
      </w:r>
      <w:proofErr w:type="spellEnd"/>
      <w:r w:rsidRPr="00C532E8">
        <w:rPr>
          <w:color w:val="232323"/>
          <w:sz w:val="28"/>
          <w:szCs w:val="28"/>
        </w:rPr>
        <w:t xml:space="preserve"> </w:t>
      </w:r>
      <w:proofErr w:type="spellStart"/>
      <w:r w:rsidRPr="00C532E8">
        <w:rPr>
          <w:color w:val="232323"/>
          <w:sz w:val="28"/>
          <w:szCs w:val="28"/>
        </w:rPr>
        <w:t>підпорядкованих</w:t>
      </w:r>
      <w:proofErr w:type="spellEnd"/>
      <w:r w:rsidRPr="00C532E8">
        <w:rPr>
          <w:color w:val="232323"/>
          <w:sz w:val="28"/>
          <w:szCs w:val="28"/>
        </w:rPr>
        <w:t xml:space="preserve"> </w:t>
      </w:r>
      <w:proofErr w:type="spellStart"/>
      <w:r w:rsidRPr="00C532E8">
        <w:rPr>
          <w:color w:val="232323"/>
          <w:sz w:val="28"/>
          <w:szCs w:val="28"/>
        </w:rPr>
        <w:t>управлінь</w:t>
      </w:r>
      <w:proofErr w:type="spellEnd"/>
      <w:r w:rsidRPr="00C532E8">
        <w:rPr>
          <w:color w:val="232323"/>
          <w:sz w:val="28"/>
          <w:szCs w:val="28"/>
        </w:rPr>
        <w:t xml:space="preserve"> </w:t>
      </w:r>
      <w:proofErr w:type="spellStart"/>
      <w:r w:rsidRPr="00C532E8">
        <w:rPr>
          <w:color w:val="232323"/>
          <w:sz w:val="28"/>
          <w:szCs w:val="28"/>
        </w:rPr>
        <w:t>відділів</w:t>
      </w:r>
      <w:proofErr w:type="spellEnd"/>
      <w:r w:rsidRPr="00C532E8">
        <w:rPr>
          <w:color w:val="232323"/>
          <w:sz w:val="28"/>
          <w:szCs w:val="28"/>
        </w:rPr>
        <w:t xml:space="preserve">, </w:t>
      </w:r>
      <w:proofErr w:type="spellStart"/>
      <w:r w:rsidRPr="00C532E8">
        <w:rPr>
          <w:color w:val="232323"/>
          <w:sz w:val="28"/>
          <w:szCs w:val="28"/>
        </w:rPr>
        <w:t>установ</w:t>
      </w:r>
      <w:proofErr w:type="spellEnd"/>
      <w:r w:rsidRPr="00C532E8">
        <w:rPr>
          <w:color w:val="232323"/>
          <w:sz w:val="28"/>
          <w:szCs w:val="28"/>
        </w:rPr>
        <w:t xml:space="preserve"> та </w:t>
      </w:r>
      <w:proofErr w:type="spellStart"/>
      <w:r w:rsidRPr="00C532E8">
        <w:rPr>
          <w:color w:val="232323"/>
          <w:sz w:val="28"/>
          <w:szCs w:val="28"/>
        </w:rPr>
        <w:t>організацій</w:t>
      </w:r>
      <w:proofErr w:type="spellEnd"/>
      <w:r w:rsidRPr="00C532E8">
        <w:rPr>
          <w:color w:val="232323"/>
          <w:sz w:val="28"/>
          <w:szCs w:val="28"/>
        </w:rPr>
        <w:t xml:space="preserve"> </w:t>
      </w:r>
      <w:proofErr w:type="spellStart"/>
      <w:r w:rsidRPr="00C532E8">
        <w:rPr>
          <w:color w:val="232323"/>
          <w:sz w:val="28"/>
          <w:szCs w:val="28"/>
        </w:rPr>
        <w:t>щодо</w:t>
      </w:r>
      <w:proofErr w:type="spellEnd"/>
      <w:r w:rsidRPr="00C532E8">
        <w:rPr>
          <w:color w:val="232323"/>
          <w:sz w:val="28"/>
          <w:szCs w:val="28"/>
        </w:rPr>
        <w:t xml:space="preserve"> </w:t>
      </w:r>
      <w:r w:rsidRPr="00C532E8">
        <w:rPr>
          <w:sz w:val="28"/>
          <w:szCs w:val="28"/>
        </w:rPr>
        <w:t xml:space="preserve">перегляду </w:t>
      </w:r>
      <w:proofErr w:type="spellStart"/>
      <w:r w:rsidRPr="00C532E8">
        <w:rPr>
          <w:sz w:val="28"/>
          <w:szCs w:val="28"/>
        </w:rPr>
        <w:t>хоча</w:t>
      </w:r>
      <w:proofErr w:type="spellEnd"/>
      <w:r w:rsidRPr="00C532E8">
        <w:rPr>
          <w:sz w:val="28"/>
          <w:szCs w:val="28"/>
        </w:rPr>
        <w:t xml:space="preserve"> б одного </w:t>
      </w:r>
      <w:proofErr w:type="spellStart"/>
      <w:r w:rsidRPr="00C532E8">
        <w:rPr>
          <w:sz w:val="28"/>
          <w:szCs w:val="28"/>
        </w:rPr>
        <w:t>освітнього</w:t>
      </w:r>
      <w:proofErr w:type="spellEnd"/>
      <w:r w:rsidRPr="00C532E8">
        <w:rPr>
          <w:sz w:val="28"/>
          <w:szCs w:val="28"/>
        </w:rPr>
        <w:t xml:space="preserve"> </w:t>
      </w:r>
      <w:proofErr w:type="spellStart"/>
      <w:r w:rsidRPr="00C532E8">
        <w:rPr>
          <w:sz w:val="28"/>
          <w:szCs w:val="28"/>
        </w:rPr>
        <w:t>серіалу</w:t>
      </w:r>
      <w:proofErr w:type="spellEnd"/>
      <w:r w:rsidRPr="00C532E8">
        <w:rPr>
          <w:sz w:val="28"/>
          <w:szCs w:val="28"/>
        </w:rPr>
        <w:t xml:space="preserve">, </w:t>
      </w:r>
      <w:proofErr w:type="spellStart"/>
      <w:r w:rsidRPr="00C532E8">
        <w:rPr>
          <w:sz w:val="28"/>
          <w:szCs w:val="28"/>
        </w:rPr>
        <w:t>або</w:t>
      </w:r>
      <w:proofErr w:type="spellEnd"/>
      <w:r w:rsidRPr="00C532E8">
        <w:rPr>
          <w:sz w:val="28"/>
          <w:szCs w:val="28"/>
        </w:rPr>
        <w:t xml:space="preserve"> ж </w:t>
      </w:r>
      <w:proofErr w:type="spellStart"/>
      <w:r w:rsidRPr="00C532E8">
        <w:rPr>
          <w:sz w:val="28"/>
          <w:szCs w:val="28"/>
        </w:rPr>
        <w:t>скласти</w:t>
      </w:r>
      <w:proofErr w:type="spellEnd"/>
      <w:r w:rsidRPr="00C532E8">
        <w:rPr>
          <w:sz w:val="28"/>
          <w:szCs w:val="28"/>
        </w:rPr>
        <w:t xml:space="preserve"> </w:t>
      </w:r>
      <w:proofErr w:type="spellStart"/>
      <w:r w:rsidRPr="00C532E8">
        <w:rPr>
          <w:sz w:val="28"/>
          <w:szCs w:val="28"/>
        </w:rPr>
        <w:t>цифрограм</w:t>
      </w:r>
      <w:proofErr w:type="spellEnd"/>
      <w:r w:rsidRPr="00C532E8">
        <w:rPr>
          <w:sz w:val="28"/>
          <w:szCs w:val="28"/>
        </w:rPr>
        <w:t xml:space="preserve"> (</w:t>
      </w:r>
      <w:proofErr w:type="spellStart"/>
      <w:r w:rsidRPr="00C532E8">
        <w:rPr>
          <w:sz w:val="28"/>
          <w:szCs w:val="28"/>
        </w:rPr>
        <w:t>національний</w:t>
      </w:r>
      <w:proofErr w:type="spellEnd"/>
      <w:r w:rsidRPr="00C532E8">
        <w:rPr>
          <w:sz w:val="28"/>
          <w:szCs w:val="28"/>
        </w:rPr>
        <w:t xml:space="preserve"> тест на </w:t>
      </w:r>
      <w:proofErr w:type="spellStart"/>
      <w:r w:rsidRPr="00C532E8">
        <w:rPr>
          <w:sz w:val="28"/>
          <w:szCs w:val="28"/>
        </w:rPr>
        <w:t>цифрову</w:t>
      </w:r>
      <w:proofErr w:type="spellEnd"/>
      <w:r w:rsidRPr="00C532E8">
        <w:rPr>
          <w:sz w:val="28"/>
          <w:szCs w:val="28"/>
        </w:rPr>
        <w:t xml:space="preserve"> </w:t>
      </w:r>
      <w:proofErr w:type="spellStart"/>
      <w:r w:rsidRPr="00C532E8">
        <w:rPr>
          <w:sz w:val="28"/>
          <w:szCs w:val="28"/>
        </w:rPr>
        <w:t>грамотність</w:t>
      </w:r>
      <w:proofErr w:type="spellEnd"/>
      <w:r w:rsidRPr="00C532E8">
        <w:rPr>
          <w:sz w:val="28"/>
          <w:szCs w:val="28"/>
        </w:rPr>
        <w:t xml:space="preserve">). </w:t>
      </w:r>
    </w:p>
    <w:p w:rsidR="00C11146" w:rsidRPr="00C532E8" w:rsidRDefault="00C11146" w:rsidP="00C11146">
      <w:pPr>
        <w:pStyle w:val="a9"/>
        <w:shd w:val="clear" w:color="auto" w:fill="FFFFFF"/>
        <w:spacing w:line="293" w:lineRule="atLeast"/>
        <w:ind w:left="0" w:firstLine="709"/>
        <w:rPr>
          <w:sz w:val="28"/>
          <w:szCs w:val="28"/>
        </w:rPr>
      </w:pPr>
      <w:proofErr w:type="spellStart"/>
      <w:r w:rsidRPr="00C532E8">
        <w:rPr>
          <w:sz w:val="28"/>
          <w:szCs w:val="28"/>
        </w:rPr>
        <w:t>Рекомендовані</w:t>
      </w:r>
      <w:proofErr w:type="spellEnd"/>
      <w:r w:rsidRPr="00C532E8">
        <w:rPr>
          <w:sz w:val="28"/>
          <w:szCs w:val="28"/>
        </w:rPr>
        <w:t xml:space="preserve"> </w:t>
      </w:r>
      <w:proofErr w:type="spellStart"/>
      <w:r w:rsidRPr="00C532E8">
        <w:rPr>
          <w:sz w:val="28"/>
          <w:szCs w:val="28"/>
        </w:rPr>
        <w:t>освітні</w:t>
      </w:r>
      <w:proofErr w:type="spellEnd"/>
      <w:r w:rsidRPr="00C532E8">
        <w:rPr>
          <w:sz w:val="28"/>
          <w:szCs w:val="28"/>
        </w:rPr>
        <w:t xml:space="preserve"> </w:t>
      </w:r>
      <w:proofErr w:type="spellStart"/>
      <w:r w:rsidRPr="00C532E8">
        <w:rPr>
          <w:sz w:val="28"/>
          <w:szCs w:val="28"/>
        </w:rPr>
        <w:t>серіали</w:t>
      </w:r>
      <w:proofErr w:type="spellEnd"/>
      <w:r w:rsidRPr="00C532E8">
        <w:rPr>
          <w:sz w:val="28"/>
          <w:szCs w:val="28"/>
        </w:rPr>
        <w:t>:</w:t>
      </w:r>
    </w:p>
    <w:p w:rsidR="00C11146" w:rsidRPr="00C532E8" w:rsidRDefault="00C11146" w:rsidP="00C11146">
      <w:pPr>
        <w:pStyle w:val="a9"/>
        <w:numPr>
          <w:ilvl w:val="0"/>
          <w:numId w:val="8"/>
        </w:numPr>
        <w:shd w:val="clear" w:color="auto" w:fill="FFFFFF"/>
        <w:tabs>
          <w:tab w:val="left" w:pos="993"/>
        </w:tabs>
        <w:spacing w:line="293" w:lineRule="atLeast"/>
        <w:ind w:left="0" w:firstLine="709"/>
        <w:jc w:val="both"/>
        <w:rPr>
          <w:sz w:val="28"/>
          <w:szCs w:val="28"/>
        </w:rPr>
      </w:pPr>
      <w:proofErr w:type="spellStart"/>
      <w:r w:rsidRPr="00C532E8">
        <w:rPr>
          <w:sz w:val="28"/>
          <w:szCs w:val="28"/>
        </w:rPr>
        <w:t>Основи</w:t>
      </w:r>
      <w:proofErr w:type="spellEnd"/>
      <w:r w:rsidRPr="00C532E8">
        <w:rPr>
          <w:sz w:val="28"/>
          <w:szCs w:val="28"/>
        </w:rPr>
        <w:t xml:space="preserve"> </w:t>
      </w:r>
      <w:proofErr w:type="spellStart"/>
      <w:r w:rsidRPr="00C532E8">
        <w:rPr>
          <w:sz w:val="28"/>
          <w:szCs w:val="28"/>
        </w:rPr>
        <w:t>кібергігієни</w:t>
      </w:r>
      <w:proofErr w:type="spellEnd"/>
      <w:r w:rsidRPr="00C532E8">
        <w:rPr>
          <w:sz w:val="28"/>
          <w:szCs w:val="28"/>
        </w:rPr>
        <w:t xml:space="preserve"> </w:t>
      </w:r>
      <w:hyperlink r:id="rId9" w:history="1">
        <w:r w:rsidRPr="00C532E8">
          <w:rPr>
            <w:rStyle w:val="af3"/>
            <w:sz w:val="28"/>
            <w:szCs w:val="28"/>
          </w:rPr>
          <w:t>https://osvita.diia.gov.ua/courses/cyber-hygiene</w:t>
        </w:r>
      </w:hyperlink>
    </w:p>
    <w:p w:rsidR="00C11146" w:rsidRPr="00C532E8" w:rsidRDefault="00C11146" w:rsidP="00C11146">
      <w:pPr>
        <w:pStyle w:val="a9"/>
        <w:numPr>
          <w:ilvl w:val="0"/>
          <w:numId w:val="8"/>
        </w:numPr>
        <w:shd w:val="clear" w:color="auto" w:fill="FFFFFF"/>
        <w:tabs>
          <w:tab w:val="left" w:pos="993"/>
        </w:tabs>
        <w:spacing w:line="293" w:lineRule="atLeast"/>
        <w:ind w:left="0" w:firstLine="709"/>
        <w:jc w:val="both"/>
        <w:rPr>
          <w:sz w:val="28"/>
          <w:szCs w:val="28"/>
        </w:rPr>
      </w:pPr>
      <w:proofErr w:type="spellStart"/>
      <w:r w:rsidRPr="00C532E8">
        <w:rPr>
          <w:rStyle w:val="af3"/>
          <w:sz w:val="28"/>
          <w:szCs w:val="28"/>
        </w:rPr>
        <w:t>Кіберняні</w:t>
      </w:r>
      <w:proofErr w:type="spellEnd"/>
      <w:r w:rsidRPr="00C532E8">
        <w:rPr>
          <w:rStyle w:val="af3"/>
          <w:sz w:val="28"/>
          <w:szCs w:val="28"/>
        </w:rPr>
        <w:t xml:space="preserve"> </w:t>
      </w:r>
      <w:hyperlink r:id="rId10" w:history="1">
        <w:r w:rsidRPr="00C532E8">
          <w:rPr>
            <w:rStyle w:val="af3"/>
            <w:sz w:val="28"/>
            <w:szCs w:val="28"/>
          </w:rPr>
          <w:t>https://osvita.diia.gov.ua/courses/cybernanny</w:t>
        </w:r>
      </w:hyperlink>
    </w:p>
    <w:p w:rsidR="00C11146" w:rsidRPr="00C532E8" w:rsidRDefault="00C11146" w:rsidP="00C11146">
      <w:pPr>
        <w:pStyle w:val="a9"/>
        <w:numPr>
          <w:ilvl w:val="0"/>
          <w:numId w:val="8"/>
        </w:numPr>
        <w:shd w:val="clear" w:color="auto" w:fill="FFFFFF"/>
        <w:tabs>
          <w:tab w:val="left" w:pos="993"/>
        </w:tabs>
        <w:spacing w:line="293" w:lineRule="atLeast"/>
        <w:ind w:left="0" w:firstLine="709"/>
        <w:jc w:val="both"/>
        <w:rPr>
          <w:sz w:val="28"/>
          <w:szCs w:val="28"/>
        </w:rPr>
      </w:pPr>
      <w:proofErr w:type="spellStart"/>
      <w:r w:rsidRPr="00C532E8">
        <w:rPr>
          <w:sz w:val="28"/>
          <w:szCs w:val="28"/>
        </w:rPr>
        <w:t>Обережно</w:t>
      </w:r>
      <w:proofErr w:type="spellEnd"/>
      <w:r w:rsidRPr="00C532E8">
        <w:rPr>
          <w:sz w:val="28"/>
          <w:szCs w:val="28"/>
        </w:rPr>
        <w:t xml:space="preserve">! </w:t>
      </w:r>
      <w:proofErr w:type="spellStart"/>
      <w:r w:rsidRPr="00C532E8">
        <w:rPr>
          <w:sz w:val="28"/>
          <w:szCs w:val="28"/>
        </w:rPr>
        <w:t>Кібершахраї</w:t>
      </w:r>
      <w:proofErr w:type="spellEnd"/>
      <w:r w:rsidRPr="00C532E8">
        <w:rPr>
          <w:sz w:val="28"/>
          <w:szCs w:val="28"/>
        </w:rPr>
        <w:t xml:space="preserve"> </w:t>
      </w:r>
      <w:hyperlink r:id="rId11" w:history="1">
        <w:r w:rsidRPr="00C532E8">
          <w:rPr>
            <w:rStyle w:val="af3"/>
            <w:sz w:val="28"/>
            <w:szCs w:val="28"/>
          </w:rPr>
          <w:t>https://osvita.diia.gov.ua/courses/</w:t>
        </w:r>
        <w:r w:rsidRPr="00C532E8">
          <w:rPr>
            <w:rStyle w:val="af3"/>
            <w:sz w:val="28"/>
            <w:szCs w:val="28"/>
            <w:lang w:val="en-US"/>
          </w:rPr>
          <w:t>attention</w:t>
        </w:r>
        <w:r w:rsidRPr="00C532E8">
          <w:rPr>
            <w:rStyle w:val="af3"/>
            <w:sz w:val="28"/>
            <w:szCs w:val="28"/>
          </w:rPr>
          <w:t>-</w:t>
        </w:r>
        <w:r w:rsidRPr="00C532E8">
          <w:rPr>
            <w:rStyle w:val="af3"/>
            <w:sz w:val="28"/>
            <w:szCs w:val="28"/>
            <w:lang w:val="en-US"/>
          </w:rPr>
          <w:t>cyber</w:t>
        </w:r>
        <w:r w:rsidRPr="00C532E8">
          <w:rPr>
            <w:rStyle w:val="af3"/>
            <w:sz w:val="28"/>
            <w:szCs w:val="28"/>
          </w:rPr>
          <w:t>-</w:t>
        </w:r>
        <w:r w:rsidRPr="00C532E8">
          <w:rPr>
            <w:rStyle w:val="af3"/>
            <w:sz w:val="28"/>
            <w:szCs w:val="28"/>
            <w:lang w:val="en-US"/>
          </w:rPr>
          <w:t>fraudsters</w:t>
        </w:r>
      </w:hyperlink>
    </w:p>
    <w:p w:rsidR="00C11146" w:rsidRPr="00C532E8" w:rsidRDefault="00C11146" w:rsidP="00C11146">
      <w:pPr>
        <w:pStyle w:val="a9"/>
        <w:numPr>
          <w:ilvl w:val="0"/>
          <w:numId w:val="8"/>
        </w:numPr>
        <w:shd w:val="clear" w:color="auto" w:fill="FFFFFF"/>
        <w:tabs>
          <w:tab w:val="left" w:pos="993"/>
        </w:tabs>
        <w:spacing w:line="293" w:lineRule="atLeast"/>
        <w:ind w:left="0" w:firstLine="709"/>
        <w:jc w:val="both"/>
        <w:rPr>
          <w:sz w:val="28"/>
          <w:szCs w:val="28"/>
        </w:rPr>
      </w:pPr>
      <w:proofErr w:type="spellStart"/>
      <w:r w:rsidRPr="00C532E8">
        <w:rPr>
          <w:sz w:val="28"/>
          <w:szCs w:val="28"/>
        </w:rPr>
        <w:t>Серіал</w:t>
      </w:r>
      <w:proofErr w:type="spellEnd"/>
      <w:r w:rsidRPr="00C532E8">
        <w:rPr>
          <w:sz w:val="28"/>
          <w:szCs w:val="28"/>
        </w:rPr>
        <w:t xml:space="preserve"> для </w:t>
      </w:r>
      <w:proofErr w:type="spellStart"/>
      <w:r w:rsidRPr="00C532E8">
        <w:rPr>
          <w:sz w:val="28"/>
          <w:szCs w:val="28"/>
        </w:rPr>
        <w:t>батьків</w:t>
      </w:r>
      <w:proofErr w:type="spellEnd"/>
      <w:r w:rsidRPr="00C532E8">
        <w:rPr>
          <w:sz w:val="28"/>
          <w:szCs w:val="28"/>
        </w:rPr>
        <w:t xml:space="preserve"> «</w:t>
      </w:r>
      <w:proofErr w:type="spellStart"/>
      <w:r w:rsidRPr="00C532E8">
        <w:rPr>
          <w:sz w:val="28"/>
          <w:szCs w:val="28"/>
        </w:rPr>
        <w:t>Безпека</w:t>
      </w:r>
      <w:proofErr w:type="spellEnd"/>
      <w:r w:rsidRPr="00C532E8">
        <w:rPr>
          <w:sz w:val="28"/>
          <w:szCs w:val="28"/>
        </w:rPr>
        <w:t xml:space="preserve"> </w:t>
      </w:r>
      <w:proofErr w:type="spellStart"/>
      <w:r w:rsidRPr="00C532E8">
        <w:rPr>
          <w:sz w:val="28"/>
          <w:szCs w:val="28"/>
        </w:rPr>
        <w:t>дітей</w:t>
      </w:r>
      <w:proofErr w:type="spellEnd"/>
      <w:r w:rsidRPr="00C532E8">
        <w:rPr>
          <w:sz w:val="28"/>
          <w:szCs w:val="28"/>
        </w:rPr>
        <w:t xml:space="preserve"> в </w:t>
      </w:r>
      <w:proofErr w:type="spellStart"/>
      <w:r w:rsidRPr="00C532E8">
        <w:rPr>
          <w:sz w:val="28"/>
          <w:szCs w:val="28"/>
        </w:rPr>
        <w:t>інтернеті</w:t>
      </w:r>
      <w:proofErr w:type="spellEnd"/>
      <w:r w:rsidRPr="00C532E8">
        <w:rPr>
          <w:sz w:val="28"/>
          <w:szCs w:val="28"/>
        </w:rPr>
        <w:t xml:space="preserve">» </w:t>
      </w:r>
      <w:hyperlink r:id="rId12" w:history="1">
        <w:r w:rsidRPr="00C532E8">
          <w:rPr>
            <w:rStyle w:val="af3"/>
            <w:sz w:val="28"/>
            <w:szCs w:val="28"/>
          </w:rPr>
          <w:t>https://osvita.diia.gov.ua/courses/</w:t>
        </w:r>
        <w:r w:rsidRPr="00C532E8">
          <w:rPr>
            <w:rStyle w:val="af3"/>
            <w:sz w:val="28"/>
            <w:szCs w:val="28"/>
            <w:lang w:val="en-US"/>
          </w:rPr>
          <w:t>serial</w:t>
        </w:r>
        <w:r w:rsidRPr="00C532E8">
          <w:rPr>
            <w:rStyle w:val="af3"/>
            <w:sz w:val="28"/>
            <w:szCs w:val="28"/>
          </w:rPr>
          <w:t>-</w:t>
        </w:r>
        <w:proofErr w:type="spellStart"/>
        <w:r w:rsidRPr="00C532E8">
          <w:rPr>
            <w:rStyle w:val="af3"/>
            <w:sz w:val="28"/>
            <w:szCs w:val="28"/>
            <w:lang w:val="en-US"/>
          </w:rPr>
          <w:t>dlya</w:t>
        </w:r>
        <w:proofErr w:type="spellEnd"/>
        <w:r w:rsidRPr="00C532E8">
          <w:rPr>
            <w:rStyle w:val="af3"/>
            <w:sz w:val="28"/>
            <w:szCs w:val="28"/>
          </w:rPr>
          <w:t>-</w:t>
        </w:r>
        <w:proofErr w:type="spellStart"/>
        <w:r w:rsidRPr="00C532E8">
          <w:rPr>
            <w:rStyle w:val="af3"/>
            <w:sz w:val="28"/>
            <w:szCs w:val="28"/>
            <w:lang w:val="en-US"/>
          </w:rPr>
          <w:t>batkiv</w:t>
        </w:r>
        <w:proofErr w:type="spellEnd"/>
        <w:r w:rsidRPr="00C532E8">
          <w:rPr>
            <w:rStyle w:val="af3"/>
            <w:sz w:val="28"/>
            <w:szCs w:val="28"/>
          </w:rPr>
          <w:t>-</w:t>
        </w:r>
        <w:proofErr w:type="spellStart"/>
        <w:r w:rsidRPr="00C532E8">
          <w:rPr>
            <w:rStyle w:val="af3"/>
            <w:sz w:val="28"/>
            <w:szCs w:val="28"/>
            <w:lang w:val="en-US"/>
          </w:rPr>
          <w:t>onlayn</w:t>
        </w:r>
        <w:proofErr w:type="spellEnd"/>
        <w:r w:rsidRPr="00C532E8">
          <w:rPr>
            <w:rStyle w:val="af3"/>
            <w:sz w:val="28"/>
            <w:szCs w:val="28"/>
          </w:rPr>
          <w:t>-</w:t>
        </w:r>
        <w:proofErr w:type="spellStart"/>
        <w:r w:rsidRPr="00C532E8">
          <w:rPr>
            <w:rStyle w:val="af3"/>
            <w:sz w:val="28"/>
            <w:szCs w:val="28"/>
            <w:lang w:val="en-US"/>
          </w:rPr>
          <w:t>bezpeka</w:t>
        </w:r>
        <w:proofErr w:type="spellEnd"/>
        <w:r w:rsidRPr="00C532E8">
          <w:rPr>
            <w:rStyle w:val="af3"/>
            <w:sz w:val="28"/>
            <w:szCs w:val="28"/>
          </w:rPr>
          <w:t>-</w:t>
        </w:r>
        <w:proofErr w:type="spellStart"/>
        <w:r w:rsidRPr="00C532E8">
          <w:rPr>
            <w:rStyle w:val="af3"/>
            <w:sz w:val="28"/>
            <w:szCs w:val="28"/>
            <w:lang w:val="en-US"/>
          </w:rPr>
          <w:t>ditey</w:t>
        </w:r>
        <w:proofErr w:type="spellEnd"/>
      </w:hyperlink>
    </w:p>
    <w:p w:rsidR="00C11146" w:rsidRPr="00C532E8" w:rsidRDefault="00C11146" w:rsidP="00C11146">
      <w:pPr>
        <w:pStyle w:val="a9"/>
        <w:numPr>
          <w:ilvl w:val="0"/>
          <w:numId w:val="8"/>
        </w:numPr>
        <w:shd w:val="clear" w:color="auto" w:fill="FFFFFF"/>
        <w:tabs>
          <w:tab w:val="left" w:pos="993"/>
        </w:tabs>
        <w:spacing w:line="293" w:lineRule="atLeast"/>
        <w:ind w:left="0" w:firstLine="709"/>
        <w:jc w:val="both"/>
        <w:rPr>
          <w:sz w:val="28"/>
          <w:szCs w:val="28"/>
        </w:rPr>
      </w:pPr>
      <w:r w:rsidRPr="00C532E8">
        <w:rPr>
          <w:sz w:val="28"/>
          <w:szCs w:val="28"/>
        </w:rPr>
        <w:t xml:space="preserve">Як </w:t>
      </w:r>
      <w:proofErr w:type="spellStart"/>
      <w:r w:rsidRPr="00C532E8">
        <w:rPr>
          <w:sz w:val="28"/>
          <w:szCs w:val="28"/>
        </w:rPr>
        <w:t>громаді</w:t>
      </w:r>
      <w:proofErr w:type="spellEnd"/>
      <w:r w:rsidRPr="00C532E8">
        <w:rPr>
          <w:sz w:val="28"/>
          <w:szCs w:val="28"/>
        </w:rPr>
        <w:t xml:space="preserve"> стати цифровою </w:t>
      </w:r>
      <w:hyperlink r:id="rId13" w:history="1">
        <w:r w:rsidRPr="00C532E8">
          <w:rPr>
            <w:rStyle w:val="af3"/>
            <w:sz w:val="28"/>
            <w:szCs w:val="28"/>
          </w:rPr>
          <w:t>https://osvita.diia.gov.ua/courses/</w:t>
        </w:r>
        <w:r w:rsidRPr="00C532E8">
          <w:rPr>
            <w:rStyle w:val="af3"/>
            <w:sz w:val="28"/>
            <w:szCs w:val="28"/>
            <w:lang w:val="en-US"/>
          </w:rPr>
          <w:t>digital</w:t>
        </w:r>
        <w:r w:rsidRPr="00C532E8">
          <w:rPr>
            <w:rStyle w:val="af3"/>
            <w:sz w:val="28"/>
            <w:szCs w:val="28"/>
          </w:rPr>
          <w:t>-</w:t>
        </w:r>
        <w:r w:rsidRPr="00C532E8">
          <w:rPr>
            <w:rStyle w:val="af3"/>
            <w:sz w:val="28"/>
            <w:szCs w:val="28"/>
            <w:lang w:val="en-US"/>
          </w:rPr>
          <w:t>communities</w:t>
        </w:r>
      </w:hyperlink>
    </w:p>
    <w:p w:rsidR="00C11146" w:rsidRPr="00C532E8" w:rsidRDefault="00C11146" w:rsidP="00C11146">
      <w:pPr>
        <w:pStyle w:val="a9"/>
        <w:numPr>
          <w:ilvl w:val="0"/>
          <w:numId w:val="8"/>
        </w:numPr>
        <w:shd w:val="clear" w:color="auto" w:fill="FFFFFF"/>
        <w:tabs>
          <w:tab w:val="left" w:pos="993"/>
        </w:tabs>
        <w:ind w:left="0" w:firstLine="709"/>
        <w:jc w:val="both"/>
        <w:rPr>
          <w:sz w:val="28"/>
          <w:szCs w:val="28"/>
        </w:rPr>
      </w:pPr>
      <w:proofErr w:type="spellStart"/>
      <w:r w:rsidRPr="00C532E8">
        <w:rPr>
          <w:sz w:val="28"/>
          <w:szCs w:val="28"/>
        </w:rPr>
        <w:t>Електронний</w:t>
      </w:r>
      <w:proofErr w:type="spellEnd"/>
      <w:r w:rsidRPr="00C532E8">
        <w:rPr>
          <w:sz w:val="28"/>
          <w:szCs w:val="28"/>
        </w:rPr>
        <w:t xml:space="preserve"> </w:t>
      </w:r>
      <w:proofErr w:type="spellStart"/>
      <w:proofErr w:type="gramStart"/>
      <w:r w:rsidRPr="00C532E8">
        <w:rPr>
          <w:sz w:val="28"/>
          <w:szCs w:val="28"/>
        </w:rPr>
        <w:t>підпис</w:t>
      </w:r>
      <w:proofErr w:type="spellEnd"/>
      <w:r w:rsidRPr="00C532E8">
        <w:rPr>
          <w:sz w:val="28"/>
          <w:szCs w:val="28"/>
        </w:rPr>
        <w:t xml:space="preserve">  </w:t>
      </w:r>
      <w:hyperlink r:id="rId14" w:history="1">
        <w:r w:rsidRPr="00C532E8">
          <w:rPr>
            <w:rStyle w:val="af3"/>
            <w:sz w:val="28"/>
            <w:szCs w:val="28"/>
          </w:rPr>
          <w:t>https://osvita.diia.gov.ua/courses/digital-</w:t>
        </w:r>
        <w:r w:rsidRPr="00C532E8">
          <w:rPr>
            <w:rStyle w:val="af3"/>
            <w:sz w:val="28"/>
            <w:szCs w:val="28"/>
            <w:lang w:val="en-US"/>
          </w:rPr>
          <w:t>signature</w:t>
        </w:r>
        <w:proofErr w:type="gramEnd"/>
      </w:hyperlink>
      <w:r w:rsidRPr="00C532E8">
        <w:rPr>
          <w:sz w:val="28"/>
          <w:szCs w:val="28"/>
        </w:rPr>
        <w:t>.</w:t>
      </w:r>
    </w:p>
    <w:p w:rsidR="00C11146" w:rsidRPr="00C532E8" w:rsidRDefault="00C11146" w:rsidP="00C11146">
      <w:pPr>
        <w:pStyle w:val="a9"/>
        <w:widowControl w:val="0"/>
        <w:tabs>
          <w:tab w:val="left" w:pos="1097"/>
        </w:tabs>
        <w:autoSpaceDE w:val="0"/>
        <w:autoSpaceDN w:val="0"/>
        <w:spacing w:line="235" w:lineRule="auto"/>
        <w:ind w:left="0" w:right="109" w:firstLine="709"/>
        <w:contextualSpacing w:val="0"/>
        <w:jc w:val="both"/>
        <w:rPr>
          <w:sz w:val="28"/>
          <w:szCs w:val="28"/>
        </w:rPr>
      </w:pPr>
      <w:r w:rsidRPr="00C532E8">
        <w:rPr>
          <w:color w:val="181818"/>
          <w:sz w:val="28"/>
          <w:szCs w:val="28"/>
          <w:lang w:val="uk-UA"/>
        </w:rPr>
        <w:t>3. </w:t>
      </w:r>
      <w:proofErr w:type="spellStart"/>
      <w:r w:rsidRPr="00C532E8">
        <w:rPr>
          <w:color w:val="181818"/>
          <w:sz w:val="28"/>
          <w:szCs w:val="28"/>
        </w:rPr>
        <w:t>Керівникам</w:t>
      </w:r>
      <w:proofErr w:type="spellEnd"/>
      <w:r w:rsidRPr="00C532E8">
        <w:rPr>
          <w:color w:val="181818"/>
          <w:sz w:val="28"/>
          <w:szCs w:val="28"/>
        </w:rPr>
        <w:t xml:space="preserve"> </w:t>
      </w:r>
      <w:proofErr w:type="spellStart"/>
      <w:r w:rsidRPr="00C532E8">
        <w:rPr>
          <w:color w:val="181818"/>
          <w:sz w:val="28"/>
          <w:szCs w:val="28"/>
        </w:rPr>
        <w:t>зазначених</w:t>
      </w:r>
      <w:proofErr w:type="spellEnd"/>
      <w:r w:rsidRPr="00C532E8">
        <w:rPr>
          <w:color w:val="181818"/>
          <w:sz w:val="28"/>
          <w:szCs w:val="28"/>
        </w:rPr>
        <w:t xml:space="preserve"> в пунктах </w:t>
      </w:r>
      <w:proofErr w:type="gramStart"/>
      <w:r w:rsidRPr="00C532E8">
        <w:rPr>
          <w:color w:val="181818"/>
          <w:sz w:val="28"/>
          <w:szCs w:val="28"/>
        </w:rPr>
        <w:t>1.,</w:t>
      </w:r>
      <w:proofErr w:type="gramEnd"/>
      <w:r w:rsidRPr="00C532E8">
        <w:rPr>
          <w:color w:val="181818"/>
          <w:sz w:val="28"/>
          <w:szCs w:val="28"/>
        </w:rPr>
        <w:t xml:space="preserve"> 2. </w:t>
      </w:r>
      <w:proofErr w:type="spellStart"/>
      <w:r w:rsidRPr="00C532E8">
        <w:rPr>
          <w:color w:val="181818"/>
          <w:sz w:val="28"/>
          <w:szCs w:val="28"/>
        </w:rPr>
        <w:t>даного</w:t>
      </w:r>
      <w:proofErr w:type="spellEnd"/>
      <w:r w:rsidRPr="00C532E8">
        <w:rPr>
          <w:color w:val="181818"/>
          <w:sz w:val="28"/>
          <w:szCs w:val="28"/>
        </w:rPr>
        <w:t xml:space="preserve"> </w:t>
      </w:r>
      <w:proofErr w:type="spellStart"/>
      <w:r w:rsidRPr="00C532E8">
        <w:rPr>
          <w:color w:val="181818"/>
          <w:sz w:val="28"/>
          <w:szCs w:val="28"/>
        </w:rPr>
        <w:t>розпорядження</w:t>
      </w:r>
      <w:proofErr w:type="spellEnd"/>
      <w:r w:rsidRPr="00C532E8">
        <w:rPr>
          <w:color w:val="181818"/>
          <w:sz w:val="28"/>
          <w:szCs w:val="28"/>
        </w:rPr>
        <w:t xml:space="preserve"> </w:t>
      </w:r>
      <w:proofErr w:type="spellStart"/>
      <w:r w:rsidRPr="00C532E8">
        <w:rPr>
          <w:color w:val="181818"/>
          <w:sz w:val="28"/>
          <w:szCs w:val="28"/>
        </w:rPr>
        <w:t>надати</w:t>
      </w:r>
      <w:proofErr w:type="spellEnd"/>
      <w:r w:rsidRPr="00C532E8">
        <w:rPr>
          <w:color w:val="181818"/>
          <w:sz w:val="28"/>
          <w:szCs w:val="28"/>
        </w:rPr>
        <w:t xml:space="preserve"> </w:t>
      </w:r>
      <w:proofErr w:type="spellStart"/>
      <w:r w:rsidRPr="00C532E8">
        <w:rPr>
          <w:color w:val="181818"/>
          <w:sz w:val="28"/>
          <w:szCs w:val="28"/>
        </w:rPr>
        <w:lastRenderedPageBreak/>
        <w:t>інформацію</w:t>
      </w:r>
      <w:proofErr w:type="spellEnd"/>
      <w:r w:rsidRPr="00C532E8">
        <w:rPr>
          <w:color w:val="181818"/>
          <w:sz w:val="28"/>
          <w:szCs w:val="28"/>
        </w:rPr>
        <w:t xml:space="preserve"> с</w:t>
      </w:r>
      <w:r w:rsidRPr="00C532E8">
        <w:rPr>
          <w:color w:val="232323"/>
          <w:sz w:val="28"/>
          <w:szCs w:val="28"/>
        </w:rPr>
        <w:t xml:space="preserve">екретарю </w:t>
      </w:r>
      <w:proofErr w:type="spellStart"/>
      <w:r w:rsidRPr="00C532E8">
        <w:rPr>
          <w:color w:val="232323"/>
          <w:sz w:val="28"/>
          <w:szCs w:val="28"/>
        </w:rPr>
        <w:t>міської</w:t>
      </w:r>
      <w:proofErr w:type="spellEnd"/>
      <w:r w:rsidRPr="00C532E8">
        <w:rPr>
          <w:color w:val="232323"/>
          <w:sz w:val="28"/>
          <w:szCs w:val="28"/>
        </w:rPr>
        <w:t xml:space="preserve"> ради (</w:t>
      </w:r>
      <w:proofErr w:type="spellStart"/>
      <w:r w:rsidRPr="00C532E8">
        <w:rPr>
          <w:color w:val="232323"/>
          <w:sz w:val="28"/>
          <w:szCs w:val="28"/>
        </w:rPr>
        <w:t>Григор’єв</w:t>
      </w:r>
      <w:proofErr w:type="spellEnd"/>
      <w:r w:rsidRPr="00C532E8">
        <w:rPr>
          <w:color w:val="232323"/>
          <w:sz w:val="28"/>
          <w:szCs w:val="28"/>
        </w:rPr>
        <w:t xml:space="preserve"> О.В.) для </w:t>
      </w:r>
      <w:proofErr w:type="spellStart"/>
      <w:r w:rsidRPr="00C532E8">
        <w:rPr>
          <w:color w:val="232323"/>
          <w:sz w:val="28"/>
          <w:szCs w:val="28"/>
        </w:rPr>
        <w:t>узагальнення</w:t>
      </w:r>
      <w:proofErr w:type="spellEnd"/>
      <w:r w:rsidRPr="00C532E8">
        <w:rPr>
          <w:color w:val="232323"/>
          <w:sz w:val="28"/>
          <w:szCs w:val="28"/>
        </w:rPr>
        <w:t xml:space="preserve"> </w:t>
      </w:r>
      <w:proofErr w:type="spellStart"/>
      <w:r w:rsidRPr="00C532E8">
        <w:rPr>
          <w:color w:val="232323"/>
          <w:sz w:val="28"/>
          <w:szCs w:val="28"/>
        </w:rPr>
        <w:t>інформації</w:t>
      </w:r>
      <w:proofErr w:type="spellEnd"/>
      <w:r w:rsidRPr="00C532E8">
        <w:rPr>
          <w:color w:val="232323"/>
          <w:sz w:val="28"/>
          <w:szCs w:val="28"/>
        </w:rPr>
        <w:t xml:space="preserve"> </w:t>
      </w:r>
      <w:proofErr w:type="spellStart"/>
      <w:r w:rsidRPr="00C532E8">
        <w:rPr>
          <w:sz w:val="28"/>
          <w:szCs w:val="28"/>
        </w:rPr>
        <w:t>щодо</w:t>
      </w:r>
      <w:proofErr w:type="spellEnd"/>
      <w:r w:rsidRPr="00C532E8">
        <w:rPr>
          <w:sz w:val="28"/>
          <w:szCs w:val="28"/>
        </w:rPr>
        <w:t xml:space="preserve"> </w:t>
      </w:r>
      <w:proofErr w:type="spellStart"/>
      <w:r w:rsidRPr="00C532E8">
        <w:rPr>
          <w:sz w:val="28"/>
          <w:szCs w:val="28"/>
        </w:rPr>
        <w:t>кількості</w:t>
      </w:r>
      <w:proofErr w:type="spellEnd"/>
      <w:r w:rsidRPr="00C532E8">
        <w:rPr>
          <w:sz w:val="28"/>
          <w:szCs w:val="28"/>
        </w:rPr>
        <w:t xml:space="preserve"> </w:t>
      </w:r>
      <w:proofErr w:type="spellStart"/>
      <w:r w:rsidRPr="00C532E8">
        <w:rPr>
          <w:sz w:val="28"/>
          <w:szCs w:val="28"/>
        </w:rPr>
        <w:t>залучених</w:t>
      </w:r>
      <w:proofErr w:type="spellEnd"/>
      <w:r w:rsidRPr="00C532E8">
        <w:rPr>
          <w:sz w:val="28"/>
          <w:szCs w:val="28"/>
        </w:rPr>
        <w:t xml:space="preserve"> та </w:t>
      </w:r>
      <w:proofErr w:type="spellStart"/>
      <w:r w:rsidRPr="00C532E8">
        <w:rPr>
          <w:sz w:val="28"/>
          <w:szCs w:val="28"/>
        </w:rPr>
        <w:t>зареєстрованих</w:t>
      </w:r>
      <w:proofErr w:type="spellEnd"/>
      <w:r w:rsidRPr="00C532E8">
        <w:rPr>
          <w:sz w:val="28"/>
          <w:szCs w:val="28"/>
        </w:rPr>
        <w:t xml:space="preserve"> </w:t>
      </w:r>
      <w:proofErr w:type="spellStart"/>
      <w:r w:rsidRPr="00C532E8">
        <w:rPr>
          <w:sz w:val="28"/>
          <w:szCs w:val="28"/>
        </w:rPr>
        <w:t>осіб</w:t>
      </w:r>
      <w:proofErr w:type="spellEnd"/>
      <w:r w:rsidRPr="00C532E8">
        <w:rPr>
          <w:sz w:val="28"/>
          <w:szCs w:val="28"/>
        </w:rPr>
        <w:t xml:space="preserve"> за </w:t>
      </w:r>
      <w:proofErr w:type="spellStart"/>
      <w:r w:rsidRPr="00C532E8">
        <w:rPr>
          <w:sz w:val="28"/>
          <w:szCs w:val="28"/>
        </w:rPr>
        <w:t>місяць</w:t>
      </w:r>
      <w:proofErr w:type="spellEnd"/>
      <w:r w:rsidRPr="00C532E8">
        <w:rPr>
          <w:sz w:val="28"/>
          <w:szCs w:val="28"/>
        </w:rPr>
        <w:t xml:space="preserve"> </w:t>
      </w:r>
      <w:proofErr w:type="spellStart"/>
      <w:r w:rsidRPr="00C532E8">
        <w:rPr>
          <w:sz w:val="28"/>
          <w:szCs w:val="28"/>
        </w:rPr>
        <w:t>цифрової</w:t>
      </w:r>
      <w:proofErr w:type="spellEnd"/>
      <w:r w:rsidRPr="00C532E8">
        <w:rPr>
          <w:sz w:val="28"/>
          <w:szCs w:val="28"/>
        </w:rPr>
        <w:t xml:space="preserve"> </w:t>
      </w:r>
      <w:proofErr w:type="spellStart"/>
      <w:r w:rsidRPr="00C532E8">
        <w:rPr>
          <w:sz w:val="28"/>
          <w:szCs w:val="28"/>
        </w:rPr>
        <w:t>грамотності</w:t>
      </w:r>
      <w:proofErr w:type="spellEnd"/>
      <w:r w:rsidRPr="00C532E8">
        <w:rPr>
          <w:sz w:val="28"/>
          <w:szCs w:val="28"/>
        </w:rPr>
        <w:t xml:space="preserve"> до 17 </w:t>
      </w:r>
      <w:proofErr w:type="spellStart"/>
      <w:r w:rsidRPr="00C532E8">
        <w:rPr>
          <w:sz w:val="28"/>
          <w:szCs w:val="28"/>
        </w:rPr>
        <w:t>грудня</w:t>
      </w:r>
      <w:proofErr w:type="spellEnd"/>
      <w:r w:rsidRPr="00C532E8">
        <w:rPr>
          <w:sz w:val="28"/>
          <w:szCs w:val="28"/>
        </w:rPr>
        <w:t xml:space="preserve"> 2021 року.</w:t>
      </w:r>
    </w:p>
    <w:p w:rsidR="00C11146" w:rsidRPr="00C532E8" w:rsidRDefault="00C11146" w:rsidP="00C11146">
      <w:pPr>
        <w:pStyle w:val="a9"/>
        <w:widowControl w:val="0"/>
        <w:tabs>
          <w:tab w:val="left" w:pos="1102"/>
        </w:tabs>
        <w:autoSpaceDE w:val="0"/>
        <w:autoSpaceDN w:val="0"/>
        <w:spacing w:line="235" w:lineRule="auto"/>
        <w:ind w:left="0" w:right="146" w:firstLine="709"/>
        <w:contextualSpacing w:val="0"/>
        <w:jc w:val="both"/>
        <w:rPr>
          <w:color w:val="232323"/>
          <w:sz w:val="28"/>
          <w:szCs w:val="28"/>
        </w:rPr>
      </w:pPr>
      <w:r w:rsidRPr="00C532E8">
        <w:rPr>
          <w:color w:val="1F1F1F"/>
          <w:sz w:val="28"/>
          <w:szCs w:val="28"/>
          <w:lang w:val="uk-UA"/>
        </w:rPr>
        <w:t>4. </w:t>
      </w:r>
      <w:r w:rsidRPr="00C532E8">
        <w:rPr>
          <w:color w:val="1F1F1F"/>
          <w:sz w:val="28"/>
          <w:szCs w:val="28"/>
        </w:rPr>
        <w:t>Контроль</w:t>
      </w:r>
      <w:r w:rsidRPr="00C532E8">
        <w:rPr>
          <w:color w:val="1F1F1F"/>
          <w:spacing w:val="1"/>
          <w:sz w:val="28"/>
          <w:szCs w:val="28"/>
        </w:rPr>
        <w:t xml:space="preserve"> </w:t>
      </w:r>
      <w:r w:rsidRPr="00C532E8">
        <w:rPr>
          <w:color w:val="1A1A1A"/>
          <w:sz w:val="28"/>
          <w:szCs w:val="28"/>
        </w:rPr>
        <w:t xml:space="preserve">за </w:t>
      </w:r>
      <w:proofErr w:type="spellStart"/>
      <w:r w:rsidRPr="00C532E8">
        <w:rPr>
          <w:color w:val="1A1A1A"/>
          <w:sz w:val="28"/>
          <w:szCs w:val="28"/>
        </w:rPr>
        <w:t>виконанням</w:t>
      </w:r>
      <w:proofErr w:type="spellEnd"/>
      <w:r w:rsidRPr="00C532E8">
        <w:rPr>
          <w:color w:val="1A1A1A"/>
          <w:sz w:val="28"/>
          <w:szCs w:val="28"/>
        </w:rPr>
        <w:t xml:space="preserve"> </w:t>
      </w:r>
      <w:proofErr w:type="spellStart"/>
      <w:r w:rsidRPr="00C532E8">
        <w:rPr>
          <w:color w:val="1F1F1F"/>
          <w:sz w:val="28"/>
          <w:szCs w:val="28"/>
        </w:rPr>
        <w:t>цього</w:t>
      </w:r>
      <w:proofErr w:type="spellEnd"/>
      <w:r w:rsidRPr="00C532E8">
        <w:rPr>
          <w:color w:val="1F1F1F"/>
          <w:sz w:val="28"/>
          <w:szCs w:val="28"/>
        </w:rPr>
        <w:t xml:space="preserve"> </w:t>
      </w:r>
      <w:proofErr w:type="spellStart"/>
      <w:r w:rsidRPr="00C532E8">
        <w:rPr>
          <w:color w:val="161616"/>
          <w:sz w:val="28"/>
          <w:szCs w:val="28"/>
        </w:rPr>
        <w:t>розпорядження</w:t>
      </w:r>
      <w:proofErr w:type="spellEnd"/>
      <w:r w:rsidRPr="00C532E8">
        <w:rPr>
          <w:color w:val="161616"/>
          <w:sz w:val="28"/>
          <w:szCs w:val="28"/>
        </w:rPr>
        <w:t xml:space="preserve"> </w:t>
      </w:r>
      <w:proofErr w:type="spellStart"/>
      <w:r w:rsidRPr="00C532E8">
        <w:rPr>
          <w:color w:val="1A1A1A"/>
          <w:sz w:val="28"/>
          <w:szCs w:val="28"/>
        </w:rPr>
        <w:t>покласти</w:t>
      </w:r>
      <w:proofErr w:type="spellEnd"/>
      <w:r w:rsidRPr="00C532E8">
        <w:rPr>
          <w:color w:val="1A1A1A"/>
          <w:sz w:val="28"/>
          <w:szCs w:val="28"/>
        </w:rPr>
        <w:t xml:space="preserve"> на </w:t>
      </w:r>
      <w:r w:rsidRPr="00C532E8">
        <w:rPr>
          <w:color w:val="181818"/>
          <w:sz w:val="28"/>
          <w:szCs w:val="28"/>
        </w:rPr>
        <w:t>с</w:t>
      </w:r>
      <w:r w:rsidRPr="00C532E8">
        <w:rPr>
          <w:color w:val="232323"/>
          <w:sz w:val="28"/>
          <w:szCs w:val="28"/>
        </w:rPr>
        <w:t xml:space="preserve">екретаря </w:t>
      </w:r>
      <w:proofErr w:type="spellStart"/>
      <w:r w:rsidRPr="00C532E8">
        <w:rPr>
          <w:color w:val="232323"/>
          <w:sz w:val="28"/>
          <w:szCs w:val="28"/>
        </w:rPr>
        <w:t>міської</w:t>
      </w:r>
      <w:proofErr w:type="spellEnd"/>
      <w:r w:rsidRPr="00C532E8">
        <w:rPr>
          <w:color w:val="232323"/>
          <w:sz w:val="28"/>
          <w:szCs w:val="28"/>
        </w:rPr>
        <w:t xml:space="preserve"> ради Олега </w:t>
      </w:r>
      <w:proofErr w:type="spellStart"/>
      <w:r w:rsidRPr="00C532E8">
        <w:rPr>
          <w:color w:val="232323"/>
          <w:sz w:val="28"/>
          <w:szCs w:val="28"/>
        </w:rPr>
        <w:t>Григор’єва</w:t>
      </w:r>
      <w:proofErr w:type="spellEnd"/>
      <w:r w:rsidRPr="00C532E8">
        <w:rPr>
          <w:color w:val="232323"/>
          <w:sz w:val="28"/>
          <w:szCs w:val="28"/>
        </w:rPr>
        <w:t>.</w:t>
      </w:r>
    </w:p>
    <w:p w:rsidR="00C11146" w:rsidRDefault="00C11146" w:rsidP="00C11146">
      <w:pPr>
        <w:pStyle w:val="a9"/>
        <w:tabs>
          <w:tab w:val="left" w:pos="1102"/>
        </w:tabs>
        <w:spacing w:line="235" w:lineRule="auto"/>
        <w:ind w:left="709" w:right="146"/>
        <w:rPr>
          <w:color w:val="1F1F1F"/>
          <w:sz w:val="28"/>
        </w:rPr>
      </w:pPr>
    </w:p>
    <w:p w:rsidR="00C11146" w:rsidRDefault="00C11146" w:rsidP="00C11146">
      <w:pPr>
        <w:pStyle w:val="a9"/>
        <w:tabs>
          <w:tab w:val="left" w:pos="284"/>
          <w:tab w:val="left" w:pos="567"/>
        </w:tabs>
        <w:ind w:left="0" w:firstLine="993"/>
        <w:rPr>
          <w:sz w:val="28"/>
          <w:szCs w:val="28"/>
          <w:lang w:val="uk-UA"/>
        </w:rPr>
      </w:pPr>
    </w:p>
    <w:p w:rsidR="00C11146" w:rsidRPr="009919DF" w:rsidRDefault="00C11146" w:rsidP="00C11146">
      <w:pPr>
        <w:spacing w:after="0" w:line="240" w:lineRule="auto"/>
        <w:jc w:val="both"/>
        <w:rPr>
          <w:rFonts w:ascii="Times New Roman" w:hAnsi="Times New Roman"/>
          <w:color w:val="000000"/>
          <w:sz w:val="28"/>
          <w:szCs w:val="28"/>
          <w:lang w:eastAsia="uk-UA"/>
        </w:rPr>
      </w:pPr>
    </w:p>
    <w:p w:rsidR="00C11146" w:rsidRPr="009919DF" w:rsidRDefault="00C11146" w:rsidP="00C11146">
      <w:pPr>
        <w:spacing w:after="0" w:line="240" w:lineRule="auto"/>
        <w:jc w:val="both"/>
        <w:rPr>
          <w:rFonts w:ascii="Times New Roman" w:hAnsi="Times New Roman"/>
          <w:color w:val="000000"/>
          <w:sz w:val="28"/>
          <w:szCs w:val="28"/>
          <w:lang w:eastAsia="uk-UA"/>
        </w:rPr>
      </w:pPr>
      <w:r w:rsidRPr="009919DF">
        <w:rPr>
          <w:rFonts w:ascii="Times New Roman" w:hAnsi="Times New Roman"/>
          <w:color w:val="000000"/>
          <w:sz w:val="28"/>
          <w:szCs w:val="28"/>
          <w:lang w:eastAsia="uk-UA"/>
        </w:rPr>
        <w:t xml:space="preserve">Міський голова                                           </w:t>
      </w:r>
      <w:r>
        <w:rPr>
          <w:rFonts w:ascii="Times New Roman" w:hAnsi="Times New Roman"/>
          <w:color w:val="000000"/>
          <w:sz w:val="28"/>
          <w:szCs w:val="28"/>
          <w:lang w:eastAsia="uk-UA"/>
        </w:rPr>
        <w:t xml:space="preserve">       </w:t>
      </w:r>
      <w:r w:rsidRPr="009919DF">
        <w:rPr>
          <w:rFonts w:ascii="Times New Roman" w:hAnsi="Times New Roman"/>
          <w:color w:val="000000"/>
          <w:sz w:val="28"/>
          <w:szCs w:val="28"/>
          <w:lang w:eastAsia="uk-UA"/>
        </w:rPr>
        <w:t xml:space="preserve">                                 </w:t>
      </w:r>
      <w:proofErr w:type="spellStart"/>
      <w:r w:rsidRPr="009919DF">
        <w:rPr>
          <w:rFonts w:ascii="Times New Roman" w:hAnsi="Times New Roman"/>
          <w:color w:val="000000"/>
          <w:sz w:val="28"/>
          <w:szCs w:val="28"/>
          <w:lang w:eastAsia="uk-UA"/>
        </w:rPr>
        <w:t>Веліна</w:t>
      </w:r>
      <w:proofErr w:type="spellEnd"/>
      <w:r w:rsidRPr="009919DF">
        <w:rPr>
          <w:rFonts w:ascii="Times New Roman" w:hAnsi="Times New Roman"/>
          <w:color w:val="000000"/>
          <w:sz w:val="28"/>
          <w:szCs w:val="28"/>
          <w:lang w:eastAsia="uk-UA"/>
        </w:rPr>
        <w:t xml:space="preserve"> ЗАЯЦЬ</w:t>
      </w:r>
    </w:p>
    <w:p w:rsidR="00C51519" w:rsidRDefault="00C51519">
      <w:pPr>
        <w:spacing w:after="160" w:line="259" w:lineRule="auto"/>
        <w:rPr>
          <w:color w:val="212121"/>
          <w:w w:val="95"/>
        </w:rPr>
      </w:pPr>
      <w:r>
        <w:rPr>
          <w:color w:val="212121"/>
          <w:w w:val="95"/>
        </w:rPr>
        <w:br w:type="page"/>
      </w:r>
    </w:p>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b/>
          <w:noProof/>
          <w:sz w:val="28"/>
          <w:szCs w:val="28"/>
          <w:lang w:val="ru-RU" w:eastAsia="ru-RU"/>
        </w:rPr>
        <w:lastRenderedPageBreak/>
        <w:drawing>
          <wp:inline distT="0" distB="0" distL="0" distR="0">
            <wp:extent cx="4286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51519" w:rsidRPr="00C51519" w:rsidRDefault="00C51519" w:rsidP="001D2A8B">
      <w:pPr>
        <w:spacing w:after="0" w:line="240" w:lineRule="auto"/>
        <w:jc w:val="center"/>
        <w:rPr>
          <w:rFonts w:ascii="Times New Roman" w:hAnsi="Times New Roman"/>
          <w:b/>
          <w:sz w:val="28"/>
          <w:szCs w:val="28"/>
        </w:rPr>
      </w:pPr>
    </w:p>
    <w:p w:rsidR="00C51519" w:rsidRPr="00C51519" w:rsidRDefault="00C51519" w:rsidP="001D2A8B">
      <w:pPr>
        <w:spacing w:after="0" w:line="240" w:lineRule="auto"/>
        <w:jc w:val="center"/>
        <w:rPr>
          <w:rFonts w:ascii="Times New Roman" w:hAnsi="Times New Roman"/>
          <w:b/>
          <w:sz w:val="28"/>
          <w:szCs w:val="28"/>
        </w:rPr>
      </w:pPr>
      <w:r w:rsidRPr="00C51519">
        <w:rPr>
          <w:rFonts w:ascii="Times New Roman" w:hAnsi="Times New Roman"/>
          <w:b/>
          <w:sz w:val="28"/>
          <w:szCs w:val="28"/>
        </w:rPr>
        <w:t>ДУНАЄВЕЦЬКА МІСЬКА РАДА</w:t>
      </w:r>
    </w:p>
    <w:p w:rsidR="00C51519" w:rsidRPr="00C51519" w:rsidRDefault="00C51519" w:rsidP="001D2A8B">
      <w:pPr>
        <w:spacing w:after="0" w:line="240" w:lineRule="auto"/>
        <w:jc w:val="center"/>
        <w:rPr>
          <w:rFonts w:ascii="Times New Roman" w:hAnsi="Times New Roman"/>
          <w:b/>
          <w:sz w:val="28"/>
          <w:szCs w:val="28"/>
        </w:rPr>
      </w:pPr>
    </w:p>
    <w:p w:rsidR="00C51519" w:rsidRPr="00C51519" w:rsidRDefault="00C51519" w:rsidP="001D2A8B">
      <w:pPr>
        <w:spacing w:after="0" w:line="240" w:lineRule="auto"/>
        <w:jc w:val="center"/>
        <w:rPr>
          <w:rFonts w:ascii="Times New Roman" w:hAnsi="Times New Roman"/>
          <w:b/>
          <w:sz w:val="28"/>
          <w:szCs w:val="28"/>
        </w:rPr>
      </w:pPr>
      <w:r w:rsidRPr="00C51519">
        <w:rPr>
          <w:rFonts w:ascii="Times New Roman" w:hAnsi="Times New Roman"/>
          <w:b/>
          <w:sz w:val="28"/>
          <w:szCs w:val="28"/>
        </w:rPr>
        <w:t>РОЗПОРЯДЖЕННЯ</w:t>
      </w:r>
    </w:p>
    <w:p w:rsidR="00C51519" w:rsidRPr="00C51519" w:rsidRDefault="00C51519" w:rsidP="001D2A8B">
      <w:pPr>
        <w:spacing w:after="0" w:line="240" w:lineRule="auto"/>
        <w:rPr>
          <w:rFonts w:ascii="Times New Roman" w:hAnsi="Times New Roman"/>
          <w:sz w:val="28"/>
          <w:szCs w:val="28"/>
        </w:rPr>
      </w:pPr>
    </w:p>
    <w:p w:rsidR="00C51519" w:rsidRPr="00C51519" w:rsidRDefault="00C51519" w:rsidP="001D2A8B">
      <w:pPr>
        <w:tabs>
          <w:tab w:val="left" w:pos="8145"/>
        </w:tabs>
        <w:spacing w:after="0" w:line="240" w:lineRule="auto"/>
        <w:jc w:val="both"/>
        <w:rPr>
          <w:rFonts w:ascii="Times New Roman" w:hAnsi="Times New Roman"/>
          <w:sz w:val="28"/>
          <w:szCs w:val="28"/>
        </w:rPr>
      </w:pPr>
      <w:r w:rsidRPr="00C51519">
        <w:rPr>
          <w:rFonts w:ascii="Times New Roman" w:hAnsi="Times New Roman"/>
          <w:sz w:val="28"/>
          <w:szCs w:val="28"/>
        </w:rPr>
        <w:t xml:space="preserve">12 листопада 2021 р.                            </w:t>
      </w:r>
      <w:proofErr w:type="spellStart"/>
      <w:r w:rsidRPr="00C51519">
        <w:rPr>
          <w:rFonts w:ascii="Times New Roman" w:hAnsi="Times New Roman"/>
          <w:sz w:val="28"/>
          <w:szCs w:val="28"/>
        </w:rPr>
        <w:t>Дунаївці</w:t>
      </w:r>
      <w:proofErr w:type="spellEnd"/>
      <w:r w:rsidRPr="00C51519">
        <w:rPr>
          <w:rFonts w:ascii="Times New Roman" w:hAnsi="Times New Roman"/>
          <w:sz w:val="28"/>
          <w:szCs w:val="28"/>
        </w:rPr>
        <w:t xml:space="preserve">                                 № 377/2021-р</w:t>
      </w:r>
    </w:p>
    <w:tbl>
      <w:tblPr>
        <w:tblW w:w="0" w:type="auto"/>
        <w:tblLayout w:type="fixed"/>
        <w:tblCellMar>
          <w:left w:w="0" w:type="dxa"/>
          <w:right w:w="0" w:type="dxa"/>
        </w:tblCellMar>
        <w:tblLook w:val="0000" w:firstRow="0" w:lastRow="0" w:firstColumn="0" w:lastColumn="0" w:noHBand="0" w:noVBand="0"/>
      </w:tblPr>
      <w:tblGrid>
        <w:gridCol w:w="4874"/>
        <w:gridCol w:w="4756"/>
      </w:tblGrid>
      <w:tr w:rsidR="00C51519" w:rsidRPr="00C51519" w:rsidTr="00C81A63">
        <w:tc>
          <w:tcPr>
            <w:tcW w:w="4874" w:type="dxa"/>
            <w:shd w:val="clear" w:color="auto" w:fill="auto"/>
          </w:tcPr>
          <w:p w:rsidR="001D2A8B" w:rsidRDefault="001D2A8B" w:rsidP="001D2A8B">
            <w:pPr>
              <w:pStyle w:val="af4"/>
              <w:jc w:val="both"/>
              <w:rPr>
                <w:rFonts w:cs="Times New Roman"/>
                <w:bCs/>
                <w:sz w:val="28"/>
                <w:szCs w:val="28"/>
                <w:lang w:val="uk-UA"/>
              </w:rPr>
            </w:pPr>
          </w:p>
          <w:p w:rsidR="00C51519" w:rsidRDefault="00C51519" w:rsidP="001D2A8B">
            <w:pPr>
              <w:pStyle w:val="af4"/>
              <w:jc w:val="both"/>
              <w:rPr>
                <w:rFonts w:cs="Times New Roman"/>
                <w:bCs/>
                <w:sz w:val="28"/>
                <w:szCs w:val="28"/>
                <w:lang w:val="uk-UA"/>
              </w:rPr>
            </w:pPr>
            <w:r w:rsidRPr="00C51519">
              <w:rPr>
                <w:rFonts w:cs="Times New Roman"/>
                <w:bCs/>
                <w:sz w:val="28"/>
                <w:szCs w:val="28"/>
                <w:lang w:val="uk-UA"/>
              </w:rPr>
              <w:t>Про утворення постійної комісії з питань роботи зі службовою інформацією в міській раді та затвердження Положення про неї</w:t>
            </w:r>
          </w:p>
          <w:p w:rsidR="001D2A8B" w:rsidRPr="00C51519" w:rsidRDefault="001D2A8B" w:rsidP="001D2A8B">
            <w:pPr>
              <w:pStyle w:val="af4"/>
              <w:jc w:val="both"/>
              <w:rPr>
                <w:rFonts w:cs="Times New Roman"/>
                <w:bCs/>
                <w:sz w:val="28"/>
                <w:szCs w:val="28"/>
                <w:lang w:val="uk-UA"/>
              </w:rPr>
            </w:pPr>
          </w:p>
        </w:tc>
        <w:tc>
          <w:tcPr>
            <w:tcW w:w="4756" w:type="dxa"/>
            <w:shd w:val="clear" w:color="auto" w:fill="auto"/>
          </w:tcPr>
          <w:p w:rsidR="00C51519" w:rsidRPr="00C51519" w:rsidRDefault="00C51519" w:rsidP="001D2A8B">
            <w:pPr>
              <w:pStyle w:val="af4"/>
              <w:snapToGrid w:val="0"/>
              <w:jc w:val="right"/>
              <w:rPr>
                <w:rFonts w:cs="Times New Roman"/>
                <w:b/>
                <w:bCs/>
                <w:sz w:val="28"/>
                <w:szCs w:val="28"/>
                <w:lang w:val="uk-UA"/>
              </w:rPr>
            </w:pPr>
          </w:p>
        </w:tc>
      </w:tr>
    </w:tbl>
    <w:p w:rsidR="00C51519" w:rsidRPr="00C51519" w:rsidRDefault="00C51519" w:rsidP="001D2A8B">
      <w:pPr>
        <w:spacing w:after="0" w:line="240" w:lineRule="auto"/>
        <w:ind w:firstLine="567"/>
        <w:jc w:val="both"/>
        <w:rPr>
          <w:rFonts w:ascii="Times New Roman" w:hAnsi="Times New Roman"/>
          <w:sz w:val="28"/>
          <w:szCs w:val="28"/>
        </w:rPr>
      </w:pPr>
      <w:r w:rsidRPr="00C51519">
        <w:rPr>
          <w:rFonts w:ascii="Times New Roman" w:hAnsi="Times New Roman"/>
          <w:sz w:val="28"/>
          <w:szCs w:val="28"/>
        </w:rPr>
        <w:t xml:space="preserve">Керуючись ст.42 Закону України “Про місцеве самоврядування в Україні”, на виконання постанови Кабінету Міністрів України від 19 жовтня 2016 року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p>
    <w:p w:rsidR="00C51519" w:rsidRPr="00C51519" w:rsidRDefault="00C51519" w:rsidP="001D2A8B">
      <w:pPr>
        <w:spacing w:after="0" w:line="240" w:lineRule="auto"/>
        <w:ind w:firstLine="567"/>
        <w:jc w:val="both"/>
        <w:rPr>
          <w:rFonts w:ascii="Times New Roman" w:hAnsi="Times New Roman"/>
          <w:sz w:val="28"/>
          <w:szCs w:val="28"/>
        </w:rPr>
      </w:pPr>
      <w:r w:rsidRPr="00C51519">
        <w:rPr>
          <w:rFonts w:ascii="Times New Roman" w:hAnsi="Times New Roman"/>
          <w:sz w:val="28"/>
          <w:szCs w:val="28"/>
        </w:rPr>
        <w:t>1.Утворити постійну комісію з питань роботи зі службовою інформацією в міській раді у складі згідно додатком 1.</w:t>
      </w:r>
    </w:p>
    <w:p w:rsidR="00C51519" w:rsidRPr="00C51519" w:rsidRDefault="00C51519"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r w:rsidRPr="00C51519">
        <w:rPr>
          <w:rFonts w:ascii="Times New Roman" w:hAnsi="Times New Roman"/>
          <w:sz w:val="28"/>
          <w:szCs w:val="28"/>
        </w:rPr>
        <w:t>2. Затвердити Положення про постійну комісію з питань роботи із службовою інформацією в міській раді (додаток 2).</w:t>
      </w:r>
    </w:p>
    <w:p w:rsidR="00C51519" w:rsidRPr="00C51519" w:rsidRDefault="00C51519"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r w:rsidRPr="00C51519">
        <w:rPr>
          <w:rFonts w:ascii="Times New Roman" w:hAnsi="Times New Roman"/>
          <w:sz w:val="28"/>
          <w:szCs w:val="28"/>
        </w:rPr>
        <w:t xml:space="preserve">3. Затвердити список працівників міської ради, які допускаються до </w:t>
      </w:r>
      <w:r w:rsidRPr="00C51519">
        <w:rPr>
          <w:rFonts w:ascii="Times New Roman" w:hAnsi="Times New Roman"/>
          <w:bCs/>
          <w:sz w:val="28"/>
          <w:szCs w:val="28"/>
        </w:rPr>
        <w:t xml:space="preserve">роботи зі службовою інформацією в  міській раді </w:t>
      </w:r>
      <w:r w:rsidRPr="00C51519">
        <w:rPr>
          <w:rFonts w:ascii="Times New Roman" w:hAnsi="Times New Roman"/>
          <w:sz w:val="28"/>
          <w:szCs w:val="28"/>
        </w:rPr>
        <w:t>(додаток 3).</w:t>
      </w:r>
    </w:p>
    <w:p w:rsidR="00C51519" w:rsidRPr="00C51519" w:rsidRDefault="00C51519"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r w:rsidRPr="00C51519">
        <w:rPr>
          <w:rFonts w:ascii="Times New Roman" w:hAnsi="Times New Roman"/>
          <w:sz w:val="28"/>
          <w:szCs w:val="28"/>
        </w:rPr>
        <w:t>4. Визнати таким, що втратило чинність розпорядження голови від 08 квітня 2019 р. № 122/2019-р «</w:t>
      </w:r>
      <w:r w:rsidRPr="00C51519">
        <w:rPr>
          <w:rFonts w:ascii="Times New Roman" w:hAnsi="Times New Roman"/>
          <w:bCs/>
          <w:sz w:val="28"/>
          <w:szCs w:val="28"/>
        </w:rPr>
        <w:t>Про утворення постійної комісії з питань роботи зі службовою інформацією в міській раді та затвердження Положення про неї</w:t>
      </w:r>
      <w:r w:rsidRPr="00C51519">
        <w:rPr>
          <w:rFonts w:ascii="Times New Roman" w:hAnsi="Times New Roman"/>
          <w:sz w:val="28"/>
          <w:szCs w:val="28"/>
        </w:rPr>
        <w:t>».</w:t>
      </w:r>
    </w:p>
    <w:p w:rsidR="00C51519" w:rsidRPr="00C51519" w:rsidRDefault="001D2A8B"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r>
        <w:rPr>
          <w:rFonts w:ascii="Times New Roman" w:hAnsi="Times New Roman"/>
          <w:sz w:val="28"/>
          <w:szCs w:val="28"/>
        </w:rPr>
        <w:t>5</w:t>
      </w:r>
      <w:r w:rsidR="00C51519" w:rsidRPr="00C51519">
        <w:rPr>
          <w:rFonts w:ascii="Times New Roman" w:hAnsi="Times New Roman"/>
          <w:sz w:val="28"/>
          <w:szCs w:val="28"/>
        </w:rPr>
        <w:t>. Контроль за виконанням даного розпорядження покласти на керуючого справами (секретаря) виконавчого комітету Катерину Сіру.</w:t>
      </w:r>
    </w:p>
    <w:p w:rsidR="00C51519" w:rsidRPr="00C51519" w:rsidRDefault="00C51519"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p>
    <w:p w:rsidR="00C51519" w:rsidRPr="00C51519" w:rsidRDefault="00C51519"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p>
    <w:p w:rsidR="00C51519" w:rsidRPr="00C51519" w:rsidRDefault="00C51519" w:rsidP="001D2A8B">
      <w:pPr>
        <w:shd w:val="clear" w:color="auto" w:fill="FFFFFF"/>
        <w:tabs>
          <w:tab w:val="left" w:pos="-142"/>
          <w:tab w:val="left" w:pos="1134"/>
        </w:tabs>
        <w:autoSpaceDE w:val="0"/>
        <w:spacing w:after="0" w:line="240" w:lineRule="auto"/>
        <w:ind w:firstLine="567"/>
        <w:jc w:val="both"/>
        <w:rPr>
          <w:rFonts w:ascii="Times New Roman" w:hAnsi="Times New Roman"/>
          <w:sz w:val="28"/>
          <w:szCs w:val="28"/>
        </w:rPr>
      </w:pP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bCs/>
          <w:sz w:val="28"/>
          <w:szCs w:val="28"/>
        </w:rPr>
        <w:t xml:space="preserve">Міський голова                                                                                  </w:t>
      </w:r>
      <w:proofErr w:type="spellStart"/>
      <w:r w:rsidRPr="00C51519">
        <w:rPr>
          <w:rFonts w:ascii="Times New Roman" w:hAnsi="Times New Roman"/>
          <w:bCs/>
          <w:sz w:val="28"/>
          <w:szCs w:val="28"/>
        </w:rPr>
        <w:t>Веліна</w:t>
      </w:r>
      <w:proofErr w:type="spellEnd"/>
      <w:r w:rsidRPr="00C51519">
        <w:rPr>
          <w:rFonts w:ascii="Times New Roman" w:hAnsi="Times New Roman"/>
          <w:bCs/>
          <w:sz w:val="28"/>
          <w:szCs w:val="28"/>
        </w:rPr>
        <w:t xml:space="preserve"> ЗАЯЦЬ</w:t>
      </w:r>
    </w:p>
    <w:p w:rsidR="00C51519" w:rsidRPr="00C51519" w:rsidRDefault="00C51519" w:rsidP="001D2A8B">
      <w:pPr>
        <w:spacing w:after="0" w:line="240" w:lineRule="auto"/>
        <w:rPr>
          <w:rFonts w:ascii="Times New Roman" w:hAnsi="Times New Roman"/>
          <w:sz w:val="28"/>
          <w:szCs w:val="28"/>
        </w:rPr>
      </w:pPr>
    </w:p>
    <w:p w:rsidR="00C51519" w:rsidRPr="00C51519" w:rsidRDefault="00C51519" w:rsidP="001D2A8B">
      <w:pPr>
        <w:spacing w:after="0" w:line="240" w:lineRule="auto"/>
        <w:rPr>
          <w:rFonts w:ascii="Times New Roman" w:hAnsi="Times New Roman"/>
          <w:sz w:val="28"/>
          <w:szCs w:val="28"/>
        </w:rPr>
        <w:sectPr w:rsidR="00C51519" w:rsidRPr="00C51519">
          <w:pgSz w:w="11906" w:h="16838"/>
          <w:pgMar w:top="1134" w:right="567" w:bottom="1134" w:left="1701" w:header="708" w:footer="708" w:gutter="0"/>
          <w:cols w:space="720"/>
          <w:docGrid w:linePitch="600" w:charSpace="32768"/>
        </w:sectPr>
      </w:pPr>
      <w:r w:rsidRPr="00C51519">
        <w:rPr>
          <w:rFonts w:ascii="Times New Roman" w:hAnsi="Times New Roman"/>
          <w:sz w:val="28"/>
          <w:szCs w:val="28"/>
        </w:rPr>
        <w:t xml:space="preserve"> </w:t>
      </w:r>
    </w:p>
    <w:p w:rsidR="00C51519" w:rsidRPr="00C51519" w:rsidRDefault="00C51519" w:rsidP="001D2A8B">
      <w:pPr>
        <w:spacing w:after="0" w:line="240" w:lineRule="auto"/>
        <w:ind w:left="5387"/>
        <w:rPr>
          <w:rFonts w:ascii="Times New Roman" w:hAnsi="Times New Roman"/>
          <w:sz w:val="28"/>
          <w:szCs w:val="28"/>
        </w:rPr>
      </w:pPr>
      <w:r w:rsidRPr="00C51519">
        <w:rPr>
          <w:rFonts w:ascii="Times New Roman" w:hAnsi="Times New Roman"/>
          <w:sz w:val="28"/>
          <w:szCs w:val="28"/>
        </w:rPr>
        <w:lastRenderedPageBreak/>
        <w:t>Додаток 1</w:t>
      </w:r>
    </w:p>
    <w:p w:rsidR="00C51519" w:rsidRPr="00C51519" w:rsidRDefault="00C51519" w:rsidP="001D2A8B">
      <w:pPr>
        <w:spacing w:after="0" w:line="240" w:lineRule="auto"/>
        <w:ind w:left="5387"/>
        <w:rPr>
          <w:rFonts w:ascii="Times New Roman" w:hAnsi="Times New Roman"/>
          <w:sz w:val="28"/>
          <w:szCs w:val="28"/>
        </w:rPr>
      </w:pPr>
      <w:r w:rsidRPr="00C51519">
        <w:rPr>
          <w:rFonts w:ascii="Times New Roman" w:hAnsi="Times New Roman"/>
          <w:sz w:val="28"/>
          <w:szCs w:val="28"/>
        </w:rPr>
        <w:t xml:space="preserve">до розпорядження </w:t>
      </w:r>
    </w:p>
    <w:p w:rsidR="00C51519" w:rsidRPr="00C51519" w:rsidRDefault="00C51519" w:rsidP="001D2A8B">
      <w:pPr>
        <w:spacing w:after="0" w:line="240" w:lineRule="auto"/>
        <w:ind w:left="5387"/>
        <w:rPr>
          <w:rFonts w:ascii="Times New Roman" w:hAnsi="Times New Roman"/>
          <w:sz w:val="28"/>
          <w:szCs w:val="28"/>
        </w:rPr>
      </w:pPr>
      <w:r w:rsidRPr="00C51519">
        <w:rPr>
          <w:rFonts w:ascii="Times New Roman" w:hAnsi="Times New Roman"/>
          <w:sz w:val="28"/>
          <w:szCs w:val="28"/>
        </w:rPr>
        <w:t>міського голови</w:t>
      </w:r>
    </w:p>
    <w:p w:rsidR="00C51519" w:rsidRPr="00C51519" w:rsidRDefault="00C51519" w:rsidP="001D2A8B">
      <w:pPr>
        <w:spacing w:after="0" w:line="240" w:lineRule="auto"/>
        <w:ind w:left="5387"/>
        <w:rPr>
          <w:rFonts w:ascii="Times New Roman" w:hAnsi="Times New Roman"/>
          <w:sz w:val="28"/>
          <w:szCs w:val="28"/>
        </w:rPr>
      </w:pPr>
      <w:r w:rsidRPr="00C51519">
        <w:rPr>
          <w:rFonts w:ascii="Times New Roman" w:hAnsi="Times New Roman"/>
          <w:sz w:val="28"/>
          <w:szCs w:val="28"/>
        </w:rPr>
        <w:t>12 листопада 2021 р. № 377/2021-р</w:t>
      </w:r>
    </w:p>
    <w:p w:rsidR="00C51519" w:rsidRPr="00C51519" w:rsidRDefault="00C51519" w:rsidP="001D2A8B">
      <w:pPr>
        <w:spacing w:after="0" w:line="240" w:lineRule="auto"/>
        <w:rPr>
          <w:rFonts w:ascii="Times New Roman" w:hAnsi="Times New Roman"/>
          <w:sz w:val="28"/>
          <w:szCs w:val="28"/>
        </w:rPr>
      </w:pPr>
    </w:p>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 xml:space="preserve">Склад постійної комісії з питань роботи зі службовою </w:t>
      </w:r>
    </w:p>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інформацією в міській раді</w:t>
      </w:r>
    </w:p>
    <w:p w:rsidR="00C51519" w:rsidRPr="00C51519" w:rsidRDefault="00C51519" w:rsidP="001D2A8B">
      <w:pPr>
        <w:spacing w:after="0" w:line="240" w:lineRule="auto"/>
        <w:rPr>
          <w:rFonts w:ascii="Times New Roman" w:hAnsi="Times New Roman"/>
          <w:sz w:val="28"/>
          <w:szCs w:val="28"/>
        </w:rPr>
      </w:pP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02"/>
        <w:gridCol w:w="6204"/>
      </w:tblGrid>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Сіра</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Катерина Вікторівна</w:t>
            </w:r>
          </w:p>
          <w:p w:rsidR="00C51519" w:rsidRPr="00C51519" w:rsidRDefault="00C51519" w:rsidP="001D2A8B">
            <w:pPr>
              <w:spacing w:after="0" w:line="240" w:lineRule="auto"/>
              <w:jc w:val="both"/>
              <w:rPr>
                <w:rFonts w:ascii="Times New Roman" w:hAnsi="Times New Roman"/>
                <w:sz w:val="28"/>
                <w:szCs w:val="28"/>
              </w:rPr>
            </w:pP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-керуючий справами (секретар) виконавчого комітету, голова комісії</w:t>
            </w: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Бурковський</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xml:space="preserve">Вадим В’ячеславович </w:t>
            </w:r>
          </w:p>
          <w:p w:rsidR="00C51519" w:rsidRPr="00C51519" w:rsidRDefault="00C51519" w:rsidP="001D2A8B">
            <w:pPr>
              <w:spacing w:after="0" w:line="240" w:lineRule="auto"/>
              <w:jc w:val="both"/>
              <w:rPr>
                <w:rFonts w:ascii="Times New Roman" w:hAnsi="Times New Roman"/>
                <w:sz w:val="28"/>
                <w:szCs w:val="28"/>
              </w:rPr>
            </w:pP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начальник загального відділу апарату виконавчого комітету, секретар комісії</w:t>
            </w: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proofErr w:type="spellStart"/>
            <w:r w:rsidRPr="00C51519">
              <w:rPr>
                <w:rFonts w:ascii="Times New Roman" w:hAnsi="Times New Roman"/>
                <w:sz w:val="28"/>
                <w:szCs w:val="28"/>
              </w:rPr>
              <w:t>Вітровчак</w:t>
            </w:r>
            <w:proofErr w:type="spellEnd"/>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Юрій Михайлович</w:t>
            </w: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начальник відділу житлово- комунального господарства та благоустрою апарату виконавчого комітету</w:t>
            </w:r>
          </w:p>
          <w:p w:rsidR="00C51519" w:rsidRPr="00C51519" w:rsidRDefault="00C51519" w:rsidP="001D2A8B">
            <w:pPr>
              <w:spacing w:after="0" w:line="240" w:lineRule="auto"/>
              <w:jc w:val="both"/>
              <w:rPr>
                <w:rFonts w:ascii="Times New Roman" w:hAnsi="Times New Roman"/>
                <w:sz w:val="28"/>
                <w:szCs w:val="28"/>
              </w:rPr>
            </w:pP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Лясота</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Тарас Анатолійович</w:t>
            </w:r>
          </w:p>
          <w:p w:rsidR="00C51519" w:rsidRPr="00C51519" w:rsidRDefault="00C51519" w:rsidP="001D2A8B">
            <w:pPr>
              <w:spacing w:after="0" w:line="240" w:lineRule="auto"/>
              <w:jc w:val="both"/>
              <w:rPr>
                <w:rFonts w:ascii="Times New Roman" w:hAnsi="Times New Roman"/>
                <w:sz w:val="28"/>
                <w:szCs w:val="28"/>
              </w:rPr>
            </w:pP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начальник юридичного відділу апарату виконавчого комітету</w:t>
            </w: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proofErr w:type="spellStart"/>
            <w:r w:rsidRPr="00C51519">
              <w:rPr>
                <w:rFonts w:ascii="Times New Roman" w:hAnsi="Times New Roman"/>
                <w:sz w:val="28"/>
                <w:szCs w:val="28"/>
              </w:rPr>
              <w:t>Макогончук</w:t>
            </w:r>
            <w:proofErr w:type="spellEnd"/>
            <w:r w:rsidRPr="00C51519">
              <w:rPr>
                <w:rFonts w:ascii="Times New Roman" w:hAnsi="Times New Roman"/>
                <w:sz w:val="28"/>
                <w:szCs w:val="28"/>
              </w:rPr>
              <w:t xml:space="preserve"> </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xml:space="preserve">Вадим Віталійович </w:t>
            </w:r>
          </w:p>
          <w:p w:rsidR="00C51519" w:rsidRPr="00C51519" w:rsidRDefault="00C51519" w:rsidP="001D2A8B">
            <w:pPr>
              <w:spacing w:after="0" w:line="240" w:lineRule="auto"/>
              <w:jc w:val="both"/>
              <w:rPr>
                <w:rFonts w:ascii="Times New Roman" w:hAnsi="Times New Roman"/>
                <w:sz w:val="28"/>
                <w:szCs w:val="28"/>
              </w:rPr>
            </w:pP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начальник земельно-архітектурного відділу апарату виконавчого комітету</w:t>
            </w: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xml:space="preserve">Мудра </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Ірина Олександрівна</w:t>
            </w:r>
          </w:p>
          <w:p w:rsidR="00C51519" w:rsidRPr="00C51519" w:rsidRDefault="00C51519" w:rsidP="001D2A8B">
            <w:pPr>
              <w:spacing w:after="0" w:line="240" w:lineRule="auto"/>
              <w:jc w:val="both"/>
              <w:rPr>
                <w:rFonts w:ascii="Times New Roman" w:hAnsi="Times New Roman"/>
                <w:sz w:val="28"/>
                <w:szCs w:val="28"/>
              </w:rPr>
            </w:pP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спеціаліст з містобудування та архітектури земельно-архітектурного відділу</w:t>
            </w: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proofErr w:type="spellStart"/>
            <w:r w:rsidRPr="00C51519">
              <w:rPr>
                <w:rFonts w:ascii="Times New Roman" w:hAnsi="Times New Roman"/>
                <w:sz w:val="28"/>
                <w:szCs w:val="28"/>
              </w:rPr>
              <w:t>Попадюк</w:t>
            </w:r>
            <w:proofErr w:type="spellEnd"/>
            <w:r w:rsidRPr="00C51519">
              <w:rPr>
                <w:rFonts w:ascii="Times New Roman" w:hAnsi="Times New Roman"/>
                <w:sz w:val="28"/>
                <w:szCs w:val="28"/>
              </w:rPr>
              <w:t xml:space="preserve"> </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Віктор Богданович</w:t>
            </w: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фахівець цивільного захисту та надзвичайних ситуацій відділу житлово-комунального господарства та благоустрою</w:t>
            </w:r>
          </w:p>
          <w:p w:rsidR="00C51519" w:rsidRPr="00C51519" w:rsidRDefault="00C51519" w:rsidP="001D2A8B">
            <w:pPr>
              <w:spacing w:after="0" w:line="240" w:lineRule="auto"/>
              <w:jc w:val="both"/>
              <w:rPr>
                <w:rFonts w:ascii="Times New Roman" w:hAnsi="Times New Roman"/>
                <w:sz w:val="28"/>
                <w:szCs w:val="28"/>
              </w:rPr>
            </w:pPr>
          </w:p>
        </w:tc>
      </w:tr>
      <w:tr w:rsidR="00C51519" w:rsidRPr="00C51519" w:rsidTr="00C81A63">
        <w:tc>
          <w:tcPr>
            <w:tcW w:w="3402"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xml:space="preserve">Яценко </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Сергій Михайлович</w:t>
            </w:r>
          </w:p>
        </w:tc>
        <w:tc>
          <w:tcPr>
            <w:tcW w:w="6204" w:type="dxa"/>
            <w:shd w:val="clear" w:color="auto" w:fill="auto"/>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 заступник міського голови з питань діяльності виконавчих органів ради</w:t>
            </w:r>
          </w:p>
        </w:tc>
      </w:tr>
    </w:tbl>
    <w:p w:rsidR="00C51519" w:rsidRPr="00C51519" w:rsidRDefault="00C51519" w:rsidP="001D2A8B">
      <w:pPr>
        <w:spacing w:after="0" w:line="240" w:lineRule="auto"/>
        <w:rPr>
          <w:rFonts w:ascii="Times New Roman" w:hAnsi="Times New Roman"/>
          <w:sz w:val="28"/>
          <w:szCs w:val="28"/>
        </w:rPr>
      </w:pPr>
    </w:p>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jc w:val="both"/>
        <w:rPr>
          <w:rFonts w:ascii="Times New Roman" w:hAnsi="Times New Roman"/>
          <w:bCs/>
          <w:sz w:val="28"/>
          <w:szCs w:val="28"/>
        </w:rPr>
      </w:pPr>
      <w:r w:rsidRPr="00C51519">
        <w:rPr>
          <w:rFonts w:ascii="Times New Roman" w:hAnsi="Times New Roman"/>
          <w:bCs/>
          <w:sz w:val="28"/>
          <w:szCs w:val="28"/>
        </w:rPr>
        <w:t>Керуючий справами (секретар)</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bCs/>
          <w:sz w:val="28"/>
          <w:szCs w:val="28"/>
        </w:rPr>
        <w:t xml:space="preserve">виконавчого комітету                                    </w:t>
      </w:r>
      <w:r w:rsidRPr="00C51519">
        <w:rPr>
          <w:rFonts w:ascii="Times New Roman" w:hAnsi="Times New Roman"/>
          <w:bCs/>
          <w:sz w:val="28"/>
          <w:szCs w:val="28"/>
        </w:rPr>
        <w:tab/>
      </w:r>
      <w:r w:rsidRPr="00C51519">
        <w:rPr>
          <w:rFonts w:ascii="Times New Roman" w:hAnsi="Times New Roman"/>
          <w:bCs/>
          <w:sz w:val="28"/>
          <w:szCs w:val="28"/>
        </w:rPr>
        <w:tab/>
      </w:r>
      <w:r w:rsidRPr="00C51519">
        <w:rPr>
          <w:rFonts w:ascii="Times New Roman" w:hAnsi="Times New Roman"/>
          <w:bCs/>
          <w:sz w:val="28"/>
          <w:szCs w:val="28"/>
        </w:rPr>
        <w:tab/>
        <w:t>Катерина СІРА</w:t>
      </w:r>
    </w:p>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br w:type="page"/>
      </w:r>
      <w:r w:rsidRPr="00C51519">
        <w:rPr>
          <w:rFonts w:ascii="Times New Roman" w:hAnsi="Times New Roman"/>
          <w:sz w:val="28"/>
          <w:szCs w:val="28"/>
        </w:rPr>
        <w:lastRenderedPageBreak/>
        <w:t>Додаток 2</w:t>
      </w: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t xml:space="preserve">до розпорядження </w:t>
      </w: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t>міського голови</w:t>
      </w: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t>12 листопада 2021 р. № 377/2021-р</w:t>
      </w:r>
    </w:p>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ПОЛОЖЕННЯ</w:t>
      </w:r>
    </w:p>
    <w:p w:rsidR="00C51519" w:rsidRPr="00C51519" w:rsidRDefault="00C51519" w:rsidP="001D2A8B">
      <w:pPr>
        <w:shd w:val="clear" w:color="auto" w:fill="FFFFFF"/>
        <w:tabs>
          <w:tab w:val="left" w:pos="-142"/>
        </w:tabs>
        <w:autoSpaceDE w:val="0"/>
        <w:spacing w:after="0" w:line="240" w:lineRule="auto"/>
        <w:jc w:val="center"/>
        <w:rPr>
          <w:rFonts w:ascii="Times New Roman" w:hAnsi="Times New Roman"/>
          <w:sz w:val="28"/>
          <w:szCs w:val="28"/>
        </w:rPr>
      </w:pPr>
      <w:r w:rsidRPr="00C51519">
        <w:rPr>
          <w:rFonts w:ascii="Times New Roman" w:hAnsi="Times New Roman"/>
          <w:sz w:val="28"/>
          <w:szCs w:val="28"/>
        </w:rPr>
        <w:t>про постійну комісію з питань роботи зі</w:t>
      </w:r>
    </w:p>
    <w:p w:rsidR="00C51519" w:rsidRPr="00C51519" w:rsidRDefault="00C51519" w:rsidP="001D2A8B">
      <w:pPr>
        <w:shd w:val="clear" w:color="auto" w:fill="FFFFFF"/>
        <w:tabs>
          <w:tab w:val="left" w:pos="-142"/>
        </w:tabs>
        <w:autoSpaceDE w:val="0"/>
        <w:spacing w:after="0" w:line="240" w:lineRule="auto"/>
        <w:jc w:val="center"/>
        <w:rPr>
          <w:rFonts w:ascii="Times New Roman" w:hAnsi="Times New Roman"/>
          <w:sz w:val="28"/>
          <w:szCs w:val="28"/>
        </w:rPr>
      </w:pPr>
      <w:r w:rsidRPr="00C51519">
        <w:rPr>
          <w:rFonts w:ascii="Times New Roman" w:hAnsi="Times New Roman"/>
          <w:sz w:val="28"/>
          <w:szCs w:val="28"/>
        </w:rPr>
        <w:t>службовою інформацією в міській раді</w:t>
      </w:r>
    </w:p>
    <w:p w:rsidR="00C51519" w:rsidRPr="00C51519" w:rsidRDefault="00C51519" w:rsidP="001D2A8B">
      <w:pPr>
        <w:shd w:val="clear" w:color="auto" w:fill="FFFFFF"/>
        <w:tabs>
          <w:tab w:val="left" w:pos="-142"/>
          <w:tab w:val="left" w:pos="1134"/>
        </w:tabs>
        <w:autoSpaceDE w:val="0"/>
        <w:spacing w:after="0" w:line="240" w:lineRule="auto"/>
        <w:jc w:val="center"/>
        <w:rPr>
          <w:rFonts w:ascii="Times New Roman" w:hAnsi="Times New Roman"/>
          <w:sz w:val="28"/>
          <w:szCs w:val="28"/>
        </w:rPr>
      </w:pPr>
    </w:p>
    <w:p w:rsidR="00C51519" w:rsidRPr="00C51519" w:rsidRDefault="00C51519" w:rsidP="001D2A8B">
      <w:pPr>
        <w:shd w:val="clear" w:color="auto" w:fill="FFFFFF"/>
        <w:spacing w:after="0" w:line="240" w:lineRule="auto"/>
        <w:ind w:firstLine="567"/>
        <w:jc w:val="both"/>
        <w:rPr>
          <w:rFonts w:ascii="Times New Roman" w:hAnsi="Times New Roman"/>
          <w:sz w:val="28"/>
          <w:szCs w:val="28"/>
        </w:rPr>
      </w:pPr>
      <w:r w:rsidRPr="00C51519">
        <w:rPr>
          <w:rFonts w:ascii="Times New Roman" w:hAnsi="Times New Roman"/>
          <w:sz w:val="28"/>
          <w:szCs w:val="28"/>
        </w:rPr>
        <w:t xml:space="preserve">1. Постійна комісія з питань роботи із службовою інформацією в   міській раді (далі – комісія) утворена відповідно </w:t>
      </w:r>
      <w:bookmarkStart w:id="1" w:name="17"/>
      <w:bookmarkEnd w:id="1"/>
      <w:r w:rsidRPr="00C51519">
        <w:rPr>
          <w:rFonts w:ascii="Times New Roman" w:hAnsi="Times New Roman"/>
          <w:sz w:val="28"/>
          <w:szCs w:val="28"/>
        </w:rPr>
        <w:t>до постанови Кабінету Міністрів України від 19.10.2016 року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p>
    <w:p w:rsidR="00C51519" w:rsidRPr="00C51519" w:rsidRDefault="00C51519" w:rsidP="001D2A8B">
      <w:pPr>
        <w:tabs>
          <w:tab w:val="left" w:pos="840"/>
        </w:tabs>
        <w:spacing w:after="0" w:line="240" w:lineRule="auto"/>
        <w:ind w:firstLine="567"/>
        <w:jc w:val="both"/>
        <w:rPr>
          <w:rFonts w:ascii="Times New Roman" w:hAnsi="Times New Roman"/>
          <w:sz w:val="28"/>
          <w:szCs w:val="28"/>
        </w:rPr>
      </w:pPr>
      <w:r w:rsidRPr="00C51519">
        <w:rPr>
          <w:rFonts w:ascii="Times New Roman" w:hAnsi="Times New Roman"/>
          <w:sz w:val="28"/>
          <w:szCs w:val="28"/>
        </w:rPr>
        <w:t>2. Комісія утворюється відповідно до розпорядження міського голови, рішення комісії затверджуються міським головою.</w:t>
      </w:r>
    </w:p>
    <w:p w:rsidR="00C51519" w:rsidRPr="00C51519" w:rsidRDefault="00C51519" w:rsidP="001D2A8B">
      <w:pPr>
        <w:tabs>
          <w:tab w:val="left" w:pos="840"/>
        </w:tabs>
        <w:spacing w:after="0" w:line="240" w:lineRule="auto"/>
        <w:ind w:firstLine="567"/>
        <w:jc w:val="both"/>
        <w:rPr>
          <w:rFonts w:ascii="Times New Roman" w:hAnsi="Times New Roman"/>
          <w:sz w:val="28"/>
          <w:szCs w:val="28"/>
        </w:rPr>
      </w:pPr>
      <w:bookmarkStart w:id="2" w:name="18"/>
      <w:bookmarkEnd w:id="2"/>
      <w:r w:rsidRPr="00C51519">
        <w:rPr>
          <w:rFonts w:ascii="Times New Roman" w:hAnsi="Times New Roman"/>
          <w:sz w:val="28"/>
          <w:szCs w:val="28"/>
        </w:rPr>
        <w:t>3. У своїй діяльності комісія керується Конституцією і законами України, актами Президента України, постановами Кабінету Міністрів України, іншими нормативними актами та цим Положенням.</w:t>
      </w:r>
    </w:p>
    <w:p w:rsidR="00C51519" w:rsidRPr="00C51519" w:rsidRDefault="00C51519" w:rsidP="001D2A8B">
      <w:pPr>
        <w:tabs>
          <w:tab w:val="left" w:pos="840"/>
        </w:tabs>
        <w:spacing w:after="0" w:line="240" w:lineRule="auto"/>
        <w:ind w:firstLine="567"/>
        <w:jc w:val="both"/>
        <w:rPr>
          <w:rFonts w:ascii="Times New Roman" w:hAnsi="Times New Roman"/>
          <w:sz w:val="28"/>
          <w:szCs w:val="28"/>
        </w:rPr>
      </w:pPr>
      <w:bookmarkStart w:id="3" w:name="19"/>
      <w:bookmarkEnd w:id="3"/>
      <w:r w:rsidRPr="00C51519">
        <w:rPr>
          <w:rFonts w:ascii="Times New Roman" w:hAnsi="Times New Roman"/>
          <w:sz w:val="28"/>
          <w:szCs w:val="28"/>
        </w:rPr>
        <w:t xml:space="preserve">4. Головою комісії,   призначається керуючий справами, який здійснює контроль за організацію та забезпечення дотримання в   міській раді порядку ведення обліку, зберігання і використання документів, що містять службову інформацію, а секретарем — працівник   загального відділу До складу комісії включаються працівники структурних підрозділів   міської ради, яким надано допуск до роботи з матеріальними носіями інформації (далі — МНІ) з грифом “Для службового користування”. </w:t>
      </w:r>
    </w:p>
    <w:p w:rsidR="00C51519" w:rsidRPr="00C51519" w:rsidRDefault="00C51519" w:rsidP="001D2A8B">
      <w:pPr>
        <w:tabs>
          <w:tab w:val="left" w:pos="840"/>
        </w:tabs>
        <w:spacing w:after="0" w:line="240" w:lineRule="auto"/>
        <w:ind w:firstLine="567"/>
        <w:jc w:val="both"/>
        <w:rPr>
          <w:rFonts w:ascii="Times New Roman" w:hAnsi="Times New Roman"/>
          <w:sz w:val="28"/>
          <w:szCs w:val="28"/>
        </w:rPr>
      </w:pPr>
      <w:r w:rsidRPr="00C51519">
        <w:rPr>
          <w:rFonts w:ascii="Times New Roman" w:hAnsi="Times New Roman"/>
          <w:sz w:val="28"/>
          <w:szCs w:val="28"/>
        </w:rPr>
        <w:t>У разі потреби для участі в роботі Комісії можуть залучатися фахівці інших підприємств, установ та організацій з метою розгляду питань, що належать до їх компетенції, за наявності допуску до роботи з документами та справами з грифом “ДСК”.</w:t>
      </w:r>
      <w:bookmarkStart w:id="4" w:name="20"/>
      <w:bookmarkEnd w:id="4"/>
    </w:p>
    <w:p w:rsidR="00C51519" w:rsidRPr="00C51519" w:rsidRDefault="00C51519" w:rsidP="001D2A8B">
      <w:pPr>
        <w:tabs>
          <w:tab w:val="left" w:pos="840"/>
        </w:tabs>
        <w:spacing w:after="0" w:line="240" w:lineRule="auto"/>
        <w:ind w:firstLine="567"/>
        <w:jc w:val="both"/>
        <w:rPr>
          <w:rFonts w:ascii="Times New Roman" w:hAnsi="Times New Roman"/>
          <w:sz w:val="28"/>
          <w:szCs w:val="28"/>
        </w:rPr>
      </w:pPr>
      <w:bookmarkStart w:id="5" w:name="21"/>
      <w:bookmarkEnd w:id="5"/>
      <w:r w:rsidRPr="00C51519">
        <w:rPr>
          <w:rFonts w:ascii="Times New Roman" w:hAnsi="Times New Roman"/>
          <w:sz w:val="28"/>
          <w:szCs w:val="28"/>
        </w:rPr>
        <w:t>5. Секретар комісії за рішенням її голови забезпечує скликання засідань комісії, складає протоколи, доводить до відома працівників міської ради рішення комісії, здійснює облік і звітність про проведену роботу, веде документацію комісії і забезпечує її збереженість.</w:t>
      </w:r>
    </w:p>
    <w:p w:rsidR="00C51519" w:rsidRPr="00C51519" w:rsidRDefault="00C51519" w:rsidP="001D2A8B">
      <w:pPr>
        <w:tabs>
          <w:tab w:val="left" w:pos="840"/>
        </w:tabs>
        <w:spacing w:after="0" w:line="240" w:lineRule="auto"/>
        <w:ind w:firstLine="567"/>
        <w:jc w:val="both"/>
        <w:rPr>
          <w:rFonts w:ascii="Times New Roman" w:hAnsi="Times New Roman"/>
          <w:color w:val="000000"/>
          <w:sz w:val="28"/>
          <w:szCs w:val="28"/>
        </w:rPr>
      </w:pPr>
      <w:r w:rsidRPr="00C51519">
        <w:rPr>
          <w:rFonts w:ascii="Times New Roman" w:hAnsi="Times New Roman"/>
          <w:sz w:val="28"/>
          <w:szCs w:val="28"/>
        </w:rPr>
        <w:t>6. Основними завданнями комісії з питань роботи із службовою інформацією є:</w:t>
      </w:r>
    </w:p>
    <w:p w:rsidR="00C51519" w:rsidRPr="00C51519" w:rsidRDefault="00C51519" w:rsidP="001D2A8B">
      <w:pPr>
        <w:pStyle w:val="rvps2"/>
        <w:shd w:val="clear" w:color="auto" w:fill="FFFFFF"/>
        <w:spacing w:before="0" w:after="0"/>
        <w:ind w:firstLine="567"/>
        <w:jc w:val="both"/>
        <w:textAlignment w:val="baseline"/>
        <w:rPr>
          <w:rFonts w:cs="Times New Roman"/>
          <w:color w:val="000000"/>
          <w:sz w:val="28"/>
          <w:szCs w:val="28"/>
          <w:lang w:val="uk-UA"/>
        </w:rPr>
      </w:pPr>
      <w:bookmarkStart w:id="6" w:name="n17"/>
      <w:bookmarkEnd w:id="6"/>
      <w:r w:rsidRPr="00C51519">
        <w:rPr>
          <w:rFonts w:cs="Times New Roman"/>
          <w:color w:val="000000"/>
          <w:sz w:val="28"/>
          <w:szCs w:val="28"/>
          <w:lang w:val="uk-UA"/>
        </w:rPr>
        <w:t xml:space="preserve">1) складення на підставі пропозицій структурних підрозділів міської ради та з урахуванням вимог законодавства переліку відомостей, що становлять службову інформацію </w:t>
      </w:r>
      <w:r w:rsidRPr="00C51519">
        <w:rPr>
          <w:rFonts w:cs="Times New Roman"/>
          <w:color w:val="000000"/>
          <w:sz w:val="28"/>
          <w:szCs w:val="28"/>
        </w:rPr>
        <w:t>(</w:t>
      </w:r>
      <w:proofErr w:type="spellStart"/>
      <w:r w:rsidRPr="00C51519">
        <w:rPr>
          <w:rFonts w:cs="Times New Roman"/>
          <w:color w:val="000000"/>
          <w:sz w:val="28"/>
          <w:szCs w:val="28"/>
        </w:rPr>
        <w:t>далі</w:t>
      </w:r>
      <w:proofErr w:type="spellEnd"/>
      <w:r w:rsidRPr="00C51519">
        <w:rPr>
          <w:rFonts w:cs="Times New Roman"/>
          <w:color w:val="000000"/>
          <w:sz w:val="28"/>
          <w:szCs w:val="28"/>
        </w:rPr>
        <w:t xml:space="preserve"> - </w:t>
      </w:r>
      <w:proofErr w:type="spellStart"/>
      <w:r w:rsidRPr="00C51519">
        <w:rPr>
          <w:rFonts w:cs="Times New Roman"/>
          <w:color w:val="000000"/>
          <w:sz w:val="28"/>
          <w:szCs w:val="28"/>
        </w:rPr>
        <w:t>перелік</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відомостей</w:t>
      </w:r>
      <w:proofErr w:type="spellEnd"/>
      <w:r w:rsidRPr="00C51519">
        <w:rPr>
          <w:rFonts w:cs="Times New Roman"/>
          <w:color w:val="000000"/>
          <w:sz w:val="28"/>
          <w:szCs w:val="28"/>
        </w:rPr>
        <w:t xml:space="preserve">), і </w:t>
      </w:r>
      <w:proofErr w:type="spellStart"/>
      <w:r w:rsidRPr="00C51519">
        <w:rPr>
          <w:rFonts w:cs="Times New Roman"/>
          <w:color w:val="000000"/>
          <w:sz w:val="28"/>
          <w:szCs w:val="28"/>
        </w:rPr>
        <w:t>подання</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його</w:t>
      </w:r>
      <w:proofErr w:type="spellEnd"/>
      <w:r w:rsidRPr="00C51519">
        <w:rPr>
          <w:rFonts w:cs="Times New Roman"/>
          <w:color w:val="000000"/>
          <w:sz w:val="28"/>
          <w:szCs w:val="28"/>
        </w:rPr>
        <w:t xml:space="preserve"> на </w:t>
      </w:r>
      <w:proofErr w:type="spellStart"/>
      <w:r w:rsidRPr="00C51519">
        <w:rPr>
          <w:rFonts w:cs="Times New Roman"/>
          <w:color w:val="000000"/>
          <w:sz w:val="28"/>
          <w:szCs w:val="28"/>
        </w:rPr>
        <w:t>затвердження</w:t>
      </w:r>
      <w:proofErr w:type="spellEnd"/>
      <w:r w:rsidRPr="00C51519">
        <w:rPr>
          <w:rFonts w:cs="Times New Roman"/>
          <w:color w:val="000000"/>
          <w:sz w:val="28"/>
          <w:szCs w:val="28"/>
        </w:rPr>
        <w:t xml:space="preserve"> </w:t>
      </w:r>
      <w:r w:rsidRPr="00C51519">
        <w:rPr>
          <w:rFonts w:cs="Times New Roman"/>
          <w:color w:val="000000"/>
          <w:sz w:val="28"/>
          <w:szCs w:val="28"/>
          <w:lang w:val="uk-UA"/>
        </w:rPr>
        <w:t>міському голові</w:t>
      </w:r>
      <w:r w:rsidRPr="00C51519">
        <w:rPr>
          <w:rFonts w:cs="Times New Roman"/>
          <w:color w:val="000000"/>
          <w:sz w:val="28"/>
          <w:szCs w:val="28"/>
        </w:rPr>
        <w:t>;</w:t>
      </w:r>
    </w:p>
    <w:p w:rsidR="00C51519" w:rsidRPr="00C51519" w:rsidRDefault="00C51519" w:rsidP="001D2A8B">
      <w:pPr>
        <w:pStyle w:val="rvps2"/>
        <w:shd w:val="clear" w:color="auto" w:fill="FFFFFF"/>
        <w:spacing w:before="0" w:after="0"/>
        <w:ind w:firstLine="567"/>
        <w:jc w:val="both"/>
        <w:textAlignment w:val="baseline"/>
        <w:rPr>
          <w:rFonts w:cs="Times New Roman"/>
          <w:color w:val="000000"/>
          <w:sz w:val="28"/>
          <w:szCs w:val="28"/>
          <w:lang w:val="uk-UA"/>
        </w:rPr>
      </w:pPr>
      <w:r w:rsidRPr="00C51519">
        <w:rPr>
          <w:rFonts w:cs="Times New Roman"/>
          <w:color w:val="000000"/>
          <w:sz w:val="28"/>
          <w:szCs w:val="28"/>
          <w:lang w:val="uk-UA"/>
        </w:rPr>
        <w:t xml:space="preserve">2) </w:t>
      </w:r>
      <w:r w:rsidRPr="00C51519">
        <w:rPr>
          <w:rFonts w:cs="Times New Roman"/>
          <w:color w:val="000000"/>
          <w:sz w:val="28"/>
          <w:szCs w:val="28"/>
        </w:rPr>
        <w:t xml:space="preserve">перегляд </w:t>
      </w:r>
      <w:proofErr w:type="spellStart"/>
      <w:r w:rsidRPr="00C51519">
        <w:rPr>
          <w:rFonts w:cs="Times New Roman"/>
          <w:color w:val="000000"/>
          <w:sz w:val="28"/>
          <w:szCs w:val="28"/>
        </w:rPr>
        <w:t>документів</w:t>
      </w:r>
      <w:proofErr w:type="spellEnd"/>
      <w:r w:rsidRPr="00C51519">
        <w:rPr>
          <w:rFonts w:cs="Times New Roman"/>
          <w:color w:val="000000"/>
          <w:sz w:val="28"/>
          <w:szCs w:val="28"/>
        </w:rPr>
        <w:t xml:space="preserve"> з грифом </w:t>
      </w:r>
      <w:r w:rsidRPr="00C51519">
        <w:rPr>
          <w:rFonts w:cs="Times New Roman"/>
          <w:color w:val="000000"/>
          <w:sz w:val="28"/>
          <w:szCs w:val="28"/>
          <w:lang w:val="uk-UA"/>
        </w:rPr>
        <w:t xml:space="preserve">обмеження доступу </w:t>
      </w:r>
      <w:r w:rsidRPr="00C51519">
        <w:rPr>
          <w:rFonts w:cs="Times New Roman"/>
          <w:color w:val="000000"/>
          <w:sz w:val="28"/>
          <w:szCs w:val="28"/>
        </w:rPr>
        <w:t xml:space="preserve">“Для </w:t>
      </w:r>
      <w:proofErr w:type="spellStart"/>
      <w:r w:rsidRPr="00C51519">
        <w:rPr>
          <w:rFonts w:cs="Times New Roman"/>
          <w:color w:val="000000"/>
          <w:sz w:val="28"/>
          <w:szCs w:val="28"/>
        </w:rPr>
        <w:t>службового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користування</w:t>
      </w:r>
      <w:proofErr w:type="spellEnd"/>
      <w:r w:rsidRPr="00C51519">
        <w:rPr>
          <w:rFonts w:cs="Times New Roman"/>
          <w:color w:val="000000"/>
          <w:sz w:val="28"/>
          <w:szCs w:val="28"/>
        </w:rPr>
        <w:t xml:space="preserve">” з метою </w:t>
      </w:r>
      <w:proofErr w:type="spellStart"/>
      <w:r w:rsidRPr="00C51519">
        <w:rPr>
          <w:rFonts w:cs="Times New Roman"/>
          <w:color w:val="000000"/>
          <w:sz w:val="28"/>
          <w:szCs w:val="28"/>
        </w:rPr>
        <w:t>його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підтвердження</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або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скасування</w:t>
      </w:r>
      <w:proofErr w:type="spellEnd"/>
      <w:r w:rsidRPr="00C51519">
        <w:rPr>
          <w:rFonts w:cs="Times New Roman"/>
          <w:color w:val="000000"/>
          <w:sz w:val="28"/>
          <w:szCs w:val="28"/>
        </w:rPr>
        <w:t>;</w:t>
      </w:r>
    </w:p>
    <w:p w:rsidR="00C51519" w:rsidRPr="00C51519" w:rsidRDefault="00C51519" w:rsidP="001D2A8B">
      <w:pPr>
        <w:pStyle w:val="rvps2"/>
        <w:shd w:val="clear" w:color="auto" w:fill="FFFFFF"/>
        <w:spacing w:before="0" w:after="0"/>
        <w:ind w:firstLine="567"/>
        <w:jc w:val="both"/>
        <w:textAlignment w:val="baseline"/>
        <w:rPr>
          <w:rFonts w:cs="Times New Roman"/>
          <w:color w:val="000000"/>
          <w:sz w:val="28"/>
          <w:szCs w:val="28"/>
          <w:lang w:val="uk-UA"/>
        </w:rPr>
      </w:pPr>
      <w:bookmarkStart w:id="7" w:name="n19"/>
      <w:bookmarkEnd w:id="7"/>
      <w:r w:rsidRPr="00C51519">
        <w:rPr>
          <w:rFonts w:cs="Times New Roman"/>
          <w:color w:val="000000"/>
          <w:sz w:val="28"/>
          <w:szCs w:val="28"/>
          <w:lang w:val="uk-UA"/>
        </w:rPr>
        <w:t xml:space="preserve">3) </w:t>
      </w:r>
      <w:proofErr w:type="spellStart"/>
      <w:r w:rsidRPr="00C51519">
        <w:rPr>
          <w:rFonts w:cs="Times New Roman"/>
          <w:color w:val="000000"/>
          <w:sz w:val="28"/>
          <w:szCs w:val="28"/>
        </w:rPr>
        <w:t>розгляд</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документів</w:t>
      </w:r>
      <w:proofErr w:type="spellEnd"/>
      <w:r w:rsidRPr="00C51519">
        <w:rPr>
          <w:rFonts w:cs="Times New Roman"/>
          <w:color w:val="000000"/>
          <w:sz w:val="28"/>
          <w:szCs w:val="28"/>
        </w:rPr>
        <w:t xml:space="preserve"> з грифом </w:t>
      </w:r>
      <w:r w:rsidRPr="00C51519">
        <w:rPr>
          <w:rFonts w:cs="Times New Roman"/>
          <w:color w:val="000000"/>
          <w:sz w:val="28"/>
          <w:szCs w:val="28"/>
          <w:lang w:val="uk-UA"/>
        </w:rPr>
        <w:t xml:space="preserve">обмеження доступу </w:t>
      </w:r>
      <w:r w:rsidRPr="00C51519">
        <w:rPr>
          <w:rFonts w:cs="Times New Roman"/>
          <w:color w:val="000000"/>
          <w:sz w:val="28"/>
          <w:szCs w:val="28"/>
        </w:rPr>
        <w:t xml:space="preserve">“Для </w:t>
      </w:r>
      <w:proofErr w:type="spellStart"/>
      <w:r w:rsidRPr="00C51519">
        <w:rPr>
          <w:rFonts w:cs="Times New Roman"/>
          <w:color w:val="000000"/>
          <w:sz w:val="28"/>
          <w:szCs w:val="28"/>
        </w:rPr>
        <w:t>службового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користування</w:t>
      </w:r>
      <w:proofErr w:type="spellEnd"/>
      <w:r w:rsidRPr="00C51519">
        <w:rPr>
          <w:rFonts w:cs="Times New Roman"/>
          <w:color w:val="000000"/>
          <w:sz w:val="28"/>
          <w:szCs w:val="28"/>
        </w:rPr>
        <w:t xml:space="preserve">” на предмет </w:t>
      </w:r>
      <w:proofErr w:type="spellStart"/>
      <w:r w:rsidRPr="00C51519">
        <w:rPr>
          <w:rFonts w:cs="Times New Roman"/>
          <w:color w:val="000000"/>
          <w:sz w:val="28"/>
          <w:szCs w:val="28"/>
        </w:rPr>
        <w:t>встановлення</w:t>
      </w:r>
      <w:proofErr w:type="spellEnd"/>
      <w:r w:rsidRPr="00C51519">
        <w:rPr>
          <w:rFonts w:cs="Times New Roman"/>
          <w:color w:val="000000"/>
          <w:sz w:val="28"/>
          <w:szCs w:val="28"/>
        </w:rPr>
        <w:t xml:space="preserve"> в них </w:t>
      </w:r>
      <w:proofErr w:type="spellStart"/>
      <w:r w:rsidRPr="00C51519">
        <w:rPr>
          <w:rFonts w:cs="Times New Roman"/>
          <w:color w:val="000000"/>
          <w:sz w:val="28"/>
          <w:szCs w:val="28"/>
        </w:rPr>
        <w:t>відомостей</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що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містять</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відкриту</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інформацію</w:t>
      </w:r>
      <w:proofErr w:type="spellEnd"/>
      <w:r w:rsidRPr="00C51519">
        <w:rPr>
          <w:rFonts w:cs="Times New Roman"/>
          <w:color w:val="000000"/>
          <w:sz w:val="28"/>
          <w:szCs w:val="28"/>
        </w:rPr>
        <w:t xml:space="preserve">, яка </w:t>
      </w:r>
      <w:proofErr w:type="spellStart"/>
      <w:r w:rsidRPr="00C51519">
        <w:rPr>
          <w:rFonts w:cs="Times New Roman"/>
          <w:color w:val="000000"/>
          <w:sz w:val="28"/>
          <w:szCs w:val="28"/>
        </w:rPr>
        <w:t>може</w:t>
      </w:r>
      <w:proofErr w:type="spellEnd"/>
      <w:r w:rsidRPr="00C51519">
        <w:rPr>
          <w:rFonts w:cs="Times New Roman"/>
          <w:color w:val="000000"/>
          <w:sz w:val="28"/>
          <w:szCs w:val="28"/>
        </w:rPr>
        <w:t xml:space="preserve"> бути </w:t>
      </w:r>
      <w:proofErr w:type="spellStart"/>
      <w:r w:rsidRPr="00C51519">
        <w:rPr>
          <w:rFonts w:cs="Times New Roman"/>
          <w:color w:val="000000"/>
          <w:sz w:val="28"/>
          <w:szCs w:val="28"/>
        </w:rPr>
        <w:t>використана</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під</w:t>
      </w:r>
      <w:proofErr w:type="spellEnd"/>
      <w:r w:rsidRPr="00C51519">
        <w:rPr>
          <w:rFonts w:cs="Times New Roman"/>
          <w:color w:val="000000"/>
          <w:sz w:val="28"/>
          <w:szCs w:val="28"/>
        </w:rPr>
        <w:t xml:space="preserve"> час </w:t>
      </w:r>
      <w:proofErr w:type="spellStart"/>
      <w:r w:rsidRPr="00C51519">
        <w:rPr>
          <w:rFonts w:cs="Times New Roman"/>
          <w:color w:val="000000"/>
          <w:sz w:val="28"/>
          <w:szCs w:val="28"/>
        </w:rPr>
        <w:t>опрацювання</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запитів</w:t>
      </w:r>
      <w:proofErr w:type="spellEnd"/>
      <w:r w:rsidRPr="00C51519">
        <w:rPr>
          <w:rFonts w:cs="Times New Roman"/>
          <w:color w:val="000000"/>
          <w:sz w:val="28"/>
          <w:szCs w:val="28"/>
        </w:rPr>
        <w:t xml:space="preserve"> на </w:t>
      </w:r>
      <w:proofErr w:type="spellStart"/>
      <w:r w:rsidRPr="00C51519">
        <w:rPr>
          <w:rFonts w:cs="Times New Roman"/>
          <w:color w:val="000000"/>
          <w:sz w:val="28"/>
          <w:szCs w:val="28"/>
        </w:rPr>
        <w:t>публічну</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інформацію</w:t>
      </w:r>
      <w:proofErr w:type="spellEnd"/>
      <w:r w:rsidRPr="00C51519">
        <w:rPr>
          <w:rFonts w:cs="Times New Roman"/>
          <w:color w:val="000000"/>
          <w:sz w:val="28"/>
          <w:szCs w:val="28"/>
        </w:rPr>
        <w:t>;</w:t>
      </w:r>
    </w:p>
    <w:p w:rsidR="00C51519" w:rsidRPr="00C51519" w:rsidRDefault="00C51519" w:rsidP="001D2A8B">
      <w:pPr>
        <w:pStyle w:val="rvps2"/>
        <w:shd w:val="clear" w:color="auto" w:fill="FFFFFF"/>
        <w:spacing w:before="0" w:after="0"/>
        <w:ind w:firstLine="567"/>
        <w:jc w:val="both"/>
        <w:textAlignment w:val="baseline"/>
        <w:rPr>
          <w:rFonts w:cs="Times New Roman"/>
          <w:color w:val="000000"/>
          <w:sz w:val="28"/>
          <w:szCs w:val="28"/>
          <w:lang w:val="uk-UA"/>
        </w:rPr>
      </w:pPr>
      <w:bookmarkStart w:id="8" w:name="n20"/>
      <w:bookmarkEnd w:id="8"/>
      <w:r w:rsidRPr="00C51519">
        <w:rPr>
          <w:rFonts w:cs="Times New Roman"/>
          <w:color w:val="000000"/>
          <w:sz w:val="28"/>
          <w:szCs w:val="28"/>
          <w:lang w:val="uk-UA"/>
        </w:rPr>
        <w:t xml:space="preserve">4) </w:t>
      </w:r>
      <w:proofErr w:type="spellStart"/>
      <w:r w:rsidRPr="00C51519">
        <w:rPr>
          <w:rFonts w:cs="Times New Roman"/>
          <w:color w:val="000000"/>
          <w:sz w:val="28"/>
          <w:szCs w:val="28"/>
        </w:rPr>
        <w:t>розслідування</w:t>
      </w:r>
      <w:proofErr w:type="spellEnd"/>
      <w:r w:rsidRPr="00C51519">
        <w:rPr>
          <w:rFonts w:cs="Times New Roman"/>
          <w:color w:val="000000"/>
          <w:sz w:val="28"/>
          <w:szCs w:val="28"/>
        </w:rPr>
        <w:t xml:space="preserve"> на </w:t>
      </w:r>
      <w:proofErr w:type="spellStart"/>
      <w:r w:rsidRPr="00C51519">
        <w:rPr>
          <w:rFonts w:cs="Times New Roman"/>
          <w:color w:val="000000"/>
          <w:sz w:val="28"/>
          <w:szCs w:val="28"/>
        </w:rPr>
        <w:t>підставі</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рішення</w:t>
      </w:r>
      <w:proofErr w:type="spellEnd"/>
      <w:r w:rsidRPr="00C51519">
        <w:rPr>
          <w:rFonts w:cs="Times New Roman"/>
          <w:color w:val="000000"/>
          <w:sz w:val="28"/>
          <w:szCs w:val="28"/>
        </w:rPr>
        <w:t xml:space="preserve"> </w:t>
      </w:r>
      <w:r w:rsidRPr="00C51519">
        <w:rPr>
          <w:rFonts w:cs="Times New Roman"/>
          <w:color w:val="000000"/>
          <w:sz w:val="28"/>
          <w:szCs w:val="28"/>
          <w:lang w:val="uk-UA"/>
        </w:rPr>
        <w:t>міського голови</w:t>
      </w:r>
      <w:r w:rsidRPr="00C51519">
        <w:rPr>
          <w:rFonts w:cs="Times New Roman"/>
          <w:color w:val="000000"/>
          <w:sz w:val="28"/>
          <w:szCs w:val="28"/>
        </w:rPr>
        <w:t xml:space="preserve"> </w:t>
      </w:r>
      <w:proofErr w:type="spellStart"/>
      <w:r w:rsidRPr="00C51519">
        <w:rPr>
          <w:rFonts w:cs="Times New Roman"/>
          <w:color w:val="000000"/>
          <w:sz w:val="28"/>
          <w:szCs w:val="28"/>
        </w:rPr>
        <w:t>фактів</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втрати</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lastRenderedPageBreak/>
        <w:t>документів</w:t>
      </w:r>
      <w:proofErr w:type="spellEnd"/>
      <w:r w:rsidRPr="00C51519">
        <w:rPr>
          <w:rFonts w:cs="Times New Roman"/>
          <w:color w:val="000000"/>
          <w:sz w:val="28"/>
          <w:szCs w:val="28"/>
        </w:rPr>
        <w:t xml:space="preserve"> з грифом </w:t>
      </w:r>
      <w:r w:rsidRPr="00C51519">
        <w:rPr>
          <w:rFonts w:cs="Times New Roman"/>
          <w:color w:val="000000"/>
          <w:sz w:val="28"/>
          <w:szCs w:val="28"/>
          <w:lang w:val="uk-UA"/>
        </w:rPr>
        <w:t xml:space="preserve">обмеження доступу </w:t>
      </w:r>
      <w:r w:rsidRPr="00C51519">
        <w:rPr>
          <w:rFonts w:cs="Times New Roman"/>
          <w:color w:val="000000"/>
          <w:sz w:val="28"/>
          <w:szCs w:val="28"/>
        </w:rPr>
        <w:t xml:space="preserve">“Для </w:t>
      </w:r>
      <w:proofErr w:type="spellStart"/>
      <w:r w:rsidRPr="00C51519">
        <w:rPr>
          <w:rFonts w:cs="Times New Roman"/>
          <w:color w:val="000000"/>
          <w:sz w:val="28"/>
          <w:szCs w:val="28"/>
        </w:rPr>
        <w:t>службового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користування</w:t>
      </w:r>
      <w:proofErr w:type="spellEnd"/>
      <w:r w:rsidRPr="00C51519">
        <w:rPr>
          <w:rFonts w:cs="Times New Roman"/>
          <w:color w:val="000000"/>
          <w:sz w:val="28"/>
          <w:szCs w:val="28"/>
        </w:rPr>
        <w:t xml:space="preserve">” та </w:t>
      </w:r>
      <w:proofErr w:type="spellStart"/>
      <w:r w:rsidRPr="00C51519">
        <w:rPr>
          <w:rFonts w:cs="Times New Roman"/>
          <w:color w:val="000000"/>
          <w:sz w:val="28"/>
          <w:szCs w:val="28"/>
        </w:rPr>
        <w:t>розголошення</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службової</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інформації</w:t>
      </w:r>
      <w:proofErr w:type="spellEnd"/>
      <w:r w:rsidRPr="00C51519">
        <w:rPr>
          <w:rFonts w:cs="Times New Roman"/>
          <w:color w:val="000000"/>
          <w:sz w:val="28"/>
          <w:szCs w:val="28"/>
        </w:rPr>
        <w:t>;</w:t>
      </w:r>
    </w:p>
    <w:p w:rsidR="00C51519" w:rsidRPr="00C51519" w:rsidRDefault="00C51519" w:rsidP="001D2A8B">
      <w:pPr>
        <w:pStyle w:val="rvps2"/>
        <w:shd w:val="clear" w:color="auto" w:fill="FFFFFF"/>
        <w:spacing w:before="0" w:after="0"/>
        <w:ind w:firstLine="567"/>
        <w:jc w:val="both"/>
        <w:textAlignment w:val="baseline"/>
        <w:rPr>
          <w:rFonts w:cs="Times New Roman"/>
          <w:color w:val="000000"/>
          <w:sz w:val="28"/>
          <w:szCs w:val="28"/>
          <w:lang w:val="uk-UA"/>
        </w:rPr>
      </w:pPr>
      <w:bookmarkStart w:id="9" w:name="n21"/>
      <w:bookmarkEnd w:id="9"/>
      <w:r w:rsidRPr="00C51519">
        <w:rPr>
          <w:rFonts w:cs="Times New Roman"/>
          <w:color w:val="000000"/>
          <w:sz w:val="28"/>
          <w:szCs w:val="28"/>
          <w:lang w:val="uk-UA"/>
        </w:rPr>
        <w:t xml:space="preserve">5) </w:t>
      </w:r>
      <w:proofErr w:type="spellStart"/>
      <w:r w:rsidRPr="00C51519">
        <w:rPr>
          <w:rFonts w:cs="Times New Roman"/>
          <w:color w:val="000000"/>
          <w:sz w:val="28"/>
          <w:szCs w:val="28"/>
        </w:rPr>
        <w:t>розгляд</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питання</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щодо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присвоєння</w:t>
      </w:r>
      <w:proofErr w:type="spellEnd"/>
      <w:r w:rsidRPr="00C51519">
        <w:rPr>
          <w:rFonts w:cs="Times New Roman"/>
          <w:color w:val="000000"/>
          <w:sz w:val="28"/>
          <w:szCs w:val="28"/>
        </w:rPr>
        <w:t xml:space="preserve"> грифа </w:t>
      </w:r>
      <w:r w:rsidRPr="00C51519">
        <w:rPr>
          <w:rFonts w:cs="Times New Roman"/>
          <w:color w:val="000000"/>
          <w:sz w:val="28"/>
          <w:szCs w:val="28"/>
          <w:lang w:val="uk-UA"/>
        </w:rPr>
        <w:t xml:space="preserve">обмеження доступу </w:t>
      </w:r>
      <w:r w:rsidRPr="00C51519">
        <w:rPr>
          <w:rFonts w:cs="Times New Roman"/>
          <w:color w:val="000000"/>
          <w:sz w:val="28"/>
          <w:szCs w:val="28"/>
        </w:rPr>
        <w:t xml:space="preserve">“Для </w:t>
      </w:r>
      <w:proofErr w:type="spellStart"/>
      <w:r w:rsidRPr="00C51519">
        <w:rPr>
          <w:rFonts w:cs="Times New Roman"/>
          <w:color w:val="000000"/>
          <w:sz w:val="28"/>
          <w:szCs w:val="28"/>
        </w:rPr>
        <w:t>службового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користування</w:t>
      </w:r>
      <w:proofErr w:type="spellEnd"/>
      <w:r w:rsidRPr="00C51519">
        <w:rPr>
          <w:rFonts w:cs="Times New Roman"/>
          <w:color w:val="000000"/>
          <w:sz w:val="28"/>
          <w:szCs w:val="28"/>
        </w:rPr>
        <w:t xml:space="preserve">” документам, </w:t>
      </w:r>
      <w:proofErr w:type="spellStart"/>
      <w:r w:rsidRPr="00C51519">
        <w:rPr>
          <w:rFonts w:cs="Times New Roman"/>
          <w:color w:val="000000"/>
          <w:sz w:val="28"/>
          <w:szCs w:val="28"/>
        </w:rPr>
        <w:t>що</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містять</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службову</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інформацію</w:t>
      </w:r>
      <w:proofErr w:type="spellEnd"/>
      <w:r w:rsidRPr="00C51519">
        <w:rPr>
          <w:rFonts w:cs="Times New Roman"/>
          <w:color w:val="000000"/>
          <w:sz w:val="28"/>
          <w:szCs w:val="28"/>
        </w:rPr>
        <w:t xml:space="preserve">, яка не </w:t>
      </w:r>
      <w:proofErr w:type="spellStart"/>
      <w:r w:rsidRPr="00C51519">
        <w:rPr>
          <w:rFonts w:cs="Times New Roman"/>
          <w:color w:val="000000"/>
          <w:sz w:val="28"/>
          <w:szCs w:val="28"/>
        </w:rPr>
        <w:t>передбачена</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переліком</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відомостей</w:t>
      </w:r>
      <w:proofErr w:type="spellEnd"/>
      <w:r w:rsidRPr="00C51519">
        <w:rPr>
          <w:rFonts w:cs="Times New Roman"/>
          <w:color w:val="000000"/>
          <w:sz w:val="28"/>
          <w:szCs w:val="28"/>
        </w:rPr>
        <w:t xml:space="preserve">, за </w:t>
      </w:r>
      <w:proofErr w:type="spellStart"/>
      <w:r w:rsidRPr="00C51519">
        <w:rPr>
          <w:rFonts w:cs="Times New Roman"/>
          <w:color w:val="000000"/>
          <w:sz w:val="28"/>
          <w:szCs w:val="28"/>
        </w:rPr>
        <w:t>поданням</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осіб</w:t>
      </w:r>
      <w:proofErr w:type="spellEnd"/>
      <w:r w:rsidRPr="00C51519">
        <w:rPr>
          <w:rFonts w:cs="Times New Roman"/>
          <w:color w:val="000000"/>
          <w:sz w:val="28"/>
          <w:szCs w:val="28"/>
        </w:rPr>
        <w:t xml:space="preserve">, </w:t>
      </w:r>
      <w:proofErr w:type="spellStart"/>
      <w:r w:rsidRPr="00C51519">
        <w:rPr>
          <w:rFonts w:cs="Times New Roman"/>
          <w:color w:val="000000"/>
          <w:sz w:val="28"/>
          <w:szCs w:val="28"/>
        </w:rPr>
        <w:t>які</w:t>
      </w:r>
      <w:proofErr w:type="spellEnd"/>
      <w:r w:rsidRPr="00C51519">
        <w:rPr>
          <w:rFonts w:cs="Times New Roman"/>
          <w:color w:val="000000"/>
          <w:sz w:val="28"/>
          <w:szCs w:val="28"/>
        </w:rPr>
        <w:t xml:space="preserve"> </w:t>
      </w:r>
      <w:r w:rsidRPr="00C51519">
        <w:rPr>
          <w:rFonts w:cs="Times New Roman"/>
          <w:color w:val="000000"/>
          <w:sz w:val="28"/>
          <w:szCs w:val="28"/>
          <w:lang w:val="uk-UA"/>
        </w:rPr>
        <w:t>готують</w:t>
      </w:r>
      <w:r w:rsidRPr="00C51519">
        <w:rPr>
          <w:rFonts w:cs="Times New Roman"/>
          <w:color w:val="000000"/>
          <w:sz w:val="28"/>
          <w:szCs w:val="28"/>
        </w:rPr>
        <w:t xml:space="preserve"> </w:t>
      </w:r>
      <w:proofErr w:type="spellStart"/>
      <w:r w:rsidRPr="00C51519">
        <w:rPr>
          <w:rFonts w:cs="Times New Roman"/>
          <w:color w:val="000000"/>
          <w:sz w:val="28"/>
          <w:szCs w:val="28"/>
        </w:rPr>
        <w:t>такий</w:t>
      </w:r>
      <w:proofErr w:type="spellEnd"/>
      <w:r w:rsidRPr="00C51519">
        <w:rPr>
          <w:rFonts w:cs="Times New Roman"/>
          <w:color w:val="000000"/>
          <w:sz w:val="28"/>
          <w:szCs w:val="28"/>
        </w:rPr>
        <w:t xml:space="preserve"> документ;</w:t>
      </w:r>
    </w:p>
    <w:p w:rsidR="00C51519" w:rsidRPr="00C51519" w:rsidRDefault="00C51519" w:rsidP="001D2A8B">
      <w:pPr>
        <w:pStyle w:val="rvps2"/>
        <w:shd w:val="clear" w:color="auto" w:fill="FFFFFF"/>
        <w:spacing w:before="0" w:after="0"/>
        <w:ind w:firstLine="567"/>
        <w:jc w:val="both"/>
        <w:textAlignment w:val="baseline"/>
        <w:rPr>
          <w:rFonts w:cs="Times New Roman"/>
          <w:sz w:val="28"/>
          <w:szCs w:val="28"/>
        </w:rPr>
      </w:pPr>
      <w:r w:rsidRPr="00C51519">
        <w:rPr>
          <w:rFonts w:cs="Times New Roman"/>
          <w:color w:val="000000"/>
          <w:sz w:val="28"/>
          <w:szCs w:val="28"/>
          <w:lang w:val="uk-UA"/>
        </w:rPr>
        <w:t>6) вивчення та проведення оцінки матеріалів, з якими планується ознайомити іноземців або які будуть їм передані.</w:t>
      </w:r>
    </w:p>
    <w:p w:rsidR="00C51519" w:rsidRPr="00C51519" w:rsidRDefault="00C51519" w:rsidP="001D2A8B">
      <w:pPr>
        <w:pStyle w:val="ab"/>
        <w:tabs>
          <w:tab w:val="left" w:pos="645"/>
        </w:tabs>
        <w:spacing w:after="0" w:line="240" w:lineRule="auto"/>
        <w:ind w:firstLine="567"/>
        <w:jc w:val="both"/>
        <w:rPr>
          <w:rFonts w:ascii="Times New Roman" w:hAnsi="Times New Roman"/>
          <w:sz w:val="28"/>
          <w:szCs w:val="28"/>
        </w:rPr>
      </w:pPr>
      <w:r w:rsidRPr="00C51519">
        <w:rPr>
          <w:rFonts w:ascii="Times New Roman" w:hAnsi="Times New Roman"/>
          <w:sz w:val="28"/>
          <w:szCs w:val="28"/>
        </w:rPr>
        <w:t>7.</w:t>
      </w:r>
      <w:r w:rsidRPr="00C51519">
        <w:rPr>
          <w:rFonts w:ascii="Times New Roman" w:hAnsi="Times New Roman"/>
          <w:color w:val="008000"/>
          <w:sz w:val="28"/>
          <w:szCs w:val="28"/>
        </w:rPr>
        <w:t xml:space="preserve"> </w:t>
      </w:r>
      <w:r w:rsidRPr="00C51519">
        <w:rPr>
          <w:rFonts w:ascii="Times New Roman" w:hAnsi="Times New Roman"/>
          <w:sz w:val="28"/>
          <w:szCs w:val="28"/>
        </w:rPr>
        <w:t>Засідання комісії вважається правоможним, якщо на ньому присутні не менш як дві третини складу її членів</w:t>
      </w:r>
      <w:bookmarkStart w:id="10" w:name="n36"/>
      <w:bookmarkEnd w:id="10"/>
      <w:r w:rsidRPr="00C51519">
        <w:rPr>
          <w:rFonts w:ascii="Times New Roman" w:hAnsi="Times New Roman"/>
          <w:sz w:val="28"/>
          <w:szCs w:val="28"/>
        </w:rPr>
        <w:t>. Рішення комісії приймається більшістю голосів членів комісії, присутніх на засіданні, оформляється протоколом, який підписують голова і секретар комісії, та набирає чинності з моменту затвердження протоколу засідання комісії міським головою.</w:t>
      </w:r>
    </w:p>
    <w:p w:rsidR="00C51519" w:rsidRPr="00C51519" w:rsidRDefault="00C51519" w:rsidP="001D2A8B">
      <w:pPr>
        <w:pStyle w:val="ab"/>
        <w:tabs>
          <w:tab w:val="left" w:pos="645"/>
        </w:tabs>
        <w:spacing w:after="0" w:line="240" w:lineRule="auto"/>
        <w:ind w:firstLine="567"/>
        <w:jc w:val="both"/>
        <w:rPr>
          <w:rFonts w:ascii="Times New Roman" w:hAnsi="Times New Roman"/>
          <w:sz w:val="28"/>
          <w:szCs w:val="28"/>
        </w:rPr>
      </w:pPr>
      <w:r w:rsidRPr="00C51519">
        <w:rPr>
          <w:rFonts w:ascii="Times New Roman" w:hAnsi="Times New Roman"/>
          <w:sz w:val="28"/>
          <w:szCs w:val="28"/>
        </w:rPr>
        <w:t>8. Якщо експертиза документів, інших матеріальних носіїв інформації проводилася у зв'язку з підготовкою їх для відкритого опублікування або передачі іноземцям крім протоколу також складається акт про результати проведення експертної оцінки.</w:t>
      </w:r>
    </w:p>
    <w:p w:rsidR="00C51519" w:rsidRPr="00C51519" w:rsidRDefault="00C51519" w:rsidP="001D2A8B">
      <w:pPr>
        <w:pStyle w:val="ab"/>
        <w:tabs>
          <w:tab w:val="left" w:pos="645"/>
        </w:tabs>
        <w:spacing w:after="0" w:line="240" w:lineRule="auto"/>
        <w:ind w:firstLine="567"/>
        <w:jc w:val="both"/>
        <w:rPr>
          <w:rFonts w:ascii="Times New Roman" w:hAnsi="Times New Roman"/>
          <w:sz w:val="28"/>
          <w:szCs w:val="28"/>
        </w:rPr>
      </w:pPr>
      <w:r w:rsidRPr="00C51519">
        <w:rPr>
          <w:rFonts w:ascii="Times New Roman" w:hAnsi="Times New Roman"/>
          <w:sz w:val="28"/>
          <w:szCs w:val="28"/>
        </w:rPr>
        <w:t>9. В акті зазначається перелік документів, інших матеріальних носіїв інформації, які подані для проведення експертної оцінки, та висновок про наявність чи відсутність у них службової інформації.</w:t>
      </w:r>
    </w:p>
    <w:p w:rsidR="00C51519" w:rsidRPr="00C51519" w:rsidRDefault="00C51519" w:rsidP="001D2A8B">
      <w:pPr>
        <w:pStyle w:val="ab"/>
        <w:tabs>
          <w:tab w:val="left" w:pos="645"/>
        </w:tabs>
        <w:spacing w:after="0" w:line="240" w:lineRule="auto"/>
        <w:ind w:firstLine="567"/>
        <w:jc w:val="both"/>
        <w:rPr>
          <w:rFonts w:ascii="Times New Roman" w:hAnsi="Times New Roman"/>
          <w:sz w:val="28"/>
          <w:szCs w:val="28"/>
        </w:rPr>
      </w:pPr>
      <w:r w:rsidRPr="00C51519">
        <w:rPr>
          <w:rFonts w:ascii="Times New Roman" w:hAnsi="Times New Roman"/>
          <w:sz w:val="28"/>
          <w:szCs w:val="28"/>
        </w:rPr>
        <w:t>У разі наявності такої інформації в акті зазначаються які саме відомості становлять службову інформацію з посиланням на пункти переліку відомостей та у разі необхідності їх стислий зміст, а також робиться посилання на сторінки, пункти, абзаци, речення тощо, у яких вони містяться.</w:t>
      </w:r>
    </w:p>
    <w:p w:rsidR="00C51519" w:rsidRPr="00C51519" w:rsidRDefault="00C51519" w:rsidP="001D2A8B">
      <w:pPr>
        <w:pStyle w:val="ab"/>
        <w:tabs>
          <w:tab w:val="left" w:pos="645"/>
        </w:tabs>
        <w:spacing w:after="0" w:line="240" w:lineRule="auto"/>
        <w:ind w:firstLine="567"/>
        <w:jc w:val="both"/>
        <w:rPr>
          <w:rFonts w:ascii="Times New Roman" w:hAnsi="Times New Roman"/>
          <w:sz w:val="28"/>
          <w:szCs w:val="28"/>
        </w:rPr>
      </w:pPr>
      <w:r w:rsidRPr="00C51519">
        <w:rPr>
          <w:rFonts w:ascii="Times New Roman" w:hAnsi="Times New Roman"/>
          <w:sz w:val="28"/>
          <w:szCs w:val="28"/>
        </w:rPr>
        <w:t>У разі відсутності в документах або інших матеріальних носіях відомостей, що становлять службову інформацію, готуються пропозиції щодо їх використання.</w:t>
      </w:r>
    </w:p>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jc w:val="both"/>
        <w:rPr>
          <w:rFonts w:ascii="Times New Roman" w:hAnsi="Times New Roman"/>
          <w:bCs/>
          <w:sz w:val="28"/>
          <w:szCs w:val="28"/>
        </w:rPr>
      </w:pPr>
      <w:r w:rsidRPr="00C51519">
        <w:rPr>
          <w:rFonts w:ascii="Times New Roman" w:hAnsi="Times New Roman"/>
          <w:bCs/>
          <w:sz w:val="28"/>
          <w:szCs w:val="28"/>
        </w:rPr>
        <w:t>Керуючий справами (секретар)</w:t>
      </w:r>
    </w:p>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bCs/>
          <w:sz w:val="28"/>
          <w:szCs w:val="28"/>
        </w:rPr>
        <w:t xml:space="preserve">виконавчого комітету                                    </w:t>
      </w:r>
      <w:r w:rsidRPr="00C51519">
        <w:rPr>
          <w:rFonts w:ascii="Times New Roman" w:hAnsi="Times New Roman"/>
          <w:bCs/>
          <w:sz w:val="28"/>
          <w:szCs w:val="28"/>
        </w:rPr>
        <w:tab/>
      </w:r>
      <w:r w:rsidRPr="00C51519">
        <w:rPr>
          <w:rFonts w:ascii="Times New Roman" w:hAnsi="Times New Roman"/>
          <w:bCs/>
          <w:sz w:val="28"/>
          <w:szCs w:val="28"/>
        </w:rPr>
        <w:tab/>
      </w:r>
      <w:r w:rsidRPr="00C51519">
        <w:rPr>
          <w:rFonts w:ascii="Times New Roman" w:hAnsi="Times New Roman"/>
          <w:bCs/>
          <w:sz w:val="28"/>
          <w:szCs w:val="28"/>
        </w:rPr>
        <w:tab/>
        <w:t>Катерина СІРА</w:t>
      </w:r>
    </w:p>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br w:type="page"/>
      </w:r>
      <w:r w:rsidRPr="00C51519">
        <w:rPr>
          <w:rFonts w:ascii="Times New Roman" w:hAnsi="Times New Roman"/>
          <w:sz w:val="28"/>
          <w:szCs w:val="28"/>
        </w:rPr>
        <w:lastRenderedPageBreak/>
        <w:t>Додаток 3</w:t>
      </w: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t xml:space="preserve">до розпорядження </w:t>
      </w: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t>міського голови</w:t>
      </w:r>
    </w:p>
    <w:p w:rsidR="00C51519" w:rsidRPr="00C51519" w:rsidRDefault="00C51519" w:rsidP="001D2A8B">
      <w:pPr>
        <w:spacing w:after="0" w:line="240" w:lineRule="auto"/>
        <w:ind w:left="5103"/>
        <w:rPr>
          <w:rFonts w:ascii="Times New Roman" w:hAnsi="Times New Roman"/>
          <w:sz w:val="28"/>
          <w:szCs w:val="28"/>
        </w:rPr>
      </w:pPr>
      <w:r w:rsidRPr="00C51519">
        <w:rPr>
          <w:rFonts w:ascii="Times New Roman" w:hAnsi="Times New Roman"/>
          <w:sz w:val="28"/>
          <w:szCs w:val="28"/>
        </w:rPr>
        <w:t>12 листопада 2021 р. № 377/2021-р</w:t>
      </w:r>
    </w:p>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jc w:val="center"/>
        <w:rPr>
          <w:rFonts w:ascii="Times New Roman" w:hAnsi="Times New Roman"/>
          <w:b/>
          <w:sz w:val="28"/>
          <w:szCs w:val="28"/>
        </w:rPr>
      </w:pPr>
      <w:r w:rsidRPr="00C51519">
        <w:rPr>
          <w:rFonts w:ascii="Times New Roman" w:hAnsi="Times New Roman"/>
          <w:b/>
          <w:sz w:val="28"/>
          <w:szCs w:val="28"/>
        </w:rPr>
        <w:t>Перелік посад</w:t>
      </w:r>
    </w:p>
    <w:p w:rsidR="00C51519" w:rsidRPr="00C51519" w:rsidRDefault="00C51519" w:rsidP="001D2A8B">
      <w:pPr>
        <w:spacing w:after="0" w:line="240" w:lineRule="auto"/>
        <w:jc w:val="center"/>
        <w:rPr>
          <w:rFonts w:ascii="Times New Roman" w:hAnsi="Times New Roman"/>
          <w:b/>
          <w:sz w:val="28"/>
          <w:szCs w:val="28"/>
        </w:rPr>
      </w:pPr>
      <w:r w:rsidRPr="00C51519">
        <w:rPr>
          <w:rFonts w:ascii="Times New Roman" w:hAnsi="Times New Roman"/>
          <w:b/>
          <w:sz w:val="28"/>
          <w:szCs w:val="28"/>
        </w:rPr>
        <w:t xml:space="preserve">за якими надається право роботи з документами, які містять службову інформацію  і яким надається гриф обмеження доступу </w:t>
      </w:r>
    </w:p>
    <w:p w:rsidR="00C51519" w:rsidRPr="00C51519" w:rsidRDefault="00C51519" w:rsidP="001D2A8B">
      <w:pPr>
        <w:spacing w:after="0" w:line="240" w:lineRule="auto"/>
        <w:jc w:val="center"/>
        <w:rPr>
          <w:rFonts w:ascii="Times New Roman" w:hAnsi="Times New Roman"/>
          <w:b/>
          <w:sz w:val="28"/>
          <w:szCs w:val="28"/>
        </w:rPr>
      </w:pPr>
      <w:r w:rsidRPr="00C51519">
        <w:rPr>
          <w:rFonts w:ascii="Times New Roman" w:hAnsi="Times New Roman"/>
          <w:b/>
          <w:sz w:val="28"/>
          <w:szCs w:val="28"/>
        </w:rPr>
        <w:t>«Для службового користування»</w:t>
      </w:r>
    </w:p>
    <w:p w:rsidR="00C51519" w:rsidRPr="00C51519" w:rsidRDefault="00C51519" w:rsidP="001D2A8B">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75"/>
        <w:gridCol w:w="2402"/>
        <w:gridCol w:w="2434"/>
      </w:tblGrid>
      <w:tr w:rsidR="00C51519" w:rsidRPr="00C51519" w:rsidTr="00C81A63">
        <w:tc>
          <w:tcPr>
            <w:tcW w:w="660"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 xml:space="preserve">№ п/п </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 xml:space="preserve">Посада </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 xml:space="preserve">Прізвище, ініціали </w:t>
            </w:r>
          </w:p>
        </w:tc>
        <w:tc>
          <w:tcPr>
            <w:tcW w:w="2434"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jc w:val="center"/>
              <w:rPr>
                <w:rFonts w:ascii="Times New Roman" w:hAnsi="Times New Roman"/>
                <w:sz w:val="28"/>
                <w:szCs w:val="28"/>
              </w:rPr>
            </w:pPr>
            <w:r w:rsidRPr="00C51519">
              <w:rPr>
                <w:rFonts w:ascii="Times New Roman" w:hAnsi="Times New Roman"/>
                <w:sz w:val="28"/>
                <w:szCs w:val="28"/>
              </w:rPr>
              <w:t>Ознайомлений під підпис</w:t>
            </w: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 xml:space="preserve">1. </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 xml:space="preserve">Міський голова </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Заяць</w:t>
            </w:r>
            <w:proofErr w:type="spellEnd"/>
            <w:r w:rsidRPr="00C51519">
              <w:rPr>
                <w:rFonts w:ascii="Times New Roman" w:hAnsi="Times New Roman"/>
                <w:sz w:val="28"/>
                <w:szCs w:val="28"/>
              </w:rPr>
              <w:t xml:space="preserve"> В.В.</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2.</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 xml:space="preserve">Секретар міської ради </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Григор</w:t>
            </w:r>
            <w:proofErr w:type="spellEnd"/>
            <w:r w:rsidRPr="00C51519">
              <w:rPr>
                <w:rFonts w:ascii="Times New Roman" w:hAnsi="Times New Roman"/>
                <w:sz w:val="28"/>
                <w:szCs w:val="28"/>
                <w:lang w:val="en-US"/>
              </w:rPr>
              <w:t>’</w:t>
            </w:r>
            <w:proofErr w:type="spellStart"/>
            <w:r w:rsidRPr="00C51519">
              <w:rPr>
                <w:rFonts w:ascii="Times New Roman" w:hAnsi="Times New Roman"/>
                <w:sz w:val="28"/>
                <w:szCs w:val="28"/>
              </w:rPr>
              <w:t>єв</w:t>
            </w:r>
            <w:proofErr w:type="spellEnd"/>
            <w:r w:rsidRPr="00C51519">
              <w:rPr>
                <w:rFonts w:ascii="Times New Roman" w:hAnsi="Times New Roman"/>
                <w:sz w:val="28"/>
                <w:szCs w:val="28"/>
              </w:rPr>
              <w:t xml:space="preserve"> О.В.</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3.</w:t>
            </w:r>
          </w:p>
        </w:tc>
        <w:tc>
          <w:tcPr>
            <w:tcW w:w="4075"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Заступник міського голови</w:t>
            </w:r>
          </w:p>
        </w:tc>
        <w:tc>
          <w:tcPr>
            <w:tcW w:w="2402"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Яценко С.М.</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4.</w:t>
            </w:r>
          </w:p>
        </w:tc>
        <w:tc>
          <w:tcPr>
            <w:tcW w:w="4075"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Заступник міського голови</w:t>
            </w:r>
          </w:p>
        </w:tc>
        <w:tc>
          <w:tcPr>
            <w:tcW w:w="2402"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Бец</w:t>
            </w:r>
            <w:proofErr w:type="spellEnd"/>
            <w:r w:rsidRPr="00C51519">
              <w:rPr>
                <w:rFonts w:ascii="Times New Roman" w:hAnsi="Times New Roman"/>
                <w:sz w:val="28"/>
                <w:szCs w:val="28"/>
              </w:rPr>
              <w:t xml:space="preserve"> А.В.</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5.</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 xml:space="preserve">Керуючий справами (секретар) виконавчого комітету </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Сіра К.В.</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6.</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Начальник відділу житлово - комунального господарства та благоустрою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Вітровчак</w:t>
            </w:r>
            <w:proofErr w:type="spellEnd"/>
            <w:r w:rsidRPr="00C51519">
              <w:rPr>
                <w:rFonts w:ascii="Times New Roman" w:hAnsi="Times New Roman"/>
                <w:sz w:val="28"/>
                <w:szCs w:val="28"/>
              </w:rPr>
              <w:t xml:space="preserve"> Ю.М.</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7.</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Начальник юридичного відділу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Лясота Т.А.</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8.</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Начальник  земельно-архітектурного відділу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Макогончук</w:t>
            </w:r>
            <w:proofErr w:type="spellEnd"/>
            <w:r w:rsidRPr="00C51519">
              <w:rPr>
                <w:rFonts w:ascii="Times New Roman" w:hAnsi="Times New Roman"/>
                <w:sz w:val="28"/>
                <w:szCs w:val="28"/>
              </w:rPr>
              <w:t xml:space="preserve"> В.В.</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9.</w:t>
            </w:r>
          </w:p>
        </w:tc>
        <w:tc>
          <w:tcPr>
            <w:tcW w:w="4075"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Начальник загального відділу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Бурковський В.В.</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10.</w:t>
            </w:r>
          </w:p>
        </w:tc>
        <w:tc>
          <w:tcPr>
            <w:tcW w:w="4075"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Головний спеціаліст загального відділу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Арцаблюк</w:t>
            </w:r>
            <w:proofErr w:type="spellEnd"/>
            <w:r w:rsidRPr="00C51519">
              <w:rPr>
                <w:rFonts w:ascii="Times New Roman" w:hAnsi="Times New Roman"/>
                <w:sz w:val="28"/>
                <w:szCs w:val="28"/>
              </w:rPr>
              <w:t xml:space="preserve"> І.П.</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11.</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Спеціаліст з містобудування та архітектури земельно-архітектурного відділу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Мудра І.О.</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r w:rsidR="00C51519" w:rsidRPr="00C51519" w:rsidTr="00C81A63">
        <w:tc>
          <w:tcPr>
            <w:tcW w:w="660"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r w:rsidRPr="00C51519">
              <w:rPr>
                <w:rFonts w:ascii="Times New Roman" w:hAnsi="Times New Roman"/>
                <w:sz w:val="28"/>
                <w:szCs w:val="28"/>
              </w:rPr>
              <w:t>12.</w:t>
            </w:r>
          </w:p>
        </w:tc>
        <w:tc>
          <w:tcPr>
            <w:tcW w:w="4075"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jc w:val="both"/>
              <w:rPr>
                <w:rFonts w:ascii="Times New Roman" w:hAnsi="Times New Roman"/>
                <w:sz w:val="28"/>
                <w:szCs w:val="28"/>
              </w:rPr>
            </w:pPr>
            <w:r w:rsidRPr="00C51519">
              <w:rPr>
                <w:rFonts w:ascii="Times New Roman" w:hAnsi="Times New Roman"/>
                <w:sz w:val="28"/>
                <w:szCs w:val="28"/>
              </w:rPr>
              <w:t>Фахівець цивільного захисту та надзвичайних ситуацій відділу житлово-комунального господарства та благоустрою апарату виконавчого комітету</w:t>
            </w:r>
          </w:p>
        </w:tc>
        <w:tc>
          <w:tcPr>
            <w:tcW w:w="2402" w:type="dxa"/>
            <w:tcBorders>
              <w:top w:val="single" w:sz="4" w:space="0" w:color="auto"/>
              <w:left w:val="single" w:sz="4" w:space="0" w:color="auto"/>
              <w:bottom w:val="single" w:sz="4" w:space="0" w:color="auto"/>
              <w:right w:val="single" w:sz="4" w:space="0" w:color="auto"/>
            </w:tcBorders>
            <w:hideMark/>
          </w:tcPr>
          <w:p w:rsidR="00C51519" w:rsidRPr="00C51519" w:rsidRDefault="00C51519" w:rsidP="001D2A8B">
            <w:pPr>
              <w:spacing w:after="0" w:line="240" w:lineRule="auto"/>
              <w:rPr>
                <w:rFonts w:ascii="Times New Roman" w:hAnsi="Times New Roman"/>
                <w:sz w:val="28"/>
                <w:szCs w:val="28"/>
              </w:rPr>
            </w:pPr>
            <w:proofErr w:type="spellStart"/>
            <w:r w:rsidRPr="00C51519">
              <w:rPr>
                <w:rFonts w:ascii="Times New Roman" w:hAnsi="Times New Roman"/>
                <w:sz w:val="28"/>
                <w:szCs w:val="28"/>
              </w:rPr>
              <w:t>Попадюк</w:t>
            </w:r>
            <w:proofErr w:type="spellEnd"/>
            <w:r w:rsidRPr="00C51519">
              <w:rPr>
                <w:rFonts w:ascii="Times New Roman" w:hAnsi="Times New Roman"/>
                <w:sz w:val="28"/>
                <w:szCs w:val="28"/>
              </w:rPr>
              <w:t xml:space="preserve"> В.Б.</w:t>
            </w:r>
          </w:p>
        </w:tc>
        <w:tc>
          <w:tcPr>
            <w:tcW w:w="2434" w:type="dxa"/>
            <w:tcBorders>
              <w:top w:val="single" w:sz="4" w:space="0" w:color="auto"/>
              <w:left w:val="single" w:sz="4" w:space="0" w:color="auto"/>
              <w:bottom w:val="single" w:sz="4" w:space="0" w:color="auto"/>
              <w:right w:val="single" w:sz="4" w:space="0" w:color="auto"/>
            </w:tcBorders>
          </w:tcPr>
          <w:p w:rsidR="00C51519" w:rsidRPr="00C51519" w:rsidRDefault="00C51519" w:rsidP="001D2A8B">
            <w:pPr>
              <w:spacing w:after="0" w:line="240" w:lineRule="auto"/>
              <w:rPr>
                <w:rFonts w:ascii="Times New Roman" w:hAnsi="Times New Roman"/>
                <w:sz w:val="28"/>
                <w:szCs w:val="28"/>
              </w:rPr>
            </w:pPr>
          </w:p>
        </w:tc>
      </w:tr>
    </w:tbl>
    <w:p w:rsidR="00C51519" w:rsidRPr="00C51519" w:rsidRDefault="00C51519" w:rsidP="001D2A8B">
      <w:pPr>
        <w:spacing w:after="0" w:line="240" w:lineRule="auto"/>
        <w:jc w:val="both"/>
        <w:rPr>
          <w:rFonts w:ascii="Times New Roman" w:hAnsi="Times New Roman"/>
          <w:sz w:val="28"/>
          <w:szCs w:val="28"/>
        </w:rPr>
      </w:pPr>
    </w:p>
    <w:p w:rsidR="00C51519" w:rsidRPr="00C51519" w:rsidRDefault="00C51519" w:rsidP="001D2A8B">
      <w:pPr>
        <w:spacing w:after="0" w:line="240" w:lineRule="auto"/>
        <w:jc w:val="both"/>
        <w:rPr>
          <w:rFonts w:ascii="Times New Roman" w:hAnsi="Times New Roman"/>
          <w:bCs/>
          <w:sz w:val="28"/>
          <w:szCs w:val="28"/>
        </w:rPr>
      </w:pPr>
      <w:r w:rsidRPr="00C51519">
        <w:rPr>
          <w:rFonts w:ascii="Times New Roman" w:hAnsi="Times New Roman"/>
          <w:bCs/>
          <w:sz w:val="28"/>
          <w:szCs w:val="28"/>
        </w:rPr>
        <w:t>Керуючий справами (секретар)</w:t>
      </w:r>
    </w:p>
    <w:p w:rsidR="00C51519" w:rsidRPr="00C51519" w:rsidRDefault="00C51519" w:rsidP="001D2A8B">
      <w:pPr>
        <w:spacing w:after="0" w:line="240" w:lineRule="auto"/>
        <w:jc w:val="both"/>
        <w:rPr>
          <w:rFonts w:ascii="Times New Roman" w:hAnsi="Times New Roman"/>
          <w:bCs/>
          <w:sz w:val="28"/>
          <w:szCs w:val="28"/>
        </w:rPr>
      </w:pPr>
      <w:r w:rsidRPr="00C51519">
        <w:rPr>
          <w:rFonts w:ascii="Times New Roman" w:hAnsi="Times New Roman"/>
          <w:bCs/>
          <w:sz w:val="28"/>
          <w:szCs w:val="28"/>
        </w:rPr>
        <w:t xml:space="preserve">виконавчого комітету                                    </w:t>
      </w:r>
      <w:r w:rsidRPr="00C51519">
        <w:rPr>
          <w:rFonts w:ascii="Times New Roman" w:hAnsi="Times New Roman"/>
          <w:bCs/>
          <w:sz w:val="28"/>
          <w:szCs w:val="28"/>
        </w:rPr>
        <w:tab/>
      </w:r>
      <w:r w:rsidRPr="00C51519">
        <w:rPr>
          <w:rFonts w:ascii="Times New Roman" w:hAnsi="Times New Roman"/>
          <w:bCs/>
          <w:sz w:val="28"/>
          <w:szCs w:val="28"/>
        </w:rPr>
        <w:tab/>
      </w:r>
      <w:r w:rsidRPr="00C51519">
        <w:rPr>
          <w:rFonts w:ascii="Times New Roman" w:hAnsi="Times New Roman"/>
          <w:bCs/>
          <w:sz w:val="28"/>
          <w:szCs w:val="28"/>
        </w:rPr>
        <w:tab/>
        <w:t>Катерина СІРА</w:t>
      </w:r>
    </w:p>
    <w:p w:rsidR="00C11146" w:rsidRDefault="00C11146" w:rsidP="00C11146">
      <w:pPr>
        <w:rPr>
          <w:color w:val="212121"/>
          <w:w w:val="95"/>
          <w:sz w:val="28"/>
          <w:szCs w:val="28"/>
        </w:rPr>
      </w:pPr>
      <w:r>
        <w:rPr>
          <w:color w:val="212121"/>
          <w:w w:val="95"/>
        </w:rPr>
        <w:br w:type="page"/>
      </w:r>
    </w:p>
    <w:p w:rsidR="005E2143" w:rsidRPr="005E2143" w:rsidRDefault="005E2143" w:rsidP="005E2143">
      <w:pPr>
        <w:spacing w:after="0" w:line="240" w:lineRule="auto"/>
        <w:jc w:val="center"/>
        <w:rPr>
          <w:rFonts w:ascii="Times New Roman" w:hAnsi="Times New Roman"/>
          <w:sz w:val="28"/>
          <w:szCs w:val="28"/>
        </w:rPr>
      </w:pPr>
      <w:r w:rsidRPr="00542F37">
        <w:rPr>
          <w:b/>
          <w:noProof/>
          <w:lang w:val="ru-RU" w:eastAsia="ru-RU"/>
        </w:rPr>
        <w:lastRenderedPageBreak/>
        <w:drawing>
          <wp:inline distT="0" distB="0" distL="0" distR="0" wp14:anchorId="6AA09819" wp14:editId="2DF7F1E4">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E2143" w:rsidRPr="005E2143" w:rsidRDefault="005E2143" w:rsidP="0053574D">
      <w:pPr>
        <w:spacing w:after="0" w:line="360" w:lineRule="auto"/>
        <w:jc w:val="center"/>
        <w:rPr>
          <w:rFonts w:ascii="Times New Roman" w:hAnsi="Times New Roman"/>
          <w:b/>
          <w:sz w:val="28"/>
          <w:szCs w:val="28"/>
        </w:rPr>
      </w:pPr>
      <w:r w:rsidRPr="005E2143">
        <w:rPr>
          <w:rFonts w:ascii="Times New Roman" w:hAnsi="Times New Roman"/>
          <w:b/>
          <w:sz w:val="28"/>
          <w:szCs w:val="28"/>
        </w:rPr>
        <w:t xml:space="preserve">ДУНАЄВЕЦЬКА МІСЬКА РАДА </w:t>
      </w:r>
    </w:p>
    <w:p w:rsidR="005E2143" w:rsidRDefault="005E2143" w:rsidP="0053574D">
      <w:pPr>
        <w:spacing w:after="0" w:line="360" w:lineRule="auto"/>
        <w:jc w:val="center"/>
        <w:rPr>
          <w:rFonts w:ascii="Times New Roman" w:hAnsi="Times New Roman"/>
          <w:b/>
          <w:sz w:val="28"/>
          <w:szCs w:val="28"/>
        </w:rPr>
      </w:pPr>
      <w:r w:rsidRPr="005E2143">
        <w:rPr>
          <w:rFonts w:ascii="Times New Roman" w:hAnsi="Times New Roman"/>
          <w:b/>
          <w:sz w:val="28"/>
          <w:szCs w:val="28"/>
        </w:rPr>
        <w:t>РОЗПОРЯДЖЕННЯ</w:t>
      </w:r>
    </w:p>
    <w:p w:rsidR="005E2143" w:rsidRPr="005E2143" w:rsidRDefault="005E2143" w:rsidP="005E2143">
      <w:pPr>
        <w:spacing w:after="0" w:line="240" w:lineRule="auto"/>
        <w:jc w:val="center"/>
        <w:rPr>
          <w:rFonts w:ascii="Times New Roman" w:hAnsi="Times New Roman"/>
          <w:b/>
          <w:sz w:val="16"/>
          <w:szCs w:val="16"/>
        </w:rPr>
      </w:pPr>
    </w:p>
    <w:p w:rsidR="005E2143" w:rsidRPr="005E2143" w:rsidRDefault="005E2143" w:rsidP="005E2143">
      <w:pPr>
        <w:spacing w:after="0" w:line="240" w:lineRule="auto"/>
        <w:rPr>
          <w:rFonts w:ascii="Times New Roman" w:hAnsi="Times New Roman"/>
          <w:sz w:val="28"/>
          <w:szCs w:val="28"/>
        </w:rPr>
      </w:pPr>
      <w:r w:rsidRPr="005E2143">
        <w:rPr>
          <w:rFonts w:ascii="Times New Roman" w:hAnsi="Times New Roman"/>
          <w:sz w:val="28"/>
          <w:szCs w:val="28"/>
        </w:rPr>
        <w:t xml:space="preserve">15 листопада 2021 р.                           </w:t>
      </w:r>
      <w:proofErr w:type="spellStart"/>
      <w:r w:rsidRPr="005E2143">
        <w:rPr>
          <w:rFonts w:ascii="Times New Roman" w:hAnsi="Times New Roman"/>
          <w:sz w:val="28"/>
          <w:szCs w:val="28"/>
        </w:rPr>
        <w:t>Дунаївці</w:t>
      </w:r>
      <w:proofErr w:type="spellEnd"/>
      <w:r w:rsidRPr="005E2143">
        <w:rPr>
          <w:rFonts w:ascii="Times New Roman" w:hAnsi="Times New Roman"/>
          <w:sz w:val="28"/>
          <w:szCs w:val="28"/>
        </w:rPr>
        <w:tab/>
        <w:t xml:space="preserve">                  </w:t>
      </w:r>
      <w:r w:rsidRPr="005E2143">
        <w:rPr>
          <w:rFonts w:ascii="Times New Roman" w:hAnsi="Times New Roman"/>
          <w:sz w:val="28"/>
          <w:szCs w:val="28"/>
        </w:rPr>
        <w:tab/>
      </w:r>
      <w:r w:rsidRPr="005E2143">
        <w:rPr>
          <w:rFonts w:ascii="Times New Roman" w:hAnsi="Times New Roman"/>
          <w:sz w:val="28"/>
          <w:szCs w:val="28"/>
        </w:rPr>
        <w:tab/>
        <w:t xml:space="preserve"> № 378/2021-р</w:t>
      </w:r>
    </w:p>
    <w:p w:rsidR="005E2143" w:rsidRPr="005E2143" w:rsidRDefault="005E2143" w:rsidP="005E2143">
      <w:pPr>
        <w:spacing w:after="0" w:line="240" w:lineRule="auto"/>
        <w:ind w:firstLine="567"/>
        <w:rPr>
          <w:rFonts w:ascii="Times New Roman" w:hAnsi="Times New Roman"/>
          <w:sz w:val="28"/>
          <w:szCs w:val="28"/>
        </w:rPr>
      </w:pPr>
    </w:p>
    <w:p w:rsidR="005E2143" w:rsidRPr="005E2143" w:rsidRDefault="005E2143" w:rsidP="005E2143">
      <w:pPr>
        <w:pStyle w:val="a5"/>
        <w:spacing w:after="0" w:line="240" w:lineRule="auto"/>
        <w:ind w:left="0" w:right="5670"/>
        <w:jc w:val="both"/>
        <w:rPr>
          <w:rFonts w:ascii="Times New Roman" w:hAnsi="Times New Roman"/>
          <w:b/>
          <w:bCs/>
          <w:sz w:val="28"/>
          <w:szCs w:val="28"/>
        </w:rPr>
      </w:pPr>
      <w:r w:rsidRPr="005E2143">
        <w:rPr>
          <w:rFonts w:ascii="Times New Roman" w:hAnsi="Times New Roman"/>
          <w:bCs/>
          <w:sz w:val="28"/>
          <w:szCs w:val="28"/>
        </w:rPr>
        <w:t>Про надання матеріальної допомоги для вирішення соціально-побутових питань</w:t>
      </w:r>
    </w:p>
    <w:p w:rsidR="005E2143" w:rsidRPr="005E2143" w:rsidRDefault="005E2143" w:rsidP="005E2143">
      <w:pPr>
        <w:spacing w:after="0" w:line="240" w:lineRule="auto"/>
        <w:rPr>
          <w:rFonts w:ascii="Times New Roman" w:hAnsi="Times New Roman"/>
          <w:sz w:val="28"/>
          <w:szCs w:val="28"/>
        </w:rPr>
      </w:pPr>
    </w:p>
    <w:p w:rsidR="005E2143" w:rsidRPr="005E2143" w:rsidRDefault="005E2143" w:rsidP="005E2143">
      <w:pPr>
        <w:pStyle w:val="a5"/>
        <w:spacing w:after="0" w:line="240" w:lineRule="auto"/>
        <w:ind w:left="0" w:firstLine="709"/>
        <w:jc w:val="both"/>
        <w:rPr>
          <w:rFonts w:ascii="Times New Roman" w:hAnsi="Times New Roman"/>
          <w:b/>
          <w:sz w:val="28"/>
          <w:szCs w:val="28"/>
        </w:rPr>
      </w:pPr>
      <w:r w:rsidRPr="005E2143">
        <w:rPr>
          <w:rFonts w:ascii="Times New Roman" w:hAnsi="Times New Roman"/>
          <w:sz w:val="28"/>
          <w:szCs w:val="28"/>
        </w:rPr>
        <w:t>Керуючись статтею 42 Закону України «Про місцеве самоврядування в Україні», Постановою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розглянувши заяву начальника управління освіти, молоді та спорту Дунаєвецької міської ради Ісакової Інни Анатоліївни від 15 листопада 2021 року про надання матеріальної допомоги для вирішення соціально-побутових питань:</w:t>
      </w:r>
    </w:p>
    <w:p w:rsidR="005E2143" w:rsidRPr="005E2143" w:rsidRDefault="005E2143" w:rsidP="005E2143">
      <w:pPr>
        <w:spacing w:after="0" w:line="240" w:lineRule="auto"/>
        <w:ind w:firstLine="284"/>
        <w:jc w:val="both"/>
        <w:rPr>
          <w:rFonts w:ascii="Times New Roman" w:hAnsi="Times New Roman"/>
          <w:sz w:val="28"/>
          <w:szCs w:val="28"/>
        </w:rPr>
      </w:pPr>
    </w:p>
    <w:p w:rsidR="005E2143" w:rsidRPr="005E2143" w:rsidRDefault="005E2143" w:rsidP="005E2143">
      <w:pPr>
        <w:pStyle w:val="31"/>
        <w:spacing w:after="0" w:line="240" w:lineRule="auto"/>
        <w:ind w:left="0" w:firstLine="567"/>
        <w:contextualSpacing/>
        <w:jc w:val="both"/>
        <w:rPr>
          <w:rFonts w:ascii="Times New Roman" w:hAnsi="Times New Roman"/>
          <w:sz w:val="28"/>
          <w:szCs w:val="28"/>
        </w:rPr>
      </w:pPr>
      <w:r w:rsidRPr="005E2143">
        <w:rPr>
          <w:rFonts w:ascii="Times New Roman" w:hAnsi="Times New Roman"/>
          <w:sz w:val="28"/>
          <w:szCs w:val="28"/>
        </w:rPr>
        <w:t>НАДАТИ ІСАКОВІЙ Інні Анатоліївні начальнику управління освіти, молоді та спорту Дунаєвецької міської ради матеріальну допомогу для вирішення соціально-побутових питань в розмірі середньомісячної заробітної плати.</w:t>
      </w:r>
    </w:p>
    <w:p w:rsidR="005E2143" w:rsidRPr="005E2143" w:rsidRDefault="005E2143" w:rsidP="005E2143">
      <w:pPr>
        <w:spacing w:after="0" w:line="240" w:lineRule="auto"/>
        <w:rPr>
          <w:rFonts w:ascii="Times New Roman" w:hAnsi="Times New Roman"/>
          <w:sz w:val="28"/>
          <w:szCs w:val="28"/>
        </w:rPr>
      </w:pPr>
    </w:p>
    <w:p w:rsidR="005E2143" w:rsidRDefault="005E2143" w:rsidP="005E2143">
      <w:pPr>
        <w:spacing w:after="0" w:line="240" w:lineRule="auto"/>
        <w:rPr>
          <w:rFonts w:ascii="Times New Roman" w:hAnsi="Times New Roman"/>
          <w:sz w:val="28"/>
          <w:szCs w:val="28"/>
        </w:rPr>
      </w:pPr>
    </w:p>
    <w:p w:rsidR="005E2143" w:rsidRPr="005E2143" w:rsidRDefault="005E2143" w:rsidP="005E2143">
      <w:pPr>
        <w:spacing w:after="0" w:line="240" w:lineRule="auto"/>
        <w:rPr>
          <w:rFonts w:ascii="Times New Roman" w:hAnsi="Times New Roman"/>
          <w:sz w:val="28"/>
          <w:szCs w:val="28"/>
        </w:rPr>
      </w:pPr>
    </w:p>
    <w:p w:rsidR="000C149E" w:rsidRDefault="005E2143" w:rsidP="005E2143">
      <w:pPr>
        <w:spacing w:after="0" w:line="240" w:lineRule="auto"/>
        <w:rPr>
          <w:rFonts w:ascii="Times New Roman" w:hAnsi="Times New Roman"/>
          <w:sz w:val="28"/>
          <w:szCs w:val="28"/>
        </w:rPr>
      </w:pPr>
      <w:r w:rsidRPr="005E2143">
        <w:rPr>
          <w:rFonts w:ascii="Times New Roman" w:hAnsi="Times New Roman"/>
          <w:sz w:val="28"/>
          <w:szCs w:val="28"/>
        </w:rPr>
        <w:t xml:space="preserve">Міський голова  </w:t>
      </w:r>
      <w:r w:rsidRPr="005E2143">
        <w:rPr>
          <w:rFonts w:ascii="Times New Roman" w:hAnsi="Times New Roman"/>
          <w:sz w:val="28"/>
          <w:szCs w:val="28"/>
        </w:rPr>
        <w:tab/>
      </w:r>
      <w:r w:rsidRPr="005E2143">
        <w:rPr>
          <w:rFonts w:ascii="Times New Roman" w:hAnsi="Times New Roman"/>
          <w:sz w:val="28"/>
          <w:szCs w:val="28"/>
        </w:rPr>
        <w:tab/>
      </w:r>
      <w:r w:rsidRPr="005E2143">
        <w:rPr>
          <w:rFonts w:ascii="Times New Roman" w:hAnsi="Times New Roman"/>
          <w:sz w:val="28"/>
          <w:szCs w:val="28"/>
        </w:rPr>
        <w:tab/>
      </w:r>
      <w:r w:rsidRPr="005E2143">
        <w:rPr>
          <w:rFonts w:ascii="Times New Roman" w:hAnsi="Times New Roman"/>
          <w:sz w:val="28"/>
          <w:szCs w:val="28"/>
        </w:rPr>
        <w:tab/>
      </w:r>
      <w:r w:rsidRPr="005E2143">
        <w:rPr>
          <w:rFonts w:ascii="Times New Roman" w:hAnsi="Times New Roman"/>
          <w:sz w:val="28"/>
          <w:szCs w:val="28"/>
        </w:rPr>
        <w:tab/>
      </w:r>
      <w:r w:rsidRPr="005E2143">
        <w:rPr>
          <w:rFonts w:ascii="Times New Roman" w:hAnsi="Times New Roman"/>
          <w:sz w:val="28"/>
          <w:szCs w:val="28"/>
        </w:rPr>
        <w:tab/>
      </w:r>
      <w:r w:rsidRPr="005E2143">
        <w:rPr>
          <w:rFonts w:ascii="Times New Roman" w:hAnsi="Times New Roman"/>
          <w:sz w:val="28"/>
          <w:szCs w:val="28"/>
        </w:rPr>
        <w:tab/>
      </w:r>
      <w:r w:rsidRPr="005E2143">
        <w:rPr>
          <w:rFonts w:ascii="Times New Roman" w:hAnsi="Times New Roman"/>
          <w:sz w:val="28"/>
          <w:szCs w:val="28"/>
        </w:rPr>
        <w:tab/>
      </w:r>
      <w:r>
        <w:rPr>
          <w:rFonts w:ascii="Times New Roman" w:hAnsi="Times New Roman"/>
          <w:sz w:val="28"/>
          <w:szCs w:val="28"/>
        </w:rPr>
        <w:t xml:space="preserve">         </w:t>
      </w:r>
      <w:proofErr w:type="spellStart"/>
      <w:r w:rsidRPr="005E2143">
        <w:rPr>
          <w:rFonts w:ascii="Times New Roman" w:hAnsi="Times New Roman"/>
          <w:sz w:val="28"/>
          <w:szCs w:val="28"/>
        </w:rPr>
        <w:t>Веліна</w:t>
      </w:r>
      <w:proofErr w:type="spellEnd"/>
      <w:r w:rsidRPr="005E2143">
        <w:rPr>
          <w:rFonts w:ascii="Times New Roman" w:hAnsi="Times New Roman"/>
          <w:sz w:val="28"/>
          <w:szCs w:val="28"/>
        </w:rPr>
        <w:t xml:space="preserve"> ЗАЯЦЬ</w:t>
      </w:r>
    </w:p>
    <w:p w:rsidR="000C149E" w:rsidRDefault="000C149E">
      <w:pPr>
        <w:spacing w:after="160" w:line="259" w:lineRule="auto"/>
        <w:rPr>
          <w:rFonts w:ascii="Times New Roman" w:hAnsi="Times New Roman"/>
          <w:sz w:val="28"/>
          <w:szCs w:val="28"/>
        </w:rPr>
      </w:pPr>
      <w:r>
        <w:rPr>
          <w:rFonts w:ascii="Times New Roman" w:hAnsi="Times New Roman"/>
          <w:sz w:val="28"/>
          <w:szCs w:val="28"/>
        </w:rPr>
        <w:br w:type="page"/>
      </w:r>
    </w:p>
    <w:p w:rsidR="000C149E" w:rsidRPr="000C149E" w:rsidRDefault="000C149E" w:rsidP="000C149E">
      <w:pPr>
        <w:spacing w:after="0" w:line="240" w:lineRule="auto"/>
        <w:rPr>
          <w:rFonts w:ascii="Times New Roman" w:hAnsi="Times New Roman"/>
          <w:b/>
          <w:sz w:val="28"/>
          <w:szCs w:val="28"/>
        </w:rPr>
      </w:pPr>
    </w:p>
    <w:p w:rsidR="000C149E" w:rsidRPr="000C149E" w:rsidRDefault="000C149E" w:rsidP="000C149E">
      <w:pPr>
        <w:spacing w:after="0" w:line="240" w:lineRule="auto"/>
        <w:jc w:val="center"/>
        <w:rPr>
          <w:rFonts w:ascii="Times New Roman" w:hAnsi="Times New Roman"/>
          <w:sz w:val="28"/>
          <w:szCs w:val="28"/>
        </w:rPr>
      </w:pPr>
      <w:r w:rsidRPr="000C149E">
        <w:rPr>
          <w:rFonts w:ascii="Times New Roman" w:hAnsi="Times New Roman"/>
          <w:b/>
          <w:noProof/>
          <w:sz w:val="28"/>
          <w:szCs w:val="28"/>
          <w:lang w:val="ru-RU" w:eastAsia="ru-RU"/>
        </w:rPr>
        <w:drawing>
          <wp:inline distT="0" distB="0" distL="0" distR="0" wp14:anchorId="1D63A442" wp14:editId="12A143E2">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C149E" w:rsidRPr="000C149E" w:rsidRDefault="000C149E" w:rsidP="000C149E">
      <w:pPr>
        <w:spacing w:after="0" w:line="240" w:lineRule="auto"/>
        <w:jc w:val="center"/>
        <w:rPr>
          <w:rFonts w:ascii="Times New Roman" w:hAnsi="Times New Roman"/>
          <w:b/>
          <w:sz w:val="28"/>
          <w:szCs w:val="28"/>
        </w:rPr>
      </w:pPr>
    </w:p>
    <w:p w:rsidR="000C149E" w:rsidRPr="000C149E" w:rsidRDefault="000C149E" w:rsidP="000C149E">
      <w:pPr>
        <w:spacing w:after="0" w:line="240" w:lineRule="auto"/>
        <w:jc w:val="center"/>
        <w:rPr>
          <w:rFonts w:ascii="Times New Roman" w:hAnsi="Times New Roman"/>
          <w:b/>
          <w:sz w:val="28"/>
          <w:szCs w:val="28"/>
        </w:rPr>
      </w:pPr>
      <w:r w:rsidRPr="000C149E">
        <w:rPr>
          <w:rFonts w:ascii="Times New Roman" w:hAnsi="Times New Roman"/>
          <w:b/>
          <w:sz w:val="28"/>
          <w:szCs w:val="28"/>
        </w:rPr>
        <w:t xml:space="preserve">ДУНАЄВЕЦЬКА МІСЬКА РАДА </w:t>
      </w:r>
    </w:p>
    <w:p w:rsidR="000C149E" w:rsidRPr="000C149E" w:rsidRDefault="000C149E" w:rsidP="000C149E">
      <w:pPr>
        <w:spacing w:after="0" w:line="240" w:lineRule="auto"/>
        <w:jc w:val="center"/>
        <w:rPr>
          <w:rFonts w:ascii="Times New Roman" w:hAnsi="Times New Roman"/>
          <w:b/>
          <w:sz w:val="28"/>
          <w:szCs w:val="28"/>
        </w:rPr>
      </w:pPr>
    </w:p>
    <w:p w:rsidR="000C149E" w:rsidRPr="000C149E" w:rsidRDefault="000C149E" w:rsidP="000C149E">
      <w:pPr>
        <w:spacing w:after="0" w:line="240" w:lineRule="auto"/>
        <w:jc w:val="center"/>
        <w:rPr>
          <w:rFonts w:ascii="Times New Roman" w:hAnsi="Times New Roman"/>
          <w:b/>
          <w:sz w:val="28"/>
          <w:szCs w:val="28"/>
        </w:rPr>
      </w:pPr>
      <w:r w:rsidRPr="000C149E">
        <w:rPr>
          <w:rFonts w:ascii="Times New Roman" w:hAnsi="Times New Roman"/>
          <w:b/>
          <w:sz w:val="28"/>
          <w:szCs w:val="28"/>
        </w:rPr>
        <w:t>РОЗПОРЯДЖЕННЯ</w:t>
      </w:r>
    </w:p>
    <w:p w:rsidR="000C149E" w:rsidRPr="000C149E" w:rsidRDefault="000C149E" w:rsidP="000C149E">
      <w:pPr>
        <w:spacing w:after="0" w:line="240" w:lineRule="auto"/>
        <w:rPr>
          <w:rFonts w:ascii="Times New Roman" w:hAnsi="Times New Roman"/>
          <w:sz w:val="28"/>
          <w:szCs w:val="28"/>
        </w:rPr>
      </w:pPr>
    </w:p>
    <w:p w:rsidR="000C149E" w:rsidRPr="000C149E" w:rsidRDefault="000C149E" w:rsidP="000C149E">
      <w:pPr>
        <w:spacing w:after="0" w:line="240" w:lineRule="auto"/>
        <w:rPr>
          <w:rFonts w:ascii="Times New Roman" w:hAnsi="Times New Roman"/>
          <w:sz w:val="28"/>
          <w:szCs w:val="28"/>
        </w:rPr>
      </w:pPr>
      <w:r w:rsidRPr="000C149E">
        <w:rPr>
          <w:rFonts w:ascii="Times New Roman" w:hAnsi="Times New Roman"/>
          <w:sz w:val="28"/>
          <w:szCs w:val="28"/>
        </w:rPr>
        <w:t xml:space="preserve">15 листопада 2021 р.                             </w:t>
      </w:r>
      <w:proofErr w:type="spellStart"/>
      <w:r w:rsidRPr="000C149E">
        <w:rPr>
          <w:rFonts w:ascii="Times New Roman" w:hAnsi="Times New Roman"/>
          <w:sz w:val="28"/>
          <w:szCs w:val="28"/>
        </w:rPr>
        <w:t>Дунаївці</w:t>
      </w:r>
      <w:proofErr w:type="spellEnd"/>
      <w:r w:rsidRPr="000C149E">
        <w:rPr>
          <w:rFonts w:ascii="Times New Roman" w:hAnsi="Times New Roman"/>
          <w:color w:val="FF0000"/>
          <w:sz w:val="28"/>
          <w:szCs w:val="28"/>
        </w:rPr>
        <w:t xml:space="preserve">                              </w:t>
      </w:r>
      <w:r w:rsidRPr="000C149E">
        <w:rPr>
          <w:rFonts w:ascii="Times New Roman" w:hAnsi="Times New Roman"/>
          <w:sz w:val="28"/>
          <w:szCs w:val="28"/>
        </w:rPr>
        <w:t>№ 379/2021-р</w:t>
      </w:r>
    </w:p>
    <w:p w:rsidR="000C149E" w:rsidRPr="000C149E" w:rsidRDefault="000C149E" w:rsidP="000C149E">
      <w:pPr>
        <w:spacing w:after="0" w:line="240" w:lineRule="auto"/>
        <w:rPr>
          <w:rFonts w:ascii="Times New Roman" w:hAnsi="Times New Roman"/>
          <w:b/>
          <w:sz w:val="28"/>
          <w:szCs w:val="28"/>
        </w:rPr>
      </w:pPr>
    </w:p>
    <w:p w:rsidR="000C149E" w:rsidRPr="000C149E" w:rsidRDefault="000C149E" w:rsidP="000C149E">
      <w:pPr>
        <w:spacing w:after="0" w:line="240" w:lineRule="auto"/>
        <w:rPr>
          <w:rFonts w:ascii="Times New Roman" w:hAnsi="Times New Roman"/>
          <w:sz w:val="28"/>
          <w:szCs w:val="28"/>
        </w:rPr>
      </w:pPr>
      <w:r w:rsidRPr="000C149E">
        <w:rPr>
          <w:rFonts w:ascii="Times New Roman" w:hAnsi="Times New Roman"/>
          <w:sz w:val="28"/>
          <w:szCs w:val="28"/>
        </w:rPr>
        <w:t>Про виділення коштів</w:t>
      </w:r>
    </w:p>
    <w:p w:rsidR="000C149E" w:rsidRPr="000C149E" w:rsidRDefault="000C149E" w:rsidP="000C149E">
      <w:pPr>
        <w:spacing w:after="0" w:line="240" w:lineRule="auto"/>
        <w:ind w:firstLine="709"/>
        <w:rPr>
          <w:rFonts w:ascii="Times New Roman" w:hAnsi="Times New Roman"/>
          <w:sz w:val="28"/>
          <w:szCs w:val="28"/>
        </w:rPr>
      </w:pPr>
    </w:p>
    <w:p w:rsidR="000C149E" w:rsidRPr="000C149E" w:rsidRDefault="000C149E" w:rsidP="000C149E">
      <w:pPr>
        <w:spacing w:after="0" w:line="240" w:lineRule="auto"/>
        <w:ind w:firstLine="567"/>
        <w:jc w:val="both"/>
        <w:rPr>
          <w:rFonts w:ascii="Times New Roman" w:hAnsi="Times New Roman"/>
          <w:sz w:val="28"/>
          <w:szCs w:val="28"/>
        </w:rPr>
      </w:pPr>
      <w:r w:rsidRPr="000C149E">
        <w:rPr>
          <w:rFonts w:ascii="Times New Roman" w:hAnsi="Times New Roman"/>
          <w:sz w:val="28"/>
          <w:szCs w:val="28"/>
        </w:rPr>
        <w:t>Керуючись статтею 42 Закону України «Про місцеве самоврядування в Україні», для відзначення в громаді Дня Гідності та Свободи:</w:t>
      </w:r>
    </w:p>
    <w:p w:rsidR="000C149E" w:rsidRPr="000C149E" w:rsidRDefault="000C149E" w:rsidP="000C149E">
      <w:pPr>
        <w:spacing w:after="0" w:line="240" w:lineRule="auto"/>
        <w:ind w:firstLine="567"/>
        <w:jc w:val="both"/>
        <w:rPr>
          <w:rFonts w:ascii="Times New Roman" w:hAnsi="Times New Roman"/>
          <w:sz w:val="28"/>
          <w:szCs w:val="28"/>
        </w:rPr>
      </w:pPr>
      <w:r w:rsidRPr="000C149E">
        <w:rPr>
          <w:rFonts w:ascii="Times New Roman" w:hAnsi="Times New Roman"/>
          <w:sz w:val="28"/>
          <w:szCs w:val="28"/>
        </w:rPr>
        <w:t>1. Виділити кошти в сумі 500 грн. на придбання квітів.</w:t>
      </w:r>
    </w:p>
    <w:p w:rsidR="000C149E" w:rsidRPr="000C149E" w:rsidRDefault="000C149E" w:rsidP="000C149E">
      <w:pPr>
        <w:spacing w:after="0" w:line="240" w:lineRule="auto"/>
        <w:ind w:firstLine="567"/>
        <w:jc w:val="both"/>
        <w:rPr>
          <w:rFonts w:ascii="Times New Roman" w:hAnsi="Times New Roman"/>
          <w:sz w:val="28"/>
          <w:szCs w:val="28"/>
        </w:rPr>
      </w:pPr>
      <w:r w:rsidRPr="000C149E">
        <w:rPr>
          <w:rFonts w:ascii="Times New Roman" w:hAnsi="Times New Roman"/>
          <w:sz w:val="28"/>
          <w:szCs w:val="28"/>
        </w:rPr>
        <w:t>2. Фінансування видатків провести за рахунок коштів, передбачених в кошторисі видатків.</w:t>
      </w:r>
    </w:p>
    <w:p w:rsidR="000C149E" w:rsidRPr="000C149E" w:rsidRDefault="000C149E" w:rsidP="000C149E">
      <w:pPr>
        <w:spacing w:after="0" w:line="240" w:lineRule="auto"/>
        <w:ind w:firstLine="709"/>
        <w:rPr>
          <w:rFonts w:ascii="Times New Roman" w:hAnsi="Times New Roman"/>
          <w:sz w:val="28"/>
          <w:szCs w:val="28"/>
        </w:rPr>
      </w:pPr>
    </w:p>
    <w:p w:rsidR="000C149E" w:rsidRPr="000C149E" w:rsidRDefault="000C149E" w:rsidP="000C149E">
      <w:pPr>
        <w:spacing w:after="0" w:line="240" w:lineRule="auto"/>
        <w:ind w:firstLine="709"/>
        <w:rPr>
          <w:rFonts w:ascii="Times New Roman" w:hAnsi="Times New Roman"/>
          <w:sz w:val="28"/>
          <w:szCs w:val="28"/>
        </w:rPr>
      </w:pPr>
    </w:p>
    <w:p w:rsidR="000C149E" w:rsidRPr="000C149E" w:rsidRDefault="000C149E" w:rsidP="000C149E">
      <w:pPr>
        <w:spacing w:after="0" w:line="240" w:lineRule="auto"/>
        <w:ind w:firstLine="709"/>
        <w:rPr>
          <w:rFonts w:ascii="Times New Roman" w:hAnsi="Times New Roman"/>
          <w:sz w:val="28"/>
          <w:szCs w:val="28"/>
        </w:rPr>
      </w:pPr>
    </w:p>
    <w:p w:rsidR="000C149E" w:rsidRPr="000C149E" w:rsidRDefault="000C149E" w:rsidP="000C149E">
      <w:pPr>
        <w:spacing w:after="0" w:line="240" w:lineRule="auto"/>
        <w:rPr>
          <w:rFonts w:ascii="Times New Roman" w:hAnsi="Times New Roman"/>
          <w:sz w:val="28"/>
          <w:szCs w:val="28"/>
        </w:rPr>
      </w:pPr>
      <w:r w:rsidRPr="000C149E">
        <w:rPr>
          <w:rFonts w:ascii="Times New Roman" w:hAnsi="Times New Roman"/>
          <w:sz w:val="28"/>
          <w:szCs w:val="28"/>
        </w:rPr>
        <w:t xml:space="preserve">Міський голова                                                                            </w:t>
      </w:r>
      <w:proofErr w:type="spellStart"/>
      <w:r w:rsidRPr="000C149E">
        <w:rPr>
          <w:rFonts w:ascii="Times New Roman" w:hAnsi="Times New Roman"/>
          <w:sz w:val="28"/>
          <w:szCs w:val="28"/>
        </w:rPr>
        <w:t>Веліна</w:t>
      </w:r>
      <w:proofErr w:type="spellEnd"/>
      <w:r w:rsidRPr="000C149E">
        <w:rPr>
          <w:rFonts w:ascii="Times New Roman" w:hAnsi="Times New Roman"/>
          <w:sz w:val="28"/>
          <w:szCs w:val="28"/>
        </w:rPr>
        <w:t xml:space="preserve"> ЗАЯЦЬ</w:t>
      </w:r>
    </w:p>
    <w:p w:rsidR="00705782" w:rsidRDefault="00705782">
      <w:pPr>
        <w:spacing w:after="160" w:line="259" w:lineRule="auto"/>
        <w:rPr>
          <w:rFonts w:ascii="Times New Roman" w:hAnsi="Times New Roman"/>
          <w:sz w:val="28"/>
          <w:szCs w:val="28"/>
        </w:rPr>
      </w:pPr>
      <w:r>
        <w:rPr>
          <w:rFonts w:ascii="Times New Roman" w:hAnsi="Times New Roman"/>
          <w:sz w:val="28"/>
          <w:szCs w:val="28"/>
        </w:rPr>
        <w:br w:type="page"/>
      </w:r>
    </w:p>
    <w:p w:rsidR="00705782" w:rsidRDefault="00705782" w:rsidP="00705782">
      <w:pPr>
        <w:ind w:left="-142"/>
        <w:jc w:val="center"/>
        <w:rPr>
          <w:rFonts w:ascii="Times New Roman" w:hAnsi="Times New Roman"/>
          <w:sz w:val="20"/>
        </w:rPr>
      </w:pPr>
      <w:r>
        <w:rPr>
          <w:rFonts w:ascii="Times New Roman" w:hAnsi="Times New Roman"/>
          <w:b/>
          <w:noProof/>
          <w:lang w:val="ru-RU" w:eastAsia="ru-RU"/>
        </w:rPr>
        <w:lastRenderedPageBreak/>
        <w:drawing>
          <wp:inline distT="0" distB="0" distL="0" distR="0" wp14:anchorId="1B5D1073" wp14:editId="5C4CCCD0">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05782" w:rsidRPr="006F7F3B" w:rsidRDefault="00705782" w:rsidP="00705782">
      <w:pPr>
        <w:ind w:left="-142"/>
        <w:jc w:val="center"/>
        <w:rPr>
          <w:rFonts w:ascii="Times New Roman" w:hAnsi="Times New Roman"/>
          <w:b/>
          <w:sz w:val="28"/>
          <w:szCs w:val="28"/>
        </w:rPr>
      </w:pPr>
      <w:r>
        <w:rPr>
          <w:rFonts w:ascii="Times New Roman" w:hAnsi="Times New Roman"/>
          <w:b/>
          <w:sz w:val="28"/>
          <w:szCs w:val="28"/>
        </w:rPr>
        <w:t>ДУНАЄВЕЦЬКА МІСЬКА РАДА</w:t>
      </w:r>
    </w:p>
    <w:p w:rsidR="00705782" w:rsidRDefault="00705782" w:rsidP="00705782">
      <w:pPr>
        <w:spacing w:after="0" w:line="240" w:lineRule="auto"/>
        <w:ind w:left="-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РОЗПОРЯДЖЕННЯ</w:t>
      </w:r>
    </w:p>
    <w:p w:rsidR="00705782" w:rsidRDefault="00705782" w:rsidP="00705782">
      <w:pPr>
        <w:spacing w:after="0" w:line="240" w:lineRule="auto"/>
        <w:ind w:left="-142"/>
        <w:jc w:val="center"/>
        <w:rPr>
          <w:rFonts w:ascii="Times New Roman" w:eastAsia="Times New Roman" w:hAnsi="Times New Roman"/>
          <w:sz w:val="28"/>
          <w:szCs w:val="28"/>
          <w:lang w:eastAsia="ru-RU"/>
        </w:rPr>
      </w:pPr>
    </w:p>
    <w:p w:rsidR="00705782" w:rsidRDefault="00705782" w:rsidP="00705782">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15 листопада 2021 р.</w:t>
      </w:r>
      <w:r>
        <w:rPr>
          <w:rFonts w:ascii="Times New Roman" w:eastAsia="Times New Roman" w:hAnsi="Times New Roman"/>
          <w:sz w:val="28"/>
          <w:szCs w:val="28"/>
          <w:lang w:eastAsia="ru-RU"/>
        </w:rPr>
        <w:tab/>
        <w:t xml:space="preserve">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 380/2021 - р</w:t>
      </w:r>
    </w:p>
    <w:p w:rsidR="00705782" w:rsidRDefault="00705782" w:rsidP="00705782">
      <w:pPr>
        <w:spacing w:after="0" w:line="240" w:lineRule="auto"/>
        <w:ind w:left="-142" w:firstLine="567"/>
        <w:rPr>
          <w:rFonts w:ascii="Times New Roman" w:eastAsia="Times New Roman" w:hAnsi="Times New Roman"/>
          <w:sz w:val="28"/>
          <w:szCs w:val="28"/>
          <w:lang w:eastAsia="ru-RU"/>
        </w:rPr>
      </w:pPr>
    </w:p>
    <w:p w:rsidR="00705782" w:rsidRDefault="00705782" w:rsidP="00705782">
      <w:pPr>
        <w:tabs>
          <w:tab w:val="left" w:pos="480"/>
          <w:tab w:val="center" w:pos="3969"/>
        </w:tabs>
        <w:spacing w:after="0" w:line="240" w:lineRule="auto"/>
        <w:ind w:left="-142" w:right="56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прийняття Гоголь Віолетти Миколаївни для виконання громадських робіт</w:t>
      </w:r>
    </w:p>
    <w:p w:rsidR="00705782" w:rsidRDefault="00705782" w:rsidP="00705782">
      <w:pPr>
        <w:spacing w:after="0" w:line="240" w:lineRule="auto"/>
        <w:ind w:left="-142" w:firstLine="567"/>
        <w:jc w:val="center"/>
        <w:rPr>
          <w:rFonts w:ascii="Times New Roman" w:eastAsia="Times New Roman" w:hAnsi="Times New Roman"/>
          <w:sz w:val="28"/>
          <w:szCs w:val="28"/>
          <w:lang w:eastAsia="ru-RU"/>
        </w:rPr>
      </w:pPr>
    </w:p>
    <w:p w:rsidR="00705782" w:rsidRDefault="00705782" w:rsidP="00705782">
      <w:pPr>
        <w:spacing w:after="0" w:line="240" w:lineRule="auto"/>
        <w:ind w:left="-14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Керуючись  статтею 42 Закону України «Про місцеве самоврядування в Україні», відповідно до направлення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районного сектору філії Державної установи «Центр </w:t>
      </w:r>
      <w:proofErr w:type="spellStart"/>
      <w:r>
        <w:rPr>
          <w:rFonts w:ascii="Times New Roman" w:eastAsia="Times New Roman" w:hAnsi="Times New Roman"/>
          <w:sz w:val="28"/>
          <w:szCs w:val="28"/>
          <w:lang w:eastAsia="ru-RU"/>
        </w:rPr>
        <w:t>пробації</w:t>
      </w:r>
      <w:proofErr w:type="spellEnd"/>
      <w:r>
        <w:rPr>
          <w:rFonts w:ascii="Times New Roman" w:eastAsia="Times New Roman" w:hAnsi="Times New Roman"/>
          <w:sz w:val="28"/>
          <w:szCs w:val="28"/>
          <w:lang w:eastAsia="ru-RU"/>
        </w:rPr>
        <w:t xml:space="preserve">» у Хмельницькій області та ухвали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районного суду від 01.11.2021 року:</w:t>
      </w:r>
    </w:p>
    <w:p w:rsidR="00705782" w:rsidRDefault="00705782" w:rsidP="00705782">
      <w:pPr>
        <w:spacing w:after="0" w:line="240" w:lineRule="auto"/>
        <w:ind w:left="-142" w:firstLine="567"/>
        <w:jc w:val="both"/>
        <w:rPr>
          <w:rFonts w:ascii="Times New Roman" w:eastAsia="Times New Roman" w:hAnsi="Times New Roman"/>
          <w:sz w:val="28"/>
          <w:szCs w:val="28"/>
          <w:lang w:eastAsia="ru-RU"/>
        </w:rPr>
      </w:pPr>
    </w:p>
    <w:p w:rsidR="00705782" w:rsidRDefault="00705782" w:rsidP="00705782">
      <w:pPr>
        <w:numPr>
          <w:ilvl w:val="0"/>
          <w:numId w:val="10"/>
        </w:numPr>
        <w:spacing w:after="0" w:line="240" w:lineRule="auto"/>
        <w:ind w:left="-14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Прийняти гр. Гоголь Віолетту Миколаївну</w:t>
      </w:r>
      <w:r w:rsidRPr="006F7F3B">
        <w:rPr>
          <w:rFonts w:ascii="Times New Roman" w:eastAsia="Times New Roman" w:hAnsi="Times New Roman"/>
          <w:sz w:val="28"/>
          <w:szCs w:val="28"/>
          <w:lang w:eastAsia="ru-RU"/>
        </w:rPr>
        <w:t xml:space="preserve"> з</w:t>
      </w:r>
      <w:r>
        <w:rPr>
          <w:rFonts w:ascii="Times New Roman" w:eastAsia="Times New Roman" w:hAnsi="Times New Roman"/>
          <w:sz w:val="28"/>
          <w:szCs w:val="28"/>
          <w:lang w:eastAsia="ru-RU"/>
        </w:rPr>
        <w:t xml:space="preserve"> 17.11.2021 року для відбування покарання у виді 240 годин громадських робіт при </w:t>
      </w:r>
      <w:proofErr w:type="spellStart"/>
      <w:r>
        <w:rPr>
          <w:rFonts w:ascii="Times New Roman" w:eastAsia="Times New Roman" w:hAnsi="Times New Roman"/>
          <w:sz w:val="28"/>
          <w:szCs w:val="28"/>
          <w:lang w:eastAsia="ru-RU"/>
        </w:rPr>
        <w:t>Дунаєвецькій</w:t>
      </w:r>
      <w:proofErr w:type="spellEnd"/>
      <w:r>
        <w:rPr>
          <w:rFonts w:ascii="Times New Roman" w:eastAsia="Times New Roman" w:hAnsi="Times New Roman"/>
          <w:sz w:val="28"/>
          <w:szCs w:val="28"/>
          <w:lang w:eastAsia="ru-RU"/>
        </w:rPr>
        <w:t xml:space="preserve"> міській раді.</w:t>
      </w:r>
    </w:p>
    <w:p w:rsidR="00705782" w:rsidRDefault="00705782" w:rsidP="00705782">
      <w:pPr>
        <w:numPr>
          <w:ilvl w:val="0"/>
          <w:numId w:val="10"/>
        </w:numPr>
        <w:spacing w:after="0" w:line="240" w:lineRule="auto"/>
        <w:ind w:left="-14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період відбування гр. Гоголь В.М.</w:t>
      </w:r>
      <w:r w:rsidRPr="002418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громадських робіт призначаю наставником</w:t>
      </w:r>
      <w:r w:rsidRPr="00C7671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 17 листопада по 30 листопада 2021 р. -  </w:t>
      </w:r>
      <w:proofErr w:type="spellStart"/>
      <w:r>
        <w:rPr>
          <w:rFonts w:ascii="Times New Roman" w:eastAsia="Times New Roman" w:hAnsi="Times New Roman"/>
          <w:sz w:val="28"/>
          <w:szCs w:val="28"/>
          <w:lang w:eastAsia="ru-RU"/>
        </w:rPr>
        <w:t>бібліотекаря</w:t>
      </w:r>
      <w:proofErr w:type="spellEnd"/>
      <w:r>
        <w:rPr>
          <w:rFonts w:ascii="Times New Roman" w:eastAsia="Times New Roman" w:hAnsi="Times New Roman"/>
          <w:sz w:val="28"/>
          <w:szCs w:val="28"/>
          <w:lang w:eastAsia="ru-RU"/>
        </w:rPr>
        <w:t xml:space="preserve"> публічно – шкільної бібліотеки с. </w:t>
      </w:r>
      <w:proofErr w:type="spellStart"/>
      <w:r>
        <w:rPr>
          <w:rFonts w:ascii="Times New Roman" w:eastAsia="Times New Roman" w:hAnsi="Times New Roman"/>
          <w:sz w:val="28"/>
          <w:szCs w:val="28"/>
          <w:lang w:eastAsia="ru-RU"/>
        </w:rPr>
        <w:t>Ганнівка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Савову</w:t>
      </w:r>
      <w:proofErr w:type="spellEnd"/>
      <w:r>
        <w:rPr>
          <w:rFonts w:ascii="Times New Roman" w:eastAsia="Times New Roman" w:hAnsi="Times New Roman"/>
          <w:sz w:val="28"/>
          <w:szCs w:val="28"/>
          <w:lang w:eastAsia="ru-RU"/>
        </w:rPr>
        <w:t xml:space="preserve"> Оксану Семенівну, з 01 грудня 2021 р. по 11 лютого 2022 р. - старосту </w:t>
      </w:r>
      <w:proofErr w:type="spellStart"/>
      <w:r>
        <w:rPr>
          <w:rFonts w:ascii="Times New Roman" w:eastAsia="Times New Roman" w:hAnsi="Times New Roman"/>
          <w:sz w:val="28"/>
          <w:szCs w:val="28"/>
          <w:lang w:eastAsia="ru-RU"/>
        </w:rPr>
        <w:t>Ганнівського</w:t>
      </w:r>
      <w:proofErr w:type="spellEnd"/>
      <w:r>
        <w:rPr>
          <w:rFonts w:ascii="Times New Roman" w:eastAsia="Times New Roman" w:hAnsi="Times New Roman"/>
          <w:sz w:val="28"/>
          <w:szCs w:val="28"/>
          <w:lang w:eastAsia="ru-RU"/>
        </w:rPr>
        <w:t xml:space="preserve"> </w:t>
      </w:r>
      <w:r w:rsidRPr="00AC0C31">
        <w:rPr>
          <w:rFonts w:ascii="Times New Roman" w:eastAsia="Times New Roman" w:hAnsi="Times New Roman"/>
          <w:sz w:val="28"/>
          <w:szCs w:val="28"/>
          <w:lang w:eastAsia="ru-RU"/>
        </w:rPr>
        <w:t xml:space="preserve"> старостинського округу</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Бабійчука</w:t>
      </w:r>
      <w:proofErr w:type="spellEnd"/>
      <w:r>
        <w:rPr>
          <w:rFonts w:ascii="Times New Roman" w:eastAsia="Times New Roman" w:hAnsi="Times New Roman"/>
          <w:sz w:val="28"/>
          <w:szCs w:val="28"/>
          <w:lang w:eastAsia="ru-RU"/>
        </w:rPr>
        <w:t xml:space="preserve"> Дмитра Івановича.</w:t>
      </w:r>
    </w:p>
    <w:p w:rsidR="00705782" w:rsidRPr="0098576C" w:rsidRDefault="00705782" w:rsidP="00705782">
      <w:pPr>
        <w:pStyle w:val="a9"/>
        <w:numPr>
          <w:ilvl w:val="0"/>
          <w:numId w:val="10"/>
        </w:numPr>
        <w:spacing w:line="259" w:lineRule="auto"/>
        <w:ind w:left="-142" w:firstLine="567"/>
        <w:jc w:val="both"/>
        <w:rPr>
          <w:sz w:val="28"/>
          <w:szCs w:val="28"/>
          <w:lang w:val="uk-UA"/>
        </w:rPr>
      </w:pPr>
      <w:proofErr w:type="spellStart"/>
      <w:r>
        <w:rPr>
          <w:sz w:val="28"/>
          <w:szCs w:val="28"/>
          <w:lang w:val="uk-UA"/>
        </w:rPr>
        <w:t>Бібліотекарю</w:t>
      </w:r>
      <w:proofErr w:type="spellEnd"/>
      <w:r>
        <w:rPr>
          <w:sz w:val="28"/>
          <w:szCs w:val="28"/>
          <w:lang w:val="uk-UA"/>
        </w:rPr>
        <w:t xml:space="preserve"> публічно – шкільної бібліотеки с. </w:t>
      </w:r>
      <w:proofErr w:type="spellStart"/>
      <w:r>
        <w:rPr>
          <w:sz w:val="28"/>
          <w:szCs w:val="28"/>
          <w:lang w:val="uk-UA"/>
        </w:rPr>
        <w:t>Ганнівка</w:t>
      </w:r>
      <w:proofErr w:type="spellEnd"/>
      <w:r>
        <w:rPr>
          <w:sz w:val="28"/>
          <w:szCs w:val="28"/>
          <w:lang w:val="uk-UA"/>
        </w:rPr>
        <w:t xml:space="preserve"> </w:t>
      </w:r>
      <w:proofErr w:type="spellStart"/>
      <w:r>
        <w:rPr>
          <w:sz w:val="28"/>
          <w:szCs w:val="28"/>
          <w:lang w:val="uk-UA"/>
        </w:rPr>
        <w:t>Савовій</w:t>
      </w:r>
      <w:proofErr w:type="spellEnd"/>
      <w:r>
        <w:rPr>
          <w:sz w:val="28"/>
          <w:szCs w:val="28"/>
          <w:lang w:val="uk-UA"/>
        </w:rPr>
        <w:t xml:space="preserve"> О.С. ознайомити гр. Гоголь В.М.</w:t>
      </w:r>
      <w:r w:rsidRPr="0098576C">
        <w:rPr>
          <w:sz w:val="28"/>
          <w:szCs w:val="28"/>
          <w:lang w:val="uk-UA"/>
        </w:rPr>
        <w:t xml:space="preserve"> із правилами техніки безпеки при виконанні покарання у виді громадських робіт.</w:t>
      </w:r>
    </w:p>
    <w:p w:rsidR="00705782" w:rsidRDefault="00705782" w:rsidP="00705782">
      <w:pPr>
        <w:spacing w:after="0" w:line="240" w:lineRule="auto"/>
        <w:ind w:left="-142" w:firstLine="567"/>
        <w:jc w:val="both"/>
        <w:rPr>
          <w:rFonts w:ascii="Times New Roman" w:eastAsia="Times New Roman" w:hAnsi="Times New Roman"/>
          <w:sz w:val="28"/>
          <w:szCs w:val="28"/>
          <w:lang w:eastAsia="ru-RU"/>
        </w:rPr>
      </w:pPr>
    </w:p>
    <w:p w:rsidR="00705782" w:rsidRDefault="00705782" w:rsidP="00705782">
      <w:pPr>
        <w:spacing w:after="0" w:line="240" w:lineRule="auto"/>
        <w:ind w:left="-142" w:firstLine="567"/>
        <w:jc w:val="both"/>
        <w:rPr>
          <w:rFonts w:ascii="Times New Roman" w:eastAsia="Times New Roman" w:hAnsi="Times New Roman"/>
          <w:sz w:val="28"/>
          <w:szCs w:val="28"/>
          <w:lang w:eastAsia="ru-RU"/>
        </w:rPr>
      </w:pPr>
    </w:p>
    <w:p w:rsidR="00705782" w:rsidRDefault="00705782" w:rsidP="00705782">
      <w:pPr>
        <w:spacing w:after="0" w:line="240" w:lineRule="auto"/>
        <w:ind w:left="-142" w:firstLine="567"/>
        <w:jc w:val="both"/>
        <w:rPr>
          <w:rFonts w:ascii="Times New Roman" w:eastAsia="Times New Roman" w:hAnsi="Times New Roman"/>
          <w:sz w:val="28"/>
          <w:szCs w:val="28"/>
          <w:lang w:eastAsia="ru-RU"/>
        </w:rPr>
      </w:pPr>
    </w:p>
    <w:p w:rsidR="00705782" w:rsidRDefault="00705782" w:rsidP="00705782">
      <w:pPr>
        <w:tabs>
          <w:tab w:val="left" w:pos="7088"/>
        </w:tabs>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Міський голова </w:t>
      </w:r>
      <w:r>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Веліна</w:t>
      </w:r>
      <w:proofErr w:type="spellEnd"/>
      <w:r>
        <w:rPr>
          <w:rFonts w:ascii="Times New Roman" w:eastAsia="Times New Roman" w:hAnsi="Times New Roman"/>
          <w:sz w:val="28"/>
          <w:szCs w:val="28"/>
          <w:lang w:eastAsia="ru-RU"/>
        </w:rPr>
        <w:t xml:space="preserve"> ЗАЯЦЬ</w:t>
      </w:r>
    </w:p>
    <w:p w:rsidR="00B970BA" w:rsidRDefault="00B970BA">
      <w:pPr>
        <w:spacing w:after="160" w:line="259" w:lineRule="auto"/>
        <w:rPr>
          <w:rFonts w:ascii="Times New Roman" w:hAnsi="Times New Roman"/>
          <w:sz w:val="28"/>
          <w:szCs w:val="28"/>
        </w:rPr>
      </w:pPr>
      <w:r>
        <w:rPr>
          <w:rFonts w:ascii="Times New Roman" w:hAnsi="Times New Roman"/>
          <w:sz w:val="28"/>
          <w:szCs w:val="28"/>
        </w:rPr>
        <w:br w:type="page"/>
      </w:r>
    </w:p>
    <w:p w:rsidR="00B970BA" w:rsidRPr="00B970BA" w:rsidRDefault="00B970BA" w:rsidP="00B970BA">
      <w:pPr>
        <w:spacing w:after="0" w:line="240" w:lineRule="auto"/>
        <w:rPr>
          <w:rFonts w:ascii="Times New Roman" w:hAnsi="Times New Roman"/>
          <w:b/>
          <w:sz w:val="28"/>
          <w:szCs w:val="28"/>
        </w:rPr>
      </w:pPr>
    </w:p>
    <w:p w:rsidR="00B970BA" w:rsidRPr="00B970BA" w:rsidRDefault="00B970BA" w:rsidP="00B970BA">
      <w:pPr>
        <w:spacing w:after="0" w:line="240" w:lineRule="auto"/>
        <w:jc w:val="center"/>
        <w:rPr>
          <w:rFonts w:ascii="Times New Roman" w:hAnsi="Times New Roman"/>
          <w:sz w:val="20"/>
          <w:szCs w:val="20"/>
        </w:rPr>
      </w:pPr>
      <w:r w:rsidRPr="00B970BA">
        <w:rPr>
          <w:rFonts w:ascii="Times New Roman" w:hAnsi="Times New Roman"/>
          <w:b/>
          <w:noProof/>
          <w:lang w:val="ru-RU" w:eastAsia="ru-RU"/>
        </w:rPr>
        <w:drawing>
          <wp:inline distT="0" distB="0" distL="0" distR="0" wp14:anchorId="22425CAE" wp14:editId="66EA3C33">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970BA" w:rsidRPr="00B970BA" w:rsidRDefault="00B970BA" w:rsidP="00B970BA">
      <w:pPr>
        <w:spacing w:after="0" w:line="240" w:lineRule="auto"/>
        <w:jc w:val="center"/>
        <w:rPr>
          <w:rFonts w:ascii="Times New Roman" w:hAnsi="Times New Roman"/>
          <w:b/>
          <w:sz w:val="28"/>
          <w:szCs w:val="28"/>
        </w:rPr>
      </w:pPr>
    </w:p>
    <w:p w:rsidR="00B970BA" w:rsidRPr="00B970BA" w:rsidRDefault="00B970BA" w:rsidP="00B970BA">
      <w:pPr>
        <w:spacing w:after="0" w:line="240" w:lineRule="auto"/>
        <w:jc w:val="center"/>
        <w:rPr>
          <w:rFonts w:ascii="Times New Roman" w:hAnsi="Times New Roman"/>
          <w:b/>
          <w:sz w:val="28"/>
          <w:szCs w:val="28"/>
        </w:rPr>
      </w:pPr>
      <w:r w:rsidRPr="00B970BA">
        <w:rPr>
          <w:rFonts w:ascii="Times New Roman" w:hAnsi="Times New Roman"/>
          <w:b/>
          <w:sz w:val="28"/>
          <w:szCs w:val="28"/>
        </w:rPr>
        <w:t xml:space="preserve">ДУНАЄВЕЦЬКА МІСЬКА РАДА </w:t>
      </w:r>
    </w:p>
    <w:p w:rsidR="00B970BA" w:rsidRPr="00B970BA" w:rsidRDefault="00B970BA" w:rsidP="00B970BA">
      <w:pPr>
        <w:spacing w:after="0" w:line="240" w:lineRule="auto"/>
        <w:jc w:val="center"/>
        <w:rPr>
          <w:rFonts w:ascii="Times New Roman" w:hAnsi="Times New Roman"/>
          <w:b/>
          <w:sz w:val="16"/>
          <w:szCs w:val="16"/>
        </w:rPr>
      </w:pPr>
    </w:p>
    <w:p w:rsidR="00B970BA" w:rsidRPr="00B970BA" w:rsidRDefault="00B970BA" w:rsidP="00B970BA">
      <w:pPr>
        <w:spacing w:after="0" w:line="240" w:lineRule="auto"/>
        <w:jc w:val="center"/>
        <w:rPr>
          <w:rFonts w:ascii="Times New Roman" w:hAnsi="Times New Roman"/>
          <w:b/>
          <w:sz w:val="28"/>
          <w:szCs w:val="28"/>
        </w:rPr>
      </w:pPr>
      <w:r w:rsidRPr="00B970BA">
        <w:rPr>
          <w:rFonts w:ascii="Times New Roman" w:hAnsi="Times New Roman"/>
          <w:b/>
          <w:sz w:val="28"/>
          <w:szCs w:val="28"/>
        </w:rPr>
        <w:t>РОЗПОРЯДЖЕННЯ</w:t>
      </w:r>
    </w:p>
    <w:p w:rsidR="00B970BA" w:rsidRPr="00B970BA" w:rsidRDefault="00B970BA" w:rsidP="00B970BA">
      <w:pPr>
        <w:spacing w:after="0" w:line="240" w:lineRule="auto"/>
        <w:rPr>
          <w:rFonts w:ascii="Times New Roman" w:hAnsi="Times New Roman"/>
          <w:sz w:val="16"/>
          <w:szCs w:val="16"/>
        </w:rPr>
      </w:pPr>
    </w:p>
    <w:p w:rsidR="00B970BA" w:rsidRPr="00B970BA" w:rsidRDefault="00B970BA" w:rsidP="00B970BA">
      <w:pPr>
        <w:spacing w:after="0" w:line="240" w:lineRule="auto"/>
        <w:rPr>
          <w:rFonts w:ascii="Times New Roman" w:hAnsi="Times New Roman"/>
          <w:sz w:val="28"/>
          <w:szCs w:val="28"/>
        </w:rPr>
      </w:pPr>
      <w:r w:rsidRPr="00B970BA">
        <w:rPr>
          <w:rFonts w:ascii="Times New Roman" w:hAnsi="Times New Roman"/>
          <w:sz w:val="28"/>
          <w:szCs w:val="28"/>
        </w:rPr>
        <w:t xml:space="preserve">16 листопада 2021 р.                         </w:t>
      </w:r>
      <w:proofErr w:type="spellStart"/>
      <w:r w:rsidRPr="00B970BA">
        <w:rPr>
          <w:rFonts w:ascii="Times New Roman" w:hAnsi="Times New Roman"/>
          <w:sz w:val="28"/>
          <w:szCs w:val="28"/>
        </w:rPr>
        <w:t>Дунаївці</w:t>
      </w:r>
      <w:proofErr w:type="spellEnd"/>
      <w:r w:rsidRPr="00B970BA">
        <w:rPr>
          <w:rFonts w:ascii="Times New Roman" w:hAnsi="Times New Roman"/>
          <w:color w:val="FF0000"/>
          <w:sz w:val="28"/>
          <w:szCs w:val="28"/>
        </w:rPr>
        <w:t xml:space="preserve">                               </w:t>
      </w:r>
      <w:r w:rsidRPr="00B970BA">
        <w:rPr>
          <w:rFonts w:ascii="Times New Roman" w:hAnsi="Times New Roman"/>
          <w:sz w:val="28"/>
          <w:szCs w:val="28"/>
        </w:rPr>
        <w:t>№ 381/2021-р</w:t>
      </w:r>
    </w:p>
    <w:p w:rsidR="00B970BA" w:rsidRPr="00B970BA" w:rsidRDefault="00B970BA" w:rsidP="00B970BA">
      <w:pPr>
        <w:spacing w:after="0" w:line="240" w:lineRule="auto"/>
        <w:rPr>
          <w:rFonts w:ascii="Times New Roman" w:hAnsi="Times New Roman"/>
          <w:b/>
          <w:sz w:val="28"/>
          <w:szCs w:val="28"/>
        </w:rPr>
      </w:pPr>
    </w:p>
    <w:p w:rsidR="00B970BA" w:rsidRPr="00B970BA" w:rsidRDefault="00B970BA" w:rsidP="00B970BA">
      <w:pPr>
        <w:spacing w:after="0" w:line="240" w:lineRule="auto"/>
        <w:rPr>
          <w:rFonts w:ascii="Times New Roman" w:hAnsi="Times New Roman"/>
          <w:b/>
          <w:sz w:val="28"/>
          <w:szCs w:val="28"/>
        </w:rPr>
      </w:pPr>
    </w:p>
    <w:p w:rsidR="00B970BA" w:rsidRPr="00B970BA" w:rsidRDefault="00B970BA" w:rsidP="00B970BA">
      <w:pPr>
        <w:spacing w:after="0" w:line="240" w:lineRule="auto"/>
        <w:rPr>
          <w:rFonts w:ascii="Times New Roman" w:hAnsi="Times New Roman"/>
          <w:sz w:val="28"/>
          <w:szCs w:val="28"/>
        </w:rPr>
      </w:pPr>
      <w:r w:rsidRPr="00B970BA">
        <w:rPr>
          <w:rFonts w:ascii="Times New Roman" w:hAnsi="Times New Roman"/>
          <w:sz w:val="28"/>
          <w:szCs w:val="28"/>
        </w:rPr>
        <w:t>Про виділення коштів</w:t>
      </w:r>
    </w:p>
    <w:p w:rsidR="00B970BA" w:rsidRPr="00B970BA" w:rsidRDefault="00B970BA" w:rsidP="00B970BA">
      <w:pPr>
        <w:spacing w:after="0" w:line="240" w:lineRule="auto"/>
        <w:ind w:firstLine="709"/>
        <w:rPr>
          <w:rFonts w:ascii="Times New Roman" w:hAnsi="Times New Roman"/>
          <w:sz w:val="28"/>
          <w:szCs w:val="28"/>
        </w:rPr>
      </w:pPr>
    </w:p>
    <w:p w:rsidR="00B970BA" w:rsidRPr="00B970BA" w:rsidRDefault="00B970BA" w:rsidP="00B970BA">
      <w:pPr>
        <w:spacing w:after="0" w:line="240" w:lineRule="auto"/>
        <w:ind w:firstLine="709"/>
        <w:rPr>
          <w:rFonts w:ascii="Times New Roman" w:hAnsi="Times New Roman"/>
          <w:sz w:val="28"/>
          <w:szCs w:val="28"/>
        </w:rPr>
      </w:pPr>
    </w:p>
    <w:p w:rsidR="00B970BA" w:rsidRPr="00B970BA" w:rsidRDefault="00B970BA" w:rsidP="00B970BA">
      <w:pPr>
        <w:spacing w:after="0" w:line="240" w:lineRule="auto"/>
        <w:ind w:firstLine="567"/>
        <w:jc w:val="both"/>
        <w:rPr>
          <w:rFonts w:ascii="Times New Roman" w:hAnsi="Times New Roman"/>
          <w:sz w:val="28"/>
          <w:szCs w:val="28"/>
        </w:rPr>
      </w:pPr>
      <w:r w:rsidRPr="00B970BA">
        <w:rPr>
          <w:rFonts w:ascii="Times New Roman" w:hAnsi="Times New Roman"/>
          <w:sz w:val="28"/>
          <w:szCs w:val="28"/>
        </w:rPr>
        <w:t>Керуючись статтею 42 Закону України «Про місцеве самоврядування в Україні», для відзначення в громаді Дня працівників сільського господарства України:</w:t>
      </w:r>
    </w:p>
    <w:p w:rsidR="00B970BA" w:rsidRPr="00B970BA" w:rsidRDefault="00B970BA" w:rsidP="00B970BA">
      <w:pPr>
        <w:spacing w:after="0" w:line="240" w:lineRule="auto"/>
        <w:ind w:firstLine="567"/>
        <w:jc w:val="both"/>
        <w:rPr>
          <w:rFonts w:ascii="Times New Roman" w:hAnsi="Times New Roman"/>
          <w:sz w:val="28"/>
          <w:szCs w:val="28"/>
        </w:rPr>
      </w:pPr>
    </w:p>
    <w:p w:rsidR="00B970BA" w:rsidRPr="00B970BA" w:rsidRDefault="00B970BA" w:rsidP="00B970BA">
      <w:pPr>
        <w:spacing w:after="0" w:line="240" w:lineRule="auto"/>
        <w:ind w:firstLine="567"/>
        <w:jc w:val="both"/>
        <w:rPr>
          <w:rFonts w:ascii="Times New Roman" w:hAnsi="Times New Roman"/>
          <w:sz w:val="28"/>
          <w:szCs w:val="28"/>
        </w:rPr>
      </w:pPr>
      <w:r w:rsidRPr="00B970BA">
        <w:rPr>
          <w:rFonts w:ascii="Times New Roman" w:hAnsi="Times New Roman"/>
          <w:sz w:val="28"/>
          <w:szCs w:val="28"/>
        </w:rPr>
        <w:t>1. Виділити кошти в сумі 17700 грн.</w:t>
      </w:r>
    </w:p>
    <w:p w:rsidR="00B970BA" w:rsidRPr="00B970BA" w:rsidRDefault="00B970BA" w:rsidP="00B970BA">
      <w:pPr>
        <w:spacing w:after="0" w:line="240" w:lineRule="auto"/>
        <w:ind w:firstLine="567"/>
        <w:jc w:val="both"/>
        <w:rPr>
          <w:rFonts w:ascii="Times New Roman" w:hAnsi="Times New Roman"/>
          <w:sz w:val="28"/>
          <w:szCs w:val="28"/>
        </w:rPr>
      </w:pPr>
    </w:p>
    <w:p w:rsidR="00B970BA" w:rsidRPr="00B970BA" w:rsidRDefault="00B970BA" w:rsidP="00B970BA">
      <w:pPr>
        <w:spacing w:after="0" w:line="240" w:lineRule="auto"/>
        <w:ind w:firstLine="567"/>
        <w:jc w:val="both"/>
        <w:rPr>
          <w:rFonts w:ascii="Times New Roman" w:hAnsi="Times New Roman"/>
          <w:sz w:val="28"/>
          <w:szCs w:val="28"/>
        </w:rPr>
      </w:pPr>
      <w:r w:rsidRPr="00B970BA">
        <w:rPr>
          <w:rFonts w:ascii="Times New Roman" w:hAnsi="Times New Roman"/>
          <w:sz w:val="28"/>
          <w:szCs w:val="28"/>
        </w:rPr>
        <w:t>2. Фінансування видатків провести за рахунок коштів, передбачених в кошторисі видатків.</w:t>
      </w:r>
    </w:p>
    <w:p w:rsidR="00B970BA" w:rsidRPr="00B970BA" w:rsidRDefault="00B970BA" w:rsidP="00B970BA">
      <w:pPr>
        <w:spacing w:after="0" w:line="240" w:lineRule="auto"/>
        <w:ind w:firstLine="709"/>
        <w:rPr>
          <w:rFonts w:ascii="Times New Roman" w:hAnsi="Times New Roman"/>
          <w:sz w:val="20"/>
          <w:szCs w:val="20"/>
        </w:rPr>
      </w:pPr>
    </w:p>
    <w:p w:rsidR="00B970BA" w:rsidRPr="00B970BA" w:rsidRDefault="00B970BA" w:rsidP="00B970BA">
      <w:pPr>
        <w:spacing w:after="0" w:line="240" w:lineRule="auto"/>
        <w:ind w:firstLine="709"/>
        <w:rPr>
          <w:rFonts w:ascii="Times New Roman" w:hAnsi="Times New Roman"/>
        </w:rPr>
      </w:pPr>
    </w:p>
    <w:p w:rsidR="00B970BA" w:rsidRPr="00B970BA" w:rsidRDefault="00B970BA" w:rsidP="00B970BA">
      <w:pPr>
        <w:spacing w:after="0" w:line="240" w:lineRule="auto"/>
        <w:ind w:firstLine="709"/>
        <w:rPr>
          <w:rFonts w:ascii="Times New Roman" w:hAnsi="Times New Roman"/>
        </w:rPr>
      </w:pPr>
    </w:p>
    <w:p w:rsidR="00B970BA" w:rsidRPr="00B970BA" w:rsidRDefault="00B970BA" w:rsidP="00B970BA">
      <w:pPr>
        <w:spacing w:after="0" w:line="240" w:lineRule="auto"/>
        <w:ind w:firstLine="709"/>
        <w:rPr>
          <w:rFonts w:ascii="Times New Roman" w:hAnsi="Times New Roman"/>
        </w:rPr>
      </w:pPr>
    </w:p>
    <w:p w:rsidR="00B970BA" w:rsidRPr="00B970BA" w:rsidRDefault="00B970BA" w:rsidP="00B970BA">
      <w:pPr>
        <w:spacing w:after="0" w:line="240" w:lineRule="auto"/>
        <w:rPr>
          <w:rFonts w:ascii="Times New Roman" w:hAnsi="Times New Roman"/>
          <w:sz w:val="28"/>
          <w:szCs w:val="28"/>
        </w:rPr>
      </w:pPr>
      <w:r w:rsidRPr="00B970BA">
        <w:rPr>
          <w:rFonts w:ascii="Times New Roman" w:hAnsi="Times New Roman"/>
          <w:sz w:val="28"/>
          <w:szCs w:val="28"/>
        </w:rPr>
        <w:t xml:space="preserve">Міський голова                                                                            </w:t>
      </w:r>
      <w:proofErr w:type="spellStart"/>
      <w:r w:rsidRPr="00B970BA">
        <w:rPr>
          <w:rFonts w:ascii="Times New Roman" w:hAnsi="Times New Roman"/>
          <w:sz w:val="28"/>
          <w:szCs w:val="28"/>
        </w:rPr>
        <w:t>Веліна</w:t>
      </w:r>
      <w:proofErr w:type="spellEnd"/>
      <w:r w:rsidRPr="00B970BA">
        <w:rPr>
          <w:rFonts w:ascii="Times New Roman" w:hAnsi="Times New Roman"/>
          <w:sz w:val="28"/>
          <w:szCs w:val="28"/>
        </w:rPr>
        <w:t xml:space="preserve"> ЗАЯЦЬ</w:t>
      </w:r>
    </w:p>
    <w:p w:rsidR="00B970BA" w:rsidRPr="00B970BA" w:rsidRDefault="00B970BA" w:rsidP="00B970BA">
      <w:pPr>
        <w:spacing w:after="0" w:line="240" w:lineRule="auto"/>
        <w:rPr>
          <w:rFonts w:ascii="Times New Roman" w:hAnsi="Times New Roman"/>
          <w:sz w:val="20"/>
          <w:szCs w:val="20"/>
        </w:rPr>
      </w:pPr>
    </w:p>
    <w:p w:rsidR="000C149E" w:rsidRPr="00B970BA" w:rsidRDefault="000C149E" w:rsidP="00B970BA">
      <w:pPr>
        <w:spacing w:after="0" w:line="240" w:lineRule="auto"/>
        <w:rPr>
          <w:rFonts w:ascii="Times New Roman" w:hAnsi="Times New Roman"/>
          <w:sz w:val="28"/>
          <w:szCs w:val="28"/>
        </w:rPr>
      </w:pPr>
    </w:p>
    <w:p w:rsidR="009B4D22" w:rsidRDefault="009B4D22">
      <w:pPr>
        <w:spacing w:after="160" w:line="259" w:lineRule="auto"/>
        <w:rPr>
          <w:rFonts w:ascii="Times New Roman" w:hAnsi="Times New Roman"/>
          <w:sz w:val="28"/>
          <w:szCs w:val="28"/>
        </w:rPr>
      </w:pPr>
      <w:r>
        <w:rPr>
          <w:rFonts w:ascii="Times New Roman" w:hAnsi="Times New Roman"/>
          <w:sz w:val="28"/>
          <w:szCs w:val="28"/>
        </w:rPr>
        <w:br w:type="page"/>
      </w:r>
    </w:p>
    <w:p w:rsidR="009B4D22" w:rsidRPr="009B4D22" w:rsidRDefault="009B4D22" w:rsidP="009B4D22">
      <w:pPr>
        <w:spacing w:after="160" w:line="259" w:lineRule="auto"/>
        <w:jc w:val="center"/>
        <w:rPr>
          <w:rFonts w:ascii="Times New Roman" w:hAnsi="Times New Roman"/>
          <w:sz w:val="28"/>
          <w:szCs w:val="28"/>
        </w:rPr>
      </w:pPr>
      <w:r w:rsidRPr="009B4D22">
        <w:rPr>
          <w:rFonts w:ascii="Times New Roman" w:hAnsi="Times New Roman"/>
          <w:b/>
          <w:noProof/>
          <w:sz w:val="28"/>
          <w:szCs w:val="28"/>
          <w:lang w:val="ru-RU" w:eastAsia="ru-RU"/>
        </w:rPr>
        <w:lastRenderedPageBreak/>
        <w:drawing>
          <wp:inline distT="0" distB="0" distL="0" distR="0">
            <wp:extent cx="342900" cy="552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9B4D22" w:rsidRPr="009B4D22" w:rsidRDefault="009B4D22" w:rsidP="009B4D22">
      <w:pPr>
        <w:spacing w:after="160" w:line="256" w:lineRule="auto"/>
        <w:jc w:val="center"/>
        <w:rPr>
          <w:rFonts w:ascii="Times New Roman" w:hAnsi="Times New Roman"/>
          <w:b/>
          <w:sz w:val="28"/>
          <w:szCs w:val="28"/>
        </w:rPr>
      </w:pPr>
      <w:r w:rsidRPr="009B4D22">
        <w:rPr>
          <w:rFonts w:ascii="Times New Roman" w:hAnsi="Times New Roman"/>
          <w:b/>
          <w:sz w:val="28"/>
          <w:szCs w:val="28"/>
        </w:rPr>
        <w:t xml:space="preserve">ДУНАЄВЕЦЬКА МІСЬКА РАДА </w:t>
      </w:r>
    </w:p>
    <w:p w:rsidR="009B4D22" w:rsidRPr="009B4D22" w:rsidRDefault="009B4D22" w:rsidP="009B4D22">
      <w:pPr>
        <w:tabs>
          <w:tab w:val="left" w:pos="399"/>
          <w:tab w:val="center" w:pos="4677"/>
        </w:tabs>
        <w:spacing w:after="160" w:line="256" w:lineRule="auto"/>
        <w:rPr>
          <w:rFonts w:ascii="Times New Roman" w:hAnsi="Times New Roman"/>
          <w:b/>
          <w:sz w:val="28"/>
          <w:szCs w:val="28"/>
        </w:rPr>
      </w:pPr>
      <w:r w:rsidRPr="009B4D22">
        <w:rPr>
          <w:rFonts w:ascii="Times New Roman" w:hAnsi="Times New Roman"/>
          <w:b/>
          <w:sz w:val="28"/>
          <w:szCs w:val="28"/>
        </w:rPr>
        <w:tab/>
      </w:r>
      <w:r w:rsidRPr="009B4D22">
        <w:rPr>
          <w:rFonts w:ascii="Times New Roman" w:hAnsi="Times New Roman"/>
          <w:b/>
          <w:sz w:val="28"/>
          <w:szCs w:val="28"/>
        </w:rPr>
        <w:tab/>
        <w:t>РОЗПОРЯДЖЕННЯ</w:t>
      </w:r>
    </w:p>
    <w:p w:rsidR="009B4D22" w:rsidRPr="009B4D22" w:rsidRDefault="009B4D22" w:rsidP="009B4D22">
      <w:pPr>
        <w:jc w:val="both"/>
        <w:rPr>
          <w:rFonts w:ascii="Times New Roman" w:hAnsi="Times New Roman"/>
          <w:sz w:val="28"/>
          <w:szCs w:val="28"/>
        </w:rPr>
      </w:pPr>
      <w:r w:rsidRPr="009B4D22">
        <w:rPr>
          <w:rFonts w:ascii="Times New Roman" w:hAnsi="Times New Roman"/>
          <w:sz w:val="28"/>
          <w:szCs w:val="28"/>
        </w:rPr>
        <w:t xml:space="preserve">16 листопада  2021 р.                             </w:t>
      </w:r>
      <w:proofErr w:type="spellStart"/>
      <w:r w:rsidRPr="009B4D22">
        <w:rPr>
          <w:rFonts w:ascii="Times New Roman" w:hAnsi="Times New Roman"/>
          <w:sz w:val="28"/>
          <w:szCs w:val="28"/>
        </w:rPr>
        <w:t>Дунаївці</w:t>
      </w:r>
      <w:proofErr w:type="spellEnd"/>
      <w:r w:rsidRPr="009B4D22">
        <w:rPr>
          <w:rFonts w:ascii="Times New Roman" w:hAnsi="Times New Roman"/>
          <w:color w:val="FF0000"/>
          <w:sz w:val="28"/>
          <w:szCs w:val="28"/>
        </w:rPr>
        <w:t xml:space="preserve">                              </w:t>
      </w:r>
      <w:r w:rsidRPr="009B4D22">
        <w:rPr>
          <w:rFonts w:ascii="Times New Roman" w:hAnsi="Times New Roman"/>
          <w:sz w:val="28"/>
          <w:szCs w:val="28"/>
        </w:rPr>
        <w:t>№382/2021-р</w:t>
      </w:r>
    </w:p>
    <w:p w:rsidR="009B4D22" w:rsidRPr="009B4D22" w:rsidRDefault="009B4D22" w:rsidP="009B4D22">
      <w:pPr>
        <w:pStyle w:val="ab"/>
        <w:ind w:right="5150"/>
        <w:jc w:val="both"/>
        <w:rPr>
          <w:rFonts w:ascii="Times New Roman" w:hAnsi="Times New Roman"/>
          <w:sz w:val="28"/>
          <w:szCs w:val="28"/>
        </w:rPr>
      </w:pPr>
    </w:p>
    <w:p w:rsidR="009B4D22" w:rsidRPr="009B4D22" w:rsidRDefault="009B4D22" w:rsidP="009B4D22">
      <w:pPr>
        <w:pStyle w:val="ab"/>
        <w:ind w:right="5150"/>
        <w:jc w:val="both"/>
        <w:rPr>
          <w:rFonts w:ascii="Times New Roman" w:hAnsi="Times New Roman"/>
          <w:sz w:val="28"/>
          <w:szCs w:val="28"/>
        </w:rPr>
      </w:pPr>
      <w:r w:rsidRPr="009B4D22">
        <w:rPr>
          <w:rFonts w:ascii="Times New Roman" w:hAnsi="Times New Roman"/>
          <w:sz w:val="28"/>
          <w:szCs w:val="28"/>
        </w:rPr>
        <w:t xml:space="preserve">Про затвердження зведеного кошторисного розрахунку </w:t>
      </w:r>
    </w:p>
    <w:p w:rsidR="009B4D22" w:rsidRPr="009B4D22" w:rsidRDefault="009B4D22" w:rsidP="009B4D22">
      <w:pPr>
        <w:pStyle w:val="a9"/>
        <w:ind w:left="0" w:firstLine="567"/>
        <w:jc w:val="both"/>
        <w:rPr>
          <w:sz w:val="28"/>
          <w:szCs w:val="28"/>
          <w:lang w:val="uk-UA"/>
        </w:rPr>
      </w:pPr>
    </w:p>
    <w:p w:rsidR="009B4D22" w:rsidRPr="009B4D22" w:rsidRDefault="009B4D22" w:rsidP="009B4D22">
      <w:pPr>
        <w:pStyle w:val="a9"/>
        <w:ind w:left="0" w:firstLine="567"/>
        <w:jc w:val="both"/>
        <w:rPr>
          <w:sz w:val="28"/>
          <w:szCs w:val="28"/>
        </w:rPr>
      </w:pPr>
      <w:proofErr w:type="spellStart"/>
      <w:r w:rsidRPr="009B4D22">
        <w:rPr>
          <w:sz w:val="28"/>
          <w:szCs w:val="28"/>
        </w:rPr>
        <w:t>Керуючись</w:t>
      </w:r>
      <w:proofErr w:type="spellEnd"/>
      <w:r w:rsidRPr="009B4D22">
        <w:rPr>
          <w:sz w:val="28"/>
          <w:szCs w:val="28"/>
        </w:rPr>
        <w:t xml:space="preserve"> </w:t>
      </w:r>
      <w:proofErr w:type="spellStart"/>
      <w:r w:rsidRPr="009B4D22">
        <w:rPr>
          <w:sz w:val="28"/>
          <w:szCs w:val="28"/>
        </w:rPr>
        <w:t>статтею</w:t>
      </w:r>
      <w:proofErr w:type="spellEnd"/>
      <w:r w:rsidRPr="009B4D22">
        <w:rPr>
          <w:sz w:val="28"/>
          <w:szCs w:val="28"/>
        </w:rPr>
        <w:t xml:space="preserve"> </w:t>
      </w:r>
      <w:r w:rsidRPr="009B4D22">
        <w:rPr>
          <w:sz w:val="28"/>
          <w:szCs w:val="28"/>
          <w:lang w:val="uk-UA"/>
        </w:rPr>
        <w:t>42</w:t>
      </w:r>
      <w:r w:rsidRPr="009B4D22">
        <w:rPr>
          <w:sz w:val="28"/>
          <w:szCs w:val="28"/>
        </w:rPr>
        <w:t xml:space="preserve"> Закону </w:t>
      </w:r>
      <w:proofErr w:type="spellStart"/>
      <w:r w:rsidRPr="009B4D22">
        <w:rPr>
          <w:sz w:val="28"/>
          <w:szCs w:val="28"/>
        </w:rPr>
        <w:t>України</w:t>
      </w:r>
      <w:proofErr w:type="spellEnd"/>
      <w:r w:rsidRPr="009B4D22">
        <w:rPr>
          <w:sz w:val="28"/>
          <w:szCs w:val="28"/>
        </w:rPr>
        <w:t xml:space="preserve"> «По </w:t>
      </w:r>
      <w:proofErr w:type="spellStart"/>
      <w:r w:rsidRPr="009B4D22">
        <w:rPr>
          <w:sz w:val="28"/>
          <w:szCs w:val="28"/>
        </w:rPr>
        <w:t>місцеве</w:t>
      </w:r>
      <w:proofErr w:type="spellEnd"/>
      <w:r w:rsidRPr="009B4D22">
        <w:rPr>
          <w:sz w:val="28"/>
          <w:szCs w:val="28"/>
        </w:rPr>
        <w:t xml:space="preserve"> </w:t>
      </w:r>
      <w:proofErr w:type="spellStart"/>
      <w:r w:rsidRPr="009B4D22">
        <w:rPr>
          <w:sz w:val="28"/>
          <w:szCs w:val="28"/>
        </w:rPr>
        <w:t>самоврядування</w:t>
      </w:r>
      <w:proofErr w:type="spellEnd"/>
      <w:r w:rsidRPr="009B4D22">
        <w:rPr>
          <w:sz w:val="28"/>
          <w:szCs w:val="28"/>
        </w:rPr>
        <w:t xml:space="preserve"> в </w:t>
      </w:r>
      <w:proofErr w:type="spellStart"/>
      <w:r w:rsidRPr="009B4D22">
        <w:rPr>
          <w:sz w:val="28"/>
          <w:szCs w:val="28"/>
        </w:rPr>
        <w:t>Україні</w:t>
      </w:r>
      <w:proofErr w:type="spellEnd"/>
      <w:r w:rsidRPr="009B4D22">
        <w:rPr>
          <w:sz w:val="28"/>
          <w:szCs w:val="28"/>
        </w:rPr>
        <w:t>»</w:t>
      </w:r>
      <w:r w:rsidRPr="009B4D22">
        <w:rPr>
          <w:sz w:val="28"/>
          <w:szCs w:val="28"/>
          <w:lang w:val="uk-UA"/>
        </w:rPr>
        <w:t>,</w:t>
      </w:r>
      <w:r w:rsidRPr="009B4D22">
        <w:rPr>
          <w:sz w:val="28"/>
          <w:szCs w:val="28"/>
        </w:rPr>
        <w:t xml:space="preserve"> в </w:t>
      </w:r>
      <w:proofErr w:type="spellStart"/>
      <w:r w:rsidRPr="009B4D22">
        <w:rPr>
          <w:sz w:val="28"/>
          <w:szCs w:val="28"/>
        </w:rPr>
        <w:t>зв’язку</w:t>
      </w:r>
      <w:proofErr w:type="spellEnd"/>
      <w:r w:rsidRPr="009B4D22">
        <w:rPr>
          <w:sz w:val="28"/>
          <w:szCs w:val="28"/>
        </w:rPr>
        <w:t xml:space="preserve"> з </w:t>
      </w:r>
      <w:proofErr w:type="spellStart"/>
      <w:r w:rsidRPr="009B4D22">
        <w:rPr>
          <w:sz w:val="28"/>
          <w:szCs w:val="28"/>
        </w:rPr>
        <w:t>виробничою</w:t>
      </w:r>
      <w:proofErr w:type="spellEnd"/>
      <w:r w:rsidRPr="009B4D22">
        <w:rPr>
          <w:sz w:val="28"/>
          <w:szCs w:val="28"/>
        </w:rPr>
        <w:t xml:space="preserve"> </w:t>
      </w:r>
      <w:proofErr w:type="spellStart"/>
      <w:r w:rsidRPr="009B4D22">
        <w:rPr>
          <w:sz w:val="28"/>
          <w:szCs w:val="28"/>
        </w:rPr>
        <w:t>необхідністю</w:t>
      </w:r>
      <w:proofErr w:type="spellEnd"/>
    </w:p>
    <w:p w:rsidR="009B4D22" w:rsidRPr="009B4D22" w:rsidRDefault="009B4D22" w:rsidP="009B4D22">
      <w:pPr>
        <w:pStyle w:val="a9"/>
        <w:ind w:left="0"/>
        <w:jc w:val="both"/>
        <w:rPr>
          <w:sz w:val="28"/>
          <w:szCs w:val="28"/>
        </w:rPr>
      </w:pPr>
    </w:p>
    <w:p w:rsidR="009B4D22" w:rsidRPr="009B4D22" w:rsidRDefault="009B4D22" w:rsidP="009B4D22">
      <w:pPr>
        <w:pStyle w:val="a9"/>
        <w:ind w:left="0" w:firstLine="567"/>
        <w:jc w:val="both"/>
        <w:rPr>
          <w:sz w:val="28"/>
          <w:szCs w:val="28"/>
          <w:lang w:val="uk-UA"/>
        </w:rPr>
      </w:pPr>
      <w:proofErr w:type="spellStart"/>
      <w:r w:rsidRPr="009B4D22">
        <w:rPr>
          <w:sz w:val="28"/>
          <w:szCs w:val="28"/>
        </w:rPr>
        <w:t>Затвердити</w:t>
      </w:r>
      <w:proofErr w:type="spellEnd"/>
      <w:r w:rsidRPr="009B4D22">
        <w:rPr>
          <w:sz w:val="28"/>
          <w:szCs w:val="28"/>
        </w:rPr>
        <w:t xml:space="preserve"> </w:t>
      </w:r>
      <w:r w:rsidRPr="009B4D22">
        <w:rPr>
          <w:sz w:val="28"/>
          <w:szCs w:val="28"/>
          <w:lang w:val="uk-UA"/>
        </w:rPr>
        <w:t>зведений кошторисний розрахунок вартості об’</w:t>
      </w:r>
      <w:proofErr w:type="spellStart"/>
      <w:r w:rsidRPr="009B4D22">
        <w:rPr>
          <w:sz w:val="28"/>
          <w:szCs w:val="28"/>
        </w:rPr>
        <w:t>єкта</w:t>
      </w:r>
      <w:proofErr w:type="spellEnd"/>
      <w:r w:rsidRPr="009B4D22">
        <w:rPr>
          <w:sz w:val="28"/>
          <w:szCs w:val="28"/>
        </w:rPr>
        <w:t xml:space="preserve"> </w:t>
      </w:r>
      <w:proofErr w:type="spellStart"/>
      <w:r w:rsidRPr="009B4D22">
        <w:rPr>
          <w:sz w:val="28"/>
          <w:szCs w:val="28"/>
        </w:rPr>
        <w:t>будівництва</w:t>
      </w:r>
      <w:proofErr w:type="spellEnd"/>
      <w:r w:rsidRPr="009B4D22">
        <w:rPr>
          <w:sz w:val="28"/>
          <w:szCs w:val="28"/>
          <w:lang w:val="uk-UA"/>
        </w:rPr>
        <w:t xml:space="preserve"> </w:t>
      </w:r>
      <w:proofErr w:type="gramStart"/>
      <w:r w:rsidRPr="009B4D22">
        <w:rPr>
          <w:sz w:val="28"/>
          <w:szCs w:val="28"/>
          <w:lang w:val="uk-UA"/>
        </w:rPr>
        <w:t>на :</w:t>
      </w:r>
      <w:proofErr w:type="gramEnd"/>
    </w:p>
    <w:p w:rsidR="009B4D22" w:rsidRPr="009B4D22" w:rsidRDefault="009B4D22" w:rsidP="009B4D22">
      <w:pPr>
        <w:pStyle w:val="a9"/>
        <w:numPr>
          <w:ilvl w:val="0"/>
          <w:numId w:val="9"/>
        </w:numPr>
        <w:ind w:left="0"/>
        <w:jc w:val="both"/>
        <w:rPr>
          <w:sz w:val="28"/>
          <w:szCs w:val="28"/>
          <w:lang w:val="uk-UA"/>
        </w:rPr>
      </w:pPr>
      <w:r w:rsidRPr="009B4D22">
        <w:rPr>
          <w:color w:val="000000"/>
          <w:sz w:val="28"/>
          <w:szCs w:val="28"/>
          <w:shd w:val="clear" w:color="auto" w:fill="FDFEFD"/>
          <w:lang w:val="uk-UA"/>
        </w:rPr>
        <w:t xml:space="preserve">поточний  ремонт тротуару по </w:t>
      </w:r>
      <w:proofErr w:type="spellStart"/>
      <w:r w:rsidRPr="009B4D22">
        <w:rPr>
          <w:color w:val="000000"/>
          <w:sz w:val="28"/>
          <w:szCs w:val="28"/>
          <w:shd w:val="clear" w:color="auto" w:fill="FDFEFD"/>
          <w:lang w:val="uk-UA"/>
        </w:rPr>
        <w:t>вул.Шевченка</w:t>
      </w:r>
      <w:proofErr w:type="spellEnd"/>
      <w:r w:rsidRPr="009B4D22">
        <w:rPr>
          <w:color w:val="000000"/>
          <w:sz w:val="28"/>
          <w:szCs w:val="28"/>
          <w:shd w:val="clear" w:color="auto" w:fill="FDFEFD"/>
          <w:lang w:val="uk-UA"/>
        </w:rPr>
        <w:t xml:space="preserve"> в районі будівлі по </w:t>
      </w:r>
      <w:proofErr w:type="spellStart"/>
      <w:r w:rsidRPr="009B4D22">
        <w:rPr>
          <w:color w:val="000000"/>
          <w:sz w:val="28"/>
          <w:szCs w:val="28"/>
          <w:shd w:val="clear" w:color="auto" w:fill="FDFEFD"/>
          <w:lang w:val="uk-UA"/>
        </w:rPr>
        <w:t>вул.Шевченка</w:t>
      </w:r>
      <w:proofErr w:type="spellEnd"/>
      <w:r w:rsidRPr="009B4D22">
        <w:rPr>
          <w:color w:val="000000"/>
          <w:sz w:val="28"/>
          <w:szCs w:val="28"/>
          <w:shd w:val="clear" w:color="auto" w:fill="FDFEFD"/>
          <w:lang w:val="uk-UA"/>
        </w:rPr>
        <w:t xml:space="preserve">, 54 в  </w:t>
      </w:r>
      <w:proofErr w:type="spellStart"/>
      <w:r w:rsidRPr="009B4D22">
        <w:rPr>
          <w:color w:val="000000"/>
          <w:sz w:val="28"/>
          <w:szCs w:val="28"/>
          <w:shd w:val="clear" w:color="auto" w:fill="FDFEFD"/>
          <w:lang w:val="uk-UA"/>
        </w:rPr>
        <w:t>м.Дунаївці</w:t>
      </w:r>
      <w:proofErr w:type="spellEnd"/>
      <w:r w:rsidRPr="009B4D22">
        <w:rPr>
          <w:color w:val="000000"/>
          <w:sz w:val="28"/>
          <w:szCs w:val="28"/>
          <w:shd w:val="clear" w:color="auto" w:fill="FDFEFD"/>
          <w:lang w:val="uk-UA"/>
        </w:rPr>
        <w:t xml:space="preserve"> Хмельницької </w:t>
      </w:r>
      <w:r w:rsidRPr="009B4D22">
        <w:rPr>
          <w:sz w:val="28"/>
          <w:szCs w:val="28"/>
          <w:lang w:val="uk-UA"/>
        </w:rPr>
        <w:t>в сумі 27 847 грн.;</w:t>
      </w:r>
    </w:p>
    <w:p w:rsidR="009B4D22" w:rsidRPr="009B4D22" w:rsidRDefault="009B4D22" w:rsidP="009B4D22">
      <w:pPr>
        <w:pStyle w:val="a9"/>
        <w:numPr>
          <w:ilvl w:val="0"/>
          <w:numId w:val="9"/>
        </w:numPr>
        <w:ind w:left="0"/>
        <w:jc w:val="both"/>
        <w:rPr>
          <w:sz w:val="28"/>
          <w:szCs w:val="28"/>
          <w:lang w:val="uk-UA"/>
        </w:rPr>
      </w:pPr>
      <w:r w:rsidRPr="009B4D22">
        <w:rPr>
          <w:color w:val="000000"/>
          <w:sz w:val="28"/>
          <w:szCs w:val="28"/>
          <w:shd w:val="clear" w:color="auto" w:fill="FDFEFD"/>
          <w:lang w:val="uk-UA"/>
        </w:rPr>
        <w:t xml:space="preserve">поточний  ремонт тротуару по </w:t>
      </w:r>
      <w:proofErr w:type="spellStart"/>
      <w:r w:rsidRPr="009B4D22">
        <w:rPr>
          <w:color w:val="000000"/>
          <w:sz w:val="28"/>
          <w:szCs w:val="28"/>
          <w:shd w:val="clear" w:color="auto" w:fill="FDFEFD"/>
          <w:lang w:val="uk-UA"/>
        </w:rPr>
        <w:t>вул.Шевченка</w:t>
      </w:r>
      <w:proofErr w:type="spellEnd"/>
      <w:r w:rsidRPr="009B4D22">
        <w:rPr>
          <w:color w:val="000000"/>
          <w:sz w:val="28"/>
          <w:szCs w:val="28"/>
          <w:shd w:val="clear" w:color="auto" w:fill="FDFEFD"/>
          <w:lang w:val="uk-UA"/>
        </w:rPr>
        <w:t xml:space="preserve"> в межах будівлі по </w:t>
      </w:r>
      <w:proofErr w:type="spellStart"/>
      <w:r w:rsidRPr="009B4D22">
        <w:rPr>
          <w:color w:val="000000"/>
          <w:sz w:val="28"/>
          <w:szCs w:val="28"/>
          <w:shd w:val="clear" w:color="auto" w:fill="FDFEFD"/>
          <w:lang w:val="uk-UA"/>
        </w:rPr>
        <w:t>вул.Шевченка</w:t>
      </w:r>
      <w:proofErr w:type="spellEnd"/>
      <w:r w:rsidRPr="009B4D22">
        <w:rPr>
          <w:color w:val="000000"/>
          <w:sz w:val="28"/>
          <w:szCs w:val="28"/>
          <w:shd w:val="clear" w:color="auto" w:fill="FDFEFD"/>
          <w:lang w:val="uk-UA"/>
        </w:rPr>
        <w:t xml:space="preserve">, 52 та будівлі по </w:t>
      </w:r>
      <w:proofErr w:type="spellStart"/>
      <w:r w:rsidRPr="009B4D22">
        <w:rPr>
          <w:color w:val="000000"/>
          <w:sz w:val="28"/>
          <w:szCs w:val="28"/>
          <w:shd w:val="clear" w:color="auto" w:fill="FDFEFD"/>
          <w:lang w:val="uk-UA"/>
        </w:rPr>
        <w:t>вул.Шевченка</w:t>
      </w:r>
      <w:proofErr w:type="spellEnd"/>
      <w:r w:rsidRPr="009B4D22">
        <w:rPr>
          <w:color w:val="000000"/>
          <w:sz w:val="28"/>
          <w:szCs w:val="28"/>
          <w:shd w:val="clear" w:color="auto" w:fill="FDFEFD"/>
          <w:lang w:val="uk-UA"/>
        </w:rPr>
        <w:t xml:space="preserve">, 54 в  </w:t>
      </w:r>
      <w:proofErr w:type="spellStart"/>
      <w:r w:rsidRPr="009B4D22">
        <w:rPr>
          <w:color w:val="000000"/>
          <w:sz w:val="28"/>
          <w:szCs w:val="28"/>
          <w:shd w:val="clear" w:color="auto" w:fill="FDFEFD"/>
          <w:lang w:val="uk-UA"/>
        </w:rPr>
        <w:t>м.Дунаївці</w:t>
      </w:r>
      <w:proofErr w:type="spellEnd"/>
      <w:r w:rsidRPr="009B4D22">
        <w:rPr>
          <w:color w:val="000000"/>
          <w:sz w:val="28"/>
          <w:szCs w:val="28"/>
          <w:shd w:val="clear" w:color="auto" w:fill="FDFEFD"/>
          <w:lang w:val="uk-UA"/>
        </w:rPr>
        <w:t xml:space="preserve"> Хмельницької </w:t>
      </w:r>
      <w:r w:rsidRPr="009B4D22">
        <w:rPr>
          <w:sz w:val="28"/>
          <w:szCs w:val="28"/>
          <w:lang w:val="uk-UA"/>
        </w:rPr>
        <w:t>в сумі 38 445 грн.</w:t>
      </w:r>
    </w:p>
    <w:p w:rsidR="009B4D22" w:rsidRPr="009B4D22" w:rsidRDefault="009B4D22" w:rsidP="009B4D22">
      <w:pPr>
        <w:pStyle w:val="a9"/>
        <w:ind w:left="0"/>
        <w:jc w:val="both"/>
        <w:rPr>
          <w:sz w:val="28"/>
          <w:szCs w:val="28"/>
          <w:lang w:val="uk-UA"/>
        </w:rPr>
      </w:pPr>
    </w:p>
    <w:p w:rsidR="009B4D22" w:rsidRPr="009B4D22" w:rsidRDefault="009B4D22" w:rsidP="009B4D22">
      <w:pPr>
        <w:pStyle w:val="a9"/>
        <w:spacing w:line="360" w:lineRule="auto"/>
        <w:ind w:left="0"/>
        <w:jc w:val="both"/>
        <w:rPr>
          <w:sz w:val="28"/>
          <w:szCs w:val="28"/>
          <w:lang w:val="uk-UA"/>
        </w:rPr>
      </w:pPr>
    </w:p>
    <w:p w:rsidR="009B4D22" w:rsidRPr="009B4D22" w:rsidRDefault="009B4D22" w:rsidP="009B4D22">
      <w:pPr>
        <w:spacing w:after="160" w:line="259" w:lineRule="auto"/>
        <w:jc w:val="both"/>
        <w:rPr>
          <w:rFonts w:ascii="Times New Roman" w:hAnsi="Times New Roman"/>
          <w:sz w:val="28"/>
          <w:szCs w:val="28"/>
        </w:rPr>
      </w:pPr>
      <w:r w:rsidRPr="009B4D22">
        <w:rPr>
          <w:rFonts w:ascii="Times New Roman" w:hAnsi="Times New Roman"/>
          <w:sz w:val="28"/>
          <w:szCs w:val="28"/>
        </w:rPr>
        <w:t xml:space="preserve">Міський голова                                                                                </w:t>
      </w:r>
      <w:proofErr w:type="spellStart"/>
      <w:r w:rsidRPr="009B4D22">
        <w:rPr>
          <w:rFonts w:ascii="Times New Roman" w:hAnsi="Times New Roman"/>
          <w:sz w:val="28"/>
          <w:szCs w:val="28"/>
        </w:rPr>
        <w:t>Веліна</w:t>
      </w:r>
      <w:proofErr w:type="spellEnd"/>
      <w:r w:rsidRPr="009B4D22">
        <w:rPr>
          <w:rFonts w:ascii="Times New Roman" w:hAnsi="Times New Roman"/>
          <w:sz w:val="28"/>
          <w:szCs w:val="28"/>
        </w:rPr>
        <w:t xml:space="preserve"> ЗАЯЦЬ </w:t>
      </w:r>
    </w:p>
    <w:p w:rsidR="0011055E" w:rsidRDefault="0011055E">
      <w:pPr>
        <w:spacing w:after="160" w:line="259" w:lineRule="auto"/>
        <w:rPr>
          <w:rFonts w:ascii="Times New Roman" w:hAnsi="Times New Roman"/>
          <w:sz w:val="28"/>
          <w:szCs w:val="28"/>
        </w:rPr>
      </w:pPr>
      <w:r>
        <w:rPr>
          <w:rFonts w:ascii="Times New Roman" w:hAnsi="Times New Roman"/>
          <w:sz w:val="28"/>
          <w:szCs w:val="28"/>
        </w:rPr>
        <w:br w:type="page"/>
      </w:r>
    </w:p>
    <w:p w:rsidR="0011055E" w:rsidRPr="002F2B15" w:rsidRDefault="00D73C4B" w:rsidP="0011055E">
      <w:pPr>
        <w:spacing w:after="0" w:line="240" w:lineRule="auto"/>
        <w:jc w:val="center"/>
        <w:rPr>
          <w:rFonts w:ascii="Times New Roman" w:hAnsi="Times New Roman"/>
          <w:sz w:val="20"/>
        </w:rPr>
      </w:pPr>
      <w:r w:rsidRPr="009B4D22">
        <w:rPr>
          <w:rFonts w:ascii="Times New Roman" w:hAnsi="Times New Roman"/>
          <w:b/>
          <w:noProof/>
          <w:sz w:val="28"/>
          <w:szCs w:val="28"/>
          <w:lang w:val="ru-RU" w:eastAsia="ru-RU"/>
        </w:rPr>
        <w:lastRenderedPageBreak/>
        <w:drawing>
          <wp:inline distT="0" distB="0" distL="0" distR="0" wp14:anchorId="38B20A24" wp14:editId="213BD7DA">
            <wp:extent cx="342900" cy="552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11055E" w:rsidRDefault="0011055E" w:rsidP="0011055E">
      <w:pPr>
        <w:spacing w:after="0" w:line="240" w:lineRule="auto"/>
        <w:jc w:val="center"/>
        <w:rPr>
          <w:rFonts w:ascii="Times New Roman" w:hAnsi="Times New Roman"/>
          <w:b/>
          <w:sz w:val="28"/>
          <w:szCs w:val="28"/>
        </w:rPr>
      </w:pPr>
      <w:r>
        <w:rPr>
          <w:rFonts w:ascii="Times New Roman" w:hAnsi="Times New Roman"/>
          <w:b/>
          <w:sz w:val="28"/>
          <w:szCs w:val="28"/>
        </w:rPr>
        <w:t>ДУНАЄВЕЦЬКА МІСЬКА РАДА</w:t>
      </w:r>
    </w:p>
    <w:p w:rsidR="0011055E" w:rsidRPr="00574D4F" w:rsidRDefault="0011055E" w:rsidP="0011055E">
      <w:pPr>
        <w:spacing w:after="0" w:line="240" w:lineRule="auto"/>
        <w:jc w:val="center"/>
        <w:rPr>
          <w:rFonts w:ascii="Times New Roman" w:hAnsi="Times New Roman"/>
          <w:b/>
          <w:sz w:val="28"/>
          <w:szCs w:val="28"/>
        </w:rPr>
      </w:pPr>
    </w:p>
    <w:p w:rsidR="0011055E" w:rsidRDefault="0011055E" w:rsidP="0011055E">
      <w:pPr>
        <w:spacing w:after="0" w:line="240" w:lineRule="auto"/>
        <w:jc w:val="center"/>
        <w:rPr>
          <w:rFonts w:ascii="Times New Roman" w:hAnsi="Times New Roman"/>
          <w:b/>
          <w:sz w:val="28"/>
          <w:szCs w:val="28"/>
        </w:rPr>
      </w:pPr>
      <w:r w:rsidRPr="002F2B15">
        <w:rPr>
          <w:rFonts w:ascii="Times New Roman" w:hAnsi="Times New Roman"/>
          <w:b/>
          <w:sz w:val="28"/>
          <w:szCs w:val="28"/>
        </w:rPr>
        <w:t>РОЗПОРЯДЖЕННЯ</w:t>
      </w:r>
    </w:p>
    <w:p w:rsidR="0011055E" w:rsidRPr="00574D4F" w:rsidRDefault="0011055E" w:rsidP="0011055E">
      <w:pPr>
        <w:spacing w:after="0" w:line="240" w:lineRule="auto"/>
        <w:jc w:val="center"/>
        <w:rPr>
          <w:rFonts w:ascii="Times New Roman" w:hAnsi="Times New Roman"/>
          <w:b/>
          <w:sz w:val="28"/>
          <w:szCs w:val="28"/>
        </w:rPr>
      </w:pPr>
    </w:p>
    <w:p w:rsidR="0011055E" w:rsidRPr="00D220BC" w:rsidRDefault="0011055E" w:rsidP="0011055E">
      <w:pPr>
        <w:spacing w:after="0" w:line="240" w:lineRule="auto"/>
        <w:rPr>
          <w:rFonts w:ascii="Times New Roman" w:hAnsi="Times New Roman"/>
          <w:sz w:val="28"/>
          <w:szCs w:val="28"/>
        </w:rPr>
      </w:pPr>
      <w:r>
        <w:rPr>
          <w:rFonts w:ascii="Times New Roman" w:hAnsi="Times New Roman"/>
          <w:sz w:val="28"/>
          <w:szCs w:val="28"/>
        </w:rPr>
        <w:t>17 листопада 2021</w:t>
      </w:r>
      <w:r w:rsidRPr="00D220BC">
        <w:rPr>
          <w:rFonts w:ascii="Times New Roman" w:hAnsi="Times New Roman"/>
          <w:sz w:val="28"/>
          <w:szCs w:val="28"/>
        </w:rPr>
        <w:t xml:space="preserve"> р.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№383/2021</w:t>
      </w:r>
      <w:r w:rsidRPr="00D220BC">
        <w:rPr>
          <w:rFonts w:ascii="Times New Roman" w:hAnsi="Times New Roman"/>
          <w:sz w:val="28"/>
          <w:szCs w:val="28"/>
        </w:rPr>
        <w:t>-р</w:t>
      </w:r>
    </w:p>
    <w:p w:rsidR="0011055E" w:rsidRDefault="0011055E" w:rsidP="0011055E">
      <w:pPr>
        <w:spacing w:after="0" w:line="240" w:lineRule="auto"/>
        <w:ind w:right="5952"/>
        <w:rPr>
          <w:rFonts w:ascii="Times New Roman" w:hAnsi="Times New Roman"/>
          <w:sz w:val="28"/>
          <w:szCs w:val="28"/>
        </w:rPr>
      </w:pPr>
    </w:p>
    <w:p w:rsidR="0011055E" w:rsidRDefault="0011055E" w:rsidP="0011055E">
      <w:pPr>
        <w:tabs>
          <w:tab w:val="left" w:pos="3261"/>
        </w:tabs>
        <w:spacing w:after="0" w:line="240" w:lineRule="auto"/>
        <w:ind w:right="5669"/>
        <w:jc w:val="both"/>
        <w:rPr>
          <w:rFonts w:ascii="Times New Roman" w:hAnsi="Times New Roman"/>
          <w:sz w:val="28"/>
          <w:szCs w:val="28"/>
        </w:rPr>
      </w:pPr>
      <w:r>
        <w:rPr>
          <w:rFonts w:ascii="Times New Roman" w:hAnsi="Times New Roman"/>
          <w:sz w:val="28"/>
          <w:szCs w:val="28"/>
        </w:rPr>
        <w:t>Про виділення автотранспорту для проведення евакуаційних заходів</w:t>
      </w:r>
    </w:p>
    <w:p w:rsidR="0011055E" w:rsidRDefault="0011055E" w:rsidP="0011055E">
      <w:pPr>
        <w:shd w:val="clear" w:color="auto" w:fill="FFFFFF"/>
        <w:tabs>
          <w:tab w:val="left" w:pos="4253"/>
          <w:tab w:val="left" w:pos="4678"/>
        </w:tabs>
        <w:autoSpaceDE w:val="0"/>
        <w:autoSpaceDN w:val="0"/>
        <w:adjustRightInd w:val="0"/>
        <w:spacing w:after="0" w:line="240" w:lineRule="auto"/>
        <w:ind w:right="5527"/>
        <w:jc w:val="both"/>
        <w:rPr>
          <w:rFonts w:ascii="Times New Roman" w:eastAsia="Times New Roman" w:hAnsi="Times New Roman"/>
          <w:bCs/>
          <w:color w:val="000000"/>
          <w:sz w:val="28"/>
          <w:szCs w:val="28"/>
          <w:lang w:eastAsia="ru-RU"/>
        </w:rPr>
      </w:pPr>
    </w:p>
    <w:p w:rsidR="0011055E" w:rsidRPr="00574D4F" w:rsidRDefault="0011055E" w:rsidP="0011055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Керуючись статтею </w:t>
      </w:r>
      <w:r w:rsidRPr="00345BF3">
        <w:rPr>
          <w:rFonts w:ascii="Times New Roman" w:eastAsia="Times New Roman" w:hAnsi="Times New Roman"/>
          <w:color w:val="000000"/>
          <w:sz w:val="28"/>
          <w:szCs w:val="28"/>
          <w:lang w:eastAsia="ru-RU"/>
        </w:rPr>
        <w:t>42 Закону України «Про міс</w:t>
      </w:r>
      <w:r>
        <w:rPr>
          <w:rFonts w:ascii="Times New Roman" w:eastAsia="Times New Roman" w:hAnsi="Times New Roman"/>
          <w:color w:val="000000"/>
          <w:sz w:val="28"/>
          <w:szCs w:val="28"/>
          <w:lang w:eastAsia="ru-RU"/>
        </w:rPr>
        <w:t>цеве самоврядування в Україні», відповідно до Методики планування заходів з евакуації, затвердженою наказом Міністерства внутрішніх справ України від 10 липня 2017 року № 579, з врахуванням розпоряджень</w:t>
      </w:r>
      <w:r w:rsidRPr="00345BF3">
        <w:rPr>
          <w:rFonts w:ascii="Times New Roman" w:hAnsi="Times New Roman"/>
          <w:sz w:val="28"/>
          <w:szCs w:val="28"/>
        </w:rPr>
        <w:t xml:space="preserve"> Кабінету Міністрів України від </w:t>
      </w:r>
      <w:r>
        <w:rPr>
          <w:rFonts w:ascii="Times New Roman" w:hAnsi="Times New Roman"/>
          <w:sz w:val="28"/>
          <w:szCs w:val="28"/>
        </w:rPr>
        <w:t>2</w:t>
      </w:r>
      <w:r w:rsidRPr="00345BF3">
        <w:rPr>
          <w:rFonts w:ascii="Times New Roman" w:hAnsi="Times New Roman"/>
          <w:sz w:val="28"/>
          <w:szCs w:val="28"/>
        </w:rPr>
        <w:t>9.</w:t>
      </w:r>
      <w:r>
        <w:rPr>
          <w:rFonts w:ascii="Times New Roman" w:hAnsi="Times New Roman"/>
          <w:sz w:val="28"/>
          <w:szCs w:val="28"/>
        </w:rPr>
        <w:t>04</w:t>
      </w:r>
      <w:r w:rsidRPr="00345BF3">
        <w:rPr>
          <w:rFonts w:ascii="Times New Roman" w:hAnsi="Times New Roman"/>
          <w:sz w:val="28"/>
          <w:szCs w:val="28"/>
        </w:rPr>
        <w:t>.2020 р.№</w:t>
      </w:r>
      <w:r>
        <w:rPr>
          <w:rFonts w:ascii="Times New Roman" w:hAnsi="Times New Roman"/>
          <w:sz w:val="28"/>
          <w:szCs w:val="28"/>
        </w:rPr>
        <w:t>475-р,</w:t>
      </w:r>
      <w:r w:rsidRPr="00345BF3">
        <w:rPr>
          <w:rFonts w:ascii="Times New Roman" w:hAnsi="Times New Roman"/>
          <w:sz w:val="28"/>
          <w:szCs w:val="28"/>
        </w:rPr>
        <w:t xml:space="preserve"> від</w:t>
      </w:r>
      <w:r>
        <w:rPr>
          <w:rFonts w:ascii="Times New Roman" w:hAnsi="Times New Roman"/>
          <w:sz w:val="28"/>
          <w:szCs w:val="28"/>
        </w:rPr>
        <w:t xml:space="preserve"> </w:t>
      </w:r>
      <w:r w:rsidRPr="00345BF3">
        <w:rPr>
          <w:rFonts w:ascii="Times New Roman" w:hAnsi="Times New Roman"/>
          <w:sz w:val="28"/>
          <w:szCs w:val="28"/>
        </w:rPr>
        <w:t>1</w:t>
      </w:r>
      <w:r>
        <w:rPr>
          <w:rFonts w:ascii="Times New Roman" w:hAnsi="Times New Roman"/>
          <w:sz w:val="28"/>
          <w:szCs w:val="28"/>
        </w:rPr>
        <w:t>2</w:t>
      </w:r>
      <w:r w:rsidRPr="00345BF3">
        <w:rPr>
          <w:rFonts w:ascii="Times New Roman" w:hAnsi="Times New Roman"/>
          <w:sz w:val="28"/>
          <w:szCs w:val="28"/>
        </w:rPr>
        <w:t>.0</w:t>
      </w:r>
      <w:r>
        <w:rPr>
          <w:rFonts w:ascii="Times New Roman" w:hAnsi="Times New Roman"/>
          <w:sz w:val="28"/>
          <w:szCs w:val="28"/>
        </w:rPr>
        <w:t>7</w:t>
      </w:r>
      <w:r w:rsidRPr="00345BF3">
        <w:rPr>
          <w:rFonts w:ascii="Times New Roman" w:hAnsi="Times New Roman"/>
          <w:sz w:val="28"/>
          <w:szCs w:val="28"/>
        </w:rPr>
        <w:t>.2021 р</w:t>
      </w:r>
      <w:r>
        <w:rPr>
          <w:rFonts w:ascii="Times New Roman" w:hAnsi="Times New Roman"/>
          <w:sz w:val="28"/>
          <w:szCs w:val="28"/>
        </w:rPr>
        <w:t xml:space="preserve">оку </w:t>
      </w:r>
      <w:r w:rsidRPr="00345BF3">
        <w:rPr>
          <w:rFonts w:ascii="Times New Roman" w:hAnsi="Times New Roman"/>
          <w:sz w:val="28"/>
          <w:szCs w:val="28"/>
        </w:rPr>
        <w:t xml:space="preserve">№ </w:t>
      </w:r>
      <w:r>
        <w:rPr>
          <w:rFonts w:ascii="Times New Roman" w:hAnsi="Times New Roman"/>
          <w:sz w:val="28"/>
          <w:szCs w:val="28"/>
        </w:rPr>
        <w:t>722-р,</w:t>
      </w:r>
      <w:r w:rsidRPr="00345BF3">
        <w:rPr>
          <w:rFonts w:ascii="Times New Roman" w:hAnsi="Times New Roman"/>
          <w:sz w:val="28"/>
          <w:szCs w:val="28"/>
        </w:rPr>
        <w:t xml:space="preserve"> </w:t>
      </w:r>
      <w:r>
        <w:rPr>
          <w:rFonts w:ascii="Times New Roman" w:hAnsi="Times New Roman"/>
          <w:sz w:val="28"/>
          <w:szCs w:val="28"/>
        </w:rPr>
        <w:t xml:space="preserve">постанови Верховної Ради України від 17.07.2020 року №807-ІХ, на виконання Плану евакуації населення при загрозі виникнення надзвичайних ситуацій на території Хмельницької області, затвердженого 12.10.2021 року №30-50/2021, з </w:t>
      </w:r>
      <w:r w:rsidRPr="00345BF3">
        <w:rPr>
          <w:rFonts w:ascii="Times New Roman" w:hAnsi="Times New Roman"/>
          <w:sz w:val="28"/>
          <w:szCs w:val="28"/>
        </w:rPr>
        <w:t xml:space="preserve">метою </w:t>
      </w:r>
      <w:r>
        <w:rPr>
          <w:rFonts w:ascii="Times New Roman" w:hAnsi="Times New Roman"/>
          <w:sz w:val="28"/>
          <w:szCs w:val="28"/>
        </w:rPr>
        <w:t>належної організації проведення евакуаційних заходів</w:t>
      </w:r>
      <w:r w:rsidRPr="00345BF3">
        <w:rPr>
          <w:rFonts w:ascii="Times New Roman" w:hAnsi="Times New Roman"/>
          <w:sz w:val="28"/>
          <w:szCs w:val="28"/>
        </w:rPr>
        <w:t>:</w:t>
      </w:r>
    </w:p>
    <w:p w:rsidR="0011055E" w:rsidRDefault="0011055E" w:rsidP="0011055E">
      <w:pPr>
        <w:pStyle w:val="a9"/>
        <w:ind w:left="0" w:firstLine="709"/>
        <w:jc w:val="both"/>
        <w:rPr>
          <w:sz w:val="28"/>
          <w:szCs w:val="28"/>
        </w:rPr>
      </w:pPr>
      <w:r>
        <w:rPr>
          <w:sz w:val="28"/>
          <w:szCs w:val="28"/>
        </w:rPr>
        <w:t>1. </w:t>
      </w:r>
      <w:proofErr w:type="spellStart"/>
      <w:r>
        <w:rPr>
          <w:sz w:val="28"/>
          <w:szCs w:val="28"/>
        </w:rPr>
        <w:t>Затвердити</w:t>
      </w:r>
      <w:proofErr w:type="spellEnd"/>
      <w:r>
        <w:rPr>
          <w:sz w:val="28"/>
          <w:szCs w:val="28"/>
        </w:rPr>
        <w:t xml:space="preserve"> </w:t>
      </w:r>
      <w:proofErr w:type="spellStart"/>
      <w:r>
        <w:rPr>
          <w:sz w:val="28"/>
          <w:szCs w:val="28"/>
        </w:rPr>
        <w:t>перелік</w:t>
      </w:r>
      <w:proofErr w:type="spellEnd"/>
      <w:r>
        <w:rPr>
          <w:sz w:val="28"/>
          <w:szCs w:val="28"/>
        </w:rPr>
        <w:t xml:space="preserve"> автотранспорту, </w:t>
      </w:r>
      <w:proofErr w:type="spellStart"/>
      <w:r>
        <w:rPr>
          <w:sz w:val="28"/>
          <w:szCs w:val="28"/>
        </w:rPr>
        <w:t>який</w:t>
      </w:r>
      <w:proofErr w:type="spellEnd"/>
      <w:r>
        <w:rPr>
          <w:sz w:val="28"/>
          <w:szCs w:val="28"/>
        </w:rPr>
        <w:t xml:space="preserve"> </w:t>
      </w:r>
      <w:proofErr w:type="spellStart"/>
      <w:r>
        <w:rPr>
          <w:sz w:val="28"/>
          <w:szCs w:val="28"/>
        </w:rPr>
        <w:t>залучається</w:t>
      </w:r>
      <w:proofErr w:type="spellEnd"/>
      <w:r>
        <w:rPr>
          <w:sz w:val="28"/>
          <w:szCs w:val="28"/>
        </w:rPr>
        <w:t xml:space="preserve"> для </w:t>
      </w:r>
      <w:proofErr w:type="spellStart"/>
      <w:r>
        <w:rPr>
          <w:sz w:val="28"/>
          <w:szCs w:val="28"/>
        </w:rPr>
        <w:t>евакуаційних</w:t>
      </w:r>
      <w:proofErr w:type="spellEnd"/>
      <w:r>
        <w:rPr>
          <w:sz w:val="28"/>
          <w:szCs w:val="28"/>
        </w:rPr>
        <w:t xml:space="preserve"> </w:t>
      </w:r>
      <w:proofErr w:type="spellStart"/>
      <w:r>
        <w:rPr>
          <w:sz w:val="28"/>
          <w:szCs w:val="28"/>
        </w:rPr>
        <w:t>перевезень</w:t>
      </w:r>
      <w:proofErr w:type="spellEnd"/>
      <w:r>
        <w:rPr>
          <w:sz w:val="28"/>
          <w:szCs w:val="28"/>
        </w:rPr>
        <w:t xml:space="preserve"> (</w:t>
      </w:r>
      <w:proofErr w:type="spellStart"/>
      <w:r>
        <w:rPr>
          <w:sz w:val="28"/>
          <w:szCs w:val="28"/>
        </w:rPr>
        <w:t>додається</w:t>
      </w:r>
      <w:proofErr w:type="spellEnd"/>
      <w:r>
        <w:rPr>
          <w:sz w:val="28"/>
          <w:szCs w:val="28"/>
        </w:rPr>
        <w:t>)</w:t>
      </w:r>
      <w:r w:rsidRPr="007F3286">
        <w:rPr>
          <w:sz w:val="28"/>
          <w:szCs w:val="28"/>
        </w:rPr>
        <w:t>.</w:t>
      </w:r>
    </w:p>
    <w:p w:rsidR="0011055E" w:rsidRDefault="0011055E" w:rsidP="0011055E">
      <w:pPr>
        <w:pStyle w:val="a9"/>
        <w:ind w:left="0" w:firstLine="709"/>
        <w:jc w:val="both"/>
        <w:rPr>
          <w:sz w:val="28"/>
          <w:szCs w:val="28"/>
        </w:rPr>
      </w:pPr>
      <w:r w:rsidRPr="007F3286">
        <w:rPr>
          <w:sz w:val="28"/>
          <w:szCs w:val="28"/>
        </w:rPr>
        <w:t>2.</w:t>
      </w:r>
      <w:r>
        <w:rPr>
          <w:sz w:val="28"/>
          <w:szCs w:val="28"/>
        </w:rPr>
        <w:t> </w:t>
      </w:r>
      <w:proofErr w:type="spellStart"/>
      <w:r>
        <w:rPr>
          <w:sz w:val="28"/>
          <w:szCs w:val="28"/>
        </w:rPr>
        <w:t>Забезпечити</w:t>
      </w:r>
      <w:proofErr w:type="spellEnd"/>
      <w:r>
        <w:rPr>
          <w:sz w:val="28"/>
          <w:szCs w:val="28"/>
        </w:rPr>
        <w:t xml:space="preserve"> </w:t>
      </w:r>
      <w:proofErr w:type="spellStart"/>
      <w:r>
        <w:rPr>
          <w:sz w:val="28"/>
          <w:szCs w:val="28"/>
        </w:rPr>
        <w:t>постійний</w:t>
      </w:r>
      <w:proofErr w:type="spellEnd"/>
      <w:r>
        <w:rPr>
          <w:sz w:val="28"/>
          <w:szCs w:val="28"/>
        </w:rPr>
        <w:t xml:space="preserve"> контроль за </w:t>
      </w:r>
      <w:proofErr w:type="spellStart"/>
      <w:r>
        <w:rPr>
          <w:sz w:val="28"/>
          <w:szCs w:val="28"/>
        </w:rPr>
        <w:t>готовністю</w:t>
      </w:r>
      <w:proofErr w:type="spellEnd"/>
      <w:r>
        <w:rPr>
          <w:sz w:val="28"/>
          <w:szCs w:val="28"/>
        </w:rPr>
        <w:t xml:space="preserve"> </w:t>
      </w:r>
      <w:proofErr w:type="spellStart"/>
      <w:r>
        <w:rPr>
          <w:sz w:val="28"/>
          <w:szCs w:val="28"/>
        </w:rPr>
        <w:t>виділення</w:t>
      </w:r>
      <w:proofErr w:type="spellEnd"/>
      <w:r>
        <w:rPr>
          <w:sz w:val="28"/>
          <w:szCs w:val="28"/>
        </w:rPr>
        <w:t xml:space="preserve"> автотранспорту у </w:t>
      </w:r>
      <w:proofErr w:type="spellStart"/>
      <w:r>
        <w:rPr>
          <w:sz w:val="28"/>
          <w:szCs w:val="28"/>
        </w:rPr>
        <w:t>разі</w:t>
      </w:r>
      <w:proofErr w:type="spellEnd"/>
      <w:r>
        <w:rPr>
          <w:sz w:val="28"/>
          <w:szCs w:val="28"/>
        </w:rPr>
        <w:t xml:space="preserve"> </w:t>
      </w:r>
      <w:proofErr w:type="spellStart"/>
      <w:r>
        <w:rPr>
          <w:sz w:val="28"/>
          <w:szCs w:val="28"/>
        </w:rPr>
        <w:t>необхідності</w:t>
      </w:r>
      <w:proofErr w:type="spellEnd"/>
      <w:r>
        <w:rPr>
          <w:sz w:val="28"/>
          <w:szCs w:val="28"/>
        </w:rPr>
        <w:t>.</w:t>
      </w:r>
    </w:p>
    <w:p w:rsidR="0011055E" w:rsidRPr="007F3286" w:rsidRDefault="0011055E" w:rsidP="0011055E">
      <w:pPr>
        <w:pStyle w:val="a9"/>
        <w:ind w:left="0" w:firstLine="709"/>
        <w:jc w:val="both"/>
        <w:rPr>
          <w:sz w:val="28"/>
          <w:szCs w:val="28"/>
        </w:rPr>
      </w:pPr>
      <w:r>
        <w:rPr>
          <w:sz w:val="28"/>
          <w:szCs w:val="28"/>
        </w:rPr>
        <w:t>3</w:t>
      </w:r>
      <w:r w:rsidRPr="007F3286">
        <w:rPr>
          <w:sz w:val="28"/>
          <w:szCs w:val="28"/>
        </w:rPr>
        <w:t xml:space="preserve">. Контроль за </w:t>
      </w:r>
      <w:proofErr w:type="spellStart"/>
      <w:r w:rsidRPr="007F3286">
        <w:rPr>
          <w:sz w:val="28"/>
          <w:szCs w:val="28"/>
        </w:rPr>
        <w:t>виконанням</w:t>
      </w:r>
      <w:proofErr w:type="spellEnd"/>
      <w:r w:rsidRPr="007F3286">
        <w:rPr>
          <w:sz w:val="28"/>
          <w:szCs w:val="28"/>
        </w:rPr>
        <w:t xml:space="preserve"> </w:t>
      </w:r>
      <w:proofErr w:type="spellStart"/>
      <w:r w:rsidRPr="007F3286">
        <w:rPr>
          <w:sz w:val="28"/>
          <w:szCs w:val="28"/>
        </w:rPr>
        <w:t>даного</w:t>
      </w:r>
      <w:proofErr w:type="spellEnd"/>
      <w:r w:rsidRPr="007F3286">
        <w:rPr>
          <w:sz w:val="28"/>
          <w:szCs w:val="28"/>
        </w:rPr>
        <w:t xml:space="preserve"> </w:t>
      </w:r>
      <w:proofErr w:type="spellStart"/>
      <w:r w:rsidRPr="007F3286">
        <w:rPr>
          <w:sz w:val="28"/>
          <w:szCs w:val="28"/>
        </w:rPr>
        <w:t>розпорядження</w:t>
      </w:r>
      <w:proofErr w:type="spellEnd"/>
      <w:r w:rsidRPr="007F3286">
        <w:rPr>
          <w:sz w:val="28"/>
          <w:szCs w:val="28"/>
        </w:rPr>
        <w:t xml:space="preserve"> </w:t>
      </w:r>
      <w:proofErr w:type="spellStart"/>
      <w:r w:rsidRPr="007F3286">
        <w:rPr>
          <w:sz w:val="28"/>
          <w:szCs w:val="28"/>
        </w:rPr>
        <w:t>покласти</w:t>
      </w:r>
      <w:proofErr w:type="spellEnd"/>
      <w:r w:rsidRPr="007F3286">
        <w:rPr>
          <w:sz w:val="28"/>
          <w:szCs w:val="28"/>
        </w:rPr>
        <w:t xml:space="preserve"> на </w:t>
      </w:r>
      <w:r>
        <w:rPr>
          <w:sz w:val="28"/>
          <w:szCs w:val="28"/>
        </w:rPr>
        <w:t xml:space="preserve">голову </w:t>
      </w:r>
      <w:proofErr w:type="spellStart"/>
      <w:r>
        <w:rPr>
          <w:sz w:val="28"/>
          <w:szCs w:val="28"/>
        </w:rPr>
        <w:t>евакуаційної</w:t>
      </w:r>
      <w:proofErr w:type="spellEnd"/>
      <w:r>
        <w:rPr>
          <w:sz w:val="28"/>
          <w:szCs w:val="28"/>
        </w:rPr>
        <w:t xml:space="preserve"> </w:t>
      </w:r>
      <w:proofErr w:type="spellStart"/>
      <w:r>
        <w:rPr>
          <w:sz w:val="28"/>
          <w:szCs w:val="28"/>
        </w:rPr>
        <w:t>комісії</w:t>
      </w:r>
      <w:proofErr w:type="spellEnd"/>
      <w:r w:rsidRPr="007F3286">
        <w:rPr>
          <w:sz w:val="28"/>
          <w:szCs w:val="28"/>
        </w:rPr>
        <w:t xml:space="preserve"> – заступника </w:t>
      </w:r>
      <w:proofErr w:type="spellStart"/>
      <w:r w:rsidRPr="007F3286">
        <w:rPr>
          <w:sz w:val="28"/>
          <w:szCs w:val="28"/>
        </w:rPr>
        <w:t>міського</w:t>
      </w:r>
      <w:proofErr w:type="spellEnd"/>
      <w:r w:rsidRPr="007F3286">
        <w:rPr>
          <w:sz w:val="28"/>
          <w:szCs w:val="28"/>
        </w:rPr>
        <w:t xml:space="preserve"> </w:t>
      </w:r>
      <w:proofErr w:type="spellStart"/>
      <w:r w:rsidRPr="007F3286">
        <w:rPr>
          <w:sz w:val="28"/>
          <w:szCs w:val="28"/>
        </w:rPr>
        <w:t>голови</w:t>
      </w:r>
      <w:proofErr w:type="spellEnd"/>
      <w:r w:rsidRPr="007F3286">
        <w:rPr>
          <w:sz w:val="28"/>
          <w:szCs w:val="28"/>
        </w:rPr>
        <w:t xml:space="preserve"> з </w:t>
      </w:r>
      <w:proofErr w:type="spellStart"/>
      <w:r w:rsidRPr="007F3286">
        <w:rPr>
          <w:sz w:val="28"/>
          <w:szCs w:val="28"/>
        </w:rPr>
        <w:t>питань</w:t>
      </w:r>
      <w:proofErr w:type="spellEnd"/>
      <w:r w:rsidRPr="007F3286">
        <w:rPr>
          <w:sz w:val="28"/>
          <w:szCs w:val="28"/>
        </w:rPr>
        <w:t xml:space="preserve"> </w:t>
      </w:r>
      <w:proofErr w:type="spellStart"/>
      <w:r w:rsidRPr="007F3286">
        <w:rPr>
          <w:sz w:val="28"/>
          <w:szCs w:val="28"/>
        </w:rPr>
        <w:t>діяльності</w:t>
      </w:r>
      <w:proofErr w:type="spellEnd"/>
      <w:r w:rsidRPr="007F3286">
        <w:rPr>
          <w:sz w:val="28"/>
          <w:szCs w:val="28"/>
        </w:rPr>
        <w:t xml:space="preserve"> </w:t>
      </w:r>
      <w:proofErr w:type="spellStart"/>
      <w:r w:rsidRPr="007F3286">
        <w:rPr>
          <w:sz w:val="28"/>
          <w:szCs w:val="28"/>
        </w:rPr>
        <w:t>виконавчих</w:t>
      </w:r>
      <w:proofErr w:type="spellEnd"/>
      <w:r w:rsidRPr="007F3286">
        <w:rPr>
          <w:sz w:val="28"/>
          <w:szCs w:val="28"/>
        </w:rPr>
        <w:t xml:space="preserve"> </w:t>
      </w:r>
      <w:proofErr w:type="spellStart"/>
      <w:r w:rsidRPr="007F3286">
        <w:rPr>
          <w:sz w:val="28"/>
          <w:szCs w:val="28"/>
        </w:rPr>
        <w:t>органів</w:t>
      </w:r>
      <w:proofErr w:type="spellEnd"/>
      <w:r w:rsidRPr="007F3286">
        <w:rPr>
          <w:sz w:val="28"/>
          <w:szCs w:val="28"/>
        </w:rPr>
        <w:t xml:space="preserve"> ради </w:t>
      </w:r>
      <w:proofErr w:type="spellStart"/>
      <w:r w:rsidRPr="007F3286">
        <w:rPr>
          <w:sz w:val="28"/>
          <w:szCs w:val="28"/>
        </w:rPr>
        <w:t>С</w:t>
      </w:r>
      <w:r>
        <w:rPr>
          <w:sz w:val="28"/>
          <w:szCs w:val="28"/>
        </w:rPr>
        <w:t>ергія</w:t>
      </w:r>
      <w:proofErr w:type="spellEnd"/>
      <w:r w:rsidRPr="007F3286">
        <w:rPr>
          <w:sz w:val="28"/>
          <w:szCs w:val="28"/>
        </w:rPr>
        <w:t xml:space="preserve"> Яценка.</w:t>
      </w:r>
    </w:p>
    <w:p w:rsidR="0011055E"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Pr="007719CA"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11055E" w:rsidRPr="007719CA" w:rsidRDefault="0011055E" w:rsidP="0011055E">
      <w:pPr>
        <w:spacing w:after="0" w:line="240" w:lineRule="auto"/>
        <w:rPr>
          <w:rFonts w:ascii="Times New Roman" w:hAnsi="Times New Roman"/>
          <w:sz w:val="28"/>
          <w:szCs w:val="28"/>
        </w:rPr>
      </w:pPr>
    </w:p>
    <w:p w:rsidR="0011055E" w:rsidRPr="007719CA" w:rsidRDefault="0011055E" w:rsidP="0011055E">
      <w:pPr>
        <w:spacing w:after="0" w:line="240" w:lineRule="auto"/>
        <w:rPr>
          <w:rFonts w:ascii="Times New Roman" w:hAnsi="Times New Roman"/>
          <w:sz w:val="28"/>
          <w:szCs w:val="28"/>
        </w:rPr>
      </w:pPr>
    </w:p>
    <w:p w:rsidR="0011055E" w:rsidRPr="007719CA" w:rsidRDefault="0011055E" w:rsidP="0011055E">
      <w:pPr>
        <w:spacing w:after="0" w:line="240" w:lineRule="auto"/>
        <w:rPr>
          <w:rFonts w:ascii="Times New Roman" w:hAnsi="Times New Roman"/>
          <w:sz w:val="28"/>
          <w:szCs w:val="28"/>
        </w:rPr>
      </w:pPr>
    </w:p>
    <w:p w:rsidR="0011055E" w:rsidRPr="007719CA" w:rsidRDefault="0011055E" w:rsidP="0011055E">
      <w:pPr>
        <w:spacing w:after="0" w:line="240" w:lineRule="auto"/>
        <w:rPr>
          <w:rFonts w:ascii="Times New Roman" w:hAnsi="Times New Roman"/>
          <w:sz w:val="28"/>
          <w:szCs w:val="28"/>
        </w:rPr>
      </w:pPr>
    </w:p>
    <w:p w:rsidR="0011055E" w:rsidRPr="007719CA"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Default="0011055E" w:rsidP="0011055E">
      <w:pPr>
        <w:spacing w:after="0" w:line="240" w:lineRule="auto"/>
        <w:rPr>
          <w:rFonts w:ascii="Times New Roman" w:hAnsi="Times New Roman"/>
          <w:sz w:val="28"/>
          <w:szCs w:val="28"/>
        </w:rPr>
      </w:pPr>
    </w:p>
    <w:p w:rsidR="0011055E" w:rsidRDefault="0011055E">
      <w:pPr>
        <w:spacing w:after="160" w:line="259" w:lineRule="auto"/>
        <w:rPr>
          <w:rFonts w:ascii="Times New Roman" w:hAnsi="Times New Roman"/>
          <w:sz w:val="28"/>
          <w:szCs w:val="28"/>
        </w:rPr>
      </w:pPr>
      <w:r>
        <w:rPr>
          <w:rFonts w:ascii="Times New Roman" w:hAnsi="Times New Roman"/>
          <w:sz w:val="28"/>
          <w:szCs w:val="28"/>
        </w:rPr>
        <w:br w:type="page"/>
      </w:r>
    </w:p>
    <w:p w:rsidR="0011055E" w:rsidRPr="007719CA" w:rsidRDefault="0011055E" w:rsidP="0011055E">
      <w:pPr>
        <w:spacing w:after="0" w:line="240" w:lineRule="auto"/>
        <w:rPr>
          <w:rFonts w:ascii="Times New Roman" w:hAnsi="Times New Roman"/>
          <w:sz w:val="28"/>
          <w:szCs w:val="28"/>
        </w:rPr>
      </w:pPr>
    </w:p>
    <w:p w:rsidR="0011055E" w:rsidRPr="007719CA" w:rsidRDefault="0011055E" w:rsidP="0011055E">
      <w:pPr>
        <w:spacing w:after="0" w:line="240" w:lineRule="auto"/>
        <w:ind w:left="5387"/>
        <w:rPr>
          <w:rFonts w:ascii="Times New Roman" w:hAnsi="Times New Roman"/>
          <w:sz w:val="24"/>
          <w:szCs w:val="24"/>
        </w:rPr>
      </w:pPr>
      <w:r>
        <w:rPr>
          <w:rFonts w:ascii="Times New Roman" w:hAnsi="Times New Roman"/>
          <w:sz w:val="24"/>
          <w:szCs w:val="24"/>
        </w:rPr>
        <w:t>ЗАТВЕРДЖЕНО</w:t>
      </w:r>
    </w:p>
    <w:p w:rsidR="0011055E" w:rsidRPr="007C35AA" w:rsidRDefault="0011055E" w:rsidP="0011055E">
      <w:pPr>
        <w:spacing w:after="0" w:line="240" w:lineRule="auto"/>
        <w:ind w:left="5387"/>
        <w:rPr>
          <w:rFonts w:ascii="Times New Roman" w:hAnsi="Times New Roman"/>
          <w:sz w:val="24"/>
          <w:szCs w:val="24"/>
        </w:rPr>
      </w:pPr>
      <w:r w:rsidRPr="007C35AA">
        <w:rPr>
          <w:rFonts w:ascii="Times New Roman" w:hAnsi="Times New Roman"/>
          <w:sz w:val="24"/>
          <w:szCs w:val="24"/>
        </w:rPr>
        <w:t>розпорядженн</w:t>
      </w:r>
      <w:r w:rsidRPr="0011055E">
        <w:rPr>
          <w:rFonts w:ascii="Times New Roman" w:hAnsi="Times New Roman"/>
          <w:sz w:val="24"/>
          <w:szCs w:val="24"/>
        </w:rPr>
        <w:t xml:space="preserve">ям </w:t>
      </w:r>
      <w:r w:rsidRPr="007C35AA">
        <w:rPr>
          <w:rFonts w:ascii="Times New Roman" w:hAnsi="Times New Roman"/>
          <w:sz w:val="24"/>
          <w:szCs w:val="24"/>
        </w:rPr>
        <w:t xml:space="preserve">міського голови </w:t>
      </w:r>
    </w:p>
    <w:p w:rsidR="0011055E" w:rsidRPr="007C35AA" w:rsidRDefault="0011055E" w:rsidP="0011055E">
      <w:pPr>
        <w:spacing w:after="0" w:line="240" w:lineRule="auto"/>
        <w:ind w:left="5387"/>
        <w:rPr>
          <w:rFonts w:ascii="Times New Roman" w:hAnsi="Times New Roman"/>
          <w:sz w:val="24"/>
          <w:szCs w:val="24"/>
        </w:rPr>
      </w:pPr>
      <w:r w:rsidRPr="007C35AA">
        <w:rPr>
          <w:rFonts w:ascii="Times New Roman" w:hAnsi="Times New Roman"/>
          <w:sz w:val="24"/>
          <w:szCs w:val="24"/>
        </w:rPr>
        <w:t xml:space="preserve">від </w:t>
      </w:r>
      <w:r>
        <w:rPr>
          <w:rFonts w:ascii="Times New Roman" w:hAnsi="Times New Roman"/>
          <w:sz w:val="24"/>
          <w:szCs w:val="24"/>
        </w:rPr>
        <w:t>17</w:t>
      </w:r>
      <w:r w:rsidRPr="007C35AA">
        <w:rPr>
          <w:rFonts w:ascii="Times New Roman" w:hAnsi="Times New Roman"/>
          <w:sz w:val="24"/>
          <w:szCs w:val="24"/>
        </w:rPr>
        <w:t>.</w:t>
      </w:r>
      <w:r>
        <w:rPr>
          <w:rFonts w:ascii="Times New Roman" w:hAnsi="Times New Roman"/>
          <w:sz w:val="24"/>
          <w:szCs w:val="24"/>
        </w:rPr>
        <w:t>11</w:t>
      </w:r>
      <w:r w:rsidRPr="007C35AA">
        <w:rPr>
          <w:rFonts w:ascii="Times New Roman" w:hAnsi="Times New Roman"/>
          <w:sz w:val="24"/>
          <w:szCs w:val="24"/>
        </w:rPr>
        <w:t>.202</w:t>
      </w:r>
      <w:r>
        <w:rPr>
          <w:rFonts w:ascii="Times New Roman" w:hAnsi="Times New Roman"/>
          <w:sz w:val="24"/>
          <w:szCs w:val="24"/>
        </w:rPr>
        <w:t>1</w:t>
      </w:r>
      <w:r w:rsidRPr="007C35AA">
        <w:rPr>
          <w:rFonts w:ascii="Times New Roman" w:hAnsi="Times New Roman"/>
          <w:sz w:val="24"/>
          <w:szCs w:val="24"/>
        </w:rPr>
        <w:t xml:space="preserve">  № </w:t>
      </w:r>
      <w:r>
        <w:rPr>
          <w:rFonts w:ascii="Times New Roman" w:hAnsi="Times New Roman"/>
          <w:sz w:val="24"/>
          <w:szCs w:val="24"/>
        </w:rPr>
        <w:t>383</w:t>
      </w:r>
      <w:r w:rsidRPr="007C35AA">
        <w:rPr>
          <w:rFonts w:ascii="Times New Roman" w:hAnsi="Times New Roman"/>
          <w:sz w:val="24"/>
          <w:szCs w:val="24"/>
        </w:rPr>
        <w:t xml:space="preserve"> / 202</w:t>
      </w:r>
      <w:r>
        <w:rPr>
          <w:rFonts w:ascii="Times New Roman" w:hAnsi="Times New Roman"/>
          <w:sz w:val="24"/>
          <w:szCs w:val="24"/>
        </w:rPr>
        <w:t>1</w:t>
      </w:r>
      <w:r w:rsidRPr="007C35AA">
        <w:rPr>
          <w:rFonts w:ascii="Times New Roman" w:hAnsi="Times New Roman"/>
          <w:sz w:val="24"/>
          <w:szCs w:val="24"/>
        </w:rPr>
        <w:t>-р</w:t>
      </w:r>
    </w:p>
    <w:p w:rsidR="0011055E" w:rsidRPr="007C35AA" w:rsidRDefault="0011055E" w:rsidP="0011055E">
      <w:pPr>
        <w:spacing w:after="0" w:line="240" w:lineRule="auto"/>
        <w:jc w:val="center"/>
        <w:rPr>
          <w:rFonts w:ascii="Times New Roman" w:hAnsi="Times New Roman"/>
          <w:b/>
          <w:sz w:val="24"/>
          <w:szCs w:val="24"/>
        </w:rPr>
      </w:pPr>
    </w:p>
    <w:p w:rsidR="0011055E" w:rsidRPr="007C35AA" w:rsidRDefault="0011055E" w:rsidP="0011055E">
      <w:pPr>
        <w:spacing w:after="0" w:line="240" w:lineRule="auto"/>
        <w:jc w:val="center"/>
        <w:rPr>
          <w:rFonts w:ascii="Times New Roman" w:hAnsi="Times New Roman"/>
          <w:b/>
          <w:sz w:val="24"/>
          <w:szCs w:val="24"/>
        </w:rPr>
      </w:pPr>
    </w:p>
    <w:p w:rsidR="0011055E" w:rsidRPr="00070AE1" w:rsidRDefault="0011055E" w:rsidP="0011055E">
      <w:pPr>
        <w:spacing w:after="0" w:line="240" w:lineRule="auto"/>
        <w:jc w:val="center"/>
        <w:rPr>
          <w:rFonts w:ascii="Times New Roman" w:hAnsi="Times New Roman"/>
          <w:b/>
          <w:sz w:val="24"/>
          <w:szCs w:val="24"/>
        </w:rPr>
      </w:pPr>
      <w:r w:rsidRPr="00070AE1">
        <w:rPr>
          <w:rFonts w:ascii="Times New Roman" w:hAnsi="Times New Roman"/>
          <w:b/>
          <w:sz w:val="24"/>
          <w:szCs w:val="24"/>
        </w:rPr>
        <w:t>ПЕРЕЛІК</w:t>
      </w:r>
    </w:p>
    <w:p w:rsidR="0011055E" w:rsidRPr="007719CA" w:rsidRDefault="0011055E" w:rsidP="0011055E">
      <w:pPr>
        <w:spacing w:after="0" w:line="240" w:lineRule="auto"/>
        <w:jc w:val="center"/>
        <w:rPr>
          <w:rFonts w:ascii="Times New Roman" w:hAnsi="Times New Roman"/>
          <w:sz w:val="24"/>
          <w:szCs w:val="24"/>
        </w:rPr>
      </w:pPr>
      <w:r w:rsidRPr="007719CA">
        <w:rPr>
          <w:rFonts w:ascii="Times New Roman" w:hAnsi="Times New Roman"/>
          <w:sz w:val="24"/>
          <w:szCs w:val="24"/>
        </w:rPr>
        <w:t>автотранспорту на території Дунаєвецької міської ради, який залучається для евакуаційних перевезень відповідно до Плану евакуації населення при загрозі виникнення надзвичайних ситуацій на території Хмельницької області, затвердженого 12.10.2021 року №30-50/2021</w:t>
      </w:r>
    </w:p>
    <w:p w:rsidR="0011055E" w:rsidRPr="007C35AA" w:rsidRDefault="0011055E" w:rsidP="0011055E">
      <w:pPr>
        <w:spacing w:after="0" w:line="240" w:lineRule="auto"/>
        <w:jc w:val="center"/>
        <w:rPr>
          <w:rFonts w:ascii="Times New Roman" w:hAnsi="Times New Roman"/>
          <w:sz w:val="24"/>
          <w:szCs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713"/>
        <w:gridCol w:w="1852"/>
        <w:gridCol w:w="1852"/>
        <w:gridCol w:w="1852"/>
      </w:tblGrid>
      <w:tr w:rsidR="0011055E" w:rsidRPr="007C35AA" w:rsidTr="00C81A63">
        <w:trPr>
          <w:trHeight w:val="247"/>
        </w:trPr>
        <w:tc>
          <w:tcPr>
            <w:tcW w:w="560" w:type="dxa"/>
            <w:vMerge w:val="restart"/>
            <w:tcBorders>
              <w:top w:val="single" w:sz="4" w:space="0" w:color="auto"/>
              <w:left w:val="single" w:sz="4" w:space="0" w:color="auto"/>
              <w:right w:val="single" w:sz="4" w:space="0" w:color="auto"/>
            </w:tcBorders>
          </w:tcPr>
          <w:p w:rsidR="0011055E" w:rsidRPr="00793220" w:rsidRDefault="0011055E" w:rsidP="00C81A63">
            <w:pPr>
              <w:spacing w:after="0" w:line="240" w:lineRule="auto"/>
              <w:jc w:val="center"/>
              <w:rPr>
                <w:rFonts w:ascii="Times New Roman" w:hAnsi="Times New Roman"/>
                <w:b/>
                <w:sz w:val="24"/>
                <w:szCs w:val="24"/>
              </w:rPr>
            </w:pPr>
            <w:r w:rsidRPr="00793220">
              <w:rPr>
                <w:rFonts w:ascii="Times New Roman" w:hAnsi="Times New Roman"/>
                <w:b/>
                <w:sz w:val="24"/>
                <w:szCs w:val="24"/>
              </w:rPr>
              <w:t>№</w:t>
            </w:r>
          </w:p>
          <w:p w:rsidR="0011055E" w:rsidRPr="00793220" w:rsidRDefault="0011055E" w:rsidP="00C81A63">
            <w:pPr>
              <w:spacing w:after="0" w:line="240" w:lineRule="auto"/>
              <w:jc w:val="center"/>
              <w:rPr>
                <w:rFonts w:ascii="Times New Roman" w:hAnsi="Times New Roman"/>
                <w:b/>
                <w:sz w:val="24"/>
                <w:szCs w:val="24"/>
              </w:rPr>
            </w:pPr>
            <w:r w:rsidRPr="00793220">
              <w:rPr>
                <w:rFonts w:ascii="Times New Roman" w:hAnsi="Times New Roman"/>
                <w:b/>
                <w:sz w:val="24"/>
                <w:szCs w:val="24"/>
              </w:rPr>
              <w:t>п\п</w:t>
            </w:r>
          </w:p>
        </w:tc>
        <w:tc>
          <w:tcPr>
            <w:tcW w:w="3713" w:type="dxa"/>
            <w:vMerge w:val="restart"/>
            <w:tcBorders>
              <w:top w:val="single" w:sz="4" w:space="0" w:color="auto"/>
              <w:left w:val="single" w:sz="4" w:space="0" w:color="auto"/>
              <w:right w:val="single" w:sz="4" w:space="0" w:color="auto"/>
            </w:tcBorders>
          </w:tcPr>
          <w:p w:rsidR="0011055E" w:rsidRPr="00793220" w:rsidRDefault="0011055E" w:rsidP="00C81A63">
            <w:pPr>
              <w:spacing w:after="0" w:line="240" w:lineRule="auto"/>
              <w:jc w:val="center"/>
              <w:rPr>
                <w:rFonts w:ascii="Times New Roman" w:hAnsi="Times New Roman"/>
                <w:b/>
                <w:sz w:val="24"/>
                <w:szCs w:val="24"/>
              </w:rPr>
            </w:pPr>
            <w:r w:rsidRPr="00793220">
              <w:rPr>
                <w:rFonts w:ascii="Times New Roman" w:hAnsi="Times New Roman"/>
                <w:b/>
                <w:sz w:val="24"/>
                <w:szCs w:val="24"/>
              </w:rPr>
              <w:t>Установи, підприємства, організації,  які виділяють транспорт</w:t>
            </w:r>
          </w:p>
        </w:tc>
        <w:tc>
          <w:tcPr>
            <w:tcW w:w="5556" w:type="dxa"/>
            <w:gridSpan w:val="3"/>
            <w:tcBorders>
              <w:top w:val="single" w:sz="4" w:space="0" w:color="auto"/>
              <w:left w:val="single" w:sz="4" w:space="0" w:color="auto"/>
              <w:bottom w:val="single" w:sz="4" w:space="0" w:color="auto"/>
              <w:right w:val="single" w:sz="4" w:space="0" w:color="auto"/>
            </w:tcBorders>
          </w:tcPr>
          <w:p w:rsidR="0011055E" w:rsidRPr="00793220" w:rsidRDefault="0011055E" w:rsidP="00C81A63">
            <w:pPr>
              <w:spacing w:after="0" w:line="240" w:lineRule="auto"/>
              <w:ind w:left="-122" w:right="-179"/>
              <w:jc w:val="center"/>
              <w:rPr>
                <w:rFonts w:ascii="Times New Roman" w:hAnsi="Times New Roman"/>
                <w:b/>
                <w:sz w:val="24"/>
                <w:szCs w:val="24"/>
              </w:rPr>
            </w:pPr>
            <w:r w:rsidRPr="00793220">
              <w:rPr>
                <w:rFonts w:ascii="Times New Roman" w:hAnsi="Times New Roman"/>
                <w:b/>
                <w:sz w:val="24"/>
                <w:szCs w:val="24"/>
              </w:rPr>
              <w:t>Вид автотранспорту, кількість</w:t>
            </w:r>
          </w:p>
        </w:tc>
      </w:tr>
      <w:tr w:rsidR="0011055E" w:rsidRPr="007C35AA" w:rsidTr="00C81A63">
        <w:trPr>
          <w:trHeight w:val="380"/>
        </w:trPr>
        <w:tc>
          <w:tcPr>
            <w:tcW w:w="560" w:type="dxa"/>
            <w:vMerge/>
            <w:tcBorders>
              <w:left w:val="single" w:sz="4" w:space="0" w:color="auto"/>
              <w:bottom w:val="single" w:sz="4" w:space="0" w:color="auto"/>
              <w:right w:val="single" w:sz="4" w:space="0" w:color="auto"/>
            </w:tcBorders>
          </w:tcPr>
          <w:p w:rsidR="0011055E" w:rsidRPr="00793220" w:rsidRDefault="0011055E" w:rsidP="00C81A63">
            <w:pPr>
              <w:spacing w:after="0" w:line="240" w:lineRule="auto"/>
              <w:jc w:val="center"/>
              <w:rPr>
                <w:rFonts w:ascii="Times New Roman" w:hAnsi="Times New Roman"/>
                <w:b/>
                <w:sz w:val="24"/>
                <w:szCs w:val="24"/>
              </w:rPr>
            </w:pPr>
          </w:p>
        </w:tc>
        <w:tc>
          <w:tcPr>
            <w:tcW w:w="3713" w:type="dxa"/>
            <w:vMerge/>
            <w:tcBorders>
              <w:left w:val="single" w:sz="4" w:space="0" w:color="auto"/>
              <w:bottom w:val="single" w:sz="4" w:space="0" w:color="auto"/>
              <w:right w:val="single" w:sz="4" w:space="0" w:color="auto"/>
            </w:tcBorders>
          </w:tcPr>
          <w:p w:rsidR="0011055E" w:rsidRPr="00793220" w:rsidRDefault="0011055E" w:rsidP="00C81A63">
            <w:pPr>
              <w:spacing w:after="0" w:line="240" w:lineRule="auto"/>
              <w:jc w:val="center"/>
              <w:rPr>
                <w:rFonts w:ascii="Times New Roman" w:hAnsi="Times New Roman"/>
                <w:b/>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793220" w:rsidRDefault="0011055E" w:rsidP="00C81A63">
            <w:pPr>
              <w:spacing w:after="0" w:line="240" w:lineRule="auto"/>
              <w:ind w:left="-122" w:right="-179"/>
              <w:jc w:val="center"/>
              <w:rPr>
                <w:rFonts w:ascii="Times New Roman" w:hAnsi="Times New Roman"/>
                <w:b/>
                <w:sz w:val="24"/>
                <w:szCs w:val="24"/>
              </w:rPr>
            </w:pPr>
            <w:r w:rsidRPr="00793220">
              <w:rPr>
                <w:rFonts w:ascii="Times New Roman" w:hAnsi="Times New Roman"/>
                <w:b/>
                <w:sz w:val="24"/>
                <w:szCs w:val="24"/>
              </w:rPr>
              <w:t>автобус</w:t>
            </w:r>
            <w:r>
              <w:rPr>
                <w:rFonts w:ascii="Times New Roman" w:hAnsi="Times New Roman"/>
                <w:b/>
                <w:sz w:val="24"/>
                <w:szCs w:val="24"/>
              </w:rPr>
              <w:t>и</w:t>
            </w:r>
          </w:p>
        </w:tc>
        <w:tc>
          <w:tcPr>
            <w:tcW w:w="1852" w:type="dxa"/>
            <w:tcBorders>
              <w:top w:val="single" w:sz="4" w:space="0" w:color="auto"/>
              <w:left w:val="single" w:sz="4" w:space="0" w:color="auto"/>
              <w:bottom w:val="single" w:sz="4" w:space="0" w:color="auto"/>
              <w:right w:val="single" w:sz="4" w:space="0" w:color="auto"/>
            </w:tcBorders>
          </w:tcPr>
          <w:p w:rsidR="0011055E" w:rsidRPr="00793220" w:rsidRDefault="0011055E" w:rsidP="00C81A63">
            <w:pPr>
              <w:spacing w:after="0" w:line="240" w:lineRule="auto"/>
              <w:jc w:val="center"/>
              <w:rPr>
                <w:rFonts w:ascii="Times New Roman" w:hAnsi="Times New Roman"/>
                <w:b/>
                <w:sz w:val="24"/>
                <w:szCs w:val="24"/>
              </w:rPr>
            </w:pPr>
            <w:r w:rsidRPr="00793220">
              <w:rPr>
                <w:rFonts w:ascii="Times New Roman" w:hAnsi="Times New Roman"/>
                <w:b/>
                <w:sz w:val="24"/>
                <w:szCs w:val="24"/>
              </w:rPr>
              <w:t>мікроавтобус</w:t>
            </w:r>
            <w:r>
              <w:rPr>
                <w:rFonts w:ascii="Times New Roman" w:hAnsi="Times New Roman"/>
                <w:b/>
                <w:sz w:val="24"/>
                <w:szCs w:val="24"/>
              </w:rPr>
              <w:t>и</w:t>
            </w:r>
          </w:p>
        </w:tc>
        <w:tc>
          <w:tcPr>
            <w:tcW w:w="1852" w:type="dxa"/>
            <w:tcBorders>
              <w:top w:val="single" w:sz="4" w:space="0" w:color="auto"/>
              <w:left w:val="single" w:sz="4" w:space="0" w:color="auto"/>
              <w:bottom w:val="single" w:sz="4" w:space="0" w:color="auto"/>
              <w:right w:val="single" w:sz="4" w:space="0" w:color="auto"/>
            </w:tcBorders>
          </w:tcPr>
          <w:p w:rsidR="0011055E" w:rsidRDefault="0011055E" w:rsidP="00C81A63">
            <w:pPr>
              <w:spacing w:after="0" w:line="240" w:lineRule="auto"/>
              <w:ind w:left="-122" w:right="-179"/>
              <w:jc w:val="center"/>
              <w:rPr>
                <w:rFonts w:ascii="Times New Roman" w:hAnsi="Times New Roman"/>
                <w:b/>
                <w:color w:val="000000"/>
                <w:sz w:val="24"/>
                <w:szCs w:val="24"/>
              </w:rPr>
            </w:pPr>
            <w:r w:rsidRPr="00793220">
              <w:rPr>
                <w:rFonts w:ascii="Times New Roman" w:hAnsi="Times New Roman"/>
                <w:b/>
                <w:color w:val="000000"/>
                <w:sz w:val="24"/>
                <w:szCs w:val="24"/>
              </w:rPr>
              <w:t>бортов</w:t>
            </w:r>
            <w:r>
              <w:rPr>
                <w:rFonts w:ascii="Times New Roman" w:hAnsi="Times New Roman"/>
                <w:b/>
                <w:color w:val="000000"/>
                <w:sz w:val="24"/>
                <w:szCs w:val="24"/>
              </w:rPr>
              <w:t>і</w:t>
            </w:r>
            <w:r w:rsidRPr="00793220">
              <w:rPr>
                <w:rFonts w:ascii="Times New Roman" w:hAnsi="Times New Roman"/>
                <w:b/>
                <w:color w:val="000000"/>
                <w:sz w:val="24"/>
                <w:szCs w:val="24"/>
              </w:rPr>
              <w:t xml:space="preserve">, </w:t>
            </w:r>
          </w:p>
          <w:p w:rsidR="0011055E" w:rsidRPr="00793220" w:rsidRDefault="0011055E" w:rsidP="00C81A63">
            <w:pPr>
              <w:spacing w:after="0" w:line="240" w:lineRule="auto"/>
              <w:ind w:left="-122" w:right="-179"/>
              <w:jc w:val="center"/>
              <w:rPr>
                <w:rFonts w:ascii="Times New Roman" w:hAnsi="Times New Roman"/>
                <w:b/>
                <w:sz w:val="24"/>
                <w:szCs w:val="24"/>
              </w:rPr>
            </w:pPr>
            <w:r w:rsidRPr="00793220">
              <w:rPr>
                <w:rFonts w:ascii="Times New Roman" w:hAnsi="Times New Roman"/>
                <w:b/>
                <w:color w:val="000000"/>
                <w:sz w:val="24"/>
                <w:szCs w:val="24"/>
              </w:rPr>
              <w:t>вантажн</w:t>
            </w:r>
            <w:r>
              <w:rPr>
                <w:rFonts w:ascii="Times New Roman" w:hAnsi="Times New Roman"/>
                <w:b/>
                <w:color w:val="000000"/>
                <w:sz w:val="24"/>
                <w:szCs w:val="24"/>
              </w:rPr>
              <w:t>і а/м</w:t>
            </w:r>
          </w:p>
        </w:tc>
      </w:tr>
      <w:tr w:rsidR="0011055E" w:rsidRPr="007C35AA" w:rsidTr="00C81A63">
        <w:trPr>
          <w:trHeight w:val="165"/>
        </w:trPr>
        <w:tc>
          <w:tcPr>
            <w:tcW w:w="560"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sz w:val="24"/>
                <w:szCs w:val="24"/>
              </w:rPr>
            </w:pPr>
            <w:r w:rsidRPr="00070AE1">
              <w:rPr>
                <w:rFonts w:ascii="Times New Roman" w:hAnsi="Times New Roman"/>
                <w:sz w:val="24"/>
                <w:szCs w:val="24"/>
              </w:rPr>
              <w:t>1</w:t>
            </w:r>
          </w:p>
        </w:tc>
        <w:tc>
          <w:tcPr>
            <w:tcW w:w="3713"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108" w:right="-52"/>
              <w:rPr>
                <w:rFonts w:ascii="Times New Roman" w:hAnsi="Times New Roman"/>
                <w:sz w:val="24"/>
                <w:szCs w:val="24"/>
              </w:rPr>
            </w:pPr>
            <w:r>
              <w:rPr>
                <w:rFonts w:ascii="Times New Roman" w:hAnsi="Times New Roman"/>
                <w:sz w:val="24"/>
                <w:szCs w:val="24"/>
              </w:rPr>
              <w:t xml:space="preserve">Управління освіти, молоді та спорту </w:t>
            </w:r>
            <w:r w:rsidRPr="00070AE1">
              <w:rPr>
                <w:rFonts w:ascii="Times New Roman" w:hAnsi="Times New Roman"/>
                <w:sz w:val="24"/>
                <w:szCs w:val="24"/>
              </w:rPr>
              <w:t>Дунаєвецької міської ради</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23" w:right="-26"/>
              <w:jc w:val="center"/>
              <w:rPr>
                <w:rFonts w:ascii="Times New Roman" w:hAnsi="Times New Roman"/>
                <w:bCs/>
                <w:sz w:val="24"/>
                <w:szCs w:val="24"/>
              </w:rPr>
            </w:pPr>
            <w:r w:rsidRPr="00070AE1">
              <w:rPr>
                <w:rFonts w:ascii="Times New Roman" w:hAnsi="Times New Roman"/>
                <w:bCs/>
                <w:color w:val="000000"/>
                <w:sz w:val="24"/>
                <w:szCs w:val="24"/>
              </w:rPr>
              <w:t>17</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23" w:right="-26"/>
              <w:jc w:val="center"/>
              <w:rPr>
                <w:rFonts w:ascii="Times New Roman" w:hAnsi="Times New Roman"/>
                <w:bCs/>
                <w:sz w:val="24"/>
                <w:szCs w:val="24"/>
              </w:rPr>
            </w:pPr>
          </w:p>
        </w:tc>
      </w:tr>
      <w:tr w:rsidR="0011055E" w:rsidRPr="007C35AA" w:rsidTr="00C81A63">
        <w:trPr>
          <w:trHeight w:val="165"/>
        </w:trPr>
        <w:tc>
          <w:tcPr>
            <w:tcW w:w="560"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sz w:val="24"/>
                <w:szCs w:val="24"/>
              </w:rPr>
            </w:pPr>
            <w:r w:rsidRPr="00070AE1">
              <w:rPr>
                <w:rFonts w:ascii="Times New Roman" w:hAnsi="Times New Roman"/>
                <w:sz w:val="24"/>
                <w:szCs w:val="24"/>
              </w:rPr>
              <w:t>2</w:t>
            </w:r>
          </w:p>
        </w:tc>
        <w:tc>
          <w:tcPr>
            <w:tcW w:w="3713"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108" w:right="-52"/>
              <w:rPr>
                <w:rFonts w:ascii="Times New Roman" w:hAnsi="Times New Roman"/>
                <w:sz w:val="24"/>
                <w:szCs w:val="24"/>
              </w:rPr>
            </w:pPr>
            <w:r w:rsidRPr="00070AE1">
              <w:rPr>
                <w:rFonts w:ascii="Times New Roman" w:hAnsi="Times New Roman"/>
                <w:sz w:val="24"/>
                <w:szCs w:val="24"/>
              </w:rPr>
              <w:t>ВАТ “АТП-</w:t>
            </w:r>
            <w:smartTag w:uri="urn:schemas-microsoft-com:office:smarttags" w:element="metricconverter">
              <w:smartTagPr>
                <w:attr w:name="ProductID" w:val="16839”"/>
              </w:smartTagPr>
              <w:r w:rsidRPr="00070AE1">
                <w:rPr>
                  <w:rFonts w:ascii="Times New Roman" w:hAnsi="Times New Roman"/>
                  <w:sz w:val="24"/>
                  <w:szCs w:val="24"/>
                </w:rPr>
                <w:t>16839”</w:t>
              </w:r>
            </w:smartTag>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23" w:right="-26"/>
              <w:jc w:val="center"/>
              <w:rPr>
                <w:rFonts w:ascii="Times New Roman" w:hAnsi="Times New Roman"/>
                <w:bCs/>
                <w:sz w:val="24"/>
                <w:szCs w:val="24"/>
              </w:rPr>
            </w:pPr>
            <w:r w:rsidRPr="00070AE1">
              <w:rPr>
                <w:rFonts w:ascii="Times New Roman" w:hAnsi="Times New Roman"/>
                <w:bCs/>
                <w:sz w:val="24"/>
                <w:szCs w:val="24"/>
              </w:rPr>
              <w:t>2</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r>
              <w:rPr>
                <w:rFonts w:ascii="Times New Roman" w:hAnsi="Times New Roman"/>
                <w:bCs/>
                <w:sz w:val="24"/>
                <w:szCs w:val="24"/>
              </w:rPr>
              <w:t>3</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23" w:right="-26"/>
              <w:jc w:val="center"/>
              <w:rPr>
                <w:rFonts w:ascii="Times New Roman" w:hAnsi="Times New Roman"/>
                <w:bCs/>
                <w:sz w:val="24"/>
                <w:szCs w:val="24"/>
              </w:rPr>
            </w:pPr>
          </w:p>
        </w:tc>
      </w:tr>
      <w:tr w:rsidR="0011055E" w:rsidRPr="007C35AA" w:rsidTr="00C81A63">
        <w:trPr>
          <w:trHeight w:val="165"/>
        </w:trPr>
        <w:tc>
          <w:tcPr>
            <w:tcW w:w="560"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sz w:val="24"/>
                <w:szCs w:val="24"/>
              </w:rPr>
            </w:pPr>
            <w:r w:rsidRPr="00070AE1">
              <w:rPr>
                <w:rFonts w:ascii="Times New Roman" w:hAnsi="Times New Roman"/>
                <w:sz w:val="24"/>
                <w:szCs w:val="24"/>
              </w:rPr>
              <w:t>3</w:t>
            </w:r>
          </w:p>
        </w:tc>
        <w:tc>
          <w:tcPr>
            <w:tcW w:w="3713"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108" w:right="-52"/>
              <w:rPr>
                <w:rFonts w:ascii="Times New Roman" w:hAnsi="Times New Roman"/>
                <w:sz w:val="24"/>
                <w:szCs w:val="24"/>
              </w:rPr>
            </w:pPr>
            <w:r w:rsidRPr="00070AE1">
              <w:rPr>
                <w:rFonts w:ascii="Times New Roman" w:hAnsi="Times New Roman"/>
                <w:sz w:val="24"/>
                <w:szCs w:val="24"/>
              </w:rPr>
              <w:t>ЦПОСІ та КНП</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bCs/>
                <w:sz w:val="24"/>
                <w:szCs w:val="24"/>
              </w:rPr>
            </w:pPr>
            <w:r w:rsidRPr="00070AE1">
              <w:rPr>
                <w:rFonts w:ascii="Times New Roman" w:hAnsi="Times New Roman"/>
                <w:bCs/>
                <w:sz w:val="24"/>
                <w:szCs w:val="24"/>
              </w:rPr>
              <w:t>2</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11055E">
            <w:pPr>
              <w:numPr>
                <w:ilvl w:val="0"/>
                <w:numId w:val="11"/>
              </w:numPr>
              <w:spacing w:after="0" w:line="240" w:lineRule="auto"/>
              <w:ind w:left="0"/>
              <w:jc w:val="center"/>
              <w:rPr>
                <w:rFonts w:ascii="Times New Roman" w:hAnsi="Times New Roman"/>
                <w:bCs/>
                <w:sz w:val="24"/>
                <w:szCs w:val="24"/>
              </w:rPr>
            </w:pPr>
          </w:p>
        </w:tc>
      </w:tr>
      <w:tr w:rsidR="0011055E" w:rsidRPr="007C35AA" w:rsidTr="00C81A63">
        <w:trPr>
          <w:trHeight w:val="165"/>
        </w:trPr>
        <w:tc>
          <w:tcPr>
            <w:tcW w:w="560"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sz w:val="24"/>
                <w:szCs w:val="24"/>
              </w:rPr>
            </w:pPr>
            <w:r w:rsidRPr="00070AE1">
              <w:rPr>
                <w:rFonts w:ascii="Times New Roman" w:hAnsi="Times New Roman"/>
                <w:sz w:val="24"/>
                <w:szCs w:val="24"/>
              </w:rPr>
              <w:t>4</w:t>
            </w:r>
          </w:p>
        </w:tc>
        <w:tc>
          <w:tcPr>
            <w:tcW w:w="3713"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tabs>
                <w:tab w:val="left" w:pos="1910"/>
              </w:tabs>
              <w:spacing w:after="0" w:line="240" w:lineRule="auto"/>
              <w:ind w:left="-108" w:right="-52"/>
              <w:jc w:val="both"/>
              <w:rPr>
                <w:rFonts w:ascii="Times New Roman" w:hAnsi="Times New Roman"/>
                <w:sz w:val="24"/>
                <w:szCs w:val="24"/>
              </w:rPr>
            </w:pPr>
            <w:r w:rsidRPr="00070AE1">
              <w:rPr>
                <w:rFonts w:ascii="Times New Roman" w:hAnsi="Times New Roman"/>
                <w:sz w:val="24"/>
                <w:szCs w:val="24"/>
              </w:rPr>
              <w:t>ТОВ “Козацька долина”</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108" w:right="-106"/>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69" w:right="-95"/>
              <w:jc w:val="center"/>
              <w:rPr>
                <w:rFonts w:ascii="Times New Roman" w:hAnsi="Times New Roman"/>
                <w:bCs/>
                <w:sz w:val="24"/>
                <w:szCs w:val="24"/>
              </w:rPr>
            </w:pPr>
            <w:r w:rsidRPr="00070AE1">
              <w:rPr>
                <w:rFonts w:ascii="Times New Roman" w:eastAsia="Times New Roman" w:hAnsi="Times New Roman"/>
                <w:bCs/>
                <w:sz w:val="24"/>
                <w:szCs w:val="24"/>
                <w:lang w:eastAsia="uk-UA"/>
              </w:rPr>
              <w:t>1</w:t>
            </w:r>
          </w:p>
        </w:tc>
      </w:tr>
      <w:tr w:rsidR="0011055E" w:rsidRPr="007C35AA" w:rsidTr="00C81A63">
        <w:trPr>
          <w:trHeight w:val="167"/>
        </w:trPr>
        <w:tc>
          <w:tcPr>
            <w:tcW w:w="560"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sz w:val="24"/>
                <w:szCs w:val="24"/>
              </w:rPr>
            </w:pPr>
            <w:r w:rsidRPr="00070AE1">
              <w:rPr>
                <w:rFonts w:ascii="Times New Roman" w:hAnsi="Times New Roman"/>
                <w:sz w:val="24"/>
                <w:szCs w:val="24"/>
              </w:rPr>
              <w:t>5</w:t>
            </w:r>
          </w:p>
        </w:tc>
        <w:tc>
          <w:tcPr>
            <w:tcW w:w="3713"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108" w:right="-52"/>
              <w:rPr>
                <w:rFonts w:ascii="Times New Roman" w:hAnsi="Times New Roman"/>
                <w:sz w:val="24"/>
                <w:szCs w:val="24"/>
              </w:rPr>
            </w:pPr>
            <w:r w:rsidRPr="00070AE1">
              <w:rPr>
                <w:rFonts w:ascii="Times New Roman" w:hAnsi="Times New Roman"/>
                <w:sz w:val="24"/>
                <w:szCs w:val="24"/>
              </w:rPr>
              <w:t>ТОВ “</w:t>
            </w:r>
            <w:proofErr w:type="spellStart"/>
            <w:r w:rsidRPr="00070AE1">
              <w:rPr>
                <w:rFonts w:ascii="Times New Roman" w:hAnsi="Times New Roman"/>
                <w:sz w:val="24"/>
                <w:szCs w:val="24"/>
              </w:rPr>
              <w:t>Верест</w:t>
            </w:r>
            <w:proofErr w:type="spellEnd"/>
            <w:r w:rsidRPr="00070AE1">
              <w:rPr>
                <w:rFonts w:ascii="Times New Roman" w:hAnsi="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bCs/>
                <w:sz w:val="24"/>
                <w:szCs w:val="24"/>
              </w:rPr>
            </w:pPr>
            <w:r w:rsidRPr="00070AE1">
              <w:rPr>
                <w:rFonts w:ascii="Times New Roman" w:hAnsi="Times New Roman"/>
                <w:bCs/>
                <w:sz w:val="24"/>
                <w:szCs w:val="24"/>
              </w:rPr>
              <w:t>2</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69" w:right="-95"/>
              <w:jc w:val="center"/>
              <w:rPr>
                <w:rFonts w:ascii="Times New Roman" w:eastAsia="Times New Roman" w:hAnsi="Times New Roman"/>
                <w:bCs/>
                <w:sz w:val="24"/>
                <w:szCs w:val="24"/>
                <w:lang w:eastAsia="uk-UA"/>
              </w:rPr>
            </w:pPr>
          </w:p>
        </w:tc>
      </w:tr>
      <w:tr w:rsidR="0011055E" w:rsidRPr="007C35AA" w:rsidTr="00C81A63">
        <w:trPr>
          <w:trHeight w:val="255"/>
        </w:trPr>
        <w:tc>
          <w:tcPr>
            <w:tcW w:w="560"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sz w:val="24"/>
                <w:szCs w:val="24"/>
              </w:rPr>
            </w:pPr>
            <w:r w:rsidRPr="00070AE1">
              <w:rPr>
                <w:rFonts w:ascii="Times New Roman" w:hAnsi="Times New Roman"/>
                <w:sz w:val="24"/>
                <w:szCs w:val="24"/>
              </w:rPr>
              <w:t>6</w:t>
            </w:r>
          </w:p>
        </w:tc>
        <w:tc>
          <w:tcPr>
            <w:tcW w:w="3713"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108" w:right="-52"/>
              <w:rPr>
                <w:rFonts w:ascii="Times New Roman" w:hAnsi="Times New Roman"/>
                <w:sz w:val="24"/>
                <w:szCs w:val="24"/>
              </w:rPr>
            </w:pPr>
            <w:r w:rsidRPr="00070AE1">
              <w:rPr>
                <w:rFonts w:ascii="Times New Roman" w:hAnsi="Times New Roman"/>
                <w:sz w:val="24"/>
                <w:szCs w:val="24"/>
              </w:rPr>
              <w:t xml:space="preserve">КП Дунаєвецької міської ради «Благоустрій </w:t>
            </w:r>
            <w:proofErr w:type="spellStart"/>
            <w:r w:rsidRPr="00070AE1">
              <w:rPr>
                <w:rFonts w:ascii="Times New Roman" w:hAnsi="Times New Roman"/>
                <w:sz w:val="24"/>
                <w:szCs w:val="24"/>
              </w:rPr>
              <w:t>Дунаєвеччини</w:t>
            </w:r>
            <w:proofErr w:type="spellEnd"/>
            <w:r w:rsidRPr="00070AE1">
              <w:rPr>
                <w:rFonts w:ascii="Times New Roman" w:hAnsi="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left="-23" w:right="-26"/>
              <w:jc w:val="center"/>
              <w:rPr>
                <w:rFonts w:ascii="Times New Roman" w:hAnsi="Times New Roman"/>
                <w:bCs/>
                <w:sz w:val="24"/>
                <w:szCs w:val="24"/>
              </w:rPr>
            </w:pPr>
            <w:r w:rsidRPr="00070AE1">
              <w:rPr>
                <w:rFonts w:ascii="Times New Roman" w:hAnsi="Times New Roman"/>
                <w:bCs/>
                <w:sz w:val="24"/>
                <w:szCs w:val="24"/>
              </w:rPr>
              <w:t>1</w:t>
            </w:r>
          </w:p>
        </w:tc>
      </w:tr>
      <w:tr w:rsidR="0011055E" w:rsidRPr="007C35AA" w:rsidTr="00C81A63">
        <w:trPr>
          <w:trHeight w:val="48"/>
        </w:trPr>
        <w:tc>
          <w:tcPr>
            <w:tcW w:w="560" w:type="dxa"/>
            <w:tcBorders>
              <w:top w:val="single" w:sz="4" w:space="0" w:color="auto"/>
              <w:left w:val="single" w:sz="4" w:space="0" w:color="auto"/>
              <w:bottom w:val="single" w:sz="4" w:space="0" w:color="auto"/>
              <w:right w:val="single" w:sz="4" w:space="0" w:color="auto"/>
            </w:tcBorders>
          </w:tcPr>
          <w:p w:rsidR="0011055E" w:rsidRPr="00793220" w:rsidRDefault="0011055E" w:rsidP="00C81A63">
            <w:pPr>
              <w:spacing w:after="0" w:line="240" w:lineRule="auto"/>
              <w:jc w:val="center"/>
              <w:rPr>
                <w:rFonts w:ascii="Times New Roman" w:hAnsi="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11055E" w:rsidRPr="00793220" w:rsidRDefault="0011055E" w:rsidP="00C81A63">
            <w:pPr>
              <w:spacing w:after="0" w:line="240" w:lineRule="auto"/>
              <w:ind w:left="-108" w:right="-52"/>
              <w:rPr>
                <w:rFonts w:ascii="Times New Roman" w:hAnsi="Times New Roman"/>
                <w:sz w:val="24"/>
                <w:szCs w:val="24"/>
              </w:rPr>
            </w:pPr>
            <w:r>
              <w:rPr>
                <w:rFonts w:ascii="Times New Roman" w:hAnsi="Times New Roman"/>
                <w:sz w:val="24"/>
                <w:szCs w:val="24"/>
              </w:rPr>
              <w:t>ВСЬОГО:</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bCs/>
                <w:sz w:val="24"/>
                <w:szCs w:val="24"/>
              </w:rPr>
            </w:pPr>
            <w:r>
              <w:rPr>
                <w:rFonts w:ascii="Times New Roman" w:hAnsi="Times New Roman"/>
                <w:bCs/>
              </w:rPr>
              <w:t>23</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ind w:right="-108"/>
              <w:jc w:val="center"/>
              <w:rPr>
                <w:rFonts w:ascii="Times New Roman" w:hAnsi="Times New Roman"/>
                <w:bCs/>
                <w:sz w:val="24"/>
                <w:szCs w:val="24"/>
              </w:rPr>
            </w:pPr>
            <w:r>
              <w:rPr>
                <w:rFonts w:ascii="Times New Roman" w:hAnsi="Times New Roman"/>
                <w:bCs/>
              </w:rPr>
              <w:t>3</w:t>
            </w:r>
          </w:p>
        </w:tc>
        <w:tc>
          <w:tcPr>
            <w:tcW w:w="1852" w:type="dxa"/>
            <w:tcBorders>
              <w:top w:val="single" w:sz="4" w:space="0" w:color="auto"/>
              <w:left w:val="single" w:sz="4" w:space="0" w:color="auto"/>
              <w:bottom w:val="single" w:sz="4" w:space="0" w:color="auto"/>
              <w:right w:val="single" w:sz="4" w:space="0" w:color="auto"/>
            </w:tcBorders>
          </w:tcPr>
          <w:p w:rsidR="0011055E" w:rsidRPr="00070AE1" w:rsidRDefault="0011055E" w:rsidP="00C81A63">
            <w:pPr>
              <w:spacing w:after="0" w:line="240" w:lineRule="auto"/>
              <w:jc w:val="center"/>
              <w:rPr>
                <w:rFonts w:ascii="Times New Roman" w:hAnsi="Times New Roman"/>
                <w:bCs/>
                <w:sz w:val="24"/>
                <w:szCs w:val="24"/>
              </w:rPr>
            </w:pPr>
            <w:r w:rsidRPr="00070AE1">
              <w:rPr>
                <w:rFonts w:ascii="Times New Roman" w:hAnsi="Times New Roman"/>
                <w:bCs/>
              </w:rPr>
              <w:t>2</w:t>
            </w:r>
          </w:p>
        </w:tc>
      </w:tr>
    </w:tbl>
    <w:p w:rsidR="0011055E" w:rsidRDefault="0011055E" w:rsidP="0011055E">
      <w:pPr>
        <w:tabs>
          <w:tab w:val="left" w:pos="2184"/>
        </w:tabs>
        <w:spacing w:after="0" w:line="240" w:lineRule="auto"/>
        <w:rPr>
          <w:rFonts w:ascii="Times New Roman" w:hAnsi="Times New Roman"/>
          <w:sz w:val="24"/>
          <w:szCs w:val="24"/>
        </w:rPr>
      </w:pPr>
    </w:p>
    <w:p w:rsidR="0011055E" w:rsidRDefault="0011055E" w:rsidP="0011055E">
      <w:pPr>
        <w:tabs>
          <w:tab w:val="left" w:pos="2184"/>
        </w:tabs>
        <w:spacing w:after="0" w:line="240" w:lineRule="auto"/>
        <w:rPr>
          <w:rFonts w:ascii="Times New Roman" w:hAnsi="Times New Roman"/>
          <w:sz w:val="24"/>
          <w:szCs w:val="24"/>
        </w:rPr>
      </w:pPr>
    </w:p>
    <w:p w:rsidR="0011055E" w:rsidRPr="007C35AA" w:rsidRDefault="0011055E" w:rsidP="0011055E">
      <w:pPr>
        <w:tabs>
          <w:tab w:val="left" w:pos="2184"/>
        </w:tabs>
        <w:spacing w:after="0" w:line="240" w:lineRule="auto"/>
        <w:rPr>
          <w:rFonts w:ascii="Times New Roman" w:hAnsi="Times New Roman"/>
          <w:sz w:val="24"/>
          <w:szCs w:val="24"/>
        </w:rPr>
      </w:pPr>
    </w:p>
    <w:p w:rsidR="0011055E" w:rsidRDefault="0011055E" w:rsidP="0011055E">
      <w:pPr>
        <w:spacing w:after="0" w:line="240" w:lineRule="auto"/>
        <w:rPr>
          <w:rFonts w:ascii="Times New Roman" w:hAnsi="Times New Roman"/>
          <w:sz w:val="24"/>
          <w:szCs w:val="24"/>
        </w:rPr>
      </w:pPr>
      <w:r>
        <w:rPr>
          <w:rFonts w:ascii="Times New Roman" w:hAnsi="Times New Roman"/>
          <w:sz w:val="24"/>
          <w:szCs w:val="24"/>
        </w:rPr>
        <w:t xml:space="preserve">Керуючий </w:t>
      </w:r>
      <w:r w:rsidRPr="007C35AA">
        <w:rPr>
          <w:rFonts w:ascii="Times New Roman" w:hAnsi="Times New Roman"/>
          <w:sz w:val="24"/>
          <w:szCs w:val="24"/>
        </w:rPr>
        <w:t>справами</w:t>
      </w:r>
      <w:r>
        <w:rPr>
          <w:rFonts w:ascii="Times New Roman" w:hAnsi="Times New Roman"/>
          <w:sz w:val="24"/>
          <w:szCs w:val="24"/>
        </w:rPr>
        <w:t xml:space="preserve"> (секретар)</w:t>
      </w:r>
    </w:p>
    <w:p w:rsidR="0011055E" w:rsidRDefault="0011055E" w:rsidP="0011055E">
      <w:pPr>
        <w:spacing w:after="0" w:line="240" w:lineRule="auto"/>
        <w:rPr>
          <w:rFonts w:ascii="Times New Roman" w:hAnsi="Times New Roman"/>
          <w:sz w:val="24"/>
          <w:szCs w:val="24"/>
        </w:rPr>
      </w:pPr>
      <w:r w:rsidRPr="007C35AA">
        <w:rPr>
          <w:rFonts w:ascii="Times New Roman" w:hAnsi="Times New Roman"/>
          <w:sz w:val="24"/>
          <w:szCs w:val="24"/>
        </w:rPr>
        <w:t>виконав</w:t>
      </w:r>
      <w:r>
        <w:rPr>
          <w:rFonts w:ascii="Times New Roman" w:hAnsi="Times New Roman"/>
          <w:sz w:val="24"/>
          <w:szCs w:val="24"/>
        </w:rPr>
        <w:t>чого комітету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Катерина СІРА</w:t>
      </w:r>
    </w:p>
    <w:p w:rsidR="0011055E" w:rsidRDefault="0011055E" w:rsidP="0011055E">
      <w:pPr>
        <w:rPr>
          <w:rFonts w:ascii="Times New Roman" w:hAnsi="Times New Roman"/>
          <w:sz w:val="24"/>
          <w:szCs w:val="24"/>
        </w:rPr>
      </w:pPr>
      <w:r>
        <w:rPr>
          <w:rFonts w:ascii="Times New Roman" w:hAnsi="Times New Roman"/>
          <w:sz w:val="24"/>
          <w:szCs w:val="24"/>
        </w:rPr>
        <w:br w:type="page"/>
      </w:r>
    </w:p>
    <w:p w:rsidR="002B6C2B" w:rsidRPr="002F2B15" w:rsidRDefault="00D73C4B" w:rsidP="002B6C2B">
      <w:pPr>
        <w:spacing w:after="0" w:line="240" w:lineRule="auto"/>
        <w:jc w:val="center"/>
        <w:rPr>
          <w:rFonts w:ascii="Times New Roman" w:hAnsi="Times New Roman"/>
          <w:sz w:val="20"/>
        </w:rPr>
      </w:pPr>
      <w:r w:rsidRPr="009B4D22">
        <w:rPr>
          <w:rFonts w:ascii="Times New Roman" w:hAnsi="Times New Roman"/>
          <w:b/>
          <w:noProof/>
          <w:sz w:val="28"/>
          <w:szCs w:val="28"/>
          <w:lang w:val="ru-RU" w:eastAsia="ru-RU"/>
        </w:rPr>
        <w:lastRenderedPageBreak/>
        <w:drawing>
          <wp:inline distT="0" distB="0" distL="0" distR="0" wp14:anchorId="38B20A24" wp14:editId="213BD7DA">
            <wp:extent cx="342900" cy="552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2B6C2B" w:rsidRDefault="002B6C2B" w:rsidP="002B6C2B">
      <w:pPr>
        <w:spacing w:after="0" w:line="240" w:lineRule="auto"/>
        <w:jc w:val="center"/>
        <w:rPr>
          <w:rFonts w:ascii="Times New Roman" w:hAnsi="Times New Roman"/>
          <w:b/>
          <w:sz w:val="28"/>
          <w:szCs w:val="28"/>
        </w:rPr>
      </w:pPr>
      <w:r>
        <w:rPr>
          <w:rFonts w:ascii="Times New Roman" w:hAnsi="Times New Roman"/>
          <w:b/>
          <w:sz w:val="28"/>
          <w:szCs w:val="28"/>
        </w:rPr>
        <w:t>ДУНАЄВЕЦЬКА МІСЬКА РАДА</w:t>
      </w:r>
    </w:p>
    <w:p w:rsidR="002B6C2B" w:rsidRPr="00902DC3" w:rsidRDefault="002B6C2B" w:rsidP="002B6C2B">
      <w:pPr>
        <w:spacing w:after="0" w:line="240" w:lineRule="auto"/>
        <w:jc w:val="center"/>
        <w:rPr>
          <w:rFonts w:ascii="Times New Roman" w:hAnsi="Times New Roman"/>
          <w:b/>
          <w:sz w:val="28"/>
          <w:szCs w:val="28"/>
        </w:rPr>
      </w:pPr>
    </w:p>
    <w:p w:rsidR="002B6C2B" w:rsidRDefault="002B6C2B" w:rsidP="002B6C2B">
      <w:pPr>
        <w:spacing w:after="0" w:line="240" w:lineRule="auto"/>
        <w:jc w:val="center"/>
        <w:rPr>
          <w:rFonts w:ascii="Times New Roman" w:hAnsi="Times New Roman"/>
          <w:b/>
          <w:sz w:val="28"/>
          <w:szCs w:val="28"/>
        </w:rPr>
      </w:pPr>
      <w:r w:rsidRPr="002F2B15">
        <w:rPr>
          <w:rFonts w:ascii="Times New Roman" w:hAnsi="Times New Roman"/>
          <w:b/>
          <w:sz w:val="28"/>
          <w:szCs w:val="28"/>
        </w:rPr>
        <w:t>РОЗПОРЯДЖЕННЯ</w:t>
      </w:r>
    </w:p>
    <w:p w:rsidR="002B6C2B" w:rsidRPr="00902DC3" w:rsidRDefault="002B6C2B" w:rsidP="002B6C2B">
      <w:pPr>
        <w:spacing w:after="0" w:line="240" w:lineRule="auto"/>
        <w:jc w:val="center"/>
        <w:rPr>
          <w:rFonts w:ascii="Times New Roman" w:hAnsi="Times New Roman"/>
          <w:b/>
          <w:sz w:val="28"/>
          <w:szCs w:val="28"/>
        </w:rPr>
      </w:pPr>
    </w:p>
    <w:p w:rsidR="002B6C2B" w:rsidRPr="00E40486" w:rsidRDefault="002B6C2B" w:rsidP="002B6C2B">
      <w:pPr>
        <w:spacing w:after="0" w:line="240" w:lineRule="auto"/>
        <w:rPr>
          <w:rFonts w:ascii="Times New Roman" w:hAnsi="Times New Roman"/>
          <w:sz w:val="28"/>
          <w:szCs w:val="28"/>
        </w:rPr>
      </w:pPr>
      <w:r>
        <w:rPr>
          <w:rFonts w:ascii="Times New Roman" w:hAnsi="Times New Roman"/>
          <w:sz w:val="28"/>
          <w:szCs w:val="28"/>
        </w:rPr>
        <w:t>17 листопада 2021</w:t>
      </w:r>
      <w:r w:rsidRPr="00D220BC">
        <w:rPr>
          <w:rFonts w:ascii="Times New Roman" w:hAnsi="Times New Roman"/>
          <w:sz w:val="28"/>
          <w:szCs w:val="28"/>
        </w:rPr>
        <w:t xml:space="preserve"> р.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proofErr w:type="spellStart"/>
      <w:r w:rsidRPr="00E40486">
        <w:rPr>
          <w:rFonts w:ascii="Times New Roman" w:hAnsi="Times New Roman"/>
          <w:sz w:val="28"/>
          <w:szCs w:val="28"/>
        </w:rPr>
        <w:t>Дунаївці</w:t>
      </w:r>
      <w:proofErr w:type="spellEnd"/>
      <w:r w:rsidRPr="00E40486">
        <w:rPr>
          <w:rFonts w:ascii="Times New Roman" w:hAnsi="Times New Roman"/>
          <w:sz w:val="28"/>
          <w:szCs w:val="28"/>
        </w:rPr>
        <w:tab/>
        <w:t xml:space="preserve">         </w:t>
      </w:r>
      <w:r>
        <w:rPr>
          <w:rFonts w:ascii="Times New Roman" w:hAnsi="Times New Roman"/>
          <w:sz w:val="28"/>
          <w:szCs w:val="28"/>
        </w:rPr>
        <w:t xml:space="preserve">  </w:t>
      </w:r>
      <w:r w:rsidRPr="00E40486">
        <w:rPr>
          <w:rFonts w:ascii="Times New Roman" w:hAnsi="Times New Roman"/>
          <w:sz w:val="28"/>
          <w:szCs w:val="28"/>
        </w:rPr>
        <w:t xml:space="preserve">    </w:t>
      </w:r>
      <w:r>
        <w:rPr>
          <w:rFonts w:ascii="Times New Roman" w:hAnsi="Times New Roman"/>
          <w:sz w:val="28"/>
          <w:szCs w:val="28"/>
        </w:rPr>
        <w:t xml:space="preserve">                   </w:t>
      </w:r>
      <w:r w:rsidRPr="00E40486">
        <w:rPr>
          <w:rFonts w:ascii="Times New Roman" w:hAnsi="Times New Roman"/>
          <w:sz w:val="28"/>
          <w:szCs w:val="28"/>
        </w:rPr>
        <w:t>№</w:t>
      </w:r>
      <w:r>
        <w:rPr>
          <w:rFonts w:ascii="Times New Roman" w:hAnsi="Times New Roman"/>
          <w:sz w:val="28"/>
          <w:szCs w:val="28"/>
        </w:rPr>
        <w:t>384</w:t>
      </w:r>
      <w:r w:rsidRPr="00E40486">
        <w:rPr>
          <w:rFonts w:ascii="Times New Roman" w:hAnsi="Times New Roman"/>
          <w:sz w:val="28"/>
          <w:szCs w:val="28"/>
        </w:rPr>
        <w:t>/20</w:t>
      </w:r>
      <w:r>
        <w:rPr>
          <w:rFonts w:ascii="Times New Roman" w:hAnsi="Times New Roman"/>
          <w:sz w:val="28"/>
          <w:szCs w:val="28"/>
        </w:rPr>
        <w:t>21</w:t>
      </w:r>
      <w:r w:rsidRPr="00E40486">
        <w:rPr>
          <w:rFonts w:ascii="Times New Roman" w:hAnsi="Times New Roman"/>
          <w:sz w:val="28"/>
          <w:szCs w:val="28"/>
        </w:rPr>
        <w:t>-р</w:t>
      </w:r>
    </w:p>
    <w:p w:rsidR="002B6C2B" w:rsidRPr="00E40486" w:rsidRDefault="002B6C2B" w:rsidP="002B6C2B">
      <w:pPr>
        <w:spacing w:after="0" w:line="240" w:lineRule="auto"/>
        <w:ind w:right="5952"/>
        <w:rPr>
          <w:rFonts w:ascii="Times New Roman" w:hAnsi="Times New Roman"/>
          <w:sz w:val="28"/>
          <w:szCs w:val="28"/>
        </w:rPr>
      </w:pPr>
    </w:p>
    <w:p w:rsidR="002B6C2B" w:rsidRDefault="002B6C2B" w:rsidP="002B6C2B">
      <w:pPr>
        <w:tabs>
          <w:tab w:val="left" w:pos="3261"/>
        </w:tabs>
        <w:spacing w:after="0" w:line="240" w:lineRule="auto"/>
        <w:ind w:right="5669"/>
        <w:jc w:val="both"/>
        <w:rPr>
          <w:rFonts w:ascii="Times New Roman" w:hAnsi="Times New Roman"/>
          <w:sz w:val="28"/>
          <w:szCs w:val="28"/>
        </w:rPr>
      </w:pPr>
      <w:r w:rsidRPr="00E40486">
        <w:rPr>
          <w:rFonts w:ascii="Times New Roman" w:hAnsi="Times New Roman"/>
          <w:sz w:val="28"/>
          <w:szCs w:val="28"/>
        </w:rPr>
        <w:t xml:space="preserve">Про </w:t>
      </w:r>
      <w:r>
        <w:rPr>
          <w:rFonts w:ascii="Times New Roman" w:hAnsi="Times New Roman"/>
          <w:sz w:val="28"/>
          <w:szCs w:val="28"/>
        </w:rPr>
        <w:t>утворення комісії з питань техногенно-екологічної безпеки та надзвичайних ситуацій Дунаєвецької міської ради</w:t>
      </w:r>
    </w:p>
    <w:p w:rsidR="002B6C2B" w:rsidRDefault="002B6C2B" w:rsidP="002B6C2B">
      <w:pPr>
        <w:shd w:val="clear" w:color="auto" w:fill="FFFFFF"/>
        <w:tabs>
          <w:tab w:val="left" w:pos="4253"/>
          <w:tab w:val="left" w:pos="4678"/>
        </w:tabs>
        <w:autoSpaceDE w:val="0"/>
        <w:autoSpaceDN w:val="0"/>
        <w:adjustRightInd w:val="0"/>
        <w:spacing w:after="0" w:line="240" w:lineRule="auto"/>
        <w:ind w:right="5527"/>
        <w:jc w:val="both"/>
        <w:rPr>
          <w:rFonts w:ascii="Times New Roman" w:eastAsia="Times New Roman" w:hAnsi="Times New Roman"/>
          <w:bCs/>
          <w:color w:val="000000"/>
          <w:sz w:val="28"/>
          <w:szCs w:val="28"/>
          <w:lang w:eastAsia="ru-RU"/>
        </w:rPr>
      </w:pPr>
    </w:p>
    <w:p w:rsidR="002B6C2B" w:rsidRDefault="002B6C2B" w:rsidP="002B6C2B">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Керуючись статтею </w:t>
      </w:r>
      <w:r w:rsidRPr="00345BF3">
        <w:rPr>
          <w:rFonts w:ascii="Times New Roman" w:eastAsia="Times New Roman" w:hAnsi="Times New Roman"/>
          <w:color w:val="000000"/>
          <w:sz w:val="28"/>
          <w:szCs w:val="28"/>
          <w:lang w:eastAsia="ru-RU"/>
        </w:rPr>
        <w:t>42 Закону України «Про міс</w:t>
      </w:r>
      <w:r>
        <w:rPr>
          <w:rFonts w:ascii="Times New Roman" w:eastAsia="Times New Roman" w:hAnsi="Times New Roman"/>
          <w:color w:val="000000"/>
          <w:sz w:val="28"/>
          <w:szCs w:val="28"/>
          <w:lang w:eastAsia="ru-RU"/>
        </w:rPr>
        <w:t xml:space="preserve">цеве самоврядування в Україні», пунктом 11 </w:t>
      </w:r>
      <w:r>
        <w:rPr>
          <w:rFonts w:ascii="Times New Roman" w:hAnsi="Times New Roman"/>
          <w:sz w:val="28"/>
          <w:szCs w:val="28"/>
        </w:rPr>
        <w:t>Положення про єдину державну систему цивільного захисту</w:t>
      </w:r>
      <w:r>
        <w:rPr>
          <w:rFonts w:ascii="Times New Roman" w:eastAsia="Times New Roman" w:hAnsi="Times New Roman"/>
          <w:color w:val="000000"/>
          <w:sz w:val="28"/>
          <w:szCs w:val="28"/>
          <w:lang w:eastAsia="ru-RU"/>
        </w:rPr>
        <w:t>, затвердженого постановою</w:t>
      </w:r>
      <w:r w:rsidRPr="00345BF3">
        <w:rPr>
          <w:rFonts w:ascii="Times New Roman" w:hAnsi="Times New Roman"/>
          <w:sz w:val="28"/>
          <w:szCs w:val="28"/>
        </w:rPr>
        <w:t xml:space="preserve"> Кабінету Міністрів України від </w:t>
      </w:r>
      <w:r>
        <w:rPr>
          <w:rFonts w:ascii="Times New Roman" w:hAnsi="Times New Roman"/>
          <w:sz w:val="28"/>
          <w:szCs w:val="28"/>
        </w:rPr>
        <w:t xml:space="preserve">09 січня </w:t>
      </w:r>
      <w:r w:rsidRPr="00345BF3">
        <w:rPr>
          <w:rFonts w:ascii="Times New Roman" w:hAnsi="Times New Roman"/>
          <w:sz w:val="28"/>
          <w:szCs w:val="28"/>
        </w:rPr>
        <w:t>20</w:t>
      </w:r>
      <w:r>
        <w:rPr>
          <w:rFonts w:ascii="Times New Roman" w:hAnsi="Times New Roman"/>
          <w:sz w:val="28"/>
          <w:szCs w:val="28"/>
        </w:rPr>
        <w:t xml:space="preserve">14 </w:t>
      </w:r>
      <w:r w:rsidRPr="00345BF3">
        <w:rPr>
          <w:rFonts w:ascii="Times New Roman" w:hAnsi="Times New Roman"/>
          <w:sz w:val="28"/>
          <w:szCs w:val="28"/>
        </w:rPr>
        <w:t>р</w:t>
      </w:r>
      <w:r>
        <w:rPr>
          <w:rFonts w:ascii="Times New Roman" w:hAnsi="Times New Roman"/>
          <w:sz w:val="28"/>
          <w:szCs w:val="28"/>
        </w:rPr>
        <w:t xml:space="preserve">оку </w:t>
      </w:r>
      <w:r w:rsidRPr="00345BF3">
        <w:rPr>
          <w:rFonts w:ascii="Times New Roman" w:hAnsi="Times New Roman"/>
          <w:sz w:val="28"/>
          <w:szCs w:val="28"/>
        </w:rPr>
        <w:t>№</w:t>
      </w:r>
      <w:r>
        <w:rPr>
          <w:rFonts w:ascii="Times New Roman" w:hAnsi="Times New Roman"/>
          <w:sz w:val="28"/>
          <w:szCs w:val="28"/>
        </w:rPr>
        <w:t xml:space="preserve"> 11 «Про </w:t>
      </w:r>
      <w:r w:rsidRPr="00377C2B">
        <w:rPr>
          <w:rFonts w:ascii="Times New Roman" w:hAnsi="Times New Roman"/>
          <w:sz w:val="28"/>
          <w:szCs w:val="28"/>
        </w:rPr>
        <w:t>затвердженн</w:t>
      </w:r>
      <w:r w:rsidRPr="006F2680">
        <w:rPr>
          <w:rFonts w:ascii="Times New Roman" w:hAnsi="Times New Roman"/>
          <w:sz w:val="28"/>
          <w:szCs w:val="28"/>
        </w:rPr>
        <w:t>я</w:t>
      </w:r>
      <w:r w:rsidRPr="00377C2B">
        <w:rPr>
          <w:rFonts w:ascii="Times New Roman" w:hAnsi="Times New Roman"/>
          <w:sz w:val="28"/>
          <w:szCs w:val="28"/>
        </w:rPr>
        <w:t xml:space="preserve"> Положення про єдину державну систему цивільного захисту</w:t>
      </w:r>
      <w:r w:rsidRPr="006F2680">
        <w:rPr>
          <w:rFonts w:ascii="Times New Roman" w:hAnsi="Times New Roman"/>
          <w:sz w:val="28"/>
          <w:szCs w:val="28"/>
        </w:rPr>
        <w:t xml:space="preserve">», </w:t>
      </w:r>
      <w:r>
        <w:rPr>
          <w:rFonts w:ascii="Times New Roman" w:eastAsia="Times New Roman" w:hAnsi="Times New Roman"/>
          <w:color w:val="000000"/>
          <w:sz w:val="28"/>
          <w:szCs w:val="28"/>
          <w:lang w:eastAsia="ru-RU"/>
        </w:rPr>
        <w:t>постановою</w:t>
      </w:r>
      <w:r w:rsidRPr="00345BF3">
        <w:rPr>
          <w:rFonts w:ascii="Times New Roman" w:hAnsi="Times New Roman"/>
          <w:sz w:val="28"/>
          <w:szCs w:val="28"/>
        </w:rPr>
        <w:t xml:space="preserve"> Кабінету Міністрів України від </w:t>
      </w:r>
      <w:r>
        <w:rPr>
          <w:rFonts w:ascii="Times New Roman" w:hAnsi="Times New Roman"/>
          <w:sz w:val="28"/>
          <w:szCs w:val="28"/>
        </w:rPr>
        <w:t xml:space="preserve">17 червня </w:t>
      </w:r>
      <w:r w:rsidRPr="00345BF3">
        <w:rPr>
          <w:rFonts w:ascii="Times New Roman" w:hAnsi="Times New Roman"/>
          <w:sz w:val="28"/>
          <w:szCs w:val="28"/>
        </w:rPr>
        <w:t>20</w:t>
      </w:r>
      <w:r>
        <w:rPr>
          <w:rFonts w:ascii="Times New Roman" w:hAnsi="Times New Roman"/>
          <w:sz w:val="28"/>
          <w:szCs w:val="28"/>
        </w:rPr>
        <w:t xml:space="preserve">15 </w:t>
      </w:r>
      <w:r w:rsidRPr="00345BF3">
        <w:rPr>
          <w:rFonts w:ascii="Times New Roman" w:hAnsi="Times New Roman"/>
          <w:sz w:val="28"/>
          <w:szCs w:val="28"/>
        </w:rPr>
        <w:t>р</w:t>
      </w:r>
      <w:r>
        <w:rPr>
          <w:rFonts w:ascii="Times New Roman" w:hAnsi="Times New Roman"/>
          <w:sz w:val="28"/>
          <w:szCs w:val="28"/>
        </w:rPr>
        <w:t xml:space="preserve">оку </w:t>
      </w:r>
      <w:r w:rsidRPr="00345BF3">
        <w:rPr>
          <w:rFonts w:ascii="Times New Roman" w:hAnsi="Times New Roman"/>
          <w:sz w:val="28"/>
          <w:szCs w:val="28"/>
        </w:rPr>
        <w:t>№</w:t>
      </w:r>
      <w:r>
        <w:rPr>
          <w:rFonts w:ascii="Times New Roman" w:hAnsi="Times New Roman"/>
          <w:sz w:val="28"/>
          <w:szCs w:val="28"/>
        </w:rPr>
        <w:t> 409 «Про затвердження Типового положення про регіональну та місцеву комісію з питань техногенно-екологічної безпеки та надзвичайних ситуацій»:</w:t>
      </w:r>
    </w:p>
    <w:p w:rsidR="002B6C2B" w:rsidRPr="002B6C2B" w:rsidRDefault="002B6C2B" w:rsidP="002B6C2B">
      <w:pPr>
        <w:pStyle w:val="a9"/>
        <w:ind w:left="0" w:firstLine="709"/>
        <w:jc w:val="both"/>
        <w:rPr>
          <w:sz w:val="28"/>
          <w:szCs w:val="28"/>
          <w:lang w:val="uk-UA"/>
        </w:rPr>
      </w:pPr>
      <w:r w:rsidRPr="002B6C2B">
        <w:rPr>
          <w:sz w:val="28"/>
          <w:szCs w:val="28"/>
          <w:lang w:val="uk-UA"/>
        </w:rPr>
        <w:t>1.</w:t>
      </w:r>
      <w:r>
        <w:rPr>
          <w:sz w:val="28"/>
          <w:szCs w:val="28"/>
        </w:rPr>
        <w:t> </w:t>
      </w:r>
      <w:r w:rsidRPr="002B6C2B">
        <w:rPr>
          <w:sz w:val="28"/>
          <w:szCs w:val="28"/>
          <w:lang w:val="uk-UA"/>
        </w:rPr>
        <w:t>Утворити комісію з питань техногенно-екологічної безпеки та надзвичайних ситуацій Дунаєвецької міської ради згідно додатку 1.</w:t>
      </w:r>
    </w:p>
    <w:p w:rsidR="002B6C2B" w:rsidRPr="002B6C2B" w:rsidRDefault="002B6C2B" w:rsidP="002B6C2B">
      <w:pPr>
        <w:pStyle w:val="a9"/>
        <w:ind w:left="0" w:firstLine="709"/>
        <w:jc w:val="both"/>
        <w:rPr>
          <w:sz w:val="28"/>
          <w:szCs w:val="28"/>
          <w:lang w:val="uk-UA"/>
        </w:rPr>
      </w:pPr>
      <w:r w:rsidRPr="002B6C2B">
        <w:rPr>
          <w:sz w:val="28"/>
          <w:szCs w:val="28"/>
          <w:lang w:val="uk-UA"/>
        </w:rPr>
        <w:t>2.</w:t>
      </w:r>
      <w:r>
        <w:rPr>
          <w:sz w:val="28"/>
          <w:szCs w:val="28"/>
        </w:rPr>
        <w:t> </w:t>
      </w:r>
      <w:r w:rsidRPr="002B6C2B">
        <w:rPr>
          <w:sz w:val="28"/>
          <w:szCs w:val="28"/>
          <w:lang w:val="uk-UA"/>
        </w:rPr>
        <w:t>Затвердити положення про комісію з питань техногенно-екологічної безпеки та надзвичайних ситуацій Дунаєвецької міської ради згідно додатку 2.</w:t>
      </w:r>
    </w:p>
    <w:p w:rsidR="002B6C2B" w:rsidRDefault="002B6C2B" w:rsidP="002B6C2B">
      <w:pPr>
        <w:spacing w:after="0" w:line="240" w:lineRule="auto"/>
        <w:jc w:val="both"/>
        <w:rPr>
          <w:rFonts w:ascii="Times New Roman" w:hAnsi="Times New Roman"/>
          <w:sz w:val="28"/>
          <w:szCs w:val="28"/>
        </w:rPr>
      </w:pPr>
    </w:p>
    <w:p w:rsidR="002B6C2B" w:rsidRPr="006F2680" w:rsidRDefault="002B6C2B" w:rsidP="002B6C2B">
      <w:pPr>
        <w:spacing w:after="0" w:line="240" w:lineRule="auto"/>
        <w:jc w:val="both"/>
        <w:rPr>
          <w:rFonts w:ascii="Times New Roman" w:hAnsi="Times New Roman"/>
          <w:sz w:val="28"/>
          <w:szCs w:val="28"/>
        </w:rPr>
      </w:pPr>
    </w:p>
    <w:p w:rsidR="002B6C2B" w:rsidRPr="00BA700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Pr="002C16E6" w:rsidRDefault="002B6C2B" w:rsidP="002B6C2B">
      <w:pPr>
        <w:spacing w:after="0" w:line="240" w:lineRule="auto"/>
        <w:rPr>
          <w:rFonts w:ascii="Times New Roman" w:hAnsi="Times New Roman"/>
          <w:sz w:val="28"/>
          <w:szCs w:val="28"/>
        </w:rPr>
      </w:pPr>
    </w:p>
    <w:p w:rsidR="002B6C2B" w:rsidRDefault="002B6C2B" w:rsidP="002B6C2B">
      <w:pPr>
        <w:rPr>
          <w:rFonts w:ascii="Times New Roman" w:hAnsi="Times New Roman"/>
          <w:sz w:val="28"/>
          <w:szCs w:val="28"/>
        </w:rPr>
      </w:pPr>
      <w:r>
        <w:rPr>
          <w:rFonts w:ascii="Times New Roman" w:hAnsi="Times New Roman"/>
          <w:sz w:val="28"/>
          <w:szCs w:val="28"/>
        </w:rPr>
        <w:br w:type="page"/>
      </w:r>
    </w:p>
    <w:p w:rsidR="002B6C2B" w:rsidRPr="002C16E6" w:rsidRDefault="002B6C2B" w:rsidP="002B6C2B">
      <w:pPr>
        <w:spacing w:after="0" w:line="240" w:lineRule="auto"/>
        <w:rPr>
          <w:rFonts w:ascii="Times New Roman" w:hAnsi="Times New Roman"/>
          <w:sz w:val="28"/>
          <w:szCs w:val="28"/>
        </w:rPr>
      </w:pPr>
    </w:p>
    <w:p w:rsidR="002B6C2B" w:rsidRPr="00822DB3" w:rsidRDefault="002B6C2B" w:rsidP="002B6C2B">
      <w:pPr>
        <w:spacing w:after="0" w:line="240" w:lineRule="auto"/>
        <w:ind w:left="4820"/>
        <w:jc w:val="both"/>
        <w:rPr>
          <w:rFonts w:ascii="Times New Roman" w:hAnsi="Times New Roman"/>
          <w:sz w:val="28"/>
          <w:szCs w:val="28"/>
        </w:rPr>
      </w:pPr>
      <w:r w:rsidRPr="00822DB3">
        <w:rPr>
          <w:rFonts w:ascii="Times New Roman" w:hAnsi="Times New Roman"/>
          <w:sz w:val="28"/>
          <w:szCs w:val="28"/>
        </w:rPr>
        <w:t>Додаток 1</w:t>
      </w:r>
    </w:p>
    <w:p w:rsidR="002B6C2B" w:rsidRPr="00822DB3" w:rsidRDefault="002B6C2B" w:rsidP="002B6C2B">
      <w:pPr>
        <w:spacing w:after="0" w:line="240" w:lineRule="auto"/>
        <w:ind w:left="4820"/>
        <w:rPr>
          <w:rFonts w:ascii="Times New Roman" w:hAnsi="Times New Roman"/>
          <w:sz w:val="28"/>
          <w:szCs w:val="28"/>
        </w:rPr>
      </w:pPr>
      <w:r w:rsidRPr="00822DB3">
        <w:rPr>
          <w:rFonts w:ascii="Times New Roman" w:hAnsi="Times New Roman"/>
          <w:sz w:val="28"/>
          <w:szCs w:val="28"/>
        </w:rPr>
        <w:t>до розпорядженн</w:t>
      </w:r>
      <w:r w:rsidRPr="00822DB3">
        <w:rPr>
          <w:rFonts w:ascii="Times New Roman" w:hAnsi="Times New Roman"/>
          <w:sz w:val="28"/>
          <w:szCs w:val="28"/>
          <w:u w:val="single"/>
        </w:rPr>
        <w:t>я</w:t>
      </w:r>
      <w:r w:rsidRPr="00822DB3">
        <w:rPr>
          <w:rFonts w:ascii="Times New Roman" w:hAnsi="Times New Roman"/>
          <w:sz w:val="28"/>
          <w:szCs w:val="28"/>
        </w:rPr>
        <w:t xml:space="preserve"> міського голови</w:t>
      </w:r>
    </w:p>
    <w:p w:rsidR="002B6C2B" w:rsidRPr="00822DB3" w:rsidRDefault="002B6C2B" w:rsidP="002B6C2B">
      <w:pPr>
        <w:spacing w:after="0" w:line="240" w:lineRule="auto"/>
        <w:ind w:left="4820"/>
        <w:rPr>
          <w:rFonts w:ascii="Times New Roman" w:hAnsi="Times New Roman"/>
          <w:sz w:val="28"/>
          <w:szCs w:val="28"/>
        </w:rPr>
      </w:pPr>
      <w:r w:rsidRPr="00822DB3">
        <w:rPr>
          <w:rFonts w:ascii="Times New Roman" w:hAnsi="Times New Roman"/>
          <w:sz w:val="28"/>
          <w:szCs w:val="28"/>
        </w:rPr>
        <w:t xml:space="preserve">від </w:t>
      </w:r>
      <w:r>
        <w:rPr>
          <w:rFonts w:ascii="Times New Roman" w:hAnsi="Times New Roman"/>
          <w:sz w:val="28"/>
          <w:szCs w:val="28"/>
        </w:rPr>
        <w:t>17</w:t>
      </w:r>
      <w:r w:rsidRPr="00822DB3">
        <w:rPr>
          <w:rFonts w:ascii="Times New Roman" w:hAnsi="Times New Roman"/>
          <w:sz w:val="28"/>
          <w:szCs w:val="28"/>
        </w:rPr>
        <w:t>.11.2021</w:t>
      </w:r>
      <w:r>
        <w:rPr>
          <w:rFonts w:ascii="Times New Roman" w:hAnsi="Times New Roman"/>
          <w:sz w:val="28"/>
          <w:szCs w:val="28"/>
        </w:rPr>
        <w:t xml:space="preserve"> року № 384</w:t>
      </w:r>
      <w:r w:rsidRPr="00822DB3">
        <w:rPr>
          <w:rFonts w:ascii="Times New Roman" w:hAnsi="Times New Roman"/>
          <w:sz w:val="28"/>
          <w:szCs w:val="28"/>
        </w:rPr>
        <w:t>/ 2021-р</w:t>
      </w:r>
    </w:p>
    <w:p w:rsidR="002B6C2B" w:rsidRPr="00822DB3" w:rsidRDefault="002B6C2B" w:rsidP="002B6C2B">
      <w:pPr>
        <w:spacing w:after="0" w:line="240" w:lineRule="auto"/>
        <w:jc w:val="both"/>
        <w:rPr>
          <w:rFonts w:ascii="Times New Roman" w:hAnsi="Times New Roman"/>
          <w:sz w:val="28"/>
          <w:szCs w:val="28"/>
        </w:rPr>
      </w:pPr>
    </w:p>
    <w:p w:rsidR="002B6C2B" w:rsidRPr="00822DB3" w:rsidRDefault="002B6C2B" w:rsidP="002B6C2B">
      <w:pPr>
        <w:spacing w:after="0" w:line="240" w:lineRule="auto"/>
        <w:rPr>
          <w:rFonts w:ascii="Times New Roman" w:hAnsi="Times New Roman"/>
          <w:sz w:val="28"/>
          <w:szCs w:val="28"/>
        </w:rPr>
      </w:pPr>
    </w:p>
    <w:p w:rsidR="002B6C2B" w:rsidRPr="00822DB3" w:rsidRDefault="002B6C2B" w:rsidP="002B6C2B">
      <w:pPr>
        <w:spacing w:after="0" w:line="240" w:lineRule="auto"/>
        <w:jc w:val="center"/>
        <w:rPr>
          <w:rFonts w:ascii="Times New Roman" w:hAnsi="Times New Roman"/>
          <w:sz w:val="28"/>
          <w:szCs w:val="28"/>
        </w:rPr>
      </w:pPr>
      <w:r w:rsidRPr="00822DB3">
        <w:rPr>
          <w:rFonts w:ascii="Times New Roman" w:hAnsi="Times New Roman"/>
          <w:sz w:val="28"/>
          <w:szCs w:val="28"/>
        </w:rPr>
        <w:t>Посадовий склад</w:t>
      </w:r>
    </w:p>
    <w:p w:rsidR="002B6C2B" w:rsidRPr="00822DB3" w:rsidRDefault="002B6C2B" w:rsidP="002B6C2B">
      <w:pPr>
        <w:spacing w:after="0" w:line="240" w:lineRule="auto"/>
        <w:jc w:val="center"/>
        <w:rPr>
          <w:rFonts w:ascii="Times New Roman" w:hAnsi="Times New Roman"/>
          <w:bCs/>
          <w:sz w:val="28"/>
          <w:szCs w:val="28"/>
        </w:rPr>
      </w:pPr>
      <w:r w:rsidRPr="00822DB3">
        <w:rPr>
          <w:rFonts w:ascii="Times New Roman" w:hAnsi="Times New Roman"/>
          <w:bCs/>
          <w:sz w:val="28"/>
          <w:szCs w:val="28"/>
        </w:rPr>
        <w:t xml:space="preserve">комісії з </w:t>
      </w:r>
      <w:r>
        <w:rPr>
          <w:rFonts w:ascii="Times New Roman" w:hAnsi="Times New Roman"/>
          <w:bCs/>
          <w:sz w:val="28"/>
          <w:szCs w:val="28"/>
        </w:rPr>
        <w:t xml:space="preserve">питань </w:t>
      </w:r>
      <w:r w:rsidRPr="00822DB3">
        <w:rPr>
          <w:rFonts w:ascii="Times New Roman" w:hAnsi="Times New Roman"/>
          <w:bCs/>
          <w:sz w:val="28"/>
          <w:szCs w:val="28"/>
        </w:rPr>
        <w:t>техногенно-екологічної безпеки та надзвичайних ситуацій Дунаєвецької міської ради</w:t>
      </w:r>
    </w:p>
    <w:p w:rsidR="002B6C2B" w:rsidRPr="00AB7135" w:rsidRDefault="002B6C2B" w:rsidP="002B6C2B">
      <w:pPr>
        <w:spacing w:after="0" w:line="240" w:lineRule="auto"/>
        <w:jc w:val="center"/>
        <w:rPr>
          <w:rFonts w:ascii="Times New Roman" w:hAnsi="Times New Roman"/>
          <w:b/>
          <w:bCs/>
          <w:sz w:val="24"/>
          <w:szCs w:val="24"/>
        </w:rPr>
      </w:pPr>
    </w:p>
    <w:tbl>
      <w:tblPr>
        <w:tblW w:w="9639" w:type="dxa"/>
        <w:tblInd w:w="108" w:type="dxa"/>
        <w:tblLayout w:type="fixed"/>
        <w:tblLook w:val="01E0" w:firstRow="1" w:lastRow="1" w:firstColumn="1" w:lastColumn="1" w:noHBand="0" w:noVBand="0"/>
      </w:tblPr>
      <w:tblGrid>
        <w:gridCol w:w="3119"/>
        <w:gridCol w:w="425"/>
        <w:gridCol w:w="6095"/>
      </w:tblGrid>
      <w:tr w:rsidR="002B6C2B" w:rsidRPr="00684F1A" w:rsidTr="00C81A63">
        <w:trPr>
          <w:trHeight w:val="83"/>
        </w:trPr>
        <w:tc>
          <w:tcPr>
            <w:tcW w:w="3119" w:type="dxa"/>
          </w:tcPr>
          <w:p w:rsidR="002B6C2B" w:rsidRPr="00822DB3" w:rsidRDefault="002B6C2B" w:rsidP="00C81A63">
            <w:pPr>
              <w:spacing w:after="0" w:line="240" w:lineRule="auto"/>
              <w:jc w:val="both"/>
              <w:rPr>
                <w:rFonts w:ascii="Times New Roman" w:hAnsi="Times New Roman"/>
                <w:sz w:val="28"/>
                <w:szCs w:val="28"/>
              </w:rPr>
            </w:pPr>
            <w:r w:rsidRPr="00822DB3">
              <w:rPr>
                <w:rFonts w:ascii="Times New Roman" w:hAnsi="Times New Roman"/>
                <w:sz w:val="28"/>
                <w:szCs w:val="28"/>
              </w:rPr>
              <w:t>ЗАЯЦЬ</w:t>
            </w:r>
          </w:p>
          <w:p w:rsidR="002B6C2B" w:rsidRPr="00822DB3" w:rsidRDefault="002B6C2B" w:rsidP="00C81A63">
            <w:pPr>
              <w:spacing w:after="0" w:line="240" w:lineRule="auto"/>
              <w:jc w:val="both"/>
              <w:rPr>
                <w:rFonts w:ascii="Times New Roman" w:hAnsi="Times New Roman"/>
                <w:sz w:val="28"/>
                <w:szCs w:val="28"/>
              </w:rPr>
            </w:pPr>
            <w:proofErr w:type="spellStart"/>
            <w:r w:rsidRPr="00822DB3">
              <w:rPr>
                <w:rFonts w:ascii="Times New Roman" w:hAnsi="Times New Roman"/>
                <w:sz w:val="28"/>
                <w:szCs w:val="28"/>
              </w:rPr>
              <w:t>Веліна</w:t>
            </w:r>
            <w:proofErr w:type="spellEnd"/>
            <w:r w:rsidRPr="00822DB3">
              <w:rPr>
                <w:rFonts w:ascii="Times New Roman" w:hAnsi="Times New Roman"/>
                <w:sz w:val="28"/>
                <w:szCs w:val="28"/>
              </w:rPr>
              <w:t xml:space="preserve"> Владиславівна</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z w:val="24"/>
                <w:szCs w:val="24"/>
              </w:rPr>
            </w:pPr>
            <w:r w:rsidRPr="00822DB3">
              <w:rPr>
                <w:rFonts w:ascii="Times New Roman" w:hAnsi="Times New Roman"/>
                <w:sz w:val="24"/>
                <w:szCs w:val="24"/>
              </w:rPr>
              <w:t>міський голова, голова комісії</w:t>
            </w:r>
          </w:p>
        </w:tc>
      </w:tr>
      <w:tr w:rsidR="002B6C2B" w:rsidRPr="004F792B" w:rsidTr="00C81A63">
        <w:trPr>
          <w:trHeight w:val="83"/>
        </w:trPr>
        <w:tc>
          <w:tcPr>
            <w:tcW w:w="3119" w:type="dxa"/>
          </w:tcPr>
          <w:p w:rsidR="002B6C2B" w:rsidRPr="004F792B" w:rsidRDefault="002B6C2B" w:rsidP="00C81A63">
            <w:pPr>
              <w:spacing w:after="0" w:line="240" w:lineRule="auto"/>
              <w:jc w:val="both"/>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rPr>
          <w:trHeight w:val="83"/>
        </w:trPr>
        <w:tc>
          <w:tcPr>
            <w:tcW w:w="3119" w:type="dxa"/>
          </w:tcPr>
          <w:p w:rsidR="002B6C2B" w:rsidRPr="00822DB3" w:rsidRDefault="002B6C2B" w:rsidP="00C81A63">
            <w:pPr>
              <w:spacing w:after="0" w:line="240" w:lineRule="auto"/>
              <w:jc w:val="both"/>
              <w:rPr>
                <w:rFonts w:ascii="Times New Roman" w:hAnsi="Times New Roman"/>
                <w:sz w:val="28"/>
                <w:szCs w:val="28"/>
              </w:rPr>
            </w:pPr>
            <w:r w:rsidRPr="00822DB3">
              <w:rPr>
                <w:rFonts w:ascii="Times New Roman" w:hAnsi="Times New Roman"/>
                <w:sz w:val="28"/>
                <w:szCs w:val="28"/>
              </w:rPr>
              <w:t>ЯЦЕНКО</w:t>
            </w:r>
          </w:p>
          <w:p w:rsidR="002B6C2B" w:rsidRPr="00822DB3" w:rsidRDefault="002B6C2B" w:rsidP="00C81A63">
            <w:pPr>
              <w:spacing w:after="0" w:line="240" w:lineRule="auto"/>
              <w:jc w:val="both"/>
              <w:rPr>
                <w:rFonts w:ascii="Times New Roman" w:hAnsi="Times New Roman"/>
                <w:sz w:val="28"/>
                <w:szCs w:val="28"/>
              </w:rPr>
            </w:pPr>
            <w:r w:rsidRPr="00822DB3">
              <w:rPr>
                <w:rFonts w:ascii="Times New Roman" w:hAnsi="Times New Roman"/>
                <w:sz w:val="28"/>
                <w:szCs w:val="28"/>
              </w:rPr>
              <w:t xml:space="preserve">Сергій Михайлович </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z w:val="24"/>
                <w:szCs w:val="24"/>
              </w:rPr>
            </w:pPr>
            <w:r w:rsidRPr="00822DB3">
              <w:rPr>
                <w:rFonts w:ascii="Times New Roman" w:hAnsi="Times New Roman"/>
                <w:sz w:val="24"/>
                <w:szCs w:val="24"/>
              </w:rPr>
              <w:t>заступник міського голови з питань діяльності виконавчих органів ради, заступник голови комісії</w:t>
            </w:r>
          </w:p>
        </w:tc>
      </w:tr>
      <w:tr w:rsidR="002B6C2B" w:rsidRPr="004F792B" w:rsidTr="00C81A63">
        <w:trPr>
          <w:trHeight w:val="83"/>
        </w:trPr>
        <w:tc>
          <w:tcPr>
            <w:tcW w:w="3119" w:type="dxa"/>
          </w:tcPr>
          <w:p w:rsidR="002B6C2B" w:rsidRPr="004F792B" w:rsidRDefault="002B6C2B" w:rsidP="00C81A63">
            <w:pPr>
              <w:spacing w:after="0" w:line="240" w:lineRule="auto"/>
              <w:jc w:val="both"/>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ГРИГОР</w:t>
            </w:r>
            <w:r w:rsidRPr="00822DB3">
              <w:rPr>
                <w:rFonts w:ascii="Times New Roman" w:hAnsi="Times New Roman"/>
                <w:sz w:val="28"/>
                <w:szCs w:val="28"/>
                <w:lang w:val="en-US"/>
              </w:rPr>
              <w:t>’</w:t>
            </w:r>
            <w:r w:rsidRPr="00822DB3">
              <w:rPr>
                <w:rFonts w:ascii="Times New Roman" w:hAnsi="Times New Roman"/>
                <w:sz w:val="28"/>
                <w:szCs w:val="28"/>
              </w:rPr>
              <w:t>ЄВ</w:t>
            </w:r>
          </w:p>
          <w:p w:rsidR="002B6C2B" w:rsidRPr="00822DB3" w:rsidRDefault="002B6C2B" w:rsidP="00C81A63">
            <w:pPr>
              <w:spacing w:after="0" w:line="240" w:lineRule="auto"/>
              <w:jc w:val="both"/>
              <w:rPr>
                <w:rFonts w:ascii="Times New Roman" w:hAnsi="Times New Roman"/>
                <w:spacing w:val="-6"/>
                <w:sz w:val="28"/>
                <w:szCs w:val="28"/>
              </w:rPr>
            </w:pPr>
            <w:r w:rsidRPr="00822DB3">
              <w:rPr>
                <w:rFonts w:ascii="Times New Roman" w:hAnsi="Times New Roman"/>
                <w:sz w:val="28"/>
                <w:szCs w:val="28"/>
              </w:rPr>
              <w:t>Олег Васильович</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pacing w:val="-6"/>
                <w:sz w:val="24"/>
                <w:szCs w:val="24"/>
              </w:rPr>
            </w:pPr>
            <w:r w:rsidRPr="00822DB3">
              <w:rPr>
                <w:rFonts w:ascii="Times New Roman" w:hAnsi="Times New Roman"/>
                <w:sz w:val="24"/>
                <w:szCs w:val="24"/>
              </w:rPr>
              <w:t>секретар міської ради, заступник голови комісії</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0B3AFC"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БЕЦ</w:t>
            </w:r>
          </w:p>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Алла Вікторівна</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pacing w:val="-6"/>
                <w:sz w:val="24"/>
                <w:szCs w:val="24"/>
              </w:rPr>
            </w:pPr>
            <w:r w:rsidRPr="00822DB3">
              <w:rPr>
                <w:rFonts w:ascii="Times New Roman" w:hAnsi="Times New Roman"/>
                <w:sz w:val="24"/>
                <w:szCs w:val="24"/>
              </w:rPr>
              <w:t>заступник міського голови, заступник голови комісії</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c>
          <w:tcPr>
            <w:tcW w:w="3119" w:type="dxa"/>
          </w:tcPr>
          <w:p w:rsidR="002B6C2B" w:rsidRPr="00F27752" w:rsidRDefault="002B6C2B" w:rsidP="00C81A63">
            <w:pPr>
              <w:spacing w:after="0" w:line="240" w:lineRule="auto"/>
              <w:rPr>
                <w:rFonts w:ascii="Times New Roman" w:hAnsi="Times New Roman"/>
                <w:sz w:val="28"/>
                <w:szCs w:val="28"/>
              </w:rPr>
            </w:pPr>
            <w:r w:rsidRPr="00F27752">
              <w:rPr>
                <w:rFonts w:ascii="Times New Roman" w:hAnsi="Times New Roman"/>
                <w:sz w:val="28"/>
                <w:szCs w:val="28"/>
              </w:rPr>
              <w:t>ПОПАДЮК</w:t>
            </w:r>
          </w:p>
          <w:p w:rsidR="002B6C2B" w:rsidRPr="00F27752" w:rsidRDefault="002B6C2B" w:rsidP="00C81A63">
            <w:pPr>
              <w:spacing w:after="0" w:line="240" w:lineRule="auto"/>
              <w:rPr>
                <w:rFonts w:ascii="Times New Roman" w:hAnsi="Times New Roman"/>
                <w:sz w:val="28"/>
                <w:szCs w:val="28"/>
              </w:rPr>
            </w:pPr>
            <w:r w:rsidRPr="00F27752">
              <w:rPr>
                <w:rFonts w:ascii="Times New Roman" w:hAnsi="Times New Roman"/>
                <w:sz w:val="28"/>
                <w:szCs w:val="28"/>
              </w:rPr>
              <w:t>Віктор Богданович</w:t>
            </w:r>
          </w:p>
        </w:tc>
        <w:tc>
          <w:tcPr>
            <w:tcW w:w="425" w:type="dxa"/>
          </w:tcPr>
          <w:p w:rsidR="002B6C2B" w:rsidRPr="00F27752" w:rsidRDefault="002B6C2B" w:rsidP="00C81A63">
            <w:pPr>
              <w:spacing w:after="0" w:line="240" w:lineRule="auto"/>
              <w:jc w:val="center"/>
              <w:rPr>
                <w:rFonts w:ascii="Times New Roman" w:hAnsi="Times New Roman"/>
                <w:sz w:val="24"/>
                <w:szCs w:val="24"/>
              </w:rPr>
            </w:pPr>
            <w:r w:rsidRPr="00F27752">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pacing w:val="-6"/>
                <w:sz w:val="24"/>
                <w:szCs w:val="24"/>
              </w:rPr>
            </w:pPr>
            <w:r w:rsidRPr="00F27752">
              <w:rPr>
                <w:rFonts w:ascii="Times New Roman" w:hAnsi="Times New Roman"/>
                <w:spacing w:val="-6"/>
                <w:sz w:val="24"/>
                <w:szCs w:val="24"/>
              </w:rPr>
              <w:t>діловод відділу житлово-комунального господарства та благоустрою виконавчого апарату міської ради, секретар комісії</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highlight w:val="yellow"/>
              </w:rPr>
            </w:pPr>
          </w:p>
        </w:tc>
        <w:tc>
          <w:tcPr>
            <w:tcW w:w="425" w:type="dxa"/>
          </w:tcPr>
          <w:p w:rsidR="002B6C2B" w:rsidRPr="004F792B" w:rsidRDefault="002B6C2B" w:rsidP="00C81A63">
            <w:pPr>
              <w:spacing w:after="0" w:line="240" w:lineRule="auto"/>
              <w:jc w:val="center"/>
              <w:rPr>
                <w:rFonts w:ascii="Times New Roman" w:hAnsi="Times New Roman"/>
                <w:sz w:val="8"/>
                <w:szCs w:val="8"/>
                <w:highlight w:val="yellow"/>
              </w:rPr>
            </w:pPr>
          </w:p>
        </w:tc>
        <w:tc>
          <w:tcPr>
            <w:tcW w:w="6095" w:type="dxa"/>
          </w:tcPr>
          <w:p w:rsidR="002B6C2B" w:rsidRPr="004F792B" w:rsidRDefault="002B6C2B" w:rsidP="00C81A63">
            <w:pPr>
              <w:spacing w:after="0" w:line="240" w:lineRule="auto"/>
              <w:jc w:val="both"/>
              <w:rPr>
                <w:rFonts w:ascii="Times New Roman" w:hAnsi="Times New Roman"/>
                <w:spacing w:val="-6"/>
                <w:sz w:val="8"/>
                <w:szCs w:val="8"/>
                <w:highlight w:val="yellow"/>
              </w:rPr>
            </w:pPr>
          </w:p>
        </w:tc>
      </w:tr>
      <w:tr w:rsidR="002B6C2B" w:rsidRPr="00684F1A" w:rsidTr="00C81A63">
        <w:trPr>
          <w:trHeight w:val="889"/>
        </w:trPr>
        <w:tc>
          <w:tcPr>
            <w:tcW w:w="3119" w:type="dxa"/>
          </w:tcPr>
          <w:p w:rsidR="002B6C2B" w:rsidRPr="00822DB3" w:rsidRDefault="002B6C2B" w:rsidP="00C81A63">
            <w:pPr>
              <w:spacing w:after="0" w:line="240" w:lineRule="auto"/>
              <w:rPr>
                <w:rFonts w:ascii="Times New Roman" w:hAnsi="Times New Roman"/>
                <w:sz w:val="28"/>
                <w:szCs w:val="28"/>
              </w:rPr>
            </w:pPr>
            <w:r>
              <w:rPr>
                <w:rFonts w:ascii="Times New Roman" w:hAnsi="Times New Roman"/>
                <w:sz w:val="28"/>
                <w:szCs w:val="28"/>
              </w:rPr>
              <w:t>ЩАДИЛО</w:t>
            </w:r>
          </w:p>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Олександр Миколайович</w:t>
            </w:r>
          </w:p>
        </w:tc>
        <w:tc>
          <w:tcPr>
            <w:tcW w:w="425" w:type="dxa"/>
          </w:tcPr>
          <w:p w:rsidR="002B6C2B" w:rsidRPr="009F54F1" w:rsidRDefault="002B6C2B" w:rsidP="00C81A63">
            <w:pPr>
              <w:spacing w:after="0" w:line="240" w:lineRule="auto"/>
              <w:jc w:val="center"/>
              <w:rPr>
                <w:rFonts w:ascii="Times New Roman" w:hAnsi="Times New Roman"/>
                <w:sz w:val="24"/>
                <w:szCs w:val="24"/>
              </w:rPr>
            </w:pPr>
            <w:r w:rsidRPr="009F54F1">
              <w:rPr>
                <w:rFonts w:ascii="Times New Roman" w:hAnsi="Times New Roman"/>
                <w:sz w:val="24"/>
                <w:szCs w:val="24"/>
              </w:rPr>
              <w:t>–</w:t>
            </w:r>
          </w:p>
        </w:tc>
        <w:tc>
          <w:tcPr>
            <w:tcW w:w="6095" w:type="dxa"/>
          </w:tcPr>
          <w:p w:rsidR="002B6C2B" w:rsidRPr="004F792B" w:rsidRDefault="002B6C2B" w:rsidP="00C81A63">
            <w:pPr>
              <w:spacing w:after="0" w:line="240" w:lineRule="auto"/>
              <w:jc w:val="both"/>
              <w:rPr>
                <w:rFonts w:ascii="Times New Roman" w:hAnsi="Times New Roman"/>
                <w:sz w:val="24"/>
                <w:szCs w:val="24"/>
              </w:rPr>
            </w:pPr>
            <w:r w:rsidRPr="004F792B">
              <w:rPr>
                <w:rFonts w:ascii="Times New Roman" w:hAnsi="Times New Roman"/>
                <w:sz w:val="24"/>
                <w:szCs w:val="24"/>
              </w:rPr>
              <w:t>начальник відділення поліції №2 Кам’янець-Подільського управління поліції ГУ НП в Хмельницькій області (за згодою)</w:t>
            </w:r>
          </w:p>
        </w:tc>
      </w:tr>
      <w:tr w:rsidR="002B6C2B" w:rsidRPr="004F792B" w:rsidTr="00C81A63">
        <w:trPr>
          <w:trHeight w:val="60"/>
        </w:trPr>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ВІТРОВЧАК</w:t>
            </w:r>
          </w:p>
          <w:p w:rsidR="002B6C2B" w:rsidRPr="00822DB3" w:rsidRDefault="002B6C2B" w:rsidP="00C81A63">
            <w:pPr>
              <w:spacing w:after="0" w:line="240" w:lineRule="auto"/>
              <w:jc w:val="both"/>
              <w:rPr>
                <w:rFonts w:ascii="Times New Roman" w:hAnsi="Times New Roman"/>
                <w:spacing w:val="-6"/>
                <w:sz w:val="28"/>
                <w:szCs w:val="28"/>
              </w:rPr>
            </w:pPr>
            <w:r w:rsidRPr="00822DB3">
              <w:rPr>
                <w:rFonts w:ascii="Times New Roman" w:hAnsi="Times New Roman"/>
                <w:sz w:val="28"/>
                <w:szCs w:val="28"/>
              </w:rPr>
              <w:t>Юрій Михайлович</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pacing w:val="-6"/>
                <w:sz w:val="24"/>
                <w:szCs w:val="24"/>
              </w:rPr>
            </w:pPr>
            <w:r w:rsidRPr="00822DB3">
              <w:rPr>
                <w:rFonts w:ascii="Times New Roman" w:hAnsi="Times New Roman"/>
                <w:sz w:val="24"/>
                <w:szCs w:val="24"/>
              </w:rPr>
              <w:t xml:space="preserve">начальник відділу </w:t>
            </w:r>
            <w:r>
              <w:rPr>
                <w:rFonts w:ascii="Times New Roman" w:hAnsi="Times New Roman"/>
                <w:sz w:val="24"/>
                <w:szCs w:val="24"/>
              </w:rPr>
              <w:t xml:space="preserve">житлово-комунального господарства </w:t>
            </w:r>
            <w:r w:rsidRPr="00822DB3">
              <w:rPr>
                <w:rFonts w:ascii="Times New Roman" w:hAnsi="Times New Roman"/>
                <w:sz w:val="24"/>
                <w:szCs w:val="24"/>
              </w:rPr>
              <w:t xml:space="preserve">та благоустрою </w:t>
            </w:r>
            <w:r>
              <w:rPr>
                <w:rFonts w:ascii="Times New Roman" w:hAnsi="Times New Roman"/>
                <w:sz w:val="24"/>
                <w:szCs w:val="24"/>
              </w:rPr>
              <w:t>апарату виконавчого комітету міської ради</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 xml:space="preserve">ІВАНЮК </w:t>
            </w:r>
          </w:p>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Віктор Васильович</w:t>
            </w:r>
          </w:p>
        </w:tc>
        <w:tc>
          <w:tcPr>
            <w:tcW w:w="425" w:type="dxa"/>
          </w:tcPr>
          <w:p w:rsidR="002B6C2B" w:rsidRPr="00822DB3"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z w:val="24"/>
                <w:szCs w:val="24"/>
              </w:rPr>
            </w:pPr>
            <w:r w:rsidRPr="00822DB3">
              <w:rPr>
                <w:rFonts w:ascii="Times New Roman" w:hAnsi="Times New Roman"/>
                <w:sz w:val="24"/>
                <w:szCs w:val="24"/>
              </w:rPr>
              <w:t>начальник відділу Кам’</w:t>
            </w:r>
            <w:r>
              <w:rPr>
                <w:rFonts w:ascii="Times New Roman" w:hAnsi="Times New Roman"/>
                <w:sz w:val="24"/>
                <w:szCs w:val="24"/>
              </w:rPr>
              <w:t xml:space="preserve">янець-Подільського </w:t>
            </w:r>
            <w:r w:rsidRPr="00822DB3">
              <w:rPr>
                <w:rFonts w:ascii="Times New Roman" w:hAnsi="Times New Roman"/>
                <w:sz w:val="24"/>
                <w:szCs w:val="24"/>
              </w:rPr>
              <w:t>РУ ГУ ДСНС в Хмельницькій області (за згодою)</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ІСАКОВА</w:t>
            </w:r>
          </w:p>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Інна Анатоліївна</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z w:val="24"/>
                <w:szCs w:val="24"/>
              </w:rPr>
            </w:pPr>
            <w:r>
              <w:rPr>
                <w:rFonts w:ascii="Times New Roman" w:hAnsi="Times New Roman"/>
                <w:sz w:val="24"/>
                <w:szCs w:val="24"/>
              </w:rPr>
              <w:t xml:space="preserve">начальник управління освіти, молоді та спорту </w:t>
            </w:r>
            <w:r w:rsidRPr="00822DB3">
              <w:rPr>
                <w:rFonts w:ascii="Times New Roman" w:hAnsi="Times New Roman"/>
                <w:sz w:val="24"/>
                <w:szCs w:val="24"/>
              </w:rPr>
              <w:t>міської ради</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c>
          <w:tcPr>
            <w:tcW w:w="3119" w:type="dxa"/>
          </w:tcPr>
          <w:p w:rsidR="002B6C2B" w:rsidRPr="00822DB3" w:rsidRDefault="002B6C2B" w:rsidP="00C81A63">
            <w:pPr>
              <w:spacing w:after="0" w:line="240" w:lineRule="auto"/>
              <w:jc w:val="both"/>
              <w:rPr>
                <w:rFonts w:ascii="Times New Roman" w:hAnsi="Times New Roman"/>
                <w:sz w:val="28"/>
                <w:szCs w:val="28"/>
              </w:rPr>
            </w:pPr>
            <w:r w:rsidRPr="00822DB3">
              <w:rPr>
                <w:rFonts w:ascii="Times New Roman" w:hAnsi="Times New Roman"/>
                <w:sz w:val="28"/>
                <w:szCs w:val="28"/>
              </w:rPr>
              <w:t>КРУПКО</w:t>
            </w:r>
          </w:p>
          <w:p w:rsidR="002B6C2B" w:rsidRPr="00822DB3" w:rsidRDefault="002B6C2B" w:rsidP="00C81A63">
            <w:pPr>
              <w:spacing w:after="0" w:line="240" w:lineRule="auto"/>
              <w:jc w:val="both"/>
              <w:rPr>
                <w:rFonts w:ascii="Times New Roman" w:hAnsi="Times New Roman"/>
                <w:spacing w:val="-6"/>
                <w:sz w:val="28"/>
                <w:szCs w:val="28"/>
              </w:rPr>
            </w:pPr>
            <w:r w:rsidRPr="00822DB3">
              <w:rPr>
                <w:rFonts w:ascii="Times New Roman" w:hAnsi="Times New Roman"/>
                <w:sz w:val="28"/>
                <w:szCs w:val="28"/>
              </w:rPr>
              <w:t>Володимир Олександрович</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pacing w:val="-6"/>
                <w:sz w:val="24"/>
                <w:szCs w:val="24"/>
              </w:rPr>
            </w:pPr>
            <w:r w:rsidRPr="00822DB3">
              <w:rPr>
                <w:rFonts w:ascii="Times New Roman" w:hAnsi="Times New Roman"/>
                <w:spacing w:val="-6"/>
                <w:sz w:val="24"/>
                <w:szCs w:val="24"/>
              </w:rPr>
              <w:t xml:space="preserve">головний лікар </w:t>
            </w:r>
            <w:r>
              <w:rPr>
                <w:rFonts w:ascii="Times New Roman" w:hAnsi="Times New Roman"/>
                <w:spacing w:val="-6"/>
                <w:sz w:val="24"/>
                <w:szCs w:val="24"/>
              </w:rPr>
              <w:t xml:space="preserve">комунального некомерційного </w:t>
            </w:r>
            <w:proofErr w:type="spellStart"/>
            <w:r>
              <w:rPr>
                <w:rFonts w:ascii="Times New Roman" w:hAnsi="Times New Roman"/>
                <w:spacing w:val="-6"/>
                <w:sz w:val="24"/>
                <w:szCs w:val="24"/>
              </w:rPr>
              <w:t>підприємсмтва</w:t>
            </w:r>
            <w:proofErr w:type="spellEnd"/>
            <w:r>
              <w:rPr>
                <w:rFonts w:ascii="Times New Roman" w:hAnsi="Times New Roman"/>
                <w:spacing w:val="-6"/>
                <w:sz w:val="24"/>
                <w:szCs w:val="24"/>
              </w:rPr>
              <w:t xml:space="preserve"> Дунаєвецької міської ради </w:t>
            </w:r>
            <w:r w:rsidRPr="00822DB3">
              <w:rPr>
                <w:rFonts w:ascii="Times New Roman" w:hAnsi="Times New Roman"/>
                <w:spacing w:val="-6"/>
                <w:sz w:val="24"/>
                <w:szCs w:val="24"/>
              </w:rPr>
              <w:t>«</w:t>
            </w:r>
            <w:proofErr w:type="spellStart"/>
            <w:r w:rsidRPr="00822DB3">
              <w:rPr>
                <w:rFonts w:ascii="Times New Roman" w:hAnsi="Times New Roman"/>
                <w:spacing w:val="-6"/>
                <w:sz w:val="24"/>
                <w:szCs w:val="24"/>
              </w:rPr>
              <w:t>Дунаєвецька</w:t>
            </w:r>
            <w:proofErr w:type="spellEnd"/>
            <w:r w:rsidRPr="00822DB3">
              <w:rPr>
                <w:rFonts w:ascii="Times New Roman" w:hAnsi="Times New Roman"/>
                <w:spacing w:val="-6"/>
                <w:sz w:val="24"/>
                <w:szCs w:val="24"/>
              </w:rPr>
              <w:t xml:space="preserve"> багатопрофільна лікарн</w:t>
            </w:r>
            <w:r>
              <w:rPr>
                <w:rFonts w:ascii="Times New Roman" w:hAnsi="Times New Roman"/>
                <w:spacing w:val="-6"/>
                <w:sz w:val="24"/>
                <w:szCs w:val="24"/>
              </w:rPr>
              <w:t>я»</w:t>
            </w:r>
          </w:p>
        </w:tc>
      </w:tr>
      <w:tr w:rsidR="002B6C2B" w:rsidRPr="004F792B" w:rsidTr="00C81A63">
        <w:tc>
          <w:tcPr>
            <w:tcW w:w="3119" w:type="dxa"/>
          </w:tcPr>
          <w:p w:rsidR="002B6C2B" w:rsidRPr="004F792B" w:rsidRDefault="002B6C2B" w:rsidP="00C81A63">
            <w:pPr>
              <w:spacing w:after="0" w:line="240" w:lineRule="auto"/>
              <w:jc w:val="both"/>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pacing w:val="-6"/>
                <w:sz w:val="8"/>
                <w:szCs w:val="8"/>
              </w:rPr>
            </w:pPr>
          </w:p>
        </w:tc>
      </w:tr>
      <w:tr w:rsidR="002B6C2B" w:rsidRPr="00684F1A"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ЛИСАК</w:t>
            </w:r>
          </w:p>
          <w:p w:rsidR="002B6C2B" w:rsidRPr="00822DB3" w:rsidRDefault="002B6C2B" w:rsidP="00C81A63">
            <w:pPr>
              <w:spacing w:after="0" w:line="240" w:lineRule="auto"/>
              <w:jc w:val="both"/>
              <w:rPr>
                <w:rFonts w:ascii="Times New Roman" w:hAnsi="Times New Roman"/>
                <w:sz w:val="28"/>
                <w:szCs w:val="28"/>
              </w:rPr>
            </w:pPr>
            <w:r w:rsidRPr="00822DB3">
              <w:rPr>
                <w:rFonts w:ascii="Times New Roman" w:hAnsi="Times New Roman"/>
                <w:sz w:val="28"/>
                <w:szCs w:val="28"/>
              </w:rPr>
              <w:t>Віталій Євгенович</w:t>
            </w:r>
          </w:p>
        </w:tc>
        <w:tc>
          <w:tcPr>
            <w:tcW w:w="425" w:type="dxa"/>
          </w:tcPr>
          <w:p w:rsidR="002B6C2B" w:rsidRPr="00822DB3"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pacing w:val="-6"/>
                <w:sz w:val="24"/>
                <w:szCs w:val="24"/>
              </w:rPr>
            </w:pPr>
            <w:r w:rsidRPr="00822DB3">
              <w:rPr>
                <w:rFonts w:ascii="Times New Roman" w:hAnsi="Times New Roman"/>
                <w:sz w:val="24"/>
                <w:szCs w:val="24"/>
              </w:rPr>
              <w:t xml:space="preserve">начальник </w:t>
            </w:r>
            <w:proofErr w:type="spellStart"/>
            <w:r w:rsidRPr="00822DB3">
              <w:rPr>
                <w:rFonts w:ascii="Times New Roman" w:hAnsi="Times New Roman"/>
                <w:sz w:val="24"/>
                <w:szCs w:val="24"/>
                <w:shd w:val="clear" w:color="auto" w:fill="FFFFFF"/>
              </w:rPr>
              <w:t>Дунаєвецького</w:t>
            </w:r>
            <w:proofErr w:type="spellEnd"/>
            <w:r w:rsidRPr="00822DB3">
              <w:rPr>
                <w:rFonts w:ascii="Times New Roman" w:hAnsi="Times New Roman"/>
                <w:sz w:val="24"/>
                <w:szCs w:val="24"/>
                <w:shd w:val="clear" w:color="auto" w:fill="FFFFFF"/>
              </w:rPr>
              <w:t xml:space="preserve"> управління ГУ </w:t>
            </w:r>
            <w:proofErr w:type="spellStart"/>
            <w:r w:rsidRPr="00822DB3">
              <w:rPr>
                <w:rFonts w:ascii="Times New Roman" w:hAnsi="Times New Roman"/>
                <w:sz w:val="24"/>
                <w:szCs w:val="24"/>
                <w:shd w:val="clear" w:color="auto" w:fill="FFFFFF"/>
              </w:rPr>
              <w:t>Держпродспоживслужби</w:t>
            </w:r>
            <w:proofErr w:type="spellEnd"/>
            <w:r w:rsidRPr="00822DB3">
              <w:rPr>
                <w:rFonts w:ascii="Times New Roman" w:hAnsi="Times New Roman"/>
                <w:sz w:val="24"/>
                <w:szCs w:val="24"/>
                <w:shd w:val="clear" w:color="auto" w:fill="FFFFFF"/>
              </w:rPr>
              <w:t xml:space="preserve"> в Хмельницькій області </w:t>
            </w:r>
            <w:r w:rsidRPr="00822DB3">
              <w:rPr>
                <w:rFonts w:ascii="Times New Roman" w:hAnsi="Times New Roman"/>
                <w:sz w:val="24"/>
                <w:szCs w:val="24"/>
              </w:rPr>
              <w:t>(за згодою)</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ЛЯСОТА</w:t>
            </w:r>
          </w:p>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Тарас Анатолійович</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822DB3" w:rsidRDefault="002B6C2B" w:rsidP="00C81A63">
            <w:pPr>
              <w:spacing w:after="0" w:line="240" w:lineRule="auto"/>
              <w:jc w:val="both"/>
              <w:rPr>
                <w:rFonts w:ascii="Times New Roman" w:hAnsi="Times New Roman"/>
                <w:sz w:val="24"/>
                <w:szCs w:val="24"/>
              </w:rPr>
            </w:pPr>
            <w:r w:rsidRPr="00822DB3">
              <w:rPr>
                <w:rFonts w:ascii="Times New Roman" w:hAnsi="Times New Roman"/>
                <w:sz w:val="24"/>
                <w:szCs w:val="24"/>
              </w:rPr>
              <w:t xml:space="preserve">начальник юридичного відділу </w:t>
            </w:r>
            <w:r>
              <w:rPr>
                <w:rFonts w:ascii="Times New Roman" w:hAnsi="Times New Roman"/>
                <w:sz w:val="24"/>
                <w:szCs w:val="24"/>
              </w:rPr>
              <w:t>апарату виконавчого комітету міської ради</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МУЗИКА</w:t>
            </w:r>
          </w:p>
          <w:p w:rsidR="002B6C2B" w:rsidRPr="00822DB3" w:rsidRDefault="002B6C2B" w:rsidP="00C81A63">
            <w:pPr>
              <w:spacing w:after="0" w:line="240" w:lineRule="auto"/>
              <w:jc w:val="both"/>
              <w:rPr>
                <w:rFonts w:ascii="Times New Roman" w:hAnsi="Times New Roman"/>
                <w:sz w:val="28"/>
                <w:szCs w:val="28"/>
              </w:rPr>
            </w:pPr>
            <w:r w:rsidRPr="00822DB3">
              <w:rPr>
                <w:rFonts w:ascii="Times New Roman" w:hAnsi="Times New Roman"/>
                <w:sz w:val="28"/>
                <w:szCs w:val="28"/>
              </w:rPr>
              <w:t>Лариса Михайлівна</w:t>
            </w:r>
          </w:p>
        </w:tc>
        <w:tc>
          <w:tcPr>
            <w:tcW w:w="425" w:type="dxa"/>
          </w:tcPr>
          <w:p w:rsidR="002B6C2B" w:rsidRPr="00822DB3" w:rsidRDefault="002B6C2B" w:rsidP="00C81A63">
            <w:pPr>
              <w:spacing w:after="0" w:line="240" w:lineRule="auto"/>
              <w:jc w:val="center"/>
              <w:rPr>
                <w:rFonts w:ascii="Times New Roman" w:hAnsi="Times New Roman"/>
                <w:sz w:val="24"/>
                <w:szCs w:val="24"/>
              </w:rPr>
            </w:pPr>
            <w:r w:rsidRPr="000811C6">
              <w:rPr>
                <w:rFonts w:ascii="Times New Roman" w:hAnsi="Times New Roman"/>
                <w:sz w:val="24"/>
                <w:szCs w:val="24"/>
              </w:rPr>
              <w:t>–</w:t>
            </w:r>
          </w:p>
        </w:tc>
        <w:tc>
          <w:tcPr>
            <w:tcW w:w="6095" w:type="dxa"/>
          </w:tcPr>
          <w:p w:rsidR="002B6C2B" w:rsidRPr="0041433F" w:rsidRDefault="002B6C2B" w:rsidP="00C81A63">
            <w:pPr>
              <w:spacing w:after="0" w:line="240" w:lineRule="auto"/>
              <w:jc w:val="both"/>
              <w:rPr>
                <w:rFonts w:ascii="Times New Roman" w:hAnsi="Times New Roman"/>
                <w:sz w:val="24"/>
                <w:szCs w:val="24"/>
              </w:rPr>
            </w:pPr>
            <w:r w:rsidRPr="0041433F">
              <w:rPr>
                <w:rFonts w:ascii="Times New Roman" w:hAnsi="Times New Roman"/>
                <w:sz w:val="24"/>
                <w:szCs w:val="24"/>
              </w:rPr>
              <w:t>директор комунального некомерційного підприємства «</w:t>
            </w:r>
            <w:proofErr w:type="spellStart"/>
            <w:r w:rsidRPr="0041433F">
              <w:rPr>
                <w:rFonts w:ascii="Times New Roman" w:hAnsi="Times New Roman"/>
                <w:sz w:val="24"/>
                <w:szCs w:val="24"/>
              </w:rPr>
              <w:t>Дунаєвецький</w:t>
            </w:r>
            <w:proofErr w:type="spellEnd"/>
            <w:r w:rsidRPr="0041433F">
              <w:rPr>
                <w:rFonts w:ascii="Times New Roman" w:hAnsi="Times New Roman"/>
                <w:sz w:val="24"/>
                <w:szCs w:val="24"/>
              </w:rPr>
              <w:t xml:space="preserve"> центр первинної медико-санітарної допомоги» Дунаєвецької міської ради</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jc w:val="both"/>
              <w:rPr>
                <w:rFonts w:ascii="Times New Roman" w:hAnsi="Times New Roman"/>
                <w:sz w:val="8"/>
                <w:szCs w:val="8"/>
              </w:rPr>
            </w:pPr>
          </w:p>
        </w:tc>
      </w:tr>
      <w:tr w:rsidR="002B6C2B" w:rsidRPr="00684F1A" w:rsidTr="00C81A63">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СІРА</w:t>
            </w:r>
          </w:p>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t>Катерина Вікторівна</w:t>
            </w:r>
          </w:p>
        </w:tc>
        <w:tc>
          <w:tcPr>
            <w:tcW w:w="425" w:type="dxa"/>
          </w:tcPr>
          <w:p w:rsidR="002B6C2B" w:rsidRPr="000811C6" w:rsidRDefault="002B6C2B" w:rsidP="00C81A63">
            <w:pPr>
              <w:spacing w:after="0" w:line="240" w:lineRule="auto"/>
              <w:jc w:val="center"/>
              <w:rPr>
                <w:rFonts w:ascii="Times New Roman" w:hAnsi="Times New Roman"/>
                <w:sz w:val="24"/>
                <w:szCs w:val="24"/>
              </w:rPr>
            </w:pPr>
            <w:r w:rsidRPr="009F54F1">
              <w:rPr>
                <w:rFonts w:ascii="Times New Roman" w:hAnsi="Times New Roman"/>
                <w:sz w:val="24"/>
                <w:szCs w:val="24"/>
              </w:rPr>
              <w:t>–</w:t>
            </w:r>
          </w:p>
        </w:tc>
        <w:tc>
          <w:tcPr>
            <w:tcW w:w="6095" w:type="dxa"/>
          </w:tcPr>
          <w:p w:rsidR="002B6C2B" w:rsidRPr="00822DB3" w:rsidRDefault="002B6C2B" w:rsidP="00C81A63">
            <w:pPr>
              <w:spacing w:after="0" w:line="240" w:lineRule="auto"/>
              <w:ind w:right="-179"/>
              <w:jc w:val="both"/>
              <w:rPr>
                <w:rFonts w:ascii="Times New Roman" w:hAnsi="Times New Roman"/>
                <w:sz w:val="24"/>
                <w:szCs w:val="24"/>
              </w:rPr>
            </w:pPr>
            <w:r>
              <w:rPr>
                <w:rFonts w:ascii="Times New Roman" w:hAnsi="Times New Roman"/>
                <w:sz w:val="24"/>
                <w:szCs w:val="24"/>
              </w:rPr>
              <w:t>керуючий справами (секретар)</w:t>
            </w:r>
            <w:r w:rsidRPr="00822DB3">
              <w:rPr>
                <w:rFonts w:ascii="Times New Roman" w:hAnsi="Times New Roman"/>
                <w:sz w:val="24"/>
                <w:szCs w:val="24"/>
              </w:rPr>
              <w:t xml:space="preserve"> </w:t>
            </w:r>
            <w:r>
              <w:rPr>
                <w:rFonts w:ascii="Times New Roman" w:hAnsi="Times New Roman"/>
                <w:sz w:val="24"/>
                <w:szCs w:val="24"/>
              </w:rPr>
              <w:t>виконавчого комітету міської ради</w:t>
            </w:r>
          </w:p>
        </w:tc>
      </w:tr>
      <w:tr w:rsidR="002B6C2B" w:rsidRPr="004F792B" w:rsidTr="00C81A63">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spacing w:after="0" w:line="240" w:lineRule="auto"/>
              <w:ind w:right="-179"/>
              <w:jc w:val="both"/>
              <w:rPr>
                <w:rFonts w:ascii="Times New Roman" w:hAnsi="Times New Roman"/>
                <w:sz w:val="8"/>
                <w:szCs w:val="8"/>
              </w:rPr>
            </w:pPr>
          </w:p>
        </w:tc>
      </w:tr>
      <w:tr w:rsidR="002B6C2B" w:rsidRPr="00684F1A" w:rsidTr="00C81A63">
        <w:trPr>
          <w:trHeight w:val="889"/>
        </w:trPr>
        <w:tc>
          <w:tcPr>
            <w:tcW w:w="3119" w:type="dxa"/>
          </w:tcPr>
          <w:p w:rsidR="002B6C2B" w:rsidRPr="00822DB3" w:rsidRDefault="002B6C2B" w:rsidP="00C81A63">
            <w:pPr>
              <w:spacing w:after="0" w:line="240" w:lineRule="auto"/>
              <w:rPr>
                <w:rFonts w:ascii="Times New Roman" w:hAnsi="Times New Roman"/>
                <w:sz w:val="28"/>
                <w:szCs w:val="28"/>
              </w:rPr>
            </w:pPr>
            <w:r w:rsidRPr="00822DB3">
              <w:rPr>
                <w:rFonts w:ascii="Times New Roman" w:hAnsi="Times New Roman"/>
                <w:sz w:val="28"/>
                <w:szCs w:val="28"/>
              </w:rPr>
              <w:lastRenderedPageBreak/>
              <w:t>ЯРМОЛЕНКО</w:t>
            </w:r>
          </w:p>
          <w:p w:rsidR="002B6C2B" w:rsidRPr="00822DB3" w:rsidRDefault="002B6C2B" w:rsidP="00C81A63">
            <w:pPr>
              <w:spacing w:after="0" w:line="240" w:lineRule="auto"/>
              <w:jc w:val="both"/>
              <w:rPr>
                <w:rFonts w:ascii="Times New Roman" w:hAnsi="Times New Roman"/>
                <w:spacing w:val="-6"/>
                <w:sz w:val="28"/>
                <w:szCs w:val="28"/>
              </w:rPr>
            </w:pPr>
            <w:r w:rsidRPr="00822DB3">
              <w:rPr>
                <w:rFonts w:ascii="Times New Roman" w:hAnsi="Times New Roman"/>
                <w:sz w:val="28"/>
                <w:szCs w:val="28"/>
              </w:rPr>
              <w:t>Людмила Петрівна</w:t>
            </w:r>
          </w:p>
        </w:tc>
        <w:tc>
          <w:tcPr>
            <w:tcW w:w="425" w:type="dxa"/>
          </w:tcPr>
          <w:p w:rsidR="002B6C2B" w:rsidRPr="009F54F1" w:rsidRDefault="002B6C2B" w:rsidP="00C81A63">
            <w:pPr>
              <w:spacing w:after="0" w:line="240" w:lineRule="auto"/>
              <w:jc w:val="center"/>
              <w:rPr>
                <w:rFonts w:ascii="Times New Roman" w:hAnsi="Times New Roman"/>
                <w:sz w:val="24"/>
                <w:szCs w:val="24"/>
              </w:rPr>
            </w:pPr>
            <w:r w:rsidRPr="009F54F1">
              <w:rPr>
                <w:rFonts w:ascii="Times New Roman" w:hAnsi="Times New Roman"/>
                <w:sz w:val="24"/>
                <w:szCs w:val="24"/>
              </w:rPr>
              <w:t>–</w:t>
            </w:r>
          </w:p>
        </w:tc>
        <w:tc>
          <w:tcPr>
            <w:tcW w:w="6095" w:type="dxa"/>
          </w:tcPr>
          <w:p w:rsidR="002B6C2B" w:rsidRPr="00822DB3" w:rsidRDefault="002B6C2B" w:rsidP="002B6C2B">
            <w:pPr>
              <w:spacing w:after="0" w:line="240" w:lineRule="auto"/>
              <w:jc w:val="both"/>
              <w:rPr>
                <w:rFonts w:ascii="Times New Roman" w:hAnsi="Times New Roman"/>
                <w:spacing w:val="-6"/>
                <w:sz w:val="24"/>
                <w:szCs w:val="24"/>
              </w:rPr>
            </w:pPr>
            <w:r w:rsidRPr="002B6C2B">
              <w:rPr>
                <w:rFonts w:ascii="Times New Roman" w:hAnsi="Times New Roman"/>
                <w:sz w:val="24"/>
                <w:szCs w:val="24"/>
              </w:rPr>
              <w:t xml:space="preserve">завідуючий </w:t>
            </w:r>
            <w:proofErr w:type="spellStart"/>
            <w:r w:rsidRPr="002B6C2B">
              <w:rPr>
                <w:rFonts w:ascii="Times New Roman" w:hAnsi="Times New Roman"/>
                <w:sz w:val="24"/>
                <w:szCs w:val="24"/>
              </w:rPr>
              <w:t>Дунаєвецькому</w:t>
            </w:r>
            <w:proofErr w:type="spellEnd"/>
            <w:r w:rsidRPr="002B6C2B">
              <w:rPr>
                <w:rFonts w:ascii="Times New Roman" w:hAnsi="Times New Roman"/>
                <w:sz w:val="24"/>
                <w:szCs w:val="24"/>
              </w:rPr>
              <w:t xml:space="preserve"> відділенням</w:t>
            </w:r>
            <w:r>
              <w:rPr>
                <w:rFonts w:ascii="Times New Roman" w:hAnsi="Times New Roman"/>
                <w:sz w:val="24"/>
                <w:szCs w:val="24"/>
              </w:rPr>
              <w:t xml:space="preserve"> </w:t>
            </w:r>
            <w:r w:rsidRPr="00822DB3">
              <w:rPr>
                <w:rFonts w:ascii="Times New Roman" w:hAnsi="Times New Roman"/>
                <w:sz w:val="24"/>
                <w:szCs w:val="24"/>
              </w:rPr>
              <w:t xml:space="preserve">ДУ «Хмельницький обласний центр контролю та профілактики </w:t>
            </w:r>
            <w:proofErr w:type="spellStart"/>
            <w:r w:rsidRPr="00822DB3">
              <w:rPr>
                <w:rFonts w:ascii="Times New Roman" w:hAnsi="Times New Roman"/>
                <w:sz w:val="24"/>
                <w:szCs w:val="24"/>
              </w:rPr>
              <w:t>хвороб</w:t>
            </w:r>
            <w:proofErr w:type="spellEnd"/>
            <w:r w:rsidRPr="00822DB3">
              <w:rPr>
                <w:rFonts w:ascii="Times New Roman" w:hAnsi="Times New Roman"/>
                <w:sz w:val="24"/>
                <w:szCs w:val="24"/>
              </w:rPr>
              <w:t xml:space="preserve"> МОЗ України» (за згодою)</w:t>
            </w:r>
          </w:p>
        </w:tc>
      </w:tr>
      <w:tr w:rsidR="002B6C2B" w:rsidRPr="004F792B" w:rsidTr="00C81A63">
        <w:trPr>
          <w:trHeight w:val="87"/>
        </w:trPr>
        <w:tc>
          <w:tcPr>
            <w:tcW w:w="3119" w:type="dxa"/>
          </w:tcPr>
          <w:p w:rsidR="002B6C2B" w:rsidRPr="004F792B" w:rsidRDefault="002B6C2B" w:rsidP="00C81A63">
            <w:pPr>
              <w:spacing w:after="0" w:line="240" w:lineRule="auto"/>
              <w:rPr>
                <w:rFonts w:ascii="Times New Roman" w:hAnsi="Times New Roman"/>
                <w:sz w:val="8"/>
                <w:szCs w:val="8"/>
              </w:rPr>
            </w:pPr>
          </w:p>
        </w:tc>
        <w:tc>
          <w:tcPr>
            <w:tcW w:w="425" w:type="dxa"/>
          </w:tcPr>
          <w:p w:rsidR="002B6C2B" w:rsidRPr="004F792B" w:rsidRDefault="002B6C2B" w:rsidP="00C81A63">
            <w:pPr>
              <w:spacing w:after="0" w:line="240" w:lineRule="auto"/>
              <w:jc w:val="center"/>
              <w:rPr>
                <w:rFonts w:ascii="Times New Roman" w:hAnsi="Times New Roman"/>
                <w:sz w:val="8"/>
                <w:szCs w:val="8"/>
              </w:rPr>
            </w:pPr>
          </w:p>
        </w:tc>
        <w:tc>
          <w:tcPr>
            <w:tcW w:w="6095" w:type="dxa"/>
          </w:tcPr>
          <w:p w:rsidR="002B6C2B" w:rsidRPr="004F792B" w:rsidRDefault="002B6C2B" w:rsidP="00C81A63">
            <w:pPr>
              <w:pStyle w:val="31"/>
              <w:spacing w:line="240" w:lineRule="auto"/>
              <w:jc w:val="both"/>
              <w:rPr>
                <w:sz w:val="8"/>
                <w:szCs w:val="8"/>
              </w:rPr>
            </w:pPr>
          </w:p>
        </w:tc>
      </w:tr>
      <w:tr w:rsidR="002B6C2B" w:rsidRPr="00684F1A" w:rsidTr="00C81A63">
        <w:trPr>
          <w:trHeight w:val="542"/>
        </w:trPr>
        <w:tc>
          <w:tcPr>
            <w:tcW w:w="3119" w:type="dxa"/>
          </w:tcPr>
          <w:p w:rsidR="002B6C2B" w:rsidRPr="00822DB3" w:rsidRDefault="002B6C2B" w:rsidP="00C81A63">
            <w:pPr>
              <w:spacing w:after="0" w:line="240" w:lineRule="auto"/>
              <w:rPr>
                <w:rFonts w:ascii="Times New Roman" w:hAnsi="Times New Roman"/>
                <w:sz w:val="28"/>
                <w:szCs w:val="28"/>
              </w:rPr>
            </w:pPr>
          </w:p>
        </w:tc>
        <w:tc>
          <w:tcPr>
            <w:tcW w:w="425" w:type="dxa"/>
          </w:tcPr>
          <w:p w:rsidR="002B6C2B" w:rsidRPr="009F54F1" w:rsidRDefault="002B6C2B" w:rsidP="00C81A63">
            <w:pPr>
              <w:spacing w:after="0" w:line="240" w:lineRule="auto"/>
              <w:jc w:val="center"/>
              <w:rPr>
                <w:rFonts w:ascii="Times New Roman" w:hAnsi="Times New Roman"/>
                <w:sz w:val="24"/>
                <w:szCs w:val="24"/>
              </w:rPr>
            </w:pPr>
            <w:r w:rsidRPr="009F54F1">
              <w:rPr>
                <w:rFonts w:ascii="Times New Roman" w:hAnsi="Times New Roman"/>
                <w:sz w:val="24"/>
                <w:szCs w:val="24"/>
              </w:rPr>
              <w:t>–</w:t>
            </w:r>
          </w:p>
        </w:tc>
        <w:tc>
          <w:tcPr>
            <w:tcW w:w="6095" w:type="dxa"/>
          </w:tcPr>
          <w:p w:rsidR="002B6C2B" w:rsidRPr="00822DB3" w:rsidRDefault="002B6C2B" w:rsidP="002B6C2B">
            <w:pPr>
              <w:spacing w:after="0" w:line="240" w:lineRule="auto"/>
              <w:jc w:val="both"/>
            </w:pPr>
            <w:r w:rsidRPr="002B6C2B">
              <w:rPr>
                <w:rFonts w:ascii="Times New Roman" w:hAnsi="Times New Roman"/>
                <w:sz w:val="24"/>
                <w:szCs w:val="24"/>
              </w:rPr>
              <w:t>старости старостинського округу міської ради (за необхідністю)</w:t>
            </w:r>
          </w:p>
        </w:tc>
      </w:tr>
    </w:tbl>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r w:rsidRPr="004F792B">
        <w:rPr>
          <w:rFonts w:ascii="Times New Roman" w:hAnsi="Times New Roman"/>
          <w:sz w:val="28"/>
          <w:szCs w:val="28"/>
        </w:rPr>
        <w:t>Керуючий справами (секретар)</w:t>
      </w:r>
    </w:p>
    <w:p w:rsidR="002B6C2B" w:rsidRPr="004F792B" w:rsidRDefault="002B6C2B" w:rsidP="002B6C2B">
      <w:pPr>
        <w:spacing w:after="0" w:line="240" w:lineRule="auto"/>
        <w:rPr>
          <w:rFonts w:ascii="Times New Roman" w:hAnsi="Times New Roman"/>
          <w:sz w:val="28"/>
          <w:szCs w:val="28"/>
        </w:rPr>
      </w:pPr>
      <w:r w:rsidRPr="004F792B">
        <w:rPr>
          <w:rFonts w:ascii="Times New Roman" w:hAnsi="Times New Roman"/>
          <w:sz w:val="28"/>
          <w:szCs w:val="28"/>
        </w:rPr>
        <w:t xml:space="preserve">виконавчого </w:t>
      </w:r>
      <w:r>
        <w:rPr>
          <w:rFonts w:ascii="Times New Roman" w:hAnsi="Times New Roman"/>
          <w:sz w:val="28"/>
          <w:szCs w:val="28"/>
        </w:rPr>
        <w:t>комітету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F792B">
        <w:rPr>
          <w:rFonts w:ascii="Times New Roman" w:hAnsi="Times New Roman"/>
          <w:sz w:val="28"/>
          <w:szCs w:val="28"/>
        </w:rPr>
        <w:t>Катерина СІРА</w:t>
      </w: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Default="002B6C2B" w:rsidP="002B6C2B">
      <w:pPr>
        <w:spacing w:after="0" w:line="240" w:lineRule="auto"/>
        <w:rPr>
          <w:rFonts w:ascii="Times New Roman" w:hAnsi="Times New Roman"/>
          <w:sz w:val="28"/>
          <w:szCs w:val="28"/>
        </w:rPr>
      </w:pPr>
    </w:p>
    <w:p w:rsidR="002B6C2B" w:rsidRPr="004F792B" w:rsidRDefault="002B6C2B" w:rsidP="002B6C2B">
      <w:pPr>
        <w:spacing w:after="0" w:line="240" w:lineRule="auto"/>
        <w:rPr>
          <w:rFonts w:ascii="Times New Roman" w:hAnsi="Times New Roman"/>
          <w:sz w:val="28"/>
          <w:szCs w:val="28"/>
        </w:rPr>
      </w:pPr>
    </w:p>
    <w:p w:rsidR="002B6C2B" w:rsidRDefault="002B6C2B">
      <w:pPr>
        <w:spacing w:after="160" w:line="259" w:lineRule="auto"/>
        <w:rPr>
          <w:rFonts w:ascii="Times New Roman" w:hAnsi="Times New Roman"/>
          <w:sz w:val="28"/>
          <w:szCs w:val="28"/>
        </w:rPr>
      </w:pPr>
      <w:r>
        <w:rPr>
          <w:rFonts w:ascii="Times New Roman" w:hAnsi="Times New Roman"/>
          <w:sz w:val="28"/>
          <w:szCs w:val="28"/>
        </w:rPr>
        <w:br w:type="page"/>
      </w:r>
    </w:p>
    <w:p w:rsidR="002B6C2B" w:rsidRPr="00A64378" w:rsidRDefault="002B6C2B" w:rsidP="002B6C2B">
      <w:pPr>
        <w:spacing w:after="0" w:line="240" w:lineRule="auto"/>
        <w:ind w:left="5387"/>
        <w:jc w:val="both"/>
        <w:rPr>
          <w:rFonts w:ascii="Times New Roman" w:hAnsi="Times New Roman"/>
          <w:sz w:val="28"/>
          <w:szCs w:val="28"/>
        </w:rPr>
      </w:pPr>
      <w:r w:rsidRPr="00A64378">
        <w:rPr>
          <w:rFonts w:ascii="Times New Roman" w:hAnsi="Times New Roman"/>
          <w:sz w:val="28"/>
          <w:szCs w:val="28"/>
        </w:rPr>
        <w:lastRenderedPageBreak/>
        <w:t>ЗАТВЕРДЖЕНО</w:t>
      </w:r>
    </w:p>
    <w:p w:rsidR="002B6C2B" w:rsidRPr="00A64378" w:rsidRDefault="002B6C2B" w:rsidP="002B6C2B">
      <w:pPr>
        <w:spacing w:after="0" w:line="240" w:lineRule="auto"/>
        <w:ind w:left="5387"/>
        <w:jc w:val="both"/>
        <w:rPr>
          <w:rFonts w:ascii="Times New Roman" w:hAnsi="Times New Roman"/>
          <w:sz w:val="28"/>
          <w:szCs w:val="28"/>
        </w:rPr>
      </w:pPr>
      <w:r w:rsidRPr="00A64378">
        <w:rPr>
          <w:rFonts w:ascii="Times New Roman" w:hAnsi="Times New Roman"/>
          <w:sz w:val="28"/>
          <w:szCs w:val="28"/>
        </w:rPr>
        <w:t>Додаток 2</w:t>
      </w:r>
    </w:p>
    <w:p w:rsidR="002B6C2B" w:rsidRPr="00A64378" w:rsidRDefault="002B6C2B" w:rsidP="002B6C2B">
      <w:pPr>
        <w:spacing w:after="0" w:line="240" w:lineRule="auto"/>
        <w:ind w:left="5387"/>
        <w:rPr>
          <w:rFonts w:ascii="Times New Roman" w:hAnsi="Times New Roman"/>
          <w:sz w:val="28"/>
          <w:szCs w:val="28"/>
        </w:rPr>
      </w:pPr>
      <w:r w:rsidRPr="00A64378">
        <w:rPr>
          <w:rFonts w:ascii="Times New Roman" w:hAnsi="Times New Roman"/>
          <w:sz w:val="28"/>
          <w:szCs w:val="28"/>
        </w:rPr>
        <w:t>До розпорядженн</w:t>
      </w:r>
      <w:r w:rsidRPr="00A64378">
        <w:rPr>
          <w:rFonts w:ascii="Times New Roman" w:hAnsi="Times New Roman"/>
          <w:sz w:val="28"/>
          <w:szCs w:val="28"/>
          <w:u w:val="single"/>
        </w:rPr>
        <w:t>я</w:t>
      </w:r>
      <w:r w:rsidRPr="00A64378">
        <w:rPr>
          <w:rFonts w:ascii="Times New Roman" w:hAnsi="Times New Roman"/>
          <w:sz w:val="28"/>
          <w:szCs w:val="28"/>
        </w:rPr>
        <w:t xml:space="preserve"> міського голови </w:t>
      </w:r>
    </w:p>
    <w:p w:rsidR="002B6C2B" w:rsidRPr="00A64378" w:rsidRDefault="002B6C2B" w:rsidP="002B6C2B">
      <w:pPr>
        <w:spacing w:after="0" w:line="240" w:lineRule="auto"/>
        <w:ind w:left="5387"/>
        <w:rPr>
          <w:rFonts w:ascii="Times New Roman" w:hAnsi="Times New Roman"/>
          <w:sz w:val="28"/>
          <w:szCs w:val="28"/>
        </w:rPr>
      </w:pPr>
      <w:r w:rsidRPr="00A64378">
        <w:rPr>
          <w:rFonts w:ascii="Times New Roman" w:hAnsi="Times New Roman"/>
          <w:sz w:val="28"/>
          <w:szCs w:val="28"/>
        </w:rPr>
        <w:t xml:space="preserve">від </w:t>
      </w:r>
      <w:r>
        <w:rPr>
          <w:rFonts w:ascii="Times New Roman" w:hAnsi="Times New Roman"/>
          <w:sz w:val="28"/>
          <w:szCs w:val="28"/>
        </w:rPr>
        <w:t>17</w:t>
      </w:r>
      <w:r w:rsidRPr="00A64378">
        <w:rPr>
          <w:rFonts w:ascii="Times New Roman" w:hAnsi="Times New Roman"/>
          <w:sz w:val="28"/>
          <w:szCs w:val="28"/>
        </w:rPr>
        <w:t xml:space="preserve">.11.2021 № </w:t>
      </w:r>
      <w:r>
        <w:rPr>
          <w:rFonts w:ascii="Times New Roman" w:hAnsi="Times New Roman"/>
          <w:sz w:val="28"/>
          <w:szCs w:val="28"/>
        </w:rPr>
        <w:t>384</w:t>
      </w:r>
      <w:r w:rsidRPr="00A64378">
        <w:rPr>
          <w:rFonts w:ascii="Times New Roman" w:hAnsi="Times New Roman"/>
          <w:sz w:val="28"/>
          <w:szCs w:val="28"/>
        </w:rPr>
        <w:t xml:space="preserve"> / 2021-р</w:t>
      </w:r>
    </w:p>
    <w:p w:rsidR="002B6C2B" w:rsidRPr="007C35AA" w:rsidRDefault="002B6C2B" w:rsidP="002B6C2B">
      <w:pPr>
        <w:spacing w:after="0" w:line="240" w:lineRule="auto"/>
        <w:jc w:val="both"/>
        <w:rPr>
          <w:rFonts w:ascii="Times New Roman" w:hAnsi="Times New Roman"/>
          <w:sz w:val="24"/>
          <w:szCs w:val="24"/>
        </w:rPr>
      </w:pPr>
    </w:p>
    <w:p w:rsidR="002B6C2B" w:rsidRDefault="002B6C2B" w:rsidP="002B6C2B">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r w:rsidRPr="00B37D5F">
        <w:rPr>
          <w:rFonts w:ascii="Times New Roman" w:eastAsia="Times New Roman" w:hAnsi="Times New Roman"/>
          <w:b/>
          <w:bCs/>
          <w:color w:val="000000"/>
          <w:sz w:val="28"/>
          <w:szCs w:val="28"/>
          <w:bdr w:val="none" w:sz="0" w:space="0" w:color="auto" w:frame="1"/>
          <w:lang w:eastAsia="uk-UA"/>
        </w:rPr>
        <w:t>ПОЛОЖЕННЯ</w:t>
      </w:r>
    </w:p>
    <w:p w:rsidR="002B6C2B" w:rsidRPr="004F792B" w:rsidRDefault="002B6C2B" w:rsidP="002B6C2B">
      <w:pPr>
        <w:shd w:val="clear" w:color="auto" w:fill="FFFFFF"/>
        <w:spacing w:after="0" w:line="240" w:lineRule="auto"/>
        <w:ind w:left="450" w:right="450"/>
        <w:jc w:val="center"/>
        <w:textAlignment w:val="baseline"/>
        <w:rPr>
          <w:rFonts w:ascii="Times New Roman" w:eastAsia="Times New Roman" w:hAnsi="Times New Roman"/>
          <w:bCs/>
          <w:color w:val="000000"/>
          <w:sz w:val="28"/>
          <w:szCs w:val="28"/>
          <w:bdr w:val="none" w:sz="0" w:space="0" w:color="auto" w:frame="1"/>
          <w:lang w:eastAsia="uk-UA"/>
        </w:rPr>
      </w:pPr>
      <w:r w:rsidRPr="004F792B">
        <w:rPr>
          <w:rFonts w:ascii="Times New Roman" w:eastAsia="Times New Roman" w:hAnsi="Times New Roman"/>
          <w:bCs/>
          <w:color w:val="000000"/>
          <w:sz w:val="28"/>
          <w:szCs w:val="28"/>
          <w:bdr w:val="none" w:sz="0" w:space="0" w:color="auto" w:frame="1"/>
          <w:lang w:eastAsia="uk-UA"/>
        </w:rPr>
        <w:t>про комісію з питань техногенно-екологічної безпеки та надзвичайних ситуацій Дунаєвецької міської ради</w:t>
      </w:r>
    </w:p>
    <w:p w:rsidR="002B6C2B" w:rsidRPr="00B37D5F" w:rsidRDefault="002B6C2B" w:rsidP="002B6C2B">
      <w:pPr>
        <w:shd w:val="clear" w:color="auto" w:fill="FFFFFF"/>
        <w:spacing w:after="0" w:line="240" w:lineRule="auto"/>
        <w:ind w:left="450" w:right="450"/>
        <w:jc w:val="center"/>
        <w:textAlignment w:val="baseline"/>
        <w:rPr>
          <w:rFonts w:ascii="Times New Roman" w:eastAsia="Times New Roman" w:hAnsi="Times New Roman"/>
          <w:color w:val="000000"/>
          <w:sz w:val="28"/>
          <w:szCs w:val="28"/>
          <w:lang w:eastAsia="uk-UA"/>
        </w:rPr>
      </w:pP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1" w:name="n12"/>
      <w:bookmarkEnd w:id="11"/>
      <w:r w:rsidRPr="004F792B">
        <w:rPr>
          <w:rFonts w:ascii="Times New Roman" w:eastAsia="Times New Roman" w:hAnsi="Times New Roman"/>
          <w:color w:val="000000"/>
          <w:sz w:val="28"/>
          <w:szCs w:val="28"/>
          <w:lang w:eastAsia="uk-UA"/>
        </w:rPr>
        <w:t>1. Комісія з питань техногенно-екологічної безпеки та надзвичайних ситуацій (далі - комісія) є постійно діючим органом, для координації діяльності підприємств, установ та організацій на території Дунаєвецької міської ради,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2" w:name="n13"/>
      <w:bookmarkEnd w:id="12"/>
      <w:r w:rsidRPr="004F792B">
        <w:rPr>
          <w:rFonts w:ascii="Times New Roman" w:eastAsia="Times New Roman" w:hAnsi="Times New Roman"/>
          <w:color w:val="000000"/>
          <w:sz w:val="28"/>
          <w:szCs w:val="28"/>
          <w:lang w:eastAsia="uk-UA"/>
        </w:rPr>
        <w:t>2. Комісія у своїй діяльності керується </w:t>
      </w:r>
      <w:hyperlink r:id="rId15" w:tgtFrame="_blank" w:history="1">
        <w:r w:rsidRPr="004F792B">
          <w:rPr>
            <w:rFonts w:ascii="Times New Roman" w:eastAsia="Times New Roman" w:hAnsi="Times New Roman"/>
            <w:color w:val="000099"/>
            <w:sz w:val="28"/>
            <w:szCs w:val="28"/>
            <w:u w:val="single"/>
            <w:bdr w:val="none" w:sz="0" w:space="0" w:color="auto" w:frame="1"/>
            <w:lang w:eastAsia="uk-UA"/>
          </w:rPr>
          <w:t>Конституцією</w:t>
        </w:r>
      </w:hyperlink>
      <w:r w:rsidRPr="004F792B">
        <w:rPr>
          <w:rFonts w:ascii="Times New Roman" w:eastAsia="Times New Roman" w:hAnsi="Times New Roman"/>
          <w:color w:val="000000"/>
          <w:sz w:val="28"/>
          <w:szCs w:val="28"/>
          <w:lang w:eastAsia="uk-UA"/>
        </w:rPr>
        <w:t>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комісії з питань техногенно-екологічної безпеки та надзвичайних ситуацій, рішеннями регіональної комісії та цим Положенням .</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3" w:name="n14"/>
      <w:bookmarkEnd w:id="13"/>
      <w:r w:rsidRPr="004F792B">
        <w:rPr>
          <w:rFonts w:ascii="Times New Roman" w:eastAsia="Times New Roman" w:hAnsi="Times New Roman"/>
          <w:color w:val="000000"/>
          <w:sz w:val="28"/>
          <w:szCs w:val="28"/>
          <w:lang w:eastAsia="uk-UA"/>
        </w:rPr>
        <w:t>3. Основними завданнями комісії на території громади є:</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4" w:name="n15"/>
      <w:bookmarkEnd w:id="14"/>
      <w:r w:rsidRPr="004F792B">
        <w:rPr>
          <w:rFonts w:ascii="Times New Roman" w:eastAsia="Times New Roman" w:hAnsi="Times New Roman"/>
          <w:color w:val="000000"/>
          <w:sz w:val="28"/>
          <w:szCs w:val="28"/>
          <w:lang w:eastAsia="uk-UA"/>
        </w:rPr>
        <w:t>1) координація діяльності підприємств, установ та організацій, пов’язаної із:</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5" w:name="n16"/>
      <w:bookmarkEnd w:id="15"/>
      <w:r w:rsidRPr="004F792B">
        <w:rPr>
          <w:rFonts w:ascii="Times New Roman" w:eastAsia="Times New Roman" w:hAnsi="Times New Roman"/>
          <w:color w:val="000000"/>
          <w:sz w:val="28"/>
          <w:szCs w:val="28"/>
          <w:lang w:eastAsia="uk-UA"/>
        </w:rPr>
        <w:t>функціонуванням місцевої ланки територіальної підсистеми єдиної державної системи цивільного захисту (далі – ЄДС ЦЗ);</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F792B">
        <w:rPr>
          <w:rFonts w:ascii="Times New Roman" w:eastAsia="Times New Roman" w:hAnsi="Times New Roman"/>
          <w:color w:val="000000"/>
          <w:sz w:val="28"/>
          <w:szCs w:val="28"/>
          <w:lang w:eastAsia="uk-UA"/>
        </w:rPr>
        <w:t>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6" w:name="n18"/>
      <w:bookmarkEnd w:id="16"/>
      <w:r w:rsidRPr="004F792B">
        <w:rPr>
          <w:rFonts w:ascii="Times New Roman" w:eastAsia="Times New Roman" w:hAnsi="Times New Roman"/>
          <w:color w:val="000000"/>
          <w:sz w:val="28"/>
          <w:szCs w:val="28"/>
          <w:lang w:eastAsia="uk-UA"/>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F792B">
        <w:rPr>
          <w:rFonts w:ascii="Times New Roman" w:eastAsia="Times New Roman" w:hAnsi="Times New Roman"/>
          <w:color w:val="000000"/>
          <w:sz w:val="28"/>
          <w:szCs w:val="28"/>
          <w:lang w:eastAsia="uk-UA"/>
        </w:rPr>
        <w:t>забезпеченням реалізації вимог техногенної та пожежної безпеки;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F792B">
        <w:rPr>
          <w:rFonts w:ascii="Times New Roman" w:eastAsia="Times New Roman" w:hAnsi="Times New Roman"/>
          <w:color w:val="000000"/>
          <w:sz w:val="28"/>
          <w:szCs w:val="28"/>
          <w:lang w:eastAsia="uk-UA"/>
        </w:rPr>
        <w:t>навчанням населення діям у надзвичайній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F792B">
        <w:rPr>
          <w:rFonts w:ascii="Times New Roman" w:eastAsia="Times New Roman" w:hAnsi="Times New Roman"/>
          <w:color w:val="000000"/>
          <w:sz w:val="28"/>
          <w:szCs w:val="28"/>
          <w:lang w:eastAsia="uk-UA"/>
        </w:rPr>
        <w:t>визначенням меж зони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7" w:name="n22"/>
      <w:bookmarkStart w:id="18" w:name="n23"/>
      <w:bookmarkEnd w:id="17"/>
      <w:bookmarkEnd w:id="18"/>
      <w:r w:rsidRPr="004F792B">
        <w:rPr>
          <w:rFonts w:ascii="Times New Roman" w:eastAsia="Times New Roman" w:hAnsi="Times New Roman"/>
          <w:color w:val="000000"/>
          <w:sz w:val="28"/>
          <w:szCs w:val="28"/>
          <w:lang w:eastAsia="uk-UA"/>
        </w:rPr>
        <w:t>організацією робіт із локалізації і ліквідації наслідків надзвичайної ситуації, залучення для цього необхідних сил і засобів;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19" w:name="n24"/>
      <w:bookmarkEnd w:id="19"/>
      <w:r w:rsidRPr="004F792B">
        <w:rPr>
          <w:rFonts w:ascii="Times New Roman" w:eastAsia="Times New Roman" w:hAnsi="Times New Roman"/>
          <w:color w:val="000000"/>
          <w:sz w:val="28"/>
          <w:szCs w:val="28"/>
          <w:lang w:eastAsia="uk-UA"/>
        </w:rPr>
        <w:t>організацією та здійсненням:</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0" w:name="n25"/>
      <w:bookmarkEnd w:id="20"/>
      <w:r w:rsidRPr="004F792B">
        <w:rPr>
          <w:rFonts w:ascii="Times New Roman" w:eastAsia="Times New Roman" w:hAnsi="Times New Roman"/>
          <w:color w:val="000000"/>
          <w:sz w:val="28"/>
          <w:szCs w:val="28"/>
          <w:lang w:eastAsia="uk-UA"/>
        </w:rPr>
        <w:t>- заходів щодо життєзабезпечення населення, що постраждало внаслідок виникнення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1" w:name="n26"/>
      <w:bookmarkEnd w:id="21"/>
      <w:r w:rsidRPr="004F792B">
        <w:rPr>
          <w:rFonts w:ascii="Times New Roman" w:eastAsia="Times New Roman" w:hAnsi="Times New Roman"/>
          <w:color w:val="000000"/>
          <w:sz w:val="28"/>
          <w:szCs w:val="28"/>
          <w:lang w:eastAsia="uk-UA"/>
        </w:rPr>
        <w:t>- заходів з евакуації (у разі потреби);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2" w:name="n27"/>
      <w:bookmarkEnd w:id="22"/>
      <w:r w:rsidRPr="004F792B">
        <w:rPr>
          <w:rFonts w:ascii="Times New Roman" w:eastAsia="Times New Roman" w:hAnsi="Times New Roman"/>
          <w:color w:val="000000"/>
          <w:sz w:val="28"/>
          <w:szCs w:val="28"/>
          <w:lang w:eastAsia="uk-UA"/>
        </w:rPr>
        <w:t>- радіаційного, хімічного, біологічного, інженерного та медичного захисту населення і територій від наслідків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3" w:name="n28"/>
      <w:bookmarkEnd w:id="23"/>
      <w:r w:rsidRPr="004F792B">
        <w:rPr>
          <w:rFonts w:ascii="Times New Roman" w:eastAsia="Times New Roman" w:hAnsi="Times New Roman"/>
          <w:color w:val="000000"/>
          <w:sz w:val="28"/>
          <w:szCs w:val="28"/>
          <w:lang w:eastAsia="uk-UA"/>
        </w:rPr>
        <w:t>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4" w:name="n29"/>
      <w:bookmarkEnd w:id="24"/>
      <w:r w:rsidRPr="004F792B">
        <w:rPr>
          <w:rFonts w:ascii="Times New Roman" w:eastAsia="Times New Roman" w:hAnsi="Times New Roman"/>
          <w:color w:val="000000"/>
          <w:sz w:val="28"/>
          <w:szCs w:val="28"/>
          <w:lang w:eastAsia="uk-UA"/>
        </w:rPr>
        <w:t>здійсненням безперервного контролю за розвитком надзвичайної ситуації та обстановкою на аварійних об’єктах і прилеглих до них територіях;</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5" w:name="n30"/>
      <w:bookmarkEnd w:id="25"/>
      <w:r w:rsidRPr="004F792B">
        <w:rPr>
          <w:rFonts w:ascii="Times New Roman" w:eastAsia="Times New Roman" w:hAnsi="Times New Roman"/>
          <w:color w:val="000000"/>
          <w:sz w:val="28"/>
          <w:szCs w:val="28"/>
          <w:lang w:eastAsia="uk-UA"/>
        </w:rPr>
        <w:lastRenderedPageBreak/>
        <w:t>інформуванням органів управління цивільного захисту та населення про розвиток надзвичайної ситуації та заходи, що здійснюються;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6" w:name="n31"/>
      <w:bookmarkEnd w:id="26"/>
      <w:r w:rsidRPr="004F792B">
        <w:rPr>
          <w:rFonts w:ascii="Times New Roman" w:eastAsia="Times New Roman" w:hAnsi="Times New Roman"/>
          <w:color w:val="000000"/>
          <w:sz w:val="28"/>
          <w:szCs w:val="28"/>
          <w:lang w:eastAsia="uk-UA"/>
        </w:rPr>
        <w:t>забезпеченням:</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7" w:name="n32"/>
      <w:bookmarkEnd w:id="27"/>
      <w:r w:rsidRPr="004F792B">
        <w:rPr>
          <w:rFonts w:ascii="Times New Roman" w:eastAsia="Times New Roman" w:hAnsi="Times New Roman"/>
          <w:color w:val="000000"/>
          <w:sz w:val="28"/>
          <w:szCs w:val="28"/>
          <w:lang w:eastAsia="uk-UA"/>
        </w:rPr>
        <w:t>- живучості об’єктів національної економіки та державного управління під час реагування на надзвичайну ситуацію;</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8" w:name="n33"/>
      <w:bookmarkEnd w:id="28"/>
      <w:r w:rsidRPr="004F792B">
        <w:rPr>
          <w:rFonts w:ascii="Times New Roman" w:eastAsia="Times New Roman" w:hAnsi="Times New Roman"/>
          <w:color w:val="000000"/>
          <w:sz w:val="28"/>
          <w:szCs w:val="28"/>
          <w:lang w:eastAsia="uk-UA"/>
        </w:rPr>
        <w:t>-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29" w:name="n34"/>
      <w:bookmarkEnd w:id="29"/>
      <w:r w:rsidRPr="004F792B">
        <w:rPr>
          <w:rFonts w:ascii="Times New Roman" w:eastAsia="Times New Roman" w:hAnsi="Times New Roman"/>
          <w:color w:val="000000"/>
          <w:sz w:val="28"/>
          <w:szCs w:val="28"/>
          <w:lang w:eastAsia="uk-UA"/>
        </w:rPr>
        <w:t>- безпеки та сталої роботи транспортної інфраструктури, послуг поштового зв’язку та всіх видів електричного зв’язку;</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0" w:name="n35"/>
      <w:bookmarkEnd w:id="30"/>
      <w:r w:rsidRPr="004F792B">
        <w:rPr>
          <w:rFonts w:ascii="Times New Roman" w:eastAsia="Times New Roman" w:hAnsi="Times New Roman"/>
          <w:color w:val="000000"/>
          <w:sz w:val="28"/>
          <w:szCs w:val="28"/>
          <w:lang w:eastAsia="uk-UA"/>
        </w:rPr>
        <w:t>- санітарного та епідемічного благополуччя населення;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F792B">
        <w:rPr>
          <w:rFonts w:ascii="Times New Roman" w:eastAsia="Times New Roman" w:hAnsi="Times New Roman"/>
          <w:color w:val="000000"/>
          <w:sz w:val="28"/>
          <w:szCs w:val="28"/>
          <w:lang w:eastAsia="uk-UA"/>
        </w:rPr>
        <w:t>організацією та керівництвом за проведенням робіт з ліквідації наслідків надзвичайних ситуацій регіонального і місцевого рівня;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1" w:name="n37"/>
      <w:bookmarkEnd w:id="31"/>
      <w:r w:rsidRPr="004F792B">
        <w:rPr>
          <w:rFonts w:ascii="Times New Roman" w:eastAsia="Times New Roman" w:hAnsi="Times New Roman"/>
          <w:color w:val="000000"/>
          <w:sz w:val="28"/>
          <w:szCs w:val="28"/>
          <w:lang w:eastAsia="uk-UA"/>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2" w:name="n38"/>
      <w:bookmarkEnd w:id="32"/>
      <w:r w:rsidRPr="004F792B">
        <w:rPr>
          <w:rFonts w:ascii="Times New Roman" w:eastAsia="Times New Roman" w:hAnsi="Times New Roman"/>
          <w:color w:val="000000"/>
          <w:sz w:val="28"/>
          <w:szCs w:val="28"/>
          <w:lang w:eastAsia="uk-UA"/>
        </w:rPr>
        <w:t>2) визначення шляхів та способів вирішення проблемних питань, що виникають під час:</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3" w:name="n39"/>
      <w:bookmarkEnd w:id="33"/>
      <w:r w:rsidRPr="004F792B">
        <w:rPr>
          <w:rFonts w:ascii="Times New Roman" w:eastAsia="Times New Roman" w:hAnsi="Times New Roman"/>
          <w:color w:val="000000"/>
          <w:sz w:val="28"/>
          <w:szCs w:val="28"/>
          <w:lang w:eastAsia="uk-UA"/>
        </w:rPr>
        <w:t>функціонування територіальної підсистеми єдиної державної системи цивільного захисту та її ланок;</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4" w:name="n40"/>
      <w:bookmarkEnd w:id="34"/>
      <w:r w:rsidRPr="004F792B">
        <w:rPr>
          <w:rFonts w:ascii="Times New Roman" w:eastAsia="Times New Roman" w:hAnsi="Times New Roman"/>
          <w:color w:val="000000"/>
          <w:sz w:val="28"/>
          <w:szCs w:val="28"/>
          <w:lang w:eastAsia="uk-UA"/>
        </w:rPr>
        <w:t>здійснення заходів: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5" w:name="n41"/>
      <w:bookmarkEnd w:id="35"/>
      <w:r w:rsidRPr="004F792B">
        <w:rPr>
          <w:rFonts w:ascii="Times New Roman" w:eastAsia="Times New Roman" w:hAnsi="Times New Roman"/>
          <w:color w:val="000000"/>
          <w:sz w:val="28"/>
          <w:szCs w:val="28"/>
          <w:lang w:eastAsia="uk-UA"/>
        </w:rPr>
        <w:t>- щодо соціального захисту населення, що постраждало внаслідок виникнення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6" w:name="n42"/>
      <w:bookmarkEnd w:id="36"/>
      <w:r w:rsidRPr="004F792B">
        <w:rPr>
          <w:rFonts w:ascii="Times New Roman" w:eastAsia="Times New Roman" w:hAnsi="Times New Roman"/>
          <w:color w:val="000000"/>
          <w:sz w:val="28"/>
          <w:szCs w:val="28"/>
          <w:lang w:eastAsia="uk-UA"/>
        </w:rPr>
        <w:t>- щодо медичного та біологічного захисту населення у разі виникнення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7" w:name="n43"/>
      <w:bookmarkEnd w:id="37"/>
      <w:r w:rsidRPr="004F792B">
        <w:rPr>
          <w:rFonts w:ascii="Times New Roman" w:eastAsia="Times New Roman" w:hAnsi="Times New Roman"/>
          <w:color w:val="000000"/>
          <w:sz w:val="28"/>
          <w:szCs w:val="28"/>
          <w:lang w:eastAsia="uk-UA"/>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8" w:name="n44"/>
      <w:bookmarkEnd w:id="38"/>
      <w:r w:rsidRPr="004F792B">
        <w:rPr>
          <w:rFonts w:ascii="Times New Roman" w:eastAsia="Times New Roman" w:hAnsi="Times New Roman"/>
          <w:color w:val="000000"/>
          <w:sz w:val="28"/>
          <w:szCs w:val="28"/>
          <w:lang w:eastAsia="uk-UA"/>
        </w:rPr>
        <w:t>3) підвищення ефективності діяльності підприємств, установ та організацій під час реагування на надзвичайну ситуацію.</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39" w:name="n45"/>
      <w:bookmarkStart w:id="40" w:name="n46"/>
      <w:bookmarkEnd w:id="39"/>
      <w:bookmarkEnd w:id="40"/>
      <w:r w:rsidRPr="004F792B">
        <w:rPr>
          <w:rFonts w:ascii="Times New Roman" w:eastAsia="Times New Roman" w:hAnsi="Times New Roman"/>
          <w:color w:val="000000"/>
          <w:sz w:val="28"/>
          <w:szCs w:val="28"/>
          <w:lang w:eastAsia="uk-UA"/>
        </w:rPr>
        <w:t>4. Комісія відповідно до покладених на неї завдань:</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1" w:name="n47"/>
      <w:bookmarkEnd w:id="41"/>
      <w:r w:rsidRPr="004F792B">
        <w:rPr>
          <w:rFonts w:ascii="Times New Roman" w:eastAsia="Times New Roman" w:hAnsi="Times New Roman"/>
          <w:color w:val="000000"/>
          <w:sz w:val="28"/>
          <w:szCs w:val="28"/>
          <w:lang w:eastAsia="uk-UA"/>
        </w:rPr>
        <w:t>1) у режимі повсякденної діяльності:</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2" w:name="n48"/>
      <w:bookmarkStart w:id="43" w:name="n49"/>
      <w:bookmarkEnd w:id="42"/>
      <w:bookmarkEnd w:id="43"/>
      <w:r w:rsidRPr="004F792B">
        <w:rPr>
          <w:rFonts w:ascii="Times New Roman" w:eastAsia="Times New Roman" w:hAnsi="Times New Roman"/>
          <w:color w:val="000000"/>
          <w:sz w:val="28"/>
          <w:szCs w:val="28"/>
          <w:lang w:eastAsia="uk-UA"/>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4" w:name="n50"/>
      <w:bookmarkEnd w:id="44"/>
      <w:r w:rsidRPr="004F792B">
        <w:rPr>
          <w:rFonts w:ascii="Times New Roman" w:eastAsia="Times New Roman" w:hAnsi="Times New Roman"/>
          <w:color w:val="000000"/>
          <w:sz w:val="28"/>
          <w:szCs w:val="28"/>
          <w:lang w:eastAsia="uk-UA"/>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5" w:name="n51"/>
      <w:bookmarkEnd w:id="45"/>
      <w:r w:rsidRPr="004F792B">
        <w:rPr>
          <w:rFonts w:ascii="Times New Roman" w:eastAsia="Times New Roman" w:hAnsi="Times New Roman"/>
          <w:color w:val="000000"/>
          <w:sz w:val="28"/>
          <w:szCs w:val="28"/>
          <w:lang w:eastAsia="uk-UA"/>
        </w:rPr>
        <w:t>сприяє проведенню гідрометеорологічних спостережень і прогнозів, розвитку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6" w:name="n52"/>
      <w:bookmarkEnd w:id="46"/>
      <w:r w:rsidRPr="004F792B">
        <w:rPr>
          <w:rFonts w:ascii="Times New Roman" w:eastAsia="Times New Roman" w:hAnsi="Times New Roman"/>
          <w:color w:val="000000"/>
          <w:sz w:val="28"/>
          <w:szCs w:val="28"/>
          <w:lang w:eastAsia="uk-UA"/>
        </w:rPr>
        <w:lastRenderedPageBreak/>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7" w:name="n53"/>
      <w:bookmarkStart w:id="48" w:name="n54"/>
      <w:bookmarkEnd w:id="47"/>
      <w:bookmarkEnd w:id="48"/>
      <w:r w:rsidRPr="004F792B">
        <w:rPr>
          <w:rFonts w:ascii="Times New Roman" w:eastAsia="Times New Roman" w:hAnsi="Times New Roman"/>
          <w:color w:val="000000"/>
          <w:sz w:val="28"/>
          <w:szCs w:val="28"/>
          <w:lang w:eastAsia="uk-UA"/>
        </w:rPr>
        <w:t>2) у режимі підвищеної готовності:</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49" w:name="n55"/>
      <w:bookmarkEnd w:id="49"/>
      <w:r w:rsidRPr="004F792B">
        <w:rPr>
          <w:rFonts w:ascii="Times New Roman" w:eastAsia="Times New Roman" w:hAnsi="Times New Roman"/>
          <w:color w:val="000000"/>
          <w:sz w:val="28"/>
          <w:szCs w:val="28"/>
          <w:lang w:eastAsia="uk-UA"/>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0" w:name="n56"/>
      <w:bookmarkEnd w:id="50"/>
      <w:r w:rsidRPr="004F792B">
        <w:rPr>
          <w:rFonts w:ascii="Times New Roman" w:eastAsia="Times New Roman" w:hAnsi="Times New Roman"/>
          <w:color w:val="000000"/>
          <w:sz w:val="28"/>
          <w:szCs w:val="28"/>
          <w:lang w:eastAsia="uk-UA"/>
        </w:rPr>
        <w:t>організовує розроблення плану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1" w:name="n57"/>
      <w:bookmarkEnd w:id="51"/>
      <w:r w:rsidRPr="004F792B">
        <w:rPr>
          <w:rFonts w:ascii="Times New Roman" w:eastAsia="Times New Roman" w:hAnsi="Times New Roman"/>
          <w:color w:val="000000"/>
          <w:sz w:val="28"/>
          <w:szCs w:val="28"/>
          <w:lang w:eastAsia="uk-UA"/>
        </w:rPr>
        <w:t>забезпечує координацію заходів щодо запобігання виникненню надзвичайної ситуації місцевого рівня;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2" w:name="n58"/>
      <w:bookmarkEnd w:id="52"/>
      <w:r w:rsidRPr="004F792B">
        <w:rPr>
          <w:rFonts w:ascii="Times New Roman" w:eastAsia="Times New Roman" w:hAnsi="Times New Roman"/>
          <w:color w:val="000000"/>
          <w:sz w:val="28"/>
          <w:szCs w:val="28"/>
          <w:lang w:eastAsia="uk-UA"/>
        </w:rPr>
        <w:t>готує пропозиції щодо визначення джерел і порядку фінансування заходів реагування на надзвичайну ситуацію;</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3" w:name="n59"/>
      <w:bookmarkEnd w:id="53"/>
      <w:r w:rsidRPr="004F792B">
        <w:rPr>
          <w:rFonts w:ascii="Times New Roman" w:eastAsia="Times New Roman" w:hAnsi="Times New Roman"/>
          <w:color w:val="000000"/>
          <w:sz w:val="28"/>
          <w:szCs w:val="28"/>
          <w:lang w:eastAsia="uk-UA"/>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4" w:name="n60"/>
      <w:bookmarkStart w:id="55" w:name="n61"/>
      <w:bookmarkEnd w:id="54"/>
      <w:bookmarkEnd w:id="55"/>
      <w:r w:rsidRPr="004F792B">
        <w:rPr>
          <w:rFonts w:ascii="Times New Roman" w:eastAsia="Times New Roman" w:hAnsi="Times New Roman"/>
          <w:color w:val="000000"/>
          <w:sz w:val="28"/>
          <w:szCs w:val="28"/>
          <w:lang w:eastAsia="uk-UA"/>
        </w:rPr>
        <w:t>3) у режимі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6" w:name="n62"/>
      <w:bookmarkEnd w:id="56"/>
      <w:r w:rsidRPr="004F792B">
        <w:rPr>
          <w:rFonts w:ascii="Times New Roman" w:eastAsia="Times New Roman" w:hAnsi="Times New Roman"/>
          <w:color w:val="000000"/>
          <w:sz w:val="28"/>
          <w:szCs w:val="28"/>
          <w:lang w:eastAsia="uk-UA"/>
        </w:rPr>
        <w:t>забезпечує координацію, організацію робіт та взаємодію органів управління, сил та засобів місцевої ланки територіальної підсистеми ЄДС ЦЗ, а також громадських організацій щодо надання допомоги населенню, що постраждало внаслідок виникнення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7" w:name="n63"/>
      <w:bookmarkEnd w:id="57"/>
      <w:r w:rsidRPr="004F792B">
        <w:rPr>
          <w:rFonts w:ascii="Times New Roman" w:eastAsia="Times New Roman" w:hAnsi="Times New Roman"/>
          <w:color w:val="000000"/>
          <w:sz w:val="28"/>
          <w:szCs w:val="28"/>
          <w:lang w:eastAsia="uk-UA"/>
        </w:rPr>
        <w:t>організовує роботу з локалізації або ліквідації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8" w:name="n64"/>
      <w:bookmarkEnd w:id="58"/>
      <w:r w:rsidRPr="004F792B">
        <w:rPr>
          <w:rFonts w:ascii="Times New Roman" w:eastAsia="Times New Roman" w:hAnsi="Times New Roman"/>
          <w:color w:val="000000"/>
          <w:sz w:val="28"/>
          <w:szCs w:val="28"/>
          <w:lang w:eastAsia="uk-UA"/>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59" w:name="n65"/>
      <w:bookmarkEnd w:id="59"/>
      <w:r w:rsidRPr="004F792B">
        <w:rPr>
          <w:rFonts w:ascii="Times New Roman" w:eastAsia="Times New Roman" w:hAnsi="Times New Roman"/>
          <w:color w:val="000000"/>
          <w:sz w:val="28"/>
          <w:szCs w:val="28"/>
          <w:lang w:eastAsia="uk-UA"/>
        </w:rPr>
        <w:t>вживає заходів, необхідних для проведення аварійно-рятувальних та інших невідкладних робіт у небезпечних районах;</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0" w:name="n66"/>
      <w:bookmarkEnd w:id="60"/>
      <w:r w:rsidRPr="004F792B">
        <w:rPr>
          <w:rFonts w:ascii="Times New Roman" w:eastAsia="Times New Roman" w:hAnsi="Times New Roman"/>
          <w:color w:val="000000"/>
          <w:sz w:val="28"/>
          <w:szCs w:val="28"/>
          <w:lang w:eastAsia="uk-UA"/>
        </w:rPr>
        <w:t>забезпечує здійснення заходів щодо соціального захисту населення, що постраждало внаслідок виникнення надзвичайної ситуації;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1" w:name="n67"/>
      <w:bookmarkEnd w:id="61"/>
      <w:r w:rsidRPr="004F792B">
        <w:rPr>
          <w:rFonts w:ascii="Times New Roman" w:eastAsia="Times New Roman" w:hAnsi="Times New Roman"/>
          <w:color w:val="000000"/>
          <w:sz w:val="28"/>
          <w:szCs w:val="28"/>
          <w:lang w:eastAsia="uk-UA"/>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регіонального та місцевого рівня;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2" w:name="n68"/>
      <w:bookmarkEnd w:id="62"/>
      <w:r w:rsidRPr="004F792B">
        <w:rPr>
          <w:rFonts w:ascii="Times New Roman" w:eastAsia="Times New Roman" w:hAnsi="Times New Roman"/>
          <w:color w:val="000000"/>
          <w:sz w:val="28"/>
          <w:szCs w:val="28"/>
          <w:lang w:eastAsia="uk-UA"/>
        </w:rPr>
        <w:t>організовує здійснення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3" w:name="n69"/>
      <w:bookmarkEnd w:id="63"/>
      <w:r w:rsidRPr="004F792B">
        <w:rPr>
          <w:rFonts w:ascii="Times New Roman" w:eastAsia="Times New Roman" w:hAnsi="Times New Roman"/>
          <w:color w:val="000000"/>
          <w:sz w:val="28"/>
          <w:szCs w:val="28"/>
          <w:lang w:eastAsia="uk-UA"/>
        </w:rPr>
        <w:t>приймає рішення щодо попередньої класифікації надзвичайної ситуації за видом, класифікаційними ознаками та рівнем;</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4" w:name="n70"/>
      <w:bookmarkEnd w:id="64"/>
      <w:r w:rsidRPr="004F792B">
        <w:rPr>
          <w:rFonts w:ascii="Times New Roman" w:eastAsia="Times New Roman" w:hAnsi="Times New Roman"/>
          <w:color w:val="000000"/>
          <w:sz w:val="28"/>
          <w:szCs w:val="28"/>
          <w:lang w:eastAsia="uk-UA"/>
        </w:rPr>
        <w:t>вивчає обставини, що склалися, та подає до виконкому міської ради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5" w:name="n71"/>
      <w:bookmarkEnd w:id="65"/>
      <w:r w:rsidRPr="004F792B">
        <w:rPr>
          <w:rFonts w:ascii="Times New Roman" w:eastAsia="Times New Roman" w:hAnsi="Times New Roman"/>
          <w:color w:val="000000"/>
          <w:sz w:val="28"/>
          <w:szCs w:val="28"/>
          <w:lang w:eastAsia="uk-UA"/>
        </w:rPr>
        <w:t>4) у режимі надзвичайного стану:</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6" w:name="n72"/>
      <w:bookmarkEnd w:id="66"/>
      <w:r w:rsidRPr="004F792B">
        <w:rPr>
          <w:rFonts w:ascii="Times New Roman" w:eastAsia="Times New Roman" w:hAnsi="Times New Roman"/>
          <w:color w:val="000000"/>
          <w:sz w:val="28"/>
          <w:szCs w:val="28"/>
          <w:lang w:eastAsia="uk-UA"/>
        </w:rPr>
        <w:lastRenderedPageBreak/>
        <w:t>забезпечує координацію, організацію робіт та взаємодію органів управління та сил територіальної підсистеми ЄДС ЦЗ з урахуванням особливостей, що визначаються згідно з вимогами Законів України </w:t>
      </w:r>
      <w:hyperlink r:id="rId16" w:tgtFrame="_blank" w:history="1">
        <w:r w:rsidRPr="008C59AC">
          <w:rPr>
            <w:rFonts w:ascii="Times New Roman" w:eastAsia="Times New Roman" w:hAnsi="Times New Roman"/>
            <w:color w:val="000000"/>
            <w:sz w:val="28"/>
            <w:szCs w:val="28"/>
            <w:lang w:eastAsia="uk-UA"/>
          </w:rPr>
          <w:t>“Про правовий режим воєнного стану”</w:t>
        </w:r>
      </w:hyperlink>
      <w:r w:rsidRPr="004F792B">
        <w:rPr>
          <w:rFonts w:ascii="Times New Roman" w:eastAsia="Times New Roman" w:hAnsi="Times New Roman"/>
          <w:color w:val="000000"/>
          <w:sz w:val="28"/>
          <w:szCs w:val="28"/>
          <w:lang w:eastAsia="uk-UA"/>
        </w:rPr>
        <w:t>, </w:t>
      </w:r>
      <w:hyperlink r:id="rId17" w:tgtFrame="_blank" w:history="1">
        <w:r w:rsidRPr="008C59AC">
          <w:rPr>
            <w:rFonts w:ascii="Times New Roman" w:eastAsia="Times New Roman" w:hAnsi="Times New Roman"/>
            <w:color w:val="000000"/>
            <w:sz w:val="28"/>
            <w:szCs w:val="28"/>
            <w:lang w:eastAsia="uk-UA"/>
          </w:rPr>
          <w:t>“Про правовий режим надзвичайного стану”</w:t>
        </w:r>
      </w:hyperlink>
      <w:r w:rsidRPr="004F792B">
        <w:rPr>
          <w:rFonts w:ascii="Times New Roman" w:eastAsia="Times New Roman" w:hAnsi="Times New Roman"/>
          <w:color w:val="000000"/>
          <w:sz w:val="28"/>
          <w:szCs w:val="28"/>
          <w:lang w:eastAsia="uk-UA"/>
        </w:rPr>
        <w:t>, а також інших нормативно-правових актів;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7" w:name="n73"/>
      <w:bookmarkEnd w:id="67"/>
      <w:r w:rsidRPr="004F792B">
        <w:rPr>
          <w:rFonts w:ascii="Times New Roman" w:eastAsia="Times New Roman" w:hAnsi="Times New Roman"/>
          <w:color w:val="000000"/>
          <w:sz w:val="28"/>
          <w:szCs w:val="28"/>
          <w:lang w:eastAsia="uk-UA"/>
        </w:rPr>
        <w:t>здійснює заходи, необхідні для відвернення загрози та забезпечення безпеки і здоров’я громадян, забезпечення функціонування органів державної влади та органів місцевого самоврядування;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8" w:name="n74"/>
      <w:bookmarkEnd w:id="68"/>
      <w:r w:rsidRPr="004F792B">
        <w:rPr>
          <w:rFonts w:ascii="Times New Roman" w:eastAsia="Times New Roman" w:hAnsi="Times New Roman"/>
          <w:color w:val="000000"/>
          <w:sz w:val="28"/>
          <w:szCs w:val="28"/>
          <w:lang w:eastAsia="uk-UA"/>
        </w:rPr>
        <w:t>5) здійснює взаємодію з районним штабом з питань, пов’язаних із соціальним забезпеченням громадян України, які переміщуються з тимчасово окупованої території та районів проведення антитерористичної операції.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69" w:name="n75"/>
      <w:bookmarkStart w:id="70" w:name="n76"/>
      <w:bookmarkEnd w:id="69"/>
      <w:bookmarkEnd w:id="70"/>
      <w:r w:rsidRPr="004F792B">
        <w:rPr>
          <w:rFonts w:ascii="Times New Roman" w:eastAsia="Times New Roman" w:hAnsi="Times New Roman"/>
          <w:color w:val="000000"/>
          <w:sz w:val="28"/>
          <w:szCs w:val="28"/>
          <w:lang w:eastAsia="uk-UA"/>
        </w:rPr>
        <w:t>5. Комісія має право:</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1" w:name="n77"/>
      <w:bookmarkEnd w:id="71"/>
      <w:r w:rsidRPr="004F792B">
        <w:rPr>
          <w:rFonts w:ascii="Times New Roman" w:eastAsia="Times New Roman" w:hAnsi="Times New Roman"/>
          <w:color w:val="000000"/>
          <w:sz w:val="28"/>
          <w:szCs w:val="28"/>
          <w:lang w:eastAsia="uk-UA"/>
        </w:rPr>
        <w:t>залучати у разі потреби в установленому законодавством порядку до ліквідації наслідків надзвичайної ситуації сили і засоби місцевої ланки територіальної підсистеми ЄДС ЦЗ;</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2" w:name="n78"/>
      <w:bookmarkEnd w:id="72"/>
      <w:r w:rsidRPr="004F792B">
        <w:rPr>
          <w:rFonts w:ascii="Times New Roman" w:eastAsia="Times New Roman" w:hAnsi="Times New Roman"/>
          <w:color w:val="000000"/>
          <w:sz w:val="28"/>
          <w:szCs w:val="28"/>
          <w:lang w:eastAsia="uk-UA"/>
        </w:rPr>
        <w:t>заслуховувати інформацію керівників органів виконавчої влади, органів місцевого самоврядування, підприємств, установ та організацій, розташованих на території міської ради, з питань, що належать до їх компетенції, і давати їм відповідні доручення;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3" w:name="n79"/>
      <w:bookmarkEnd w:id="73"/>
      <w:r w:rsidRPr="004F792B">
        <w:rPr>
          <w:rFonts w:ascii="Times New Roman" w:eastAsia="Times New Roman" w:hAnsi="Times New Roman"/>
          <w:color w:val="000000"/>
          <w:sz w:val="28"/>
          <w:szCs w:val="28"/>
          <w:lang w:eastAsia="uk-UA"/>
        </w:rPr>
        <w:t>одержувати від місцевих органів виконавчої влади, органів місцевого самоврядування, підприємств, установ та організацій, розташованих на території відповідної адміністративно-територіальної одиниці, матеріали і документи, необхідні для вирішення питань, що належать до її компетенції;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4" w:name="n80"/>
      <w:bookmarkEnd w:id="74"/>
      <w:r w:rsidRPr="004F792B">
        <w:rPr>
          <w:rFonts w:ascii="Times New Roman" w:eastAsia="Times New Roman" w:hAnsi="Times New Roman"/>
          <w:color w:val="000000"/>
          <w:sz w:val="28"/>
          <w:szCs w:val="28"/>
          <w:lang w:eastAsia="uk-UA"/>
        </w:rPr>
        <w:t>залучати до участі у своїй роботі представників місцевих органів виконавчої влади, органів місцевого самоврядування, підприємств, установ та організацій, розташованих на території міської ради (за погодженням з їх керівниками);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5" w:name="n81"/>
      <w:bookmarkEnd w:id="75"/>
      <w:r w:rsidRPr="004F792B">
        <w:rPr>
          <w:rFonts w:ascii="Times New Roman" w:eastAsia="Times New Roman" w:hAnsi="Times New Roman"/>
          <w:color w:val="000000"/>
          <w:sz w:val="28"/>
          <w:szCs w:val="28"/>
          <w:lang w:eastAsia="uk-UA"/>
        </w:rPr>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6" w:name="n82"/>
      <w:bookmarkEnd w:id="76"/>
      <w:r w:rsidRPr="004F792B">
        <w:rPr>
          <w:rFonts w:ascii="Times New Roman" w:eastAsia="Times New Roman" w:hAnsi="Times New Roman"/>
          <w:color w:val="000000"/>
          <w:sz w:val="28"/>
          <w:szCs w:val="28"/>
          <w:lang w:eastAsia="uk-UA"/>
        </w:rPr>
        <w:t>6. Головою комісії є голова міської ради або уповноважена ним особа.</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7" w:name="n83"/>
      <w:bookmarkEnd w:id="77"/>
      <w:r w:rsidRPr="004F792B">
        <w:rPr>
          <w:rFonts w:ascii="Times New Roman" w:eastAsia="Times New Roman" w:hAnsi="Times New Roman"/>
          <w:color w:val="000000"/>
          <w:sz w:val="28"/>
          <w:szCs w:val="28"/>
          <w:lang w:eastAsia="uk-UA"/>
        </w:rPr>
        <w:t>Роботою комісії керує її голова, а за відсутності голови - за його дорученням заступник голови.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8" w:name="n84"/>
      <w:bookmarkEnd w:id="78"/>
      <w:r w:rsidRPr="004F792B">
        <w:rPr>
          <w:rFonts w:ascii="Times New Roman" w:eastAsia="Times New Roman" w:hAnsi="Times New Roman"/>
          <w:color w:val="000000"/>
          <w:sz w:val="28"/>
          <w:szCs w:val="28"/>
          <w:lang w:eastAsia="uk-UA"/>
        </w:rPr>
        <w:t>Засідання комісії веде голова, а за його відсутності - заступник голови.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79" w:name="n85"/>
      <w:bookmarkEnd w:id="79"/>
      <w:r w:rsidRPr="004F792B">
        <w:rPr>
          <w:rFonts w:ascii="Times New Roman" w:eastAsia="Times New Roman" w:hAnsi="Times New Roman"/>
          <w:color w:val="000000"/>
          <w:sz w:val="28"/>
          <w:szCs w:val="28"/>
          <w:lang w:eastAsia="uk-UA"/>
        </w:rPr>
        <w:t>Посадовий склад комісії затверджується рішенням виконкому міської ради.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0" w:name="n86"/>
      <w:bookmarkEnd w:id="80"/>
      <w:r w:rsidRPr="004F792B">
        <w:rPr>
          <w:rFonts w:ascii="Times New Roman" w:eastAsia="Times New Roman" w:hAnsi="Times New Roman"/>
          <w:color w:val="000000"/>
          <w:sz w:val="28"/>
          <w:szCs w:val="28"/>
          <w:lang w:eastAsia="uk-UA"/>
        </w:rPr>
        <w:t>Персональний склад комісії затверджується головою комісії.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1" w:name="n87"/>
      <w:bookmarkStart w:id="82" w:name="n88"/>
      <w:bookmarkEnd w:id="81"/>
      <w:bookmarkEnd w:id="82"/>
      <w:r w:rsidRPr="004F792B">
        <w:rPr>
          <w:rFonts w:ascii="Times New Roman" w:eastAsia="Times New Roman" w:hAnsi="Times New Roman"/>
          <w:color w:val="000000"/>
          <w:sz w:val="28"/>
          <w:szCs w:val="28"/>
          <w:lang w:eastAsia="uk-UA"/>
        </w:rPr>
        <w:t>7. Голова комісії має право:</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3" w:name="n89"/>
      <w:bookmarkEnd w:id="83"/>
      <w:r w:rsidRPr="004F792B">
        <w:rPr>
          <w:rFonts w:ascii="Times New Roman" w:eastAsia="Times New Roman" w:hAnsi="Times New Roman"/>
          <w:color w:val="000000"/>
          <w:sz w:val="28"/>
          <w:szCs w:val="28"/>
          <w:lang w:eastAsia="uk-UA"/>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4" w:name="n90"/>
      <w:bookmarkEnd w:id="84"/>
      <w:r w:rsidRPr="004F792B">
        <w:rPr>
          <w:rFonts w:ascii="Times New Roman" w:eastAsia="Times New Roman" w:hAnsi="Times New Roman"/>
          <w:color w:val="000000"/>
          <w:sz w:val="28"/>
          <w:szCs w:val="28"/>
          <w:lang w:eastAsia="uk-UA"/>
        </w:rPr>
        <w:t>приймати в межах повноважень комісії рішення щодо реагування на надзвичайну ситуацію;</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5" w:name="n91"/>
      <w:bookmarkEnd w:id="85"/>
      <w:r w:rsidRPr="004F792B">
        <w:rPr>
          <w:rFonts w:ascii="Times New Roman" w:eastAsia="Times New Roman" w:hAnsi="Times New Roman"/>
          <w:color w:val="000000"/>
          <w:sz w:val="28"/>
          <w:szCs w:val="28"/>
          <w:lang w:eastAsia="uk-UA"/>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6" w:name="n92"/>
      <w:bookmarkEnd w:id="86"/>
      <w:r w:rsidRPr="004F792B">
        <w:rPr>
          <w:rFonts w:ascii="Times New Roman" w:eastAsia="Times New Roman" w:hAnsi="Times New Roman"/>
          <w:color w:val="000000"/>
          <w:sz w:val="28"/>
          <w:szCs w:val="28"/>
          <w:lang w:eastAsia="uk-UA"/>
        </w:rPr>
        <w:t>делегувати на період ліквідації наслідків надзвичайної ситуації свої повноваження заступнику голови комісії.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7" w:name="n93"/>
      <w:bookmarkEnd w:id="87"/>
      <w:r w:rsidRPr="004F792B">
        <w:rPr>
          <w:rFonts w:ascii="Times New Roman" w:eastAsia="Times New Roman" w:hAnsi="Times New Roman"/>
          <w:color w:val="000000"/>
          <w:sz w:val="28"/>
          <w:szCs w:val="28"/>
          <w:lang w:eastAsia="uk-UA"/>
        </w:rPr>
        <w:lastRenderedPageBreak/>
        <w:t>8. Робочим органом комісії (секретаріатом), що забезпечує підготовку, скликання та проведення засідань, а також контроль за виконанням її рішень, є посадова особа міської ради, відповідальна за цивільний захист на території громади.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8" w:name="n94"/>
      <w:bookmarkEnd w:id="88"/>
      <w:r w:rsidRPr="004F792B">
        <w:rPr>
          <w:rFonts w:ascii="Times New Roman" w:eastAsia="Times New Roman" w:hAnsi="Times New Roman"/>
          <w:color w:val="000000"/>
          <w:sz w:val="28"/>
          <w:szCs w:val="28"/>
          <w:lang w:eastAsia="uk-UA"/>
        </w:rPr>
        <w:t>9. Комісія проводить засідання на постійній основі.</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89" w:name="n95"/>
      <w:bookmarkEnd w:id="89"/>
      <w:r w:rsidRPr="004F792B">
        <w:rPr>
          <w:rFonts w:ascii="Times New Roman" w:eastAsia="Times New Roman" w:hAnsi="Times New Roman"/>
          <w:color w:val="000000"/>
          <w:sz w:val="28"/>
          <w:szCs w:val="28"/>
          <w:lang w:eastAsia="uk-UA"/>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90" w:name="n96"/>
      <w:bookmarkEnd w:id="90"/>
      <w:r w:rsidRPr="004F792B">
        <w:rPr>
          <w:rFonts w:ascii="Times New Roman" w:eastAsia="Times New Roman" w:hAnsi="Times New Roman"/>
          <w:color w:val="000000"/>
          <w:sz w:val="28"/>
          <w:szCs w:val="28"/>
          <w:lang w:eastAsia="uk-UA"/>
        </w:rPr>
        <w:t>Рішення комісії оформляється протоколом, який підписується головою та відповідальним секретарем комісії.</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91" w:name="n97"/>
      <w:bookmarkEnd w:id="91"/>
      <w:r w:rsidRPr="004F792B">
        <w:rPr>
          <w:rFonts w:ascii="Times New Roman" w:eastAsia="Times New Roman" w:hAnsi="Times New Roman"/>
          <w:color w:val="000000"/>
          <w:sz w:val="28"/>
          <w:szCs w:val="28"/>
          <w:lang w:eastAsia="uk-UA"/>
        </w:rPr>
        <w:t>10. Рішення комісії, прийняті у межах її повноважень, є обов’язковими для виконання всіма фізичними та юридичними особами розташованими на території громади.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92" w:name="n98"/>
      <w:bookmarkEnd w:id="92"/>
      <w:r w:rsidRPr="004F792B">
        <w:rPr>
          <w:rFonts w:ascii="Times New Roman" w:eastAsia="Times New Roman" w:hAnsi="Times New Roman"/>
          <w:color w:val="000000"/>
          <w:sz w:val="28"/>
          <w:szCs w:val="28"/>
          <w:lang w:eastAsia="uk-UA"/>
        </w:rPr>
        <w:t>11. За членами комісії на час виконання завдань зберігається заробітна плата за основним місцем роботи.</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93" w:name="n99"/>
      <w:bookmarkEnd w:id="93"/>
      <w:r w:rsidRPr="004F792B">
        <w:rPr>
          <w:rFonts w:ascii="Times New Roman" w:eastAsia="Times New Roman" w:hAnsi="Times New Roman"/>
          <w:color w:val="000000"/>
          <w:sz w:val="28"/>
          <w:szCs w:val="28"/>
          <w:lang w:eastAsia="uk-UA"/>
        </w:rPr>
        <w:t xml:space="preserve">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w:t>
      </w:r>
      <w:proofErr w:type="spellStart"/>
      <w:r w:rsidRPr="004F792B">
        <w:rPr>
          <w:rFonts w:ascii="Times New Roman" w:eastAsia="Times New Roman" w:hAnsi="Times New Roman"/>
          <w:color w:val="000000"/>
          <w:sz w:val="28"/>
          <w:szCs w:val="28"/>
          <w:lang w:eastAsia="uk-UA"/>
        </w:rPr>
        <w:t>Дунаєвецьку</w:t>
      </w:r>
      <w:proofErr w:type="spellEnd"/>
      <w:r w:rsidRPr="004F792B">
        <w:rPr>
          <w:rFonts w:ascii="Times New Roman" w:eastAsia="Times New Roman" w:hAnsi="Times New Roman"/>
          <w:color w:val="000000"/>
          <w:sz w:val="28"/>
          <w:szCs w:val="28"/>
          <w:lang w:eastAsia="uk-UA"/>
        </w:rPr>
        <w:t xml:space="preserve"> міську раду.</w:t>
      </w:r>
    </w:p>
    <w:p w:rsidR="002B6C2B" w:rsidRPr="004F792B" w:rsidRDefault="002B6C2B" w:rsidP="002B6C2B">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bookmarkStart w:id="94" w:name="n100"/>
      <w:bookmarkEnd w:id="94"/>
      <w:r w:rsidRPr="004F792B">
        <w:rPr>
          <w:rFonts w:ascii="Times New Roman" w:eastAsia="Times New Roman" w:hAnsi="Times New Roman"/>
          <w:color w:val="000000"/>
          <w:sz w:val="28"/>
          <w:szCs w:val="28"/>
          <w:lang w:eastAsia="uk-UA"/>
        </w:rPr>
        <w:t>13. Комісія має бланк із зображенням Державного Герба України і своїм найменуванням.</w:t>
      </w:r>
    </w:p>
    <w:p w:rsidR="002B6C2B" w:rsidRDefault="002B6C2B" w:rsidP="002B6C2B">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p>
    <w:p w:rsidR="002B6C2B" w:rsidRDefault="002B6C2B" w:rsidP="002B6C2B">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p>
    <w:p w:rsidR="002B6C2B" w:rsidRDefault="002B6C2B" w:rsidP="002B6C2B">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p>
    <w:p w:rsidR="002B6C2B" w:rsidRPr="004F792B" w:rsidRDefault="002B6C2B" w:rsidP="002B6C2B">
      <w:pPr>
        <w:spacing w:after="0" w:line="240" w:lineRule="auto"/>
        <w:rPr>
          <w:rFonts w:ascii="Times New Roman" w:hAnsi="Times New Roman"/>
          <w:sz w:val="28"/>
          <w:szCs w:val="28"/>
        </w:rPr>
      </w:pPr>
      <w:r w:rsidRPr="004F792B">
        <w:rPr>
          <w:rFonts w:ascii="Times New Roman" w:hAnsi="Times New Roman"/>
          <w:sz w:val="28"/>
          <w:szCs w:val="28"/>
        </w:rPr>
        <w:t>Керуючий справами (секретар)</w:t>
      </w:r>
    </w:p>
    <w:p w:rsidR="002B6C2B" w:rsidRDefault="002B6C2B" w:rsidP="002B6C2B">
      <w:pPr>
        <w:spacing w:after="0" w:line="240" w:lineRule="auto"/>
        <w:rPr>
          <w:rFonts w:ascii="Times New Roman" w:hAnsi="Times New Roman"/>
          <w:sz w:val="28"/>
          <w:szCs w:val="28"/>
        </w:rPr>
      </w:pPr>
      <w:r w:rsidRPr="004F792B">
        <w:rPr>
          <w:rFonts w:ascii="Times New Roman" w:hAnsi="Times New Roman"/>
          <w:sz w:val="28"/>
          <w:szCs w:val="28"/>
        </w:rPr>
        <w:t xml:space="preserve">виконавчого </w:t>
      </w:r>
      <w:r>
        <w:rPr>
          <w:rFonts w:ascii="Times New Roman" w:hAnsi="Times New Roman"/>
          <w:sz w:val="28"/>
          <w:szCs w:val="28"/>
        </w:rPr>
        <w:t>комітету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F792B">
        <w:rPr>
          <w:rFonts w:ascii="Times New Roman" w:hAnsi="Times New Roman"/>
          <w:sz w:val="28"/>
          <w:szCs w:val="28"/>
        </w:rPr>
        <w:t>Катерина СІРА</w:t>
      </w:r>
    </w:p>
    <w:p w:rsidR="00487DAB" w:rsidRPr="00487DAB" w:rsidRDefault="00487DAB" w:rsidP="00487DAB">
      <w:pPr>
        <w:spacing w:after="0" w:line="240" w:lineRule="auto"/>
        <w:rPr>
          <w:rFonts w:ascii="Times New Roman" w:hAnsi="Times New Roman"/>
          <w:sz w:val="28"/>
          <w:szCs w:val="28"/>
        </w:rPr>
      </w:pPr>
      <w:r w:rsidRPr="00487DAB">
        <w:rPr>
          <w:rFonts w:ascii="Times New Roman" w:hAnsi="Times New Roman"/>
          <w:sz w:val="28"/>
          <w:szCs w:val="28"/>
        </w:rPr>
        <w:br w:type="page"/>
      </w:r>
    </w:p>
    <w:p w:rsidR="00487DAB" w:rsidRPr="00487DAB" w:rsidRDefault="00487DAB" w:rsidP="00487DAB">
      <w:pPr>
        <w:spacing w:after="0" w:line="240" w:lineRule="auto"/>
        <w:jc w:val="center"/>
        <w:rPr>
          <w:rFonts w:ascii="Times New Roman" w:hAnsi="Times New Roman"/>
          <w:sz w:val="20"/>
        </w:rPr>
      </w:pPr>
      <w:r w:rsidRPr="00487DAB">
        <w:rPr>
          <w:rFonts w:ascii="Times New Roman" w:hAnsi="Times New Roman"/>
          <w:b/>
          <w:noProof/>
          <w:lang w:val="ru-RU" w:eastAsia="ru-RU"/>
        </w:rPr>
        <w:lastRenderedPageBreak/>
        <w:drawing>
          <wp:inline distT="0" distB="0" distL="0" distR="0">
            <wp:extent cx="428625" cy="609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87DAB" w:rsidRDefault="00487DAB" w:rsidP="00487DAB">
      <w:pPr>
        <w:spacing w:after="0" w:line="240" w:lineRule="auto"/>
        <w:jc w:val="center"/>
        <w:rPr>
          <w:rFonts w:ascii="Times New Roman" w:hAnsi="Times New Roman"/>
          <w:b/>
          <w:sz w:val="28"/>
          <w:szCs w:val="28"/>
        </w:rPr>
      </w:pPr>
      <w:r w:rsidRPr="00487DAB">
        <w:rPr>
          <w:rFonts w:ascii="Times New Roman" w:hAnsi="Times New Roman"/>
          <w:b/>
          <w:sz w:val="28"/>
          <w:szCs w:val="28"/>
        </w:rPr>
        <w:t>ДУНАЄВЕЦЬКА МІСЬКА РАДА</w:t>
      </w:r>
    </w:p>
    <w:p w:rsidR="00487DAB" w:rsidRPr="00487DAB" w:rsidRDefault="00487DAB" w:rsidP="00487DAB">
      <w:pPr>
        <w:spacing w:after="0" w:line="240" w:lineRule="auto"/>
        <w:jc w:val="center"/>
        <w:rPr>
          <w:rFonts w:ascii="Times New Roman" w:hAnsi="Times New Roman"/>
          <w:b/>
          <w:sz w:val="16"/>
          <w:szCs w:val="16"/>
        </w:rPr>
      </w:pPr>
    </w:p>
    <w:p w:rsidR="00487DAB" w:rsidRDefault="00487DAB" w:rsidP="00487DAB">
      <w:pPr>
        <w:spacing w:after="0" w:line="240" w:lineRule="auto"/>
        <w:jc w:val="center"/>
        <w:rPr>
          <w:rFonts w:ascii="Times New Roman" w:hAnsi="Times New Roman"/>
          <w:b/>
          <w:sz w:val="28"/>
          <w:szCs w:val="28"/>
        </w:rPr>
      </w:pPr>
      <w:r w:rsidRPr="00487DAB">
        <w:rPr>
          <w:rFonts w:ascii="Times New Roman" w:hAnsi="Times New Roman"/>
          <w:b/>
          <w:sz w:val="28"/>
          <w:szCs w:val="28"/>
        </w:rPr>
        <w:t>РОЗПОРЯДЖЕННЯ</w:t>
      </w:r>
    </w:p>
    <w:p w:rsidR="00487DAB" w:rsidRPr="00487DAB" w:rsidRDefault="00487DAB" w:rsidP="00487DAB">
      <w:pPr>
        <w:spacing w:after="0" w:line="240" w:lineRule="auto"/>
        <w:jc w:val="center"/>
        <w:rPr>
          <w:rFonts w:ascii="Times New Roman" w:hAnsi="Times New Roman"/>
          <w:b/>
          <w:sz w:val="16"/>
          <w:szCs w:val="16"/>
        </w:rPr>
      </w:pPr>
    </w:p>
    <w:p w:rsidR="00487DAB" w:rsidRPr="00487DAB" w:rsidRDefault="00487DAB" w:rsidP="00487DAB">
      <w:pPr>
        <w:tabs>
          <w:tab w:val="left" w:pos="8145"/>
        </w:tabs>
        <w:spacing w:after="0" w:line="240" w:lineRule="auto"/>
        <w:rPr>
          <w:rFonts w:ascii="Times New Roman" w:hAnsi="Times New Roman"/>
          <w:sz w:val="28"/>
          <w:szCs w:val="28"/>
        </w:rPr>
      </w:pPr>
      <w:r w:rsidRPr="00487DAB">
        <w:rPr>
          <w:rFonts w:ascii="Times New Roman" w:hAnsi="Times New Roman"/>
          <w:sz w:val="28"/>
          <w:szCs w:val="28"/>
        </w:rPr>
        <w:t xml:space="preserve">17 листопада  2021 р.                       </w:t>
      </w:r>
      <w:proofErr w:type="spellStart"/>
      <w:r w:rsidRPr="00487DAB">
        <w:rPr>
          <w:rFonts w:ascii="Times New Roman" w:hAnsi="Times New Roman"/>
          <w:sz w:val="28"/>
          <w:szCs w:val="28"/>
        </w:rPr>
        <w:t>Дунаївці</w:t>
      </w:r>
      <w:proofErr w:type="spellEnd"/>
      <w:r w:rsidRPr="00487DAB">
        <w:rPr>
          <w:rFonts w:ascii="Times New Roman" w:hAnsi="Times New Roman"/>
          <w:sz w:val="28"/>
          <w:szCs w:val="28"/>
        </w:rPr>
        <w:t xml:space="preserve">                                     № 385/2021-р</w:t>
      </w:r>
    </w:p>
    <w:p w:rsidR="00487DAB" w:rsidRPr="00487DAB" w:rsidRDefault="00487DAB" w:rsidP="00487DAB">
      <w:pPr>
        <w:spacing w:after="0" w:line="240" w:lineRule="auto"/>
        <w:rPr>
          <w:rFonts w:ascii="Times New Roman" w:hAnsi="Times New Roman"/>
          <w:sz w:val="28"/>
          <w:szCs w:val="28"/>
        </w:rPr>
      </w:pPr>
    </w:p>
    <w:p w:rsidR="00487DAB" w:rsidRPr="00487DAB" w:rsidRDefault="00487DAB" w:rsidP="00487DAB">
      <w:pPr>
        <w:pStyle w:val="ab"/>
        <w:spacing w:after="0" w:line="240" w:lineRule="auto"/>
        <w:ind w:right="5670"/>
        <w:jc w:val="both"/>
        <w:rPr>
          <w:rFonts w:ascii="Times New Roman" w:hAnsi="Times New Roman"/>
          <w:sz w:val="28"/>
          <w:szCs w:val="28"/>
        </w:rPr>
      </w:pPr>
      <w:r w:rsidRPr="00487DAB">
        <w:rPr>
          <w:rFonts w:ascii="Times New Roman" w:hAnsi="Times New Roman"/>
          <w:sz w:val="28"/>
          <w:szCs w:val="28"/>
        </w:rPr>
        <w:t xml:space="preserve">Про надходження благодійних внесків в натуральній формі </w:t>
      </w:r>
    </w:p>
    <w:p w:rsidR="00487DAB" w:rsidRPr="00487DAB" w:rsidRDefault="00487DAB" w:rsidP="00487DAB">
      <w:pPr>
        <w:pStyle w:val="a9"/>
        <w:ind w:left="0" w:firstLine="851"/>
        <w:jc w:val="both"/>
        <w:rPr>
          <w:sz w:val="28"/>
          <w:szCs w:val="28"/>
        </w:rPr>
      </w:pPr>
    </w:p>
    <w:p w:rsidR="00487DAB" w:rsidRPr="00487DAB" w:rsidRDefault="00487DAB" w:rsidP="00487DAB">
      <w:pPr>
        <w:pStyle w:val="a9"/>
        <w:ind w:left="0" w:firstLine="567"/>
        <w:jc w:val="both"/>
        <w:rPr>
          <w:sz w:val="28"/>
          <w:szCs w:val="28"/>
        </w:rPr>
      </w:pPr>
      <w:proofErr w:type="spellStart"/>
      <w:r w:rsidRPr="00487DAB">
        <w:rPr>
          <w:sz w:val="28"/>
          <w:szCs w:val="28"/>
        </w:rPr>
        <w:t>Керуючись</w:t>
      </w:r>
      <w:proofErr w:type="spellEnd"/>
      <w:r w:rsidRPr="00487DAB">
        <w:rPr>
          <w:sz w:val="28"/>
          <w:szCs w:val="28"/>
        </w:rPr>
        <w:t xml:space="preserve"> Законом </w:t>
      </w:r>
      <w:proofErr w:type="spellStart"/>
      <w:r w:rsidRPr="00487DAB">
        <w:rPr>
          <w:sz w:val="28"/>
          <w:szCs w:val="28"/>
        </w:rPr>
        <w:t>України</w:t>
      </w:r>
      <w:proofErr w:type="spellEnd"/>
      <w:r w:rsidRPr="00487DAB">
        <w:rPr>
          <w:sz w:val="28"/>
          <w:szCs w:val="28"/>
        </w:rPr>
        <w:t xml:space="preserve"> «Про </w:t>
      </w:r>
      <w:proofErr w:type="spellStart"/>
      <w:r w:rsidRPr="00487DAB">
        <w:rPr>
          <w:sz w:val="28"/>
          <w:szCs w:val="28"/>
        </w:rPr>
        <w:t>місцеве</w:t>
      </w:r>
      <w:proofErr w:type="spellEnd"/>
      <w:r w:rsidRPr="00487DAB">
        <w:rPr>
          <w:sz w:val="28"/>
          <w:szCs w:val="28"/>
        </w:rPr>
        <w:t xml:space="preserve"> </w:t>
      </w:r>
      <w:proofErr w:type="spellStart"/>
      <w:r w:rsidRPr="00487DAB">
        <w:rPr>
          <w:sz w:val="28"/>
          <w:szCs w:val="28"/>
        </w:rPr>
        <w:t>самоврядування</w:t>
      </w:r>
      <w:proofErr w:type="spellEnd"/>
      <w:r w:rsidRPr="00487DAB">
        <w:rPr>
          <w:sz w:val="28"/>
          <w:szCs w:val="28"/>
        </w:rPr>
        <w:t xml:space="preserve"> в </w:t>
      </w:r>
      <w:proofErr w:type="spellStart"/>
      <w:r w:rsidRPr="00487DAB">
        <w:rPr>
          <w:sz w:val="28"/>
          <w:szCs w:val="28"/>
        </w:rPr>
        <w:t>Україні</w:t>
      </w:r>
      <w:proofErr w:type="spellEnd"/>
      <w:r w:rsidRPr="00487DAB">
        <w:rPr>
          <w:sz w:val="28"/>
          <w:szCs w:val="28"/>
        </w:rPr>
        <w:t xml:space="preserve">», </w:t>
      </w:r>
      <w:proofErr w:type="spellStart"/>
      <w:r w:rsidRPr="00487DAB">
        <w:rPr>
          <w:sz w:val="28"/>
          <w:szCs w:val="28"/>
        </w:rPr>
        <w:t>відповідно</w:t>
      </w:r>
      <w:proofErr w:type="spellEnd"/>
      <w:r w:rsidRPr="00487DAB">
        <w:rPr>
          <w:sz w:val="28"/>
          <w:szCs w:val="28"/>
        </w:rPr>
        <w:t xml:space="preserve"> до </w:t>
      </w:r>
      <w:proofErr w:type="spellStart"/>
      <w:r w:rsidRPr="00487DAB">
        <w:rPr>
          <w:sz w:val="28"/>
          <w:szCs w:val="28"/>
        </w:rPr>
        <w:t>статті</w:t>
      </w:r>
      <w:proofErr w:type="spellEnd"/>
      <w:r w:rsidRPr="00487DAB">
        <w:rPr>
          <w:sz w:val="28"/>
          <w:szCs w:val="28"/>
        </w:rPr>
        <w:t xml:space="preserve"> 13 та 51 Бюджетного кодексу </w:t>
      </w:r>
      <w:proofErr w:type="spellStart"/>
      <w:r w:rsidRPr="00487DAB">
        <w:rPr>
          <w:sz w:val="28"/>
          <w:szCs w:val="28"/>
        </w:rPr>
        <w:t>України</w:t>
      </w:r>
      <w:proofErr w:type="spellEnd"/>
      <w:r w:rsidRPr="00487DAB">
        <w:rPr>
          <w:sz w:val="28"/>
          <w:szCs w:val="28"/>
        </w:rPr>
        <w:t xml:space="preserve">, внести </w:t>
      </w:r>
      <w:proofErr w:type="spellStart"/>
      <w:r w:rsidRPr="00487DAB">
        <w:rPr>
          <w:sz w:val="28"/>
          <w:szCs w:val="28"/>
        </w:rPr>
        <w:t>зміни</w:t>
      </w:r>
      <w:proofErr w:type="spellEnd"/>
      <w:r w:rsidRPr="00487DAB">
        <w:rPr>
          <w:sz w:val="28"/>
          <w:szCs w:val="28"/>
        </w:rPr>
        <w:t xml:space="preserve"> шляхом </w:t>
      </w:r>
      <w:proofErr w:type="spellStart"/>
      <w:r w:rsidRPr="00487DAB">
        <w:rPr>
          <w:sz w:val="28"/>
          <w:szCs w:val="28"/>
        </w:rPr>
        <w:t>збільшення</w:t>
      </w:r>
      <w:proofErr w:type="spellEnd"/>
      <w:r w:rsidRPr="00487DAB">
        <w:rPr>
          <w:sz w:val="28"/>
          <w:szCs w:val="28"/>
        </w:rPr>
        <w:t xml:space="preserve"> </w:t>
      </w:r>
      <w:proofErr w:type="spellStart"/>
      <w:r w:rsidRPr="00487DAB">
        <w:rPr>
          <w:sz w:val="28"/>
          <w:szCs w:val="28"/>
        </w:rPr>
        <w:t>призначень</w:t>
      </w:r>
      <w:proofErr w:type="spellEnd"/>
      <w:r w:rsidRPr="00487DAB">
        <w:rPr>
          <w:sz w:val="28"/>
          <w:szCs w:val="28"/>
        </w:rPr>
        <w:t xml:space="preserve"> на 2021 </w:t>
      </w:r>
      <w:proofErr w:type="spellStart"/>
      <w:r w:rsidRPr="00487DAB">
        <w:rPr>
          <w:sz w:val="28"/>
          <w:szCs w:val="28"/>
        </w:rPr>
        <w:t>рік</w:t>
      </w:r>
      <w:proofErr w:type="spellEnd"/>
      <w:r w:rsidRPr="00487DAB">
        <w:rPr>
          <w:sz w:val="28"/>
          <w:szCs w:val="28"/>
        </w:rPr>
        <w:t xml:space="preserve"> по </w:t>
      </w:r>
      <w:proofErr w:type="spellStart"/>
      <w:r w:rsidRPr="00487DAB">
        <w:rPr>
          <w:sz w:val="28"/>
          <w:szCs w:val="28"/>
        </w:rPr>
        <w:t>спеціальному</w:t>
      </w:r>
      <w:proofErr w:type="spellEnd"/>
      <w:r w:rsidRPr="00487DAB">
        <w:rPr>
          <w:sz w:val="28"/>
          <w:szCs w:val="28"/>
        </w:rPr>
        <w:t xml:space="preserve"> фонду </w:t>
      </w:r>
      <w:proofErr w:type="spellStart"/>
      <w:r w:rsidRPr="00487DAB">
        <w:rPr>
          <w:sz w:val="28"/>
          <w:szCs w:val="28"/>
        </w:rPr>
        <w:t>міського</w:t>
      </w:r>
      <w:proofErr w:type="spellEnd"/>
      <w:r w:rsidRPr="00487DAB">
        <w:rPr>
          <w:sz w:val="28"/>
          <w:szCs w:val="28"/>
        </w:rPr>
        <w:t xml:space="preserve"> бюджету в </w:t>
      </w:r>
      <w:proofErr w:type="spellStart"/>
      <w:r w:rsidRPr="00487DAB">
        <w:rPr>
          <w:sz w:val="28"/>
          <w:szCs w:val="28"/>
        </w:rPr>
        <w:t>зв’язку</w:t>
      </w:r>
      <w:proofErr w:type="spellEnd"/>
      <w:r w:rsidRPr="00487DAB">
        <w:rPr>
          <w:sz w:val="28"/>
          <w:szCs w:val="28"/>
        </w:rPr>
        <w:t xml:space="preserve"> </w:t>
      </w:r>
      <w:proofErr w:type="spellStart"/>
      <w:r w:rsidRPr="00487DAB">
        <w:rPr>
          <w:sz w:val="28"/>
          <w:szCs w:val="28"/>
        </w:rPr>
        <w:t>із</w:t>
      </w:r>
      <w:proofErr w:type="spellEnd"/>
      <w:r w:rsidRPr="00487DAB">
        <w:rPr>
          <w:sz w:val="28"/>
          <w:szCs w:val="28"/>
        </w:rPr>
        <w:t xml:space="preserve"> </w:t>
      </w:r>
      <w:proofErr w:type="spellStart"/>
      <w:r w:rsidRPr="00487DAB">
        <w:rPr>
          <w:sz w:val="28"/>
          <w:szCs w:val="28"/>
        </w:rPr>
        <w:t>надходженням</w:t>
      </w:r>
      <w:proofErr w:type="spellEnd"/>
      <w:r w:rsidRPr="00487DAB">
        <w:rPr>
          <w:sz w:val="28"/>
          <w:szCs w:val="28"/>
        </w:rPr>
        <w:t xml:space="preserve"> </w:t>
      </w:r>
      <w:proofErr w:type="spellStart"/>
      <w:r w:rsidRPr="00487DAB">
        <w:rPr>
          <w:sz w:val="28"/>
          <w:szCs w:val="28"/>
        </w:rPr>
        <w:t>благодійних</w:t>
      </w:r>
      <w:proofErr w:type="spellEnd"/>
      <w:r w:rsidRPr="00487DAB">
        <w:rPr>
          <w:sz w:val="28"/>
          <w:szCs w:val="28"/>
        </w:rPr>
        <w:t xml:space="preserve"> </w:t>
      </w:r>
      <w:proofErr w:type="spellStart"/>
      <w:r w:rsidRPr="00487DAB">
        <w:rPr>
          <w:sz w:val="28"/>
          <w:szCs w:val="28"/>
        </w:rPr>
        <w:t>внесків</w:t>
      </w:r>
      <w:proofErr w:type="spellEnd"/>
      <w:r w:rsidRPr="00487DAB">
        <w:rPr>
          <w:sz w:val="28"/>
          <w:szCs w:val="28"/>
        </w:rPr>
        <w:t xml:space="preserve"> в </w:t>
      </w:r>
      <w:proofErr w:type="spellStart"/>
      <w:r w:rsidRPr="00487DAB">
        <w:rPr>
          <w:sz w:val="28"/>
          <w:szCs w:val="28"/>
        </w:rPr>
        <w:t>натуральній</w:t>
      </w:r>
      <w:proofErr w:type="spellEnd"/>
      <w:r w:rsidRPr="00487DAB">
        <w:rPr>
          <w:sz w:val="28"/>
          <w:szCs w:val="28"/>
        </w:rPr>
        <w:t xml:space="preserve"> </w:t>
      </w:r>
      <w:proofErr w:type="spellStart"/>
      <w:r w:rsidRPr="00487DAB">
        <w:rPr>
          <w:sz w:val="28"/>
          <w:szCs w:val="28"/>
        </w:rPr>
        <w:t>формі</w:t>
      </w:r>
      <w:proofErr w:type="spellEnd"/>
      <w:r w:rsidRPr="00487DAB">
        <w:rPr>
          <w:sz w:val="28"/>
          <w:szCs w:val="28"/>
        </w:rPr>
        <w:t xml:space="preserve">, а </w:t>
      </w:r>
      <w:proofErr w:type="spellStart"/>
      <w:r w:rsidRPr="00487DAB">
        <w:rPr>
          <w:sz w:val="28"/>
          <w:szCs w:val="28"/>
        </w:rPr>
        <w:t>саме</w:t>
      </w:r>
      <w:proofErr w:type="spellEnd"/>
      <w:r w:rsidRPr="00487DAB">
        <w:rPr>
          <w:sz w:val="28"/>
          <w:szCs w:val="28"/>
        </w:rPr>
        <w:t>:</w:t>
      </w:r>
    </w:p>
    <w:p w:rsidR="00487DAB" w:rsidRPr="00487DAB" w:rsidRDefault="00487DAB" w:rsidP="00487DAB">
      <w:pPr>
        <w:pStyle w:val="a9"/>
        <w:ind w:left="0" w:firstLine="708"/>
        <w:jc w:val="both"/>
        <w:rPr>
          <w:sz w:val="28"/>
          <w:szCs w:val="28"/>
        </w:rPr>
      </w:pPr>
      <w:r w:rsidRPr="00487DAB">
        <w:rPr>
          <w:sz w:val="28"/>
          <w:szCs w:val="28"/>
        </w:rPr>
        <w:t>- по КПКВ 0117461 «</w:t>
      </w:r>
      <w:proofErr w:type="spellStart"/>
      <w:r w:rsidRPr="00487DAB">
        <w:rPr>
          <w:sz w:val="28"/>
          <w:szCs w:val="28"/>
        </w:rPr>
        <w:t>Утримання</w:t>
      </w:r>
      <w:proofErr w:type="spellEnd"/>
      <w:r w:rsidRPr="00487DAB">
        <w:rPr>
          <w:sz w:val="28"/>
          <w:szCs w:val="28"/>
        </w:rPr>
        <w:t xml:space="preserve"> та </w:t>
      </w:r>
      <w:proofErr w:type="spellStart"/>
      <w:r w:rsidRPr="00487DAB">
        <w:rPr>
          <w:sz w:val="28"/>
          <w:szCs w:val="28"/>
        </w:rPr>
        <w:t>розвиток</w:t>
      </w:r>
      <w:proofErr w:type="spellEnd"/>
      <w:r w:rsidRPr="00487DAB">
        <w:rPr>
          <w:sz w:val="28"/>
          <w:szCs w:val="28"/>
        </w:rPr>
        <w:t xml:space="preserve"> </w:t>
      </w:r>
      <w:proofErr w:type="spellStart"/>
      <w:r w:rsidRPr="00487DAB">
        <w:rPr>
          <w:sz w:val="28"/>
          <w:szCs w:val="28"/>
        </w:rPr>
        <w:t>автомобільних</w:t>
      </w:r>
      <w:proofErr w:type="spellEnd"/>
      <w:r w:rsidRPr="00487DAB">
        <w:rPr>
          <w:sz w:val="28"/>
          <w:szCs w:val="28"/>
        </w:rPr>
        <w:t xml:space="preserve"> </w:t>
      </w:r>
      <w:proofErr w:type="spellStart"/>
      <w:r w:rsidRPr="00487DAB">
        <w:rPr>
          <w:sz w:val="28"/>
          <w:szCs w:val="28"/>
        </w:rPr>
        <w:t>доріг</w:t>
      </w:r>
      <w:proofErr w:type="spellEnd"/>
      <w:r w:rsidRPr="00487DAB">
        <w:rPr>
          <w:sz w:val="28"/>
          <w:szCs w:val="28"/>
        </w:rPr>
        <w:t xml:space="preserve"> та </w:t>
      </w:r>
      <w:proofErr w:type="spellStart"/>
      <w:r w:rsidRPr="00487DAB">
        <w:rPr>
          <w:sz w:val="28"/>
          <w:szCs w:val="28"/>
        </w:rPr>
        <w:t>дорожньої</w:t>
      </w:r>
      <w:proofErr w:type="spellEnd"/>
      <w:r w:rsidRPr="00487DAB">
        <w:rPr>
          <w:sz w:val="28"/>
          <w:szCs w:val="28"/>
        </w:rPr>
        <w:t xml:space="preserve"> </w:t>
      </w:r>
      <w:proofErr w:type="spellStart"/>
      <w:r w:rsidRPr="00487DAB">
        <w:rPr>
          <w:sz w:val="28"/>
          <w:szCs w:val="28"/>
        </w:rPr>
        <w:t>інфраструктури</w:t>
      </w:r>
      <w:proofErr w:type="spellEnd"/>
      <w:r w:rsidRPr="00487DAB">
        <w:rPr>
          <w:sz w:val="28"/>
          <w:szCs w:val="28"/>
        </w:rPr>
        <w:t xml:space="preserve"> за </w:t>
      </w:r>
      <w:proofErr w:type="spellStart"/>
      <w:r w:rsidRPr="00487DAB">
        <w:rPr>
          <w:sz w:val="28"/>
          <w:szCs w:val="28"/>
        </w:rPr>
        <w:t>рахунок</w:t>
      </w:r>
      <w:proofErr w:type="spellEnd"/>
      <w:r w:rsidRPr="00487DAB">
        <w:rPr>
          <w:sz w:val="28"/>
          <w:szCs w:val="28"/>
        </w:rPr>
        <w:t xml:space="preserve"> </w:t>
      </w:r>
      <w:proofErr w:type="spellStart"/>
      <w:r w:rsidRPr="00487DAB">
        <w:rPr>
          <w:sz w:val="28"/>
          <w:szCs w:val="28"/>
        </w:rPr>
        <w:t>коштів</w:t>
      </w:r>
      <w:proofErr w:type="spellEnd"/>
      <w:r w:rsidRPr="00487DAB">
        <w:rPr>
          <w:sz w:val="28"/>
          <w:szCs w:val="28"/>
        </w:rPr>
        <w:t xml:space="preserve"> </w:t>
      </w:r>
      <w:proofErr w:type="spellStart"/>
      <w:r w:rsidRPr="00487DAB">
        <w:rPr>
          <w:sz w:val="28"/>
          <w:szCs w:val="28"/>
        </w:rPr>
        <w:t>місцевого</w:t>
      </w:r>
      <w:proofErr w:type="spellEnd"/>
      <w:r w:rsidRPr="00487DAB">
        <w:rPr>
          <w:sz w:val="28"/>
          <w:szCs w:val="28"/>
        </w:rPr>
        <w:t xml:space="preserve"> бюджету» в </w:t>
      </w:r>
      <w:proofErr w:type="spellStart"/>
      <w:r w:rsidRPr="00487DAB">
        <w:rPr>
          <w:sz w:val="28"/>
          <w:szCs w:val="28"/>
        </w:rPr>
        <w:t>сумі</w:t>
      </w:r>
      <w:proofErr w:type="spellEnd"/>
      <w:r w:rsidRPr="00487DAB">
        <w:rPr>
          <w:sz w:val="28"/>
          <w:szCs w:val="28"/>
        </w:rPr>
        <w:t xml:space="preserve"> 64800 грн., по КЕКВ 2210 «</w:t>
      </w:r>
      <w:proofErr w:type="spellStart"/>
      <w:r w:rsidRPr="00487DAB">
        <w:rPr>
          <w:sz w:val="28"/>
          <w:szCs w:val="28"/>
        </w:rPr>
        <w:t>Предмети</w:t>
      </w:r>
      <w:proofErr w:type="spellEnd"/>
      <w:r w:rsidRPr="00487DAB">
        <w:rPr>
          <w:sz w:val="28"/>
          <w:szCs w:val="28"/>
        </w:rPr>
        <w:t xml:space="preserve">, </w:t>
      </w:r>
      <w:proofErr w:type="spellStart"/>
      <w:r w:rsidRPr="00487DAB">
        <w:rPr>
          <w:sz w:val="28"/>
          <w:szCs w:val="28"/>
        </w:rPr>
        <w:t>матеріали</w:t>
      </w:r>
      <w:proofErr w:type="spellEnd"/>
      <w:r w:rsidRPr="00487DAB">
        <w:rPr>
          <w:sz w:val="28"/>
          <w:szCs w:val="28"/>
        </w:rPr>
        <w:t xml:space="preserve"> </w:t>
      </w:r>
      <w:proofErr w:type="spellStart"/>
      <w:r w:rsidRPr="00487DAB">
        <w:rPr>
          <w:sz w:val="28"/>
          <w:szCs w:val="28"/>
        </w:rPr>
        <w:t>обладнання</w:t>
      </w:r>
      <w:proofErr w:type="spellEnd"/>
      <w:r w:rsidRPr="00487DAB">
        <w:rPr>
          <w:sz w:val="28"/>
          <w:szCs w:val="28"/>
        </w:rPr>
        <w:t xml:space="preserve"> та </w:t>
      </w:r>
      <w:proofErr w:type="spellStart"/>
      <w:r w:rsidRPr="00487DAB">
        <w:rPr>
          <w:sz w:val="28"/>
          <w:szCs w:val="28"/>
        </w:rPr>
        <w:t>інвентар</w:t>
      </w:r>
      <w:proofErr w:type="spellEnd"/>
      <w:r w:rsidRPr="00487DAB">
        <w:rPr>
          <w:sz w:val="28"/>
          <w:szCs w:val="28"/>
        </w:rPr>
        <w:t>».</w:t>
      </w:r>
    </w:p>
    <w:p w:rsidR="00487DAB" w:rsidRPr="00487DAB" w:rsidRDefault="00487DAB" w:rsidP="00487DAB">
      <w:pPr>
        <w:pStyle w:val="a9"/>
        <w:ind w:left="0"/>
        <w:jc w:val="both"/>
        <w:rPr>
          <w:sz w:val="28"/>
          <w:szCs w:val="28"/>
        </w:rPr>
      </w:pPr>
    </w:p>
    <w:p w:rsidR="00487DAB" w:rsidRPr="00487DAB" w:rsidRDefault="00487DAB" w:rsidP="00487DAB">
      <w:pPr>
        <w:pStyle w:val="a9"/>
        <w:ind w:left="0"/>
        <w:jc w:val="both"/>
        <w:rPr>
          <w:sz w:val="28"/>
          <w:szCs w:val="28"/>
        </w:rPr>
      </w:pPr>
    </w:p>
    <w:p w:rsidR="00487DAB" w:rsidRPr="00487DAB" w:rsidRDefault="00487DAB" w:rsidP="00487DAB">
      <w:pPr>
        <w:spacing w:after="0" w:line="240" w:lineRule="auto"/>
        <w:rPr>
          <w:rFonts w:ascii="Times New Roman" w:hAnsi="Times New Roman"/>
          <w:sz w:val="28"/>
          <w:szCs w:val="28"/>
        </w:rPr>
      </w:pPr>
    </w:p>
    <w:p w:rsidR="00487DAB" w:rsidRPr="00487DAB" w:rsidRDefault="00487DAB" w:rsidP="00487DAB">
      <w:pPr>
        <w:spacing w:after="0" w:line="240" w:lineRule="auto"/>
        <w:ind w:firstLine="142"/>
        <w:rPr>
          <w:rFonts w:ascii="Times New Roman" w:hAnsi="Times New Roman"/>
        </w:rPr>
      </w:pPr>
      <w:r w:rsidRPr="00487DAB">
        <w:rPr>
          <w:rFonts w:ascii="Times New Roman" w:hAnsi="Times New Roman"/>
          <w:sz w:val="28"/>
          <w:szCs w:val="28"/>
        </w:rPr>
        <w:t>Міський голова</w:t>
      </w:r>
      <w:r w:rsidRPr="00487DAB">
        <w:rPr>
          <w:rFonts w:ascii="Times New Roman" w:hAnsi="Times New Roman"/>
          <w:sz w:val="28"/>
          <w:szCs w:val="28"/>
        </w:rPr>
        <w:tab/>
      </w:r>
      <w:r w:rsidRPr="00487DAB">
        <w:rPr>
          <w:rFonts w:ascii="Times New Roman" w:hAnsi="Times New Roman"/>
          <w:sz w:val="28"/>
          <w:szCs w:val="28"/>
        </w:rPr>
        <w:tab/>
      </w:r>
      <w:r w:rsidRPr="00487DAB">
        <w:rPr>
          <w:rFonts w:ascii="Times New Roman" w:hAnsi="Times New Roman"/>
          <w:sz w:val="28"/>
          <w:szCs w:val="28"/>
        </w:rPr>
        <w:tab/>
      </w:r>
      <w:r w:rsidRPr="00487DAB">
        <w:rPr>
          <w:rFonts w:ascii="Times New Roman" w:hAnsi="Times New Roman"/>
          <w:sz w:val="28"/>
          <w:szCs w:val="28"/>
        </w:rPr>
        <w:tab/>
      </w:r>
      <w:r w:rsidRPr="00487DAB">
        <w:rPr>
          <w:rFonts w:ascii="Times New Roman" w:hAnsi="Times New Roman"/>
          <w:sz w:val="28"/>
          <w:szCs w:val="28"/>
        </w:rPr>
        <w:tab/>
      </w:r>
      <w:r w:rsidRPr="00487DAB">
        <w:rPr>
          <w:rFonts w:ascii="Times New Roman" w:hAnsi="Times New Roman"/>
          <w:sz w:val="28"/>
          <w:szCs w:val="28"/>
        </w:rPr>
        <w:tab/>
      </w:r>
      <w:r w:rsidRPr="00487DAB">
        <w:rPr>
          <w:rFonts w:ascii="Times New Roman" w:hAnsi="Times New Roman"/>
          <w:sz w:val="28"/>
          <w:szCs w:val="28"/>
        </w:rPr>
        <w:tab/>
      </w:r>
      <w:r w:rsidRPr="00487DAB">
        <w:rPr>
          <w:rFonts w:ascii="Times New Roman" w:hAnsi="Times New Roman"/>
          <w:sz w:val="28"/>
          <w:szCs w:val="28"/>
        </w:rPr>
        <w:tab/>
      </w:r>
      <w:proofErr w:type="spellStart"/>
      <w:r w:rsidRPr="00487DAB">
        <w:rPr>
          <w:rFonts w:ascii="Times New Roman" w:hAnsi="Times New Roman"/>
          <w:sz w:val="28"/>
          <w:szCs w:val="28"/>
        </w:rPr>
        <w:t>Веліна</w:t>
      </w:r>
      <w:proofErr w:type="spellEnd"/>
      <w:r w:rsidRPr="00487DAB">
        <w:rPr>
          <w:rFonts w:ascii="Times New Roman" w:hAnsi="Times New Roman"/>
          <w:sz w:val="28"/>
          <w:szCs w:val="28"/>
        </w:rPr>
        <w:t xml:space="preserve"> ЗАЯЦЬ</w:t>
      </w:r>
    </w:p>
    <w:p w:rsidR="004C5F81" w:rsidRDefault="004C5F81">
      <w:pPr>
        <w:spacing w:after="160" w:line="259" w:lineRule="auto"/>
        <w:rPr>
          <w:rFonts w:ascii="Times New Roman" w:hAnsi="Times New Roman"/>
          <w:sz w:val="28"/>
          <w:szCs w:val="28"/>
        </w:rPr>
      </w:pPr>
      <w:r>
        <w:rPr>
          <w:rFonts w:ascii="Times New Roman" w:hAnsi="Times New Roman"/>
          <w:sz w:val="28"/>
          <w:szCs w:val="28"/>
        </w:rPr>
        <w:br w:type="page"/>
      </w:r>
    </w:p>
    <w:p w:rsidR="004C5F81" w:rsidRPr="004C5F81" w:rsidRDefault="004C5F81" w:rsidP="004C5F81">
      <w:pPr>
        <w:spacing w:after="0" w:line="240" w:lineRule="auto"/>
        <w:jc w:val="center"/>
        <w:rPr>
          <w:rFonts w:ascii="Times New Roman" w:hAnsi="Times New Roman"/>
          <w:sz w:val="28"/>
          <w:szCs w:val="28"/>
        </w:rPr>
      </w:pPr>
      <w:r w:rsidRPr="004C5F81">
        <w:rPr>
          <w:rFonts w:ascii="Times New Roman" w:hAnsi="Times New Roman"/>
          <w:b/>
          <w:noProof/>
          <w:sz w:val="28"/>
          <w:szCs w:val="28"/>
          <w:lang w:val="ru-RU" w:eastAsia="ru-RU"/>
        </w:rPr>
        <w:lastRenderedPageBreak/>
        <w:drawing>
          <wp:inline distT="0" distB="0" distL="0" distR="0">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C5F81" w:rsidRPr="004C5F81" w:rsidRDefault="004C5F81" w:rsidP="004C5F81">
      <w:pPr>
        <w:spacing w:after="0" w:line="240" w:lineRule="auto"/>
        <w:jc w:val="center"/>
        <w:rPr>
          <w:rFonts w:ascii="Times New Roman" w:hAnsi="Times New Roman"/>
          <w:sz w:val="28"/>
          <w:szCs w:val="28"/>
        </w:rPr>
      </w:pPr>
    </w:p>
    <w:p w:rsidR="004C5F81" w:rsidRPr="004C5F81" w:rsidRDefault="004C5F81" w:rsidP="004C5F81">
      <w:pPr>
        <w:pStyle w:val="ad"/>
        <w:jc w:val="center"/>
        <w:rPr>
          <w:b/>
          <w:caps/>
          <w:sz w:val="28"/>
          <w:szCs w:val="28"/>
        </w:rPr>
      </w:pPr>
      <w:r w:rsidRPr="004C5F81">
        <w:rPr>
          <w:b/>
          <w:caps/>
          <w:sz w:val="28"/>
          <w:szCs w:val="28"/>
        </w:rPr>
        <w:t>Дунаєвецька міська рада</w:t>
      </w:r>
    </w:p>
    <w:p w:rsidR="004C5F81" w:rsidRPr="004C5F81" w:rsidRDefault="004C5F81" w:rsidP="004C5F81">
      <w:pPr>
        <w:spacing w:after="0" w:line="240" w:lineRule="auto"/>
        <w:jc w:val="center"/>
        <w:rPr>
          <w:rFonts w:ascii="Times New Roman" w:hAnsi="Times New Roman"/>
          <w:sz w:val="28"/>
          <w:szCs w:val="28"/>
        </w:rPr>
      </w:pPr>
    </w:p>
    <w:p w:rsidR="004C5F81" w:rsidRPr="004C5F81" w:rsidRDefault="004C5F81" w:rsidP="004C5F81">
      <w:pPr>
        <w:spacing w:after="0" w:line="240" w:lineRule="auto"/>
        <w:jc w:val="center"/>
        <w:rPr>
          <w:rFonts w:ascii="Times New Roman" w:hAnsi="Times New Roman"/>
          <w:b/>
          <w:sz w:val="28"/>
          <w:szCs w:val="28"/>
        </w:rPr>
      </w:pPr>
      <w:r w:rsidRPr="004C5F81">
        <w:rPr>
          <w:rFonts w:ascii="Times New Roman" w:hAnsi="Times New Roman"/>
          <w:b/>
          <w:sz w:val="28"/>
          <w:szCs w:val="28"/>
        </w:rPr>
        <w:t xml:space="preserve">Р О З П О Р Я Д Ж Е Н </w:t>
      </w:r>
      <w:proofErr w:type="spellStart"/>
      <w:r w:rsidRPr="004C5F81">
        <w:rPr>
          <w:rFonts w:ascii="Times New Roman" w:hAnsi="Times New Roman"/>
          <w:b/>
          <w:sz w:val="28"/>
          <w:szCs w:val="28"/>
        </w:rPr>
        <w:t>Н</w:t>
      </w:r>
      <w:proofErr w:type="spellEnd"/>
      <w:r w:rsidRPr="004C5F81">
        <w:rPr>
          <w:rFonts w:ascii="Times New Roman" w:hAnsi="Times New Roman"/>
          <w:b/>
          <w:sz w:val="28"/>
          <w:szCs w:val="28"/>
        </w:rPr>
        <w:t xml:space="preserve"> Я</w:t>
      </w:r>
    </w:p>
    <w:p w:rsidR="004C5F81" w:rsidRPr="004C5F81" w:rsidRDefault="004C5F81" w:rsidP="004C5F81">
      <w:pPr>
        <w:spacing w:after="0" w:line="240" w:lineRule="auto"/>
        <w:jc w:val="center"/>
        <w:rPr>
          <w:rFonts w:ascii="Times New Roman" w:hAnsi="Times New Roman"/>
          <w:sz w:val="28"/>
          <w:szCs w:val="28"/>
        </w:rPr>
      </w:pPr>
    </w:p>
    <w:p w:rsidR="004C5F81" w:rsidRPr="004C5F81" w:rsidRDefault="004C5F81" w:rsidP="004C5F81">
      <w:pPr>
        <w:spacing w:after="0" w:line="240" w:lineRule="auto"/>
        <w:rPr>
          <w:rFonts w:ascii="Times New Roman" w:hAnsi="Times New Roman"/>
          <w:sz w:val="28"/>
          <w:szCs w:val="28"/>
        </w:rPr>
      </w:pPr>
      <w:r>
        <w:rPr>
          <w:rFonts w:ascii="Times New Roman" w:hAnsi="Times New Roman"/>
          <w:sz w:val="28"/>
          <w:szCs w:val="28"/>
        </w:rPr>
        <w:t>17</w:t>
      </w:r>
      <w:r w:rsidRPr="004C5F81">
        <w:rPr>
          <w:rFonts w:ascii="Times New Roman" w:hAnsi="Times New Roman"/>
          <w:sz w:val="28"/>
          <w:szCs w:val="28"/>
        </w:rPr>
        <w:t xml:space="preserve"> листопада  2021 р. </w:t>
      </w:r>
      <w:r w:rsidRPr="004C5F81">
        <w:rPr>
          <w:rFonts w:ascii="Times New Roman" w:hAnsi="Times New Roman"/>
          <w:sz w:val="28"/>
          <w:szCs w:val="28"/>
        </w:rPr>
        <w:tab/>
        <w:t xml:space="preserve">                     </w:t>
      </w:r>
      <w:proofErr w:type="spellStart"/>
      <w:r w:rsidRPr="004C5F81">
        <w:rPr>
          <w:rFonts w:ascii="Times New Roman" w:hAnsi="Times New Roman"/>
          <w:sz w:val="28"/>
          <w:szCs w:val="28"/>
        </w:rPr>
        <w:t>Дунаївці</w:t>
      </w:r>
      <w:proofErr w:type="spellEnd"/>
      <w:r w:rsidRPr="004C5F81">
        <w:rPr>
          <w:rFonts w:ascii="Times New Roman" w:hAnsi="Times New Roman"/>
          <w:sz w:val="28"/>
          <w:szCs w:val="28"/>
        </w:rPr>
        <w:tab/>
        <w:t xml:space="preserve">                                № </w:t>
      </w:r>
      <w:r>
        <w:rPr>
          <w:rFonts w:ascii="Times New Roman" w:hAnsi="Times New Roman"/>
          <w:sz w:val="28"/>
          <w:szCs w:val="28"/>
        </w:rPr>
        <w:t>386</w:t>
      </w:r>
      <w:r w:rsidRPr="004C5F81">
        <w:rPr>
          <w:rFonts w:ascii="Times New Roman" w:hAnsi="Times New Roman"/>
          <w:sz w:val="28"/>
          <w:szCs w:val="28"/>
        </w:rPr>
        <w:t xml:space="preserve"> /2021-р</w:t>
      </w:r>
    </w:p>
    <w:p w:rsidR="004C5F81" w:rsidRPr="004C5F81" w:rsidRDefault="004C5F81" w:rsidP="004C5F81">
      <w:pPr>
        <w:spacing w:after="0" w:line="240" w:lineRule="auto"/>
        <w:rPr>
          <w:rFonts w:ascii="Times New Roman" w:hAnsi="Times New Roman"/>
          <w:sz w:val="28"/>
          <w:szCs w:val="28"/>
        </w:rPr>
      </w:pPr>
    </w:p>
    <w:p w:rsidR="004C5F81" w:rsidRPr="004C5F81" w:rsidRDefault="004C5F81" w:rsidP="00093D15">
      <w:pPr>
        <w:spacing w:after="0" w:line="240" w:lineRule="auto"/>
        <w:ind w:right="5670"/>
        <w:jc w:val="both"/>
        <w:rPr>
          <w:rFonts w:ascii="Times New Roman" w:hAnsi="Times New Roman"/>
          <w:sz w:val="28"/>
          <w:szCs w:val="28"/>
        </w:rPr>
      </w:pPr>
      <w:r w:rsidRPr="004C5F81">
        <w:rPr>
          <w:rFonts w:ascii="Times New Roman" w:hAnsi="Times New Roman"/>
          <w:sz w:val="28"/>
          <w:szCs w:val="28"/>
        </w:rPr>
        <w:t>Про ініціювання співробітництва територіальних громад у сфері надання медичних послуг</w:t>
      </w:r>
    </w:p>
    <w:p w:rsidR="004C5F81" w:rsidRPr="004C5F81" w:rsidRDefault="004C5F81" w:rsidP="004C5F81">
      <w:pPr>
        <w:spacing w:after="0" w:line="240" w:lineRule="auto"/>
        <w:jc w:val="both"/>
        <w:rPr>
          <w:rFonts w:ascii="Times New Roman" w:hAnsi="Times New Roman"/>
          <w:sz w:val="28"/>
          <w:szCs w:val="28"/>
        </w:rPr>
      </w:pPr>
    </w:p>
    <w:p w:rsidR="004C5F81" w:rsidRPr="004C5F81" w:rsidRDefault="004C5F81" w:rsidP="007C3F1D">
      <w:pPr>
        <w:spacing w:after="0" w:line="240" w:lineRule="auto"/>
        <w:ind w:firstLine="567"/>
        <w:jc w:val="both"/>
        <w:rPr>
          <w:rFonts w:ascii="Times New Roman" w:hAnsi="Times New Roman"/>
          <w:sz w:val="28"/>
          <w:szCs w:val="28"/>
        </w:rPr>
      </w:pPr>
      <w:r w:rsidRPr="004C5F81">
        <w:rPr>
          <w:rFonts w:ascii="Times New Roman" w:hAnsi="Times New Roman"/>
          <w:sz w:val="28"/>
          <w:szCs w:val="28"/>
        </w:rPr>
        <w:t>Керуючись пунктом 20 частини четвертої статті 42, частиною восьмою статті 59 Закону України «Про місцеве самоврядування в  Україні», статтями 4 та 5 Закону України «Про співробітництво територіальних громад», з метою спільно фінансування та утримання комунального неприбуткового підприємства Дунаєвецької міської ради «</w:t>
      </w:r>
      <w:proofErr w:type="spellStart"/>
      <w:r w:rsidRPr="004C5F81">
        <w:rPr>
          <w:rFonts w:ascii="Times New Roman" w:hAnsi="Times New Roman"/>
          <w:sz w:val="28"/>
          <w:szCs w:val="28"/>
        </w:rPr>
        <w:t>Дунаєвецька</w:t>
      </w:r>
      <w:proofErr w:type="spellEnd"/>
      <w:r w:rsidRPr="004C5F81">
        <w:rPr>
          <w:rFonts w:ascii="Times New Roman" w:hAnsi="Times New Roman"/>
          <w:sz w:val="28"/>
          <w:szCs w:val="28"/>
        </w:rPr>
        <w:t xml:space="preserve"> багатопрофільна лікарня» для надання медичних послуг </w:t>
      </w:r>
      <w:r w:rsidR="004A0BEF">
        <w:rPr>
          <w:rFonts w:ascii="Times New Roman" w:hAnsi="Times New Roman"/>
          <w:sz w:val="28"/>
          <w:szCs w:val="28"/>
        </w:rPr>
        <w:t>жителям громади,</w:t>
      </w:r>
      <w:r w:rsidRPr="004C5F81">
        <w:rPr>
          <w:rFonts w:ascii="Times New Roman" w:hAnsi="Times New Roman"/>
          <w:sz w:val="28"/>
          <w:szCs w:val="28"/>
        </w:rPr>
        <w:t xml:space="preserve"> </w:t>
      </w:r>
      <w:proofErr w:type="spellStart"/>
      <w:r w:rsidRPr="004C5F81">
        <w:rPr>
          <w:rFonts w:ascii="Times New Roman" w:hAnsi="Times New Roman"/>
          <w:sz w:val="28"/>
          <w:szCs w:val="28"/>
        </w:rPr>
        <w:t>прагнучи</w:t>
      </w:r>
      <w:proofErr w:type="spellEnd"/>
      <w:r w:rsidRPr="004C5F81">
        <w:rPr>
          <w:rFonts w:ascii="Times New Roman" w:hAnsi="Times New Roman"/>
          <w:sz w:val="28"/>
          <w:szCs w:val="28"/>
        </w:rPr>
        <w:t xml:space="preserve"> підвищити якість і доступність медичних послуг населення на основі спільних інтересів та цілей:</w:t>
      </w:r>
    </w:p>
    <w:p w:rsidR="004C5F81" w:rsidRPr="004C5F81" w:rsidRDefault="004C5F81" w:rsidP="007C3F1D">
      <w:pPr>
        <w:spacing w:after="0" w:line="240" w:lineRule="auto"/>
        <w:ind w:firstLine="567"/>
        <w:jc w:val="both"/>
        <w:rPr>
          <w:rFonts w:ascii="Times New Roman" w:hAnsi="Times New Roman"/>
          <w:sz w:val="28"/>
          <w:szCs w:val="28"/>
        </w:rPr>
      </w:pPr>
      <w:r w:rsidRPr="004C5F81">
        <w:rPr>
          <w:rFonts w:ascii="Times New Roman" w:hAnsi="Times New Roman"/>
          <w:sz w:val="28"/>
          <w:szCs w:val="28"/>
        </w:rPr>
        <w:t xml:space="preserve">1. Ініціюю співробітництво Дунаєвецької міської  територіальної громади, в особі міського голови </w:t>
      </w:r>
      <w:proofErr w:type="spellStart"/>
      <w:r w:rsidRPr="004C5F81">
        <w:rPr>
          <w:rFonts w:ascii="Times New Roman" w:hAnsi="Times New Roman"/>
          <w:sz w:val="28"/>
          <w:szCs w:val="28"/>
        </w:rPr>
        <w:t>Веліни</w:t>
      </w:r>
      <w:proofErr w:type="spellEnd"/>
      <w:r w:rsidRPr="004C5F81">
        <w:rPr>
          <w:rFonts w:ascii="Times New Roman" w:hAnsi="Times New Roman"/>
          <w:sz w:val="28"/>
          <w:szCs w:val="28"/>
        </w:rPr>
        <w:t xml:space="preserve"> ЗАЯЦЬ, з </w:t>
      </w:r>
      <w:proofErr w:type="spellStart"/>
      <w:r w:rsidRPr="004C5F81">
        <w:rPr>
          <w:rFonts w:ascii="Times New Roman" w:hAnsi="Times New Roman"/>
          <w:sz w:val="28"/>
          <w:szCs w:val="28"/>
        </w:rPr>
        <w:t>Новодунаєвецькою</w:t>
      </w:r>
      <w:proofErr w:type="spellEnd"/>
      <w:r w:rsidRPr="004C5F81">
        <w:rPr>
          <w:rFonts w:ascii="Times New Roman" w:hAnsi="Times New Roman"/>
          <w:sz w:val="28"/>
          <w:szCs w:val="28"/>
        </w:rPr>
        <w:t xml:space="preserve"> селищною територіальною громадою, в особі селищного голови Антона КАМІНСЬКОГО, Смотрицькою селищною територіальною громадою</w:t>
      </w:r>
      <w:r w:rsidRPr="007C3F1D">
        <w:rPr>
          <w:rFonts w:ascii="Times New Roman" w:hAnsi="Times New Roman"/>
          <w:sz w:val="28"/>
          <w:szCs w:val="28"/>
        </w:rPr>
        <w:t xml:space="preserve"> </w:t>
      </w:r>
      <w:r w:rsidRPr="004C5F81">
        <w:rPr>
          <w:rFonts w:ascii="Times New Roman" w:hAnsi="Times New Roman"/>
          <w:sz w:val="28"/>
          <w:szCs w:val="28"/>
        </w:rPr>
        <w:t>в особі селищно</w:t>
      </w:r>
      <w:r w:rsidR="007C3F1D">
        <w:rPr>
          <w:rFonts w:ascii="Times New Roman" w:hAnsi="Times New Roman"/>
          <w:sz w:val="28"/>
          <w:szCs w:val="28"/>
        </w:rPr>
        <w:t>го</w:t>
      </w:r>
      <w:r w:rsidRPr="004C5F81">
        <w:rPr>
          <w:rFonts w:ascii="Times New Roman" w:hAnsi="Times New Roman"/>
          <w:sz w:val="28"/>
          <w:szCs w:val="28"/>
        </w:rPr>
        <w:t xml:space="preserve"> </w:t>
      </w:r>
      <w:r w:rsidR="007C3F1D">
        <w:rPr>
          <w:rFonts w:ascii="Times New Roman" w:hAnsi="Times New Roman"/>
          <w:sz w:val="28"/>
          <w:szCs w:val="28"/>
        </w:rPr>
        <w:t>голови</w:t>
      </w:r>
      <w:r w:rsidRPr="004C5F81">
        <w:rPr>
          <w:rFonts w:ascii="Times New Roman" w:hAnsi="Times New Roman"/>
          <w:sz w:val="28"/>
          <w:szCs w:val="28"/>
        </w:rPr>
        <w:t xml:space="preserve"> </w:t>
      </w:r>
      <w:r w:rsidR="007C3F1D">
        <w:rPr>
          <w:rFonts w:ascii="Times New Roman" w:hAnsi="Times New Roman"/>
          <w:sz w:val="28"/>
          <w:szCs w:val="28"/>
        </w:rPr>
        <w:t>Ігоря ЯЛОХИ</w:t>
      </w:r>
      <w:r w:rsidRPr="004C5F81">
        <w:rPr>
          <w:rFonts w:ascii="Times New Roman" w:hAnsi="Times New Roman"/>
          <w:sz w:val="28"/>
          <w:szCs w:val="28"/>
        </w:rPr>
        <w:t xml:space="preserve"> та з </w:t>
      </w:r>
      <w:proofErr w:type="spellStart"/>
      <w:r w:rsidRPr="004C5F81">
        <w:rPr>
          <w:rFonts w:ascii="Times New Roman" w:hAnsi="Times New Roman"/>
          <w:sz w:val="28"/>
          <w:szCs w:val="28"/>
        </w:rPr>
        <w:t>Маківською</w:t>
      </w:r>
      <w:proofErr w:type="spellEnd"/>
      <w:r w:rsidRPr="004C5F81">
        <w:rPr>
          <w:rFonts w:ascii="Times New Roman" w:hAnsi="Times New Roman"/>
          <w:sz w:val="28"/>
          <w:szCs w:val="28"/>
        </w:rPr>
        <w:t xml:space="preserve"> сільською територіальною громадою, в особі сільського голови Владислава ГАЛАЧИНСЬКОГО, у сфері надання медичних послуг жителям у формі спільного фінансування та утримання комунального неприбуткового підприємства Дунаєвецької міської ради «</w:t>
      </w:r>
      <w:proofErr w:type="spellStart"/>
      <w:r w:rsidRPr="004C5F81">
        <w:rPr>
          <w:rFonts w:ascii="Times New Roman" w:hAnsi="Times New Roman"/>
          <w:sz w:val="28"/>
          <w:szCs w:val="28"/>
        </w:rPr>
        <w:t>Дунає</w:t>
      </w:r>
      <w:r w:rsidR="007C3F1D">
        <w:rPr>
          <w:rFonts w:ascii="Times New Roman" w:hAnsi="Times New Roman"/>
          <w:sz w:val="28"/>
          <w:szCs w:val="28"/>
        </w:rPr>
        <w:t>вецька</w:t>
      </w:r>
      <w:proofErr w:type="spellEnd"/>
      <w:r w:rsidR="007C3F1D">
        <w:rPr>
          <w:rFonts w:ascii="Times New Roman" w:hAnsi="Times New Roman"/>
          <w:sz w:val="28"/>
          <w:szCs w:val="28"/>
        </w:rPr>
        <w:t xml:space="preserve"> багатопрофільна лікарня».</w:t>
      </w:r>
    </w:p>
    <w:p w:rsidR="004C5F81" w:rsidRPr="004C5F81" w:rsidRDefault="004C5F81" w:rsidP="007C3F1D">
      <w:pPr>
        <w:spacing w:after="0" w:line="240" w:lineRule="auto"/>
        <w:ind w:firstLine="567"/>
        <w:jc w:val="both"/>
        <w:rPr>
          <w:rFonts w:ascii="Times New Roman" w:hAnsi="Times New Roman"/>
          <w:sz w:val="28"/>
          <w:szCs w:val="28"/>
        </w:rPr>
      </w:pPr>
      <w:r w:rsidRPr="004C5F81">
        <w:rPr>
          <w:rFonts w:ascii="Times New Roman" w:hAnsi="Times New Roman"/>
          <w:sz w:val="28"/>
          <w:szCs w:val="28"/>
        </w:rPr>
        <w:t xml:space="preserve">2. Секретарю міської ради Олегу ГРИГОР’ЄВУ </w:t>
      </w:r>
      <w:proofErr w:type="spellStart"/>
      <w:r w:rsidRPr="004C5F81">
        <w:rPr>
          <w:rFonts w:ascii="Times New Roman" w:hAnsi="Times New Roman"/>
          <w:sz w:val="28"/>
          <w:szCs w:val="28"/>
        </w:rPr>
        <w:t>внести</w:t>
      </w:r>
      <w:proofErr w:type="spellEnd"/>
      <w:r w:rsidRPr="004C5F81">
        <w:rPr>
          <w:rFonts w:ascii="Times New Roman" w:hAnsi="Times New Roman"/>
          <w:sz w:val="28"/>
          <w:szCs w:val="28"/>
        </w:rPr>
        <w:t xml:space="preserve"> дане розпорядження з висновками  виконавчого комітету міської ради на розгляд чергового засідання ради.</w:t>
      </w:r>
    </w:p>
    <w:p w:rsidR="004C5F81" w:rsidRPr="004C5F81" w:rsidRDefault="007C3F1D" w:rsidP="007C3F1D">
      <w:pPr>
        <w:spacing w:after="0" w:line="240" w:lineRule="auto"/>
        <w:ind w:firstLine="567"/>
        <w:jc w:val="both"/>
        <w:rPr>
          <w:rFonts w:ascii="Times New Roman" w:hAnsi="Times New Roman"/>
          <w:sz w:val="28"/>
          <w:szCs w:val="28"/>
        </w:rPr>
      </w:pPr>
      <w:r>
        <w:rPr>
          <w:rFonts w:ascii="Times New Roman" w:hAnsi="Times New Roman"/>
          <w:sz w:val="28"/>
          <w:szCs w:val="28"/>
        </w:rPr>
        <w:t>3. </w:t>
      </w:r>
      <w:r w:rsidR="004C5F81" w:rsidRPr="004C5F81">
        <w:rPr>
          <w:rFonts w:ascii="Times New Roman" w:hAnsi="Times New Roman"/>
          <w:sz w:val="28"/>
          <w:szCs w:val="28"/>
        </w:rPr>
        <w:t>Контроль за виконанням цього розпорядження залишаю за собою.</w:t>
      </w:r>
    </w:p>
    <w:p w:rsidR="004C5F81" w:rsidRPr="004C5F81" w:rsidRDefault="004C5F81" w:rsidP="007C3F1D">
      <w:pPr>
        <w:spacing w:after="0" w:line="240" w:lineRule="auto"/>
        <w:ind w:firstLine="567"/>
        <w:jc w:val="both"/>
        <w:rPr>
          <w:rFonts w:ascii="Times New Roman" w:hAnsi="Times New Roman"/>
          <w:sz w:val="28"/>
          <w:szCs w:val="28"/>
        </w:rPr>
      </w:pPr>
    </w:p>
    <w:p w:rsidR="004C5F81" w:rsidRPr="004C5F81" w:rsidRDefault="004C5F81" w:rsidP="004C5F81">
      <w:pPr>
        <w:spacing w:after="0" w:line="240" w:lineRule="auto"/>
        <w:jc w:val="both"/>
        <w:rPr>
          <w:rFonts w:ascii="Times New Roman" w:hAnsi="Times New Roman"/>
          <w:sz w:val="28"/>
          <w:szCs w:val="28"/>
        </w:rPr>
      </w:pPr>
    </w:p>
    <w:p w:rsidR="004C5F81" w:rsidRPr="004C5F81" w:rsidRDefault="004C5F81" w:rsidP="004C5F81">
      <w:pPr>
        <w:spacing w:after="0" w:line="240" w:lineRule="auto"/>
        <w:jc w:val="both"/>
        <w:rPr>
          <w:rFonts w:ascii="Times New Roman" w:hAnsi="Times New Roman"/>
          <w:sz w:val="28"/>
          <w:szCs w:val="28"/>
        </w:rPr>
      </w:pPr>
    </w:p>
    <w:p w:rsidR="004C5F81" w:rsidRPr="004C5F81" w:rsidRDefault="004C5F81" w:rsidP="004C5F81">
      <w:pPr>
        <w:spacing w:after="0" w:line="240" w:lineRule="auto"/>
        <w:jc w:val="both"/>
        <w:rPr>
          <w:rFonts w:ascii="Times New Roman" w:hAnsi="Times New Roman"/>
          <w:sz w:val="28"/>
          <w:szCs w:val="28"/>
        </w:rPr>
      </w:pPr>
      <w:r w:rsidRPr="004C5F81">
        <w:rPr>
          <w:rFonts w:ascii="Times New Roman" w:hAnsi="Times New Roman"/>
          <w:sz w:val="28"/>
          <w:szCs w:val="28"/>
        </w:rPr>
        <w:t xml:space="preserve">Міський голова </w:t>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r w:rsidRPr="004C5F81">
        <w:rPr>
          <w:rFonts w:ascii="Times New Roman" w:hAnsi="Times New Roman"/>
          <w:sz w:val="28"/>
          <w:szCs w:val="28"/>
        </w:rPr>
        <w:tab/>
      </w:r>
      <w:proofErr w:type="spellStart"/>
      <w:r w:rsidRPr="004C5F81">
        <w:rPr>
          <w:rFonts w:ascii="Times New Roman" w:hAnsi="Times New Roman"/>
          <w:sz w:val="28"/>
          <w:szCs w:val="28"/>
        </w:rPr>
        <w:t>Веліна</w:t>
      </w:r>
      <w:proofErr w:type="spellEnd"/>
      <w:r w:rsidRPr="004C5F81">
        <w:rPr>
          <w:rFonts w:ascii="Times New Roman" w:hAnsi="Times New Roman"/>
          <w:sz w:val="28"/>
          <w:szCs w:val="28"/>
        </w:rPr>
        <w:t xml:space="preserve"> ЗАЯЦЬ</w:t>
      </w:r>
    </w:p>
    <w:p w:rsidR="004C5F81" w:rsidRPr="004C5F81" w:rsidRDefault="004C5F81" w:rsidP="004C5F81">
      <w:pPr>
        <w:spacing w:after="0" w:line="240" w:lineRule="auto"/>
        <w:rPr>
          <w:rFonts w:ascii="Times New Roman" w:hAnsi="Times New Roman"/>
          <w:sz w:val="28"/>
          <w:szCs w:val="28"/>
        </w:rPr>
      </w:pPr>
    </w:p>
    <w:p w:rsidR="002F46CA" w:rsidRDefault="002F46CA">
      <w:pPr>
        <w:spacing w:after="160" w:line="259" w:lineRule="auto"/>
        <w:rPr>
          <w:rFonts w:ascii="Times New Roman" w:hAnsi="Times New Roman"/>
          <w:sz w:val="28"/>
          <w:szCs w:val="28"/>
        </w:rPr>
      </w:pPr>
      <w:r>
        <w:rPr>
          <w:rFonts w:ascii="Times New Roman" w:hAnsi="Times New Roman"/>
          <w:sz w:val="28"/>
          <w:szCs w:val="28"/>
        </w:rPr>
        <w:br w:type="page"/>
      </w:r>
    </w:p>
    <w:p w:rsidR="002F46CA" w:rsidRPr="002F46CA" w:rsidRDefault="002F46CA" w:rsidP="002F46CA">
      <w:pPr>
        <w:spacing w:after="0" w:line="240" w:lineRule="auto"/>
        <w:jc w:val="center"/>
        <w:rPr>
          <w:rFonts w:ascii="Times New Roman" w:hAnsi="Times New Roman"/>
        </w:rPr>
      </w:pPr>
      <w:r w:rsidRPr="002F46CA">
        <w:rPr>
          <w:rFonts w:ascii="Times New Roman" w:hAnsi="Times New Roman"/>
          <w:b/>
          <w:noProof/>
          <w:lang w:val="ru-RU" w:eastAsia="ru-RU"/>
        </w:rPr>
        <w:lastRenderedPageBreak/>
        <w:drawing>
          <wp:inline distT="0" distB="0" distL="0" distR="0" wp14:anchorId="192AE299" wp14:editId="1D43D390">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F46CA" w:rsidRPr="002F46CA" w:rsidRDefault="002F46CA" w:rsidP="002F46CA">
      <w:pPr>
        <w:pStyle w:val="af0"/>
        <w:spacing w:before="0" w:beforeAutospacing="0" w:after="0" w:afterAutospacing="0"/>
        <w:jc w:val="center"/>
      </w:pPr>
      <w:r w:rsidRPr="002F46CA">
        <w:t> </w:t>
      </w:r>
    </w:p>
    <w:p w:rsidR="002F46CA" w:rsidRPr="002F46CA" w:rsidRDefault="002F46CA" w:rsidP="002F46CA">
      <w:pPr>
        <w:pStyle w:val="af0"/>
        <w:spacing w:before="0" w:beforeAutospacing="0" w:after="0" w:afterAutospacing="0"/>
        <w:jc w:val="center"/>
      </w:pPr>
      <w:r w:rsidRPr="002F46CA">
        <w:rPr>
          <w:b/>
          <w:bCs/>
          <w:color w:val="000000"/>
          <w:sz w:val="28"/>
          <w:szCs w:val="28"/>
        </w:rPr>
        <w:t xml:space="preserve">ДУНАЄВЕЦЬКА МІСЬКА РАДА </w:t>
      </w:r>
    </w:p>
    <w:p w:rsidR="002F46CA" w:rsidRPr="002F46CA" w:rsidRDefault="002F46CA" w:rsidP="002F46CA">
      <w:pPr>
        <w:pStyle w:val="af0"/>
        <w:spacing w:before="0" w:beforeAutospacing="0" w:after="0" w:afterAutospacing="0"/>
        <w:jc w:val="center"/>
      </w:pPr>
      <w:r w:rsidRPr="002F46CA">
        <w:t> </w:t>
      </w:r>
    </w:p>
    <w:p w:rsidR="002F46CA" w:rsidRPr="002F46CA" w:rsidRDefault="002F46CA" w:rsidP="002F46CA">
      <w:pPr>
        <w:pStyle w:val="af0"/>
        <w:spacing w:before="0" w:beforeAutospacing="0" w:after="0" w:afterAutospacing="0"/>
        <w:jc w:val="center"/>
      </w:pPr>
      <w:r w:rsidRPr="002F46CA">
        <w:rPr>
          <w:b/>
          <w:bCs/>
          <w:color w:val="000000"/>
          <w:sz w:val="28"/>
          <w:szCs w:val="28"/>
        </w:rPr>
        <w:t>РОЗПОРЯДЖЕННЯ</w:t>
      </w:r>
    </w:p>
    <w:p w:rsidR="002F46CA" w:rsidRPr="002F46CA" w:rsidRDefault="002F46CA" w:rsidP="002F46CA">
      <w:pPr>
        <w:pStyle w:val="af0"/>
        <w:spacing w:before="0" w:beforeAutospacing="0" w:after="0" w:afterAutospacing="0"/>
      </w:pPr>
      <w:r w:rsidRPr="002F46CA">
        <w:t> </w:t>
      </w:r>
    </w:p>
    <w:p w:rsidR="002F46CA" w:rsidRPr="002F46CA" w:rsidRDefault="002F46CA" w:rsidP="002F46CA">
      <w:pPr>
        <w:pStyle w:val="af0"/>
        <w:spacing w:before="0" w:beforeAutospacing="0" w:after="0" w:afterAutospacing="0"/>
      </w:pPr>
      <w:r w:rsidRPr="002F46CA">
        <w:rPr>
          <w:color w:val="000000"/>
          <w:sz w:val="28"/>
          <w:szCs w:val="28"/>
        </w:rPr>
        <w:t xml:space="preserve">19 листопада 2021 р. </w:t>
      </w:r>
      <w:r w:rsidRPr="002F46CA">
        <w:rPr>
          <w:color w:val="000000"/>
          <w:sz w:val="28"/>
          <w:szCs w:val="28"/>
        </w:rPr>
        <w:tab/>
        <w:t xml:space="preserve">                         </w:t>
      </w:r>
      <w:proofErr w:type="spellStart"/>
      <w:r w:rsidRPr="002F46CA">
        <w:rPr>
          <w:color w:val="000000"/>
          <w:sz w:val="28"/>
          <w:szCs w:val="28"/>
        </w:rPr>
        <w:t>Дунаївці</w:t>
      </w:r>
      <w:proofErr w:type="spellEnd"/>
      <w:r w:rsidRPr="002F46CA">
        <w:rPr>
          <w:color w:val="000000"/>
          <w:sz w:val="28"/>
          <w:szCs w:val="28"/>
        </w:rPr>
        <w:tab/>
        <w:t>                           № 387/2021-р</w:t>
      </w:r>
    </w:p>
    <w:p w:rsidR="002F46CA" w:rsidRPr="002F46CA" w:rsidRDefault="002F46CA" w:rsidP="002F46CA">
      <w:pPr>
        <w:tabs>
          <w:tab w:val="left" w:pos="3686"/>
        </w:tabs>
        <w:spacing w:after="0" w:line="240" w:lineRule="auto"/>
        <w:jc w:val="both"/>
        <w:rPr>
          <w:rFonts w:ascii="Times New Roman" w:hAnsi="Times New Roman"/>
          <w:color w:val="000000"/>
          <w:sz w:val="28"/>
          <w:szCs w:val="28"/>
          <w:lang w:eastAsia="uk-UA"/>
        </w:rPr>
      </w:pPr>
    </w:p>
    <w:p w:rsidR="002F46CA" w:rsidRPr="002F46CA" w:rsidRDefault="002F46CA" w:rsidP="002F46CA">
      <w:pPr>
        <w:tabs>
          <w:tab w:val="left" w:pos="3686"/>
        </w:tabs>
        <w:spacing w:after="0" w:line="240" w:lineRule="auto"/>
        <w:ind w:right="5670"/>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Про скликання позачергового засідання виконавчого комітету Дунаєвецької міської ради</w:t>
      </w:r>
    </w:p>
    <w:p w:rsidR="002F46CA" w:rsidRPr="002F46CA" w:rsidRDefault="002F46CA" w:rsidP="002F46CA">
      <w:pPr>
        <w:tabs>
          <w:tab w:val="left" w:pos="3686"/>
        </w:tabs>
        <w:spacing w:after="0" w:line="240" w:lineRule="auto"/>
        <w:jc w:val="both"/>
        <w:rPr>
          <w:rFonts w:ascii="Times New Roman" w:hAnsi="Times New Roman"/>
          <w:lang w:eastAsia="uk-UA"/>
        </w:rPr>
      </w:pPr>
    </w:p>
    <w:p w:rsidR="002F46CA" w:rsidRPr="002F46CA" w:rsidRDefault="002F46CA" w:rsidP="002F46CA">
      <w:pPr>
        <w:spacing w:after="0" w:line="240" w:lineRule="auto"/>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2F46CA" w:rsidRPr="002F46CA" w:rsidRDefault="002F46CA" w:rsidP="002F46CA">
      <w:pPr>
        <w:spacing w:after="0" w:line="240" w:lineRule="auto"/>
        <w:ind w:firstLine="567"/>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1. Скликати позачергове засідання виконавчого комітету Дунаєвецької міської ради 22 листопада 2021 року о 09:30 год. в онлайн режимі.</w:t>
      </w:r>
    </w:p>
    <w:p w:rsidR="002F46CA" w:rsidRPr="002F46CA" w:rsidRDefault="002F46CA" w:rsidP="002F46CA">
      <w:pPr>
        <w:spacing w:after="0" w:line="240" w:lineRule="auto"/>
        <w:ind w:firstLine="567"/>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2. Керуючому справами (секретарю) виконавчого комітету Дунаєвецької міської ради Сірій К.В.:</w:t>
      </w:r>
    </w:p>
    <w:p w:rsidR="002F46CA" w:rsidRPr="002F46CA" w:rsidRDefault="002F46CA" w:rsidP="002F46CA">
      <w:pPr>
        <w:spacing w:after="0" w:line="240" w:lineRule="auto"/>
        <w:ind w:firstLine="567"/>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2.1. розмістити на сайті Дунаєвецької міської ради перелік питань, що плануються для розгляду (додається);</w:t>
      </w:r>
    </w:p>
    <w:p w:rsidR="002F46CA" w:rsidRPr="002F46CA" w:rsidRDefault="002F46CA" w:rsidP="002F46CA">
      <w:pPr>
        <w:spacing w:after="0" w:line="240" w:lineRule="auto"/>
        <w:ind w:firstLine="567"/>
        <w:jc w:val="both"/>
        <w:rPr>
          <w:rFonts w:ascii="Times New Roman" w:hAnsi="Times New Roman"/>
          <w:lang w:eastAsia="uk-UA"/>
        </w:rPr>
      </w:pPr>
      <w:r w:rsidRPr="002F46CA">
        <w:rPr>
          <w:rFonts w:ascii="Times New Roman" w:hAnsi="Times New Roman"/>
          <w:color w:val="000000"/>
          <w:sz w:val="28"/>
          <w:szCs w:val="28"/>
          <w:lang w:eastAsia="uk-UA"/>
        </w:rPr>
        <w:t>2.2. здійснити організаційні заходи з підготовки проведення засідання виконавчого комітету міської ради.</w:t>
      </w:r>
    </w:p>
    <w:p w:rsidR="002F46CA" w:rsidRPr="002F46CA" w:rsidRDefault="002F46CA" w:rsidP="002F46CA">
      <w:pPr>
        <w:spacing w:after="0" w:line="240" w:lineRule="auto"/>
        <w:ind w:firstLine="567"/>
        <w:jc w:val="both"/>
        <w:rPr>
          <w:rFonts w:ascii="Times New Roman" w:hAnsi="Times New Roman"/>
          <w:lang w:eastAsia="uk-UA"/>
        </w:rPr>
      </w:pPr>
      <w:r w:rsidRPr="002F46CA">
        <w:rPr>
          <w:rFonts w:ascii="Times New Roman" w:hAnsi="Times New Roman"/>
          <w:color w:val="000000"/>
          <w:sz w:val="28"/>
          <w:szCs w:val="28"/>
          <w:lang w:eastAsia="uk-UA"/>
        </w:rPr>
        <w:t xml:space="preserve">3. Контроль за виконанням цього розпорядження залишаю за собою.   </w:t>
      </w:r>
    </w:p>
    <w:p w:rsidR="002F46CA" w:rsidRPr="002F46CA" w:rsidRDefault="002F46CA" w:rsidP="002F46CA">
      <w:pPr>
        <w:spacing w:after="0" w:line="240" w:lineRule="auto"/>
        <w:jc w:val="both"/>
        <w:rPr>
          <w:rFonts w:ascii="Times New Roman" w:hAnsi="Times New Roman"/>
          <w:lang w:eastAsia="uk-UA"/>
        </w:rPr>
      </w:pPr>
      <w:r w:rsidRPr="002F46CA">
        <w:rPr>
          <w:rFonts w:ascii="Times New Roman" w:hAnsi="Times New Roman"/>
          <w:lang w:eastAsia="uk-UA"/>
        </w:rPr>
        <w:t> </w:t>
      </w:r>
    </w:p>
    <w:p w:rsidR="002F46CA" w:rsidRDefault="002F46CA" w:rsidP="002F46CA">
      <w:pPr>
        <w:spacing w:after="0" w:line="240" w:lineRule="auto"/>
        <w:jc w:val="both"/>
        <w:rPr>
          <w:rFonts w:ascii="Times New Roman" w:hAnsi="Times New Roman"/>
          <w:lang w:eastAsia="uk-UA"/>
        </w:rPr>
      </w:pPr>
      <w:r w:rsidRPr="002F46CA">
        <w:rPr>
          <w:rFonts w:ascii="Times New Roman" w:hAnsi="Times New Roman"/>
          <w:lang w:eastAsia="uk-UA"/>
        </w:rPr>
        <w:t> </w:t>
      </w:r>
    </w:p>
    <w:p w:rsidR="002F46CA" w:rsidRPr="002F46CA" w:rsidRDefault="002F46CA" w:rsidP="002F46CA">
      <w:pPr>
        <w:spacing w:after="0" w:line="240" w:lineRule="auto"/>
        <w:jc w:val="both"/>
        <w:rPr>
          <w:rFonts w:ascii="Times New Roman" w:hAnsi="Times New Roman"/>
          <w:lang w:eastAsia="uk-UA"/>
        </w:rPr>
      </w:pPr>
    </w:p>
    <w:p w:rsidR="002F46CA" w:rsidRPr="002F46CA" w:rsidRDefault="002F46CA" w:rsidP="002F46CA">
      <w:pPr>
        <w:spacing w:after="0" w:line="240" w:lineRule="auto"/>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 xml:space="preserve">Міський голова                                                                            </w:t>
      </w:r>
      <w:proofErr w:type="spellStart"/>
      <w:r w:rsidRPr="002F46CA">
        <w:rPr>
          <w:rFonts w:ascii="Times New Roman" w:hAnsi="Times New Roman"/>
          <w:color w:val="000000"/>
          <w:sz w:val="28"/>
          <w:szCs w:val="28"/>
          <w:lang w:eastAsia="uk-UA"/>
        </w:rPr>
        <w:t>Веліна</w:t>
      </w:r>
      <w:proofErr w:type="spellEnd"/>
      <w:r w:rsidRPr="002F46CA">
        <w:rPr>
          <w:rFonts w:ascii="Times New Roman" w:hAnsi="Times New Roman"/>
          <w:color w:val="000000"/>
          <w:sz w:val="28"/>
          <w:szCs w:val="28"/>
          <w:lang w:eastAsia="uk-UA"/>
        </w:rPr>
        <w:t xml:space="preserve"> ЗАЯЦЬ</w:t>
      </w:r>
    </w:p>
    <w:p w:rsidR="002F46CA" w:rsidRPr="002F46CA" w:rsidRDefault="002F46CA" w:rsidP="002F46CA">
      <w:pPr>
        <w:spacing w:after="0" w:line="240" w:lineRule="auto"/>
        <w:rPr>
          <w:rFonts w:ascii="Times New Roman" w:hAnsi="Times New Roman"/>
          <w:color w:val="000000"/>
          <w:sz w:val="28"/>
          <w:szCs w:val="28"/>
          <w:lang w:eastAsia="uk-UA"/>
        </w:rPr>
      </w:pPr>
      <w:r w:rsidRPr="002F46CA">
        <w:rPr>
          <w:rFonts w:ascii="Times New Roman" w:hAnsi="Times New Roman"/>
          <w:color w:val="000000"/>
          <w:sz w:val="28"/>
          <w:szCs w:val="28"/>
          <w:lang w:eastAsia="uk-UA"/>
        </w:rPr>
        <w:br w:type="page"/>
      </w:r>
    </w:p>
    <w:p w:rsidR="002F46CA" w:rsidRPr="002F46CA" w:rsidRDefault="002F46CA" w:rsidP="002F46CA">
      <w:pPr>
        <w:spacing w:after="0" w:line="240" w:lineRule="auto"/>
        <w:ind w:left="6237"/>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lastRenderedPageBreak/>
        <w:t xml:space="preserve">Додаток </w:t>
      </w:r>
    </w:p>
    <w:p w:rsidR="002F46CA" w:rsidRPr="002F46CA" w:rsidRDefault="002F46CA" w:rsidP="002F46CA">
      <w:pPr>
        <w:spacing w:after="0" w:line="240" w:lineRule="auto"/>
        <w:ind w:left="6237"/>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 xml:space="preserve">до розпорядження міського голови від 19.11.2021 № 387/2021-р </w:t>
      </w:r>
    </w:p>
    <w:p w:rsidR="002F46CA" w:rsidRDefault="002F46CA" w:rsidP="002F46CA">
      <w:pPr>
        <w:spacing w:after="0" w:line="240" w:lineRule="auto"/>
        <w:ind w:left="6237"/>
        <w:jc w:val="both"/>
        <w:rPr>
          <w:rFonts w:ascii="Times New Roman" w:hAnsi="Times New Roman"/>
          <w:color w:val="000000"/>
          <w:sz w:val="28"/>
          <w:szCs w:val="28"/>
          <w:lang w:eastAsia="uk-UA"/>
        </w:rPr>
      </w:pPr>
    </w:p>
    <w:p w:rsidR="002F46CA" w:rsidRPr="002F46CA" w:rsidRDefault="002F46CA" w:rsidP="002F46CA">
      <w:pPr>
        <w:spacing w:after="0" w:line="240" w:lineRule="auto"/>
        <w:ind w:left="6237"/>
        <w:jc w:val="both"/>
        <w:rPr>
          <w:rFonts w:ascii="Times New Roman" w:hAnsi="Times New Roman"/>
          <w:color w:val="000000"/>
          <w:sz w:val="28"/>
          <w:szCs w:val="28"/>
          <w:lang w:eastAsia="uk-UA"/>
        </w:rPr>
      </w:pPr>
    </w:p>
    <w:p w:rsidR="002F46CA" w:rsidRPr="002F46CA" w:rsidRDefault="002F46CA" w:rsidP="002F46CA">
      <w:pPr>
        <w:spacing w:after="0" w:line="240" w:lineRule="auto"/>
        <w:jc w:val="center"/>
        <w:rPr>
          <w:rFonts w:ascii="Times New Roman" w:hAnsi="Times New Roman"/>
          <w:sz w:val="28"/>
          <w:szCs w:val="28"/>
        </w:rPr>
      </w:pPr>
      <w:r w:rsidRPr="002F46CA">
        <w:rPr>
          <w:rFonts w:ascii="Times New Roman" w:hAnsi="Times New Roman"/>
          <w:sz w:val="28"/>
          <w:szCs w:val="28"/>
        </w:rPr>
        <w:t>ПОРЯДОК ДЕННИЙ</w:t>
      </w:r>
    </w:p>
    <w:p w:rsidR="002F46CA" w:rsidRPr="002F46CA" w:rsidRDefault="002F46CA" w:rsidP="002F46CA">
      <w:pPr>
        <w:spacing w:after="0" w:line="240" w:lineRule="auto"/>
        <w:jc w:val="center"/>
        <w:rPr>
          <w:rFonts w:ascii="Times New Roman" w:hAnsi="Times New Roman"/>
          <w:sz w:val="28"/>
          <w:szCs w:val="28"/>
        </w:rPr>
      </w:pPr>
      <w:r w:rsidRPr="002F46CA">
        <w:rPr>
          <w:rFonts w:ascii="Times New Roman" w:hAnsi="Times New Roman"/>
          <w:sz w:val="28"/>
          <w:szCs w:val="28"/>
        </w:rPr>
        <w:t>позачергового засідання виконавчого комітету</w:t>
      </w:r>
    </w:p>
    <w:p w:rsidR="002F46CA" w:rsidRPr="002F46CA" w:rsidRDefault="002F46CA" w:rsidP="002F46CA">
      <w:pPr>
        <w:spacing w:after="0" w:line="240" w:lineRule="auto"/>
        <w:jc w:val="center"/>
        <w:rPr>
          <w:rFonts w:ascii="Times New Roman" w:hAnsi="Times New Roman"/>
          <w:sz w:val="28"/>
          <w:szCs w:val="28"/>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364"/>
      </w:tblGrid>
      <w:tr w:rsidR="002F46CA" w:rsidRPr="002F46CA" w:rsidTr="00C81A63">
        <w:trPr>
          <w:cantSplit/>
          <w:trHeight w:val="299"/>
        </w:trPr>
        <w:tc>
          <w:tcPr>
            <w:tcW w:w="1026" w:type="dxa"/>
          </w:tcPr>
          <w:p w:rsidR="002F46CA" w:rsidRPr="002F46CA" w:rsidRDefault="002F46CA" w:rsidP="002F46CA">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2F46CA" w:rsidRPr="002F46CA" w:rsidRDefault="002F46CA" w:rsidP="002F46CA">
            <w:pPr>
              <w:spacing w:after="0" w:line="240" w:lineRule="auto"/>
              <w:jc w:val="both"/>
              <w:rPr>
                <w:rFonts w:ascii="Times New Roman" w:hAnsi="Times New Roman"/>
                <w:sz w:val="28"/>
                <w:szCs w:val="28"/>
                <w:lang w:eastAsia="uk-UA"/>
              </w:rPr>
            </w:pPr>
            <w:r w:rsidRPr="002F46CA">
              <w:rPr>
                <w:rFonts w:ascii="Times New Roman" w:hAnsi="Times New Roman"/>
                <w:sz w:val="28"/>
                <w:szCs w:val="28"/>
                <w:lang w:eastAsia="uk-UA"/>
              </w:rPr>
              <w:t xml:space="preserve">Про приватизацію шляхом викупу об’єкта комунальної власності – нежитлових будівель по вул. Шкільна, 1/1, </w:t>
            </w:r>
            <w:proofErr w:type="spellStart"/>
            <w:r w:rsidRPr="002F46CA">
              <w:rPr>
                <w:rFonts w:ascii="Times New Roman" w:hAnsi="Times New Roman"/>
                <w:sz w:val="28"/>
                <w:szCs w:val="28"/>
                <w:lang w:eastAsia="uk-UA"/>
              </w:rPr>
              <w:t>с.Гірчична</w:t>
            </w:r>
            <w:proofErr w:type="spellEnd"/>
          </w:p>
          <w:p w:rsidR="002F46CA" w:rsidRPr="002F46CA" w:rsidRDefault="002F46CA" w:rsidP="002F46CA">
            <w:pPr>
              <w:pStyle w:val="ad"/>
              <w:jc w:val="both"/>
              <w:rPr>
                <w:sz w:val="28"/>
                <w:szCs w:val="28"/>
              </w:rPr>
            </w:pPr>
          </w:p>
        </w:tc>
      </w:tr>
      <w:tr w:rsidR="002F46CA" w:rsidRPr="002F46CA" w:rsidTr="00C81A63">
        <w:trPr>
          <w:cantSplit/>
          <w:trHeight w:val="299"/>
        </w:trPr>
        <w:tc>
          <w:tcPr>
            <w:tcW w:w="1026" w:type="dxa"/>
          </w:tcPr>
          <w:p w:rsidR="002F46CA" w:rsidRPr="002F46CA" w:rsidRDefault="002F46CA" w:rsidP="002F46CA">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2F46CA" w:rsidRPr="002F46CA" w:rsidRDefault="002F46CA" w:rsidP="002F46CA">
            <w:pPr>
              <w:spacing w:after="0" w:line="240" w:lineRule="auto"/>
              <w:jc w:val="both"/>
              <w:rPr>
                <w:rFonts w:ascii="Times New Roman" w:hAnsi="Times New Roman"/>
                <w:sz w:val="28"/>
                <w:szCs w:val="28"/>
                <w:lang w:eastAsia="uk-UA"/>
              </w:rPr>
            </w:pPr>
            <w:r w:rsidRPr="002F46CA">
              <w:rPr>
                <w:rFonts w:ascii="Times New Roman" w:hAnsi="Times New Roman"/>
                <w:sz w:val="28"/>
                <w:szCs w:val="28"/>
                <w:lang w:eastAsia="uk-UA"/>
              </w:rPr>
              <w:t xml:space="preserve">Про приватизацію шляхом викупу об’єкта комунальної власності – адміністративного будинку по вул. Франца </w:t>
            </w:r>
            <w:proofErr w:type="spellStart"/>
            <w:r w:rsidRPr="002F46CA">
              <w:rPr>
                <w:rFonts w:ascii="Times New Roman" w:hAnsi="Times New Roman"/>
                <w:sz w:val="28"/>
                <w:szCs w:val="28"/>
                <w:lang w:eastAsia="uk-UA"/>
              </w:rPr>
              <w:t>Лендера</w:t>
            </w:r>
            <w:proofErr w:type="spellEnd"/>
            <w:r w:rsidRPr="002F46CA">
              <w:rPr>
                <w:rFonts w:ascii="Times New Roman" w:hAnsi="Times New Roman"/>
                <w:sz w:val="28"/>
                <w:szCs w:val="28"/>
                <w:lang w:eastAsia="uk-UA"/>
              </w:rPr>
              <w:t>, 53/1, м. </w:t>
            </w:r>
            <w:proofErr w:type="spellStart"/>
            <w:r w:rsidRPr="002F46CA">
              <w:rPr>
                <w:rFonts w:ascii="Times New Roman" w:hAnsi="Times New Roman"/>
                <w:sz w:val="28"/>
                <w:szCs w:val="28"/>
                <w:lang w:eastAsia="uk-UA"/>
              </w:rPr>
              <w:t>Дунаївці</w:t>
            </w:r>
            <w:proofErr w:type="spellEnd"/>
          </w:p>
          <w:p w:rsidR="002F46CA" w:rsidRPr="002F46CA" w:rsidRDefault="002F46CA" w:rsidP="002F46CA">
            <w:pPr>
              <w:pStyle w:val="ad"/>
              <w:jc w:val="both"/>
              <w:rPr>
                <w:sz w:val="28"/>
                <w:szCs w:val="28"/>
              </w:rPr>
            </w:pPr>
          </w:p>
        </w:tc>
      </w:tr>
      <w:tr w:rsidR="002F46CA" w:rsidRPr="002F46CA" w:rsidTr="00C81A63">
        <w:trPr>
          <w:cantSplit/>
          <w:trHeight w:val="299"/>
        </w:trPr>
        <w:tc>
          <w:tcPr>
            <w:tcW w:w="1026" w:type="dxa"/>
          </w:tcPr>
          <w:p w:rsidR="002F46CA" w:rsidRPr="002F46CA" w:rsidRDefault="002F46CA" w:rsidP="002F46CA">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2F46CA" w:rsidRPr="002F46CA" w:rsidRDefault="002F46CA" w:rsidP="002F46CA">
            <w:pPr>
              <w:spacing w:after="0" w:line="240" w:lineRule="auto"/>
              <w:jc w:val="both"/>
              <w:rPr>
                <w:rFonts w:ascii="Times New Roman" w:hAnsi="Times New Roman"/>
                <w:sz w:val="28"/>
                <w:szCs w:val="28"/>
                <w:lang w:eastAsia="uk-UA"/>
              </w:rPr>
            </w:pPr>
            <w:r w:rsidRPr="002F46CA">
              <w:rPr>
                <w:rFonts w:ascii="Times New Roman" w:hAnsi="Times New Roman"/>
                <w:sz w:val="28"/>
                <w:szCs w:val="28"/>
                <w:lang w:eastAsia="uk-UA"/>
              </w:rPr>
              <w:t>Про завершення приватизації об’єкта малої приватизації – нежитлових будівель, які знаходяться за адресою: вул. Шкільна, 1, с. </w:t>
            </w:r>
            <w:proofErr w:type="spellStart"/>
            <w:r w:rsidRPr="002F46CA">
              <w:rPr>
                <w:rFonts w:ascii="Times New Roman" w:hAnsi="Times New Roman"/>
                <w:sz w:val="28"/>
                <w:szCs w:val="28"/>
                <w:lang w:eastAsia="uk-UA"/>
              </w:rPr>
              <w:t>Заставля</w:t>
            </w:r>
            <w:proofErr w:type="spellEnd"/>
            <w:r w:rsidRPr="002F46CA">
              <w:rPr>
                <w:rFonts w:ascii="Times New Roman" w:hAnsi="Times New Roman"/>
                <w:sz w:val="28"/>
                <w:szCs w:val="28"/>
                <w:lang w:eastAsia="uk-UA"/>
              </w:rPr>
              <w:t>, Кам’янець-Подільського району, Хмельницької області</w:t>
            </w:r>
          </w:p>
          <w:p w:rsidR="002F46CA" w:rsidRPr="002F46CA" w:rsidRDefault="002F46CA" w:rsidP="002F46CA">
            <w:pPr>
              <w:pStyle w:val="ad"/>
              <w:jc w:val="both"/>
              <w:rPr>
                <w:sz w:val="28"/>
                <w:szCs w:val="28"/>
              </w:rPr>
            </w:pPr>
          </w:p>
        </w:tc>
      </w:tr>
      <w:tr w:rsidR="002F46CA" w:rsidRPr="002F46CA" w:rsidTr="00C81A63">
        <w:trPr>
          <w:cantSplit/>
          <w:trHeight w:val="299"/>
        </w:trPr>
        <w:tc>
          <w:tcPr>
            <w:tcW w:w="1026" w:type="dxa"/>
          </w:tcPr>
          <w:p w:rsidR="002F46CA" w:rsidRPr="002F46CA" w:rsidRDefault="002F46CA" w:rsidP="002F46CA">
            <w:pPr>
              <w:numPr>
                <w:ilvl w:val="0"/>
                <w:numId w:val="4"/>
              </w:numPr>
              <w:spacing w:after="0" w:line="240" w:lineRule="auto"/>
              <w:ind w:left="0"/>
              <w:contextualSpacing/>
              <w:jc w:val="center"/>
              <w:rPr>
                <w:rFonts w:ascii="Times New Roman" w:hAnsi="Times New Roman"/>
                <w:bCs/>
                <w:sz w:val="28"/>
                <w:szCs w:val="28"/>
              </w:rPr>
            </w:pPr>
          </w:p>
        </w:tc>
        <w:tc>
          <w:tcPr>
            <w:tcW w:w="8364" w:type="dxa"/>
            <w:vAlign w:val="center"/>
          </w:tcPr>
          <w:p w:rsidR="002F46CA" w:rsidRPr="002F46CA" w:rsidRDefault="002F46CA" w:rsidP="002F46CA">
            <w:pPr>
              <w:spacing w:after="0" w:line="240" w:lineRule="auto"/>
              <w:rPr>
                <w:rFonts w:ascii="Times New Roman" w:hAnsi="Times New Roman"/>
                <w:bCs/>
                <w:sz w:val="28"/>
                <w:szCs w:val="28"/>
              </w:rPr>
            </w:pPr>
            <w:r w:rsidRPr="002F46CA">
              <w:rPr>
                <w:rFonts w:ascii="Times New Roman" w:hAnsi="Times New Roman"/>
                <w:bCs/>
                <w:sz w:val="28"/>
                <w:szCs w:val="28"/>
              </w:rPr>
              <w:t>Різне</w:t>
            </w:r>
          </w:p>
        </w:tc>
      </w:tr>
    </w:tbl>
    <w:p w:rsidR="002F46CA" w:rsidRPr="002F46CA" w:rsidRDefault="002F46CA" w:rsidP="002F46CA">
      <w:pPr>
        <w:spacing w:after="0" w:line="240" w:lineRule="auto"/>
        <w:jc w:val="both"/>
        <w:rPr>
          <w:rFonts w:ascii="Times New Roman" w:hAnsi="Times New Roman"/>
          <w:sz w:val="28"/>
          <w:szCs w:val="28"/>
        </w:rPr>
      </w:pPr>
    </w:p>
    <w:p w:rsidR="002F46CA" w:rsidRPr="002F46CA" w:rsidRDefault="002F46CA" w:rsidP="002F46CA">
      <w:pPr>
        <w:spacing w:after="0" w:line="240" w:lineRule="auto"/>
        <w:jc w:val="both"/>
        <w:rPr>
          <w:rFonts w:ascii="Times New Roman" w:hAnsi="Times New Roman"/>
          <w:color w:val="000000"/>
          <w:sz w:val="28"/>
          <w:szCs w:val="28"/>
          <w:lang w:eastAsia="uk-UA"/>
        </w:rPr>
      </w:pPr>
    </w:p>
    <w:p w:rsidR="002F46CA" w:rsidRPr="002F46CA" w:rsidRDefault="002F46CA" w:rsidP="002F46CA">
      <w:pPr>
        <w:spacing w:after="0" w:line="240" w:lineRule="auto"/>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Заступник міського голови з питань</w:t>
      </w:r>
    </w:p>
    <w:p w:rsidR="002F46CA" w:rsidRPr="002F46CA" w:rsidRDefault="002F46CA" w:rsidP="002F46CA">
      <w:pPr>
        <w:spacing w:after="0" w:line="240" w:lineRule="auto"/>
        <w:jc w:val="both"/>
        <w:rPr>
          <w:rFonts w:ascii="Times New Roman" w:hAnsi="Times New Roman"/>
          <w:color w:val="000000"/>
          <w:sz w:val="28"/>
          <w:szCs w:val="28"/>
          <w:lang w:eastAsia="uk-UA"/>
        </w:rPr>
      </w:pPr>
      <w:r w:rsidRPr="002F46CA">
        <w:rPr>
          <w:rFonts w:ascii="Times New Roman" w:hAnsi="Times New Roman"/>
          <w:color w:val="000000"/>
          <w:sz w:val="28"/>
          <w:szCs w:val="28"/>
          <w:lang w:eastAsia="uk-UA"/>
        </w:rPr>
        <w:t>діяльності виконавчих органів ради</w:t>
      </w:r>
      <w:r w:rsidRPr="002F46CA">
        <w:rPr>
          <w:rFonts w:ascii="Times New Roman" w:hAnsi="Times New Roman"/>
          <w:color w:val="000000"/>
          <w:sz w:val="28"/>
          <w:szCs w:val="28"/>
          <w:lang w:eastAsia="uk-UA"/>
        </w:rPr>
        <w:tab/>
      </w:r>
      <w:r w:rsidRPr="002F46CA">
        <w:rPr>
          <w:rFonts w:ascii="Times New Roman" w:hAnsi="Times New Roman"/>
          <w:color w:val="000000"/>
          <w:sz w:val="28"/>
          <w:szCs w:val="28"/>
          <w:lang w:eastAsia="uk-UA"/>
        </w:rPr>
        <w:tab/>
      </w:r>
      <w:r w:rsidRPr="002F46CA">
        <w:rPr>
          <w:rFonts w:ascii="Times New Roman" w:hAnsi="Times New Roman"/>
          <w:color w:val="000000"/>
          <w:sz w:val="28"/>
          <w:szCs w:val="28"/>
          <w:lang w:eastAsia="uk-UA"/>
        </w:rPr>
        <w:tab/>
      </w:r>
      <w:r w:rsidRPr="002F46CA">
        <w:rPr>
          <w:rFonts w:ascii="Times New Roman" w:hAnsi="Times New Roman"/>
          <w:color w:val="000000"/>
          <w:sz w:val="28"/>
          <w:szCs w:val="28"/>
          <w:lang w:eastAsia="uk-UA"/>
        </w:rPr>
        <w:tab/>
      </w:r>
      <w:r w:rsidRPr="002F46CA">
        <w:rPr>
          <w:rFonts w:ascii="Times New Roman" w:hAnsi="Times New Roman"/>
          <w:color w:val="000000"/>
          <w:sz w:val="28"/>
          <w:szCs w:val="28"/>
          <w:lang w:eastAsia="uk-UA"/>
        </w:rPr>
        <w:tab/>
        <w:t>Алла БЕЦ</w:t>
      </w:r>
    </w:p>
    <w:p w:rsidR="002F46CA" w:rsidRPr="002F46CA" w:rsidRDefault="002F46CA" w:rsidP="002F46CA">
      <w:pPr>
        <w:spacing w:after="0" w:line="240" w:lineRule="auto"/>
        <w:rPr>
          <w:rFonts w:ascii="Times New Roman" w:hAnsi="Times New Roman"/>
          <w:color w:val="000000"/>
          <w:sz w:val="28"/>
          <w:szCs w:val="28"/>
          <w:lang w:eastAsia="uk-UA"/>
        </w:rPr>
      </w:pPr>
      <w:r w:rsidRPr="002F46CA">
        <w:rPr>
          <w:rFonts w:ascii="Times New Roman" w:hAnsi="Times New Roman"/>
          <w:color w:val="000000"/>
          <w:sz w:val="28"/>
          <w:szCs w:val="28"/>
          <w:lang w:eastAsia="uk-UA"/>
        </w:rPr>
        <w:br w:type="page"/>
      </w:r>
    </w:p>
    <w:p w:rsidR="001A6BFB" w:rsidRPr="001A6BFB" w:rsidRDefault="001A6BFB" w:rsidP="001A6BFB">
      <w:pPr>
        <w:spacing w:after="0" w:line="240" w:lineRule="auto"/>
        <w:rPr>
          <w:rFonts w:ascii="Times New Roman" w:hAnsi="Times New Roman"/>
          <w:b/>
          <w:sz w:val="28"/>
          <w:szCs w:val="28"/>
        </w:rPr>
      </w:pPr>
    </w:p>
    <w:p w:rsidR="001A6BFB" w:rsidRPr="001A6BFB" w:rsidRDefault="001A6BFB" w:rsidP="001A6BFB">
      <w:pPr>
        <w:spacing w:after="0" w:line="240" w:lineRule="auto"/>
        <w:jc w:val="center"/>
        <w:rPr>
          <w:rFonts w:ascii="Times New Roman" w:hAnsi="Times New Roman"/>
          <w:sz w:val="20"/>
          <w:szCs w:val="20"/>
        </w:rPr>
      </w:pPr>
      <w:r w:rsidRPr="001A6BFB">
        <w:rPr>
          <w:rFonts w:ascii="Times New Roman" w:hAnsi="Times New Roman"/>
          <w:b/>
          <w:noProof/>
          <w:lang w:val="ru-RU" w:eastAsia="ru-RU"/>
        </w:rPr>
        <w:drawing>
          <wp:inline distT="0" distB="0" distL="0" distR="0" wp14:anchorId="1AE478DC" wp14:editId="49FD631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A6BFB" w:rsidRPr="001A6BFB" w:rsidRDefault="001A6BFB" w:rsidP="001A6BFB">
      <w:pPr>
        <w:spacing w:after="0" w:line="240" w:lineRule="auto"/>
        <w:jc w:val="center"/>
        <w:rPr>
          <w:rFonts w:ascii="Times New Roman" w:hAnsi="Times New Roman"/>
          <w:b/>
          <w:sz w:val="28"/>
          <w:szCs w:val="28"/>
        </w:rPr>
      </w:pPr>
    </w:p>
    <w:p w:rsidR="001A6BFB" w:rsidRPr="001A6BFB" w:rsidRDefault="001A6BFB" w:rsidP="001A6BFB">
      <w:pPr>
        <w:spacing w:after="0" w:line="240" w:lineRule="auto"/>
        <w:jc w:val="center"/>
        <w:rPr>
          <w:rFonts w:ascii="Times New Roman" w:hAnsi="Times New Roman"/>
          <w:b/>
          <w:sz w:val="28"/>
          <w:szCs w:val="28"/>
        </w:rPr>
      </w:pPr>
      <w:r w:rsidRPr="001A6BFB">
        <w:rPr>
          <w:rFonts w:ascii="Times New Roman" w:hAnsi="Times New Roman"/>
          <w:b/>
          <w:sz w:val="28"/>
          <w:szCs w:val="28"/>
        </w:rPr>
        <w:t xml:space="preserve">ДУНАЄВЕЦЬКА МІСЬКА РАДА </w:t>
      </w:r>
    </w:p>
    <w:p w:rsidR="001A6BFB" w:rsidRPr="001A6BFB" w:rsidRDefault="001A6BFB" w:rsidP="001A6BFB">
      <w:pPr>
        <w:spacing w:after="0" w:line="240" w:lineRule="auto"/>
        <w:jc w:val="center"/>
        <w:rPr>
          <w:rFonts w:ascii="Times New Roman" w:hAnsi="Times New Roman"/>
          <w:b/>
          <w:sz w:val="28"/>
          <w:szCs w:val="28"/>
        </w:rPr>
      </w:pPr>
    </w:p>
    <w:p w:rsidR="001A6BFB" w:rsidRPr="001A6BFB" w:rsidRDefault="001A6BFB" w:rsidP="001A6BFB">
      <w:pPr>
        <w:spacing w:after="0" w:line="240" w:lineRule="auto"/>
        <w:jc w:val="center"/>
        <w:rPr>
          <w:rFonts w:ascii="Times New Roman" w:hAnsi="Times New Roman"/>
          <w:b/>
          <w:sz w:val="28"/>
          <w:szCs w:val="28"/>
        </w:rPr>
      </w:pPr>
      <w:r w:rsidRPr="001A6BFB">
        <w:rPr>
          <w:rFonts w:ascii="Times New Roman" w:hAnsi="Times New Roman"/>
          <w:b/>
          <w:sz w:val="28"/>
          <w:szCs w:val="28"/>
        </w:rPr>
        <w:t>РОЗПОРЯДЖЕННЯ</w:t>
      </w:r>
    </w:p>
    <w:p w:rsidR="001A6BFB" w:rsidRPr="001A6BFB" w:rsidRDefault="001A6BFB" w:rsidP="001A6BFB">
      <w:pPr>
        <w:spacing w:after="0" w:line="240" w:lineRule="auto"/>
        <w:rPr>
          <w:rFonts w:ascii="Times New Roman" w:hAnsi="Times New Roman"/>
          <w:sz w:val="28"/>
          <w:szCs w:val="28"/>
        </w:rPr>
      </w:pPr>
    </w:p>
    <w:p w:rsidR="001A6BFB" w:rsidRPr="001A6BFB" w:rsidRDefault="001A6BFB" w:rsidP="001A6BFB">
      <w:pPr>
        <w:spacing w:after="0" w:line="240" w:lineRule="auto"/>
        <w:rPr>
          <w:rFonts w:ascii="Times New Roman" w:hAnsi="Times New Roman"/>
          <w:sz w:val="28"/>
          <w:szCs w:val="28"/>
        </w:rPr>
      </w:pPr>
      <w:r w:rsidRPr="001A6BFB">
        <w:rPr>
          <w:rFonts w:ascii="Times New Roman" w:hAnsi="Times New Roman"/>
          <w:sz w:val="28"/>
          <w:szCs w:val="28"/>
        </w:rPr>
        <w:t xml:space="preserve">22 листопада 2021 р.                             </w:t>
      </w:r>
      <w:proofErr w:type="spellStart"/>
      <w:r w:rsidRPr="001A6BFB">
        <w:rPr>
          <w:rFonts w:ascii="Times New Roman" w:hAnsi="Times New Roman"/>
          <w:sz w:val="28"/>
          <w:szCs w:val="28"/>
        </w:rPr>
        <w:t>Дунаївці</w:t>
      </w:r>
      <w:proofErr w:type="spellEnd"/>
      <w:r w:rsidRPr="001A6BFB">
        <w:rPr>
          <w:rFonts w:ascii="Times New Roman" w:hAnsi="Times New Roman"/>
          <w:color w:val="FF0000"/>
          <w:sz w:val="28"/>
          <w:szCs w:val="28"/>
        </w:rPr>
        <w:t xml:space="preserve">                              </w:t>
      </w:r>
      <w:r w:rsidRPr="001A6BFB">
        <w:rPr>
          <w:rFonts w:ascii="Times New Roman" w:hAnsi="Times New Roman"/>
          <w:sz w:val="28"/>
          <w:szCs w:val="28"/>
        </w:rPr>
        <w:t>№ 388/2021-р</w:t>
      </w:r>
    </w:p>
    <w:p w:rsidR="001A6BFB" w:rsidRPr="001A6BFB" w:rsidRDefault="001A6BFB" w:rsidP="001A6BFB">
      <w:pPr>
        <w:spacing w:after="0" w:line="240" w:lineRule="auto"/>
        <w:rPr>
          <w:rFonts w:ascii="Times New Roman" w:hAnsi="Times New Roman"/>
          <w:b/>
          <w:sz w:val="28"/>
          <w:szCs w:val="28"/>
        </w:rPr>
      </w:pPr>
    </w:p>
    <w:p w:rsidR="001A6BFB" w:rsidRPr="001A6BFB" w:rsidRDefault="001A6BFB" w:rsidP="001A6BFB">
      <w:pPr>
        <w:spacing w:after="0" w:line="240" w:lineRule="auto"/>
        <w:rPr>
          <w:rFonts w:ascii="Times New Roman" w:hAnsi="Times New Roman"/>
          <w:b/>
          <w:sz w:val="28"/>
          <w:szCs w:val="28"/>
        </w:rPr>
      </w:pPr>
    </w:p>
    <w:p w:rsidR="001A6BFB" w:rsidRPr="001A6BFB" w:rsidRDefault="001A6BFB" w:rsidP="001A6BFB">
      <w:pPr>
        <w:spacing w:after="0" w:line="240" w:lineRule="auto"/>
        <w:rPr>
          <w:rFonts w:ascii="Times New Roman" w:hAnsi="Times New Roman"/>
          <w:sz w:val="28"/>
          <w:szCs w:val="28"/>
        </w:rPr>
      </w:pPr>
      <w:r w:rsidRPr="001A6BFB">
        <w:rPr>
          <w:rFonts w:ascii="Times New Roman" w:hAnsi="Times New Roman"/>
          <w:sz w:val="28"/>
          <w:szCs w:val="28"/>
        </w:rPr>
        <w:t>Про виділення коштів</w:t>
      </w:r>
    </w:p>
    <w:p w:rsidR="001A6BFB" w:rsidRPr="001A6BFB" w:rsidRDefault="001A6BFB" w:rsidP="001A6BFB">
      <w:pPr>
        <w:spacing w:after="0" w:line="240" w:lineRule="auto"/>
        <w:ind w:firstLine="709"/>
        <w:rPr>
          <w:rFonts w:ascii="Times New Roman" w:hAnsi="Times New Roman"/>
          <w:sz w:val="28"/>
          <w:szCs w:val="28"/>
        </w:rPr>
      </w:pPr>
    </w:p>
    <w:p w:rsidR="001A6BFB" w:rsidRPr="001A6BFB" w:rsidRDefault="001A6BFB" w:rsidP="001A6BFB">
      <w:pPr>
        <w:spacing w:after="0" w:line="240" w:lineRule="auto"/>
        <w:ind w:firstLine="709"/>
        <w:rPr>
          <w:rFonts w:ascii="Times New Roman" w:hAnsi="Times New Roman"/>
          <w:sz w:val="28"/>
          <w:szCs w:val="28"/>
        </w:rPr>
      </w:pPr>
    </w:p>
    <w:p w:rsidR="001A6BFB" w:rsidRPr="001A6BFB" w:rsidRDefault="001A6BFB" w:rsidP="001A6BFB">
      <w:pPr>
        <w:spacing w:after="0" w:line="240" w:lineRule="auto"/>
        <w:ind w:firstLine="567"/>
        <w:jc w:val="both"/>
        <w:rPr>
          <w:rFonts w:ascii="Times New Roman" w:hAnsi="Times New Roman"/>
          <w:sz w:val="28"/>
          <w:szCs w:val="28"/>
        </w:rPr>
      </w:pPr>
      <w:r w:rsidRPr="001A6BFB">
        <w:rPr>
          <w:rFonts w:ascii="Times New Roman" w:hAnsi="Times New Roman"/>
          <w:sz w:val="28"/>
          <w:szCs w:val="28"/>
        </w:rPr>
        <w:t>Керуючись статтею 42 Закону України «Про місцеве самоврядування в Україні», для відзначення в громаді Дня пам'яті жертв голодоморів:</w:t>
      </w:r>
    </w:p>
    <w:p w:rsidR="001A6BFB" w:rsidRPr="001A6BFB" w:rsidRDefault="001A6BFB" w:rsidP="001A6BFB">
      <w:pPr>
        <w:spacing w:after="0" w:line="240" w:lineRule="auto"/>
        <w:ind w:firstLine="567"/>
        <w:jc w:val="both"/>
        <w:rPr>
          <w:rFonts w:ascii="Times New Roman" w:hAnsi="Times New Roman"/>
          <w:sz w:val="28"/>
          <w:szCs w:val="28"/>
        </w:rPr>
      </w:pPr>
    </w:p>
    <w:p w:rsidR="001A6BFB" w:rsidRPr="001A6BFB" w:rsidRDefault="001A6BFB" w:rsidP="001A6BFB">
      <w:pPr>
        <w:spacing w:after="0" w:line="240" w:lineRule="auto"/>
        <w:ind w:firstLine="567"/>
        <w:jc w:val="both"/>
        <w:rPr>
          <w:rFonts w:ascii="Times New Roman" w:hAnsi="Times New Roman"/>
          <w:sz w:val="28"/>
          <w:szCs w:val="28"/>
        </w:rPr>
      </w:pPr>
      <w:r w:rsidRPr="001A6BFB">
        <w:rPr>
          <w:rFonts w:ascii="Times New Roman" w:hAnsi="Times New Roman"/>
          <w:sz w:val="28"/>
          <w:szCs w:val="28"/>
        </w:rPr>
        <w:t>1. Виділити кошти в сумі 539 грн.</w:t>
      </w:r>
    </w:p>
    <w:p w:rsidR="001A6BFB" w:rsidRPr="001A6BFB" w:rsidRDefault="001A6BFB" w:rsidP="001A6BFB">
      <w:pPr>
        <w:spacing w:after="0" w:line="240" w:lineRule="auto"/>
        <w:ind w:firstLine="567"/>
        <w:jc w:val="both"/>
        <w:rPr>
          <w:rFonts w:ascii="Times New Roman" w:hAnsi="Times New Roman"/>
          <w:sz w:val="28"/>
          <w:szCs w:val="28"/>
        </w:rPr>
      </w:pPr>
    </w:p>
    <w:p w:rsidR="001A6BFB" w:rsidRPr="001A6BFB" w:rsidRDefault="001A6BFB" w:rsidP="001A6BFB">
      <w:pPr>
        <w:spacing w:after="0" w:line="240" w:lineRule="auto"/>
        <w:ind w:firstLine="567"/>
        <w:jc w:val="both"/>
        <w:rPr>
          <w:rFonts w:ascii="Times New Roman" w:hAnsi="Times New Roman"/>
          <w:sz w:val="28"/>
          <w:szCs w:val="28"/>
        </w:rPr>
      </w:pPr>
      <w:r w:rsidRPr="001A6BFB">
        <w:rPr>
          <w:rFonts w:ascii="Times New Roman" w:hAnsi="Times New Roman"/>
          <w:sz w:val="28"/>
          <w:szCs w:val="28"/>
        </w:rPr>
        <w:t>2. Фінансування видатків провести за рахунок коштів, передбачених в кошторисі видатків.</w:t>
      </w:r>
    </w:p>
    <w:p w:rsidR="001A6BFB" w:rsidRPr="001A6BFB" w:rsidRDefault="001A6BFB" w:rsidP="001A6BFB">
      <w:pPr>
        <w:spacing w:after="0" w:line="240" w:lineRule="auto"/>
        <w:ind w:firstLine="709"/>
        <w:rPr>
          <w:rFonts w:ascii="Times New Roman" w:hAnsi="Times New Roman"/>
          <w:sz w:val="20"/>
          <w:szCs w:val="20"/>
        </w:rPr>
      </w:pPr>
    </w:p>
    <w:p w:rsidR="001A6BFB" w:rsidRPr="001A6BFB" w:rsidRDefault="001A6BFB" w:rsidP="001A6BFB">
      <w:pPr>
        <w:spacing w:after="0" w:line="240" w:lineRule="auto"/>
        <w:ind w:firstLine="709"/>
        <w:rPr>
          <w:rFonts w:ascii="Times New Roman" w:hAnsi="Times New Roman"/>
        </w:rPr>
      </w:pPr>
    </w:p>
    <w:p w:rsidR="001A6BFB" w:rsidRPr="001A6BFB" w:rsidRDefault="001A6BFB" w:rsidP="001A6BFB">
      <w:pPr>
        <w:spacing w:after="0" w:line="240" w:lineRule="auto"/>
        <w:ind w:firstLine="709"/>
        <w:rPr>
          <w:rFonts w:ascii="Times New Roman" w:hAnsi="Times New Roman"/>
        </w:rPr>
      </w:pPr>
    </w:p>
    <w:p w:rsidR="001A6BFB" w:rsidRPr="001A6BFB" w:rsidRDefault="001A6BFB" w:rsidP="001A6BFB">
      <w:pPr>
        <w:spacing w:after="0" w:line="240" w:lineRule="auto"/>
        <w:ind w:firstLine="709"/>
        <w:rPr>
          <w:rFonts w:ascii="Times New Roman" w:hAnsi="Times New Roman"/>
        </w:rPr>
      </w:pPr>
    </w:p>
    <w:p w:rsidR="00865342" w:rsidRDefault="001A6BFB" w:rsidP="001A6BFB">
      <w:pPr>
        <w:spacing w:after="0" w:line="240" w:lineRule="auto"/>
        <w:rPr>
          <w:rFonts w:ascii="Times New Roman" w:hAnsi="Times New Roman"/>
          <w:sz w:val="28"/>
          <w:szCs w:val="28"/>
        </w:rPr>
      </w:pPr>
      <w:r w:rsidRPr="001A6BFB">
        <w:rPr>
          <w:rFonts w:ascii="Times New Roman" w:hAnsi="Times New Roman"/>
          <w:sz w:val="28"/>
          <w:szCs w:val="28"/>
        </w:rPr>
        <w:t xml:space="preserve">Міський голова                                                                            </w:t>
      </w:r>
      <w:proofErr w:type="spellStart"/>
      <w:r w:rsidRPr="001A6BFB">
        <w:rPr>
          <w:rFonts w:ascii="Times New Roman" w:hAnsi="Times New Roman"/>
          <w:sz w:val="28"/>
          <w:szCs w:val="28"/>
        </w:rPr>
        <w:t>Веліна</w:t>
      </w:r>
      <w:proofErr w:type="spellEnd"/>
      <w:r w:rsidRPr="001A6BFB">
        <w:rPr>
          <w:rFonts w:ascii="Times New Roman" w:hAnsi="Times New Roman"/>
          <w:sz w:val="28"/>
          <w:szCs w:val="28"/>
        </w:rPr>
        <w:t xml:space="preserve"> ЗАЯЦЬ</w:t>
      </w:r>
    </w:p>
    <w:p w:rsidR="00865342" w:rsidRDefault="00865342">
      <w:pPr>
        <w:spacing w:after="160" w:line="259" w:lineRule="auto"/>
        <w:rPr>
          <w:rFonts w:ascii="Times New Roman" w:hAnsi="Times New Roman"/>
          <w:sz w:val="28"/>
          <w:szCs w:val="28"/>
        </w:rPr>
      </w:pPr>
      <w:r>
        <w:rPr>
          <w:rFonts w:ascii="Times New Roman" w:hAnsi="Times New Roman"/>
          <w:sz w:val="28"/>
          <w:szCs w:val="28"/>
        </w:rPr>
        <w:br w:type="page"/>
      </w:r>
    </w:p>
    <w:p w:rsidR="00E32383" w:rsidRPr="002F2B15" w:rsidRDefault="00E32383" w:rsidP="00E32383">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69A2D0CB" wp14:editId="2630EBD7">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32383" w:rsidRPr="002F2B15" w:rsidRDefault="00E32383" w:rsidP="00E32383">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E32383" w:rsidRPr="00BE0E6B" w:rsidRDefault="00E32383" w:rsidP="00E32383">
      <w:pPr>
        <w:jc w:val="center"/>
        <w:rPr>
          <w:rFonts w:ascii="Times New Roman" w:hAnsi="Times New Roman"/>
          <w:b/>
          <w:sz w:val="28"/>
          <w:szCs w:val="28"/>
        </w:rPr>
      </w:pPr>
      <w:r w:rsidRPr="002F2B15">
        <w:rPr>
          <w:rFonts w:ascii="Times New Roman" w:hAnsi="Times New Roman"/>
          <w:b/>
          <w:sz w:val="28"/>
          <w:szCs w:val="28"/>
        </w:rPr>
        <w:t>РОЗПОРЯДЖЕННЯ</w:t>
      </w:r>
    </w:p>
    <w:p w:rsidR="00E32383" w:rsidRDefault="00E32383" w:rsidP="00E32383">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23 листопада </w:t>
      </w:r>
      <w:r w:rsidRPr="00E4021E">
        <w:rPr>
          <w:rFonts w:ascii="Times New Roman" w:eastAsiaTheme="minorHAnsi" w:hAnsi="Times New Roman"/>
          <w:sz w:val="28"/>
          <w:szCs w:val="28"/>
        </w:rPr>
        <w:t>20</w:t>
      </w:r>
      <w:r>
        <w:rPr>
          <w:rFonts w:ascii="Times New Roman" w:eastAsiaTheme="minorHAnsi" w:hAnsi="Times New Roman"/>
          <w:sz w:val="28"/>
          <w:szCs w:val="28"/>
        </w:rPr>
        <w:t>21</w:t>
      </w:r>
      <w:r w:rsidRPr="00E4021E">
        <w:rPr>
          <w:rFonts w:ascii="Times New Roman" w:eastAsiaTheme="minorHAnsi" w:hAnsi="Times New Roman"/>
          <w:sz w:val="28"/>
          <w:szCs w:val="28"/>
        </w:rPr>
        <w:t xml:space="preserve"> р.                      </w:t>
      </w:r>
      <w:r w:rsidRPr="003A2ECC">
        <w:rPr>
          <w:rFonts w:ascii="Times New Roman" w:eastAsiaTheme="minorHAnsi" w:hAnsi="Times New Roman"/>
          <w:sz w:val="28"/>
          <w:szCs w:val="28"/>
        </w:rPr>
        <w:t xml:space="preserve"> </w:t>
      </w:r>
      <w:r w:rsidRPr="00E4021E">
        <w:rPr>
          <w:rFonts w:ascii="Times New Roman" w:eastAsiaTheme="minorHAnsi" w:hAnsi="Times New Roman"/>
          <w:sz w:val="28"/>
          <w:szCs w:val="28"/>
        </w:rPr>
        <w:t xml:space="preserve"> </w:t>
      </w:r>
      <w:r>
        <w:rPr>
          <w:rFonts w:ascii="Times New Roman" w:eastAsiaTheme="minorHAnsi" w:hAnsi="Times New Roman"/>
          <w:sz w:val="28"/>
          <w:szCs w:val="28"/>
        </w:rPr>
        <w:t xml:space="preserve">    </w:t>
      </w:r>
      <w:proofErr w:type="spellStart"/>
      <w:r w:rsidRPr="00E4021E">
        <w:rPr>
          <w:rFonts w:ascii="Times New Roman" w:eastAsiaTheme="minorHAnsi" w:hAnsi="Times New Roman"/>
          <w:sz w:val="28"/>
          <w:szCs w:val="28"/>
        </w:rPr>
        <w:t>Дунаївці</w:t>
      </w:r>
      <w:proofErr w:type="spellEnd"/>
      <w:r w:rsidRPr="00E4021E">
        <w:rPr>
          <w:rFonts w:ascii="Times New Roman" w:eastAsiaTheme="minorHAnsi" w:hAnsi="Times New Roman"/>
          <w:sz w:val="28"/>
          <w:szCs w:val="28"/>
        </w:rPr>
        <w:tab/>
        <w:t xml:space="preserve">             </w:t>
      </w:r>
      <w:r w:rsidRPr="003A2ECC">
        <w:rPr>
          <w:rFonts w:ascii="Times New Roman" w:eastAsiaTheme="minorHAnsi" w:hAnsi="Times New Roman"/>
          <w:sz w:val="28"/>
          <w:szCs w:val="28"/>
        </w:rPr>
        <w:t xml:space="preserve">  </w:t>
      </w:r>
      <w:r w:rsidRPr="00E4021E">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E4021E">
        <w:rPr>
          <w:rFonts w:ascii="Times New Roman" w:eastAsiaTheme="minorHAnsi" w:hAnsi="Times New Roman"/>
          <w:sz w:val="28"/>
          <w:szCs w:val="28"/>
        </w:rPr>
        <w:t xml:space="preserve"> № </w:t>
      </w:r>
      <w:r>
        <w:rPr>
          <w:rFonts w:ascii="Times New Roman" w:eastAsiaTheme="minorHAnsi" w:hAnsi="Times New Roman"/>
          <w:sz w:val="28"/>
          <w:szCs w:val="28"/>
        </w:rPr>
        <w:t>389/2021-р</w:t>
      </w:r>
    </w:p>
    <w:p w:rsidR="00E32383" w:rsidRDefault="00E32383" w:rsidP="00E32383">
      <w:pPr>
        <w:spacing w:after="0"/>
        <w:jc w:val="both"/>
        <w:rPr>
          <w:rFonts w:ascii="Times New Roman" w:hAnsi="Times New Roman"/>
          <w:b/>
          <w:bCs/>
          <w:sz w:val="28"/>
          <w:szCs w:val="28"/>
        </w:rPr>
      </w:pPr>
    </w:p>
    <w:p w:rsidR="00E32383" w:rsidRDefault="00E32383" w:rsidP="00E32383">
      <w:pPr>
        <w:spacing w:after="0"/>
        <w:jc w:val="both"/>
        <w:rPr>
          <w:rFonts w:ascii="Times New Roman" w:hAnsi="Times New Roman"/>
          <w:b/>
          <w:bCs/>
          <w:sz w:val="28"/>
          <w:szCs w:val="28"/>
        </w:rPr>
      </w:pPr>
    </w:p>
    <w:p w:rsidR="00E32383" w:rsidRDefault="00E32383" w:rsidP="00E32383">
      <w:pPr>
        <w:spacing w:after="0"/>
        <w:ind w:right="5670"/>
        <w:jc w:val="both"/>
        <w:rPr>
          <w:rFonts w:ascii="Times New Roman" w:hAnsi="Times New Roman"/>
          <w:bCs/>
          <w:sz w:val="28"/>
          <w:szCs w:val="28"/>
        </w:rPr>
      </w:pPr>
      <w:r w:rsidRPr="00291F1E">
        <w:rPr>
          <w:rFonts w:ascii="Times New Roman" w:hAnsi="Times New Roman"/>
          <w:bCs/>
          <w:sz w:val="28"/>
          <w:szCs w:val="28"/>
        </w:rPr>
        <w:t xml:space="preserve">Про проведення конкурсу </w:t>
      </w:r>
      <w:r>
        <w:rPr>
          <w:rFonts w:ascii="Times New Roman" w:hAnsi="Times New Roman"/>
          <w:bCs/>
          <w:sz w:val="28"/>
          <w:szCs w:val="28"/>
        </w:rPr>
        <w:t>на заміщення вакантної посади</w:t>
      </w:r>
    </w:p>
    <w:p w:rsidR="00E32383" w:rsidRPr="001A0183" w:rsidRDefault="00E32383" w:rsidP="00E32383">
      <w:pPr>
        <w:spacing w:after="0"/>
        <w:jc w:val="both"/>
        <w:rPr>
          <w:rFonts w:ascii="Times New Roman" w:hAnsi="Times New Roman"/>
          <w:bCs/>
          <w:sz w:val="28"/>
          <w:szCs w:val="28"/>
        </w:rPr>
      </w:pPr>
    </w:p>
    <w:p w:rsidR="00E32383" w:rsidRDefault="00E32383" w:rsidP="00E32383">
      <w:pPr>
        <w:spacing w:after="0" w:line="240" w:lineRule="auto"/>
        <w:ind w:firstLine="708"/>
        <w:jc w:val="both"/>
        <w:rPr>
          <w:rFonts w:ascii="Times New Roman" w:hAnsi="Times New Roman"/>
          <w:bCs/>
          <w:sz w:val="28"/>
          <w:szCs w:val="28"/>
        </w:rPr>
      </w:pPr>
      <w:r>
        <w:rPr>
          <w:rFonts w:ascii="Times New Roman" w:hAnsi="Times New Roman"/>
          <w:bCs/>
          <w:sz w:val="28"/>
          <w:szCs w:val="28"/>
        </w:rPr>
        <w:t>Керуючись статтею 42 Закону України «Про місцеве самоврядування в Україні»,</w:t>
      </w:r>
      <w:r w:rsidRPr="00297737">
        <w:rPr>
          <w:rFonts w:ascii="Times New Roman" w:hAnsi="Times New Roman"/>
          <w:bCs/>
          <w:sz w:val="28"/>
          <w:szCs w:val="28"/>
        </w:rPr>
        <w:t xml:space="preserve"> </w:t>
      </w:r>
      <w:r>
        <w:rPr>
          <w:rFonts w:ascii="Times New Roman" w:hAnsi="Times New Roman"/>
          <w:bCs/>
          <w:sz w:val="28"/>
          <w:szCs w:val="28"/>
        </w:rPr>
        <w:t xml:space="preserve">статтею 14 Закону України «Про архітектурну діяльність», відповідно до постанови Кабінету Міністрів України від 15 лютого 2002 р. № 169 «Про затвердження Порядку проведення конкурсу на заміщення вакантних посад державних службовців», розпорядження від 25.01.2021 р. № 19/2021-р «Про затвердження Порядку проведення конкурсу на заміщення вакантних посад посадових осіб місцевого самоврядування у </w:t>
      </w:r>
      <w:proofErr w:type="spellStart"/>
      <w:r>
        <w:rPr>
          <w:rFonts w:ascii="Times New Roman" w:hAnsi="Times New Roman"/>
          <w:bCs/>
          <w:sz w:val="28"/>
          <w:szCs w:val="28"/>
        </w:rPr>
        <w:t>Дунаєвецькій</w:t>
      </w:r>
      <w:proofErr w:type="spellEnd"/>
      <w:r>
        <w:rPr>
          <w:rFonts w:ascii="Times New Roman" w:hAnsi="Times New Roman"/>
          <w:bCs/>
          <w:sz w:val="28"/>
          <w:szCs w:val="28"/>
        </w:rPr>
        <w:t xml:space="preserve"> міській раді та їх виконавчих органах» у зв</w:t>
      </w:r>
      <w:r w:rsidRPr="001A0183">
        <w:rPr>
          <w:rFonts w:ascii="Times New Roman" w:hAnsi="Times New Roman"/>
          <w:bCs/>
          <w:sz w:val="28"/>
          <w:szCs w:val="28"/>
        </w:rPr>
        <w:t>’</w:t>
      </w:r>
      <w:r>
        <w:rPr>
          <w:rFonts w:ascii="Times New Roman" w:hAnsi="Times New Roman"/>
          <w:bCs/>
          <w:sz w:val="28"/>
          <w:szCs w:val="28"/>
        </w:rPr>
        <w:t>язку з наявною вакантною посадою 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w:t>
      </w:r>
    </w:p>
    <w:p w:rsidR="00E32383" w:rsidRPr="00EB67B5" w:rsidRDefault="00E32383" w:rsidP="00E32383">
      <w:pPr>
        <w:pStyle w:val="a9"/>
        <w:numPr>
          <w:ilvl w:val="0"/>
          <w:numId w:val="14"/>
        </w:numPr>
        <w:ind w:left="0" w:firstLine="425"/>
        <w:jc w:val="both"/>
        <w:rPr>
          <w:bCs/>
          <w:sz w:val="28"/>
          <w:szCs w:val="28"/>
          <w:lang w:val="uk-UA"/>
        </w:rPr>
      </w:pPr>
      <w:r w:rsidRPr="007136DD">
        <w:rPr>
          <w:bCs/>
          <w:sz w:val="28"/>
          <w:szCs w:val="28"/>
          <w:lang w:val="uk-UA"/>
        </w:rPr>
        <w:t>Провести</w:t>
      </w:r>
      <w:r>
        <w:rPr>
          <w:bCs/>
          <w:sz w:val="28"/>
          <w:szCs w:val="28"/>
          <w:lang w:val="uk-UA"/>
        </w:rPr>
        <w:t xml:space="preserve"> конкурс на заміщення вакантної </w:t>
      </w:r>
      <w:r w:rsidRPr="007136DD">
        <w:rPr>
          <w:bCs/>
          <w:sz w:val="28"/>
          <w:szCs w:val="28"/>
          <w:lang w:val="uk-UA"/>
        </w:rPr>
        <w:t>посад</w:t>
      </w:r>
      <w:r>
        <w:rPr>
          <w:bCs/>
          <w:sz w:val="28"/>
          <w:szCs w:val="28"/>
          <w:lang w:val="uk-UA"/>
        </w:rPr>
        <w:t>и:</w:t>
      </w:r>
    </w:p>
    <w:p w:rsidR="00E32383" w:rsidRPr="00E10FAF" w:rsidRDefault="00E32383" w:rsidP="00E32383">
      <w:pPr>
        <w:pStyle w:val="a9"/>
        <w:numPr>
          <w:ilvl w:val="1"/>
          <w:numId w:val="14"/>
        </w:numPr>
        <w:ind w:left="0" w:firstLine="414"/>
        <w:jc w:val="both"/>
        <w:rPr>
          <w:bCs/>
          <w:color w:val="000000" w:themeColor="text1"/>
          <w:sz w:val="28"/>
          <w:szCs w:val="28"/>
          <w:lang w:val="uk-UA"/>
        </w:rPr>
      </w:pPr>
      <w:r>
        <w:rPr>
          <w:bCs/>
          <w:sz w:val="28"/>
          <w:szCs w:val="28"/>
          <w:lang w:val="uk-UA"/>
        </w:rPr>
        <w:t>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w:t>
      </w:r>
      <w:r>
        <w:rPr>
          <w:bCs/>
          <w:color w:val="000000" w:themeColor="text1"/>
          <w:sz w:val="28"/>
          <w:szCs w:val="28"/>
          <w:lang w:val="uk-UA"/>
        </w:rPr>
        <w:t xml:space="preserve"> </w:t>
      </w:r>
      <w:r w:rsidRPr="001B6B9A">
        <w:rPr>
          <w:bCs/>
          <w:color w:val="000000" w:themeColor="text1"/>
          <w:sz w:val="28"/>
          <w:szCs w:val="28"/>
          <w:lang w:val="uk-UA"/>
        </w:rPr>
        <w:t xml:space="preserve">– </w:t>
      </w:r>
      <w:r>
        <w:rPr>
          <w:bCs/>
          <w:color w:val="000000" w:themeColor="text1"/>
          <w:sz w:val="28"/>
          <w:szCs w:val="28"/>
          <w:lang w:val="uk-UA"/>
        </w:rPr>
        <w:t xml:space="preserve"> 23 грудня 2021 року о 10</w:t>
      </w:r>
      <w:r w:rsidRPr="001B6B9A">
        <w:rPr>
          <w:bCs/>
          <w:color w:val="000000" w:themeColor="text1"/>
          <w:sz w:val="28"/>
          <w:szCs w:val="28"/>
          <w:lang w:val="uk-UA"/>
        </w:rPr>
        <w:t>.00 год</w:t>
      </w:r>
      <w:r>
        <w:rPr>
          <w:bCs/>
          <w:color w:val="000000" w:themeColor="text1"/>
          <w:sz w:val="28"/>
          <w:szCs w:val="28"/>
          <w:lang w:val="uk-UA"/>
        </w:rPr>
        <w:t>ині</w:t>
      </w:r>
      <w:r w:rsidRPr="001B6B9A">
        <w:rPr>
          <w:bCs/>
          <w:color w:val="000000" w:themeColor="text1"/>
          <w:sz w:val="28"/>
          <w:szCs w:val="28"/>
          <w:lang w:val="uk-UA"/>
        </w:rPr>
        <w:t>.</w:t>
      </w:r>
    </w:p>
    <w:p w:rsidR="00E32383" w:rsidRPr="001B6B9A" w:rsidRDefault="00E32383" w:rsidP="00E32383">
      <w:pPr>
        <w:numPr>
          <w:ilvl w:val="0"/>
          <w:numId w:val="14"/>
        </w:numPr>
        <w:spacing w:after="0" w:line="240" w:lineRule="auto"/>
        <w:ind w:left="0" w:firstLine="567"/>
        <w:jc w:val="both"/>
        <w:rPr>
          <w:rFonts w:ascii="Times New Roman" w:eastAsia="Times New Roman" w:hAnsi="Times New Roman"/>
          <w:color w:val="000000" w:themeColor="text1"/>
          <w:sz w:val="28"/>
          <w:szCs w:val="28"/>
        </w:rPr>
      </w:pPr>
      <w:r w:rsidRPr="001B6B9A">
        <w:rPr>
          <w:rFonts w:ascii="Times New Roman" w:eastAsia="Times New Roman" w:hAnsi="Times New Roman"/>
          <w:color w:val="000000" w:themeColor="text1"/>
          <w:sz w:val="28"/>
          <w:szCs w:val="28"/>
        </w:rPr>
        <w:t>Начальнику відділу організаційної та кадрової роботи апарату виконавчого комітету міської ради (</w:t>
      </w:r>
      <w:r>
        <w:rPr>
          <w:rFonts w:ascii="Times New Roman" w:eastAsia="Times New Roman" w:hAnsi="Times New Roman"/>
          <w:color w:val="000000" w:themeColor="text1"/>
          <w:sz w:val="28"/>
          <w:szCs w:val="28"/>
        </w:rPr>
        <w:t xml:space="preserve">Аліна </w:t>
      </w:r>
      <w:proofErr w:type="spellStart"/>
      <w:r w:rsidRPr="001B6B9A">
        <w:rPr>
          <w:rFonts w:ascii="Times New Roman" w:eastAsia="Times New Roman" w:hAnsi="Times New Roman"/>
          <w:color w:val="000000" w:themeColor="text1"/>
          <w:sz w:val="28"/>
          <w:szCs w:val="28"/>
        </w:rPr>
        <w:t>Солярик</w:t>
      </w:r>
      <w:proofErr w:type="spellEnd"/>
      <w:r w:rsidRPr="001B6B9A">
        <w:rPr>
          <w:rFonts w:ascii="Times New Roman" w:eastAsia="Times New Roman" w:hAnsi="Times New Roman"/>
          <w:color w:val="000000" w:themeColor="text1"/>
          <w:sz w:val="28"/>
          <w:szCs w:val="28"/>
        </w:rPr>
        <w:t xml:space="preserve"> ):</w:t>
      </w:r>
    </w:p>
    <w:p w:rsidR="00E32383" w:rsidRPr="001B6B9A" w:rsidRDefault="00E32383" w:rsidP="00E32383">
      <w:pPr>
        <w:pStyle w:val="a9"/>
        <w:numPr>
          <w:ilvl w:val="1"/>
          <w:numId w:val="14"/>
        </w:numPr>
        <w:ind w:left="0" w:firstLine="567"/>
        <w:jc w:val="both"/>
        <w:rPr>
          <w:bCs/>
          <w:color w:val="000000" w:themeColor="text1"/>
          <w:sz w:val="28"/>
          <w:szCs w:val="28"/>
          <w:lang w:val="uk-UA"/>
        </w:rPr>
      </w:pPr>
      <w:r w:rsidRPr="001B6B9A">
        <w:rPr>
          <w:color w:val="000000" w:themeColor="text1"/>
          <w:sz w:val="28"/>
          <w:szCs w:val="28"/>
          <w:lang w:val="uk-UA"/>
        </w:rPr>
        <w:t xml:space="preserve"> Оприлюднити оголошення про проведення конкурсу на веб-сайті Дунаєвецької міської ради </w:t>
      </w:r>
      <w:r>
        <w:rPr>
          <w:bCs/>
          <w:color w:val="000000" w:themeColor="text1"/>
          <w:sz w:val="28"/>
          <w:szCs w:val="28"/>
          <w:lang w:val="uk-UA"/>
        </w:rPr>
        <w:t>(згідно додатку</w:t>
      </w:r>
      <w:r w:rsidRPr="001B6B9A">
        <w:rPr>
          <w:bCs/>
          <w:color w:val="000000" w:themeColor="text1"/>
          <w:sz w:val="28"/>
          <w:szCs w:val="28"/>
          <w:lang w:val="uk-UA"/>
        </w:rPr>
        <w:t>).</w:t>
      </w:r>
    </w:p>
    <w:p w:rsidR="00E32383" w:rsidRPr="007B2C30" w:rsidRDefault="00E32383" w:rsidP="00E32383">
      <w:pPr>
        <w:pStyle w:val="a9"/>
        <w:numPr>
          <w:ilvl w:val="0"/>
          <w:numId w:val="14"/>
        </w:numPr>
        <w:ind w:left="0" w:firstLine="566"/>
        <w:jc w:val="both"/>
        <w:rPr>
          <w:bCs/>
          <w:sz w:val="28"/>
          <w:szCs w:val="28"/>
          <w:lang w:val="uk-UA"/>
        </w:rPr>
      </w:pPr>
      <w:r w:rsidRPr="007B2C30">
        <w:rPr>
          <w:bCs/>
          <w:color w:val="000000" w:themeColor="text1"/>
          <w:sz w:val="28"/>
          <w:szCs w:val="28"/>
          <w:lang w:val="uk-UA"/>
        </w:rPr>
        <w:t xml:space="preserve">Контроль за виконанням даного розпорядження </w:t>
      </w:r>
      <w:r>
        <w:rPr>
          <w:bCs/>
          <w:color w:val="000000" w:themeColor="text1"/>
          <w:sz w:val="28"/>
          <w:szCs w:val="28"/>
          <w:lang w:val="uk-UA"/>
        </w:rPr>
        <w:t>покласти на заступника міського голови з питань діяльності виконавчих органів ради Сергія ЯЦЕНКА.</w:t>
      </w:r>
    </w:p>
    <w:p w:rsidR="00E32383" w:rsidRDefault="00E32383" w:rsidP="00E32383">
      <w:pPr>
        <w:spacing w:after="0"/>
        <w:jc w:val="both"/>
        <w:rPr>
          <w:rFonts w:ascii="Times New Roman" w:hAnsi="Times New Roman"/>
          <w:bCs/>
          <w:sz w:val="28"/>
          <w:szCs w:val="28"/>
        </w:rPr>
      </w:pPr>
    </w:p>
    <w:p w:rsidR="00E32383" w:rsidRPr="004535EB" w:rsidRDefault="00E32383" w:rsidP="00E32383">
      <w:pPr>
        <w:spacing w:after="0" w:line="240" w:lineRule="auto"/>
        <w:contextualSpacing/>
        <w:jc w:val="both"/>
        <w:rPr>
          <w:rFonts w:ascii="Times New Roman" w:hAnsi="Times New Roman"/>
          <w:sz w:val="24"/>
          <w:szCs w:val="24"/>
        </w:rPr>
      </w:pPr>
    </w:p>
    <w:p w:rsidR="00E32383" w:rsidRDefault="00E32383" w:rsidP="00E32383">
      <w:pPr>
        <w:spacing w:after="0"/>
        <w:jc w:val="both"/>
        <w:rPr>
          <w:rFonts w:ascii="Times New Roman" w:hAnsi="Times New Roman"/>
          <w:bCs/>
          <w:sz w:val="28"/>
          <w:szCs w:val="28"/>
        </w:rPr>
      </w:pPr>
      <w:r>
        <w:rPr>
          <w:rFonts w:ascii="Times New Roman" w:hAnsi="Times New Roman"/>
          <w:bCs/>
          <w:sz w:val="28"/>
          <w:szCs w:val="28"/>
        </w:rPr>
        <w:t>Міський голова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rsidR="00E32383" w:rsidRDefault="00E32383" w:rsidP="00E32383">
      <w:pPr>
        <w:spacing w:after="0"/>
        <w:jc w:val="both"/>
        <w:rPr>
          <w:rFonts w:ascii="Times New Roman" w:hAnsi="Times New Roman"/>
          <w:bCs/>
          <w:sz w:val="28"/>
          <w:szCs w:val="28"/>
        </w:rPr>
      </w:pPr>
    </w:p>
    <w:p w:rsidR="00E32383" w:rsidRDefault="00E32383" w:rsidP="00E32383">
      <w:pPr>
        <w:spacing w:after="0"/>
        <w:jc w:val="both"/>
        <w:rPr>
          <w:rFonts w:ascii="Times New Roman" w:hAnsi="Times New Roman"/>
          <w:bCs/>
          <w:sz w:val="28"/>
          <w:szCs w:val="28"/>
        </w:rPr>
      </w:pPr>
    </w:p>
    <w:p w:rsidR="00E32383" w:rsidRDefault="00E32383">
      <w:pPr>
        <w:spacing w:after="160" w:line="259" w:lineRule="auto"/>
        <w:rPr>
          <w:rFonts w:ascii="Times New Roman" w:hAnsi="Times New Roman"/>
          <w:sz w:val="28"/>
          <w:szCs w:val="28"/>
        </w:rPr>
      </w:pPr>
      <w:r>
        <w:rPr>
          <w:rFonts w:ascii="Times New Roman" w:hAnsi="Times New Roman"/>
          <w:sz w:val="28"/>
          <w:szCs w:val="28"/>
        </w:rPr>
        <w:br w:type="page"/>
      </w:r>
    </w:p>
    <w:p w:rsidR="00E32383" w:rsidRPr="0020733C" w:rsidRDefault="00E32383" w:rsidP="00E32383">
      <w:pPr>
        <w:spacing w:line="240" w:lineRule="auto"/>
        <w:ind w:left="6372" w:firstLine="708"/>
        <w:contextualSpacing/>
        <w:rPr>
          <w:rFonts w:ascii="Times New Roman" w:hAnsi="Times New Roman"/>
          <w:sz w:val="28"/>
          <w:szCs w:val="28"/>
        </w:rPr>
      </w:pPr>
      <w:r>
        <w:rPr>
          <w:rFonts w:ascii="Times New Roman" w:hAnsi="Times New Roman"/>
          <w:sz w:val="28"/>
          <w:szCs w:val="28"/>
        </w:rPr>
        <w:lastRenderedPageBreak/>
        <w:t xml:space="preserve">ЗАТВЕРДЖЕНО </w:t>
      </w:r>
    </w:p>
    <w:p w:rsidR="00E32383" w:rsidRDefault="00E32383" w:rsidP="00E32383">
      <w:pPr>
        <w:spacing w:line="240" w:lineRule="auto"/>
        <w:ind w:left="6372" w:firstLine="708"/>
        <w:contextualSpacing/>
        <w:rPr>
          <w:rFonts w:ascii="Times New Roman" w:hAnsi="Times New Roman"/>
          <w:sz w:val="28"/>
          <w:szCs w:val="28"/>
        </w:rPr>
      </w:pPr>
      <w:r w:rsidRPr="0020733C">
        <w:rPr>
          <w:rFonts w:ascii="Times New Roman" w:hAnsi="Times New Roman"/>
          <w:sz w:val="28"/>
          <w:szCs w:val="28"/>
        </w:rPr>
        <w:t>Розпорядження</w:t>
      </w:r>
    </w:p>
    <w:p w:rsidR="00E32383" w:rsidRDefault="00E32383" w:rsidP="00E32383">
      <w:pPr>
        <w:spacing w:line="240" w:lineRule="auto"/>
        <w:ind w:left="6372" w:firstLine="708"/>
        <w:contextualSpacing/>
        <w:rPr>
          <w:rFonts w:ascii="Times New Roman" w:hAnsi="Times New Roman"/>
          <w:sz w:val="28"/>
          <w:szCs w:val="28"/>
        </w:rPr>
      </w:pPr>
      <w:r w:rsidRPr="0020733C">
        <w:rPr>
          <w:rFonts w:ascii="Times New Roman" w:hAnsi="Times New Roman"/>
          <w:sz w:val="28"/>
          <w:szCs w:val="28"/>
        </w:rPr>
        <w:t>міського голови</w:t>
      </w:r>
    </w:p>
    <w:p w:rsidR="00E32383" w:rsidRDefault="00E32383" w:rsidP="00E32383">
      <w:pPr>
        <w:spacing w:line="240" w:lineRule="auto"/>
        <w:ind w:left="4678" w:firstLine="142"/>
        <w:contextualSpacing/>
        <w:rPr>
          <w:rFonts w:ascii="Times New Roman" w:hAnsi="Times New Roman"/>
          <w:sz w:val="28"/>
          <w:szCs w:val="28"/>
        </w:rPr>
      </w:pPr>
      <w:r w:rsidRPr="0020733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23 листопада 2021</w:t>
      </w:r>
      <w:r w:rsidRPr="0020733C">
        <w:rPr>
          <w:rFonts w:ascii="Times New Roman" w:hAnsi="Times New Roman"/>
          <w:sz w:val="28"/>
          <w:szCs w:val="28"/>
        </w:rPr>
        <w:t xml:space="preserve"> р.</w:t>
      </w:r>
    </w:p>
    <w:p w:rsidR="00E32383" w:rsidRPr="0020733C" w:rsidRDefault="00E32383" w:rsidP="00E32383">
      <w:pPr>
        <w:spacing w:line="240" w:lineRule="auto"/>
        <w:ind w:left="6802" w:firstLine="278"/>
        <w:contextualSpacing/>
        <w:rPr>
          <w:rFonts w:ascii="Times New Roman" w:hAnsi="Times New Roman"/>
          <w:sz w:val="28"/>
          <w:szCs w:val="28"/>
        </w:rPr>
      </w:pPr>
      <w:r w:rsidRPr="0020733C">
        <w:rPr>
          <w:rFonts w:ascii="Times New Roman" w:hAnsi="Times New Roman"/>
          <w:sz w:val="28"/>
          <w:szCs w:val="28"/>
        </w:rPr>
        <w:t>№</w:t>
      </w:r>
      <w:r>
        <w:rPr>
          <w:rFonts w:ascii="Times New Roman" w:hAnsi="Times New Roman"/>
          <w:sz w:val="28"/>
          <w:szCs w:val="28"/>
        </w:rPr>
        <w:t xml:space="preserve"> 389/2021-р</w:t>
      </w:r>
    </w:p>
    <w:p w:rsidR="00E32383" w:rsidRPr="0020733C" w:rsidRDefault="00E32383" w:rsidP="00E32383">
      <w:pPr>
        <w:spacing w:after="0" w:line="240" w:lineRule="auto"/>
        <w:ind w:left="3969" w:firstLine="708"/>
        <w:contextualSpacing/>
        <w:rPr>
          <w:rFonts w:ascii="Times New Roman" w:hAnsi="Times New Roman"/>
          <w:sz w:val="28"/>
          <w:szCs w:val="28"/>
        </w:rPr>
      </w:pPr>
    </w:p>
    <w:p w:rsidR="00E32383" w:rsidRDefault="00E32383" w:rsidP="00E32383">
      <w:pPr>
        <w:spacing w:after="0"/>
        <w:jc w:val="both"/>
        <w:rPr>
          <w:rFonts w:ascii="Times New Roman" w:hAnsi="Times New Roman"/>
          <w:bCs/>
          <w:sz w:val="28"/>
          <w:szCs w:val="28"/>
        </w:rPr>
      </w:pPr>
    </w:p>
    <w:p w:rsidR="00E32383" w:rsidRPr="0020733C" w:rsidRDefault="00E32383" w:rsidP="00E32383">
      <w:pPr>
        <w:spacing w:after="0" w:line="240" w:lineRule="auto"/>
        <w:ind w:left="142"/>
        <w:contextualSpacing/>
        <w:jc w:val="center"/>
        <w:rPr>
          <w:rFonts w:ascii="Times New Roman" w:hAnsi="Times New Roman"/>
          <w:b/>
          <w:sz w:val="28"/>
          <w:szCs w:val="28"/>
        </w:rPr>
      </w:pPr>
      <w:r w:rsidRPr="0020733C">
        <w:rPr>
          <w:rFonts w:ascii="Times New Roman" w:hAnsi="Times New Roman"/>
          <w:b/>
          <w:sz w:val="28"/>
          <w:szCs w:val="28"/>
        </w:rPr>
        <w:t>Умови</w:t>
      </w:r>
    </w:p>
    <w:p w:rsidR="00E32383" w:rsidRDefault="00E32383" w:rsidP="00E32383">
      <w:pPr>
        <w:spacing w:after="0" w:line="240" w:lineRule="auto"/>
        <w:ind w:left="142"/>
        <w:contextualSpacing/>
        <w:jc w:val="center"/>
        <w:rPr>
          <w:rFonts w:ascii="Times New Roman" w:hAnsi="Times New Roman"/>
          <w:b/>
          <w:sz w:val="28"/>
          <w:szCs w:val="28"/>
        </w:rPr>
      </w:pPr>
      <w:r>
        <w:rPr>
          <w:rFonts w:ascii="Times New Roman" w:hAnsi="Times New Roman"/>
          <w:b/>
          <w:sz w:val="28"/>
          <w:szCs w:val="28"/>
        </w:rPr>
        <w:t>конкурсу на заміщення вакантної посади</w:t>
      </w:r>
      <w:r w:rsidRPr="001A0183">
        <w:rPr>
          <w:rFonts w:ascii="Times New Roman" w:hAnsi="Times New Roman"/>
          <w:bCs/>
          <w:sz w:val="28"/>
          <w:szCs w:val="28"/>
        </w:rPr>
        <w:t xml:space="preserve"> </w:t>
      </w:r>
      <w:r w:rsidRPr="001A0183">
        <w:rPr>
          <w:rFonts w:ascii="Times New Roman" w:hAnsi="Times New Roman"/>
          <w:b/>
          <w:bCs/>
          <w:sz w:val="28"/>
          <w:szCs w:val="28"/>
        </w:rPr>
        <w:t>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w:t>
      </w:r>
    </w:p>
    <w:p w:rsidR="00E32383" w:rsidRPr="004535EB" w:rsidRDefault="00E32383" w:rsidP="00E32383">
      <w:pPr>
        <w:spacing w:after="0" w:line="240" w:lineRule="auto"/>
        <w:ind w:left="-708" w:firstLine="141"/>
        <w:contextualSpacing/>
        <w:jc w:val="center"/>
        <w:rPr>
          <w:rFonts w:ascii="Times New Roman" w:hAnsi="Times New Roman"/>
          <w:b/>
          <w:sz w:val="24"/>
          <w:szCs w:val="24"/>
        </w:rPr>
      </w:pPr>
    </w:p>
    <w:p w:rsidR="00E32383" w:rsidRPr="004535EB" w:rsidRDefault="00E32383" w:rsidP="00E32383">
      <w:pPr>
        <w:spacing w:line="240" w:lineRule="auto"/>
        <w:jc w:val="both"/>
        <w:rPr>
          <w:rFonts w:ascii="Times New Roman" w:hAnsi="Times New Roman"/>
          <w:b/>
          <w:sz w:val="24"/>
          <w:szCs w:val="24"/>
        </w:rPr>
      </w:pPr>
      <w:r w:rsidRPr="004535EB">
        <w:rPr>
          <w:rFonts w:ascii="Times New Roman" w:hAnsi="Times New Roman"/>
          <w:b/>
          <w:sz w:val="24"/>
          <w:szCs w:val="24"/>
        </w:rPr>
        <w:t>До участі в конкурсі запрошуються особи, які відповідають таким вимогам:</w:t>
      </w:r>
    </w:p>
    <w:p w:rsidR="00E32383" w:rsidRPr="001A0183" w:rsidRDefault="00E32383" w:rsidP="00E32383">
      <w:pPr>
        <w:numPr>
          <w:ilvl w:val="0"/>
          <w:numId w:val="15"/>
        </w:numPr>
        <w:spacing w:after="160" w:line="240" w:lineRule="auto"/>
        <w:contextualSpacing/>
        <w:jc w:val="both"/>
        <w:rPr>
          <w:rFonts w:ascii="Times New Roman" w:hAnsi="Times New Roman"/>
          <w:sz w:val="24"/>
          <w:szCs w:val="24"/>
        </w:rPr>
      </w:pPr>
      <w:r>
        <w:rPr>
          <w:rFonts w:ascii="Times New Roman" w:hAnsi="Times New Roman"/>
          <w:sz w:val="24"/>
          <w:szCs w:val="24"/>
        </w:rPr>
        <w:t>мають повну вищу архітектурну освіту та стаж організаційної професійної роботи за фахом у сфері містобудування та архітектури не менше 5 років</w:t>
      </w:r>
      <w:r w:rsidRPr="004535EB">
        <w:rPr>
          <w:rFonts w:ascii="Times New Roman" w:hAnsi="Times New Roman"/>
          <w:sz w:val="24"/>
          <w:szCs w:val="24"/>
        </w:rPr>
        <w:t xml:space="preserve"> </w:t>
      </w:r>
      <w:r>
        <w:rPr>
          <w:rFonts w:ascii="Times New Roman" w:hAnsi="Times New Roman"/>
          <w:sz w:val="24"/>
          <w:szCs w:val="24"/>
        </w:rPr>
        <w:t xml:space="preserve">та </w:t>
      </w:r>
      <w:r w:rsidRPr="001A0183">
        <w:rPr>
          <w:rFonts w:ascii="Times New Roman" w:hAnsi="Times New Roman"/>
          <w:sz w:val="24"/>
          <w:szCs w:val="24"/>
        </w:rPr>
        <w:t>стаж роботи на службі в органах місцевого самоврядування, на посадах державної служби або досвід на керівних посадах підприємствах, установах та організацій незалежно від форми власності не менше 2 років;</w:t>
      </w:r>
    </w:p>
    <w:p w:rsidR="00E32383" w:rsidRPr="004535EB" w:rsidRDefault="00E32383" w:rsidP="00E32383">
      <w:pPr>
        <w:numPr>
          <w:ilvl w:val="0"/>
          <w:numId w:val="15"/>
        </w:numPr>
        <w:spacing w:after="160" w:line="240" w:lineRule="auto"/>
        <w:contextualSpacing/>
        <w:rPr>
          <w:rFonts w:ascii="Times New Roman" w:hAnsi="Times New Roman"/>
          <w:sz w:val="24"/>
          <w:szCs w:val="24"/>
        </w:rPr>
      </w:pPr>
      <w:r w:rsidRPr="004535EB">
        <w:rPr>
          <w:rFonts w:ascii="Times New Roman" w:hAnsi="Times New Roman"/>
          <w:sz w:val="24"/>
          <w:szCs w:val="24"/>
        </w:rPr>
        <w:t>вільно володіють державною мовою;</w:t>
      </w:r>
    </w:p>
    <w:p w:rsidR="00E32383" w:rsidRPr="004535EB" w:rsidRDefault="00E32383" w:rsidP="00E32383">
      <w:pPr>
        <w:numPr>
          <w:ilvl w:val="0"/>
          <w:numId w:val="15"/>
        </w:numPr>
        <w:spacing w:after="160" w:line="240" w:lineRule="auto"/>
        <w:contextualSpacing/>
        <w:rPr>
          <w:rFonts w:ascii="Times New Roman" w:hAnsi="Times New Roman"/>
          <w:sz w:val="24"/>
          <w:szCs w:val="24"/>
        </w:rPr>
      </w:pPr>
      <w:r w:rsidRPr="004535EB">
        <w:rPr>
          <w:rFonts w:ascii="Times New Roman" w:hAnsi="Times New Roman"/>
          <w:sz w:val="24"/>
          <w:szCs w:val="24"/>
        </w:rPr>
        <w:t>мають навики роботи на ПЕОМ.</w:t>
      </w:r>
    </w:p>
    <w:p w:rsidR="00E32383" w:rsidRPr="004535EB" w:rsidRDefault="00E32383" w:rsidP="00E32383">
      <w:pPr>
        <w:spacing w:after="160" w:line="240" w:lineRule="auto"/>
        <w:ind w:left="720"/>
        <w:contextualSpacing/>
        <w:rPr>
          <w:rFonts w:ascii="Times New Roman" w:hAnsi="Times New Roman"/>
          <w:sz w:val="24"/>
          <w:szCs w:val="24"/>
        </w:rPr>
      </w:pPr>
    </w:p>
    <w:p w:rsidR="00E32383" w:rsidRPr="004535EB" w:rsidRDefault="00E32383" w:rsidP="00E32383">
      <w:pPr>
        <w:spacing w:after="0" w:line="240" w:lineRule="auto"/>
        <w:contextualSpacing/>
        <w:rPr>
          <w:rFonts w:ascii="Times New Roman" w:hAnsi="Times New Roman"/>
          <w:b/>
          <w:sz w:val="24"/>
          <w:szCs w:val="24"/>
        </w:rPr>
      </w:pPr>
      <w:r w:rsidRPr="004535EB">
        <w:rPr>
          <w:rFonts w:ascii="Times New Roman" w:hAnsi="Times New Roman"/>
          <w:b/>
          <w:sz w:val="24"/>
          <w:szCs w:val="24"/>
        </w:rPr>
        <w:t>До конкурсної комісії подаються такі документи:</w:t>
      </w:r>
    </w:p>
    <w:p w:rsidR="00E32383" w:rsidRPr="004535EB" w:rsidRDefault="00E32383" w:rsidP="00E32383">
      <w:pPr>
        <w:numPr>
          <w:ilvl w:val="0"/>
          <w:numId w:val="15"/>
        </w:numPr>
        <w:spacing w:after="0" w:line="240" w:lineRule="auto"/>
        <w:contextualSpacing/>
        <w:rPr>
          <w:rFonts w:ascii="Times New Roman" w:hAnsi="Times New Roman"/>
          <w:sz w:val="24"/>
          <w:szCs w:val="24"/>
        </w:rPr>
      </w:pPr>
      <w:r w:rsidRPr="004535EB">
        <w:rPr>
          <w:rFonts w:ascii="Times New Roman" w:hAnsi="Times New Roman"/>
          <w:sz w:val="24"/>
          <w:szCs w:val="24"/>
        </w:rPr>
        <w:t>заяву про участь у конкурсі;</w:t>
      </w:r>
    </w:p>
    <w:p w:rsidR="00E32383" w:rsidRPr="004535EB" w:rsidRDefault="00E32383" w:rsidP="00E32383">
      <w:pPr>
        <w:numPr>
          <w:ilvl w:val="0"/>
          <w:numId w:val="15"/>
        </w:numPr>
        <w:spacing w:after="0" w:line="240" w:lineRule="auto"/>
        <w:contextualSpacing/>
        <w:rPr>
          <w:rFonts w:ascii="Times New Roman" w:hAnsi="Times New Roman"/>
          <w:sz w:val="24"/>
          <w:szCs w:val="24"/>
        </w:rPr>
      </w:pPr>
      <w:r w:rsidRPr="004535EB">
        <w:rPr>
          <w:rFonts w:ascii="Times New Roman" w:hAnsi="Times New Roman"/>
          <w:sz w:val="24"/>
          <w:szCs w:val="24"/>
        </w:rPr>
        <w:t>заповнену особову картку ( форма № П2-ДС) з відповідними додатками;</w:t>
      </w:r>
    </w:p>
    <w:p w:rsidR="00E32383" w:rsidRPr="004535EB" w:rsidRDefault="00E32383" w:rsidP="00E32383">
      <w:pPr>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 xml:space="preserve">дві </w:t>
      </w:r>
      <w:r w:rsidRPr="004535EB">
        <w:rPr>
          <w:rFonts w:ascii="Times New Roman" w:hAnsi="Times New Roman"/>
          <w:sz w:val="24"/>
          <w:szCs w:val="24"/>
        </w:rPr>
        <w:t>фотокартк</w:t>
      </w:r>
      <w:r>
        <w:rPr>
          <w:rFonts w:ascii="Times New Roman" w:hAnsi="Times New Roman"/>
          <w:sz w:val="24"/>
          <w:szCs w:val="24"/>
        </w:rPr>
        <w:t>и</w:t>
      </w:r>
      <w:r w:rsidRPr="004535EB">
        <w:rPr>
          <w:rFonts w:ascii="Times New Roman" w:hAnsi="Times New Roman"/>
          <w:sz w:val="24"/>
          <w:szCs w:val="24"/>
        </w:rPr>
        <w:t xml:space="preserve"> розміром 4х6;</w:t>
      </w:r>
    </w:p>
    <w:p w:rsidR="00E32383" w:rsidRPr="004535EB" w:rsidRDefault="00E32383" w:rsidP="00E32383">
      <w:pPr>
        <w:numPr>
          <w:ilvl w:val="0"/>
          <w:numId w:val="15"/>
        </w:numPr>
        <w:spacing w:after="0" w:line="240" w:lineRule="auto"/>
        <w:ind w:left="284" w:firstLine="76"/>
        <w:contextualSpacing/>
        <w:rPr>
          <w:rFonts w:ascii="Times New Roman" w:hAnsi="Times New Roman"/>
          <w:sz w:val="24"/>
          <w:szCs w:val="24"/>
        </w:rPr>
      </w:pPr>
      <w:r w:rsidRPr="004535EB">
        <w:rPr>
          <w:rFonts w:ascii="Times New Roman" w:hAnsi="Times New Roman"/>
          <w:sz w:val="24"/>
          <w:szCs w:val="24"/>
        </w:rPr>
        <w:t>копії документів про освіту, підвищення кваліфікації, присвоєння вченого звання, присудження наукового ступеня;</w:t>
      </w:r>
    </w:p>
    <w:p w:rsidR="00E32383" w:rsidRPr="004535EB" w:rsidRDefault="00E32383" w:rsidP="00E32383">
      <w:pPr>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копія</w:t>
      </w:r>
      <w:r w:rsidRPr="004535EB">
        <w:rPr>
          <w:rFonts w:ascii="Times New Roman" w:hAnsi="Times New Roman"/>
          <w:sz w:val="24"/>
          <w:szCs w:val="24"/>
        </w:rPr>
        <w:t xml:space="preserve"> документа, який посвідчує особу;</w:t>
      </w:r>
    </w:p>
    <w:p w:rsidR="00E32383" w:rsidRPr="004535EB" w:rsidRDefault="00E32383" w:rsidP="00E32383">
      <w:pPr>
        <w:numPr>
          <w:ilvl w:val="0"/>
          <w:numId w:val="15"/>
        </w:numPr>
        <w:spacing w:after="0" w:line="240" w:lineRule="auto"/>
        <w:ind w:left="714" w:hanging="357"/>
        <w:contextualSpacing/>
        <w:rPr>
          <w:rFonts w:ascii="Times New Roman" w:hAnsi="Times New Roman"/>
          <w:color w:val="000000" w:themeColor="text1"/>
          <w:sz w:val="24"/>
          <w:szCs w:val="24"/>
        </w:rPr>
      </w:pPr>
      <w:r w:rsidRPr="004535EB">
        <w:rPr>
          <w:rFonts w:ascii="Times New Roman" w:hAnsi="Times New Roman"/>
          <w:color w:val="000000" w:themeColor="text1"/>
          <w:sz w:val="24"/>
          <w:szCs w:val="24"/>
        </w:rPr>
        <w:t>копія військового квитка (для військовослужбовців або військовозобов’язаних);</w:t>
      </w:r>
    </w:p>
    <w:p w:rsidR="00E32383" w:rsidRPr="004535EB" w:rsidRDefault="00E32383" w:rsidP="00E32383">
      <w:pPr>
        <w:numPr>
          <w:ilvl w:val="0"/>
          <w:numId w:val="15"/>
        </w:numPr>
        <w:spacing w:after="0" w:line="240" w:lineRule="auto"/>
        <w:ind w:left="714" w:hanging="357"/>
        <w:contextualSpacing/>
        <w:rPr>
          <w:rFonts w:ascii="Times New Roman" w:hAnsi="Times New Roman"/>
          <w:sz w:val="24"/>
          <w:szCs w:val="24"/>
        </w:rPr>
      </w:pPr>
      <w:r w:rsidRPr="004535EB">
        <w:rPr>
          <w:rFonts w:ascii="Times New Roman" w:hAnsi="Times New Roman"/>
          <w:color w:val="000000"/>
          <w:sz w:val="24"/>
          <w:szCs w:val="24"/>
          <w:shd w:val="clear" w:color="auto" w:fill="FFFFFF"/>
        </w:rPr>
        <w:t>довідку про допуск до державної таємниці (у разі його наявності);</w:t>
      </w:r>
    </w:p>
    <w:p w:rsidR="00E32383" w:rsidRPr="006B3D65" w:rsidRDefault="00E32383" w:rsidP="00E32383">
      <w:pPr>
        <w:pStyle w:val="a9"/>
        <w:numPr>
          <w:ilvl w:val="0"/>
          <w:numId w:val="15"/>
        </w:numPr>
        <w:ind w:left="714" w:hanging="357"/>
        <w:jc w:val="both"/>
      </w:pPr>
      <w:proofErr w:type="spellStart"/>
      <w:r>
        <w:rPr>
          <w:color w:val="000000"/>
          <w:shd w:val="clear" w:color="auto" w:fill="FFFFFF"/>
        </w:rPr>
        <w:t>копія</w:t>
      </w:r>
      <w:proofErr w:type="spellEnd"/>
      <w:r w:rsidRPr="004535EB">
        <w:rPr>
          <w:color w:val="000000"/>
          <w:shd w:val="clear" w:color="auto" w:fill="FFFFFF"/>
        </w:rPr>
        <w:t xml:space="preserve"> </w:t>
      </w:r>
      <w:proofErr w:type="spellStart"/>
      <w:r w:rsidRPr="004535EB">
        <w:rPr>
          <w:color w:val="000000"/>
          <w:shd w:val="clear" w:color="auto" w:fill="FFFFFF"/>
        </w:rPr>
        <w:t>трудової</w:t>
      </w:r>
      <w:proofErr w:type="spellEnd"/>
      <w:r w:rsidRPr="004535EB">
        <w:rPr>
          <w:color w:val="000000"/>
          <w:shd w:val="clear" w:color="auto" w:fill="FFFFFF"/>
        </w:rPr>
        <w:t xml:space="preserve"> книжки;</w:t>
      </w:r>
    </w:p>
    <w:p w:rsidR="00E32383" w:rsidRPr="004535EB" w:rsidRDefault="00E32383" w:rsidP="00E32383">
      <w:pPr>
        <w:pStyle w:val="a9"/>
        <w:numPr>
          <w:ilvl w:val="0"/>
          <w:numId w:val="15"/>
        </w:numPr>
        <w:ind w:left="714" w:hanging="357"/>
        <w:jc w:val="both"/>
      </w:pPr>
      <w:r>
        <w:rPr>
          <w:color w:val="000000"/>
          <w:shd w:val="clear" w:color="auto" w:fill="FFFFFF"/>
          <w:lang w:val="uk-UA"/>
        </w:rPr>
        <w:t>копія документа, що засвідчує рівень володіння державною мовою;</w:t>
      </w:r>
    </w:p>
    <w:p w:rsidR="00E32383" w:rsidRPr="004535EB" w:rsidRDefault="00E32383" w:rsidP="00E32383">
      <w:pPr>
        <w:numPr>
          <w:ilvl w:val="0"/>
          <w:numId w:val="15"/>
        </w:numPr>
        <w:spacing w:after="0" w:line="240" w:lineRule="auto"/>
        <w:ind w:left="284" w:firstLine="76"/>
        <w:contextualSpacing/>
        <w:jc w:val="both"/>
        <w:rPr>
          <w:rFonts w:ascii="Times New Roman" w:hAnsi="Times New Roman"/>
          <w:sz w:val="24"/>
          <w:szCs w:val="24"/>
        </w:rPr>
      </w:pPr>
      <w:r w:rsidRPr="004535EB">
        <w:rPr>
          <w:rFonts w:ascii="Times New Roman" w:hAnsi="Times New Roman"/>
          <w:sz w:val="24"/>
          <w:szCs w:val="24"/>
          <w:lang w:eastAsia="ar-SA"/>
        </w:rPr>
        <w:t xml:space="preserve">декларацію особи, уповноваженої на виконання функцій держави або місцевого самоврядування за минулий рік (декларація подається шляхом заповнення на офіційному веб-сайті національного </w:t>
      </w:r>
      <w:proofErr w:type="spellStart"/>
      <w:r w:rsidRPr="004535EB">
        <w:rPr>
          <w:rFonts w:ascii="Times New Roman" w:hAnsi="Times New Roman"/>
          <w:sz w:val="24"/>
          <w:szCs w:val="24"/>
          <w:lang w:eastAsia="ar-SA"/>
        </w:rPr>
        <w:t>агенства</w:t>
      </w:r>
      <w:proofErr w:type="spellEnd"/>
      <w:r w:rsidRPr="004535EB">
        <w:rPr>
          <w:rFonts w:ascii="Times New Roman" w:hAnsi="Times New Roman"/>
          <w:sz w:val="24"/>
          <w:szCs w:val="24"/>
          <w:lang w:eastAsia="ar-SA"/>
        </w:rPr>
        <w:t xml:space="preserve"> з питань запобігання корупції за формою, що визначається </w:t>
      </w:r>
      <w:proofErr w:type="spellStart"/>
      <w:r w:rsidRPr="004535EB">
        <w:rPr>
          <w:rFonts w:ascii="Times New Roman" w:hAnsi="Times New Roman"/>
          <w:sz w:val="24"/>
          <w:szCs w:val="24"/>
          <w:lang w:eastAsia="ar-SA"/>
        </w:rPr>
        <w:t>Агенством</w:t>
      </w:r>
      <w:proofErr w:type="spellEnd"/>
      <w:r w:rsidRPr="004535EB">
        <w:rPr>
          <w:rFonts w:ascii="Times New Roman" w:hAnsi="Times New Roman"/>
          <w:sz w:val="24"/>
          <w:szCs w:val="24"/>
          <w:lang w:eastAsia="ar-SA"/>
        </w:rPr>
        <w:t>).</w:t>
      </w:r>
    </w:p>
    <w:p w:rsidR="00E32383" w:rsidRPr="004535EB" w:rsidRDefault="00E32383" w:rsidP="00E32383">
      <w:pPr>
        <w:spacing w:after="0" w:line="240" w:lineRule="auto"/>
        <w:ind w:firstLine="284"/>
        <w:contextualSpacing/>
        <w:rPr>
          <w:rFonts w:ascii="Times New Roman" w:hAnsi="Times New Roman"/>
          <w:sz w:val="24"/>
          <w:szCs w:val="24"/>
        </w:rPr>
      </w:pPr>
      <w:r w:rsidRPr="004535EB">
        <w:rPr>
          <w:rFonts w:ascii="Times New Roman" w:hAnsi="Times New Roman"/>
          <w:sz w:val="24"/>
          <w:szCs w:val="24"/>
        </w:rPr>
        <w:t>Під час проведення конкурсу кандидати складають іспит.</w:t>
      </w:r>
    </w:p>
    <w:p w:rsidR="00E32383" w:rsidRPr="004535EB" w:rsidRDefault="00E32383" w:rsidP="00E32383">
      <w:pPr>
        <w:spacing w:after="0" w:line="240" w:lineRule="auto"/>
        <w:ind w:firstLine="284"/>
        <w:contextualSpacing/>
        <w:rPr>
          <w:rFonts w:ascii="Times New Roman" w:hAnsi="Times New Roman"/>
          <w:sz w:val="24"/>
          <w:szCs w:val="24"/>
        </w:rPr>
      </w:pPr>
      <w:r w:rsidRPr="004535EB">
        <w:rPr>
          <w:rFonts w:ascii="Times New Roman" w:hAnsi="Times New Roman"/>
          <w:sz w:val="24"/>
          <w:szCs w:val="24"/>
        </w:rPr>
        <w:t>Термін подання доку</w:t>
      </w:r>
      <w:r>
        <w:rPr>
          <w:rFonts w:ascii="Times New Roman" w:hAnsi="Times New Roman"/>
          <w:sz w:val="24"/>
          <w:szCs w:val="24"/>
        </w:rPr>
        <w:t>ментів 30 календарних днів (до 22.12.2021</w:t>
      </w:r>
      <w:r w:rsidRPr="004535EB">
        <w:rPr>
          <w:rFonts w:ascii="Times New Roman" w:hAnsi="Times New Roman"/>
          <w:sz w:val="24"/>
          <w:szCs w:val="24"/>
        </w:rPr>
        <w:t xml:space="preserve"> року).</w:t>
      </w:r>
    </w:p>
    <w:p w:rsidR="00E32383" w:rsidRDefault="00E32383" w:rsidP="00E32383">
      <w:pPr>
        <w:spacing w:after="0" w:line="240" w:lineRule="auto"/>
        <w:ind w:left="284"/>
        <w:contextualSpacing/>
        <w:jc w:val="both"/>
        <w:rPr>
          <w:rFonts w:ascii="Times New Roman" w:hAnsi="Times New Roman"/>
          <w:sz w:val="24"/>
          <w:szCs w:val="24"/>
        </w:rPr>
      </w:pPr>
      <w:r w:rsidRPr="004535EB">
        <w:rPr>
          <w:rFonts w:ascii="Times New Roman" w:hAnsi="Times New Roman"/>
          <w:sz w:val="24"/>
          <w:szCs w:val="24"/>
        </w:rPr>
        <w:t>За додатковою інформацією щодо основних функціональних обов’язків, розміру та умов оплати праці, умов конкурсу, звертатися до відділу організаційної та кадрової роботи апарату виконавчого комітету Дунаєвец</w:t>
      </w:r>
      <w:r>
        <w:rPr>
          <w:rFonts w:ascii="Times New Roman" w:hAnsi="Times New Roman"/>
          <w:sz w:val="24"/>
          <w:szCs w:val="24"/>
        </w:rPr>
        <w:t>ької міської ради (кабінет, 19)</w:t>
      </w:r>
      <w:r w:rsidRPr="004535EB">
        <w:rPr>
          <w:rFonts w:ascii="Times New Roman" w:hAnsi="Times New Roman"/>
          <w:sz w:val="24"/>
          <w:szCs w:val="24"/>
        </w:rPr>
        <w:t xml:space="preserve"> або за телефоном </w:t>
      </w:r>
      <w:r>
        <w:rPr>
          <w:rFonts w:ascii="Times New Roman" w:hAnsi="Times New Roman"/>
          <w:sz w:val="24"/>
          <w:szCs w:val="24"/>
        </w:rPr>
        <w:t xml:space="preserve">      </w:t>
      </w:r>
      <w:r w:rsidRPr="004535EB">
        <w:rPr>
          <w:rFonts w:ascii="Times New Roman" w:hAnsi="Times New Roman"/>
          <w:sz w:val="24"/>
          <w:szCs w:val="24"/>
        </w:rPr>
        <w:t>3-12-95.</w:t>
      </w:r>
    </w:p>
    <w:p w:rsidR="00E32383" w:rsidRPr="004535EB" w:rsidRDefault="00E32383" w:rsidP="00E32383">
      <w:pPr>
        <w:spacing w:after="0" w:line="240" w:lineRule="auto"/>
        <w:contextualSpacing/>
        <w:jc w:val="both"/>
        <w:rPr>
          <w:rFonts w:ascii="Times New Roman" w:hAnsi="Times New Roman"/>
          <w:sz w:val="24"/>
          <w:szCs w:val="24"/>
        </w:rPr>
      </w:pPr>
    </w:p>
    <w:p w:rsidR="00E32383" w:rsidRPr="004535EB" w:rsidRDefault="00E32383" w:rsidP="00E32383">
      <w:pPr>
        <w:spacing w:line="240" w:lineRule="auto"/>
        <w:ind w:left="3969" w:firstLine="2119"/>
        <w:contextualSpacing/>
        <w:rPr>
          <w:rFonts w:ascii="Times New Roman" w:hAnsi="Times New Roman"/>
          <w:b/>
          <w:sz w:val="24"/>
          <w:szCs w:val="24"/>
        </w:rPr>
      </w:pPr>
    </w:p>
    <w:p w:rsidR="00E32383" w:rsidRPr="00025E21" w:rsidRDefault="00E32383" w:rsidP="00E32383">
      <w:pPr>
        <w:spacing w:after="0"/>
        <w:ind w:firstLine="284"/>
        <w:jc w:val="both"/>
        <w:rPr>
          <w:rFonts w:ascii="Times New Roman" w:hAnsi="Times New Roman"/>
          <w:bCs/>
          <w:sz w:val="27"/>
          <w:szCs w:val="27"/>
        </w:rPr>
      </w:pPr>
      <w:r w:rsidRPr="00025E21">
        <w:rPr>
          <w:rFonts w:ascii="Times New Roman" w:hAnsi="Times New Roman"/>
          <w:bCs/>
          <w:sz w:val="27"/>
          <w:szCs w:val="27"/>
        </w:rPr>
        <w:t>Керуючий справами (секретар)</w:t>
      </w:r>
    </w:p>
    <w:p w:rsidR="00E32383" w:rsidRPr="00025E21" w:rsidRDefault="00E32383" w:rsidP="00E32383">
      <w:pPr>
        <w:spacing w:after="0"/>
        <w:ind w:firstLine="284"/>
        <w:jc w:val="both"/>
        <w:rPr>
          <w:rFonts w:ascii="Times New Roman" w:hAnsi="Times New Roman"/>
          <w:bCs/>
          <w:sz w:val="27"/>
          <w:szCs w:val="27"/>
        </w:rPr>
      </w:pPr>
      <w:r w:rsidRPr="00025E21">
        <w:rPr>
          <w:rFonts w:ascii="Times New Roman" w:hAnsi="Times New Roman"/>
          <w:bCs/>
          <w:sz w:val="27"/>
          <w:szCs w:val="27"/>
        </w:rPr>
        <w:t>виконавчого комітету</w:t>
      </w:r>
      <w:r w:rsidRPr="00025E21">
        <w:rPr>
          <w:rFonts w:ascii="Times New Roman" w:hAnsi="Times New Roman"/>
          <w:bCs/>
          <w:sz w:val="27"/>
          <w:szCs w:val="27"/>
        </w:rPr>
        <w:tab/>
      </w:r>
      <w:r w:rsidRPr="00025E21">
        <w:rPr>
          <w:rFonts w:ascii="Times New Roman" w:hAnsi="Times New Roman"/>
          <w:bCs/>
          <w:sz w:val="27"/>
          <w:szCs w:val="27"/>
        </w:rPr>
        <w:tab/>
      </w:r>
      <w:r w:rsidRPr="00025E21">
        <w:rPr>
          <w:rFonts w:ascii="Times New Roman" w:hAnsi="Times New Roman"/>
          <w:bCs/>
          <w:sz w:val="27"/>
          <w:szCs w:val="27"/>
        </w:rPr>
        <w:tab/>
      </w:r>
      <w:r w:rsidRPr="00025E21">
        <w:rPr>
          <w:rFonts w:ascii="Times New Roman" w:hAnsi="Times New Roman"/>
          <w:bCs/>
          <w:sz w:val="27"/>
          <w:szCs w:val="27"/>
        </w:rPr>
        <w:tab/>
      </w:r>
      <w:r w:rsidRPr="00025E21">
        <w:rPr>
          <w:rFonts w:ascii="Times New Roman" w:hAnsi="Times New Roman"/>
          <w:bCs/>
          <w:sz w:val="27"/>
          <w:szCs w:val="27"/>
        </w:rPr>
        <w:tab/>
      </w:r>
      <w:r w:rsidRPr="00025E21">
        <w:rPr>
          <w:rFonts w:ascii="Times New Roman" w:hAnsi="Times New Roman"/>
          <w:bCs/>
          <w:sz w:val="27"/>
          <w:szCs w:val="27"/>
        </w:rPr>
        <w:tab/>
      </w:r>
      <w:r w:rsidRPr="00025E21">
        <w:rPr>
          <w:rFonts w:ascii="Times New Roman" w:hAnsi="Times New Roman"/>
          <w:bCs/>
          <w:sz w:val="27"/>
          <w:szCs w:val="27"/>
        </w:rPr>
        <w:tab/>
        <w:t xml:space="preserve">     Катерина СІРА</w:t>
      </w:r>
    </w:p>
    <w:p w:rsidR="00025E21" w:rsidRDefault="00025E21">
      <w:pPr>
        <w:spacing w:after="160" w:line="259" w:lineRule="auto"/>
        <w:rPr>
          <w:rFonts w:ascii="Times New Roman" w:hAnsi="Times New Roman"/>
          <w:sz w:val="28"/>
          <w:szCs w:val="28"/>
        </w:rPr>
      </w:pPr>
      <w:r>
        <w:rPr>
          <w:rFonts w:ascii="Times New Roman" w:hAnsi="Times New Roman"/>
          <w:sz w:val="28"/>
          <w:szCs w:val="28"/>
        </w:rPr>
        <w:br w:type="page"/>
      </w:r>
    </w:p>
    <w:p w:rsidR="00B96709" w:rsidRPr="00131C0B" w:rsidRDefault="00B96709" w:rsidP="00B96709">
      <w:pPr>
        <w:spacing w:after="0" w:line="240" w:lineRule="auto"/>
        <w:rPr>
          <w:rFonts w:ascii="Times New Roman" w:eastAsia="Times New Roman" w:hAnsi="Times New Roman"/>
          <w:sz w:val="28"/>
          <w:szCs w:val="28"/>
          <w:lang w:eastAsia="ru-RU"/>
        </w:rPr>
      </w:pPr>
    </w:p>
    <w:p w:rsidR="00B96709" w:rsidRPr="00A644D9" w:rsidRDefault="00B96709" w:rsidP="00B96709">
      <w:pPr>
        <w:jc w:val="center"/>
        <w:rPr>
          <w:rFonts w:ascii="Times New Roman" w:hAnsi="Times New Roman"/>
          <w:sz w:val="20"/>
        </w:rPr>
      </w:pPr>
      <w:r w:rsidRPr="00A644D9">
        <w:rPr>
          <w:rFonts w:ascii="Times New Roman" w:hAnsi="Times New Roman"/>
          <w:b/>
          <w:noProof/>
          <w:lang w:val="ru-RU" w:eastAsia="ru-RU"/>
        </w:rPr>
        <w:drawing>
          <wp:inline distT="0" distB="0" distL="0" distR="0" wp14:anchorId="3103859B" wp14:editId="6F294779">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96709" w:rsidRPr="00A644D9" w:rsidRDefault="00B96709" w:rsidP="00B96709">
      <w:pPr>
        <w:jc w:val="center"/>
        <w:rPr>
          <w:rFonts w:ascii="Times New Roman" w:hAnsi="Times New Roman"/>
          <w:b/>
          <w:sz w:val="28"/>
          <w:szCs w:val="28"/>
        </w:rPr>
      </w:pPr>
      <w:r w:rsidRPr="000B6820">
        <w:rPr>
          <w:rFonts w:ascii="Times New Roman" w:hAnsi="Times New Roman"/>
          <w:b/>
          <w:sz w:val="28"/>
          <w:szCs w:val="28"/>
        </w:rPr>
        <w:t xml:space="preserve">ДУНАЄВЕЦЬКА МІСЬКА РАДА </w:t>
      </w:r>
    </w:p>
    <w:p w:rsidR="00B96709" w:rsidRPr="00A644D9" w:rsidRDefault="00B96709" w:rsidP="00B96709">
      <w:pPr>
        <w:jc w:val="center"/>
        <w:rPr>
          <w:rFonts w:ascii="Times New Roman" w:hAnsi="Times New Roman"/>
          <w:b/>
          <w:sz w:val="28"/>
          <w:szCs w:val="28"/>
        </w:rPr>
      </w:pPr>
      <w:r w:rsidRPr="000B6820">
        <w:rPr>
          <w:rFonts w:ascii="Times New Roman" w:hAnsi="Times New Roman"/>
          <w:b/>
          <w:sz w:val="28"/>
          <w:szCs w:val="28"/>
        </w:rPr>
        <w:t>РОЗПОРЯДЖЕННЯ</w:t>
      </w:r>
    </w:p>
    <w:p w:rsidR="00B96709" w:rsidRPr="00E31DE4" w:rsidRDefault="00B96709" w:rsidP="00B96709">
      <w:pPr>
        <w:rPr>
          <w:rFonts w:ascii="Times New Roman" w:hAnsi="Times New Roman"/>
          <w:sz w:val="28"/>
          <w:szCs w:val="28"/>
        </w:rPr>
      </w:pPr>
      <w:r>
        <w:rPr>
          <w:rFonts w:ascii="Times New Roman" w:hAnsi="Times New Roman"/>
          <w:sz w:val="28"/>
          <w:szCs w:val="28"/>
        </w:rPr>
        <w:t xml:space="preserve">23 листопада </w:t>
      </w:r>
      <w:r w:rsidRPr="00E31DE4">
        <w:rPr>
          <w:rFonts w:ascii="Times New Roman" w:hAnsi="Times New Roman"/>
          <w:sz w:val="28"/>
          <w:szCs w:val="28"/>
        </w:rPr>
        <w:t>20</w:t>
      </w:r>
      <w:r>
        <w:rPr>
          <w:rFonts w:ascii="Times New Roman" w:hAnsi="Times New Roman"/>
          <w:sz w:val="28"/>
          <w:szCs w:val="28"/>
        </w:rPr>
        <w:t>21</w:t>
      </w:r>
      <w:r w:rsidRPr="00E31DE4">
        <w:rPr>
          <w:rFonts w:ascii="Times New Roman" w:hAnsi="Times New Roman"/>
          <w:sz w:val="28"/>
          <w:szCs w:val="28"/>
        </w:rPr>
        <w:t xml:space="preserve"> р.                      </w:t>
      </w:r>
      <w:r>
        <w:rPr>
          <w:rFonts w:ascii="Times New Roman" w:hAnsi="Times New Roman"/>
          <w:sz w:val="28"/>
          <w:szCs w:val="28"/>
        </w:rPr>
        <w:t xml:space="preserve"> </w:t>
      </w:r>
      <w:r w:rsidRPr="00A644D9">
        <w:rPr>
          <w:rFonts w:ascii="Times New Roman" w:hAnsi="Times New Roman"/>
          <w:sz w:val="28"/>
          <w:szCs w:val="28"/>
        </w:rPr>
        <w:t xml:space="preserve"> </w:t>
      </w:r>
      <w:r w:rsidRPr="00E31DE4">
        <w:rPr>
          <w:rFonts w:ascii="Times New Roman" w:hAnsi="Times New Roman"/>
          <w:sz w:val="28"/>
          <w:szCs w:val="28"/>
        </w:rPr>
        <w:t xml:space="preserve"> </w:t>
      </w:r>
      <w:r>
        <w:rPr>
          <w:rFonts w:ascii="Times New Roman" w:hAnsi="Times New Roman"/>
          <w:sz w:val="28"/>
          <w:szCs w:val="28"/>
        </w:rPr>
        <w:t xml:space="preserve"> </w:t>
      </w:r>
      <w:proofErr w:type="spellStart"/>
      <w:r w:rsidRPr="00E31DE4">
        <w:rPr>
          <w:rFonts w:ascii="Times New Roman" w:hAnsi="Times New Roman"/>
          <w:sz w:val="28"/>
          <w:szCs w:val="28"/>
        </w:rPr>
        <w:t>Дунаївці</w:t>
      </w:r>
      <w:proofErr w:type="spellEnd"/>
      <w:r w:rsidRPr="00E31DE4">
        <w:rPr>
          <w:rFonts w:ascii="Times New Roman" w:hAnsi="Times New Roman"/>
          <w:sz w:val="28"/>
          <w:szCs w:val="28"/>
        </w:rPr>
        <w:tab/>
        <w:t xml:space="preserve">             </w:t>
      </w:r>
      <w:r w:rsidRPr="00A644D9">
        <w:rPr>
          <w:rFonts w:ascii="Times New Roman" w:hAnsi="Times New Roman"/>
          <w:sz w:val="28"/>
          <w:szCs w:val="28"/>
        </w:rPr>
        <w:t xml:space="preserve">  </w:t>
      </w:r>
      <w:r w:rsidRPr="00E31DE4">
        <w:rPr>
          <w:rFonts w:ascii="Times New Roman" w:hAnsi="Times New Roman"/>
          <w:sz w:val="28"/>
          <w:szCs w:val="28"/>
        </w:rPr>
        <w:t xml:space="preserve">   </w:t>
      </w:r>
      <w:r w:rsidRPr="00E31DE4">
        <w:rPr>
          <w:rFonts w:ascii="Times New Roman" w:hAnsi="Times New Roman"/>
          <w:sz w:val="28"/>
          <w:szCs w:val="28"/>
        </w:rPr>
        <w:tab/>
        <w:t xml:space="preserve"> № </w:t>
      </w:r>
      <w:r>
        <w:rPr>
          <w:rFonts w:ascii="Times New Roman" w:hAnsi="Times New Roman"/>
          <w:sz w:val="28"/>
          <w:szCs w:val="28"/>
        </w:rPr>
        <w:t>390</w:t>
      </w:r>
      <w:r w:rsidRPr="00E31DE4">
        <w:rPr>
          <w:rFonts w:ascii="Times New Roman" w:hAnsi="Times New Roman"/>
          <w:sz w:val="28"/>
          <w:szCs w:val="28"/>
        </w:rPr>
        <w:t>/20</w:t>
      </w:r>
      <w:r>
        <w:rPr>
          <w:rFonts w:ascii="Times New Roman" w:hAnsi="Times New Roman"/>
          <w:sz w:val="28"/>
          <w:szCs w:val="28"/>
        </w:rPr>
        <w:t>21</w:t>
      </w:r>
      <w:r w:rsidRPr="00E31DE4">
        <w:rPr>
          <w:rFonts w:ascii="Times New Roman" w:hAnsi="Times New Roman"/>
          <w:sz w:val="28"/>
          <w:szCs w:val="28"/>
        </w:rPr>
        <w:t>-р</w:t>
      </w:r>
    </w:p>
    <w:p w:rsidR="00B96709" w:rsidRPr="00E31DE4" w:rsidRDefault="00B96709" w:rsidP="00B96709"/>
    <w:p w:rsidR="00B96709" w:rsidRPr="0093532F" w:rsidRDefault="00B96709" w:rsidP="00B96709">
      <w:pPr>
        <w:spacing w:after="0" w:line="240" w:lineRule="auto"/>
        <w:jc w:val="both"/>
        <w:rPr>
          <w:rFonts w:ascii="Times New Roman" w:eastAsia="Times New Roman" w:hAnsi="Times New Roman"/>
          <w:sz w:val="28"/>
          <w:szCs w:val="28"/>
          <w:lang w:eastAsia="ru-RU"/>
        </w:rPr>
      </w:pPr>
    </w:p>
    <w:p w:rsidR="00B96709" w:rsidRPr="0093532F" w:rsidRDefault="00B96709" w:rsidP="00B967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конкурсну комісію на заміщення вакантної посади 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w:t>
      </w:r>
    </w:p>
    <w:p w:rsidR="00B96709" w:rsidRPr="0093532F" w:rsidRDefault="00B96709" w:rsidP="00B96709">
      <w:pPr>
        <w:spacing w:after="0" w:line="240" w:lineRule="auto"/>
        <w:jc w:val="both"/>
        <w:rPr>
          <w:rFonts w:ascii="Times New Roman" w:eastAsia="Times New Roman" w:hAnsi="Times New Roman"/>
          <w:sz w:val="28"/>
          <w:szCs w:val="28"/>
          <w:lang w:eastAsia="ru-RU"/>
        </w:rPr>
      </w:pPr>
    </w:p>
    <w:p w:rsidR="00B96709" w:rsidRPr="0093532F" w:rsidRDefault="00B96709" w:rsidP="00B96709">
      <w:pPr>
        <w:tabs>
          <w:tab w:val="left" w:pos="142"/>
          <w:tab w:val="left" w:pos="567"/>
        </w:tabs>
        <w:spacing w:after="0" w:line="240" w:lineRule="auto"/>
        <w:ind w:left="142" w:hanging="142"/>
        <w:jc w:val="both"/>
        <w:rPr>
          <w:rFonts w:ascii="Times New Roman" w:eastAsia="Times New Roman" w:hAnsi="Times New Roman"/>
          <w:sz w:val="28"/>
          <w:szCs w:val="28"/>
          <w:lang w:eastAsia="ru-RU"/>
        </w:rPr>
      </w:pPr>
    </w:p>
    <w:p w:rsidR="00B96709" w:rsidRDefault="00B96709" w:rsidP="00B96709">
      <w:pPr>
        <w:spacing w:after="0" w:line="240" w:lineRule="auto"/>
        <w:ind w:hanging="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t>Керуючись статтею 42</w:t>
      </w:r>
      <w:r w:rsidRPr="0093532F">
        <w:rPr>
          <w:rFonts w:ascii="Times New Roman" w:hAnsi="Times New Roman"/>
          <w:sz w:val="28"/>
          <w:szCs w:val="28"/>
        </w:rPr>
        <w:t xml:space="preserve"> Закону України «Про місцеве самоврядування в Україні»</w:t>
      </w:r>
      <w:r>
        <w:rPr>
          <w:rFonts w:ascii="Times New Roman" w:hAnsi="Times New Roman"/>
          <w:sz w:val="28"/>
          <w:szCs w:val="28"/>
        </w:rPr>
        <w:t>, статтею 14 Закону України «Про архітектурну діяльність», відповідно до Постанови Кабінету Міністрів України від 15.02.2002 р. № 169:</w:t>
      </w:r>
    </w:p>
    <w:p w:rsidR="00B96709" w:rsidRPr="003F49F3" w:rsidRDefault="00B96709" w:rsidP="00B96709">
      <w:pPr>
        <w:pStyle w:val="a9"/>
        <w:tabs>
          <w:tab w:val="left" w:pos="426"/>
        </w:tabs>
        <w:ind w:left="0" w:hanging="142"/>
        <w:jc w:val="both"/>
        <w:rPr>
          <w:sz w:val="28"/>
          <w:szCs w:val="28"/>
          <w:lang w:val="uk-UA"/>
        </w:rPr>
      </w:pPr>
      <w:r>
        <w:rPr>
          <w:sz w:val="28"/>
          <w:szCs w:val="28"/>
          <w:lang w:val="uk-UA"/>
        </w:rPr>
        <w:t xml:space="preserve">          1. У</w:t>
      </w:r>
      <w:r w:rsidRPr="003F49F3">
        <w:rPr>
          <w:sz w:val="28"/>
          <w:szCs w:val="28"/>
          <w:lang w:val="uk-UA"/>
        </w:rPr>
        <w:t>творити конкурсну комісію на заміщення</w:t>
      </w:r>
      <w:r>
        <w:rPr>
          <w:sz w:val="28"/>
          <w:szCs w:val="28"/>
          <w:lang w:val="uk-UA"/>
        </w:rPr>
        <w:t xml:space="preserve"> вакантної </w:t>
      </w:r>
      <w:r w:rsidRPr="003F49F3">
        <w:rPr>
          <w:sz w:val="28"/>
          <w:szCs w:val="28"/>
          <w:lang w:val="uk-UA"/>
        </w:rPr>
        <w:t>посади начальника управління містобудування, архітектури, житлово-комунального господарства, благоустрою та цивільного захисту населення Дунаєвецької міської ради-головного архітектора міста</w:t>
      </w:r>
      <w:r>
        <w:rPr>
          <w:sz w:val="28"/>
          <w:szCs w:val="28"/>
          <w:lang w:val="uk-UA"/>
        </w:rPr>
        <w:t>.</w:t>
      </w:r>
    </w:p>
    <w:p w:rsidR="00B96709" w:rsidRPr="003F49F3" w:rsidRDefault="00B96709" w:rsidP="00B967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Затвердити склад конкурсної комісії на заміщення вакантної посади 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 </w:t>
      </w:r>
      <w:r w:rsidRPr="003F49F3">
        <w:rPr>
          <w:rFonts w:ascii="Times New Roman" w:eastAsia="Times New Roman" w:hAnsi="Times New Roman"/>
          <w:sz w:val="28"/>
          <w:szCs w:val="28"/>
          <w:lang w:eastAsia="ru-RU"/>
        </w:rPr>
        <w:t>згідно додатку.</w:t>
      </w:r>
    </w:p>
    <w:p w:rsidR="00B96709" w:rsidRPr="003F49F3" w:rsidRDefault="00B96709" w:rsidP="00B96709">
      <w:pPr>
        <w:pStyle w:val="a9"/>
        <w:numPr>
          <w:ilvl w:val="0"/>
          <w:numId w:val="17"/>
        </w:numPr>
        <w:jc w:val="both"/>
        <w:rPr>
          <w:sz w:val="28"/>
          <w:szCs w:val="28"/>
          <w:lang w:val="uk-UA"/>
        </w:rPr>
      </w:pPr>
      <w:r w:rsidRPr="003F49F3">
        <w:rPr>
          <w:sz w:val="28"/>
          <w:szCs w:val="28"/>
          <w:lang w:val="uk-UA"/>
        </w:rPr>
        <w:t>Контроль за виконанням даного розпорядження залишаю за собою.</w:t>
      </w:r>
    </w:p>
    <w:p w:rsidR="00B96709" w:rsidRDefault="00B96709" w:rsidP="00B96709">
      <w:pPr>
        <w:spacing w:after="0" w:line="240" w:lineRule="auto"/>
        <w:jc w:val="both"/>
        <w:rPr>
          <w:rFonts w:ascii="Times New Roman" w:eastAsia="Times New Roman" w:hAnsi="Times New Roman"/>
          <w:sz w:val="28"/>
          <w:szCs w:val="28"/>
          <w:lang w:eastAsia="ru-RU"/>
        </w:rPr>
      </w:pPr>
    </w:p>
    <w:p w:rsidR="00B96709" w:rsidRDefault="00B96709" w:rsidP="00B96709">
      <w:pPr>
        <w:spacing w:after="0" w:line="240" w:lineRule="auto"/>
        <w:jc w:val="both"/>
        <w:rPr>
          <w:rFonts w:ascii="Times New Roman" w:eastAsia="Times New Roman" w:hAnsi="Times New Roman"/>
          <w:sz w:val="28"/>
          <w:szCs w:val="28"/>
          <w:lang w:eastAsia="ru-RU"/>
        </w:rPr>
      </w:pPr>
    </w:p>
    <w:p w:rsidR="00B96709" w:rsidRDefault="00B96709" w:rsidP="00B96709">
      <w:pPr>
        <w:shd w:val="clear" w:color="auto" w:fill="FFFFFF"/>
        <w:spacing w:after="150" w:line="240" w:lineRule="auto"/>
        <w:jc w:val="both"/>
        <w:rPr>
          <w:rFonts w:ascii="Arial" w:eastAsia="Times New Roman" w:hAnsi="Arial" w:cs="Arial"/>
          <w:color w:val="3C6F75"/>
          <w:sz w:val="28"/>
          <w:szCs w:val="28"/>
          <w:lang w:eastAsia="ru-RU"/>
        </w:rPr>
      </w:pPr>
      <w:r>
        <w:rPr>
          <w:rFonts w:ascii="Times New Roman" w:eastAsia="Times New Roman" w:hAnsi="Times New Roman"/>
          <w:sz w:val="28"/>
          <w:szCs w:val="28"/>
          <w:lang w:eastAsia="ru-RU"/>
        </w:rPr>
        <w:t>Міський голова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Веліна</w:t>
      </w:r>
      <w:proofErr w:type="spellEnd"/>
      <w:r>
        <w:rPr>
          <w:rFonts w:ascii="Times New Roman" w:eastAsia="Times New Roman" w:hAnsi="Times New Roman"/>
          <w:sz w:val="28"/>
          <w:szCs w:val="28"/>
          <w:lang w:eastAsia="ru-RU"/>
        </w:rPr>
        <w:t xml:space="preserve"> ЗАЯЦЬ</w:t>
      </w:r>
      <w:r w:rsidRPr="0093532F">
        <w:rPr>
          <w:rFonts w:ascii="Arial" w:eastAsia="Times New Roman" w:hAnsi="Arial" w:cs="Arial"/>
          <w:color w:val="3C6F75"/>
          <w:sz w:val="28"/>
          <w:szCs w:val="28"/>
          <w:lang w:eastAsia="ru-RU"/>
        </w:rPr>
        <w:t> </w:t>
      </w:r>
    </w:p>
    <w:p w:rsidR="00B96709" w:rsidRDefault="00B96709" w:rsidP="00B96709">
      <w:pPr>
        <w:shd w:val="clear" w:color="auto" w:fill="FFFFFF"/>
        <w:spacing w:after="150" w:line="240" w:lineRule="auto"/>
        <w:jc w:val="both"/>
        <w:rPr>
          <w:rFonts w:ascii="Arial" w:eastAsia="Times New Roman" w:hAnsi="Arial" w:cs="Arial"/>
          <w:color w:val="3C6F75"/>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ind w:left="4248" w:firstLine="708"/>
        <w:rPr>
          <w:rFonts w:ascii="Times New Roman" w:eastAsia="Times New Roman" w:hAnsi="Times New Roman"/>
          <w:color w:val="000000"/>
          <w:spacing w:val="-1"/>
          <w:w w:val="102"/>
          <w:sz w:val="28"/>
          <w:szCs w:val="28"/>
          <w:lang w:eastAsia="ru-RU"/>
        </w:rPr>
      </w:pPr>
    </w:p>
    <w:p w:rsidR="00B96709" w:rsidRDefault="00B96709" w:rsidP="00B96709">
      <w:pPr>
        <w:widowControl w:val="0"/>
        <w:autoSpaceDE w:val="0"/>
        <w:autoSpaceDN w:val="0"/>
        <w:adjustRightInd w:val="0"/>
        <w:spacing w:after="0" w:line="240" w:lineRule="auto"/>
        <w:rPr>
          <w:rFonts w:ascii="Times New Roman" w:eastAsia="Times New Roman" w:hAnsi="Times New Roman"/>
          <w:color w:val="000000"/>
          <w:spacing w:val="-1"/>
          <w:w w:val="102"/>
          <w:sz w:val="28"/>
          <w:szCs w:val="28"/>
          <w:lang w:eastAsia="ru-RU"/>
        </w:rPr>
      </w:pPr>
    </w:p>
    <w:p w:rsidR="00B96709" w:rsidRDefault="00B96709">
      <w:pPr>
        <w:spacing w:after="160" w:line="259" w:lineRule="auto"/>
        <w:rPr>
          <w:rFonts w:ascii="Times New Roman" w:eastAsia="Times New Roman" w:hAnsi="Times New Roman"/>
          <w:w w:val="102"/>
          <w:sz w:val="28"/>
          <w:szCs w:val="28"/>
          <w:lang w:eastAsia="uk-UA"/>
        </w:rPr>
      </w:pPr>
      <w:r>
        <w:rPr>
          <w:rFonts w:ascii="Times New Roman" w:eastAsia="Times New Roman" w:hAnsi="Times New Roman"/>
          <w:w w:val="102"/>
          <w:sz w:val="28"/>
          <w:szCs w:val="28"/>
          <w:lang w:eastAsia="uk-UA"/>
        </w:rPr>
        <w:br w:type="page"/>
      </w:r>
    </w:p>
    <w:p w:rsidR="00B96709" w:rsidRDefault="00B96709" w:rsidP="00B96709">
      <w:pPr>
        <w:widowControl w:val="0"/>
        <w:autoSpaceDE w:val="0"/>
        <w:autoSpaceDN w:val="0"/>
        <w:adjustRightInd w:val="0"/>
        <w:spacing w:after="0" w:line="240" w:lineRule="auto"/>
        <w:ind w:left="6372" w:firstLine="7"/>
        <w:rPr>
          <w:rFonts w:ascii="Times New Roman" w:eastAsia="Times New Roman" w:hAnsi="Times New Roman"/>
          <w:w w:val="102"/>
          <w:sz w:val="28"/>
          <w:szCs w:val="28"/>
          <w:lang w:eastAsia="uk-UA"/>
        </w:rPr>
      </w:pPr>
      <w:r>
        <w:rPr>
          <w:rFonts w:ascii="Times New Roman" w:eastAsia="Times New Roman" w:hAnsi="Times New Roman"/>
          <w:w w:val="102"/>
          <w:sz w:val="28"/>
          <w:szCs w:val="28"/>
          <w:lang w:eastAsia="uk-UA"/>
        </w:rPr>
        <w:lastRenderedPageBreak/>
        <w:t>Додаток до</w:t>
      </w:r>
    </w:p>
    <w:p w:rsidR="00B96709" w:rsidRPr="00702082" w:rsidRDefault="00B96709" w:rsidP="00B96709">
      <w:pPr>
        <w:widowControl w:val="0"/>
        <w:autoSpaceDE w:val="0"/>
        <w:autoSpaceDN w:val="0"/>
        <w:adjustRightInd w:val="0"/>
        <w:spacing w:after="0" w:line="240" w:lineRule="auto"/>
        <w:ind w:left="6372" w:firstLine="7"/>
        <w:rPr>
          <w:rFonts w:ascii="Times New Roman" w:eastAsia="Times New Roman" w:hAnsi="Times New Roman"/>
          <w:w w:val="102"/>
          <w:sz w:val="28"/>
          <w:szCs w:val="28"/>
          <w:lang w:eastAsia="uk-UA"/>
        </w:rPr>
      </w:pPr>
      <w:r>
        <w:rPr>
          <w:rFonts w:ascii="Times New Roman" w:eastAsia="Times New Roman" w:hAnsi="Times New Roman"/>
          <w:w w:val="102"/>
          <w:sz w:val="28"/>
          <w:szCs w:val="28"/>
          <w:lang w:eastAsia="uk-UA"/>
        </w:rPr>
        <w:t>р</w:t>
      </w:r>
      <w:r w:rsidRPr="008E059E">
        <w:rPr>
          <w:rFonts w:ascii="Times New Roman" w:eastAsia="Times New Roman" w:hAnsi="Times New Roman"/>
          <w:w w:val="102"/>
          <w:sz w:val="28"/>
          <w:szCs w:val="28"/>
          <w:lang w:eastAsia="uk-UA"/>
        </w:rPr>
        <w:t>озпорядження</w:t>
      </w:r>
      <w:r>
        <w:rPr>
          <w:rFonts w:ascii="Times New Roman" w:eastAsia="Times New Roman" w:hAnsi="Times New Roman"/>
          <w:w w:val="102"/>
          <w:sz w:val="28"/>
          <w:szCs w:val="28"/>
          <w:lang w:eastAsia="uk-UA"/>
        </w:rPr>
        <w:t xml:space="preserve"> міського голови 23</w:t>
      </w:r>
      <w:r w:rsidRPr="008E059E">
        <w:rPr>
          <w:rFonts w:ascii="Times New Roman" w:eastAsia="Times New Roman" w:hAnsi="Times New Roman"/>
          <w:w w:val="102"/>
          <w:sz w:val="28"/>
          <w:szCs w:val="28"/>
          <w:lang w:eastAsia="uk-UA"/>
        </w:rPr>
        <w:t>.</w:t>
      </w:r>
      <w:r>
        <w:rPr>
          <w:rFonts w:ascii="Times New Roman" w:eastAsia="Times New Roman" w:hAnsi="Times New Roman"/>
          <w:w w:val="102"/>
          <w:sz w:val="28"/>
          <w:szCs w:val="28"/>
          <w:lang w:eastAsia="uk-UA"/>
        </w:rPr>
        <w:t>11.2021 р. № 390/2021</w:t>
      </w:r>
      <w:r w:rsidRPr="00A644D9">
        <w:rPr>
          <w:rFonts w:ascii="Times New Roman" w:eastAsia="Times New Roman" w:hAnsi="Times New Roman"/>
          <w:w w:val="102"/>
          <w:sz w:val="28"/>
          <w:szCs w:val="28"/>
          <w:lang w:eastAsia="uk-UA"/>
        </w:rPr>
        <w:t>-р</w:t>
      </w:r>
      <w:r w:rsidRPr="008E059E">
        <w:rPr>
          <w:rFonts w:ascii="Times New Roman" w:eastAsia="Times New Roman" w:hAnsi="Times New Roman"/>
          <w:w w:val="102"/>
          <w:sz w:val="28"/>
          <w:szCs w:val="28"/>
          <w:lang w:eastAsia="uk-UA"/>
        </w:rPr>
        <w:t xml:space="preserve"> </w:t>
      </w:r>
    </w:p>
    <w:p w:rsidR="00B96709" w:rsidRPr="008E059E" w:rsidRDefault="00B96709" w:rsidP="00B96709">
      <w:pPr>
        <w:spacing w:line="256" w:lineRule="auto"/>
      </w:pPr>
    </w:p>
    <w:p w:rsidR="00B96709" w:rsidRDefault="00B96709" w:rsidP="00B96709">
      <w:pPr>
        <w:spacing w:after="0" w:line="240" w:lineRule="auto"/>
        <w:jc w:val="center"/>
        <w:rPr>
          <w:rFonts w:ascii="Times New Roman" w:hAnsi="Times New Roman"/>
          <w:b/>
          <w:sz w:val="28"/>
          <w:szCs w:val="28"/>
        </w:rPr>
      </w:pPr>
      <w:r w:rsidRPr="00DC0083">
        <w:rPr>
          <w:rFonts w:ascii="Times New Roman" w:hAnsi="Times New Roman"/>
          <w:b/>
          <w:sz w:val="28"/>
          <w:szCs w:val="28"/>
        </w:rPr>
        <w:t xml:space="preserve">Склад </w:t>
      </w:r>
    </w:p>
    <w:p w:rsidR="00B96709" w:rsidRPr="00DC0083" w:rsidRDefault="00B96709" w:rsidP="00B96709">
      <w:pPr>
        <w:spacing w:after="0" w:line="240" w:lineRule="auto"/>
        <w:jc w:val="center"/>
        <w:rPr>
          <w:rFonts w:ascii="Times New Roman" w:eastAsia="Times New Roman" w:hAnsi="Times New Roman"/>
          <w:sz w:val="28"/>
          <w:szCs w:val="28"/>
          <w:lang w:eastAsia="ru-RU"/>
        </w:rPr>
      </w:pPr>
      <w:r w:rsidRPr="00DC0083">
        <w:rPr>
          <w:rFonts w:ascii="Times New Roman" w:eastAsia="Times New Roman" w:hAnsi="Times New Roman"/>
          <w:sz w:val="28"/>
          <w:szCs w:val="28"/>
          <w:lang w:eastAsia="ru-RU"/>
        </w:rPr>
        <w:t>конкурсної комісії на заміщення вакантної посади начальника управління містобудування</w:t>
      </w:r>
      <w:r>
        <w:rPr>
          <w:rFonts w:ascii="Times New Roman" w:eastAsia="Times New Roman" w:hAnsi="Times New Roman"/>
          <w:sz w:val="28"/>
          <w:szCs w:val="28"/>
          <w:lang w:eastAsia="ru-RU"/>
        </w:rPr>
        <w:t>,</w:t>
      </w:r>
      <w:r w:rsidRPr="00DC0083">
        <w:rPr>
          <w:rFonts w:ascii="Times New Roman" w:eastAsia="Times New Roman" w:hAnsi="Times New Roman"/>
          <w:sz w:val="28"/>
          <w:szCs w:val="28"/>
          <w:lang w:eastAsia="ru-RU"/>
        </w:rPr>
        <w:t xml:space="preserve"> архітектури, житлово-комунального господарства благоустрою</w:t>
      </w:r>
      <w:r>
        <w:rPr>
          <w:rFonts w:ascii="Times New Roman" w:eastAsia="Times New Roman" w:hAnsi="Times New Roman"/>
          <w:sz w:val="28"/>
          <w:szCs w:val="28"/>
          <w:lang w:eastAsia="ru-RU"/>
        </w:rPr>
        <w:t xml:space="preserve"> та цивільного захисту</w:t>
      </w:r>
      <w:r w:rsidRPr="00DC0083">
        <w:rPr>
          <w:rFonts w:ascii="Times New Roman" w:eastAsia="Times New Roman" w:hAnsi="Times New Roman"/>
          <w:sz w:val="28"/>
          <w:szCs w:val="28"/>
          <w:lang w:eastAsia="ru-RU"/>
        </w:rPr>
        <w:t xml:space="preserve"> Дунаєвецької міської ради-головного архітектора міста</w:t>
      </w:r>
    </w:p>
    <w:p w:rsidR="00B96709" w:rsidRPr="00DC0083" w:rsidRDefault="00B96709" w:rsidP="00B96709">
      <w:pPr>
        <w:spacing w:line="256" w:lineRule="auto"/>
        <w:jc w:val="center"/>
        <w:rPr>
          <w:rFonts w:ascii="Times New Roman" w:hAnsi="Times New Roman"/>
          <w:sz w:val="28"/>
          <w:szCs w:val="28"/>
        </w:rPr>
      </w:pPr>
    </w:p>
    <w:p w:rsidR="00B96709" w:rsidRPr="005C5C20" w:rsidRDefault="00B96709" w:rsidP="00B96709">
      <w:pPr>
        <w:pStyle w:val="a9"/>
        <w:numPr>
          <w:ilvl w:val="0"/>
          <w:numId w:val="16"/>
        </w:numPr>
        <w:rPr>
          <w:sz w:val="28"/>
          <w:szCs w:val="28"/>
          <w:lang w:val="uk-UA"/>
        </w:rPr>
      </w:pPr>
      <w:r w:rsidRPr="005C5C20">
        <w:rPr>
          <w:sz w:val="28"/>
          <w:szCs w:val="28"/>
          <w:lang w:val="uk-UA"/>
        </w:rPr>
        <w:t>Яценко Сергій Михайлович</w:t>
      </w:r>
      <w:r w:rsidRPr="005C5C20">
        <w:rPr>
          <w:sz w:val="28"/>
          <w:szCs w:val="28"/>
          <w:lang w:val="uk-UA"/>
        </w:rPr>
        <w:tab/>
      </w:r>
      <w:r w:rsidRPr="005C5C20">
        <w:rPr>
          <w:sz w:val="28"/>
          <w:szCs w:val="28"/>
          <w:lang w:val="uk-UA"/>
        </w:rPr>
        <w:tab/>
      </w:r>
      <w:r w:rsidRPr="005C5C20">
        <w:rPr>
          <w:sz w:val="28"/>
          <w:szCs w:val="28"/>
          <w:lang w:val="uk-UA"/>
        </w:rPr>
        <w:tab/>
      </w:r>
      <w:r w:rsidRPr="005C5C20">
        <w:rPr>
          <w:sz w:val="28"/>
          <w:szCs w:val="28"/>
          <w:lang w:val="uk-UA"/>
        </w:rPr>
        <w:tab/>
        <w:t xml:space="preserve">голова комісії - </w:t>
      </w:r>
    </w:p>
    <w:p w:rsidR="00B96709" w:rsidRPr="008E059E" w:rsidRDefault="00B96709" w:rsidP="00B96709">
      <w:pPr>
        <w:pStyle w:val="a9"/>
        <w:ind w:left="5664"/>
        <w:rPr>
          <w:sz w:val="28"/>
          <w:szCs w:val="28"/>
          <w:lang w:val="uk-UA"/>
        </w:rPr>
      </w:pPr>
      <w:r w:rsidRPr="00CF154B">
        <w:rPr>
          <w:sz w:val="28"/>
          <w:szCs w:val="28"/>
          <w:lang w:val="uk-UA"/>
        </w:rPr>
        <w:t>заступник міського голови з питань діяльності виконавчих органів ради</w:t>
      </w:r>
      <w:r>
        <w:rPr>
          <w:sz w:val="28"/>
          <w:szCs w:val="28"/>
          <w:lang w:val="uk-UA"/>
        </w:rPr>
        <w:t>;</w:t>
      </w:r>
    </w:p>
    <w:p w:rsidR="00B96709" w:rsidRPr="005C5C20" w:rsidRDefault="00B96709" w:rsidP="00B96709">
      <w:pPr>
        <w:pStyle w:val="a9"/>
        <w:numPr>
          <w:ilvl w:val="0"/>
          <w:numId w:val="16"/>
        </w:numPr>
        <w:rPr>
          <w:sz w:val="28"/>
          <w:szCs w:val="28"/>
          <w:lang w:val="uk-UA"/>
        </w:rPr>
      </w:pPr>
      <w:proofErr w:type="spellStart"/>
      <w:r w:rsidRPr="005C5C20">
        <w:rPr>
          <w:sz w:val="28"/>
          <w:szCs w:val="28"/>
          <w:lang w:val="uk-UA"/>
        </w:rPr>
        <w:t>Солярик</w:t>
      </w:r>
      <w:proofErr w:type="spellEnd"/>
      <w:r w:rsidRPr="005C5C20">
        <w:rPr>
          <w:sz w:val="28"/>
          <w:szCs w:val="28"/>
          <w:lang w:val="uk-UA"/>
        </w:rPr>
        <w:t xml:space="preserve"> Аліна Василівна</w:t>
      </w:r>
      <w:r w:rsidRPr="005C5C20">
        <w:rPr>
          <w:sz w:val="28"/>
          <w:szCs w:val="28"/>
          <w:lang w:val="uk-UA"/>
        </w:rPr>
        <w:tab/>
      </w:r>
      <w:r w:rsidRPr="005C5C20">
        <w:rPr>
          <w:sz w:val="28"/>
          <w:szCs w:val="28"/>
          <w:lang w:val="uk-UA"/>
        </w:rPr>
        <w:tab/>
      </w:r>
      <w:r w:rsidRPr="005C5C20">
        <w:rPr>
          <w:sz w:val="28"/>
          <w:szCs w:val="28"/>
          <w:lang w:val="uk-UA"/>
        </w:rPr>
        <w:tab/>
      </w:r>
      <w:r w:rsidRPr="005C5C20">
        <w:rPr>
          <w:sz w:val="28"/>
          <w:szCs w:val="28"/>
          <w:lang w:val="uk-UA"/>
        </w:rPr>
        <w:tab/>
        <w:t>секретар комісії –</w:t>
      </w:r>
    </w:p>
    <w:p w:rsidR="00B96709" w:rsidRDefault="00B96709" w:rsidP="00B96709">
      <w:pPr>
        <w:spacing w:after="0" w:line="240" w:lineRule="auto"/>
        <w:ind w:left="5664"/>
        <w:contextualSpacing/>
        <w:rPr>
          <w:rFonts w:ascii="Times New Roman" w:hAnsi="Times New Roman"/>
          <w:sz w:val="28"/>
          <w:szCs w:val="28"/>
        </w:rPr>
      </w:pPr>
      <w:r>
        <w:rPr>
          <w:rFonts w:ascii="Times New Roman" w:hAnsi="Times New Roman"/>
          <w:sz w:val="28"/>
          <w:szCs w:val="28"/>
        </w:rPr>
        <w:t>начальник</w:t>
      </w:r>
      <w:r w:rsidRPr="008E059E">
        <w:rPr>
          <w:rFonts w:ascii="Times New Roman" w:hAnsi="Times New Roman"/>
          <w:sz w:val="28"/>
          <w:szCs w:val="28"/>
        </w:rPr>
        <w:t xml:space="preserve"> відділу організаційної та кадрової роботи;</w:t>
      </w:r>
    </w:p>
    <w:p w:rsidR="00B96709" w:rsidRDefault="00B96709" w:rsidP="00B96709">
      <w:pPr>
        <w:pStyle w:val="a9"/>
        <w:numPr>
          <w:ilvl w:val="0"/>
          <w:numId w:val="16"/>
        </w:numPr>
        <w:rPr>
          <w:sz w:val="28"/>
          <w:szCs w:val="28"/>
          <w:lang w:val="uk-UA"/>
        </w:rPr>
      </w:pPr>
      <w:proofErr w:type="spellStart"/>
      <w:r w:rsidRPr="003F49F3">
        <w:rPr>
          <w:sz w:val="28"/>
          <w:szCs w:val="28"/>
          <w:lang w:val="uk-UA"/>
        </w:rPr>
        <w:t>Бец</w:t>
      </w:r>
      <w:proofErr w:type="spellEnd"/>
      <w:r w:rsidRPr="003F49F3">
        <w:rPr>
          <w:sz w:val="28"/>
          <w:szCs w:val="28"/>
          <w:lang w:val="uk-UA"/>
        </w:rPr>
        <w:t xml:space="preserve"> Алла Вікторівна </w:t>
      </w:r>
      <w:r w:rsidRPr="003F49F3">
        <w:rPr>
          <w:sz w:val="28"/>
          <w:szCs w:val="28"/>
          <w:lang w:val="uk-UA"/>
        </w:rPr>
        <w:tab/>
      </w:r>
      <w:r w:rsidRPr="003F49F3">
        <w:rPr>
          <w:sz w:val="28"/>
          <w:szCs w:val="28"/>
          <w:lang w:val="uk-UA"/>
        </w:rPr>
        <w:tab/>
      </w:r>
      <w:r w:rsidRPr="003F49F3">
        <w:rPr>
          <w:sz w:val="28"/>
          <w:szCs w:val="28"/>
          <w:lang w:val="uk-UA"/>
        </w:rPr>
        <w:tab/>
      </w:r>
      <w:r w:rsidRPr="003F49F3">
        <w:rPr>
          <w:sz w:val="28"/>
          <w:szCs w:val="28"/>
          <w:lang w:val="uk-UA"/>
        </w:rPr>
        <w:tab/>
      </w:r>
      <w:r w:rsidRPr="003F49F3">
        <w:rPr>
          <w:sz w:val="28"/>
          <w:szCs w:val="28"/>
          <w:lang w:val="uk-UA"/>
        </w:rPr>
        <w:tab/>
      </w:r>
      <w:r>
        <w:rPr>
          <w:sz w:val="28"/>
          <w:szCs w:val="28"/>
          <w:lang w:val="uk-UA"/>
        </w:rPr>
        <w:t xml:space="preserve">член комісії- </w:t>
      </w:r>
    </w:p>
    <w:p w:rsidR="00B96709" w:rsidRPr="003F49F3" w:rsidRDefault="00B96709" w:rsidP="00B96709">
      <w:pPr>
        <w:spacing w:after="0" w:line="240" w:lineRule="auto"/>
        <w:ind w:left="5514"/>
        <w:rPr>
          <w:rFonts w:ascii="Times New Roman" w:hAnsi="Times New Roman"/>
          <w:sz w:val="28"/>
          <w:szCs w:val="28"/>
        </w:rPr>
      </w:pPr>
      <w:r>
        <w:rPr>
          <w:rFonts w:ascii="Times New Roman" w:hAnsi="Times New Roman"/>
          <w:sz w:val="28"/>
          <w:szCs w:val="28"/>
        </w:rPr>
        <w:t xml:space="preserve">   </w:t>
      </w:r>
      <w:r w:rsidRPr="003F49F3">
        <w:rPr>
          <w:rFonts w:ascii="Times New Roman" w:hAnsi="Times New Roman"/>
          <w:sz w:val="28"/>
          <w:szCs w:val="28"/>
        </w:rPr>
        <w:t>заступник міського голови з</w:t>
      </w:r>
    </w:p>
    <w:p w:rsidR="00B96709" w:rsidRPr="003F49F3" w:rsidRDefault="00B96709" w:rsidP="00B96709">
      <w:pPr>
        <w:pStyle w:val="a9"/>
        <w:ind w:left="5694"/>
        <w:rPr>
          <w:sz w:val="28"/>
          <w:szCs w:val="28"/>
          <w:lang w:val="uk-UA"/>
        </w:rPr>
      </w:pPr>
      <w:r w:rsidRPr="003F49F3">
        <w:rPr>
          <w:sz w:val="28"/>
          <w:szCs w:val="28"/>
          <w:lang w:val="uk-UA"/>
        </w:rPr>
        <w:t>питань діяльності виконавчих органів ради;</w:t>
      </w:r>
    </w:p>
    <w:p w:rsidR="00B96709" w:rsidRPr="008E059E" w:rsidRDefault="00B96709" w:rsidP="00B96709">
      <w:pPr>
        <w:numPr>
          <w:ilvl w:val="0"/>
          <w:numId w:val="16"/>
        </w:numPr>
        <w:spacing w:after="0" w:line="240" w:lineRule="auto"/>
        <w:ind w:left="0" w:hanging="426"/>
        <w:contextualSpacing/>
        <w:rPr>
          <w:rFonts w:ascii="Times New Roman" w:hAnsi="Times New Roman"/>
          <w:sz w:val="28"/>
          <w:szCs w:val="28"/>
        </w:rPr>
      </w:pPr>
      <w:r>
        <w:rPr>
          <w:rFonts w:ascii="Times New Roman" w:hAnsi="Times New Roman"/>
          <w:sz w:val="28"/>
          <w:szCs w:val="28"/>
        </w:rPr>
        <w:t>Дунаєвська Ірина</w:t>
      </w:r>
      <w:r>
        <w:rPr>
          <w:rFonts w:ascii="Times New Roman" w:hAnsi="Times New Roman"/>
          <w:sz w:val="28"/>
          <w:szCs w:val="28"/>
        </w:rPr>
        <w:tab/>
        <w:t>Михайлівна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член</w:t>
      </w:r>
      <w:r w:rsidRPr="008E059E">
        <w:rPr>
          <w:rFonts w:ascii="Times New Roman" w:hAnsi="Times New Roman"/>
          <w:sz w:val="28"/>
          <w:szCs w:val="28"/>
        </w:rPr>
        <w:t xml:space="preserve"> комісії –</w:t>
      </w:r>
    </w:p>
    <w:p w:rsidR="00B96709" w:rsidRDefault="00B96709" w:rsidP="00B96709">
      <w:pPr>
        <w:spacing w:after="0" w:line="240" w:lineRule="auto"/>
        <w:ind w:left="5664"/>
        <w:contextualSpacing/>
        <w:rPr>
          <w:rFonts w:ascii="Times New Roman" w:hAnsi="Times New Roman"/>
          <w:sz w:val="28"/>
          <w:szCs w:val="28"/>
        </w:rPr>
      </w:pPr>
      <w:r>
        <w:rPr>
          <w:rFonts w:ascii="Times New Roman" w:hAnsi="Times New Roman"/>
          <w:sz w:val="28"/>
          <w:szCs w:val="28"/>
        </w:rPr>
        <w:t xml:space="preserve">голова Хмельницької обласної організації Національної спілки архітекторів України </w:t>
      </w:r>
    </w:p>
    <w:p w:rsidR="00B96709" w:rsidRDefault="00B96709" w:rsidP="00B96709">
      <w:pPr>
        <w:spacing w:after="0" w:line="240" w:lineRule="auto"/>
        <w:ind w:left="5664"/>
        <w:contextualSpacing/>
        <w:rPr>
          <w:rFonts w:ascii="Times New Roman" w:hAnsi="Times New Roman"/>
          <w:sz w:val="28"/>
          <w:szCs w:val="28"/>
        </w:rPr>
      </w:pPr>
      <w:r>
        <w:rPr>
          <w:rFonts w:ascii="Times New Roman" w:hAnsi="Times New Roman"/>
          <w:sz w:val="28"/>
          <w:szCs w:val="28"/>
        </w:rPr>
        <w:t>(за згодою);</w:t>
      </w:r>
    </w:p>
    <w:p w:rsidR="00B96709" w:rsidRDefault="00B96709" w:rsidP="00B96709">
      <w:pPr>
        <w:pStyle w:val="a9"/>
        <w:numPr>
          <w:ilvl w:val="0"/>
          <w:numId w:val="16"/>
        </w:numPr>
        <w:ind w:left="0" w:hanging="426"/>
        <w:jc w:val="both"/>
        <w:rPr>
          <w:sz w:val="28"/>
          <w:szCs w:val="28"/>
          <w:lang w:val="uk-UA"/>
        </w:rPr>
      </w:pPr>
      <w:r>
        <w:rPr>
          <w:sz w:val="28"/>
          <w:szCs w:val="28"/>
          <w:lang w:val="uk-UA"/>
        </w:rPr>
        <w:t>Лясота Тарас Анатолійович</w:t>
      </w:r>
      <w:r>
        <w:rPr>
          <w:sz w:val="28"/>
          <w:szCs w:val="28"/>
          <w:lang w:val="uk-UA"/>
        </w:rPr>
        <w:tab/>
      </w:r>
      <w:r>
        <w:rPr>
          <w:sz w:val="28"/>
          <w:szCs w:val="28"/>
          <w:lang w:val="uk-UA"/>
        </w:rPr>
        <w:tab/>
      </w:r>
      <w:r>
        <w:rPr>
          <w:sz w:val="28"/>
          <w:szCs w:val="28"/>
          <w:lang w:val="uk-UA"/>
        </w:rPr>
        <w:tab/>
      </w:r>
      <w:r>
        <w:rPr>
          <w:sz w:val="28"/>
          <w:szCs w:val="28"/>
          <w:lang w:val="uk-UA"/>
        </w:rPr>
        <w:tab/>
        <w:t>член комісії –</w:t>
      </w:r>
    </w:p>
    <w:p w:rsidR="00B96709" w:rsidRPr="00CF154B" w:rsidRDefault="00B96709" w:rsidP="00B96709">
      <w:pPr>
        <w:pStyle w:val="a9"/>
        <w:ind w:left="5664"/>
        <w:jc w:val="both"/>
        <w:rPr>
          <w:sz w:val="28"/>
          <w:szCs w:val="28"/>
          <w:lang w:val="uk-UA"/>
        </w:rPr>
      </w:pPr>
      <w:r>
        <w:rPr>
          <w:sz w:val="28"/>
          <w:szCs w:val="28"/>
          <w:lang w:val="uk-UA"/>
        </w:rPr>
        <w:t>начальник юридичного відділу.</w:t>
      </w:r>
    </w:p>
    <w:p w:rsidR="00B96709" w:rsidRDefault="00B96709" w:rsidP="00B96709">
      <w:pPr>
        <w:spacing w:after="0" w:line="240" w:lineRule="auto"/>
        <w:contextualSpacing/>
        <w:rPr>
          <w:rFonts w:ascii="Times New Roman" w:hAnsi="Times New Roman"/>
          <w:sz w:val="28"/>
          <w:szCs w:val="28"/>
        </w:rPr>
      </w:pPr>
    </w:p>
    <w:p w:rsidR="00B96709" w:rsidRDefault="00B96709" w:rsidP="00B96709">
      <w:pPr>
        <w:spacing w:after="0" w:line="240" w:lineRule="auto"/>
        <w:ind w:left="5664" w:firstLine="6"/>
        <w:contextualSpacing/>
        <w:rPr>
          <w:rFonts w:ascii="Times New Roman" w:hAnsi="Times New Roman"/>
          <w:sz w:val="28"/>
          <w:szCs w:val="28"/>
        </w:rPr>
      </w:pPr>
    </w:p>
    <w:p w:rsidR="00A74D6F" w:rsidRDefault="00A74D6F" w:rsidP="00B96709">
      <w:pPr>
        <w:spacing w:after="0" w:line="240" w:lineRule="auto"/>
        <w:ind w:left="5664" w:firstLine="6"/>
        <w:contextualSpacing/>
        <w:rPr>
          <w:rFonts w:ascii="Times New Roman" w:hAnsi="Times New Roman"/>
          <w:sz w:val="28"/>
          <w:szCs w:val="28"/>
        </w:rPr>
      </w:pPr>
    </w:p>
    <w:p w:rsidR="00B96709" w:rsidRDefault="00B96709" w:rsidP="00B96709">
      <w:pPr>
        <w:spacing w:after="0" w:line="240" w:lineRule="auto"/>
        <w:ind w:left="-426" w:firstLine="6"/>
        <w:contextualSpacing/>
        <w:rPr>
          <w:rFonts w:ascii="Times New Roman" w:hAnsi="Times New Roman"/>
          <w:sz w:val="28"/>
          <w:szCs w:val="28"/>
        </w:rPr>
      </w:pPr>
      <w:r>
        <w:rPr>
          <w:rFonts w:ascii="Times New Roman" w:hAnsi="Times New Roman"/>
          <w:sz w:val="28"/>
          <w:szCs w:val="28"/>
        </w:rPr>
        <w:t>Керуючий справами (секретар)</w:t>
      </w:r>
    </w:p>
    <w:p w:rsidR="00B96709" w:rsidRDefault="00B96709" w:rsidP="00B96709">
      <w:pPr>
        <w:spacing w:after="0" w:line="240" w:lineRule="auto"/>
        <w:ind w:left="-426" w:firstLine="6"/>
        <w:contextualSpacing/>
        <w:rPr>
          <w:rFonts w:ascii="Times New Roman" w:hAnsi="Times New Roman"/>
          <w:sz w:val="28"/>
          <w:szCs w:val="28"/>
        </w:rPr>
      </w:pPr>
      <w:r>
        <w:rPr>
          <w:rFonts w:ascii="Times New Roman" w:hAnsi="Times New Roman"/>
          <w:sz w:val="28"/>
          <w:szCs w:val="28"/>
        </w:rPr>
        <w:t>виконавчого комітету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Катерина СІРА</w:t>
      </w:r>
    </w:p>
    <w:p w:rsidR="004C6C51" w:rsidRDefault="004C6C51">
      <w:pPr>
        <w:spacing w:after="160" w:line="259" w:lineRule="auto"/>
        <w:rPr>
          <w:rFonts w:ascii="Times New Roman" w:hAnsi="Times New Roman"/>
          <w:sz w:val="28"/>
          <w:szCs w:val="28"/>
        </w:rPr>
      </w:pPr>
      <w:r>
        <w:rPr>
          <w:rFonts w:ascii="Times New Roman" w:hAnsi="Times New Roman"/>
          <w:sz w:val="28"/>
          <w:szCs w:val="28"/>
        </w:rPr>
        <w:br w:type="page"/>
      </w:r>
    </w:p>
    <w:p w:rsidR="004C6C51" w:rsidRPr="002F2B15" w:rsidRDefault="004C6C51" w:rsidP="004C6C51">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0F44150D" wp14:editId="41E84746">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C6C51" w:rsidRPr="002F2B15" w:rsidRDefault="004C6C51" w:rsidP="004C6C51">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4C6C51" w:rsidRPr="00BE0E6B" w:rsidRDefault="004C6C51" w:rsidP="004C6C51">
      <w:pPr>
        <w:jc w:val="center"/>
        <w:rPr>
          <w:rFonts w:ascii="Times New Roman" w:hAnsi="Times New Roman"/>
          <w:b/>
          <w:sz w:val="28"/>
          <w:szCs w:val="28"/>
        </w:rPr>
      </w:pPr>
      <w:r w:rsidRPr="002F2B15">
        <w:rPr>
          <w:rFonts w:ascii="Times New Roman" w:hAnsi="Times New Roman"/>
          <w:b/>
          <w:sz w:val="28"/>
          <w:szCs w:val="28"/>
        </w:rPr>
        <w:t>РОЗПОРЯДЖЕННЯ</w:t>
      </w:r>
    </w:p>
    <w:p w:rsidR="004C6C51" w:rsidRDefault="004C6C51" w:rsidP="004C6C51">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23 листопада </w:t>
      </w:r>
      <w:r w:rsidRPr="00E4021E">
        <w:rPr>
          <w:rFonts w:ascii="Times New Roman" w:eastAsiaTheme="minorHAnsi" w:hAnsi="Times New Roman"/>
          <w:sz w:val="28"/>
          <w:szCs w:val="28"/>
        </w:rPr>
        <w:t>20</w:t>
      </w:r>
      <w:r>
        <w:rPr>
          <w:rFonts w:ascii="Times New Roman" w:eastAsiaTheme="minorHAnsi" w:hAnsi="Times New Roman"/>
          <w:sz w:val="28"/>
          <w:szCs w:val="28"/>
        </w:rPr>
        <w:t>21</w:t>
      </w:r>
      <w:r w:rsidRPr="00E4021E">
        <w:rPr>
          <w:rFonts w:ascii="Times New Roman" w:eastAsiaTheme="minorHAnsi" w:hAnsi="Times New Roman"/>
          <w:sz w:val="28"/>
          <w:szCs w:val="28"/>
        </w:rPr>
        <w:t xml:space="preserve"> р.                      </w:t>
      </w:r>
      <w:r w:rsidRPr="003A2ECC">
        <w:rPr>
          <w:rFonts w:ascii="Times New Roman" w:eastAsiaTheme="minorHAnsi" w:hAnsi="Times New Roman"/>
          <w:sz w:val="28"/>
          <w:szCs w:val="28"/>
        </w:rPr>
        <w:t xml:space="preserve"> </w:t>
      </w:r>
      <w:r w:rsidRPr="00E4021E">
        <w:rPr>
          <w:rFonts w:ascii="Times New Roman" w:eastAsiaTheme="minorHAnsi" w:hAnsi="Times New Roman"/>
          <w:sz w:val="28"/>
          <w:szCs w:val="28"/>
        </w:rPr>
        <w:t xml:space="preserve"> </w:t>
      </w:r>
      <w:r>
        <w:rPr>
          <w:rFonts w:ascii="Times New Roman" w:eastAsiaTheme="minorHAnsi" w:hAnsi="Times New Roman"/>
          <w:sz w:val="28"/>
          <w:szCs w:val="28"/>
        </w:rPr>
        <w:t xml:space="preserve">    </w:t>
      </w:r>
      <w:proofErr w:type="spellStart"/>
      <w:r w:rsidRPr="00E4021E">
        <w:rPr>
          <w:rFonts w:ascii="Times New Roman" w:eastAsiaTheme="minorHAnsi" w:hAnsi="Times New Roman"/>
          <w:sz w:val="28"/>
          <w:szCs w:val="28"/>
        </w:rPr>
        <w:t>Дунаївці</w:t>
      </w:r>
      <w:proofErr w:type="spellEnd"/>
      <w:r w:rsidRPr="00E4021E">
        <w:rPr>
          <w:rFonts w:ascii="Times New Roman" w:eastAsiaTheme="minorHAnsi" w:hAnsi="Times New Roman"/>
          <w:sz w:val="28"/>
          <w:szCs w:val="28"/>
        </w:rPr>
        <w:tab/>
        <w:t xml:space="preserve">             </w:t>
      </w:r>
      <w:r w:rsidRPr="003A2ECC">
        <w:rPr>
          <w:rFonts w:ascii="Times New Roman" w:eastAsiaTheme="minorHAnsi" w:hAnsi="Times New Roman"/>
          <w:sz w:val="28"/>
          <w:szCs w:val="28"/>
        </w:rPr>
        <w:t xml:space="preserve">  </w:t>
      </w:r>
      <w:r w:rsidRPr="00E4021E">
        <w:rPr>
          <w:rFonts w:ascii="Times New Roman" w:eastAsiaTheme="minorHAnsi" w:hAnsi="Times New Roman"/>
          <w:sz w:val="28"/>
          <w:szCs w:val="28"/>
        </w:rPr>
        <w:t xml:space="preserve">   </w:t>
      </w:r>
      <w:r w:rsidRPr="00E4021E">
        <w:rPr>
          <w:rFonts w:ascii="Times New Roman" w:eastAsiaTheme="minorHAnsi" w:hAnsi="Times New Roman"/>
          <w:sz w:val="28"/>
          <w:szCs w:val="28"/>
        </w:rPr>
        <w:tab/>
      </w:r>
      <w:r>
        <w:rPr>
          <w:rFonts w:ascii="Times New Roman" w:eastAsiaTheme="minorHAnsi" w:hAnsi="Times New Roman"/>
          <w:sz w:val="28"/>
          <w:szCs w:val="28"/>
        </w:rPr>
        <w:t xml:space="preserve">  </w:t>
      </w:r>
      <w:r w:rsidRPr="00E4021E">
        <w:rPr>
          <w:rFonts w:ascii="Times New Roman" w:eastAsiaTheme="minorHAnsi" w:hAnsi="Times New Roman"/>
          <w:sz w:val="28"/>
          <w:szCs w:val="28"/>
        </w:rPr>
        <w:t xml:space="preserve"> № </w:t>
      </w:r>
      <w:r>
        <w:rPr>
          <w:rFonts w:ascii="Times New Roman" w:eastAsiaTheme="minorHAnsi" w:hAnsi="Times New Roman"/>
          <w:sz w:val="28"/>
          <w:szCs w:val="28"/>
        </w:rPr>
        <w:t>391/2021-р</w:t>
      </w:r>
    </w:p>
    <w:p w:rsidR="004C6C51" w:rsidRDefault="004C6C51" w:rsidP="004C6C51">
      <w:pPr>
        <w:spacing w:after="0"/>
        <w:jc w:val="both"/>
        <w:rPr>
          <w:rFonts w:ascii="Times New Roman" w:hAnsi="Times New Roman"/>
          <w:b/>
          <w:bCs/>
          <w:sz w:val="28"/>
          <w:szCs w:val="28"/>
        </w:rPr>
      </w:pPr>
    </w:p>
    <w:p w:rsidR="004C6C51" w:rsidRDefault="004C6C51" w:rsidP="004C6C51">
      <w:pPr>
        <w:spacing w:after="0"/>
        <w:jc w:val="both"/>
        <w:rPr>
          <w:rFonts w:ascii="Times New Roman" w:hAnsi="Times New Roman"/>
          <w:b/>
          <w:bCs/>
          <w:sz w:val="28"/>
          <w:szCs w:val="28"/>
        </w:rPr>
      </w:pPr>
    </w:p>
    <w:p w:rsidR="004C6C51" w:rsidRDefault="004C6C51" w:rsidP="004C6C51">
      <w:pPr>
        <w:spacing w:after="0"/>
        <w:jc w:val="both"/>
        <w:rPr>
          <w:rFonts w:ascii="Times New Roman" w:hAnsi="Times New Roman"/>
          <w:bCs/>
          <w:sz w:val="28"/>
          <w:szCs w:val="28"/>
        </w:rPr>
      </w:pPr>
      <w:r w:rsidRPr="00291F1E">
        <w:rPr>
          <w:rFonts w:ascii="Times New Roman" w:hAnsi="Times New Roman"/>
          <w:bCs/>
          <w:sz w:val="28"/>
          <w:szCs w:val="28"/>
        </w:rPr>
        <w:t>Про п</w:t>
      </w:r>
      <w:r>
        <w:rPr>
          <w:rFonts w:ascii="Times New Roman" w:hAnsi="Times New Roman"/>
          <w:bCs/>
          <w:sz w:val="28"/>
          <w:szCs w:val="28"/>
        </w:rPr>
        <w:t>ерелік питань на перевірку знання законодавства з урахуванням специфіки функціональних повноважень</w:t>
      </w:r>
      <w:r w:rsidRPr="00452F11">
        <w:rPr>
          <w:rFonts w:ascii="Times New Roman" w:hAnsi="Times New Roman"/>
          <w:bCs/>
          <w:sz w:val="28"/>
          <w:szCs w:val="28"/>
        </w:rPr>
        <w:t xml:space="preserve"> </w:t>
      </w:r>
      <w:r>
        <w:rPr>
          <w:rFonts w:ascii="Times New Roman" w:hAnsi="Times New Roman"/>
          <w:bCs/>
          <w:sz w:val="28"/>
          <w:szCs w:val="28"/>
        </w:rPr>
        <w:t xml:space="preserve">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 </w:t>
      </w:r>
    </w:p>
    <w:p w:rsidR="004C6C51" w:rsidRDefault="004C6C51" w:rsidP="004C6C51">
      <w:pPr>
        <w:spacing w:after="0"/>
        <w:jc w:val="both"/>
        <w:rPr>
          <w:rFonts w:ascii="Times New Roman" w:hAnsi="Times New Roman"/>
          <w:bCs/>
          <w:sz w:val="28"/>
          <w:szCs w:val="28"/>
        </w:rPr>
      </w:pPr>
    </w:p>
    <w:p w:rsidR="004C6C51" w:rsidRPr="001A0183" w:rsidRDefault="004C6C51" w:rsidP="004C6C51">
      <w:pPr>
        <w:spacing w:after="0"/>
        <w:jc w:val="both"/>
        <w:rPr>
          <w:rFonts w:ascii="Times New Roman" w:hAnsi="Times New Roman"/>
          <w:bCs/>
          <w:sz w:val="28"/>
          <w:szCs w:val="28"/>
        </w:rPr>
      </w:pPr>
    </w:p>
    <w:p w:rsidR="004C6C51" w:rsidRDefault="004C6C51" w:rsidP="00BF71EE">
      <w:pPr>
        <w:spacing w:after="0" w:line="240" w:lineRule="auto"/>
        <w:ind w:firstLine="708"/>
        <w:jc w:val="both"/>
        <w:rPr>
          <w:rFonts w:ascii="Times New Roman" w:hAnsi="Times New Roman"/>
          <w:bCs/>
          <w:sz w:val="28"/>
          <w:szCs w:val="28"/>
        </w:rPr>
      </w:pPr>
      <w:r>
        <w:rPr>
          <w:rFonts w:ascii="Times New Roman" w:hAnsi="Times New Roman"/>
          <w:bCs/>
          <w:sz w:val="28"/>
          <w:szCs w:val="28"/>
        </w:rPr>
        <w:t>Керуючись статтею 42 Закону України «Про місцеве самоврядування в Україні»,</w:t>
      </w:r>
      <w:r w:rsidRPr="00297737">
        <w:rPr>
          <w:rFonts w:ascii="Times New Roman" w:hAnsi="Times New Roman"/>
          <w:bCs/>
          <w:sz w:val="28"/>
          <w:szCs w:val="28"/>
        </w:rPr>
        <w:t xml:space="preserve"> </w:t>
      </w:r>
      <w:r>
        <w:rPr>
          <w:rFonts w:ascii="Times New Roman" w:hAnsi="Times New Roman"/>
          <w:bCs/>
          <w:sz w:val="28"/>
          <w:szCs w:val="28"/>
        </w:rPr>
        <w:t xml:space="preserve">розпорядженням від 25.01.2021 р. № 19/2021-р «Про затвердження Порядку проведення конкурсу на заміщення вакантних посад посадових осіб місцевого самоврядування у </w:t>
      </w:r>
      <w:proofErr w:type="spellStart"/>
      <w:r>
        <w:rPr>
          <w:rFonts w:ascii="Times New Roman" w:hAnsi="Times New Roman"/>
          <w:bCs/>
          <w:sz w:val="28"/>
          <w:szCs w:val="28"/>
        </w:rPr>
        <w:t>Дунаєвецькій</w:t>
      </w:r>
      <w:proofErr w:type="spellEnd"/>
      <w:r>
        <w:rPr>
          <w:rFonts w:ascii="Times New Roman" w:hAnsi="Times New Roman"/>
          <w:bCs/>
          <w:sz w:val="28"/>
          <w:szCs w:val="28"/>
        </w:rPr>
        <w:t xml:space="preserve"> міській раді та їх виконавчих органах»:</w:t>
      </w:r>
    </w:p>
    <w:p w:rsidR="004C6C51" w:rsidRPr="00FC0D2E" w:rsidRDefault="004C6C51" w:rsidP="00BF71EE">
      <w:pPr>
        <w:spacing w:after="0" w:line="240" w:lineRule="auto"/>
        <w:ind w:firstLine="414"/>
        <w:jc w:val="both"/>
        <w:rPr>
          <w:rFonts w:ascii="Times New Roman" w:hAnsi="Times New Roman"/>
          <w:bCs/>
          <w:sz w:val="28"/>
          <w:szCs w:val="28"/>
        </w:rPr>
      </w:pPr>
      <w:r w:rsidRPr="00FC0D2E">
        <w:rPr>
          <w:rFonts w:ascii="Times New Roman" w:hAnsi="Times New Roman"/>
          <w:bCs/>
          <w:sz w:val="28"/>
          <w:szCs w:val="28"/>
        </w:rPr>
        <w:t xml:space="preserve">Затвердити перелік питань на </w:t>
      </w:r>
      <w:r>
        <w:rPr>
          <w:rFonts w:ascii="Times New Roman" w:hAnsi="Times New Roman"/>
          <w:bCs/>
          <w:sz w:val="28"/>
          <w:szCs w:val="28"/>
        </w:rPr>
        <w:t>перевірку знання законодавства з урахуванням специфіки функціональних повноважень</w:t>
      </w:r>
      <w:r w:rsidRPr="00452F11">
        <w:rPr>
          <w:rFonts w:ascii="Times New Roman" w:hAnsi="Times New Roman"/>
          <w:bCs/>
          <w:sz w:val="28"/>
          <w:szCs w:val="28"/>
        </w:rPr>
        <w:t xml:space="preserve"> </w:t>
      </w:r>
      <w:r>
        <w:rPr>
          <w:rFonts w:ascii="Times New Roman" w:hAnsi="Times New Roman"/>
          <w:bCs/>
          <w:sz w:val="28"/>
          <w:szCs w:val="28"/>
        </w:rPr>
        <w:t>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 згідно додатком.</w:t>
      </w:r>
    </w:p>
    <w:p w:rsidR="004C6C51" w:rsidRDefault="004C6C51" w:rsidP="004C6C51">
      <w:pPr>
        <w:spacing w:after="0"/>
        <w:jc w:val="both"/>
        <w:rPr>
          <w:rFonts w:ascii="Times New Roman" w:hAnsi="Times New Roman"/>
          <w:bCs/>
          <w:sz w:val="28"/>
          <w:szCs w:val="28"/>
        </w:rPr>
      </w:pPr>
    </w:p>
    <w:p w:rsidR="004C6C51" w:rsidRPr="004535EB" w:rsidRDefault="004C6C51" w:rsidP="004C6C51">
      <w:pPr>
        <w:spacing w:after="0" w:line="240" w:lineRule="auto"/>
        <w:contextualSpacing/>
        <w:jc w:val="both"/>
        <w:rPr>
          <w:rFonts w:ascii="Times New Roman" w:hAnsi="Times New Roman"/>
          <w:sz w:val="24"/>
          <w:szCs w:val="24"/>
        </w:rPr>
      </w:pPr>
    </w:p>
    <w:p w:rsidR="004C6C51" w:rsidRDefault="004C6C51" w:rsidP="004C6C51">
      <w:pPr>
        <w:spacing w:after="0"/>
        <w:jc w:val="both"/>
        <w:rPr>
          <w:rFonts w:ascii="Times New Roman" w:hAnsi="Times New Roman"/>
          <w:bCs/>
          <w:sz w:val="28"/>
          <w:szCs w:val="28"/>
        </w:rPr>
      </w:pPr>
      <w:r>
        <w:rPr>
          <w:rFonts w:ascii="Times New Roman" w:hAnsi="Times New Roman"/>
          <w:bCs/>
          <w:sz w:val="28"/>
          <w:szCs w:val="28"/>
        </w:rPr>
        <w:t>Міський голова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BF71EE">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rsidP="004C6C51">
      <w:pPr>
        <w:spacing w:after="0"/>
        <w:jc w:val="both"/>
        <w:rPr>
          <w:rFonts w:ascii="Times New Roman" w:hAnsi="Times New Roman"/>
          <w:bCs/>
          <w:sz w:val="28"/>
          <w:szCs w:val="28"/>
        </w:rPr>
      </w:pPr>
    </w:p>
    <w:p w:rsidR="004C6C51" w:rsidRDefault="004C6C51">
      <w:pPr>
        <w:spacing w:after="160" w:line="259" w:lineRule="auto"/>
        <w:rPr>
          <w:rFonts w:ascii="Times New Roman" w:eastAsia="Times New Roman" w:hAnsi="Times New Roman"/>
          <w:w w:val="102"/>
          <w:sz w:val="28"/>
          <w:szCs w:val="28"/>
          <w:lang w:eastAsia="uk-UA"/>
        </w:rPr>
      </w:pPr>
      <w:r>
        <w:rPr>
          <w:rFonts w:ascii="Times New Roman" w:eastAsia="Times New Roman" w:hAnsi="Times New Roman"/>
          <w:w w:val="102"/>
          <w:sz w:val="28"/>
          <w:szCs w:val="28"/>
          <w:lang w:eastAsia="uk-UA"/>
        </w:rPr>
        <w:br w:type="page"/>
      </w:r>
    </w:p>
    <w:p w:rsidR="004C6C51" w:rsidRPr="00FC0D2E" w:rsidRDefault="004C6C51" w:rsidP="004C6C51">
      <w:pPr>
        <w:widowControl w:val="0"/>
        <w:autoSpaceDE w:val="0"/>
        <w:autoSpaceDN w:val="0"/>
        <w:adjustRightInd w:val="0"/>
        <w:spacing w:after="0" w:line="240" w:lineRule="auto"/>
        <w:ind w:left="6237" w:firstLine="7"/>
        <w:rPr>
          <w:rFonts w:ascii="Times New Roman" w:eastAsia="Times New Roman" w:hAnsi="Times New Roman"/>
          <w:w w:val="102"/>
          <w:sz w:val="28"/>
          <w:szCs w:val="28"/>
          <w:lang w:eastAsia="uk-UA"/>
        </w:rPr>
      </w:pPr>
      <w:r w:rsidRPr="00FC0D2E">
        <w:rPr>
          <w:rFonts w:ascii="Times New Roman" w:eastAsia="Times New Roman" w:hAnsi="Times New Roman"/>
          <w:w w:val="102"/>
          <w:sz w:val="28"/>
          <w:szCs w:val="28"/>
          <w:lang w:eastAsia="uk-UA"/>
        </w:rPr>
        <w:lastRenderedPageBreak/>
        <w:t xml:space="preserve">Додаток </w:t>
      </w:r>
      <w:r w:rsidRPr="00FC0D2E">
        <w:rPr>
          <w:rFonts w:ascii="Times New Roman" w:eastAsia="Times New Roman" w:hAnsi="Times New Roman"/>
          <w:w w:val="102"/>
          <w:sz w:val="28"/>
          <w:szCs w:val="28"/>
          <w:lang w:eastAsia="uk-UA"/>
        </w:rPr>
        <w:tab/>
      </w:r>
    </w:p>
    <w:p w:rsidR="004C6C51" w:rsidRPr="00FC0D2E" w:rsidRDefault="004C6C51" w:rsidP="004C6C51">
      <w:pPr>
        <w:widowControl w:val="0"/>
        <w:autoSpaceDE w:val="0"/>
        <w:autoSpaceDN w:val="0"/>
        <w:adjustRightInd w:val="0"/>
        <w:spacing w:after="0" w:line="240" w:lineRule="auto"/>
        <w:ind w:left="6237" w:firstLine="7"/>
        <w:rPr>
          <w:rFonts w:ascii="Times New Roman" w:eastAsia="Times New Roman" w:hAnsi="Times New Roman"/>
          <w:w w:val="102"/>
          <w:sz w:val="28"/>
          <w:szCs w:val="28"/>
          <w:lang w:eastAsia="uk-UA"/>
        </w:rPr>
      </w:pPr>
      <w:r w:rsidRPr="00FC0D2E">
        <w:rPr>
          <w:rFonts w:ascii="Times New Roman" w:eastAsia="Times New Roman" w:hAnsi="Times New Roman"/>
          <w:w w:val="102"/>
          <w:sz w:val="28"/>
          <w:szCs w:val="28"/>
          <w:lang w:eastAsia="uk-UA"/>
        </w:rPr>
        <w:t>розпорядження міського голови</w:t>
      </w:r>
      <w:r>
        <w:rPr>
          <w:rFonts w:ascii="Times New Roman" w:eastAsia="Times New Roman" w:hAnsi="Times New Roman"/>
          <w:w w:val="102"/>
          <w:sz w:val="28"/>
          <w:szCs w:val="28"/>
          <w:lang w:eastAsia="uk-UA"/>
        </w:rPr>
        <w:t xml:space="preserve"> </w:t>
      </w:r>
      <w:r w:rsidRPr="00FC0D2E">
        <w:rPr>
          <w:rFonts w:ascii="Times New Roman" w:eastAsia="Times New Roman" w:hAnsi="Times New Roman"/>
          <w:w w:val="102"/>
          <w:sz w:val="28"/>
          <w:szCs w:val="28"/>
          <w:lang w:eastAsia="uk-UA"/>
        </w:rPr>
        <w:t xml:space="preserve">23.11.2021 р. </w:t>
      </w:r>
    </w:p>
    <w:p w:rsidR="004C6C51" w:rsidRPr="00FC0D2E" w:rsidRDefault="004C6C51" w:rsidP="004C6C51">
      <w:pPr>
        <w:widowControl w:val="0"/>
        <w:autoSpaceDE w:val="0"/>
        <w:autoSpaceDN w:val="0"/>
        <w:adjustRightInd w:val="0"/>
        <w:spacing w:after="0" w:line="240" w:lineRule="auto"/>
        <w:ind w:left="6237" w:firstLine="7"/>
        <w:rPr>
          <w:rFonts w:ascii="Times New Roman" w:eastAsia="Times New Roman" w:hAnsi="Times New Roman"/>
          <w:w w:val="102"/>
          <w:sz w:val="28"/>
          <w:szCs w:val="28"/>
          <w:lang w:eastAsia="uk-UA"/>
        </w:rPr>
      </w:pPr>
      <w:r w:rsidRPr="00FC0D2E">
        <w:rPr>
          <w:rFonts w:ascii="Times New Roman" w:eastAsia="Times New Roman" w:hAnsi="Times New Roman"/>
          <w:w w:val="102"/>
          <w:sz w:val="28"/>
          <w:szCs w:val="28"/>
          <w:lang w:eastAsia="uk-UA"/>
        </w:rPr>
        <w:t xml:space="preserve">№ </w:t>
      </w:r>
      <w:r>
        <w:rPr>
          <w:rFonts w:ascii="Times New Roman" w:eastAsia="Times New Roman" w:hAnsi="Times New Roman"/>
          <w:w w:val="102"/>
          <w:sz w:val="28"/>
          <w:szCs w:val="28"/>
          <w:lang w:eastAsia="uk-UA"/>
        </w:rPr>
        <w:t>391</w:t>
      </w:r>
      <w:r w:rsidRPr="00FC0D2E">
        <w:rPr>
          <w:rFonts w:ascii="Times New Roman" w:eastAsia="Times New Roman" w:hAnsi="Times New Roman"/>
          <w:w w:val="102"/>
          <w:sz w:val="28"/>
          <w:szCs w:val="28"/>
          <w:lang w:eastAsia="uk-UA"/>
        </w:rPr>
        <w:t xml:space="preserve">/2021-р </w:t>
      </w:r>
    </w:p>
    <w:p w:rsidR="004C6C51" w:rsidRPr="00FC0D2E" w:rsidRDefault="004C6C51" w:rsidP="004C6C51">
      <w:pPr>
        <w:rPr>
          <w:rFonts w:ascii="Times New Roman" w:hAnsi="Times New Roman"/>
        </w:rPr>
      </w:pPr>
    </w:p>
    <w:p w:rsidR="004C6C51" w:rsidRPr="00FC0D2E" w:rsidRDefault="004C6C51" w:rsidP="004C6C51">
      <w:pPr>
        <w:pStyle w:val="1"/>
        <w:jc w:val="center"/>
        <w:rPr>
          <w:b/>
          <w:sz w:val="28"/>
          <w:szCs w:val="28"/>
        </w:rPr>
      </w:pPr>
      <w:r w:rsidRPr="00FC0D2E">
        <w:rPr>
          <w:b/>
          <w:sz w:val="28"/>
          <w:szCs w:val="28"/>
        </w:rPr>
        <w:t>ПЕРЕЛІК ПИТАНЬ</w:t>
      </w:r>
    </w:p>
    <w:p w:rsidR="004C6C51" w:rsidRDefault="004C6C51" w:rsidP="004C6C51">
      <w:pPr>
        <w:spacing w:after="0" w:line="240" w:lineRule="auto"/>
        <w:jc w:val="center"/>
        <w:rPr>
          <w:rFonts w:ascii="Times New Roman" w:hAnsi="Times New Roman"/>
          <w:bCs/>
          <w:sz w:val="28"/>
          <w:szCs w:val="28"/>
        </w:rPr>
      </w:pPr>
      <w:r w:rsidRPr="00FC0D2E">
        <w:rPr>
          <w:rFonts w:ascii="Times New Roman" w:hAnsi="Times New Roman"/>
          <w:sz w:val="28"/>
          <w:szCs w:val="28"/>
        </w:rPr>
        <w:t xml:space="preserve">на перевірку знання законодавства з урахуванням специфіки функціональних повноважень </w:t>
      </w:r>
      <w:r>
        <w:rPr>
          <w:rFonts w:ascii="Times New Roman" w:hAnsi="Times New Roman"/>
          <w:bCs/>
          <w:sz w:val="28"/>
          <w:szCs w:val="28"/>
        </w:rPr>
        <w:t>начальника управління містобудування, архітектури, житлово-комунального господарства, благоустрою та цивільного захисту Дунаєвецької міської ради-головного архітектора міста</w:t>
      </w:r>
    </w:p>
    <w:p w:rsidR="004C6C51" w:rsidRDefault="004C6C51" w:rsidP="004C6C51">
      <w:pPr>
        <w:spacing w:after="0" w:line="240" w:lineRule="auto"/>
        <w:jc w:val="both"/>
        <w:rPr>
          <w:rFonts w:ascii="Times New Roman" w:hAnsi="Times New Roman"/>
          <w:bCs/>
          <w:sz w:val="28"/>
          <w:szCs w:val="28"/>
        </w:rPr>
      </w:pP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 Законодавство про архітектурну діяльність. (</w:t>
      </w:r>
      <w:r>
        <w:rPr>
          <w:sz w:val="28"/>
          <w:szCs w:val="28"/>
        </w:rPr>
        <w:t xml:space="preserve">стаття </w:t>
      </w:r>
      <w:r w:rsidRPr="00577F55">
        <w:rPr>
          <w:sz w:val="28"/>
          <w:szCs w:val="28"/>
        </w:rPr>
        <w:t>3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архітектурну діяльність»)</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 Законодавство у сфері містобудівної діяльності. (</w:t>
      </w:r>
      <w:r>
        <w:rPr>
          <w:sz w:val="28"/>
          <w:szCs w:val="28"/>
        </w:rPr>
        <w:t xml:space="preserve">стаття </w:t>
      </w:r>
      <w:r w:rsidRPr="00577F55">
        <w:rPr>
          <w:sz w:val="28"/>
          <w:szCs w:val="28"/>
        </w:rPr>
        <w:t>3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3. Головні нап</w:t>
      </w:r>
      <w:r>
        <w:rPr>
          <w:sz w:val="28"/>
          <w:szCs w:val="28"/>
        </w:rPr>
        <w:t xml:space="preserve">рями містобудівної діяльності. </w:t>
      </w:r>
      <w:r w:rsidRPr="00577F55">
        <w:rPr>
          <w:sz w:val="28"/>
          <w:szCs w:val="28"/>
        </w:rPr>
        <w:t>(</w:t>
      </w:r>
      <w:r>
        <w:rPr>
          <w:sz w:val="28"/>
          <w:szCs w:val="28"/>
        </w:rPr>
        <w:t>стаття</w:t>
      </w:r>
      <w:r w:rsidRPr="00577F55">
        <w:rPr>
          <w:sz w:val="28"/>
          <w:szCs w:val="28"/>
        </w:rPr>
        <w:t xml:space="preserve"> 2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основи містобудування»)</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4</w:t>
      </w:r>
      <w:r w:rsidRPr="006105C5">
        <w:rPr>
          <w:sz w:val="28"/>
          <w:szCs w:val="28"/>
        </w:rPr>
        <w:t>. При розв’язанні яких завдань використовується інформація, що міститься в містобудівному кадастрі?</w:t>
      </w:r>
      <w:r w:rsidRPr="00577F55">
        <w:rPr>
          <w:sz w:val="28"/>
          <w:szCs w:val="28"/>
        </w:rPr>
        <w:t xml:space="preserve"> (</w:t>
      </w:r>
      <w:r>
        <w:rPr>
          <w:sz w:val="28"/>
          <w:szCs w:val="28"/>
        </w:rPr>
        <w:t>стаття</w:t>
      </w:r>
      <w:r w:rsidRPr="00577F55">
        <w:rPr>
          <w:sz w:val="28"/>
          <w:szCs w:val="28"/>
        </w:rPr>
        <w:t xml:space="preserve"> 22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w:t>
      </w:r>
      <w:r>
        <w:rPr>
          <w:sz w:val="28"/>
          <w:szCs w:val="28"/>
        </w:rPr>
        <w:t>ання містобудівної діяльності»).</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5. Визначення понять «об’єкти містобудування», «об’єкти будівництва»,</w:t>
      </w:r>
      <w:r>
        <w:rPr>
          <w:sz w:val="28"/>
          <w:szCs w:val="28"/>
        </w:rPr>
        <w:t xml:space="preserve"> «суб’єкти містобудування». (стаття </w:t>
      </w:r>
      <w:r w:rsidRPr="00577F55">
        <w:rPr>
          <w:sz w:val="28"/>
          <w:szCs w:val="28"/>
        </w:rPr>
        <w:t>4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6. Планування територій на місцевому рівні. (</w:t>
      </w:r>
      <w:r>
        <w:rPr>
          <w:sz w:val="28"/>
          <w:szCs w:val="28"/>
        </w:rPr>
        <w:t>стаття</w:t>
      </w:r>
      <w:r w:rsidRPr="00577F55">
        <w:rPr>
          <w:sz w:val="28"/>
          <w:szCs w:val="28"/>
        </w:rPr>
        <w:t xml:space="preserve"> 16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7. Генеральний план населеного пункту. (</w:t>
      </w:r>
      <w:r>
        <w:rPr>
          <w:sz w:val="28"/>
          <w:szCs w:val="28"/>
        </w:rPr>
        <w:t>стаття</w:t>
      </w:r>
      <w:r w:rsidRPr="00577F55">
        <w:rPr>
          <w:sz w:val="28"/>
          <w:szCs w:val="28"/>
        </w:rPr>
        <w:t xml:space="preserve"> 17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8. План зонування території. (</w:t>
      </w:r>
      <w:r>
        <w:rPr>
          <w:sz w:val="28"/>
          <w:szCs w:val="28"/>
        </w:rPr>
        <w:t>стаття</w:t>
      </w:r>
      <w:r w:rsidRPr="00577F55">
        <w:rPr>
          <w:sz w:val="28"/>
          <w:szCs w:val="28"/>
        </w:rPr>
        <w:t xml:space="preserve"> 18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C25C66" w:rsidRDefault="004C6C51" w:rsidP="004C6C51">
      <w:pPr>
        <w:pStyle w:val="af0"/>
        <w:shd w:val="clear" w:color="auto" w:fill="FFFFFF"/>
        <w:spacing w:before="0" w:beforeAutospacing="0" w:after="0" w:afterAutospacing="0"/>
        <w:jc w:val="both"/>
        <w:rPr>
          <w:sz w:val="28"/>
          <w:szCs w:val="28"/>
        </w:rPr>
      </w:pPr>
      <w:r w:rsidRPr="00577F55">
        <w:rPr>
          <w:sz w:val="28"/>
          <w:szCs w:val="28"/>
        </w:rPr>
        <w:t>9. Детальний план території. (</w:t>
      </w:r>
      <w:r>
        <w:rPr>
          <w:sz w:val="28"/>
          <w:szCs w:val="28"/>
        </w:rPr>
        <w:t>стаття</w:t>
      </w:r>
      <w:r w:rsidRPr="00577F55">
        <w:rPr>
          <w:sz w:val="28"/>
          <w:szCs w:val="28"/>
        </w:rPr>
        <w:t xml:space="preserve"> 19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C25C66">
        <w:rPr>
          <w:sz w:val="28"/>
          <w:szCs w:val="28"/>
        </w:rPr>
        <w:t xml:space="preserve">10. Яка містобудівна документація підлягає експертизі? (стаття 17 та </w:t>
      </w:r>
      <w:r w:rsidRPr="00C25C66">
        <w:rPr>
          <w:rStyle w:val="rvts9"/>
          <w:rFonts w:eastAsia="Calibri"/>
          <w:bCs/>
          <w:sz w:val="28"/>
          <w:szCs w:val="28"/>
          <w:shd w:val="clear" w:color="auto" w:fill="FFFFFF"/>
        </w:rPr>
        <w:t>16</w:t>
      </w:r>
      <w:r w:rsidRPr="00C25C66">
        <w:rPr>
          <w:rStyle w:val="rvts37"/>
          <w:bCs/>
          <w:sz w:val="28"/>
          <w:szCs w:val="28"/>
          <w:shd w:val="clear" w:color="auto" w:fill="FFFFFF"/>
          <w:vertAlign w:val="superscript"/>
        </w:rPr>
        <w:t>1</w:t>
      </w:r>
      <w:r w:rsidRPr="00C25C66">
        <w:rPr>
          <w:sz w:val="28"/>
          <w:szCs w:val="28"/>
        </w:rPr>
        <w:t xml:space="preserve"> Закону</w:t>
      </w:r>
      <w:r>
        <w:rPr>
          <w:sz w:val="28"/>
          <w:szCs w:val="28"/>
        </w:rPr>
        <w:t xml:space="preserve"> </w:t>
      </w:r>
      <w:r w:rsidRPr="00577F55">
        <w:rPr>
          <w:sz w:val="28"/>
          <w:szCs w:val="28"/>
        </w:rPr>
        <w:t>У</w:t>
      </w:r>
      <w:r>
        <w:rPr>
          <w:sz w:val="28"/>
          <w:szCs w:val="28"/>
        </w:rPr>
        <w:t>країни</w:t>
      </w:r>
      <w:r w:rsidRPr="00577F55">
        <w:rPr>
          <w:sz w:val="28"/>
          <w:szCs w:val="28"/>
        </w:rPr>
        <w:t xml:space="preserve"> «Про регулювання містобудівної діяльності», поста</w:t>
      </w:r>
      <w:r>
        <w:rPr>
          <w:sz w:val="28"/>
          <w:szCs w:val="28"/>
        </w:rPr>
        <w:t xml:space="preserve">нова Кабінету Міністрів України від 25 травня 2011 року </w:t>
      </w:r>
      <w:r w:rsidRPr="00577F55">
        <w:rPr>
          <w:sz w:val="28"/>
          <w:szCs w:val="28"/>
        </w:rPr>
        <w:t xml:space="preserve"> № 548)</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11. Призначення і принцип роботи архітектурно-містобудівної ради. (</w:t>
      </w:r>
      <w:r>
        <w:rPr>
          <w:sz w:val="28"/>
          <w:szCs w:val="28"/>
        </w:rPr>
        <w:t>стаття</w:t>
      </w:r>
      <w:r w:rsidRPr="00577F55">
        <w:rPr>
          <w:sz w:val="28"/>
          <w:szCs w:val="28"/>
        </w:rPr>
        <w:t xml:space="preserve"> </w:t>
      </w:r>
      <w:r>
        <w:rPr>
          <w:sz w:val="28"/>
          <w:szCs w:val="28"/>
        </w:rPr>
        <w:t xml:space="preserve">                 </w:t>
      </w:r>
      <w:r w:rsidRPr="00577F55">
        <w:rPr>
          <w:sz w:val="28"/>
          <w:szCs w:val="28"/>
        </w:rPr>
        <w:t>20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12. Вихідні дані для проектування об’єкта будівництва. (</w:t>
      </w:r>
      <w:r>
        <w:rPr>
          <w:sz w:val="28"/>
          <w:szCs w:val="28"/>
        </w:rPr>
        <w:t>стаття</w:t>
      </w:r>
      <w:r w:rsidRPr="00577F55">
        <w:rPr>
          <w:sz w:val="28"/>
          <w:szCs w:val="28"/>
        </w:rPr>
        <w:t xml:space="preserve"> 29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13. Порядок отримання будівельного паспорта. (</w:t>
      </w:r>
      <w:r>
        <w:rPr>
          <w:sz w:val="28"/>
          <w:szCs w:val="28"/>
        </w:rPr>
        <w:t>стаття</w:t>
      </w:r>
      <w:r w:rsidRPr="00577F55">
        <w:rPr>
          <w:sz w:val="28"/>
          <w:szCs w:val="28"/>
        </w:rPr>
        <w:t xml:space="preserve"> 27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 порядок видачі будівельного паспорта забудови земельної ділянки)</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14. Порядок проектува</w:t>
      </w:r>
      <w:r>
        <w:rPr>
          <w:sz w:val="28"/>
          <w:szCs w:val="28"/>
        </w:rPr>
        <w:t>ння та будівництва об’єктів. (частина</w:t>
      </w:r>
      <w:r w:rsidRPr="00577F55">
        <w:rPr>
          <w:sz w:val="28"/>
          <w:szCs w:val="28"/>
        </w:rPr>
        <w:t xml:space="preserve"> 5 </w:t>
      </w:r>
      <w:r>
        <w:rPr>
          <w:sz w:val="28"/>
          <w:szCs w:val="28"/>
        </w:rPr>
        <w:t>статті</w:t>
      </w:r>
      <w:r w:rsidRPr="00577F55">
        <w:rPr>
          <w:sz w:val="28"/>
          <w:szCs w:val="28"/>
        </w:rPr>
        <w:t xml:space="preserve"> 26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15. Особливості регулювання земельних відносин при здійсненні містобудівної діяльності. (</w:t>
      </w:r>
      <w:r>
        <w:rPr>
          <w:sz w:val="28"/>
          <w:szCs w:val="28"/>
        </w:rPr>
        <w:t>стаття</w:t>
      </w:r>
      <w:r w:rsidRPr="00577F55">
        <w:rPr>
          <w:sz w:val="28"/>
          <w:szCs w:val="28"/>
        </w:rPr>
        <w:t xml:space="preserve"> 24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lastRenderedPageBreak/>
        <w:t>16. Містобудівна документація та її види. (</w:t>
      </w:r>
      <w:r>
        <w:rPr>
          <w:sz w:val="28"/>
          <w:szCs w:val="28"/>
        </w:rPr>
        <w:t>стаття</w:t>
      </w:r>
      <w:r w:rsidRPr="00577F55">
        <w:rPr>
          <w:sz w:val="28"/>
          <w:szCs w:val="28"/>
        </w:rPr>
        <w:t xml:space="preserve"> 17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основи містобудування»)</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17. Погодження та затвердження проектної документації на будівництво. (</w:t>
      </w:r>
      <w:r>
        <w:rPr>
          <w:sz w:val="28"/>
          <w:szCs w:val="28"/>
        </w:rPr>
        <w:t>стаття</w:t>
      </w:r>
      <w:r w:rsidRPr="00577F55">
        <w:rPr>
          <w:sz w:val="28"/>
          <w:szCs w:val="28"/>
        </w:rPr>
        <w:t xml:space="preserve"> 7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архітектурну діяльність»)</w:t>
      </w:r>
      <w:r>
        <w:rPr>
          <w:sz w:val="28"/>
          <w:szCs w:val="28"/>
        </w:rPr>
        <w:t>.</w:t>
      </w:r>
    </w:p>
    <w:p w:rsidR="004C6C51" w:rsidRPr="00C25C66" w:rsidRDefault="004C6C51" w:rsidP="004C6C51">
      <w:pPr>
        <w:pStyle w:val="af0"/>
        <w:shd w:val="clear" w:color="auto" w:fill="FFFFFF"/>
        <w:spacing w:before="0" w:beforeAutospacing="0" w:after="0" w:afterAutospacing="0"/>
        <w:jc w:val="both"/>
        <w:rPr>
          <w:sz w:val="28"/>
          <w:szCs w:val="28"/>
        </w:rPr>
      </w:pPr>
      <w:r w:rsidRPr="00577F55">
        <w:rPr>
          <w:sz w:val="28"/>
          <w:szCs w:val="28"/>
        </w:rPr>
        <w:t>18</w:t>
      </w:r>
      <w:r w:rsidRPr="00C25C66">
        <w:rPr>
          <w:sz w:val="28"/>
          <w:szCs w:val="28"/>
        </w:rPr>
        <w:t xml:space="preserve">. </w:t>
      </w:r>
      <w:r w:rsidRPr="00C25C66">
        <w:rPr>
          <w:sz w:val="28"/>
          <w:szCs w:val="28"/>
          <w:shd w:val="clear" w:color="auto" w:fill="FFFFFF"/>
        </w:rPr>
        <w:t>Єдина державна електронна система у сфері будівництва.</w:t>
      </w:r>
      <w:r w:rsidRPr="00C25C66">
        <w:rPr>
          <w:sz w:val="28"/>
          <w:szCs w:val="28"/>
        </w:rPr>
        <w:t xml:space="preserve"> (</w:t>
      </w:r>
      <w:r w:rsidRPr="00C25C66">
        <w:rPr>
          <w:rStyle w:val="rvts9"/>
          <w:rFonts w:eastAsia="Calibri"/>
          <w:bCs/>
          <w:sz w:val="28"/>
          <w:szCs w:val="28"/>
          <w:shd w:val="clear" w:color="auto" w:fill="FFFFFF"/>
        </w:rPr>
        <w:t>Стаття 22</w:t>
      </w:r>
      <w:r w:rsidRPr="00C25C66">
        <w:rPr>
          <w:rStyle w:val="rvts37"/>
          <w:bCs/>
          <w:sz w:val="28"/>
          <w:szCs w:val="28"/>
          <w:shd w:val="clear" w:color="auto" w:fill="FFFFFF"/>
          <w:vertAlign w:val="superscript"/>
        </w:rPr>
        <w:t>1</w:t>
      </w:r>
      <w:r w:rsidRPr="00C25C66">
        <w:rPr>
          <w:rStyle w:val="rvts9"/>
          <w:rFonts w:eastAsia="Calibri"/>
          <w:b/>
          <w:bCs/>
          <w:shd w:val="clear" w:color="auto" w:fill="FFFFFF"/>
        </w:rPr>
        <w:t xml:space="preserve"> </w:t>
      </w:r>
      <w:r w:rsidRPr="00C25C66">
        <w:rPr>
          <w:sz w:val="28"/>
          <w:szCs w:val="28"/>
        </w:rPr>
        <w:t>Закону України «Про регулювання містобудівної діяльності»).</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 xml:space="preserve">19. </w:t>
      </w:r>
      <w:r w:rsidRPr="006105C5">
        <w:rPr>
          <w:sz w:val="28"/>
          <w:szCs w:val="28"/>
          <w:shd w:val="clear" w:color="auto" w:fill="FFFFFF"/>
        </w:rPr>
        <w:t>Комплексний план просторового розвитку території територіальної громади.</w:t>
      </w:r>
      <w:r>
        <w:rPr>
          <w:sz w:val="28"/>
          <w:szCs w:val="28"/>
        </w:rPr>
        <w:t xml:space="preserve"> (стаття</w:t>
      </w:r>
      <w:r w:rsidRPr="00577F55">
        <w:rPr>
          <w:sz w:val="28"/>
          <w:szCs w:val="28"/>
        </w:rPr>
        <w:t xml:space="preserve"> </w:t>
      </w:r>
      <w:r w:rsidRPr="00FC0D2E">
        <w:rPr>
          <w:rStyle w:val="rvts9"/>
          <w:rFonts w:eastAsia="Calibri"/>
          <w:bCs/>
          <w:sz w:val="28"/>
          <w:szCs w:val="28"/>
          <w:shd w:val="clear" w:color="auto" w:fill="FFFFFF"/>
        </w:rPr>
        <w:t>16</w:t>
      </w:r>
      <w:r w:rsidRPr="00FC0D2E">
        <w:rPr>
          <w:rStyle w:val="rvts37"/>
          <w:bCs/>
          <w:sz w:val="28"/>
          <w:szCs w:val="28"/>
          <w:shd w:val="clear" w:color="auto" w:fill="FFFFFF"/>
          <w:vertAlign w:val="superscript"/>
        </w:rPr>
        <w:t>1</w:t>
      </w:r>
      <w:r w:rsidRPr="00577F55">
        <w:rPr>
          <w:sz w:val="28"/>
          <w:szCs w:val="28"/>
        </w:rPr>
        <w:t xml:space="preserve">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20. Основні вимоги до містобудівної діяльності. (</w:t>
      </w:r>
      <w:r>
        <w:rPr>
          <w:sz w:val="28"/>
          <w:szCs w:val="28"/>
        </w:rPr>
        <w:t>стаття</w:t>
      </w:r>
      <w:r w:rsidRPr="00577F55">
        <w:rPr>
          <w:sz w:val="28"/>
          <w:szCs w:val="28"/>
        </w:rPr>
        <w:t xml:space="preserve"> 5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основи містобудування»)</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21. Компетенція міських рад та їх виконавчих органів у сфері містобудування. (</w:t>
      </w:r>
      <w:r>
        <w:rPr>
          <w:sz w:val="28"/>
          <w:szCs w:val="28"/>
        </w:rPr>
        <w:t>стаття</w:t>
      </w:r>
      <w:r w:rsidRPr="00577F55">
        <w:rPr>
          <w:sz w:val="28"/>
          <w:szCs w:val="28"/>
        </w:rPr>
        <w:t xml:space="preserve"> 12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основи містобудування»)</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22. Будівельні норми, державні стандарти, норми і правила у сфері містобудування. Містобудівна документація. (</w:t>
      </w:r>
      <w:r>
        <w:rPr>
          <w:sz w:val="28"/>
          <w:szCs w:val="28"/>
        </w:rPr>
        <w:t>стаття</w:t>
      </w:r>
      <w:r w:rsidRPr="00577F55">
        <w:rPr>
          <w:sz w:val="28"/>
          <w:szCs w:val="28"/>
        </w:rPr>
        <w:t xml:space="preserve"> 16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основи містобудування»)</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23. Визначення територій та використання земель для містобудівних потреб. (</w:t>
      </w:r>
      <w:r>
        <w:rPr>
          <w:sz w:val="28"/>
          <w:szCs w:val="28"/>
        </w:rPr>
        <w:t>стаття</w:t>
      </w:r>
      <w:r w:rsidRPr="00577F55">
        <w:rPr>
          <w:sz w:val="28"/>
          <w:szCs w:val="28"/>
        </w:rPr>
        <w:t xml:space="preserve"> 21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основи містобудування»)</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24. Класи наслідків (відповідальності) будівель і споруд. (</w:t>
      </w:r>
      <w:r>
        <w:rPr>
          <w:sz w:val="28"/>
          <w:szCs w:val="28"/>
        </w:rPr>
        <w:t>стаття</w:t>
      </w:r>
      <w:r w:rsidRPr="00577F55">
        <w:rPr>
          <w:sz w:val="28"/>
          <w:szCs w:val="28"/>
        </w:rPr>
        <w:t xml:space="preserve"> 32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25. Тимчасові споруди для провадження підприємницької діяльності. Порядок їх розміщення. (</w:t>
      </w:r>
      <w:r>
        <w:rPr>
          <w:sz w:val="28"/>
          <w:szCs w:val="28"/>
        </w:rPr>
        <w:t>стаття</w:t>
      </w:r>
      <w:r w:rsidRPr="00577F55">
        <w:rPr>
          <w:sz w:val="28"/>
          <w:szCs w:val="28"/>
        </w:rPr>
        <w:t xml:space="preserve"> 28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 Порядок розміщення тимчасових споруд для провадження підприємницької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26.</w:t>
      </w:r>
      <w:r>
        <w:rPr>
          <w:sz w:val="28"/>
          <w:szCs w:val="28"/>
        </w:rPr>
        <w:t xml:space="preserve"> </w:t>
      </w:r>
      <w:r w:rsidRPr="00577F55">
        <w:rPr>
          <w:sz w:val="28"/>
          <w:szCs w:val="28"/>
        </w:rPr>
        <w:t>Громадські слухання щодо врахування громадських інтересів. (</w:t>
      </w:r>
      <w:r>
        <w:rPr>
          <w:sz w:val="28"/>
          <w:szCs w:val="28"/>
        </w:rPr>
        <w:t>стаття</w:t>
      </w:r>
      <w:r w:rsidRPr="00577F55">
        <w:rPr>
          <w:sz w:val="28"/>
          <w:szCs w:val="28"/>
        </w:rPr>
        <w:t xml:space="preserve"> 21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27.</w:t>
      </w:r>
      <w:r>
        <w:rPr>
          <w:sz w:val="28"/>
          <w:szCs w:val="28"/>
        </w:rPr>
        <w:t xml:space="preserve"> </w:t>
      </w:r>
      <w:r w:rsidRPr="006105C5">
        <w:rPr>
          <w:sz w:val="28"/>
          <w:szCs w:val="28"/>
          <w:shd w:val="clear" w:color="auto" w:fill="FFFFFF"/>
        </w:rPr>
        <w:t>Адреса об’єкта нерухомого майна</w:t>
      </w:r>
      <w:r>
        <w:rPr>
          <w:sz w:val="28"/>
          <w:szCs w:val="28"/>
          <w:shd w:val="clear" w:color="auto" w:fill="FFFFFF"/>
        </w:rPr>
        <w:t>.</w:t>
      </w:r>
      <w:r w:rsidRPr="00531D34">
        <w:rPr>
          <w:sz w:val="28"/>
          <w:szCs w:val="28"/>
        </w:rPr>
        <w:t xml:space="preserve"> (</w:t>
      </w:r>
      <w:r w:rsidRPr="006105C5">
        <w:rPr>
          <w:rStyle w:val="rvts9"/>
          <w:rFonts w:eastAsia="Calibri"/>
          <w:bCs/>
          <w:sz w:val="28"/>
          <w:szCs w:val="28"/>
          <w:shd w:val="clear" w:color="auto" w:fill="FFFFFF"/>
        </w:rPr>
        <w:t>стаття 26</w:t>
      </w:r>
      <w:r w:rsidRPr="006105C5">
        <w:rPr>
          <w:rStyle w:val="rvts37"/>
          <w:bCs/>
          <w:sz w:val="28"/>
          <w:szCs w:val="28"/>
          <w:shd w:val="clear" w:color="auto" w:fill="FFFFFF"/>
          <w:vertAlign w:val="superscript"/>
        </w:rPr>
        <w:t>3</w:t>
      </w:r>
      <w:r>
        <w:rPr>
          <w:rStyle w:val="rvts37"/>
          <w:b/>
          <w:bCs/>
          <w:color w:val="333333"/>
          <w:sz w:val="16"/>
          <w:szCs w:val="16"/>
          <w:shd w:val="clear" w:color="auto" w:fill="FFFFFF"/>
          <w:vertAlign w:val="superscript"/>
        </w:rPr>
        <w:t xml:space="preserve"> </w:t>
      </w:r>
      <w:r w:rsidRPr="00577F55">
        <w:rPr>
          <w:sz w:val="28"/>
          <w:szCs w:val="28"/>
        </w:rPr>
        <w:t>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C25C66">
        <w:rPr>
          <w:sz w:val="28"/>
          <w:szCs w:val="28"/>
        </w:rPr>
        <w:t xml:space="preserve">28. </w:t>
      </w:r>
      <w:r w:rsidRPr="00C25C66">
        <w:rPr>
          <w:sz w:val="28"/>
          <w:szCs w:val="28"/>
          <w:shd w:val="clear" w:color="auto" w:fill="FFFFFF"/>
        </w:rPr>
        <w:t>Організація розроблення містобудівної документації або внесення змін до</w:t>
      </w:r>
      <w:r w:rsidRPr="00DC79A2">
        <w:rPr>
          <w:color w:val="212529"/>
          <w:sz w:val="28"/>
          <w:szCs w:val="28"/>
          <w:shd w:val="clear" w:color="auto" w:fill="FFFFFF"/>
        </w:rPr>
        <w:t xml:space="preserve"> неї</w:t>
      </w:r>
      <w:r>
        <w:rPr>
          <w:color w:val="212529"/>
          <w:sz w:val="28"/>
          <w:szCs w:val="28"/>
          <w:shd w:val="clear" w:color="auto" w:fill="FFFFFF"/>
        </w:rPr>
        <w:t>.</w:t>
      </w:r>
      <w:r w:rsidRPr="00DC79A2">
        <w:rPr>
          <w:sz w:val="28"/>
          <w:szCs w:val="28"/>
        </w:rPr>
        <w:t xml:space="preserve"> </w:t>
      </w:r>
      <w:r w:rsidRPr="00577F55">
        <w:rPr>
          <w:sz w:val="28"/>
          <w:szCs w:val="28"/>
        </w:rPr>
        <w:t xml:space="preserve">(пункт 1.5 </w:t>
      </w:r>
      <w:r>
        <w:rPr>
          <w:sz w:val="28"/>
          <w:szCs w:val="28"/>
        </w:rPr>
        <w:t>П</w:t>
      </w:r>
      <w:r w:rsidRPr="00577F55">
        <w:rPr>
          <w:sz w:val="28"/>
          <w:szCs w:val="28"/>
        </w:rPr>
        <w:t>орядку розроблення містобудівної документації</w:t>
      </w:r>
      <w:r>
        <w:rPr>
          <w:sz w:val="28"/>
          <w:szCs w:val="28"/>
        </w:rPr>
        <w:t xml:space="preserve">, затвердженого </w:t>
      </w:r>
      <w:r w:rsidRPr="006105C5">
        <w:rPr>
          <w:sz w:val="28"/>
          <w:szCs w:val="28"/>
        </w:rPr>
        <w:t xml:space="preserve">наказом </w:t>
      </w:r>
      <w:r>
        <w:rPr>
          <w:sz w:val="28"/>
          <w:szCs w:val="28"/>
        </w:rPr>
        <w:t>Міністерства регіонального розвитку, будівництва та житлово-комунального господарства України від 16 листопада 2011 року № 290</w:t>
      </w:r>
      <w:r w:rsidRPr="006105C5">
        <w:rPr>
          <w:sz w:val="28"/>
          <w:szCs w:val="28"/>
        </w:rPr>
        <w:t>)</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 xml:space="preserve">29. </w:t>
      </w:r>
      <w:r w:rsidRPr="00A00180">
        <w:rPr>
          <w:sz w:val="28"/>
          <w:szCs w:val="28"/>
          <w:shd w:val="clear" w:color="auto" w:fill="FFFFFF"/>
        </w:rPr>
        <w:t>Особливості присвоєння, коригування адреси після запровадження електронної системи щодо об’єктів, право на виконання будівельних робіт щодо яких отримано до запровадження такої системи</w:t>
      </w:r>
      <w:r>
        <w:rPr>
          <w:sz w:val="28"/>
          <w:szCs w:val="28"/>
          <w:shd w:val="clear" w:color="auto" w:fill="FFFFFF"/>
        </w:rPr>
        <w:t>.</w:t>
      </w:r>
      <w:r w:rsidRPr="00577F55">
        <w:rPr>
          <w:sz w:val="28"/>
          <w:szCs w:val="28"/>
        </w:rPr>
        <w:t xml:space="preserve"> </w:t>
      </w:r>
      <w:r w:rsidRPr="00A00180">
        <w:rPr>
          <w:sz w:val="28"/>
          <w:szCs w:val="28"/>
        </w:rPr>
        <w:t>(</w:t>
      </w:r>
      <w:r>
        <w:rPr>
          <w:rStyle w:val="rvts9"/>
          <w:rFonts w:eastAsia="Calibri"/>
          <w:bCs/>
          <w:sz w:val="28"/>
          <w:szCs w:val="28"/>
          <w:shd w:val="clear" w:color="auto" w:fill="FFFFFF"/>
        </w:rPr>
        <w:t>с</w:t>
      </w:r>
      <w:r w:rsidRPr="00A00180">
        <w:rPr>
          <w:rStyle w:val="rvts9"/>
          <w:rFonts w:eastAsia="Calibri"/>
          <w:bCs/>
          <w:sz w:val="28"/>
          <w:szCs w:val="28"/>
          <w:shd w:val="clear" w:color="auto" w:fill="FFFFFF"/>
        </w:rPr>
        <w:t>таття 26</w:t>
      </w:r>
      <w:r w:rsidRPr="00A00180">
        <w:rPr>
          <w:rStyle w:val="rvts37"/>
          <w:bCs/>
          <w:sz w:val="28"/>
          <w:szCs w:val="28"/>
          <w:shd w:val="clear" w:color="auto" w:fill="FFFFFF"/>
          <w:vertAlign w:val="superscript"/>
        </w:rPr>
        <w:t>4</w:t>
      </w:r>
      <w:r>
        <w:rPr>
          <w:rStyle w:val="rvts9"/>
          <w:rFonts w:eastAsia="Calibri"/>
          <w:bCs/>
          <w:color w:val="333333"/>
          <w:sz w:val="28"/>
          <w:szCs w:val="28"/>
          <w:shd w:val="clear" w:color="auto" w:fill="FFFFFF"/>
        </w:rPr>
        <w:t xml:space="preserve"> </w:t>
      </w:r>
      <w:r w:rsidRPr="00577F55">
        <w:rPr>
          <w:sz w:val="28"/>
          <w:szCs w:val="28"/>
        </w:rPr>
        <w:t>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r w:rsidRPr="00A00180">
        <w:rPr>
          <w:sz w:val="28"/>
          <w:szCs w:val="28"/>
        </w:rPr>
        <w:t>)</w:t>
      </w:r>
      <w:r>
        <w:rPr>
          <w:sz w:val="28"/>
          <w:szCs w:val="28"/>
        </w:rPr>
        <w:t>.</w:t>
      </w:r>
    </w:p>
    <w:p w:rsidR="004C6C51" w:rsidRPr="00577F55" w:rsidRDefault="004C6C51" w:rsidP="004C6C51">
      <w:pPr>
        <w:pStyle w:val="af0"/>
        <w:shd w:val="clear" w:color="auto" w:fill="FFFFFF"/>
        <w:spacing w:before="0" w:beforeAutospacing="0" w:after="0" w:afterAutospacing="0"/>
        <w:jc w:val="both"/>
        <w:rPr>
          <w:sz w:val="28"/>
          <w:szCs w:val="28"/>
        </w:rPr>
      </w:pPr>
      <w:r w:rsidRPr="00577F55">
        <w:rPr>
          <w:sz w:val="28"/>
          <w:szCs w:val="28"/>
        </w:rPr>
        <w:t>30. Містобудівний моніторинг. (</w:t>
      </w:r>
      <w:r>
        <w:rPr>
          <w:sz w:val="28"/>
          <w:szCs w:val="28"/>
        </w:rPr>
        <w:t>стаття</w:t>
      </w:r>
      <w:r w:rsidRPr="00577F55">
        <w:rPr>
          <w:sz w:val="28"/>
          <w:szCs w:val="28"/>
        </w:rPr>
        <w:t xml:space="preserve"> 23 З</w:t>
      </w:r>
      <w:r>
        <w:rPr>
          <w:sz w:val="28"/>
          <w:szCs w:val="28"/>
        </w:rPr>
        <w:t xml:space="preserve">акону </w:t>
      </w:r>
      <w:r w:rsidRPr="00577F55">
        <w:rPr>
          <w:sz w:val="28"/>
          <w:szCs w:val="28"/>
        </w:rPr>
        <w:t>У</w:t>
      </w:r>
      <w:r>
        <w:rPr>
          <w:sz w:val="28"/>
          <w:szCs w:val="28"/>
        </w:rPr>
        <w:t>країни</w:t>
      </w:r>
      <w:r w:rsidRPr="00577F55">
        <w:rPr>
          <w:sz w:val="28"/>
          <w:szCs w:val="28"/>
        </w:rPr>
        <w:t xml:space="preserve"> «Про регулювання містобудівної діяльності»).</w:t>
      </w:r>
    </w:p>
    <w:p w:rsidR="004C6C51" w:rsidRDefault="004C6C51" w:rsidP="004C6C51">
      <w:pPr>
        <w:spacing w:after="0" w:line="240" w:lineRule="auto"/>
        <w:outlineLvl w:val="0"/>
        <w:rPr>
          <w:sz w:val="28"/>
          <w:szCs w:val="28"/>
        </w:rPr>
      </w:pPr>
    </w:p>
    <w:p w:rsidR="004C6C51" w:rsidRDefault="004C6C51" w:rsidP="004C6C51">
      <w:pPr>
        <w:spacing w:after="0" w:line="240" w:lineRule="auto"/>
        <w:contextualSpacing/>
        <w:outlineLvl w:val="0"/>
        <w:rPr>
          <w:rFonts w:ascii="Times New Roman" w:hAnsi="Times New Roman"/>
          <w:sz w:val="28"/>
          <w:szCs w:val="28"/>
        </w:rPr>
      </w:pPr>
      <w:r w:rsidRPr="00FC0D2E">
        <w:rPr>
          <w:rFonts w:ascii="Times New Roman" w:hAnsi="Times New Roman"/>
          <w:sz w:val="28"/>
          <w:szCs w:val="28"/>
        </w:rPr>
        <w:t>Керуючий справами (секретар)</w:t>
      </w:r>
    </w:p>
    <w:p w:rsidR="004C6C51" w:rsidRPr="00FC0D2E" w:rsidRDefault="004C6C51" w:rsidP="004C6C51">
      <w:pPr>
        <w:spacing w:after="0" w:line="240" w:lineRule="auto"/>
        <w:contextualSpacing/>
        <w:outlineLvl w:val="0"/>
        <w:rPr>
          <w:rFonts w:ascii="Times New Roman" w:hAnsi="Times New Roman"/>
          <w:sz w:val="28"/>
          <w:szCs w:val="28"/>
        </w:rPr>
      </w:pPr>
      <w:r w:rsidRPr="00FC0D2E">
        <w:rPr>
          <w:rFonts w:ascii="Times New Roman" w:hAnsi="Times New Roman"/>
          <w:sz w:val="28"/>
          <w:szCs w:val="28"/>
        </w:rPr>
        <w:t xml:space="preserve"> виконавчого комітету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Катерина СІРА</w:t>
      </w:r>
    </w:p>
    <w:p w:rsidR="00C81A63" w:rsidRDefault="00C81A63">
      <w:pPr>
        <w:spacing w:after="160" w:line="259" w:lineRule="auto"/>
        <w:rPr>
          <w:rFonts w:ascii="Times New Roman" w:hAnsi="Times New Roman"/>
          <w:sz w:val="28"/>
          <w:szCs w:val="28"/>
        </w:rPr>
      </w:pPr>
      <w:r>
        <w:rPr>
          <w:rFonts w:ascii="Times New Roman" w:hAnsi="Times New Roman"/>
          <w:sz w:val="28"/>
          <w:szCs w:val="28"/>
        </w:rPr>
        <w:br w:type="page"/>
      </w: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noProof/>
          <w:sz w:val="28"/>
          <w:szCs w:val="28"/>
          <w:lang w:val="ru-RU" w:eastAsia="ru-RU"/>
        </w:rPr>
        <w:lastRenderedPageBreak/>
        <w:drawing>
          <wp:inline distT="0" distB="0" distL="0" distR="0">
            <wp:extent cx="428625" cy="6096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81A63" w:rsidRPr="00C81A63" w:rsidRDefault="00C81A63" w:rsidP="00C81A63">
      <w:pPr>
        <w:spacing w:after="0" w:line="240" w:lineRule="auto"/>
        <w:jc w:val="center"/>
        <w:rPr>
          <w:rFonts w:ascii="Times New Roman" w:hAnsi="Times New Roman"/>
          <w:b/>
          <w:sz w:val="28"/>
          <w:szCs w:val="28"/>
        </w:rPr>
      </w:pP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sz w:val="28"/>
          <w:szCs w:val="28"/>
        </w:rPr>
        <w:t>ДУНАЄВЕЦЬКА МІСЬКА РАДА</w:t>
      </w:r>
    </w:p>
    <w:p w:rsidR="00C81A63" w:rsidRPr="00C81A63" w:rsidRDefault="00C81A63" w:rsidP="00C81A63">
      <w:pPr>
        <w:spacing w:after="0" w:line="240" w:lineRule="auto"/>
        <w:jc w:val="center"/>
        <w:rPr>
          <w:rFonts w:ascii="Times New Roman" w:hAnsi="Times New Roman"/>
          <w:b/>
          <w:sz w:val="28"/>
          <w:szCs w:val="28"/>
        </w:rPr>
      </w:pP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sz w:val="28"/>
          <w:szCs w:val="28"/>
        </w:rPr>
        <w:t>РОЗПОРЯДЖЕННЯ</w:t>
      </w:r>
    </w:p>
    <w:p w:rsidR="00C81A63" w:rsidRPr="00C81A63" w:rsidRDefault="00C81A63" w:rsidP="00C81A63">
      <w:pPr>
        <w:spacing w:after="0" w:line="240" w:lineRule="auto"/>
        <w:rPr>
          <w:rFonts w:ascii="Times New Roman" w:hAnsi="Times New Roman"/>
          <w:sz w:val="28"/>
          <w:szCs w:val="28"/>
        </w:rPr>
      </w:pPr>
    </w:p>
    <w:p w:rsidR="00C81A63" w:rsidRPr="00C81A63" w:rsidRDefault="00C81A63" w:rsidP="00C81A63">
      <w:pPr>
        <w:spacing w:after="0" w:line="240" w:lineRule="auto"/>
        <w:rPr>
          <w:rFonts w:ascii="Times New Roman" w:hAnsi="Times New Roman"/>
          <w:sz w:val="28"/>
          <w:szCs w:val="28"/>
        </w:rPr>
      </w:pPr>
      <w:r w:rsidRPr="00C81A63">
        <w:rPr>
          <w:rFonts w:ascii="Times New Roman" w:hAnsi="Times New Roman"/>
          <w:sz w:val="28"/>
          <w:szCs w:val="28"/>
        </w:rPr>
        <w:t xml:space="preserve">23 листопада 2021 р. </w:t>
      </w:r>
      <w:r w:rsidRPr="00C81A63">
        <w:rPr>
          <w:rFonts w:ascii="Times New Roman" w:hAnsi="Times New Roman"/>
          <w:sz w:val="28"/>
          <w:szCs w:val="28"/>
        </w:rPr>
        <w:tab/>
        <w:t xml:space="preserve">                    </w:t>
      </w:r>
      <w:proofErr w:type="spellStart"/>
      <w:r w:rsidRPr="00C81A63">
        <w:rPr>
          <w:rFonts w:ascii="Times New Roman" w:hAnsi="Times New Roman"/>
          <w:sz w:val="28"/>
          <w:szCs w:val="28"/>
        </w:rPr>
        <w:t>Дунаївці</w:t>
      </w:r>
      <w:proofErr w:type="spellEnd"/>
      <w:r w:rsidRPr="00C81A63">
        <w:rPr>
          <w:rFonts w:ascii="Times New Roman" w:hAnsi="Times New Roman"/>
          <w:sz w:val="28"/>
          <w:szCs w:val="28"/>
        </w:rPr>
        <w:tab/>
        <w:t xml:space="preserve">                       № 392/2021-р</w:t>
      </w:r>
    </w:p>
    <w:p w:rsidR="00C81A63" w:rsidRPr="00C81A63" w:rsidRDefault="00C81A63" w:rsidP="00C81A63">
      <w:pPr>
        <w:spacing w:after="0" w:line="240" w:lineRule="auto"/>
        <w:rPr>
          <w:rFonts w:ascii="Times New Roman" w:hAnsi="Times New Roman"/>
          <w:sz w:val="28"/>
          <w:szCs w:val="28"/>
        </w:rPr>
      </w:pPr>
    </w:p>
    <w:p w:rsidR="00C81A63" w:rsidRPr="00C81A63" w:rsidRDefault="00C81A63" w:rsidP="00C81A63">
      <w:pPr>
        <w:pStyle w:val="ab"/>
        <w:spacing w:after="0" w:line="240" w:lineRule="auto"/>
        <w:ind w:right="5811"/>
        <w:jc w:val="both"/>
        <w:rPr>
          <w:rFonts w:ascii="Times New Roman" w:hAnsi="Times New Roman"/>
          <w:sz w:val="28"/>
          <w:szCs w:val="28"/>
        </w:rPr>
      </w:pPr>
      <w:r w:rsidRPr="00C81A63">
        <w:rPr>
          <w:rFonts w:ascii="Times New Roman" w:hAnsi="Times New Roman"/>
          <w:sz w:val="28"/>
          <w:szCs w:val="28"/>
        </w:rPr>
        <w:t xml:space="preserve">Про виготовлення, облік, зберігання, використання та знищення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 раді</w:t>
      </w:r>
    </w:p>
    <w:p w:rsidR="00C81A63" w:rsidRPr="00C81A63" w:rsidRDefault="00C81A63" w:rsidP="00C81A63">
      <w:pPr>
        <w:pStyle w:val="ab"/>
        <w:spacing w:after="0" w:line="240" w:lineRule="auto"/>
        <w:rPr>
          <w:rFonts w:ascii="Times New Roman" w:hAnsi="Times New Roman"/>
          <w:sz w:val="28"/>
          <w:szCs w:val="28"/>
        </w:rPr>
      </w:pPr>
      <w:r w:rsidRPr="00C81A63">
        <w:rPr>
          <w:rFonts w:ascii="Times New Roman" w:hAnsi="Times New Roman"/>
          <w:sz w:val="28"/>
          <w:szCs w:val="28"/>
        </w:rPr>
        <w:t>Хмельницької області</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Керуючись статтею 42 Закону України «Про місцеве самоврядування в Україні», відповідно до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зі змінами, затвердженими наказом Міністерства юстиції України від 04 липня 2018 року № 2277/5, пунктів 67-69 Інструкції з діловодства в </w:t>
      </w:r>
      <w:proofErr w:type="spellStart"/>
      <w:r w:rsidRPr="00C81A63">
        <w:rPr>
          <w:rFonts w:ascii="Times New Roman" w:hAnsi="Times New Roman"/>
          <w:sz w:val="28"/>
          <w:szCs w:val="28"/>
        </w:rPr>
        <w:t>апараті</w:t>
      </w:r>
      <w:proofErr w:type="spellEnd"/>
      <w:r w:rsidRPr="00C81A63">
        <w:rPr>
          <w:rFonts w:ascii="Times New Roman" w:hAnsi="Times New Roman"/>
          <w:sz w:val="28"/>
          <w:szCs w:val="28"/>
        </w:rPr>
        <w:t xml:space="preserve"> Дунаєвецької міської ради, </w:t>
      </w:r>
      <w:proofErr w:type="spellStart"/>
      <w:r w:rsidRPr="00C81A63">
        <w:rPr>
          <w:rFonts w:ascii="Times New Roman" w:hAnsi="Times New Roman"/>
          <w:sz w:val="28"/>
          <w:szCs w:val="28"/>
        </w:rPr>
        <w:t>апараті</w:t>
      </w:r>
      <w:proofErr w:type="spellEnd"/>
      <w:r w:rsidRPr="00C81A63">
        <w:rPr>
          <w:rFonts w:ascii="Times New Roman" w:hAnsi="Times New Roman"/>
          <w:sz w:val="28"/>
          <w:szCs w:val="28"/>
        </w:rPr>
        <w:t xml:space="preserve"> виконавчого комітету та виконавчих органах ради, затвердженою рішенням виконавчого комітету міської ради від 31 жовтня 2019 року № 156, з метою забезпечення належного обліку, зберігання та виключення безконтрольного використання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 раді Хмельницької області:</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1. Затвердити Порядок виготовлення, облік, зберігання, використання та знищення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w:t>
      </w:r>
      <w:r w:rsidRPr="00C81A63">
        <w:rPr>
          <w:rFonts w:ascii="Times New Roman" w:hAnsi="Times New Roman"/>
          <w:b/>
          <w:sz w:val="28"/>
          <w:szCs w:val="28"/>
        </w:rPr>
        <w:t xml:space="preserve"> </w:t>
      </w:r>
      <w:r w:rsidRPr="00C81A63">
        <w:rPr>
          <w:rFonts w:ascii="Times New Roman" w:hAnsi="Times New Roman"/>
          <w:sz w:val="28"/>
          <w:szCs w:val="28"/>
        </w:rPr>
        <w:t>раді Хмельницької області (додається).</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2. Визнати таким, що втратило чинність розпорядження міського голови від 10 квітня 2015 року № 36/2015-р «Про затвердження Положення про порядок виготовлення, обліку, зберігання, використання та знищення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 раді Хмельницької області».</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3. Контроль за виконанням цього розпорядження покласти на керуючого справами (секретаря) виконавчого комітету Катерину Сіру та керівників виконавчих органів ради.</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 xml:space="preserve">Міський голова                                                                                  </w:t>
      </w:r>
      <w:proofErr w:type="spellStart"/>
      <w:r w:rsidRPr="00C81A63">
        <w:rPr>
          <w:rFonts w:ascii="Times New Roman" w:hAnsi="Times New Roman"/>
          <w:sz w:val="28"/>
          <w:szCs w:val="28"/>
        </w:rPr>
        <w:t>Веліна</w:t>
      </w:r>
      <w:proofErr w:type="spellEnd"/>
      <w:r w:rsidRPr="00C81A63">
        <w:rPr>
          <w:rFonts w:ascii="Times New Roman" w:hAnsi="Times New Roman"/>
          <w:sz w:val="28"/>
          <w:szCs w:val="28"/>
        </w:rPr>
        <w:t xml:space="preserve"> ЗАЯЦЬ</w:t>
      </w:r>
    </w:p>
    <w:p w:rsidR="00C81A63" w:rsidRPr="00C81A63" w:rsidRDefault="00C81A63" w:rsidP="00C0321C">
      <w:pPr>
        <w:spacing w:after="0" w:line="240" w:lineRule="auto"/>
        <w:ind w:left="5670"/>
        <w:jc w:val="both"/>
        <w:rPr>
          <w:rFonts w:ascii="Times New Roman" w:hAnsi="Times New Roman"/>
          <w:sz w:val="28"/>
          <w:szCs w:val="28"/>
        </w:rPr>
      </w:pPr>
      <w:r w:rsidRPr="00C81A63">
        <w:rPr>
          <w:rFonts w:ascii="Times New Roman" w:hAnsi="Times New Roman"/>
          <w:sz w:val="28"/>
          <w:szCs w:val="28"/>
        </w:rPr>
        <w:br w:type="page"/>
      </w:r>
      <w:r w:rsidRPr="00C81A63">
        <w:rPr>
          <w:rFonts w:ascii="Times New Roman" w:hAnsi="Times New Roman"/>
          <w:sz w:val="28"/>
          <w:szCs w:val="28"/>
        </w:rPr>
        <w:lastRenderedPageBreak/>
        <w:t>ЗАТВЕРДЖЕНО</w:t>
      </w:r>
    </w:p>
    <w:p w:rsidR="00C81A63" w:rsidRPr="00C81A63" w:rsidRDefault="00C81A63" w:rsidP="00C0321C">
      <w:pPr>
        <w:spacing w:after="0" w:line="240" w:lineRule="auto"/>
        <w:ind w:left="5670"/>
        <w:jc w:val="both"/>
        <w:rPr>
          <w:rFonts w:ascii="Times New Roman" w:hAnsi="Times New Roman"/>
          <w:sz w:val="28"/>
          <w:szCs w:val="28"/>
        </w:rPr>
      </w:pPr>
      <w:r w:rsidRPr="00C81A63">
        <w:rPr>
          <w:rFonts w:ascii="Times New Roman" w:hAnsi="Times New Roman"/>
          <w:sz w:val="28"/>
          <w:szCs w:val="28"/>
        </w:rPr>
        <w:t>розпорядження міського голови</w:t>
      </w:r>
    </w:p>
    <w:p w:rsidR="00C81A63" w:rsidRPr="00C81A63" w:rsidRDefault="00C81A63" w:rsidP="00C0321C">
      <w:pPr>
        <w:spacing w:after="0" w:line="240" w:lineRule="auto"/>
        <w:ind w:left="5670"/>
        <w:jc w:val="both"/>
        <w:rPr>
          <w:rFonts w:ascii="Times New Roman" w:hAnsi="Times New Roman"/>
          <w:sz w:val="28"/>
          <w:szCs w:val="28"/>
        </w:rPr>
      </w:pPr>
      <w:r w:rsidRPr="00C81A63">
        <w:rPr>
          <w:rFonts w:ascii="Times New Roman" w:hAnsi="Times New Roman"/>
          <w:sz w:val="28"/>
          <w:szCs w:val="28"/>
        </w:rPr>
        <w:t>23 листопада 2021 № 392/2021-р</w:t>
      </w:r>
    </w:p>
    <w:p w:rsidR="00C81A63" w:rsidRPr="00C81A63" w:rsidRDefault="00C81A63" w:rsidP="00C81A63">
      <w:pPr>
        <w:spacing w:after="0" w:line="240" w:lineRule="auto"/>
        <w:jc w:val="center"/>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ПОРЯДОК</w:t>
      </w: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 xml:space="preserve">виготовлення, облік, зберігання, використання та знищення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w:t>
      </w:r>
      <w:r w:rsidRPr="00C81A63">
        <w:rPr>
          <w:rFonts w:ascii="Times New Roman" w:hAnsi="Times New Roman"/>
          <w:b/>
          <w:sz w:val="28"/>
          <w:szCs w:val="28"/>
        </w:rPr>
        <w:t xml:space="preserve"> </w:t>
      </w:r>
      <w:r w:rsidRPr="00C81A63">
        <w:rPr>
          <w:rFonts w:ascii="Times New Roman" w:hAnsi="Times New Roman"/>
          <w:sz w:val="28"/>
          <w:szCs w:val="28"/>
        </w:rPr>
        <w:t>раді Хмельницької області</w:t>
      </w:r>
    </w:p>
    <w:p w:rsidR="00C81A63" w:rsidRPr="00C81A63" w:rsidRDefault="00C81A63" w:rsidP="00C81A63">
      <w:pPr>
        <w:spacing w:after="0" w:line="240" w:lineRule="auto"/>
        <w:jc w:val="center"/>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sz w:val="28"/>
          <w:szCs w:val="28"/>
        </w:rPr>
        <w:t>І. Загальні положення</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1. Порядок виготовлення, обліку, зберігання та використання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w:t>
      </w:r>
      <w:r w:rsidRPr="00C81A63">
        <w:rPr>
          <w:rFonts w:ascii="Times New Roman" w:hAnsi="Times New Roman"/>
          <w:b/>
          <w:sz w:val="28"/>
          <w:szCs w:val="28"/>
        </w:rPr>
        <w:t xml:space="preserve"> </w:t>
      </w:r>
      <w:r w:rsidRPr="00C81A63">
        <w:rPr>
          <w:rFonts w:ascii="Times New Roman" w:hAnsi="Times New Roman"/>
          <w:sz w:val="28"/>
          <w:szCs w:val="28"/>
        </w:rPr>
        <w:t>раді Хмельницької області (далі – Порядок) розроблений на підставі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зі змінами, затвердженими наказом Міністерства юстиції України від 04 липня 2018 року № 2277/5, для забезпечення єдиного порядку виготовлення, обліку, зберігання, використання та знищення печаток і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2. У міській раді та її виконавчих органах використовуються печатки із зображенням Державного Герба України (гербові) та без зображення Державного Герба України (прості). Для забезпечення реєстрації документів, відміток про їх проходження та контроль за виконанням використовуються відповідні штампи.</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3. Визначення поняття печаток і штампів, їх призначення.</w:t>
      </w:r>
    </w:p>
    <w:p w:rsidR="00C81A63" w:rsidRPr="00C81A63" w:rsidRDefault="00C81A63" w:rsidP="00C81A63">
      <w:pPr>
        <w:pStyle w:val="Default"/>
        <w:ind w:firstLine="709"/>
        <w:jc w:val="both"/>
        <w:rPr>
          <w:sz w:val="28"/>
          <w:szCs w:val="28"/>
        </w:rPr>
      </w:pPr>
      <w:r w:rsidRPr="00C81A63">
        <w:rPr>
          <w:b/>
          <w:sz w:val="28"/>
          <w:szCs w:val="28"/>
        </w:rPr>
        <w:t>Печатка</w:t>
      </w:r>
      <w:r w:rsidRPr="00C81A63">
        <w:rPr>
          <w:sz w:val="28"/>
          <w:szCs w:val="28"/>
        </w:rPr>
        <w:t xml:space="preserve"> - спеціальне кліше у формі кола із опуклим або заглибленим дзеркальним відображенням текстів, малюнків, інших позначок, яке призначене для отримання відбитків на папері.</w:t>
      </w:r>
    </w:p>
    <w:p w:rsidR="00C81A63" w:rsidRPr="00C81A63" w:rsidRDefault="00C81A63" w:rsidP="00C81A63">
      <w:pPr>
        <w:pStyle w:val="Default"/>
        <w:ind w:firstLine="709"/>
        <w:jc w:val="both"/>
        <w:rPr>
          <w:sz w:val="28"/>
          <w:szCs w:val="28"/>
        </w:rPr>
      </w:pPr>
      <w:r w:rsidRPr="00C81A63">
        <w:rPr>
          <w:sz w:val="28"/>
          <w:szCs w:val="28"/>
        </w:rPr>
        <w:t>Печатки призначені для підтвердження достовірності документа та підпису посадової особи з метою надання документу юридичної сили.</w:t>
      </w:r>
    </w:p>
    <w:p w:rsidR="00C81A63" w:rsidRPr="00C81A63" w:rsidRDefault="00C81A63" w:rsidP="00C81A63">
      <w:pPr>
        <w:pStyle w:val="Default"/>
        <w:ind w:firstLine="709"/>
        <w:jc w:val="both"/>
        <w:rPr>
          <w:sz w:val="28"/>
          <w:szCs w:val="28"/>
        </w:rPr>
      </w:pPr>
      <w:r w:rsidRPr="00C81A63">
        <w:rPr>
          <w:b/>
          <w:sz w:val="28"/>
          <w:szCs w:val="28"/>
        </w:rPr>
        <w:t>Штамп</w:t>
      </w:r>
      <w:r w:rsidRPr="00C81A63">
        <w:rPr>
          <w:sz w:val="28"/>
          <w:szCs w:val="28"/>
        </w:rPr>
        <w:t xml:space="preserve"> - спеціальне кліше, переважно у формі прямокутника, що застосовується для отримання відбитків на папері та містить рельєфне дзеркальне відображення тексту.</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Штампи призначені для нанесення на документах реквізитів міської ради та її виконавчих органів, певних написів.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4. Печатки та штампи проставляються на документах з використанням чорнила синього кольору.</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sz w:val="28"/>
          <w:szCs w:val="28"/>
        </w:rPr>
        <w:t>II. Виготовлення та облік печаток і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 Виготовлення печаток та штампів здійснюється у випадках створення, реорганізації або зміни найменування міської ради, її виконавчих органів, втрати, викрадення, зношення, пошкодження тощо.</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2. Після виготовлення печатки, штампу працівник, який визначений відповідальним за зберігання, залишає відбиток в журналі обліку печаток і штампів та робить запис про отримання. Запис має такі складові: назву посади, прізвище, ініціали, дату отримання та особистий підпис працівника, який отримав.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lastRenderedPageBreak/>
        <w:t>3. Печатки і штампи, що використовуються в міській раді та її виконавчих органах, підлягають обліку.</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4. Відбиток печатки чи штампа робиться в журналі обліку печаток і штампів, який повинен бути прошитий, пронумерований та скріплений печаткою на окремому аркуші.</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5. Відповідальна особа за облік печаток і штампів </w:t>
      </w:r>
      <w:proofErr w:type="spellStart"/>
      <w:r w:rsidRPr="00C81A63">
        <w:rPr>
          <w:rFonts w:ascii="Times New Roman" w:hAnsi="Times New Roman"/>
          <w:sz w:val="28"/>
          <w:szCs w:val="28"/>
        </w:rPr>
        <w:t>возначаються</w:t>
      </w:r>
      <w:proofErr w:type="spellEnd"/>
      <w:r w:rsidRPr="00C81A63">
        <w:rPr>
          <w:rFonts w:ascii="Times New Roman" w:hAnsi="Times New Roman"/>
          <w:sz w:val="28"/>
          <w:szCs w:val="28"/>
        </w:rPr>
        <w:t xml:space="preserve"> розпорядженням міського голови, а в виконавчому органі ради - наказом керівника.</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sz w:val="28"/>
          <w:szCs w:val="28"/>
        </w:rPr>
        <w:t>ІІІ. Зберігання та використання печаток і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 Міський голова розпорядженням, а керівник виконавчого органу ради – наказом, визначають особу, відповідальну за збереження та користування печаткою чи штампом, а також особу, яка в разі тимчасової відсутності визначеного відповідального (відпустка, відрядження, хвороба) буде відповідати за зберігання та користування печаткою, штампом.</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2. Відповідальна особа отримує печатку або штамп у міського голови або </w:t>
      </w:r>
      <w:proofErr w:type="spellStart"/>
      <w:r w:rsidRPr="00C81A63">
        <w:rPr>
          <w:rFonts w:ascii="Times New Roman" w:hAnsi="Times New Roman"/>
          <w:sz w:val="28"/>
          <w:szCs w:val="28"/>
        </w:rPr>
        <w:t>керівика</w:t>
      </w:r>
      <w:proofErr w:type="spellEnd"/>
      <w:r w:rsidRPr="00C81A63">
        <w:rPr>
          <w:rFonts w:ascii="Times New Roman" w:hAnsi="Times New Roman"/>
          <w:sz w:val="28"/>
          <w:szCs w:val="28"/>
        </w:rPr>
        <w:t xml:space="preserve"> виконавчого органу, про що розписується в журналі обліку.</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3. Журнал обліку та видачі печаток і штампів ведеться згідно встановленого зразку за формою 11 (Додаток 1).</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У журналі зазначається посада відповідальної особи, яка отримала печатку або штамп, прізвище, ініціали та дата їх отримання.</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4. Гербовою печаткою міської ради засвідчуються підписи міського голови на оригіналах протоколів сесій міської ради та рішень міської ради, на оригіналах розпоряджень міського голови, протоколів засідань виконавчого комітету міської ради та рішень виконавчого комітету міської ради; підписані міським головою, його заступниками, секретарем міської ради та керуючим справами (секретарем) виконавчого комітету інші документи, що засвідчують права громадян і юридичних осіб, фіксують факт витрати грошових коштів і проведення операцій з матеріальними цінностями, договорах, посвідченнях, довіреностях та в інших випадках, передбачених чинними нормативно-правовими актами, службові посвідчення посадових осіб, що призначаються міським головою, перепустки учасників нарад, засідань, інших заходів, що проводяться міською радою, бланки Грамоти, Подяки міської ради, а також у необхідних випадках інші документи.</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w:t>
      </w:r>
      <w:proofErr w:type="spellStart"/>
      <w:r w:rsidRPr="00C81A63">
        <w:rPr>
          <w:rFonts w:ascii="Times New Roman" w:hAnsi="Times New Roman"/>
          <w:sz w:val="28"/>
          <w:szCs w:val="28"/>
        </w:rPr>
        <w:t>пис</w:t>
      </w:r>
      <w:proofErr w:type="spellEnd"/>
      <w:r w:rsidRPr="00C81A63">
        <w:rPr>
          <w:rFonts w:ascii="Times New Roman" w:hAnsi="Times New Roman"/>
          <w:sz w:val="28"/>
          <w:szCs w:val="28"/>
        </w:rPr>
        <w:t xml:space="preserve"> посадової особи, або на окремо виділеному для цього місці з відміткою «МП».</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5. Печатки і штампи в робочий та неробочий час зберігаються в сейфах, металевих шафах або інших сховищах.</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6. Передача стороннім особам, винесення печаток і штампів за межі адміністративних приміщень, де вони зберігаються, без дозволу керівника, а також </w:t>
      </w:r>
      <w:proofErr w:type="spellStart"/>
      <w:r w:rsidRPr="00C81A63">
        <w:rPr>
          <w:rFonts w:ascii="Times New Roman" w:hAnsi="Times New Roman"/>
          <w:sz w:val="28"/>
          <w:szCs w:val="28"/>
        </w:rPr>
        <w:t>безоблікова</w:t>
      </w:r>
      <w:proofErr w:type="spellEnd"/>
      <w:r w:rsidRPr="00C81A63">
        <w:rPr>
          <w:rFonts w:ascii="Times New Roman" w:hAnsi="Times New Roman"/>
          <w:sz w:val="28"/>
          <w:szCs w:val="28"/>
        </w:rPr>
        <w:t xml:space="preserve"> передача іншим працівникам категорично забороняється.</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7. Перевірка наявності печаток та штампів здійснюється один раз на рік про що складається відповідний акт.</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8. Акт про перевірку наявності печаток та штампів зберігається у особи, відповідальної за облік печаток та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lastRenderedPageBreak/>
        <w:t>9. Печатки і штампи у разі звільнення, переведення особи, визначеної відповідальною за їх зберігання та використання, передаються міському голові/секретарю міської ради, керівнику виконавчого органу ради, про що робиться відповідна відмітка в журналі обліку печаток і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При необхідності керівник визначає іншу відповідальну особу, яка отримує їх відповідно до вимог пункту 1 розділу III цього Положення.</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10. У разі втрати або викрадення печатки чи штампа відповідальна особа, яка це виявила, негайно доповідає, міському голові, керівнику виконавчого органу ради.</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11. Керівником організовується проведення службового розслідування та вживаються заходи щодо встановлення місцезнаходження втраченої або викраденої печатки чи штампа.</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12. 3а наявності підстав вважати, що печатку або штамп викрали, міський голова, керівник виконавчого органу ради повідомляє правоохоронний орган.</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13. У разі, якщо в результаті службового розслідування місцезнаходження печатки або штампа не встановлено, таку печатку або штамп визнають недійсними, про що робиться відповідна відмітка в журналі обліку печаток і штампів. Висновок службового розслідування за фактом втрати або викрадення печаток чи штампів, зберігається разом із книгою обліку печаток і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14. Про визнання печатки із зображенням Державного Герба України недійсною повідомляються зацікавлені органи державної влади, органи місцевого самоврядування та інші юридичні і фізичні особи, у разі необхідності відповідна інформація оприлюднюється в засобах масової інформації.</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b/>
          <w:sz w:val="28"/>
          <w:szCs w:val="28"/>
        </w:rPr>
      </w:pPr>
      <w:r w:rsidRPr="00C81A63">
        <w:rPr>
          <w:rFonts w:ascii="Times New Roman" w:hAnsi="Times New Roman"/>
          <w:b/>
          <w:sz w:val="28"/>
          <w:szCs w:val="28"/>
        </w:rPr>
        <w:t>IV. Знищення печаток і штампів</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1. Печатки і штампи знищуються в разі їх пошкодження або зношення, ліквідації або реорганізації міської ради, виконавчого органу ради.</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2. У разі встановлення факту зношення або пошкодження печатки відповідальна особа доповідає міському голові, керівнику виконавчого органу ради.</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3. Для знищення печаток і штампів розпорядженням міського голови/наказом керівника виконавчого органу ради створюється комісія у складі не менше 3 осіб.</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4. Комісія відбирає печатки і штампи, які підлягають знищенню, і складає </w:t>
      </w:r>
      <w:proofErr w:type="spellStart"/>
      <w:r w:rsidRPr="00C81A63">
        <w:rPr>
          <w:rFonts w:ascii="Times New Roman" w:hAnsi="Times New Roman"/>
          <w:sz w:val="28"/>
          <w:szCs w:val="28"/>
        </w:rPr>
        <w:t>акта</w:t>
      </w:r>
      <w:proofErr w:type="spellEnd"/>
      <w:r w:rsidRPr="00C81A63">
        <w:rPr>
          <w:rFonts w:ascii="Times New Roman" w:hAnsi="Times New Roman"/>
          <w:sz w:val="28"/>
          <w:szCs w:val="28"/>
        </w:rPr>
        <w:t xml:space="preserve"> знищення печаток і штампів (Додаток 2).</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5. Печатки і штампи знищуються шляхом подрібнення кліше печатки або штампа.</w:t>
      </w:r>
    </w:p>
    <w:p w:rsidR="00C81A63" w:rsidRPr="00C81A63" w:rsidRDefault="00C81A63" w:rsidP="00C81A63">
      <w:pPr>
        <w:spacing w:after="0" w:line="240" w:lineRule="auto"/>
        <w:ind w:firstLine="709"/>
        <w:jc w:val="both"/>
        <w:rPr>
          <w:rFonts w:ascii="Times New Roman" w:hAnsi="Times New Roman"/>
          <w:sz w:val="28"/>
          <w:szCs w:val="28"/>
        </w:rPr>
      </w:pPr>
    </w:p>
    <w:p w:rsidR="00C81A63" w:rsidRPr="00C81A63" w:rsidRDefault="00C81A63" w:rsidP="00C81A63">
      <w:pPr>
        <w:spacing w:after="0" w:line="240" w:lineRule="auto"/>
        <w:ind w:firstLine="709"/>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Керуючий справами (секретар)</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 xml:space="preserve">виконавчого комітету </w:t>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t>Катерина СІРА</w:t>
      </w:r>
    </w:p>
    <w:p w:rsidR="00C0321C" w:rsidRDefault="00C0321C">
      <w:pPr>
        <w:spacing w:after="160" w:line="259" w:lineRule="auto"/>
        <w:rPr>
          <w:rFonts w:ascii="Times New Roman" w:hAnsi="Times New Roman"/>
          <w:sz w:val="28"/>
          <w:szCs w:val="28"/>
        </w:rPr>
      </w:pPr>
      <w:r>
        <w:rPr>
          <w:rFonts w:ascii="Times New Roman" w:hAnsi="Times New Roman"/>
          <w:sz w:val="28"/>
          <w:szCs w:val="28"/>
        </w:rPr>
        <w:br w:type="page"/>
      </w:r>
    </w:p>
    <w:p w:rsidR="00C81A63" w:rsidRPr="00C81A63" w:rsidRDefault="00C81A63" w:rsidP="00C0321C">
      <w:pPr>
        <w:spacing w:after="0" w:line="240" w:lineRule="auto"/>
        <w:ind w:left="5670"/>
        <w:jc w:val="both"/>
        <w:rPr>
          <w:rFonts w:ascii="Times New Roman" w:hAnsi="Times New Roman"/>
          <w:sz w:val="28"/>
          <w:szCs w:val="28"/>
        </w:rPr>
      </w:pPr>
      <w:r w:rsidRPr="00C81A63">
        <w:rPr>
          <w:rFonts w:ascii="Times New Roman" w:hAnsi="Times New Roman"/>
          <w:sz w:val="28"/>
          <w:szCs w:val="28"/>
        </w:rPr>
        <w:lastRenderedPageBreak/>
        <w:t>Додаток 1</w:t>
      </w:r>
    </w:p>
    <w:p w:rsidR="00C81A63" w:rsidRPr="00C81A63" w:rsidRDefault="00C81A63" w:rsidP="00C0321C">
      <w:pPr>
        <w:spacing w:after="0" w:line="240" w:lineRule="auto"/>
        <w:ind w:left="5670"/>
        <w:jc w:val="both"/>
        <w:rPr>
          <w:rFonts w:ascii="Times New Roman" w:hAnsi="Times New Roman"/>
          <w:sz w:val="28"/>
          <w:szCs w:val="28"/>
        </w:rPr>
      </w:pPr>
      <w:r w:rsidRPr="00C81A63">
        <w:rPr>
          <w:rFonts w:ascii="Times New Roman" w:hAnsi="Times New Roman"/>
          <w:sz w:val="28"/>
          <w:szCs w:val="28"/>
        </w:rPr>
        <w:t xml:space="preserve">до Порядку виготовлення, облік, зберігання, використання та знищення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w:t>
      </w:r>
      <w:r w:rsidRPr="00C81A63">
        <w:rPr>
          <w:rFonts w:ascii="Times New Roman" w:hAnsi="Times New Roman"/>
          <w:b/>
          <w:sz w:val="28"/>
          <w:szCs w:val="28"/>
        </w:rPr>
        <w:t xml:space="preserve"> </w:t>
      </w:r>
      <w:r w:rsidRPr="00C81A63">
        <w:rPr>
          <w:rFonts w:ascii="Times New Roman" w:hAnsi="Times New Roman"/>
          <w:sz w:val="28"/>
          <w:szCs w:val="28"/>
        </w:rPr>
        <w:t>раді Хмельницької області</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ЖУРНАЛ</w:t>
      </w: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обліку та видачі печаток і штампів</w:t>
      </w:r>
    </w:p>
    <w:p w:rsidR="00C81A63" w:rsidRPr="00C81A63" w:rsidRDefault="00C81A63" w:rsidP="00C81A63">
      <w:pPr>
        <w:spacing w:after="0" w:line="240"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4"/>
        <w:gridCol w:w="1735"/>
        <w:gridCol w:w="1763"/>
        <w:gridCol w:w="1765"/>
        <w:gridCol w:w="1293"/>
        <w:gridCol w:w="1399"/>
        <w:gridCol w:w="1140"/>
      </w:tblGrid>
      <w:tr w:rsidR="00C81A63" w:rsidRPr="00C81A63" w:rsidTr="00C81A63">
        <w:tc>
          <w:tcPr>
            <w:tcW w:w="370" w:type="pct"/>
            <w:vMerge w:val="restar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w:t>
            </w: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п/п</w:t>
            </w:r>
          </w:p>
        </w:tc>
        <w:tc>
          <w:tcPr>
            <w:tcW w:w="994" w:type="pct"/>
            <w:vMerge w:val="restar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Відбитки печаток і штампів</w:t>
            </w:r>
          </w:p>
        </w:tc>
        <w:tc>
          <w:tcPr>
            <w:tcW w:w="2296" w:type="pct"/>
            <w:gridSpan w:val="3"/>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Кому видано</w:t>
            </w:r>
          </w:p>
        </w:tc>
        <w:tc>
          <w:tcPr>
            <w:tcW w:w="832" w:type="pct"/>
            <w:vMerge w:val="restar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Дата повернення і розписка</w:t>
            </w: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про приймання</w:t>
            </w:r>
          </w:p>
        </w:tc>
        <w:tc>
          <w:tcPr>
            <w:tcW w:w="507" w:type="pct"/>
            <w:vMerge w:val="restar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Примітка</w:t>
            </w:r>
          </w:p>
        </w:tc>
      </w:tr>
      <w:tr w:rsidR="00C81A63" w:rsidRPr="00C81A63" w:rsidTr="00C81A63">
        <w:tc>
          <w:tcPr>
            <w:tcW w:w="370" w:type="pct"/>
            <w:vMerge/>
            <w:shd w:val="clear" w:color="auto" w:fill="FFFFFF"/>
            <w:tcMar>
              <w:top w:w="0" w:type="dxa"/>
              <w:left w:w="0" w:type="dxa"/>
              <w:bottom w:w="0" w:type="dxa"/>
              <w:right w:w="0" w:type="dxa"/>
            </w:tcMar>
            <w:vAlign w:val="center"/>
            <w:hideMark/>
          </w:tcPr>
          <w:p w:rsidR="00C81A63" w:rsidRPr="00C81A63" w:rsidRDefault="00C81A63" w:rsidP="00C81A63">
            <w:pPr>
              <w:spacing w:after="0" w:line="240" w:lineRule="auto"/>
              <w:rPr>
                <w:rFonts w:ascii="Times New Roman" w:hAnsi="Times New Roman"/>
                <w:sz w:val="28"/>
                <w:szCs w:val="28"/>
              </w:rPr>
            </w:pPr>
          </w:p>
        </w:tc>
        <w:tc>
          <w:tcPr>
            <w:tcW w:w="994" w:type="pct"/>
            <w:vMerge/>
            <w:shd w:val="clear" w:color="auto" w:fill="FFFFFF"/>
            <w:tcMar>
              <w:top w:w="0" w:type="dxa"/>
              <w:left w:w="0" w:type="dxa"/>
              <w:bottom w:w="0" w:type="dxa"/>
              <w:right w:w="0" w:type="dxa"/>
            </w:tcMar>
            <w:vAlign w:val="center"/>
            <w:hideMark/>
          </w:tcPr>
          <w:p w:rsidR="00C81A63" w:rsidRPr="00C81A63" w:rsidRDefault="00C81A63" w:rsidP="00C81A63">
            <w:pPr>
              <w:spacing w:after="0" w:line="240" w:lineRule="auto"/>
              <w:rPr>
                <w:rFonts w:ascii="Times New Roman" w:hAnsi="Times New Roman"/>
                <w:sz w:val="28"/>
                <w:szCs w:val="28"/>
              </w:rPr>
            </w:pPr>
          </w:p>
        </w:tc>
        <w:tc>
          <w:tcPr>
            <w:tcW w:w="784" w:type="pc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Найменування підрозділу, в якому зберігаються печатки і штампи</w:t>
            </w:r>
          </w:p>
        </w:tc>
        <w:tc>
          <w:tcPr>
            <w:tcW w:w="830" w:type="pc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Прізвище та ініціали відповідальної особи</w:t>
            </w:r>
          </w:p>
        </w:tc>
        <w:tc>
          <w:tcPr>
            <w:tcW w:w="683" w:type="pct"/>
            <w:shd w:val="clear" w:color="auto" w:fill="FFFFFF"/>
            <w:tcMar>
              <w:top w:w="0" w:type="dxa"/>
              <w:left w:w="0" w:type="dxa"/>
              <w:bottom w:w="0" w:type="dxa"/>
              <w:right w:w="0" w:type="dxa"/>
            </w:tcMar>
            <w:hideMark/>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Дата і розписка про отримання</w:t>
            </w:r>
          </w:p>
        </w:tc>
        <w:tc>
          <w:tcPr>
            <w:tcW w:w="832" w:type="pct"/>
            <w:vMerge/>
            <w:shd w:val="clear" w:color="auto" w:fill="FFFFFF"/>
            <w:tcMar>
              <w:top w:w="0" w:type="dxa"/>
              <w:left w:w="0" w:type="dxa"/>
              <w:bottom w:w="0" w:type="dxa"/>
              <w:right w:w="0" w:type="dxa"/>
            </w:tcMar>
            <w:hideMark/>
          </w:tcPr>
          <w:p w:rsidR="00C81A63" w:rsidRPr="00C81A63" w:rsidRDefault="00C81A63" w:rsidP="00C81A63">
            <w:pPr>
              <w:spacing w:after="0" w:line="240" w:lineRule="auto"/>
              <w:rPr>
                <w:rFonts w:ascii="Times New Roman" w:hAnsi="Times New Roman"/>
                <w:sz w:val="28"/>
                <w:szCs w:val="28"/>
              </w:rPr>
            </w:pPr>
          </w:p>
        </w:tc>
        <w:tc>
          <w:tcPr>
            <w:tcW w:w="507" w:type="pct"/>
            <w:vMerge/>
            <w:shd w:val="clear" w:color="auto" w:fill="FFFFFF"/>
            <w:tcMar>
              <w:top w:w="0" w:type="dxa"/>
              <w:left w:w="0" w:type="dxa"/>
              <w:bottom w:w="0" w:type="dxa"/>
              <w:right w:w="0" w:type="dxa"/>
            </w:tcMar>
            <w:hideMark/>
          </w:tcPr>
          <w:p w:rsidR="00C81A63" w:rsidRPr="00C81A63" w:rsidRDefault="00C81A63" w:rsidP="00C81A63">
            <w:pPr>
              <w:spacing w:after="0" w:line="240" w:lineRule="auto"/>
              <w:rPr>
                <w:rFonts w:ascii="Times New Roman" w:hAnsi="Times New Roman"/>
                <w:sz w:val="28"/>
                <w:szCs w:val="28"/>
              </w:rPr>
            </w:pPr>
          </w:p>
        </w:tc>
      </w:tr>
      <w:tr w:rsidR="00C81A63" w:rsidRPr="00C81A63" w:rsidTr="00C81A63">
        <w:tc>
          <w:tcPr>
            <w:tcW w:w="370" w:type="pct"/>
            <w:shd w:val="clear" w:color="auto" w:fill="FFFFFF"/>
            <w:tcMar>
              <w:top w:w="0" w:type="dxa"/>
              <w:left w:w="0" w:type="dxa"/>
              <w:bottom w:w="0" w:type="dxa"/>
              <w:right w:w="0" w:type="dxa"/>
            </w:tcMar>
            <w:vAlign w:val="center"/>
          </w:tcPr>
          <w:p w:rsidR="00C81A63" w:rsidRPr="00C81A63" w:rsidRDefault="00C81A63" w:rsidP="00C81A63">
            <w:pPr>
              <w:spacing w:after="0" w:line="240" w:lineRule="auto"/>
              <w:rPr>
                <w:rFonts w:ascii="Times New Roman" w:hAnsi="Times New Roman"/>
                <w:sz w:val="28"/>
                <w:szCs w:val="28"/>
              </w:rPr>
            </w:pPr>
          </w:p>
        </w:tc>
        <w:tc>
          <w:tcPr>
            <w:tcW w:w="994" w:type="pct"/>
            <w:shd w:val="clear" w:color="auto" w:fill="FFFFFF"/>
            <w:tcMar>
              <w:top w:w="0" w:type="dxa"/>
              <w:left w:w="0" w:type="dxa"/>
              <w:bottom w:w="0" w:type="dxa"/>
              <w:right w:w="0" w:type="dxa"/>
            </w:tcMar>
            <w:vAlign w:val="center"/>
          </w:tcPr>
          <w:p w:rsidR="00C81A63" w:rsidRPr="00C81A63" w:rsidRDefault="00C81A63" w:rsidP="00C81A63">
            <w:pPr>
              <w:spacing w:after="0" w:line="240" w:lineRule="auto"/>
              <w:rPr>
                <w:rFonts w:ascii="Times New Roman" w:hAnsi="Times New Roman"/>
                <w:sz w:val="28"/>
                <w:szCs w:val="28"/>
              </w:rPr>
            </w:pPr>
          </w:p>
        </w:tc>
        <w:tc>
          <w:tcPr>
            <w:tcW w:w="784" w:type="pct"/>
            <w:shd w:val="clear" w:color="auto" w:fill="FFFFFF"/>
            <w:tcMar>
              <w:top w:w="0" w:type="dxa"/>
              <w:left w:w="0" w:type="dxa"/>
              <w:bottom w:w="0" w:type="dxa"/>
              <w:right w:w="0" w:type="dxa"/>
            </w:tcMar>
          </w:tcPr>
          <w:p w:rsidR="00C81A63" w:rsidRPr="00C81A63" w:rsidRDefault="00C81A63" w:rsidP="00C81A63">
            <w:pPr>
              <w:spacing w:after="0" w:line="240" w:lineRule="auto"/>
              <w:rPr>
                <w:rFonts w:ascii="Times New Roman" w:hAnsi="Times New Roman"/>
                <w:sz w:val="28"/>
                <w:szCs w:val="28"/>
              </w:rPr>
            </w:pPr>
          </w:p>
        </w:tc>
        <w:tc>
          <w:tcPr>
            <w:tcW w:w="830" w:type="pct"/>
            <w:shd w:val="clear" w:color="auto" w:fill="FFFFFF"/>
            <w:tcMar>
              <w:top w:w="0" w:type="dxa"/>
              <w:left w:w="0" w:type="dxa"/>
              <w:bottom w:w="0" w:type="dxa"/>
              <w:right w:w="0" w:type="dxa"/>
            </w:tcMar>
          </w:tcPr>
          <w:p w:rsidR="00C81A63" w:rsidRPr="00C81A63" w:rsidRDefault="00C81A63" w:rsidP="00C81A63">
            <w:pPr>
              <w:spacing w:after="0" w:line="240" w:lineRule="auto"/>
              <w:rPr>
                <w:rFonts w:ascii="Times New Roman" w:hAnsi="Times New Roman"/>
                <w:sz w:val="28"/>
                <w:szCs w:val="28"/>
              </w:rPr>
            </w:pPr>
          </w:p>
        </w:tc>
        <w:tc>
          <w:tcPr>
            <w:tcW w:w="683" w:type="pct"/>
            <w:shd w:val="clear" w:color="auto" w:fill="FFFFFF"/>
            <w:tcMar>
              <w:top w:w="0" w:type="dxa"/>
              <w:left w:w="0" w:type="dxa"/>
              <w:bottom w:w="0" w:type="dxa"/>
              <w:right w:w="0" w:type="dxa"/>
            </w:tcMar>
          </w:tcPr>
          <w:p w:rsidR="00C81A63" w:rsidRPr="00C81A63" w:rsidRDefault="00C81A63" w:rsidP="00C81A63">
            <w:pPr>
              <w:spacing w:after="0" w:line="240" w:lineRule="auto"/>
              <w:rPr>
                <w:rFonts w:ascii="Times New Roman" w:hAnsi="Times New Roman"/>
                <w:sz w:val="28"/>
                <w:szCs w:val="28"/>
              </w:rPr>
            </w:pPr>
          </w:p>
        </w:tc>
        <w:tc>
          <w:tcPr>
            <w:tcW w:w="832" w:type="pct"/>
            <w:shd w:val="clear" w:color="auto" w:fill="FFFFFF"/>
            <w:tcMar>
              <w:top w:w="0" w:type="dxa"/>
              <w:left w:w="0" w:type="dxa"/>
              <w:bottom w:w="0" w:type="dxa"/>
              <w:right w:w="0" w:type="dxa"/>
            </w:tcMar>
          </w:tcPr>
          <w:p w:rsidR="00C81A63" w:rsidRPr="00C81A63" w:rsidRDefault="00C81A63" w:rsidP="00C81A63">
            <w:pPr>
              <w:spacing w:after="0" w:line="240" w:lineRule="auto"/>
              <w:rPr>
                <w:rFonts w:ascii="Times New Roman" w:hAnsi="Times New Roman"/>
                <w:sz w:val="28"/>
                <w:szCs w:val="28"/>
              </w:rPr>
            </w:pPr>
          </w:p>
        </w:tc>
        <w:tc>
          <w:tcPr>
            <w:tcW w:w="507" w:type="pct"/>
            <w:shd w:val="clear" w:color="auto" w:fill="FFFFFF"/>
            <w:tcMar>
              <w:top w:w="0" w:type="dxa"/>
              <w:left w:w="0" w:type="dxa"/>
              <w:bottom w:w="0" w:type="dxa"/>
              <w:right w:w="0" w:type="dxa"/>
            </w:tcMar>
          </w:tcPr>
          <w:p w:rsidR="00C81A63" w:rsidRPr="00C81A63" w:rsidRDefault="00C81A63" w:rsidP="00C81A63">
            <w:pPr>
              <w:spacing w:after="0" w:line="240" w:lineRule="auto"/>
              <w:rPr>
                <w:rFonts w:ascii="Times New Roman" w:hAnsi="Times New Roman"/>
                <w:sz w:val="28"/>
                <w:szCs w:val="28"/>
              </w:rPr>
            </w:pPr>
          </w:p>
        </w:tc>
      </w:tr>
    </w:tbl>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Керуючий справами (секретар)</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 xml:space="preserve">виконавчого комітету </w:t>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t>Катерина СІРА</w:t>
      </w: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p>
    <w:p w:rsidR="00C81A63" w:rsidRPr="00C81A63" w:rsidRDefault="00C81A63" w:rsidP="00C0321C">
      <w:pPr>
        <w:spacing w:after="0" w:line="240" w:lineRule="auto"/>
        <w:ind w:left="5812"/>
        <w:jc w:val="both"/>
        <w:rPr>
          <w:rFonts w:ascii="Times New Roman" w:hAnsi="Times New Roman"/>
          <w:sz w:val="28"/>
          <w:szCs w:val="28"/>
        </w:rPr>
      </w:pPr>
      <w:r w:rsidRPr="00C81A63">
        <w:rPr>
          <w:rFonts w:ascii="Times New Roman" w:hAnsi="Times New Roman"/>
          <w:sz w:val="28"/>
          <w:szCs w:val="28"/>
        </w:rPr>
        <w:lastRenderedPageBreak/>
        <w:t>Додаток 2</w:t>
      </w:r>
    </w:p>
    <w:p w:rsidR="00C81A63" w:rsidRPr="00C81A63" w:rsidRDefault="00C81A63" w:rsidP="00C0321C">
      <w:pPr>
        <w:spacing w:after="0" w:line="240" w:lineRule="auto"/>
        <w:ind w:left="5812"/>
        <w:jc w:val="both"/>
        <w:rPr>
          <w:rFonts w:ascii="Times New Roman" w:hAnsi="Times New Roman"/>
          <w:sz w:val="28"/>
          <w:szCs w:val="28"/>
        </w:rPr>
      </w:pPr>
      <w:r w:rsidRPr="00C81A63">
        <w:rPr>
          <w:rFonts w:ascii="Times New Roman" w:hAnsi="Times New Roman"/>
          <w:sz w:val="28"/>
          <w:szCs w:val="28"/>
        </w:rPr>
        <w:t xml:space="preserve">до Порядку виготовлення, облік, зберігання, використання та знищення печаток і штампів у </w:t>
      </w:r>
      <w:proofErr w:type="spellStart"/>
      <w:r w:rsidRPr="00C81A63">
        <w:rPr>
          <w:rFonts w:ascii="Times New Roman" w:hAnsi="Times New Roman"/>
          <w:sz w:val="28"/>
          <w:szCs w:val="28"/>
        </w:rPr>
        <w:t>Дунаєвецькій</w:t>
      </w:r>
      <w:proofErr w:type="spellEnd"/>
      <w:r w:rsidRPr="00C81A63">
        <w:rPr>
          <w:rFonts w:ascii="Times New Roman" w:hAnsi="Times New Roman"/>
          <w:sz w:val="28"/>
          <w:szCs w:val="28"/>
        </w:rPr>
        <w:t xml:space="preserve"> міській</w:t>
      </w:r>
      <w:r w:rsidRPr="00C81A63">
        <w:rPr>
          <w:rFonts w:ascii="Times New Roman" w:hAnsi="Times New Roman"/>
          <w:b/>
          <w:sz w:val="28"/>
          <w:szCs w:val="28"/>
        </w:rPr>
        <w:t xml:space="preserve"> </w:t>
      </w:r>
      <w:r w:rsidRPr="00C81A63">
        <w:rPr>
          <w:rFonts w:ascii="Times New Roman" w:hAnsi="Times New Roman"/>
          <w:sz w:val="28"/>
          <w:szCs w:val="28"/>
        </w:rPr>
        <w:t>раді Хмельницької області</w:t>
      </w:r>
    </w:p>
    <w:p w:rsidR="00C81A63" w:rsidRPr="00C81A63" w:rsidRDefault="00C81A63" w:rsidP="00C81A63">
      <w:pPr>
        <w:spacing w:after="0" w:line="240" w:lineRule="auto"/>
        <w:jc w:val="both"/>
        <w:rPr>
          <w:rFonts w:ascii="Times New Roman" w:hAnsi="Times New Roman"/>
          <w:sz w:val="28"/>
          <w:szCs w:val="28"/>
        </w:rPr>
      </w:pPr>
      <w:proofErr w:type="spellStart"/>
      <w:r w:rsidRPr="00C81A63">
        <w:rPr>
          <w:rFonts w:ascii="Times New Roman" w:hAnsi="Times New Roman"/>
          <w:sz w:val="28"/>
          <w:szCs w:val="28"/>
        </w:rPr>
        <w:t>Дунаєвецька</w:t>
      </w:r>
      <w:proofErr w:type="spellEnd"/>
      <w:r w:rsidRPr="00C81A63">
        <w:rPr>
          <w:rFonts w:ascii="Times New Roman" w:hAnsi="Times New Roman"/>
          <w:sz w:val="28"/>
          <w:szCs w:val="28"/>
        </w:rPr>
        <w:t xml:space="preserve"> міська рада/</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 xml:space="preserve">виконавчий орган ради </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Хмельницької області</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Ідентифікаційний код</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ЄДРПОУ ___________</w:t>
      </w:r>
    </w:p>
    <w:p w:rsidR="00C81A63" w:rsidRPr="00C81A63" w:rsidRDefault="00C81A63" w:rsidP="00C81A63">
      <w:pPr>
        <w:spacing w:after="0" w:line="240" w:lineRule="auto"/>
        <w:jc w:val="both"/>
        <w:rPr>
          <w:rFonts w:ascii="Times New Roman" w:hAnsi="Times New Roman"/>
          <w:b/>
          <w:sz w:val="28"/>
          <w:szCs w:val="28"/>
        </w:rPr>
      </w:pPr>
      <w:r w:rsidRPr="00C81A63">
        <w:rPr>
          <w:rFonts w:ascii="Times New Roman" w:hAnsi="Times New Roman"/>
          <w:b/>
          <w:sz w:val="28"/>
          <w:szCs w:val="28"/>
        </w:rPr>
        <w:t>«ЗАТВЕРДЖУЮ»</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Міський голова/керівник виконавчого органу ради</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______________  ПІП</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__ ______________ 20__рік</w:t>
      </w:r>
    </w:p>
    <w:p w:rsidR="00C81A63" w:rsidRPr="00C81A63" w:rsidRDefault="00C81A63" w:rsidP="00C81A63">
      <w:pPr>
        <w:spacing w:after="0" w:line="240" w:lineRule="auto"/>
        <w:jc w:val="center"/>
        <w:rPr>
          <w:rFonts w:ascii="Times New Roman" w:hAnsi="Times New Roman"/>
          <w:sz w:val="28"/>
          <w:szCs w:val="28"/>
        </w:rPr>
      </w:pP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АКТ</w:t>
      </w: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знищення до акту списання № від «___» ________ 20__ року</w:t>
      </w:r>
    </w:p>
    <w:p w:rsidR="00C81A63" w:rsidRPr="00C81A63" w:rsidRDefault="00C81A63" w:rsidP="00C81A63">
      <w:pPr>
        <w:spacing w:after="0" w:line="240" w:lineRule="auto"/>
        <w:jc w:val="center"/>
        <w:rPr>
          <w:rFonts w:ascii="Times New Roman" w:hAnsi="Times New Roman"/>
          <w:sz w:val="28"/>
          <w:szCs w:val="28"/>
        </w:rPr>
      </w:pP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Комісія, призначена розпорядженням/наказом міського голови/керівника виконавчого органу ради від ____ року №_______ «Про створення комісії по знищенню печаток і штампів у міській раді/виконавчому органі ради», у складі:</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Голова комісії – ________________________________________________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Члени комісії –</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_______________________________________________________,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_______________________________________________________,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_______________________________________________________,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_______________________________________________________,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склала даний Акт про знищення:___________________________________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шляхом її розрізання на чотири частини.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3"/>
        <w:gridCol w:w="1719"/>
        <w:gridCol w:w="1629"/>
        <w:gridCol w:w="1615"/>
        <w:gridCol w:w="1633"/>
      </w:tblGrid>
      <w:tr w:rsidR="00C81A63" w:rsidRPr="00C81A63" w:rsidTr="00C81A63">
        <w:tc>
          <w:tcPr>
            <w:tcW w:w="675"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w:t>
            </w:r>
          </w:p>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п/п</w:t>
            </w:r>
          </w:p>
        </w:tc>
        <w:tc>
          <w:tcPr>
            <w:tcW w:w="2583"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Інвентарний номер</w:t>
            </w:r>
          </w:p>
        </w:tc>
        <w:tc>
          <w:tcPr>
            <w:tcW w:w="1719"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Найменування та опис</w:t>
            </w:r>
          </w:p>
        </w:tc>
        <w:tc>
          <w:tcPr>
            <w:tcW w:w="1629"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Одиниця виміру</w:t>
            </w:r>
          </w:p>
        </w:tc>
        <w:tc>
          <w:tcPr>
            <w:tcW w:w="1615"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К-сть</w:t>
            </w:r>
          </w:p>
        </w:tc>
        <w:tc>
          <w:tcPr>
            <w:tcW w:w="1633"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Спосіб знищення</w:t>
            </w:r>
          </w:p>
        </w:tc>
      </w:tr>
      <w:tr w:rsidR="00C81A63" w:rsidRPr="00C81A63" w:rsidTr="00C81A63">
        <w:tc>
          <w:tcPr>
            <w:tcW w:w="675"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1</w:t>
            </w:r>
          </w:p>
        </w:tc>
        <w:tc>
          <w:tcPr>
            <w:tcW w:w="2583"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2</w:t>
            </w:r>
          </w:p>
        </w:tc>
        <w:tc>
          <w:tcPr>
            <w:tcW w:w="1719"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3</w:t>
            </w:r>
          </w:p>
        </w:tc>
        <w:tc>
          <w:tcPr>
            <w:tcW w:w="1629"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4</w:t>
            </w:r>
          </w:p>
        </w:tc>
        <w:tc>
          <w:tcPr>
            <w:tcW w:w="1615"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5</w:t>
            </w:r>
          </w:p>
        </w:tc>
        <w:tc>
          <w:tcPr>
            <w:tcW w:w="1633" w:type="dxa"/>
            <w:shd w:val="clear" w:color="auto" w:fill="auto"/>
          </w:tcPr>
          <w:p w:rsidR="00C81A63" w:rsidRPr="00C81A63" w:rsidRDefault="00C81A63" w:rsidP="00C81A63">
            <w:pPr>
              <w:spacing w:after="0" w:line="240" w:lineRule="auto"/>
              <w:jc w:val="center"/>
              <w:rPr>
                <w:rFonts w:ascii="Times New Roman" w:hAnsi="Times New Roman"/>
                <w:sz w:val="28"/>
                <w:szCs w:val="28"/>
              </w:rPr>
            </w:pPr>
            <w:r w:rsidRPr="00C81A63">
              <w:rPr>
                <w:rFonts w:ascii="Times New Roman" w:hAnsi="Times New Roman"/>
                <w:sz w:val="28"/>
                <w:szCs w:val="28"/>
              </w:rPr>
              <w:t>6</w:t>
            </w:r>
          </w:p>
        </w:tc>
      </w:tr>
      <w:tr w:rsidR="00C81A63" w:rsidRPr="00C81A63" w:rsidTr="00C81A63">
        <w:tc>
          <w:tcPr>
            <w:tcW w:w="675" w:type="dxa"/>
            <w:shd w:val="clear" w:color="auto" w:fill="auto"/>
          </w:tcPr>
          <w:p w:rsidR="00C81A63" w:rsidRPr="00C81A63" w:rsidRDefault="00C81A63" w:rsidP="00C81A63">
            <w:pPr>
              <w:spacing w:after="0" w:line="240" w:lineRule="auto"/>
              <w:jc w:val="both"/>
              <w:rPr>
                <w:rFonts w:ascii="Times New Roman" w:hAnsi="Times New Roman"/>
                <w:sz w:val="28"/>
                <w:szCs w:val="28"/>
              </w:rPr>
            </w:pPr>
          </w:p>
        </w:tc>
        <w:tc>
          <w:tcPr>
            <w:tcW w:w="2583" w:type="dxa"/>
            <w:shd w:val="clear" w:color="auto" w:fill="auto"/>
          </w:tcPr>
          <w:p w:rsidR="00C81A63" w:rsidRPr="00C81A63" w:rsidRDefault="00C81A63" w:rsidP="00C81A63">
            <w:pPr>
              <w:spacing w:after="0" w:line="240" w:lineRule="auto"/>
              <w:jc w:val="both"/>
              <w:rPr>
                <w:rFonts w:ascii="Times New Roman" w:hAnsi="Times New Roman"/>
                <w:sz w:val="28"/>
                <w:szCs w:val="28"/>
              </w:rPr>
            </w:pPr>
          </w:p>
        </w:tc>
        <w:tc>
          <w:tcPr>
            <w:tcW w:w="1719" w:type="dxa"/>
            <w:shd w:val="clear" w:color="auto" w:fill="auto"/>
          </w:tcPr>
          <w:p w:rsidR="00C81A63" w:rsidRPr="00C81A63" w:rsidRDefault="00C81A63" w:rsidP="00C81A63">
            <w:pPr>
              <w:spacing w:after="0" w:line="240" w:lineRule="auto"/>
              <w:jc w:val="both"/>
              <w:rPr>
                <w:rFonts w:ascii="Times New Roman" w:hAnsi="Times New Roman"/>
                <w:sz w:val="28"/>
                <w:szCs w:val="28"/>
              </w:rPr>
            </w:pPr>
          </w:p>
        </w:tc>
        <w:tc>
          <w:tcPr>
            <w:tcW w:w="1629" w:type="dxa"/>
            <w:shd w:val="clear" w:color="auto" w:fill="auto"/>
          </w:tcPr>
          <w:p w:rsidR="00C81A63" w:rsidRPr="00C81A63" w:rsidRDefault="00C81A63" w:rsidP="00C81A63">
            <w:pPr>
              <w:spacing w:after="0" w:line="240" w:lineRule="auto"/>
              <w:jc w:val="both"/>
              <w:rPr>
                <w:rFonts w:ascii="Times New Roman" w:hAnsi="Times New Roman"/>
                <w:sz w:val="28"/>
                <w:szCs w:val="28"/>
              </w:rPr>
            </w:pPr>
          </w:p>
        </w:tc>
        <w:tc>
          <w:tcPr>
            <w:tcW w:w="1615" w:type="dxa"/>
            <w:shd w:val="clear" w:color="auto" w:fill="auto"/>
          </w:tcPr>
          <w:p w:rsidR="00C81A63" w:rsidRPr="00C81A63" w:rsidRDefault="00C81A63" w:rsidP="00C81A63">
            <w:pPr>
              <w:spacing w:after="0" w:line="240" w:lineRule="auto"/>
              <w:jc w:val="both"/>
              <w:rPr>
                <w:rFonts w:ascii="Times New Roman" w:hAnsi="Times New Roman"/>
                <w:sz w:val="28"/>
                <w:szCs w:val="28"/>
              </w:rPr>
            </w:pPr>
          </w:p>
        </w:tc>
        <w:tc>
          <w:tcPr>
            <w:tcW w:w="1633" w:type="dxa"/>
            <w:shd w:val="clear" w:color="auto" w:fill="auto"/>
          </w:tcPr>
          <w:p w:rsidR="00C81A63" w:rsidRPr="00C81A63" w:rsidRDefault="00C81A63" w:rsidP="00C81A63">
            <w:pPr>
              <w:spacing w:after="0" w:line="240" w:lineRule="auto"/>
              <w:jc w:val="both"/>
              <w:rPr>
                <w:rFonts w:ascii="Times New Roman" w:hAnsi="Times New Roman"/>
                <w:sz w:val="28"/>
                <w:szCs w:val="28"/>
              </w:rPr>
            </w:pPr>
          </w:p>
        </w:tc>
      </w:tr>
    </w:tbl>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В подальшому розрізана печатка зберігатиметься в архіві у конверті разом із відтиском печатки.</w:t>
      </w:r>
    </w:p>
    <w:p w:rsidR="00C81A63" w:rsidRPr="00C81A63" w:rsidRDefault="00C81A63" w:rsidP="00C81A63">
      <w:pPr>
        <w:spacing w:after="0" w:line="240" w:lineRule="auto"/>
        <w:ind w:firstLine="709"/>
        <w:jc w:val="both"/>
        <w:rPr>
          <w:rFonts w:ascii="Times New Roman" w:hAnsi="Times New Roman"/>
          <w:sz w:val="28"/>
          <w:szCs w:val="28"/>
        </w:rPr>
      </w:pP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Додаток: (ставиться відбиток старої печатки)</w:t>
      </w:r>
    </w:p>
    <w:p w:rsidR="00C81A63" w:rsidRPr="00C81A63" w:rsidRDefault="00C81A63" w:rsidP="00C81A63">
      <w:pPr>
        <w:spacing w:after="0" w:line="240" w:lineRule="auto"/>
        <w:ind w:firstLine="709"/>
        <w:jc w:val="both"/>
        <w:rPr>
          <w:rFonts w:ascii="Times New Roman" w:hAnsi="Times New Roman"/>
          <w:sz w:val="28"/>
          <w:szCs w:val="28"/>
        </w:rPr>
      </w:pP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Голова комісії: 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Члени комісії   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                         ____________________/</w:t>
      </w:r>
    </w:p>
    <w:p w:rsidR="00C81A63" w:rsidRPr="00C81A63" w:rsidRDefault="00C81A63" w:rsidP="00C81A63">
      <w:pPr>
        <w:spacing w:after="0" w:line="240" w:lineRule="auto"/>
        <w:ind w:firstLine="709"/>
        <w:jc w:val="both"/>
        <w:rPr>
          <w:rFonts w:ascii="Times New Roman" w:hAnsi="Times New Roman"/>
          <w:sz w:val="28"/>
          <w:szCs w:val="28"/>
        </w:rPr>
      </w:pPr>
      <w:r w:rsidRPr="00C81A63">
        <w:rPr>
          <w:rFonts w:ascii="Times New Roman" w:hAnsi="Times New Roman"/>
          <w:sz w:val="28"/>
          <w:szCs w:val="28"/>
        </w:rPr>
        <w:t xml:space="preserve">                         ____________________/</w:t>
      </w:r>
    </w:p>
    <w:p w:rsidR="00C81A63" w:rsidRPr="00C81A63" w:rsidRDefault="00C81A63" w:rsidP="00C81A63">
      <w:pPr>
        <w:spacing w:after="0" w:line="240" w:lineRule="auto"/>
        <w:ind w:firstLine="709"/>
        <w:jc w:val="both"/>
        <w:rPr>
          <w:rFonts w:ascii="Times New Roman" w:hAnsi="Times New Roman"/>
          <w:sz w:val="28"/>
          <w:szCs w:val="28"/>
        </w:rPr>
      </w:pP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Керуючий справами (секретар)</w:t>
      </w:r>
    </w:p>
    <w:p w:rsidR="00C81A63" w:rsidRPr="00C81A63" w:rsidRDefault="00C81A63" w:rsidP="00C81A63">
      <w:pPr>
        <w:spacing w:after="0" w:line="240" w:lineRule="auto"/>
        <w:jc w:val="both"/>
        <w:rPr>
          <w:rFonts w:ascii="Times New Roman" w:hAnsi="Times New Roman"/>
          <w:sz w:val="28"/>
          <w:szCs w:val="28"/>
        </w:rPr>
      </w:pPr>
      <w:r w:rsidRPr="00C81A63">
        <w:rPr>
          <w:rFonts w:ascii="Times New Roman" w:hAnsi="Times New Roman"/>
          <w:sz w:val="28"/>
          <w:szCs w:val="28"/>
        </w:rPr>
        <w:t xml:space="preserve">виконавчого комітету </w:t>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r>
      <w:r w:rsidRPr="00C81A63">
        <w:rPr>
          <w:rFonts w:ascii="Times New Roman" w:hAnsi="Times New Roman"/>
          <w:sz w:val="28"/>
          <w:szCs w:val="28"/>
        </w:rPr>
        <w:tab/>
        <w:t>Катерина СІРА</w:t>
      </w:r>
    </w:p>
    <w:p w:rsidR="00654A18" w:rsidRPr="00654A18" w:rsidRDefault="00654A18" w:rsidP="00654A18">
      <w:pPr>
        <w:spacing w:after="0" w:line="240" w:lineRule="auto"/>
        <w:jc w:val="center"/>
        <w:rPr>
          <w:rFonts w:ascii="Times New Roman" w:hAnsi="Times New Roman"/>
          <w:b/>
          <w:sz w:val="28"/>
          <w:szCs w:val="28"/>
        </w:rPr>
      </w:pPr>
      <w:r w:rsidRPr="00654A18">
        <w:rPr>
          <w:rFonts w:ascii="Times New Roman" w:hAnsi="Times New Roman"/>
          <w:b/>
          <w:noProof/>
          <w:sz w:val="28"/>
          <w:szCs w:val="28"/>
          <w:lang w:val="ru-RU" w:eastAsia="ru-RU"/>
        </w:rPr>
        <w:lastRenderedPageBreak/>
        <w:drawing>
          <wp:inline distT="0" distB="0" distL="0" distR="0" wp14:anchorId="2B5894E3" wp14:editId="00548696">
            <wp:extent cx="428625" cy="609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54A18" w:rsidRPr="00654A18" w:rsidRDefault="00654A18" w:rsidP="00654A18">
      <w:pPr>
        <w:spacing w:after="0" w:line="240" w:lineRule="auto"/>
        <w:jc w:val="center"/>
        <w:rPr>
          <w:rFonts w:ascii="Times New Roman" w:hAnsi="Times New Roman"/>
          <w:b/>
          <w:sz w:val="28"/>
          <w:szCs w:val="28"/>
        </w:rPr>
      </w:pPr>
    </w:p>
    <w:p w:rsidR="00654A18" w:rsidRPr="00654A18" w:rsidRDefault="00654A18" w:rsidP="00654A18">
      <w:pPr>
        <w:spacing w:after="0" w:line="240" w:lineRule="auto"/>
        <w:jc w:val="center"/>
        <w:rPr>
          <w:rFonts w:ascii="Times New Roman" w:hAnsi="Times New Roman"/>
          <w:b/>
          <w:sz w:val="28"/>
          <w:szCs w:val="28"/>
        </w:rPr>
      </w:pPr>
      <w:r w:rsidRPr="00654A18">
        <w:rPr>
          <w:rFonts w:ascii="Times New Roman" w:hAnsi="Times New Roman"/>
          <w:b/>
          <w:sz w:val="28"/>
          <w:szCs w:val="28"/>
        </w:rPr>
        <w:t>ДУНАЄВЕЦЬКА МІСЬКА РАДА</w:t>
      </w:r>
    </w:p>
    <w:p w:rsidR="00654A18" w:rsidRPr="00654A18" w:rsidRDefault="00654A18" w:rsidP="00654A18">
      <w:pPr>
        <w:spacing w:after="0" w:line="240" w:lineRule="auto"/>
        <w:jc w:val="center"/>
        <w:rPr>
          <w:rFonts w:ascii="Times New Roman" w:hAnsi="Times New Roman"/>
          <w:b/>
          <w:sz w:val="28"/>
          <w:szCs w:val="28"/>
        </w:rPr>
      </w:pPr>
    </w:p>
    <w:p w:rsidR="00654A18" w:rsidRPr="00654A18" w:rsidRDefault="00654A18" w:rsidP="00654A18">
      <w:pPr>
        <w:spacing w:after="0" w:line="240" w:lineRule="auto"/>
        <w:jc w:val="center"/>
        <w:rPr>
          <w:rFonts w:ascii="Times New Roman" w:hAnsi="Times New Roman"/>
          <w:b/>
          <w:sz w:val="28"/>
          <w:szCs w:val="28"/>
        </w:rPr>
      </w:pPr>
      <w:r w:rsidRPr="00654A18">
        <w:rPr>
          <w:rFonts w:ascii="Times New Roman" w:hAnsi="Times New Roman"/>
          <w:b/>
          <w:sz w:val="28"/>
          <w:szCs w:val="28"/>
        </w:rPr>
        <w:t>РОЗПОРЯДЖЕННЯ</w:t>
      </w:r>
    </w:p>
    <w:p w:rsidR="00654A18" w:rsidRPr="00654A18" w:rsidRDefault="00654A18" w:rsidP="00654A18">
      <w:pPr>
        <w:spacing w:after="0" w:line="240" w:lineRule="auto"/>
        <w:rPr>
          <w:rFonts w:ascii="Times New Roman" w:hAnsi="Times New Roman"/>
          <w:sz w:val="28"/>
          <w:szCs w:val="28"/>
        </w:rPr>
      </w:pPr>
    </w:p>
    <w:p w:rsidR="00654A18" w:rsidRPr="00654A18" w:rsidRDefault="00654A18" w:rsidP="00654A18">
      <w:pPr>
        <w:spacing w:after="0" w:line="240" w:lineRule="auto"/>
        <w:rPr>
          <w:rFonts w:ascii="Times New Roman" w:hAnsi="Times New Roman"/>
          <w:sz w:val="28"/>
          <w:szCs w:val="28"/>
        </w:rPr>
      </w:pPr>
      <w:r w:rsidRPr="00654A18">
        <w:rPr>
          <w:rFonts w:ascii="Times New Roman" w:hAnsi="Times New Roman"/>
          <w:sz w:val="28"/>
          <w:szCs w:val="28"/>
        </w:rPr>
        <w:t xml:space="preserve">24 листопада 2021 р. </w:t>
      </w:r>
      <w:r w:rsidRPr="00654A18">
        <w:rPr>
          <w:rFonts w:ascii="Times New Roman" w:hAnsi="Times New Roman"/>
          <w:sz w:val="28"/>
          <w:szCs w:val="28"/>
        </w:rPr>
        <w:tab/>
        <w:t xml:space="preserve">                    </w:t>
      </w:r>
      <w:proofErr w:type="spellStart"/>
      <w:r w:rsidRPr="00654A18">
        <w:rPr>
          <w:rFonts w:ascii="Times New Roman" w:hAnsi="Times New Roman"/>
          <w:sz w:val="28"/>
          <w:szCs w:val="28"/>
        </w:rPr>
        <w:t>Дунаївці</w:t>
      </w:r>
      <w:proofErr w:type="spellEnd"/>
      <w:r w:rsidRPr="00654A18">
        <w:rPr>
          <w:rFonts w:ascii="Times New Roman" w:hAnsi="Times New Roman"/>
          <w:sz w:val="28"/>
          <w:szCs w:val="28"/>
        </w:rPr>
        <w:tab/>
        <w:t xml:space="preserve">                       № 393/2021-р</w:t>
      </w:r>
    </w:p>
    <w:p w:rsidR="00654A18" w:rsidRPr="00654A18" w:rsidRDefault="00654A18" w:rsidP="00654A18">
      <w:pPr>
        <w:shd w:val="clear" w:color="auto" w:fill="FFFFFF"/>
        <w:spacing w:after="0" w:line="240" w:lineRule="auto"/>
        <w:jc w:val="center"/>
        <w:rPr>
          <w:rFonts w:ascii="Times New Roman" w:hAnsi="Times New Roman"/>
          <w:color w:val="000000"/>
          <w:sz w:val="28"/>
          <w:szCs w:val="28"/>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590"/>
      </w:tblGrid>
      <w:tr w:rsidR="00654A18" w:rsidRPr="00654A18" w:rsidTr="002E0D26">
        <w:trPr>
          <w:trHeight w:val="255"/>
          <w:tblCellSpacing w:w="0" w:type="dxa"/>
        </w:trPr>
        <w:tc>
          <w:tcPr>
            <w:tcW w:w="4590" w:type="dxa"/>
            <w:hideMark/>
          </w:tcPr>
          <w:p w:rsidR="00654A18" w:rsidRPr="00654A18" w:rsidRDefault="00654A18" w:rsidP="00654A18">
            <w:pPr>
              <w:spacing w:after="0" w:line="240" w:lineRule="auto"/>
              <w:jc w:val="both"/>
              <w:rPr>
                <w:rFonts w:ascii="Times New Roman" w:hAnsi="Times New Roman"/>
                <w:sz w:val="28"/>
                <w:szCs w:val="28"/>
              </w:rPr>
            </w:pPr>
            <w:r w:rsidRPr="00654A18">
              <w:rPr>
                <w:rFonts w:ascii="Times New Roman" w:hAnsi="Times New Roman"/>
                <w:bCs/>
                <w:sz w:val="28"/>
                <w:szCs w:val="28"/>
              </w:rPr>
              <w:t>Про призначення відповідальних за облік, зберігання та використання печаток, штампів</w:t>
            </w:r>
          </w:p>
        </w:tc>
      </w:tr>
    </w:tbl>
    <w:p w:rsidR="00654A18" w:rsidRPr="00654A18" w:rsidRDefault="00654A18" w:rsidP="00654A18">
      <w:pPr>
        <w:shd w:val="clear" w:color="auto" w:fill="FFFFFF"/>
        <w:spacing w:after="0" w:line="240" w:lineRule="auto"/>
        <w:rPr>
          <w:rFonts w:ascii="Times New Roman" w:hAnsi="Times New Roman"/>
          <w:color w:val="000000"/>
          <w:sz w:val="28"/>
          <w:szCs w:val="28"/>
        </w:rPr>
      </w:pPr>
    </w:p>
    <w:p w:rsidR="00772807" w:rsidRPr="00772807" w:rsidRDefault="00772807" w:rsidP="00772807">
      <w:pPr>
        <w:shd w:val="clear" w:color="auto" w:fill="FFFFFF"/>
        <w:spacing w:after="0" w:line="240" w:lineRule="auto"/>
        <w:ind w:firstLine="570"/>
        <w:jc w:val="both"/>
        <w:rPr>
          <w:rFonts w:ascii="Times New Roman" w:hAnsi="Times New Roman"/>
          <w:color w:val="000000"/>
          <w:sz w:val="28"/>
          <w:szCs w:val="28"/>
        </w:rPr>
      </w:pPr>
      <w:r w:rsidRPr="00772807">
        <w:rPr>
          <w:rFonts w:ascii="Times New Roman" w:hAnsi="Times New Roman"/>
          <w:color w:val="000000"/>
          <w:sz w:val="28"/>
          <w:szCs w:val="28"/>
        </w:rPr>
        <w:t xml:space="preserve">Керуючись ст.42 Законом України «Про місцеве самоврядування в Україні», з метою забезпечення обліку, зберігання і використання печаток, штампів і бланків, відповідно до Постанови Кабінету Міністрів України від 19 жовтня 2016 року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Інструкції з діловодства в </w:t>
      </w:r>
      <w:proofErr w:type="spellStart"/>
      <w:r w:rsidRPr="00772807">
        <w:rPr>
          <w:rFonts w:ascii="Times New Roman" w:hAnsi="Times New Roman"/>
          <w:color w:val="000000"/>
          <w:sz w:val="28"/>
          <w:szCs w:val="28"/>
        </w:rPr>
        <w:t>апараті</w:t>
      </w:r>
      <w:proofErr w:type="spellEnd"/>
      <w:r w:rsidRPr="00772807">
        <w:rPr>
          <w:rFonts w:ascii="Times New Roman" w:hAnsi="Times New Roman"/>
          <w:color w:val="000000"/>
          <w:sz w:val="28"/>
          <w:szCs w:val="28"/>
        </w:rPr>
        <w:t xml:space="preserve"> Дунаєвецької міської ради, </w:t>
      </w:r>
      <w:proofErr w:type="spellStart"/>
      <w:r w:rsidRPr="00772807">
        <w:rPr>
          <w:rFonts w:ascii="Times New Roman" w:hAnsi="Times New Roman"/>
          <w:color w:val="000000"/>
          <w:sz w:val="28"/>
          <w:szCs w:val="28"/>
        </w:rPr>
        <w:t>апараті</w:t>
      </w:r>
      <w:proofErr w:type="spellEnd"/>
      <w:r w:rsidRPr="00772807">
        <w:rPr>
          <w:rFonts w:ascii="Times New Roman" w:hAnsi="Times New Roman"/>
          <w:color w:val="000000"/>
          <w:sz w:val="28"/>
          <w:szCs w:val="28"/>
        </w:rPr>
        <w:t xml:space="preserve"> виконавчого комітету та виконавчих органах ради затвердженої рішенням виконавчого комітету від 31.10.2019 № 156 :</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1. Затвердити список посадових осіб Дунаєвецької  міської ради, підписи яких скріплюються гербовою печаткою Дунаєвецької міської ради (додається).</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2. Встановити, що підписи посадових осіб Дунаєвецької міської ради вказаних в пункті 1 даного розпорядження:</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на оригіналах рішень Дунаєвецької міської ради скріплюються гербовою печаткою Дунаєвецької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 на оригіналах рішень виконавчого комітету </w:t>
      </w:r>
      <w:proofErr w:type="spellStart"/>
      <w:r w:rsidRPr="00654A18">
        <w:rPr>
          <w:rFonts w:ascii="Times New Roman" w:hAnsi="Times New Roman"/>
          <w:color w:val="000000"/>
          <w:sz w:val="28"/>
          <w:szCs w:val="28"/>
        </w:rPr>
        <w:t>Дунаєвецбкої</w:t>
      </w:r>
      <w:proofErr w:type="spellEnd"/>
      <w:r w:rsidRPr="00654A18">
        <w:rPr>
          <w:rFonts w:ascii="Times New Roman" w:hAnsi="Times New Roman"/>
          <w:color w:val="000000"/>
          <w:sz w:val="28"/>
          <w:szCs w:val="28"/>
        </w:rPr>
        <w:t xml:space="preserve"> міської ради та розпорядженнях міського голови скріплюються гербовою печаткою Дунаєвецької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2.1. Встановити, що підпис голови тендерного комітету скріплюється  гербовою печаткою Дунаєвецької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3. Призначити відповідальними: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3.1. керуючого справами (секретаря) виконавчого комітету міської ради Сіру Катерину Вікторівну за зберігання і використання круглої печатки міської ради із зображенням державного герба, штампа «Згідно з оригіналом» та штампа з повним найменуванням. Місце зберігання – кабінет керуючого справами;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3.2. заступника міського голови з питань виконавчих органів ради Яценка Сергія Михайловича за зберігання і використання </w:t>
      </w:r>
      <w:proofErr w:type="spellStart"/>
      <w:r w:rsidRPr="00654A18">
        <w:rPr>
          <w:rFonts w:ascii="Times New Roman" w:hAnsi="Times New Roman"/>
          <w:color w:val="000000"/>
          <w:sz w:val="28"/>
          <w:szCs w:val="28"/>
        </w:rPr>
        <w:t>іменого</w:t>
      </w:r>
      <w:proofErr w:type="spellEnd"/>
      <w:r w:rsidRPr="00654A18">
        <w:rPr>
          <w:rFonts w:ascii="Times New Roman" w:hAnsi="Times New Roman"/>
          <w:color w:val="000000"/>
          <w:sz w:val="28"/>
          <w:szCs w:val="28"/>
        </w:rPr>
        <w:t xml:space="preserve"> штампа «Погоджено» Місце зберігання – кабінет заступника міського голови.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3.3. начальника загального відділу апарату виконавчого комітету міської ради Бурковського Вадима В’ячеславовича за зберігання і використання штампів: «Одержано», «Контроль», «</w:t>
      </w:r>
      <w:proofErr w:type="spellStart"/>
      <w:r w:rsidRPr="00654A18">
        <w:rPr>
          <w:rFonts w:ascii="Times New Roman" w:hAnsi="Times New Roman"/>
          <w:color w:val="000000"/>
          <w:sz w:val="28"/>
          <w:szCs w:val="28"/>
        </w:rPr>
        <w:t>Дунаєвецька</w:t>
      </w:r>
      <w:proofErr w:type="spellEnd"/>
      <w:r w:rsidRPr="00654A18">
        <w:rPr>
          <w:rFonts w:ascii="Times New Roman" w:hAnsi="Times New Roman"/>
          <w:color w:val="000000"/>
          <w:sz w:val="28"/>
          <w:szCs w:val="28"/>
        </w:rPr>
        <w:t xml:space="preserve"> міська рада з повною адресою». Місце зберігання – загальний відділ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lastRenderedPageBreak/>
        <w:t xml:space="preserve">3.4. начальника відділу організаційної та кадрової роботи апарату виконавчого комітету  міської ради </w:t>
      </w:r>
      <w:proofErr w:type="spellStart"/>
      <w:r w:rsidRPr="00654A18">
        <w:rPr>
          <w:rFonts w:ascii="Times New Roman" w:hAnsi="Times New Roman"/>
          <w:color w:val="000000"/>
          <w:sz w:val="28"/>
          <w:szCs w:val="28"/>
        </w:rPr>
        <w:t>Солярик</w:t>
      </w:r>
      <w:proofErr w:type="spellEnd"/>
      <w:r w:rsidRPr="00654A18">
        <w:rPr>
          <w:rFonts w:ascii="Times New Roman" w:hAnsi="Times New Roman"/>
          <w:color w:val="000000"/>
          <w:sz w:val="28"/>
          <w:szCs w:val="28"/>
        </w:rPr>
        <w:t xml:space="preserve"> Аліну Василівну за зберігання і використання круглих печаток (негербових) «Для довідок», «Для документів» та </w:t>
      </w:r>
      <w:proofErr w:type="spellStart"/>
      <w:r w:rsidRPr="00654A18">
        <w:rPr>
          <w:rFonts w:ascii="Times New Roman" w:hAnsi="Times New Roman"/>
          <w:color w:val="000000"/>
          <w:sz w:val="28"/>
          <w:szCs w:val="28"/>
        </w:rPr>
        <w:t>іменого</w:t>
      </w:r>
      <w:proofErr w:type="spellEnd"/>
      <w:r w:rsidRPr="00654A18">
        <w:rPr>
          <w:rFonts w:ascii="Times New Roman" w:hAnsi="Times New Roman"/>
          <w:color w:val="000000"/>
          <w:sz w:val="28"/>
          <w:szCs w:val="28"/>
        </w:rPr>
        <w:t xml:space="preserve"> штампу «Згідно з оригіналом». Місце зберігання – відділ організаційної та кадрової роботи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3.5. начальника юридичного відділу апарату виконавчого комітету міської ради Лясоту Тараса Анатолійовича за зберігання і використання іменного штампу «Начальник юридичного відділу». Місце зберігання – юридичний відділ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3.6. начальника управління «Центр надання адміністративних послуг» Дунаєвецької міської ради </w:t>
      </w:r>
      <w:proofErr w:type="spellStart"/>
      <w:r w:rsidRPr="00654A18">
        <w:rPr>
          <w:rFonts w:ascii="Times New Roman" w:hAnsi="Times New Roman"/>
          <w:color w:val="000000"/>
          <w:sz w:val="28"/>
          <w:szCs w:val="28"/>
        </w:rPr>
        <w:t>Школьняк</w:t>
      </w:r>
      <w:proofErr w:type="spellEnd"/>
      <w:r w:rsidRPr="00654A18">
        <w:rPr>
          <w:rFonts w:ascii="Times New Roman" w:hAnsi="Times New Roman"/>
          <w:color w:val="000000"/>
          <w:sz w:val="28"/>
          <w:szCs w:val="28"/>
        </w:rPr>
        <w:t xml:space="preserve"> Євгенію Олегівну за зберігання і використання печатки гербової іменної начальника управління «Центру надання адміністративних послуг» Дунаєвецької міської ради Хмельницької області, печатки (негербової) «Для довідок», штамп «Згідно з оригіналом», штампи управління «Місце проживання зареєстровано за адресою», та «знято з реєстрації місця проживання», печатка (негербова) «Адміністратор». Місце зберігання –  управління «Центр надання адміністративних послуг» Дунаєвецької міської ради </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3.7. начальника відділу державної реєстрації речових прав на нерухоме майно міської ради Севастьянову Аллу Миколаївну за зберігання і використання печатки (гербової) «Державний реєстратор 3 ». Місце зберігання –  управління «Центр надання адміністративних  послуг» Дунаєвецької міської ради </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3.8. державний реєстратор управління «Центр надання адміністративних послуг» Дунаєвецької  міської ради Дем’янову Юлію Валеріївну за зберігання і використання печатки (гербової) </w:t>
      </w:r>
      <w:proofErr w:type="spellStart"/>
      <w:r w:rsidRPr="00654A18">
        <w:rPr>
          <w:rFonts w:ascii="Times New Roman" w:hAnsi="Times New Roman"/>
          <w:color w:val="000000"/>
          <w:sz w:val="28"/>
          <w:szCs w:val="28"/>
        </w:rPr>
        <w:t>іменої</w:t>
      </w:r>
      <w:proofErr w:type="spellEnd"/>
      <w:r w:rsidRPr="00654A18">
        <w:rPr>
          <w:rFonts w:ascii="Times New Roman" w:hAnsi="Times New Roman"/>
          <w:color w:val="000000"/>
          <w:sz w:val="28"/>
          <w:szCs w:val="28"/>
        </w:rPr>
        <w:t xml:space="preserve"> «Державний реєстратор», печатки (гербової) «Державний реєстратор 1 », Місце зберігання – управління «Центр надання адміністративних  послуг» Дунаєвецької міської ради; </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3.9. головного спеціаліста  відділу державної  реєстрації речових прав на нерухоме майно Дунаєвецької міської ради Дзюбу Тетяну Аркадіївну за зберігання і використання печатки (гербової) «Державний реєстратор 4 ». Місце зберігання – управління «Центр надання адміністративних послуг» Дунаєвецької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3.10. адміністратора управління «Центр надання адміністративних послуг» Дунаєвецької міської ради Кушнір Ольгу </w:t>
      </w:r>
      <w:proofErr w:type="spellStart"/>
      <w:r w:rsidRPr="00654A18">
        <w:rPr>
          <w:rFonts w:ascii="Times New Roman" w:hAnsi="Times New Roman"/>
          <w:color w:val="000000"/>
          <w:sz w:val="28"/>
          <w:szCs w:val="28"/>
        </w:rPr>
        <w:t>Гамлетівну</w:t>
      </w:r>
      <w:proofErr w:type="spellEnd"/>
      <w:r w:rsidRPr="00654A18">
        <w:rPr>
          <w:rFonts w:ascii="Times New Roman" w:hAnsi="Times New Roman"/>
          <w:color w:val="000000"/>
          <w:sz w:val="28"/>
          <w:szCs w:val="28"/>
        </w:rPr>
        <w:t xml:space="preserve"> за зберігання і використання печатки гербової </w:t>
      </w:r>
      <w:proofErr w:type="spellStart"/>
      <w:r w:rsidRPr="00654A18">
        <w:rPr>
          <w:rFonts w:ascii="Times New Roman" w:hAnsi="Times New Roman"/>
          <w:color w:val="000000"/>
          <w:sz w:val="28"/>
          <w:szCs w:val="28"/>
        </w:rPr>
        <w:t>іменої</w:t>
      </w:r>
      <w:proofErr w:type="spellEnd"/>
      <w:r w:rsidRPr="00654A18">
        <w:rPr>
          <w:rFonts w:ascii="Times New Roman" w:hAnsi="Times New Roman"/>
          <w:color w:val="000000"/>
          <w:sz w:val="28"/>
          <w:szCs w:val="28"/>
        </w:rPr>
        <w:t xml:space="preserve"> адміністратора управління «Центр надання адміністративних послуг» Дунаєвецької міської ради. Місце зберігання – управління «Центр надання адміністративних послуг» Дунаєвецької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 xml:space="preserve">3.11. старосту відповідного старостинського округу за зберігання і використання печатки номерної гербової. Місце зберігання – </w:t>
      </w:r>
      <w:proofErr w:type="spellStart"/>
      <w:r w:rsidRPr="00654A18">
        <w:rPr>
          <w:rFonts w:ascii="Times New Roman" w:hAnsi="Times New Roman"/>
          <w:color w:val="000000"/>
          <w:sz w:val="28"/>
          <w:szCs w:val="28"/>
        </w:rPr>
        <w:t>адмінприміщення</w:t>
      </w:r>
      <w:proofErr w:type="spellEnd"/>
      <w:r w:rsidRPr="00654A18">
        <w:rPr>
          <w:rFonts w:ascii="Times New Roman" w:hAnsi="Times New Roman"/>
          <w:color w:val="000000"/>
          <w:sz w:val="28"/>
          <w:szCs w:val="28"/>
        </w:rPr>
        <w:t xml:space="preserve"> </w:t>
      </w:r>
      <w:proofErr w:type="spellStart"/>
      <w:r w:rsidRPr="00654A18">
        <w:rPr>
          <w:rFonts w:ascii="Times New Roman" w:hAnsi="Times New Roman"/>
          <w:color w:val="000000"/>
          <w:sz w:val="28"/>
          <w:szCs w:val="28"/>
        </w:rPr>
        <w:t>старостинських</w:t>
      </w:r>
      <w:proofErr w:type="spellEnd"/>
      <w:r w:rsidRPr="00654A18">
        <w:rPr>
          <w:rFonts w:ascii="Times New Roman" w:hAnsi="Times New Roman"/>
          <w:color w:val="000000"/>
          <w:sz w:val="28"/>
          <w:szCs w:val="28"/>
        </w:rPr>
        <w:t xml:space="preserve"> округів Дунаєвецької міської ради.</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4. Попередити керівників та посадових осіб міської ради про персональну відповідальність за дотримання порядку зберігання та використання печаток і штампів.</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t>5. Визнати таким, що втратило чинність розпорядження міського голови від 28.10.2020 року № 372/2020-р «Про призначення відповідальних за облік, зберігання та використання печаток, штампів».</w:t>
      </w:r>
    </w:p>
    <w:p w:rsidR="00654A18" w:rsidRPr="00654A18" w:rsidRDefault="00654A18" w:rsidP="00654A18">
      <w:pPr>
        <w:shd w:val="clear" w:color="auto" w:fill="FFFFFF"/>
        <w:spacing w:after="0" w:line="240" w:lineRule="auto"/>
        <w:ind w:firstLine="570"/>
        <w:jc w:val="both"/>
        <w:rPr>
          <w:rFonts w:ascii="Times New Roman" w:hAnsi="Times New Roman"/>
          <w:color w:val="000000"/>
          <w:sz w:val="28"/>
          <w:szCs w:val="28"/>
        </w:rPr>
      </w:pPr>
      <w:r w:rsidRPr="00654A18">
        <w:rPr>
          <w:rFonts w:ascii="Times New Roman" w:hAnsi="Times New Roman"/>
          <w:color w:val="000000"/>
          <w:sz w:val="28"/>
          <w:szCs w:val="28"/>
        </w:rPr>
        <w:lastRenderedPageBreak/>
        <w:t>6. Контроль за виконанням даного розпорядження покласти на керуючого справами виконкому Катерину СІРУ.</w:t>
      </w:r>
    </w:p>
    <w:p w:rsidR="00654A18" w:rsidRPr="00654A18" w:rsidRDefault="00654A18" w:rsidP="00654A18">
      <w:pPr>
        <w:shd w:val="clear" w:color="auto" w:fill="FFFFFF"/>
        <w:spacing w:after="0" w:line="240" w:lineRule="auto"/>
        <w:jc w:val="both"/>
        <w:rPr>
          <w:rFonts w:ascii="Times New Roman" w:hAnsi="Times New Roman"/>
          <w:color w:val="000000"/>
          <w:sz w:val="28"/>
          <w:szCs w:val="28"/>
        </w:rPr>
      </w:pPr>
    </w:p>
    <w:p w:rsidR="00654A18" w:rsidRPr="00654A18" w:rsidRDefault="00654A18" w:rsidP="00654A18">
      <w:pPr>
        <w:shd w:val="clear" w:color="auto" w:fill="FFFFFF"/>
        <w:spacing w:after="0" w:line="240" w:lineRule="auto"/>
        <w:rPr>
          <w:rFonts w:ascii="Times New Roman" w:hAnsi="Times New Roman"/>
          <w:color w:val="000000"/>
          <w:sz w:val="28"/>
          <w:szCs w:val="28"/>
        </w:rPr>
      </w:pPr>
    </w:p>
    <w:p w:rsidR="00654A18" w:rsidRPr="00654A18" w:rsidRDefault="00654A18" w:rsidP="00654A18">
      <w:pPr>
        <w:shd w:val="clear" w:color="auto" w:fill="FFFFFF"/>
        <w:spacing w:after="0" w:line="240" w:lineRule="auto"/>
        <w:rPr>
          <w:rFonts w:ascii="Times New Roman" w:hAnsi="Times New Roman"/>
          <w:color w:val="000000"/>
          <w:sz w:val="28"/>
          <w:szCs w:val="28"/>
        </w:rPr>
      </w:pPr>
    </w:p>
    <w:p w:rsidR="00654A18" w:rsidRPr="00654A18" w:rsidRDefault="00654A18" w:rsidP="00654A18">
      <w:pPr>
        <w:shd w:val="clear" w:color="auto" w:fill="FFFFFF"/>
        <w:spacing w:after="0" w:line="240" w:lineRule="auto"/>
        <w:rPr>
          <w:rFonts w:ascii="Times New Roman" w:hAnsi="Times New Roman"/>
          <w:color w:val="000000"/>
          <w:sz w:val="28"/>
          <w:szCs w:val="28"/>
        </w:rPr>
      </w:pPr>
      <w:r w:rsidRPr="00654A18">
        <w:rPr>
          <w:rFonts w:ascii="Times New Roman" w:hAnsi="Times New Roman"/>
          <w:bCs/>
          <w:color w:val="000000"/>
          <w:sz w:val="28"/>
          <w:szCs w:val="28"/>
        </w:rPr>
        <w:t>Міський голова</w:t>
      </w:r>
      <w:r w:rsidRPr="00654A18">
        <w:rPr>
          <w:rFonts w:ascii="Times New Roman" w:hAnsi="Times New Roman"/>
          <w:bCs/>
          <w:color w:val="000000"/>
          <w:sz w:val="28"/>
          <w:szCs w:val="28"/>
        </w:rPr>
        <w:tab/>
      </w:r>
      <w:r w:rsidRPr="00654A18">
        <w:rPr>
          <w:rFonts w:ascii="Times New Roman" w:hAnsi="Times New Roman"/>
          <w:bCs/>
          <w:color w:val="000000"/>
          <w:sz w:val="28"/>
          <w:szCs w:val="28"/>
        </w:rPr>
        <w:tab/>
      </w:r>
      <w:r w:rsidRPr="00654A18">
        <w:rPr>
          <w:rFonts w:ascii="Times New Roman" w:hAnsi="Times New Roman"/>
          <w:bCs/>
          <w:color w:val="000000"/>
          <w:sz w:val="28"/>
          <w:szCs w:val="28"/>
        </w:rPr>
        <w:tab/>
      </w:r>
      <w:r w:rsidRPr="00654A18">
        <w:rPr>
          <w:rFonts w:ascii="Times New Roman" w:hAnsi="Times New Roman"/>
          <w:bCs/>
          <w:color w:val="000000"/>
          <w:sz w:val="28"/>
          <w:szCs w:val="28"/>
        </w:rPr>
        <w:tab/>
      </w:r>
      <w:r w:rsidRPr="00654A18">
        <w:rPr>
          <w:rFonts w:ascii="Times New Roman" w:hAnsi="Times New Roman"/>
          <w:bCs/>
          <w:color w:val="000000"/>
          <w:sz w:val="28"/>
          <w:szCs w:val="28"/>
        </w:rPr>
        <w:tab/>
      </w:r>
      <w:r w:rsidRPr="00654A18">
        <w:rPr>
          <w:rFonts w:ascii="Times New Roman" w:hAnsi="Times New Roman"/>
          <w:bCs/>
          <w:color w:val="000000"/>
          <w:sz w:val="28"/>
          <w:szCs w:val="28"/>
        </w:rPr>
        <w:tab/>
      </w:r>
      <w:r w:rsidRPr="00654A18">
        <w:rPr>
          <w:rFonts w:ascii="Times New Roman" w:hAnsi="Times New Roman"/>
          <w:bCs/>
          <w:color w:val="000000"/>
          <w:sz w:val="28"/>
          <w:szCs w:val="28"/>
        </w:rPr>
        <w:tab/>
      </w:r>
      <w:r w:rsidRPr="00654A18">
        <w:rPr>
          <w:rFonts w:ascii="Times New Roman" w:hAnsi="Times New Roman"/>
          <w:bCs/>
          <w:color w:val="000000"/>
          <w:sz w:val="28"/>
          <w:szCs w:val="28"/>
        </w:rPr>
        <w:tab/>
        <w:t xml:space="preserve">   </w:t>
      </w:r>
      <w:proofErr w:type="spellStart"/>
      <w:r w:rsidRPr="00654A18">
        <w:rPr>
          <w:rFonts w:ascii="Times New Roman" w:hAnsi="Times New Roman"/>
          <w:bCs/>
          <w:color w:val="000000"/>
          <w:sz w:val="28"/>
          <w:szCs w:val="28"/>
        </w:rPr>
        <w:t>Веліна</w:t>
      </w:r>
      <w:proofErr w:type="spellEnd"/>
      <w:r w:rsidRPr="00654A18">
        <w:rPr>
          <w:rFonts w:ascii="Times New Roman" w:hAnsi="Times New Roman"/>
          <w:bCs/>
          <w:color w:val="000000"/>
          <w:sz w:val="28"/>
          <w:szCs w:val="28"/>
        </w:rPr>
        <w:t xml:space="preserve"> ЗАЯЦЬ</w:t>
      </w:r>
    </w:p>
    <w:p w:rsidR="00654A18" w:rsidRPr="00654A18" w:rsidRDefault="00654A18" w:rsidP="00654A18">
      <w:pPr>
        <w:pageBreakBefore/>
        <w:shd w:val="clear" w:color="auto" w:fill="FFFFFF"/>
        <w:spacing w:after="0" w:line="240" w:lineRule="auto"/>
        <w:ind w:left="5670"/>
        <w:rPr>
          <w:rFonts w:ascii="Times New Roman" w:hAnsi="Times New Roman"/>
          <w:color w:val="000000"/>
          <w:sz w:val="28"/>
          <w:szCs w:val="28"/>
        </w:rPr>
      </w:pPr>
      <w:r w:rsidRPr="00654A18">
        <w:rPr>
          <w:rFonts w:ascii="Times New Roman" w:hAnsi="Times New Roman"/>
          <w:color w:val="000000"/>
          <w:sz w:val="28"/>
          <w:szCs w:val="28"/>
        </w:rPr>
        <w:lastRenderedPageBreak/>
        <w:t>ЗАТВЕРДЖЕНО</w:t>
      </w:r>
    </w:p>
    <w:p w:rsidR="00654A18" w:rsidRPr="00654A18" w:rsidRDefault="00654A18" w:rsidP="00654A18">
      <w:pPr>
        <w:shd w:val="clear" w:color="auto" w:fill="FFFFFF"/>
        <w:spacing w:after="0" w:line="240" w:lineRule="auto"/>
        <w:ind w:left="5670"/>
        <w:rPr>
          <w:rFonts w:ascii="Times New Roman" w:hAnsi="Times New Roman"/>
          <w:color w:val="000000"/>
          <w:sz w:val="28"/>
          <w:szCs w:val="28"/>
        </w:rPr>
      </w:pPr>
      <w:r w:rsidRPr="00654A18">
        <w:rPr>
          <w:rFonts w:ascii="Times New Roman" w:hAnsi="Times New Roman"/>
          <w:color w:val="000000"/>
          <w:sz w:val="28"/>
          <w:szCs w:val="28"/>
        </w:rPr>
        <w:t>розпорядження міського голови</w:t>
      </w:r>
    </w:p>
    <w:p w:rsidR="00654A18" w:rsidRPr="00654A18" w:rsidRDefault="00654A18" w:rsidP="00654A18">
      <w:pPr>
        <w:shd w:val="clear" w:color="auto" w:fill="FFFFFF"/>
        <w:spacing w:after="0" w:line="240" w:lineRule="auto"/>
        <w:ind w:left="5670"/>
        <w:rPr>
          <w:rFonts w:ascii="Times New Roman" w:hAnsi="Times New Roman"/>
          <w:color w:val="000000"/>
          <w:sz w:val="28"/>
          <w:szCs w:val="28"/>
        </w:rPr>
      </w:pPr>
      <w:r w:rsidRPr="00654A18">
        <w:rPr>
          <w:rFonts w:ascii="Times New Roman" w:hAnsi="Times New Roman"/>
          <w:color w:val="000000"/>
          <w:sz w:val="28"/>
          <w:szCs w:val="28"/>
        </w:rPr>
        <w:t>від 24.11.2021 р. № 393/2021-р</w:t>
      </w:r>
    </w:p>
    <w:p w:rsidR="00654A18" w:rsidRPr="00654A18" w:rsidRDefault="00654A18" w:rsidP="00654A18">
      <w:pPr>
        <w:shd w:val="clear" w:color="auto" w:fill="FFFFFF"/>
        <w:spacing w:after="0" w:line="240" w:lineRule="auto"/>
        <w:rPr>
          <w:rFonts w:ascii="Times New Roman" w:hAnsi="Times New Roman"/>
          <w:color w:val="000000"/>
          <w:sz w:val="28"/>
          <w:szCs w:val="28"/>
        </w:rPr>
      </w:pPr>
    </w:p>
    <w:p w:rsidR="00654A18" w:rsidRPr="00654A18" w:rsidRDefault="00654A18" w:rsidP="00654A18">
      <w:pPr>
        <w:shd w:val="clear" w:color="auto" w:fill="FFFFFF"/>
        <w:spacing w:after="0" w:line="240" w:lineRule="auto"/>
        <w:rPr>
          <w:rFonts w:ascii="Times New Roman" w:hAnsi="Times New Roman"/>
          <w:color w:val="000000"/>
          <w:sz w:val="28"/>
          <w:szCs w:val="28"/>
        </w:rPr>
      </w:pPr>
    </w:p>
    <w:p w:rsidR="00654A18" w:rsidRPr="00654A18" w:rsidRDefault="00654A18" w:rsidP="00654A18">
      <w:pPr>
        <w:shd w:val="clear" w:color="auto" w:fill="FFFFFF"/>
        <w:spacing w:after="0" w:line="240" w:lineRule="auto"/>
        <w:jc w:val="center"/>
        <w:rPr>
          <w:rFonts w:ascii="Times New Roman" w:hAnsi="Times New Roman"/>
          <w:b/>
          <w:bCs/>
          <w:color w:val="000000"/>
          <w:sz w:val="28"/>
          <w:szCs w:val="28"/>
        </w:rPr>
      </w:pPr>
      <w:r w:rsidRPr="00654A18">
        <w:rPr>
          <w:rFonts w:ascii="Times New Roman" w:hAnsi="Times New Roman"/>
          <w:b/>
          <w:bCs/>
          <w:color w:val="000000"/>
          <w:sz w:val="28"/>
          <w:szCs w:val="28"/>
        </w:rPr>
        <w:t xml:space="preserve">Список </w:t>
      </w:r>
    </w:p>
    <w:p w:rsidR="00654A18" w:rsidRPr="00654A18" w:rsidRDefault="00654A18" w:rsidP="00654A18">
      <w:pPr>
        <w:shd w:val="clear" w:color="auto" w:fill="FFFFFF"/>
        <w:spacing w:after="0" w:line="240" w:lineRule="auto"/>
        <w:jc w:val="center"/>
        <w:rPr>
          <w:rFonts w:ascii="Times New Roman" w:hAnsi="Times New Roman"/>
          <w:color w:val="000000"/>
          <w:sz w:val="28"/>
          <w:szCs w:val="28"/>
        </w:rPr>
      </w:pPr>
      <w:r w:rsidRPr="00654A18">
        <w:rPr>
          <w:rFonts w:ascii="Times New Roman" w:hAnsi="Times New Roman"/>
          <w:b/>
          <w:bCs/>
          <w:color w:val="000000"/>
          <w:sz w:val="28"/>
          <w:szCs w:val="28"/>
        </w:rPr>
        <w:t>посадових осіб Дунаєвецької міської ради,</w:t>
      </w:r>
    </w:p>
    <w:p w:rsidR="00654A18" w:rsidRPr="00654A18" w:rsidRDefault="00654A18" w:rsidP="00654A18">
      <w:pPr>
        <w:shd w:val="clear" w:color="auto" w:fill="FFFFFF"/>
        <w:spacing w:after="0" w:line="240" w:lineRule="auto"/>
        <w:jc w:val="center"/>
        <w:rPr>
          <w:rFonts w:ascii="Times New Roman" w:hAnsi="Times New Roman"/>
          <w:color w:val="000000"/>
          <w:sz w:val="28"/>
          <w:szCs w:val="28"/>
        </w:rPr>
      </w:pPr>
      <w:r w:rsidRPr="00654A18">
        <w:rPr>
          <w:rFonts w:ascii="Times New Roman" w:hAnsi="Times New Roman"/>
          <w:b/>
          <w:bCs/>
          <w:color w:val="000000"/>
          <w:sz w:val="28"/>
          <w:szCs w:val="28"/>
        </w:rPr>
        <w:t>підписи яких скріплюються гербовою печаткою</w:t>
      </w:r>
    </w:p>
    <w:p w:rsidR="00654A18" w:rsidRPr="00654A18" w:rsidRDefault="00654A18" w:rsidP="00654A18">
      <w:pPr>
        <w:shd w:val="clear" w:color="auto" w:fill="FFFFFF"/>
        <w:spacing w:after="0" w:line="240" w:lineRule="auto"/>
        <w:jc w:val="center"/>
        <w:rPr>
          <w:rFonts w:ascii="Times New Roman" w:hAnsi="Times New Roman"/>
          <w:color w:val="000000"/>
          <w:sz w:val="28"/>
          <w:szCs w:val="28"/>
        </w:rPr>
      </w:pPr>
      <w:r w:rsidRPr="00654A18">
        <w:rPr>
          <w:rFonts w:ascii="Times New Roman" w:hAnsi="Times New Roman"/>
          <w:b/>
          <w:bCs/>
          <w:color w:val="000000"/>
          <w:sz w:val="28"/>
          <w:szCs w:val="28"/>
        </w:rPr>
        <w:t>Дунаєвецької міської ради</w:t>
      </w:r>
    </w:p>
    <w:tbl>
      <w:tblPr>
        <w:tblW w:w="9705" w:type="dxa"/>
        <w:tblCellSpacing w:w="0" w:type="dxa"/>
        <w:tblCellMar>
          <w:top w:w="60" w:type="dxa"/>
          <w:left w:w="60" w:type="dxa"/>
          <w:bottom w:w="60" w:type="dxa"/>
          <w:right w:w="60" w:type="dxa"/>
        </w:tblCellMar>
        <w:tblLook w:val="04A0" w:firstRow="1" w:lastRow="0" w:firstColumn="1" w:lastColumn="0" w:noHBand="0" w:noVBand="1"/>
      </w:tblPr>
      <w:tblGrid>
        <w:gridCol w:w="3481"/>
        <w:gridCol w:w="6224"/>
      </w:tblGrid>
      <w:tr w:rsidR="00654A18" w:rsidRPr="00654A18" w:rsidTr="002E0D26">
        <w:trPr>
          <w:tblCellSpacing w:w="0" w:type="dxa"/>
        </w:trPr>
        <w:tc>
          <w:tcPr>
            <w:tcW w:w="3481" w:type="dxa"/>
            <w:hideMark/>
          </w:tcPr>
          <w:p w:rsidR="00654A18" w:rsidRPr="00654A18" w:rsidRDefault="00654A18" w:rsidP="00654A18">
            <w:pPr>
              <w:spacing w:after="0" w:line="240" w:lineRule="auto"/>
              <w:rPr>
                <w:rFonts w:ascii="Times New Roman" w:hAnsi="Times New Roman"/>
                <w:bCs/>
                <w:sz w:val="28"/>
                <w:szCs w:val="28"/>
              </w:rPr>
            </w:pPr>
          </w:p>
          <w:p w:rsidR="00654A18" w:rsidRPr="00654A18" w:rsidRDefault="00654A18" w:rsidP="00654A18">
            <w:pPr>
              <w:spacing w:after="0" w:line="240" w:lineRule="auto"/>
              <w:rPr>
                <w:rFonts w:ascii="Times New Roman" w:hAnsi="Times New Roman"/>
                <w:bCs/>
                <w:sz w:val="28"/>
                <w:szCs w:val="28"/>
              </w:rPr>
            </w:pPr>
          </w:p>
          <w:p w:rsidR="00654A18" w:rsidRPr="00654A18" w:rsidRDefault="00654A18" w:rsidP="00654A18">
            <w:pPr>
              <w:spacing w:after="0" w:line="240" w:lineRule="auto"/>
              <w:rPr>
                <w:rFonts w:ascii="Times New Roman" w:hAnsi="Times New Roman"/>
                <w:bCs/>
                <w:sz w:val="28"/>
                <w:szCs w:val="28"/>
              </w:rPr>
            </w:pPr>
            <w:proofErr w:type="spellStart"/>
            <w:r w:rsidRPr="00654A18">
              <w:rPr>
                <w:rFonts w:ascii="Times New Roman" w:hAnsi="Times New Roman"/>
                <w:bCs/>
                <w:sz w:val="28"/>
                <w:szCs w:val="28"/>
              </w:rPr>
              <w:t>Заяць</w:t>
            </w:r>
            <w:proofErr w:type="spellEnd"/>
            <w:r w:rsidRPr="00654A18">
              <w:rPr>
                <w:rFonts w:ascii="Times New Roman" w:hAnsi="Times New Roman"/>
                <w:bCs/>
                <w:sz w:val="28"/>
                <w:szCs w:val="28"/>
              </w:rPr>
              <w:t xml:space="preserve"> </w:t>
            </w:r>
          </w:p>
          <w:p w:rsidR="00654A18" w:rsidRPr="00654A18" w:rsidRDefault="00654A18" w:rsidP="00654A18">
            <w:pPr>
              <w:spacing w:after="0" w:line="240" w:lineRule="auto"/>
              <w:rPr>
                <w:rFonts w:ascii="Times New Roman" w:hAnsi="Times New Roman"/>
                <w:sz w:val="28"/>
                <w:szCs w:val="28"/>
              </w:rPr>
            </w:pPr>
            <w:proofErr w:type="spellStart"/>
            <w:r w:rsidRPr="00654A18">
              <w:rPr>
                <w:rFonts w:ascii="Times New Roman" w:hAnsi="Times New Roman"/>
                <w:bCs/>
                <w:sz w:val="28"/>
                <w:szCs w:val="28"/>
              </w:rPr>
              <w:t>Веліна</w:t>
            </w:r>
            <w:proofErr w:type="spellEnd"/>
            <w:r w:rsidRPr="00654A18">
              <w:rPr>
                <w:rFonts w:ascii="Times New Roman" w:hAnsi="Times New Roman"/>
                <w:bCs/>
                <w:sz w:val="28"/>
                <w:szCs w:val="28"/>
              </w:rPr>
              <w:t xml:space="preserve"> Владиславівна</w:t>
            </w:r>
          </w:p>
        </w:tc>
        <w:tc>
          <w:tcPr>
            <w:tcW w:w="6224" w:type="dxa"/>
            <w:hideMark/>
          </w:tcPr>
          <w:p w:rsidR="00654A18" w:rsidRPr="00654A18" w:rsidRDefault="00654A18" w:rsidP="00654A18">
            <w:pPr>
              <w:spacing w:after="0" w:line="240" w:lineRule="auto"/>
              <w:rPr>
                <w:rFonts w:ascii="Times New Roman" w:hAnsi="Times New Roman"/>
                <w:sz w:val="28"/>
                <w:szCs w:val="28"/>
              </w:rPr>
            </w:pPr>
          </w:p>
          <w:p w:rsidR="00654A18" w:rsidRPr="00654A18" w:rsidRDefault="00654A18" w:rsidP="00654A18">
            <w:pPr>
              <w:spacing w:after="0" w:line="240" w:lineRule="auto"/>
              <w:rPr>
                <w:rFonts w:ascii="Times New Roman" w:hAnsi="Times New Roman"/>
                <w:sz w:val="28"/>
                <w:szCs w:val="28"/>
              </w:rPr>
            </w:pPr>
          </w:p>
          <w:p w:rsidR="00654A18" w:rsidRPr="00654A18" w:rsidRDefault="00654A18" w:rsidP="00654A18">
            <w:pPr>
              <w:spacing w:after="0" w:line="240" w:lineRule="auto"/>
              <w:rPr>
                <w:rFonts w:ascii="Times New Roman" w:hAnsi="Times New Roman"/>
                <w:sz w:val="28"/>
                <w:szCs w:val="28"/>
              </w:rPr>
            </w:pPr>
            <w:r w:rsidRPr="00654A18">
              <w:rPr>
                <w:rFonts w:ascii="Times New Roman" w:hAnsi="Times New Roman"/>
                <w:sz w:val="28"/>
                <w:szCs w:val="28"/>
              </w:rPr>
              <w:t>міський голова</w:t>
            </w:r>
          </w:p>
        </w:tc>
      </w:tr>
      <w:tr w:rsidR="00654A18" w:rsidRPr="00654A18" w:rsidTr="002E0D26">
        <w:trPr>
          <w:trHeight w:val="675"/>
          <w:tblCellSpacing w:w="0" w:type="dxa"/>
        </w:trPr>
        <w:tc>
          <w:tcPr>
            <w:tcW w:w="3481" w:type="dxa"/>
            <w:hideMark/>
          </w:tcPr>
          <w:p w:rsidR="00654A18" w:rsidRPr="00654A18" w:rsidRDefault="00654A18" w:rsidP="00654A18">
            <w:pPr>
              <w:spacing w:after="0" w:line="240" w:lineRule="auto"/>
              <w:rPr>
                <w:rFonts w:ascii="Times New Roman" w:hAnsi="Times New Roman"/>
                <w:bCs/>
                <w:sz w:val="28"/>
                <w:szCs w:val="28"/>
              </w:rPr>
            </w:pPr>
            <w:r w:rsidRPr="00654A18">
              <w:rPr>
                <w:rFonts w:ascii="Times New Roman" w:hAnsi="Times New Roman"/>
                <w:bCs/>
                <w:sz w:val="28"/>
                <w:szCs w:val="28"/>
              </w:rPr>
              <w:t>Григор’єв</w:t>
            </w:r>
          </w:p>
          <w:p w:rsidR="00654A18" w:rsidRPr="00654A18" w:rsidRDefault="00654A18" w:rsidP="00654A18">
            <w:pPr>
              <w:spacing w:after="0" w:line="240" w:lineRule="auto"/>
              <w:rPr>
                <w:rFonts w:ascii="Times New Roman" w:hAnsi="Times New Roman"/>
                <w:sz w:val="28"/>
                <w:szCs w:val="28"/>
              </w:rPr>
            </w:pPr>
            <w:r w:rsidRPr="00654A18">
              <w:rPr>
                <w:rFonts w:ascii="Times New Roman" w:hAnsi="Times New Roman"/>
                <w:bCs/>
                <w:sz w:val="28"/>
                <w:szCs w:val="28"/>
              </w:rPr>
              <w:t xml:space="preserve">Олег Васильович </w:t>
            </w:r>
          </w:p>
        </w:tc>
        <w:tc>
          <w:tcPr>
            <w:tcW w:w="6224" w:type="dxa"/>
            <w:hideMark/>
          </w:tcPr>
          <w:p w:rsidR="00654A18" w:rsidRPr="00654A18" w:rsidRDefault="00654A18" w:rsidP="00654A18">
            <w:pPr>
              <w:spacing w:after="0" w:line="240" w:lineRule="auto"/>
              <w:rPr>
                <w:rFonts w:ascii="Times New Roman" w:hAnsi="Times New Roman"/>
                <w:sz w:val="28"/>
                <w:szCs w:val="28"/>
              </w:rPr>
            </w:pPr>
            <w:r w:rsidRPr="00654A18">
              <w:rPr>
                <w:rFonts w:ascii="Times New Roman" w:hAnsi="Times New Roman"/>
                <w:sz w:val="28"/>
                <w:szCs w:val="28"/>
              </w:rPr>
              <w:t>секретар міської ради</w:t>
            </w:r>
          </w:p>
        </w:tc>
      </w:tr>
      <w:tr w:rsidR="00654A18" w:rsidRPr="00654A18" w:rsidTr="002E0D26">
        <w:trPr>
          <w:tblCellSpacing w:w="0" w:type="dxa"/>
        </w:trPr>
        <w:tc>
          <w:tcPr>
            <w:tcW w:w="3481" w:type="dxa"/>
            <w:hideMark/>
          </w:tcPr>
          <w:p w:rsidR="00654A18" w:rsidRPr="00654A18" w:rsidRDefault="00654A18" w:rsidP="00654A18">
            <w:pPr>
              <w:spacing w:after="0" w:line="240" w:lineRule="auto"/>
              <w:rPr>
                <w:rFonts w:ascii="Times New Roman" w:hAnsi="Times New Roman"/>
                <w:bCs/>
                <w:sz w:val="28"/>
                <w:szCs w:val="28"/>
              </w:rPr>
            </w:pPr>
            <w:r w:rsidRPr="00654A18">
              <w:rPr>
                <w:rFonts w:ascii="Times New Roman" w:hAnsi="Times New Roman"/>
                <w:bCs/>
                <w:sz w:val="28"/>
                <w:szCs w:val="28"/>
              </w:rPr>
              <w:t xml:space="preserve">Яценко </w:t>
            </w:r>
          </w:p>
          <w:p w:rsidR="00654A18" w:rsidRPr="00654A18" w:rsidRDefault="00654A18" w:rsidP="00654A18">
            <w:pPr>
              <w:spacing w:after="0" w:line="240" w:lineRule="auto"/>
              <w:rPr>
                <w:rFonts w:ascii="Times New Roman" w:hAnsi="Times New Roman"/>
                <w:bCs/>
                <w:sz w:val="28"/>
                <w:szCs w:val="28"/>
              </w:rPr>
            </w:pPr>
            <w:r w:rsidRPr="00654A18">
              <w:rPr>
                <w:rFonts w:ascii="Times New Roman" w:hAnsi="Times New Roman"/>
                <w:bCs/>
                <w:sz w:val="28"/>
                <w:szCs w:val="28"/>
              </w:rPr>
              <w:t>Сергій Михайлович</w:t>
            </w:r>
          </w:p>
          <w:p w:rsidR="00654A18" w:rsidRPr="00654A18" w:rsidRDefault="00654A18" w:rsidP="00654A18">
            <w:pPr>
              <w:spacing w:after="0" w:line="240" w:lineRule="auto"/>
              <w:rPr>
                <w:rFonts w:ascii="Times New Roman" w:hAnsi="Times New Roman"/>
                <w:bCs/>
                <w:sz w:val="28"/>
                <w:szCs w:val="28"/>
              </w:rPr>
            </w:pPr>
          </w:p>
          <w:p w:rsidR="00654A18" w:rsidRPr="00654A18" w:rsidRDefault="00654A18" w:rsidP="00654A18">
            <w:pPr>
              <w:spacing w:after="0" w:line="240" w:lineRule="auto"/>
              <w:rPr>
                <w:rFonts w:ascii="Times New Roman" w:hAnsi="Times New Roman"/>
                <w:bCs/>
                <w:sz w:val="28"/>
                <w:szCs w:val="28"/>
              </w:rPr>
            </w:pPr>
            <w:proofErr w:type="spellStart"/>
            <w:r w:rsidRPr="00654A18">
              <w:rPr>
                <w:rFonts w:ascii="Times New Roman" w:hAnsi="Times New Roman"/>
                <w:bCs/>
                <w:sz w:val="28"/>
                <w:szCs w:val="28"/>
              </w:rPr>
              <w:t>Бец</w:t>
            </w:r>
            <w:proofErr w:type="spellEnd"/>
          </w:p>
          <w:p w:rsidR="00654A18" w:rsidRPr="00654A18" w:rsidRDefault="00654A18" w:rsidP="00654A18">
            <w:pPr>
              <w:spacing w:after="0" w:line="240" w:lineRule="auto"/>
              <w:rPr>
                <w:rFonts w:ascii="Times New Roman" w:hAnsi="Times New Roman"/>
                <w:sz w:val="28"/>
                <w:szCs w:val="28"/>
              </w:rPr>
            </w:pPr>
            <w:r w:rsidRPr="00654A18">
              <w:rPr>
                <w:rFonts w:ascii="Times New Roman" w:hAnsi="Times New Roman"/>
                <w:bCs/>
                <w:sz w:val="28"/>
                <w:szCs w:val="28"/>
              </w:rPr>
              <w:t>Алла Вікторівна</w:t>
            </w:r>
          </w:p>
        </w:tc>
        <w:tc>
          <w:tcPr>
            <w:tcW w:w="6224" w:type="dxa"/>
            <w:hideMark/>
          </w:tcPr>
          <w:p w:rsidR="00654A18" w:rsidRPr="00654A18" w:rsidRDefault="00654A18" w:rsidP="00654A18">
            <w:pPr>
              <w:spacing w:after="0" w:line="240" w:lineRule="auto"/>
              <w:jc w:val="both"/>
              <w:rPr>
                <w:rFonts w:ascii="Times New Roman" w:hAnsi="Times New Roman"/>
                <w:sz w:val="28"/>
                <w:szCs w:val="28"/>
              </w:rPr>
            </w:pPr>
            <w:r w:rsidRPr="00654A18">
              <w:rPr>
                <w:rFonts w:ascii="Times New Roman" w:hAnsi="Times New Roman"/>
                <w:sz w:val="28"/>
                <w:szCs w:val="28"/>
              </w:rPr>
              <w:t>заступник міського голови з питань діяльності виконавчих органів міської ради</w:t>
            </w:r>
          </w:p>
          <w:p w:rsidR="00654A18" w:rsidRPr="00654A18" w:rsidRDefault="00654A18" w:rsidP="00654A18">
            <w:pPr>
              <w:spacing w:after="0" w:line="240" w:lineRule="auto"/>
              <w:jc w:val="both"/>
              <w:rPr>
                <w:rFonts w:ascii="Times New Roman" w:hAnsi="Times New Roman"/>
                <w:sz w:val="28"/>
                <w:szCs w:val="28"/>
              </w:rPr>
            </w:pPr>
          </w:p>
          <w:p w:rsidR="00654A18" w:rsidRPr="00654A18" w:rsidRDefault="00654A18" w:rsidP="00654A18">
            <w:pPr>
              <w:spacing w:after="0" w:line="240" w:lineRule="auto"/>
              <w:jc w:val="both"/>
              <w:rPr>
                <w:rFonts w:ascii="Times New Roman" w:hAnsi="Times New Roman"/>
                <w:sz w:val="28"/>
                <w:szCs w:val="28"/>
              </w:rPr>
            </w:pPr>
            <w:r w:rsidRPr="00654A18">
              <w:rPr>
                <w:rFonts w:ascii="Times New Roman" w:hAnsi="Times New Roman"/>
                <w:sz w:val="28"/>
                <w:szCs w:val="28"/>
              </w:rPr>
              <w:t>заступник міського голови з питань діяльності виконавчих органів міської ради</w:t>
            </w:r>
          </w:p>
          <w:p w:rsidR="00654A18" w:rsidRPr="00654A18" w:rsidRDefault="00654A18" w:rsidP="00654A18">
            <w:pPr>
              <w:spacing w:after="0" w:line="240" w:lineRule="auto"/>
              <w:jc w:val="both"/>
              <w:rPr>
                <w:rFonts w:ascii="Times New Roman" w:hAnsi="Times New Roman"/>
                <w:sz w:val="28"/>
                <w:szCs w:val="28"/>
              </w:rPr>
            </w:pPr>
          </w:p>
        </w:tc>
      </w:tr>
      <w:tr w:rsidR="00654A18" w:rsidRPr="00654A18" w:rsidTr="002E0D26">
        <w:trPr>
          <w:tblCellSpacing w:w="0" w:type="dxa"/>
        </w:trPr>
        <w:tc>
          <w:tcPr>
            <w:tcW w:w="3481" w:type="dxa"/>
            <w:hideMark/>
          </w:tcPr>
          <w:p w:rsidR="00654A18" w:rsidRPr="00654A18" w:rsidRDefault="00654A18" w:rsidP="00654A18">
            <w:pPr>
              <w:spacing w:after="0" w:line="240" w:lineRule="auto"/>
              <w:rPr>
                <w:rFonts w:ascii="Times New Roman" w:hAnsi="Times New Roman"/>
                <w:bCs/>
                <w:sz w:val="28"/>
                <w:szCs w:val="28"/>
              </w:rPr>
            </w:pPr>
            <w:r w:rsidRPr="00654A18">
              <w:rPr>
                <w:rFonts w:ascii="Times New Roman" w:hAnsi="Times New Roman"/>
                <w:bCs/>
                <w:sz w:val="28"/>
                <w:szCs w:val="28"/>
              </w:rPr>
              <w:t>Сіра</w:t>
            </w:r>
          </w:p>
          <w:p w:rsidR="00654A18" w:rsidRPr="00654A18" w:rsidRDefault="00654A18" w:rsidP="00654A18">
            <w:pPr>
              <w:spacing w:after="0" w:line="240" w:lineRule="auto"/>
              <w:rPr>
                <w:rFonts w:ascii="Times New Roman" w:hAnsi="Times New Roman"/>
                <w:sz w:val="28"/>
                <w:szCs w:val="28"/>
              </w:rPr>
            </w:pPr>
            <w:r w:rsidRPr="00654A18">
              <w:rPr>
                <w:rFonts w:ascii="Times New Roman" w:hAnsi="Times New Roman"/>
                <w:bCs/>
                <w:sz w:val="28"/>
                <w:szCs w:val="28"/>
              </w:rPr>
              <w:t>Катерина Вікторівна</w:t>
            </w:r>
          </w:p>
          <w:p w:rsidR="00654A18" w:rsidRPr="00654A18" w:rsidRDefault="00654A18" w:rsidP="00654A18">
            <w:pPr>
              <w:spacing w:after="0" w:line="240" w:lineRule="auto"/>
              <w:rPr>
                <w:rFonts w:ascii="Times New Roman" w:hAnsi="Times New Roman"/>
                <w:sz w:val="28"/>
                <w:szCs w:val="28"/>
              </w:rPr>
            </w:pPr>
          </w:p>
          <w:p w:rsidR="00654A18" w:rsidRPr="00654A18" w:rsidRDefault="00654A18" w:rsidP="00654A18">
            <w:pPr>
              <w:spacing w:after="0" w:line="240" w:lineRule="auto"/>
              <w:jc w:val="both"/>
              <w:rPr>
                <w:rFonts w:ascii="Times New Roman" w:hAnsi="Times New Roman"/>
                <w:sz w:val="28"/>
                <w:szCs w:val="28"/>
              </w:rPr>
            </w:pPr>
          </w:p>
        </w:tc>
        <w:tc>
          <w:tcPr>
            <w:tcW w:w="6224" w:type="dxa"/>
            <w:hideMark/>
          </w:tcPr>
          <w:p w:rsidR="00654A18" w:rsidRPr="00654A18" w:rsidRDefault="00654A18" w:rsidP="00654A18">
            <w:pPr>
              <w:spacing w:after="0" w:line="240" w:lineRule="auto"/>
              <w:jc w:val="both"/>
              <w:rPr>
                <w:rFonts w:ascii="Times New Roman" w:hAnsi="Times New Roman"/>
                <w:sz w:val="28"/>
                <w:szCs w:val="28"/>
              </w:rPr>
            </w:pPr>
            <w:r w:rsidRPr="00654A18">
              <w:rPr>
                <w:rFonts w:ascii="Times New Roman" w:hAnsi="Times New Roman"/>
                <w:sz w:val="28"/>
                <w:szCs w:val="28"/>
              </w:rPr>
              <w:t>керуючий справами (секретар) виконавчого комітету</w:t>
            </w:r>
          </w:p>
          <w:p w:rsidR="00654A18" w:rsidRPr="00654A18" w:rsidRDefault="00654A18" w:rsidP="00654A18">
            <w:pPr>
              <w:spacing w:after="0" w:line="240" w:lineRule="auto"/>
              <w:jc w:val="both"/>
              <w:rPr>
                <w:rFonts w:ascii="Times New Roman" w:hAnsi="Times New Roman"/>
                <w:sz w:val="28"/>
                <w:szCs w:val="28"/>
              </w:rPr>
            </w:pPr>
          </w:p>
          <w:p w:rsidR="00654A18" w:rsidRDefault="00654A18" w:rsidP="00654A18">
            <w:pPr>
              <w:spacing w:after="0" w:line="240" w:lineRule="auto"/>
              <w:jc w:val="both"/>
              <w:rPr>
                <w:rFonts w:ascii="Times New Roman" w:hAnsi="Times New Roman"/>
                <w:sz w:val="28"/>
                <w:szCs w:val="28"/>
              </w:rPr>
            </w:pPr>
          </w:p>
          <w:p w:rsidR="00654A18" w:rsidRPr="00654A18" w:rsidRDefault="00654A18" w:rsidP="00654A18">
            <w:pPr>
              <w:spacing w:after="0" w:line="240" w:lineRule="auto"/>
              <w:jc w:val="both"/>
              <w:rPr>
                <w:rFonts w:ascii="Times New Roman" w:hAnsi="Times New Roman"/>
                <w:sz w:val="28"/>
                <w:szCs w:val="28"/>
              </w:rPr>
            </w:pPr>
          </w:p>
        </w:tc>
      </w:tr>
    </w:tbl>
    <w:p w:rsidR="00654A18" w:rsidRPr="00654A18" w:rsidRDefault="00654A18" w:rsidP="00654A18">
      <w:pPr>
        <w:spacing w:after="0" w:line="240" w:lineRule="auto"/>
        <w:jc w:val="both"/>
        <w:rPr>
          <w:rFonts w:ascii="Times New Roman" w:hAnsi="Times New Roman"/>
          <w:sz w:val="28"/>
          <w:szCs w:val="28"/>
        </w:rPr>
      </w:pPr>
      <w:r w:rsidRPr="00654A18">
        <w:rPr>
          <w:rFonts w:ascii="Times New Roman" w:hAnsi="Times New Roman"/>
          <w:sz w:val="28"/>
          <w:szCs w:val="28"/>
        </w:rPr>
        <w:t xml:space="preserve">Керуючий справами (секретар) </w:t>
      </w:r>
    </w:p>
    <w:p w:rsidR="00654A18" w:rsidRPr="00654A18" w:rsidRDefault="00654A18" w:rsidP="00654A18">
      <w:pPr>
        <w:spacing w:after="0" w:line="240" w:lineRule="auto"/>
        <w:jc w:val="both"/>
        <w:rPr>
          <w:rFonts w:ascii="Times New Roman" w:hAnsi="Times New Roman"/>
          <w:sz w:val="28"/>
          <w:szCs w:val="28"/>
        </w:rPr>
      </w:pPr>
      <w:r w:rsidRPr="00654A18">
        <w:rPr>
          <w:rFonts w:ascii="Times New Roman" w:hAnsi="Times New Roman"/>
          <w:sz w:val="28"/>
          <w:szCs w:val="28"/>
        </w:rPr>
        <w:t xml:space="preserve">виконавчого комітету </w:t>
      </w:r>
      <w:r w:rsidRPr="00654A18">
        <w:rPr>
          <w:rFonts w:ascii="Times New Roman" w:hAnsi="Times New Roman"/>
          <w:sz w:val="28"/>
          <w:szCs w:val="28"/>
        </w:rPr>
        <w:tab/>
      </w:r>
      <w:r w:rsidRPr="00654A18">
        <w:rPr>
          <w:rFonts w:ascii="Times New Roman" w:hAnsi="Times New Roman"/>
          <w:sz w:val="28"/>
          <w:szCs w:val="28"/>
        </w:rPr>
        <w:tab/>
      </w:r>
      <w:r w:rsidRPr="00654A18">
        <w:rPr>
          <w:rFonts w:ascii="Times New Roman" w:hAnsi="Times New Roman"/>
          <w:sz w:val="28"/>
          <w:szCs w:val="28"/>
        </w:rPr>
        <w:tab/>
      </w:r>
      <w:r w:rsidRPr="00654A18">
        <w:rPr>
          <w:rFonts w:ascii="Times New Roman" w:hAnsi="Times New Roman"/>
          <w:sz w:val="28"/>
          <w:szCs w:val="28"/>
        </w:rPr>
        <w:tab/>
      </w:r>
      <w:r w:rsidRPr="00654A18">
        <w:rPr>
          <w:rFonts w:ascii="Times New Roman" w:hAnsi="Times New Roman"/>
          <w:sz w:val="28"/>
          <w:szCs w:val="28"/>
        </w:rPr>
        <w:tab/>
      </w:r>
      <w:r w:rsidRPr="00654A18">
        <w:rPr>
          <w:rFonts w:ascii="Times New Roman" w:hAnsi="Times New Roman"/>
          <w:sz w:val="28"/>
          <w:szCs w:val="28"/>
        </w:rPr>
        <w:tab/>
      </w:r>
      <w:r w:rsidRPr="00654A18">
        <w:rPr>
          <w:rFonts w:ascii="Times New Roman" w:hAnsi="Times New Roman"/>
          <w:sz w:val="28"/>
          <w:szCs w:val="28"/>
        </w:rPr>
        <w:tab/>
        <w:t>Катерина СІРА</w:t>
      </w:r>
    </w:p>
    <w:p w:rsidR="00FE49EC" w:rsidRDefault="00FE49EC">
      <w:pPr>
        <w:spacing w:after="160" w:line="259" w:lineRule="auto"/>
        <w:rPr>
          <w:rFonts w:ascii="Times New Roman" w:hAnsi="Times New Roman"/>
          <w:sz w:val="28"/>
          <w:szCs w:val="28"/>
        </w:rPr>
      </w:pPr>
      <w:r>
        <w:rPr>
          <w:rFonts w:ascii="Times New Roman" w:hAnsi="Times New Roman"/>
          <w:sz w:val="28"/>
          <w:szCs w:val="28"/>
        </w:rPr>
        <w:br w:type="page"/>
      </w:r>
    </w:p>
    <w:p w:rsidR="00FE49EC" w:rsidRPr="00775E5E" w:rsidRDefault="00FE49EC" w:rsidP="00FE49EC">
      <w:pPr>
        <w:spacing w:line="259" w:lineRule="auto"/>
        <w:jc w:val="center"/>
        <w:rPr>
          <w:rFonts w:ascii="Times New Roman" w:hAnsi="Times New Roman"/>
          <w:sz w:val="20"/>
        </w:rPr>
      </w:pPr>
      <w:r w:rsidRPr="00775E5E">
        <w:rPr>
          <w:rFonts w:ascii="Times New Roman" w:hAnsi="Times New Roman"/>
          <w:b/>
          <w:noProof/>
          <w:lang w:val="ru-RU" w:eastAsia="ru-RU"/>
        </w:rPr>
        <w:lastRenderedPageBreak/>
        <w:drawing>
          <wp:inline distT="0" distB="0" distL="0" distR="0" wp14:anchorId="3761B882" wp14:editId="3AF03037">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E49EC" w:rsidRPr="00775E5E" w:rsidRDefault="00FE49EC" w:rsidP="00FE49EC">
      <w:pPr>
        <w:spacing w:line="259" w:lineRule="auto"/>
        <w:jc w:val="center"/>
        <w:rPr>
          <w:rFonts w:ascii="Times New Roman" w:hAnsi="Times New Roman"/>
          <w:b/>
          <w:sz w:val="28"/>
          <w:szCs w:val="28"/>
        </w:rPr>
      </w:pPr>
      <w:r w:rsidRPr="00775E5E">
        <w:rPr>
          <w:rFonts w:ascii="Times New Roman" w:hAnsi="Times New Roman"/>
          <w:b/>
          <w:sz w:val="28"/>
          <w:szCs w:val="28"/>
        </w:rPr>
        <w:t xml:space="preserve">ДУНАЄВЕЦЬКА МІСЬКА РАДА </w:t>
      </w:r>
    </w:p>
    <w:p w:rsidR="00FE49EC" w:rsidRPr="00775E5E" w:rsidRDefault="00FE49EC" w:rsidP="00FE49EC">
      <w:pPr>
        <w:spacing w:line="259" w:lineRule="auto"/>
        <w:jc w:val="center"/>
        <w:rPr>
          <w:rFonts w:ascii="Times New Roman" w:hAnsi="Times New Roman"/>
          <w:b/>
          <w:sz w:val="28"/>
          <w:szCs w:val="28"/>
        </w:rPr>
      </w:pPr>
      <w:r w:rsidRPr="00775E5E">
        <w:rPr>
          <w:rFonts w:ascii="Times New Roman" w:hAnsi="Times New Roman"/>
          <w:b/>
          <w:sz w:val="28"/>
          <w:szCs w:val="28"/>
        </w:rPr>
        <w:t>РОЗПОРЯДЖЕННЯ</w:t>
      </w:r>
    </w:p>
    <w:p w:rsidR="00FE49EC" w:rsidRPr="00775E5E" w:rsidRDefault="00FE49EC" w:rsidP="00FE49EC">
      <w:pPr>
        <w:spacing w:line="259" w:lineRule="auto"/>
        <w:rPr>
          <w:rFonts w:ascii="Times New Roman" w:hAnsi="Times New Roman"/>
          <w:sz w:val="28"/>
          <w:szCs w:val="28"/>
        </w:rPr>
      </w:pPr>
      <w:r>
        <w:rPr>
          <w:rFonts w:ascii="Times New Roman" w:hAnsi="Times New Roman"/>
          <w:sz w:val="28"/>
          <w:szCs w:val="28"/>
        </w:rPr>
        <w:t>26 листопада 2021</w:t>
      </w:r>
      <w:r w:rsidRPr="00775E5E">
        <w:rPr>
          <w:rFonts w:ascii="Times New Roman" w:hAnsi="Times New Roman"/>
          <w:sz w:val="28"/>
          <w:szCs w:val="28"/>
        </w:rPr>
        <w:t xml:space="preserve"> р.                        </w:t>
      </w:r>
      <w:proofErr w:type="spellStart"/>
      <w:r w:rsidRPr="00775E5E">
        <w:rPr>
          <w:rFonts w:ascii="Times New Roman" w:hAnsi="Times New Roman"/>
          <w:sz w:val="28"/>
          <w:szCs w:val="28"/>
        </w:rPr>
        <w:t>Дунаївці</w:t>
      </w:r>
      <w:proofErr w:type="spellEnd"/>
      <w:r w:rsidRPr="00775E5E">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394/2021</w:t>
      </w:r>
      <w:r w:rsidRPr="00775E5E">
        <w:rPr>
          <w:rFonts w:ascii="Times New Roman" w:hAnsi="Times New Roman"/>
          <w:sz w:val="28"/>
          <w:szCs w:val="28"/>
        </w:rPr>
        <w:t>-р</w:t>
      </w:r>
    </w:p>
    <w:p w:rsidR="00FE49EC" w:rsidRPr="0052658D" w:rsidRDefault="00FE49EC" w:rsidP="00FE49EC">
      <w:pPr>
        <w:tabs>
          <w:tab w:val="left" w:pos="4488"/>
        </w:tabs>
        <w:spacing w:after="0" w:line="240" w:lineRule="auto"/>
        <w:ind w:right="5150"/>
        <w:jc w:val="both"/>
        <w:rPr>
          <w:rFonts w:ascii="Times New Roman" w:eastAsia="Times New Roman" w:hAnsi="Times New Roman"/>
          <w:bCs/>
          <w:sz w:val="28"/>
          <w:szCs w:val="28"/>
          <w:lang w:eastAsia="ru-RU"/>
        </w:rPr>
      </w:pPr>
    </w:p>
    <w:p w:rsidR="00FE49EC" w:rsidRDefault="00FE49EC" w:rsidP="00FE49EC">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преміювання по результатах роботи за місяць</w:t>
      </w:r>
    </w:p>
    <w:p w:rsidR="00FE49EC" w:rsidRDefault="00FE49EC" w:rsidP="00FE49EC">
      <w:pPr>
        <w:tabs>
          <w:tab w:val="left" w:pos="4488"/>
        </w:tabs>
        <w:spacing w:after="0" w:line="240" w:lineRule="auto"/>
        <w:ind w:right="5150"/>
        <w:jc w:val="both"/>
        <w:rPr>
          <w:rFonts w:ascii="Times New Roman" w:eastAsia="Times New Roman" w:hAnsi="Times New Roman"/>
          <w:bCs/>
          <w:sz w:val="28"/>
          <w:szCs w:val="28"/>
          <w:lang w:eastAsia="ru-RU"/>
        </w:rPr>
      </w:pPr>
    </w:p>
    <w:p w:rsidR="00FE49EC" w:rsidRDefault="00FE49EC" w:rsidP="00FE49EC">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Pr>
          <w:rFonts w:ascii="Times New Roman" w:hAnsi="Times New Roman"/>
          <w:bCs/>
          <w:sz w:val="28"/>
          <w:szCs w:val="28"/>
        </w:rPr>
        <w:t>враховуючи лист</w:t>
      </w:r>
      <w:r w:rsidRPr="00542C1B">
        <w:rPr>
          <w:rFonts w:ascii="Times New Roman" w:hAnsi="Times New Roman"/>
          <w:bCs/>
          <w:sz w:val="28"/>
          <w:szCs w:val="28"/>
        </w:rPr>
        <w:t xml:space="preserve"> </w:t>
      </w:r>
      <w:r>
        <w:rPr>
          <w:rFonts w:ascii="Times New Roman" w:hAnsi="Times New Roman"/>
          <w:bCs/>
          <w:sz w:val="28"/>
          <w:szCs w:val="28"/>
        </w:rPr>
        <w:t xml:space="preserve">фінансового </w:t>
      </w:r>
      <w:r w:rsidRPr="00542C1B">
        <w:rPr>
          <w:rFonts w:ascii="Times New Roman" w:hAnsi="Times New Roman"/>
          <w:bCs/>
          <w:sz w:val="28"/>
          <w:szCs w:val="28"/>
        </w:rPr>
        <w:t xml:space="preserve">управління Дунаєвецької </w:t>
      </w:r>
      <w:r>
        <w:rPr>
          <w:rFonts w:ascii="Times New Roman" w:hAnsi="Times New Roman"/>
          <w:bCs/>
          <w:sz w:val="28"/>
          <w:szCs w:val="28"/>
        </w:rPr>
        <w:t xml:space="preserve">міської ради від 25.11.2021 № </w:t>
      </w:r>
      <w:r w:rsidRPr="00542C1B">
        <w:rPr>
          <w:rFonts w:ascii="Times New Roman" w:hAnsi="Times New Roman"/>
          <w:bCs/>
          <w:sz w:val="28"/>
          <w:szCs w:val="28"/>
        </w:rPr>
        <w:t>0</w:t>
      </w:r>
      <w:r>
        <w:rPr>
          <w:rFonts w:ascii="Times New Roman" w:hAnsi="Times New Roman"/>
          <w:bCs/>
          <w:sz w:val="28"/>
          <w:szCs w:val="28"/>
        </w:rPr>
        <w:t xml:space="preserve">4-22/412 </w:t>
      </w:r>
      <w:r>
        <w:rPr>
          <w:rFonts w:ascii="Times New Roman" w:eastAsia="Times New Roman" w:hAnsi="Times New Roman"/>
          <w:bCs/>
          <w:sz w:val="28"/>
          <w:szCs w:val="28"/>
          <w:lang w:eastAsia="ru-RU"/>
        </w:rPr>
        <w:t>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листопада 2021 року:</w:t>
      </w:r>
    </w:p>
    <w:p w:rsidR="00FE49EC" w:rsidRPr="007566D9" w:rsidRDefault="00FE49EC" w:rsidP="00FE49EC">
      <w:pPr>
        <w:spacing w:after="0" w:line="240" w:lineRule="auto"/>
        <w:ind w:right="-143" w:firstLine="708"/>
        <w:jc w:val="both"/>
        <w:rPr>
          <w:rFonts w:ascii="Times New Roman" w:eastAsia="Times New Roman" w:hAnsi="Times New Roman"/>
          <w:bCs/>
          <w:sz w:val="28"/>
          <w:szCs w:val="28"/>
          <w:lang w:eastAsia="ru-RU"/>
        </w:rPr>
      </w:pPr>
      <w:r w:rsidRPr="007566D9">
        <w:rPr>
          <w:rFonts w:ascii="Times New Roman" w:eastAsia="Times New Roman" w:hAnsi="Times New Roman"/>
          <w:bCs/>
          <w:sz w:val="28"/>
          <w:szCs w:val="28"/>
          <w:lang w:eastAsia="ru-RU"/>
        </w:rPr>
        <w:t xml:space="preserve">Преміювати начальника фінансового управління Дунаєвецької міської ради </w:t>
      </w:r>
      <w:proofErr w:type="spellStart"/>
      <w:r w:rsidRPr="007566D9">
        <w:rPr>
          <w:rFonts w:ascii="Times New Roman" w:eastAsia="Times New Roman" w:hAnsi="Times New Roman"/>
          <w:bCs/>
          <w:sz w:val="28"/>
          <w:szCs w:val="28"/>
          <w:lang w:eastAsia="ru-RU"/>
        </w:rPr>
        <w:t>Абзалову</w:t>
      </w:r>
      <w:proofErr w:type="spellEnd"/>
      <w:r w:rsidRPr="007566D9">
        <w:rPr>
          <w:rFonts w:ascii="Times New Roman" w:eastAsia="Times New Roman" w:hAnsi="Times New Roman"/>
          <w:bCs/>
          <w:sz w:val="28"/>
          <w:szCs w:val="28"/>
          <w:lang w:eastAsia="ru-RU"/>
        </w:rPr>
        <w:t xml:space="preserve"> Тетяну Віталіївну в розмірі 100% нарахованої заробітної плати за </w:t>
      </w:r>
      <w:r>
        <w:rPr>
          <w:rFonts w:ascii="Times New Roman" w:eastAsia="Times New Roman" w:hAnsi="Times New Roman"/>
          <w:bCs/>
          <w:sz w:val="28"/>
          <w:szCs w:val="28"/>
          <w:lang w:eastAsia="ru-RU"/>
        </w:rPr>
        <w:t>листопад</w:t>
      </w:r>
      <w:r w:rsidRPr="007566D9">
        <w:rPr>
          <w:rFonts w:ascii="Times New Roman" w:eastAsia="Times New Roman" w:hAnsi="Times New Roman"/>
          <w:bCs/>
          <w:sz w:val="28"/>
          <w:szCs w:val="28"/>
          <w:lang w:eastAsia="ru-RU"/>
        </w:rPr>
        <w:t xml:space="preserve"> 2021 року.</w:t>
      </w:r>
    </w:p>
    <w:p w:rsidR="00FE49EC" w:rsidRDefault="00FE49EC" w:rsidP="00FE49EC">
      <w:pPr>
        <w:rPr>
          <w:rFonts w:ascii="Times New Roman" w:eastAsia="Times New Roman" w:hAnsi="Times New Roman"/>
          <w:bCs/>
          <w:sz w:val="28"/>
          <w:szCs w:val="28"/>
          <w:lang w:eastAsia="ru-RU"/>
        </w:rPr>
      </w:pPr>
    </w:p>
    <w:p w:rsidR="00FE49EC" w:rsidRDefault="00FE49EC" w:rsidP="00FE49EC">
      <w:pPr>
        <w:rPr>
          <w:rFonts w:ascii="Times New Roman" w:eastAsia="Times New Roman" w:hAnsi="Times New Roman"/>
          <w:bCs/>
          <w:sz w:val="28"/>
          <w:szCs w:val="28"/>
          <w:lang w:eastAsia="ru-RU"/>
        </w:rPr>
      </w:pPr>
    </w:p>
    <w:p w:rsidR="00FE49EC" w:rsidRPr="007566D9" w:rsidRDefault="00FE49EC" w:rsidP="00FE49EC">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7679E8" w:rsidRDefault="007679E8">
      <w:pPr>
        <w:spacing w:after="160" w:line="259" w:lineRule="auto"/>
        <w:rPr>
          <w:rFonts w:ascii="Times New Roman" w:hAnsi="Times New Roman"/>
          <w:sz w:val="28"/>
          <w:szCs w:val="28"/>
        </w:rPr>
      </w:pPr>
      <w:r>
        <w:rPr>
          <w:rFonts w:ascii="Times New Roman" w:hAnsi="Times New Roman"/>
          <w:sz w:val="28"/>
          <w:szCs w:val="28"/>
        </w:rPr>
        <w:br w:type="page"/>
      </w:r>
    </w:p>
    <w:p w:rsidR="008E520A" w:rsidRPr="002F2B15" w:rsidRDefault="008E520A" w:rsidP="008E520A">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2D5ACF79" wp14:editId="0FD61AB8">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E520A" w:rsidRPr="002F2B15" w:rsidRDefault="008E520A" w:rsidP="008E520A">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8E520A" w:rsidRPr="002F2B15" w:rsidRDefault="008E520A" w:rsidP="008E520A">
      <w:pPr>
        <w:jc w:val="center"/>
        <w:rPr>
          <w:rFonts w:ascii="Times New Roman" w:hAnsi="Times New Roman"/>
          <w:b/>
          <w:sz w:val="28"/>
          <w:szCs w:val="28"/>
        </w:rPr>
      </w:pPr>
      <w:r w:rsidRPr="002F2B15">
        <w:rPr>
          <w:rFonts w:ascii="Times New Roman" w:hAnsi="Times New Roman"/>
          <w:b/>
          <w:sz w:val="28"/>
          <w:szCs w:val="28"/>
        </w:rPr>
        <w:t>РОЗПОРЯДЖЕННЯ</w:t>
      </w:r>
    </w:p>
    <w:p w:rsidR="008E520A" w:rsidRPr="00D220BC" w:rsidRDefault="008E520A" w:rsidP="008E520A">
      <w:pPr>
        <w:rPr>
          <w:rFonts w:ascii="Times New Roman" w:hAnsi="Times New Roman"/>
          <w:sz w:val="28"/>
          <w:szCs w:val="28"/>
        </w:rPr>
      </w:pPr>
      <w:r>
        <w:rPr>
          <w:rFonts w:ascii="Times New Roman" w:hAnsi="Times New Roman"/>
          <w:sz w:val="28"/>
          <w:szCs w:val="28"/>
        </w:rPr>
        <w:t xml:space="preserve">26 листопада </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 xml:space="preserve"> р.                      </w:t>
      </w:r>
      <w:r>
        <w:rPr>
          <w:rFonts w:ascii="Times New Roman" w:hAnsi="Times New Roman"/>
          <w:sz w:val="28"/>
          <w:szCs w:val="28"/>
        </w:rPr>
        <w:t xml:space="preserve">   </w:t>
      </w:r>
      <w:r w:rsidRPr="00D220BC">
        <w:rPr>
          <w:rFonts w:ascii="Times New Roman" w:hAnsi="Times New Roman"/>
          <w:sz w:val="28"/>
          <w:szCs w:val="28"/>
        </w:rPr>
        <w:t xml:space="preserve">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395</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-р</w:t>
      </w:r>
    </w:p>
    <w:p w:rsidR="008E520A" w:rsidRDefault="008E520A" w:rsidP="008E520A">
      <w:pPr>
        <w:tabs>
          <w:tab w:val="left" w:pos="4488"/>
        </w:tabs>
        <w:spacing w:after="0" w:line="240" w:lineRule="auto"/>
        <w:ind w:right="5150"/>
        <w:jc w:val="both"/>
      </w:pPr>
    </w:p>
    <w:p w:rsidR="008E520A" w:rsidRPr="0099586F" w:rsidRDefault="008E520A" w:rsidP="008E520A">
      <w:pPr>
        <w:tabs>
          <w:tab w:val="left" w:pos="4488"/>
        </w:tabs>
        <w:spacing w:after="0" w:line="240" w:lineRule="auto"/>
        <w:ind w:right="5150"/>
        <w:jc w:val="both"/>
        <w:rPr>
          <w:rFonts w:ascii="Times New Roman" w:eastAsia="Times New Roman" w:hAnsi="Times New Roman"/>
          <w:bCs/>
          <w:sz w:val="28"/>
          <w:szCs w:val="28"/>
          <w:lang w:eastAsia="ru-RU"/>
        </w:rPr>
      </w:pPr>
    </w:p>
    <w:p w:rsidR="008E520A" w:rsidRDefault="008E520A" w:rsidP="008E520A">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по результатах роботи за місяць </w:t>
      </w:r>
    </w:p>
    <w:p w:rsidR="008E520A" w:rsidRDefault="008E520A" w:rsidP="008E520A">
      <w:pPr>
        <w:tabs>
          <w:tab w:val="left" w:pos="4488"/>
        </w:tabs>
        <w:spacing w:after="0" w:line="240" w:lineRule="auto"/>
        <w:ind w:right="5150"/>
        <w:jc w:val="both"/>
        <w:rPr>
          <w:rFonts w:ascii="Times New Roman" w:eastAsia="Times New Roman" w:hAnsi="Times New Roman"/>
          <w:bCs/>
          <w:sz w:val="28"/>
          <w:szCs w:val="28"/>
          <w:lang w:eastAsia="ru-RU"/>
        </w:rPr>
      </w:pPr>
    </w:p>
    <w:p w:rsidR="008E520A" w:rsidRDefault="008E520A" w:rsidP="008E520A">
      <w:pPr>
        <w:tabs>
          <w:tab w:val="left" w:pos="4488"/>
        </w:tabs>
        <w:spacing w:after="0" w:line="240" w:lineRule="auto"/>
        <w:ind w:right="5150"/>
        <w:jc w:val="both"/>
        <w:rPr>
          <w:rFonts w:ascii="Times New Roman" w:eastAsia="Times New Roman" w:hAnsi="Times New Roman"/>
          <w:bCs/>
          <w:sz w:val="28"/>
          <w:szCs w:val="28"/>
          <w:lang w:eastAsia="ru-RU"/>
        </w:rPr>
      </w:pPr>
    </w:p>
    <w:p w:rsidR="008E520A" w:rsidRDefault="008E520A" w:rsidP="008E520A">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служби справах дітей Дунаєвецької міської ради від 25.11.2021 № 02-08/212 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листопад 2021 року:</w:t>
      </w:r>
    </w:p>
    <w:p w:rsidR="008E520A" w:rsidRDefault="008E520A" w:rsidP="008E520A">
      <w:pPr>
        <w:spacing w:after="0" w:line="240" w:lineRule="auto"/>
        <w:ind w:right="-143" w:firstLine="708"/>
        <w:jc w:val="both"/>
        <w:rPr>
          <w:rFonts w:ascii="Times New Roman" w:eastAsia="Times New Roman" w:hAnsi="Times New Roman"/>
          <w:bCs/>
          <w:sz w:val="28"/>
          <w:szCs w:val="28"/>
          <w:lang w:eastAsia="ru-RU"/>
        </w:rPr>
      </w:pPr>
    </w:p>
    <w:p w:rsidR="008E520A" w:rsidRDefault="008E520A" w:rsidP="008E520A">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Преміювати начальника служби у справах дітей Дунаєвецької міської ради </w:t>
      </w:r>
      <w:proofErr w:type="spellStart"/>
      <w:r>
        <w:rPr>
          <w:rFonts w:ascii="Times New Roman" w:eastAsia="Times New Roman" w:hAnsi="Times New Roman"/>
          <w:bCs/>
          <w:sz w:val="28"/>
          <w:szCs w:val="28"/>
          <w:lang w:eastAsia="ru-RU"/>
        </w:rPr>
        <w:t>Блажеєву</w:t>
      </w:r>
      <w:proofErr w:type="spellEnd"/>
      <w:r>
        <w:rPr>
          <w:rFonts w:ascii="Times New Roman" w:eastAsia="Times New Roman" w:hAnsi="Times New Roman"/>
          <w:bCs/>
          <w:sz w:val="28"/>
          <w:szCs w:val="28"/>
          <w:lang w:eastAsia="ru-RU"/>
        </w:rPr>
        <w:t xml:space="preserve"> Ірину Миколаївну в розмірі 50 % нарахованої заробітної плати за листопад 2021 року.</w:t>
      </w:r>
    </w:p>
    <w:p w:rsidR="008E520A" w:rsidRDefault="008E520A" w:rsidP="008E520A">
      <w:pPr>
        <w:spacing w:after="0" w:line="240" w:lineRule="auto"/>
        <w:ind w:right="-143" w:firstLine="567"/>
        <w:jc w:val="both"/>
        <w:rPr>
          <w:rFonts w:ascii="Times New Roman" w:eastAsia="Times New Roman" w:hAnsi="Times New Roman"/>
          <w:bCs/>
          <w:sz w:val="28"/>
          <w:szCs w:val="28"/>
          <w:lang w:eastAsia="ru-RU"/>
        </w:rPr>
      </w:pPr>
    </w:p>
    <w:p w:rsidR="008E520A" w:rsidRDefault="008E520A" w:rsidP="008E520A">
      <w:pPr>
        <w:spacing w:after="0" w:line="240" w:lineRule="auto"/>
        <w:ind w:right="-143"/>
        <w:jc w:val="both"/>
        <w:rPr>
          <w:rFonts w:ascii="Times New Roman" w:eastAsia="Times New Roman" w:hAnsi="Times New Roman"/>
          <w:bCs/>
          <w:sz w:val="28"/>
          <w:szCs w:val="28"/>
          <w:lang w:eastAsia="ru-RU"/>
        </w:rPr>
      </w:pPr>
    </w:p>
    <w:p w:rsidR="008E520A" w:rsidRDefault="008E520A" w:rsidP="008E520A">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8E520A" w:rsidRDefault="008E520A">
      <w:pPr>
        <w:spacing w:after="160" w:line="259" w:lineRule="auto"/>
        <w:rPr>
          <w:rFonts w:ascii="Times New Roman" w:hAnsi="Times New Roman"/>
          <w:sz w:val="28"/>
          <w:szCs w:val="28"/>
        </w:rPr>
      </w:pPr>
      <w:r>
        <w:rPr>
          <w:rFonts w:ascii="Times New Roman" w:hAnsi="Times New Roman"/>
          <w:sz w:val="28"/>
          <w:szCs w:val="28"/>
        </w:rPr>
        <w:br w:type="page"/>
      </w:r>
    </w:p>
    <w:p w:rsidR="008E520A" w:rsidRDefault="008E520A" w:rsidP="008E520A">
      <w:pPr>
        <w:rPr>
          <w:b/>
          <w:sz w:val="28"/>
          <w:szCs w:val="28"/>
        </w:rPr>
      </w:pPr>
    </w:p>
    <w:p w:rsidR="008E520A" w:rsidRPr="008E520A" w:rsidRDefault="008E520A" w:rsidP="008E520A">
      <w:pPr>
        <w:spacing w:after="0" w:line="240" w:lineRule="auto"/>
        <w:jc w:val="center"/>
        <w:rPr>
          <w:rFonts w:ascii="Times New Roman" w:hAnsi="Times New Roman"/>
          <w:sz w:val="20"/>
          <w:szCs w:val="20"/>
        </w:rPr>
      </w:pPr>
      <w:r w:rsidRPr="008E520A">
        <w:rPr>
          <w:rFonts w:ascii="Times New Roman" w:hAnsi="Times New Roman"/>
          <w:b/>
          <w:noProof/>
          <w:lang w:val="ru-RU" w:eastAsia="ru-RU"/>
        </w:rPr>
        <w:drawing>
          <wp:inline distT="0" distB="0" distL="0" distR="0" wp14:anchorId="27DDE42F" wp14:editId="0687A523">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E520A" w:rsidRPr="008E520A" w:rsidRDefault="008E520A" w:rsidP="008E520A">
      <w:pPr>
        <w:spacing w:after="0" w:line="240" w:lineRule="auto"/>
        <w:jc w:val="center"/>
        <w:rPr>
          <w:rFonts w:ascii="Times New Roman" w:hAnsi="Times New Roman"/>
          <w:b/>
          <w:sz w:val="28"/>
          <w:szCs w:val="28"/>
        </w:rPr>
      </w:pPr>
    </w:p>
    <w:p w:rsidR="008E520A" w:rsidRPr="008E520A" w:rsidRDefault="008E520A" w:rsidP="008E520A">
      <w:pPr>
        <w:spacing w:after="0" w:line="240" w:lineRule="auto"/>
        <w:jc w:val="center"/>
        <w:rPr>
          <w:rFonts w:ascii="Times New Roman" w:hAnsi="Times New Roman"/>
          <w:b/>
          <w:sz w:val="28"/>
          <w:szCs w:val="28"/>
        </w:rPr>
      </w:pPr>
      <w:r w:rsidRPr="008E520A">
        <w:rPr>
          <w:rFonts w:ascii="Times New Roman" w:hAnsi="Times New Roman"/>
          <w:b/>
          <w:sz w:val="28"/>
          <w:szCs w:val="28"/>
        </w:rPr>
        <w:t xml:space="preserve">ДУНАЄВЕЦЬКА МІСЬКА РАДА </w:t>
      </w:r>
    </w:p>
    <w:p w:rsidR="008E520A" w:rsidRPr="008E520A" w:rsidRDefault="008E520A" w:rsidP="008E520A">
      <w:pPr>
        <w:spacing w:after="0" w:line="240" w:lineRule="auto"/>
        <w:jc w:val="center"/>
        <w:rPr>
          <w:rFonts w:ascii="Times New Roman" w:hAnsi="Times New Roman"/>
          <w:b/>
          <w:sz w:val="28"/>
          <w:szCs w:val="28"/>
        </w:rPr>
      </w:pPr>
    </w:p>
    <w:p w:rsidR="008E520A" w:rsidRPr="008E520A" w:rsidRDefault="008E520A" w:rsidP="008E520A">
      <w:pPr>
        <w:spacing w:after="0" w:line="240" w:lineRule="auto"/>
        <w:jc w:val="center"/>
        <w:rPr>
          <w:rFonts w:ascii="Times New Roman" w:hAnsi="Times New Roman"/>
          <w:b/>
          <w:sz w:val="28"/>
          <w:szCs w:val="28"/>
        </w:rPr>
      </w:pPr>
      <w:r w:rsidRPr="008E520A">
        <w:rPr>
          <w:rFonts w:ascii="Times New Roman" w:hAnsi="Times New Roman"/>
          <w:b/>
          <w:sz w:val="28"/>
          <w:szCs w:val="28"/>
        </w:rPr>
        <w:t>РОЗПОРЯДЖЕННЯ</w:t>
      </w:r>
    </w:p>
    <w:p w:rsidR="008E520A" w:rsidRPr="008E520A" w:rsidRDefault="008E520A" w:rsidP="008E520A">
      <w:pPr>
        <w:spacing w:after="0" w:line="240" w:lineRule="auto"/>
        <w:rPr>
          <w:rFonts w:ascii="Times New Roman" w:hAnsi="Times New Roman"/>
          <w:sz w:val="28"/>
          <w:szCs w:val="28"/>
        </w:rPr>
      </w:pPr>
    </w:p>
    <w:p w:rsidR="008E520A" w:rsidRPr="008E520A" w:rsidRDefault="008E520A" w:rsidP="008E520A">
      <w:pPr>
        <w:spacing w:after="0" w:line="240" w:lineRule="auto"/>
        <w:rPr>
          <w:rFonts w:ascii="Times New Roman" w:hAnsi="Times New Roman"/>
          <w:sz w:val="28"/>
          <w:szCs w:val="28"/>
        </w:rPr>
      </w:pPr>
      <w:r w:rsidRPr="008E520A">
        <w:rPr>
          <w:rFonts w:ascii="Times New Roman" w:hAnsi="Times New Roman"/>
          <w:sz w:val="28"/>
          <w:szCs w:val="28"/>
        </w:rPr>
        <w:t xml:space="preserve">29 листопада 2021 р.                             </w:t>
      </w:r>
      <w:proofErr w:type="spellStart"/>
      <w:r w:rsidRPr="008E520A">
        <w:rPr>
          <w:rFonts w:ascii="Times New Roman" w:hAnsi="Times New Roman"/>
          <w:sz w:val="28"/>
          <w:szCs w:val="28"/>
        </w:rPr>
        <w:t>Дунаївці</w:t>
      </w:r>
      <w:proofErr w:type="spellEnd"/>
      <w:r w:rsidRPr="008E520A">
        <w:rPr>
          <w:rFonts w:ascii="Times New Roman" w:hAnsi="Times New Roman"/>
          <w:color w:val="FF0000"/>
          <w:sz w:val="28"/>
          <w:szCs w:val="28"/>
        </w:rPr>
        <w:t xml:space="preserve">                              </w:t>
      </w:r>
      <w:r w:rsidRPr="008E520A">
        <w:rPr>
          <w:rFonts w:ascii="Times New Roman" w:hAnsi="Times New Roman"/>
          <w:sz w:val="28"/>
          <w:szCs w:val="28"/>
        </w:rPr>
        <w:t>№ 396/2021-р</w:t>
      </w:r>
    </w:p>
    <w:p w:rsidR="008E520A" w:rsidRPr="008E520A" w:rsidRDefault="008E520A" w:rsidP="008E520A">
      <w:pPr>
        <w:spacing w:after="0" w:line="240" w:lineRule="auto"/>
        <w:rPr>
          <w:rFonts w:ascii="Times New Roman" w:hAnsi="Times New Roman"/>
          <w:b/>
          <w:sz w:val="28"/>
          <w:szCs w:val="28"/>
        </w:rPr>
      </w:pPr>
    </w:p>
    <w:p w:rsidR="008E520A" w:rsidRPr="008E520A" w:rsidRDefault="008E520A" w:rsidP="008E520A">
      <w:pPr>
        <w:spacing w:after="0" w:line="240" w:lineRule="auto"/>
        <w:rPr>
          <w:rFonts w:ascii="Times New Roman" w:hAnsi="Times New Roman"/>
          <w:b/>
          <w:sz w:val="28"/>
          <w:szCs w:val="28"/>
        </w:rPr>
      </w:pPr>
    </w:p>
    <w:p w:rsidR="008E520A" w:rsidRPr="008E520A" w:rsidRDefault="008E520A" w:rsidP="008E520A">
      <w:pPr>
        <w:spacing w:after="0" w:line="240" w:lineRule="auto"/>
        <w:rPr>
          <w:rFonts w:ascii="Times New Roman" w:hAnsi="Times New Roman"/>
          <w:sz w:val="28"/>
          <w:szCs w:val="28"/>
        </w:rPr>
      </w:pPr>
      <w:r w:rsidRPr="008E520A">
        <w:rPr>
          <w:rFonts w:ascii="Times New Roman" w:hAnsi="Times New Roman"/>
          <w:sz w:val="28"/>
          <w:szCs w:val="28"/>
        </w:rPr>
        <w:t>Про виділення коштів</w:t>
      </w:r>
    </w:p>
    <w:p w:rsidR="008E520A" w:rsidRPr="008E520A" w:rsidRDefault="008E520A" w:rsidP="008E520A">
      <w:pPr>
        <w:spacing w:after="0" w:line="240" w:lineRule="auto"/>
        <w:ind w:firstLine="709"/>
        <w:rPr>
          <w:rFonts w:ascii="Times New Roman" w:hAnsi="Times New Roman"/>
          <w:sz w:val="28"/>
          <w:szCs w:val="28"/>
        </w:rPr>
      </w:pPr>
    </w:p>
    <w:p w:rsidR="008E520A" w:rsidRPr="008E520A" w:rsidRDefault="008E520A" w:rsidP="008E520A">
      <w:pPr>
        <w:spacing w:after="0" w:line="240" w:lineRule="auto"/>
        <w:ind w:firstLine="709"/>
        <w:rPr>
          <w:rFonts w:ascii="Times New Roman" w:hAnsi="Times New Roman"/>
          <w:sz w:val="28"/>
          <w:szCs w:val="28"/>
        </w:rPr>
      </w:pPr>
    </w:p>
    <w:p w:rsidR="008E520A" w:rsidRPr="008E520A" w:rsidRDefault="008E520A" w:rsidP="008E520A">
      <w:pPr>
        <w:spacing w:after="0" w:line="240" w:lineRule="auto"/>
        <w:ind w:firstLine="567"/>
        <w:jc w:val="both"/>
        <w:rPr>
          <w:rFonts w:ascii="Times New Roman" w:hAnsi="Times New Roman"/>
          <w:sz w:val="28"/>
          <w:szCs w:val="28"/>
        </w:rPr>
      </w:pPr>
      <w:r w:rsidRPr="008E520A">
        <w:rPr>
          <w:rFonts w:ascii="Times New Roman" w:hAnsi="Times New Roman"/>
          <w:sz w:val="28"/>
          <w:szCs w:val="28"/>
        </w:rPr>
        <w:t xml:space="preserve">Керуючись статтею 42 Закону України «Про місцеве самоврядування в Україні», для підготовки до належного святкування </w:t>
      </w:r>
      <w:proofErr w:type="spellStart"/>
      <w:r w:rsidRPr="008E520A">
        <w:rPr>
          <w:rFonts w:ascii="Times New Roman" w:hAnsi="Times New Roman"/>
          <w:sz w:val="28"/>
          <w:szCs w:val="28"/>
        </w:rPr>
        <w:t>новорічно</w:t>
      </w:r>
      <w:proofErr w:type="spellEnd"/>
      <w:r w:rsidRPr="008E520A">
        <w:rPr>
          <w:rFonts w:ascii="Times New Roman" w:hAnsi="Times New Roman"/>
          <w:sz w:val="28"/>
          <w:szCs w:val="28"/>
        </w:rPr>
        <w:t>-різдвяних свят в громаді:</w:t>
      </w:r>
    </w:p>
    <w:p w:rsidR="008E520A" w:rsidRPr="008E520A" w:rsidRDefault="008E520A" w:rsidP="008E520A">
      <w:pPr>
        <w:spacing w:after="0" w:line="240" w:lineRule="auto"/>
        <w:ind w:firstLine="567"/>
        <w:jc w:val="both"/>
        <w:rPr>
          <w:rFonts w:ascii="Times New Roman" w:hAnsi="Times New Roman"/>
          <w:sz w:val="28"/>
          <w:szCs w:val="28"/>
        </w:rPr>
      </w:pPr>
      <w:r w:rsidRPr="008E520A">
        <w:rPr>
          <w:rFonts w:ascii="Times New Roman" w:hAnsi="Times New Roman"/>
          <w:sz w:val="28"/>
          <w:szCs w:val="28"/>
        </w:rPr>
        <w:t>1. Виділити кошти в сумі: 94200 грн.</w:t>
      </w:r>
    </w:p>
    <w:p w:rsidR="008E520A" w:rsidRPr="008E520A" w:rsidRDefault="008E520A" w:rsidP="008E520A">
      <w:pPr>
        <w:spacing w:after="0" w:line="240" w:lineRule="auto"/>
        <w:ind w:firstLine="567"/>
        <w:jc w:val="both"/>
        <w:rPr>
          <w:rFonts w:ascii="Times New Roman" w:hAnsi="Times New Roman"/>
          <w:sz w:val="28"/>
          <w:szCs w:val="28"/>
        </w:rPr>
      </w:pPr>
      <w:r w:rsidRPr="008E520A">
        <w:rPr>
          <w:rFonts w:ascii="Times New Roman" w:hAnsi="Times New Roman"/>
          <w:sz w:val="28"/>
          <w:szCs w:val="28"/>
        </w:rPr>
        <w:t>2. Фінансування видатків провести за рахунок коштів, передбачених в кошторисі видатків.</w:t>
      </w:r>
    </w:p>
    <w:p w:rsidR="008E520A" w:rsidRPr="008E520A" w:rsidRDefault="008E520A" w:rsidP="008E520A">
      <w:pPr>
        <w:spacing w:after="0" w:line="240" w:lineRule="auto"/>
        <w:ind w:firstLine="709"/>
        <w:rPr>
          <w:rFonts w:ascii="Times New Roman" w:hAnsi="Times New Roman"/>
          <w:sz w:val="20"/>
          <w:szCs w:val="20"/>
        </w:rPr>
      </w:pPr>
    </w:p>
    <w:p w:rsidR="008E520A" w:rsidRPr="008E520A" w:rsidRDefault="008E520A" w:rsidP="008E520A">
      <w:pPr>
        <w:spacing w:after="0" w:line="240" w:lineRule="auto"/>
        <w:ind w:firstLine="709"/>
        <w:rPr>
          <w:rFonts w:ascii="Times New Roman" w:hAnsi="Times New Roman"/>
        </w:rPr>
      </w:pPr>
    </w:p>
    <w:p w:rsidR="008E520A" w:rsidRPr="008E520A" w:rsidRDefault="008E520A" w:rsidP="008E520A">
      <w:pPr>
        <w:spacing w:after="0" w:line="240" w:lineRule="auto"/>
        <w:ind w:firstLine="709"/>
        <w:rPr>
          <w:rFonts w:ascii="Times New Roman" w:hAnsi="Times New Roman"/>
        </w:rPr>
      </w:pPr>
    </w:p>
    <w:p w:rsidR="008E520A" w:rsidRPr="008E520A" w:rsidRDefault="008E520A" w:rsidP="008E520A">
      <w:pPr>
        <w:spacing w:after="0" w:line="240" w:lineRule="auto"/>
        <w:ind w:firstLine="709"/>
        <w:rPr>
          <w:rFonts w:ascii="Times New Roman" w:hAnsi="Times New Roman"/>
        </w:rPr>
      </w:pPr>
    </w:p>
    <w:p w:rsidR="008E520A" w:rsidRPr="008E520A" w:rsidRDefault="008E520A" w:rsidP="008E520A">
      <w:pPr>
        <w:spacing w:after="0" w:line="240" w:lineRule="auto"/>
        <w:rPr>
          <w:rFonts w:ascii="Times New Roman" w:hAnsi="Times New Roman"/>
          <w:sz w:val="28"/>
          <w:szCs w:val="28"/>
        </w:rPr>
      </w:pPr>
      <w:r w:rsidRPr="008E520A">
        <w:rPr>
          <w:rFonts w:ascii="Times New Roman" w:hAnsi="Times New Roman"/>
          <w:sz w:val="28"/>
          <w:szCs w:val="28"/>
        </w:rPr>
        <w:t xml:space="preserve">Міський голова                                                                            </w:t>
      </w:r>
      <w:proofErr w:type="spellStart"/>
      <w:r w:rsidRPr="008E520A">
        <w:rPr>
          <w:rFonts w:ascii="Times New Roman" w:hAnsi="Times New Roman"/>
          <w:sz w:val="28"/>
          <w:szCs w:val="28"/>
        </w:rPr>
        <w:t>Веліна</w:t>
      </w:r>
      <w:proofErr w:type="spellEnd"/>
      <w:r w:rsidRPr="008E520A">
        <w:rPr>
          <w:rFonts w:ascii="Times New Roman" w:hAnsi="Times New Roman"/>
          <w:sz w:val="28"/>
          <w:szCs w:val="28"/>
        </w:rPr>
        <w:t xml:space="preserve"> ЗАЯЦЬ</w:t>
      </w:r>
    </w:p>
    <w:p w:rsidR="00767BB1" w:rsidRDefault="00767BB1">
      <w:pPr>
        <w:spacing w:after="160" w:line="259" w:lineRule="auto"/>
        <w:rPr>
          <w:rFonts w:ascii="Times New Roman" w:hAnsi="Times New Roman"/>
          <w:sz w:val="28"/>
          <w:szCs w:val="28"/>
        </w:rPr>
      </w:pPr>
      <w:r>
        <w:rPr>
          <w:rFonts w:ascii="Times New Roman" w:hAnsi="Times New Roman"/>
          <w:sz w:val="28"/>
          <w:szCs w:val="28"/>
        </w:rPr>
        <w:br w:type="page"/>
      </w:r>
    </w:p>
    <w:p w:rsidR="00767BB1" w:rsidRPr="00767BB1" w:rsidRDefault="00767BB1" w:rsidP="00767BB1">
      <w:pPr>
        <w:spacing w:after="0" w:line="240" w:lineRule="auto"/>
        <w:jc w:val="center"/>
        <w:rPr>
          <w:rFonts w:ascii="Times New Roman" w:hAnsi="Times New Roman"/>
          <w:sz w:val="28"/>
          <w:szCs w:val="28"/>
        </w:rPr>
      </w:pPr>
      <w:r w:rsidRPr="00767BB1">
        <w:rPr>
          <w:rFonts w:ascii="Times New Roman" w:hAnsi="Times New Roman"/>
          <w:b/>
          <w:noProof/>
          <w:sz w:val="28"/>
          <w:szCs w:val="28"/>
          <w:lang w:val="ru-RU" w:eastAsia="ru-RU"/>
        </w:rPr>
        <w:lastRenderedPageBreak/>
        <w:drawing>
          <wp:inline distT="0" distB="0" distL="0" distR="0">
            <wp:extent cx="342900" cy="5524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767BB1" w:rsidRDefault="00F27FFC" w:rsidP="00767BB1">
      <w:pPr>
        <w:spacing w:after="0" w:line="240" w:lineRule="auto"/>
        <w:jc w:val="center"/>
        <w:rPr>
          <w:rFonts w:ascii="Times New Roman" w:hAnsi="Times New Roman"/>
          <w:b/>
          <w:sz w:val="28"/>
          <w:szCs w:val="28"/>
        </w:rPr>
      </w:pPr>
      <w:r>
        <w:rPr>
          <w:rFonts w:ascii="Times New Roman" w:hAnsi="Times New Roman"/>
          <w:b/>
          <w:sz w:val="28"/>
          <w:szCs w:val="28"/>
        </w:rPr>
        <w:t>ДУНАЄВЕЦЬКА МІСЬКА РАДА</w:t>
      </w:r>
    </w:p>
    <w:p w:rsidR="00767BB1" w:rsidRPr="00767BB1" w:rsidRDefault="00767BB1" w:rsidP="00767BB1">
      <w:pPr>
        <w:spacing w:after="0" w:line="240" w:lineRule="auto"/>
        <w:jc w:val="center"/>
        <w:rPr>
          <w:rFonts w:ascii="Times New Roman" w:hAnsi="Times New Roman"/>
          <w:b/>
          <w:sz w:val="28"/>
          <w:szCs w:val="28"/>
        </w:rPr>
      </w:pPr>
    </w:p>
    <w:p w:rsidR="00767BB1" w:rsidRPr="00767BB1" w:rsidRDefault="00767BB1" w:rsidP="00767BB1">
      <w:pPr>
        <w:tabs>
          <w:tab w:val="left" w:pos="399"/>
          <w:tab w:val="center" w:pos="4677"/>
        </w:tabs>
        <w:spacing w:after="0" w:line="240" w:lineRule="auto"/>
        <w:rPr>
          <w:rFonts w:ascii="Times New Roman" w:hAnsi="Times New Roman"/>
          <w:b/>
          <w:sz w:val="28"/>
          <w:szCs w:val="28"/>
        </w:rPr>
      </w:pPr>
      <w:r w:rsidRPr="00767BB1">
        <w:rPr>
          <w:rFonts w:ascii="Times New Roman" w:hAnsi="Times New Roman"/>
          <w:b/>
          <w:sz w:val="28"/>
          <w:szCs w:val="28"/>
        </w:rPr>
        <w:tab/>
      </w:r>
      <w:r w:rsidRPr="00767BB1">
        <w:rPr>
          <w:rFonts w:ascii="Times New Roman" w:hAnsi="Times New Roman"/>
          <w:b/>
          <w:sz w:val="28"/>
          <w:szCs w:val="28"/>
        </w:rPr>
        <w:tab/>
        <w:t>РОЗПОРЯДЖЕННЯ</w:t>
      </w:r>
    </w:p>
    <w:p w:rsidR="00767BB1" w:rsidRPr="00767BB1" w:rsidRDefault="00767BB1" w:rsidP="00767BB1">
      <w:pPr>
        <w:pStyle w:val="af"/>
        <w:rPr>
          <w:rFonts w:ascii="Times New Roman" w:hAnsi="Times New Roman"/>
          <w:sz w:val="28"/>
          <w:szCs w:val="28"/>
        </w:rPr>
      </w:pPr>
    </w:p>
    <w:p w:rsidR="00767BB1" w:rsidRPr="00767BB1" w:rsidRDefault="00767BB1" w:rsidP="00767BB1">
      <w:pPr>
        <w:spacing w:after="0" w:line="240" w:lineRule="auto"/>
        <w:jc w:val="both"/>
        <w:rPr>
          <w:rFonts w:ascii="Times New Roman" w:hAnsi="Times New Roman"/>
          <w:sz w:val="28"/>
          <w:szCs w:val="28"/>
        </w:rPr>
      </w:pPr>
      <w:r w:rsidRPr="00767BB1">
        <w:rPr>
          <w:rFonts w:ascii="Times New Roman" w:hAnsi="Times New Roman"/>
          <w:sz w:val="28"/>
          <w:szCs w:val="28"/>
        </w:rPr>
        <w:t xml:space="preserve">29 листопада  2021 р.                             </w:t>
      </w:r>
      <w:proofErr w:type="spellStart"/>
      <w:r w:rsidRPr="00767BB1">
        <w:rPr>
          <w:rFonts w:ascii="Times New Roman" w:hAnsi="Times New Roman"/>
          <w:sz w:val="28"/>
          <w:szCs w:val="28"/>
        </w:rPr>
        <w:t>Дунаївці</w:t>
      </w:r>
      <w:proofErr w:type="spellEnd"/>
      <w:r w:rsidRPr="00767BB1">
        <w:rPr>
          <w:rFonts w:ascii="Times New Roman" w:hAnsi="Times New Roman"/>
          <w:color w:val="FF0000"/>
          <w:sz w:val="28"/>
          <w:szCs w:val="28"/>
        </w:rPr>
        <w:t xml:space="preserve">                              </w:t>
      </w:r>
      <w:r w:rsidRPr="00767BB1">
        <w:rPr>
          <w:rFonts w:ascii="Times New Roman" w:hAnsi="Times New Roman"/>
          <w:sz w:val="28"/>
          <w:szCs w:val="28"/>
        </w:rPr>
        <w:t>№397/2021-р</w:t>
      </w:r>
    </w:p>
    <w:p w:rsidR="00767BB1" w:rsidRPr="00767BB1" w:rsidRDefault="00767BB1" w:rsidP="00767BB1">
      <w:pPr>
        <w:pStyle w:val="ab"/>
        <w:spacing w:after="0" w:line="240" w:lineRule="auto"/>
        <w:jc w:val="both"/>
        <w:rPr>
          <w:rFonts w:ascii="Times New Roman" w:hAnsi="Times New Roman"/>
          <w:sz w:val="28"/>
          <w:szCs w:val="28"/>
        </w:rPr>
      </w:pPr>
    </w:p>
    <w:p w:rsidR="00767BB1" w:rsidRPr="00767BB1" w:rsidRDefault="00767BB1" w:rsidP="00767BB1">
      <w:pPr>
        <w:pStyle w:val="ab"/>
        <w:spacing w:after="0" w:line="240" w:lineRule="auto"/>
        <w:ind w:right="5670"/>
        <w:jc w:val="both"/>
        <w:rPr>
          <w:rFonts w:ascii="Times New Roman" w:hAnsi="Times New Roman"/>
          <w:sz w:val="28"/>
          <w:szCs w:val="28"/>
        </w:rPr>
      </w:pPr>
      <w:r w:rsidRPr="00767BB1">
        <w:rPr>
          <w:rFonts w:ascii="Times New Roman" w:hAnsi="Times New Roman"/>
          <w:sz w:val="28"/>
          <w:szCs w:val="28"/>
        </w:rPr>
        <w:t xml:space="preserve">Про затвердження зведеного кошторисного розрахунку </w:t>
      </w:r>
    </w:p>
    <w:p w:rsidR="00767BB1" w:rsidRPr="00767BB1" w:rsidRDefault="00767BB1" w:rsidP="00767BB1">
      <w:pPr>
        <w:pStyle w:val="a9"/>
        <w:ind w:left="0" w:firstLine="567"/>
        <w:jc w:val="both"/>
        <w:rPr>
          <w:sz w:val="28"/>
          <w:szCs w:val="28"/>
          <w:lang w:val="uk-UA"/>
        </w:rPr>
      </w:pPr>
    </w:p>
    <w:p w:rsidR="00767BB1" w:rsidRPr="00767BB1" w:rsidRDefault="00767BB1" w:rsidP="00767BB1">
      <w:pPr>
        <w:pStyle w:val="a9"/>
        <w:ind w:left="0" w:firstLine="567"/>
        <w:jc w:val="both"/>
        <w:rPr>
          <w:sz w:val="28"/>
          <w:szCs w:val="28"/>
        </w:rPr>
      </w:pPr>
      <w:proofErr w:type="spellStart"/>
      <w:r w:rsidRPr="00767BB1">
        <w:rPr>
          <w:sz w:val="28"/>
          <w:szCs w:val="28"/>
        </w:rPr>
        <w:t>Керуючись</w:t>
      </w:r>
      <w:proofErr w:type="spellEnd"/>
      <w:r w:rsidRPr="00767BB1">
        <w:rPr>
          <w:sz w:val="28"/>
          <w:szCs w:val="28"/>
        </w:rPr>
        <w:t xml:space="preserve"> </w:t>
      </w:r>
      <w:proofErr w:type="spellStart"/>
      <w:r w:rsidRPr="00767BB1">
        <w:rPr>
          <w:sz w:val="28"/>
          <w:szCs w:val="28"/>
        </w:rPr>
        <w:t>статтею</w:t>
      </w:r>
      <w:proofErr w:type="spellEnd"/>
      <w:r w:rsidRPr="00767BB1">
        <w:rPr>
          <w:sz w:val="28"/>
          <w:szCs w:val="28"/>
        </w:rPr>
        <w:t xml:space="preserve"> </w:t>
      </w:r>
      <w:r w:rsidRPr="00767BB1">
        <w:rPr>
          <w:sz w:val="28"/>
          <w:szCs w:val="28"/>
          <w:lang w:val="uk-UA"/>
        </w:rPr>
        <w:t>42</w:t>
      </w:r>
      <w:r w:rsidRPr="00767BB1">
        <w:rPr>
          <w:sz w:val="28"/>
          <w:szCs w:val="28"/>
        </w:rPr>
        <w:t xml:space="preserve"> Закону </w:t>
      </w:r>
      <w:proofErr w:type="spellStart"/>
      <w:r w:rsidRPr="00767BB1">
        <w:rPr>
          <w:sz w:val="28"/>
          <w:szCs w:val="28"/>
        </w:rPr>
        <w:t>України</w:t>
      </w:r>
      <w:proofErr w:type="spellEnd"/>
      <w:r w:rsidRPr="00767BB1">
        <w:rPr>
          <w:sz w:val="28"/>
          <w:szCs w:val="28"/>
        </w:rPr>
        <w:t xml:space="preserve"> «По </w:t>
      </w:r>
      <w:proofErr w:type="spellStart"/>
      <w:r w:rsidRPr="00767BB1">
        <w:rPr>
          <w:sz w:val="28"/>
          <w:szCs w:val="28"/>
        </w:rPr>
        <w:t>місцеве</w:t>
      </w:r>
      <w:proofErr w:type="spellEnd"/>
      <w:r w:rsidRPr="00767BB1">
        <w:rPr>
          <w:sz w:val="28"/>
          <w:szCs w:val="28"/>
        </w:rPr>
        <w:t xml:space="preserve"> </w:t>
      </w:r>
      <w:proofErr w:type="spellStart"/>
      <w:r w:rsidRPr="00767BB1">
        <w:rPr>
          <w:sz w:val="28"/>
          <w:szCs w:val="28"/>
        </w:rPr>
        <w:t>самоврядування</w:t>
      </w:r>
      <w:proofErr w:type="spellEnd"/>
      <w:r w:rsidRPr="00767BB1">
        <w:rPr>
          <w:sz w:val="28"/>
          <w:szCs w:val="28"/>
        </w:rPr>
        <w:t xml:space="preserve"> в </w:t>
      </w:r>
      <w:proofErr w:type="spellStart"/>
      <w:r w:rsidRPr="00767BB1">
        <w:rPr>
          <w:sz w:val="28"/>
          <w:szCs w:val="28"/>
        </w:rPr>
        <w:t>Україні</w:t>
      </w:r>
      <w:proofErr w:type="spellEnd"/>
      <w:r w:rsidRPr="00767BB1">
        <w:rPr>
          <w:sz w:val="28"/>
          <w:szCs w:val="28"/>
        </w:rPr>
        <w:t>»</w:t>
      </w:r>
      <w:r w:rsidRPr="00767BB1">
        <w:rPr>
          <w:sz w:val="28"/>
          <w:szCs w:val="28"/>
          <w:lang w:val="uk-UA"/>
        </w:rPr>
        <w:t>,</w:t>
      </w:r>
      <w:r w:rsidRPr="00767BB1">
        <w:rPr>
          <w:sz w:val="28"/>
          <w:szCs w:val="28"/>
        </w:rPr>
        <w:t xml:space="preserve"> в </w:t>
      </w:r>
      <w:proofErr w:type="spellStart"/>
      <w:r w:rsidRPr="00767BB1">
        <w:rPr>
          <w:sz w:val="28"/>
          <w:szCs w:val="28"/>
        </w:rPr>
        <w:t>зв’язку</w:t>
      </w:r>
      <w:proofErr w:type="spellEnd"/>
      <w:r w:rsidRPr="00767BB1">
        <w:rPr>
          <w:sz w:val="28"/>
          <w:szCs w:val="28"/>
        </w:rPr>
        <w:t xml:space="preserve"> з </w:t>
      </w:r>
      <w:proofErr w:type="spellStart"/>
      <w:r w:rsidRPr="00767BB1">
        <w:rPr>
          <w:sz w:val="28"/>
          <w:szCs w:val="28"/>
        </w:rPr>
        <w:t>виробничою</w:t>
      </w:r>
      <w:proofErr w:type="spellEnd"/>
      <w:r w:rsidRPr="00767BB1">
        <w:rPr>
          <w:sz w:val="28"/>
          <w:szCs w:val="28"/>
        </w:rPr>
        <w:t xml:space="preserve"> </w:t>
      </w:r>
      <w:proofErr w:type="spellStart"/>
      <w:r w:rsidRPr="00767BB1">
        <w:rPr>
          <w:sz w:val="28"/>
          <w:szCs w:val="28"/>
        </w:rPr>
        <w:t>необхідністю</w:t>
      </w:r>
      <w:proofErr w:type="spellEnd"/>
    </w:p>
    <w:p w:rsidR="00767BB1" w:rsidRPr="00767BB1" w:rsidRDefault="00767BB1" w:rsidP="00767BB1">
      <w:pPr>
        <w:pStyle w:val="a9"/>
        <w:ind w:left="0" w:firstLine="567"/>
        <w:jc w:val="both"/>
        <w:rPr>
          <w:sz w:val="28"/>
          <w:szCs w:val="28"/>
          <w:lang w:val="uk-UA"/>
        </w:rPr>
      </w:pPr>
      <w:proofErr w:type="spellStart"/>
      <w:r w:rsidRPr="00767BB1">
        <w:rPr>
          <w:sz w:val="28"/>
          <w:szCs w:val="28"/>
        </w:rPr>
        <w:t>Затвердити</w:t>
      </w:r>
      <w:proofErr w:type="spellEnd"/>
      <w:r w:rsidRPr="00767BB1">
        <w:rPr>
          <w:sz w:val="28"/>
          <w:szCs w:val="28"/>
        </w:rPr>
        <w:t xml:space="preserve"> </w:t>
      </w:r>
      <w:r w:rsidRPr="00767BB1">
        <w:rPr>
          <w:sz w:val="28"/>
          <w:szCs w:val="28"/>
          <w:lang w:val="uk-UA"/>
        </w:rPr>
        <w:t>зведений кошторисний розрахунок вартості об’</w:t>
      </w:r>
      <w:proofErr w:type="spellStart"/>
      <w:r w:rsidRPr="00767BB1">
        <w:rPr>
          <w:sz w:val="28"/>
          <w:szCs w:val="28"/>
        </w:rPr>
        <w:t>єкта</w:t>
      </w:r>
      <w:proofErr w:type="spellEnd"/>
      <w:r w:rsidRPr="00767BB1">
        <w:rPr>
          <w:sz w:val="28"/>
          <w:szCs w:val="28"/>
        </w:rPr>
        <w:t xml:space="preserve"> </w:t>
      </w:r>
      <w:proofErr w:type="spellStart"/>
      <w:r w:rsidRPr="00767BB1">
        <w:rPr>
          <w:sz w:val="28"/>
          <w:szCs w:val="28"/>
        </w:rPr>
        <w:t>будівництва</w:t>
      </w:r>
      <w:proofErr w:type="spellEnd"/>
      <w:r w:rsidRPr="00767BB1">
        <w:rPr>
          <w:sz w:val="28"/>
          <w:szCs w:val="28"/>
          <w:lang w:val="uk-UA"/>
        </w:rPr>
        <w:t xml:space="preserve"> на </w:t>
      </w:r>
      <w:r w:rsidRPr="00767BB1">
        <w:rPr>
          <w:color w:val="000000"/>
          <w:sz w:val="28"/>
          <w:szCs w:val="28"/>
          <w:shd w:val="clear" w:color="auto" w:fill="FDFEFD"/>
          <w:lang w:val="uk-UA"/>
        </w:rPr>
        <w:t xml:space="preserve">поточний ремонт тротуару по </w:t>
      </w:r>
      <w:proofErr w:type="spellStart"/>
      <w:r w:rsidRPr="00767BB1">
        <w:rPr>
          <w:color w:val="000000"/>
          <w:sz w:val="28"/>
          <w:szCs w:val="28"/>
          <w:shd w:val="clear" w:color="auto" w:fill="FDFEFD"/>
          <w:lang w:val="uk-UA"/>
        </w:rPr>
        <w:t>вул.Шевченка</w:t>
      </w:r>
      <w:proofErr w:type="spellEnd"/>
      <w:r w:rsidRPr="00767BB1">
        <w:rPr>
          <w:color w:val="000000"/>
          <w:sz w:val="28"/>
          <w:szCs w:val="28"/>
          <w:shd w:val="clear" w:color="auto" w:fill="FDFEFD"/>
          <w:lang w:val="uk-UA"/>
        </w:rPr>
        <w:t xml:space="preserve"> в межах </w:t>
      </w:r>
      <w:proofErr w:type="spellStart"/>
      <w:r w:rsidRPr="00767BB1">
        <w:rPr>
          <w:color w:val="000000"/>
          <w:sz w:val="28"/>
          <w:szCs w:val="28"/>
          <w:shd w:val="clear" w:color="auto" w:fill="FDFEFD"/>
          <w:lang w:val="uk-UA"/>
        </w:rPr>
        <w:t>вул</w:t>
      </w:r>
      <w:r w:rsidR="005C683D">
        <w:rPr>
          <w:color w:val="000000"/>
          <w:sz w:val="28"/>
          <w:szCs w:val="28"/>
          <w:shd w:val="clear" w:color="auto" w:fill="FDFEFD"/>
          <w:lang w:val="uk-UA"/>
        </w:rPr>
        <w:t>.Гагаріна</w:t>
      </w:r>
      <w:proofErr w:type="spellEnd"/>
      <w:r w:rsidR="005C683D">
        <w:rPr>
          <w:color w:val="000000"/>
          <w:sz w:val="28"/>
          <w:szCs w:val="28"/>
          <w:shd w:val="clear" w:color="auto" w:fill="FDFEFD"/>
          <w:lang w:val="uk-UA"/>
        </w:rPr>
        <w:t xml:space="preserve"> та </w:t>
      </w:r>
      <w:proofErr w:type="spellStart"/>
      <w:r w:rsidR="005C683D">
        <w:rPr>
          <w:color w:val="000000"/>
          <w:sz w:val="28"/>
          <w:szCs w:val="28"/>
          <w:shd w:val="clear" w:color="auto" w:fill="FDFEFD"/>
          <w:lang w:val="uk-UA"/>
        </w:rPr>
        <w:t>вул.Партизанської</w:t>
      </w:r>
      <w:proofErr w:type="spellEnd"/>
      <w:r w:rsidR="005C683D">
        <w:rPr>
          <w:color w:val="000000"/>
          <w:sz w:val="28"/>
          <w:szCs w:val="28"/>
          <w:shd w:val="clear" w:color="auto" w:fill="FDFEFD"/>
          <w:lang w:val="uk-UA"/>
        </w:rPr>
        <w:t xml:space="preserve"> </w:t>
      </w:r>
      <w:r w:rsidRPr="00767BB1">
        <w:rPr>
          <w:color w:val="000000"/>
          <w:sz w:val="28"/>
          <w:szCs w:val="28"/>
          <w:shd w:val="clear" w:color="auto" w:fill="FDFEFD"/>
          <w:lang w:val="uk-UA"/>
        </w:rPr>
        <w:t xml:space="preserve">в </w:t>
      </w:r>
      <w:proofErr w:type="spellStart"/>
      <w:r w:rsidRPr="00767BB1">
        <w:rPr>
          <w:color w:val="000000"/>
          <w:sz w:val="28"/>
          <w:szCs w:val="28"/>
          <w:shd w:val="clear" w:color="auto" w:fill="FDFEFD"/>
          <w:lang w:val="uk-UA"/>
        </w:rPr>
        <w:t>м.Дунаївці</w:t>
      </w:r>
      <w:proofErr w:type="spellEnd"/>
      <w:r w:rsidRPr="00767BB1">
        <w:rPr>
          <w:color w:val="000000"/>
          <w:sz w:val="28"/>
          <w:szCs w:val="28"/>
          <w:shd w:val="clear" w:color="auto" w:fill="FDFEFD"/>
          <w:lang w:val="uk-UA"/>
        </w:rPr>
        <w:t xml:space="preserve"> Хмельницької області </w:t>
      </w:r>
      <w:r w:rsidRPr="00767BB1">
        <w:rPr>
          <w:sz w:val="28"/>
          <w:szCs w:val="28"/>
          <w:lang w:val="uk-UA"/>
        </w:rPr>
        <w:t>в сумі 46 005 грн.</w:t>
      </w:r>
    </w:p>
    <w:p w:rsidR="00767BB1" w:rsidRPr="00767BB1" w:rsidRDefault="00767BB1" w:rsidP="00767BB1">
      <w:pPr>
        <w:pStyle w:val="a9"/>
        <w:ind w:left="0"/>
        <w:jc w:val="both"/>
        <w:rPr>
          <w:sz w:val="28"/>
          <w:szCs w:val="28"/>
          <w:lang w:val="uk-UA"/>
        </w:rPr>
      </w:pPr>
    </w:p>
    <w:p w:rsidR="00767BB1" w:rsidRPr="00767BB1" w:rsidRDefault="00767BB1" w:rsidP="00767BB1">
      <w:pPr>
        <w:pStyle w:val="a9"/>
        <w:ind w:left="0"/>
        <w:jc w:val="both"/>
        <w:rPr>
          <w:sz w:val="28"/>
          <w:szCs w:val="28"/>
          <w:lang w:val="uk-UA"/>
        </w:rPr>
      </w:pPr>
    </w:p>
    <w:p w:rsidR="00767BB1" w:rsidRPr="00767BB1" w:rsidRDefault="00767BB1" w:rsidP="00767BB1">
      <w:pPr>
        <w:pStyle w:val="a9"/>
        <w:ind w:left="0"/>
        <w:jc w:val="both"/>
        <w:rPr>
          <w:sz w:val="28"/>
          <w:szCs w:val="28"/>
          <w:lang w:val="uk-UA"/>
        </w:rPr>
      </w:pPr>
    </w:p>
    <w:p w:rsidR="00767BB1" w:rsidRPr="00767BB1" w:rsidRDefault="00767BB1" w:rsidP="00767BB1">
      <w:pPr>
        <w:spacing w:after="0" w:line="240" w:lineRule="auto"/>
        <w:jc w:val="both"/>
        <w:rPr>
          <w:rFonts w:ascii="Times New Roman" w:hAnsi="Times New Roman"/>
          <w:sz w:val="28"/>
          <w:szCs w:val="28"/>
        </w:rPr>
      </w:pPr>
      <w:r w:rsidRPr="00767BB1">
        <w:rPr>
          <w:rFonts w:ascii="Times New Roman" w:hAnsi="Times New Roman"/>
          <w:sz w:val="28"/>
          <w:szCs w:val="28"/>
        </w:rPr>
        <w:t xml:space="preserve">Міський голова                                                                                </w:t>
      </w:r>
      <w:proofErr w:type="spellStart"/>
      <w:r w:rsidRPr="00767BB1">
        <w:rPr>
          <w:rFonts w:ascii="Times New Roman" w:hAnsi="Times New Roman"/>
          <w:sz w:val="28"/>
          <w:szCs w:val="28"/>
        </w:rPr>
        <w:t>Веліна</w:t>
      </w:r>
      <w:proofErr w:type="spellEnd"/>
      <w:r w:rsidRPr="00767BB1">
        <w:rPr>
          <w:rFonts w:ascii="Times New Roman" w:hAnsi="Times New Roman"/>
          <w:sz w:val="28"/>
          <w:szCs w:val="28"/>
        </w:rPr>
        <w:t xml:space="preserve"> ЗАЯЦЬ </w:t>
      </w:r>
    </w:p>
    <w:p w:rsidR="00767BB1" w:rsidRPr="00767BB1" w:rsidRDefault="00767BB1" w:rsidP="00767BB1">
      <w:pPr>
        <w:spacing w:after="0" w:line="240" w:lineRule="auto"/>
        <w:rPr>
          <w:rFonts w:ascii="Times New Roman" w:hAnsi="Times New Roman"/>
          <w:sz w:val="28"/>
          <w:szCs w:val="28"/>
        </w:rPr>
      </w:pPr>
    </w:p>
    <w:p w:rsidR="00E11833" w:rsidRDefault="00E11833">
      <w:pPr>
        <w:spacing w:after="160" w:line="259" w:lineRule="auto"/>
        <w:rPr>
          <w:rFonts w:ascii="Times New Roman" w:hAnsi="Times New Roman"/>
          <w:sz w:val="28"/>
          <w:szCs w:val="28"/>
        </w:rPr>
      </w:pPr>
      <w:r>
        <w:rPr>
          <w:rFonts w:ascii="Times New Roman" w:hAnsi="Times New Roman"/>
          <w:sz w:val="28"/>
          <w:szCs w:val="28"/>
        </w:rPr>
        <w:br w:type="page"/>
      </w:r>
    </w:p>
    <w:p w:rsidR="00E11833" w:rsidRPr="002F2B15" w:rsidRDefault="00E11833" w:rsidP="00E11833">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71FBFE22" wp14:editId="6B514AC5">
            <wp:extent cx="333375" cy="552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11833" w:rsidRPr="002F2B15" w:rsidRDefault="00E11833" w:rsidP="00E11833">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E11833" w:rsidRPr="002F2B15" w:rsidRDefault="00E11833" w:rsidP="00E11833">
      <w:pPr>
        <w:jc w:val="center"/>
        <w:rPr>
          <w:rFonts w:ascii="Times New Roman" w:hAnsi="Times New Roman"/>
          <w:b/>
          <w:sz w:val="28"/>
          <w:szCs w:val="28"/>
        </w:rPr>
      </w:pPr>
      <w:r w:rsidRPr="002F2B15">
        <w:rPr>
          <w:rFonts w:ascii="Times New Roman" w:hAnsi="Times New Roman"/>
          <w:b/>
          <w:sz w:val="28"/>
          <w:szCs w:val="28"/>
        </w:rPr>
        <w:t>РОЗПОРЯДЖЕННЯ</w:t>
      </w:r>
    </w:p>
    <w:p w:rsidR="00E11833" w:rsidRPr="00D220BC" w:rsidRDefault="00E11833" w:rsidP="00E11833">
      <w:pPr>
        <w:rPr>
          <w:rFonts w:ascii="Times New Roman" w:hAnsi="Times New Roman"/>
          <w:sz w:val="28"/>
          <w:szCs w:val="28"/>
        </w:rPr>
      </w:pPr>
      <w:r>
        <w:rPr>
          <w:rFonts w:ascii="Times New Roman" w:hAnsi="Times New Roman"/>
          <w:sz w:val="28"/>
          <w:szCs w:val="28"/>
        </w:rPr>
        <w:t xml:space="preserve">29 листопада </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 xml:space="preserve"> р.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398</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-р</w:t>
      </w:r>
    </w:p>
    <w:p w:rsidR="00E11833" w:rsidRDefault="00E11833" w:rsidP="00E11833">
      <w:pPr>
        <w:tabs>
          <w:tab w:val="left" w:pos="4488"/>
        </w:tabs>
        <w:spacing w:after="0" w:line="240" w:lineRule="auto"/>
        <w:ind w:right="5150"/>
        <w:jc w:val="both"/>
      </w:pPr>
    </w:p>
    <w:p w:rsidR="00E11833" w:rsidRPr="0099586F" w:rsidRDefault="00E11833" w:rsidP="00E11833">
      <w:pPr>
        <w:tabs>
          <w:tab w:val="left" w:pos="4488"/>
        </w:tabs>
        <w:spacing w:after="0" w:line="240" w:lineRule="auto"/>
        <w:ind w:right="5150"/>
        <w:jc w:val="both"/>
        <w:rPr>
          <w:rFonts w:ascii="Times New Roman" w:eastAsia="Times New Roman" w:hAnsi="Times New Roman"/>
          <w:bCs/>
          <w:sz w:val="28"/>
          <w:szCs w:val="28"/>
          <w:lang w:eastAsia="ru-RU"/>
        </w:rPr>
      </w:pPr>
    </w:p>
    <w:p w:rsidR="00E11833" w:rsidRDefault="00E11833" w:rsidP="00E11833">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по результатах роботи за місяць </w:t>
      </w:r>
    </w:p>
    <w:p w:rsidR="00E11833" w:rsidRDefault="00E11833" w:rsidP="00E11833">
      <w:pPr>
        <w:tabs>
          <w:tab w:val="left" w:pos="4488"/>
        </w:tabs>
        <w:spacing w:after="0" w:line="240" w:lineRule="auto"/>
        <w:ind w:right="5150"/>
        <w:jc w:val="both"/>
        <w:rPr>
          <w:rFonts w:ascii="Times New Roman" w:eastAsia="Times New Roman" w:hAnsi="Times New Roman"/>
          <w:bCs/>
          <w:sz w:val="28"/>
          <w:szCs w:val="28"/>
          <w:lang w:eastAsia="ru-RU"/>
        </w:rPr>
      </w:pPr>
    </w:p>
    <w:p w:rsidR="00E11833" w:rsidRDefault="00E11833" w:rsidP="00E11833">
      <w:pPr>
        <w:tabs>
          <w:tab w:val="left" w:pos="4488"/>
        </w:tabs>
        <w:spacing w:after="0" w:line="240" w:lineRule="auto"/>
        <w:ind w:right="5150"/>
        <w:jc w:val="both"/>
        <w:rPr>
          <w:rFonts w:ascii="Times New Roman" w:eastAsia="Times New Roman" w:hAnsi="Times New Roman"/>
          <w:bCs/>
          <w:sz w:val="28"/>
          <w:szCs w:val="28"/>
          <w:lang w:eastAsia="ru-RU"/>
        </w:rPr>
      </w:pPr>
    </w:p>
    <w:p w:rsidR="00E11833" w:rsidRDefault="00E11833" w:rsidP="00E11833">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23.11.2021 № 1056 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листопад 2021 року:</w:t>
      </w:r>
    </w:p>
    <w:p w:rsidR="00E11833" w:rsidRDefault="00E11833" w:rsidP="00E11833">
      <w:pPr>
        <w:spacing w:after="0" w:line="240" w:lineRule="auto"/>
        <w:ind w:right="-143" w:firstLine="708"/>
        <w:jc w:val="both"/>
        <w:rPr>
          <w:rFonts w:ascii="Times New Roman" w:eastAsia="Times New Roman" w:hAnsi="Times New Roman"/>
          <w:bCs/>
          <w:sz w:val="28"/>
          <w:szCs w:val="28"/>
          <w:lang w:eastAsia="ru-RU"/>
        </w:rPr>
      </w:pPr>
    </w:p>
    <w:p w:rsidR="00E11833" w:rsidRDefault="00E11833" w:rsidP="00E11833">
      <w:pPr>
        <w:spacing w:after="0" w:line="240" w:lineRule="auto"/>
        <w:ind w:right="-143"/>
        <w:jc w:val="both"/>
        <w:rPr>
          <w:rFonts w:ascii="Times New Roman" w:eastAsia="Times New Roman" w:hAnsi="Times New Roman"/>
          <w:bCs/>
          <w:sz w:val="28"/>
          <w:szCs w:val="28"/>
          <w:lang w:eastAsia="ru-RU"/>
        </w:rPr>
      </w:pPr>
    </w:p>
    <w:p w:rsidR="00E11833" w:rsidRDefault="00E11833" w:rsidP="00E11833">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Преміювати начальника управління освіти, молоді та спорту Дунаєвецької міської ради Ісакову Інну Анатоліївну в розмірі 100% нарахованої заробітної плати за листопад 2021 року.</w:t>
      </w:r>
    </w:p>
    <w:p w:rsidR="00E11833" w:rsidRDefault="00E11833" w:rsidP="00E11833">
      <w:pPr>
        <w:spacing w:after="0" w:line="240" w:lineRule="auto"/>
        <w:ind w:right="-143" w:firstLine="567"/>
        <w:jc w:val="both"/>
        <w:rPr>
          <w:rFonts w:ascii="Times New Roman" w:eastAsia="Times New Roman" w:hAnsi="Times New Roman"/>
          <w:bCs/>
          <w:sz w:val="28"/>
          <w:szCs w:val="28"/>
          <w:lang w:eastAsia="ru-RU"/>
        </w:rPr>
      </w:pPr>
    </w:p>
    <w:p w:rsidR="00E11833" w:rsidRDefault="00E11833" w:rsidP="00E11833">
      <w:pPr>
        <w:spacing w:after="0" w:line="240" w:lineRule="auto"/>
        <w:ind w:right="-143"/>
        <w:jc w:val="both"/>
        <w:rPr>
          <w:rFonts w:ascii="Times New Roman" w:eastAsia="Times New Roman" w:hAnsi="Times New Roman"/>
          <w:bCs/>
          <w:sz w:val="28"/>
          <w:szCs w:val="28"/>
          <w:lang w:eastAsia="ru-RU"/>
        </w:rPr>
      </w:pPr>
    </w:p>
    <w:p w:rsidR="00E11833" w:rsidRDefault="00E11833" w:rsidP="00E11833">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E11833" w:rsidRDefault="00E11833" w:rsidP="00767BB1">
      <w:pPr>
        <w:spacing w:after="0" w:line="240" w:lineRule="auto"/>
        <w:rPr>
          <w:rFonts w:ascii="Times New Roman" w:hAnsi="Times New Roman"/>
          <w:sz w:val="28"/>
          <w:szCs w:val="28"/>
        </w:rPr>
      </w:pPr>
    </w:p>
    <w:p w:rsidR="00E02469" w:rsidRPr="00767BB1" w:rsidRDefault="00E02469" w:rsidP="00767BB1">
      <w:pPr>
        <w:spacing w:after="0" w:line="240" w:lineRule="auto"/>
        <w:rPr>
          <w:rFonts w:ascii="Times New Roman" w:hAnsi="Times New Roman"/>
          <w:sz w:val="28"/>
          <w:szCs w:val="28"/>
        </w:rPr>
      </w:pPr>
      <w:r w:rsidRPr="00767BB1">
        <w:rPr>
          <w:rFonts w:ascii="Times New Roman" w:hAnsi="Times New Roman"/>
          <w:sz w:val="28"/>
          <w:szCs w:val="28"/>
        </w:rPr>
        <w:br w:type="page"/>
      </w:r>
    </w:p>
    <w:p w:rsidR="00E02469" w:rsidRPr="00F77671" w:rsidRDefault="00E02469" w:rsidP="00E02469">
      <w:pPr>
        <w:spacing w:after="0" w:line="240" w:lineRule="auto"/>
        <w:jc w:val="center"/>
        <w:rPr>
          <w:rFonts w:ascii="Times New Roman" w:hAnsi="Times New Roman"/>
          <w:sz w:val="20"/>
        </w:rPr>
      </w:pPr>
      <w:r>
        <w:rPr>
          <w:rFonts w:ascii="Times New Roman" w:hAnsi="Times New Roman"/>
          <w:b/>
          <w:noProof/>
          <w:lang w:val="ru-RU" w:eastAsia="ru-RU"/>
        </w:rPr>
        <w:lastRenderedPageBreak/>
        <w:drawing>
          <wp:inline distT="0" distB="0" distL="0" distR="0" wp14:anchorId="6FCDF76A" wp14:editId="4B99917F">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02469" w:rsidRPr="00F77671" w:rsidRDefault="00E02469" w:rsidP="00E02469">
      <w:pPr>
        <w:spacing w:after="0" w:line="240" w:lineRule="auto"/>
        <w:jc w:val="center"/>
        <w:rPr>
          <w:rFonts w:ascii="Times New Roman" w:hAnsi="Times New Roman"/>
          <w:b/>
          <w:sz w:val="28"/>
          <w:szCs w:val="28"/>
        </w:rPr>
      </w:pPr>
    </w:p>
    <w:p w:rsidR="00E02469" w:rsidRPr="00F77671" w:rsidRDefault="00E02469" w:rsidP="00E02469">
      <w:pPr>
        <w:spacing w:after="0" w:line="240" w:lineRule="auto"/>
        <w:jc w:val="center"/>
        <w:rPr>
          <w:rFonts w:ascii="Times New Roman" w:hAnsi="Times New Roman"/>
          <w:b/>
          <w:sz w:val="28"/>
          <w:szCs w:val="28"/>
        </w:rPr>
      </w:pPr>
      <w:r w:rsidRPr="00F77671">
        <w:rPr>
          <w:rFonts w:ascii="Times New Roman" w:hAnsi="Times New Roman"/>
          <w:b/>
          <w:sz w:val="28"/>
          <w:szCs w:val="28"/>
        </w:rPr>
        <w:t>ДУНАЄВЕЦЬКА МІСЬКА РАДА</w:t>
      </w:r>
    </w:p>
    <w:p w:rsidR="00E02469" w:rsidRPr="00F77671" w:rsidRDefault="00E02469" w:rsidP="00E02469">
      <w:pPr>
        <w:spacing w:after="0" w:line="240" w:lineRule="auto"/>
        <w:jc w:val="center"/>
        <w:rPr>
          <w:rFonts w:ascii="Times New Roman" w:hAnsi="Times New Roman"/>
          <w:b/>
          <w:sz w:val="28"/>
          <w:szCs w:val="28"/>
        </w:rPr>
      </w:pPr>
    </w:p>
    <w:p w:rsidR="00E02469" w:rsidRPr="00F77671" w:rsidRDefault="00E02469" w:rsidP="00E02469">
      <w:pPr>
        <w:spacing w:after="0" w:line="240" w:lineRule="auto"/>
        <w:jc w:val="center"/>
        <w:rPr>
          <w:rFonts w:ascii="Times New Roman" w:hAnsi="Times New Roman"/>
          <w:b/>
          <w:sz w:val="28"/>
          <w:szCs w:val="28"/>
        </w:rPr>
      </w:pPr>
      <w:r w:rsidRPr="00F77671">
        <w:rPr>
          <w:rFonts w:ascii="Times New Roman" w:hAnsi="Times New Roman"/>
          <w:b/>
          <w:sz w:val="28"/>
          <w:szCs w:val="28"/>
        </w:rPr>
        <w:t>РОЗПОРЯДЖЕННЯ</w:t>
      </w:r>
    </w:p>
    <w:p w:rsidR="00E02469" w:rsidRDefault="00E02469" w:rsidP="00E02469">
      <w:pPr>
        <w:spacing w:after="0" w:line="240" w:lineRule="auto"/>
        <w:jc w:val="center"/>
        <w:rPr>
          <w:sz w:val="28"/>
          <w:szCs w:val="28"/>
        </w:rPr>
      </w:pPr>
    </w:p>
    <w:p w:rsidR="00E02469" w:rsidRPr="009D7758" w:rsidRDefault="00E02469" w:rsidP="00E02469">
      <w:pPr>
        <w:spacing w:after="0" w:line="240" w:lineRule="auto"/>
        <w:rPr>
          <w:rFonts w:ascii="Times New Roman" w:hAnsi="Times New Roman"/>
          <w:sz w:val="28"/>
          <w:szCs w:val="28"/>
        </w:rPr>
      </w:pPr>
      <w:r>
        <w:rPr>
          <w:rFonts w:ascii="Times New Roman" w:hAnsi="Times New Roman"/>
          <w:sz w:val="28"/>
          <w:szCs w:val="28"/>
        </w:rPr>
        <w:t>30 листопада 2021 р</w:t>
      </w:r>
      <w:r w:rsidRPr="009D7758">
        <w:rPr>
          <w:rFonts w:ascii="Times New Roman" w:hAnsi="Times New Roman"/>
          <w:sz w:val="28"/>
          <w:szCs w:val="28"/>
        </w:rPr>
        <w:t xml:space="preserve">.                   </w:t>
      </w:r>
      <w:r>
        <w:rPr>
          <w:rFonts w:ascii="Times New Roman" w:hAnsi="Times New Roman"/>
          <w:sz w:val="28"/>
          <w:szCs w:val="28"/>
        </w:rPr>
        <w:t xml:space="preserve">         </w:t>
      </w:r>
      <w:r w:rsidRPr="009D7758">
        <w:rPr>
          <w:rFonts w:ascii="Times New Roman" w:hAnsi="Times New Roman"/>
          <w:sz w:val="28"/>
          <w:szCs w:val="28"/>
        </w:rPr>
        <w:t xml:space="preserve"> </w:t>
      </w:r>
      <w:proofErr w:type="spellStart"/>
      <w:r w:rsidRPr="009D7758">
        <w:rPr>
          <w:rFonts w:ascii="Times New Roman" w:hAnsi="Times New Roman"/>
          <w:sz w:val="28"/>
          <w:szCs w:val="28"/>
        </w:rPr>
        <w:t>Дунаївці</w:t>
      </w:r>
      <w:proofErr w:type="spellEnd"/>
      <w:r w:rsidRPr="009D7758">
        <w:rPr>
          <w:rFonts w:ascii="Times New Roman" w:hAnsi="Times New Roman"/>
          <w:sz w:val="28"/>
          <w:szCs w:val="28"/>
        </w:rPr>
        <w:tab/>
        <w:t xml:space="preserve">                           №</w:t>
      </w:r>
      <w:r>
        <w:rPr>
          <w:rFonts w:ascii="Times New Roman" w:hAnsi="Times New Roman"/>
          <w:sz w:val="28"/>
          <w:szCs w:val="28"/>
        </w:rPr>
        <w:t>399</w:t>
      </w:r>
      <w:r w:rsidRPr="009D7758">
        <w:rPr>
          <w:rFonts w:ascii="Times New Roman" w:hAnsi="Times New Roman"/>
          <w:sz w:val="28"/>
          <w:szCs w:val="28"/>
        </w:rPr>
        <w:t>/</w:t>
      </w:r>
      <w:r>
        <w:rPr>
          <w:rFonts w:ascii="Times New Roman" w:hAnsi="Times New Roman"/>
          <w:sz w:val="28"/>
          <w:szCs w:val="28"/>
        </w:rPr>
        <w:t>2021</w:t>
      </w:r>
      <w:r w:rsidRPr="009D7758">
        <w:rPr>
          <w:rFonts w:ascii="Times New Roman" w:hAnsi="Times New Roman"/>
          <w:sz w:val="28"/>
          <w:szCs w:val="28"/>
        </w:rPr>
        <w:t>-р</w:t>
      </w:r>
    </w:p>
    <w:p w:rsidR="00E02469" w:rsidRPr="00A54654" w:rsidRDefault="00E02469" w:rsidP="00E02469">
      <w:pPr>
        <w:pStyle w:val="a5"/>
        <w:ind w:left="0"/>
        <w:rPr>
          <w:b/>
        </w:rPr>
      </w:pPr>
    </w:p>
    <w:p w:rsidR="00E02469" w:rsidRPr="00667340" w:rsidRDefault="00E02469" w:rsidP="00E02469">
      <w:pPr>
        <w:spacing w:after="0" w:line="240" w:lineRule="auto"/>
        <w:jc w:val="both"/>
        <w:rPr>
          <w:rFonts w:ascii="Times New Roman" w:hAnsi="Times New Roman"/>
          <w:sz w:val="28"/>
          <w:szCs w:val="28"/>
        </w:rPr>
      </w:pPr>
      <w:r w:rsidRPr="00667340">
        <w:rPr>
          <w:rFonts w:ascii="Times New Roman" w:hAnsi="Times New Roman"/>
          <w:sz w:val="28"/>
          <w:szCs w:val="28"/>
        </w:rPr>
        <w:t xml:space="preserve">Про </w:t>
      </w:r>
      <w:r>
        <w:rPr>
          <w:rFonts w:ascii="Times New Roman" w:hAnsi="Times New Roman"/>
          <w:sz w:val="28"/>
          <w:szCs w:val="28"/>
        </w:rPr>
        <w:t>знищення</w:t>
      </w:r>
      <w:r w:rsidRPr="00667340">
        <w:rPr>
          <w:rFonts w:ascii="Times New Roman" w:hAnsi="Times New Roman"/>
          <w:sz w:val="28"/>
          <w:szCs w:val="28"/>
        </w:rPr>
        <w:t xml:space="preserve"> печатк</w:t>
      </w:r>
      <w:r>
        <w:rPr>
          <w:rFonts w:ascii="Times New Roman" w:hAnsi="Times New Roman"/>
          <w:sz w:val="28"/>
          <w:szCs w:val="28"/>
        </w:rPr>
        <w:t xml:space="preserve">и </w:t>
      </w:r>
    </w:p>
    <w:p w:rsidR="00E02469" w:rsidRPr="00040CDF" w:rsidRDefault="00E02469" w:rsidP="00E02469">
      <w:pPr>
        <w:spacing w:after="0" w:line="240" w:lineRule="auto"/>
        <w:jc w:val="both"/>
        <w:rPr>
          <w:rFonts w:ascii="Times New Roman" w:hAnsi="Times New Roman"/>
          <w:sz w:val="28"/>
          <w:szCs w:val="28"/>
        </w:rPr>
      </w:pPr>
      <w:r w:rsidRPr="00040CDF">
        <w:rPr>
          <w:rFonts w:ascii="Times New Roman" w:hAnsi="Times New Roman"/>
          <w:sz w:val="28"/>
          <w:szCs w:val="28"/>
        </w:rPr>
        <w:t xml:space="preserve"> </w:t>
      </w:r>
    </w:p>
    <w:p w:rsidR="00E02469" w:rsidRDefault="00E02469" w:rsidP="00E02469">
      <w:pPr>
        <w:spacing w:after="0" w:line="240" w:lineRule="auto"/>
        <w:ind w:firstLine="567"/>
        <w:jc w:val="both"/>
        <w:rPr>
          <w:rFonts w:ascii="Times New Roman" w:hAnsi="Times New Roman"/>
          <w:sz w:val="28"/>
          <w:szCs w:val="28"/>
        </w:rPr>
      </w:pPr>
      <w:r w:rsidRPr="00275FB4">
        <w:rPr>
          <w:rFonts w:ascii="Times New Roman" w:hAnsi="Times New Roman"/>
          <w:sz w:val="28"/>
          <w:szCs w:val="28"/>
        </w:rPr>
        <w:t>Відповідно до постанови Кабінету Міністрів України  від 19 жовтня 2016 р. №736 «</w:t>
      </w:r>
      <w:r w:rsidRPr="00E02469">
        <w:rPr>
          <w:rFonts w:ascii="Times New Roman" w:hAnsi="Times New Roman"/>
          <w:sz w:val="28"/>
          <w:szCs w:val="28"/>
        </w:rPr>
        <w:t>Про затвердження Типової інструкції про порядок</w:t>
      </w:r>
      <w:r w:rsidR="00860794">
        <w:rPr>
          <w:rFonts w:ascii="Times New Roman" w:hAnsi="Times New Roman"/>
          <w:sz w:val="28"/>
          <w:szCs w:val="28"/>
        </w:rPr>
        <w:t xml:space="preserve"> </w:t>
      </w:r>
      <w:r w:rsidRPr="00E02469">
        <w:rPr>
          <w:rFonts w:ascii="Times New Roman" w:hAnsi="Times New Roman"/>
          <w:sz w:val="28"/>
          <w:szCs w:val="28"/>
        </w:rPr>
        <w:t>ведення обліку, зберігання, використання і знищення</w:t>
      </w:r>
      <w:r w:rsidR="00860794">
        <w:rPr>
          <w:rFonts w:ascii="Times New Roman" w:hAnsi="Times New Roman"/>
          <w:sz w:val="28"/>
          <w:szCs w:val="28"/>
        </w:rPr>
        <w:t xml:space="preserve"> </w:t>
      </w:r>
      <w:r w:rsidRPr="00E02469">
        <w:rPr>
          <w:rFonts w:ascii="Times New Roman" w:hAnsi="Times New Roman"/>
          <w:sz w:val="28"/>
          <w:szCs w:val="28"/>
        </w:rPr>
        <w:t>документів та інших матеріальних носіїв інформації,</w:t>
      </w:r>
      <w:r w:rsidR="00860794">
        <w:rPr>
          <w:rFonts w:ascii="Times New Roman" w:hAnsi="Times New Roman"/>
          <w:sz w:val="28"/>
          <w:szCs w:val="28"/>
        </w:rPr>
        <w:t xml:space="preserve"> </w:t>
      </w:r>
      <w:r w:rsidRPr="00E02469">
        <w:rPr>
          <w:rFonts w:ascii="Times New Roman" w:hAnsi="Times New Roman"/>
          <w:sz w:val="28"/>
          <w:szCs w:val="28"/>
        </w:rPr>
        <w:t>що містять службову інформацію»</w:t>
      </w:r>
      <w:r w:rsidRPr="00275FB4">
        <w:rPr>
          <w:rFonts w:ascii="Times New Roman" w:hAnsi="Times New Roman"/>
          <w:sz w:val="28"/>
          <w:szCs w:val="28"/>
        </w:rPr>
        <w:t>,</w:t>
      </w:r>
      <w:r>
        <w:rPr>
          <w:rFonts w:ascii="Times New Roman" w:hAnsi="Times New Roman"/>
          <w:sz w:val="28"/>
          <w:szCs w:val="28"/>
        </w:rPr>
        <w:t xml:space="preserve"> Порядку виготовлення, облік, зберігання, використання та знищення печаток і штампів у </w:t>
      </w:r>
      <w:proofErr w:type="spellStart"/>
      <w:r>
        <w:rPr>
          <w:rFonts w:ascii="Times New Roman" w:hAnsi="Times New Roman"/>
          <w:sz w:val="28"/>
          <w:szCs w:val="28"/>
        </w:rPr>
        <w:t>Дунаєвецькій</w:t>
      </w:r>
      <w:proofErr w:type="spellEnd"/>
      <w:r>
        <w:rPr>
          <w:rFonts w:ascii="Times New Roman" w:hAnsi="Times New Roman"/>
          <w:sz w:val="28"/>
          <w:szCs w:val="28"/>
        </w:rPr>
        <w:t xml:space="preserve"> міській раді Хмельницької області затвердженого розпорядженням міського голови від 23 листопада 2021 р. №392/2021-р,</w:t>
      </w:r>
      <w:r w:rsidRPr="00B94524">
        <w:rPr>
          <w:rFonts w:ascii="Times New Roman" w:hAnsi="Times New Roman"/>
          <w:sz w:val="28"/>
          <w:szCs w:val="28"/>
        </w:rPr>
        <w:t xml:space="preserve"> з метою знищення</w:t>
      </w:r>
      <w:r>
        <w:rPr>
          <w:rFonts w:ascii="Times New Roman" w:hAnsi="Times New Roman"/>
          <w:sz w:val="28"/>
          <w:szCs w:val="28"/>
        </w:rPr>
        <w:t xml:space="preserve">  печатки:</w:t>
      </w:r>
    </w:p>
    <w:p w:rsidR="00E02469" w:rsidRPr="00040CDF" w:rsidRDefault="00E02469" w:rsidP="00E02469">
      <w:pPr>
        <w:spacing w:after="0" w:line="240" w:lineRule="auto"/>
        <w:ind w:firstLine="567"/>
        <w:jc w:val="both"/>
        <w:rPr>
          <w:rFonts w:ascii="Times New Roman" w:hAnsi="Times New Roman"/>
          <w:sz w:val="28"/>
          <w:szCs w:val="28"/>
        </w:rPr>
      </w:pPr>
      <w:r w:rsidRPr="00B94524">
        <w:rPr>
          <w:rFonts w:ascii="Times New Roman" w:hAnsi="Times New Roman"/>
          <w:sz w:val="28"/>
          <w:szCs w:val="28"/>
        </w:rPr>
        <w:t>1.</w:t>
      </w:r>
      <w:r>
        <w:rPr>
          <w:rFonts w:ascii="Times New Roman" w:hAnsi="Times New Roman"/>
          <w:sz w:val="28"/>
          <w:szCs w:val="28"/>
        </w:rPr>
        <w:t xml:space="preserve"> </w:t>
      </w:r>
      <w:r w:rsidRPr="00B94524">
        <w:rPr>
          <w:rFonts w:ascii="Times New Roman" w:hAnsi="Times New Roman"/>
          <w:sz w:val="28"/>
          <w:szCs w:val="28"/>
        </w:rPr>
        <w:t xml:space="preserve">Створити комісію із знищення </w:t>
      </w:r>
      <w:r>
        <w:rPr>
          <w:rFonts w:ascii="Times New Roman" w:hAnsi="Times New Roman"/>
          <w:sz w:val="28"/>
          <w:szCs w:val="28"/>
        </w:rPr>
        <w:t xml:space="preserve"> печатки</w:t>
      </w:r>
      <w:r w:rsidRPr="00B94524">
        <w:rPr>
          <w:rFonts w:ascii="Times New Roman" w:hAnsi="Times New Roman"/>
          <w:sz w:val="28"/>
          <w:szCs w:val="28"/>
        </w:rPr>
        <w:t xml:space="preserve"> </w:t>
      </w:r>
      <w:r>
        <w:rPr>
          <w:rFonts w:ascii="Times New Roman" w:hAnsi="Times New Roman"/>
          <w:sz w:val="28"/>
          <w:szCs w:val="28"/>
        </w:rPr>
        <w:t xml:space="preserve"> </w:t>
      </w:r>
      <w:r w:rsidRPr="00B94524">
        <w:rPr>
          <w:rFonts w:ascii="Times New Roman" w:hAnsi="Times New Roman"/>
          <w:sz w:val="28"/>
          <w:szCs w:val="28"/>
        </w:rPr>
        <w:t xml:space="preserve"> (надалі - Комісія)</w:t>
      </w:r>
      <w:r>
        <w:rPr>
          <w:rFonts w:ascii="Times New Roman" w:hAnsi="Times New Roman"/>
          <w:sz w:val="28"/>
          <w:szCs w:val="28"/>
        </w:rPr>
        <w:t xml:space="preserve"> </w:t>
      </w:r>
      <w:r w:rsidRPr="00B94524">
        <w:rPr>
          <w:rFonts w:ascii="Times New Roman" w:hAnsi="Times New Roman"/>
          <w:sz w:val="28"/>
          <w:szCs w:val="28"/>
        </w:rPr>
        <w:t xml:space="preserve"> та затвердити її склад згідно з додатком 1. </w:t>
      </w:r>
    </w:p>
    <w:p w:rsidR="00E02469" w:rsidRPr="00040CDF" w:rsidRDefault="00E02469" w:rsidP="00E02469">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2. Затвердити </w:t>
      </w:r>
      <w:r>
        <w:rPr>
          <w:rFonts w:ascii="Times New Roman" w:hAnsi="Times New Roman"/>
          <w:sz w:val="28"/>
          <w:szCs w:val="28"/>
        </w:rPr>
        <w:t>акт</w:t>
      </w:r>
      <w:r w:rsidRPr="00040CDF">
        <w:rPr>
          <w:rFonts w:ascii="Times New Roman" w:hAnsi="Times New Roman"/>
          <w:sz w:val="28"/>
          <w:szCs w:val="28"/>
        </w:rPr>
        <w:t xml:space="preserve"> знищення </w:t>
      </w:r>
      <w:r>
        <w:rPr>
          <w:rFonts w:ascii="Times New Roman" w:hAnsi="Times New Roman"/>
          <w:sz w:val="28"/>
          <w:szCs w:val="28"/>
        </w:rPr>
        <w:t xml:space="preserve"> </w:t>
      </w:r>
      <w:r w:rsidRPr="00040CDF">
        <w:rPr>
          <w:rFonts w:ascii="Times New Roman" w:hAnsi="Times New Roman"/>
          <w:sz w:val="28"/>
          <w:szCs w:val="28"/>
        </w:rPr>
        <w:t>печатк</w:t>
      </w:r>
      <w:r>
        <w:rPr>
          <w:rFonts w:ascii="Times New Roman" w:hAnsi="Times New Roman"/>
          <w:sz w:val="28"/>
          <w:szCs w:val="28"/>
        </w:rPr>
        <w:t>и</w:t>
      </w:r>
      <w:r w:rsidRPr="00040CDF">
        <w:rPr>
          <w:rFonts w:ascii="Times New Roman" w:hAnsi="Times New Roman"/>
          <w:sz w:val="28"/>
          <w:szCs w:val="28"/>
        </w:rPr>
        <w:t xml:space="preserve"> згідно з додатком 2</w:t>
      </w:r>
      <w:r>
        <w:rPr>
          <w:rFonts w:ascii="Times New Roman" w:hAnsi="Times New Roman"/>
          <w:sz w:val="28"/>
          <w:szCs w:val="28"/>
        </w:rPr>
        <w:t>.</w:t>
      </w:r>
    </w:p>
    <w:p w:rsidR="00E02469" w:rsidRPr="00667340" w:rsidRDefault="00E02469" w:rsidP="00E02469">
      <w:pPr>
        <w:spacing w:after="0" w:line="240" w:lineRule="auto"/>
        <w:ind w:firstLine="567"/>
        <w:jc w:val="both"/>
        <w:rPr>
          <w:rFonts w:ascii="Times New Roman" w:hAnsi="Times New Roman"/>
          <w:sz w:val="28"/>
          <w:szCs w:val="28"/>
        </w:rPr>
      </w:pPr>
      <w:r>
        <w:rPr>
          <w:rFonts w:ascii="Times New Roman" w:hAnsi="Times New Roman"/>
          <w:sz w:val="28"/>
          <w:szCs w:val="28"/>
        </w:rPr>
        <w:t>3. Г</w:t>
      </w:r>
      <w:r w:rsidRPr="00040CDF">
        <w:rPr>
          <w:rFonts w:ascii="Times New Roman" w:hAnsi="Times New Roman"/>
          <w:sz w:val="28"/>
          <w:szCs w:val="28"/>
        </w:rPr>
        <w:t xml:space="preserve">олові комісії </w:t>
      </w:r>
      <w:r>
        <w:rPr>
          <w:rFonts w:ascii="Times New Roman" w:hAnsi="Times New Roman"/>
          <w:sz w:val="28"/>
          <w:szCs w:val="28"/>
        </w:rPr>
        <w:t>Яценко С.М.</w:t>
      </w:r>
      <w:r w:rsidRPr="00040CDF">
        <w:rPr>
          <w:rFonts w:ascii="Times New Roman" w:hAnsi="Times New Roman"/>
          <w:sz w:val="28"/>
          <w:szCs w:val="28"/>
        </w:rPr>
        <w:t xml:space="preserve"> провести</w:t>
      </w:r>
      <w:r>
        <w:rPr>
          <w:rFonts w:ascii="Times New Roman" w:hAnsi="Times New Roman"/>
          <w:sz w:val="28"/>
          <w:szCs w:val="28"/>
        </w:rPr>
        <w:t xml:space="preserve"> до 03.12.2021</w:t>
      </w:r>
      <w:r w:rsidRPr="00040CDF">
        <w:rPr>
          <w:rFonts w:ascii="Times New Roman" w:hAnsi="Times New Roman"/>
          <w:sz w:val="28"/>
          <w:szCs w:val="28"/>
        </w:rPr>
        <w:t xml:space="preserve"> року процедуру знищення печат</w:t>
      </w:r>
      <w:r>
        <w:rPr>
          <w:rFonts w:ascii="Times New Roman" w:hAnsi="Times New Roman"/>
          <w:sz w:val="28"/>
          <w:szCs w:val="28"/>
        </w:rPr>
        <w:t xml:space="preserve">ки </w:t>
      </w:r>
      <w:r w:rsidRPr="00040CDF">
        <w:rPr>
          <w:rFonts w:ascii="Times New Roman" w:hAnsi="Times New Roman"/>
          <w:sz w:val="28"/>
          <w:szCs w:val="28"/>
        </w:rPr>
        <w:t xml:space="preserve">з текстом відбитку </w:t>
      </w:r>
      <w:r>
        <w:rPr>
          <w:rFonts w:ascii="Times New Roman" w:hAnsi="Times New Roman"/>
          <w:color w:val="000000"/>
          <w:sz w:val="28"/>
          <w:szCs w:val="28"/>
        </w:rPr>
        <w:t xml:space="preserve">«УКРАЇНА Виконавчий комітет Дунаєвецької міської Ради </w:t>
      </w:r>
      <w:proofErr w:type="spellStart"/>
      <w:r>
        <w:rPr>
          <w:rFonts w:ascii="Times New Roman" w:hAnsi="Times New Roman"/>
          <w:color w:val="000000"/>
          <w:sz w:val="28"/>
          <w:szCs w:val="28"/>
        </w:rPr>
        <w:t>Дунаєвецького</w:t>
      </w:r>
      <w:proofErr w:type="spellEnd"/>
      <w:r>
        <w:rPr>
          <w:rFonts w:ascii="Times New Roman" w:hAnsi="Times New Roman"/>
          <w:color w:val="000000"/>
          <w:sz w:val="28"/>
          <w:szCs w:val="28"/>
        </w:rPr>
        <w:t xml:space="preserve"> району Хмельницької області код 04060714».</w:t>
      </w:r>
    </w:p>
    <w:p w:rsidR="00E02469" w:rsidRPr="00040CDF" w:rsidRDefault="00E02469" w:rsidP="00E02469">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040CDF">
        <w:rPr>
          <w:rFonts w:ascii="Times New Roman" w:hAnsi="Times New Roman"/>
          <w:sz w:val="28"/>
          <w:szCs w:val="28"/>
        </w:rPr>
        <w:t>. Контроль за виконанням даного розпорядження залишаю за собою.</w:t>
      </w:r>
    </w:p>
    <w:p w:rsidR="00E02469" w:rsidRDefault="00E02469" w:rsidP="00E02469">
      <w:pPr>
        <w:spacing w:after="0" w:line="240" w:lineRule="auto"/>
        <w:rPr>
          <w:rFonts w:ascii="Times New Roman" w:hAnsi="Times New Roman"/>
          <w:sz w:val="28"/>
          <w:szCs w:val="28"/>
        </w:rPr>
      </w:pPr>
    </w:p>
    <w:p w:rsidR="00E02469" w:rsidRDefault="00E02469" w:rsidP="00E02469">
      <w:pPr>
        <w:spacing w:after="0" w:line="240" w:lineRule="auto"/>
        <w:rPr>
          <w:rFonts w:ascii="Times New Roman" w:hAnsi="Times New Roman"/>
          <w:sz w:val="28"/>
          <w:szCs w:val="28"/>
        </w:rPr>
      </w:pPr>
    </w:p>
    <w:p w:rsidR="00E02469" w:rsidRPr="00275FB4" w:rsidRDefault="00E02469" w:rsidP="00E02469">
      <w:pPr>
        <w:spacing w:after="0" w:line="240" w:lineRule="auto"/>
        <w:rPr>
          <w:rFonts w:ascii="Times New Roman" w:hAnsi="Times New Roman"/>
          <w:sz w:val="28"/>
          <w:szCs w:val="28"/>
        </w:rPr>
      </w:pPr>
    </w:p>
    <w:p w:rsidR="00E02469" w:rsidRDefault="00E02469" w:rsidP="00E02469">
      <w:pPr>
        <w:spacing w:after="0" w:line="240" w:lineRule="auto"/>
        <w:rPr>
          <w:rFonts w:ascii="Times New Roman" w:hAnsi="Times New Roman"/>
          <w:sz w:val="28"/>
          <w:szCs w:val="28"/>
        </w:rPr>
      </w:pPr>
      <w:r w:rsidRPr="00040CDF">
        <w:rPr>
          <w:rFonts w:ascii="Times New Roman" w:hAnsi="Times New Roman"/>
          <w:sz w:val="28"/>
          <w:szCs w:val="28"/>
        </w:rPr>
        <w:t xml:space="preserve">Міський голова                                        </w:t>
      </w:r>
      <w:r>
        <w:rPr>
          <w:rFonts w:ascii="Times New Roman" w:hAnsi="Times New Roman"/>
          <w:sz w:val="28"/>
          <w:szCs w:val="28"/>
        </w:rPr>
        <w:t xml:space="preserve"> </w:t>
      </w:r>
      <w:r w:rsidRPr="00040CDF">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E02469" w:rsidRDefault="00E02469" w:rsidP="00E02469">
      <w:pPr>
        <w:spacing w:after="0" w:line="240" w:lineRule="auto"/>
        <w:rPr>
          <w:rFonts w:ascii="Times New Roman" w:hAnsi="Times New Roman"/>
          <w:sz w:val="28"/>
          <w:szCs w:val="28"/>
        </w:rPr>
      </w:pPr>
      <w:r>
        <w:rPr>
          <w:rFonts w:ascii="Times New Roman" w:hAnsi="Times New Roman"/>
          <w:sz w:val="28"/>
          <w:szCs w:val="28"/>
        </w:rPr>
        <w:br w:type="page"/>
      </w:r>
    </w:p>
    <w:p w:rsidR="00E02469" w:rsidRPr="00040CDF" w:rsidRDefault="00E02469" w:rsidP="00E02469">
      <w:pPr>
        <w:spacing w:after="0" w:line="240" w:lineRule="auto"/>
        <w:rPr>
          <w:rFonts w:ascii="Times New Roman" w:hAnsi="Times New Roman"/>
          <w:sz w:val="28"/>
          <w:szCs w:val="28"/>
        </w:rPr>
      </w:pPr>
    </w:p>
    <w:p w:rsidR="00E02469" w:rsidRPr="00B77B0B" w:rsidRDefault="00E02469" w:rsidP="00E02469">
      <w:pPr>
        <w:spacing w:after="0" w:line="240" w:lineRule="auto"/>
        <w:ind w:left="5670"/>
        <w:contextualSpacing/>
        <w:outlineLvl w:val="0"/>
        <w:rPr>
          <w:rFonts w:ascii="Times New Roman" w:hAnsi="Times New Roman"/>
          <w:sz w:val="24"/>
          <w:szCs w:val="24"/>
        </w:rPr>
      </w:pPr>
      <w:r w:rsidRPr="00B77B0B">
        <w:rPr>
          <w:rFonts w:ascii="Times New Roman" w:hAnsi="Times New Roman"/>
          <w:sz w:val="24"/>
          <w:szCs w:val="24"/>
        </w:rPr>
        <w:t>Додаток</w:t>
      </w:r>
      <w:r>
        <w:rPr>
          <w:rFonts w:ascii="Times New Roman" w:hAnsi="Times New Roman"/>
          <w:sz w:val="24"/>
          <w:szCs w:val="24"/>
        </w:rPr>
        <w:t xml:space="preserve"> 1</w:t>
      </w:r>
    </w:p>
    <w:p w:rsidR="00E02469" w:rsidRPr="00B77B0B" w:rsidRDefault="00E02469" w:rsidP="00E02469">
      <w:pPr>
        <w:spacing w:after="0" w:line="240" w:lineRule="auto"/>
        <w:ind w:left="5670"/>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E02469" w:rsidRPr="00B77B0B" w:rsidRDefault="00E02469" w:rsidP="00E02469">
      <w:pPr>
        <w:spacing w:after="0" w:line="240" w:lineRule="auto"/>
        <w:ind w:left="5670"/>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w:t>
      </w:r>
      <w:r w:rsidRPr="00B77B0B">
        <w:rPr>
          <w:rFonts w:ascii="Times New Roman" w:hAnsi="Times New Roman"/>
          <w:sz w:val="24"/>
          <w:szCs w:val="24"/>
        </w:rPr>
        <w:t xml:space="preserve"> </w:t>
      </w:r>
      <w:r>
        <w:rPr>
          <w:rFonts w:ascii="Times New Roman" w:hAnsi="Times New Roman"/>
          <w:sz w:val="24"/>
          <w:szCs w:val="24"/>
        </w:rPr>
        <w:t>листопада 2021</w:t>
      </w:r>
      <w:r w:rsidRPr="00B77B0B">
        <w:rPr>
          <w:rFonts w:ascii="Times New Roman" w:hAnsi="Times New Roman"/>
          <w:sz w:val="24"/>
          <w:szCs w:val="24"/>
        </w:rPr>
        <w:t xml:space="preserve"> року №</w:t>
      </w:r>
      <w:r>
        <w:rPr>
          <w:rFonts w:ascii="Times New Roman" w:hAnsi="Times New Roman"/>
          <w:sz w:val="24"/>
          <w:szCs w:val="24"/>
        </w:rPr>
        <w:t>399/2021-</w:t>
      </w:r>
      <w:r w:rsidRPr="00B77B0B">
        <w:rPr>
          <w:rFonts w:ascii="Times New Roman" w:hAnsi="Times New Roman"/>
          <w:sz w:val="24"/>
          <w:szCs w:val="24"/>
        </w:rPr>
        <w:t>р</w:t>
      </w:r>
    </w:p>
    <w:p w:rsidR="00E02469" w:rsidRPr="00B77B0B" w:rsidRDefault="00E02469" w:rsidP="00E02469">
      <w:pPr>
        <w:spacing w:after="0" w:line="240" w:lineRule="auto"/>
        <w:rPr>
          <w:rFonts w:ascii="Times New Roman" w:hAnsi="Times New Roman"/>
          <w:sz w:val="24"/>
          <w:szCs w:val="24"/>
        </w:rPr>
      </w:pPr>
    </w:p>
    <w:p w:rsidR="00E02469" w:rsidRPr="00A54654" w:rsidRDefault="00E02469" w:rsidP="00E02469">
      <w:pPr>
        <w:spacing w:after="0" w:line="240" w:lineRule="auto"/>
        <w:rPr>
          <w:rFonts w:ascii="Times New Roman" w:hAnsi="Times New Roman"/>
          <w:sz w:val="28"/>
          <w:szCs w:val="28"/>
        </w:rPr>
      </w:pPr>
    </w:p>
    <w:p w:rsidR="00E02469" w:rsidRPr="00454EFD" w:rsidRDefault="00E02469" w:rsidP="00E02469">
      <w:pPr>
        <w:spacing w:after="0" w:line="240" w:lineRule="auto"/>
        <w:jc w:val="center"/>
        <w:rPr>
          <w:rFonts w:ascii="Times New Roman" w:hAnsi="Times New Roman"/>
          <w:sz w:val="28"/>
          <w:szCs w:val="28"/>
        </w:rPr>
      </w:pPr>
      <w:r w:rsidRPr="00454EFD">
        <w:rPr>
          <w:rFonts w:ascii="Times New Roman" w:hAnsi="Times New Roman"/>
          <w:sz w:val="28"/>
          <w:szCs w:val="28"/>
        </w:rPr>
        <w:t>Склад</w:t>
      </w:r>
    </w:p>
    <w:p w:rsidR="00E02469" w:rsidRDefault="00E02469" w:rsidP="00E02469">
      <w:pPr>
        <w:tabs>
          <w:tab w:val="left" w:pos="3795"/>
        </w:tabs>
        <w:spacing w:after="0" w:line="240" w:lineRule="auto"/>
        <w:jc w:val="center"/>
        <w:rPr>
          <w:rFonts w:ascii="Times New Roman" w:hAnsi="Times New Roman"/>
          <w:sz w:val="28"/>
          <w:szCs w:val="28"/>
        </w:rPr>
      </w:pPr>
      <w:r w:rsidRPr="00454EFD">
        <w:rPr>
          <w:rFonts w:ascii="Times New Roman" w:hAnsi="Times New Roman"/>
          <w:sz w:val="28"/>
          <w:szCs w:val="28"/>
        </w:rPr>
        <w:t>комісії із знищення печатк</w:t>
      </w:r>
      <w:r>
        <w:rPr>
          <w:rFonts w:ascii="Times New Roman" w:hAnsi="Times New Roman"/>
          <w:sz w:val="28"/>
          <w:szCs w:val="28"/>
        </w:rPr>
        <w:t xml:space="preserve">и </w:t>
      </w:r>
    </w:p>
    <w:p w:rsidR="00E02469" w:rsidRPr="00F3798E" w:rsidRDefault="00E02469" w:rsidP="00E02469">
      <w:pPr>
        <w:tabs>
          <w:tab w:val="left" w:pos="379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E02469" w:rsidRDefault="00E02469" w:rsidP="00E02469">
      <w:pPr>
        <w:pStyle w:val="a9"/>
        <w:ind w:left="0"/>
        <w:jc w:val="both"/>
        <w:rPr>
          <w:sz w:val="28"/>
          <w:szCs w:val="28"/>
          <w:lang w:val="uk-UA"/>
        </w:rPr>
      </w:pPr>
      <w:r>
        <w:rPr>
          <w:sz w:val="28"/>
          <w:szCs w:val="28"/>
          <w:lang w:val="uk-UA"/>
        </w:rPr>
        <w:t xml:space="preserve">Яценко Сергій Михайлович </w:t>
      </w:r>
      <w:r w:rsidRPr="001744A4">
        <w:rPr>
          <w:sz w:val="28"/>
          <w:szCs w:val="28"/>
          <w:lang w:val="uk-UA"/>
        </w:rPr>
        <w:t>–</w:t>
      </w:r>
      <w:r>
        <w:rPr>
          <w:sz w:val="28"/>
          <w:szCs w:val="28"/>
          <w:lang w:val="uk-UA"/>
        </w:rPr>
        <w:t xml:space="preserve"> </w:t>
      </w:r>
      <w:r w:rsidRPr="001744A4">
        <w:rPr>
          <w:sz w:val="28"/>
          <w:szCs w:val="28"/>
          <w:lang w:val="uk-UA"/>
        </w:rPr>
        <w:t>заступник міського голови з питань діяльності виконавчих органів ради</w:t>
      </w:r>
      <w:r>
        <w:rPr>
          <w:sz w:val="28"/>
          <w:szCs w:val="28"/>
          <w:lang w:val="uk-UA"/>
        </w:rPr>
        <w:t>, голова комісії</w:t>
      </w:r>
    </w:p>
    <w:p w:rsidR="00E02469" w:rsidRPr="001744A4" w:rsidRDefault="00E02469" w:rsidP="00E02469">
      <w:pPr>
        <w:pStyle w:val="a9"/>
        <w:ind w:left="0"/>
        <w:jc w:val="both"/>
        <w:rPr>
          <w:sz w:val="28"/>
          <w:szCs w:val="28"/>
          <w:lang w:val="uk-UA"/>
        </w:rPr>
      </w:pPr>
      <w:r>
        <w:rPr>
          <w:sz w:val="28"/>
          <w:szCs w:val="28"/>
          <w:lang w:val="uk-UA"/>
        </w:rPr>
        <w:t>Члени комісії:</w:t>
      </w:r>
    </w:p>
    <w:p w:rsidR="00E02469" w:rsidRPr="001744A4" w:rsidRDefault="00E02469" w:rsidP="00E02469">
      <w:pPr>
        <w:pStyle w:val="a9"/>
        <w:ind w:left="0"/>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1744A4">
        <w:rPr>
          <w:sz w:val="28"/>
          <w:szCs w:val="28"/>
          <w:lang w:val="uk-UA"/>
        </w:rPr>
        <w:t xml:space="preserve"> – заступник міського голови з питань діяльності виконавчих органів ради </w:t>
      </w:r>
    </w:p>
    <w:p w:rsidR="00E02469" w:rsidRPr="001744A4" w:rsidRDefault="00E02469" w:rsidP="00E02469">
      <w:pPr>
        <w:pStyle w:val="a9"/>
        <w:ind w:left="0"/>
        <w:jc w:val="both"/>
        <w:rPr>
          <w:sz w:val="28"/>
          <w:szCs w:val="28"/>
          <w:lang w:val="uk-UA"/>
        </w:rPr>
      </w:pPr>
      <w:r>
        <w:rPr>
          <w:sz w:val="28"/>
          <w:szCs w:val="28"/>
          <w:lang w:val="uk-UA"/>
        </w:rPr>
        <w:t>Сіра Катерина Вікторівна</w:t>
      </w:r>
      <w:r w:rsidRPr="001744A4">
        <w:rPr>
          <w:sz w:val="28"/>
          <w:szCs w:val="28"/>
          <w:lang w:val="uk-UA"/>
        </w:rPr>
        <w:t xml:space="preserve"> – керуюч</w:t>
      </w:r>
      <w:r>
        <w:rPr>
          <w:sz w:val="28"/>
          <w:szCs w:val="28"/>
          <w:lang w:val="uk-UA"/>
        </w:rPr>
        <w:t>ий</w:t>
      </w:r>
      <w:r w:rsidRPr="001744A4">
        <w:rPr>
          <w:sz w:val="28"/>
          <w:szCs w:val="28"/>
          <w:lang w:val="uk-UA"/>
        </w:rPr>
        <w:t xml:space="preserve"> справами</w:t>
      </w:r>
      <w:r>
        <w:rPr>
          <w:sz w:val="28"/>
          <w:szCs w:val="28"/>
          <w:lang w:val="uk-UA"/>
        </w:rPr>
        <w:t xml:space="preserve"> (секретар)</w:t>
      </w:r>
      <w:r w:rsidRPr="001744A4">
        <w:rPr>
          <w:sz w:val="28"/>
          <w:szCs w:val="28"/>
          <w:lang w:val="uk-UA"/>
        </w:rPr>
        <w:t xml:space="preserve"> апарату виконавчого комітету</w:t>
      </w:r>
    </w:p>
    <w:p w:rsidR="00E02469" w:rsidRPr="001744A4" w:rsidRDefault="00E02469" w:rsidP="00E02469">
      <w:pPr>
        <w:pStyle w:val="a9"/>
        <w:ind w:left="0"/>
        <w:jc w:val="both"/>
        <w:rPr>
          <w:sz w:val="28"/>
          <w:szCs w:val="28"/>
          <w:lang w:val="uk-UA"/>
        </w:rPr>
      </w:pPr>
      <w:r>
        <w:rPr>
          <w:sz w:val="28"/>
          <w:szCs w:val="28"/>
          <w:lang w:val="uk-UA"/>
        </w:rPr>
        <w:t>Лясота Тарас Анатолійович</w:t>
      </w:r>
      <w:r w:rsidRPr="001744A4">
        <w:rPr>
          <w:sz w:val="28"/>
          <w:szCs w:val="28"/>
          <w:lang w:val="uk-UA"/>
        </w:rPr>
        <w:t xml:space="preserve"> – начальник юридичного відділу апарату виконавчого комітету</w:t>
      </w:r>
    </w:p>
    <w:p w:rsidR="00E02469" w:rsidRDefault="00E02469" w:rsidP="00E02469">
      <w:pPr>
        <w:pStyle w:val="a9"/>
        <w:ind w:left="0"/>
        <w:jc w:val="both"/>
        <w:rPr>
          <w:sz w:val="28"/>
          <w:szCs w:val="28"/>
          <w:lang w:val="uk-UA"/>
        </w:rPr>
      </w:pPr>
      <w:r>
        <w:rPr>
          <w:sz w:val="28"/>
          <w:szCs w:val="28"/>
          <w:lang w:val="uk-UA"/>
        </w:rPr>
        <w:t>Бурковський Вадим В</w:t>
      </w:r>
      <w:r w:rsidRPr="008B30ED">
        <w:rPr>
          <w:sz w:val="28"/>
          <w:szCs w:val="28"/>
        </w:rPr>
        <w:t>’</w:t>
      </w:r>
      <w:proofErr w:type="spellStart"/>
      <w:r>
        <w:rPr>
          <w:sz w:val="28"/>
          <w:szCs w:val="28"/>
          <w:lang w:val="uk-UA"/>
        </w:rPr>
        <w:t>ячеславович</w:t>
      </w:r>
      <w:proofErr w:type="spellEnd"/>
      <w:r w:rsidRPr="001744A4">
        <w:rPr>
          <w:sz w:val="28"/>
          <w:szCs w:val="28"/>
          <w:lang w:val="uk-UA"/>
        </w:rPr>
        <w:t xml:space="preserve"> – начальник загального відділу апарату виконавчого комітету</w:t>
      </w:r>
    </w:p>
    <w:p w:rsidR="00E02469" w:rsidRDefault="00E02469" w:rsidP="00E02469">
      <w:pPr>
        <w:pStyle w:val="a9"/>
        <w:ind w:left="0"/>
        <w:jc w:val="both"/>
        <w:rPr>
          <w:sz w:val="28"/>
          <w:szCs w:val="28"/>
          <w:lang w:val="uk-UA"/>
        </w:rPr>
      </w:pPr>
    </w:p>
    <w:p w:rsidR="00E02469" w:rsidRPr="001744A4" w:rsidRDefault="00E02469" w:rsidP="00E02469">
      <w:pPr>
        <w:pStyle w:val="a9"/>
        <w:ind w:left="0"/>
        <w:rPr>
          <w:sz w:val="28"/>
          <w:szCs w:val="28"/>
          <w:lang w:val="uk-UA"/>
        </w:rPr>
      </w:pPr>
    </w:p>
    <w:p w:rsidR="00E02469" w:rsidRPr="005E6FEB" w:rsidRDefault="00E02469" w:rsidP="00E02469">
      <w:pPr>
        <w:spacing w:after="0" w:line="240" w:lineRule="auto"/>
        <w:rPr>
          <w:rFonts w:ascii="Times New Roman" w:hAnsi="Times New Roman"/>
          <w:sz w:val="24"/>
          <w:szCs w:val="24"/>
        </w:rPr>
      </w:pPr>
    </w:p>
    <w:p w:rsidR="00E02469" w:rsidRDefault="00E02469" w:rsidP="00E02469">
      <w:pPr>
        <w:spacing w:after="0" w:line="240" w:lineRule="auto"/>
        <w:rPr>
          <w:rFonts w:ascii="Times New Roman" w:hAnsi="Times New Roman"/>
          <w:sz w:val="28"/>
          <w:szCs w:val="28"/>
        </w:rPr>
      </w:pPr>
      <w:r>
        <w:rPr>
          <w:rFonts w:ascii="Times New Roman" w:hAnsi="Times New Roman"/>
          <w:sz w:val="28"/>
          <w:szCs w:val="28"/>
        </w:rPr>
        <w:t>Керуючий  справами (секретар)</w:t>
      </w:r>
    </w:p>
    <w:p w:rsidR="00E02469" w:rsidRPr="005E6FEB" w:rsidRDefault="00E02469" w:rsidP="00E02469">
      <w:pPr>
        <w:spacing w:after="0" w:line="240" w:lineRule="auto"/>
        <w:rPr>
          <w:rFonts w:ascii="Times New Roman" w:hAnsi="Times New Roman"/>
          <w:sz w:val="28"/>
          <w:szCs w:val="28"/>
        </w:rPr>
      </w:pPr>
      <w:r>
        <w:rPr>
          <w:rFonts w:ascii="Times New Roman" w:hAnsi="Times New Roman"/>
          <w:sz w:val="28"/>
          <w:szCs w:val="28"/>
        </w:rPr>
        <w:t>виконавчого комітету                                                                     Катерина СІРА</w:t>
      </w:r>
    </w:p>
    <w:p w:rsidR="00E02469" w:rsidRDefault="00E02469" w:rsidP="00E02469">
      <w:pPr>
        <w:rPr>
          <w:rFonts w:ascii="Times New Roman" w:hAnsi="Times New Roman"/>
          <w:sz w:val="24"/>
          <w:szCs w:val="24"/>
        </w:rPr>
      </w:pPr>
      <w:r>
        <w:rPr>
          <w:rFonts w:ascii="Times New Roman" w:hAnsi="Times New Roman"/>
          <w:sz w:val="24"/>
          <w:szCs w:val="24"/>
        </w:rPr>
        <w:br w:type="page"/>
      </w:r>
    </w:p>
    <w:p w:rsidR="00E02469" w:rsidRPr="00B77B0B" w:rsidRDefault="00E02469" w:rsidP="00E02469">
      <w:pPr>
        <w:spacing w:after="0" w:line="240" w:lineRule="auto"/>
        <w:ind w:left="5103"/>
        <w:contextualSpacing/>
        <w:outlineLvl w:val="0"/>
        <w:rPr>
          <w:rFonts w:ascii="Times New Roman" w:hAnsi="Times New Roman"/>
          <w:sz w:val="24"/>
          <w:szCs w:val="24"/>
        </w:rPr>
      </w:pPr>
      <w:r w:rsidRPr="00B77B0B">
        <w:rPr>
          <w:rFonts w:ascii="Times New Roman" w:hAnsi="Times New Roman"/>
          <w:sz w:val="24"/>
          <w:szCs w:val="24"/>
        </w:rPr>
        <w:lastRenderedPageBreak/>
        <w:t>Додаток</w:t>
      </w:r>
      <w:r>
        <w:rPr>
          <w:rFonts w:ascii="Times New Roman" w:hAnsi="Times New Roman"/>
          <w:sz w:val="24"/>
          <w:szCs w:val="24"/>
        </w:rPr>
        <w:t xml:space="preserve"> 2</w:t>
      </w:r>
    </w:p>
    <w:p w:rsidR="00E02469" w:rsidRPr="00B77B0B" w:rsidRDefault="00E02469" w:rsidP="00E02469">
      <w:pPr>
        <w:spacing w:after="0" w:line="240" w:lineRule="auto"/>
        <w:ind w:left="5103"/>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E02469" w:rsidRPr="00B77B0B" w:rsidRDefault="00E02469" w:rsidP="00E02469">
      <w:pPr>
        <w:spacing w:after="0" w:line="240" w:lineRule="auto"/>
        <w:ind w:left="5103"/>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w:t>
      </w:r>
      <w:r w:rsidRPr="00B77B0B">
        <w:rPr>
          <w:rFonts w:ascii="Times New Roman" w:hAnsi="Times New Roman"/>
          <w:sz w:val="24"/>
          <w:szCs w:val="24"/>
        </w:rPr>
        <w:t xml:space="preserve"> </w:t>
      </w:r>
      <w:r>
        <w:rPr>
          <w:rFonts w:ascii="Times New Roman" w:hAnsi="Times New Roman"/>
          <w:sz w:val="24"/>
          <w:szCs w:val="24"/>
        </w:rPr>
        <w:t>листопада 2021</w:t>
      </w:r>
      <w:r w:rsidRPr="00B77B0B">
        <w:rPr>
          <w:rFonts w:ascii="Times New Roman" w:hAnsi="Times New Roman"/>
          <w:sz w:val="24"/>
          <w:szCs w:val="24"/>
        </w:rPr>
        <w:t xml:space="preserve"> року №</w:t>
      </w:r>
      <w:r>
        <w:rPr>
          <w:rFonts w:ascii="Times New Roman" w:hAnsi="Times New Roman"/>
          <w:sz w:val="24"/>
          <w:szCs w:val="24"/>
        </w:rPr>
        <w:t>399/2021-</w:t>
      </w:r>
      <w:r w:rsidRPr="00B77B0B">
        <w:rPr>
          <w:rFonts w:ascii="Times New Roman" w:hAnsi="Times New Roman"/>
          <w:sz w:val="24"/>
          <w:szCs w:val="24"/>
        </w:rPr>
        <w:t>р</w:t>
      </w:r>
    </w:p>
    <w:p w:rsidR="00E02469" w:rsidRPr="001744A4" w:rsidRDefault="00E02469" w:rsidP="00E02469">
      <w:pPr>
        <w:tabs>
          <w:tab w:val="left" w:pos="7455"/>
        </w:tabs>
        <w:spacing w:after="0" w:line="240" w:lineRule="auto"/>
        <w:rPr>
          <w:rFonts w:ascii="Times New Roman" w:hAnsi="Times New Roman"/>
          <w:sz w:val="28"/>
          <w:szCs w:val="28"/>
        </w:rPr>
      </w:pPr>
      <w:r>
        <w:rPr>
          <w:rFonts w:ascii="Times New Roman" w:hAnsi="Times New Roman"/>
          <w:sz w:val="28"/>
          <w:szCs w:val="28"/>
        </w:rPr>
        <w:t xml:space="preserve"> </w:t>
      </w:r>
    </w:p>
    <w:p w:rsidR="00E02469" w:rsidRDefault="00E02469" w:rsidP="00E02469">
      <w:pPr>
        <w:spacing w:after="0" w:line="240" w:lineRule="auto"/>
        <w:jc w:val="center"/>
        <w:rPr>
          <w:rFonts w:ascii="Times New Roman" w:hAnsi="Times New Roman"/>
          <w:sz w:val="28"/>
          <w:szCs w:val="28"/>
        </w:rPr>
      </w:pPr>
    </w:p>
    <w:p w:rsidR="00E02469" w:rsidRPr="00A54654" w:rsidRDefault="00E02469" w:rsidP="00E02469">
      <w:pPr>
        <w:spacing w:after="0" w:line="240" w:lineRule="auto"/>
        <w:jc w:val="center"/>
        <w:rPr>
          <w:rFonts w:ascii="Times New Roman" w:hAnsi="Times New Roman"/>
          <w:sz w:val="28"/>
          <w:szCs w:val="28"/>
        </w:rPr>
      </w:pPr>
      <w:r w:rsidRPr="00A54654">
        <w:rPr>
          <w:rFonts w:ascii="Times New Roman" w:hAnsi="Times New Roman"/>
          <w:sz w:val="28"/>
          <w:szCs w:val="28"/>
        </w:rPr>
        <w:t>АКТ</w:t>
      </w:r>
    </w:p>
    <w:p w:rsidR="00E02469" w:rsidRPr="00040CDF" w:rsidRDefault="00E02469" w:rsidP="00E02469">
      <w:pPr>
        <w:spacing w:after="0" w:line="240" w:lineRule="auto"/>
        <w:jc w:val="center"/>
        <w:rPr>
          <w:rFonts w:ascii="Times New Roman" w:hAnsi="Times New Roman"/>
          <w:sz w:val="28"/>
          <w:szCs w:val="28"/>
        </w:rPr>
      </w:pPr>
      <w:r w:rsidRPr="00040CDF">
        <w:rPr>
          <w:rFonts w:ascii="Times New Roman" w:hAnsi="Times New Roman"/>
          <w:sz w:val="28"/>
          <w:szCs w:val="28"/>
        </w:rPr>
        <w:t xml:space="preserve">знищення </w:t>
      </w:r>
      <w:r>
        <w:rPr>
          <w:rFonts w:ascii="Times New Roman" w:hAnsi="Times New Roman"/>
          <w:sz w:val="28"/>
          <w:szCs w:val="28"/>
        </w:rPr>
        <w:t xml:space="preserve">до акту списання №1 від 30 листопада 2021 р.  </w:t>
      </w:r>
    </w:p>
    <w:p w:rsidR="00E02469" w:rsidRPr="00040CDF" w:rsidRDefault="00E02469" w:rsidP="00E02469">
      <w:pPr>
        <w:spacing w:after="0" w:line="240" w:lineRule="auto"/>
        <w:rPr>
          <w:rFonts w:ascii="Times New Roman" w:hAnsi="Times New Roman"/>
          <w:sz w:val="28"/>
          <w:szCs w:val="28"/>
        </w:rPr>
      </w:pPr>
      <w:r w:rsidRPr="00040CDF">
        <w:rPr>
          <w:rFonts w:ascii="Times New Roman" w:hAnsi="Times New Roman"/>
          <w:sz w:val="28"/>
          <w:szCs w:val="28"/>
        </w:rPr>
        <w:t xml:space="preserve">       </w:t>
      </w:r>
    </w:p>
    <w:p w:rsidR="00E02469" w:rsidRPr="00605D86" w:rsidRDefault="00E02469" w:rsidP="00E02469">
      <w:pPr>
        <w:spacing w:after="0" w:line="240" w:lineRule="auto"/>
        <w:ind w:firstLine="567"/>
        <w:jc w:val="both"/>
        <w:rPr>
          <w:rFonts w:ascii="Times New Roman" w:hAnsi="Times New Roman"/>
          <w:sz w:val="28"/>
          <w:szCs w:val="28"/>
        </w:rPr>
      </w:pPr>
      <w:r w:rsidRPr="00040CDF">
        <w:rPr>
          <w:rFonts w:ascii="Times New Roman" w:hAnsi="Times New Roman"/>
          <w:sz w:val="28"/>
          <w:szCs w:val="28"/>
        </w:rPr>
        <w:t>Комісія</w:t>
      </w:r>
      <w:r>
        <w:rPr>
          <w:rFonts w:ascii="Times New Roman" w:hAnsi="Times New Roman"/>
          <w:sz w:val="28"/>
          <w:szCs w:val="28"/>
        </w:rPr>
        <w:t>, призначена розпорядженням міського голови</w:t>
      </w:r>
      <w:r w:rsidRPr="00040CDF">
        <w:rPr>
          <w:rFonts w:ascii="Times New Roman" w:hAnsi="Times New Roman"/>
          <w:sz w:val="28"/>
          <w:szCs w:val="28"/>
        </w:rPr>
        <w:t xml:space="preserve"> зі знищення </w:t>
      </w:r>
      <w:r>
        <w:rPr>
          <w:rFonts w:ascii="Times New Roman" w:hAnsi="Times New Roman"/>
          <w:sz w:val="28"/>
          <w:szCs w:val="28"/>
        </w:rPr>
        <w:t>печат</w:t>
      </w:r>
      <w:r w:rsidRPr="00040CDF">
        <w:rPr>
          <w:rFonts w:ascii="Times New Roman" w:hAnsi="Times New Roman"/>
          <w:sz w:val="28"/>
          <w:szCs w:val="28"/>
        </w:rPr>
        <w:t>к</w:t>
      </w:r>
      <w:r>
        <w:rPr>
          <w:rFonts w:ascii="Times New Roman" w:hAnsi="Times New Roman"/>
          <w:sz w:val="28"/>
          <w:szCs w:val="28"/>
        </w:rPr>
        <w:t>и</w:t>
      </w:r>
      <w:r w:rsidRPr="00040CDF">
        <w:rPr>
          <w:rFonts w:ascii="Times New Roman" w:hAnsi="Times New Roman"/>
          <w:sz w:val="28"/>
          <w:szCs w:val="28"/>
        </w:rPr>
        <w:t xml:space="preserve">, </w:t>
      </w:r>
      <w:r>
        <w:rPr>
          <w:rFonts w:ascii="Times New Roman" w:hAnsi="Times New Roman"/>
          <w:sz w:val="28"/>
          <w:szCs w:val="28"/>
        </w:rPr>
        <w:t xml:space="preserve"> </w:t>
      </w:r>
      <w:r w:rsidRPr="00040CDF">
        <w:rPr>
          <w:rFonts w:ascii="Times New Roman" w:hAnsi="Times New Roman"/>
          <w:sz w:val="28"/>
          <w:szCs w:val="28"/>
        </w:rPr>
        <w:t>у складі:</w:t>
      </w:r>
    </w:p>
    <w:p w:rsidR="00E02469" w:rsidRPr="00040CDF" w:rsidRDefault="00E02469" w:rsidP="00E02469">
      <w:pPr>
        <w:pStyle w:val="a9"/>
        <w:numPr>
          <w:ilvl w:val="0"/>
          <w:numId w:val="18"/>
        </w:numPr>
        <w:ind w:left="0" w:firstLine="567"/>
        <w:jc w:val="both"/>
        <w:rPr>
          <w:sz w:val="28"/>
          <w:szCs w:val="28"/>
          <w:lang w:val="uk-UA"/>
        </w:rPr>
      </w:pPr>
      <w:proofErr w:type="spellStart"/>
      <w:proofErr w:type="gramStart"/>
      <w:r w:rsidRPr="00040CDF">
        <w:rPr>
          <w:sz w:val="28"/>
          <w:szCs w:val="28"/>
        </w:rPr>
        <w:t>Голови</w:t>
      </w:r>
      <w:proofErr w:type="spellEnd"/>
      <w:r w:rsidRPr="00040CDF">
        <w:rPr>
          <w:sz w:val="28"/>
          <w:szCs w:val="28"/>
        </w:rPr>
        <w:t xml:space="preserve"> </w:t>
      </w:r>
      <w:r>
        <w:rPr>
          <w:sz w:val="28"/>
          <w:szCs w:val="28"/>
          <w:lang w:val="uk-UA"/>
        </w:rPr>
        <w:t xml:space="preserve"> </w:t>
      </w:r>
      <w:proofErr w:type="spellStart"/>
      <w:r w:rsidRPr="00040CDF">
        <w:rPr>
          <w:sz w:val="28"/>
          <w:szCs w:val="28"/>
        </w:rPr>
        <w:t>комісії</w:t>
      </w:r>
      <w:proofErr w:type="spellEnd"/>
      <w:proofErr w:type="gramEnd"/>
      <w:r w:rsidRPr="00040CDF">
        <w:rPr>
          <w:sz w:val="28"/>
          <w:szCs w:val="28"/>
        </w:rPr>
        <w:t xml:space="preserve"> – </w:t>
      </w:r>
      <w:r>
        <w:rPr>
          <w:sz w:val="28"/>
          <w:szCs w:val="28"/>
          <w:lang w:val="uk-UA"/>
        </w:rPr>
        <w:t xml:space="preserve">Яценка Сергія Михайловича </w:t>
      </w:r>
      <w:r w:rsidRPr="00040CDF">
        <w:rPr>
          <w:sz w:val="28"/>
          <w:szCs w:val="28"/>
          <w:lang w:val="uk-UA"/>
        </w:rPr>
        <w:t>– заступника міського голови з питань діяльності виконавчих органів ради</w:t>
      </w:r>
    </w:p>
    <w:p w:rsidR="00E02469" w:rsidRPr="00040CDF" w:rsidRDefault="00E02469" w:rsidP="00E02469">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 членів комісії                   </w:t>
      </w:r>
    </w:p>
    <w:p w:rsidR="00E02469" w:rsidRPr="00040CDF" w:rsidRDefault="00E02469" w:rsidP="00E02469">
      <w:pPr>
        <w:pStyle w:val="a9"/>
        <w:numPr>
          <w:ilvl w:val="0"/>
          <w:numId w:val="18"/>
        </w:numPr>
        <w:ind w:left="0" w:firstLine="567"/>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040CDF">
        <w:rPr>
          <w:sz w:val="28"/>
          <w:szCs w:val="28"/>
          <w:lang w:val="uk-UA"/>
        </w:rPr>
        <w:t xml:space="preserve"> – заступника міського голови з питань діяльності виконавчих органів ради</w:t>
      </w:r>
    </w:p>
    <w:p w:rsidR="00E02469" w:rsidRPr="00040CDF" w:rsidRDefault="00E02469" w:rsidP="00E02469">
      <w:pPr>
        <w:pStyle w:val="a9"/>
        <w:numPr>
          <w:ilvl w:val="0"/>
          <w:numId w:val="18"/>
        </w:numPr>
        <w:ind w:left="0" w:firstLine="567"/>
        <w:jc w:val="both"/>
        <w:rPr>
          <w:sz w:val="28"/>
          <w:szCs w:val="28"/>
          <w:lang w:val="uk-UA"/>
        </w:rPr>
      </w:pPr>
      <w:r>
        <w:rPr>
          <w:sz w:val="28"/>
          <w:szCs w:val="28"/>
          <w:lang w:val="uk-UA"/>
        </w:rPr>
        <w:t>Сірої Катерини Вікторівни – керуючого</w:t>
      </w:r>
      <w:r w:rsidRPr="00040CDF">
        <w:rPr>
          <w:sz w:val="28"/>
          <w:szCs w:val="28"/>
          <w:lang w:val="uk-UA"/>
        </w:rPr>
        <w:t xml:space="preserve"> справами</w:t>
      </w:r>
      <w:r>
        <w:rPr>
          <w:sz w:val="28"/>
          <w:szCs w:val="28"/>
          <w:lang w:val="uk-UA"/>
        </w:rPr>
        <w:t xml:space="preserve"> (секретаря)</w:t>
      </w:r>
      <w:r w:rsidRPr="00040CDF">
        <w:rPr>
          <w:sz w:val="28"/>
          <w:szCs w:val="28"/>
          <w:lang w:val="uk-UA"/>
        </w:rPr>
        <w:t xml:space="preserve"> виконавчого комітету</w:t>
      </w:r>
      <w:r>
        <w:rPr>
          <w:sz w:val="28"/>
          <w:szCs w:val="28"/>
          <w:lang w:val="uk-UA"/>
        </w:rPr>
        <w:t>;</w:t>
      </w:r>
    </w:p>
    <w:p w:rsidR="00E02469" w:rsidRPr="00040CDF" w:rsidRDefault="00E02469" w:rsidP="00E02469">
      <w:pPr>
        <w:pStyle w:val="a9"/>
        <w:numPr>
          <w:ilvl w:val="0"/>
          <w:numId w:val="18"/>
        </w:numPr>
        <w:ind w:left="0" w:firstLine="567"/>
        <w:jc w:val="both"/>
        <w:rPr>
          <w:sz w:val="28"/>
          <w:szCs w:val="28"/>
          <w:lang w:val="uk-UA"/>
        </w:rPr>
      </w:pPr>
      <w:r>
        <w:rPr>
          <w:sz w:val="28"/>
          <w:szCs w:val="28"/>
          <w:lang w:val="uk-UA"/>
        </w:rPr>
        <w:t>Лясоти Тараса Анатолійовича</w:t>
      </w:r>
      <w:r w:rsidRPr="00040CDF">
        <w:rPr>
          <w:sz w:val="28"/>
          <w:szCs w:val="28"/>
          <w:lang w:val="uk-UA"/>
        </w:rPr>
        <w:t xml:space="preserve"> – начальника юридичного відділу апарату виконавчого комітету</w:t>
      </w:r>
      <w:r>
        <w:rPr>
          <w:sz w:val="28"/>
          <w:szCs w:val="28"/>
          <w:lang w:val="uk-UA"/>
        </w:rPr>
        <w:t>;</w:t>
      </w:r>
    </w:p>
    <w:p w:rsidR="00E02469" w:rsidRPr="00040CDF" w:rsidRDefault="00E02469" w:rsidP="00E02469">
      <w:pPr>
        <w:pStyle w:val="a9"/>
        <w:numPr>
          <w:ilvl w:val="0"/>
          <w:numId w:val="18"/>
        </w:numPr>
        <w:ind w:left="0" w:firstLine="567"/>
        <w:jc w:val="both"/>
        <w:rPr>
          <w:sz w:val="28"/>
          <w:szCs w:val="28"/>
          <w:lang w:val="uk-UA"/>
        </w:rPr>
      </w:pPr>
      <w:r>
        <w:rPr>
          <w:sz w:val="28"/>
          <w:szCs w:val="28"/>
          <w:lang w:val="uk-UA"/>
        </w:rPr>
        <w:t>Бурковського Вадима В</w:t>
      </w:r>
      <w:r w:rsidRPr="00D5310E">
        <w:rPr>
          <w:sz w:val="28"/>
          <w:szCs w:val="28"/>
        </w:rPr>
        <w:t>’</w:t>
      </w:r>
      <w:proofErr w:type="spellStart"/>
      <w:r>
        <w:rPr>
          <w:sz w:val="28"/>
          <w:szCs w:val="28"/>
          <w:lang w:val="uk-UA"/>
        </w:rPr>
        <w:t>ячеславовича</w:t>
      </w:r>
      <w:proofErr w:type="spellEnd"/>
      <w:r>
        <w:rPr>
          <w:sz w:val="28"/>
          <w:szCs w:val="28"/>
          <w:lang w:val="uk-UA"/>
        </w:rPr>
        <w:t xml:space="preserve"> </w:t>
      </w:r>
      <w:r w:rsidRPr="00040CDF">
        <w:rPr>
          <w:sz w:val="28"/>
          <w:szCs w:val="28"/>
          <w:lang w:val="uk-UA"/>
        </w:rPr>
        <w:t xml:space="preserve"> – начальника загального відділу апарату виконавчого комітету</w:t>
      </w:r>
    </w:p>
    <w:p w:rsidR="00E02469" w:rsidRPr="00040CDF" w:rsidRDefault="00E02469" w:rsidP="00E02469">
      <w:pPr>
        <w:spacing w:after="0" w:line="240" w:lineRule="auto"/>
        <w:jc w:val="both"/>
        <w:rPr>
          <w:rFonts w:ascii="Times New Roman" w:hAnsi="Times New Roman"/>
          <w:sz w:val="28"/>
          <w:szCs w:val="28"/>
        </w:rPr>
      </w:pPr>
      <w:r w:rsidRPr="00040CDF">
        <w:rPr>
          <w:rFonts w:ascii="Times New Roman" w:hAnsi="Times New Roman"/>
          <w:sz w:val="28"/>
          <w:szCs w:val="28"/>
        </w:rPr>
        <w:t>склала цей Акт про наступне:</w:t>
      </w:r>
    </w:p>
    <w:p w:rsidR="00E02469" w:rsidRDefault="00E02469" w:rsidP="00E02469">
      <w:pPr>
        <w:spacing w:after="0" w:line="240" w:lineRule="auto"/>
        <w:jc w:val="both"/>
        <w:rPr>
          <w:rFonts w:ascii="Times New Roman" w:hAnsi="Times New Roman"/>
          <w:sz w:val="28"/>
          <w:szCs w:val="28"/>
        </w:rPr>
      </w:pPr>
      <w:r>
        <w:rPr>
          <w:rFonts w:ascii="Times New Roman" w:hAnsi="Times New Roman"/>
          <w:sz w:val="28"/>
          <w:szCs w:val="28"/>
        </w:rPr>
        <w:t>К</w:t>
      </w:r>
      <w:r w:rsidRPr="00040CDF">
        <w:rPr>
          <w:rFonts w:ascii="Times New Roman" w:hAnsi="Times New Roman"/>
          <w:sz w:val="28"/>
          <w:szCs w:val="28"/>
        </w:rPr>
        <w:t xml:space="preserve">омісія провела  </w:t>
      </w:r>
      <w:r>
        <w:rPr>
          <w:rFonts w:ascii="Times New Roman" w:hAnsi="Times New Roman"/>
          <w:sz w:val="28"/>
          <w:szCs w:val="28"/>
        </w:rPr>
        <w:t>30 листопада</w:t>
      </w:r>
      <w:r w:rsidRPr="00040CDF">
        <w:rPr>
          <w:rFonts w:ascii="Times New Roman" w:hAnsi="Times New Roman"/>
          <w:sz w:val="28"/>
          <w:szCs w:val="28"/>
        </w:rPr>
        <w:t xml:space="preserve"> </w:t>
      </w:r>
      <w:r>
        <w:rPr>
          <w:rFonts w:ascii="Times New Roman" w:hAnsi="Times New Roman"/>
          <w:sz w:val="28"/>
          <w:szCs w:val="28"/>
        </w:rPr>
        <w:t>2021</w:t>
      </w:r>
      <w:r w:rsidRPr="00040CDF">
        <w:rPr>
          <w:rFonts w:ascii="Times New Roman" w:hAnsi="Times New Roman"/>
          <w:sz w:val="28"/>
          <w:szCs w:val="28"/>
        </w:rPr>
        <w:t xml:space="preserve"> року процедуру знищення печат</w:t>
      </w:r>
      <w:r>
        <w:rPr>
          <w:rFonts w:ascii="Times New Roman" w:hAnsi="Times New Roman"/>
          <w:sz w:val="28"/>
          <w:szCs w:val="28"/>
        </w:rPr>
        <w:t>ки</w:t>
      </w:r>
    </w:p>
    <w:tbl>
      <w:tblPr>
        <w:tblStyle w:val="a7"/>
        <w:tblW w:w="9567" w:type="dxa"/>
        <w:tblLook w:val="04A0" w:firstRow="1" w:lastRow="0" w:firstColumn="1" w:lastColumn="0" w:noHBand="0" w:noVBand="1"/>
      </w:tblPr>
      <w:tblGrid>
        <w:gridCol w:w="817"/>
        <w:gridCol w:w="1702"/>
        <w:gridCol w:w="2551"/>
        <w:gridCol w:w="1536"/>
        <w:gridCol w:w="1403"/>
        <w:gridCol w:w="1558"/>
      </w:tblGrid>
      <w:tr w:rsidR="00E02469" w:rsidTr="00A84772">
        <w:tc>
          <w:tcPr>
            <w:tcW w:w="817"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 п/п</w:t>
            </w:r>
          </w:p>
        </w:tc>
        <w:tc>
          <w:tcPr>
            <w:tcW w:w="1702"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Інвентарний номер</w:t>
            </w:r>
          </w:p>
        </w:tc>
        <w:tc>
          <w:tcPr>
            <w:tcW w:w="2551"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Найменування та опис</w:t>
            </w:r>
          </w:p>
        </w:tc>
        <w:tc>
          <w:tcPr>
            <w:tcW w:w="1536"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Одиниця виміру</w:t>
            </w:r>
          </w:p>
        </w:tc>
        <w:tc>
          <w:tcPr>
            <w:tcW w:w="1403"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К-сть</w:t>
            </w:r>
          </w:p>
        </w:tc>
        <w:tc>
          <w:tcPr>
            <w:tcW w:w="1558"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Спосіб знищення</w:t>
            </w:r>
          </w:p>
        </w:tc>
      </w:tr>
      <w:tr w:rsidR="00E02469" w:rsidTr="00A84772">
        <w:tc>
          <w:tcPr>
            <w:tcW w:w="817"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702"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2</w:t>
            </w:r>
          </w:p>
        </w:tc>
        <w:tc>
          <w:tcPr>
            <w:tcW w:w="2551"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3</w:t>
            </w:r>
          </w:p>
        </w:tc>
        <w:tc>
          <w:tcPr>
            <w:tcW w:w="1536"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4</w:t>
            </w:r>
          </w:p>
        </w:tc>
        <w:tc>
          <w:tcPr>
            <w:tcW w:w="1403"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5</w:t>
            </w:r>
          </w:p>
        </w:tc>
        <w:tc>
          <w:tcPr>
            <w:tcW w:w="1558"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6</w:t>
            </w:r>
          </w:p>
        </w:tc>
      </w:tr>
      <w:tr w:rsidR="00E02469" w:rsidTr="00A84772">
        <w:tc>
          <w:tcPr>
            <w:tcW w:w="817"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702"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2</w:t>
            </w:r>
          </w:p>
        </w:tc>
        <w:tc>
          <w:tcPr>
            <w:tcW w:w="2551" w:type="dxa"/>
            <w:vAlign w:val="center"/>
          </w:tcPr>
          <w:p w:rsidR="00E02469" w:rsidRDefault="00E02469" w:rsidP="00A84772">
            <w:pPr>
              <w:jc w:val="center"/>
              <w:rPr>
                <w:rFonts w:ascii="Times New Roman" w:hAnsi="Times New Roman"/>
                <w:sz w:val="28"/>
                <w:szCs w:val="28"/>
                <w:lang w:val="uk-UA"/>
              </w:rPr>
            </w:pPr>
            <w:r>
              <w:rPr>
                <w:rFonts w:ascii="Times New Roman" w:hAnsi="Times New Roman"/>
                <w:color w:val="000000"/>
                <w:sz w:val="28"/>
                <w:szCs w:val="28"/>
                <w:lang w:val="uk-UA"/>
              </w:rPr>
              <w:t xml:space="preserve">УКРАЇНА Виконавчий комітет Дунаєвецької міської Ради </w:t>
            </w:r>
            <w:proofErr w:type="spellStart"/>
            <w:r>
              <w:rPr>
                <w:rFonts w:ascii="Times New Roman" w:hAnsi="Times New Roman"/>
                <w:color w:val="000000"/>
                <w:sz w:val="28"/>
                <w:szCs w:val="28"/>
                <w:lang w:val="uk-UA"/>
              </w:rPr>
              <w:t>Дунаєвецького</w:t>
            </w:r>
            <w:proofErr w:type="spellEnd"/>
            <w:r>
              <w:rPr>
                <w:rFonts w:ascii="Times New Roman" w:hAnsi="Times New Roman"/>
                <w:color w:val="000000"/>
                <w:sz w:val="28"/>
                <w:szCs w:val="28"/>
                <w:lang w:val="uk-UA"/>
              </w:rPr>
              <w:t xml:space="preserve"> району Хмельницької області код 04060714</w:t>
            </w:r>
          </w:p>
        </w:tc>
        <w:tc>
          <w:tcPr>
            <w:tcW w:w="1536"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403"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558"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Розрізання на чотири частини</w:t>
            </w:r>
          </w:p>
        </w:tc>
      </w:tr>
    </w:tbl>
    <w:p w:rsidR="00E02469" w:rsidRDefault="00E02469" w:rsidP="00E02469">
      <w:pPr>
        <w:spacing w:after="0" w:line="240" w:lineRule="auto"/>
        <w:jc w:val="both"/>
        <w:rPr>
          <w:rFonts w:ascii="Times New Roman" w:hAnsi="Times New Roman"/>
          <w:sz w:val="28"/>
          <w:szCs w:val="28"/>
        </w:rPr>
      </w:pPr>
    </w:p>
    <w:p w:rsidR="00E02469" w:rsidRPr="00B77B0B" w:rsidRDefault="00E02469" w:rsidP="00E02469">
      <w:pPr>
        <w:spacing w:after="0" w:line="240" w:lineRule="auto"/>
        <w:jc w:val="both"/>
        <w:rPr>
          <w:rFonts w:ascii="Times New Roman" w:hAnsi="Times New Roman"/>
          <w:sz w:val="18"/>
          <w:szCs w:val="18"/>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E02469" w:rsidRPr="0080241E" w:rsidTr="00A84772">
        <w:tc>
          <w:tcPr>
            <w:tcW w:w="3685" w:type="dxa"/>
            <w:shd w:val="clear" w:color="auto" w:fill="auto"/>
          </w:tcPr>
          <w:p w:rsidR="00E02469" w:rsidRDefault="00E02469" w:rsidP="00A84772">
            <w:pPr>
              <w:spacing w:after="0" w:line="240" w:lineRule="auto"/>
              <w:jc w:val="both"/>
              <w:rPr>
                <w:rFonts w:ascii="Times New Roman" w:hAnsi="Times New Roman"/>
                <w:sz w:val="28"/>
                <w:szCs w:val="28"/>
              </w:rPr>
            </w:pPr>
          </w:p>
          <w:p w:rsidR="00E02469" w:rsidRDefault="00E02469" w:rsidP="00A84772">
            <w:pPr>
              <w:spacing w:after="0" w:line="240" w:lineRule="auto"/>
              <w:jc w:val="both"/>
              <w:rPr>
                <w:rFonts w:ascii="Times New Roman" w:hAnsi="Times New Roman"/>
                <w:sz w:val="28"/>
                <w:szCs w:val="28"/>
              </w:rPr>
            </w:pPr>
          </w:p>
          <w:p w:rsidR="00E02469" w:rsidRPr="00DE1220" w:rsidRDefault="00E02469" w:rsidP="00A84772">
            <w:pPr>
              <w:spacing w:after="0" w:line="240" w:lineRule="auto"/>
              <w:jc w:val="both"/>
              <w:rPr>
                <w:rFonts w:ascii="Times New Roman" w:hAnsi="Times New Roman"/>
                <w:sz w:val="28"/>
                <w:szCs w:val="28"/>
              </w:rPr>
            </w:pPr>
          </w:p>
          <w:p w:rsidR="00E02469" w:rsidRDefault="00E02469" w:rsidP="00A84772">
            <w:pPr>
              <w:spacing w:after="0" w:line="240" w:lineRule="auto"/>
              <w:jc w:val="both"/>
              <w:rPr>
                <w:rFonts w:ascii="Times New Roman" w:hAnsi="Times New Roman"/>
                <w:sz w:val="28"/>
                <w:szCs w:val="28"/>
              </w:rPr>
            </w:pPr>
          </w:p>
          <w:p w:rsidR="00E02469" w:rsidRPr="00DE1220" w:rsidRDefault="00E02469" w:rsidP="00A84772">
            <w:pPr>
              <w:spacing w:after="0" w:line="240" w:lineRule="auto"/>
              <w:jc w:val="both"/>
              <w:rPr>
                <w:rFonts w:ascii="Times New Roman" w:hAnsi="Times New Roman"/>
                <w:sz w:val="28"/>
                <w:szCs w:val="28"/>
              </w:rPr>
            </w:pPr>
          </w:p>
        </w:tc>
      </w:tr>
    </w:tbl>
    <w:p w:rsidR="00E02469" w:rsidRDefault="00E02469" w:rsidP="00E02469">
      <w:pPr>
        <w:spacing w:after="0" w:line="240" w:lineRule="auto"/>
        <w:ind w:firstLine="567"/>
        <w:jc w:val="both"/>
        <w:rPr>
          <w:rFonts w:ascii="Times New Roman" w:hAnsi="Times New Roman"/>
          <w:sz w:val="24"/>
          <w:szCs w:val="24"/>
        </w:rPr>
      </w:pPr>
    </w:p>
    <w:p w:rsidR="00E02469" w:rsidRPr="008D46A3" w:rsidRDefault="00E02469" w:rsidP="00E02469">
      <w:pPr>
        <w:spacing w:after="0" w:line="240" w:lineRule="auto"/>
        <w:ind w:firstLine="567"/>
        <w:jc w:val="both"/>
        <w:rPr>
          <w:rFonts w:ascii="Times New Roman" w:hAnsi="Times New Roman"/>
          <w:sz w:val="28"/>
          <w:szCs w:val="28"/>
        </w:rPr>
      </w:pPr>
      <w:r w:rsidRPr="008D46A3">
        <w:rPr>
          <w:rFonts w:ascii="Times New Roman" w:hAnsi="Times New Roman"/>
          <w:sz w:val="28"/>
          <w:szCs w:val="28"/>
        </w:rPr>
        <w:t xml:space="preserve">Знищення печатки з текстом </w:t>
      </w:r>
      <w:r w:rsidRPr="00040CDF">
        <w:rPr>
          <w:rFonts w:ascii="Times New Roman" w:hAnsi="Times New Roman"/>
          <w:sz w:val="28"/>
          <w:szCs w:val="28"/>
        </w:rPr>
        <w:t xml:space="preserve">відбитку </w:t>
      </w:r>
      <w:r>
        <w:rPr>
          <w:rFonts w:ascii="Times New Roman" w:hAnsi="Times New Roman"/>
          <w:color w:val="000000"/>
          <w:sz w:val="28"/>
          <w:szCs w:val="28"/>
        </w:rPr>
        <w:t xml:space="preserve">«УКРАЇНА Виконавчий комітет Дунаєвецької міської Ради </w:t>
      </w:r>
      <w:proofErr w:type="spellStart"/>
      <w:r>
        <w:rPr>
          <w:rFonts w:ascii="Times New Roman" w:hAnsi="Times New Roman"/>
          <w:color w:val="000000"/>
          <w:sz w:val="28"/>
          <w:szCs w:val="28"/>
        </w:rPr>
        <w:t>Дунаєвецького</w:t>
      </w:r>
      <w:proofErr w:type="spellEnd"/>
      <w:r>
        <w:rPr>
          <w:rFonts w:ascii="Times New Roman" w:hAnsi="Times New Roman"/>
          <w:color w:val="000000"/>
          <w:sz w:val="28"/>
          <w:szCs w:val="28"/>
        </w:rPr>
        <w:t xml:space="preserve"> району Хмельницької області код 04060714»</w:t>
      </w:r>
      <w:r w:rsidRPr="008D46A3">
        <w:rPr>
          <w:rFonts w:ascii="Times New Roman" w:hAnsi="Times New Roman"/>
          <w:sz w:val="28"/>
          <w:szCs w:val="28"/>
        </w:rPr>
        <w:t xml:space="preserve"> в кількості 1 (однієї) штуки, було проведено шляхом </w:t>
      </w:r>
      <w:r>
        <w:rPr>
          <w:rFonts w:ascii="Times New Roman" w:hAnsi="Times New Roman"/>
          <w:sz w:val="28"/>
          <w:szCs w:val="28"/>
        </w:rPr>
        <w:t>розрізання на чотири частини</w:t>
      </w:r>
      <w:r w:rsidRPr="008D46A3">
        <w:rPr>
          <w:rFonts w:ascii="Times New Roman" w:hAnsi="Times New Roman"/>
          <w:sz w:val="28"/>
          <w:szCs w:val="28"/>
        </w:rPr>
        <w:t>, після складання даного Акту.</w:t>
      </w:r>
    </w:p>
    <w:p w:rsidR="00E02469" w:rsidRDefault="00E02469" w:rsidP="00E02469">
      <w:pPr>
        <w:pStyle w:val="a9"/>
        <w:ind w:left="0" w:firstLine="567"/>
        <w:jc w:val="both"/>
        <w:rPr>
          <w:sz w:val="28"/>
          <w:szCs w:val="28"/>
          <w:lang w:val="uk-UA"/>
        </w:rPr>
      </w:pPr>
      <w:r>
        <w:rPr>
          <w:sz w:val="28"/>
          <w:szCs w:val="28"/>
          <w:lang w:val="uk-UA"/>
        </w:rPr>
        <w:t>В подальшому розрізана печатка зберігатиметься в архіві у конверті разом з відтиском печатки.</w:t>
      </w:r>
    </w:p>
    <w:p w:rsidR="00E02469" w:rsidRPr="008D46A3" w:rsidRDefault="00E02469" w:rsidP="00E02469">
      <w:pPr>
        <w:pStyle w:val="a9"/>
        <w:ind w:left="0" w:firstLine="567"/>
        <w:jc w:val="both"/>
        <w:rPr>
          <w:sz w:val="28"/>
          <w:szCs w:val="28"/>
          <w:lang w:val="uk-UA"/>
        </w:rPr>
      </w:pPr>
      <w:r w:rsidRPr="00667340">
        <w:rPr>
          <w:sz w:val="28"/>
          <w:szCs w:val="28"/>
          <w:lang w:val="uk-UA"/>
        </w:rPr>
        <w:t xml:space="preserve">Даний акт складено у двох оригінальних примірниках, один з яких зберігається у голови комісії, </w:t>
      </w:r>
      <w:r w:rsidRPr="008D46A3">
        <w:rPr>
          <w:sz w:val="28"/>
          <w:szCs w:val="28"/>
          <w:lang w:val="uk-UA"/>
        </w:rPr>
        <w:t>заступника міського голови з питань діяльності виконавчих органів ради</w:t>
      </w:r>
      <w:r>
        <w:rPr>
          <w:sz w:val="28"/>
          <w:szCs w:val="28"/>
          <w:lang w:val="uk-UA"/>
        </w:rPr>
        <w:t xml:space="preserve"> </w:t>
      </w:r>
      <w:proofErr w:type="spellStart"/>
      <w:r>
        <w:rPr>
          <w:sz w:val="28"/>
          <w:szCs w:val="28"/>
          <w:lang w:val="uk-UA"/>
        </w:rPr>
        <w:t>С.Яценка</w:t>
      </w:r>
      <w:proofErr w:type="spellEnd"/>
      <w:r>
        <w:rPr>
          <w:sz w:val="28"/>
          <w:szCs w:val="28"/>
          <w:lang w:val="uk-UA"/>
        </w:rPr>
        <w:t xml:space="preserve">, інший – </w:t>
      </w:r>
      <w:r w:rsidRPr="00667340">
        <w:rPr>
          <w:sz w:val="28"/>
          <w:szCs w:val="28"/>
          <w:lang w:val="uk-UA"/>
        </w:rPr>
        <w:t xml:space="preserve">в </w:t>
      </w:r>
      <w:r>
        <w:rPr>
          <w:sz w:val="28"/>
          <w:szCs w:val="28"/>
          <w:lang w:val="uk-UA"/>
        </w:rPr>
        <w:t xml:space="preserve">керуючого </w:t>
      </w:r>
      <w:r w:rsidRPr="008D46A3">
        <w:rPr>
          <w:sz w:val="28"/>
          <w:szCs w:val="28"/>
          <w:lang w:val="uk-UA"/>
        </w:rPr>
        <w:t>справами</w:t>
      </w:r>
      <w:r>
        <w:rPr>
          <w:sz w:val="28"/>
          <w:szCs w:val="28"/>
          <w:lang w:val="uk-UA"/>
        </w:rPr>
        <w:t xml:space="preserve"> (секретаря)</w:t>
      </w:r>
      <w:r w:rsidRPr="008D46A3">
        <w:rPr>
          <w:sz w:val="28"/>
          <w:szCs w:val="28"/>
          <w:lang w:val="uk-UA"/>
        </w:rPr>
        <w:t xml:space="preserve"> виконавчого комітету</w:t>
      </w:r>
      <w:r>
        <w:rPr>
          <w:sz w:val="28"/>
          <w:szCs w:val="28"/>
          <w:lang w:val="uk-UA"/>
        </w:rPr>
        <w:t xml:space="preserve"> </w:t>
      </w:r>
      <w:proofErr w:type="spellStart"/>
      <w:r>
        <w:rPr>
          <w:sz w:val="28"/>
          <w:szCs w:val="28"/>
          <w:lang w:val="uk-UA"/>
        </w:rPr>
        <w:t>К.Сірої</w:t>
      </w:r>
      <w:proofErr w:type="spellEnd"/>
      <w:r>
        <w:rPr>
          <w:sz w:val="28"/>
          <w:szCs w:val="28"/>
          <w:lang w:val="uk-UA"/>
        </w:rPr>
        <w:t>.</w:t>
      </w:r>
    </w:p>
    <w:p w:rsidR="00E02469" w:rsidRPr="008D46A3"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Голова комісії:               </w:t>
      </w:r>
      <w:r>
        <w:rPr>
          <w:rFonts w:ascii="Times New Roman" w:hAnsi="Times New Roman"/>
          <w:sz w:val="28"/>
          <w:szCs w:val="28"/>
        </w:rPr>
        <w:t xml:space="preserve">      ___________________  </w:t>
      </w:r>
      <w:r>
        <w:rPr>
          <w:rFonts w:ascii="Times New Roman" w:hAnsi="Times New Roman"/>
          <w:sz w:val="28"/>
          <w:szCs w:val="28"/>
          <w:u w:val="single"/>
        </w:rPr>
        <w:t xml:space="preserve">Сергій  </w:t>
      </w:r>
      <w:r w:rsidRPr="008D46A3">
        <w:rPr>
          <w:rFonts w:ascii="Times New Roman" w:hAnsi="Times New Roman"/>
          <w:sz w:val="28"/>
          <w:szCs w:val="28"/>
          <w:u w:val="single"/>
        </w:rPr>
        <w:t>ЯЦЕНКО</w:t>
      </w:r>
      <w:r w:rsidRPr="008D46A3">
        <w:rPr>
          <w:rFonts w:ascii="Times New Roman" w:hAnsi="Times New Roman"/>
          <w:sz w:val="28"/>
          <w:szCs w:val="28"/>
        </w:rPr>
        <w:t xml:space="preserve"> </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Члени комісії:                       ______</w:t>
      </w:r>
      <w:r w:rsidR="004258EC">
        <w:rPr>
          <w:rFonts w:ascii="Times New Roman" w:hAnsi="Times New Roman"/>
          <w:sz w:val="28"/>
          <w:szCs w:val="28"/>
        </w:rPr>
        <w:t xml:space="preserve">_____________  </w:t>
      </w:r>
      <w:r>
        <w:rPr>
          <w:rFonts w:ascii="Times New Roman" w:hAnsi="Times New Roman"/>
          <w:sz w:val="28"/>
          <w:szCs w:val="28"/>
          <w:u w:val="single"/>
        </w:rPr>
        <w:t>Алла БЕЦ</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sidRPr="008D46A3">
        <w:rPr>
          <w:rFonts w:ascii="Times New Roman" w:hAnsi="Times New Roman"/>
          <w:sz w:val="20"/>
          <w:szCs w:val="20"/>
        </w:rPr>
        <w:t>(підпис)</w:t>
      </w:r>
      <w:r>
        <w:rPr>
          <w:rFonts w:ascii="Times New Roman" w:hAnsi="Times New Roman"/>
          <w:sz w:val="28"/>
          <w:szCs w:val="28"/>
        </w:rPr>
        <w:t xml:space="preserve">                    (</w:t>
      </w:r>
      <w:r w:rsidRPr="008D46A3">
        <w:rPr>
          <w:rFonts w:ascii="Times New Roman" w:hAnsi="Times New Roman"/>
          <w:sz w:val="20"/>
          <w:szCs w:val="20"/>
        </w:rPr>
        <w:t>прізвище та ініціали)</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sidR="004258EC">
        <w:rPr>
          <w:rFonts w:ascii="Times New Roman" w:hAnsi="Times New Roman"/>
          <w:sz w:val="28"/>
          <w:szCs w:val="28"/>
        </w:rPr>
        <w:t xml:space="preserve">      ___________________    </w:t>
      </w:r>
      <w:r>
        <w:rPr>
          <w:rFonts w:ascii="Times New Roman" w:hAnsi="Times New Roman"/>
          <w:sz w:val="28"/>
          <w:szCs w:val="28"/>
          <w:u w:val="single"/>
        </w:rPr>
        <w:t>Катерина СІРА</w:t>
      </w:r>
      <w:r w:rsidRPr="008D46A3">
        <w:rPr>
          <w:rFonts w:ascii="Times New Roman" w:hAnsi="Times New Roman"/>
          <w:sz w:val="28"/>
          <w:szCs w:val="28"/>
          <w:u w:val="single"/>
        </w:rPr>
        <w:t xml:space="preserve"> </w:t>
      </w:r>
    </w:p>
    <w:p w:rsidR="00E02469" w:rsidRPr="008D46A3" w:rsidRDefault="00E02469" w:rsidP="00E02469">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E02469" w:rsidRPr="008D46A3" w:rsidRDefault="00E02469" w:rsidP="00E02469">
      <w:pPr>
        <w:spacing w:after="0" w:line="240" w:lineRule="auto"/>
        <w:jc w:val="both"/>
        <w:rPr>
          <w:rFonts w:ascii="Times New Roman" w:hAnsi="Times New Roman"/>
          <w:sz w:val="28"/>
          <w:szCs w:val="28"/>
          <w:u w:val="single"/>
        </w:rPr>
      </w:pPr>
      <w:r w:rsidRPr="008D46A3">
        <w:rPr>
          <w:rFonts w:ascii="Times New Roman" w:hAnsi="Times New Roman"/>
          <w:sz w:val="28"/>
          <w:szCs w:val="28"/>
        </w:rPr>
        <w:t xml:space="preserve">                                      </w:t>
      </w:r>
      <w:r w:rsidR="004258EC">
        <w:rPr>
          <w:rFonts w:ascii="Times New Roman" w:hAnsi="Times New Roman"/>
          <w:sz w:val="28"/>
          <w:szCs w:val="28"/>
        </w:rPr>
        <w:t xml:space="preserve">       ____________________ </w:t>
      </w:r>
      <w:r>
        <w:rPr>
          <w:rFonts w:ascii="Times New Roman" w:hAnsi="Times New Roman"/>
          <w:sz w:val="28"/>
          <w:szCs w:val="28"/>
          <w:u w:val="single"/>
        </w:rPr>
        <w:t>Тарас ЛЯСОТА</w:t>
      </w:r>
      <w:r w:rsidRPr="008D46A3">
        <w:rPr>
          <w:rFonts w:ascii="Times New Roman" w:hAnsi="Times New Roman"/>
          <w:sz w:val="28"/>
          <w:szCs w:val="28"/>
          <w:u w:val="single"/>
        </w:rPr>
        <w:t xml:space="preserve"> </w:t>
      </w:r>
    </w:p>
    <w:p w:rsidR="00E02469" w:rsidRPr="008D46A3" w:rsidRDefault="00E02469" w:rsidP="00E02469">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Pr>
          <w:rFonts w:ascii="Times New Roman" w:hAnsi="Times New Roman"/>
          <w:sz w:val="28"/>
          <w:szCs w:val="28"/>
        </w:rPr>
        <w:t xml:space="preserve">                               </w:t>
      </w:r>
      <w:r w:rsidR="004258EC">
        <w:rPr>
          <w:rFonts w:ascii="Times New Roman" w:hAnsi="Times New Roman"/>
          <w:sz w:val="28"/>
          <w:szCs w:val="28"/>
        </w:rPr>
        <w:t xml:space="preserve">_________________    </w:t>
      </w:r>
      <w:r>
        <w:rPr>
          <w:rFonts w:ascii="Times New Roman" w:hAnsi="Times New Roman"/>
          <w:sz w:val="28"/>
          <w:szCs w:val="28"/>
          <w:u w:val="single"/>
        </w:rPr>
        <w:t>Вадим БУРКОВСЬКИЙ</w:t>
      </w:r>
      <w:r w:rsidRPr="008D46A3">
        <w:rPr>
          <w:rFonts w:ascii="Times New Roman" w:hAnsi="Times New Roman"/>
          <w:sz w:val="28"/>
          <w:szCs w:val="28"/>
        </w:rPr>
        <w:t xml:space="preserve"> </w:t>
      </w:r>
    </w:p>
    <w:p w:rsidR="00E02469" w:rsidRPr="008D46A3" w:rsidRDefault="00E02469" w:rsidP="00E02469">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E02469" w:rsidRPr="008D46A3" w:rsidRDefault="00E02469" w:rsidP="00E02469">
      <w:pPr>
        <w:spacing w:after="0" w:line="240" w:lineRule="auto"/>
        <w:jc w:val="both"/>
        <w:rPr>
          <w:rFonts w:ascii="Times New Roman" w:hAnsi="Times New Roman"/>
          <w:sz w:val="28"/>
          <w:szCs w:val="28"/>
        </w:rPr>
      </w:pPr>
    </w:p>
    <w:p w:rsidR="00E02469" w:rsidRPr="008D46A3"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r>
        <w:rPr>
          <w:rFonts w:ascii="Times New Roman" w:hAnsi="Times New Roman"/>
          <w:sz w:val="28"/>
          <w:szCs w:val="28"/>
        </w:rPr>
        <w:t>Керуючий  справами (секретар)</w:t>
      </w:r>
    </w:p>
    <w:p w:rsidR="00E02469" w:rsidRDefault="00E02469" w:rsidP="00E02469">
      <w:pPr>
        <w:spacing w:after="0" w:line="240" w:lineRule="auto"/>
        <w:jc w:val="both"/>
        <w:rPr>
          <w:rFonts w:ascii="Times New Roman" w:hAnsi="Times New Roman"/>
          <w:sz w:val="28"/>
          <w:szCs w:val="28"/>
        </w:rPr>
      </w:pPr>
      <w:r>
        <w:rPr>
          <w:rFonts w:ascii="Times New Roman" w:hAnsi="Times New Roman"/>
          <w:sz w:val="28"/>
          <w:szCs w:val="28"/>
        </w:rPr>
        <w:t>виконавчого комітету                                                       Катерина СІРА</w:t>
      </w:r>
    </w:p>
    <w:p w:rsidR="00E02469" w:rsidRDefault="00E02469" w:rsidP="00E02469">
      <w:r>
        <w:br w:type="page"/>
      </w:r>
    </w:p>
    <w:p w:rsidR="00E02469" w:rsidRPr="00F77671" w:rsidRDefault="00E02469" w:rsidP="00E02469">
      <w:pPr>
        <w:spacing w:after="0" w:line="240" w:lineRule="auto"/>
        <w:jc w:val="center"/>
        <w:rPr>
          <w:rFonts w:ascii="Times New Roman" w:hAnsi="Times New Roman"/>
          <w:sz w:val="20"/>
        </w:rPr>
      </w:pPr>
      <w:r>
        <w:rPr>
          <w:rFonts w:ascii="Times New Roman" w:hAnsi="Times New Roman"/>
          <w:b/>
          <w:noProof/>
          <w:lang w:val="ru-RU" w:eastAsia="ru-RU"/>
        </w:rPr>
        <w:lastRenderedPageBreak/>
        <w:drawing>
          <wp:inline distT="0" distB="0" distL="0" distR="0" wp14:anchorId="5D6F95DE" wp14:editId="1CD55299">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02469" w:rsidRPr="00F77671" w:rsidRDefault="00E02469" w:rsidP="00E02469">
      <w:pPr>
        <w:spacing w:after="0" w:line="240" w:lineRule="auto"/>
        <w:jc w:val="center"/>
        <w:rPr>
          <w:rFonts w:ascii="Times New Roman" w:hAnsi="Times New Roman"/>
          <w:b/>
          <w:sz w:val="28"/>
          <w:szCs w:val="28"/>
        </w:rPr>
      </w:pPr>
    </w:p>
    <w:p w:rsidR="00E02469" w:rsidRPr="00F77671" w:rsidRDefault="00E02469" w:rsidP="00E02469">
      <w:pPr>
        <w:spacing w:after="0" w:line="240" w:lineRule="auto"/>
        <w:jc w:val="center"/>
        <w:rPr>
          <w:rFonts w:ascii="Times New Roman" w:hAnsi="Times New Roman"/>
          <w:b/>
          <w:sz w:val="28"/>
          <w:szCs w:val="28"/>
        </w:rPr>
      </w:pPr>
      <w:r w:rsidRPr="00F77671">
        <w:rPr>
          <w:rFonts w:ascii="Times New Roman" w:hAnsi="Times New Roman"/>
          <w:b/>
          <w:sz w:val="28"/>
          <w:szCs w:val="28"/>
        </w:rPr>
        <w:t>ДУНАЄВЕЦЬКА МІСЬКА РАДА</w:t>
      </w:r>
    </w:p>
    <w:p w:rsidR="00E02469" w:rsidRPr="00F77671" w:rsidRDefault="00E02469" w:rsidP="00E02469">
      <w:pPr>
        <w:spacing w:after="0" w:line="240" w:lineRule="auto"/>
        <w:jc w:val="center"/>
        <w:rPr>
          <w:rFonts w:ascii="Times New Roman" w:hAnsi="Times New Roman"/>
          <w:b/>
          <w:sz w:val="28"/>
          <w:szCs w:val="28"/>
        </w:rPr>
      </w:pPr>
    </w:p>
    <w:p w:rsidR="00E02469" w:rsidRPr="00F77671" w:rsidRDefault="00E02469" w:rsidP="00E02469">
      <w:pPr>
        <w:spacing w:after="0" w:line="240" w:lineRule="auto"/>
        <w:jc w:val="center"/>
        <w:rPr>
          <w:rFonts w:ascii="Times New Roman" w:hAnsi="Times New Roman"/>
          <w:b/>
          <w:sz w:val="28"/>
          <w:szCs w:val="28"/>
        </w:rPr>
      </w:pPr>
      <w:r w:rsidRPr="00F77671">
        <w:rPr>
          <w:rFonts w:ascii="Times New Roman" w:hAnsi="Times New Roman"/>
          <w:b/>
          <w:sz w:val="28"/>
          <w:szCs w:val="28"/>
        </w:rPr>
        <w:t>РОЗПОРЯДЖЕННЯ</w:t>
      </w:r>
    </w:p>
    <w:p w:rsidR="00E02469" w:rsidRDefault="00E02469" w:rsidP="00E02469">
      <w:pPr>
        <w:spacing w:after="0" w:line="240" w:lineRule="auto"/>
        <w:jc w:val="center"/>
        <w:rPr>
          <w:sz w:val="28"/>
          <w:szCs w:val="28"/>
        </w:rPr>
      </w:pPr>
    </w:p>
    <w:p w:rsidR="00E02469" w:rsidRPr="009D7758" w:rsidRDefault="00E02469" w:rsidP="00E02469">
      <w:pPr>
        <w:spacing w:after="0" w:line="240" w:lineRule="auto"/>
        <w:rPr>
          <w:rFonts w:ascii="Times New Roman" w:hAnsi="Times New Roman"/>
          <w:sz w:val="28"/>
          <w:szCs w:val="28"/>
        </w:rPr>
      </w:pPr>
      <w:r>
        <w:rPr>
          <w:rFonts w:ascii="Times New Roman" w:hAnsi="Times New Roman"/>
          <w:sz w:val="28"/>
          <w:szCs w:val="28"/>
        </w:rPr>
        <w:t>30 листопада 2021 р</w:t>
      </w:r>
      <w:r w:rsidRPr="009D7758">
        <w:rPr>
          <w:rFonts w:ascii="Times New Roman" w:hAnsi="Times New Roman"/>
          <w:sz w:val="28"/>
          <w:szCs w:val="28"/>
        </w:rPr>
        <w:t xml:space="preserve">.                   </w:t>
      </w:r>
      <w:r>
        <w:rPr>
          <w:rFonts w:ascii="Times New Roman" w:hAnsi="Times New Roman"/>
          <w:sz w:val="28"/>
          <w:szCs w:val="28"/>
        </w:rPr>
        <w:t xml:space="preserve">         </w:t>
      </w:r>
      <w:r w:rsidRPr="009D7758">
        <w:rPr>
          <w:rFonts w:ascii="Times New Roman" w:hAnsi="Times New Roman"/>
          <w:sz w:val="28"/>
          <w:szCs w:val="28"/>
        </w:rPr>
        <w:t xml:space="preserve"> </w:t>
      </w:r>
      <w:proofErr w:type="spellStart"/>
      <w:r w:rsidRPr="009D7758">
        <w:rPr>
          <w:rFonts w:ascii="Times New Roman" w:hAnsi="Times New Roman"/>
          <w:sz w:val="28"/>
          <w:szCs w:val="28"/>
        </w:rPr>
        <w:t>Дунаївці</w:t>
      </w:r>
      <w:proofErr w:type="spellEnd"/>
      <w:r w:rsidRPr="009D7758">
        <w:rPr>
          <w:rFonts w:ascii="Times New Roman" w:hAnsi="Times New Roman"/>
          <w:sz w:val="28"/>
          <w:szCs w:val="28"/>
        </w:rPr>
        <w:tab/>
        <w:t xml:space="preserve">                           №</w:t>
      </w:r>
      <w:r>
        <w:rPr>
          <w:rFonts w:ascii="Times New Roman" w:hAnsi="Times New Roman"/>
          <w:sz w:val="28"/>
          <w:szCs w:val="28"/>
        </w:rPr>
        <w:t>400</w:t>
      </w:r>
      <w:r w:rsidRPr="009D7758">
        <w:rPr>
          <w:rFonts w:ascii="Times New Roman" w:hAnsi="Times New Roman"/>
          <w:sz w:val="28"/>
          <w:szCs w:val="28"/>
        </w:rPr>
        <w:t>/</w:t>
      </w:r>
      <w:r>
        <w:rPr>
          <w:rFonts w:ascii="Times New Roman" w:hAnsi="Times New Roman"/>
          <w:sz w:val="28"/>
          <w:szCs w:val="28"/>
        </w:rPr>
        <w:t>2021</w:t>
      </w:r>
      <w:r w:rsidRPr="009D7758">
        <w:rPr>
          <w:rFonts w:ascii="Times New Roman" w:hAnsi="Times New Roman"/>
          <w:sz w:val="28"/>
          <w:szCs w:val="28"/>
        </w:rPr>
        <w:t>-р</w:t>
      </w:r>
    </w:p>
    <w:p w:rsidR="00E02469" w:rsidRPr="00A54654" w:rsidRDefault="00E02469" w:rsidP="00E02469">
      <w:pPr>
        <w:pStyle w:val="a5"/>
        <w:ind w:left="0"/>
        <w:rPr>
          <w:b/>
        </w:rPr>
      </w:pPr>
    </w:p>
    <w:p w:rsidR="00E02469" w:rsidRPr="00667340" w:rsidRDefault="00E02469" w:rsidP="00E02469">
      <w:pPr>
        <w:spacing w:after="0" w:line="240" w:lineRule="auto"/>
        <w:jc w:val="both"/>
        <w:rPr>
          <w:rFonts w:ascii="Times New Roman" w:hAnsi="Times New Roman"/>
          <w:sz w:val="28"/>
          <w:szCs w:val="28"/>
        </w:rPr>
      </w:pPr>
      <w:r w:rsidRPr="00667340">
        <w:rPr>
          <w:rFonts w:ascii="Times New Roman" w:hAnsi="Times New Roman"/>
          <w:sz w:val="28"/>
          <w:szCs w:val="28"/>
        </w:rPr>
        <w:t xml:space="preserve">Про </w:t>
      </w:r>
      <w:r>
        <w:rPr>
          <w:rFonts w:ascii="Times New Roman" w:hAnsi="Times New Roman"/>
          <w:sz w:val="28"/>
          <w:szCs w:val="28"/>
        </w:rPr>
        <w:t>знищення</w:t>
      </w:r>
      <w:r w:rsidRPr="00667340">
        <w:rPr>
          <w:rFonts w:ascii="Times New Roman" w:hAnsi="Times New Roman"/>
          <w:sz w:val="28"/>
          <w:szCs w:val="28"/>
        </w:rPr>
        <w:t xml:space="preserve"> печатк</w:t>
      </w:r>
      <w:r>
        <w:rPr>
          <w:rFonts w:ascii="Times New Roman" w:hAnsi="Times New Roman"/>
          <w:sz w:val="28"/>
          <w:szCs w:val="28"/>
        </w:rPr>
        <w:t xml:space="preserve">и </w:t>
      </w:r>
    </w:p>
    <w:p w:rsidR="00E02469" w:rsidRPr="00040CDF" w:rsidRDefault="00E02469" w:rsidP="00E02469">
      <w:pPr>
        <w:spacing w:after="0" w:line="240" w:lineRule="auto"/>
        <w:jc w:val="both"/>
        <w:rPr>
          <w:rFonts w:ascii="Times New Roman" w:hAnsi="Times New Roman"/>
          <w:sz w:val="28"/>
          <w:szCs w:val="28"/>
        </w:rPr>
      </w:pPr>
      <w:r w:rsidRPr="00040CDF">
        <w:rPr>
          <w:rFonts w:ascii="Times New Roman" w:hAnsi="Times New Roman"/>
          <w:sz w:val="28"/>
          <w:szCs w:val="28"/>
        </w:rPr>
        <w:t xml:space="preserve"> </w:t>
      </w:r>
    </w:p>
    <w:p w:rsidR="00E02469" w:rsidRDefault="00E02469" w:rsidP="00E02469">
      <w:pPr>
        <w:spacing w:after="0" w:line="240" w:lineRule="auto"/>
        <w:ind w:firstLine="567"/>
        <w:jc w:val="both"/>
        <w:rPr>
          <w:rFonts w:ascii="Times New Roman" w:hAnsi="Times New Roman"/>
          <w:sz w:val="28"/>
          <w:szCs w:val="28"/>
        </w:rPr>
      </w:pPr>
      <w:r w:rsidRPr="00275FB4">
        <w:rPr>
          <w:rFonts w:ascii="Times New Roman" w:hAnsi="Times New Roman"/>
          <w:sz w:val="28"/>
          <w:szCs w:val="28"/>
        </w:rPr>
        <w:t>Відповідно до постанови Кабінету Міністрів України  від 19 жовтня 2016 р. №736 «</w:t>
      </w:r>
      <w:r w:rsidRPr="00E02469">
        <w:rPr>
          <w:rFonts w:ascii="Times New Roman" w:hAnsi="Times New Roman"/>
          <w:sz w:val="28"/>
          <w:szCs w:val="28"/>
        </w:rPr>
        <w:t>Про затвердження Типової інструкції про порядок</w:t>
      </w:r>
      <w:r w:rsidR="00860794">
        <w:rPr>
          <w:rFonts w:ascii="Times New Roman" w:hAnsi="Times New Roman"/>
          <w:sz w:val="28"/>
          <w:szCs w:val="28"/>
        </w:rPr>
        <w:t xml:space="preserve"> </w:t>
      </w:r>
      <w:r w:rsidRPr="00E02469">
        <w:rPr>
          <w:rFonts w:ascii="Times New Roman" w:hAnsi="Times New Roman"/>
          <w:sz w:val="28"/>
          <w:szCs w:val="28"/>
        </w:rPr>
        <w:t>ведення обліку, зберігання, використання і знищення</w:t>
      </w:r>
      <w:r w:rsidR="00860794">
        <w:rPr>
          <w:rFonts w:ascii="Times New Roman" w:hAnsi="Times New Roman"/>
          <w:sz w:val="28"/>
          <w:szCs w:val="28"/>
        </w:rPr>
        <w:t xml:space="preserve"> </w:t>
      </w:r>
      <w:r w:rsidRPr="00E02469">
        <w:rPr>
          <w:rFonts w:ascii="Times New Roman" w:hAnsi="Times New Roman"/>
          <w:sz w:val="28"/>
          <w:szCs w:val="28"/>
        </w:rPr>
        <w:t>документів та інших матеріальних носіїв інформації,</w:t>
      </w:r>
      <w:r w:rsidR="00860794">
        <w:rPr>
          <w:rFonts w:ascii="Times New Roman" w:hAnsi="Times New Roman"/>
          <w:sz w:val="28"/>
          <w:szCs w:val="28"/>
        </w:rPr>
        <w:t xml:space="preserve"> </w:t>
      </w:r>
      <w:r w:rsidRPr="00E02469">
        <w:rPr>
          <w:rFonts w:ascii="Times New Roman" w:hAnsi="Times New Roman"/>
          <w:sz w:val="28"/>
          <w:szCs w:val="28"/>
        </w:rPr>
        <w:t>що містять службову інформацію»</w:t>
      </w:r>
      <w:r w:rsidRPr="00275FB4">
        <w:rPr>
          <w:rFonts w:ascii="Times New Roman" w:hAnsi="Times New Roman"/>
          <w:sz w:val="28"/>
          <w:szCs w:val="28"/>
        </w:rPr>
        <w:t>,</w:t>
      </w:r>
      <w:r>
        <w:rPr>
          <w:rFonts w:ascii="Times New Roman" w:hAnsi="Times New Roman"/>
          <w:sz w:val="28"/>
          <w:szCs w:val="28"/>
        </w:rPr>
        <w:t xml:space="preserve"> Порядку виготовлення, облік, зберігання, використання та знищення печаток і штампів у </w:t>
      </w:r>
      <w:proofErr w:type="spellStart"/>
      <w:r>
        <w:rPr>
          <w:rFonts w:ascii="Times New Roman" w:hAnsi="Times New Roman"/>
          <w:sz w:val="28"/>
          <w:szCs w:val="28"/>
        </w:rPr>
        <w:t>Дунаєвецькій</w:t>
      </w:r>
      <w:proofErr w:type="spellEnd"/>
      <w:r>
        <w:rPr>
          <w:rFonts w:ascii="Times New Roman" w:hAnsi="Times New Roman"/>
          <w:sz w:val="28"/>
          <w:szCs w:val="28"/>
        </w:rPr>
        <w:t xml:space="preserve"> міській раді Хмельницької області затвердженого розпорядженням міського голови від 23 листопада 2021 р. №392/2021-р,</w:t>
      </w:r>
      <w:r w:rsidRPr="00B94524">
        <w:rPr>
          <w:rFonts w:ascii="Times New Roman" w:hAnsi="Times New Roman"/>
          <w:sz w:val="28"/>
          <w:szCs w:val="28"/>
        </w:rPr>
        <w:t xml:space="preserve"> з метою знищення</w:t>
      </w:r>
      <w:r>
        <w:rPr>
          <w:rFonts w:ascii="Times New Roman" w:hAnsi="Times New Roman"/>
          <w:sz w:val="28"/>
          <w:szCs w:val="28"/>
        </w:rPr>
        <w:t xml:space="preserve">  печатки:</w:t>
      </w:r>
    </w:p>
    <w:p w:rsidR="00E02469" w:rsidRPr="00040CDF" w:rsidRDefault="00E02469" w:rsidP="00E02469">
      <w:pPr>
        <w:spacing w:after="0" w:line="240" w:lineRule="auto"/>
        <w:ind w:firstLine="567"/>
        <w:jc w:val="both"/>
        <w:rPr>
          <w:rFonts w:ascii="Times New Roman" w:hAnsi="Times New Roman"/>
          <w:sz w:val="28"/>
          <w:szCs w:val="28"/>
        </w:rPr>
      </w:pPr>
      <w:r w:rsidRPr="00B94524">
        <w:rPr>
          <w:rFonts w:ascii="Times New Roman" w:hAnsi="Times New Roman"/>
          <w:sz w:val="28"/>
          <w:szCs w:val="28"/>
        </w:rPr>
        <w:t>1.</w:t>
      </w:r>
      <w:r>
        <w:rPr>
          <w:rFonts w:ascii="Times New Roman" w:hAnsi="Times New Roman"/>
          <w:sz w:val="28"/>
          <w:szCs w:val="28"/>
        </w:rPr>
        <w:t xml:space="preserve"> </w:t>
      </w:r>
      <w:r w:rsidRPr="00B94524">
        <w:rPr>
          <w:rFonts w:ascii="Times New Roman" w:hAnsi="Times New Roman"/>
          <w:sz w:val="28"/>
          <w:szCs w:val="28"/>
        </w:rPr>
        <w:t xml:space="preserve">Створити комісію із знищення </w:t>
      </w:r>
      <w:r>
        <w:rPr>
          <w:rFonts w:ascii="Times New Roman" w:hAnsi="Times New Roman"/>
          <w:sz w:val="28"/>
          <w:szCs w:val="28"/>
        </w:rPr>
        <w:t xml:space="preserve"> печатки</w:t>
      </w:r>
      <w:r w:rsidRPr="00B94524">
        <w:rPr>
          <w:rFonts w:ascii="Times New Roman" w:hAnsi="Times New Roman"/>
          <w:sz w:val="28"/>
          <w:szCs w:val="28"/>
        </w:rPr>
        <w:t xml:space="preserve"> </w:t>
      </w:r>
      <w:r>
        <w:rPr>
          <w:rFonts w:ascii="Times New Roman" w:hAnsi="Times New Roman"/>
          <w:sz w:val="28"/>
          <w:szCs w:val="28"/>
        </w:rPr>
        <w:t xml:space="preserve"> </w:t>
      </w:r>
      <w:r w:rsidRPr="00B94524">
        <w:rPr>
          <w:rFonts w:ascii="Times New Roman" w:hAnsi="Times New Roman"/>
          <w:sz w:val="28"/>
          <w:szCs w:val="28"/>
        </w:rPr>
        <w:t xml:space="preserve"> (надалі - Комісія)</w:t>
      </w:r>
      <w:r>
        <w:rPr>
          <w:rFonts w:ascii="Times New Roman" w:hAnsi="Times New Roman"/>
          <w:sz w:val="28"/>
          <w:szCs w:val="28"/>
        </w:rPr>
        <w:t xml:space="preserve"> </w:t>
      </w:r>
      <w:r w:rsidRPr="00B94524">
        <w:rPr>
          <w:rFonts w:ascii="Times New Roman" w:hAnsi="Times New Roman"/>
          <w:sz w:val="28"/>
          <w:szCs w:val="28"/>
        </w:rPr>
        <w:t xml:space="preserve"> та затвердити її склад згідно з додатком 1. </w:t>
      </w:r>
    </w:p>
    <w:p w:rsidR="00E02469" w:rsidRPr="00040CDF" w:rsidRDefault="00E02469" w:rsidP="00E02469">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2. Затвердити </w:t>
      </w:r>
      <w:r>
        <w:rPr>
          <w:rFonts w:ascii="Times New Roman" w:hAnsi="Times New Roman"/>
          <w:sz w:val="28"/>
          <w:szCs w:val="28"/>
        </w:rPr>
        <w:t>акт</w:t>
      </w:r>
      <w:r w:rsidRPr="00040CDF">
        <w:rPr>
          <w:rFonts w:ascii="Times New Roman" w:hAnsi="Times New Roman"/>
          <w:sz w:val="28"/>
          <w:szCs w:val="28"/>
        </w:rPr>
        <w:t xml:space="preserve"> знищення </w:t>
      </w:r>
      <w:r>
        <w:rPr>
          <w:rFonts w:ascii="Times New Roman" w:hAnsi="Times New Roman"/>
          <w:sz w:val="28"/>
          <w:szCs w:val="28"/>
        </w:rPr>
        <w:t xml:space="preserve"> </w:t>
      </w:r>
      <w:r w:rsidRPr="00040CDF">
        <w:rPr>
          <w:rFonts w:ascii="Times New Roman" w:hAnsi="Times New Roman"/>
          <w:sz w:val="28"/>
          <w:szCs w:val="28"/>
        </w:rPr>
        <w:t>печатк</w:t>
      </w:r>
      <w:r>
        <w:rPr>
          <w:rFonts w:ascii="Times New Roman" w:hAnsi="Times New Roman"/>
          <w:sz w:val="28"/>
          <w:szCs w:val="28"/>
        </w:rPr>
        <w:t>и</w:t>
      </w:r>
      <w:r w:rsidRPr="00040CDF">
        <w:rPr>
          <w:rFonts w:ascii="Times New Roman" w:hAnsi="Times New Roman"/>
          <w:sz w:val="28"/>
          <w:szCs w:val="28"/>
        </w:rPr>
        <w:t xml:space="preserve"> згідно з додатком 2</w:t>
      </w:r>
      <w:r>
        <w:rPr>
          <w:rFonts w:ascii="Times New Roman" w:hAnsi="Times New Roman"/>
          <w:sz w:val="28"/>
          <w:szCs w:val="28"/>
        </w:rPr>
        <w:t>.</w:t>
      </w:r>
    </w:p>
    <w:p w:rsidR="00E02469" w:rsidRDefault="00E02469" w:rsidP="00E02469">
      <w:pPr>
        <w:spacing w:after="0" w:line="240" w:lineRule="auto"/>
        <w:ind w:firstLine="567"/>
        <w:jc w:val="both"/>
        <w:rPr>
          <w:rFonts w:ascii="Times New Roman" w:hAnsi="Times New Roman"/>
          <w:color w:val="000000"/>
          <w:sz w:val="28"/>
          <w:szCs w:val="28"/>
        </w:rPr>
      </w:pPr>
      <w:r>
        <w:rPr>
          <w:rFonts w:ascii="Times New Roman" w:hAnsi="Times New Roman"/>
          <w:sz w:val="28"/>
          <w:szCs w:val="28"/>
        </w:rPr>
        <w:t>3. Г</w:t>
      </w:r>
      <w:r w:rsidRPr="00040CDF">
        <w:rPr>
          <w:rFonts w:ascii="Times New Roman" w:hAnsi="Times New Roman"/>
          <w:sz w:val="28"/>
          <w:szCs w:val="28"/>
        </w:rPr>
        <w:t xml:space="preserve">олові комісії </w:t>
      </w:r>
      <w:r>
        <w:rPr>
          <w:rFonts w:ascii="Times New Roman" w:hAnsi="Times New Roman"/>
          <w:sz w:val="28"/>
          <w:szCs w:val="28"/>
        </w:rPr>
        <w:t>Яценко С.М.</w:t>
      </w:r>
      <w:r w:rsidRPr="00040CDF">
        <w:rPr>
          <w:rFonts w:ascii="Times New Roman" w:hAnsi="Times New Roman"/>
          <w:sz w:val="28"/>
          <w:szCs w:val="28"/>
        </w:rPr>
        <w:t xml:space="preserve"> провести</w:t>
      </w:r>
      <w:r>
        <w:rPr>
          <w:rFonts w:ascii="Times New Roman" w:hAnsi="Times New Roman"/>
          <w:sz w:val="28"/>
          <w:szCs w:val="28"/>
        </w:rPr>
        <w:t xml:space="preserve"> до 03.12.2021</w:t>
      </w:r>
      <w:r w:rsidRPr="00040CDF">
        <w:rPr>
          <w:rFonts w:ascii="Times New Roman" w:hAnsi="Times New Roman"/>
          <w:sz w:val="28"/>
          <w:szCs w:val="28"/>
        </w:rPr>
        <w:t xml:space="preserve"> року процедуру знищення печат</w:t>
      </w:r>
      <w:r>
        <w:rPr>
          <w:rFonts w:ascii="Times New Roman" w:hAnsi="Times New Roman"/>
          <w:sz w:val="28"/>
          <w:szCs w:val="28"/>
        </w:rPr>
        <w:t>ки з</w:t>
      </w:r>
      <w:r w:rsidRPr="00040CDF">
        <w:rPr>
          <w:rFonts w:ascii="Times New Roman" w:hAnsi="Times New Roman"/>
          <w:sz w:val="28"/>
          <w:szCs w:val="28"/>
        </w:rPr>
        <w:t xml:space="preserve"> текстом відбитку</w:t>
      </w:r>
      <w:r>
        <w:rPr>
          <w:rFonts w:ascii="Times New Roman" w:hAnsi="Times New Roman"/>
          <w:sz w:val="28"/>
          <w:szCs w:val="28"/>
        </w:rPr>
        <w:t xml:space="preserve"> </w:t>
      </w:r>
      <w:r>
        <w:rPr>
          <w:rFonts w:ascii="Times New Roman" w:hAnsi="Times New Roman"/>
          <w:color w:val="000000"/>
          <w:sz w:val="28"/>
          <w:szCs w:val="28"/>
        </w:rPr>
        <w:t xml:space="preserve">«Україна Відділ з питань праці та соціального захисту населення Хмельницька область місто </w:t>
      </w:r>
      <w:proofErr w:type="spellStart"/>
      <w:r>
        <w:rPr>
          <w:rFonts w:ascii="Times New Roman" w:hAnsi="Times New Roman"/>
          <w:color w:val="000000"/>
          <w:sz w:val="28"/>
          <w:szCs w:val="28"/>
        </w:rPr>
        <w:t>Дунаївці</w:t>
      </w:r>
      <w:proofErr w:type="spellEnd"/>
      <w:r>
        <w:rPr>
          <w:rFonts w:ascii="Times New Roman" w:hAnsi="Times New Roman"/>
          <w:color w:val="000000"/>
          <w:sz w:val="28"/>
          <w:szCs w:val="28"/>
        </w:rPr>
        <w:t xml:space="preserve"> код 41552075 </w:t>
      </w:r>
      <w:proofErr w:type="spellStart"/>
      <w:r>
        <w:rPr>
          <w:rFonts w:ascii="Times New Roman" w:hAnsi="Times New Roman"/>
          <w:color w:val="000000"/>
          <w:sz w:val="28"/>
          <w:szCs w:val="28"/>
        </w:rPr>
        <w:t>Дунаєвецька</w:t>
      </w:r>
      <w:proofErr w:type="spellEnd"/>
      <w:r>
        <w:rPr>
          <w:rFonts w:ascii="Times New Roman" w:hAnsi="Times New Roman"/>
          <w:color w:val="000000"/>
          <w:sz w:val="28"/>
          <w:szCs w:val="28"/>
        </w:rPr>
        <w:t xml:space="preserve"> міська рада».</w:t>
      </w:r>
    </w:p>
    <w:p w:rsidR="00E02469" w:rsidRPr="00040CDF" w:rsidRDefault="00E02469" w:rsidP="00E02469">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040CDF">
        <w:rPr>
          <w:rFonts w:ascii="Times New Roman" w:hAnsi="Times New Roman"/>
          <w:sz w:val="28"/>
          <w:szCs w:val="28"/>
        </w:rPr>
        <w:t>. Контроль за виконанням даного розпорядження залишаю за собою.</w:t>
      </w:r>
    </w:p>
    <w:p w:rsidR="00E02469" w:rsidRDefault="00E02469" w:rsidP="00E02469">
      <w:pPr>
        <w:spacing w:after="0" w:line="240" w:lineRule="auto"/>
        <w:rPr>
          <w:rFonts w:ascii="Times New Roman" w:hAnsi="Times New Roman"/>
          <w:sz w:val="28"/>
          <w:szCs w:val="28"/>
        </w:rPr>
      </w:pPr>
    </w:p>
    <w:p w:rsidR="00E02469" w:rsidRDefault="00E02469" w:rsidP="00E02469">
      <w:pPr>
        <w:spacing w:after="0" w:line="240" w:lineRule="auto"/>
        <w:rPr>
          <w:rFonts w:ascii="Times New Roman" w:hAnsi="Times New Roman"/>
          <w:sz w:val="28"/>
          <w:szCs w:val="28"/>
        </w:rPr>
      </w:pPr>
    </w:p>
    <w:p w:rsidR="00E02469" w:rsidRPr="00275FB4" w:rsidRDefault="00E02469" w:rsidP="00E02469">
      <w:pPr>
        <w:spacing w:after="0" w:line="240" w:lineRule="auto"/>
        <w:rPr>
          <w:rFonts w:ascii="Times New Roman" w:hAnsi="Times New Roman"/>
          <w:sz w:val="28"/>
          <w:szCs w:val="28"/>
        </w:rPr>
      </w:pPr>
    </w:p>
    <w:p w:rsidR="00E02469" w:rsidRDefault="00E02469" w:rsidP="00E02469">
      <w:pPr>
        <w:spacing w:after="0" w:line="240" w:lineRule="auto"/>
        <w:rPr>
          <w:rFonts w:ascii="Times New Roman" w:hAnsi="Times New Roman"/>
          <w:sz w:val="28"/>
          <w:szCs w:val="28"/>
        </w:rPr>
      </w:pPr>
      <w:r w:rsidRPr="00040CDF">
        <w:rPr>
          <w:rFonts w:ascii="Times New Roman" w:hAnsi="Times New Roman"/>
          <w:sz w:val="28"/>
          <w:szCs w:val="28"/>
        </w:rPr>
        <w:t xml:space="preserve">Міський голова                                        </w:t>
      </w:r>
      <w:r>
        <w:rPr>
          <w:rFonts w:ascii="Times New Roman" w:hAnsi="Times New Roman"/>
          <w:sz w:val="28"/>
          <w:szCs w:val="28"/>
        </w:rPr>
        <w:t xml:space="preserve"> </w:t>
      </w:r>
      <w:r w:rsidRPr="00040CDF">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E02469" w:rsidRDefault="00E02469" w:rsidP="00E02469">
      <w:pPr>
        <w:spacing w:after="0" w:line="240" w:lineRule="auto"/>
        <w:rPr>
          <w:rFonts w:ascii="Times New Roman" w:hAnsi="Times New Roman"/>
          <w:sz w:val="28"/>
          <w:szCs w:val="28"/>
        </w:rPr>
      </w:pPr>
      <w:r>
        <w:rPr>
          <w:rFonts w:ascii="Times New Roman" w:hAnsi="Times New Roman"/>
          <w:sz w:val="28"/>
          <w:szCs w:val="28"/>
        </w:rPr>
        <w:br w:type="page"/>
      </w:r>
    </w:p>
    <w:p w:rsidR="00E02469" w:rsidRPr="00040CDF" w:rsidRDefault="00E02469" w:rsidP="00E02469">
      <w:pPr>
        <w:spacing w:after="0" w:line="240" w:lineRule="auto"/>
        <w:rPr>
          <w:rFonts w:ascii="Times New Roman" w:hAnsi="Times New Roman"/>
          <w:sz w:val="28"/>
          <w:szCs w:val="28"/>
        </w:rPr>
      </w:pPr>
    </w:p>
    <w:p w:rsidR="00E02469" w:rsidRPr="00B77B0B" w:rsidRDefault="00E02469" w:rsidP="00E02469">
      <w:pPr>
        <w:spacing w:after="0" w:line="240" w:lineRule="auto"/>
        <w:ind w:left="5670"/>
        <w:contextualSpacing/>
        <w:outlineLvl w:val="0"/>
        <w:rPr>
          <w:rFonts w:ascii="Times New Roman" w:hAnsi="Times New Roman"/>
          <w:sz w:val="24"/>
          <w:szCs w:val="24"/>
        </w:rPr>
      </w:pPr>
      <w:r w:rsidRPr="00B77B0B">
        <w:rPr>
          <w:rFonts w:ascii="Times New Roman" w:hAnsi="Times New Roman"/>
          <w:sz w:val="24"/>
          <w:szCs w:val="24"/>
        </w:rPr>
        <w:t>Додаток</w:t>
      </w:r>
      <w:r>
        <w:rPr>
          <w:rFonts w:ascii="Times New Roman" w:hAnsi="Times New Roman"/>
          <w:sz w:val="24"/>
          <w:szCs w:val="24"/>
        </w:rPr>
        <w:t xml:space="preserve"> 1</w:t>
      </w:r>
    </w:p>
    <w:p w:rsidR="00E02469" w:rsidRPr="00B77B0B" w:rsidRDefault="00E02469" w:rsidP="00E02469">
      <w:pPr>
        <w:spacing w:after="0" w:line="240" w:lineRule="auto"/>
        <w:ind w:left="5670"/>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E02469" w:rsidRPr="00B77B0B" w:rsidRDefault="00E02469" w:rsidP="00E02469">
      <w:pPr>
        <w:spacing w:after="0" w:line="240" w:lineRule="auto"/>
        <w:ind w:left="5670"/>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w:t>
      </w:r>
      <w:r w:rsidRPr="00B77B0B">
        <w:rPr>
          <w:rFonts w:ascii="Times New Roman" w:hAnsi="Times New Roman"/>
          <w:sz w:val="24"/>
          <w:szCs w:val="24"/>
        </w:rPr>
        <w:t xml:space="preserve"> </w:t>
      </w:r>
      <w:r>
        <w:rPr>
          <w:rFonts w:ascii="Times New Roman" w:hAnsi="Times New Roman"/>
          <w:sz w:val="24"/>
          <w:szCs w:val="24"/>
        </w:rPr>
        <w:t>листопада 2021</w:t>
      </w:r>
      <w:r w:rsidRPr="00B77B0B">
        <w:rPr>
          <w:rFonts w:ascii="Times New Roman" w:hAnsi="Times New Roman"/>
          <w:sz w:val="24"/>
          <w:szCs w:val="24"/>
        </w:rPr>
        <w:t xml:space="preserve"> року №</w:t>
      </w:r>
      <w:r>
        <w:rPr>
          <w:rFonts w:ascii="Times New Roman" w:hAnsi="Times New Roman"/>
          <w:sz w:val="24"/>
          <w:szCs w:val="24"/>
        </w:rPr>
        <w:t>400/2021-</w:t>
      </w:r>
      <w:r w:rsidRPr="00B77B0B">
        <w:rPr>
          <w:rFonts w:ascii="Times New Roman" w:hAnsi="Times New Roman"/>
          <w:sz w:val="24"/>
          <w:szCs w:val="24"/>
        </w:rPr>
        <w:t>р</w:t>
      </w:r>
    </w:p>
    <w:p w:rsidR="00E02469" w:rsidRPr="00B77B0B" w:rsidRDefault="00E02469" w:rsidP="00E02469">
      <w:pPr>
        <w:spacing w:after="0" w:line="240" w:lineRule="auto"/>
        <w:rPr>
          <w:rFonts w:ascii="Times New Roman" w:hAnsi="Times New Roman"/>
          <w:sz w:val="24"/>
          <w:szCs w:val="24"/>
        </w:rPr>
      </w:pPr>
    </w:p>
    <w:p w:rsidR="00E02469" w:rsidRPr="00A54654" w:rsidRDefault="00E02469" w:rsidP="00E02469">
      <w:pPr>
        <w:spacing w:after="0" w:line="240" w:lineRule="auto"/>
        <w:rPr>
          <w:rFonts w:ascii="Times New Roman" w:hAnsi="Times New Roman"/>
          <w:sz w:val="28"/>
          <w:szCs w:val="28"/>
        </w:rPr>
      </w:pPr>
    </w:p>
    <w:p w:rsidR="00E02469" w:rsidRPr="00454EFD" w:rsidRDefault="00E02469" w:rsidP="00E02469">
      <w:pPr>
        <w:spacing w:after="0" w:line="240" w:lineRule="auto"/>
        <w:jc w:val="center"/>
        <w:rPr>
          <w:rFonts w:ascii="Times New Roman" w:hAnsi="Times New Roman"/>
          <w:sz w:val="28"/>
          <w:szCs w:val="28"/>
        </w:rPr>
      </w:pPr>
      <w:r w:rsidRPr="00454EFD">
        <w:rPr>
          <w:rFonts w:ascii="Times New Roman" w:hAnsi="Times New Roman"/>
          <w:sz w:val="28"/>
          <w:szCs w:val="28"/>
        </w:rPr>
        <w:t>Склад</w:t>
      </w:r>
    </w:p>
    <w:p w:rsidR="00E02469" w:rsidRDefault="00E02469" w:rsidP="00E02469">
      <w:pPr>
        <w:tabs>
          <w:tab w:val="left" w:pos="3795"/>
        </w:tabs>
        <w:spacing w:after="0" w:line="240" w:lineRule="auto"/>
        <w:jc w:val="center"/>
        <w:rPr>
          <w:rFonts w:ascii="Times New Roman" w:hAnsi="Times New Roman"/>
          <w:sz w:val="28"/>
          <w:szCs w:val="28"/>
        </w:rPr>
      </w:pPr>
      <w:r w:rsidRPr="00454EFD">
        <w:rPr>
          <w:rFonts w:ascii="Times New Roman" w:hAnsi="Times New Roman"/>
          <w:sz w:val="28"/>
          <w:szCs w:val="28"/>
        </w:rPr>
        <w:t>комісії із знищення печатк</w:t>
      </w:r>
      <w:r>
        <w:rPr>
          <w:rFonts w:ascii="Times New Roman" w:hAnsi="Times New Roman"/>
          <w:sz w:val="28"/>
          <w:szCs w:val="28"/>
        </w:rPr>
        <w:t xml:space="preserve">и </w:t>
      </w:r>
    </w:p>
    <w:p w:rsidR="00E02469" w:rsidRPr="00F3798E" w:rsidRDefault="00E02469" w:rsidP="00E02469">
      <w:pPr>
        <w:tabs>
          <w:tab w:val="left" w:pos="379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E02469" w:rsidRDefault="00E02469" w:rsidP="00E02469">
      <w:pPr>
        <w:pStyle w:val="a9"/>
        <w:ind w:left="0"/>
        <w:jc w:val="both"/>
        <w:rPr>
          <w:sz w:val="28"/>
          <w:szCs w:val="28"/>
          <w:lang w:val="uk-UA"/>
        </w:rPr>
      </w:pPr>
      <w:r>
        <w:rPr>
          <w:sz w:val="28"/>
          <w:szCs w:val="28"/>
          <w:lang w:val="uk-UA"/>
        </w:rPr>
        <w:t xml:space="preserve">Яценко Сергій Михайлович </w:t>
      </w:r>
      <w:r w:rsidRPr="001744A4">
        <w:rPr>
          <w:sz w:val="28"/>
          <w:szCs w:val="28"/>
          <w:lang w:val="uk-UA"/>
        </w:rPr>
        <w:t>–</w:t>
      </w:r>
      <w:r>
        <w:rPr>
          <w:sz w:val="28"/>
          <w:szCs w:val="28"/>
          <w:lang w:val="uk-UA"/>
        </w:rPr>
        <w:t xml:space="preserve"> </w:t>
      </w:r>
      <w:r w:rsidRPr="001744A4">
        <w:rPr>
          <w:sz w:val="28"/>
          <w:szCs w:val="28"/>
          <w:lang w:val="uk-UA"/>
        </w:rPr>
        <w:t>заступник міського голови з питань діяльності виконавчих органів ради</w:t>
      </w:r>
      <w:r>
        <w:rPr>
          <w:sz w:val="28"/>
          <w:szCs w:val="28"/>
          <w:lang w:val="uk-UA"/>
        </w:rPr>
        <w:t>, голова комісії</w:t>
      </w:r>
    </w:p>
    <w:p w:rsidR="00E02469" w:rsidRPr="001744A4" w:rsidRDefault="00E02469" w:rsidP="00E02469">
      <w:pPr>
        <w:pStyle w:val="a9"/>
        <w:ind w:left="0"/>
        <w:jc w:val="both"/>
        <w:rPr>
          <w:sz w:val="28"/>
          <w:szCs w:val="28"/>
          <w:lang w:val="uk-UA"/>
        </w:rPr>
      </w:pPr>
      <w:r>
        <w:rPr>
          <w:sz w:val="28"/>
          <w:szCs w:val="28"/>
          <w:lang w:val="uk-UA"/>
        </w:rPr>
        <w:t>Члени комісії:</w:t>
      </w:r>
    </w:p>
    <w:p w:rsidR="00E02469" w:rsidRPr="001744A4" w:rsidRDefault="00E02469" w:rsidP="00E02469">
      <w:pPr>
        <w:pStyle w:val="a9"/>
        <w:ind w:left="0"/>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1744A4">
        <w:rPr>
          <w:sz w:val="28"/>
          <w:szCs w:val="28"/>
          <w:lang w:val="uk-UA"/>
        </w:rPr>
        <w:t xml:space="preserve"> – заступник міського голови з питань діяльності виконавчих органів ради </w:t>
      </w:r>
    </w:p>
    <w:p w:rsidR="00E02469" w:rsidRPr="001744A4" w:rsidRDefault="00E02469" w:rsidP="00E02469">
      <w:pPr>
        <w:pStyle w:val="a9"/>
        <w:ind w:left="0"/>
        <w:jc w:val="both"/>
        <w:rPr>
          <w:sz w:val="28"/>
          <w:szCs w:val="28"/>
          <w:lang w:val="uk-UA"/>
        </w:rPr>
      </w:pPr>
      <w:r>
        <w:rPr>
          <w:sz w:val="28"/>
          <w:szCs w:val="28"/>
          <w:lang w:val="uk-UA"/>
        </w:rPr>
        <w:t>Сіра Катерина Вікторівна</w:t>
      </w:r>
      <w:r w:rsidRPr="001744A4">
        <w:rPr>
          <w:sz w:val="28"/>
          <w:szCs w:val="28"/>
          <w:lang w:val="uk-UA"/>
        </w:rPr>
        <w:t xml:space="preserve"> – керуюч</w:t>
      </w:r>
      <w:r>
        <w:rPr>
          <w:sz w:val="28"/>
          <w:szCs w:val="28"/>
          <w:lang w:val="uk-UA"/>
        </w:rPr>
        <w:t>ий</w:t>
      </w:r>
      <w:r w:rsidRPr="001744A4">
        <w:rPr>
          <w:sz w:val="28"/>
          <w:szCs w:val="28"/>
          <w:lang w:val="uk-UA"/>
        </w:rPr>
        <w:t xml:space="preserve"> справами</w:t>
      </w:r>
      <w:r>
        <w:rPr>
          <w:sz w:val="28"/>
          <w:szCs w:val="28"/>
          <w:lang w:val="uk-UA"/>
        </w:rPr>
        <w:t xml:space="preserve"> (секретар)</w:t>
      </w:r>
      <w:r w:rsidRPr="001744A4">
        <w:rPr>
          <w:sz w:val="28"/>
          <w:szCs w:val="28"/>
          <w:lang w:val="uk-UA"/>
        </w:rPr>
        <w:t xml:space="preserve"> апарату виконавчого комітету</w:t>
      </w:r>
    </w:p>
    <w:p w:rsidR="00E02469" w:rsidRPr="001744A4" w:rsidRDefault="00E02469" w:rsidP="00E02469">
      <w:pPr>
        <w:pStyle w:val="a9"/>
        <w:ind w:left="0"/>
        <w:jc w:val="both"/>
        <w:rPr>
          <w:sz w:val="28"/>
          <w:szCs w:val="28"/>
          <w:lang w:val="uk-UA"/>
        </w:rPr>
      </w:pPr>
      <w:r>
        <w:rPr>
          <w:sz w:val="28"/>
          <w:szCs w:val="28"/>
          <w:lang w:val="uk-UA"/>
        </w:rPr>
        <w:t>Лясота Тарас Анатолійович</w:t>
      </w:r>
      <w:r w:rsidRPr="001744A4">
        <w:rPr>
          <w:sz w:val="28"/>
          <w:szCs w:val="28"/>
          <w:lang w:val="uk-UA"/>
        </w:rPr>
        <w:t xml:space="preserve"> – начальник юридичного відділу апарату виконавчого комітету</w:t>
      </w:r>
    </w:p>
    <w:p w:rsidR="00E02469" w:rsidRDefault="00E02469" w:rsidP="00E02469">
      <w:pPr>
        <w:pStyle w:val="a9"/>
        <w:ind w:left="0"/>
        <w:jc w:val="both"/>
        <w:rPr>
          <w:sz w:val="28"/>
          <w:szCs w:val="28"/>
          <w:lang w:val="uk-UA"/>
        </w:rPr>
      </w:pPr>
      <w:r>
        <w:rPr>
          <w:sz w:val="28"/>
          <w:szCs w:val="28"/>
          <w:lang w:val="uk-UA"/>
        </w:rPr>
        <w:t>Бурковський Вадим В</w:t>
      </w:r>
      <w:r w:rsidRPr="008B30ED">
        <w:rPr>
          <w:sz w:val="28"/>
          <w:szCs w:val="28"/>
        </w:rPr>
        <w:t>’</w:t>
      </w:r>
      <w:proofErr w:type="spellStart"/>
      <w:r>
        <w:rPr>
          <w:sz w:val="28"/>
          <w:szCs w:val="28"/>
          <w:lang w:val="uk-UA"/>
        </w:rPr>
        <w:t>ячеславович</w:t>
      </w:r>
      <w:proofErr w:type="spellEnd"/>
      <w:r w:rsidRPr="001744A4">
        <w:rPr>
          <w:sz w:val="28"/>
          <w:szCs w:val="28"/>
          <w:lang w:val="uk-UA"/>
        </w:rPr>
        <w:t xml:space="preserve"> – начальник загального відділу апарату виконавчого комітету</w:t>
      </w:r>
    </w:p>
    <w:p w:rsidR="00E02469" w:rsidRDefault="00E02469" w:rsidP="00E02469">
      <w:pPr>
        <w:pStyle w:val="a9"/>
        <w:ind w:left="0"/>
        <w:jc w:val="both"/>
        <w:rPr>
          <w:sz w:val="28"/>
          <w:szCs w:val="28"/>
          <w:lang w:val="uk-UA"/>
        </w:rPr>
      </w:pPr>
    </w:p>
    <w:p w:rsidR="00E02469" w:rsidRPr="001744A4" w:rsidRDefault="00E02469" w:rsidP="00E02469">
      <w:pPr>
        <w:pStyle w:val="a9"/>
        <w:ind w:left="0"/>
        <w:rPr>
          <w:sz w:val="28"/>
          <w:szCs w:val="28"/>
          <w:lang w:val="uk-UA"/>
        </w:rPr>
      </w:pPr>
    </w:p>
    <w:p w:rsidR="00E02469" w:rsidRPr="005E6FEB" w:rsidRDefault="00E02469" w:rsidP="00E02469">
      <w:pPr>
        <w:spacing w:after="0" w:line="240" w:lineRule="auto"/>
        <w:rPr>
          <w:rFonts w:ascii="Times New Roman" w:hAnsi="Times New Roman"/>
          <w:sz w:val="24"/>
          <w:szCs w:val="24"/>
        </w:rPr>
      </w:pPr>
    </w:p>
    <w:p w:rsidR="00E02469" w:rsidRDefault="00E02469" w:rsidP="00E02469">
      <w:pPr>
        <w:spacing w:after="0" w:line="240" w:lineRule="auto"/>
        <w:rPr>
          <w:rFonts w:ascii="Times New Roman" w:hAnsi="Times New Roman"/>
          <w:sz w:val="28"/>
          <w:szCs w:val="28"/>
        </w:rPr>
      </w:pPr>
      <w:r>
        <w:rPr>
          <w:rFonts w:ascii="Times New Roman" w:hAnsi="Times New Roman"/>
          <w:sz w:val="28"/>
          <w:szCs w:val="28"/>
        </w:rPr>
        <w:t>Керуючий  справами (секретар)</w:t>
      </w:r>
    </w:p>
    <w:p w:rsidR="00E02469" w:rsidRPr="005E6FEB" w:rsidRDefault="00E02469" w:rsidP="00E02469">
      <w:pPr>
        <w:spacing w:after="0" w:line="240" w:lineRule="auto"/>
        <w:rPr>
          <w:rFonts w:ascii="Times New Roman" w:hAnsi="Times New Roman"/>
          <w:sz w:val="28"/>
          <w:szCs w:val="28"/>
        </w:rPr>
      </w:pPr>
      <w:r>
        <w:rPr>
          <w:rFonts w:ascii="Times New Roman" w:hAnsi="Times New Roman"/>
          <w:sz w:val="28"/>
          <w:szCs w:val="28"/>
        </w:rPr>
        <w:t>виконавчого комітету                                                                     Катерина СІРА</w:t>
      </w:r>
    </w:p>
    <w:p w:rsidR="00E02469" w:rsidRDefault="00E02469" w:rsidP="00E02469">
      <w:pPr>
        <w:rPr>
          <w:rFonts w:ascii="Times New Roman" w:hAnsi="Times New Roman"/>
          <w:sz w:val="24"/>
          <w:szCs w:val="24"/>
        </w:rPr>
      </w:pPr>
      <w:r>
        <w:rPr>
          <w:rFonts w:ascii="Times New Roman" w:hAnsi="Times New Roman"/>
          <w:sz w:val="24"/>
          <w:szCs w:val="24"/>
        </w:rPr>
        <w:br w:type="page"/>
      </w:r>
    </w:p>
    <w:p w:rsidR="00E02469" w:rsidRPr="00B77B0B" w:rsidRDefault="00E02469" w:rsidP="00E02469">
      <w:pPr>
        <w:spacing w:after="0" w:line="240" w:lineRule="auto"/>
        <w:ind w:left="5103"/>
        <w:contextualSpacing/>
        <w:outlineLvl w:val="0"/>
        <w:rPr>
          <w:rFonts w:ascii="Times New Roman" w:hAnsi="Times New Roman"/>
          <w:sz w:val="24"/>
          <w:szCs w:val="24"/>
        </w:rPr>
      </w:pPr>
      <w:r w:rsidRPr="00B77B0B">
        <w:rPr>
          <w:rFonts w:ascii="Times New Roman" w:hAnsi="Times New Roman"/>
          <w:sz w:val="24"/>
          <w:szCs w:val="24"/>
        </w:rPr>
        <w:lastRenderedPageBreak/>
        <w:t>Додаток</w:t>
      </w:r>
      <w:r>
        <w:rPr>
          <w:rFonts w:ascii="Times New Roman" w:hAnsi="Times New Roman"/>
          <w:sz w:val="24"/>
          <w:szCs w:val="24"/>
        </w:rPr>
        <w:t xml:space="preserve"> 2</w:t>
      </w:r>
    </w:p>
    <w:p w:rsidR="00E02469" w:rsidRPr="00B77B0B" w:rsidRDefault="00E02469" w:rsidP="00E02469">
      <w:pPr>
        <w:spacing w:after="0" w:line="240" w:lineRule="auto"/>
        <w:ind w:left="5103"/>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E02469" w:rsidRPr="00B77B0B" w:rsidRDefault="00E02469" w:rsidP="00E02469">
      <w:pPr>
        <w:spacing w:after="0" w:line="240" w:lineRule="auto"/>
        <w:ind w:left="5103"/>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w:t>
      </w:r>
      <w:r w:rsidRPr="00B77B0B">
        <w:rPr>
          <w:rFonts w:ascii="Times New Roman" w:hAnsi="Times New Roman"/>
          <w:sz w:val="24"/>
          <w:szCs w:val="24"/>
        </w:rPr>
        <w:t xml:space="preserve"> </w:t>
      </w:r>
      <w:r>
        <w:rPr>
          <w:rFonts w:ascii="Times New Roman" w:hAnsi="Times New Roman"/>
          <w:sz w:val="24"/>
          <w:szCs w:val="24"/>
        </w:rPr>
        <w:t>листопада 2021</w:t>
      </w:r>
      <w:r w:rsidRPr="00B77B0B">
        <w:rPr>
          <w:rFonts w:ascii="Times New Roman" w:hAnsi="Times New Roman"/>
          <w:sz w:val="24"/>
          <w:szCs w:val="24"/>
        </w:rPr>
        <w:t xml:space="preserve"> року №</w:t>
      </w:r>
      <w:r>
        <w:rPr>
          <w:rFonts w:ascii="Times New Roman" w:hAnsi="Times New Roman"/>
          <w:sz w:val="24"/>
          <w:szCs w:val="24"/>
        </w:rPr>
        <w:t>400/2021-</w:t>
      </w:r>
      <w:r w:rsidRPr="00B77B0B">
        <w:rPr>
          <w:rFonts w:ascii="Times New Roman" w:hAnsi="Times New Roman"/>
          <w:sz w:val="24"/>
          <w:szCs w:val="24"/>
        </w:rPr>
        <w:t>р</w:t>
      </w:r>
    </w:p>
    <w:p w:rsidR="00E02469" w:rsidRPr="001744A4" w:rsidRDefault="00E02469" w:rsidP="00E02469">
      <w:pPr>
        <w:tabs>
          <w:tab w:val="left" w:pos="7455"/>
        </w:tabs>
        <w:spacing w:after="0" w:line="240" w:lineRule="auto"/>
        <w:rPr>
          <w:rFonts w:ascii="Times New Roman" w:hAnsi="Times New Roman"/>
          <w:sz w:val="28"/>
          <w:szCs w:val="28"/>
        </w:rPr>
      </w:pPr>
      <w:r>
        <w:rPr>
          <w:rFonts w:ascii="Times New Roman" w:hAnsi="Times New Roman"/>
          <w:sz w:val="28"/>
          <w:szCs w:val="28"/>
        </w:rPr>
        <w:t xml:space="preserve"> </w:t>
      </w:r>
    </w:p>
    <w:p w:rsidR="00E02469" w:rsidRDefault="00E02469" w:rsidP="00E02469">
      <w:pPr>
        <w:spacing w:after="0" w:line="240" w:lineRule="auto"/>
        <w:jc w:val="center"/>
        <w:rPr>
          <w:rFonts w:ascii="Times New Roman" w:hAnsi="Times New Roman"/>
          <w:sz w:val="28"/>
          <w:szCs w:val="28"/>
        </w:rPr>
      </w:pPr>
    </w:p>
    <w:p w:rsidR="00E02469" w:rsidRPr="00A54654" w:rsidRDefault="00E02469" w:rsidP="00E02469">
      <w:pPr>
        <w:spacing w:after="0" w:line="240" w:lineRule="auto"/>
        <w:jc w:val="center"/>
        <w:rPr>
          <w:rFonts w:ascii="Times New Roman" w:hAnsi="Times New Roman"/>
          <w:sz w:val="28"/>
          <w:szCs w:val="28"/>
        </w:rPr>
      </w:pPr>
      <w:r w:rsidRPr="00A54654">
        <w:rPr>
          <w:rFonts w:ascii="Times New Roman" w:hAnsi="Times New Roman"/>
          <w:sz w:val="28"/>
          <w:szCs w:val="28"/>
        </w:rPr>
        <w:t>АКТ</w:t>
      </w:r>
    </w:p>
    <w:p w:rsidR="00E02469" w:rsidRPr="00040CDF" w:rsidRDefault="00E02469" w:rsidP="00E02469">
      <w:pPr>
        <w:spacing w:after="0" w:line="240" w:lineRule="auto"/>
        <w:jc w:val="center"/>
        <w:rPr>
          <w:rFonts w:ascii="Times New Roman" w:hAnsi="Times New Roman"/>
          <w:sz w:val="28"/>
          <w:szCs w:val="28"/>
        </w:rPr>
      </w:pPr>
      <w:r w:rsidRPr="00040CDF">
        <w:rPr>
          <w:rFonts w:ascii="Times New Roman" w:hAnsi="Times New Roman"/>
          <w:sz w:val="28"/>
          <w:szCs w:val="28"/>
        </w:rPr>
        <w:t xml:space="preserve">знищення </w:t>
      </w:r>
      <w:r>
        <w:rPr>
          <w:rFonts w:ascii="Times New Roman" w:hAnsi="Times New Roman"/>
          <w:sz w:val="28"/>
          <w:szCs w:val="28"/>
        </w:rPr>
        <w:t xml:space="preserve">до акту списання №1 від 30 листопада 2021 р.  </w:t>
      </w:r>
    </w:p>
    <w:p w:rsidR="00E02469" w:rsidRPr="00040CDF" w:rsidRDefault="00E02469" w:rsidP="00E02469">
      <w:pPr>
        <w:spacing w:after="0" w:line="240" w:lineRule="auto"/>
        <w:rPr>
          <w:rFonts w:ascii="Times New Roman" w:hAnsi="Times New Roman"/>
          <w:sz w:val="28"/>
          <w:szCs w:val="28"/>
        </w:rPr>
      </w:pPr>
      <w:r w:rsidRPr="00040CDF">
        <w:rPr>
          <w:rFonts w:ascii="Times New Roman" w:hAnsi="Times New Roman"/>
          <w:sz w:val="28"/>
          <w:szCs w:val="28"/>
        </w:rPr>
        <w:t xml:space="preserve">       </w:t>
      </w:r>
    </w:p>
    <w:p w:rsidR="00E02469" w:rsidRPr="00605D86" w:rsidRDefault="00E02469" w:rsidP="00E02469">
      <w:pPr>
        <w:spacing w:after="0" w:line="240" w:lineRule="auto"/>
        <w:ind w:firstLine="567"/>
        <w:jc w:val="both"/>
        <w:rPr>
          <w:rFonts w:ascii="Times New Roman" w:hAnsi="Times New Roman"/>
          <w:sz w:val="28"/>
          <w:szCs w:val="28"/>
        </w:rPr>
      </w:pPr>
      <w:r w:rsidRPr="00040CDF">
        <w:rPr>
          <w:rFonts w:ascii="Times New Roman" w:hAnsi="Times New Roman"/>
          <w:sz w:val="28"/>
          <w:szCs w:val="28"/>
        </w:rPr>
        <w:t>Комісія</w:t>
      </w:r>
      <w:r>
        <w:rPr>
          <w:rFonts w:ascii="Times New Roman" w:hAnsi="Times New Roman"/>
          <w:sz w:val="28"/>
          <w:szCs w:val="28"/>
        </w:rPr>
        <w:t>, призначена розпорядженням міського голови</w:t>
      </w:r>
      <w:r w:rsidRPr="00040CDF">
        <w:rPr>
          <w:rFonts w:ascii="Times New Roman" w:hAnsi="Times New Roman"/>
          <w:sz w:val="28"/>
          <w:szCs w:val="28"/>
        </w:rPr>
        <w:t xml:space="preserve"> зі знищення </w:t>
      </w:r>
      <w:r>
        <w:rPr>
          <w:rFonts w:ascii="Times New Roman" w:hAnsi="Times New Roman"/>
          <w:sz w:val="28"/>
          <w:szCs w:val="28"/>
        </w:rPr>
        <w:t>печат</w:t>
      </w:r>
      <w:r w:rsidRPr="00040CDF">
        <w:rPr>
          <w:rFonts w:ascii="Times New Roman" w:hAnsi="Times New Roman"/>
          <w:sz w:val="28"/>
          <w:szCs w:val="28"/>
        </w:rPr>
        <w:t>к</w:t>
      </w:r>
      <w:r>
        <w:rPr>
          <w:rFonts w:ascii="Times New Roman" w:hAnsi="Times New Roman"/>
          <w:sz w:val="28"/>
          <w:szCs w:val="28"/>
        </w:rPr>
        <w:t>и</w:t>
      </w:r>
      <w:r w:rsidRPr="00040CDF">
        <w:rPr>
          <w:rFonts w:ascii="Times New Roman" w:hAnsi="Times New Roman"/>
          <w:sz w:val="28"/>
          <w:szCs w:val="28"/>
        </w:rPr>
        <w:t xml:space="preserve">, </w:t>
      </w:r>
      <w:r>
        <w:rPr>
          <w:rFonts w:ascii="Times New Roman" w:hAnsi="Times New Roman"/>
          <w:sz w:val="28"/>
          <w:szCs w:val="28"/>
        </w:rPr>
        <w:t xml:space="preserve"> </w:t>
      </w:r>
      <w:r w:rsidRPr="00040CDF">
        <w:rPr>
          <w:rFonts w:ascii="Times New Roman" w:hAnsi="Times New Roman"/>
          <w:sz w:val="28"/>
          <w:szCs w:val="28"/>
        </w:rPr>
        <w:t>у складі:</w:t>
      </w:r>
    </w:p>
    <w:p w:rsidR="00E02469" w:rsidRPr="00040CDF" w:rsidRDefault="00E02469" w:rsidP="00E02469">
      <w:pPr>
        <w:pStyle w:val="a9"/>
        <w:numPr>
          <w:ilvl w:val="0"/>
          <w:numId w:val="18"/>
        </w:numPr>
        <w:ind w:left="0" w:firstLine="567"/>
        <w:jc w:val="both"/>
        <w:rPr>
          <w:sz w:val="28"/>
          <w:szCs w:val="28"/>
          <w:lang w:val="uk-UA"/>
        </w:rPr>
      </w:pPr>
      <w:proofErr w:type="spellStart"/>
      <w:proofErr w:type="gramStart"/>
      <w:r w:rsidRPr="00040CDF">
        <w:rPr>
          <w:sz w:val="28"/>
          <w:szCs w:val="28"/>
        </w:rPr>
        <w:t>Голови</w:t>
      </w:r>
      <w:proofErr w:type="spellEnd"/>
      <w:r w:rsidRPr="00040CDF">
        <w:rPr>
          <w:sz w:val="28"/>
          <w:szCs w:val="28"/>
        </w:rPr>
        <w:t xml:space="preserve"> </w:t>
      </w:r>
      <w:r>
        <w:rPr>
          <w:sz w:val="28"/>
          <w:szCs w:val="28"/>
          <w:lang w:val="uk-UA"/>
        </w:rPr>
        <w:t xml:space="preserve"> </w:t>
      </w:r>
      <w:proofErr w:type="spellStart"/>
      <w:r w:rsidRPr="00040CDF">
        <w:rPr>
          <w:sz w:val="28"/>
          <w:szCs w:val="28"/>
        </w:rPr>
        <w:t>комісії</w:t>
      </w:r>
      <w:proofErr w:type="spellEnd"/>
      <w:proofErr w:type="gramEnd"/>
      <w:r w:rsidRPr="00040CDF">
        <w:rPr>
          <w:sz w:val="28"/>
          <w:szCs w:val="28"/>
        </w:rPr>
        <w:t xml:space="preserve"> – </w:t>
      </w:r>
      <w:r>
        <w:rPr>
          <w:sz w:val="28"/>
          <w:szCs w:val="28"/>
          <w:lang w:val="uk-UA"/>
        </w:rPr>
        <w:t xml:space="preserve">Яценка Сергія Михайловича </w:t>
      </w:r>
      <w:r w:rsidRPr="00040CDF">
        <w:rPr>
          <w:sz w:val="28"/>
          <w:szCs w:val="28"/>
          <w:lang w:val="uk-UA"/>
        </w:rPr>
        <w:t>– заступника міського голови з питань діяльності виконавчих органів ради</w:t>
      </w:r>
    </w:p>
    <w:p w:rsidR="00E02469" w:rsidRPr="00040CDF" w:rsidRDefault="00E02469" w:rsidP="00E02469">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 членів комісії                   </w:t>
      </w:r>
    </w:p>
    <w:p w:rsidR="00E02469" w:rsidRPr="00040CDF" w:rsidRDefault="00E02469" w:rsidP="00E02469">
      <w:pPr>
        <w:pStyle w:val="a9"/>
        <w:numPr>
          <w:ilvl w:val="0"/>
          <w:numId w:val="18"/>
        </w:numPr>
        <w:ind w:left="0" w:firstLine="567"/>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040CDF">
        <w:rPr>
          <w:sz w:val="28"/>
          <w:szCs w:val="28"/>
          <w:lang w:val="uk-UA"/>
        </w:rPr>
        <w:t xml:space="preserve"> – заступника міського голови з питань діяльності виконавчих органів ради</w:t>
      </w:r>
    </w:p>
    <w:p w:rsidR="00E02469" w:rsidRPr="00040CDF" w:rsidRDefault="00E02469" w:rsidP="00E02469">
      <w:pPr>
        <w:pStyle w:val="a9"/>
        <w:numPr>
          <w:ilvl w:val="0"/>
          <w:numId w:val="18"/>
        </w:numPr>
        <w:ind w:left="0" w:firstLine="567"/>
        <w:jc w:val="both"/>
        <w:rPr>
          <w:sz w:val="28"/>
          <w:szCs w:val="28"/>
          <w:lang w:val="uk-UA"/>
        </w:rPr>
      </w:pPr>
      <w:r>
        <w:rPr>
          <w:sz w:val="28"/>
          <w:szCs w:val="28"/>
          <w:lang w:val="uk-UA"/>
        </w:rPr>
        <w:t>Сірої Катерини Вікторівни – керуючого</w:t>
      </w:r>
      <w:r w:rsidRPr="00040CDF">
        <w:rPr>
          <w:sz w:val="28"/>
          <w:szCs w:val="28"/>
          <w:lang w:val="uk-UA"/>
        </w:rPr>
        <w:t xml:space="preserve"> справами</w:t>
      </w:r>
      <w:r>
        <w:rPr>
          <w:sz w:val="28"/>
          <w:szCs w:val="28"/>
          <w:lang w:val="uk-UA"/>
        </w:rPr>
        <w:t xml:space="preserve"> (секретаря)</w:t>
      </w:r>
      <w:r w:rsidRPr="00040CDF">
        <w:rPr>
          <w:sz w:val="28"/>
          <w:szCs w:val="28"/>
          <w:lang w:val="uk-UA"/>
        </w:rPr>
        <w:t xml:space="preserve"> виконавчого комітету</w:t>
      </w:r>
      <w:r>
        <w:rPr>
          <w:sz w:val="28"/>
          <w:szCs w:val="28"/>
          <w:lang w:val="uk-UA"/>
        </w:rPr>
        <w:t>;</w:t>
      </w:r>
    </w:p>
    <w:p w:rsidR="00E02469" w:rsidRPr="00040CDF" w:rsidRDefault="00E02469" w:rsidP="00E02469">
      <w:pPr>
        <w:pStyle w:val="a9"/>
        <w:numPr>
          <w:ilvl w:val="0"/>
          <w:numId w:val="18"/>
        </w:numPr>
        <w:ind w:left="0" w:firstLine="567"/>
        <w:jc w:val="both"/>
        <w:rPr>
          <w:sz w:val="28"/>
          <w:szCs w:val="28"/>
          <w:lang w:val="uk-UA"/>
        </w:rPr>
      </w:pPr>
      <w:r>
        <w:rPr>
          <w:sz w:val="28"/>
          <w:szCs w:val="28"/>
          <w:lang w:val="uk-UA"/>
        </w:rPr>
        <w:t>Лясоти Тараса Анатолійовича</w:t>
      </w:r>
      <w:r w:rsidRPr="00040CDF">
        <w:rPr>
          <w:sz w:val="28"/>
          <w:szCs w:val="28"/>
          <w:lang w:val="uk-UA"/>
        </w:rPr>
        <w:t xml:space="preserve"> – начальника юридичного відділу апарату виконавчого комітету</w:t>
      </w:r>
      <w:r>
        <w:rPr>
          <w:sz w:val="28"/>
          <w:szCs w:val="28"/>
          <w:lang w:val="uk-UA"/>
        </w:rPr>
        <w:t>;</w:t>
      </w:r>
    </w:p>
    <w:p w:rsidR="00E02469" w:rsidRPr="00040CDF" w:rsidRDefault="00E02469" w:rsidP="00E02469">
      <w:pPr>
        <w:pStyle w:val="a9"/>
        <w:numPr>
          <w:ilvl w:val="0"/>
          <w:numId w:val="18"/>
        </w:numPr>
        <w:ind w:left="0" w:firstLine="567"/>
        <w:jc w:val="both"/>
        <w:rPr>
          <w:sz w:val="28"/>
          <w:szCs w:val="28"/>
          <w:lang w:val="uk-UA"/>
        </w:rPr>
      </w:pPr>
      <w:r>
        <w:rPr>
          <w:sz w:val="28"/>
          <w:szCs w:val="28"/>
          <w:lang w:val="uk-UA"/>
        </w:rPr>
        <w:t>Бурковського Вадима В</w:t>
      </w:r>
      <w:r w:rsidRPr="00D5310E">
        <w:rPr>
          <w:sz w:val="28"/>
          <w:szCs w:val="28"/>
        </w:rPr>
        <w:t>’</w:t>
      </w:r>
      <w:proofErr w:type="spellStart"/>
      <w:r>
        <w:rPr>
          <w:sz w:val="28"/>
          <w:szCs w:val="28"/>
          <w:lang w:val="uk-UA"/>
        </w:rPr>
        <w:t>ячеславовича</w:t>
      </w:r>
      <w:proofErr w:type="spellEnd"/>
      <w:r>
        <w:rPr>
          <w:sz w:val="28"/>
          <w:szCs w:val="28"/>
          <w:lang w:val="uk-UA"/>
        </w:rPr>
        <w:t xml:space="preserve"> </w:t>
      </w:r>
      <w:r w:rsidRPr="00040CDF">
        <w:rPr>
          <w:sz w:val="28"/>
          <w:szCs w:val="28"/>
          <w:lang w:val="uk-UA"/>
        </w:rPr>
        <w:t xml:space="preserve"> – начальника загального відділу апарату виконавчого комітету</w:t>
      </w:r>
    </w:p>
    <w:p w:rsidR="00E02469" w:rsidRPr="00040CDF" w:rsidRDefault="00E02469" w:rsidP="00E02469">
      <w:pPr>
        <w:spacing w:after="0" w:line="240" w:lineRule="auto"/>
        <w:jc w:val="both"/>
        <w:rPr>
          <w:rFonts w:ascii="Times New Roman" w:hAnsi="Times New Roman"/>
          <w:sz w:val="28"/>
          <w:szCs w:val="28"/>
        </w:rPr>
      </w:pPr>
      <w:r w:rsidRPr="00040CDF">
        <w:rPr>
          <w:rFonts w:ascii="Times New Roman" w:hAnsi="Times New Roman"/>
          <w:sz w:val="28"/>
          <w:szCs w:val="28"/>
        </w:rPr>
        <w:t>склала цей Акт про наступне:</w:t>
      </w:r>
    </w:p>
    <w:p w:rsidR="00E02469" w:rsidRDefault="00E02469" w:rsidP="00E02469">
      <w:pPr>
        <w:spacing w:after="0" w:line="240" w:lineRule="auto"/>
        <w:jc w:val="both"/>
        <w:rPr>
          <w:rFonts w:ascii="Times New Roman" w:hAnsi="Times New Roman"/>
          <w:sz w:val="28"/>
          <w:szCs w:val="28"/>
        </w:rPr>
      </w:pPr>
      <w:r>
        <w:rPr>
          <w:rFonts w:ascii="Times New Roman" w:hAnsi="Times New Roman"/>
          <w:sz w:val="28"/>
          <w:szCs w:val="28"/>
        </w:rPr>
        <w:t>К</w:t>
      </w:r>
      <w:r w:rsidRPr="00040CDF">
        <w:rPr>
          <w:rFonts w:ascii="Times New Roman" w:hAnsi="Times New Roman"/>
          <w:sz w:val="28"/>
          <w:szCs w:val="28"/>
        </w:rPr>
        <w:t xml:space="preserve">омісія провела  </w:t>
      </w:r>
      <w:r>
        <w:rPr>
          <w:rFonts w:ascii="Times New Roman" w:hAnsi="Times New Roman"/>
          <w:sz w:val="28"/>
          <w:szCs w:val="28"/>
        </w:rPr>
        <w:t>30 листопада</w:t>
      </w:r>
      <w:r w:rsidRPr="00040CDF">
        <w:rPr>
          <w:rFonts w:ascii="Times New Roman" w:hAnsi="Times New Roman"/>
          <w:sz w:val="28"/>
          <w:szCs w:val="28"/>
        </w:rPr>
        <w:t xml:space="preserve"> </w:t>
      </w:r>
      <w:r>
        <w:rPr>
          <w:rFonts w:ascii="Times New Roman" w:hAnsi="Times New Roman"/>
          <w:sz w:val="28"/>
          <w:szCs w:val="28"/>
        </w:rPr>
        <w:t>2021</w:t>
      </w:r>
      <w:r w:rsidRPr="00040CDF">
        <w:rPr>
          <w:rFonts w:ascii="Times New Roman" w:hAnsi="Times New Roman"/>
          <w:sz w:val="28"/>
          <w:szCs w:val="28"/>
        </w:rPr>
        <w:t xml:space="preserve"> року процедуру знищення печат</w:t>
      </w:r>
      <w:r>
        <w:rPr>
          <w:rFonts w:ascii="Times New Roman" w:hAnsi="Times New Roman"/>
          <w:sz w:val="28"/>
          <w:szCs w:val="28"/>
        </w:rPr>
        <w:t>ки</w:t>
      </w:r>
    </w:p>
    <w:tbl>
      <w:tblPr>
        <w:tblStyle w:val="a7"/>
        <w:tblW w:w="9567" w:type="dxa"/>
        <w:tblLook w:val="04A0" w:firstRow="1" w:lastRow="0" w:firstColumn="1" w:lastColumn="0" w:noHBand="0" w:noVBand="1"/>
      </w:tblPr>
      <w:tblGrid>
        <w:gridCol w:w="817"/>
        <w:gridCol w:w="1702"/>
        <w:gridCol w:w="2551"/>
        <w:gridCol w:w="1536"/>
        <w:gridCol w:w="1403"/>
        <w:gridCol w:w="1558"/>
      </w:tblGrid>
      <w:tr w:rsidR="00E02469" w:rsidTr="00A84772">
        <w:tc>
          <w:tcPr>
            <w:tcW w:w="817"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 п/п</w:t>
            </w:r>
          </w:p>
        </w:tc>
        <w:tc>
          <w:tcPr>
            <w:tcW w:w="1702"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Інвентарний номер</w:t>
            </w:r>
          </w:p>
        </w:tc>
        <w:tc>
          <w:tcPr>
            <w:tcW w:w="2551"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Найменування та опис</w:t>
            </w:r>
          </w:p>
        </w:tc>
        <w:tc>
          <w:tcPr>
            <w:tcW w:w="1536"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Одиниця виміру</w:t>
            </w:r>
          </w:p>
        </w:tc>
        <w:tc>
          <w:tcPr>
            <w:tcW w:w="1403"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К-сть</w:t>
            </w:r>
          </w:p>
        </w:tc>
        <w:tc>
          <w:tcPr>
            <w:tcW w:w="1558"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Спосіб знищення</w:t>
            </w:r>
          </w:p>
        </w:tc>
      </w:tr>
      <w:tr w:rsidR="00E02469" w:rsidTr="00A84772">
        <w:tc>
          <w:tcPr>
            <w:tcW w:w="817"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702"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2</w:t>
            </w:r>
          </w:p>
        </w:tc>
        <w:tc>
          <w:tcPr>
            <w:tcW w:w="2551"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3</w:t>
            </w:r>
          </w:p>
        </w:tc>
        <w:tc>
          <w:tcPr>
            <w:tcW w:w="1536"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4</w:t>
            </w:r>
          </w:p>
        </w:tc>
        <w:tc>
          <w:tcPr>
            <w:tcW w:w="1403"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5</w:t>
            </w:r>
          </w:p>
        </w:tc>
        <w:tc>
          <w:tcPr>
            <w:tcW w:w="1558" w:type="dxa"/>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6</w:t>
            </w:r>
          </w:p>
        </w:tc>
      </w:tr>
      <w:tr w:rsidR="00E02469" w:rsidTr="00A84772">
        <w:tc>
          <w:tcPr>
            <w:tcW w:w="817"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702"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2</w:t>
            </w:r>
          </w:p>
        </w:tc>
        <w:tc>
          <w:tcPr>
            <w:tcW w:w="2551" w:type="dxa"/>
            <w:vAlign w:val="center"/>
          </w:tcPr>
          <w:p w:rsidR="00E02469" w:rsidRDefault="00E02469" w:rsidP="00A84772">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Україна Відділ з питань праці та соціального захисту населення Хмельницька область місто </w:t>
            </w:r>
            <w:proofErr w:type="spellStart"/>
            <w:r>
              <w:rPr>
                <w:rFonts w:ascii="Times New Roman" w:hAnsi="Times New Roman"/>
                <w:color w:val="000000"/>
                <w:sz w:val="28"/>
                <w:szCs w:val="28"/>
                <w:lang w:val="uk-UA"/>
              </w:rPr>
              <w:t>Дунаївці</w:t>
            </w:r>
            <w:proofErr w:type="spellEnd"/>
            <w:r>
              <w:rPr>
                <w:rFonts w:ascii="Times New Roman" w:hAnsi="Times New Roman"/>
                <w:color w:val="000000"/>
                <w:sz w:val="28"/>
                <w:szCs w:val="28"/>
                <w:lang w:val="uk-UA"/>
              </w:rPr>
              <w:t xml:space="preserve"> код 41552075 </w:t>
            </w:r>
            <w:proofErr w:type="spellStart"/>
            <w:r>
              <w:rPr>
                <w:rFonts w:ascii="Times New Roman" w:hAnsi="Times New Roman"/>
                <w:color w:val="000000"/>
                <w:sz w:val="28"/>
                <w:szCs w:val="28"/>
                <w:lang w:val="uk-UA"/>
              </w:rPr>
              <w:t>Дунаєвецька</w:t>
            </w:r>
            <w:proofErr w:type="spellEnd"/>
            <w:r>
              <w:rPr>
                <w:rFonts w:ascii="Times New Roman" w:hAnsi="Times New Roman"/>
                <w:color w:val="000000"/>
                <w:sz w:val="28"/>
                <w:szCs w:val="28"/>
                <w:lang w:val="uk-UA"/>
              </w:rPr>
              <w:t xml:space="preserve"> міська рада</w:t>
            </w:r>
          </w:p>
          <w:p w:rsidR="00E02469" w:rsidRDefault="00E02469" w:rsidP="00A84772">
            <w:pPr>
              <w:jc w:val="center"/>
              <w:rPr>
                <w:rFonts w:ascii="Times New Roman" w:hAnsi="Times New Roman"/>
                <w:sz w:val="28"/>
                <w:szCs w:val="28"/>
                <w:lang w:val="uk-UA"/>
              </w:rPr>
            </w:pPr>
          </w:p>
        </w:tc>
        <w:tc>
          <w:tcPr>
            <w:tcW w:w="1536"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403"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1</w:t>
            </w:r>
          </w:p>
        </w:tc>
        <w:tc>
          <w:tcPr>
            <w:tcW w:w="1558" w:type="dxa"/>
            <w:vAlign w:val="center"/>
          </w:tcPr>
          <w:p w:rsidR="00E02469" w:rsidRDefault="00E02469" w:rsidP="00A84772">
            <w:pPr>
              <w:jc w:val="center"/>
              <w:rPr>
                <w:rFonts w:ascii="Times New Roman" w:hAnsi="Times New Roman"/>
                <w:sz w:val="28"/>
                <w:szCs w:val="28"/>
                <w:lang w:val="uk-UA"/>
              </w:rPr>
            </w:pPr>
            <w:r>
              <w:rPr>
                <w:rFonts w:ascii="Times New Roman" w:hAnsi="Times New Roman"/>
                <w:sz w:val="28"/>
                <w:szCs w:val="28"/>
                <w:lang w:val="uk-UA"/>
              </w:rPr>
              <w:t>Розрізання на чотири частини</w:t>
            </w:r>
          </w:p>
        </w:tc>
      </w:tr>
    </w:tbl>
    <w:p w:rsidR="00E02469" w:rsidRPr="00B77B0B" w:rsidRDefault="00E02469" w:rsidP="00E02469">
      <w:pPr>
        <w:spacing w:after="0" w:line="240" w:lineRule="auto"/>
        <w:jc w:val="both"/>
        <w:rPr>
          <w:rFonts w:ascii="Times New Roman" w:hAnsi="Times New Roman"/>
          <w:sz w:val="18"/>
          <w:szCs w:val="18"/>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E02469" w:rsidRPr="0080241E" w:rsidTr="00A84772">
        <w:tc>
          <w:tcPr>
            <w:tcW w:w="3685" w:type="dxa"/>
            <w:shd w:val="clear" w:color="auto" w:fill="auto"/>
          </w:tcPr>
          <w:p w:rsidR="00E02469" w:rsidRDefault="00E02469" w:rsidP="00A84772">
            <w:pPr>
              <w:spacing w:after="0" w:line="240" w:lineRule="auto"/>
              <w:jc w:val="both"/>
              <w:rPr>
                <w:rFonts w:ascii="Times New Roman" w:hAnsi="Times New Roman"/>
                <w:sz w:val="28"/>
                <w:szCs w:val="28"/>
              </w:rPr>
            </w:pPr>
          </w:p>
          <w:p w:rsidR="00E02469" w:rsidRPr="00DE1220" w:rsidRDefault="00E02469" w:rsidP="00A84772">
            <w:pPr>
              <w:spacing w:after="0" w:line="240" w:lineRule="auto"/>
              <w:jc w:val="both"/>
              <w:rPr>
                <w:rFonts w:ascii="Times New Roman" w:hAnsi="Times New Roman"/>
                <w:sz w:val="28"/>
                <w:szCs w:val="28"/>
              </w:rPr>
            </w:pPr>
          </w:p>
          <w:p w:rsidR="00E02469" w:rsidRDefault="00E02469" w:rsidP="00A84772">
            <w:pPr>
              <w:spacing w:after="0" w:line="240" w:lineRule="auto"/>
              <w:jc w:val="both"/>
              <w:rPr>
                <w:rFonts w:ascii="Times New Roman" w:hAnsi="Times New Roman"/>
                <w:sz w:val="28"/>
                <w:szCs w:val="28"/>
              </w:rPr>
            </w:pPr>
          </w:p>
          <w:p w:rsidR="00E02469" w:rsidRPr="00DE1220" w:rsidRDefault="00E02469" w:rsidP="00A84772">
            <w:pPr>
              <w:spacing w:after="0" w:line="240" w:lineRule="auto"/>
              <w:jc w:val="both"/>
              <w:rPr>
                <w:rFonts w:ascii="Times New Roman" w:hAnsi="Times New Roman"/>
                <w:sz w:val="28"/>
                <w:szCs w:val="28"/>
              </w:rPr>
            </w:pPr>
          </w:p>
        </w:tc>
      </w:tr>
    </w:tbl>
    <w:p w:rsidR="00E02469" w:rsidRDefault="00E02469" w:rsidP="00E02469">
      <w:pPr>
        <w:spacing w:after="0" w:line="240" w:lineRule="auto"/>
        <w:ind w:firstLine="567"/>
        <w:jc w:val="both"/>
        <w:rPr>
          <w:rFonts w:ascii="Times New Roman" w:hAnsi="Times New Roman"/>
          <w:sz w:val="24"/>
          <w:szCs w:val="24"/>
        </w:rPr>
      </w:pPr>
    </w:p>
    <w:p w:rsidR="00E02469"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lastRenderedPageBreak/>
        <w:t xml:space="preserve">Знищення печатки з текстом </w:t>
      </w:r>
      <w:r w:rsidRPr="00040CDF">
        <w:rPr>
          <w:rFonts w:ascii="Times New Roman" w:hAnsi="Times New Roman"/>
          <w:sz w:val="28"/>
          <w:szCs w:val="28"/>
        </w:rPr>
        <w:t xml:space="preserve">відбитку </w:t>
      </w:r>
      <w:r>
        <w:rPr>
          <w:rFonts w:ascii="Times New Roman" w:hAnsi="Times New Roman"/>
          <w:color w:val="000000"/>
          <w:sz w:val="28"/>
          <w:szCs w:val="28"/>
        </w:rPr>
        <w:t xml:space="preserve">«Україна Відділ з питань праці та соціального захисту населення Хмельницька область місто </w:t>
      </w:r>
      <w:proofErr w:type="spellStart"/>
      <w:r>
        <w:rPr>
          <w:rFonts w:ascii="Times New Roman" w:hAnsi="Times New Roman"/>
          <w:color w:val="000000"/>
          <w:sz w:val="28"/>
          <w:szCs w:val="28"/>
        </w:rPr>
        <w:t>Дунаївці</w:t>
      </w:r>
      <w:proofErr w:type="spellEnd"/>
      <w:r>
        <w:rPr>
          <w:rFonts w:ascii="Times New Roman" w:hAnsi="Times New Roman"/>
          <w:color w:val="000000"/>
          <w:sz w:val="28"/>
          <w:szCs w:val="28"/>
        </w:rPr>
        <w:t xml:space="preserve"> код 41552075 </w:t>
      </w:r>
      <w:proofErr w:type="spellStart"/>
      <w:r>
        <w:rPr>
          <w:rFonts w:ascii="Times New Roman" w:hAnsi="Times New Roman"/>
          <w:color w:val="000000"/>
          <w:sz w:val="28"/>
          <w:szCs w:val="28"/>
        </w:rPr>
        <w:t>Дунаєвецька</w:t>
      </w:r>
      <w:proofErr w:type="spellEnd"/>
      <w:r>
        <w:rPr>
          <w:rFonts w:ascii="Times New Roman" w:hAnsi="Times New Roman"/>
          <w:color w:val="000000"/>
          <w:sz w:val="28"/>
          <w:szCs w:val="28"/>
        </w:rPr>
        <w:t xml:space="preserve"> міська рада»</w:t>
      </w:r>
      <w:r w:rsidRPr="008D46A3">
        <w:rPr>
          <w:rFonts w:ascii="Times New Roman" w:hAnsi="Times New Roman"/>
          <w:sz w:val="28"/>
          <w:szCs w:val="28"/>
        </w:rPr>
        <w:t xml:space="preserve"> в кількості 1 (однієї) штуки, було проведено шляхом </w:t>
      </w:r>
      <w:r>
        <w:rPr>
          <w:rFonts w:ascii="Times New Roman" w:hAnsi="Times New Roman"/>
          <w:sz w:val="28"/>
          <w:szCs w:val="28"/>
        </w:rPr>
        <w:t>розрізання на чотири частини</w:t>
      </w:r>
      <w:r w:rsidRPr="008D46A3">
        <w:rPr>
          <w:rFonts w:ascii="Times New Roman" w:hAnsi="Times New Roman"/>
          <w:sz w:val="28"/>
          <w:szCs w:val="28"/>
        </w:rPr>
        <w:t>, після складання даного Акту.</w:t>
      </w:r>
    </w:p>
    <w:p w:rsidR="00E02469" w:rsidRDefault="00E02469" w:rsidP="00E02469">
      <w:pPr>
        <w:pStyle w:val="a9"/>
        <w:ind w:left="0" w:firstLine="567"/>
        <w:jc w:val="both"/>
        <w:rPr>
          <w:sz w:val="28"/>
          <w:szCs w:val="28"/>
          <w:lang w:val="uk-UA"/>
        </w:rPr>
      </w:pPr>
      <w:r>
        <w:rPr>
          <w:sz w:val="28"/>
          <w:szCs w:val="28"/>
          <w:lang w:val="uk-UA"/>
        </w:rPr>
        <w:t>В подальшому розрізана печатка зберігатиметься в архіві у конверті разом з відтиском печатки.</w:t>
      </w:r>
    </w:p>
    <w:p w:rsidR="00E02469" w:rsidRPr="008D46A3" w:rsidRDefault="00E02469" w:rsidP="00E02469">
      <w:pPr>
        <w:pStyle w:val="a9"/>
        <w:ind w:left="0" w:firstLine="567"/>
        <w:jc w:val="both"/>
        <w:rPr>
          <w:sz w:val="28"/>
          <w:szCs w:val="28"/>
          <w:lang w:val="uk-UA"/>
        </w:rPr>
      </w:pPr>
      <w:r w:rsidRPr="00667340">
        <w:rPr>
          <w:sz w:val="28"/>
          <w:szCs w:val="28"/>
          <w:lang w:val="uk-UA"/>
        </w:rPr>
        <w:t xml:space="preserve">Даний акт складено у двох оригінальних примірниках, один з яких зберігається у голови комісії, </w:t>
      </w:r>
      <w:r w:rsidRPr="008D46A3">
        <w:rPr>
          <w:sz w:val="28"/>
          <w:szCs w:val="28"/>
          <w:lang w:val="uk-UA"/>
        </w:rPr>
        <w:t>заступника міського голови з питань діяльності виконавчих органів ради</w:t>
      </w:r>
      <w:r>
        <w:rPr>
          <w:sz w:val="28"/>
          <w:szCs w:val="28"/>
          <w:lang w:val="uk-UA"/>
        </w:rPr>
        <w:t xml:space="preserve"> </w:t>
      </w:r>
      <w:proofErr w:type="spellStart"/>
      <w:r>
        <w:rPr>
          <w:sz w:val="28"/>
          <w:szCs w:val="28"/>
          <w:lang w:val="uk-UA"/>
        </w:rPr>
        <w:t>С.Яценка</w:t>
      </w:r>
      <w:proofErr w:type="spellEnd"/>
      <w:r>
        <w:rPr>
          <w:sz w:val="28"/>
          <w:szCs w:val="28"/>
          <w:lang w:val="uk-UA"/>
        </w:rPr>
        <w:t xml:space="preserve">, інший – </w:t>
      </w:r>
      <w:r w:rsidRPr="00667340">
        <w:rPr>
          <w:sz w:val="28"/>
          <w:szCs w:val="28"/>
          <w:lang w:val="uk-UA"/>
        </w:rPr>
        <w:t xml:space="preserve">в </w:t>
      </w:r>
      <w:r>
        <w:rPr>
          <w:sz w:val="28"/>
          <w:szCs w:val="28"/>
          <w:lang w:val="uk-UA"/>
        </w:rPr>
        <w:t xml:space="preserve">керуючого </w:t>
      </w:r>
      <w:r w:rsidRPr="008D46A3">
        <w:rPr>
          <w:sz w:val="28"/>
          <w:szCs w:val="28"/>
          <w:lang w:val="uk-UA"/>
        </w:rPr>
        <w:t>справами</w:t>
      </w:r>
      <w:r>
        <w:rPr>
          <w:sz w:val="28"/>
          <w:szCs w:val="28"/>
          <w:lang w:val="uk-UA"/>
        </w:rPr>
        <w:t xml:space="preserve"> (секретаря)</w:t>
      </w:r>
      <w:r w:rsidRPr="008D46A3">
        <w:rPr>
          <w:sz w:val="28"/>
          <w:szCs w:val="28"/>
          <w:lang w:val="uk-UA"/>
        </w:rPr>
        <w:t xml:space="preserve"> виконавчого комітету</w:t>
      </w:r>
      <w:r>
        <w:rPr>
          <w:sz w:val="28"/>
          <w:szCs w:val="28"/>
          <w:lang w:val="uk-UA"/>
        </w:rPr>
        <w:t xml:space="preserve"> </w:t>
      </w:r>
      <w:proofErr w:type="spellStart"/>
      <w:r>
        <w:rPr>
          <w:sz w:val="28"/>
          <w:szCs w:val="28"/>
          <w:lang w:val="uk-UA"/>
        </w:rPr>
        <w:t>К.Сірої</w:t>
      </w:r>
      <w:proofErr w:type="spellEnd"/>
      <w:r>
        <w:rPr>
          <w:sz w:val="28"/>
          <w:szCs w:val="28"/>
          <w:lang w:val="uk-UA"/>
        </w:rPr>
        <w:t>.</w:t>
      </w:r>
    </w:p>
    <w:p w:rsidR="00E02469" w:rsidRPr="008D46A3"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Голова комісії:               </w:t>
      </w:r>
      <w:r>
        <w:rPr>
          <w:rFonts w:ascii="Times New Roman" w:hAnsi="Times New Roman"/>
          <w:sz w:val="28"/>
          <w:szCs w:val="28"/>
        </w:rPr>
        <w:t xml:space="preserve">      ___________________  </w:t>
      </w:r>
      <w:r>
        <w:rPr>
          <w:rFonts w:ascii="Times New Roman" w:hAnsi="Times New Roman"/>
          <w:sz w:val="28"/>
          <w:szCs w:val="28"/>
          <w:u w:val="single"/>
        </w:rPr>
        <w:t xml:space="preserve">Сергій  </w:t>
      </w:r>
      <w:r w:rsidRPr="008D46A3">
        <w:rPr>
          <w:rFonts w:ascii="Times New Roman" w:hAnsi="Times New Roman"/>
          <w:sz w:val="28"/>
          <w:szCs w:val="28"/>
          <w:u w:val="single"/>
        </w:rPr>
        <w:t>ЯЦЕНКО</w:t>
      </w:r>
      <w:r w:rsidRPr="008D46A3">
        <w:rPr>
          <w:rFonts w:ascii="Times New Roman" w:hAnsi="Times New Roman"/>
          <w:sz w:val="28"/>
          <w:szCs w:val="28"/>
        </w:rPr>
        <w:t xml:space="preserve"> </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Члени комісії:                       ______</w:t>
      </w:r>
      <w:r w:rsidR="00E72A63">
        <w:rPr>
          <w:rFonts w:ascii="Times New Roman" w:hAnsi="Times New Roman"/>
          <w:sz w:val="28"/>
          <w:szCs w:val="28"/>
        </w:rPr>
        <w:t xml:space="preserve">_____________ </w:t>
      </w:r>
      <w:r>
        <w:rPr>
          <w:rFonts w:ascii="Times New Roman" w:hAnsi="Times New Roman"/>
          <w:sz w:val="28"/>
          <w:szCs w:val="28"/>
          <w:u w:val="single"/>
        </w:rPr>
        <w:t>Алла БЕЦ</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sidRPr="008D46A3">
        <w:rPr>
          <w:rFonts w:ascii="Times New Roman" w:hAnsi="Times New Roman"/>
          <w:sz w:val="20"/>
          <w:szCs w:val="20"/>
        </w:rPr>
        <w:t>(підпис)</w:t>
      </w:r>
      <w:r>
        <w:rPr>
          <w:rFonts w:ascii="Times New Roman" w:hAnsi="Times New Roman"/>
          <w:sz w:val="28"/>
          <w:szCs w:val="28"/>
        </w:rPr>
        <w:t xml:space="preserve">                    (</w:t>
      </w:r>
      <w:r w:rsidRPr="008D46A3">
        <w:rPr>
          <w:rFonts w:ascii="Times New Roman" w:hAnsi="Times New Roman"/>
          <w:sz w:val="20"/>
          <w:szCs w:val="20"/>
        </w:rPr>
        <w:t>прізвище та ініціали)</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sidR="00E72A63">
        <w:rPr>
          <w:rFonts w:ascii="Times New Roman" w:hAnsi="Times New Roman"/>
          <w:sz w:val="28"/>
          <w:szCs w:val="28"/>
        </w:rPr>
        <w:t xml:space="preserve">      ___________________  </w:t>
      </w:r>
      <w:r>
        <w:rPr>
          <w:rFonts w:ascii="Times New Roman" w:hAnsi="Times New Roman"/>
          <w:sz w:val="28"/>
          <w:szCs w:val="28"/>
        </w:rPr>
        <w:t xml:space="preserve"> </w:t>
      </w:r>
      <w:r>
        <w:rPr>
          <w:rFonts w:ascii="Times New Roman" w:hAnsi="Times New Roman"/>
          <w:sz w:val="28"/>
          <w:szCs w:val="28"/>
          <w:u w:val="single"/>
        </w:rPr>
        <w:t>Катерина СІРА</w:t>
      </w:r>
      <w:r w:rsidRPr="008D46A3">
        <w:rPr>
          <w:rFonts w:ascii="Times New Roman" w:hAnsi="Times New Roman"/>
          <w:sz w:val="28"/>
          <w:szCs w:val="28"/>
          <w:u w:val="single"/>
        </w:rPr>
        <w:t xml:space="preserve"> </w:t>
      </w:r>
    </w:p>
    <w:p w:rsidR="00E02469" w:rsidRPr="008D46A3" w:rsidRDefault="00E02469" w:rsidP="00E02469">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E02469" w:rsidRPr="008D46A3" w:rsidRDefault="00E02469" w:rsidP="00E02469">
      <w:pPr>
        <w:spacing w:after="0" w:line="240" w:lineRule="auto"/>
        <w:jc w:val="both"/>
        <w:rPr>
          <w:rFonts w:ascii="Times New Roman" w:hAnsi="Times New Roman"/>
          <w:sz w:val="28"/>
          <w:szCs w:val="28"/>
          <w:u w:val="single"/>
        </w:rPr>
      </w:pPr>
      <w:r w:rsidRPr="008D46A3">
        <w:rPr>
          <w:rFonts w:ascii="Times New Roman" w:hAnsi="Times New Roman"/>
          <w:sz w:val="28"/>
          <w:szCs w:val="28"/>
        </w:rPr>
        <w:t xml:space="preserve">                                      </w:t>
      </w:r>
      <w:r w:rsidR="00E72A63">
        <w:rPr>
          <w:rFonts w:ascii="Times New Roman" w:hAnsi="Times New Roman"/>
          <w:sz w:val="28"/>
          <w:szCs w:val="28"/>
        </w:rPr>
        <w:t xml:space="preserve">       ____________________ </w:t>
      </w:r>
      <w:r>
        <w:rPr>
          <w:rFonts w:ascii="Times New Roman" w:hAnsi="Times New Roman"/>
          <w:sz w:val="28"/>
          <w:szCs w:val="28"/>
          <w:u w:val="single"/>
        </w:rPr>
        <w:t>Тарас ЛЯСОТА</w:t>
      </w:r>
      <w:r w:rsidRPr="008D46A3">
        <w:rPr>
          <w:rFonts w:ascii="Times New Roman" w:hAnsi="Times New Roman"/>
          <w:sz w:val="28"/>
          <w:szCs w:val="28"/>
          <w:u w:val="single"/>
        </w:rPr>
        <w:t xml:space="preserve"> </w:t>
      </w:r>
    </w:p>
    <w:p w:rsidR="00E02469" w:rsidRPr="008D46A3" w:rsidRDefault="00E02469" w:rsidP="00E02469">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E02469" w:rsidRPr="008D46A3" w:rsidRDefault="00E02469" w:rsidP="00E02469">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Pr>
          <w:rFonts w:ascii="Times New Roman" w:hAnsi="Times New Roman"/>
          <w:sz w:val="28"/>
          <w:szCs w:val="28"/>
        </w:rPr>
        <w:t xml:space="preserve">                               </w:t>
      </w:r>
      <w:r w:rsidR="00E72A63">
        <w:rPr>
          <w:rFonts w:ascii="Times New Roman" w:hAnsi="Times New Roman"/>
          <w:sz w:val="28"/>
          <w:szCs w:val="28"/>
        </w:rPr>
        <w:t xml:space="preserve">_________________    </w:t>
      </w:r>
      <w:r>
        <w:rPr>
          <w:rFonts w:ascii="Times New Roman" w:hAnsi="Times New Roman"/>
          <w:sz w:val="28"/>
          <w:szCs w:val="28"/>
          <w:u w:val="single"/>
        </w:rPr>
        <w:t>Вадим БУРКОВСЬКИЙ</w:t>
      </w:r>
      <w:r w:rsidRPr="008D46A3">
        <w:rPr>
          <w:rFonts w:ascii="Times New Roman" w:hAnsi="Times New Roman"/>
          <w:sz w:val="28"/>
          <w:szCs w:val="28"/>
        </w:rPr>
        <w:t xml:space="preserve"> </w:t>
      </w:r>
    </w:p>
    <w:p w:rsidR="00E02469" w:rsidRPr="008D46A3" w:rsidRDefault="00E02469" w:rsidP="00E02469">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E02469" w:rsidRPr="008D46A3" w:rsidRDefault="00E02469" w:rsidP="00E02469">
      <w:pPr>
        <w:spacing w:after="0" w:line="240" w:lineRule="auto"/>
        <w:jc w:val="both"/>
        <w:rPr>
          <w:rFonts w:ascii="Times New Roman" w:hAnsi="Times New Roman"/>
          <w:sz w:val="28"/>
          <w:szCs w:val="28"/>
        </w:rPr>
      </w:pPr>
    </w:p>
    <w:p w:rsidR="00E02469" w:rsidRPr="008D46A3"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p>
    <w:p w:rsidR="00E02469" w:rsidRDefault="00E02469" w:rsidP="00E02469">
      <w:pPr>
        <w:spacing w:after="0" w:line="240" w:lineRule="auto"/>
        <w:jc w:val="both"/>
        <w:rPr>
          <w:rFonts w:ascii="Times New Roman" w:hAnsi="Times New Roman"/>
          <w:sz w:val="28"/>
          <w:szCs w:val="28"/>
        </w:rPr>
      </w:pPr>
      <w:r>
        <w:rPr>
          <w:rFonts w:ascii="Times New Roman" w:hAnsi="Times New Roman"/>
          <w:sz w:val="28"/>
          <w:szCs w:val="28"/>
        </w:rPr>
        <w:t>Керуючий  справами (секретар)</w:t>
      </w:r>
    </w:p>
    <w:p w:rsidR="00E02469" w:rsidRDefault="00E02469" w:rsidP="00E02469">
      <w:pPr>
        <w:spacing w:after="0" w:line="240" w:lineRule="auto"/>
        <w:jc w:val="both"/>
        <w:rPr>
          <w:rFonts w:ascii="Times New Roman" w:hAnsi="Times New Roman"/>
          <w:sz w:val="28"/>
          <w:szCs w:val="28"/>
        </w:rPr>
      </w:pPr>
      <w:r>
        <w:rPr>
          <w:rFonts w:ascii="Times New Roman" w:hAnsi="Times New Roman"/>
          <w:sz w:val="28"/>
          <w:szCs w:val="28"/>
        </w:rPr>
        <w:t>виконавчого комітету                                                       Катерина СІРА</w:t>
      </w:r>
    </w:p>
    <w:p w:rsidR="00D000C8" w:rsidRDefault="00D000C8">
      <w:pPr>
        <w:spacing w:after="160" w:line="259" w:lineRule="auto"/>
        <w:rPr>
          <w:rFonts w:ascii="Times New Roman" w:hAnsi="Times New Roman"/>
          <w:sz w:val="28"/>
          <w:szCs w:val="28"/>
        </w:rPr>
      </w:pPr>
      <w:r>
        <w:rPr>
          <w:rFonts w:ascii="Times New Roman" w:hAnsi="Times New Roman"/>
          <w:sz w:val="28"/>
          <w:szCs w:val="28"/>
        </w:rPr>
        <w:br w:type="page"/>
      </w:r>
    </w:p>
    <w:p w:rsidR="00D000C8" w:rsidRPr="00D000C8" w:rsidRDefault="00D000C8" w:rsidP="00D000C8">
      <w:pPr>
        <w:spacing w:after="0" w:line="240" w:lineRule="auto"/>
        <w:jc w:val="center"/>
        <w:rPr>
          <w:rFonts w:ascii="Times New Roman" w:hAnsi="Times New Roman"/>
          <w:sz w:val="28"/>
          <w:szCs w:val="28"/>
          <w:lang w:eastAsia="ru-RU"/>
        </w:rPr>
      </w:pPr>
      <w:r w:rsidRPr="00D000C8">
        <w:rPr>
          <w:rFonts w:ascii="Times New Roman" w:hAnsi="Times New Roman"/>
          <w:b/>
          <w:noProof/>
          <w:sz w:val="28"/>
          <w:szCs w:val="28"/>
          <w:lang w:val="ru-RU" w:eastAsia="ru-RU"/>
        </w:rPr>
        <w:lastRenderedPageBreak/>
        <w:drawing>
          <wp:inline distT="0" distB="0" distL="0" distR="0" wp14:anchorId="15A9F134" wp14:editId="33971974">
            <wp:extent cx="333375" cy="5429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rsidR="00D000C8" w:rsidRPr="00D000C8" w:rsidRDefault="00D000C8" w:rsidP="00D000C8">
      <w:pPr>
        <w:spacing w:after="0" w:line="240" w:lineRule="auto"/>
        <w:jc w:val="center"/>
        <w:rPr>
          <w:rFonts w:ascii="Times New Roman" w:hAnsi="Times New Roman"/>
          <w:b/>
          <w:sz w:val="28"/>
          <w:szCs w:val="28"/>
          <w:lang w:eastAsia="ru-RU"/>
        </w:rPr>
      </w:pPr>
      <w:r w:rsidRPr="00D000C8">
        <w:rPr>
          <w:rFonts w:ascii="Times New Roman" w:hAnsi="Times New Roman"/>
          <w:b/>
          <w:sz w:val="28"/>
          <w:szCs w:val="28"/>
          <w:lang w:eastAsia="ru-RU"/>
        </w:rPr>
        <w:t xml:space="preserve">ДУНАЄВЕЦЬКА МІСЬКА РАДА </w:t>
      </w:r>
    </w:p>
    <w:p w:rsidR="00D000C8" w:rsidRPr="00D000C8" w:rsidRDefault="00D000C8" w:rsidP="00D000C8">
      <w:pPr>
        <w:spacing w:after="0" w:line="240" w:lineRule="auto"/>
        <w:jc w:val="center"/>
        <w:rPr>
          <w:rFonts w:ascii="Times New Roman" w:hAnsi="Times New Roman"/>
          <w:b/>
          <w:sz w:val="28"/>
          <w:szCs w:val="28"/>
          <w:lang w:eastAsia="ru-RU"/>
        </w:rPr>
      </w:pPr>
    </w:p>
    <w:p w:rsidR="00D000C8" w:rsidRPr="00D000C8" w:rsidRDefault="00D000C8" w:rsidP="00D000C8">
      <w:pPr>
        <w:spacing w:after="0" w:line="240" w:lineRule="auto"/>
        <w:jc w:val="center"/>
        <w:rPr>
          <w:rFonts w:ascii="Times New Roman" w:hAnsi="Times New Roman"/>
          <w:b/>
          <w:sz w:val="28"/>
          <w:szCs w:val="28"/>
          <w:lang w:eastAsia="ru-RU"/>
        </w:rPr>
      </w:pPr>
      <w:r w:rsidRPr="00D000C8">
        <w:rPr>
          <w:rFonts w:ascii="Times New Roman" w:hAnsi="Times New Roman"/>
          <w:b/>
          <w:sz w:val="28"/>
          <w:szCs w:val="28"/>
          <w:lang w:eastAsia="ru-RU"/>
        </w:rPr>
        <w:t>РОЗПОРЯДЖЕННЯ</w:t>
      </w:r>
    </w:p>
    <w:p w:rsidR="00D000C8" w:rsidRPr="00D000C8" w:rsidRDefault="00D000C8" w:rsidP="00D000C8">
      <w:pPr>
        <w:spacing w:after="0" w:line="240" w:lineRule="auto"/>
        <w:rPr>
          <w:rFonts w:ascii="Times New Roman" w:hAnsi="Times New Roman"/>
          <w:sz w:val="28"/>
          <w:szCs w:val="28"/>
          <w:lang w:eastAsia="ru-RU"/>
        </w:rPr>
      </w:pPr>
    </w:p>
    <w:p w:rsidR="00D000C8" w:rsidRPr="00D000C8" w:rsidRDefault="00D000C8" w:rsidP="00D000C8">
      <w:pPr>
        <w:spacing w:after="0" w:line="240" w:lineRule="auto"/>
        <w:rPr>
          <w:rFonts w:ascii="Times New Roman" w:hAnsi="Times New Roman"/>
          <w:sz w:val="28"/>
          <w:szCs w:val="28"/>
          <w:lang w:eastAsia="ru-RU"/>
        </w:rPr>
      </w:pPr>
      <w:r w:rsidRPr="00D000C8">
        <w:rPr>
          <w:rFonts w:ascii="Times New Roman" w:hAnsi="Times New Roman"/>
          <w:sz w:val="28"/>
          <w:szCs w:val="28"/>
          <w:lang w:eastAsia="ru-RU"/>
        </w:rPr>
        <w:t xml:space="preserve">30 листопада 2021 р. </w:t>
      </w:r>
      <w:r w:rsidRPr="00D000C8">
        <w:rPr>
          <w:rFonts w:ascii="Times New Roman" w:hAnsi="Times New Roman"/>
          <w:sz w:val="28"/>
          <w:szCs w:val="28"/>
          <w:lang w:eastAsia="ru-RU"/>
        </w:rPr>
        <w:tab/>
        <w:t xml:space="preserve">                   </w:t>
      </w:r>
      <w:proofErr w:type="spellStart"/>
      <w:r w:rsidRPr="00D000C8">
        <w:rPr>
          <w:rFonts w:ascii="Times New Roman" w:hAnsi="Times New Roman"/>
          <w:sz w:val="28"/>
          <w:szCs w:val="28"/>
          <w:lang w:eastAsia="ru-RU"/>
        </w:rPr>
        <w:t>Дунаївці</w:t>
      </w:r>
      <w:proofErr w:type="spellEnd"/>
      <w:r w:rsidRPr="00D000C8">
        <w:rPr>
          <w:rFonts w:ascii="Times New Roman" w:hAnsi="Times New Roman"/>
          <w:sz w:val="28"/>
          <w:szCs w:val="28"/>
          <w:lang w:eastAsia="ru-RU"/>
        </w:rPr>
        <w:tab/>
        <w:t xml:space="preserve">                           №401/2021-р</w:t>
      </w:r>
    </w:p>
    <w:p w:rsidR="00D000C8" w:rsidRPr="00D000C8" w:rsidRDefault="00D000C8" w:rsidP="00D000C8">
      <w:pPr>
        <w:spacing w:after="0" w:line="240" w:lineRule="auto"/>
        <w:jc w:val="both"/>
        <w:rPr>
          <w:rFonts w:ascii="Times New Roman" w:hAnsi="Times New Roman"/>
          <w:sz w:val="28"/>
          <w:szCs w:val="28"/>
        </w:rPr>
      </w:pPr>
    </w:p>
    <w:p w:rsidR="00D000C8" w:rsidRPr="00D000C8" w:rsidRDefault="00D000C8" w:rsidP="00D000C8">
      <w:pPr>
        <w:spacing w:after="0" w:line="240" w:lineRule="auto"/>
        <w:jc w:val="both"/>
        <w:rPr>
          <w:rFonts w:ascii="Times New Roman" w:hAnsi="Times New Roman"/>
          <w:sz w:val="28"/>
          <w:szCs w:val="28"/>
        </w:rPr>
      </w:pPr>
      <w:r w:rsidRPr="00D000C8">
        <w:rPr>
          <w:rFonts w:ascii="Times New Roman" w:hAnsi="Times New Roman"/>
          <w:sz w:val="28"/>
          <w:szCs w:val="28"/>
        </w:rPr>
        <w:t xml:space="preserve">Про затвердження міського плану заходів на 2021 і 2022 роки з реалізації Національної стратегії із створення </w:t>
      </w:r>
      <w:proofErr w:type="spellStart"/>
      <w:r w:rsidRPr="00D000C8">
        <w:rPr>
          <w:rFonts w:ascii="Times New Roman" w:hAnsi="Times New Roman"/>
          <w:sz w:val="28"/>
          <w:szCs w:val="28"/>
        </w:rPr>
        <w:t>безбар’єрного</w:t>
      </w:r>
      <w:proofErr w:type="spellEnd"/>
      <w:r w:rsidRPr="00D000C8">
        <w:rPr>
          <w:rFonts w:ascii="Times New Roman" w:hAnsi="Times New Roman"/>
          <w:sz w:val="28"/>
          <w:szCs w:val="28"/>
        </w:rPr>
        <w:t xml:space="preserve"> простору в Україні на період до 2030 року</w:t>
      </w:r>
    </w:p>
    <w:p w:rsidR="00D000C8" w:rsidRPr="00D000C8" w:rsidRDefault="00D000C8" w:rsidP="00D000C8">
      <w:pPr>
        <w:spacing w:after="0" w:line="240" w:lineRule="auto"/>
        <w:rPr>
          <w:rFonts w:ascii="Times New Roman" w:hAnsi="Times New Roman"/>
          <w:sz w:val="28"/>
          <w:szCs w:val="28"/>
        </w:rPr>
      </w:pPr>
    </w:p>
    <w:p w:rsidR="00D000C8" w:rsidRPr="00D000C8" w:rsidRDefault="00D000C8" w:rsidP="00D000C8">
      <w:pPr>
        <w:spacing w:after="0" w:line="240" w:lineRule="auto"/>
        <w:ind w:firstLine="539"/>
        <w:jc w:val="both"/>
        <w:rPr>
          <w:rFonts w:ascii="Times New Roman" w:hAnsi="Times New Roman"/>
          <w:sz w:val="28"/>
          <w:szCs w:val="28"/>
        </w:rPr>
      </w:pPr>
      <w:r w:rsidRPr="00D000C8">
        <w:rPr>
          <w:rFonts w:ascii="Times New Roman" w:hAnsi="Times New Roman"/>
          <w:sz w:val="28"/>
          <w:szCs w:val="28"/>
          <w:lang w:eastAsia="ar-SA"/>
        </w:rPr>
        <w:t xml:space="preserve">Відповідно до ст.59 Закону України «Про місцеве самоврядування в Україні», на підставі закону України «Про основи соціальної захищеності осіб з інвалідністю в Україні», Указу Президента України від 03 грудня 2020 року № 883-р «Про забезпечення створення </w:t>
      </w:r>
      <w:proofErr w:type="spellStart"/>
      <w:r w:rsidRPr="00D000C8">
        <w:rPr>
          <w:rFonts w:ascii="Times New Roman" w:hAnsi="Times New Roman"/>
          <w:sz w:val="28"/>
          <w:szCs w:val="28"/>
          <w:lang w:eastAsia="ar-SA"/>
        </w:rPr>
        <w:t>безбар’єрного</w:t>
      </w:r>
      <w:proofErr w:type="spellEnd"/>
      <w:r w:rsidRPr="00D000C8">
        <w:rPr>
          <w:rFonts w:ascii="Times New Roman" w:hAnsi="Times New Roman"/>
          <w:sz w:val="28"/>
          <w:szCs w:val="28"/>
          <w:lang w:eastAsia="ar-SA"/>
        </w:rPr>
        <w:t xml:space="preserve"> простору в Україні», розпорядження Кабінету Міністрів України від 04 серпня 2021 року № 883-р «Про затвердження плану заходів на 2021 і 2022 роки з реалізації Національної стратегії із створення </w:t>
      </w:r>
      <w:proofErr w:type="spellStart"/>
      <w:r w:rsidRPr="00D000C8">
        <w:rPr>
          <w:rFonts w:ascii="Times New Roman" w:hAnsi="Times New Roman"/>
          <w:sz w:val="28"/>
          <w:szCs w:val="28"/>
          <w:lang w:eastAsia="ar-SA"/>
        </w:rPr>
        <w:t>безбар’єрного</w:t>
      </w:r>
      <w:proofErr w:type="spellEnd"/>
      <w:r w:rsidRPr="00D000C8">
        <w:rPr>
          <w:rFonts w:ascii="Times New Roman" w:hAnsi="Times New Roman"/>
          <w:sz w:val="28"/>
          <w:szCs w:val="28"/>
          <w:lang w:eastAsia="ar-SA"/>
        </w:rPr>
        <w:t xml:space="preserve"> простору в Україні на період до 2030 року», розпорядження голови Хмельницької обласної державної адміністрації від 23 листопада 2021 року № 823/2021-р «Про затвердження обласного </w:t>
      </w:r>
      <w:r w:rsidRPr="00D000C8">
        <w:rPr>
          <w:rFonts w:ascii="Times New Roman" w:hAnsi="Times New Roman"/>
          <w:sz w:val="28"/>
          <w:szCs w:val="28"/>
        </w:rPr>
        <w:t xml:space="preserve">плану заходів на 2021 і 2022 роки з реалізації Національної стратегії із створення </w:t>
      </w:r>
      <w:proofErr w:type="spellStart"/>
      <w:r w:rsidRPr="00D000C8">
        <w:rPr>
          <w:rFonts w:ascii="Times New Roman" w:hAnsi="Times New Roman"/>
          <w:sz w:val="28"/>
          <w:szCs w:val="28"/>
        </w:rPr>
        <w:t>безбар’єрного</w:t>
      </w:r>
      <w:proofErr w:type="spellEnd"/>
      <w:r w:rsidRPr="00D000C8">
        <w:rPr>
          <w:rFonts w:ascii="Times New Roman" w:hAnsi="Times New Roman"/>
          <w:sz w:val="28"/>
          <w:szCs w:val="28"/>
        </w:rPr>
        <w:t xml:space="preserve"> простору в Україні на період до 2030 року</w:t>
      </w:r>
      <w:r w:rsidRPr="00D000C8">
        <w:rPr>
          <w:rFonts w:ascii="Times New Roman" w:hAnsi="Times New Roman"/>
          <w:sz w:val="28"/>
          <w:szCs w:val="28"/>
          <w:lang w:eastAsia="ar-SA"/>
        </w:rPr>
        <w:t>»:</w:t>
      </w:r>
    </w:p>
    <w:p w:rsidR="00D000C8" w:rsidRPr="00D000C8" w:rsidRDefault="00D000C8" w:rsidP="00D000C8">
      <w:pPr>
        <w:spacing w:after="0" w:line="240" w:lineRule="auto"/>
        <w:ind w:firstLine="539"/>
        <w:jc w:val="both"/>
        <w:rPr>
          <w:rFonts w:ascii="Times New Roman" w:hAnsi="Times New Roman"/>
          <w:sz w:val="28"/>
          <w:szCs w:val="28"/>
        </w:rPr>
      </w:pPr>
      <w:r w:rsidRPr="00D000C8">
        <w:rPr>
          <w:rFonts w:ascii="Times New Roman" w:hAnsi="Times New Roman"/>
          <w:sz w:val="28"/>
          <w:szCs w:val="28"/>
        </w:rPr>
        <w:t xml:space="preserve">1. Затвердити план заходів на 2021 і 2022 роки з реалізації Національної стратегії із створення </w:t>
      </w:r>
      <w:proofErr w:type="spellStart"/>
      <w:r w:rsidRPr="00D000C8">
        <w:rPr>
          <w:rFonts w:ascii="Times New Roman" w:hAnsi="Times New Roman"/>
          <w:sz w:val="28"/>
          <w:szCs w:val="28"/>
        </w:rPr>
        <w:t>безбар’єрного</w:t>
      </w:r>
      <w:proofErr w:type="spellEnd"/>
      <w:r w:rsidRPr="00D000C8">
        <w:rPr>
          <w:rFonts w:ascii="Times New Roman" w:hAnsi="Times New Roman"/>
          <w:sz w:val="28"/>
          <w:szCs w:val="28"/>
        </w:rPr>
        <w:t xml:space="preserve"> простору в Україні на період до 2030 року, що додається.</w:t>
      </w:r>
    </w:p>
    <w:p w:rsidR="00D000C8" w:rsidRPr="00D000C8" w:rsidRDefault="00D000C8" w:rsidP="00D000C8">
      <w:pPr>
        <w:spacing w:after="0" w:line="240" w:lineRule="auto"/>
        <w:ind w:firstLine="539"/>
        <w:jc w:val="both"/>
        <w:rPr>
          <w:rFonts w:ascii="Times New Roman" w:hAnsi="Times New Roman"/>
          <w:sz w:val="28"/>
          <w:szCs w:val="28"/>
        </w:rPr>
      </w:pPr>
      <w:r w:rsidRPr="00D000C8">
        <w:rPr>
          <w:rFonts w:ascii="Times New Roman" w:hAnsi="Times New Roman"/>
          <w:sz w:val="28"/>
          <w:szCs w:val="28"/>
        </w:rPr>
        <w:t>2. Контроль за виконанням даного розпорядження покласти на заступників міського голови з питань діяльності виконавчих органів ради відповідно до розподілу обов’язків.</w:t>
      </w:r>
    </w:p>
    <w:p w:rsidR="00D000C8" w:rsidRPr="00D000C8" w:rsidRDefault="00D000C8" w:rsidP="00D000C8">
      <w:pPr>
        <w:spacing w:after="0" w:line="240" w:lineRule="auto"/>
        <w:ind w:firstLine="539"/>
        <w:jc w:val="both"/>
        <w:rPr>
          <w:rFonts w:ascii="Times New Roman" w:hAnsi="Times New Roman"/>
          <w:sz w:val="28"/>
          <w:szCs w:val="28"/>
        </w:rPr>
      </w:pPr>
    </w:p>
    <w:p w:rsidR="00D000C8" w:rsidRPr="00D000C8" w:rsidRDefault="00D000C8" w:rsidP="00D000C8">
      <w:pPr>
        <w:spacing w:after="0" w:line="240" w:lineRule="auto"/>
        <w:ind w:firstLine="539"/>
        <w:jc w:val="both"/>
        <w:rPr>
          <w:rFonts w:ascii="Times New Roman" w:hAnsi="Times New Roman"/>
          <w:sz w:val="28"/>
          <w:szCs w:val="28"/>
        </w:rPr>
      </w:pPr>
    </w:p>
    <w:p w:rsidR="00D000C8" w:rsidRPr="00D000C8" w:rsidRDefault="00D000C8" w:rsidP="00D000C8">
      <w:pPr>
        <w:spacing w:after="0" w:line="240" w:lineRule="auto"/>
        <w:jc w:val="both"/>
        <w:rPr>
          <w:rFonts w:ascii="Times New Roman" w:hAnsi="Times New Roman"/>
          <w:sz w:val="28"/>
          <w:szCs w:val="28"/>
          <w:lang w:eastAsia="ru-RU"/>
        </w:rPr>
      </w:pPr>
      <w:r w:rsidRPr="00D000C8">
        <w:rPr>
          <w:rFonts w:ascii="Times New Roman" w:hAnsi="Times New Roman"/>
          <w:sz w:val="28"/>
          <w:szCs w:val="28"/>
          <w:lang w:eastAsia="ru-RU"/>
        </w:rPr>
        <w:t> Міський голова                                                                        Веліна ЗАЯЦЬ</w:t>
      </w:r>
    </w:p>
    <w:p w:rsidR="00D000C8" w:rsidRPr="00D000C8" w:rsidRDefault="00D000C8" w:rsidP="00D000C8">
      <w:pPr>
        <w:spacing w:after="0" w:line="240" w:lineRule="auto"/>
        <w:rPr>
          <w:rFonts w:ascii="Times New Roman" w:hAnsi="Times New Roman"/>
          <w:sz w:val="28"/>
          <w:szCs w:val="28"/>
        </w:rPr>
      </w:pPr>
      <w:r w:rsidRPr="00D000C8">
        <w:rPr>
          <w:rFonts w:ascii="Times New Roman" w:hAnsi="Times New Roman"/>
          <w:sz w:val="28"/>
          <w:szCs w:val="28"/>
        </w:rPr>
        <w:br w:type="page"/>
      </w:r>
    </w:p>
    <w:tbl>
      <w:tblPr>
        <w:tblW w:w="4962" w:type="dxa"/>
        <w:tblInd w:w="5103" w:type="dxa"/>
        <w:tblLayout w:type="fixed"/>
        <w:tblCellMar>
          <w:left w:w="0" w:type="dxa"/>
          <w:right w:w="0" w:type="dxa"/>
        </w:tblCellMar>
        <w:tblLook w:val="0000" w:firstRow="0" w:lastRow="0" w:firstColumn="0" w:lastColumn="0" w:noHBand="0" w:noVBand="0"/>
      </w:tblPr>
      <w:tblGrid>
        <w:gridCol w:w="4962"/>
      </w:tblGrid>
      <w:tr w:rsidR="00D000C8" w:rsidRPr="00D000C8" w:rsidTr="008C02C2">
        <w:tc>
          <w:tcPr>
            <w:tcW w:w="4962" w:type="dxa"/>
            <w:shd w:val="clear" w:color="auto" w:fill="auto"/>
          </w:tcPr>
          <w:p w:rsidR="00D000C8" w:rsidRPr="00D000C8" w:rsidRDefault="00D000C8" w:rsidP="00D000C8">
            <w:pPr>
              <w:spacing w:after="0" w:line="240" w:lineRule="auto"/>
              <w:rPr>
                <w:rFonts w:ascii="Times New Roman" w:hAnsi="Times New Roman"/>
                <w:smallCaps/>
                <w:sz w:val="28"/>
                <w:szCs w:val="28"/>
              </w:rPr>
            </w:pPr>
            <w:r w:rsidRPr="00D000C8">
              <w:rPr>
                <w:rFonts w:ascii="Times New Roman" w:hAnsi="Times New Roman"/>
                <w:smallCaps/>
                <w:sz w:val="28"/>
                <w:szCs w:val="28"/>
              </w:rPr>
              <w:lastRenderedPageBreak/>
              <w:t xml:space="preserve">Додаток </w:t>
            </w:r>
          </w:p>
          <w:p w:rsidR="00D000C8" w:rsidRPr="00D000C8" w:rsidRDefault="00D000C8" w:rsidP="00D000C8">
            <w:pPr>
              <w:spacing w:after="0" w:line="240" w:lineRule="auto"/>
              <w:rPr>
                <w:rFonts w:ascii="Times New Roman" w:hAnsi="Times New Roman"/>
                <w:sz w:val="28"/>
                <w:szCs w:val="28"/>
              </w:rPr>
            </w:pPr>
            <w:r w:rsidRPr="00D000C8">
              <w:rPr>
                <w:rFonts w:ascii="Times New Roman" w:hAnsi="Times New Roman"/>
                <w:smallCaps/>
                <w:sz w:val="28"/>
                <w:szCs w:val="28"/>
              </w:rPr>
              <w:t xml:space="preserve"> </w:t>
            </w:r>
            <w:r w:rsidRPr="00D000C8">
              <w:rPr>
                <w:rFonts w:ascii="Times New Roman" w:hAnsi="Times New Roman"/>
                <w:sz w:val="28"/>
                <w:szCs w:val="28"/>
              </w:rPr>
              <w:t>до розпорядження голови міської ради</w:t>
            </w:r>
          </w:p>
          <w:p w:rsidR="00D000C8" w:rsidRPr="00D000C8" w:rsidRDefault="00D000C8" w:rsidP="00D000C8">
            <w:pPr>
              <w:spacing w:after="0" w:line="240" w:lineRule="auto"/>
              <w:jc w:val="both"/>
              <w:rPr>
                <w:rFonts w:ascii="Times New Roman" w:hAnsi="Times New Roman"/>
                <w:sz w:val="28"/>
                <w:szCs w:val="28"/>
              </w:rPr>
            </w:pPr>
            <w:r w:rsidRPr="00D000C8">
              <w:rPr>
                <w:rFonts w:ascii="Times New Roman" w:hAnsi="Times New Roman"/>
                <w:sz w:val="28"/>
                <w:szCs w:val="28"/>
              </w:rPr>
              <w:t>від 30.11.2021 № 401/2021-р</w:t>
            </w:r>
          </w:p>
          <w:p w:rsidR="00D000C8" w:rsidRPr="00D000C8" w:rsidRDefault="00D000C8" w:rsidP="00D000C8">
            <w:pPr>
              <w:spacing w:after="0" w:line="240" w:lineRule="auto"/>
              <w:jc w:val="both"/>
              <w:rPr>
                <w:rFonts w:ascii="Times New Roman" w:hAnsi="Times New Roman"/>
                <w:sz w:val="28"/>
                <w:szCs w:val="28"/>
                <w:lang w:eastAsia="uk-UA"/>
              </w:rPr>
            </w:pPr>
          </w:p>
        </w:tc>
      </w:tr>
    </w:tbl>
    <w:p w:rsidR="00D000C8" w:rsidRPr="00D000C8" w:rsidRDefault="00D000C8" w:rsidP="00D000C8">
      <w:pPr>
        <w:spacing w:after="0" w:line="240" w:lineRule="auto"/>
        <w:jc w:val="center"/>
        <w:rPr>
          <w:rFonts w:ascii="Times New Roman" w:hAnsi="Times New Roman"/>
          <w:sz w:val="28"/>
          <w:szCs w:val="28"/>
        </w:rPr>
      </w:pPr>
    </w:p>
    <w:p w:rsidR="00D000C8" w:rsidRPr="00D000C8" w:rsidRDefault="00D000C8" w:rsidP="00D000C8">
      <w:pPr>
        <w:spacing w:after="0" w:line="240" w:lineRule="auto"/>
        <w:jc w:val="center"/>
        <w:rPr>
          <w:rFonts w:ascii="Times New Roman" w:hAnsi="Times New Roman"/>
          <w:sz w:val="28"/>
          <w:szCs w:val="28"/>
        </w:rPr>
      </w:pPr>
      <w:r w:rsidRPr="00D000C8">
        <w:rPr>
          <w:rFonts w:ascii="Times New Roman" w:hAnsi="Times New Roman"/>
          <w:b/>
          <w:bCs/>
          <w:color w:val="000000"/>
          <w:sz w:val="28"/>
          <w:szCs w:val="28"/>
        </w:rPr>
        <w:t xml:space="preserve">ПЛАН </w:t>
      </w:r>
      <w:r w:rsidRPr="00D000C8">
        <w:rPr>
          <w:rFonts w:ascii="Times New Roman" w:hAnsi="Times New Roman"/>
          <w:b/>
          <w:bCs/>
          <w:color w:val="000000"/>
          <w:sz w:val="28"/>
          <w:szCs w:val="28"/>
        </w:rPr>
        <w:br/>
        <w:t xml:space="preserve">заходів на 2021 і 2022 роки з реалізації Національної стратегії із створення </w:t>
      </w:r>
      <w:proofErr w:type="spellStart"/>
      <w:r w:rsidRPr="00D000C8">
        <w:rPr>
          <w:rFonts w:ascii="Times New Roman" w:hAnsi="Times New Roman"/>
          <w:b/>
          <w:bCs/>
          <w:color w:val="000000"/>
          <w:sz w:val="28"/>
          <w:szCs w:val="28"/>
        </w:rPr>
        <w:t>безбар’єрного</w:t>
      </w:r>
      <w:proofErr w:type="spellEnd"/>
      <w:r w:rsidRPr="00D000C8">
        <w:rPr>
          <w:rFonts w:ascii="Times New Roman" w:hAnsi="Times New Roman"/>
          <w:b/>
          <w:bCs/>
          <w:color w:val="000000"/>
          <w:sz w:val="28"/>
          <w:szCs w:val="28"/>
        </w:rPr>
        <w:t xml:space="preserve"> простору в Україні на період до 2030 року</w:t>
      </w:r>
    </w:p>
    <w:p w:rsidR="00D000C8" w:rsidRPr="00D000C8" w:rsidRDefault="00D000C8" w:rsidP="00D000C8">
      <w:pPr>
        <w:spacing w:after="0" w:line="240" w:lineRule="auto"/>
        <w:jc w:val="center"/>
        <w:rPr>
          <w:rFonts w:ascii="Times New Roman" w:hAnsi="Times New Roman"/>
          <w:b/>
          <w:bCs/>
          <w:color w:val="000000"/>
          <w:sz w:val="28"/>
          <w:szCs w:val="28"/>
        </w:rPr>
      </w:pPr>
    </w:p>
    <w:p w:rsidR="00D000C8" w:rsidRPr="00D000C8" w:rsidRDefault="00D000C8" w:rsidP="00D000C8">
      <w:pPr>
        <w:spacing w:after="0" w:line="240" w:lineRule="auto"/>
        <w:ind w:firstLine="567"/>
        <w:jc w:val="both"/>
        <w:rPr>
          <w:rFonts w:ascii="Times New Roman" w:hAnsi="Times New Roman"/>
          <w:bCs/>
          <w:color w:val="000000"/>
          <w:sz w:val="28"/>
          <w:szCs w:val="28"/>
        </w:rPr>
      </w:pPr>
      <w:bookmarkStart w:id="95" w:name="n11"/>
      <w:bookmarkEnd w:id="95"/>
      <w:r w:rsidRPr="00D000C8">
        <w:rPr>
          <w:rFonts w:ascii="Times New Roman" w:hAnsi="Times New Roman"/>
          <w:bCs/>
          <w:color w:val="000000"/>
          <w:sz w:val="28"/>
          <w:szCs w:val="28"/>
        </w:rPr>
        <w:t>1. Проведення моніторингу об’єктів адміністративно-управлінської, культурно-дозвільної, спортивної, науково-освітньої, медичної, соціальної та транспортної інфраструктури для визначення їх стану та рівня доступності</w:t>
      </w:r>
    </w:p>
    <w:tbl>
      <w:tblPr>
        <w:tblW w:w="5000" w:type="pct"/>
        <w:tblLayout w:type="fixed"/>
        <w:tblCellMar>
          <w:left w:w="0" w:type="dxa"/>
          <w:right w:w="0" w:type="dxa"/>
        </w:tblCellMar>
        <w:tblLook w:val="0000" w:firstRow="0" w:lastRow="0" w:firstColumn="0" w:lastColumn="0" w:noHBand="0" w:noVBand="0"/>
      </w:tblPr>
      <w:tblGrid>
        <w:gridCol w:w="4144"/>
        <w:gridCol w:w="5495"/>
      </w:tblGrid>
      <w:tr w:rsidR="00D000C8" w:rsidRPr="00D000C8" w:rsidTr="008C02C2">
        <w:tc>
          <w:tcPr>
            <w:tcW w:w="3973"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8" w:type="dxa"/>
            <w:shd w:val="clear" w:color="auto" w:fill="auto"/>
          </w:tcPr>
          <w:p w:rsidR="00D000C8" w:rsidRPr="00D000C8" w:rsidRDefault="00D000C8" w:rsidP="00D000C8">
            <w:pPr>
              <w:spacing w:after="0" w:line="240" w:lineRule="auto"/>
              <w:rPr>
                <w:rFonts w:ascii="Times New Roman" w:hAnsi="Times New Roman"/>
                <w:bCs/>
                <w:sz w:val="28"/>
                <w:szCs w:val="28"/>
              </w:rPr>
            </w:pPr>
            <w:r w:rsidRPr="00D000C8">
              <w:rPr>
                <w:rFonts w:ascii="Times New Roman" w:hAnsi="Times New Roman"/>
                <w:bCs/>
                <w:color w:val="000000"/>
                <w:sz w:val="28"/>
                <w:szCs w:val="28"/>
              </w:rPr>
              <w:t>Земельно-архітектурний відділ</w:t>
            </w:r>
            <w:r w:rsidRPr="00D000C8">
              <w:rPr>
                <w:rFonts w:ascii="Times New Roman" w:hAnsi="Times New Roman"/>
                <w:bCs/>
                <w:sz w:val="28"/>
                <w:szCs w:val="28"/>
              </w:rPr>
              <w:t xml:space="preserve"> </w:t>
            </w:r>
            <w:r w:rsidRPr="00D000C8">
              <w:rPr>
                <w:rFonts w:ascii="Times New Roman" w:hAnsi="Times New Roman"/>
                <w:bCs/>
                <w:color w:val="000000"/>
                <w:sz w:val="28"/>
                <w:szCs w:val="28"/>
              </w:rPr>
              <w:t>Дунаєвецької міської ради</w:t>
            </w:r>
          </w:p>
        </w:tc>
      </w:tr>
      <w:tr w:rsidR="00D000C8" w:rsidRPr="00D000C8" w:rsidTr="008C02C2">
        <w:tc>
          <w:tcPr>
            <w:tcW w:w="3973"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8" w:type="dxa"/>
            <w:shd w:val="clear" w:color="auto" w:fill="auto"/>
          </w:tcPr>
          <w:p w:rsidR="00D000C8" w:rsidRPr="00D000C8" w:rsidRDefault="00D000C8" w:rsidP="00D000C8">
            <w:pPr>
              <w:spacing w:after="0" w:line="240" w:lineRule="auto"/>
              <w:jc w:val="both"/>
              <w:rPr>
                <w:rFonts w:ascii="Times New Roman" w:hAnsi="Times New Roman"/>
                <w:sz w:val="28"/>
                <w:szCs w:val="28"/>
              </w:rPr>
            </w:pPr>
            <w:r w:rsidRPr="00D000C8">
              <w:rPr>
                <w:rFonts w:ascii="Times New Roman" w:hAnsi="Times New Roman"/>
                <w:bCs/>
                <w:color w:val="000000"/>
                <w:sz w:val="28"/>
                <w:szCs w:val="28"/>
              </w:rPr>
              <w:t>грудень 2021 року</w:t>
            </w:r>
          </w:p>
          <w:p w:rsidR="00D000C8" w:rsidRPr="00D000C8" w:rsidRDefault="00D000C8" w:rsidP="00D000C8">
            <w:pPr>
              <w:spacing w:after="0" w:line="240" w:lineRule="auto"/>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2. Проведення інвентаризації об’єктів спортивної інфраструктури для визначення їх стану та рівня доступності</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9241" w:type="dxa"/>
            <w:shd w:val="clear" w:color="auto" w:fill="auto"/>
          </w:tcPr>
          <w:p w:rsidR="00D000C8" w:rsidRPr="00D000C8" w:rsidRDefault="00D000C8" w:rsidP="00D000C8">
            <w:pPr>
              <w:spacing w:after="0" w:line="240" w:lineRule="auto"/>
              <w:ind w:left="4253"/>
              <w:rPr>
                <w:rFonts w:ascii="Times New Roman" w:hAnsi="Times New Roman"/>
                <w:bCs/>
                <w:color w:val="000000"/>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9241" w:type="dxa"/>
            <w:shd w:val="clear" w:color="auto" w:fill="auto"/>
          </w:tcPr>
          <w:p w:rsidR="00D000C8" w:rsidRPr="00D000C8" w:rsidRDefault="00D000C8" w:rsidP="00D000C8">
            <w:pPr>
              <w:spacing w:after="0" w:line="240" w:lineRule="auto"/>
              <w:ind w:left="4253"/>
              <w:rPr>
                <w:rFonts w:ascii="Times New Roman" w:hAnsi="Times New Roman"/>
                <w:bCs/>
                <w:color w:val="000000"/>
                <w:sz w:val="28"/>
                <w:szCs w:val="28"/>
              </w:rPr>
            </w:pPr>
            <w:r w:rsidRPr="00D000C8">
              <w:rPr>
                <w:rFonts w:ascii="Times New Roman" w:hAnsi="Times New Roman"/>
                <w:bCs/>
                <w:color w:val="000000"/>
                <w:sz w:val="28"/>
                <w:szCs w:val="28"/>
              </w:rPr>
              <w:t>грудень 2021 року</w:t>
            </w:r>
          </w:p>
          <w:p w:rsidR="00D000C8" w:rsidRPr="00D000C8" w:rsidRDefault="00D000C8" w:rsidP="00D000C8">
            <w:pPr>
              <w:spacing w:after="0" w:line="240" w:lineRule="auto"/>
              <w:ind w:left="4253"/>
              <w:rPr>
                <w:rFonts w:ascii="Times New Roman" w:hAnsi="Times New Roman"/>
                <w:bCs/>
                <w:color w:val="000000"/>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3. Аналіз зібраної інформації щодо наявної адміністративно-управлінської, культурно-дозвільної, спортивної, науково-освітньої, медичної, соціальної та транспортної інфраструктури, її технічного стану та рівня доступності і складання планів заходів з облаштування елементів доступності до об’єктів інфраструктури та послуг органів виконавчої влади та місцевого самоврядування</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9241" w:type="dxa"/>
            <w:shd w:val="clear" w:color="auto" w:fill="auto"/>
          </w:tcPr>
          <w:p w:rsidR="00D000C8" w:rsidRPr="00D000C8" w:rsidRDefault="00D000C8" w:rsidP="00D000C8">
            <w:pPr>
              <w:spacing w:after="0" w:line="240" w:lineRule="auto"/>
              <w:ind w:left="4253"/>
              <w:rPr>
                <w:rFonts w:ascii="Times New Roman" w:hAnsi="Times New Roman"/>
                <w:bCs/>
                <w:sz w:val="28"/>
                <w:szCs w:val="28"/>
              </w:rPr>
            </w:pPr>
            <w:r w:rsidRPr="00D000C8">
              <w:rPr>
                <w:rFonts w:ascii="Times New Roman" w:hAnsi="Times New Roman"/>
                <w:bCs/>
                <w:color w:val="000000"/>
                <w:sz w:val="28"/>
                <w:szCs w:val="28"/>
              </w:rPr>
              <w:t>Земельно-архітектурний відділ</w:t>
            </w:r>
            <w:r w:rsidRPr="00D000C8">
              <w:rPr>
                <w:rFonts w:ascii="Times New Roman" w:hAnsi="Times New Roman"/>
                <w:bCs/>
                <w:sz w:val="28"/>
                <w:szCs w:val="28"/>
              </w:rPr>
              <w:t xml:space="preserve"> </w:t>
            </w:r>
            <w:r w:rsidRPr="00D000C8">
              <w:rPr>
                <w:rFonts w:ascii="Times New Roman" w:hAnsi="Times New Roman"/>
                <w:bCs/>
                <w:color w:val="000000"/>
                <w:sz w:val="28"/>
                <w:szCs w:val="28"/>
              </w:rPr>
              <w:t>Дунаєвецької міської ради</w:t>
            </w:r>
          </w:p>
        </w:tc>
      </w:tr>
      <w:tr w:rsidR="00D000C8" w:rsidRPr="00D000C8" w:rsidTr="008C02C2">
        <w:tc>
          <w:tcPr>
            <w:tcW w:w="9241" w:type="dxa"/>
            <w:shd w:val="clear" w:color="auto" w:fill="auto"/>
          </w:tcPr>
          <w:p w:rsidR="00D000C8" w:rsidRPr="00D000C8" w:rsidRDefault="00D000C8" w:rsidP="00D000C8">
            <w:pPr>
              <w:spacing w:after="0" w:line="240" w:lineRule="auto"/>
              <w:ind w:left="4253"/>
              <w:jc w:val="both"/>
              <w:rPr>
                <w:rFonts w:ascii="Times New Roman" w:hAnsi="Times New Roman"/>
                <w:bCs/>
                <w:color w:val="000000"/>
                <w:sz w:val="28"/>
                <w:szCs w:val="28"/>
              </w:rPr>
            </w:pPr>
            <w:r w:rsidRPr="00D000C8">
              <w:rPr>
                <w:rFonts w:ascii="Times New Roman" w:hAnsi="Times New Roman"/>
                <w:bCs/>
                <w:color w:val="000000"/>
                <w:sz w:val="28"/>
                <w:szCs w:val="28"/>
              </w:rPr>
              <w:t>І квартал 2022 року</w:t>
            </w:r>
          </w:p>
          <w:p w:rsidR="00D000C8" w:rsidRPr="00D000C8" w:rsidRDefault="00D000C8" w:rsidP="00D000C8">
            <w:pPr>
              <w:spacing w:after="0" w:line="240" w:lineRule="auto"/>
              <w:ind w:left="4253"/>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4. Формування мережі сучасних спортивних споруд за місцем проживання, у місцях масового відпочинку із забезпеченням їх доступності для різних верств населення, зокрема для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9241" w:type="dxa"/>
            <w:shd w:val="clear" w:color="auto" w:fill="auto"/>
          </w:tcPr>
          <w:p w:rsidR="00D000C8" w:rsidRPr="00D000C8" w:rsidRDefault="00D000C8" w:rsidP="00D000C8">
            <w:pPr>
              <w:spacing w:after="0" w:line="240" w:lineRule="auto"/>
              <w:ind w:left="4395"/>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9241" w:type="dxa"/>
            <w:shd w:val="clear" w:color="auto" w:fill="auto"/>
          </w:tcPr>
          <w:p w:rsidR="00D000C8" w:rsidRPr="00D000C8" w:rsidRDefault="00D000C8" w:rsidP="00D000C8">
            <w:pPr>
              <w:spacing w:after="0" w:line="240" w:lineRule="auto"/>
              <w:ind w:left="4395"/>
              <w:jc w:val="both"/>
              <w:rPr>
                <w:rFonts w:ascii="Times New Roman" w:hAnsi="Times New Roman"/>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5. Забезпечення безперешкодного доступу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 до спортивних споруд</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9241" w:type="dxa"/>
            <w:shd w:val="clear" w:color="auto" w:fill="auto"/>
          </w:tcPr>
          <w:p w:rsidR="00D000C8" w:rsidRPr="00D000C8" w:rsidRDefault="00D000C8" w:rsidP="00D000C8">
            <w:pPr>
              <w:spacing w:after="0" w:line="240" w:lineRule="auto"/>
              <w:ind w:left="4395"/>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9241" w:type="dxa"/>
            <w:shd w:val="clear" w:color="auto" w:fill="auto"/>
          </w:tcPr>
          <w:p w:rsidR="00D000C8" w:rsidRPr="00D000C8" w:rsidRDefault="00D000C8" w:rsidP="00D000C8">
            <w:pPr>
              <w:spacing w:after="0" w:line="240" w:lineRule="auto"/>
              <w:ind w:left="4395"/>
              <w:jc w:val="both"/>
              <w:rPr>
                <w:rFonts w:ascii="Times New Roman" w:hAnsi="Times New Roman"/>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6. Сприяння підвищенню міської мобільності та розвитку мережі </w:t>
      </w:r>
      <w:proofErr w:type="spellStart"/>
      <w:r w:rsidRPr="00D000C8">
        <w:rPr>
          <w:rFonts w:ascii="Times New Roman" w:hAnsi="Times New Roman"/>
          <w:bCs/>
          <w:color w:val="000000"/>
          <w:sz w:val="28"/>
          <w:szCs w:val="28"/>
        </w:rPr>
        <w:t>паркувальних</w:t>
      </w:r>
      <w:proofErr w:type="spellEnd"/>
      <w:r w:rsidRPr="00D000C8">
        <w:rPr>
          <w:rFonts w:ascii="Times New Roman" w:hAnsi="Times New Roman"/>
          <w:bCs/>
          <w:color w:val="000000"/>
          <w:sz w:val="28"/>
          <w:szCs w:val="28"/>
        </w:rPr>
        <w:t xml:space="preserve"> зон і пасажирських терміналів для пересадки з індивідуального транспорту на міський транспорт</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268" w:type="dxa"/>
            <w:shd w:val="clear" w:color="auto" w:fill="auto"/>
          </w:tcPr>
          <w:p w:rsidR="00D000C8" w:rsidRPr="00D000C8" w:rsidRDefault="00D000C8" w:rsidP="00D000C8">
            <w:pPr>
              <w:spacing w:after="0" w:line="240" w:lineRule="auto"/>
              <w:ind w:left="4395"/>
              <w:rPr>
                <w:rFonts w:ascii="Times New Roman" w:hAnsi="Times New Roman"/>
                <w:bCs/>
                <w:sz w:val="28"/>
                <w:szCs w:val="28"/>
              </w:rPr>
            </w:pPr>
            <w:r w:rsidRPr="00D000C8">
              <w:rPr>
                <w:rFonts w:ascii="Times New Roman" w:hAnsi="Times New Roman"/>
                <w:bCs/>
                <w:sz w:val="28"/>
                <w:szCs w:val="28"/>
              </w:rPr>
              <w:lastRenderedPageBreak/>
              <w:t xml:space="preserve">Відділ житлово-комунального господарства та благоустрою </w:t>
            </w:r>
            <w:r w:rsidRPr="00D000C8">
              <w:rPr>
                <w:rFonts w:ascii="Times New Roman" w:hAnsi="Times New Roman"/>
                <w:bCs/>
                <w:color w:val="000000"/>
                <w:sz w:val="28"/>
                <w:szCs w:val="28"/>
              </w:rPr>
              <w:t>Дунаєвецької міської ради</w:t>
            </w:r>
          </w:p>
        </w:tc>
      </w:tr>
      <w:tr w:rsidR="00D000C8" w:rsidRPr="00D000C8" w:rsidTr="008C02C2">
        <w:tc>
          <w:tcPr>
            <w:tcW w:w="5268" w:type="dxa"/>
            <w:shd w:val="clear" w:color="auto" w:fill="auto"/>
          </w:tcPr>
          <w:p w:rsidR="00D000C8" w:rsidRPr="00D000C8" w:rsidRDefault="00D000C8" w:rsidP="00D000C8">
            <w:pPr>
              <w:spacing w:after="0" w:line="240" w:lineRule="auto"/>
              <w:ind w:left="4395"/>
              <w:jc w:val="both"/>
              <w:rPr>
                <w:rFonts w:ascii="Times New Roman" w:hAnsi="Times New Roman"/>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r w:rsidRPr="00D000C8">
              <w:rPr>
                <w:rFonts w:ascii="Times New Roman" w:hAnsi="Times New Roman"/>
                <w:sz w:val="28"/>
                <w:szCs w:val="28"/>
              </w:rPr>
              <w:t xml:space="preserve"> </w:t>
            </w:r>
          </w:p>
          <w:p w:rsidR="00D000C8" w:rsidRPr="00D000C8" w:rsidRDefault="00D000C8" w:rsidP="00D000C8">
            <w:pPr>
              <w:spacing w:after="0" w:line="240" w:lineRule="auto"/>
              <w:ind w:left="4395"/>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7. Забезпечення доступності транспортних послуг для всіх громадян, зокрема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 шляхом створення для них доступного середовища для вільного пересування, в </w:t>
      </w:r>
      <w:proofErr w:type="spellStart"/>
      <w:r w:rsidRPr="00D000C8">
        <w:rPr>
          <w:rFonts w:ascii="Times New Roman" w:hAnsi="Times New Roman"/>
          <w:bCs/>
          <w:color w:val="000000"/>
          <w:sz w:val="28"/>
          <w:szCs w:val="28"/>
        </w:rPr>
        <w:t>т.ч</w:t>
      </w:r>
      <w:proofErr w:type="spellEnd"/>
      <w:r w:rsidRPr="00D000C8">
        <w:rPr>
          <w:rFonts w:ascii="Times New Roman" w:hAnsi="Times New Roman"/>
          <w:bCs/>
          <w:color w:val="000000"/>
          <w:sz w:val="28"/>
          <w:szCs w:val="28"/>
        </w:rPr>
        <w:t>. у шкільних автобусах забезпечити місця, пристосовані для перевезення дітей, які пересуваються у кріслах колісних.</w:t>
      </w:r>
    </w:p>
    <w:tbl>
      <w:tblPr>
        <w:tblW w:w="5000" w:type="pct"/>
        <w:tblLayout w:type="fixed"/>
        <w:tblCellMar>
          <w:left w:w="0" w:type="dxa"/>
          <w:right w:w="0" w:type="dxa"/>
        </w:tblCellMar>
        <w:tblLook w:val="0000" w:firstRow="0" w:lastRow="0" w:firstColumn="0" w:lastColumn="0" w:noHBand="0" w:noVBand="0"/>
      </w:tblPr>
      <w:tblGrid>
        <w:gridCol w:w="4144"/>
        <w:gridCol w:w="5495"/>
      </w:tblGrid>
      <w:tr w:rsidR="00D000C8" w:rsidRPr="00D000C8" w:rsidTr="008C02C2">
        <w:tc>
          <w:tcPr>
            <w:tcW w:w="3973"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8" w:type="dxa"/>
            <w:shd w:val="clear" w:color="auto" w:fill="auto"/>
          </w:tcPr>
          <w:p w:rsidR="00D000C8" w:rsidRPr="00D000C8" w:rsidRDefault="00D000C8" w:rsidP="00D000C8">
            <w:pPr>
              <w:spacing w:after="0" w:line="240" w:lineRule="auto"/>
              <w:rPr>
                <w:rFonts w:ascii="Times New Roman" w:hAnsi="Times New Roman"/>
                <w:bCs/>
                <w:color w:val="000000"/>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p w:rsidR="00D000C8" w:rsidRPr="00D000C8" w:rsidRDefault="00D000C8" w:rsidP="00D000C8">
            <w:pPr>
              <w:spacing w:after="0" w:line="240" w:lineRule="auto"/>
              <w:rPr>
                <w:rFonts w:ascii="Times New Roman" w:hAnsi="Times New Roman"/>
                <w:bCs/>
                <w:sz w:val="28"/>
                <w:szCs w:val="28"/>
              </w:rPr>
            </w:pPr>
            <w:r w:rsidRPr="00D000C8">
              <w:rPr>
                <w:rFonts w:ascii="Times New Roman" w:hAnsi="Times New Roman"/>
                <w:bCs/>
                <w:sz w:val="28"/>
                <w:szCs w:val="28"/>
              </w:rPr>
              <w:t xml:space="preserve">Відділ житлово-комунального господарства та благоустрою </w:t>
            </w:r>
            <w:r w:rsidRPr="00D000C8">
              <w:rPr>
                <w:rFonts w:ascii="Times New Roman" w:hAnsi="Times New Roman"/>
                <w:bCs/>
                <w:color w:val="000000"/>
                <w:sz w:val="28"/>
                <w:szCs w:val="28"/>
              </w:rPr>
              <w:t>Дунаєвецької міської ради</w:t>
            </w:r>
          </w:p>
        </w:tc>
      </w:tr>
      <w:tr w:rsidR="00D000C8" w:rsidRPr="00D000C8" w:rsidTr="008C02C2">
        <w:tc>
          <w:tcPr>
            <w:tcW w:w="3973"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8" w:type="dxa"/>
            <w:shd w:val="clear" w:color="auto" w:fill="auto"/>
          </w:tcPr>
          <w:p w:rsidR="00D000C8" w:rsidRPr="00D000C8" w:rsidRDefault="00D000C8" w:rsidP="00D000C8">
            <w:pPr>
              <w:spacing w:after="0" w:line="240" w:lineRule="auto"/>
              <w:jc w:val="both"/>
              <w:rPr>
                <w:rFonts w:ascii="Times New Roman" w:hAnsi="Times New Roman"/>
                <w:sz w:val="28"/>
                <w:szCs w:val="28"/>
              </w:rPr>
            </w:pPr>
            <w:r w:rsidRPr="00D000C8">
              <w:rPr>
                <w:rFonts w:ascii="Times New Roman" w:hAnsi="Times New Roman"/>
                <w:bCs/>
                <w:color w:val="000000"/>
                <w:sz w:val="28"/>
                <w:szCs w:val="28"/>
              </w:rPr>
              <w:t>Протягом 2022 року</w:t>
            </w:r>
          </w:p>
          <w:p w:rsidR="00D000C8" w:rsidRPr="00D000C8" w:rsidRDefault="00D000C8" w:rsidP="00D000C8">
            <w:pPr>
              <w:spacing w:after="0" w:line="240" w:lineRule="auto"/>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8. Забезпечення мобільності та функціонування сучасного пасажирського транспорту (з урахуванням потреб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w:t>
      </w:r>
    </w:p>
    <w:tbl>
      <w:tblPr>
        <w:tblW w:w="5000" w:type="pct"/>
        <w:tblLayout w:type="fixed"/>
        <w:tblCellMar>
          <w:left w:w="0" w:type="dxa"/>
          <w:right w:w="0" w:type="dxa"/>
        </w:tblCellMar>
        <w:tblLook w:val="0000" w:firstRow="0" w:lastRow="0" w:firstColumn="0" w:lastColumn="0" w:noHBand="0" w:noVBand="0"/>
      </w:tblPr>
      <w:tblGrid>
        <w:gridCol w:w="4145"/>
        <w:gridCol w:w="5494"/>
      </w:tblGrid>
      <w:tr w:rsidR="00D000C8" w:rsidRPr="00D000C8" w:rsidTr="008C02C2">
        <w:tc>
          <w:tcPr>
            <w:tcW w:w="3974"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7" w:type="dxa"/>
          </w:tcPr>
          <w:p w:rsidR="00D000C8" w:rsidRPr="00D000C8" w:rsidRDefault="00D000C8" w:rsidP="00D000C8">
            <w:pPr>
              <w:spacing w:after="0" w:line="240" w:lineRule="auto"/>
              <w:rPr>
                <w:rFonts w:ascii="Times New Roman" w:hAnsi="Times New Roman"/>
                <w:bCs/>
                <w:color w:val="000000"/>
                <w:sz w:val="28"/>
                <w:szCs w:val="28"/>
              </w:rPr>
            </w:pPr>
            <w:r w:rsidRPr="00D000C8">
              <w:rPr>
                <w:rFonts w:ascii="Times New Roman" w:hAnsi="Times New Roman"/>
                <w:bCs/>
                <w:sz w:val="28"/>
                <w:szCs w:val="28"/>
              </w:rPr>
              <w:t xml:space="preserve">Відділ житлово-комунального господарства та благоустрою </w:t>
            </w:r>
            <w:r w:rsidRPr="00D000C8">
              <w:rPr>
                <w:rFonts w:ascii="Times New Roman" w:hAnsi="Times New Roman"/>
                <w:bCs/>
                <w:color w:val="000000"/>
                <w:sz w:val="28"/>
                <w:szCs w:val="28"/>
              </w:rPr>
              <w:t>Дунаєвецької міської ради</w:t>
            </w:r>
          </w:p>
          <w:p w:rsidR="00D000C8" w:rsidRPr="00D000C8" w:rsidRDefault="00D000C8" w:rsidP="00D000C8">
            <w:pPr>
              <w:spacing w:after="0" w:line="240" w:lineRule="auto"/>
              <w:jc w:val="both"/>
              <w:rPr>
                <w:rFonts w:ascii="Times New Roman" w:hAnsi="Times New Roman"/>
                <w:bCs/>
                <w:sz w:val="28"/>
                <w:szCs w:val="28"/>
              </w:rPr>
            </w:pPr>
            <w:r w:rsidRPr="00D000C8">
              <w:rPr>
                <w:rFonts w:ascii="Times New Roman" w:hAnsi="Times New Roman"/>
                <w:bCs/>
                <w:color w:val="000000"/>
                <w:sz w:val="28"/>
                <w:szCs w:val="28"/>
              </w:rPr>
              <w:t>Центр надання соціальних послуг населенню</w:t>
            </w:r>
          </w:p>
        </w:tc>
      </w:tr>
      <w:tr w:rsidR="00D000C8" w:rsidRPr="00D000C8" w:rsidTr="008C02C2">
        <w:tc>
          <w:tcPr>
            <w:tcW w:w="3974"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7" w:type="dxa"/>
          </w:tcPr>
          <w:p w:rsidR="00D000C8" w:rsidRPr="00D000C8" w:rsidRDefault="00D000C8" w:rsidP="00D000C8">
            <w:pPr>
              <w:spacing w:after="0" w:line="240" w:lineRule="auto"/>
              <w:jc w:val="both"/>
              <w:rPr>
                <w:rFonts w:ascii="Times New Roman" w:hAnsi="Times New Roman"/>
                <w:sz w:val="28"/>
                <w:szCs w:val="28"/>
              </w:rPr>
            </w:pPr>
            <w:r w:rsidRPr="00D000C8">
              <w:rPr>
                <w:rFonts w:ascii="Times New Roman" w:hAnsi="Times New Roman"/>
                <w:bCs/>
                <w:color w:val="000000"/>
                <w:sz w:val="28"/>
                <w:szCs w:val="28"/>
              </w:rPr>
              <w:t>Протягом 2022 року</w:t>
            </w:r>
          </w:p>
          <w:p w:rsidR="00D000C8" w:rsidRPr="00D000C8" w:rsidRDefault="00D000C8" w:rsidP="00D000C8">
            <w:pPr>
              <w:spacing w:after="0" w:line="240" w:lineRule="auto"/>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sz w:val="28"/>
          <w:szCs w:val="28"/>
        </w:rPr>
      </w:pPr>
      <w:r w:rsidRPr="00D000C8">
        <w:rPr>
          <w:rFonts w:ascii="Times New Roman" w:hAnsi="Times New Roman"/>
          <w:bCs/>
          <w:color w:val="000000"/>
          <w:sz w:val="28"/>
          <w:szCs w:val="28"/>
        </w:rPr>
        <w:t xml:space="preserve">9. Поступове оновлення рухомого складу для пасажирських перевезень, заміна концепції використання міні-автобусів на більш гнучкі та екологічно чисті системи, обладнанні для перевезення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w:t>
      </w:r>
    </w:p>
    <w:tbl>
      <w:tblPr>
        <w:tblW w:w="5000" w:type="pct"/>
        <w:tblLayout w:type="fixed"/>
        <w:tblCellMar>
          <w:left w:w="0" w:type="dxa"/>
          <w:right w:w="0" w:type="dxa"/>
        </w:tblCellMar>
        <w:tblLook w:val="0000" w:firstRow="0" w:lastRow="0" w:firstColumn="0" w:lastColumn="0" w:noHBand="0" w:noVBand="0"/>
      </w:tblPr>
      <w:tblGrid>
        <w:gridCol w:w="4143"/>
        <w:gridCol w:w="5496"/>
      </w:tblGrid>
      <w:tr w:rsidR="00D000C8" w:rsidRPr="00D000C8" w:rsidTr="008C02C2">
        <w:tc>
          <w:tcPr>
            <w:tcW w:w="3972"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9" w:type="dxa"/>
            <w:shd w:val="clear" w:color="auto" w:fill="auto"/>
          </w:tcPr>
          <w:tbl>
            <w:tblPr>
              <w:tblW w:w="10511" w:type="dxa"/>
              <w:tblLayout w:type="fixed"/>
              <w:tblCellMar>
                <w:left w:w="0" w:type="dxa"/>
                <w:right w:w="0" w:type="dxa"/>
              </w:tblCellMar>
              <w:tblLook w:val="0000" w:firstRow="0" w:lastRow="0" w:firstColumn="0" w:lastColumn="0" w:noHBand="0" w:noVBand="0"/>
            </w:tblPr>
            <w:tblGrid>
              <w:gridCol w:w="5242"/>
              <w:gridCol w:w="5269"/>
            </w:tblGrid>
            <w:tr w:rsidR="00D000C8" w:rsidRPr="00D000C8" w:rsidTr="008C02C2">
              <w:tc>
                <w:tcPr>
                  <w:tcW w:w="5242" w:type="dxa"/>
                </w:tcPr>
                <w:p w:rsidR="00D000C8" w:rsidRPr="00D000C8" w:rsidRDefault="00D000C8" w:rsidP="00D000C8">
                  <w:pPr>
                    <w:spacing w:after="0" w:line="240" w:lineRule="auto"/>
                    <w:rPr>
                      <w:rFonts w:ascii="Times New Roman" w:hAnsi="Times New Roman"/>
                      <w:bCs/>
                      <w:color w:val="000000"/>
                      <w:sz w:val="28"/>
                      <w:szCs w:val="28"/>
                    </w:rPr>
                  </w:pPr>
                  <w:r w:rsidRPr="00D000C8">
                    <w:rPr>
                      <w:rFonts w:ascii="Times New Roman" w:hAnsi="Times New Roman"/>
                      <w:bCs/>
                      <w:sz w:val="28"/>
                      <w:szCs w:val="28"/>
                    </w:rPr>
                    <w:t xml:space="preserve">Відділ житлово-комунального господарства та благоустрою </w:t>
                  </w:r>
                  <w:r w:rsidRPr="00D000C8">
                    <w:rPr>
                      <w:rFonts w:ascii="Times New Roman" w:hAnsi="Times New Roman"/>
                      <w:bCs/>
                      <w:color w:val="000000"/>
                      <w:sz w:val="28"/>
                      <w:szCs w:val="28"/>
                    </w:rPr>
                    <w:t>Дунаєвецької міської ради</w:t>
                  </w:r>
                </w:p>
                <w:p w:rsidR="00D000C8" w:rsidRPr="00D000C8" w:rsidRDefault="00D000C8" w:rsidP="00D000C8">
                  <w:pPr>
                    <w:spacing w:after="0" w:line="240" w:lineRule="auto"/>
                    <w:jc w:val="both"/>
                    <w:rPr>
                      <w:rFonts w:ascii="Times New Roman" w:hAnsi="Times New Roman"/>
                      <w:bCs/>
                      <w:sz w:val="28"/>
                      <w:szCs w:val="28"/>
                    </w:rPr>
                  </w:pPr>
                  <w:r w:rsidRPr="00D000C8">
                    <w:rPr>
                      <w:rFonts w:ascii="Times New Roman" w:hAnsi="Times New Roman"/>
                      <w:bCs/>
                      <w:color w:val="000000"/>
                      <w:sz w:val="28"/>
                      <w:szCs w:val="28"/>
                    </w:rPr>
                    <w:t>Протягом 2022 року</w:t>
                  </w:r>
                </w:p>
              </w:tc>
              <w:tc>
                <w:tcPr>
                  <w:tcW w:w="5269" w:type="dxa"/>
                  <w:shd w:val="clear" w:color="auto" w:fill="auto"/>
                </w:tcPr>
                <w:p w:rsidR="00D000C8" w:rsidRPr="00D000C8" w:rsidRDefault="00D000C8" w:rsidP="00D000C8">
                  <w:pPr>
                    <w:spacing w:after="0" w:line="240" w:lineRule="auto"/>
                    <w:rPr>
                      <w:rFonts w:ascii="Times New Roman" w:hAnsi="Times New Roman"/>
                      <w:bCs/>
                      <w:sz w:val="28"/>
                      <w:szCs w:val="28"/>
                    </w:rPr>
                  </w:pPr>
                </w:p>
              </w:tc>
            </w:tr>
          </w:tbl>
          <w:p w:rsidR="00D000C8" w:rsidRPr="00D000C8" w:rsidRDefault="00D000C8" w:rsidP="00D000C8">
            <w:pPr>
              <w:spacing w:after="0" w:line="240" w:lineRule="auto"/>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10. Забезпечення захисту і безпеки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 у надзвичайних ситуаціях, зокрема у разі виникнення загрози збройних конфліктів</w:t>
      </w:r>
    </w:p>
    <w:p w:rsidR="00D000C8" w:rsidRPr="00D000C8" w:rsidRDefault="00D000C8" w:rsidP="00D000C8">
      <w:pPr>
        <w:spacing w:after="0" w:line="240" w:lineRule="auto"/>
        <w:ind w:left="4253"/>
        <w:jc w:val="both"/>
        <w:rPr>
          <w:rFonts w:ascii="Times New Roman" w:hAnsi="Times New Roman"/>
          <w:bCs/>
          <w:color w:val="000000"/>
          <w:sz w:val="28"/>
          <w:szCs w:val="28"/>
        </w:rPr>
      </w:pPr>
      <w:r w:rsidRPr="00D000C8">
        <w:rPr>
          <w:rFonts w:ascii="Times New Roman" w:hAnsi="Times New Roman"/>
          <w:bCs/>
          <w:sz w:val="28"/>
          <w:szCs w:val="28"/>
        </w:rPr>
        <w:t xml:space="preserve">Відділ житлово-комунального господарства та благоустрою </w:t>
      </w:r>
      <w:r w:rsidRPr="00D000C8">
        <w:rPr>
          <w:rFonts w:ascii="Times New Roman" w:hAnsi="Times New Roman"/>
          <w:bCs/>
          <w:color w:val="000000"/>
          <w:sz w:val="28"/>
          <w:szCs w:val="28"/>
        </w:rPr>
        <w:t>Дунаєвецької міської ради</w:t>
      </w:r>
    </w:p>
    <w:p w:rsidR="00D000C8" w:rsidRPr="00D000C8" w:rsidRDefault="00D000C8" w:rsidP="00D000C8">
      <w:pPr>
        <w:spacing w:after="0" w:line="240" w:lineRule="auto"/>
        <w:ind w:left="4253"/>
        <w:jc w:val="both"/>
        <w:rPr>
          <w:rFonts w:ascii="Times New Roman" w:hAnsi="Times New Roman"/>
          <w:bCs/>
          <w:color w:val="000000"/>
          <w:sz w:val="28"/>
          <w:szCs w:val="28"/>
        </w:rPr>
      </w:pPr>
      <w:r w:rsidRPr="00D000C8">
        <w:rPr>
          <w:rFonts w:ascii="Times New Roman" w:hAnsi="Times New Roman"/>
          <w:bCs/>
          <w:color w:val="000000"/>
          <w:sz w:val="28"/>
          <w:szCs w:val="28"/>
        </w:rPr>
        <w:t>Протягом грудня 2021 та 2022 року</w:t>
      </w:r>
    </w:p>
    <w:p w:rsidR="00D000C8" w:rsidRPr="00D000C8" w:rsidRDefault="00D000C8" w:rsidP="00D000C8">
      <w:pPr>
        <w:spacing w:after="0" w:line="240" w:lineRule="auto"/>
        <w:ind w:firstLine="567"/>
        <w:jc w:val="both"/>
        <w:rPr>
          <w:rFonts w:ascii="Times New Roman" w:hAnsi="Times New Roman"/>
          <w:bCs/>
          <w:color w:val="000000"/>
          <w:sz w:val="28"/>
          <w:szCs w:val="28"/>
        </w:rPr>
      </w:pPr>
    </w:p>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11. Пристосування головних входів до будівель органів місцевого самоврядування для використання особами з інвалідністю</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9241" w:type="dxa"/>
            <w:shd w:val="clear" w:color="auto" w:fill="auto"/>
          </w:tcPr>
          <w:p w:rsidR="00D000C8" w:rsidRPr="00D000C8" w:rsidRDefault="00D000C8" w:rsidP="00D000C8">
            <w:pPr>
              <w:spacing w:after="0" w:line="240" w:lineRule="auto"/>
              <w:ind w:left="4111"/>
              <w:rPr>
                <w:rFonts w:ascii="Times New Roman" w:hAnsi="Times New Roman"/>
                <w:bCs/>
                <w:sz w:val="28"/>
                <w:szCs w:val="28"/>
              </w:rPr>
            </w:pPr>
            <w:r w:rsidRPr="00D000C8">
              <w:rPr>
                <w:rFonts w:ascii="Times New Roman" w:hAnsi="Times New Roman"/>
                <w:bCs/>
                <w:color w:val="000000"/>
                <w:sz w:val="28"/>
                <w:szCs w:val="28"/>
              </w:rPr>
              <w:t>Земельно-архітектурний відділ</w:t>
            </w:r>
            <w:r w:rsidRPr="00D000C8">
              <w:rPr>
                <w:rFonts w:ascii="Times New Roman" w:hAnsi="Times New Roman"/>
                <w:bCs/>
                <w:sz w:val="28"/>
                <w:szCs w:val="28"/>
              </w:rPr>
              <w:t xml:space="preserve"> </w:t>
            </w:r>
            <w:r w:rsidRPr="00D000C8">
              <w:rPr>
                <w:rFonts w:ascii="Times New Roman" w:hAnsi="Times New Roman"/>
                <w:bCs/>
                <w:color w:val="000000"/>
                <w:sz w:val="28"/>
                <w:szCs w:val="28"/>
              </w:rPr>
              <w:t>Дунаєвецької міської ради</w:t>
            </w:r>
          </w:p>
        </w:tc>
      </w:tr>
      <w:tr w:rsidR="00D000C8" w:rsidRPr="00D000C8" w:rsidTr="008C02C2">
        <w:tc>
          <w:tcPr>
            <w:tcW w:w="9241" w:type="dxa"/>
            <w:shd w:val="clear" w:color="auto" w:fill="auto"/>
          </w:tcPr>
          <w:p w:rsidR="00D000C8" w:rsidRPr="00D000C8" w:rsidRDefault="00D000C8" w:rsidP="00D000C8">
            <w:pPr>
              <w:spacing w:after="0" w:line="240" w:lineRule="auto"/>
              <w:ind w:left="4111"/>
              <w:jc w:val="both"/>
              <w:rPr>
                <w:rFonts w:ascii="Times New Roman" w:hAnsi="Times New Roman"/>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111"/>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lastRenderedPageBreak/>
        <w:t xml:space="preserve">12. Проведення роз’яснювальної роботи серед суб’єктів прийняття управлінських рішень (замовників, </w:t>
      </w:r>
      <w:proofErr w:type="spellStart"/>
      <w:r w:rsidRPr="00D000C8">
        <w:rPr>
          <w:rFonts w:ascii="Times New Roman" w:hAnsi="Times New Roman"/>
          <w:bCs/>
          <w:color w:val="000000"/>
          <w:sz w:val="28"/>
          <w:szCs w:val="28"/>
        </w:rPr>
        <w:t>проєктувальників</w:t>
      </w:r>
      <w:proofErr w:type="spellEnd"/>
      <w:r w:rsidRPr="00D000C8">
        <w:rPr>
          <w:rFonts w:ascii="Times New Roman" w:hAnsi="Times New Roman"/>
          <w:bCs/>
          <w:color w:val="000000"/>
          <w:sz w:val="28"/>
          <w:szCs w:val="28"/>
        </w:rPr>
        <w:t xml:space="preserve">, виконавців робіт) щодо важливості створення фізичної </w:t>
      </w:r>
      <w:proofErr w:type="spellStart"/>
      <w:r w:rsidRPr="00D000C8">
        <w:rPr>
          <w:rFonts w:ascii="Times New Roman" w:hAnsi="Times New Roman"/>
          <w:bCs/>
          <w:color w:val="000000"/>
          <w:sz w:val="28"/>
          <w:szCs w:val="28"/>
        </w:rPr>
        <w:t>безбар’єрності</w:t>
      </w:r>
      <w:proofErr w:type="spellEnd"/>
    </w:p>
    <w:p w:rsidR="00D000C8" w:rsidRPr="00D000C8" w:rsidRDefault="00D000C8" w:rsidP="00D000C8">
      <w:pPr>
        <w:spacing w:after="0" w:line="240" w:lineRule="auto"/>
        <w:ind w:left="4111"/>
        <w:jc w:val="both"/>
        <w:rPr>
          <w:rFonts w:ascii="Times New Roman" w:hAnsi="Times New Roman"/>
          <w:bCs/>
          <w:color w:val="000000"/>
          <w:sz w:val="28"/>
          <w:szCs w:val="28"/>
        </w:rPr>
      </w:pPr>
      <w:r w:rsidRPr="00D000C8">
        <w:rPr>
          <w:rFonts w:ascii="Times New Roman" w:hAnsi="Times New Roman"/>
          <w:bCs/>
          <w:sz w:val="28"/>
          <w:szCs w:val="28"/>
        </w:rPr>
        <w:t xml:space="preserve">Відділ житлово-комунального господарства та благоустрою </w:t>
      </w:r>
      <w:r w:rsidRPr="00D000C8">
        <w:rPr>
          <w:rFonts w:ascii="Times New Roman" w:hAnsi="Times New Roman"/>
          <w:bCs/>
          <w:color w:val="000000"/>
          <w:sz w:val="28"/>
          <w:szCs w:val="28"/>
        </w:rPr>
        <w:t>Дунаєвецької міської ради</w:t>
      </w:r>
    </w:p>
    <w:p w:rsidR="00D000C8" w:rsidRPr="00D000C8" w:rsidRDefault="00D000C8" w:rsidP="00D000C8">
      <w:pPr>
        <w:spacing w:after="0" w:line="240" w:lineRule="auto"/>
        <w:ind w:left="4111"/>
        <w:jc w:val="both"/>
        <w:rPr>
          <w:rFonts w:ascii="Times New Roman" w:hAnsi="Times New Roman"/>
          <w:bCs/>
          <w:color w:val="000000"/>
          <w:sz w:val="28"/>
          <w:szCs w:val="28"/>
        </w:rPr>
      </w:pPr>
      <w:r w:rsidRPr="00D000C8">
        <w:rPr>
          <w:rFonts w:ascii="Times New Roman" w:hAnsi="Times New Roman"/>
          <w:bCs/>
          <w:color w:val="000000"/>
          <w:sz w:val="28"/>
          <w:szCs w:val="28"/>
        </w:rPr>
        <w:t>ІІ квартал 2022 року</w:t>
      </w:r>
    </w:p>
    <w:p w:rsidR="00D000C8" w:rsidRPr="00D000C8" w:rsidRDefault="00D000C8" w:rsidP="00D000C8">
      <w:pPr>
        <w:spacing w:after="0" w:line="240" w:lineRule="auto"/>
        <w:jc w:val="both"/>
        <w:rPr>
          <w:rFonts w:ascii="Times New Roman" w:hAnsi="Times New Roman"/>
          <w:bCs/>
          <w:color w:val="000000"/>
          <w:sz w:val="28"/>
          <w:szCs w:val="28"/>
        </w:rPr>
      </w:pPr>
    </w:p>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13. Забезпечення збору і поширення достовірної інформації про дос</w:t>
      </w:r>
      <w:r w:rsidRPr="00D000C8">
        <w:rPr>
          <w:rFonts w:ascii="Times New Roman" w:hAnsi="Times New Roman"/>
          <w:bCs/>
          <w:color w:val="000000"/>
          <w:sz w:val="28"/>
          <w:szCs w:val="28"/>
        </w:rPr>
        <w:softHyphen/>
        <w:t>тупність об’єктів фізичного оточення, а також встановлення вимог до публічних закладів щодо інформування про наявні умови доступності їх будівель і приміщень</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9241" w:type="dxa"/>
            <w:shd w:val="clear" w:color="auto" w:fill="auto"/>
          </w:tcPr>
          <w:p w:rsidR="00D000C8" w:rsidRPr="00D000C8" w:rsidRDefault="00D000C8" w:rsidP="00D000C8">
            <w:pPr>
              <w:spacing w:after="0" w:line="240" w:lineRule="auto"/>
              <w:ind w:left="4253"/>
              <w:rPr>
                <w:rFonts w:ascii="Times New Roman" w:hAnsi="Times New Roman"/>
                <w:bCs/>
                <w:sz w:val="28"/>
                <w:szCs w:val="28"/>
              </w:rPr>
            </w:pPr>
            <w:r w:rsidRPr="00D000C8">
              <w:rPr>
                <w:rFonts w:ascii="Times New Roman" w:hAnsi="Times New Roman"/>
                <w:bCs/>
                <w:color w:val="000000"/>
                <w:sz w:val="28"/>
                <w:szCs w:val="28"/>
              </w:rPr>
              <w:t>Земельно-архітектурний відділ</w:t>
            </w:r>
            <w:r w:rsidRPr="00D000C8">
              <w:rPr>
                <w:rFonts w:ascii="Times New Roman" w:hAnsi="Times New Roman"/>
                <w:bCs/>
                <w:sz w:val="28"/>
                <w:szCs w:val="28"/>
              </w:rPr>
              <w:t xml:space="preserve"> </w:t>
            </w:r>
            <w:r w:rsidRPr="00D000C8">
              <w:rPr>
                <w:rFonts w:ascii="Times New Roman" w:hAnsi="Times New Roman"/>
                <w:bCs/>
                <w:color w:val="000000"/>
                <w:sz w:val="28"/>
                <w:szCs w:val="28"/>
              </w:rPr>
              <w:t>Дунаєвецької міської ради</w:t>
            </w:r>
          </w:p>
        </w:tc>
      </w:tr>
      <w:tr w:rsidR="00D000C8" w:rsidRPr="00D000C8" w:rsidTr="008C02C2">
        <w:tc>
          <w:tcPr>
            <w:tcW w:w="9241" w:type="dxa"/>
            <w:shd w:val="clear" w:color="auto" w:fill="auto"/>
          </w:tcPr>
          <w:p w:rsidR="00D000C8" w:rsidRPr="00D000C8" w:rsidRDefault="00D000C8" w:rsidP="00D000C8">
            <w:pPr>
              <w:spacing w:after="0" w:line="240" w:lineRule="auto"/>
              <w:ind w:left="4253"/>
              <w:jc w:val="both"/>
              <w:rPr>
                <w:rFonts w:ascii="Times New Roman" w:hAnsi="Times New Roman"/>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253"/>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sz w:val="28"/>
          <w:szCs w:val="28"/>
        </w:rPr>
      </w:pPr>
      <w:r w:rsidRPr="00D000C8">
        <w:rPr>
          <w:rFonts w:ascii="Times New Roman" w:hAnsi="Times New Roman"/>
          <w:bCs/>
          <w:color w:val="000000"/>
          <w:sz w:val="28"/>
          <w:szCs w:val="28"/>
        </w:rPr>
        <w:t>14. Забезпечення технічної можливості підключення домогосподарств у сільській місцевості до фіксованого широкосмугового доступу до Інтернету; сприяння підвищенню покриття фіксованого широкосмугового доступу та підключення домогосподарств в комерційно малопривабливій сільській місцевості.</w:t>
      </w:r>
    </w:p>
    <w:tbl>
      <w:tblPr>
        <w:tblW w:w="5000" w:type="pct"/>
        <w:tblLayout w:type="fixed"/>
        <w:tblCellMar>
          <w:left w:w="0" w:type="dxa"/>
          <w:right w:w="0" w:type="dxa"/>
        </w:tblCellMar>
        <w:tblLook w:val="0000" w:firstRow="0" w:lastRow="0" w:firstColumn="0" w:lastColumn="0" w:noHBand="0" w:noVBand="0"/>
      </w:tblPr>
      <w:tblGrid>
        <w:gridCol w:w="4144"/>
        <w:gridCol w:w="5495"/>
      </w:tblGrid>
      <w:tr w:rsidR="00D000C8" w:rsidRPr="00D000C8" w:rsidTr="008C02C2">
        <w:tc>
          <w:tcPr>
            <w:tcW w:w="3973" w:type="dxa"/>
            <w:shd w:val="clear" w:color="auto" w:fill="auto"/>
          </w:tcPr>
          <w:p w:rsidR="00D000C8" w:rsidRPr="00D000C8" w:rsidRDefault="00D000C8" w:rsidP="00D000C8">
            <w:pPr>
              <w:snapToGrid w:val="0"/>
              <w:spacing w:after="0" w:line="240" w:lineRule="auto"/>
              <w:ind w:firstLine="567"/>
              <w:jc w:val="both"/>
              <w:rPr>
                <w:rFonts w:ascii="Times New Roman" w:hAnsi="Times New Roman"/>
                <w:bCs/>
                <w:color w:val="000000"/>
                <w:sz w:val="28"/>
                <w:szCs w:val="28"/>
              </w:rPr>
            </w:pPr>
          </w:p>
        </w:tc>
        <w:tc>
          <w:tcPr>
            <w:tcW w:w="5268" w:type="dxa"/>
            <w:shd w:val="clear" w:color="auto" w:fill="auto"/>
          </w:tcPr>
          <w:tbl>
            <w:tblPr>
              <w:tblW w:w="5000" w:type="pct"/>
              <w:tblLayout w:type="fixed"/>
              <w:tblCellMar>
                <w:left w:w="0" w:type="dxa"/>
                <w:right w:w="0" w:type="dxa"/>
              </w:tblCellMar>
              <w:tblLook w:val="0000" w:firstRow="0" w:lastRow="0" w:firstColumn="0" w:lastColumn="0" w:noHBand="0" w:noVBand="0"/>
            </w:tblPr>
            <w:tblGrid>
              <w:gridCol w:w="5495"/>
            </w:tblGrid>
            <w:tr w:rsidR="00D000C8" w:rsidRPr="00D000C8" w:rsidTr="008C02C2">
              <w:tc>
                <w:tcPr>
                  <w:tcW w:w="5333" w:type="dxa"/>
                  <w:shd w:val="clear" w:color="auto" w:fill="auto"/>
                </w:tcPr>
                <w:p w:rsidR="00D000C8" w:rsidRPr="00D000C8" w:rsidRDefault="00D000C8" w:rsidP="00D000C8">
                  <w:pPr>
                    <w:spacing w:after="0" w:line="240" w:lineRule="auto"/>
                    <w:jc w:val="both"/>
                    <w:rPr>
                      <w:rFonts w:ascii="Times New Roman" w:hAnsi="Times New Roman"/>
                      <w:bCs/>
                      <w:sz w:val="28"/>
                      <w:szCs w:val="28"/>
                    </w:rPr>
                  </w:pPr>
                  <w:r w:rsidRPr="00D000C8">
                    <w:rPr>
                      <w:rFonts w:ascii="Times New Roman" w:hAnsi="Times New Roman"/>
                      <w:bCs/>
                      <w:sz w:val="28"/>
                      <w:szCs w:val="28"/>
                    </w:rPr>
                    <w:t xml:space="preserve">Відділ </w:t>
                  </w:r>
                  <w:r w:rsidRPr="00D000C8">
                    <w:rPr>
                      <w:rFonts w:ascii="Times New Roman" w:hAnsi="Times New Roman"/>
                      <w:color w:val="000000"/>
                      <w:sz w:val="28"/>
                      <w:szCs w:val="28"/>
                    </w:rPr>
                    <w:t>економіки, інвестицій, комунального майна та агропромислового розвитку апарату виконавчого комітету Дунаєвецької міської ради</w:t>
                  </w:r>
                  <w:r w:rsidRPr="00D000C8">
                    <w:rPr>
                      <w:rFonts w:ascii="Times New Roman" w:hAnsi="Times New Roman"/>
                      <w:bCs/>
                      <w:sz w:val="28"/>
                      <w:szCs w:val="28"/>
                    </w:rPr>
                    <w:t>,</w:t>
                  </w:r>
                </w:p>
                <w:p w:rsidR="00D000C8" w:rsidRPr="00D000C8" w:rsidRDefault="00D000C8" w:rsidP="00D000C8">
                  <w:pPr>
                    <w:spacing w:after="0" w:line="240" w:lineRule="auto"/>
                    <w:rPr>
                      <w:rFonts w:ascii="Times New Roman" w:hAnsi="Times New Roman"/>
                      <w:bCs/>
                      <w:sz w:val="28"/>
                      <w:szCs w:val="28"/>
                    </w:rPr>
                  </w:pPr>
                  <w:r w:rsidRPr="00D000C8">
                    <w:rPr>
                      <w:rFonts w:ascii="Times New Roman" w:hAnsi="Times New Roman"/>
                      <w:bCs/>
                      <w:sz w:val="28"/>
                      <w:szCs w:val="28"/>
                    </w:rPr>
                    <w:t xml:space="preserve">Старости </w:t>
                  </w:r>
                  <w:proofErr w:type="spellStart"/>
                  <w:r w:rsidRPr="00D000C8">
                    <w:rPr>
                      <w:rFonts w:ascii="Times New Roman" w:hAnsi="Times New Roman"/>
                      <w:bCs/>
                      <w:sz w:val="28"/>
                      <w:szCs w:val="28"/>
                    </w:rPr>
                    <w:t>старостинських</w:t>
                  </w:r>
                  <w:proofErr w:type="spellEnd"/>
                  <w:r w:rsidRPr="00D000C8">
                    <w:rPr>
                      <w:rFonts w:ascii="Times New Roman" w:hAnsi="Times New Roman"/>
                      <w:bCs/>
                      <w:sz w:val="28"/>
                      <w:szCs w:val="28"/>
                    </w:rPr>
                    <w:t xml:space="preserve"> округів</w:t>
                  </w:r>
                </w:p>
              </w:tc>
            </w:tr>
            <w:tr w:rsidR="00D000C8" w:rsidRPr="00D000C8" w:rsidTr="008C02C2">
              <w:tc>
                <w:tcPr>
                  <w:tcW w:w="5333" w:type="dxa"/>
                  <w:shd w:val="clear" w:color="auto" w:fill="auto"/>
                </w:tcPr>
                <w:p w:rsidR="00D000C8" w:rsidRPr="00D000C8" w:rsidRDefault="00D000C8" w:rsidP="00D000C8">
                  <w:pPr>
                    <w:spacing w:after="0" w:line="240" w:lineRule="auto"/>
                    <w:jc w:val="both"/>
                    <w:rPr>
                      <w:rFonts w:ascii="Times New Roman" w:hAnsi="Times New Roman"/>
                      <w:bCs/>
                      <w:color w:val="000000"/>
                      <w:sz w:val="28"/>
                      <w:szCs w:val="28"/>
                    </w:rPr>
                  </w:pPr>
                  <w:r w:rsidRPr="00D000C8">
                    <w:rPr>
                      <w:rFonts w:ascii="Times New Roman" w:hAnsi="Times New Roman"/>
                      <w:bCs/>
                      <w:color w:val="000000"/>
                      <w:sz w:val="28"/>
                      <w:szCs w:val="28"/>
                    </w:rPr>
                    <w:t>Протягом 2022 року</w:t>
                  </w:r>
                </w:p>
                <w:p w:rsidR="00D000C8" w:rsidRPr="00D000C8" w:rsidRDefault="00D000C8" w:rsidP="00D000C8">
                  <w:pPr>
                    <w:spacing w:after="0" w:line="240" w:lineRule="auto"/>
                    <w:jc w:val="both"/>
                    <w:rPr>
                      <w:rFonts w:ascii="Times New Roman" w:hAnsi="Times New Roman"/>
                      <w:sz w:val="28"/>
                      <w:szCs w:val="28"/>
                    </w:rPr>
                  </w:pPr>
                </w:p>
              </w:tc>
            </w:tr>
          </w:tbl>
          <w:p w:rsidR="00D000C8" w:rsidRPr="00D000C8" w:rsidRDefault="00D000C8" w:rsidP="00D000C8">
            <w:pPr>
              <w:spacing w:after="0" w:line="240" w:lineRule="auto"/>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15. Забезпечення підключення закладів соціальної інфраструктури до широкосмугового доступу до Інтернету із швидкістю не менше 100 Мбіт/с</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111"/>
              <w:jc w:val="both"/>
              <w:rPr>
                <w:rFonts w:ascii="Times New Roman" w:hAnsi="Times New Roman"/>
                <w:bCs/>
                <w:sz w:val="28"/>
                <w:szCs w:val="28"/>
              </w:rPr>
            </w:pPr>
            <w:r w:rsidRPr="00D000C8">
              <w:rPr>
                <w:rFonts w:ascii="Times New Roman" w:hAnsi="Times New Roman"/>
                <w:bCs/>
                <w:sz w:val="28"/>
                <w:szCs w:val="28"/>
              </w:rPr>
              <w:t>Управління соціального захисту та праці</w:t>
            </w:r>
            <w:r w:rsidRPr="00D000C8">
              <w:rPr>
                <w:rFonts w:ascii="Times New Roman" w:hAnsi="Times New Roman"/>
                <w:color w:val="000000"/>
                <w:sz w:val="28"/>
                <w:szCs w:val="28"/>
              </w:rPr>
              <w:t xml:space="preserve"> Дунаєвецької міської ради</w:t>
            </w:r>
            <w:r w:rsidRPr="00D000C8">
              <w:rPr>
                <w:rFonts w:ascii="Times New Roman" w:hAnsi="Times New Roman"/>
                <w:bCs/>
                <w:sz w:val="28"/>
                <w:szCs w:val="28"/>
              </w:rPr>
              <w:t>,</w:t>
            </w:r>
          </w:p>
          <w:p w:rsidR="00D000C8" w:rsidRPr="00D000C8" w:rsidRDefault="00D000C8" w:rsidP="00D000C8">
            <w:pPr>
              <w:spacing w:after="0" w:line="240" w:lineRule="auto"/>
              <w:ind w:left="4111"/>
              <w:rPr>
                <w:rFonts w:ascii="Times New Roman" w:hAnsi="Times New Roman"/>
                <w:bCs/>
                <w:sz w:val="28"/>
                <w:szCs w:val="28"/>
              </w:rPr>
            </w:pPr>
            <w:r w:rsidRPr="00D000C8">
              <w:rPr>
                <w:rFonts w:ascii="Times New Roman" w:hAnsi="Times New Roman"/>
                <w:bCs/>
                <w:sz w:val="28"/>
                <w:szCs w:val="28"/>
              </w:rPr>
              <w:t xml:space="preserve">Старости </w:t>
            </w:r>
            <w:proofErr w:type="spellStart"/>
            <w:r w:rsidRPr="00D000C8">
              <w:rPr>
                <w:rFonts w:ascii="Times New Roman" w:hAnsi="Times New Roman"/>
                <w:bCs/>
                <w:sz w:val="28"/>
                <w:szCs w:val="28"/>
              </w:rPr>
              <w:t>старостинських</w:t>
            </w:r>
            <w:proofErr w:type="spellEnd"/>
            <w:r w:rsidRPr="00D000C8">
              <w:rPr>
                <w:rFonts w:ascii="Times New Roman" w:hAnsi="Times New Roman"/>
                <w:bCs/>
                <w:sz w:val="28"/>
                <w:szCs w:val="28"/>
              </w:rPr>
              <w:t xml:space="preserve"> округів</w:t>
            </w:r>
          </w:p>
        </w:tc>
      </w:tr>
      <w:tr w:rsidR="00D000C8" w:rsidRPr="00D000C8" w:rsidTr="008C02C2">
        <w:tc>
          <w:tcPr>
            <w:tcW w:w="5333" w:type="dxa"/>
            <w:shd w:val="clear" w:color="auto" w:fill="auto"/>
          </w:tcPr>
          <w:p w:rsidR="00D000C8" w:rsidRPr="00D000C8" w:rsidRDefault="00D000C8" w:rsidP="00D000C8">
            <w:pPr>
              <w:spacing w:after="0" w:line="240" w:lineRule="auto"/>
              <w:ind w:left="4111"/>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111"/>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16. Розвиток у системі освіти наскрізного принципу врахування соціальної </w:t>
      </w:r>
      <w:proofErr w:type="spellStart"/>
      <w:r w:rsidRPr="00D000C8">
        <w:rPr>
          <w:rFonts w:ascii="Times New Roman" w:hAnsi="Times New Roman"/>
          <w:bCs/>
          <w:color w:val="000000"/>
          <w:sz w:val="28"/>
          <w:szCs w:val="28"/>
        </w:rPr>
        <w:t>залученості</w:t>
      </w:r>
      <w:proofErr w:type="spellEnd"/>
      <w:r w:rsidRPr="00D000C8">
        <w:rPr>
          <w:rFonts w:ascii="Times New Roman" w:hAnsi="Times New Roman"/>
          <w:bCs/>
          <w:color w:val="000000"/>
          <w:sz w:val="28"/>
          <w:szCs w:val="28"/>
        </w:rPr>
        <w:t xml:space="preserve">, недискримінації та поваги до прав людини, </w:t>
      </w:r>
      <w:proofErr w:type="spellStart"/>
      <w:r w:rsidRPr="00D000C8">
        <w:rPr>
          <w:rFonts w:ascii="Times New Roman" w:hAnsi="Times New Roman"/>
          <w:bCs/>
          <w:color w:val="000000"/>
          <w:sz w:val="28"/>
          <w:szCs w:val="28"/>
        </w:rPr>
        <w:t>партиципації</w:t>
      </w:r>
      <w:proofErr w:type="spellEnd"/>
      <w:r w:rsidRPr="00D000C8">
        <w:rPr>
          <w:rFonts w:ascii="Times New Roman" w:hAnsi="Times New Roman"/>
          <w:bCs/>
          <w:color w:val="000000"/>
          <w:sz w:val="28"/>
          <w:szCs w:val="28"/>
        </w:rPr>
        <w:t xml:space="preserve"> та згуртованості, у тому числі формальній та неформальній освіті, зокрема громадянській</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268" w:type="dxa"/>
            <w:shd w:val="clear" w:color="auto" w:fill="auto"/>
          </w:tcPr>
          <w:p w:rsidR="00D000C8" w:rsidRPr="00D000C8" w:rsidRDefault="00D000C8" w:rsidP="00D000C8">
            <w:pPr>
              <w:spacing w:after="0" w:line="240" w:lineRule="auto"/>
              <w:ind w:left="4253"/>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5268" w:type="dxa"/>
            <w:shd w:val="clear" w:color="auto" w:fill="auto"/>
          </w:tcPr>
          <w:p w:rsidR="00D000C8" w:rsidRPr="00D000C8" w:rsidRDefault="00D000C8" w:rsidP="00D000C8">
            <w:pPr>
              <w:spacing w:after="0" w:line="240" w:lineRule="auto"/>
              <w:ind w:left="4253"/>
              <w:jc w:val="both"/>
              <w:rPr>
                <w:rFonts w:ascii="Times New Roman" w:hAnsi="Times New Roman"/>
                <w:sz w:val="28"/>
                <w:szCs w:val="28"/>
              </w:rPr>
            </w:pPr>
            <w:r w:rsidRPr="00D000C8">
              <w:rPr>
                <w:rFonts w:ascii="Times New Roman" w:hAnsi="Times New Roman"/>
                <w:bCs/>
                <w:color w:val="000000"/>
                <w:sz w:val="28"/>
                <w:szCs w:val="28"/>
              </w:rPr>
              <w:t>Постійно</w:t>
            </w:r>
          </w:p>
          <w:p w:rsidR="00D000C8" w:rsidRPr="00D000C8" w:rsidRDefault="00D000C8" w:rsidP="00D000C8">
            <w:pPr>
              <w:spacing w:after="0" w:line="240" w:lineRule="auto"/>
              <w:ind w:left="4253"/>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17. Формування якісно нової системи забезпечення та захисту прав дітей, що дасть змогу відійти від практики інституційного догляду та виховання дітей до забезпечення безпечного догляду і виховання кожної дитини в сімейному або наближеному до сімейного середовищі</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253"/>
              <w:jc w:val="both"/>
              <w:rPr>
                <w:rFonts w:ascii="Times New Roman" w:hAnsi="Times New Roman"/>
                <w:bCs/>
                <w:sz w:val="28"/>
                <w:szCs w:val="28"/>
              </w:rPr>
            </w:pPr>
            <w:r w:rsidRPr="00D000C8">
              <w:rPr>
                <w:rFonts w:ascii="Times New Roman" w:hAnsi="Times New Roman"/>
                <w:bCs/>
                <w:sz w:val="28"/>
                <w:szCs w:val="28"/>
              </w:rPr>
              <w:t>Служба у справах дітей</w:t>
            </w:r>
            <w:r w:rsidRPr="00D000C8">
              <w:rPr>
                <w:rFonts w:ascii="Times New Roman" w:hAnsi="Times New Roman"/>
                <w:color w:val="000000"/>
                <w:sz w:val="28"/>
                <w:szCs w:val="28"/>
              </w:rPr>
              <w:t xml:space="preserve">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253"/>
              <w:jc w:val="both"/>
              <w:rPr>
                <w:rFonts w:ascii="Times New Roman" w:hAnsi="Times New Roman"/>
                <w:bCs/>
                <w:color w:val="000000"/>
                <w:sz w:val="28"/>
                <w:szCs w:val="28"/>
              </w:rPr>
            </w:pPr>
            <w:r w:rsidRPr="00D000C8">
              <w:rPr>
                <w:rFonts w:ascii="Times New Roman" w:hAnsi="Times New Roman"/>
                <w:bCs/>
                <w:color w:val="000000"/>
                <w:sz w:val="28"/>
                <w:szCs w:val="28"/>
              </w:rPr>
              <w:lastRenderedPageBreak/>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253"/>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18. Забезпечення функціонування закладів фізичної культури та спорту для всіх верств населення</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sz w:val="28"/>
                <w:szCs w:val="28"/>
              </w:rPr>
            </w:pPr>
            <w:r w:rsidRPr="00D000C8">
              <w:rPr>
                <w:rFonts w:ascii="Times New Roman" w:hAnsi="Times New Roman"/>
                <w:bCs/>
                <w:sz w:val="28"/>
                <w:szCs w:val="28"/>
              </w:rPr>
              <w:t>Комунальна установа «</w:t>
            </w:r>
            <w:proofErr w:type="spellStart"/>
            <w:r w:rsidRPr="00D000C8">
              <w:rPr>
                <w:rFonts w:ascii="Times New Roman" w:hAnsi="Times New Roman"/>
                <w:bCs/>
                <w:sz w:val="28"/>
                <w:szCs w:val="28"/>
              </w:rPr>
              <w:t>Дунаєвецький</w:t>
            </w:r>
            <w:proofErr w:type="spellEnd"/>
            <w:r w:rsidRPr="00D000C8">
              <w:rPr>
                <w:rFonts w:ascii="Times New Roman" w:hAnsi="Times New Roman"/>
                <w:bCs/>
                <w:sz w:val="28"/>
                <w:szCs w:val="28"/>
              </w:rPr>
              <w:t xml:space="preserve"> міський центр фізичного здоров’я населення «Спорт для всіх»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395"/>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19. Забезпечення закладів дошкільної освіти методичними, діаг</w:t>
      </w:r>
      <w:r w:rsidRPr="00D000C8">
        <w:rPr>
          <w:rFonts w:ascii="Times New Roman" w:hAnsi="Times New Roman"/>
          <w:bCs/>
          <w:color w:val="000000"/>
          <w:sz w:val="28"/>
          <w:szCs w:val="28"/>
        </w:rPr>
        <w:softHyphen/>
        <w:t>ностичними та матеріально-технічним засобами для створення та функціонування інклюзивного середовища</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sz w:val="28"/>
                <w:szCs w:val="28"/>
              </w:rPr>
            </w:pPr>
            <w:r w:rsidRPr="00D000C8">
              <w:rPr>
                <w:rFonts w:ascii="Times New Roman" w:hAnsi="Times New Roman"/>
                <w:bCs/>
                <w:sz w:val="28"/>
                <w:szCs w:val="28"/>
              </w:rPr>
              <w:t>Комунальна установа Дунаєвецької міської ради «</w:t>
            </w:r>
            <w:proofErr w:type="spellStart"/>
            <w:r w:rsidRPr="00D000C8">
              <w:rPr>
                <w:rFonts w:ascii="Times New Roman" w:hAnsi="Times New Roman"/>
                <w:bCs/>
                <w:sz w:val="28"/>
                <w:szCs w:val="28"/>
              </w:rPr>
              <w:t>Інклюзивно</w:t>
            </w:r>
            <w:proofErr w:type="spellEnd"/>
            <w:r w:rsidRPr="00D000C8">
              <w:rPr>
                <w:rFonts w:ascii="Times New Roman" w:hAnsi="Times New Roman"/>
                <w:bCs/>
                <w:sz w:val="28"/>
                <w:szCs w:val="28"/>
              </w:rPr>
              <w:t>-ресурсний центр»</w:t>
            </w:r>
          </w:p>
        </w:tc>
      </w:tr>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395"/>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20. Забезпечення підвищення мотивації до навчання фахівців за професіями “асистент вчителя”, “асистент учня”, зокрема створення умов для навчання батьків дітей з особливими освітніми потребами</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p w:rsidR="00D000C8" w:rsidRPr="00D000C8" w:rsidRDefault="00D000C8" w:rsidP="00D000C8">
            <w:pPr>
              <w:spacing w:after="0" w:line="240" w:lineRule="auto"/>
              <w:ind w:left="4395"/>
              <w:jc w:val="both"/>
              <w:rPr>
                <w:rFonts w:ascii="Times New Roman" w:hAnsi="Times New Roman"/>
                <w:bCs/>
                <w:sz w:val="28"/>
                <w:szCs w:val="28"/>
              </w:rPr>
            </w:pPr>
            <w:r w:rsidRPr="00D000C8">
              <w:rPr>
                <w:rFonts w:ascii="Times New Roman" w:hAnsi="Times New Roman"/>
                <w:bCs/>
                <w:sz w:val="28"/>
                <w:szCs w:val="28"/>
              </w:rPr>
              <w:t>Комунальна установа Дунаєвецької міської ради «</w:t>
            </w:r>
            <w:proofErr w:type="spellStart"/>
            <w:r w:rsidRPr="00D000C8">
              <w:rPr>
                <w:rFonts w:ascii="Times New Roman" w:hAnsi="Times New Roman"/>
                <w:bCs/>
                <w:sz w:val="28"/>
                <w:szCs w:val="28"/>
              </w:rPr>
              <w:t>Інклюзивно</w:t>
            </w:r>
            <w:proofErr w:type="spellEnd"/>
            <w:r w:rsidRPr="00D000C8">
              <w:rPr>
                <w:rFonts w:ascii="Times New Roman" w:hAnsi="Times New Roman"/>
                <w:bCs/>
                <w:sz w:val="28"/>
                <w:szCs w:val="28"/>
              </w:rPr>
              <w:t>-ресурсний центр»</w:t>
            </w:r>
          </w:p>
        </w:tc>
      </w:tr>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395"/>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21. Усунення бар’єрів у харчуванні учнів у всіх закладах освіти шляхом запровадження моніторингу харчових потреб та популяризації здорового харчування</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395"/>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22. Забезпечення доступності всієї інфраструктури освітніх середовищ (гуртожитки, центри дозвілля, бібліотеки, архіви, актові зали тощо)</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395"/>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395"/>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 xml:space="preserve">23. Проведення просвітницької кампанії, спрямованої на боротьбу з гендерними стереотипами, расизмом у спорті, насильством у спорті та дискримінацією осіб з інвалідністю та інших </w:t>
      </w:r>
      <w:proofErr w:type="spellStart"/>
      <w:r w:rsidRPr="00D000C8">
        <w:rPr>
          <w:rFonts w:ascii="Times New Roman" w:hAnsi="Times New Roman"/>
          <w:bCs/>
          <w:color w:val="000000"/>
          <w:sz w:val="28"/>
          <w:szCs w:val="28"/>
        </w:rPr>
        <w:t>маломобільних</w:t>
      </w:r>
      <w:proofErr w:type="spellEnd"/>
      <w:r w:rsidRPr="00D000C8">
        <w:rPr>
          <w:rFonts w:ascii="Times New Roman" w:hAnsi="Times New Roman"/>
          <w:bCs/>
          <w:color w:val="000000"/>
          <w:sz w:val="28"/>
          <w:szCs w:val="28"/>
        </w:rPr>
        <w:t xml:space="preserve"> груп населення</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536"/>
              <w:jc w:val="both"/>
              <w:rPr>
                <w:rFonts w:ascii="Times New Roman" w:hAnsi="Times New Roman"/>
                <w:bCs/>
                <w:sz w:val="28"/>
                <w:szCs w:val="28"/>
              </w:rPr>
            </w:pPr>
            <w:r w:rsidRPr="00D000C8">
              <w:rPr>
                <w:rFonts w:ascii="Times New Roman" w:hAnsi="Times New Roman"/>
                <w:bCs/>
                <w:color w:val="000000"/>
                <w:sz w:val="28"/>
                <w:szCs w:val="28"/>
              </w:rPr>
              <w:t>Управління освіти, молоді та спорту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536"/>
              <w:jc w:val="both"/>
              <w:rPr>
                <w:rFonts w:ascii="Times New Roman" w:hAnsi="Times New Roman"/>
                <w:bCs/>
                <w:color w:val="000000"/>
                <w:sz w:val="28"/>
                <w:szCs w:val="28"/>
              </w:rPr>
            </w:pPr>
            <w:r w:rsidRPr="00D000C8">
              <w:rPr>
                <w:rFonts w:ascii="Times New Roman" w:hAnsi="Times New Roman"/>
                <w:bCs/>
                <w:color w:val="000000"/>
                <w:sz w:val="28"/>
                <w:szCs w:val="28"/>
              </w:rPr>
              <w:t>І</w:t>
            </w:r>
            <w:r w:rsidRPr="00D000C8">
              <w:rPr>
                <w:rFonts w:ascii="Times New Roman" w:hAnsi="Times New Roman"/>
                <w:bCs/>
                <w:color w:val="000000"/>
                <w:sz w:val="28"/>
                <w:szCs w:val="28"/>
                <w:lang w:val="en-US"/>
              </w:rPr>
              <w:t>V</w:t>
            </w:r>
            <w:r w:rsidRPr="00D000C8">
              <w:rPr>
                <w:rFonts w:ascii="Times New Roman" w:hAnsi="Times New Roman"/>
                <w:bCs/>
                <w:color w:val="000000"/>
                <w:sz w:val="28"/>
                <w:szCs w:val="28"/>
              </w:rPr>
              <w:t xml:space="preserve"> квартал 2022 року</w:t>
            </w:r>
          </w:p>
          <w:p w:rsidR="00D000C8" w:rsidRPr="00D000C8" w:rsidRDefault="00D000C8" w:rsidP="00D000C8">
            <w:pPr>
              <w:spacing w:after="0" w:line="240" w:lineRule="auto"/>
              <w:ind w:left="4536"/>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lastRenderedPageBreak/>
        <w:t xml:space="preserve">24. Розвиток інституту інвестиційного супроводу та </w:t>
      </w:r>
      <w:proofErr w:type="spellStart"/>
      <w:r w:rsidRPr="00D000C8">
        <w:rPr>
          <w:rFonts w:ascii="Times New Roman" w:hAnsi="Times New Roman"/>
          <w:bCs/>
          <w:color w:val="000000"/>
          <w:sz w:val="28"/>
          <w:szCs w:val="28"/>
        </w:rPr>
        <w:t>менторства</w:t>
      </w:r>
      <w:proofErr w:type="spellEnd"/>
      <w:r w:rsidRPr="00D000C8">
        <w:rPr>
          <w:rFonts w:ascii="Times New Roman" w:hAnsi="Times New Roman"/>
          <w:bCs/>
          <w:color w:val="000000"/>
          <w:sz w:val="28"/>
          <w:szCs w:val="28"/>
        </w:rPr>
        <w:t xml:space="preserve"> для існуючих підприємств, власниками та засновниками яких є цільові групи</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678"/>
              <w:jc w:val="both"/>
              <w:rPr>
                <w:rFonts w:ascii="Times New Roman" w:hAnsi="Times New Roman"/>
                <w:bCs/>
                <w:sz w:val="28"/>
                <w:szCs w:val="28"/>
              </w:rPr>
            </w:pPr>
            <w:r w:rsidRPr="00D000C8">
              <w:rPr>
                <w:rFonts w:ascii="Times New Roman" w:hAnsi="Times New Roman"/>
                <w:bCs/>
                <w:sz w:val="28"/>
                <w:szCs w:val="28"/>
              </w:rPr>
              <w:t xml:space="preserve">Відділ </w:t>
            </w:r>
            <w:r w:rsidRPr="00D000C8">
              <w:rPr>
                <w:rFonts w:ascii="Times New Roman" w:hAnsi="Times New Roman"/>
                <w:color w:val="000000"/>
                <w:sz w:val="28"/>
                <w:szCs w:val="28"/>
              </w:rPr>
              <w:t>економіки, інвестицій, комунального майна та агропромислового розвитку апарату виконавчого комітету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678"/>
              <w:jc w:val="both"/>
              <w:rPr>
                <w:rFonts w:ascii="Times New Roman" w:hAnsi="Times New Roman"/>
                <w:bCs/>
                <w:color w:val="000000"/>
                <w:sz w:val="28"/>
                <w:szCs w:val="28"/>
              </w:rPr>
            </w:pPr>
            <w:r w:rsidRPr="00D000C8">
              <w:rPr>
                <w:rFonts w:ascii="Times New Roman" w:hAnsi="Times New Roman"/>
                <w:bCs/>
                <w:color w:val="000000"/>
                <w:sz w:val="28"/>
                <w:szCs w:val="28"/>
              </w:rPr>
              <w:t>Постійно</w:t>
            </w:r>
          </w:p>
          <w:p w:rsidR="00D000C8" w:rsidRPr="00D000C8" w:rsidRDefault="00D000C8" w:rsidP="00D000C8">
            <w:pPr>
              <w:spacing w:after="0" w:line="240" w:lineRule="auto"/>
              <w:ind w:left="4678"/>
              <w:jc w:val="both"/>
              <w:rPr>
                <w:rFonts w:ascii="Times New Roman" w:hAnsi="Times New Roman"/>
                <w:sz w:val="28"/>
                <w:szCs w:val="28"/>
              </w:rPr>
            </w:pPr>
          </w:p>
        </w:tc>
      </w:tr>
    </w:tbl>
    <w:p w:rsidR="00D000C8" w:rsidRPr="00D000C8" w:rsidRDefault="00D000C8" w:rsidP="00D000C8">
      <w:pPr>
        <w:spacing w:after="0" w:line="240" w:lineRule="auto"/>
        <w:ind w:firstLine="567"/>
        <w:jc w:val="both"/>
        <w:rPr>
          <w:rFonts w:ascii="Times New Roman" w:hAnsi="Times New Roman"/>
          <w:bCs/>
          <w:color w:val="000000"/>
          <w:sz w:val="28"/>
          <w:szCs w:val="28"/>
        </w:rPr>
      </w:pPr>
      <w:r w:rsidRPr="00D000C8">
        <w:rPr>
          <w:rFonts w:ascii="Times New Roman" w:hAnsi="Times New Roman"/>
          <w:bCs/>
          <w:color w:val="000000"/>
          <w:sz w:val="28"/>
          <w:szCs w:val="28"/>
        </w:rPr>
        <w:t>25. Створення програм супроводу для започаткування власної справи вразливими на ринку праці групами населення, зокрема через мережу державних бізнес-інкубаторів, бізнес</w:t>
      </w:r>
      <w:r w:rsidR="00924EA4">
        <w:rPr>
          <w:rFonts w:ascii="Times New Roman" w:hAnsi="Times New Roman"/>
          <w:bCs/>
          <w:color w:val="000000"/>
          <w:sz w:val="28"/>
          <w:szCs w:val="28"/>
        </w:rPr>
        <w:t>-</w:t>
      </w:r>
      <w:r w:rsidRPr="00D000C8">
        <w:rPr>
          <w:rFonts w:ascii="Times New Roman" w:hAnsi="Times New Roman"/>
          <w:bCs/>
          <w:color w:val="000000"/>
          <w:sz w:val="28"/>
          <w:szCs w:val="28"/>
        </w:rPr>
        <w:t>акселераторів та центрів зайнятості</w:t>
      </w:r>
    </w:p>
    <w:tbl>
      <w:tblPr>
        <w:tblW w:w="5000" w:type="pct"/>
        <w:tblLayout w:type="fixed"/>
        <w:tblCellMar>
          <w:left w:w="0" w:type="dxa"/>
          <w:right w:w="0" w:type="dxa"/>
        </w:tblCellMar>
        <w:tblLook w:val="0000" w:firstRow="0" w:lastRow="0" w:firstColumn="0" w:lastColumn="0" w:noHBand="0" w:noVBand="0"/>
      </w:tblPr>
      <w:tblGrid>
        <w:gridCol w:w="9639"/>
      </w:tblGrid>
      <w:tr w:rsidR="00D000C8" w:rsidRPr="00D000C8" w:rsidTr="008C02C2">
        <w:tc>
          <w:tcPr>
            <w:tcW w:w="5333" w:type="dxa"/>
            <w:shd w:val="clear" w:color="auto" w:fill="auto"/>
          </w:tcPr>
          <w:p w:rsidR="00D000C8" w:rsidRPr="00D000C8" w:rsidRDefault="00D000C8" w:rsidP="00D000C8">
            <w:pPr>
              <w:spacing w:after="0" w:line="240" w:lineRule="auto"/>
              <w:ind w:left="4678"/>
              <w:jc w:val="both"/>
              <w:rPr>
                <w:rFonts w:ascii="Times New Roman" w:hAnsi="Times New Roman"/>
                <w:bCs/>
                <w:sz w:val="28"/>
                <w:szCs w:val="28"/>
              </w:rPr>
            </w:pPr>
            <w:r w:rsidRPr="00D000C8">
              <w:rPr>
                <w:rFonts w:ascii="Times New Roman" w:hAnsi="Times New Roman"/>
                <w:bCs/>
                <w:sz w:val="28"/>
                <w:szCs w:val="28"/>
              </w:rPr>
              <w:t>Відділ економіки, інвестицій, комунального майна та агропромислового розвитку апарату виконавчого комітету Дунаєвецької міської ради</w:t>
            </w:r>
          </w:p>
        </w:tc>
      </w:tr>
      <w:tr w:rsidR="00D000C8" w:rsidRPr="00D000C8" w:rsidTr="008C02C2">
        <w:tc>
          <w:tcPr>
            <w:tcW w:w="5333" w:type="dxa"/>
            <w:shd w:val="clear" w:color="auto" w:fill="auto"/>
          </w:tcPr>
          <w:p w:rsidR="00D000C8" w:rsidRPr="00D000C8" w:rsidRDefault="00D000C8" w:rsidP="00D000C8">
            <w:pPr>
              <w:spacing w:after="0" w:line="240" w:lineRule="auto"/>
              <w:ind w:left="4678"/>
              <w:jc w:val="both"/>
              <w:rPr>
                <w:rFonts w:ascii="Times New Roman" w:hAnsi="Times New Roman"/>
                <w:bCs/>
                <w:sz w:val="28"/>
                <w:szCs w:val="28"/>
              </w:rPr>
            </w:pPr>
            <w:r w:rsidRPr="00D000C8">
              <w:rPr>
                <w:rFonts w:ascii="Times New Roman" w:hAnsi="Times New Roman"/>
                <w:bCs/>
                <w:sz w:val="28"/>
                <w:szCs w:val="28"/>
              </w:rPr>
              <w:t>ІV квартал 2022 року</w:t>
            </w:r>
          </w:p>
          <w:p w:rsidR="00D000C8" w:rsidRPr="00D000C8" w:rsidRDefault="00D000C8" w:rsidP="00D000C8">
            <w:pPr>
              <w:spacing w:after="0" w:line="240" w:lineRule="auto"/>
              <w:ind w:left="4678"/>
              <w:jc w:val="both"/>
              <w:rPr>
                <w:rFonts w:ascii="Times New Roman" w:hAnsi="Times New Roman"/>
                <w:bCs/>
                <w:sz w:val="28"/>
                <w:szCs w:val="28"/>
              </w:rPr>
            </w:pPr>
          </w:p>
        </w:tc>
      </w:tr>
    </w:tbl>
    <w:p w:rsidR="00D000C8" w:rsidRPr="00D000C8" w:rsidRDefault="00D000C8" w:rsidP="00D000C8">
      <w:pPr>
        <w:spacing w:after="0" w:line="240" w:lineRule="auto"/>
        <w:jc w:val="both"/>
        <w:rPr>
          <w:rFonts w:ascii="Times New Roman" w:hAnsi="Times New Roman"/>
          <w:bCs/>
          <w:color w:val="000000"/>
          <w:sz w:val="28"/>
          <w:szCs w:val="28"/>
        </w:rPr>
      </w:pPr>
    </w:p>
    <w:p w:rsidR="00D000C8" w:rsidRPr="00D000C8" w:rsidRDefault="00D000C8" w:rsidP="00D000C8">
      <w:pPr>
        <w:spacing w:after="0" w:line="240" w:lineRule="auto"/>
        <w:jc w:val="both"/>
        <w:rPr>
          <w:rFonts w:ascii="Times New Roman" w:hAnsi="Times New Roman"/>
          <w:bCs/>
          <w:color w:val="000000"/>
          <w:sz w:val="28"/>
          <w:szCs w:val="28"/>
        </w:rPr>
      </w:pPr>
    </w:p>
    <w:p w:rsidR="00D000C8" w:rsidRPr="00D000C8" w:rsidRDefault="00D000C8" w:rsidP="00D000C8">
      <w:pPr>
        <w:spacing w:after="0" w:line="240" w:lineRule="auto"/>
        <w:jc w:val="both"/>
        <w:rPr>
          <w:rFonts w:ascii="Times New Roman" w:hAnsi="Times New Roman"/>
          <w:bCs/>
          <w:color w:val="000000"/>
          <w:sz w:val="28"/>
          <w:szCs w:val="28"/>
        </w:rPr>
      </w:pPr>
      <w:r w:rsidRPr="00D000C8">
        <w:rPr>
          <w:rFonts w:ascii="Times New Roman" w:hAnsi="Times New Roman"/>
          <w:bCs/>
          <w:color w:val="000000"/>
          <w:sz w:val="28"/>
          <w:szCs w:val="28"/>
        </w:rPr>
        <w:t>Керуючий справами (секретар)</w:t>
      </w:r>
    </w:p>
    <w:p w:rsidR="00D000C8" w:rsidRPr="00D000C8" w:rsidRDefault="00D000C8" w:rsidP="00D000C8">
      <w:pPr>
        <w:spacing w:after="0" w:line="240" w:lineRule="auto"/>
        <w:jc w:val="both"/>
        <w:rPr>
          <w:rFonts w:ascii="Times New Roman" w:hAnsi="Times New Roman"/>
          <w:sz w:val="28"/>
          <w:szCs w:val="28"/>
        </w:rPr>
      </w:pPr>
      <w:r w:rsidRPr="00D000C8">
        <w:rPr>
          <w:rFonts w:ascii="Times New Roman" w:hAnsi="Times New Roman"/>
          <w:bCs/>
          <w:color w:val="000000"/>
          <w:sz w:val="28"/>
          <w:szCs w:val="28"/>
        </w:rPr>
        <w:t xml:space="preserve">виконавчого комітету </w:t>
      </w:r>
      <w:r w:rsidRPr="00D000C8">
        <w:rPr>
          <w:rFonts w:ascii="Times New Roman" w:hAnsi="Times New Roman"/>
          <w:bCs/>
          <w:color w:val="000000"/>
          <w:sz w:val="28"/>
          <w:szCs w:val="28"/>
        </w:rPr>
        <w:tab/>
      </w:r>
      <w:r w:rsidRPr="00D000C8">
        <w:rPr>
          <w:rFonts w:ascii="Times New Roman" w:hAnsi="Times New Roman"/>
          <w:bCs/>
          <w:color w:val="000000"/>
          <w:sz w:val="28"/>
          <w:szCs w:val="28"/>
        </w:rPr>
        <w:tab/>
      </w:r>
      <w:r w:rsidRPr="00D000C8">
        <w:rPr>
          <w:rFonts w:ascii="Times New Roman" w:hAnsi="Times New Roman"/>
          <w:bCs/>
          <w:color w:val="000000"/>
          <w:sz w:val="28"/>
          <w:szCs w:val="28"/>
        </w:rPr>
        <w:tab/>
      </w:r>
      <w:r w:rsidRPr="00D000C8">
        <w:rPr>
          <w:rFonts w:ascii="Times New Roman" w:hAnsi="Times New Roman"/>
          <w:bCs/>
          <w:color w:val="000000"/>
          <w:sz w:val="28"/>
          <w:szCs w:val="28"/>
        </w:rPr>
        <w:tab/>
      </w:r>
      <w:r w:rsidRPr="00D000C8">
        <w:rPr>
          <w:rFonts w:ascii="Times New Roman" w:hAnsi="Times New Roman"/>
          <w:bCs/>
          <w:color w:val="000000"/>
          <w:sz w:val="28"/>
          <w:szCs w:val="28"/>
        </w:rPr>
        <w:tab/>
      </w:r>
      <w:r w:rsidRPr="00D000C8">
        <w:rPr>
          <w:rFonts w:ascii="Times New Roman" w:hAnsi="Times New Roman"/>
          <w:bCs/>
          <w:color w:val="000000"/>
          <w:sz w:val="28"/>
          <w:szCs w:val="28"/>
        </w:rPr>
        <w:tab/>
      </w:r>
      <w:r w:rsidRPr="00D000C8">
        <w:rPr>
          <w:rFonts w:ascii="Times New Roman" w:hAnsi="Times New Roman"/>
          <w:bCs/>
          <w:color w:val="000000"/>
          <w:sz w:val="28"/>
          <w:szCs w:val="28"/>
        </w:rPr>
        <w:tab/>
        <w:t>Катерина СІРА</w:t>
      </w:r>
    </w:p>
    <w:p w:rsidR="0041774E" w:rsidRDefault="0041774E">
      <w:pPr>
        <w:spacing w:after="160" w:line="259" w:lineRule="auto"/>
        <w:rPr>
          <w:rFonts w:ascii="Times New Roman" w:hAnsi="Times New Roman"/>
          <w:sz w:val="28"/>
          <w:szCs w:val="28"/>
        </w:rPr>
      </w:pPr>
      <w:r>
        <w:rPr>
          <w:rFonts w:ascii="Times New Roman" w:hAnsi="Times New Roman"/>
          <w:sz w:val="28"/>
          <w:szCs w:val="28"/>
        </w:rPr>
        <w:br w:type="page"/>
      </w:r>
    </w:p>
    <w:p w:rsidR="0041774E" w:rsidRPr="00F77671" w:rsidRDefault="0041774E" w:rsidP="0041774E">
      <w:pPr>
        <w:spacing w:after="0" w:line="240" w:lineRule="auto"/>
        <w:jc w:val="center"/>
        <w:rPr>
          <w:rFonts w:ascii="Times New Roman" w:hAnsi="Times New Roman"/>
          <w:sz w:val="20"/>
        </w:rPr>
      </w:pPr>
      <w:r>
        <w:rPr>
          <w:rFonts w:ascii="Times New Roman" w:hAnsi="Times New Roman"/>
          <w:b/>
          <w:noProof/>
          <w:lang w:val="ru-RU" w:eastAsia="ru-RU"/>
        </w:rPr>
        <w:lastRenderedPageBreak/>
        <w:drawing>
          <wp:inline distT="0" distB="0" distL="0" distR="0" wp14:anchorId="3B69F4F0" wp14:editId="6AE678C5">
            <wp:extent cx="333375" cy="552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77671">
        <w:rPr>
          <w:rFonts w:ascii="Times New Roman" w:hAnsi="Times New Roman"/>
          <w:b/>
          <w:noProof/>
          <w:lang w:eastAsia="uk-UA"/>
        </w:rPr>
        <w:t xml:space="preserve">  </w:t>
      </w:r>
    </w:p>
    <w:p w:rsidR="0041774E" w:rsidRPr="00F77671" w:rsidRDefault="0041774E" w:rsidP="0041774E">
      <w:pPr>
        <w:spacing w:after="0" w:line="240" w:lineRule="auto"/>
        <w:jc w:val="center"/>
        <w:rPr>
          <w:rFonts w:ascii="Times New Roman" w:hAnsi="Times New Roman"/>
          <w:b/>
          <w:sz w:val="28"/>
          <w:szCs w:val="28"/>
        </w:rPr>
      </w:pPr>
    </w:p>
    <w:p w:rsidR="0041774E" w:rsidRPr="00F77671" w:rsidRDefault="0041774E" w:rsidP="0041774E">
      <w:pPr>
        <w:spacing w:after="0" w:line="240" w:lineRule="auto"/>
        <w:jc w:val="center"/>
        <w:rPr>
          <w:rFonts w:ascii="Times New Roman" w:hAnsi="Times New Roman"/>
          <w:b/>
          <w:sz w:val="28"/>
          <w:szCs w:val="28"/>
        </w:rPr>
      </w:pPr>
      <w:r w:rsidRPr="00F77671">
        <w:rPr>
          <w:rFonts w:ascii="Times New Roman" w:hAnsi="Times New Roman"/>
          <w:b/>
          <w:sz w:val="28"/>
          <w:szCs w:val="28"/>
        </w:rPr>
        <w:t>ДУНАЄВЕЦЬКА МІСЬКА РАДА</w:t>
      </w:r>
    </w:p>
    <w:p w:rsidR="0041774E" w:rsidRPr="00F77671" w:rsidRDefault="0041774E" w:rsidP="0041774E">
      <w:pPr>
        <w:spacing w:after="0" w:line="240" w:lineRule="auto"/>
        <w:jc w:val="center"/>
        <w:rPr>
          <w:rFonts w:ascii="Times New Roman" w:hAnsi="Times New Roman"/>
          <w:b/>
          <w:sz w:val="28"/>
          <w:szCs w:val="28"/>
        </w:rPr>
      </w:pPr>
    </w:p>
    <w:p w:rsidR="0041774E" w:rsidRPr="00F77671" w:rsidRDefault="0041774E" w:rsidP="0041774E">
      <w:pPr>
        <w:spacing w:after="0" w:line="240" w:lineRule="auto"/>
        <w:jc w:val="center"/>
        <w:rPr>
          <w:rFonts w:ascii="Times New Roman" w:hAnsi="Times New Roman"/>
          <w:b/>
          <w:sz w:val="28"/>
          <w:szCs w:val="28"/>
        </w:rPr>
      </w:pPr>
      <w:r w:rsidRPr="00F77671">
        <w:rPr>
          <w:rFonts w:ascii="Times New Roman" w:hAnsi="Times New Roman"/>
          <w:b/>
          <w:sz w:val="28"/>
          <w:szCs w:val="28"/>
        </w:rPr>
        <w:t>РОЗПОРЯДЖЕННЯ</w:t>
      </w:r>
    </w:p>
    <w:p w:rsidR="0041774E" w:rsidRDefault="0041774E" w:rsidP="0041774E">
      <w:pPr>
        <w:spacing w:after="0" w:line="240" w:lineRule="auto"/>
        <w:jc w:val="center"/>
        <w:rPr>
          <w:sz w:val="28"/>
          <w:szCs w:val="28"/>
        </w:rPr>
      </w:pPr>
    </w:p>
    <w:p w:rsidR="0041774E" w:rsidRPr="009D7758" w:rsidRDefault="0041774E" w:rsidP="0041774E">
      <w:pPr>
        <w:spacing w:after="0" w:line="240" w:lineRule="auto"/>
        <w:rPr>
          <w:rFonts w:ascii="Times New Roman" w:hAnsi="Times New Roman"/>
          <w:sz w:val="28"/>
          <w:szCs w:val="28"/>
        </w:rPr>
      </w:pPr>
      <w:r>
        <w:rPr>
          <w:rFonts w:ascii="Times New Roman" w:hAnsi="Times New Roman"/>
          <w:sz w:val="28"/>
          <w:szCs w:val="28"/>
        </w:rPr>
        <w:t>30 листопада 2021 р</w:t>
      </w:r>
      <w:r w:rsidRPr="009D7758">
        <w:rPr>
          <w:rFonts w:ascii="Times New Roman" w:hAnsi="Times New Roman"/>
          <w:sz w:val="28"/>
          <w:szCs w:val="28"/>
        </w:rPr>
        <w:t xml:space="preserve">.                   </w:t>
      </w:r>
      <w:r>
        <w:rPr>
          <w:rFonts w:ascii="Times New Roman" w:hAnsi="Times New Roman"/>
          <w:sz w:val="28"/>
          <w:szCs w:val="28"/>
        </w:rPr>
        <w:t xml:space="preserve">         </w:t>
      </w:r>
      <w:r w:rsidRPr="009D7758">
        <w:rPr>
          <w:rFonts w:ascii="Times New Roman" w:hAnsi="Times New Roman"/>
          <w:sz w:val="28"/>
          <w:szCs w:val="28"/>
        </w:rPr>
        <w:t xml:space="preserve"> </w:t>
      </w:r>
      <w:proofErr w:type="spellStart"/>
      <w:r w:rsidRPr="009D7758">
        <w:rPr>
          <w:rFonts w:ascii="Times New Roman" w:hAnsi="Times New Roman"/>
          <w:sz w:val="28"/>
          <w:szCs w:val="28"/>
        </w:rPr>
        <w:t>Дунаївці</w:t>
      </w:r>
      <w:proofErr w:type="spellEnd"/>
      <w:r w:rsidRPr="009D7758">
        <w:rPr>
          <w:rFonts w:ascii="Times New Roman" w:hAnsi="Times New Roman"/>
          <w:sz w:val="28"/>
          <w:szCs w:val="28"/>
        </w:rPr>
        <w:tab/>
        <w:t xml:space="preserve">                           №</w:t>
      </w:r>
      <w:r>
        <w:rPr>
          <w:rFonts w:ascii="Times New Roman" w:hAnsi="Times New Roman"/>
          <w:sz w:val="28"/>
          <w:szCs w:val="28"/>
        </w:rPr>
        <w:t>402</w:t>
      </w:r>
      <w:r w:rsidRPr="009D7758">
        <w:rPr>
          <w:rFonts w:ascii="Times New Roman" w:hAnsi="Times New Roman"/>
          <w:sz w:val="28"/>
          <w:szCs w:val="28"/>
        </w:rPr>
        <w:t>/</w:t>
      </w:r>
      <w:r>
        <w:rPr>
          <w:rFonts w:ascii="Times New Roman" w:hAnsi="Times New Roman"/>
          <w:sz w:val="28"/>
          <w:szCs w:val="28"/>
        </w:rPr>
        <w:t>2021</w:t>
      </w:r>
      <w:r w:rsidRPr="009D7758">
        <w:rPr>
          <w:rFonts w:ascii="Times New Roman" w:hAnsi="Times New Roman"/>
          <w:sz w:val="28"/>
          <w:szCs w:val="28"/>
        </w:rPr>
        <w:t>-р</w:t>
      </w:r>
    </w:p>
    <w:p w:rsidR="0041774E" w:rsidRPr="00A54654" w:rsidRDefault="0041774E" w:rsidP="0041774E">
      <w:pPr>
        <w:pStyle w:val="a5"/>
        <w:ind w:left="0"/>
        <w:rPr>
          <w:b/>
        </w:rPr>
      </w:pPr>
    </w:p>
    <w:p w:rsidR="0041774E" w:rsidRPr="00667340" w:rsidRDefault="0041774E" w:rsidP="0041774E">
      <w:pPr>
        <w:spacing w:after="0" w:line="240" w:lineRule="auto"/>
        <w:ind w:right="5386"/>
        <w:jc w:val="both"/>
        <w:rPr>
          <w:rFonts w:ascii="Times New Roman" w:hAnsi="Times New Roman"/>
          <w:sz w:val="28"/>
          <w:szCs w:val="28"/>
        </w:rPr>
      </w:pPr>
      <w:r w:rsidRPr="00667340">
        <w:rPr>
          <w:rFonts w:ascii="Times New Roman" w:hAnsi="Times New Roman"/>
          <w:sz w:val="28"/>
          <w:szCs w:val="28"/>
        </w:rPr>
        <w:t xml:space="preserve">Про </w:t>
      </w:r>
      <w:r>
        <w:rPr>
          <w:rFonts w:ascii="Times New Roman" w:hAnsi="Times New Roman"/>
          <w:sz w:val="28"/>
          <w:szCs w:val="28"/>
        </w:rPr>
        <w:t>знищення</w:t>
      </w:r>
      <w:r w:rsidRPr="00667340">
        <w:rPr>
          <w:rFonts w:ascii="Times New Roman" w:hAnsi="Times New Roman"/>
          <w:sz w:val="28"/>
          <w:szCs w:val="28"/>
        </w:rPr>
        <w:t xml:space="preserve"> печатк</w:t>
      </w:r>
      <w:r>
        <w:rPr>
          <w:rFonts w:ascii="Times New Roman" w:hAnsi="Times New Roman"/>
          <w:sz w:val="28"/>
          <w:szCs w:val="28"/>
        </w:rPr>
        <w:t>и і штампа</w:t>
      </w:r>
    </w:p>
    <w:p w:rsidR="0041774E" w:rsidRPr="00040CDF" w:rsidRDefault="0041774E" w:rsidP="0041774E">
      <w:pPr>
        <w:spacing w:after="0" w:line="240" w:lineRule="auto"/>
        <w:jc w:val="both"/>
        <w:rPr>
          <w:rFonts w:ascii="Times New Roman" w:hAnsi="Times New Roman"/>
          <w:sz w:val="28"/>
          <w:szCs w:val="28"/>
        </w:rPr>
      </w:pPr>
      <w:r w:rsidRPr="00040CDF">
        <w:rPr>
          <w:rFonts w:ascii="Times New Roman" w:hAnsi="Times New Roman"/>
          <w:sz w:val="28"/>
          <w:szCs w:val="28"/>
        </w:rPr>
        <w:t xml:space="preserve"> </w:t>
      </w:r>
    </w:p>
    <w:p w:rsidR="0041774E" w:rsidRDefault="0041774E" w:rsidP="0041774E">
      <w:pPr>
        <w:spacing w:after="0" w:line="240" w:lineRule="auto"/>
        <w:ind w:firstLine="567"/>
        <w:jc w:val="both"/>
        <w:rPr>
          <w:rFonts w:ascii="Times New Roman" w:hAnsi="Times New Roman"/>
          <w:sz w:val="28"/>
          <w:szCs w:val="28"/>
        </w:rPr>
      </w:pPr>
      <w:r w:rsidRPr="00275FB4">
        <w:rPr>
          <w:rFonts w:ascii="Times New Roman" w:hAnsi="Times New Roman"/>
          <w:sz w:val="28"/>
          <w:szCs w:val="28"/>
        </w:rPr>
        <w:t>Відповідно до постанови Кабінету Міністрів України  від 19 жовтня 2016 р. №736 «</w:t>
      </w:r>
      <w:r w:rsidRPr="0041774E">
        <w:rPr>
          <w:rFonts w:ascii="Times New Roman" w:hAnsi="Times New Roman"/>
          <w:sz w:val="28"/>
          <w:szCs w:val="28"/>
        </w:rPr>
        <w:t>Про затвердження Типової інструкції про порядок</w:t>
      </w:r>
      <w:r>
        <w:rPr>
          <w:rFonts w:ascii="Times New Roman" w:hAnsi="Times New Roman"/>
          <w:sz w:val="28"/>
          <w:szCs w:val="28"/>
        </w:rPr>
        <w:t xml:space="preserve"> </w:t>
      </w:r>
      <w:r w:rsidRPr="0041774E">
        <w:rPr>
          <w:rFonts w:ascii="Times New Roman" w:hAnsi="Times New Roman"/>
          <w:sz w:val="28"/>
          <w:szCs w:val="28"/>
        </w:rPr>
        <w:t>ведення обліку, зберігання, використання і знищення</w:t>
      </w:r>
      <w:r>
        <w:rPr>
          <w:rFonts w:ascii="Times New Roman" w:hAnsi="Times New Roman"/>
          <w:sz w:val="28"/>
          <w:szCs w:val="28"/>
        </w:rPr>
        <w:t xml:space="preserve"> </w:t>
      </w:r>
      <w:r w:rsidRPr="0041774E">
        <w:rPr>
          <w:rFonts w:ascii="Times New Roman" w:hAnsi="Times New Roman"/>
          <w:sz w:val="28"/>
          <w:szCs w:val="28"/>
        </w:rPr>
        <w:t>документів та інших матеріальних носіїв інформації,</w:t>
      </w:r>
      <w:r>
        <w:rPr>
          <w:rFonts w:ascii="Times New Roman" w:hAnsi="Times New Roman"/>
          <w:sz w:val="28"/>
          <w:szCs w:val="28"/>
        </w:rPr>
        <w:t xml:space="preserve"> </w:t>
      </w:r>
      <w:r w:rsidRPr="0041774E">
        <w:rPr>
          <w:rFonts w:ascii="Times New Roman" w:hAnsi="Times New Roman"/>
          <w:sz w:val="28"/>
          <w:szCs w:val="28"/>
        </w:rPr>
        <w:t>що містять службову інформацію»</w:t>
      </w:r>
      <w:r w:rsidRPr="00275FB4">
        <w:rPr>
          <w:rFonts w:ascii="Times New Roman" w:hAnsi="Times New Roman"/>
          <w:sz w:val="28"/>
          <w:szCs w:val="28"/>
        </w:rPr>
        <w:t>,</w:t>
      </w:r>
      <w:r>
        <w:rPr>
          <w:rFonts w:ascii="Times New Roman" w:hAnsi="Times New Roman"/>
          <w:sz w:val="28"/>
          <w:szCs w:val="28"/>
        </w:rPr>
        <w:t xml:space="preserve"> Порядку виготовлення, облік, зберігання, використання та знищення печаток і штампів у </w:t>
      </w:r>
      <w:proofErr w:type="spellStart"/>
      <w:r>
        <w:rPr>
          <w:rFonts w:ascii="Times New Roman" w:hAnsi="Times New Roman"/>
          <w:sz w:val="28"/>
          <w:szCs w:val="28"/>
        </w:rPr>
        <w:t>Дунаєвецькій</w:t>
      </w:r>
      <w:proofErr w:type="spellEnd"/>
      <w:r>
        <w:rPr>
          <w:rFonts w:ascii="Times New Roman" w:hAnsi="Times New Roman"/>
          <w:sz w:val="28"/>
          <w:szCs w:val="28"/>
        </w:rPr>
        <w:t xml:space="preserve"> міській раді Хмельницької області затвердженого розпорядженням міського голови від 23 листопада 2021 р. №392/2021-р,</w:t>
      </w:r>
      <w:r w:rsidRPr="00B94524">
        <w:rPr>
          <w:rFonts w:ascii="Times New Roman" w:hAnsi="Times New Roman"/>
          <w:sz w:val="28"/>
          <w:szCs w:val="28"/>
        </w:rPr>
        <w:t xml:space="preserve"> з метою знищення</w:t>
      </w:r>
      <w:r>
        <w:rPr>
          <w:rFonts w:ascii="Times New Roman" w:hAnsi="Times New Roman"/>
          <w:sz w:val="28"/>
          <w:szCs w:val="28"/>
        </w:rPr>
        <w:t xml:space="preserve">  печатки і штампа:</w:t>
      </w:r>
    </w:p>
    <w:p w:rsidR="0041774E" w:rsidRPr="00040CDF" w:rsidRDefault="0041774E" w:rsidP="0041774E">
      <w:pPr>
        <w:spacing w:after="0" w:line="240" w:lineRule="auto"/>
        <w:ind w:firstLine="567"/>
        <w:jc w:val="both"/>
        <w:rPr>
          <w:rFonts w:ascii="Times New Roman" w:hAnsi="Times New Roman"/>
          <w:sz w:val="28"/>
          <w:szCs w:val="28"/>
        </w:rPr>
      </w:pPr>
      <w:r w:rsidRPr="00B94524">
        <w:rPr>
          <w:rFonts w:ascii="Times New Roman" w:hAnsi="Times New Roman"/>
          <w:sz w:val="28"/>
          <w:szCs w:val="28"/>
        </w:rPr>
        <w:t>1.</w:t>
      </w:r>
      <w:r>
        <w:rPr>
          <w:rFonts w:ascii="Times New Roman" w:hAnsi="Times New Roman"/>
          <w:sz w:val="28"/>
          <w:szCs w:val="28"/>
        </w:rPr>
        <w:t xml:space="preserve"> </w:t>
      </w:r>
      <w:r w:rsidRPr="00B94524">
        <w:rPr>
          <w:rFonts w:ascii="Times New Roman" w:hAnsi="Times New Roman"/>
          <w:sz w:val="28"/>
          <w:szCs w:val="28"/>
        </w:rPr>
        <w:t xml:space="preserve">Створити комісію із знищення </w:t>
      </w:r>
      <w:r>
        <w:rPr>
          <w:rFonts w:ascii="Times New Roman" w:hAnsi="Times New Roman"/>
          <w:sz w:val="28"/>
          <w:szCs w:val="28"/>
        </w:rPr>
        <w:t xml:space="preserve"> печатки і штампа</w:t>
      </w:r>
      <w:r w:rsidRPr="00B94524">
        <w:rPr>
          <w:rFonts w:ascii="Times New Roman" w:hAnsi="Times New Roman"/>
          <w:sz w:val="28"/>
          <w:szCs w:val="28"/>
        </w:rPr>
        <w:t xml:space="preserve"> </w:t>
      </w:r>
      <w:r>
        <w:rPr>
          <w:rFonts w:ascii="Times New Roman" w:hAnsi="Times New Roman"/>
          <w:sz w:val="28"/>
          <w:szCs w:val="28"/>
        </w:rPr>
        <w:t xml:space="preserve"> </w:t>
      </w:r>
      <w:r w:rsidRPr="00B94524">
        <w:rPr>
          <w:rFonts w:ascii="Times New Roman" w:hAnsi="Times New Roman"/>
          <w:sz w:val="28"/>
          <w:szCs w:val="28"/>
        </w:rPr>
        <w:t xml:space="preserve"> (надалі - Комісія)</w:t>
      </w:r>
      <w:r>
        <w:rPr>
          <w:rFonts w:ascii="Times New Roman" w:hAnsi="Times New Roman"/>
          <w:sz w:val="28"/>
          <w:szCs w:val="28"/>
        </w:rPr>
        <w:t xml:space="preserve"> </w:t>
      </w:r>
      <w:r w:rsidRPr="00B94524">
        <w:rPr>
          <w:rFonts w:ascii="Times New Roman" w:hAnsi="Times New Roman"/>
          <w:sz w:val="28"/>
          <w:szCs w:val="28"/>
        </w:rPr>
        <w:t xml:space="preserve"> та затвердити її склад згідно з додатком 1. </w:t>
      </w:r>
    </w:p>
    <w:p w:rsidR="0041774E" w:rsidRDefault="0041774E" w:rsidP="0041774E">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2. Затвердити </w:t>
      </w:r>
      <w:r>
        <w:rPr>
          <w:rFonts w:ascii="Times New Roman" w:hAnsi="Times New Roman"/>
          <w:sz w:val="28"/>
          <w:szCs w:val="28"/>
        </w:rPr>
        <w:t>акт</w:t>
      </w:r>
      <w:r w:rsidRPr="00040CDF">
        <w:rPr>
          <w:rFonts w:ascii="Times New Roman" w:hAnsi="Times New Roman"/>
          <w:sz w:val="28"/>
          <w:szCs w:val="28"/>
        </w:rPr>
        <w:t xml:space="preserve"> знищення </w:t>
      </w:r>
      <w:r>
        <w:rPr>
          <w:rFonts w:ascii="Times New Roman" w:hAnsi="Times New Roman"/>
          <w:sz w:val="28"/>
          <w:szCs w:val="28"/>
        </w:rPr>
        <w:t xml:space="preserve"> </w:t>
      </w:r>
      <w:r w:rsidRPr="00040CDF">
        <w:rPr>
          <w:rFonts w:ascii="Times New Roman" w:hAnsi="Times New Roman"/>
          <w:sz w:val="28"/>
          <w:szCs w:val="28"/>
        </w:rPr>
        <w:t>печатк</w:t>
      </w:r>
      <w:r>
        <w:rPr>
          <w:rFonts w:ascii="Times New Roman" w:hAnsi="Times New Roman"/>
          <w:sz w:val="28"/>
          <w:szCs w:val="28"/>
        </w:rPr>
        <w:t>и</w:t>
      </w:r>
      <w:r w:rsidRPr="00040CDF">
        <w:rPr>
          <w:rFonts w:ascii="Times New Roman" w:hAnsi="Times New Roman"/>
          <w:sz w:val="28"/>
          <w:szCs w:val="28"/>
        </w:rPr>
        <w:t xml:space="preserve"> згідно з додатком 2</w:t>
      </w:r>
      <w:r>
        <w:rPr>
          <w:rFonts w:ascii="Times New Roman" w:hAnsi="Times New Roman"/>
          <w:sz w:val="28"/>
          <w:szCs w:val="28"/>
        </w:rPr>
        <w:t>.</w:t>
      </w:r>
    </w:p>
    <w:p w:rsidR="0041774E" w:rsidRDefault="0041774E" w:rsidP="0041774E">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040CDF">
        <w:rPr>
          <w:rFonts w:ascii="Times New Roman" w:hAnsi="Times New Roman"/>
          <w:sz w:val="28"/>
          <w:szCs w:val="28"/>
        </w:rPr>
        <w:t xml:space="preserve">Затвердити </w:t>
      </w:r>
      <w:r>
        <w:rPr>
          <w:rFonts w:ascii="Times New Roman" w:hAnsi="Times New Roman"/>
          <w:sz w:val="28"/>
          <w:szCs w:val="28"/>
        </w:rPr>
        <w:t>акт</w:t>
      </w:r>
      <w:r w:rsidRPr="00040CDF">
        <w:rPr>
          <w:rFonts w:ascii="Times New Roman" w:hAnsi="Times New Roman"/>
          <w:sz w:val="28"/>
          <w:szCs w:val="28"/>
        </w:rPr>
        <w:t xml:space="preserve"> знищення </w:t>
      </w:r>
      <w:r>
        <w:rPr>
          <w:rFonts w:ascii="Times New Roman" w:hAnsi="Times New Roman"/>
          <w:sz w:val="28"/>
          <w:szCs w:val="28"/>
        </w:rPr>
        <w:t xml:space="preserve"> штампа згідно з додатком 3.</w:t>
      </w:r>
    </w:p>
    <w:p w:rsidR="0041774E" w:rsidRDefault="0041774E" w:rsidP="0041774E">
      <w:pPr>
        <w:spacing w:after="0" w:line="240" w:lineRule="auto"/>
        <w:ind w:firstLine="567"/>
        <w:jc w:val="both"/>
        <w:rPr>
          <w:rFonts w:ascii="Times New Roman" w:hAnsi="Times New Roman"/>
          <w:sz w:val="28"/>
          <w:szCs w:val="28"/>
        </w:rPr>
      </w:pPr>
      <w:r>
        <w:rPr>
          <w:rFonts w:ascii="Times New Roman" w:hAnsi="Times New Roman"/>
          <w:sz w:val="28"/>
          <w:szCs w:val="28"/>
        </w:rPr>
        <w:t>4. Г</w:t>
      </w:r>
      <w:r w:rsidRPr="00040CDF">
        <w:rPr>
          <w:rFonts w:ascii="Times New Roman" w:hAnsi="Times New Roman"/>
          <w:sz w:val="28"/>
          <w:szCs w:val="28"/>
        </w:rPr>
        <w:t xml:space="preserve">олові комісії </w:t>
      </w:r>
      <w:r w:rsidR="00787339">
        <w:rPr>
          <w:rFonts w:ascii="Times New Roman" w:hAnsi="Times New Roman"/>
          <w:sz w:val="28"/>
          <w:szCs w:val="28"/>
        </w:rPr>
        <w:t xml:space="preserve">(Сергій </w:t>
      </w:r>
      <w:r>
        <w:rPr>
          <w:rFonts w:ascii="Times New Roman" w:hAnsi="Times New Roman"/>
          <w:sz w:val="28"/>
          <w:szCs w:val="28"/>
        </w:rPr>
        <w:t>Яценко</w:t>
      </w:r>
      <w:r w:rsidR="00787339">
        <w:rPr>
          <w:rFonts w:ascii="Times New Roman" w:hAnsi="Times New Roman"/>
          <w:sz w:val="28"/>
          <w:szCs w:val="28"/>
        </w:rPr>
        <w:t>)</w:t>
      </w:r>
      <w:r w:rsidRPr="00040CDF">
        <w:rPr>
          <w:rFonts w:ascii="Times New Roman" w:hAnsi="Times New Roman"/>
          <w:sz w:val="28"/>
          <w:szCs w:val="28"/>
        </w:rPr>
        <w:t xml:space="preserve"> провести</w:t>
      </w:r>
      <w:r>
        <w:rPr>
          <w:rFonts w:ascii="Times New Roman" w:hAnsi="Times New Roman"/>
          <w:sz w:val="28"/>
          <w:szCs w:val="28"/>
        </w:rPr>
        <w:t xml:space="preserve"> до 03.12.2021</w:t>
      </w:r>
      <w:r w:rsidRPr="00040CDF">
        <w:rPr>
          <w:rFonts w:ascii="Times New Roman" w:hAnsi="Times New Roman"/>
          <w:sz w:val="28"/>
          <w:szCs w:val="28"/>
        </w:rPr>
        <w:t xml:space="preserve"> року процедуру знищення</w:t>
      </w:r>
      <w:r>
        <w:rPr>
          <w:rFonts w:ascii="Times New Roman" w:hAnsi="Times New Roman"/>
          <w:sz w:val="28"/>
          <w:szCs w:val="28"/>
        </w:rPr>
        <w:t>:</w:t>
      </w:r>
    </w:p>
    <w:p w:rsidR="0041774E" w:rsidRDefault="0041774E" w:rsidP="0041774E">
      <w:pPr>
        <w:spacing w:after="0" w:line="240" w:lineRule="auto"/>
        <w:ind w:firstLine="567"/>
        <w:jc w:val="both"/>
        <w:rPr>
          <w:rFonts w:ascii="Times New Roman" w:hAnsi="Times New Roman"/>
          <w:color w:val="000000"/>
          <w:sz w:val="28"/>
          <w:szCs w:val="28"/>
        </w:rPr>
      </w:pPr>
      <w:r>
        <w:rPr>
          <w:rFonts w:ascii="Times New Roman" w:hAnsi="Times New Roman"/>
          <w:sz w:val="28"/>
          <w:szCs w:val="28"/>
        </w:rPr>
        <w:t>4.1.</w:t>
      </w:r>
      <w:r w:rsidRPr="00040CDF">
        <w:rPr>
          <w:rFonts w:ascii="Times New Roman" w:hAnsi="Times New Roman"/>
          <w:sz w:val="28"/>
          <w:szCs w:val="28"/>
        </w:rPr>
        <w:t xml:space="preserve"> печат</w:t>
      </w:r>
      <w:r>
        <w:rPr>
          <w:rFonts w:ascii="Times New Roman" w:hAnsi="Times New Roman"/>
          <w:sz w:val="28"/>
          <w:szCs w:val="28"/>
        </w:rPr>
        <w:t xml:space="preserve">ки </w:t>
      </w:r>
      <w:r w:rsidRPr="00040CDF">
        <w:rPr>
          <w:rFonts w:ascii="Times New Roman" w:hAnsi="Times New Roman"/>
          <w:sz w:val="28"/>
          <w:szCs w:val="28"/>
        </w:rPr>
        <w:t xml:space="preserve">з текстом відбитку </w:t>
      </w:r>
      <w:r>
        <w:rPr>
          <w:rFonts w:ascii="Times New Roman" w:hAnsi="Times New Roman"/>
          <w:color w:val="000000"/>
          <w:sz w:val="28"/>
          <w:szCs w:val="28"/>
        </w:rPr>
        <w:t xml:space="preserve">«УКРАЇНА ДУНАЄВЕЦЬКА МІСЬКА РАДА </w:t>
      </w:r>
      <w:proofErr w:type="spellStart"/>
      <w:r>
        <w:rPr>
          <w:rFonts w:ascii="Times New Roman" w:hAnsi="Times New Roman"/>
          <w:color w:val="000000"/>
          <w:sz w:val="28"/>
          <w:szCs w:val="28"/>
        </w:rPr>
        <w:t>Дунаєвецького</w:t>
      </w:r>
      <w:proofErr w:type="spellEnd"/>
      <w:r>
        <w:rPr>
          <w:rFonts w:ascii="Times New Roman" w:hAnsi="Times New Roman"/>
          <w:color w:val="000000"/>
          <w:sz w:val="28"/>
          <w:szCs w:val="28"/>
        </w:rPr>
        <w:t xml:space="preserve"> району Хмельницької області код 04060714»;</w:t>
      </w:r>
    </w:p>
    <w:p w:rsidR="0041774E" w:rsidRPr="00667340" w:rsidRDefault="0041774E" w:rsidP="0041774E">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4.2. штампа з текстом відбитку «УКРАЇНА ДУНАЄВЕЦЬКА МІСЬКА РАДА </w:t>
      </w:r>
      <w:proofErr w:type="spellStart"/>
      <w:r>
        <w:rPr>
          <w:rFonts w:ascii="Times New Roman" w:hAnsi="Times New Roman"/>
          <w:color w:val="000000"/>
          <w:sz w:val="28"/>
          <w:szCs w:val="28"/>
        </w:rPr>
        <w:t>Дунаєвецького</w:t>
      </w:r>
      <w:proofErr w:type="spellEnd"/>
      <w:r>
        <w:rPr>
          <w:rFonts w:ascii="Times New Roman" w:hAnsi="Times New Roman"/>
          <w:color w:val="000000"/>
          <w:sz w:val="28"/>
          <w:szCs w:val="28"/>
        </w:rPr>
        <w:t xml:space="preserve"> району Хмельницької області вул. Шевченка, 50 м. </w:t>
      </w:r>
      <w:proofErr w:type="spellStart"/>
      <w:r>
        <w:rPr>
          <w:rFonts w:ascii="Times New Roman" w:hAnsi="Times New Roman"/>
          <w:color w:val="000000"/>
          <w:sz w:val="28"/>
          <w:szCs w:val="28"/>
        </w:rPr>
        <w:t>Дунаївці</w:t>
      </w:r>
      <w:proofErr w:type="spellEnd"/>
      <w:r>
        <w:rPr>
          <w:rFonts w:ascii="Times New Roman" w:hAnsi="Times New Roman"/>
          <w:color w:val="000000"/>
          <w:sz w:val="28"/>
          <w:szCs w:val="28"/>
        </w:rPr>
        <w:t xml:space="preserve"> Хмельницька область, 32400 ідентифікаційний код 04060714   ___ __________ 20___ р. ________________»</w:t>
      </w:r>
    </w:p>
    <w:p w:rsidR="0041774E" w:rsidRPr="00040CDF" w:rsidRDefault="0041774E" w:rsidP="0041774E">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040CDF">
        <w:rPr>
          <w:rFonts w:ascii="Times New Roman" w:hAnsi="Times New Roman"/>
          <w:sz w:val="28"/>
          <w:szCs w:val="28"/>
        </w:rPr>
        <w:t>. Контроль за виконанням даного розпорядження залишаю за собою.</w:t>
      </w:r>
    </w:p>
    <w:p w:rsidR="0041774E" w:rsidRDefault="0041774E" w:rsidP="0041774E">
      <w:pPr>
        <w:spacing w:after="0" w:line="240" w:lineRule="auto"/>
        <w:rPr>
          <w:rFonts w:ascii="Times New Roman" w:hAnsi="Times New Roman"/>
          <w:sz w:val="28"/>
          <w:szCs w:val="28"/>
        </w:rPr>
      </w:pPr>
    </w:p>
    <w:p w:rsidR="0041774E" w:rsidRDefault="0041774E" w:rsidP="0041774E">
      <w:pPr>
        <w:spacing w:after="0" w:line="240" w:lineRule="auto"/>
        <w:rPr>
          <w:rFonts w:ascii="Times New Roman" w:hAnsi="Times New Roman"/>
          <w:sz w:val="28"/>
          <w:szCs w:val="28"/>
        </w:rPr>
      </w:pPr>
    </w:p>
    <w:p w:rsidR="0041774E" w:rsidRPr="00275FB4" w:rsidRDefault="0041774E" w:rsidP="0041774E">
      <w:pPr>
        <w:spacing w:after="0" w:line="240" w:lineRule="auto"/>
        <w:rPr>
          <w:rFonts w:ascii="Times New Roman" w:hAnsi="Times New Roman"/>
          <w:sz w:val="28"/>
          <w:szCs w:val="28"/>
        </w:rPr>
      </w:pPr>
    </w:p>
    <w:p w:rsidR="0041774E" w:rsidRDefault="0041774E" w:rsidP="0041774E">
      <w:pPr>
        <w:spacing w:after="0" w:line="240" w:lineRule="auto"/>
        <w:rPr>
          <w:rFonts w:ascii="Times New Roman" w:hAnsi="Times New Roman"/>
          <w:sz w:val="28"/>
          <w:szCs w:val="28"/>
        </w:rPr>
      </w:pPr>
      <w:r w:rsidRPr="00040CDF">
        <w:rPr>
          <w:rFonts w:ascii="Times New Roman" w:hAnsi="Times New Roman"/>
          <w:sz w:val="28"/>
          <w:szCs w:val="28"/>
        </w:rPr>
        <w:t xml:space="preserve">Міський голова                                        </w:t>
      </w:r>
      <w:r>
        <w:rPr>
          <w:rFonts w:ascii="Times New Roman" w:hAnsi="Times New Roman"/>
          <w:sz w:val="28"/>
          <w:szCs w:val="28"/>
        </w:rPr>
        <w:t xml:space="preserve"> </w:t>
      </w:r>
      <w:r w:rsidRPr="00040CDF">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41774E" w:rsidRDefault="0041774E" w:rsidP="0041774E">
      <w:pPr>
        <w:spacing w:after="0" w:line="240" w:lineRule="auto"/>
        <w:rPr>
          <w:rFonts w:ascii="Times New Roman" w:hAnsi="Times New Roman"/>
          <w:sz w:val="28"/>
          <w:szCs w:val="28"/>
        </w:rPr>
      </w:pPr>
      <w:r>
        <w:rPr>
          <w:rFonts w:ascii="Times New Roman" w:hAnsi="Times New Roman"/>
          <w:sz w:val="28"/>
          <w:szCs w:val="28"/>
        </w:rPr>
        <w:br w:type="page"/>
      </w:r>
    </w:p>
    <w:p w:rsidR="0041774E" w:rsidRPr="00040CDF" w:rsidRDefault="0041774E" w:rsidP="0041774E">
      <w:pPr>
        <w:spacing w:after="0" w:line="240" w:lineRule="auto"/>
        <w:rPr>
          <w:rFonts w:ascii="Times New Roman" w:hAnsi="Times New Roman"/>
          <w:sz w:val="28"/>
          <w:szCs w:val="28"/>
        </w:rPr>
      </w:pPr>
    </w:p>
    <w:p w:rsidR="0041774E" w:rsidRPr="00B77B0B" w:rsidRDefault="0041774E" w:rsidP="0041774E">
      <w:pPr>
        <w:spacing w:after="0" w:line="240" w:lineRule="auto"/>
        <w:ind w:left="5670"/>
        <w:contextualSpacing/>
        <w:outlineLvl w:val="0"/>
        <w:rPr>
          <w:rFonts w:ascii="Times New Roman" w:hAnsi="Times New Roman"/>
          <w:sz w:val="24"/>
          <w:szCs w:val="24"/>
        </w:rPr>
      </w:pPr>
      <w:r w:rsidRPr="00B77B0B">
        <w:rPr>
          <w:rFonts w:ascii="Times New Roman" w:hAnsi="Times New Roman"/>
          <w:sz w:val="24"/>
          <w:szCs w:val="24"/>
        </w:rPr>
        <w:t>Додаток</w:t>
      </w:r>
      <w:r>
        <w:rPr>
          <w:rFonts w:ascii="Times New Roman" w:hAnsi="Times New Roman"/>
          <w:sz w:val="24"/>
          <w:szCs w:val="24"/>
        </w:rPr>
        <w:t xml:space="preserve"> 1</w:t>
      </w:r>
    </w:p>
    <w:p w:rsidR="0041774E" w:rsidRPr="00B77B0B" w:rsidRDefault="0041774E" w:rsidP="0041774E">
      <w:pPr>
        <w:spacing w:after="0" w:line="240" w:lineRule="auto"/>
        <w:ind w:left="5670"/>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41774E" w:rsidRPr="00B77B0B" w:rsidRDefault="0041774E" w:rsidP="0041774E">
      <w:pPr>
        <w:spacing w:after="0" w:line="240" w:lineRule="auto"/>
        <w:ind w:left="5670"/>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 листопада 2021</w:t>
      </w:r>
      <w:r w:rsidRPr="00B77B0B">
        <w:rPr>
          <w:rFonts w:ascii="Times New Roman" w:hAnsi="Times New Roman"/>
          <w:sz w:val="24"/>
          <w:szCs w:val="24"/>
        </w:rPr>
        <w:t xml:space="preserve"> року №</w:t>
      </w:r>
      <w:r>
        <w:rPr>
          <w:rFonts w:ascii="Times New Roman" w:hAnsi="Times New Roman"/>
          <w:sz w:val="24"/>
          <w:szCs w:val="24"/>
        </w:rPr>
        <w:t>402/2021-</w:t>
      </w:r>
      <w:r w:rsidRPr="00B77B0B">
        <w:rPr>
          <w:rFonts w:ascii="Times New Roman" w:hAnsi="Times New Roman"/>
          <w:sz w:val="24"/>
          <w:szCs w:val="24"/>
        </w:rPr>
        <w:t>р</w:t>
      </w:r>
    </w:p>
    <w:p w:rsidR="0041774E" w:rsidRPr="00B77B0B" w:rsidRDefault="0041774E" w:rsidP="0041774E">
      <w:pPr>
        <w:spacing w:after="0" w:line="240" w:lineRule="auto"/>
        <w:rPr>
          <w:rFonts w:ascii="Times New Roman" w:hAnsi="Times New Roman"/>
          <w:sz w:val="24"/>
          <w:szCs w:val="24"/>
        </w:rPr>
      </w:pPr>
    </w:p>
    <w:p w:rsidR="0041774E" w:rsidRPr="00A54654" w:rsidRDefault="0041774E" w:rsidP="0041774E">
      <w:pPr>
        <w:spacing w:after="0" w:line="240" w:lineRule="auto"/>
        <w:rPr>
          <w:rFonts w:ascii="Times New Roman" w:hAnsi="Times New Roman"/>
          <w:sz w:val="28"/>
          <w:szCs w:val="28"/>
        </w:rPr>
      </w:pPr>
    </w:p>
    <w:p w:rsidR="0041774E" w:rsidRPr="00454EFD" w:rsidRDefault="0041774E" w:rsidP="0041774E">
      <w:pPr>
        <w:spacing w:after="0" w:line="240" w:lineRule="auto"/>
        <w:jc w:val="center"/>
        <w:rPr>
          <w:rFonts w:ascii="Times New Roman" w:hAnsi="Times New Roman"/>
          <w:sz w:val="28"/>
          <w:szCs w:val="28"/>
        </w:rPr>
      </w:pPr>
      <w:r w:rsidRPr="00454EFD">
        <w:rPr>
          <w:rFonts w:ascii="Times New Roman" w:hAnsi="Times New Roman"/>
          <w:sz w:val="28"/>
          <w:szCs w:val="28"/>
        </w:rPr>
        <w:t>Склад</w:t>
      </w:r>
    </w:p>
    <w:p w:rsidR="0041774E" w:rsidRDefault="0041774E" w:rsidP="0041774E">
      <w:pPr>
        <w:tabs>
          <w:tab w:val="left" w:pos="3795"/>
        </w:tabs>
        <w:spacing w:after="0" w:line="240" w:lineRule="auto"/>
        <w:jc w:val="center"/>
        <w:rPr>
          <w:rFonts w:ascii="Times New Roman" w:hAnsi="Times New Roman"/>
          <w:sz w:val="28"/>
          <w:szCs w:val="28"/>
        </w:rPr>
      </w:pPr>
      <w:r w:rsidRPr="00454EFD">
        <w:rPr>
          <w:rFonts w:ascii="Times New Roman" w:hAnsi="Times New Roman"/>
          <w:sz w:val="28"/>
          <w:szCs w:val="28"/>
        </w:rPr>
        <w:t>комісії із знищення печатк</w:t>
      </w:r>
      <w:r>
        <w:rPr>
          <w:rFonts w:ascii="Times New Roman" w:hAnsi="Times New Roman"/>
          <w:sz w:val="28"/>
          <w:szCs w:val="28"/>
        </w:rPr>
        <w:t xml:space="preserve">и і штампа </w:t>
      </w:r>
    </w:p>
    <w:p w:rsidR="0041774E" w:rsidRPr="00F3798E" w:rsidRDefault="0041774E" w:rsidP="0041774E">
      <w:pPr>
        <w:tabs>
          <w:tab w:val="left" w:pos="379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41774E" w:rsidRDefault="0041774E" w:rsidP="0041774E">
      <w:pPr>
        <w:pStyle w:val="a9"/>
        <w:ind w:left="0"/>
        <w:jc w:val="both"/>
        <w:rPr>
          <w:sz w:val="28"/>
          <w:szCs w:val="28"/>
          <w:lang w:val="uk-UA"/>
        </w:rPr>
      </w:pPr>
      <w:r>
        <w:rPr>
          <w:sz w:val="28"/>
          <w:szCs w:val="28"/>
          <w:lang w:val="uk-UA"/>
        </w:rPr>
        <w:t xml:space="preserve">Яценко Сергій Михайлович </w:t>
      </w:r>
      <w:r w:rsidRPr="001744A4">
        <w:rPr>
          <w:sz w:val="28"/>
          <w:szCs w:val="28"/>
          <w:lang w:val="uk-UA"/>
        </w:rPr>
        <w:t>–</w:t>
      </w:r>
      <w:r>
        <w:rPr>
          <w:sz w:val="28"/>
          <w:szCs w:val="28"/>
          <w:lang w:val="uk-UA"/>
        </w:rPr>
        <w:t xml:space="preserve"> </w:t>
      </w:r>
      <w:r w:rsidRPr="001744A4">
        <w:rPr>
          <w:sz w:val="28"/>
          <w:szCs w:val="28"/>
          <w:lang w:val="uk-UA"/>
        </w:rPr>
        <w:t>заступник міського голови з питань діяльності виконавчих органів ради</w:t>
      </w:r>
      <w:r>
        <w:rPr>
          <w:sz w:val="28"/>
          <w:szCs w:val="28"/>
          <w:lang w:val="uk-UA"/>
        </w:rPr>
        <w:t>, голова комісії</w:t>
      </w:r>
    </w:p>
    <w:p w:rsidR="0041774E" w:rsidRPr="001744A4" w:rsidRDefault="0041774E" w:rsidP="0041774E">
      <w:pPr>
        <w:pStyle w:val="a9"/>
        <w:ind w:left="0"/>
        <w:jc w:val="both"/>
        <w:rPr>
          <w:sz w:val="28"/>
          <w:szCs w:val="28"/>
          <w:lang w:val="uk-UA"/>
        </w:rPr>
      </w:pPr>
      <w:r>
        <w:rPr>
          <w:sz w:val="28"/>
          <w:szCs w:val="28"/>
          <w:lang w:val="uk-UA"/>
        </w:rPr>
        <w:t>Члени комісії:</w:t>
      </w:r>
    </w:p>
    <w:p w:rsidR="0041774E" w:rsidRPr="001744A4" w:rsidRDefault="0041774E" w:rsidP="0041774E">
      <w:pPr>
        <w:pStyle w:val="a9"/>
        <w:ind w:left="0"/>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1744A4">
        <w:rPr>
          <w:sz w:val="28"/>
          <w:szCs w:val="28"/>
          <w:lang w:val="uk-UA"/>
        </w:rPr>
        <w:t xml:space="preserve"> – заступник міського голови з питань діяльності виконавчих органів ради </w:t>
      </w:r>
    </w:p>
    <w:p w:rsidR="0041774E" w:rsidRPr="001744A4" w:rsidRDefault="0041774E" w:rsidP="0041774E">
      <w:pPr>
        <w:pStyle w:val="a9"/>
        <w:ind w:left="0"/>
        <w:jc w:val="both"/>
        <w:rPr>
          <w:sz w:val="28"/>
          <w:szCs w:val="28"/>
          <w:lang w:val="uk-UA"/>
        </w:rPr>
      </w:pPr>
      <w:r>
        <w:rPr>
          <w:sz w:val="28"/>
          <w:szCs w:val="28"/>
          <w:lang w:val="uk-UA"/>
        </w:rPr>
        <w:t>Сіра Катерина Вікторівна</w:t>
      </w:r>
      <w:r w:rsidRPr="001744A4">
        <w:rPr>
          <w:sz w:val="28"/>
          <w:szCs w:val="28"/>
          <w:lang w:val="uk-UA"/>
        </w:rPr>
        <w:t xml:space="preserve"> – керуюч</w:t>
      </w:r>
      <w:r>
        <w:rPr>
          <w:sz w:val="28"/>
          <w:szCs w:val="28"/>
          <w:lang w:val="uk-UA"/>
        </w:rPr>
        <w:t>ий</w:t>
      </w:r>
      <w:r w:rsidRPr="001744A4">
        <w:rPr>
          <w:sz w:val="28"/>
          <w:szCs w:val="28"/>
          <w:lang w:val="uk-UA"/>
        </w:rPr>
        <w:t xml:space="preserve"> справами</w:t>
      </w:r>
      <w:r>
        <w:rPr>
          <w:sz w:val="28"/>
          <w:szCs w:val="28"/>
          <w:lang w:val="uk-UA"/>
        </w:rPr>
        <w:t xml:space="preserve"> (секретар)</w:t>
      </w:r>
      <w:r w:rsidRPr="001744A4">
        <w:rPr>
          <w:sz w:val="28"/>
          <w:szCs w:val="28"/>
          <w:lang w:val="uk-UA"/>
        </w:rPr>
        <w:t xml:space="preserve"> апарату виконавчого комітету</w:t>
      </w:r>
    </w:p>
    <w:p w:rsidR="0041774E" w:rsidRPr="001744A4" w:rsidRDefault="0041774E" w:rsidP="0041774E">
      <w:pPr>
        <w:pStyle w:val="a9"/>
        <w:ind w:left="0"/>
        <w:jc w:val="both"/>
        <w:rPr>
          <w:sz w:val="28"/>
          <w:szCs w:val="28"/>
          <w:lang w:val="uk-UA"/>
        </w:rPr>
      </w:pPr>
      <w:r>
        <w:rPr>
          <w:sz w:val="28"/>
          <w:szCs w:val="28"/>
          <w:lang w:val="uk-UA"/>
        </w:rPr>
        <w:t>Лясота Тарас Анатолійович</w:t>
      </w:r>
      <w:r w:rsidRPr="001744A4">
        <w:rPr>
          <w:sz w:val="28"/>
          <w:szCs w:val="28"/>
          <w:lang w:val="uk-UA"/>
        </w:rPr>
        <w:t xml:space="preserve"> – начальник юридичного відділу апарату виконавчого комітету</w:t>
      </w:r>
    </w:p>
    <w:p w:rsidR="0041774E" w:rsidRDefault="0041774E" w:rsidP="0041774E">
      <w:pPr>
        <w:pStyle w:val="a9"/>
        <w:ind w:left="0"/>
        <w:jc w:val="both"/>
        <w:rPr>
          <w:sz w:val="28"/>
          <w:szCs w:val="28"/>
          <w:lang w:val="uk-UA"/>
        </w:rPr>
      </w:pPr>
      <w:r>
        <w:rPr>
          <w:sz w:val="28"/>
          <w:szCs w:val="28"/>
          <w:lang w:val="uk-UA"/>
        </w:rPr>
        <w:t>Бурковський Вадим В</w:t>
      </w:r>
      <w:r w:rsidRPr="008B30ED">
        <w:rPr>
          <w:sz w:val="28"/>
          <w:szCs w:val="28"/>
        </w:rPr>
        <w:t>’</w:t>
      </w:r>
      <w:proofErr w:type="spellStart"/>
      <w:r>
        <w:rPr>
          <w:sz w:val="28"/>
          <w:szCs w:val="28"/>
          <w:lang w:val="uk-UA"/>
        </w:rPr>
        <w:t>ячеславович</w:t>
      </w:r>
      <w:proofErr w:type="spellEnd"/>
      <w:r w:rsidRPr="001744A4">
        <w:rPr>
          <w:sz w:val="28"/>
          <w:szCs w:val="28"/>
          <w:lang w:val="uk-UA"/>
        </w:rPr>
        <w:t xml:space="preserve"> – начальник загального відділу апарату виконавчого комітету</w:t>
      </w:r>
    </w:p>
    <w:p w:rsidR="0041774E" w:rsidRDefault="0041774E" w:rsidP="0041774E">
      <w:pPr>
        <w:pStyle w:val="a9"/>
        <w:ind w:left="0"/>
        <w:jc w:val="both"/>
        <w:rPr>
          <w:sz w:val="28"/>
          <w:szCs w:val="28"/>
          <w:lang w:val="uk-UA"/>
        </w:rPr>
      </w:pPr>
    </w:p>
    <w:p w:rsidR="0041774E" w:rsidRPr="001744A4" w:rsidRDefault="0041774E" w:rsidP="0041774E">
      <w:pPr>
        <w:pStyle w:val="a9"/>
        <w:ind w:left="0"/>
        <w:rPr>
          <w:sz w:val="28"/>
          <w:szCs w:val="28"/>
          <w:lang w:val="uk-UA"/>
        </w:rPr>
      </w:pPr>
    </w:p>
    <w:p w:rsidR="0041774E" w:rsidRPr="005E6FEB" w:rsidRDefault="0041774E" w:rsidP="0041774E">
      <w:pPr>
        <w:spacing w:after="0" w:line="240" w:lineRule="auto"/>
        <w:rPr>
          <w:rFonts w:ascii="Times New Roman" w:hAnsi="Times New Roman"/>
          <w:sz w:val="24"/>
          <w:szCs w:val="24"/>
        </w:rPr>
      </w:pPr>
    </w:p>
    <w:p w:rsidR="0041774E" w:rsidRDefault="0041774E" w:rsidP="0041774E">
      <w:pPr>
        <w:spacing w:after="0" w:line="240" w:lineRule="auto"/>
        <w:rPr>
          <w:rFonts w:ascii="Times New Roman" w:hAnsi="Times New Roman"/>
          <w:sz w:val="28"/>
          <w:szCs w:val="28"/>
        </w:rPr>
      </w:pPr>
      <w:r>
        <w:rPr>
          <w:rFonts w:ascii="Times New Roman" w:hAnsi="Times New Roman"/>
          <w:sz w:val="28"/>
          <w:szCs w:val="28"/>
        </w:rPr>
        <w:t>Керуючий  справами (секретар)</w:t>
      </w:r>
    </w:p>
    <w:p w:rsidR="0041774E" w:rsidRPr="005E6FEB" w:rsidRDefault="0041774E" w:rsidP="0041774E">
      <w:pPr>
        <w:spacing w:after="0" w:line="240" w:lineRule="auto"/>
        <w:rPr>
          <w:rFonts w:ascii="Times New Roman" w:hAnsi="Times New Roman"/>
          <w:sz w:val="28"/>
          <w:szCs w:val="28"/>
        </w:rPr>
      </w:pPr>
      <w:r>
        <w:rPr>
          <w:rFonts w:ascii="Times New Roman" w:hAnsi="Times New Roman"/>
          <w:sz w:val="28"/>
          <w:szCs w:val="28"/>
        </w:rPr>
        <w:t>виконавчого комітету                                                                     Катерина СІРА</w:t>
      </w:r>
    </w:p>
    <w:p w:rsidR="0041774E" w:rsidRDefault="0041774E" w:rsidP="0041774E">
      <w:pPr>
        <w:rPr>
          <w:rFonts w:ascii="Times New Roman" w:hAnsi="Times New Roman"/>
          <w:sz w:val="24"/>
          <w:szCs w:val="24"/>
        </w:rPr>
      </w:pPr>
      <w:r>
        <w:rPr>
          <w:rFonts w:ascii="Times New Roman" w:hAnsi="Times New Roman"/>
          <w:sz w:val="24"/>
          <w:szCs w:val="24"/>
        </w:rPr>
        <w:br w:type="page"/>
      </w:r>
    </w:p>
    <w:p w:rsidR="0041774E" w:rsidRPr="00B77B0B" w:rsidRDefault="0041774E" w:rsidP="0041774E">
      <w:pPr>
        <w:spacing w:after="0" w:line="240" w:lineRule="auto"/>
        <w:ind w:left="5103"/>
        <w:contextualSpacing/>
        <w:outlineLvl w:val="0"/>
        <w:rPr>
          <w:rFonts w:ascii="Times New Roman" w:hAnsi="Times New Roman"/>
          <w:sz w:val="24"/>
          <w:szCs w:val="24"/>
        </w:rPr>
      </w:pPr>
      <w:r w:rsidRPr="00B77B0B">
        <w:rPr>
          <w:rFonts w:ascii="Times New Roman" w:hAnsi="Times New Roman"/>
          <w:sz w:val="24"/>
          <w:szCs w:val="24"/>
        </w:rPr>
        <w:lastRenderedPageBreak/>
        <w:t>Додаток</w:t>
      </w:r>
      <w:r>
        <w:rPr>
          <w:rFonts w:ascii="Times New Roman" w:hAnsi="Times New Roman"/>
          <w:sz w:val="24"/>
          <w:szCs w:val="24"/>
        </w:rPr>
        <w:t xml:space="preserve"> 2</w:t>
      </w:r>
    </w:p>
    <w:p w:rsidR="0041774E" w:rsidRPr="00B77B0B" w:rsidRDefault="0041774E" w:rsidP="0041774E">
      <w:pPr>
        <w:spacing w:after="0" w:line="240" w:lineRule="auto"/>
        <w:ind w:left="5103"/>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41774E" w:rsidRPr="00B77B0B" w:rsidRDefault="0041774E" w:rsidP="0041774E">
      <w:pPr>
        <w:spacing w:after="0" w:line="240" w:lineRule="auto"/>
        <w:ind w:left="5103"/>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 листопада 2021</w:t>
      </w:r>
      <w:r w:rsidRPr="00B77B0B">
        <w:rPr>
          <w:rFonts w:ascii="Times New Roman" w:hAnsi="Times New Roman"/>
          <w:sz w:val="24"/>
          <w:szCs w:val="24"/>
        </w:rPr>
        <w:t xml:space="preserve"> року №</w:t>
      </w:r>
      <w:r>
        <w:rPr>
          <w:rFonts w:ascii="Times New Roman" w:hAnsi="Times New Roman"/>
          <w:sz w:val="24"/>
          <w:szCs w:val="24"/>
        </w:rPr>
        <w:t>402/2021-</w:t>
      </w:r>
      <w:r w:rsidRPr="00B77B0B">
        <w:rPr>
          <w:rFonts w:ascii="Times New Roman" w:hAnsi="Times New Roman"/>
          <w:sz w:val="24"/>
          <w:szCs w:val="24"/>
        </w:rPr>
        <w:t>р</w:t>
      </w:r>
    </w:p>
    <w:p w:rsidR="0041774E" w:rsidRPr="001744A4" w:rsidRDefault="0041774E" w:rsidP="0041774E">
      <w:pPr>
        <w:tabs>
          <w:tab w:val="left" w:pos="7455"/>
        </w:tabs>
        <w:spacing w:after="0" w:line="240" w:lineRule="auto"/>
        <w:rPr>
          <w:rFonts w:ascii="Times New Roman" w:hAnsi="Times New Roman"/>
          <w:sz w:val="28"/>
          <w:szCs w:val="28"/>
        </w:rPr>
      </w:pPr>
      <w:r>
        <w:rPr>
          <w:rFonts w:ascii="Times New Roman" w:hAnsi="Times New Roman"/>
          <w:sz w:val="28"/>
          <w:szCs w:val="28"/>
        </w:rPr>
        <w:t xml:space="preserve"> </w:t>
      </w:r>
    </w:p>
    <w:p w:rsidR="0041774E" w:rsidRDefault="0041774E" w:rsidP="0041774E">
      <w:pPr>
        <w:spacing w:after="0" w:line="240" w:lineRule="auto"/>
        <w:jc w:val="center"/>
        <w:rPr>
          <w:rFonts w:ascii="Times New Roman" w:hAnsi="Times New Roman"/>
          <w:sz w:val="28"/>
          <w:szCs w:val="28"/>
        </w:rPr>
      </w:pPr>
    </w:p>
    <w:p w:rsidR="0041774E" w:rsidRPr="00A54654" w:rsidRDefault="0041774E" w:rsidP="0041774E">
      <w:pPr>
        <w:spacing w:after="0" w:line="240" w:lineRule="auto"/>
        <w:jc w:val="center"/>
        <w:rPr>
          <w:rFonts w:ascii="Times New Roman" w:hAnsi="Times New Roman"/>
          <w:sz w:val="28"/>
          <w:szCs w:val="28"/>
        </w:rPr>
      </w:pPr>
      <w:r w:rsidRPr="00A54654">
        <w:rPr>
          <w:rFonts w:ascii="Times New Roman" w:hAnsi="Times New Roman"/>
          <w:sz w:val="28"/>
          <w:szCs w:val="28"/>
        </w:rPr>
        <w:t>АКТ</w:t>
      </w:r>
    </w:p>
    <w:p w:rsidR="0041774E" w:rsidRPr="00040CDF" w:rsidRDefault="0041774E" w:rsidP="0041774E">
      <w:pPr>
        <w:spacing w:after="0" w:line="240" w:lineRule="auto"/>
        <w:jc w:val="center"/>
        <w:rPr>
          <w:rFonts w:ascii="Times New Roman" w:hAnsi="Times New Roman"/>
          <w:sz w:val="28"/>
          <w:szCs w:val="28"/>
        </w:rPr>
      </w:pPr>
      <w:r w:rsidRPr="00040CDF">
        <w:rPr>
          <w:rFonts w:ascii="Times New Roman" w:hAnsi="Times New Roman"/>
          <w:sz w:val="28"/>
          <w:szCs w:val="28"/>
        </w:rPr>
        <w:t xml:space="preserve">знищення </w:t>
      </w:r>
      <w:r>
        <w:rPr>
          <w:rFonts w:ascii="Times New Roman" w:hAnsi="Times New Roman"/>
          <w:sz w:val="28"/>
          <w:szCs w:val="28"/>
        </w:rPr>
        <w:t xml:space="preserve">до акту списання №1 від </w:t>
      </w:r>
      <w:r w:rsidRPr="004154E5">
        <w:rPr>
          <w:rFonts w:ascii="Times New Roman" w:hAnsi="Times New Roman"/>
          <w:sz w:val="28"/>
          <w:szCs w:val="28"/>
        </w:rPr>
        <w:t>30 листопада 2021</w:t>
      </w:r>
      <w:r>
        <w:rPr>
          <w:rFonts w:ascii="Times New Roman" w:hAnsi="Times New Roman"/>
          <w:sz w:val="28"/>
          <w:szCs w:val="28"/>
        </w:rPr>
        <w:t xml:space="preserve"> р.  </w:t>
      </w:r>
    </w:p>
    <w:p w:rsidR="0041774E" w:rsidRPr="00040CDF" w:rsidRDefault="0041774E" w:rsidP="0041774E">
      <w:pPr>
        <w:spacing w:after="0" w:line="240" w:lineRule="auto"/>
        <w:rPr>
          <w:rFonts w:ascii="Times New Roman" w:hAnsi="Times New Roman"/>
          <w:sz w:val="28"/>
          <w:szCs w:val="28"/>
        </w:rPr>
      </w:pPr>
      <w:r w:rsidRPr="00040CDF">
        <w:rPr>
          <w:rFonts w:ascii="Times New Roman" w:hAnsi="Times New Roman"/>
          <w:sz w:val="28"/>
          <w:szCs w:val="28"/>
        </w:rPr>
        <w:t xml:space="preserve">       </w:t>
      </w:r>
    </w:p>
    <w:p w:rsidR="0041774E" w:rsidRPr="00605D86" w:rsidRDefault="0041774E" w:rsidP="0041774E">
      <w:pPr>
        <w:spacing w:after="0" w:line="240" w:lineRule="auto"/>
        <w:ind w:firstLine="567"/>
        <w:jc w:val="both"/>
        <w:rPr>
          <w:rFonts w:ascii="Times New Roman" w:hAnsi="Times New Roman"/>
          <w:sz w:val="28"/>
          <w:szCs w:val="28"/>
        </w:rPr>
      </w:pPr>
      <w:r w:rsidRPr="00040CDF">
        <w:rPr>
          <w:rFonts w:ascii="Times New Roman" w:hAnsi="Times New Roman"/>
          <w:sz w:val="28"/>
          <w:szCs w:val="28"/>
        </w:rPr>
        <w:t>Комісія</w:t>
      </w:r>
      <w:r>
        <w:rPr>
          <w:rFonts w:ascii="Times New Roman" w:hAnsi="Times New Roman"/>
          <w:sz w:val="28"/>
          <w:szCs w:val="28"/>
        </w:rPr>
        <w:t>, призначена розпорядженням міського голови</w:t>
      </w:r>
      <w:r w:rsidRPr="00040CDF">
        <w:rPr>
          <w:rFonts w:ascii="Times New Roman" w:hAnsi="Times New Roman"/>
          <w:sz w:val="28"/>
          <w:szCs w:val="28"/>
        </w:rPr>
        <w:t xml:space="preserve"> зі знищення </w:t>
      </w:r>
      <w:r>
        <w:rPr>
          <w:rFonts w:ascii="Times New Roman" w:hAnsi="Times New Roman"/>
          <w:sz w:val="28"/>
          <w:szCs w:val="28"/>
        </w:rPr>
        <w:t>печат</w:t>
      </w:r>
      <w:r w:rsidRPr="00040CDF">
        <w:rPr>
          <w:rFonts w:ascii="Times New Roman" w:hAnsi="Times New Roman"/>
          <w:sz w:val="28"/>
          <w:szCs w:val="28"/>
        </w:rPr>
        <w:t>к</w:t>
      </w:r>
      <w:r>
        <w:rPr>
          <w:rFonts w:ascii="Times New Roman" w:hAnsi="Times New Roman"/>
          <w:sz w:val="28"/>
          <w:szCs w:val="28"/>
        </w:rPr>
        <w:t>и</w:t>
      </w:r>
      <w:r w:rsidRPr="00040CDF">
        <w:rPr>
          <w:rFonts w:ascii="Times New Roman" w:hAnsi="Times New Roman"/>
          <w:sz w:val="28"/>
          <w:szCs w:val="28"/>
        </w:rPr>
        <w:t xml:space="preserve">, </w:t>
      </w:r>
      <w:r>
        <w:rPr>
          <w:rFonts w:ascii="Times New Roman" w:hAnsi="Times New Roman"/>
          <w:sz w:val="28"/>
          <w:szCs w:val="28"/>
        </w:rPr>
        <w:t xml:space="preserve"> </w:t>
      </w:r>
      <w:r w:rsidRPr="00040CDF">
        <w:rPr>
          <w:rFonts w:ascii="Times New Roman" w:hAnsi="Times New Roman"/>
          <w:sz w:val="28"/>
          <w:szCs w:val="28"/>
        </w:rPr>
        <w:t>у складі:</w:t>
      </w:r>
    </w:p>
    <w:p w:rsidR="0041774E" w:rsidRPr="00040CDF" w:rsidRDefault="0041774E" w:rsidP="0041774E">
      <w:pPr>
        <w:pStyle w:val="a9"/>
        <w:numPr>
          <w:ilvl w:val="0"/>
          <w:numId w:val="18"/>
        </w:numPr>
        <w:ind w:left="0" w:firstLine="567"/>
        <w:jc w:val="both"/>
        <w:rPr>
          <w:sz w:val="28"/>
          <w:szCs w:val="28"/>
          <w:lang w:val="uk-UA"/>
        </w:rPr>
      </w:pPr>
      <w:proofErr w:type="spellStart"/>
      <w:proofErr w:type="gramStart"/>
      <w:r w:rsidRPr="00040CDF">
        <w:rPr>
          <w:sz w:val="28"/>
          <w:szCs w:val="28"/>
        </w:rPr>
        <w:t>Голови</w:t>
      </w:r>
      <w:proofErr w:type="spellEnd"/>
      <w:r w:rsidRPr="00040CDF">
        <w:rPr>
          <w:sz w:val="28"/>
          <w:szCs w:val="28"/>
        </w:rPr>
        <w:t xml:space="preserve"> </w:t>
      </w:r>
      <w:r>
        <w:rPr>
          <w:sz w:val="28"/>
          <w:szCs w:val="28"/>
          <w:lang w:val="uk-UA"/>
        </w:rPr>
        <w:t xml:space="preserve"> </w:t>
      </w:r>
      <w:proofErr w:type="spellStart"/>
      <w:r w:rsidRPr="00040CDF">
        <w:rPr>
          <w:sz w:val="28"/>
          <w:szCs w:val="28"/>
        </w:rPr>
        <w:t>комісії</w:t>
      </w:r>
      <w:proofErr w:type="spellEnd"/>
      <w:proofErr w:type="gramEnd"/>
      <w:r w:rsidRPr="00040CDF">
        <w:rPr>
          <w:sz w:val="28"/>
          <w:szCs w:val="28"/>
        </w:rPr>
        <w:t xml:space="preserve"> – </w:t>
      </w:r>
      <w:r>
        <w:rPr>
          <w:sz w:val="28"/>
          <w:szCs w:val="28"/>
          <w:lang w:val="uk-UA"/>
        </w:rPr>
        <w:t xml:space="preserve">Яценка Сергія Михайловича </w:t>
      </w:r>
      <w:r w:rsidRPr="00040CDF">
        <w:rPr>
          <w:sz w:val="28"/>
          <w:szCs w:val="28"/>
          <w:lang w:val="uk-UA"/>
        </w:rPr>
        <w:t>– заступника міського голови з питань діяльності виконавчих органів ради</w:t>
      </w:r>
    </w:p>
    <w:p w:rsidR="0041774E" w:rsidRPr="00040CDF" w:rsidRDefault="0041774E" w:rsidP="0041774E">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 членів комісії                   </w:t>
      </w:r>
    </w:p>
    <w:p w:rsidR="0041774E" w:rsidRPr="00040CDF" w:rsidRDefault="0041774E" w:rsidP="0041774E">
      <w:pPr>
        <w:pStyle w:val="a9"/>
        <w:numPr>
          <w:ilvl w:val="0"/>
          <w:numId w:val="18"/>
        </w:numPr>
        <w:ind w:left="0" w:firstLine="567"/>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040CDF">
        <w:rPr>
          <w:sz w:val="28"/>
          <w:szCs w:val="28"/>
          <w:lang w:val="uk-UA"/>
        </w:rPr>
        <w:t xml:space="preserve"> – заступника міського голови з питань діяльності виконавчих органів ради</w:t>
      </w:r>
    </w:p>
    <w:p w:rsidR="0041774E" w:rsidRPr="00040CDF" w:rsidRDefault="0041774E" w:rsidP="0041774E">
      <w:pPr>
        <w:pStyle w:val="a9"/>
        <w:numPr>
          <w:ilvl w:val="0"/>
          <w:numId w:val="18"/>
        </w:numPr>
        <w:ind w:left="0" w:firstLine="567"/>
        <w:jc w:val="both"/>
        <w:rPr>
          <w:sz w:val="28"/>
          <w:szCs w:val="28"/>
          <w:lang w:val="uk-UA"/>
        </w:rPr>
      </w:pPr>
      <w:r>
        <w:rPr>
          <w:sz w:val="28"/>
          <w:szCs w:val="28"/>
          <w:lang w:val="uk-UA"/>
        </w:rPr>
        <w:t>Сірої Катерини Вікторівни – керуючого</w:t>
      </w:r>
      <w:r w:rsidRPr="00040CDF">
        <w:rPr>
          <w:sz w:val="28"/>
          <w:szCs w:val="28"/>
          <w:lang w:val="uk-UA"/>
        </w:rPr>
        <w:t xml:space="preserve"> справами</w:t>
      </w:r>
      <w:r>
        <w:rPr>
          <w:sz w:val="28"/>
          <w:szCs w:val="28"/>
          <w:lang w:val="uk-UA"/>
        </w:rPr>
        <w:t xml:space="preserve"> (секретаря)</w:t>
      </w:r>
      <w:r w:rsidRPr="00040CDF">
        <w:rPr>
          <w:sz w:val="28"/>
          <w:szCs w:val="28"/>
          <w:lang w:val="uk-UA"/>
        </w:rPr>
        <w:t xml:space="preserve"> виконавчого комітету</w:t>
      </w:r>
      <w:r>
        <w:rPr>
          <w:sz w:val="28"/>
          <w:szCs w:val="28"/>
          <w:lang w:val="uk-UA"/>
        </w:rPr>
        <w:t>;</w:t>
      </w:r>
    </w:p>
    <w:p w:rsidR="0041774E" w:rsidRPr="00040CDF" w:rsidRDefault="0041774E" w:rsidP="0041774E">
      <w:pPr>
        <w:pStyle w:val="a9"/>
        <w:numPr>
          <w:ilvl w:val="0"/>
          <w:numId w:val="18"/>
        </w:numPr>
        <w:ind w:left="0" w:firstLine="567"/>
        <w:jc w:val="both"/>
        <w:rPr>
          <w:sz w:val="28"/>
          <w:szCs w:val="28"/>
          <w:lang w:val="uk-UA"/>
        </w:rPr>
      </w:pPr>
      <w:r>
        <w:rPr>
          <w:sz w:val="28"/>
          <w:szCs w:val="28"/>
          <w:lang w:val="uk-UA"/>
        </w:rPr>
        <w:t>Лясоти Тараса Анатолійовича</w:t>
      </w:r>
      <w:r w:rsidRPr="00040CDF">
        <w:rPr>
          <w:sz w:val="28"/>
          <w:szCs w:val="28"/>
          <w:lang w:val="uk-UA"/>
        </w:rPr>
        <w:t xml:space="preserve"> – начальника юридичного відділу апарату виконавчого комітету</w:t>
      </w:r>
      <w:r>
        <w:rPr>
          <w:sz w:val="28"/>
          <w:szCs w:val="28"/>
          <w:lang w:val="uk-UA"/>
        </w:rPr>
        <w:t>;</w:t>
      </w:r>
    </w:p>
    <w:p w:rsidR="0041774E" w:rsidRPr="00040CDF" w:rsidRDefault="0041774E" w:rsidP="0041774E">
      <w:pPr>
        <w:pStyle w:val="a9"/>
        <w:numPr>
          <w:ilvl w:val="0"/>
          <w:numId w:val="18"/>
        </w:numPr>
        <w:ind w:left="0" w:firstLine="567"/>
        <w:jc w:val="both"/>
        <w:rPr>
          <w:sz w:val="28"/>
          <w:szCs w:val="28"/>
          <w:lang w:val="uk-UA"/>
        </w:rPr>
      </w:pPr>
      <w:r>
        <w:rPr>
          <w:sz w:val="28"/>
          <w:szCs w:val="28"/>
          <w:lang w:val="uk-UA"/>
        </w:rPr>
        <w:t>Бурковського Вадима В</w:t>
      </w:r>
      <w:r w:rsidRPr="00D5310E">
        <w:rPr>
          <w:sz w:val="28"/>
          <w:szCs w:val="28"/>
        </w:rPr>
        <w:t>’</w:t>
      </w:r>
      <w:proofErr w:type="spellStart"/>
      <w:r>
        <w:rPr>
          <w:sz w:val="28"/>
          <w:szCs w:val="28"/>
          <w:lang w:val="uk-UA"/>
        </w:rPr>
        <w:t>ячеславовича</w:t>
      </w:r>
      <w:proofErr w:type="spellEnd"/>
      <w:r>
        <w:rPr>
          <w:sz w:val="28"/>
          <w:szCs w:val="28"/>
          <w:lang w:val="uk-UA"/>
        </w:rPr>
        <w:t xml:space="preserve"> </w:t>
      </w:r>
      <w:r w:rsidRPr="00040CDF">
        <w:rPr>
          <w:sz w:val="28"/>
          <w:szCs w:val="28"/>
          <w:lang w:val="uk-UA"/>
        </w:rPr>
        <w:t xml:space="preserve"> – начальника загального відділу апарату виконавчого комітету</w:t>
      </w:r>
    </w:p>
    <w:p w:rsidR="0041774E" w:rsidRPr="00040CDF" w:rsidRDefault="0041774E" w:rsidP="0041774E">
      <w:pPr>
        <w:spacing w:after="0" w:line="240" w:lineRule="auto"/>
        <w:jc w:val="both"/>
        <w:rPr>
          <w:rFonts w:ascii="Times New Roman" w:hAnsi="Times New Roman"/>
          <w:sz w:val="28"/>
          <w:szCs w:val="28"/>
        </w:rPr>
      </w:pPr>
      <w:r w:rsidRPr="00040CDF">
        <w:rPr>
          <w:rFonts w:ascii="Times New Roman" w:hAnsi="Times New Roman"/>
          <w:sz w:val="28"/>
          <w:szCs w:val="28"/>
        </w:rPr>
        <w:t>склала цей Акт про наступне:</w:t>
      </w:r>
    </w:p>
    <w:p w:rsidR="0041774E" w:rsidRDefault="0041774E" w:rsidP="0041774E">
      <w:pPr>
        <w:spacing w:after="0" w:line="240" w:lineRule="auto"/>
        <w:jc w:val="both"/>
        <w:rPr>
          <w:rFonts w:ascii="Times New Roman" w:hAnsi="Times New Roman"/>
          <w:sz w:val="28"/>
          <w:szCs w:val="28"/>
        </w:rPr>
      </w:pPr>
      <w:r>
        <w:rPr>
          <w:rFonts w:ascii="Times New Roman" w:hAnsi="Times New Roman"/>
          <w:sz w:val="28"/>
          <w:szCs w:val="28"/>
        </w:rPr>
        <w:t>К</w:t>
      </w:r>
      <w:r w:rsidRPr="00040CDF">
        <w:rPr>
          <w:rFonts w:ascii="Times New Roman" w:hAnsi="Times New Roman"/>
          <w:sz w:val="28"/>
          <w:szCs w:val="28"/>
        </w:rPr>
        <w:t xml:space="preserve">омісія провела  </w:t>
      </w:r>
      <w:r w:rsidRPr="004154E5">
        <w:rPr>
          <w:rFonts w:ascii="Times New Roman" w:hAnsi="Times New Roman"/>
          <w:sz w:val="28"/>
          <w:szCs w:val="28"/>
        </w:rPr>
        <w:t xml:space="preserve">30 листопада </w:t>
      </w:r>
      <w:r>
        <w:rPr>
          <w:rFonts w:ascii="Times New Roman" w:hAnsi="Times New Roman"/>
          <w:sz w:val="28"/>
          <w:szCs w:val="28"/>
        </w:rPr>
        <w:t>2021</w:t>
      </w:r>
      <w:r w:rsidRPr="00040CDF">
        <w:rPr>
          <w:rFonts w:ascii="Times New Roman" w:hAnsi="Times New Roman"/>
          <w:sz w:val="28"/>
          <w:szCs w:val="28"/>
        </w:rPr>
        <w:t xml:space="preserve"> року процедуру знищення печат</w:t>
      </w:r>
      <w:r>
        <w:rPr>
          <w:rFonts w:ascii="Times New Roman" w:hAnsi="Times New Roman"/>
          <w:sz w:val="28"/>
          <w:szCs w:val="28"/>
        </w:rPr>
        <w:t>ки</w:t>
      </w:r>
    </w:p>
    <w:tbl>
      <w:tblPr>
        <w:tblStyle w:val="a7"/>
        <w:tblW w:w="9567" w:type="dxa"/>
        <w:tblLook w:val="04A0" w:firstRow="1" w:lastRow="0" w:firstColumn="1" w:lastColumn="0" w:noHBand="0" w:noVBand="1"/>
      </w:tblPr>
      <w:tblGrid>
        <w:gridCol w:w="817"/>
        <w:gridCol w:w="1702"/>
        <w:gridCol w:w="2551"/>
        <w:gridCol w:w="1536"/>
        <w:gridCol w:w="1403"/>
        <w:gridCol w:w="1558"/>
      </w:tblGrid>
      <w:tr w:rsidR="0041774E" w:rsidTr="005A6D8E">
        <w:tc>
          <w:tcPr>
            <w:tcW w:w="817"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 п/п</w:t>
            </w:r>
          </w:p>
        </w:tc>
        <w:tc>
          <w:tcPr>
            <w:tcW w:w="1702"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Інвентарний номер</w:t>
            </w:r>
          </w:p>
        </w:tc>
        <w:tc>
          <w:tcPr>
            <w:tcW w:w="2551"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Найменування та опис</w:t>
            </w:r>
          </w:p>
        </w:tc>
        <w:tc>
          <w:tcPr>
            <w:tcW w:w="1536"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Одиниця виміру</w:t>
            </w:r>
          </w:p>
        </w:tc>
        <w:tc>
          <w:tcPr>
            <w:tcW w:w="1403"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К-сть</w:t>
            </w:r>
          </w:p>
        </w:tc>
        <w:tc>
          <w:tcPr>
            <w:tcW w:w="1558"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Спосіб знищення</w:t>
            </w:r>
          </w:p>
        </w:tc>
      </w:tr>
      <w:tr w:rsidR="0041774E" w:rsidTr="005A6D8E">
        <w:tc>
          <w:tcPr>
            <w:tcW w:w="817"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702"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2</w:t>
            </w:r>
          </w:p>
        </w:tc>
        <w:tc>
          <w:tcPr>
            <w:tcW w:w="2551"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3</w:t>
            </w:r>
          </w:p>
        </w:tc>
        <w:tc>
          <w:tcPr>
            <w:tcW w:w="1536"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4</w:t>
            </w:r>
          </w:p>
        </w:tc>
        <w:tc>
          <w:tcPr>
            <w:tcW w:w="1403"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5</w:t>
            </w:r>
          </w:p>
        </w:tc>
        <w:tc>
          <w:tcPr>
            <w:tcW w:w="1558"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6</w:t>
            </w:r>
          </w:p>
        </w:tc>
      </w:tr>
      <w:tr w:rsidR="0041774E" w:rsidTr="005A6D8E">
        <w:tc>
          <w:tcPr>
            <w:tcW w:w="817"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702"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32</w:t>
            </w:r>
          </w:p>
        </w:tc>
        <w:tc>
          <w:tcPr>
            <w:tcW w:w="2551" w:type="dxa"/>
            <w:vAlign w:val="center"/>
          </w:tcPr>
          <w:p w:rsidR="0041774E" w:rsidRDefault="0041774E" w:rsidP="005A6D8E">
            <w:pPr>
              <w:jc w:val="center"/>
              <w:rPr>
                <w:rFonts w:ascii="Times New Roman" w:hAnsi="Times New Roman"/>
                <w:sz w:val="28"/>
                <w:szCs w:val="28"/>
                <w:lang w:val="uk-UA"/>
              </w:rPr>
            </w:pPr>
            <w:r>
              <w:rPr>
                <w:rFonts w:ascii="Times New Roman" w:hAnsi="Times New Roman"/>
                <w:color w:val="000000"/>
                <w:sz w:val="28"/>
                <w:szCs w:val="28"/>
                <w:lang w:val="uk-UA"/>
              </w:rPr>
              <w:t xml:space="preserve">УКРАЇНА ДУНАЄВЕЦЬКА МІСЬКА РАДА </w:t>
            </w:r>
            <w:proofErr w:type="spellStart"/>
            <w:r>
              <w:rPr>
                <w:rFonts w:ascii="Times New Roman" w:hAnsi="Times New Roman"/>
                <w:color w:val="000000"/>
                <w:sz w:val="28"/>
                <w:szCs w:val="28"/>
                <w:lang w:val="uk-UA"/>
              </w:rPr>
              <w:t>Дунаєвецького</w:t>
            </w:r>
            <w:proofErr w:type="spellEnd"/>
            <w:r>
              <w:rPr>
                <w:rFonts w:ascii="Times New Roman" w:hAnsi="Times New Roman"/>
                <w:color w:val="000000"/>
                <w:sz w:val="28"/>
                <w:szCs w:val="28"/>
                <w:lang w:val="uk-UA"/>
              </w:rPr>
              <w:t xml:space="preserve"> району Хмельницької області код 04060714</w:t>
            </w:r>
          </w:p>
        </w:tc>
        <w:tc>
          <w:tcPr>
            <w:tcW w:w="1536"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403"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558"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Розрізання на чотири частини</w:t>
            </w:r>
          </w:p>
        </w:tc>
      </w:tr>
    </w:tbl>
    <w:p w:rsidR="0041774E" w:rsidRDefault="0041774E" w:rsidP="0041774E">
      <w:pPr>
        <w:spacing w:after="0" w:line="240" w:lineRule="auto"/>
        <w:jc w:val="both"/>
        <w:rPr>
          <w:rFonts w:ascii="Times New Roman" w:hAnsi="Times New Roman"/>
          <w:sz w:val="28"/>
          <w:szCs w:val="28"/>
        </w:rPr>
      </w:pPr>
    </w:p>
    <w:p w:rsidR="0041774E" w:rsidRPr="00B77B0B" w:rsidRDefault="0041774E" w:rsidP="0041774E">
      <w:pPr>
        <w:spacing w:after="0" w:line="240" w:lineRule="auto"/>
        <w:jc w:val="both"/>
        <w:rPr>
          <w:rFonts w:ascii="Times New Roman" w:hAnsi="Times New Roman"/>
          <w:sz w:val="18"/>
          <w:szCs w:val="18"/>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41774E" w:rsidRPr="0080241E" w:rsidTr="005A6D8E">
        <w:tc>
          <w:tcPr>
            <w:tcW w:w="3685" w:type="dxa"/>
            <w:shd w:val="clear" w:color="auto" w:fill="auto"/>
          </w:tcPr>
          <w:p w:rsidR="0041774E" w:rsidRPr="00DE1220" w:rsidRDefault="0041774E" w:rsidP="005A6D8E">
            <w:pPr>
              <w:spacing w:after="0" w:line="240" w:lineRule="auto"/>
              <w:jc w:val="both"/>
              <w:rPr>
                <w:rFonts w:ascii="Times New Roman" w:hAnsi="Times New Roman"/>
                <w:sz w:val="28"/>
                <w:szCs w:val="28"/>
              </w:rPr>
            </w:pPr>
          </w:p>
          <w:p w:rsidR="0041774E" w:rsidRPr="00DE1220" w:rsidRDefault="0041774E" w:rsidP="005A6D8E">
            <w:pPr>
              <w:spacing w:after="0" w:line="240" w:lineRule="auto"/>
              <w:jc w:val="both"/>
              <w:rPr>
                <w:rFonts w:ascii="Times New Roman" w:hAnsi="Times New Roman"/>
                <w:sz w:val="28"/>
                <w:szCs w:val="28"/>
              </w:rPr>
            </w:pPr>
            <w:r w:rsidRPr="00DE1220">
              <w:rPr>
                <w:rFonts w:ascii="Times New Roman" w:hAnsi="Times New Roman"/>
                <w:sz w:val="28"/>
                <w:szCs w:val="28"/>
              </w:rPr>
              <w:t xml:space="preserve"> </w:t>
            </w:r>
          </w:p>
          <w:p w:rsidR="0041774E" w:rsidRPr="00DE1220" w:rsidRDefault="0041774E" w:rsidP="005A6D8E">
            <w:pPr>
              <w:spacing w:after="0" w:line="240" w:lineRule="auto"/>
              <w:jc w:val="both"/>
              <w:rPr>
                <w:rFonts w:ascii="Times New Roman" w:hAnsi="Times New Roman"/>
                <w:sz w:val="28"/>
                <w:szCs w:val="28"/>
              </w:rPr>
            </w:pPr>
          </w:p>
          <w:p w:rsidR="0041774E" w:rsidRDefault="0041774E" w:rsidP="005A6D8E">
            <w:pPr>
              <w:spacing w:after="0" w:line="240" w:lineRule="auto"/>
              <w:jc w:val="both"/>
              <w:rPr>
                <w:rFonts w:ascii="Times New Roman" w:hAnsi="Times New Roman"/>
                <w:sz w:val="28"/>
                <w:szCs w:val="28"/>
              </w:rPr>
            </w:pPr>
          </w:p>
          <w:p w:rsidR="0041774E" w:rsidRDefault="0041774E" w:rsidP="005A6D8E">
            <w:pPr>
              <w:spacing w:after="0" w:line="240" w:lineRule="auto"/>
              <w:jc w:val="both"/>
              <w:rPr>
                <w:rFonts w:ascii="Times New Roman" w:hAnsi="Times New Roman"/>
                <w:sz w:val="28"/>
                <w:szCs w:val="28"/>
              </w:rPr>
            </w:pPr>
          </w:p>
          <w:p w:rsidR="0041774E" w:rsidRPr="00DE1220" w:rsidRDefault="0041774E" w:rsidP="005A6D8E">
            <w:pPr>
              <w:spacing w:after="0" w:line="240" w:lineRule="auto"/>
              <w:jc w:val="both"/>
              <w:rPr>
                <w:rFonts w:ascii="Times New Roman" w:hAnsi="Times New Roman"/>
                <w:sz w:val="28"/>
                <w:szCs w:val="28"/>
              </w:rPr>
            </w:pPr>
          </w:p>
          <w:p w:rsidR="0041774E" w:rsidRDefault="0041774E" w:rsidP="005A6D8E">
            <w:pPr>
              <w:spacing w:after="0" w:line="240" w:lineRule="auto"/>
              <w:jc w:val="both"/>
              <w:rPr>
                <w:rFonts w:ascii="Times New Roman" w:hAnsi="Times New Roman"/>
                <w:sz w:val="28"/>
                <w:szCs w:val="28"/>
              </w:rPr>
            </w:pPr>
          </w:p>
          <w:p w:rsidR="0041774E" w:rsidRPr="00DE1220" w:rsidRDefault="0041774E" w:rsidP="005A6D8E">
            <w:pPr>
              <w:spacing w:after="0" w:line="240" w:lineRule="auto"/>
              <w:jc w:val="both"/>
              <w:rPr>
                <w:rFonts w:ascii="Times New Roman" w:hAnsi="Times New Roman"/>
                <w:sz w:val="28"/>
                <w:szCs w:val="28"/>
              </w:rPr>
            </w:pPr>
          </w:p>
        </w:tc>
      </w:tr>
    </w:tbl>
    <w:p w:rsidR="0041774E" w:rsidRDefault="0041774E" w:rsidP="0041774E">
      <w:pPr>
        <w:spacing w:after="0" w:line="240" w:lineRule="auto"/>
        <w:ind w:firstLine="567"/>
        <w:jc w:val="both"/>
        <w:rPr>
          <w:rFonts w:ascii="Times New Roman" w:hAnsi="Times New Roman"/>
          <w:sz w:val="24"/>
          <w:szCs w:val="24"/>
        </w:rPr>
      </w:pPr>
    </w:p>
    <w:p w:rsidR="0041774E" w:rsidRPr="008D46A3" w:rsidRDefault="0041774E" w:rsidP="0041774E">
      <w:pPr>
        <w:spacing w:after="0" w:line="240" w:lineRule="auto"/>
        <w:ind w:firstLine="567"/>
        <w:jc w:val="both"/>
        <w:rPr>
          <w:rFonts w:ascii="Times New Roman" w:hAnsi="Times New Roman"/>
          <w:sz w:val="28"/>
          <w:szCs w:val="28"/>
        </w:rPr>
      </w:pPr>
      <w:r w:rsidRPr="008D46A3">
        <w:rPr>
          <w:rFonts w:ascii="Times New Roman" w:hAnsi="Times New Roman"/>
          <w:sz w:val="28"/>
          <w:szCs w:val="28"/>
        </w:rPr>
        <w:t xml:space="preserve">Знищення печатки з текстом </w:t>
      </w:r>
      <w:r w:rsidRPr="00040CDF">
        <w:rPr>
          <w:rFonts w:ascii="Times New Roman" w:hAnsi="Times New Roman"/>
          <w:sz w:val="28"/>
          <w:szCs w:val="28"/>
        </w:rPr>
        <w:t xml:space="preserve">відбитку </w:t>
      </w:r>
      <w:r>
        <w:rPr>
          <w:rFonts w:ascii="Times New Roman" w:hAnsi="Times New Roman"/>
          <w:color w:val="000000"/>
          <w:sz w:val="28"/>
          <w:szCs w:val="28"/>
        </w:rPr>
        <w:t xml:space="preserve">«УКРАЇНА ДУНАЄВЕЦЬКА МІСЬКА РАДА </w:t>
      </w:r>
      <w:proofErr w:type="spellStart"/>
      <w:r>
        <w:rPr>
          <w:rFonts w:ascii="Times New Roman" w:hAnsi="Times New Roman"/>
          <w:color w:val="000000"/>
          <w:sz w:val="28"/>
          <w:szCs w:val="28"/>
        </w:rPr>
        <w:t>Дунаєвецького</w:t>
      </w:r>
      <w:proofErr w:type="spellEnd"/>
      <w:r>
        <w:rPr>
          <w:rFonts w:ascii="Times New Roman" w:hAnsi="Times New Roman"/>
          <w:color w:val="000000"/>
          <w:sz w:val="28"/>
          <w:szCs w:val="28"/>
        </w:rPr>
        <w:t xml:space="preserve"> району Хмельницької області код 04060714»</w:t>
      </w:r>
      <w:r w:rsidRPr="008D46A3">
        <w:rPr>
          <w:rFonts w:ascii="Times New Roman" w:hAnsi="Times New Roman"/>
          <w:sz w:val="28"/>
          <w:szCs w:val="28"/>
        </w:rPr>
        <w:t xml:space="preserve"> в кількості 1 (однієї) штуки, було проведено шляхом </w:t>
      </w:r>
      <w:r>
        <w:rPr>
          <w:rFonts w:ascii="Times New Roman" w:hAnsi="Times New Roman"/>
          <w:sz w:val="28"/>
          <w:szCs w:val="28"/>
        </w:rPr>
        <w:t>розрізання на чотири частини</w:t>
      </w:r>
      <w:r w:rsidRPr="008D46A3">
        <w:rPr>
          <w:rFonts w:ascii="Times New Roman" w:hAnsi="Times New Roman"/>
          <w:sz w:val="28"/>
          <w:szCs w:val="28"/>
        </w:rPr>
        <w:t>, після складання даного Акту.</w:t>
      </w:r>
    </w:p>
    <w:p w:rsidR="0041774E" w:rsidRDefault="0041774E" w:rsidP="0041774E">
      <w:pPr>
        <w:pStyle w:val="a9"/>
        <w:ind w:left="0" w:firstLine="567"/>
        <w:jc w:val="both"/>
        <w:rPr>
          <w:sz w:val="28"/>
          <w:szCs w:val="28"/>
          <w:lang w:val="uk-UA"/>
        </w:rPr>
      </w:pPr>
      <w:r>
        <w:rPr>
          <w:sz w:val="28"/>
          <w:szCs w:val="28"/>
          <w:lang w:val="uk-UA"/>
        </w:rPr>
        <w:t>В подальшому розрізана печатка зберігатиметься в архіві у конверті разом з відтиском печатки.</w:t>
      </w:r>
    </w:p>
    <w:p w:rsidR="0041774E" w:rsidRPr="008D46A3" w:rsidRDefault="0041774E" w:rsidP="0041774E">
      <w:pPr>
        <w:pStyle w:val="a9"/>
        <w:ind w:left="0" w:firstLine="567"/>
        <w:jc w:val="both"/>
        <w:rPr>
          <w:sz w:val="28"/>
          <w:szCs w:val="28"/>
          <w:lang w:val="uk-UA"/>
        </w:rPr>
      </w:pPr>
      <w:r w:rsidRPr="00667340">
        <w:rPr>
          <w:sz w:val="28"/>
          <w:szCs w:val="28"/>
          <w:lang w:val="uk-UA"/>
        </w:rPr>
        <w:t xml:space="preserve">Даний акт складено у двох оригінальних примірниках, один з яких зберігається у голови комісії, </w:t>
      </w:r>
      <w:r w:rsidRPr="008D46A3">
        <w:rPr>
          <w:sz w:val="28"/>
          <w:szCs w:val="28"/>
          <w:lang w:val="uk-UA"/>
        </w:rPr>
        <w:t>заступника міського голови з питань діяльності виконавчих органів ради</w:t>
      </w:r>
      <w:r>
        <w:rPr>
          <w:sz w:val="28"/>
          <w:szCs w:val="28"/>
          <w:lang w:val="uk-UA"/>
        </w:rPr>
        <w:t xml:space="preserve"> </w:t>
      </w:r>
      <w:proofErr w:type="spellStart"/>
      <w:r>
        <w:rPr>
          <w:sz w:val="28"/>
          <w:szCs w:val="28"/>
          <w:lang w:val="uk-UA"/>
        </w:rPr>
        <w:t>С.Яценка</w:t>
      </w:r>
      <w:proofErr w:type="spellEnd"/>
      <w:r>
        <w:rPr>
          <w:sz w:val="28"/>
          <w:szCs w:val="28"/>
          <w:lang w:val="uk-UA"/>
        </w:rPr>
        <w:t xml:space="preserve">, інший – </w:t>
      </w:r>
      <w:r w:rsidRPr="00667340">
        <w:rPr>
          <w:sz w:val="28"/>
          <w:szCs w:val="28"/>
          <w:lang w:val="uk-UA"/>
        </w:rPr>
        <w:t xml:space="preserve">в </w:t>
      </w:r>
      <w:r>
        <w:rPr>
          <w:sz w:val="28"/>
          <w:szCs w:val="28"/>
          <w:lang w:val="uk-UA"/>
        </w:rPr>
        <w:t xml:space="preserve">керуючого </w:t>
      </w:r>
      <w:r w:rsidRPr="008D46A3">
        <w:rPr>
          <w:sz w:val="28"/>
          <w:szCs w:val="28"/>
          <w:lang w:val="uk-UA"/>
        </w:rPr>
        <w:t>справами</w:t>
      </w:r>
      <w:r>
        <w:rPr>
          <w:sz w:val="28"/>
          <w:szCs w:val="28"/>
          <w:lang w:val="uk-UA"/>
        </w:rPr>
        <w:t xml:space="preserve"> (секретаря)</w:t>
      </w:r>
      <w:r w:rsidRPr="008D46A3">
        <w:rPr>
          <w:sz w:val="28"/>
          <w:szCs w:val="28"/>
          <w:lang w:val="uk-UA"/>
        </w:rPr>
        <w:t xml:space="preserve"> виконавчого комітету</w:t>
      </w:r>
      <w:r>
        <w:rPr>
          <w:sz w:val="28"/>
          <w:szCs w:val="28"/>
          <w:lang w:val="uk-UA"/>
        </w:rPr>
        <w:t xml:space="preserve"> </w:t>
      </w:r>
      <w:proofErr w:type="spellStart"/>
      <w:r>
        <w:rPr>
          <w:sz w:val="28"/>
          <w:szCs w:val="28"/>
          <w:lang w:val="uk-UA"/>
        </w:rPr>
        <w:t>К.Сірої</w:t>
      </w:r>
      <w:proofErr w:type="spellEnd"/>
      <w:r>
        <w:rPr>
          <w:sz w:val="28"/>
          <w:szCs w:val="28"/>
          <w:lang w:val="uk-UA"/>
        </w:rPr>
        <w:t>.</w:t>
      </w:r>
    </w:p>
    <w:p w:rsidR="0041774E" w:rsidRPr="008D46A3"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Голова комісії:               </w:t>
      </w:r>
      <w:r>
        <w:rPr>
          <w:rFonts w:ascii="Times New Roman" w:hAnsi="Times New Roman"/>
          <w:sz w:val="28"/>
          <w:szCs w:val="28"/>
        </w:rPr>
        <w:t xml:space="preserve">      ___________________  </w:t>
      </w:r>
      <w:r>
        <w:rPr>
          <w:rFonts w:ascii="Times New Roman" w:hAnsi="Times New Roman"/>
          <w:sz w:val="28"/>
          <w:szCs w:val="28"/>
          <w:u w:val="single"/>
        </w:rPr>
        <w:t xml:space="preserve">Сергій  </w:t>
      </w:r>
      <w:r w:rsidRPr="008D46A3">
        <w:rPr>
          <w:rFonts w:ascii="Times New Roman" w:hAnsi="Times New Roman"/>
          <w:sz w:val="28"/>
          <w:szCs w:val="28"/>
          <w:u w:val="single"/>
        </w:rPr>
        <w:t>ЯЦЕНКО</w:t>
      </w:r>
      <w:r w:rsidRPr="008D46A3">
        <w:rPr>
          <w:rFonts w:ascii="Times New Roman" w:hAnsi="Times New Roman"/>
          <w:sz w:val="28"/>
          <w:szCs w:val="28"/>
        </w:rPr>
        <w:t xml:space="preserve"> </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Члени комісії:                       ______</w:t>
      </w:r>
      <w:r>
        <w:rPr>
          <w:rFonts w:ascii="Times New Roman" w:hAnsi="Times New Roman"/>
          <w:sz w:val="28"/>
          <w:szCs w:val="28"/>
        </w:rPr>
        <w:t xml:space="preserve">_____________      </w:t>
      </w:r>
      <w:r>
        <w:rPr>
          <w:rFonts w:ascii="Times New Roman" w:hAnsi="Times New Roman"/>
          <w:sz w:val="28"/>
          <w:szCs w:val="28"/>
          <w:u w:val="single"/>
        </w:rPr>
        <w:t>Алла БЕЦ</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sidRPr="008D46A3">
        <w:rPr>
          <w:rFonts w:ascii="Times New Roman" w:hAnsi="Times New Roman"/>
          <w:sz w:val="20"/>
          <w:szCs w:val="20"/>
        </w:rPr>
        <w:t>(підпис)</w:t>
      </w:r>
      <w:r>
        <w:rPr>
          <w:rFonts w:ascii="Times New Roman" w:hAnsi="Times New Roman"/>
          <w:sz w:val="28"/>
          <w:szCs w:val="28"/>
        </w:rPr>
        <w:t xml:space="preserve">                    (</w:t>
      </w:r>
      <w:r w:rsidRPr="008D46A3">
        <w:rPr>
          <w:rFonts w:ascii="Times New Roman" w:hAnsi="Times New Roman"/>
          <w:sz w:val="20"/>
          <w:szCs w:val="20"/>
        </w:rPr>
        <w:t>прізвище та ініціали)</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Pr>
          <w:rFonts w:ascii="Times New Roman" w:hAnsi="Times New Roman"/>
          <w:sz w:val="28"/>
          <w:szCs w:val="28"/>
        </w:rPr>
        <w:t xml:space="preserve">      ___________________     </w:t>
      </w:r>
      <w:r>
        <w:rPr>
          <w:rFonts w:ascii="Times New Roman" w:hAnsi="Times New Roman"/>
          <w:sz w:val="28"/>
          <w:szCs w:val="28"/>
          <w:u w:val="single"/>
        </w:rPr>
        <w:t>Катерина СІРА</w:t>
      </w:r>
      <w:r w:rsidRPr="008D46A3">
        <w:rPr>
          <w:rFonts w:ascii="Times New Roman" w:hAnsi="Times New Roman"/>
          <w:sz w:val="28"/>
          <w:szCs w:val="28"/>
          <w:u w:val="single"/>
        </w:rPr>
        <w:t xml:space="preserve"> </w:t>
      </w:r>
    </w:p>
    <w:p w:rsidR="0041774E" w:rsidRPr="008D46A3" w:rsidRDefault="0041774E" w:rsidP="0041774E">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41774E" w:rsidRPr="008D46A3" w:rsidRDefault="0041774E" w:rsidP="0041774E">
      <w:pPr>
        <w:spacing w:after="0" w:line="240" w:lineRule="auto"/>
        <w:jc w:val="both"/>
        <w:rPr>
          <w:rFonts w:ascii="Times New Roman" w:hAnsi="Times New Roman"/>
          <w:sz w:val="28"/>
          <w:szCs w:val="28"/>
          <w:u w:val="single"/>
        </w:rPr>
      </w:pPr>
      <w:r w:rsidRPr="008D46A3">
        <w:rPr>
          <w:rFonts w:ascii="Times New Roman" w:hAnsi="Times New Roman"/>
          <w:sz w:val="28"/>
          <w:szCs w:val="28"/>
        </w:rPr>
        <w:t xml:space="preserve">                                      </w:t>
      </w:r>
      <w:r>
        <w:rPr>
          <w:rFonts w:ascii="Times New Roman" w:hAnsi="Times New Roman"/>
          <w:sz w:val="28"/>
          <w:szCs w:val="28"/>
        </w:rPr>
        <w:t xml:space="preserve">       ____________________   </w:t>
      </w:r>
      <w:r w:rsidRPr="008D46A3">
        <w:rPr>
          <w:rFonts w:ascii="Times New Roman" w:hAnsi="Times New Roman"/>
          <w:sz w:val="28"/>
          <w:szCs w:val="28"/>
        </w:rPr>
        <w:t xml:space="preserve"> </w:t>
      </w:r>
      <w:r>
        <w:rPr>
          <w:rFonts w:ascii="Times New Roman" w:hAnsi="Times New Roman"/>
          <w:sz w:val="28"/>
          <w:szCs w:val="28"/>
          <w:u w:val="single"/>
        </w:rPr>
        <w:t>Тарас ЛЯСОТА</w:t>
      </w:r>
      <w:r w:rsidRPr="008D46A3">
        <w:rPr>
          <w:rFonts w:ascii="Times New Roman" w:hAnsi="Times New Roman"/>
          <w:sz w:val="28"/>
          <w:szCs w:val="28"/>
          <w:u w:val="single"/>
        </w:rPr>
        <w:t xml:space="preserve"> </w:t>
      </w:r>
    </w:p>
    <w:p w:rsidR="0041774E" w:rsidRPr="008D46A3" w:rsidRDefault="0041774E" w:rsidP="0041774E">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Pr>
          <w:rFonts w:ascii="Times New Roman" w:hAnsi="Times New Roman"/>
          <w:sz w:val="28"/>
          <w:szCs w:val="28"/>
        </w:rPr>
        <w:t xml:space="preserve">                               </w:t>
      </w:r>
      <w:r w:rsidRPr="008D46A3">
        <w:rPr>
          <w:rFonts w:ascii="Times New Roman" w:hAnsi="Times New Roman"/>
          <w:sz w:val="28"/>
          <w:szCs w:val="28"/>
        </w:rPr>
        <w:t xml:space="preserve">_________________      </w:t>
      </w:r>
      <w:r>
        <w:rPr>
          <w:rFonts w:ascii="Times New Roman" w:hAnsi="Times New Roman"/>
          <w:sz w:val="28"/>
          <w:szCs w:val="28"/>
        </w:rPr>
        <w:t xml:space="preserve">   </w:t>
      </w:r>
      <w:r w:rsidRPr="008D46A3">
        <w:rPr>
          <w:rFonts w:ascii="Times New Roman" w:hAnsi="Times New Roman"/>
          <w:sz w:val="28"/>
          <w:szCs w:val="28"/>
        </w:rPr>
        <w:t xml:space="preserve"> </w:t>
      </w:r>
      <w:r>
        <w:rPr>
          <w:rFonts w:ascii="Times New Roman" w:hAnsi="Times New Roman"/>
          <w:sz w:val="28"/>
          <w:szCs w:val="28"/>
          <w:u w:val="single"/>
        </w:rPr>
        <w:t>Вадим БУРКОВСЬКИЙ</w:t>
      </w:r>
      <w:r w:rsidRPr="008D46A3">
        <w:rPr>
          <w:rFonts w:ascii="Times New Roman" w:hAnsi="Times New Roman"/>
          <w:sz w:val="28"/>
          <w:szCs w:val="28"/>
        </w:rPr>
        <w:t xml:space="preserve"> </w:t>
      </w:r>
    </w:p>
    <w:p w:rsidR="0041774E" w:rsidRPr="008D46A3" w:rsidRDefault="0041774E" w:rsidP="0041774E">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41774E" w:rsidRPr="008D46A3" w:rsidRDefault="0041774E" w:rsidP="0041774E">
      <w:pPr>
        <w:spacing w:after="0" w:line="240" w:lineRule="auto"/>
        <w:jc w:val="both"/>
        <w:rPr>
          <w:rFonts w:ascii="Times New Roman" w:hAnsi="Times New Roman"/>
          <w:sz w:val="28"/>
          <w:szCs w:val="28"/>
        </w:rPr>
      </w:pPr>
    </w:p>
    <w:p w:rsidR="0041774E" w:rsidRPr="008D46A3"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r>
        <w:rPr>
          <w:rFonts w:ascii="Times New Roman" w:hAnsi="Times New Roman"/>
          <w:sz w:val="28"/>
          <w:szCs w:val="28"/>
        </w:rPr>
        <w:t>Керуючий  справами (секретар)</w:t>
      </w:r>
    </w:p>
    <w:p w:rsidR="0041774E" w:rsidRDefault="0041774E" w:rsidP="0041774E">
      <w:pPr>
        <w:spacing w:after="0" w:line="240" w:lineRule="auto"/>
        <w:jc w:val="both"/>
        <w:rPr>
          <w:rFonts w:ascii="Times New Roman" w:hAnsi="Times New Roman"/>
          <w:sz w:val="28"/>
          <w:szCs w:val="28"/>
        </w:rPr>
      </w:pPr>
      <w:r>
        <w:rPr>
          <w:rFonts w:ascii="Times New Roman" w:hAnsi="Times New Roman"/>
          <w:sz w:val="28"/>
          <w:szCs w:val="28"/>
        </w:rPr>
        <w:t>виконавчого комітету                                                       Катерина СІРА</w:t>
      </w:r>
    </w:p>
    <w:p w:rsidR="0041774E" w:rsidRDefault="0041774E" w:rsidP="0041774E">
      <w:r>
        <w:br w:type="page"/>
      </w:r>
    </w:p>
    <w:p w:rsidR="0041774E" w:rsidRPr="00B77B0B" w:rsidRDefault="0041774E" w:rsidP="0041774E">
      <w:pPr>
        <w:spacing w:after="0" w:line="240" w:lineRule="auto"/>
        <w:ind w:left="5103"/>
        <w:contextualSpacing/>
        <w:outlineLvl w:val="0"/>
        <w:rPr>
          <w:rFonts w:ascii="Times New Roman" w:hAnsi="Times New Roman"/>
          <w:sz w:val="24"/>
          <w:szCs w:val="24"/>
        </w:rPr>
      </w:pPr>
      <w:r w:rsidRPr="00B77B0B">
        <w:rPr>
          <w:rFonts w:ascii="Times New Roman" w:hAnsi="Times New Roman"/>
          <w:sz w:val="24"/>
          <w:szCs w:val="24"/>
        </w:rPr>
        <w:lastRenderedPageBreak/>
        <w:t>Додаток</w:t>
      </w:r>
      <w:r>
        <w:rPr>
          <w:rFonts w:ascii="Times New Roman" w:hAnsi="Times New Roman"/>
          <w:sz w:val="24"/>
          <w:szCs w:val="24"/>
        </w:rPr>
        <w:t xml:space="preserve"> </w:t>
      </w:r>
      <w:r w:rsidR="00FF3A0F">
        <w:rPr>
          <w:rFonts w:ascii="Times New Roman" w:hAnsi="Times New Roman"/>
          <w:sz w:val="24"/>
          <w:szCs w:val="24"/>
        </w:rPr>
        <w:t>3</w:t>
      </w:r>
    </w:p>
    <w:p w:rsidR="0041774E" w:rsidRPr="00B77B0B" w:rsidRDefault="0041774E" w:rsidP="0041774E">
      <w:pPr>
        <w:spacing w:after="0" w:line="240" w:lineRule="auto"/>
        <w:ind w:left="5103"/>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41774E" w:rsidRPr="00B77B0B" w:rsidRDefault="0041774E" w:rsidP="0041774E">
      <w:pPr>
        <w:spacing w:after="0" w:line="240" w:lineRule="auto"/>
        <w:ind w:left="5103"/>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 листопада 2021</w:t>
      </w:r>
      <w:r w:rsidRPr="00B77B0B">
        <w:rPr>
          <w:rFonts w:ascii="Times New Roman" w:hAnsi="Times New Roman"/>
          <w:sz w:val="24"/>
          <w:szCs w:val="24"/>
        </w:rPr>
        <w:t xml:space="preserve"> року №</w:t>
      </w:r>
      <w:r>
        <w:rPr>
          <w:rFonts w:ascii="Times New Roman" w:hAnsi="Times New Roman"/>
          <w:sz w:val="24"/>
          <w:szCs w:val="24"/>
        </w:rPr>
        <w:t>402/2021-</w:t>
      </w:r>
      <w:r w:rsidRPr="00B77B0B">
        <w:rPr>
          <w:rFonts w:ascii="Times New Roman" w:hAnsi="Times New Roman"/>
          <w:sz w:val="24"/>
          <w:szCs w:val="24"/>
        </w:rPr>
        <w:t>р</w:t>
      </w:r>
    </w:p>
    <w:p w:rsidR="0041774E" w:rsidRPr="001744A4" w:rsidRDefault="0041774E" w:rsidP="0041774E">
      <w:pPr>
        <w:tabs>
          <w:tab w:val="left" w:pos="7455"/>
        </w:tabs>
        <w:spacing w:after="0" w:line="240" w:lineRule="auto"/>
        <w:rPr>
          <w:rFonts w:ascii="Times New Roman" w:hAnsi="Times New Roman"/>
          <w:sz w:val="28"/>
          <w:szCs w:val="28"/>
        </w:rPr>
      </w:pPr>
      <w:r>
        <w:rPr>
          <w:rFonts w:ascii="Times New Roman" w:hAnsi="Times New Roman"/>
          <w:sz w:val="28"/>
          <w:szCs w:val="28"/>
        </w:rPr>
        <w:t xml:space="preserve"> </w:t>
      </w:r>
    </w:p>
    <w:p w:rsidR="0041774E" w:rsidRPr="00A54654" w:rsidRDefault="0041774E" w:rsidP="0041774E">
      <w:pPr>
        <w:spacing w:after="0" w:line="240" w:lineRule="auto"/>
        <w:jc w:val="center"/>
        <w:rPr>
          <w:rFonts w:ascii="Times New Roman" w:hAnsi="Times New Roman"/>
          <w:sz w:val="28"/>
          <w:szCs w:val="28"/>
        </w:rPr>
      </w:pPr>
      <w:r w:rsidRPr="00A54654">
        <w:rPr>
          <w:rFonts w:ascii="Times New Roman" w:hAnsi="Times New Roman"/>
          <w:sz w:val="28"/>
          <w:szCs w:val="28"/>
        </w:rPr>
        <w:t>АКТ</w:t>
      </w:r>
    </w:p>
    <w:p w:rsidR="0041774E" w:rsidRPr="00040CDF" w:rsidRDefault="0041774E" w:rsidP="0041774E">
      <w:pPr>
        <w:spacing w:after="0" w:line="240" w:lineRule="auto"/>
        <w:jc w:val="center"/>
        <w:rPr>
          <w:rFonts w:ascii="Times New Roman" w:hAnsi="Times New Roman"/>
          <w:sz w:val="28"/>
          <w:szCs w:val="28"/>
        </w:rPr>
      </w:pPr>
      <w:r w:rsidRPr="00040CDF">
        <w:rPr>
          <w:rFonts w:ascii="Times New Roman" w:hAnsi="Times New Roman"/>
          <w:sz w:val="28"/>
          <w:szCs w:val="28"/>
        </w:rPr>
        <w:t xml:space="preserve">знищення </w:t>
      </w:r>
      <w:r>
        <w:rPr>
          <w:rFonts w:ascii="Times New Roman" w:hAnsi="Times New Roman"/>
          <w:sz w:val="28"/>
          <w:szCs w:val="28"/>
        </w:rPr>
        <w:t xml:space="preserve">до акту списання №1 від 30 листопада 2021 р.  </w:t>
      </w:r>
    </w:p>
    <w:p w:rsidR="0041774E" w:rsidRPr="00040CDF" w:rsidRDefault="0041774E" w:rsidP="0041774E">
      <w:pPr>
        <w:spacing w:after="0" w:line="240" w:lineRule="auto"/>
        <w:rPr>
          <w:rFonts w:ascii="Times New Roman" w:hAnsi="Times New Roman"/>
          <w:sz w:val="28"/>
          <w:szCs w:val="28"/>
        </w:rPr>
      </w:pPr>
      <w:r w:rsidRPr="00040CDF">
        <w:rPr>
          <w:rFonts w:ascii="Times New Roman" w:hAnsi="Times New Roman"/>
          <w:sz w:val="28"/>
          <w:szCs w:val="28"/>
        </w:rPr>
        <w:t xml:space="preserve">       </w:t>
      </w:r>
    </w:p>
    <w:p w:rsidR="0041774E" w:rsidRPr="00605D86" w:rsidRDefault="0041774E" w:rsidP="0041774E">
      <w:pPr>
        <w:spacing w:after="0" w:line="240" w:lineRule="auto"/>
        <w:ind w:firstLine="567"/>
        <w:jc w:val="both"/>
        <w:rPr>
          <w:rFonts w:ascii="Times New Roman" w:hAnsi="Times New Roman"/>
          <w:sz w:val="28"/>
          <w:szCs w:val="28"/>
        </w:rPr>
      </w:pPr>
      <w:r w:rsidRPr="00040CDF">
        <w:rPr>
          <w:rFonts w:ascii="Times New Roman" w:hAnsi="Times New Roman"/>
          <w:sz w:val="28"/>
          <w:szCs w:val="28"/>
        </w:rPr>
        <w:t>Комісія</w:t>
      </w:r>
      <w:r>
        <w:rPr>
          <w:rFonts w:ascii="Times New Roman" w:hAnsi="Times New Roman"/>
          <w:sz w:val="28"/>
          <w:szCs w:val="28"/>
        </w:rPr>
        <w:t>, призначена розпорядженням міського голови</w:t>
      </w:r>
      <w:r w:rsidRPr="00040CDF">
        <w:rPr>
          <w:rFonts w:ascii="Times New Roman" w:hAnsi="Times New Roman"/>
          <w:sz w:val="28"/>
          <w:szCs w:val="28"/>
        </w:rPr>
        <w:t xml:space="preserve"> зі знищення </w:t>
      </w:r>
      <w:r>
        <w:rPr>
          <w:rFonts w:ascii="Times New Roman" w:hAnsi="Times New Roman"/>
          <w:sz w:val="28"/>
          <w:szCs w:val="28"/>
        </w:rPr>
        <w:t>штампа</w:t>
      </w:r>
      <w:r w:rsidRPr="00040CDF">
        <w:rPr>
          <w:rFonts w:ascii="Times New Roman" w:hAnsi="Times New Roman"/>
          <w:sz w:val="28"/>
          <w:szCs w:val="28"/>
        </w:rPr>
        <w:t xml:space="preserve">, </w:t>
      </w:r>
      <w:r>
        <w:rPr>
          <w:rFonts w:ascii="Times New Roman" w:hAnsi="Times New Roman"/>
          <w:sz w:val="28"/>
          <w:szCs w:val="28"/>
        </w:rPr>
        <w:t xml:space="preserve"> </w:t>
      </w:r>
      <w:r w:rsidRPr="00040CDF">
        <w:rPr>
          <w:rFonts w:ascii="Times New Roman" w:hAnsi="Times New Roman"/>
          <w:sz w:val="28"/>
          <w:szCs w:val="28"/>
        </w:rPr>
        <w:t>у складі:</w:t>
      </w:r>
    </w:p>
    <w:p w:rsidR="0041774E" w:rsidRPr="00040CDF" w:rsidRDefault="0041774E" w:rsidP="0041774E">
      <w:pPr>
        <w:pStyle w:val="a9"/>
        <w:numPr>
          <w:ilvl w:val="0"/>
          <w:numId w:val="18"/>
        </w:numPr>
        <w:ind w:left="0" w:firstLine="567"/>
        <w:jc w:val="both"/>
        <w:rPr>
          <w:sz w:val="28"/>
          <w:szCs w:val="28"/>
          <w:lang w:val="uk-UA"/>
        </w:rPr>
      </w:pPr>
      <w:proofErr w:type="spellStart"/>
      <w:r w:rsidRPr="00040CDF">
        <w:rPr>
          <w:sz w:val="28"/>
          <w:szCs w:val="28"/>
        </w:rPr>
        <w:t>Голови</w:t>
      </w:r>
      <w:proofErr w:type="spellEnd"/>
      <w:r w:rsidRPr="00040CDF">
        <w:rPr>
          <w:sz w:val="28"/>
          <w:szCs w:val="28"/>
        </w:rPr>
        <w:t xml:space="preserve"> </w:t>
      </w:r>
      <w:proofErr w:type="spellStart"/>
      <w:r w:rsidRPr="00040CDF">
        <w:rPr>
          <w:sz w:val="28"/>
          <w:szCs w:val="28"/>
        </w:rPr>
        <w:t>комісії</w:t>
      </w:r>
      <w:proofErr w:type="spellEnd"/>
      <w:r w:rsidRPr="00040CDF">
        <w:rPr>
          <w:sz w:val="28"/>
          <w:szCs w:val="28"/>
        </w:rPr>
        <w:t xml:space="preserve"> – </w:t>
      </w:r>
      <w:r>
        <w:rPr>
          <w:sz w:val="28"/>
          <w:szCs w:val="28"/>
          <w:lang w:val="uk-UA"/>
        </w:rPr>
        <w:t xml:space="preserve">Яценка Сергія Михайловича </w:t>
      </w:r>
      <w:r w:rsidRPr="00040CDF">
        <w:rPr>
          <w:sz w:val="28"/>
          <w:szCs w:val="28"/>
          <w:lang w:val="uk-UA"/>
        </w:rPr>
        <w:t>– заступника міського голови з питань діяльності виконавчих органів ради</w:t>
      </w:r>
    </w:p>
    <w:p w:rsidR="0041774E" w:rsidRPr="00040CDF" w:rsidRDefault="0041774E" w:rsidP="0041774E">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 членів комісії                   </w:t>
      </w:r>
    </w:p>
    <w:p w:rsidR="0041774E" w:rsidRPr="00040CDF" w:rsidRDefault="0041774E" w:rsidP="0041774E">
      <w:pPr>
        <w:pStyle w:val="a9"/>
        <w:numPr>
          <w:ilvl w:val="0"/>
          <w:numId w:val="18"/>
        </w:numPr>
        <w:ind w:left="0" w:firstLine="567"/>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040CDF">
        <w:rPr>
          <w:sz w:val="28"/>
          <w:szCs w:val="28"/>
          <w:lang w:val="uk-UA"/>
        </w:rPr>
        <w:t xml:space="preserve"> – заступника міського голови з питань діяльності виконавчих органів ради</w:t>
      </w:r>
    </w:p>
    <w:p w:rsidR="0041774E" w:rsidRPr="00040CDF" w:rsidRDefault="0041774E" w:rsidP="0041774E">
      <w:pPr>
        <w:pStyle w:val="a9"/>
        <w:numPr>
          <w:ilvl w:val="0"/>
          <w:numId w:val="18"/>
        </w:numPr>
        <w:ind w:left="0" w:firstLine="567"/>
        <w:jc w:val="both"/>
        <w:rPr>
          <w:sz w:val="28"/>
          <w:szCs w:val="28"/>
          <w:lang w:val="uk-UA"/>
        </w:rPr>
      </w:pPr>
      <w:r>
        <w:rPr>
          <w:sz w:val="28"/>
          <w:szCs w:val="28"/>
          <w:lang w:val="uk-UA"/>
        </w:rPr>
        <w:t>Сірої Катерини Вікторівни – керуючого</w:t>
      </w:r>
      <w:r w:rsidRPr="00040CDF">
        <w:rPr>
          <w:sz w:val="28"/>
          <w:szCs w:val="28"/>
          <w:lang w:val="uk-UA"/>
        </w:rPr>
        <w:t xml:space="preserve"> справами</w:t>
      </w:r>
      <w:r>
        <w:rPr>
          <w:sz w:val="28"/>
          <w:szCs w:val="28"/>
          <w:lang w:val="uk-UA"/>
        </w:rPr>
        <w:t xml:space="preserve"> (секретаря)</w:t>
      </w:r>
      <w:r w:rsidRPr="00040CDF">
        <w:rPr>
          <w:sz w:val="28"/>
          <w:szCs w:val="28"/>
          <w:lang w:val="uk-UA"/>
        </w:rPr>
        <w:t xml:space="preserve"> виконавчого комітету</w:t>
      </w:r>
      <w:r>
        <w:rPr>
          <w:sz w:val="28"/>
          <w:szCs w:val="28"/>
          <w:lang w:val="uk-UA"/>
        </w:rPr>
        <w:t>;</w:t>
      </w:r>
    </w:p>
    <w:p w:rsidR="0041774E" w:rsidRPr="00040CDF" w:rsidRDefault="0041774E" w:rsidP="0041774E">
      <w:pPr>
        <w:pStyle w:val="a9"/>
        <w:numPr>
          <w:ilvl w:val="0"/>
          <w:numId w:val="18"/>
        </w:numPr>
        <w:ind w:left="0" w:firstLine="567"/>
        <w:jc w:val="both"/>
        <w:rPr>
          <w:sz w:val="28"/>
          <w:szCs w:val="28"/>
          <w:lang w:val="uk-UA"/>
        </w:rPr>
      </w:pPr>
      <w:r>
        <w:rPr>
          <w:sz w:val="28"/>
          <w:szCs w:val="28"/>
          <w:lang w:val="uk-UA"/>
        </w:rPr>
        <w:t>Лясоти Тараса Анатолійовича</w:t>
      </w:r>
      <w:r w:rsidRPr="00040CDF">
        <w:rPr>
          <w:sz w:val="28"/>
          <w:szCs w:val="28"/>
          <w:lang w:val="uk-UA"/>
        </w:rPr>
        <w:t xml:space="preserve"> – начальника юридичного відділу апарату виконавчого комітету</w:t>
      </w:r>
      <w:r>
        <w:rPr>
          <w:sz w:val="28"/>
          <w:szCs w:val="28"/>
          <w:lang w:val="uk-UA"/>
        </w:rPr>
        <w:t>;</w:t>
      </w:r>
    </w:p>
    <w:p w:rsidR="0041774E" w:rsidRPr="00040CDF" w:rsidRDefault="0041774E" w:rsidP="0041774E">
      <w:pPr>
        <w:pStyle w:val="a9"/>
        <w:numPr>
          <w:ilvl w:val="0"/>
          <w:numId w:val="18"/>
        </w:numPr>
        <w:ind w:left="0" w:firstLine="567"/>
        <w:jc w:val="both"/>
        <w:rPr>
          <w:sz w:val="28"/>
          <w:szCs w:val="28"/>
          <w:lang w:val="uk-UA"/>
        </w:rPr>
      </w:pPr>
      <w:r>
        <w:rPr>
          <w:sz w:val="28"/>
          <w:szCs w:val="28"/>
          <w:lang w:val="uk-UA"/>
        </w:rPr>
        <w:t>Бурковського Вадима В</w:t>
      </w:r>
      <w:r w:rsidRPr="00D5310E">
        <w:rPr>
          <w:sz w:val="28"/>
          <w:szCs w:val="28"/>
        </w:rPr>
        <w:t>’</w:t>
      </w:r>
      <w:proofErr w:type="spellStart"/>
      <w:r>
        <w:rPr>
          <w:sz w:val="28"/>
          <w:szCs w:val="28"/>
          <w:lang w:val="uk-UA"/>
        </w:rPr>
        <w:t>ячеславовича</w:t>
      </w:r>
      <w:proofErr w:type="spellEnd"/>
      <w:r>
        <w:rPr>
          <w:sz w:val="28"/>
          <w:szCs w:val="28"/>
          <w:lang w:val="uk-UA"/>
        </w:rPr>
        <w:t xml:space="preserve"> </w:t>
      </w:r>
      <w:r w:rsidRPr="00040CDF">
        <w:rPr>
          <w:sz w:val="28"/>
          <w:szCs w:val="28"/>
          <w:lang w:val="uk-UA"/>
        </w:rPr>
        <w:t xml:space="preserve"> – начальника загального відділу апарату виконавчого комітету</w:t>
      </w:r>
    </w:p>
    <w:p w:rsidR="0041774E" w:rsidRPr="00040CDF" w:rsidRDefault="0041774E" w:rsidP="0041774E">
      <w:pPr>
        <w:spacing w:after="0" w:line="240" w:lineRule="auto"/>
        <w:jc w:val="both"/>
        <w:rPr>
          <w:rFonts w:ascii="Times New Roman" w:hAnsi="Times New Roman"/>
          <w:sz w:val="28"/>
          <w:szCs w:val="28"/>
        </w:rPr>
      </w:pPr>
      <w:r w:rsidRPr="00040CDF">
        <w:rPr>
          <w:rFonts w:ascii="Times New Roman" w:hAnsi="Times New Roman"/>
          <w:sz w:val="28"/>
          <w:szCs w:val="28"/>
        </w:rPr>
        <w:t>склала цей Акт про наступне:</w:t>
      </w:r>
    </w:p>
    <w:p w:rsidR="0041774E" w:rsidRDefault="0041774E" w:rsidP="0041774E">
      <w:pPr>
        <w:spacing w:after="0" w:line="240" w:lineRule="auto"/>
        <w:jc w:val="both"/>
        <w:rPr>
          <w:rFonts w:ascii="Times New Roman" w:hAnsi="Times New Roman"/>
          <w:sz w:val="28"/>
          <w:szCs w:val="28"/>
        </w:rPr>
      </w:pPr>
      <w:r>
        <w:rPr>
          <w:rFonts w:ascii="Times New Roman" w:hAnsi="Times New Roman"/>
          <w:sz w:val="28"/>
          <w:szCs w:val="28"/>
        </w:rPr>
        <w:t>К</w:t>
      </w:r>
      <w:r w:rsidRPr="00040CDF">
        <w:rPr>
          <w:rFonts w:ascii="Times New Roman" w:hAnsi="Times New Roman"/>
          <w:sz w:val="28"/>
          <w:szCs w:val="28"/>
        </w:rPr>
        <w:t xml:space="preserve">омісія провела  </w:t>
      </w:r>
      <w:r>
        <w:rPr>
          <w:rFonts w:ascii="Times New Roman" w:hAnsi="Times New Roman"/>
          <w:sz w:val="28"/>
          <w:szCs w:val="28"/>
        </w:rPr>
        <w:t>30 листопада</w:t>
      </w:r>
      <w:r w:rsidRPr="00040CDF">
        <w:rPr>
          <w:rFonts w:ascii="Times New Roman" w:hAnsi="Times New Roman"/>
          <w:sz w:val="28"/>
          <w:szCs w:val="28"/>
        </w:rPr>
        <w:t xml:space="preserve"> </w:t>
      </w:r>
      <w:r>
        <w:rPr>
          <w:rFonts w:ascii="Times New Roman" w:hAnsi="Times New Roman"/>
          <w:sz w:val="28"/>
          <w:szCs w:val="28"/>
        </w:rPr>
        <w:t>2021</w:t>
      </w:r>
      <w:r w:rsidRPr="00040CDF">
        <w:rPr>
          <w:rFonts w:ascii="Times New Roman" w:hAnsi="Times New Roman"/>
          <w:sz w:val="28"/>
          <w:szCs w:val="28"/>
        </w:rPr>
        <w:t xml:space="preserve"> року процедуру знищення </w:t>
      </w:r>
      <w:r>
        <w:rPr>
          <w:rFonts w:ascii="Times New Roman" w:hAnsi="Times New Roman"/>
          <w:sz w:val="28"/>
          <w:szCs w:val="28"/>
        </w:rPr>
        <w:t>штампа</w:t>
      </w:r>
    </w:p>
    <w:tbl>
      <w:tblPr>
        <w:tblStyle w:val="a7"/>
        <w:tblW w:w="9567" w:type="dxa"/>
        <w:tblLook w:val="04A0" w:firstRow="1" w:lastRow="0" w:firstColumn="1" w:lastColumn="0" w:noHBand="0" w:noVBand="1"/>
      </w:tblPr>
      <w:tblGrid>
        <w:gridCol w:w="817"/>
        <w:gridCol w:w="1702"/>
        <w:gridCol w:w="2551"/>
        <w:gridCol w:w="1536"/>
        <w:gridCol w:w="1403"/>
        <w:gridCol w:w="1558"/>
      </w:tblGrid>
      <w:tr w:rsidR="0041774E" w:rsidTr="005A6D8E">
        <w:tc>
          <w:tcPr>
            <w:tcW w:w="817"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 п/п</w:t>
            </w:r>
          </w:p>
        </w:tc>
        <w:tc>
          <w:tcPr>
            <w:tcW w:w="1702"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Інвентарний номер</w:t>
            </w:r>
          </w:p>
        </w:tc>
        <w:tc>
          <w:tcPr>
            <w:tcW w:w="2551"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Найменування та опис</w:t>
            </w:r>
          </w:p>
        </w:tc>
        <w:tc>
          <w:tcPr>
            <w:tcW w:w="1536"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Одиниця виміру</w:t>
            </w:r>
          </w:p>
        </w:tc>
        <w:tc>
          <w:tcPr>
            <w:tcW w:w="1403"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К-сть</w:t>
            </w:r>
          </w:p>
        </w:tc>
        <w:tc>
          <w:tcPr>
            <w:tcW w:w="1558"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Спосіб знищення</w:t>
            </w:r>
          </w:p>
        </w:tc>
      </w:tr>
      <w:tr w:rsidR="0041774E" w:rsidTr="005A6D8E">
        <w:tc>
          <w:tcPr>
            <w:tcW w:w="817"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702"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2</w:t>
            </w:r>
          </w:p>
        </w:tc>
        <w:tc>
          <w:tcPr>
            <w:tcW w:w="2551"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3</w:t>
            </w:r>
          </w:p>
        </w:tc>
        <w:tc>
          <w:tcPr>
            <w:tcW w:w="1536"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4</w:t>
            </w:r>
          </w:p>
        </w:tc>
        <w:tc>
          <w:tcPr>
            <w:tcW w:w="1403"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5</w:t>
            </w:r>
          </w:p>
        </w:tc>
        <w:tc>
          <w:tcPr>
            <w:tcW w:w="1558" w:type="dxa"/>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6</w:t>
            </w:r>
          </w:p>
        </w:tc>
      </w:tr>
      <w:tr w:rsidR="0041774E" w:rsidTr="005A6D8E">
        <w:tc>
          <w:tcPr>
            <w:tcW w:w="817"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702"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20</w:t>
            </w:r>
          </w:p>
        </w:tc>
        <w:tc>
          <w:tcPr>
            <w:tcW w:w="2551" w:type="dxa"/>
            <w:vAlign w:val="center"/>
          </w:tcPr>
          <w:p w:rsidR="0041774E" w:rsidRDefault="0041774E" w:rsidP="0041774E">
            <w:pPr>
              <w:jc w:val="center"/>
              <w:rPr>
                <w:rFonts w:ascii="Times New Roman" w:hAnsi="Times New Roman"/>
                <w:sz w:val="28"/>
                <w:szCs w:val="28"/>
                <w:lang w:val="uk-UA"/>
              </w:rPr>
            </w:pPr>
            <w:r>
              <w:rPr>
                <w:rFonts w:ascii="Times New Roman" w:hAnsi="Times New Roman"/>
                <w:color w:val="000000"/>
                <w:sz w:val="28"/>
                <w:szCs w:val="28"/>
                <w:lang w:val="uk-UA"/>
              </w:rPr>
              <w:t xml:space="preserve">УКРАЇНА ДУНАЄВЕЦЬКА МІСЬКА РАДА </w:t>
            </w:r>
            <w:proofErr w:type="spellStart"/>
            <w:r>
              <w:rPr>
                <w:rFonts w:ascii="Times New Roman" w:hAnsi="Times New Roman"/>
                <w:color w:val="000000"/>
                <w:sz w:val="28"/>
                <w:szCs w:val="28"/>
                <w:lang w:val="uk-UA"/>
              </w:rPr>
              <w:t>Дунаєвецького</w:t>
            </w:r>
            <w:proofErr w:type="spellEnd"/>
            <w:r>
              <w:rPr>
                <w:rFonts w:ascii="Times New Roman" w:hAnsi="Times New Roman"/>
                <w:color w:val="000000"/>
                <w:sz w:val="28"/>
                <w:szCs w:val="28"/>
                <w:lang w:val="uk-UA"/>
              </w:rPr>
              <w:t xml:space="preserve"> району Хмельницької області вул. Шевченка, 50         м. </w:t>
            </w:r>
            <w:proofErr w:type="spellStart"/>
            <w:r>
              <w:rPr>
                <w:rFonts w:ascii="Times New Roman" w:hAnsi="Times New Roman"/>
                <w:color w:val="000000"/>
                <w:sz w:val="28"/>
                <w:szCs w:val="28"/>
                <w:lang w:val="uk-UA"/>
              </w:rPr>
              <w:t>Дунаївці</w:t>
            </w:r>
            <w:proofErr w:type="spellEnd"/>
            <w:r>
              <w:rPr>
                <w:rFonts w:ascii="Times New Roman" w:hAnsi="Times New Roman"/>
                <w:color w:val="000000"/>
                <w:sz w:val="28"/>
                <w:szCs w:val="28"/>
                <w:lang w:val="uk-UA"/>
              </w:rPr>
              <w:t xml:space="preserve"> Хмельницька область, 32400 ідентифікаційний код 04060714   ___ __________ 20___ р. ________________</w:t>
            </w:r>
          </w:p>
        </w:tc>
        <w:tc>
          <w:tcPr>
            <w:tcW w:w="1536"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403"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1</w:t>
            </w:r>
          </w:p>
        </w:tc>
        <w:tc>
          <w:tcPr>
            <w:tcW w:w="1558" w:type="dxa"/>
            <w:vAlign w:val="center"/>
          </w:tcPr>
          <w:p w:rsidR="0041774E" w:rsidRDefault="0041774E" w:rsidP="005A6D8E">
            <w:pPr>
              <w:jc w:val="center"/>
              <w:rPr>
                <w:rFonts w:ascii="Times New Roman" w:hAnsi="Times New Roman"/>
                <w:sz w:val="28"/>
                <w:szCs w:val="28"/>
                <w:lang w:val="uk-UA"/>
              </w:rPr>
            </w:pPr>
            <w:r>
              <w:rPr>
                <w:rFonts w:ascii="Times New Roman" w:hAnsi="Times New Roman"/>
                <w:sz w:val="28"/>
                <w:szCs w:val="28"/>
                <w:lang w:val="uk-UA"/>
              </w:rPr>
              <w:t>Розрізання на чотири частини</w:t>
            </w:r>
          </w:p>
        </w:tc>
      </w:tr>
    </w:tbl>
    <w:p w:rsidR="0041774E" w:rsidRPr="00B77B0B" w:rsidRDefault="0041774E" w:rsidP="0041774E">
      <w:pPr>
        <w:spacing w:after="0" w:line="240" w:lineRule="auto"/>
        <w:jc w:val="both"/>
        <w:rPr>
          <w:rFonts w:ascii="Times New Roman" w:hAnsi="Times New Roman"/>
          <w:sz w:val="18"/>
          <w:szCs w:val="18"/>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tblGrid>
      <w:tr w:rsidR="0041774E" w:rsidRPr="0080241E" w:rsidTr="005A6D8E">
        <w:trPr>
          <w:trHeight w:val="1575"/>
        </w:trPr>
        <w:tc>
          <w:tcPr>
            <w:tcW w:w="3986" w:type="dxa"/>
            <w:shd w:val="clear" w:color="auto" w:fill="auto"/>
          </w:tcPr>
          <w:p w:rsidR="0041774E" w:rsidRPr="00DE1220" w:rsidRDefault="0041774E" w:rsidP="005A6D8E">
            <w:pPr>
              <w:spacing w:after="0" w:line="240" w:lineRule="auto"/>
              <w:jc w:val="both"/>
              <w:rPr>
                <w:rFonts w:ascii="Times New Roman" w:hAnsi="Times New Roman"/>
                <w:sz w:val="28"/>
                <w:szCs w:val="28"/>
              </w:rPr>
            </w:pPr>
          </w:p>
          <w:p w:rsidR="0041774E" w:rsidRPr="00DE1220" w:rsidRDefault="0041774E" w:rsidP="005A6D8E">
            <w:pPr>
              <w:spacing w:after="0" w:line="240" w:lineRule="auto"/>
              <w:jc w:val="both"/>
              <w:rPr>
                <w:rFonts w:ascii="Times New Roman" w:hAnsi="Times New Roman"/>
                <w:sz w:val="28"/>
                <w:szCs w:val="28"/>
              </w:rPr>
            </w:pPr>
            <w:r w:rsidRPr="00DE1220">
              <w:rPr>
                <w:rFonts w:ascii="Times New Roman" w:hAnsi="Times New Roman"/>
                <w:sz w:val="28"/>
                <w:szCs w:val="28"/>
              </w:rPr>
              <w:t xml:space="preserve"> </w:t>
            </w:r>
          </w:p>
        </w:tc>
      </w:tr>
    </w:tbl>
    <w:p w:rsidR="0041774E" w:rsidRDefault="0041774E" w:rsidP="0041774E">
      <w:pPr>
        <w:spacing w:after="0" w:line="240" w:lineRule="auto"/>
        <w:ind w:firstLine="567"/>
        <w:jc w:val="both"/>
        <w:rPr>
          <w:rFonts w:ascii="Times New Roman" w:hAnsi="Times New Roman"/>
          <w:sz w:val="24"/>
          <w:szCs w:val="24"/>
        </w:rPr>
      </w:pPr>
    </w:p>
    <w:p w:rsidR="0041774E" w:rsidRPr="008D46A3" w:rsidRDefault="0041774E" w:rsidP="0041774E">
      <w:pPr>
        <w:spacing w:after="0" w:line="240" w:lineRule="auto"/>
        <w:ind w:firstLine="567"/>
        <w:jc w:val="both"/>
        <w:rPr>
          <w:rFonts w:ascii="Times New Roman" w:hAnsi="Times New Roman"/>
          <w:sz w:val="28"/>
          <w:szCs w:val="28"/>
        </w:rPr>
      </w:pPr>
      <w:r w:rsidRPr="008D46A3">
        <w:rPr>
          <w:rFonts w:ascii="Times New Roman" w:hAnsi="Times New Roman"/>
          <w:sz w:val="28"/>
          <w:szCs w:val="28"/>
        </w:rPr>
        <w:t xml:space="preserve">Знищення </w:t>
      </w:r>
      <w:r>
        <w:rPr>
          <w:rFonts w:ascii="Times New Roman" w:hAnsi="Times New Roman"/>
          <w:sz w:val="28"/>
          <w:szCs w:val="28"/>
        </w:rPr>
        <w:t>штампа</w:t>
      </w:r>
      <w:r w:rsidRPr="008D46A3">
        <w:rPr>
          <w:rFonts w:ascii="Times New Roman" w:hAnsi="Times New Roman"/>
          <w:sz w:val="28"/>
          <w:szCs w:val="28"/>
        </w:rPr>
        <w:t xml:space="preserve"> з текстом </w:t>
      </w:r>
      <w:r w:rsidRPr="00040CDF">
        <w:rPr>
          <w:rFonts w:ascii="Times New Roman" w:hAnsi="Times New Roman"/>
          <w:sz w:val="28"/>
          <w:szCs w:val="28"/>
        </w:rPr>
        <w:t xml:space="preserve">відбитку </w:t>
      </w:r>
      <w:r>
        <w:rPr>
          <w:rFonts w:ascii="Times New Roman" w:hAnsi="Times New Roman"/>
          <w:color w:val="000000"/>
          <w:sz w:val="28"/>
          <w:szCs w:val="28"/>
        </w:rPr>
        <w:t xml:space="preserve">«УКРАЇНА ДУНАЄВЕЦЬКА МІСЬКА РАДА </w:t>
      </w:r>
      <w:proofErr w:type="spellStart"/>
      <w:r>
        <w:rPr>
          <w:rFonts w:ascii="Times New Roman" w:hAnsi="Times New Roman"/>
          <w:color w:val="000000"/>
          <w:sz w:val="28"/>
          <w:szCs w:val="28"/>
        </w:rPr>
        <w:t>Дунаєвецького</w:t>
      </w:r>
      <w:proofErr w:type="spellEnd"/>
      <w:r>
        <w:rPr>
          <w:rFonts w:ascii="Times New Roman" w:hAnsi="Times New Roman"/>
          <w:color w:val="000000"/>
          <w:sz w:val="28"/>
          <w:szCs w:val="28"/>
        </w:rPr>
        <w:t xml:space="preserve"> району Хмельницької області вул. Шевченка, 50         м. </w:t>
      </w:r>
      <w:proofErr w:type="spellStart"/>
      <w:r>
        <w:rPr>
          <w:rFonts w:ascii="Times New Roman" w:hAnsi="Times New Roman"/>
          <w:color w:val="000000"/>
          <w:sz w:val="28"/>
          <w:szCs w:val="28"/>
        </w:rPr>
        <w:t>Дунаївці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Хмешьницька</w:t>
      </w:r>
      <w:proofErr w:type="spellEnd"/>
      <w:r>
        <w:rPr>
          <w:rFonts w:ascii="Times New Roman" w:hAnsi="Times New Roman"/>
          <w:color w:val="000000"/>
          <w:sz w:val="28"/>
          <w:szCs w:val="28"/>
        </w:rPr>
        <w:t xml:space="preserve"> область, 32400 ідентифікаційний код 04060714   ___ __________ 20___ р. ________________»</w:t>
      </w:r>
      <w:r w:rsidRPr="008D46A3">
        <w:rPr>
          <w:rFonts w:ascii="Times New Roman" w:hAnsi="Times New Roman"/>
          <w:sz w:val="28"/>
          <w:szCs w:val="28"/>
        </w:rPr>
        <w:t xml:space="preserve"> в кількості 1 (однієї) штуки, було проведено шляхом </w:t>
      </w:r>
      <w:r>
        <w:rPr>
          <w:rFonts w:ascii="Times New Roman" w:hAnsi="Times New Roman"/>
          <w:sz w:val="28"/>
          <w:szCs w:val="28"/>
        </w:rPr>
        <w:t>розрізання на чотири частини</w:t>
      </w:r>
      <w:r w:rsidRPr="008D46A3">
        <w:rPr>
          <w:rFonts w:ascii="Times New Roman" w:hAnsi="Times New Roman"/>
          <w:sz w:val="28"/>
          <w:szCs w:val="28"/>
        </w:rPr>
        <w:t>, після складання даного Акту.</w:t>
      </w:r>
    </w:p>
    <w:p w:rsidR="0041774E" w:rsidRDefault="0041774E" w:rsidP="0041774E">
      <w:pPr>
        <w:pStyle w:val="a9"/>
        <w:ind w:left="0" w:firstLine="567"/>
        <w:jc w:val="both"/>
        <w:rPr>
          <w:sz w:val="28"/>
          <w:szCs w:val="28"/>
          <w:lang w:val="uk-UA"/>
        </w:rPr>
      </w:pPr>
      <w:r>
        <w:rPr>
          <w:sz w:val="28"/>
          <w:szCs w:val="28"/>
          <w:lang w:val="uk-UA"/>
        </w:rPr>
        <w:t>В подальшому розрізаний штамп зберігатиметься в архіві у конверті разом з відтиском штампа.</w:t>
      </w:r>
    </w:p>
    <w:p w:rsidR="0041774E" w:rsidRPr="008D46A3" w:rsidRDefault="0041774E" w:rsidP="0041774E">
      <w:pPr>
        <w:pStyle w:val="a9"/>
        <w:ind w:left="0" w:firstLine="567"/>
        <w:jc w:val="both"/>
        <w:rPr>
          <w:sz w:val="28"/>
          <w:szCs w:val="28"/>
          <w:lang w:val="uk-UA"/>
        </w:rPr>
      </w:pPr>
      <w:r w:rsidRPr="00667340">
        <w:rPr>
          <w:sz w:val="28"/>
          <w:szCs w:val="28"/>
          <w:lang w:val="uk-UA"/>
        </w:rPr>
        <w:t xml:space="preserve">Даний акт складено у двох оригінальних примірниках, один з яких зберігається у голови комісії, </w:t>
      </w:r>
      <w:r w:rsidRPr="008D46A3">
        <w:rPr>
          <w:sz w:val="28"/>
          <w:szCs w:val="28"/>
          <w:lang w:val="uk-UA"/>
        </w:rPr>
        <w:t>заступника міського голови з питань діяльності виконавчих органів ради</w:t>
      </w:r>
      <w:r>
        <w:rPr>
          <w:sz w:val="28"/>
          <w:szCs w:val="28"/>
          <w:lang w:val="uk-UA"/>
        </w:rPr>
        <w:t xml:space="preserve"> </w:t>
      </w:r>
      <w:proofErr w:type="spellStart"/>
      <w:r>
        <w:rPr>
          <w:sz w:val="28"/>
          <w:szCs w:val="28"/>
          <w:lang w:val="uk-UA"/>
        </w:rPr>
        <w:t>С.Яценка</w:t>
      </w:r>
      <w:proofErr w:type="spellEnd"/>
      <w:r>
        <w:rPr>
          <w:sz w:val="28"/>
          <w:szCs w:val="28"/>
          <w:lang w:val="uk-UA"/>
        </w:rPr>
        <w:t xml:space="preserve">, інший – </w:t>
      </w:r>
      <w:r w:rsidRPr="00667340">
        <w:rPr>
          <w:sz w:val="28"/>
          <w:szCs w:val="28"/>
          <w:lang w:val="uk-UA"/>
        </w:rPr>
        <w:t xml:space="preserve">в </w:t>
      </w:r>
      <w:r>
        <w:rPr>
          <w:sz w:val="28"/>
          <w:szCs w:val="28"/>
          <w:lang w:val="uk-UA"/>
        </w:rPr>
        <w:t xml:space="preserve">керуючого </w:t>
      </w:r>
      <w:r w:rsidRPr="008D46A3">
        <w:rPr>
          <w:sz w:val="28"/>
          <w:szCs w:val="28"/>
          <w:lang w:val="uk-UA"/>
        </w:rPr>
        <w:t>справами</w:t>
      </w:r>
      <w:r>
        <w:rPr>
          <w:sz w:val="28"/>
          <w:szCs w:val="28"/>
          <w:lang w:val="uk-UA"/>
        </w:rPr>
        <w:t xml:space="preserve"> (секретаря)</w:t>
      </w:r>
      <w:r w:rsidRPr="008D46A3">
        <w:rPr>
          <w:sz w:val="28"/>
          <w:szCs w:val="28"/>
          <w:lang w:val="uk-UA"/>
        </w:rPr>
        <w:t xml:space="preserve"> виконавчого комітету</w:t>
      </w:r>
      <w:r>
        <w:rPr>
          <w:sz w:val="28"/>
          <w:szCs w:val="28"/>
          <w:lang w:val="uk-UA"/>
        </w:rPr>
        <w:t xml:space="preserve"> </w:t>
      </w:r>
      <w:proofErr w:type="spellStart"/>
      <w:r>
        <w:rPr>
          <w:sz w:val="28"/>
          <w:szCs w:val="28"/>
          <w:lang w:val="uk-UA"/>
        </w:rPr>
        <w:t>К.Сірої</w:t>
      </w:r>
      <w:proofErr w:type="spellEnd"/>
      <w:r>
        <w:rPr>
          <w:sz w:val="28"/>
          <w:szCs w:val="28"/>
          <w:lang w:val="uk-UA"/>
        </w:rPr>
        <w:t>.</w:t>
      </w:r>
    </w:p>
    <w:p w:rsidR="0041774E" w:rsidRPr="008D46A3"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Голова комісії:               </w:t>
      </w:r>
      <w:r>
        <w:rPr>
          <w:rFonts w:ascii="Times New Roman" w:hAnsi="Times New Roman"/>
          <w:sz w:val="28"/>
          <w:szCs w:val="28"/>
        </w:rPr>
        <w:t xml:space="preserve">      ___________________  </w:t>
      </w:r>
      <w:r>
        <w:rPr>
          <w:rFonts w:ascii="Times New Roman" w:hAnsi="Times New Roman"/>
          <w:sz w:val="28"/>
          <w:szCs w:val="28"/>
          <w:u w:val="single"/>
        </w:rPr>
        <w:t xml:space="preserve">Сергій  </w:t>
      </w:r>
      <w:r w:rsidRPr="008D46A3">
        <w:rPr>
          <w:rFonts w:ascii="Times New Roman" w:hAnsi="Times New Roman"/>
          <w:sz w:val="28"/>
          <w:szCs w:val="28"/>
          <w:u w:val="single"/>
        </w:rPr>
        <w:t>ЯЦЕНКО</w:t>
      </w:r>
      <w:r w:rsidRPr="008D46A3">
        <w:rPr>
          <w:rFonts w:ascii="Times New Roman" w:hAnsi="Times New Roman"/>
          <w:sz w:val="28"/>
          <w:szCs w:val="28"/>
        </w:rPr>
        <w:t xml:space="preserve"> </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Члени комісії:                       ______</w:t>
      </w:r>
      <w:r>
        <w:rPr>
          <w:rFonts w:ascii="Times New Roman" w:hAnsi="Times New Roman"/>
          <w:sz w:val="28"/>
          <w:szCs w:val="28"/>
        </w:rPr>
        <w:t xml:space="preserve">_____________      </w:t>
      </w:r>
      <w:r>
        <w:rPr>
          <w:rFonts w:ascii="Times New Roman" w:hAnsi="Times New Roman"/>
          <w:sz w:val="28"/>
          <w:szCs w:val="28"/>
          <w:u w:val="single"/>
        </w:rPr>
        <w:t>Алла БЕЦ</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sidRPr="008D46A3">
        <w:rPr>
          <w:rFonts w:ascii="Times New Roman" w:hAnsi="Times New Roman"/>
          <w:sz w:val="20"/>
          <w:szCs w:val="20"/>
        </w:rPr>
        <w:t>(підпис)</w:t>
      </w:r>
      <w:r>
        <w:rPr>
          <w:rFonts w:ascii="Times New Roman" w:hAnsi="Times New Roman"/>
          <w:sz w:val="28"/>
          <w:szCs w:val="28"/>
        </w:rPr>
        <w:t xml:space="preserve">                    (</w:t>
      </w:r>
      <w:r w:rsidRPr="008D46A3">
        <w:rPr>
          <w:rFonts w:ascii="Times New Roman" w:hAnsi="Times New Roman"/>
          <w:sz w:val="20"/>
          <w:szCs w:val="20"/>
        </w:rPr>
        <w:t>прізвище та ініціали)</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Pr>
          <w:rFonts w:ascii="Times New Roman" w:hAnsi="Times New Roman"/>
          <w:sz w:val="28"/>
          <w:szCs w:val="28"/>
        </w:rPr>
        <w:t xml:space="preserve">      ___________________     </w:t>
      </w:r>
      <w:r>
        <w:rPr>
          <w:rFonts w:ascii="Times New Roman" w:hAnsi="Times New Roman"/>
          <w:sz w:val="28"/>
          <w:szCs w:val="28"/>
          <w:u w:val="single"/>
        </w:rPr>
        <w:t>Катерина СІРА</w:t>
      </w:r>
      <w:r w:rsidRPr="008D46A3">
        <w:rPr>
          <w:rFonts w:ascii="Times New Roman" w:hAnsi="Times New Roman"/>
          <w:sz w:val="28"/>
          <w:szCs w:val="28"/>
          <w:u w:val="single"/>
        </w:rPr>
        <w:t xml:space="preserve"> </w:t>
      </w:r>
    </w:p>
    <w:p w:rsidR="0041774E" w:rsidRPr="008D46A3" w:rsidRDefault="0041774E" w:rsidP="0041774E">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41774E" w:rsidRPr="008D46A3" w:rsidRDefault="0041774E" w:rsidP="0041774E">
      <w:pPr>
        <w:spacing w:after="0" w:line="240" w:lineRule="auto"/>
        <w:jc w:val="both"/>
        <w:rPr>
          <w:rFonts w:ascii="Times New Roman" w:hAnsi="Times New Roman"/>
          <w:sz w:val="28"/>
          <w:szCs w:val="28"/>
          <w:u w:val="single"/>
        </w:rPr>
      </w:pPr>
      <w:r w:rsidRPr="008D46A3">
        <w:rPr>
          <w:rFonts w:ascii="Times New Roman" w:hAnsi="Times New Roman"/>
          <w:sz w:val="28"/>
          <w:szCs w:val="28"/>
        </w:rPr>
        <w:t xml:space="preserve">                                      </w:t>
      </w:r>
      <w:r>
        <w:rPr>
          <w:rFonts w:ascii="Times New Roman" w:hAnsi="Times New Roman"/>
          <w:sz w:val="28"/>
          <w:szCs w:val="28"/>
        </w:rPr>
        <w:t xml:space="preserve">       ____________________   </w:t>
      </w:r>
      <w:r w:rsidRPr="008D46A3">
        <w:rPr>
          <w:rFonts w:ascii="Times New Roman" w:hAnsi="Times New Roman"/>
          <w:sz w:val="28"/>
          <w:szCs w:val="28"/>
        </w:rPr>
        <w:t xml:space="preserve"> </w:t>
      </w:r>
      <w:r>
        <w:rPr>
          <w:rFonts w:ascii="Times New Roman" w:hAnsi="Times New Roman"/>
          <w:sz w:val="28"/>
          <w:szCs w:val="28"/>
          <w:u w:val="single"/>
        </w:rPr>
        <w:t>Тарас ЛЯСОТА</w:t>
      </w:r>
      <w:r w:rsidRPr="008D46A3">
        <w:rPr>
          <w:rFonts w:ascii="Times New Roman" w:hAnsi="Times New Roman"/>
          <w:sz w:val="28"/>
          <w:szCs w:val="28"/>
          <w:u w:val="single"/>
        </w:rPr>
        <w:t xml:space="preserve"> </w:t>
      </w:r>
    </w:p>
    <w:p w:rsidR="0041774E" w:rsidRPr="008D46A3" w:rsidRDefault="0041774E" w:rsidP="0041774E">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 xml:space="preserve"> (підпис)                                      (прізвище та ініціали)</w:t>
      </w:r>
    </w:p>
    <w:p w:rsidR="0041774E" w:rsidRPr="008D46A3" w:rsidRDefault="0041774E" w:rsidP="0041774E">
      <w:pPr>
        <w:spacing w:after="0" w:line="240" w:lineRule="auto"/>
        <w:jc w:val="both"/>
        <w:rPr>
          <w:rFonts w:ascii="Times New Roman" w:hAnsi="Times New Roman"/>
          <w:sz w:val="28"/>
          <w:szCs w:val="28"/>
        </w:rPr>
      </w:pPr>
      <w:r w:rsidRPr="008D46A3">
        <w:rPr>
          <w:rFonts w:ascii="Times New Roman" w:hAnsi="Times New Roman"/>
          <w:sz w:val="28"/>
          <w:szCs w:val="28"/>
        </w:rPr>
        <w:t xml:space="preserve">                 </w:t>
      </w:r>
      <w:r>
        <w:rPr>
          <w:rFonts w:ascii="Times New Roman" w:hAnsi="Times New Roman"/>
          <w:sz w:val="28"/>
          <w:szCs w:val="28"/>
        </w:rPr>
        <w:t xml:space="preserve">                               </w:t>
      </w:r>
      <w:r w:rsidRPr="008D46A3">
        <w:rPr>
          <w:rFonts w:ascii="Times New Roman" w:hAnsi="Times New Roman"/>
          <w:sz w:val="28"/>
          <w:szCs w:val="28"/>
        </w:rPr>
        <w:t xml:space="preserve">_________________      </w:t>
      </w:r>
      <w:r>
        <w:rPr>
          <w:rFonts w:ascii="Times New Roman" w:hAnsi="Times New Roman"/>
          <w:sz w:val="28"/>
          <w:szCs w:val="28"/>
        </w:rPr>
        <w:t xml:space="preserve">   </w:t>
      </w:r>
      <w:r w:rsidRPr="008D46A3">
        <w:rPr>
          <w:rFonts w:ascii="Times New Roman" w:hAnsi="Times New Roman"/>
          <w:sz w:val="28"/>
          <w:szCs w:val="28"/>
        </w:rPr>
        <w:t xml:space="preserve"> </w:t>
      </w:r>
      <w:r>
        <w:rPr>
          <w:rFonts w:ascii="Times New Roman" w:hAnsi="Times New Roman"/>
          <w:sz w:val="28"/>
          <w:szCs w:val="28"/>
          <w:u w:val="single"/>
        </w:rPr>
        <w:t>Вадим БУРКОВСЬКИЙ</w:t>
      </w:r>
      <w:r w:rsidRPr="008D46A3">
        <w:rPr>
          <w:rFonts w:ascii="Times New Roman" w:hAnsi="Times New Roman"/>
          <w:sz w:val="28"/>
          <w:szCs w:val="28"/>
        </w:rPr>
        <w:t xml:space="preserve"> </w:t>
      </w:r>
    </w:p>
    <w:p w:rsidR="0041774E" w:rsidRPr="008D46A3" w:rsidRDefault="0041774E" w:rsidP="0041774E">
      <w:pPr>
        <w:spacing w:after="0" w:line="240" w:lineRule="auto"/>
        <w:jc w:val="both"/>
        <w:rPr>
          <w:rFonts w:ascii="Times New Roman" w:hAnsi="Times New Roman"/>
          <w:sz w:val="20"/>
          <w:szCs w:val="20"/>
        </w:rPr>
      </w:pPr>
      <w:r w:rsidRPr="008D46A3">
        <w:rPr>
          <w:rFonts w:ascii="Times New Roman" w:hAnsi="Times New Roman"/>
          <w:sz w:val="20"/>
          <w:szCs w:val="20"/>
        </w:rPr>
        <w:t xml:space="preserve">                                                               </w:t>
      </w:r>
      <w:r>
        <w:rPr>
          <w:rFonts w:ascii="Times New Roman" w:hAnsi="Times New Roman"/>
          <w:sz w:val="20"/>
          <w:szCs w:val="20"/>
        </w:rPr>
        <w:t xml:space="preserve">                   </w:t>
      </w:r>
      <w:r w:rsidRPr="008D46A3">
        <w:rPr>
          <w:rFonts w:ascii="Times New Roman" w:hAnsi="Times New Roman"/>
          <w:sz w:val="20"/>
          <w:szCs w:val="20"/>
        </w:rPr>
        <w:t>(підпис)                                     (прізвище та ініціали)</w:t>
      </w:r>
    </w:p>
    <w:p w:rsidR="0041774E" w:rsidRPr="008D46A3" w:rsidRDefault="0041774E" w:rsidP="0041774E">
      <w:pPr>
        <w:spacing w:after="0" w:line="240" w:lineRule="auto"/>
        <w:jc w:val="both"/>
        <w:rPr>
          <w:rFonts w:ascii="Times New Roman" w:hAnsi="Times New Roman"/>
          <w:sz w:val="28"/>
          <w:szCs w:val="28"/>
        </w:rPr>
      </w:pPr>
    </w:p>
    <w:p w:rsidR="0041774E" w:rsidRPr="008D46A3"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p>
    <w:p w:rsidR="0041774E" w:rsidRDefault="0041774E" w:rsidP="0041774E">
      <w:pPr>
        <w:spacing w:after="0" w:line="240" w:lineRule="auto"/>
        <w:jc w:val="both"/>
        <w:rPr>
          <w:rFonts w:ascii="Times New Roman" w:hAnsi="Times New Roman"/>
          <w:sz w:val="28"/>
          <w:szCs w:val="28"/>
        </w:rPr>
      </w:pPr>
      <w:r>
        <w:rPr>
          <w:rFonts w:ascii="Times New Roman" w:hAnsi="Times New Roman"/>
          <w:sz w:val="28"/>
          <w:szCs w:val="28"/>
        </w:rPr>
        <w:t>Керуючий  справами (секретар)</w:t>
      </w:r>
    </w:p>
    <w:p w:rsidR="0041774E" w:rsidRDefault="0041774E" w:rsidP="0041774E">
      <w:pPr>
        <w:spacing w:after="0" w:line="240" w:lineRule="auto"/>
        <w:jc w:val="both"/>
        <w:rPr>
          <w:rFonts w:ascii="Times New Roman" w:hAnsi="Times New Roman"/>
          <w:sz w:val="28"/>
          <w:szCs w:val="28"/>
        </w:rPr>
      </w:pPr>
      <w:r>
        <w:rPr>
          <w:rFonts w:ascii="Times New Roman" w:hAnsi="Times New Roman"/>
          <w:sz w:val="28"/>
          <w:szCs w:val="28"/>
        </w:rPr>
        <w:t>виконавчого комітету                                                       Катерина СІРА</w:t>
      </w:r>
    </w:p>
    <w:p w:rsidR="0041774E" w:rsidRDefault="0041774E" w:rsidP="0041774E">
      <w:r>
        <w:br w:type="page"/>
      </w:r>
    </w:p>
    <w:p w:rsidR="000202B3" w:rsidRPr="00F77671" w:rsidRDefault="000202B3" w:rsidP="000202B3">
      <w:pPr>
        <w:spacing w:after="0" w:line="240" w:lineRule="auto"/>
        <w:jc w:val="center"/>
        <w:rPr>
          <w:rFonts w:ascii="Times New Roman" w:hAnsi="Times New Roman"/>
          <w:sz w:val="20"/>
        </w:rPr>
      </w:pPr>
      <w:r>
        <w:rPr>
          <w:rFonts w:ascii="Times New Roman" w:hAnsi="Times New Roman"/>
          <w:b/>
          <w:noProof/>
          <w:lang w:val="ru-RU" w:eastAsia="ru-RU"/>
        </w:rPr>
        <w:lastRenderedPageBreak/>
        <w:drawing>
          <wp:inline distT="0" distB="0" distL="0" distR="0" wp14:anchorId="212E80FF" wp14:editId="10176DCA">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202B3" w:rsidRPr="00F77671" w:rsidRDefault="000202B3" w:rsidP="000202B3">
      <w:pPr>
        <w:spacing w:after="0" w:line="240" w:lineRule="auto"/>
        <w:jc w:val="center"/>
        <w:rPr>
          <w:rFonts w:ascii="Times New Roman" w:hAnsi="Times New Roman"/>
          <w:b/>
          <w:sz w:val="28"/>
          <w:szCs w:val="28"/>
        </w:rPr>
      </w:pPr>
    </w:p>
    <w:p w:rsidR="000202B3" w:rsidRPr="00F77671" w:rsidRDefault="000202B3" w:rsidP="000202B3">
      <w:pPr>
        <w:spacing w:after="0" w:line="240" w:lineRule="auto"/>
        <w:jc w:val="center"/>
        <w:rPr>
          <w:rFonts w:ascii="Times New Roman" w:hAnsi="Times New Roman"/>
          <w:b/>
          <w:sz w:val="28"/>
          <w:szCs w:val="28"/>
        </w:rPr>
      </w:pPr>
      <w:r w:rsidRPr="00F77671">
        <w:rPr>
          <w:rFonts w:ascii="Times New Roman" w:hAnsi="Times New Roman"/>
          <w:b/>
          <w:sz w:val="28"/>
          <w:szCs w:val="28"/>
        </w:rPr>
        <w:t>ДУНАЄВЕЦЬКА МІСЬКА РАДА</w:t>
      </w:r>
    </w:p>
    <w:p w:rsidR="000202B3" w:rsidRPr="00F77671" w:rsidRDefault="000202B3" w:rsidP="000202B3">
      <w:pPr>
        <w:spacing w:after="0" w:line="240" w:lineRule="auto"/>
        <w:jc w:val="center"/>
        <w:rPr>
          <w:rFonts w:ascii="Times New Roman" w:hAnsi="Times New Roman"/>
          <w:b/>
          <w:sz w:val="28"/>
          <w:szCs w:val="28"/>
        </w:rPr>
      </w:pPr>
    </w:p>
    <w:p w:rsidR="000202B3" w:rsidRPr="00F77671" w:rsidRDefault="000202B3" w:rsidP="000202B3">
      <w:pPr>
        <w:spacing w:after="0" w:line="240" w:lineRule="auto"/>
        <w:jc w:val="center"/>
        <w:rPr>
          <w:rFonts w:ascii="Times New Roman" w:hAnsi="Times New Roman"/>
          <w:b/>
          <w:sz w:val="28"/>
          <w:szCs w:val="28"/>
        </w:rPr>
      </w:pPr>
      <w:r w:rsidRPr="00F77671">
        <w:rPr>
          <w:rFonts w:ascii="Times New Roman" w:hAnsi="Times New Roman"/>
          <w:b/>
          <w:sz w:val="28"/>
          <w:szCs w:val="28"/>
        </w:rPr>
        <w:t>РОЗПОРЯДЖЕННЯ</w:t>
      </w:r>
    </w:p>
    <w:p w:rsidR="000202B3" w:rsidRDefault="000202B3" w:rsidP="000202B3">
      <w:pPr>
        <w:spacing w:after="0" w:line="240" w:lineRule="auto"/>
        <w:jc w:val="center"/>
        <w:rPr>
          <w:sz w:val="28"/>
          <w:szCs w:val="28"/>
        </w:rPr>
      </w:pPr>
    </w:p>
    <w:p w:rsidR="000202B3" w:rsidRPr="009D7758" w:rsidRDefault="000202B3" w:rsidP="000202B3">
      <w:pPr>
        <w:spacing w:after="0" w:line="240" w:lineRule="auto"/>
        <w:rPr>
          <w:rFonts w:ascii="Times New Roman" w:hAnsi="Times New Roman"/>
          <w:sz w:val="28"/>
          <w:szCs w:val="28"/>
        </w:rPr>
      </w:pPr>
      <w:r>
        <w:rPr>
          <w:rFonts w:ascii="Times New Roman" w:hAnsi="Times New Roman"/>
          <w:sz w:val="28"/>
          <w:szCs w:val="28"/>
        </w:rPr>
        <w:t>30 листопада 2021 р</w:t>
      </w:r>
      <w:r w:rsidRPr="009D7758">
        <w:rPr>
          <w:rFonts w:ascii="Times New Roman" w:hAnsi="Times New Roman"/>
          <w:sz w:val="28"/>
          <w:szCs w:val="28"/>
        </w:rPr>
        <w:t xml:space="preserve">.                   </w:t>
      </w:r>
      <w:r>
        <w:rPr>
          <w:rFonts w:ascii="Times New Roman" w:hAnsi="Times New Roman"/>
          <w:sz w:val="28"/>
          <w:szCs w:val="28"/>
        </w:rPr>
        <w:t xml:space="preserve">         </w:t>
      </w:r>
      <w:r w:rsidRPr="009D7758">
        <w:rPr>
          <w:rFonts w:ascii="Times New Roman" w:hAnsi="Times New Roman"/>
          <w:sz w:val="28"/>
          <w:szCs w:val="28"/>
        </w:rPr>
        <w:t xml:space="preserve"> </w:t>
      </w:r>
      <w:proofErr w:type="spellStart"/>
      <w:r w:rsidRPr="009D7758">
        <w:rPr>
          <w:rFonts w:ascii="Times New Roman" w:hAnsi="Times New Roman"/>
          <w:sz w:val="28"/>
          <w:szCs w:val="28"/>
        </w:rPr>
        <w:t>Дунаївці</w:t>
      </w:r>
      <w:proofErr w:type="spellEnd"/>
      <w:r w:rsidRPr="009D7758">
        <w:rPr>
          <w:rFonts w:ascii="Times New Roman" w:hAnsi="Times New Roman"/>
          <w:sz w:val="28"/>
          <w:szCs w:val="28"/>
        </w:rPr>
        <w:tab/>
        <w:t xml:space="preserve">                           №</w:t>
      </w:r>
      <w:r>
        <w:rPr>
          <w:rFonts w:ascii="Times New Roman" w:hAnsi="Times New Roman"/>
          <w:sz w:val="28"/>
          <w:szCs w:val="28"/>
        </w:rPr>
        <w:t>403</w:t>
      </w:r>
      <w:r w:rsidRPr="009D7758">
        <w:rPr>
          <w:rFonts w:ascii="Times New Roman" w:hAnsi="Times New Roman"/>
          <w:sz w:val="28"/>
          <w:szCs w:val="28"/>
        </w:rPr>
        <w:t>/</w:t>
      </w:r>
      <w:r>
        <w:rPr>
          <w:rFonts w:ascii="Times New Roman" w:hAnsi="Times New Roman"/>
          <w:sz w:val="28"/>
          <w:szCs w:val="28"/>
        </w:rPr>
        <w:t>2021</w:t>
      </w:r>
      <w:r w:rsidRPr="009D7758">
        <w:rPr>
          <w:rFonts w:ascii="Times New Roman" w:hAnsi="Times New Roman"/>
          <w:sz w:val="28"/>
          <w:szCs w:val="28"/>
        </w:rPr>
        <w:t>-р</w:t>
      </w:r>
    </w:p>
    <w:p w:rsidR="000202B3" w:rsidRPr="00A54654" w:rsidRDefault="000202B3" w:rsidP="000202B3">
      <w:pPr>
        <w:pStyle w:val="a5"/>
        <w:ind w:left="0"/>
        <w:rPr>
          <w:b/>
        </w:rPr>
      </w:pPr>
    </w:p>
    <w:p w:rsidR="000202B3" w:rsidRPr="00667340" w:rsidRDefault="000202B3" w:rsidP="000202B3">
      <w:pPr>
        <w:spacing w:after="0" w:line="240" w:lineRule="auto"/>
        <w:ind w:right="5386"/>
        <w:jc w:val="both"/>
        <w:rPr>
          <w:rFonts w:ascii="Times New Roman" w:hAnsi="Times New Roman"/>
          <w:sz w:val="28"/>
          <w:szCs w:val="28"/>
        </w:rPr>
      </w:pPr>
      <w:r w:rsidRPr="00667340">
        <w:rPr>
          <w:rFonts w:ascii="Times New Roman" w:hAnsi="Times New Roman"/>
          <w:sz w:val="28"/>
          <w:szCs w:val="28"/>
        </w:rPr>
        <w:t xml:space="preserve">Про </w:t>
      </w:r>
      <w:r>
        <w:rPr>
          <w:rFonts w:ascii="Times New Roman" w:hAnsi="Times New Roman"/>
          <w:sz w:val="28"/>
          <w:szCs w:val="28"/>
        </w:rPr>
        <w:t xml:space="preserve">створення комісії щодо перевірки наявності, зберігання та використання печаток та штампів Дунаєвецької міської ради </w:t>
      </w:r>
    </w:p>
    <w:p w:rsidR="000202B3" w:rsidRPr="00040CDF" w:rsidRDefault="000202B3" w:rsidP="000202B3">
      <w:pPr>
        <w:spacing w:after="0" w:line="240" w:lineRule="auto"/>
        <w:jc w:val="both"/>
        <w:rPr>
          <w:rFonts w:ascii="Times New Roman" w:hAnsi="Times New Roman"/>
          <w:sz w:val="28"/>
          <w:szCs w:val="28"/>
        </w:rPr>
      </w:pPr>
      <w:r w:rsidRPr="00040CDF">
        <w:rPr>
          <w:rFonts w:ascii="Times New Roman" w:hAnsi="Times New Roman"/>
          <w:sz w:val="28"/>
          <w:szCs w:val="28"/>
        </w:rPr>
        <w:t xml:space="preserve"> </w:t>
      </w:r>
    </w:p>
    <w:p w:rsidR="000202B3" w:rsidRDefault="000202B3" w:rsidP="000202B3">
      <w:pPr>
        <w:spacing w:after="0" w:line="240" w:lineRule="auto"/>
        <w:ind w:firstLine="567"/>
        <w:jc w:val="both"/>
        <w:rPr>
          <w:rFonts w:ascii="Times New Roman" w:hAnsi="Times New Roman"/>
          <w:sz w:val="28"/>
          <w:szCs w:val="28"/>
        </w:rPr>
      </w:pPr>
      <w:r w:rsidRPr="00275FB4">
        <w:rPr>
          <w:rFonts w:ascii="Times New Roman" w:hAnsi="Times New Roman"/>
          <w:sz w:val="28"/>
          <w:szCs w:val="28"/>
        </w:rPr>
        <w:t>Відповідно до постанови Кабінету Міністрів України  від 19 жовтня 2016 р. №736 «</w:t>
      </w:r>
      <w:r w:rsidRPr="000202B3">
        <w:rPr>
          <w:rFonts w:ascii="Times New Roman" w:hAnsi="Times New Roman"/>
          <w:sz w:val="28"/>
          <w:szCs w:val="28"/>
        </w:rPr>
        <w:t>Про затвердження Типової інструкції про порядок</w:t>
      </w:r>
      <w:r>
        <w:rPr>
          <w:rFonts w:ascii="Times New Roman" w:hAnsi="Times New Roman"/>
          <w:sz w:val="28"/>
          <w:szCs w:val="28"/>
        </w:rPr>
        <w:t xml:space="preserve"> </w:t>
      </w:r>
      <w:r w:rsidRPr="000202B3">
        <w:rPr>
          <w:rFonts w:ascii="Times New Roman" w:hAnsi="Times New Roman"/>
          <w:sz w:val="28"/>
          <w:szCs w:val="28"/>
        </w:rPr>
        <w:t>ведення обліку, зберігання, використання і знищення</w:t>
      </w:r>
      <w:r>
        <w:rPr>
          <w:rFonts w:ascii="Times New Roman" w:hAnsi="Times New Roman"/>
          <w:sz w:val="28"/>
          <w:szCs w:val="28"/>
        </w:rPr>
        <w:t xml:space="preserve"> </w:t>
      </w:r>
      <w:r w:rsidRPr="000202B3">
        <w:rPr>
          <w:rFonts w:ascii="Times New Roman" w:hAnsi="Times New Roman"/>
          <w:sz w:val="28"/>
          <w:szCs w:val="28"/>
        </w:rPr>
        <w:t>документів та інших матеріальних носіїв інформації,</w:t>
      </w:r>
      <w:r>
        <w:rPr>
          <w:rFonts w:ascii="Times New Roman" w:hAnsi="Times New Roman"/>
          <w:sz w:val="28"/>
          <w:szCs w:val="28"/>
        </w:rPr>
        <w:t xml:space="preserve"> </w:t>
      </w:r>
      <w:r w:rsidRPr="000202B3">
        <w:rPr>
          <w:rFonts w:ascii="Times New Roman" w:hAnsi="Times New Roman"/>
          <w:sz w:val="28"/>
          <w:szCs w:val="28"/>
        </w:rPr>
        <w:t>що містять службову інформацію»</w:t>
      </w:r>
      <w:r w:rsidRPr="00275FB4">
        <w:rPr>
          <w:rFonts w:ascii="Times New Roman" w:hAnsi="Times New Roman"/>
          <w:sz w:val="28"/>
          <w:szCs w:val="28"/>
        </w:rPr>
        <w:t>,</w:t>
      </w:r>
      <w:r>
        <w:rPr>
          <w:rFonts w:ascii="Times New Roman" w:hAnsi="Times New Roman"/>
          <w:sz w:val="28"/>
          <w:szCs w:val="28"/>
        </w:rPr>
        <w:t xml:space="preserve"> Порядку виготовлення, облік, зберігання, використання та знищення печаток і штампів у </w:t>
      </w:r>
      <w:proofErr w:type="spellStart"/>
      <w:r>
        <w:rPr>
          <w:rFonts w:ascii="Times New Roman" w:hAnsi="Times New Roman"/>
          <w:sz w:val="28"/>
          <w:szCs w:val="28"/>
        </w:rPr>
        <w:t>Дунаєвецькій</w:t>
      </w:r>
      <w:proofErr w:type="spellEnd"/>
      <w:r>
        <w:rPr>
          <w:rFonts w:ascii="Times New Roman" w:hAnsi="Times New Roman"/>
          <w:sz w:val="28"/>
          <w:szCs w:val="28"/>
        </w:rPr>
        <w:t xml:space="preserve"> міській раді Хмельницької області затвердженого розпорядженням міського голови від 23 листопада 2021 р. №392/2021-р,</w:t>
      </w:r>
      <w:r w:rsidRPr="00B94524">
        <w:rPr>
          <w:rFonts w:ascii="Times New Roman" w:hAnsi="Times New Roman"/>
          <w:sz w:val="28"/>
          <w:szCs w:val="28"/>
        </w:rPr>
        <w:t xml:space="preserve"> з метою </w:t>
      </w:r>
      <w:r>
        <w:rPr>
          <w:rFonts w:ascii="Times New Roman" w:hAnsi="Times New Roman"/>
          <w:sz w:val="28"/>
          <w:szCs w:val="28"/>
        </w:rPr>
        <w:t>перевірки наявності, обліку та зберігання печаток і штампів Дунаєвецької міської ради:</w:t>
      </w:r>
    </w:p>
    <w:p w:rsidR="000202B3" w:rsidRDefault="000202B3" w:rsidP="000202B3">
      <w:pPr>
        <w:spacing w:after="0" w:line="240" w:lineRule="auto"/>
        <w:ind w:firstLine="567"/>
        <w:jc w:val="both"/>
        <w:rPr>
          <w:rFonts w:ascii="Times New Roman" w:hAnsi="Times New Roman"/>
          <w:sz w:val="28"/>
          <w:szCs w:val="28"/>
        </w:rPr>
      </w:pPr>
      <w:r w:rsidRPr="00B94524">
        <w:rPr>
          <w:rFonts w:ascii="Times New Roman" w:hAnsi="Times New Roman"/>
          <w:sz w:val="28"/>
          <w:szCs w:val="28"/>
        </w:rPr>
        <w:t>1.</w:t>
      </w:r>
      <w:r>
        <w:rPr>
          <w:rFonts w:ascii="Times New Roman" w:hAnsi="Times New Roman"/>
          <w:sz w:val="28"/>
          <w:szCs w:val="28"/>
        </w:rPr>
        <w:t xml:space="preserve"> Створити комісію </w:t>
      </w:r>
      <w:r w:rsidRPr="00B94524">
        <w:rPr>
          <w:rFonts w:ascii="Times New Roman" w:hAnsi="Times New Roman"/>
          <w:sz w:val="28"/>
          <w:szCs w:val="28"/>
        </w:rPr>
        <w:t xml:space="preserve">з </w:t>
      </w:r>
      <w:r>
        <w:rPr>
          <w:rFonts w:ascii="Times New Roman" w:hAnsi="Times New Roman"/>
          <w:sz w:val="28"/>
          <w:szCs w:val="28"/>
        </w:rPr>
        <w:t>перевірки наявності, обліку та зберігання печаток і штампів Дунаєвецької міської ради.</w:t>
      </w:r>
    </w:p>
    <w:p w:rsidR="000202B3" w:rsidRPr="00040CDF" w:rsidRDefault="000202B3" w:rsidP="000202B3">
      <w:pPr>
        <w:spacing w:after="0" w:line="240" w:lineRule="auto"/>
        <w:ind w:firstLine="567"/>
        <w:jc w:val="both"/>
        <w:rPr>
          <w:rFonts w:ascii="Times New Roman" w:hAnsi="Times New Roman"/>
          <w:sz w:val="28"/>
          <w:szCs w:val="28"/>
        </w:rPr>
      </w:pPr>
      <w:r w:rsidRPr="00040CDF">
        <w:rPr>
          <w:rFonts w:ascii="Times New Roman" w:hAnsi="Times New Roman"/>
          <w:sz w:val="28"/>
          <w:szCs w:val="28"/>
        </w:rPr>
        <w:t xml:space="preserve">2. Затвердити </w:t>
      </w:r>
      <w:r>
        <w:rPr>
          <w:rFonts w:ascii="Times New Roman" w:hAnsi="Times New Roman"/>
          <w:sz w:val="28"/>
          <w:szCs w:val="28"/>
        </w:rPr>
        <w:t xml:space="preserve">персональний </w:t>
      </w:r>
      <w:r w:rsidRPr="00B94524">
        <w:rPr>
          <w:rFonts w:ascii="Times New Roman" w:hAnsi="Times New Roman"/>
          <w:sz w:val="28"/>
          <w:szCs w:val="28"/>
        </w:rPr>
        <w:t xml:space="preserve">склад </w:t>
      </w:r>
      <w:r>
        <w:rPr>
          <w:rFonts w:ascii="Times New Roman" w:hAnsi="Times New Roman"/>
          <w:sz w:val="28"/>
          <w:szCs w:val="28"/>
        </w:rPr>
        <w:t xml:space="preserve">комісії </w:t>
      </w:r>
      <w:r w:rsidRPr="00B94524">
        <w:rPr>
          <w:rFonts w:ascii="Times New Roman" w:hAnsi="Times New Roman"/>
          <w:sz w:val="28"/>
          <w:szCs w:val="28"/>
        </w:rPr>
        <w:t xml:space="preserve">з </w:t>
      </w:r>
      <w:r>
        <w:rPr>
          <w:rFonts w:ascii="Times New Roman" w:hAnsi="Times New Roman"/>
          <w:sz w:val="28"/>
          <w:szCs w:val="28"/>
        </w:rPr>
        <w:t xml:space="preserve">перевірки наявності, обліку та зберігання печаток і штампів Дунаєвецької міської ради </w:t>
      </w:r>
      <w:r w:rsidRPr="00B94524">
        <w:rPr>
          <w:rFonts w:ascii="Times New Roman" w:hAnsi="Times New Roman"/>
          <w:sz w:val="28"/>
          <w:szCs w:val="28"/>
        </w:rPr>
        <w:t xml:space="preserve">згідно з </w:t>
      </w:r>
      <w:r>
        <w:rPr>
          <w:rFonts w:ascii="Times New Roman" w:hAnsi="Times New Roman"/>
          <w:sz w:val="28"/>
          <w:szCs w:val="28"/>
        </w:rPr>
        <w:t xml:space="preserve">   </w:t>
      </w:r>
      <w:r w:rsidRPr="00B94524">
        <w:rPr>
          <w:rFonts w:ascii="Times New Roman" w:hAnsi="Times New Roman"/>
          <w:sz w:val="28"/>
          <w:szCs w:val="28"/>
        </w:rPr>
        <w:t>додатком 1</w:t>
      </w:r>
      <w:r>
        <w:rPr>
          <w:rFonts w:ascii="Times New Roman" w:hAnsi="Times New Roman"/>
          <w:sz w:val="28"/>
          <w:szCs w:val="28"/>
        </w:rPr>
        <w:t>.</w:t>
      </w:r>
    </w:p>
    <w:p w:rsidR="000202B3" w:rsidRDefault="000202B3" w:rsidP="000202B3">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3. Комісії </w:t>
      </w:r>
      <w:r w:rsidRPr="00B94524">
        <w:rPr>
          <w:rFonts w:ascii="Times New Roman" w:hAnsi="Times New Roman"/>
          <w:sz w:val="28"/>
          <w:szCs w:val="28"/>
        </w:rPr>
        <w:t xml:space="preserve">з </w:t>
      </w:r>
      <w:r>
        <w:rPr>
          <w:rFonts w:ascii="Times New Roman" w:hAnsi="Times New Roman"/>
          <w:sz w:val="28"/>
          <w:szCs w:val="28"/>
        </w:rPr>
        <w:t>перевірки наявності, обліку та зберігання печаток і штампів Дунаєвецької міської ради щорічно здійснювати перевірку  наявності, зберігання та використання печаток і штампів Дунаєвецької міської ради, про що складати відповідний акт</w:t>
      </w:r>
      <w:r>
        <w:rPr>
          <w:rFonts w:ascii="Times New Roman" w:hAnsi="Times New Roman"/>
          <w:color w:val="000000"/>
          <w:sz w:val="28"/>
          <w:szCs w:val="28"/>
        </w:rPr>
        <w:t>.</w:t>
      </w:r>
    </w:p>
    <w:p w:rsidR="000202B3" w:rsidRPr="00667340" w:rsidRDefault="000202B3" w:rsidP="000202B3">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4. Розпорядження міського голови від 29 грудня 2018 р. №490/2018-р «Про створення комісії щодо перевірки наявності, зберігання та використання печаток і штампів Дунаєвецької міської ради» вважати таким, що втратило чинність. </w:t>
      </w:r>
    </w:p>
    <w:p w:rsidR="000202B3" w:rsidRPr="00040CDF" w:rsidRDefault="000202B3" w:rsidP="000202B3">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040CDF">
        <w:rPr>
          <w:rFonts w:ascii="Times New Roman" w:hAnsi="Times New Roman"/>
          <w:sz w:val="28"/>
          <w:szCs w:val="28"/>
        </w:rPr>
        <w:t>. Контроль за виконанням даного розпорядження залишаю за собою.</w:t>
      </w:r>
    </w:p>
    <w:p w:rsidR="000202B3" w:rsidRDefault="000202B3" w:rsidP="000202B3">
      <w:pPr>
        <w:spacing w:after="0" w:line="240" w:lineRule="auto"/>
        <w:rPr>
          <w:rFonts w:ascii="Times New Roman" w:hAnsi="Times New Roman"/>
          <w:sz w:val="28"/>
          <w:szCs w:val="28"/>
        </w:rPr>
      </w:pPr>
    </w:p>
    <w:p w:rsidR="000202B3" w:rsidRDefault="000202B3" w:rsidP="000202B3">
      <w:pPr>
        <w:spacing w:after="0" w:line="240" w:lineRule="auto"/>
        <w:rPr>
          <w:rFonts w:ascii="Times New Roman" w:hAnsi="Times New Roman"/>
          <w:sz w:val="28"/>
          <w:szCs w:val="28"/>
        </w:rPr>
      </w:pPr>
    </w:p>
    <w:p w:rsidR="000202B3" w:rsidRPr="00275FB4" w:rsidRDefault="000202B3" w:rsidP="000202B3">
      <w:pPr>
        <w:spacing w:after="0" w:line="240" w:lineRule="auto"/>
        <w:rPr>
          <w:rFonts w:ascii="Times New Roman" w:hAnsi="Times New Roman"/>
          <w:sz w:val="28"/>
          <w:szCs w:val="28"/>
        </w:rPr>
      </w:pPr>
    </w:p>
    <w:p w:rsidR="000202B3" w:rsidRDefault="000202B3" w:rsidP="000202B3">
      <w:pPr>
        <w:spacing w:after="0" w:line="240" w:lineRule="auto"/>
        <w:rPr>
          <w:rFonts w:ascii="Times New Roman" w:hAnsi="Times New Roman"/>
          <w:sz w:val="28"/>
          <w:szCs w:val="28"/>
        </w:rPr>
      </w:pPr>
      <w:r w:rsidRPr="00040CDF">
        <w:rPr>
          <w:rFonts w:ascii="Times New Roman" w:hAnsi="Times New Roman"/>
          <w:sz w:val="28"/>
          <w:szCs w:val="28"/>
        </w:rPr>
        <w:t xml:space="preserve">Міський голова                                        </w:t>
      </w:r>
      <w:r>
        <w:rPr>
          <w:rFonts w:ascii="Times New Roman" w:hAnsi="Times New Roman"/>
          <w:sz w:val="28"/>
          <w:szCs w:val="28"/>
        </w:rPr>
        <w:t xml:space="preserve"> </w:t>
      </w:r>
      <w:r w:rsidRPr="00040CDF">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rsidR="000202B3" w:rsidRDefault="000202B3" w:rsidP="000202B3">
      <w:pPr>
        <w:spacing w:after="0" w:line="240" w:lineRule="auto"/>
        <w:rPr>
          <w:rFonts w:ascii="Times New Roman" w:hAnsi="Times New Roman"/>
          <w:sz w:val="28"/>
          <w:szCs w:val="28"/>
        </w:rPr>
      </w:pPr>
      <w:r>
        <w:rPr>
          <w:rFonts w:ascii="Times New Roman" w:hAnsi="Times New Roman"/>
          <w:sz w:val="28"/>
          <w:szCs w:val="28"/>
        </w:rPr>
        <w:br w:type="page"/>
      </w:r>
    </w:p>
    <w:p w:rsidR="000202B3" w:rsidRPr="00040CDF" w:rsidRDefault="000202B3" w:rsidP="000202B3">
      <w:pPr>
        <w:spacing w:after="0" w:line="240" w:lineRule="auto"/>
        <w:rPr>
          <w:rFonts w:ascii="Times New Roman" w:hAnsi="Times New Roman"/>
          <w:sz w:val="28"/>
          <w:szCs w:val="28"/>
        </w:rPr>
      </w:pPr>
    </w:p>
    <w:p w:rsidR="000202B3" w:rsidRPr="00B77B0B" w:rsidRDefault="000202B3" w:rsidP="000202B3">
      <w:pPr>
        <w:spacing w:after="0" w:line="240" w:lineRule="auto"/>
        <w:ind w:left="5670"/>
        <w:contextualSpacing/>
        <w:outlineLvl w:val="0"/>
        <w:rPr>
          <w:rFonts w:ascii="Times New Roman" w:hAnsi="Times New Roman"/>
          <w:sz w:val="24"/>
          <w:szCs w:val="24"/>
        </w:rPr>
      </w:pPr>
      <w:r w:rsidRPr="00B77B0B">
        <w:rPr>
          <w:rFonts w:ascii="Times New Roman" w:hAnsi="Times New Roman"/>
          <w:sz w:val="24"/>
          <w:szCs w:val="24"/>
        </w:rPr>
        <w:t>Додаток</w:t>
      </w:r>
      <w:r>
        <w:rPr>
          <w:rFonts w:ascii="Times New Roman" w:hAnsi="Times New Roman"/>
          <w:sz w:val="24"/>
          <w:szCs w:val="24"/>
        </w:rPr>
        <w:t xml:space="preserve"> 1</w:t>
      </w:r>
    </w:p>
    <w:p w:rsidR="000202B3" w:rsidRPr="00B77B0B" w:rsidRDefault="000202B3" w:rsidP="000202B3">
      <w:pPr>
        <w:spacing w:after="0" w:line="240" w:lineRule="auto"/>
        <w:ind w:left="5670"/>
        <w:contextualSpacing/>
        <w:rPr>
          <w:rFonts w:ascii="Times New Roman" w:hAnsi="Times New Roman"/>
          <w:sz w:val="24"/>
          <w:szCs w:val="24"/>
        </w:rPr>
      </w:pPr>
      <w:r w:rsidRPr="00B77B0B">
        <w:rPr>
          <w:rFonts w:ascii="Times New Roman" w:hAnsi="Times New Roman"/>
          <w:sz w:val="24"/>
          <w:szCs w:val="24"/>
        </w:rPr>
        <w:t>до розпорядження міського голови</w:t>
      </w:r>
    </w:p>
    <w:p w:rsidR="000202B3" w:rsidRPr="00B77B0B" w:rsidRDefault="000202B3" w:rsidP="000202B3">
      <w:pPr>
        <w:spacing w:after="0" w:line="240" w:lineRule="auto"/>
        <w:ind w:left="5670"/>
        <w:contextualSpacing/>
        <w:rPr>
          <w:rFonts w:ascii="Times New Roman" w:hAnsi="Times New Roman"/>
          <w:sz w:val="24"/>
          <w:szCs w:val="24"/>
        </w:rPr>
      </w:pPr>
      <w:r w:rsidRPr="00B77B0B">
        <w:rPr>
          <w:rFonts w:ascii="Times New Roman" w:hAnsi="Times New Roman"/>
          <w:sz w:val="24"/>
          <w:szCs w:val="24"/>
        </w:rPr>
        <w:t xml:space="preserve">від </w:t>
      </w:r>
      <w:r>
        <w:rPr>
          <w:rFonts w:ascii="Times New Roman" w:hAnsi="Times New Roman"/>
          <w:sz w:val="24"/>
          <w:szCs w:val="24"/>
        </w:rPr>
        <w:t>30</w:t>
      </w:r>
      <w:r w:rsidRPr="00B77B0B">
        <w:rPr>
          <w:rFonts w:ascii="Times New Roman" w:hAnsi="Times New Roman"/>
          <w:sz w:val="24"/>
          <w:szCs w:val="24"/>
        </w:rPr>
        <w:t xml:space="preserve"> </w:t>
      </w:r>
      <w:r>
        <w:rPr>
          <w:rFonts w:ascii="Times New Roman" w:hAnsi="Times New Roman"/>
          <w:sz w:val="24"/>
          <w:szCs w:val="24"/>
        </w:rPr>
        <w:t>листопада 2021</w:t>
      </w:r>
      <w:r w:rsidRPr="00B77B0B">
        <w:rPr>
          <w:rFonts w:ascii="Times New Roman" w:hAnsi="Times New Roman"/>
          <w:sz w:val="24"/>
          <w:szCs w:val="24"/>
        </w:rPr>
        <w:t xml:space="preserve"> року №</w:t>
      </w:r>
      <w:r>
        <w:rPr>
          <w:rFonts w:ascii="Times New Roman" w:hAnsi="Times New Roman"/>
          <w:sz w:val="24"/>
          <w:szCs w:val="24"/>
        </w:rPr>
        <w:t>403/2021-</w:t>
      </w:r>
      <w:r w:rsidRPr="00B77B0B">
        <w:rPr>
          <w:rFonts w:ascii="Times New Roman" w:hAnsi="Times New Roman"/>
          <w:sz w:val="24"/>
          <w:szCs w:val="24"/>
        </w:rPr>
        <w:t>р</w:t>
      </w:r>
    </w:p>
    <w:p w:rsidR="000202B3" w:rsidRPr="00B77B0B" w:rsidRDefault="000202B3" w:rsidP="000202B3">
      <w:pPr>
        <w:spacing w:after="0" w:line="240" w:lineRule="auto"/>
        <w:rPr>
          <w:rFonts w:ascii="Times New Roman" w:hAnsi="Times New Roman"/>
          <w:sz w:val="24"/>
          <w:szCs w:val="24"/>
        </w:rPr>
      </w:pPr>
    </w:p>
    <w:p w:rsidR="000202B3" w:rsidRPr="00A54654" w:rsidRDefault="000202B3" w:rsidP="000202B3">
      <w:pPr>
        <w:spacing w:after="0" w:line="240" w:lineRule="auto"/>
        <w:rPr>
          <w:rFonts w:ascii="Times New Roman" w:hAnsi="Times New Roman"/>
          <w:sz w:val="28"/>
          <w:szCs w:val="28"/>
        </w:rPr>
      </w:pPr>
    </w:p>
    <w:p w:rsidR="000202B3" w:rsidRDefault="000202B3" w:rsidP="000202B3">
      <w:pPr>
        <w:spacing w:after="0" w:line="240" w:lineRule="auto"/>
        <w:jc w:val="center"/>
        <w:rPr>
          <w:rFonts w:ascii="Times New Roman" w:hAnsi="Times New Roman"/>
          <w:sz w:val="28"/>
          <w:szCs w:val="28"/>
        </w:rPr>
      </w:pPr>
      <w:r w:rsidRPr="00454EFD">
        <w:rPr>
          <w:rFonts w:ascii="Times New Roman" w:hAnsi="Times New Roman"/>
          <w:sz w:val="28"/>
          <w:szCs w:val="28"/>
        </w:rPr>
        <w:t>Склад</w:t>
      </w:r>
      <w:r>
        <w:rPr>
          <w:rFonts w:ascii="Times New Roman" w:hAnsi="Times New Roman"/>
          <w:sz w:val="28"/>
          <w:szCs w:val="28"/>
        </w:rPr>
        <w:t xml:space="preserve"> </w:t>
      </w:r>
    </w:p>
    <w:p w:rsidR="000202B3" w:rsidRPr="00F3798E" w:rsidRDefault="000202B3" w:rsidP="000202B3">
      <w:pPr>
        <w:spacing w:after="0" w:line="240" w:lineRule="auto"/>
        <w:jc w:val="center"/>
        <w:rPr>
          <w:rFonts w:ascii="Times New Roman" w:hAnsi="Times New Roman"/>
          <w:sz w:val="28"/>
          <w:szCs w:val="28"/>
        </w:rPr>
      </w:pPr>
      <w:r>
        <w:rPr>
          <w:rFonts w:ascii="Times New Roman" w:hAnsi="Times New Roman"/>
          <w:sz w:val="28"/>
          <w:szCs w:val="28"/>
        </w:rPr>
        <w:t xml:space="preserve">Комісії </w:t>
      </w:r>
      <w:r w:rsidRPr="00B94524">
        <w:rPr>
          <w:rFonts w:ascii="Times New Roman" w:hAnsi="Times New Roman"/>
          <w:sz w:val="28"/>
          <w:szCs w:val="28"/>
        </w:rPr>
        <w:t xml:space="preserve">з </w:t>
      </w:r>
      <w:r>
        <w:rPr>
          <w:rFonts w:ascii="Times New Roman" w:hAnsi="Times New Roman"/>
          <w:sz w:val="28"/>
          <w:szCs w:val="28"/>
        </w:rPr>
        <w:t xml:space="preserve">перевірки наявності, обліку та зберігання печаток і штампів Дунаєвецької міської ради </w:t>
      </w:r>
    </w:p>
    <w:p w:rsidR="000202B3" w:rsidRDefault="000202B3" w:rsidP="000202B3">
      <w:pPr>
        <w:pStyle w:val="a9"/>
        <w:ind w:left="0"/>
        <w:jc w:val="both"/>
        <w:rPr>
          <w:sz w:val="28"/>
          <w:szCs w:val="28"/>
          <w:lang w:val="uk-UA"/>
        </w:rPr>
      </w:pPr>
    </w:p>
    <w:p w:rsidR="000202B3" w:rsidRDefault="000202B3" w:rsidP="000202B3">
      <w:pPr>
        <w:pStyle w:val="a9"/>
        <w:ind w:left="0"/>
        <w:jc w:val="both"/>
        <w:rPr>
          <w:sz w:val="28"/>
          <w:szCs w:val="28"/>
          <w:lang w:val="uk-UA"/>
        </w:rPr>
      </w:pPr>
      <w:r>
        <w:rPr>
          <w:sz w:val="28"/>
          <w:szCs w:val="28"/>
          <w:lang w:val="uk-UA"/>
        </w:rPr>
        <w:t xml:space="preserve">Яценко Сергій Михайлович </w:t>
      </w:r>
      <w:r w:rsidRPr="001744A4">
        <w:rPr>
          <w:sz w:val="28"/>
          <w:szCs w:val="28"/>
          <w:lang w:val="uk-UA"/>
        </w:rPr>
        <w:t>–</w:t>
      </w:r>
      <w:r>
        <w:rPr>
          <w:sz w:val="28"/>
          <w:szCs w:val="28"/>
          <w:lang w:val="uk-UA"/>
        </w:rPr>
        <w:t xml:space="preserve"> </w:t>
      </w:r>
      <w:r w:rsidRPr="001744A4">
        <w:rPr>
          <w:sz w:val="28"/>
          <w:szCs w:val="28"/>
          <w:lang w:val="uk-UA"/>
        </w:rPr>
        <w:t>заступник міського голови з питань діяльності виконавчих органів ради</w:t>
      </w:r>
      <w:r>
        <w:rPr>
          <w:sz w:val="28"/>
          <w:szCs w:val="28"/>
          <w:lang w:val="uk-UA"/>
        </w:rPr>
        <w:t>, голова комісії</w:t>
      </w:r>
    </w:p>
    <w:p w:rsidR="000202B3" w:rsidRPr="001744A4" w:rsidRDefault="000202B3" w:rsidP="000202B3">
      <w:pPr>
        <w:pStyle w:val="a9"/>
        <w:ind w:left="0"/>
        <w:jc w:val="both"/>
        <w:rPr>
          <w:sz w:val="28"/>
          <w:szCs w:val="28"/>
          <w:lang w:val="uk-UA"/>
        </w:rPr>
      </w:pPr>
      <w:r>
        <w:rPr>
          <w:sz w:val="28"/>
          <w:szCs w:val="28"/>
          <w:lang w:val="uk-UA"/>
        </w:rPr>
        <w:t>Члени комісії:</w:t>
      </w:r>
    </w:p>
    <w:p w:rsidR="000202B3" w:rsidRPr="001744A4" w:rsidRDefault="000202B3" w:rsidP="000202B3">
      <w:pPr>
        <w:pStyle w:val="a9"/>
        <w:ind w:left="0"/>
        <w:jc w:val="both"/>
        <w:rPr>
          <w:sz w:val="28"/>
          <w:szCs w:val="28"/>
          <w:lang w:val="uk-UA"/>
        </w:rPr>
      </w:pPr>
      <w:proofErr w:type="spellStart"/>
      <w:r>
        <w:rPr>
          <w:sz w:val="28"/>
          <w:szCs w:val="28"/>
          <w:lang w:val="uk-UA"/>
        </w:rPr>
        <w:t>Бец</w:t>
      </w:r>
      <w:proofErr w:type="spellEnd"/>
      <w:r>
        <w:rPr>
          <w:sz w:val="28"/>
          <w:szCs w:val="28"/>
          <w:lang w:val="uk-UA"/>
        </w:rPr>
        <w:t xml:space="preserve"> Алла Вікторівна</w:t>
      </w:r>
      <w:r w:rsidRPr="001744A4">
        <w:rPr>
          <w:sz w:val="28"/>
          <w:szCs w:val="28"/>
          <w:lang w:val="uk-UA"/>
        </w:rPr>
        <w:t xml:space="preserve"> – заступник міського голови з питань діяльності виконавчих органів ради</w:t>
      </w:r>
      <w:r>
        <w:rPr>
          <w:sz w:val="28"/>
          <w:szCs w:val="28"/>
          <w:lang w:val="uk-UA"/>
        </w:rPr>
        <w:t>;</w:t>
      </w:r>
      <w:r w:rsidRPr="001744A4">
        <w:rPr>
          <w:sz w:val="28"/>
          <w:szCs w:val="28"/>
          <w:lang w:val="uk-UA"/>
        </w:rPr>
        <w:t xml:space="preserve"> </w:t>
      </w:r>
    </w:p>
    <w:p w:rsidR="000202B3" w:rsidRPr="001744A4" w:rsidRDefault="000202B3" w:rsidP="000202B3">
      <w:pPr>
        <w:pStyle w:val="a9"/>
        <w:ind w:left="0"/>
        <w:jc w:val="both"/>
        <w:rPr>
          <w:sz w:val="28"/>
          <w:szCs w:val="28"/>
          <w:lang w:val="uk-UA"/>
        </w:rPr>
      </w:pPr>
      <w:r>
        <w:rPr>
          <w:sz w:val="28"/>
          <w:szCs w:val="28"/>
          <w:lang w:val="uk-UA"/>
        </w:rPr>
        <w:t>Сіра Катерина Вікторівна</w:t>
      </w:r>
      <w:r w:rsidRPr="001744A4">
        <w:rPr>
          <w:sz w:val="28"/>
          <w:szCs w:val="28"/>
          <w:lang w:val="uk-UA"/>
        </w:rPr>
        <w:t xml:space="preserve"> – керуюч</w:t>
      </w:r>
      <w:r>
        <w:rPr>
          <w:sz w:val="28"/>
          <w:szCs w:val="28"/>
          <w:lang w:val="uk-UA"/>
        </w:rPr>
        <w:t>ий</w:t>
      </w:r>
      <w:r w:rsidRPr="001744A4">
        <w:rPr>
          <w:sz w:val="28"/>
          <w:szCs w:val="28"/>
          <w:lang w:val="uk-UA"/>
        </w:rPr>
        <w:t xml:space="preserve"> справами</w:t>
      </w:r>
      <w:r>
        <w:rPr>
          <w:sz w:val="28"/>
          <w:szCs w:val="28"/>
          <w:lang w:val="uk-UA"/>
        </w:rPr>
        <w:t xml:space="preserve"> (секретар)</w:t>
      </w:r>
      <w:r w:rsidRPr="001744A4">
        <w:rPr>
          <w:sz w:val="28"/>
          <w:szCs w:val="28"/>
          <w:lang w:val="uk-UA"/>
        </w:rPr>
        <w:t xml:space="preserve"> апарату виконавчого комітету</w:t>
      </w:r>
      <w:r>
        <w:rPr>
          <w:sz w:val="28"/>
          <w:szCs w:val="28"/>
          <w:lang w:val="uk-UA"/>
        </w:rPr>
        <w:t>;</w:t>
      </w:r>
    </w:p>
    <w:p w:rsidR="000202B3" w:rsidRPr="001744A4" w:rsidRDefault="000202B3" w:rsidP="000202B3">
      <w:pPr>
        <w:pStyle w:val="a9"/>
        <w:ind w:left="0"/>
        <w:jc w:val="both"/>
        <w:rPr>
          <w:sz w:val="28"/>
          <w:szCs w:val="28"/>
          <w:lang w:val="uk-UA"/>
        </w:rPr>
      </w:pPr>
      <w:r>
        <w:rPr>
          <w:sz w:val="28"/>
          <w:szCs w:val="28"/>
          <w:lang w:val="uk-UA"/>
        </w:rPr>
        <w:t>Лясота Тарас Анатолійович</w:t>
      </w:r>
      <w:r w:rsidRPr="001744A4">
        <w:rPr>
          <w:sz w:val="28"/>
          <w:szCs w:val="28"/>
          <w:lang w:val="uk-UA"/>
        </w:rPr>
        <w:t xml:space="preserve"> – начальник юридичного відділу апарату виконавчого комітету</w:t>
      </w:r>
      <w:r>
        <w:rPr>
          <w:sz w:val="28"/>
          <w:szCs w:val="28"/>
          <w:lang w:val="uk-UA"/>
        </w:rPr>
        <w:t>;</w:t>
      </w:r>
    </w:p>
    <w:p w:rsidR="000202B3" w:rsidRDefault="000202B3" w:rsidP="000202B3">
      <w:pPr>
        <w:pStyle w:val="a9"/>
        <w:ind w:left="0"/>
        <w:jc w:val="both"/>
        <w:rPr>
          <w:sz w:val="28"/>
          <w:szCs w:val="28"/>
          <w:lang w:val="uk-UA"/>
        </w:rPr>
      </w:pPr>
      <w:r>
        <w:rPr>
          <w:sz w:val="28"/>
          <w:szCs w:val="28"/>
          <w:lang w:val="uk-UA"/>
        </w:rPr>
        <w:t>Бурковський Вадим В</w:t>
      </w:r>
      <w:r w:rsidRPr="008B30ED">
        <w:rPr>
          <w:sz w:val="28"/>
          <w:szCs w:val="28"/>
        </w:rPr>
        <w:t>’</w:t>
      </w:r>
      <w:proofErr w:type="spellStart"/>
      <w:r>
        <w:rPr>
          <w:sz w:val="28"/>
          <w:szCs w:val="28"/>
          <w:lang w:val="uk-UA"/>
        </w:rPr>
        <w:t>ячеславович</w:t>
      </w:r>
      <w:proofErr w:type="spellEnd"/>
      <w:r w:rsidRPr="001744A4">
        <w:rPr>
          <w:sz w:val="28"/>
          <w:szCs w:val="28"/>
          <w:lang w:val="uk-UA"/>
        </w:rPr>
        <w:t xml:space="preserve"> – начальник загального відділу апарату виконавчого комітету</w:t>
      </w:r>
      <w:r>
        <w:rPr>
          <w:sz w:val="28"/>
          <w:szCs w:val="28"/>
          <w:lang w:val="uk-UA"/>
        </w:rPr>
        <w:t>;</w:t>
      </w:r>
    </w:p>
    <w:p w:rsidR="000202B3" w:rsidRDefault="000202B3" w:rsidP="000202B3">
      <w:pPr>
        <w:pStyle w:val="a9"/>
        <w:ind w:left="0"/>
        <w:jc w:val="both"/>
        <w:rPr>
          <w:sz w:val="28"/>
          <w:szCs w:val="28"/>
          <w:lang w:val="uk-UA"/>
        </w:rPr>
      </w:pPr>
      <w:proofErr w:type="spellStart"/>
      <w:r>
        <w:rPr>
          <w:sz w:val="28"/>
          <w:szCs w:val="28"/>
          <w:lang w:val="uk-UA"/>
        </w:rPr>
        <w:t>Яворська</w:t>
      </w:r>
      <w:proofErr w:type="spellEnd"/>
      <w:r>
        <w:rPr>
          <w:sz w:val="28"/>
          <w:szCs w:val="28"/>
          <w:lang w:val="uk-UA"/>
        </w:rPr>
        <w:t xml:space="preserve"> Надія Леонтіївна – заступник начальника відділу бухгалтерського обліку та фінансів апарату виконавчого комітету.</w:t>
      </w:r>
    </w:p>
    <w:p w:rsidR="000202B3" w:rsidRDefault="000202B3" w:rsidP="000202B3">
      <w:pPr>
        <w:pStyle w:val="a9"/>
        <w:ind w:left="0"/>
        <w:jc w:val="both"/>
        <w:rPr>
          <w:sz w:val="28"/>
          <w:szCs w:val="28"/>
          <w:lang w:val="uk-UA"/>
        </w:rPr>
      </w:pPr>
    </w:p>
    <w:p w:rsidR="000202B3" w:rsidRPr="001744A4" w:rsidRDefault="000202B3" w:rsidP="000202B3">
      <w:pPr>
        <w:pStyle w:val="a9"/>
        <w:ind w:left="0"/>
        <w:rPr>
          <w:sz w:val="28"/>
          <w:szCs w:val="28"/>
          <w:lang w:val="uk-UA"/>
        </w:rPr>
      </w:pPr>
    </w:p>
    <w:p w:rsidR="000202B3" w:rsidRPr="005E6FEB" w:rsidRDefault="000202B3" w:rsidP="000202B3">
      <w:pPr>
        <w:spacing w:after="0" w:line="240" w:lineRule="auto"/>
        <w:rPr>
          <w:rFonts w:ascii="Times New Roman" w:hAnsi="Times New Roman"/>
          <w:sz w:val="24"/>
          <w:szCs w:val="24"/>
        </w:rPr>
      </w:pPr>
    </w:p>
    <w:p w:rsidR="000202B3" w:rsidRDefault="000202B3" w:rsidP="000202B3">
      <w:pPr>
        <w:spacing w:after="0" w:line="240" w:lineRule="auto"/>
        <w:rPr>
          <w:rFonts w:ascii="Times New Roman" w:hAnsi="Times New Roman"/>
          <w:sz w:val="28"/>
          <w:szCs w:val="28"/>
        </w:rPr>
      </w:pPr>
      <w:r>
        <w:rPr>
          <w:rFonts w:ascii="Times New Roman" w:hAnsi="Times New Roman"/>
          <w:sz w:val="28"/>
          <w:szCs w:val="28"/>
        </w:rPr>
        <w:t>Керуючий  справами (секретар)</w:t>
      </w:r>
    </w:p>
    <w:p w:rsidR="000202B3" w:rsidRPr="005E6FEB" w:rsidRDefault="000202B3" w:rsidP="000202B3">
      <w:pPr>
        <w:spacing w:after="0" w:line="240" w:lineRule="auto"/>
        <w:rPr>
          <w:rFonts w:ascii="Times New Roman" w:hAnsi="Times New Roman"/>
          <w:sz w:val="28"/>
          <w:szCs w:val="28"/>
        </w:rPr>
      </w:pPr>
      <w:r>
        <w:rPr>
          <w:rFonts w:ascii="Times New Roman" w:hAnsi="Times New Roman"/>
          <w:sz w:val="28"/>
          <w:szCs w:val="28"/>
        </w:rPr>
        <w:t>виконавчого комітету                                                                     Катерина СІРА</w:t>
      </w:r>
    </w:p>
    <w:p w:rsidR="00BC22F8" w:rsidRDefault="00BC22F8">
      <w:pPr>
        <w:spacing w:after="160" w:line="259" w:lineRule="auto"/>
        <w:rPr>
          <w:rFonts w:ascii="Times New Roman" w:hAnsi="Times New Roman"/>
          <w:sz w:val="28"/>
          <w:szCs w:val="28"/>
        </w:rPr>
      </w:pPr>
      <w:r>
        <w:rPr>
          <w:rFonts w:ascii="Times New Roman" w:hAnsi="Times New Roman"/>
          <w:sz w:val="28"/>
          <w:szCs w:val="28"/>
        </w:rPr>
        <w:br w:type="page"/>
      </w:r>
    </w:p>
    <w:p w:rsidR="00BC22F8" w:rsidRPr="002F2B15" w:rsidRDefault="00BC22F8" w:rsidP="00BC22F8">
      <w:pPr>
        <w:jc w:val="center"/>
        <w:rPr>
          <w:rFonts w:ascii="Times New Roman" w:hAnsi="Times New Roman"/>
          <w:sz w:val="20"/>
        </w:rPr>
      </w:pPr>
      <w:r w:rsidRPr="002F2B15">
        <w:rPr>
          <w:rFonts w:ascii="Times New Roman" w:hAnsi="Times New Roman"/>
          <w:b/>
          <w:noProof/>
          <w:lang w:val="ru-RU" w:eastAsia="ru-RU"/>
        </w:rPr>
        <w:lastRenderedPageBreak/>
        <w:drawing>
          <wp:inline distT="0" distB="0" distL="0" distR="0" wp14:anchorId="0D6649D6" wp14:editId="282B57B5">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C22F8" w:rsidRPr="002F2B15" w:rsidRDefault="00BC22F8" w:rsidP="00BC22F8">
      <w:pPr>
        <w:jc w:val="center"/>
        <w:rPr>
          <w:rFonts w:ascii="Times New Roman" w:hAnsi="Times New Roman"/>
          <w:b/>
          <w:sz w:val="28"/>
          <w:szCs w:val="28"/>
        </w:rPr>
      </w:pPr>
      <w:r w:rsidRPr="002F2B15">
        <w:rPr>
          <w:rFonts w:ascii="Times New Roman" w:hAnsi="Times New Roman"/>
          <w:b/>
          <w:sz w:val="28"/>
          <w:szCs w:val="28"/>
        </w:rPr>
        <w:t xml:space="preserve">ДУНАЄВЕЦЬКА МІСЬКА РАДА </w:t>
      </w:r>
    </w:p>
    <w:p w:rsidR="00BC22F8" w:rsidRPr="002F2B15" w:rsidRDefault="00BC22F8" w:rsidP="00BC22F8">
      <w:pPr>
        <w:jc w:val="center"/>
        <w:rPr>
          <w:rFonts w:ascii="Times New Roman" w:hAnsi="Times New Roman"/>
          <w:b/>
          <w:sz w:val="28"/>
          <w:szCs w:val="28"/>
        </w:rPr>
      </w:pPr>
      <w:r w:rsidRPr="002F2B15">
        <w:rPr>
          <w:rFonts w:ascii="Times New Roman" w:hAnsi="Times New Roman"/>
          <w:b/>
          <w:sz w:val="28"/>
          <w:szCs w:val="28"/>
        </w:rPr>
        <w:t>РОЗПОРЯДЖЕННЯ</w:t>
      </w:r>
    </w:p>
    <w:p w:rsidR="00BC22F8" w:rsidRPr="00D220BC" w:rsidRDefault="00BC22F8" w:rsidP="00BC22F8">
      <w:pPr>
        <w:rPr>
          <w:rFonts w:ascii="Times New Roman" w:hAnsi="Times New Roman"/>
          <w:sz w:val="28"/>
          <w:szCs w:val="28"/>
        </w:rPr>
      </w:pPr>
      <w:r>
        <w:rPr>
          <w:rFonts w:ascii="Times New Roman" w:hAnsi="Times New Roman"/>
          <w:sz w:val="28"/>
          <w:szCs w:val="28"/>
        </w:rPr>
        <w:t xml:space="preserve">30 листопада </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 xml:space="preserve"> р.                      </w:t>
      </w:r>
      <w:r>
        <w:rPr>
          <w:rFonts w:ascii="Times New Roman" w:hAnsi="Times New Roman"/>
          <w:sz w:val="28"/>
          <w:szCs w:val="28"/>
        </w:rPr>
        <w:t xml:space="preserve">   </w:t>
      </w:r>
      <w:proofErr w:type="spellStart"/>
      <w:r w:rsidRPr="00D220BC">
        <w:rPr>
          <w:rFonts w:ascii="Times New Roman" w:hAnsi="Times New Roman"/>
          <w:sz w:val="28"/>
          <w:szCs w:val="28"/>
        </w:rPr>
        <w:t>Дунаївці</w:t>
      </w:r>
      <w:proofErr w:type="spellEnd"/>
      <w:r w:rsidRPr="00D220B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 404</w:t>
      </w:r>
      <w:r w:rsidRPr="00D220BC">
        <w:rPr>
          <w:rFonts w:ascii="Times New Roman" w:hAnsi="Times New Roman"/>
          <w:sz w:val="28"/>
          <w:szCs w:val="28"/>
        </w:rPr>
        <w:t>/20</w:t>
      </w:r>
      <w:r>
        <w:rPr>
          <w:rFonts w:ascii="Times New Roman" w:hAnsi="Times New Roman"/>
          <w:sz w:val="28"/>
          <w:szCs w:val="28"/>
        </w:rPr>
        <w:t>21</w:t>
      </w:r>
      <w:r w:rsidRPr="00D220BC">
        <w:rPr>
          <w:rFonts w:ascii="Times New Roman" w:hAnsi="Times New Roman"/>
          <w:sz w:val="28"/>
          <w:szCs w:val="28"/>
        </w:rPr>
        <w:t>-р</w:t>
      </w:r>
    </w:p>
    <w:p w:rsidR="00BC22F8" w:rsidRDefault="00BC22F8" w:rsidP="00BC22F8">
      <w:pPr>
        <w:tabs>
          <w:tab w:val="left" w:pos="4488"/>
        </w:tabs>
        <w:spacing w:after="0" w:line="240" w:lineRule="auto"/>
        <w:ind w:right="5150"/>
        <w:jc w:val="both"/>
      </w:pPr>
    </w:p>
    <w:p w:rsidR="00BC22F8" w:rsidRPr="0099586F" w:rsidRDefault="00BC22F8" w:rsidP="00BC22F8">
      <w:pPr>
        <w:tabs>
          <w:tab w:val="left" w:pos="4488"/>
        </w:tabs>
        <w:spacing w:after="0" w:line="240" w:lineRule="auto"/>
        <w:ind w:right="5150"/>
        <w:jc w:val="both"/>
        <w:rPr>
          <w:rFonts w:ascii="Times New Roman" w:eastAsia="Times New Roman" w:hAnsi="Times New Roman"/>
          <w:bCs/>
          <w:sz w:val="28"/>
          <w:szCs w:val="28"/>
          <w:lang w:eastAsia="ru-RU"/>
        </w:rPr>
      </w:pPr>
    </w:p>
    <w:p w:rsidR="00BC22F8" w:rsidRDefault="00BC22F8" w:rsidP="00BC22F8">
      <w:pPr>
        <w:tabs>
          <w:tab w:val="left" w:pos="4488"/>
        </w:tabs>
        <w:spacing w:after="0" w:line="240" w:lineRule="auto"/>
        <w:ind w:right="51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 преміювання по результатах роботи за місяць </w:t>
      </w:r>
    </w:p>
    <w:p w:rsidR="00BC22F8" w:rsidRDefault="00BC22F8" w:rsidP="00BC22F8">
      <w:pPr>
        <w:tabs>
          <w:tab w:val="left" w:pos="4488"/>
        </w:tabs>
        <w:spacing w:after="0" w:line="240" w:lineRule="auto"/>
        <w:ind w:right="5150"/>
        <w:jc w:val="both"/>
        <w:rPr>
          <w:rFonts w:ascii="Times New Roman" w:eastAsia="Times New Roman" w:hAnsi="Times New Roman"/>
          <w:bCs/>
          <w:sz w:val="28"/>
          <w:szCs w:val="28"/>
          <w:lang w:eastAsia="ru-RU"/>
        </w:rPr>
      </w:pPr>
    </w:p>
    <w:p w:rsidR="00BC22F8" w:rsidRDefault="00BC22F8" w:rsidP="00BC22F8">
      <w:pPr>
        <w:tabs>
          <w:tab w:val="left" w:pos="4488"/>
        </w:tabs>
        <w:spacing w:after="0" w:line="240" w:lineRule="auto"/>
        <w:ind w:right="5150"/>
        <w:jc w:val="both"/>
        <w:rPr>
          <w:rFonts w:ascii="Times New Roman" w:eastAsia="Times New Roman" w:hAnsi="Times New Roman"/>
          <w:bCs/>
          <w:sz w:val="28"/>
          <w:szCs w:val="28"/>
          <w:lang w:eastAsia="ru-RU"/>
        </w:rPr>
      </w:pPr>
    </w:p>
    <w:p w:rsidR="00BC22F8" w:rsidRDefault="00BC22F8" w:rsidP="00BC22F8">
      <w:pPr>
        <w:spacing w:after="0" w:line="240" w:lineRule="auto"/>
        <w:ind w:right="-143"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соціального захисту та праці Дунаєвецької міської ради від 28.11.2021 № 01-15/230/2021 за сумлінне, своєчасне та якісне виконання службових обов</w:t>
      </w:r>
      <w:r w:rsidRPr="00F6699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язків, завдань та доручень по результатах роботи за  листопад 2021 року:</w:t>
      </w:r>
    </w:p>
    <w:p w:rsidR="00BC22F8" w:rsidRDefault="00BC22F8" w:rsidP="00BC22F8">
      <w:pPr>
        <w:spacing w:after="0" w:line="240" w:lineRule="auto"/>
        <w:ind w:right="-143" w:firstLine="708"/>
        <w:jc w:val="both"/>
        <w:rPr>
          <w:rFonts w:ascii="Times New Roman" w:eastAsia="Times New Roman" w:hAnsi="Times New Roman"/>
          <w:bCs/>
          <w:sz w:val="28"/>
          <w:szCs w:val="28"/>
          <w:lang w:eastAsia="ru-RU"/>
        </w:rPr>
      </w:pPr>
    </w:p>
    <w:p w:rsidR="00BC22F8" w:rsidRDefault="00BC22F8" w:rsidP="00BC22F8">
      <w:pPr>
        <w:spacing w:after="0" w:line="240" w:lineRule="auto"/>
        <w:ind w:right="-1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Преміювати начальника управління соціального захисту та праці Дунаєвецької міської ради Островського Миколу </w:t>
      </w:r>
      <w:proofErr w:type="spellStart"/>
      <w:r>
        <w:rPr>
          <w:rFonts w:ascii="Times New Roman" w:eastAsia="Times New Roman" w:hAnsi="Times New Roman"/>
          <w:bCs/>
          <w:sz w:val="28"/>
          <w:szCs w:val="28"/>
          <w:lang w:eastAsia="ru-RU"/>
        </w:rPr>
        <w:t>Гелярдовича</w:t>
      </w:r>
      <w:proofErr w:type="spellEnd"/>
      <w:r>
        <w:rPr>
          <w:rFonts w:ascii="Times New Roman" w:eastAsia="Times New Roman" w:hAnsi="Times New Roman"/>
          <w:bCs/>
          <w:sz w:val="28"/>
          <w:szCs w:val="28"/>
          <w:lang w:eastAsia="ru-RU"/>
        </w:rPr>
        <w:t xml:space="preserve"> в розмірі 90% нарахованої заробітної плати за листопад 2021 року.</w:t>
      </w:r>
    </w:p>
    <w:p w:rsidR="00BC22F8" w:rsidRDefault="00BC22F8" w:rsidP="00BC22F8">
      <w:pPr>
        <w:spacing w:after="0" w:line="240" w:lineRule="auto"/>
        <w:ind w:right="-143" w:firstLine="567"/>
        <w:jc w:val="both"/>
        <w:rPr>
          <w:rFonts w:ascii="Times New Roman" w:eastAsia="Times New Roman" w:hAnsi="Times New Roman"/>
          <w:bCs/>
          <w:sz w:val="28"/>
          <w:szCs w:val="28"/>
          <w:lang w:eastAsia="ru-RU"/>
        </w:rPr>
      </w:pPr>
    </w:p>
    <w:p w:rsidR="00BC22F8" w:rsidRDefault="00BC22F8" w:rsidP="00BC22F8">
      <w:pPr>
        <w:spacing w:after="0" w:line="240" w:lineRule="auto"/>
        <w:ind w:right="-143"/>
        <w:jc w:val="both"/>
        <w:rPr>
          <w:rFonts w:ascii="Times New Roman" w:eastAsia="Times New Roman" w:hAnsi="Times New Roman"/>
          <w:bCs/>
          <w:sz w:val="28"/>
          <w:szCs w:val="28"/>
          <w:lang w:eastAsia="ru-RU"/>
        </w:rPr>
      </w:pPr>
    </w:p>
    <w:p w:rsidR="00BC22F8" w:rsidRDefault="00BC22F8" w:rsidP="00BC22F8">
      <w:pPr>
        <w:spacing w:after="0" w:line="240" w:lineRule="auto"/>
        <w:ind w:right="-143"/>
        <w:jc w:val="both"/>
        <w:rPr>
          <w:rFonts w:ascii="Times New Roman" w:eastAsia="Times New Roman" w:hAnsi="Times New Roman"/>
          <w:bCs/>
          <w:sz w:val="28"/>
          <w:szCs w:val="28"/>
          <w:lang w:eastAsia="ru-RU"/>
        </w:rPr>
      </w:pPr>
    </w:p>
    <w:p w:rsidR="00BC22F8" w:rsidRPr="00C53D5C" w:rsidRDefault="00BC22F8" w:rsidP="00BC22F8">
      <w:r>
        <w:rPr>
          <w:rFonts w:ascii="Times New Roman" w:eastAsia="Times New Roman" w:hAnsi="Times New Roman"/>
          <w:bCs/>
          <w:sz w:val="28"/>
          <w:szCs w:val="28"/>
          <w:lang w:eastAsia="ru-RU"/>
        </w:rPr>
        <w:t>Міський голова</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Веліна</w:t>
      </w:r>
      <w:proofErr w:type="spellEnd"/>
      <w:r>
        <w:rPr>
          <w:rFonts w:ascii="Times New Roman" w:eastAsia="Times New Roman" w:hAnsi="Times New Roman"/>
          <w:bCs/>
          <w:sz w:val="28"/>
          <w:szCs w:val="28"/>
          <w:lang w:eastAsia="ru-RU"/>
        </w:rPr>
        <w:t xml:space="preserve"> ЗАЯЦЬ</w:t>
      </w:r>
    </w:p>
    <w:p w:rsidR="005E2143" w:rsidRPr="005E2143" w:rsidRDefault="005E2143" w:rsidP="002B6C2B">
      <w:pPr>
        <w:rPr>
          <w:rFonts w:ascii="Times New Roman" w:hAnsi="Times New Roman"/>
          <w:sz w:val="28"/>
          <w:szCs w:val="28"/>
        </w:rPr>
      </w:pPr>
    </w:p>
    <w:sectPr w:rsidR="005E2143" w:rsidRPr="005E21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861"/>
    <w:multiLevelType w:val="hybridMultilevel"/>
    <w:tmpl w:val="A9AA75A0"/>
    <w:lvl w:ilvl="0" w:tplc="5D1C512E">
      <w:numFmt w:val="bullet"/>
      <w:lvlText w:val="-"/>
      <w:lvlJc w:val="left"/>
      <w:pPr>
        <w:ind w:left="1070" w:hanging="360"/>
      </w:pPr>
      <w:rPr>
        <w:rFonts w:ascii="Calibri" w:eastAsia="Calibr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4F035E"/>
    <w:multiLevelType w:val="hybridMultilevel"/>
    <w:tmpl w:val="1FFC785A"/>
    <w:lvl w:ilvl="0" w:tplc="4976B4D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1702E"/>
    <w:multiLevelType w:val="hybridMultilevel"/>
    <w:tmpl w:val="C69E5988"/>
    <w:lvl w:ilvl="0" w:tplc="843C5D9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166266A"/>
    <w:multiLevelType w:val="multilevel"/>
    <w:tmpl w:val="7D8CEF9C"/>
    <w:lvl w:ilvl="0">
      <w:start w:val="1"/>
      <w:numFmt w:val="decimal"/>
      <w:lvlText w:val="%1."/>
      <w:lvlJc w:val="left"/>
      <w:pPr>
        <w:ind w:left="495" w:hanging="360"/>
      </w:pPr>
      <w:rPr>
        <w:rFonts w:cs="Times New Roman" w:hint="default"/>
      </w:rPr>
    </w:lvl>
    <w:lvl w:ilvl="1">
      <w:start w:val="1"/>
      <w:numFmt w:val="decimal"/>
      <w:isLgl/>
      <w:lvlText w:val="%1.%2."/>
      <w:lvlJc w:val="left"/>
      <w:pPr>
        <w:ind w:left="1215" w:hanging="720"/>
      </w:pPr>
      <w:rPr>
        <w:rFonts w:cs="Times New Roman" w:hint="default"/>
      </w:rPr>
    </w:lvl>
    <w:lvl w:ilvl="2">
      <w:start w:val="1"/>
      <w:numFmt w:val="decimal"/>
      <w:isLgl/>
      <w:lvlText w:val="%1.%2.%3."/>
      <w:lvlJc w:val="left"/>
      <w:pPr>
        <w:ind w:left="1575" w:hanging="720"/>
      </w:pPr>
      <w:rPr>
        <w:rFonts w:cs="Times New Roman" w:hint="default"/>
      </w:rPr>
    </w:lvl>
    <w:lvl w:ilvl="3">
      <w:start w:val="1"/>
      <w:numFmt w:val="decimal"/>
      <w:isLgl/>
      <w:lvlText w:val="%1.%2.%3.%4."/>
      <w:lvlJc w:val="left"/>
      <w:pPr>
        <w:ind w:left="2295"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75" w:hanging="1440"/>
      </w:pPr>
      <w:rPr>
        <w:rFonts w:cs="Times New Roman" w:hint="default"/>
      </w:rPr>
    </w:lvl>
    <w:lvl w:ilvl="6">
      <w:start w:val="1"/>
      <w:numFmt w:val="decimal"/>
      <w:isLgl/>
      <w:lvlText w:val="%1.%2.%3.%4.%5.%6.%7."/>
      <w:lvlJc w:val="left"/>
      <w:pPr>
        <w:ind w:left="4095" w:hanging="1800"/>
      </w:pPr>
      <w:rPr>
        <w:rFonts w:cs="Times New Roman" w:hint="default"/>
      </w:rPr>
    </w:lvl>
    <w:lvl w:ilvl="7">
      <w:start w:val="1"/>
      <w:numFmt w:val="decimal"/>
      <w:isLgl/>
      <w:lvlText w:val="%1.%2.%3.%4.%5.%6.%7.%8."/>
      <w:lvlJc w:val="left"/>
      <w:pPr>
        <w:ind w:left="4455" w:hanging="1800"/>
      </w:pPr>
      <w:rPr>
        <w:rFonts w:cs="Times New Roman" w:hint="default"/>
      </w:rPr>
    </w:lvl>
    <w:lvl w:ilvl="8">
      <w:start w:val="1"/>
      <w:numFmt w:val="decimal"/>
      <w:isLgl/>
      <w:lvlText w:val="%1.%2.%3.%4.%5.%6.%7.%8.%9."/>
      <w:lvlJc w:val="left"/>
      <w:pPr>
        <w:ind w:left="5175" w:hanging="2160"/>
      </w:pPr>
      <w:rPr>
        <w:rFonts w:cs="Times New Roman" w:hint="default"/>
      </w:rPr>
    </w:lvl>
  </w:abstractNum>
  <w:abstractNum w:abstractNumId="4">
    <w:nsid w:val="1F867C4D"/>
    <w:multiLevelType w:val="singleLevel"/>
    <w:tmpl w:val="0419000F"/>
    <w:lvl w:ilvl="0">
      <w:start w:val="1"/>
      <w:numFmt w:val="decimal"/>
      <w:lvlText w:val="%1."/>
      <w:lvlJc w:val="left"/>
      <w:pPr>
        <w:tabs>
          <w:tab w:val="num" w:pos="360"/>
        </w:tabs>
        <w:ind w:left="360" w:hanging="360"/>
      </w:pPr>
    </w:lvl>
  </w:abstractNum>
  <w:abstractNum w:abstractNumId="5">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CB64FD"/>
    <w:multiLevelType w:val="hybridMultilevel"/>
    <w:tmpl w:val="ACA8444E"/>
    <w:lvl w:ilvl="0" w:tplc="7F623BDA">
      <w:start w:val="3"/>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7">
    <w:nsid w:val="2B005828"/>
    <w:multiLevelType w:val="hybridMultilevel"/>
    <w:tmpl w:val="0C72E7B4"/>
    <w:lvl w:ilvl="0" w:tplc="E1DE7BCE">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8">
    <w:nsid w:val="30B832C1"/>
    <w:multiLevelType w:val="hybridMultilevel"/>
    <w:tmpl w:val="ABA0B30E"/>
    <w:lvl w:ilvl="0" w:tplc="A5BA84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3308693B"/>
    <w:multiLevelType w:val="hybridMultilevel"/>
    <w:tmpl w:val="0F3E0A16"/>
    <w:lvl w:ilvl="0" w:tplc="38AE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0F502D"/>
    <w:multiLevelType w:val="hybridMultilevel"/>
    <w:tmpl w:val="5E88F2A8"/>
    <w:lvl w:ilvl="0" w:tplc="08C24332">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3A36767F"/>
    <w:multiLevelType w:val="multilevel"/>
    <w:tmpl w:val="4FAA8B3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28D5845"/>
    <w:multiLevelType w:val="singleLevel"/>
    <w:tmpl w:val="13F888D0"/>
    <w:lvl w:ilvl="0">
      <w:start w:val="1"/>
      <w:numFmt w:val="bullet"/>
      <w:lvlText w:val="-"/>
      <w:lvlJc w:val="left"/>
      <w:pPr>
        <w:tabs>
          <w:tab w:val="num" w:pos="360"/>
        </w:tabs>
        <w:ind w:left="360" w:hanging="360"/>
      </w:pPr>
    </w:lvl>
  </w:abstractNum>
  <w:abstractNum w:abstractNumId="13">
    <w:nsid w:val="56E732C1"/>
    <w:multiLevelType w:val="hybridMultilevel"/>
    <w:tmpl w:val="DBD86C9A"/>
    <w:lvl w:ilvl="0" w:tplc="44B43836">
      <w:start w:val="3"/>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4">
    <w:nsid w:val="610248A0"/>
    <w:multiLevelType w:val="hybridMultilevel"/>
    <w:tmpl w:val="DB72670E"/>
    <w:lvl w:ilvl="0" w:tplc="0D3CFAD8">
      <w:start w:val="1"/>
      <w:numFmt w:val="bullet"/>
      <w:lvlText w:val="-"/>
      <w:lvlJc w:val="left"/>
      <w:pPr>
        <w:ind w:left="479" w:hanging="360"/>
      </w:pPr>
      <w:rPr>
        <w:rFonts w:ascii="Times New Roman" w:eastAsia="Times New Roman" w:hAnsi="Times New Roman" w:cs="Times New Roman" w:hint="default"/>
        <w:color w:val="auto"/>
        <w:sz w:val="20"/>
      </w:rPr>
    </w:lvl>
    <w:lvl w:ilvl="1" w:tplc="04190003" w:tentative="1">
      <w:start w:val="1"/>
      <w:numFmt w:val="bullet"/>
      <w:lvlText w:val="o"/>
      <w:lvlJc w:val="left"/>
      <w:pPr>
        <w:ind w:left="1199" w:hanging="360"/>
      </w:pPr>
      <w:rPr>
        <w:rFonts w:ascii="Courier New" w:hAnsi="Courier New" w:cs="Courier New" w:hint="default"/>
      </w:rPr>
    </w:lvl>
    <w:lvl w:ilvl="2" w:tplc="04190005" w:tentative="1">
      <w:start w:val="1"/>
      <w:numFmt w:val="bullet"/>
      <w:lvlText w:val=""/>
      <w:lvlJc w:val="left"/>
      <w:pPr>
        <w:ind w:left="1919" w:hanging="360"/>
      </w:pPr>
      <w:rPr>
        <w:rFonts w:ascii="Wingdings" w:hAnsi="Wingdings" w:hint="default"/>
      </w:rPr>
    </w:lvl>
    <w:lvl w:ilvl="3" w:tplc="04190001" w:tentative="1">
      <w:start w:val="1"/>
      <w:numFmt w:val="bullet"/>
      <w:lvlText w:val=""/>
      <w:lvlJc w:val="left"/>
      <w:pPr>
        <w:ind w:left="2639" w:hanging="360"/>
      </w:pPr>
      <w:rPr>
        <w:rFonts w:ascii="Symbol" w:hAnsi="Symbol" w:hint="default"/>
      </w:rPr>
    </w:lvl>
    <w:lvl w:ilvl="4" w:tplc="04190003" w:tentative="1">
      <w:start w:val="1"/>
      <w:numFmt w:val="bullet"/>
      <w:lvlText w:val="o"/>
      <w:lvlJc w:val="left"/>
      <w:pPr>
        <w:ind w:left="3359" w:hanging="360"/>
      </w:pPr>
      <w:rPr>
        <w:rFonts w:ascii="Courier New" w:hAnsi="Courier New" w:cs="Courier New" w:hint="default"/>
      </w:rPr>
    </w:lvl>
    <w:lvl w:ilvl="5" w:tplc="04190005" w:tentative="1">
      <w:start w:val="1"/>
      <w:numFmt w:val="bullet"/>
      <w:lvlText w:val=""/>
      <w:lvlJc w:val="left"/>
      <w:pPr>
        <w:ind w:left="4079" w:hanging="360"/>
      </w:pPr>
      <w:rPr>
        <w:rFonts w:ascii="Wingdings" w:hAnsi="Wingdings" w:hint="default"/>
      </w:rPr>
    </w:lvl>
    <w:lvl w:ilvl="6" w:tplc="04190001" w:tentative="1">
      <w:start w:val="1"/>
      <w:numFmt w:val="bullet"/>
      <w:lvlText w:val=""/>
      <w:lvlJc w:val="left"/>
      <w:pPr>
        <w:ind w:left="4799" w:hanging="360"/>
      </w:pPr>
      <w:rPr>
        <w:rFonts w:ascii="Symbol" w:hAnsi="Symbol" w:hint="default"/>
      </w:rPr>
    </w:lvl>
    <w:lvl w:ilvl="7" w:tplc="04190003" w:tentative="1">
      <w:start w:val="1"/>
      <w:numFmt w:val="bullet"/>
      <w:lvlText w:val="o"/>
      <w:lvlJc w:val="left"/>
      <w:pPr>
        <w:ind w:left="5519" w:hanging="360"/>
      </w:pPr>
      <w:rPr>
        <w:rFonts w:ascii="Courier New" w:hAnsi="Courier New" w:cs="Courier New" w:hint="default"/>
      </w:rPr>
    </w:lvl>
    <w:lvl w:ilvl="8" w:tplc="04190005" w:tentative="1">
      <w:start w:val="1"/>
      <w:numFmt w:val="bullet"/>
      <w:lvlText w:val=""/>
      <w:lvlJc w:val="left"/>
      <w:pPr>
        <w:ind w:left="6239" w:hanging="360"/>
      </w:pPr>
      <w:rPr>
        <w:rFonts w:ascii="Wingdings" w:hAnsi="Wingdings" w:hint="default"/>
      </w:rPr>
    </w:lvl>
  </w:abstractNum>
  <w:abstractNum w:abstractNumId="15">
    <w:nsid w:val="64DD372B"/>
    <w:multiLevelType w:val="hybridMultilevel"/>
    <w:tmpl w:val="15CC981C"/>
    <w:lvl w:ilvl="0" w:tplc="9170F47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3C3392"/>
    <w:multiLevelType w:val="hybridMultilevel"/>
    <w:tmpl w:val="4E08FB92"/>
    <w:lvl w:ilvl="0" w:tplc="A7AE4AD8">
      <w:start w:val="1"/>
      <w:numFmt w:val="decimal"/>
      <w:lvlText w:val="%1."/>
      <w:lvlJc w:val="left"/>
      <w:pPr>
        <w:ind w:left="119" w:hanging="272"/>
      </w:pPr>
      <w:rPr>
        <w:rFonts w:hint="default"/>
        <w:w w:val="89"/>
        <w:lang w:val="uk-UA" w:eastAsia="en-US" w:bidi="ar-SA"/>
      </w:rPr>
    </w:lvl>
    <w:lvl w:ilvl="1" w:tplc="92927634">
      <w:numFmt w:val="bullet"/>
      <w:lvlText w:val="•"/>
      <w:lvlJc w:val="left"/>
      <w:pPr>
        <w:ind w:left="1091" w:hanging="272"/>
      </w:pPr>
      <w:rPr>
        <w:rFonts w:hint="default"/>
        <w:lang w:val="uk-UA" w:eastAsia="en-US" w:bidi="ar-SA"/>
      </w:rPr>
    </w:lvl>
    <w:lvl w:ilvl="2" w:tplc="0D90CA9E">
      <w:numFmt w:val="bullet"/>
      <w:lvlText w:val="•"/>
      <w:lvlJc w:val="left"/>
      <w:pPr>
        <w:ind w:left="2062" w:hanging="272"/>
      </w:pPr>
      <w:rPr>
        <w:rFonts w:hint="default"/>
        <w:lang w:val="uk-UA" w:eastAsia="en-US" w:bidi="ar-SA"/>
      </w:rPr>
    </w:lvl>
    <w:lvl w:ilvl="3" w:tplc="9086E3F2">
      <w:numFmt w:val="bullet"/>
      <w:lvlText w:val="•"/>
      <w:lvlJc w:val="left"/>
      <w:pPr>
        <w:ind w:left="3034" w:hanging="272"/>
      </w:pPr>
      <w:rPr>
        <w:rFonts w:hint="default"/>
        <w:lang w:val="uk-UA" w:eastAsia="en-US" w:bidi="ar-SA"/>
      </w:rPr>
    </w:lvl>
    <w:lvl w:ilvl="4" w:tplc="6C70A570">
      <w:numFmt w:val="bullet"/>
      <w:lvlText w:val="•"/>
      <w:lvlJc w:val="left"/>
      <w:pPr>
        <w:ind w:left="4005" w:hanging="272"/>
      </w:pPr>
      <w:rPr>
        <w:rFonts w:hint="default"/>
        <w:lang w:val="uk-UA" w:eastAsia="en-US" w:bidi="ar-SA"/>
      </w:rPr>
    </w:lvl>
    <w:lvl w:ilvl="5" w:tplc="4182AB56">
      <w:numFmt w:val="bullet"/>
      <w:lvlText w:val="•"/>
      <w:lvlJc w:val="left"/>
      <w:pPr>
        <w:ind w:left="4977" w:hanging="272"/>
      </w:pPr>
      <w:rPr>
        <w:rFonts w:hint="default"/>
        <w:lang w:val="uk-UA" w:eastAsia="en-US" w:bidi="ar-SA"/>
      </w:rPr>
    </w:lvl>
    <w:lvl w:ilvl="6" w:tplc="970C3DFC">
      <w:numFmt w:val="bullet"/>
      <w:lvlText w:val="•"/>
      <w:lvlJc w:val="left"/>
      <w:pPr>
        <w:ind w:left="5948" w:hanging="272"/>
      </w:pPr>
      <w:rPr>
        <w:rFonts w:hint="default"/>
        <w:lang w:val="uk-UA" w:eastAsia="en-US" w:bidi="ar-SA"/>
      </w:rPr>
    </w:lvl>
    <w:lvl w:ilvl="7" w:tplc="39C24438">
      <w:numFmt w:val="bullet"/>
      <w:lvlText w:val="•"/>
      <w:lvlJc w:val="left"/>
      <w:pPr>
        <w:ind w:left="6919" w:hanging="272"/>
      </w:pPr>
      <w:rPr>
        <w:rFonts w:hint="default"/>
        <w:lang w:val="uk-UA" w:eastAsia="en-US" w:bidi="ar-SA"/>
      </w:rPr>
    </w:lvl>
    <w:lvl w:ilvl="8" w:tplc="80A8459C">
      <w:numFmt w:val="bullet"/>
      <w:lvlText w:val="•"/>
      <w:lvlJc w:val="left"/>
      <w:pPr>
        <w:ind w:left="7891" w:hanging="272"/>
      </w:pPr>
      <w:rPr>
        <w:rFonts w:hint="default"/>
        <w:lang w:val="uk-UA" w:eastAsia="en-US" w:bidi="ar-SA"/>
      </w:rPr>
    </w:lvl>
  </w:abstractNum>
  <w:abstractNum w:abstractNumId="17">
    <w:nsid w:val="7E457FF0"/>
    <w:multiLevelType w:val="hybridMultilevel"/>
    <w:tmpl w:val="51BCFD70"/>
    <w:lvl w:ilvl="0" w:tplc="95EE621C">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2"/>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DC"/>
    <w:rsid w:val="000202B3"/>
    <w:rsid w:val="00025E21"/>
    <w:rsid w:val="00081A37"/>
    <w:rsid w:val="00093D15"/>
    <w:rsid w:val="000955E3"/>
    <w:rsid w:val="000C149E"/>
    <w:rsid w:val="0011055E"/>
    <w:rsid w:val="00130FAF"/>
    <w:rsid w:val="00154274"/>
    <w:rsid w:val="00160FE9"/>
    <w:rsid w:val="00197C7C"/>
    <w:rsid w:val="001A1D13"/>
    <w:rsid w:val="001A6BFB"/>
    <w:rsid w:val="001A74E5"/>
    <w:rsid w:val="001D2A8B"/>
    <w:rsid w:val="00226647"/>
    <w:rsid w:val="002617D7"/>
    <w:rsid w:val="002A4F18"/>
    <w:rsid w:val="002B6C2B"/>
    <w:rsid w:val="002C7E55"/>
    <w:rsid w:val="002F46CA"/>
    <w:rsid w:val="00374371"/>
    <w:rsid w:val="00397A97"/>
    <w:rsid w:val="003D2697"/>
    <w:rsid w:val="00412B4E"/>
    <w:rsid w:val="0041774E"/>
    <w:rsid w:val="004258EC"/>
    <w:rsid w:val="00427A94"/>
    <w:rsid w:val="0046040C"/>
    <w:rsid w:val="00477AE3"/>
    <w:rsid w:val="00487DAB"/>
    <w:rsid w:val="004A0BEF"/>
    <w:rsid w:val="004C5F81"/>
    <w:rsid w:val="004C6C51"/>
    <w:rsid w:val="0053574D"/>
    <w:rsid w:val="005C683D"/>
    <w:rsid w:val="005E2143"/>
    <w:rsid w:val="005F46F8"/>
    <w:rsid w:val="00601FB0"/>
    <w:rsid w:val="00642D69"/>
    <w:rsid w:val="00654A18"/>
    <w:rsid w:val="00677E5E"/>
    <w:rsid w:val="006D1A60"/>
    <w:rsid w:val="0070347C"/>
    <w:rsid w:val="00705782"/>
    <w:rsid w:val="00743FE6"/>
    <w:rsid w:val="007679E8"/>
    <w:rsid w:val="00767BB1"/>
    <w:rsid w:val="00772807"/>
    <w:rsid w:val="00787339"/>
    <w:rsid w:val="007B49DC"/>
    <w:rsid w:val="007C3F1D"/>
    <w:rsid w:val="007E0E42"/>
    <w:rsid w:val="008355BF"/>
    <w:rsid w:val="00860794"/>
    <w:rsid w:val="00865342"/>
    <w:rsid w:val="008E520A"/>
    <w:rsid w:val="008F71B2"/>
    <w:rsid w:val="00924EA4"/>
    <w:rsid w:val="00942482"/>
    <w:rsid w:val="00944F60"/>
    <w:rsid w:val="009478EA"/>
    <w:rsid w:val="0096302D"/>
    <w:rsid w:val="00967567"/>
    <w:rsid w:val="009919DF"/>
    <w:rsid w:val="009B4D22"/>
    <w:rsid w:val="009C1799"/>
    <w:rsid w:val="009C5E53"/>
    <w:rsid w:val="00A235DC"/>
    <w:rsid w:val="00A74D6F"/>
    <w:rsid w:val="00B778D0"/>
    <w:rsid w:val="00B96709"/>
    <w:rsid w:val="00B970BA"/>
    <w:rsid w:val="00BC22F8"/>
    <w:rsid w:val="00BC5B92"/>
    <w:rsid w:val="00BD2F8C"/>
    <w:rsid w:val="00BF71EE"/>
    <w:rsid w:val="00C0321C"/>
    <w:rsid w:val="00C11146"/>
    <w:rsid w:val="00C51519"/>
    <w:rsid w:val="00C532E8"/>
    <w:rsid w:val="00C81A63"/>
    <w:rsid w:val="00CA7968"/>
    <w:rsid w:val="00CF0853"/>
    <w:rsid w:val="00D000C8"/>
    <w:rsid w:val="00D121A4"/>
    <w:rsid w:val="00D37B68"/>
    <w:rsid w:val="00D73C4B"/>
    <w:rsid w:val="00D80997"/>
    <w:rsid w:val="00DB5C26"/>
    <w:rsid w:val="00E01F72"/>
    <w:rsid w:val="00E02469"/>
    <w:rsid w:val="00E11833"/>
    <w:rsid w:val="00E25039"/>
    <w:rsid w:val="00E32383"/>
    <w:rsid w:val="00E72A63"/>
    <w:rsid w:val="00EF3DFE"/>
    <w:rsid w:val="00F06DEA"/>
    <w:rsid w:val="00F26D0F"/>
    <w:rsid w:val="00F27FFC"/>
    <w:rsid w:val="00F50AEC"/>
    <w:rsid w:val="00FD5058"/>
    <w:rsid w:val="00FE49EC"/>
    <w:rsid w:val="00FF3A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4AF383-7B97-4B28-931E-6889C1AD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FE6"/>
    <w:pPr>
      <w:spacing w:after="200" w:line="276" w:lineRule="auto"/>
    </w:pPr>
    <w:rPr>
      <w:rFonts w:ascii="Calibri" w:eastAsia="Calibri" w:hAnsi="Calibri" w:cs="Times New Roman"/>
    </w:rPr>
  </w:style>
  <w:style w:type="paragraph" w:styleId="1">
    <w:name w:val="heading 1"/>
    <w:basedOn w:val="a"/>
    <w:next w:val="a"/>
    <w:link w:val="10"/>
    <w:qFormat/>
    <w:rsid w:val="004C6C51"/>
    <w:pPr>
      <w:keepNext/>
      <w:spacing w:after="0" w:line="240" w:lineRule="auto"/>
      <w:jc w:val="right"/>
      <w:outlineLvl w:val="0"/>
    </w:pPr>
    <w:rPr>
      <w:rFonts w:ascii="Times New Roman" w:eastAsia="Times New Roman" w:hAnsi="Times New Roman"/>
      <w:sz w:val="26"/>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FE6"/>
    <w:rPr>
      <w:rFonts w:ascii="Segoe UI" w:eastAsia="Calibri" w:hAnsi="Segoe UI" w:cs="Segoe UI"/>
      <w:sz w:val="18"/>
      <w:szCs w:val="18"/>
    </w:rPr>
  </w:style>
  <w:style w:type="paragraph" w:styleId="2">
    <w:name w:val="Body Text Indent 2"/>
    <w:basedOn w:val="a"/>
    <w:link w:val="20"/>
    <w:uiPriority w:val="99"/>
    <w:unhideWhenUsed/>
    <w:rsid w:val="0070347C"/>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70347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70347C"/>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uiPriority w:val="99"/>
    <w:rsid w:val="0070347C"/>
    <w:rPr>
      <w:rFonts w:ascii="Times New Roman" w:eastAsia="Times New Roman" w:hAnsi="Times New Roman" w:cs="Times New Roman"/>
      <w:sz w:val="16"/>
      <w:szCs w:val="16"/>
      <w:lang w:val="ru-RU" w:eastAsia="ru-RU"/>
    </w:rPr>
  </w:style>
  <w:style w:type="paragraph" w:styleId="21">
    <w:name w:val="Body Text 2"/>
    <w:basedOn w:val="a"/>
    <w:link w:val="22"/>
    <w:uiPriority w:val="99"/>
    <w:unhideWhenUsed/>
    <w:rsid w:val="0070347C"/>
    <w:pPr>
      <w:spacing w:after="120" w:line="480" w:lineRule="auto"/>
    </w:pPr>
  </w:style>
  <w:style w:type="character" w:customStyle="1" w:styleId="22">
    <w:name w:val="Основной текст 2 Знак"/>
    <w:basedOn w:val="a0"/>
    <w:link w:val="21"/>
    <w:uiPriority w:val="99"/>
    <w:rsid w:val="0070347C"/>
    <w:rPr>
      <w:rFonts w:ascii="Calibri" w:eastAsia="Calibri" w:hAnsi="Calibri" w:cs="Times New Roman"/>
    </w:rPr>
  </w:style>
  <w:style w:type="paragraph" w:styleId="a5">
    <w:name w:val="Body Text Indent"/>
    <w:basedOn w:val="a"/>
    <w:link w:val="a6"/>
    <w:uiPriority w:val="99"/>
    <w:unhideWhenUsed/>
    <w:rsid w:val="0070347C"/>
    <w:pPr>
      <w:spacing w:after="120"/>
      <w:ind w:left="283"/>
    </w:pPr>
  </w:style>
  <w:style w:type="character" w:customStyle="1" w:styleId="a6">
    <w:name w:val="Основной текст с отступом Знак"/>
    <w:basedOn w:val="a0"/>
    <w:link w:val="a5"/>
    <w:uiPriority w:val="99"/>
    <w:rsid w:val="0070347C"/>
    <w:rPr>
      <w:rFonts w:ascii="Calibri" w:eastAsia="Calibri" w:hAnsi="Calibri" w:cs="Times New Roman"/>
    </w:rPr>
  </w:style>
  <w:style w:type="table" w:styleId="a7">
    <w:name w:val="Table Grid"/>
    <w:basedOn w:val="a1"/>
    <w:uiPriority w:val="59"/>
    <w:rsid w:val="0070347C"/>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Grid Table Light"/>
    <w:basedOn w:val="a1"/>
    <w:uiPriority w:val="40"/>
    <w:rsid w:val="00477AE3"/>
    <w:pPr>
      <w:spacing w:after="0" w:line="240" w:lineRule="auto"/>
    </w:pPr>
    <w:rPr>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9">
    <w:name w:val="List Paragraph"/>
    <w:basedOn w:val="a"/>
    <w:link w:val="aa"/>
    <w:uiPriority w:val="34"/>
    <w:qFormat/>
    <w:rsid w:val="00D121A4"/>
    <w:pPr>
      <w:spacing w:after="0" w:line="240" w:lineRule="auto"/>
      <w:ind w:left="720"/>
      <w:contextualSpacing/>
    </w:pPr>
    <w:rPr>
      <w:rFonts w:ascii="Times New Roman" w:eastAsia="Times New Roman" w:hAnsi="Times New Roman"/>
      <w:sz w:val="24"/>
      <w:szCs w:val="24"/>
      <w:lang w:val="ru-RU" w:eastAsia="ru-RU"/>
    </w:rPr>
  </w:style>
  <w:style w:type="character" w:customStyle="1" w:styleId="aa">
    <w:name w:val="Абзац списка Знак"/>
    <w:link w:val="a9"/>
    <w:uiPriority w:val="34"/>
    <w:locked/>
    <w:rsid w:val="00967567"/>
    <w:rPr>
      <w:rFonts w:ascii="Times New Roman" w:eastAsia="Times New Roman" w:hAnsi="Times New Roman" w:cs="Times New Roman"/>
      <w:sz w:val="24"/>
      <w:szCs w:val="24"/>
      <w:lang w:val="ru-RU" w:eastAsia="ru-RU"/>
    </w:rPr>
  </w:style>
  <w:style w:type="paragraph" w:styleId="ab">
    <w:name w:val="Body Text"/>
    <w:basedOn w:val="a"/>
    <w:link w:val="ac"/>
    <w:uiPriority w:val="99"/>
    <w:semiHidden/>
    <w:unhideWhenUsed/>
    <w:rsid w:val="0096302D"/>
    <w:pPr>
      <w:spacing w:after="120"/>
    </w:pPr>
  </w:style>
  <w:style w:type="character" w:customStyle="1" w:styleId="ac">
    <w:name w:val="Основной текст Знак"/>
    <w:basedOn w:val="a0"/>
    <w:link w:val="ab"/>
    <w:uiPriority w:val="99"/>
    <w:semiHidden/>
    <w:rsid w:val="0096302D"/>
    <w:rPr>
      <w:rFonts w:ascii="Calibri" w:eastAsia="Calibri" w:hAnsi="Calibri" w:cs="Times New Roman"/>
    </w:rPr>
  </w:style>
  <w:style w:type="paragraph" w:styleId="ad">
    <w:name w:val="header"/>
    <w:aliases w:val="Знак"/>
    <w:basedOn w:val="a"/>
    <w:link w:val="ae"/>
    <w:rsid w:val="009478EA"/>
    <w:pPr>
      <w:tabs>
        <w:tab w:val="center" w:pos="4153"/>
        <w:tab w:val="right" w:pos="8306"/>
      </w:tabs>
      <w:suppressAutoHyphens/>
      <w:spacing w:after="0" w:line="240" w:lineRule="auto"/>
    </w:pPr>
    <w:rPr>
      <w:rFonts w:ascii="Times New Roman" w:eastAsia="Times New Roman" w:hAnsi="Times New Roman"/>
      <w:sz w:val="20"/>
      <w:szCs w:val="20"/>
      <w:lang w:val="ru-RU" w:eastAsia="ar-SA"/>
    </w:rPr>
  </w:style>
  <w:style w:type="character" w:customStyle="1" w:styleId="ae">
    <w:name w:val="Верхний колонтитул Знак"/>
    <w:aliases w:val="Знак Знак"/>
    <w:basedOn w:val="a0"/>
    <w:link w:val="ad"/>
    <w:rsid w:val="009478EA"/>
    <w:rPr>
      <w:rFonts w:ascii="Times New Roman" w:eastAsia="Times New Roman" w:hAnsi="Times New Roman" w:cs="Times New Roman"/>
      <w:sz w:val="20"/>
      <w:szCs w:val="20"/>
      <w:lang w:val="ru-RU" w:eastAsia="ar-SA"/>
    </w:rPr>
  </w:style>
  <w:style w:type="paragraph" w:styleId="af">
    <w:name w:val="No Spacing"/>
    <w:uiPriority w:val="1"/>
    <w:qFormat/>
    <w:rsid w:val="008F71B2"/>
    <w:pPr>
      <w:spacing w:after="0" w:line="240" w:lineRule="auto"/>
    </w:pPr>
    <w:rPr>
      <w:rFonts w:ascii="Calibri" w:eastAsia="Calibri" w:hAnsi="Calibri" w:cs="Times New Roman"/>
    </w:rPr>
  </w:style>
  <w:style w:type="paragraph" w:styleId="af0">
    <w:name w:val="Normal (Web)"/>
    <w:aliases w:val="Обычный (Web)"/>
    <w:basedOn w:val="a"/>
    <w:link w:val="af1"/>
    <w:unhideWhenUsed/>
    <w:qFormat/>
    <w:rsid w:val="00D8099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f1">
    <w:name w:val="Обычный (веб) Знак"/>
    <w:aliases w:val="Обычный (Web) Знак"/>
    <w:link w:val="af0"/>
    <w:uiPriority w:val="99"/>
    <w:rsid w:val="006D1A60"/>
    <w:rPr>
      <w:rFonts w:ascii="Times New Roman" w:eastAsia="Times New Roman" w:hAnsi="Times New Roman" w:cs="Times New Roman"/>
      <w:sz w:val="24"/>
      <w:szCs w:val="24"/>
      <w:lang w:eastAsia="uk-UA"/>
    </w:rPr>
  </w:style>
  <w:style w:type="character" w:styleId="af2">
    <w:name w:val="Strong"/>
    <w:basedOn w:val="a0"/>
    <w:uiPriority w:val="22"/>
    <w:qFormat/>
    <w:rsid w:val="006D1A60"/>
    <w:rPr>
      <w:b/>
      <w:bCs/>
    </w:rPr>
  </w:style>
  <w:style w:type="character" w:styleId="af3">
    <w:name w:val="Hyperlink"/>
    <w:basedOn w:val="a0"/>
    <w:uiPriority w:val="99"/>
    <w:unhideWhenUsed/>
    <w:rsid w:val="00C11146"/>
    <w:rPr>
      <w:color w:val="0563C1" w:themeColor="hyperlink"/>
      <w:u w:val="single"/>
    </w:rPr>
  </w:style>
  <w:style w:type="paragraph" w:styleId="31">
    <w:name w:val="Body Text Indent 3"/>
    <w:basedOn w:val="a"/>
    <w:link w:val="32"/>
    <w:uiPriority w:val="99"/>
    <w:semiHidden/>
    <w:unhideWhenUsed/>
    <w:rsid w:val="005E2143"/>
    <w:pPr>
      <w:spacing w:after="120"/>
      <w:ind w:left="283"/>
    </w:pPr>
    <w:rPr>
      <w:sz w:val="16"/>
      <w:szCs w:val="16"/>
    </w:rPr>
  </w:style>
  <w:style w:type="character" w:customStyle="1" w:styleId="32">
    <w:name w:val="Основной текст с отступом 3 Знак"/>
    <w:basedOn w:val="a0"/>
    <w:link w:val="31"/>
    <w:uiPriority w:val="99"/>
    <w:semiHidden/>
    <w:rsid w:val="005E2143"/>
    <w:rPr>
      <w:rFonts w:ascii="Calibri" w:eastAsia="Calibri" w:hAnsi="Calibri" w:cs="Times New Roman"/>
      <w:sz w:val="16"/>
      <w:szCs w:val="16"/>
    </w:rPr>
  </w:style>
  <w:style w:type="paragraph" w:customStyle="1" w:styleId="af4">
    <w:name w:val="Содержимое таблицы"/>
    <w:basedOn w:val="a"/>
    <w:rsid w:val="00C51519"/>
    <w:pPr>
      <w:widowControl w:val="0"/>
      <w:suppressLineNumbers/>
      <w:suppressAutoHyphens/>
      <w:spacing w:after="0" w:line="240" w:lineRule="auto"/>
    </w:pPr>
    <w:rPr>
      <w:rFonts w:ascii="Times New Roman" w:eastAsia="Lucida Sans Unicode" w:hAnsi="Times New Roman" w:cs="Mangal"/>
      <w:kern w:val="1"/>
      <w:sz w:val="24"/>
      <w:szCs w:val="24"/>
      <w:lang w:val="ru-RU" w:eastAsia="hi-IN" w:bidi="hi-IN"/>
    </w:rPr>
  </w:style>
  <w:style w:type="paragraph" w:customStyle="1" w:styleId="rvps2">
    <w:name w:val="rvps2"/>
    <w:basedOn w:val="a"/>
    <w:rsid w:val="00C51519"/>
    <w:pPr>
      <w:widowControl w:val="0"/>
      <w:suppressAutoHyphens/>
      <w:spacing w:before="280" w:after="280" w:line="240" w:lineRule="auto"/>
    </w:pPr>
    <w:rPr>
      <w:rFonts w:ascii="Times New Roman" w:eastAsia="Lucida Sans Unicode" w:hAnsi="Times New Roman" w:cs="Mangal"/>
      <w:kern w:val="1"/>
      <w:sz w:val="24"/>
      <w:szCs w:val="24"/>
      <w:lang w:val="ru-RU" w:eastAsia="hi-IN" w:bidi="hi-IN"/>
    </w:rPr>
  </w:style>
  <w:style w:type="paragraph" w:customStyle="1" w:styleId="11">
    <w:name w:val="Без интервала1"/>
    <w:uiPriority w:val="99"/>
    <w:rsid w:val="00642D69"/>
    <w:pPr>
      <w:spacing w:after="0" w:line="240" w:lineRule="auto"/>
    </w:pPr>
    <w:rPr>
      <w:rFonts w:ascii="Calibri" w:eastAsia="Times New Roman" w:hAnsi="Calibri" w:cs="Times New Roman"/>
    </w:rPr>
  </w:style>
  <w:style w:type="character" w:customStyle="1" w:styleId="10">
    <w:name w:val="Заголовок 1 Знак"/>
    <w:basedOn w:val="a0"/>
    <w:link w:val="1"/>
    <w:rsid w:val="004C6C51"/>
    <w:rPr>
      <w:rFonts w:ascii="Times New Roman" w:eastAsia="Times New Roman" w:hAnsi="Times New Roman" w:cs="Times New Roman"/>
      <w:sz w:val="26"/>
      <w:szCs w:val="20"/>
      <w:lang w:eastAsia="uk-UA"/>
    </w:rPr>
  </w:style>
  <w:style w:type="character" w:customStyle="1" w:styleId="rvts9">
    <w:name w:val="rvts9"/>
    <w:rsid w:val="004C6C51"/>
  </w:style>
  <w:style w:type="character" w:customStyle="1" w:styleId="rvts37">
    <w:name w:val="rvts37"/>
    <w:rsid w:val="004C6C51"/>
  </w:style>
  <w:style w:type="paragraph" w:customStyle="1" w:styleId="Default">
    <w:name w:val="Default"/>
    <w:rsid w:val="00C81A63"/>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e-school.net.ua/" TargetMode="External"/><Relationship Id="rId13" Type="http://schemas.openxmlformats.org/officeDocument/2006/relationships/hyperlink" Target="https://osvita.diia.gov.ua/courses/digital-communit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diia.gov.ua/" TargetMode="External"/><Relationship Id="rId12" Type="http://schemas.openxmlformats.org/officeDocument/2006/relationships/hyperlink" Target="https://osvita.diia.gov.ua/courses/serial-dlya-batkiv-onlayn-bezpeka-ditey" TargetMode="External"/><Relationship Id="rId17" Type="http://schemas.openxmlformats.org/officeDocument/2006/relationships/hyperlink" Target="http://zakon3.rada.gov.ua/laws/show/1550-14" TargetMode="External"/><Relationship Id="rId2" Type="http://schemas.openxmlformats.org/officeDocument/2006/relationships/styles" Target="styles.xml"/><Relationship Id="rId16" Type="http://schemas.openxmlformats.org/officeDocument/2006/relationships/hyperlink" Target="http://zakon3.rada.gov.ua/laws/show/389-19"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osvita.diia.gov.ua/courses/attention-cyber-fraudsters" TargetMode="External"/><Relationship Id="rId5" Type="http://schemas.openxmlformats.org/officeDocument/2006/relationships/image" Target="media/image1.wmf"/><Relationship Id="rId15" Type="http://schemas.openxmlformats.org/officeDocument/2006/relationships/hyperlink" Target="http://zakon3.rada.gov.ua/laws/show/254%D0%BA/96-%D0%B2%D1%80" TargetMode="External"/><Relationship Id="rId10" Type="http://schemas.openxmlformats.org/officeDocument/2006/relationships/hyperlink" Target="https://osvita.diia.gov.ua/courses/cybernann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vita.diia.gov.ua/courses/cyber-hygiene" TargetMode="External"/><Relationship Id="rId14" Type="http://schemas.openxmlformats.org/officeDocument/2006/relationships/hyperlink" Target="https://osvita.diia.gov.ua/courses/digital-sign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95</Pages>
  <Words>18346</Words>
  <Characters>104575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104</cp:revision>
  <cp:lastPrinted>2021-09-01T05:55:00Z</cp:lastPrinted>
  <dcterms:created xsi:type="dcterms:W3CDTF">2021-11-03T13:25:00Z</dcterms:created>
  <dcterms:modified xsi:type="dcterms:W3CDTF">2021-12-07T11:20:00Z</dcterms:modified>
</cp:coreProperties>
</file>