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3574" w14:textId="77777777" w:rsidR="00AD3AD4" w:rsidRPr="00ED4ACB" w:rsidRDefault="00AD3AD4" w:rsidP="00AD3AD4">
      <w:pPr>
        <w:jc w:val="center"/>
        <w:rPr>
          <w:sz w:val="28"/>
          <w:szCs w:val="28"/>
        </w:rPr>
      </w:pPr>
      <w:r w:rsidRPr="00ED4ACB">
        <w:rPr>
          <w:b/>
          <w:noProof/>
          <w:sz w:val="28"/>
          <w:szCs w:val="28"/>
          <w:lang w:eastAsia="ru-RU"/>
        </w:rPr>
        <w:drawing>
          <wp:inline distT="0" distB="0" distL="0" distR="0" wp14:anchorId="4256584D" wp14:editId="058653B9">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DD6707" w14:textId="77777777" w:rsidR="00AD3AD4" w:rsidRPr="00ED4ACB" w:rsidRDefault="00AD3AD4" w:rsidP="00AD3AD4">
      <w:pPr>
        <w:jc w:val="center"/>
        <w:rPr>
          <w:b/>
          <w:sz w:val="28"/>
          <w:szCs w:val="28"/>
        </w:rPr>
      </w:pPr>
      <w:r w:rsidRPr="00ED4ACB">
        <w:rPr>
          <w:b/>
          <w:sz w:val="28"/>
          <w:szCs w:val="28"/>
        </w:rPr>
        <w:t xml:space="preserve">ДУНАЄВЕЦЬКА МІСЬКА РАДА </w:t>
      </w:r>
    </w:p>
    <w:p w14:paraId="1FC640C0" w14:textId="77777777" w:rsidR="00AD3AD4" w:rsidRPr="00ED4ACB" w:rsidRDefault="00AD3AD4" w:rsidP="00AD3AD4">
      <w:pPr>
        <w:jc w:val="center"/>
        <w:rPr>
          <w:bCs/>
          <w:sz w:val="28"/>
          <w:szCs w:val="28"/>
        </w:rPr>
      </w:pPr>
      <w:r w:rsidRPr="00ED4ACB">
        <w:rPr>
          <w:bCs/>
          <w:sz w:val="28"/>
          <w:szCs w:val="28"/>
        </w:rPr>
        <w:t>ВИКОНАВЧИЙ КОМІТЕТ</w:t>
      </w:r>
    </w:p>
    <w:p w14:paraId="13AECAFD" w14:textId="77777777" w:rsidR="00AD3AD4" w:rsidRPr="00D76CD2" w:rsidRDefault="00AD3AD4" w:rsidP="00AD3AD4">
      <w:pPr>
        <w:jc w:val="center"/>
        <w:rPr>
          <w:b/>
          <w:bCs/>
          <w:sz w:val="16"/>
          <w:szCs w:val="16"/>
        </w:rPr>
      </w:pPr>
    </w:p>
    <w:p w14:paraId="33ADF918" w14:textId="76C9E43C" w:rsidR="00AD3AD4" w:rsidRPr="00ED4ACB" w:rsidRDefault="00AD3AD4" w:rsidP="00AD3AD4">
      <w:pPr>
        <w:jc w:val="center"/>
        <w:rPr>
          <w:b/>
          <w:bCs/>
          <w:sz w:val="28"/>
          <w:szCs w:val="28"/>
        </w:rPr>
      </w:pPr>
      <w:r w:rsidRPr="00ED4ACB">
        <w:rPr>
          <w:b/>
          <w:bCs/>
          <w:sz w:val="28"/>
          <w:szCs w:val="28"/>
        </w:rPr>
        <w:t>РІШЕННЯ</w:t>
      </w:r>
    </w:p>
    <w:p w14:paraId="3439D580" w14:textId="77777777" w:rsidR="00AD3AD4" w:rsidRPr="00D76CD2" w:rsidRDefault="00AD3AD4" w:rsidP="00AD3AD4">
      <w:pPr>
        <w:jc w:val="center"/>
        <w:rPr>
          <w:b/>
          <w:bCs/>
          <w:sz w:val="20"/>
          <w:szCs w:val="20"/>
        </w:rPr>
      </w:pPr>
    </w:p>
    <w:p w14:paraId="29C069CA" w14:textId="37F96CA6" w:rsidR="00AD3AD4" w:rsidRPr="00ED4ACB" w:rsidRDefault="00AD3AD4" w:rsidP="00AD3AD4">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E91552">
        <w:rPr>
          <w:bCs/>
          <w:sz w:val="28"/>
          <w:szCs w:val="28"/>
        </w:rPr>
        <w:t>171</w:t>
      </w:r>
    </w:p>
    <w:p w14:paraId="55A73F80" w14:textId="77777777" w:rsidR="00AD3AD4" w:rsidRPr="00025ACA" w:rsidRDefault="00AD3AD4" w:rsidP="00AD3AD4">
      <w:pPr>
        <w:rPr>
          <w:sz w:val="28"/>
          <w:szCs w:val="28"/>
          <w:lang w:eastAsia="ru-RU"/>
        </w:rPr>
      </w:pPr>
    </w:p>
    <w:p w14:paraId="0C3BF888" w14:textId="71C5B0C3" w:rsidR="00AD3AD4" w:rsidRPr="00815496" w:rsidRDefault="00AD3AD4" w:rsidP="00AD3AD4">
      <w:pPr>
        <w:ind w:right="5386"/>
        <w:jc w:val="both"/>
        <w:rPr>
          <w:sz w:val="28"/>
          <w:szCs w:val="28"/>
          <w:lang w:eastAsia="ru-RU"/>
        </w:rPr>
      </w:pPr>
      <w:r w:rsidRPr="00815496">
        <w:rPr>
          <w:sz w:val="28"/>
          <w:szCs w:val="28"/>
          <w:lang w:eastAsia="ru-RU"/>
        </w:rPr>
        <w:t>Звіт про роботу комунальної установи Дунаєвецької міської ради «Міський культурно-мистецький просвітницький центр» за 2023 рік</w:t>
      </w:r>
    </w:p>
    <w:p w14:paraId="73BA2383" w14:textId="77777777" w:rsidR="00AD3AD4" w:rsidRPr="00815496" w:rsidRDefault="00AD3AD4" w:rsidP="00AD3AD4">
      <w:pPr>
        <w:rPr>
          <w:b/>
          <w:sz w:val="28"/>
          <w:szCs w:val="28"/>
          <w:lang w:eastAsia="ru-RU"/>
        </w:rPr>
      </w:pPr>
    </w:p>
    <w:p w14:paraId="46F15BF0" w14:textId="3D5B7BDD" w:rsidR="00AD3AD4" w:rsidRPr="00815496" w:rsidRDefault="00AD3AD4" w:rsidP="00AD3AD4">
      <w:pPr>
        <w:ind w:firstLine="567"/>
        <w:jc w:val="both"/>
        <w:rPr>
          <w:sz w:val="28"/>
          <w:szCs w:val="28"/>
          <w:lang w:eastAsia="ru-RU"/>
        </w:rPr>
      </w:pPr>
      <w:r w:rsidRPr="00815496">
        <w:rPr>
          <w:sz w:val="28"/>
          <w:szCs w:val="28"/>
          <w:lang w:eastAsia="ru-RU"/>
        </w:rPr>
        <w:t>Заслухавши інформацію виконуючої обов’язки директора комунальної установи Дунаєвецької міської ради «Міський культурно-мистецький, просвітницький центр» Давиденко Наталії Володимирівни за 2023 рік, керуючись ст.29 Закону України «Про місцеве самоврядування в Україні», виконавчий комітет міської ради</w:t>
      </w:r>
    </w:p>
    <w:p w14:paraId="3460F010" w14:textId="77777777" w:rsidR="00AD3AD4" w:rsidRPr="00815496" w:rsidRDefault="00AD3AD4" w:rsidP="00AD3AD4">
      <w:pPr>
        <w:rPr>
          <w:sz w:val="28"/>
          <w:szCs w:val="28"/>
          <w:lang w:eastAsia="ru-RU"/>
        </w:rPr>
      </w:pPr>
    </w:p>
    <w:p w14:paraId="05E6628B" w14:textId="77777777" w:rsidR="00AD3AD4" w:rsidRPr="00815496" w:rsidRDefault="00AD3AD4" w:rsidP="00AD3AD4">
      <w:pPr>
        <w:rPr>
          <w:b/>
          <w:sz w:val="28"/>
          <w:szCs w:val="28"/>
          <w:lang w:eastAsia="ru-RU"/>
        </w:rPr>
      </w:pPr>
      <w:r w:rsidRPr="00815496">
        <w:rPr>
          <w:b/>
          <w:sz w:val="28"/>
          <w:szCs w:val="28"/>
          <w:lang w:eastAsia="ru-RU"/>
        </w:rPr>
        <w:t>ВИРІШИВ:</w:t>
      </w:r>
    </w:p>
    <w:p w14:paraId="725F21F8" w14:textId="77777777" w:rsidR="00AD3AD4" w:rsidRPr="00815496" w:rsidRDefault="00AD3AD4" w:rsidP="00AD3AD4">
      <w:pPr>
        <w:rPr>
          <w:b/>
          <w:sz w:val="28"/>
          <w:szCs w:val="28"/>
          <w:lang w:eastAsia="ru-RU"/>
        </w:rPr>
      </w:pPr>
    </w:p>
    <w:p w14:paraId="46A71F21" w14:textId="2798D3E3" w:rsidR="00AD3AD4" w:rsidRPr="00025ACA" w:rsidRDefault="00AD3AD4" w:rsidP="00AD3AD4">
      <w:pPr>
        <w:ind w:firstLine="567"/>
        <w:jc w:val="both"/>
        <w:rPr>
          <w:sz w:val="28"/>
          <w:szCs w:val="28"/>
          <w:lang w:eastAsia="ru-RU"/>
        </w:rPr>
      </w:pPr>
      <w:r w:rsidRPr="00815496">
        <w:rPr>
          <w:sz w:val="28"/>
          <w:szCs w:val="28"/>
          <w:lang w:eastAsia="ru-RU"/>
        </w:rPr>
        <w:t>Інформацію виконуючої обов’язки директора комунальної установи Дунаєвецької міської ради «Міський культурно-мистецький, просвітницький центр» за 2023 рік про роботу комунальної установи Дунаєвецької міської ради «Міський культурно-мистецький просвітницький центр» взяти до відома (додається).</w:t>
      </w:r>
    </w:p>
    <w:p w14:paraId="14620E88" w14:textId="2D056443" w:rsidR="00AD3AD4" w:rsidRDefault="00AD3AD4" w:rsidP="00AD3AD4">
      <w:pPr>
        <w:jc w:val="both"/>
        <w:rPr>
          <w:sz w:val="28"/>
          <w:szCs w:val="28"/>
          <w:lang w:eastAsia="ru-RU"/>
        </w:rPr>
      </w:pPr>
    </w:p>
    <w:p w14:paraId="42E42C0A" w14:textId="77777777" w:rsidR="00AD3AD4" w:rsidRPr="00025ACA" w:rsidRDefault="00AD3AD4" w:rsidP="00AD3AD4">
      <w:pPr>
        <w:jc w:val="both"/>
        <w:rPr>
          <w:sz w:val="28"/>
          <w:szCs w:val="28"/>
          <w:lang w:eastAsia="ru-RU"/>
        </w:rPr>
      </w:pPr>
    </w:p>
    <w:p w14:paraId="10D42D35" w14:textId="77777777" w:rsidR="00AD3AD4" w:rsidRPr="00025ACA" w:rsidRDefault="00AD3AD4" w:rsidP="00AD3AD4">
      <w:pPr>
        <w:jc w:val="both"/>
        <w:rPr>
          <w:sz w:val="28"/>
          <w:szCs w:val="28"/>
          <w:lang w:eastAsia="ru-RU"/>
        </w:rPr>
      </w:pPr>
    </w:p>
    <w:p w14:paraId="36D70DC4" w14:textId="77777777" w:rsidR="00AD3AD4" w:rsidRPr="00025ACA" w:rsidRDefault="00AD3AD4" w:rsidP="00AD3AD4">
      <w:pPr>
        <w:rPr>
          <w:bCs/>
          <w:sz w:val="28"/>
          <w:szCs w:val="28"/>
          <w:lang w:eastAsia="ru-RU"/>
        </w:rPr>
      </w:pPr>
      <w:r w:rsidRPr="00025ACA">
        <w:rPr>
          <w:bCs/>
          <w:sz w:val="28"/>
          <w:szCs w:val="28"/>
          <w:lang w:eastAsia="ru-RU"/>
        </w:rPr>
        <w:t xml:space="preserve">Міський голова                                       </w:t>
      </w:r>
      <w:r w:rsidRPr="00025ACA">
        <w:rPr>
          <w:bCs/>
          <w:sz w:val="28"/>
          <w:szCs w:val="28"/>
          <w:lang w:eastAsia="ru-RU"/>
        </w:rPr>
        <w:tab/>
      </w:r>
      <w:r w:rsidRPr="00025ACA">
        <w:rPr>
          <w:bCs/>
          <w:sz w:val="28"/>
          <w:szCs w:val="28"/>
          <w:lang w:eastAsia="ru-RU"/>
        </w:rPr>
        <w:tab/>
      </w:r>
      <w:r w:rsidRPr="00025ACA">
        <w:rPr>
          <w:bCs/>
          <w:sz w:val="28"/>
          <w:szCs w:val="28"/>
          <w:lang w:eastAsia="ru-RU"/>
        </w:rPr>
        <w:tab/>
        <w:t xml:space="preserve">                 Веліна ЗАЯЦЬ</w:t>
      </w:r>
    </w:p>
    <w:p w14:paraId="05C54180" w14:textId="77777777" w:rsidR="00D06B0B" w:rsidRDefault="00D06B0B">
      <w:pPr>
        <w:spacing w:after="160" w:line="259" w:lineRule="auto"/>
        <w:rPr>
          <w:bCs/>
          <w:sz w:val="28"/>
          <w:szCs w:val="28"/>
          <w:lang w:eastAsia="ru-RU"/>
        </w:rPr>
      </w:pPr>
      <w:r>
        <w:rPr>
          <w:bCs/>
          <w:sz w:val="28"/>
          <w:szCs w:val="28"/>
          <w:lang w:eastAsia="ru-RU"/>
        </w:rPr>
        <w:br w:type="page"/>
      </w:r>
    </w:p>
    <w:p w14:paraId="44970823" w14:textId="77777777" w:rsidR="00D06B0B" w:rsidRPr="009F3F6B" w:rsidRDefault="00D06B0B" w:rsidP="00D06B0B">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lastRenderedPageBreak/>
        <w:t xml:space="preserve">Додаток </w:t>
      </w:r>
    </w:p>
    <w:p w14:paraId="71200379" w14:textId="77777777" w:rsidR="00D06B0B" w:rsidRPr="009F3F6B" w:rsidRDefault="00D06B0B" w:rsidP="00D06B0B">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до рішення виконавчого комітету</w:t>
      </w:r>
    </w:p>
    <w:p w14:paraId="74323436" w14:textId="6A7C7E9A" w:rsidR="00D06B0B" w:rsidRPr="009F3F6B" w:rsidRDefault="00D06B0B" w:rsidP="00D06B0B">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від 2</w:t>
      </w:r>
      <w:r>
        <w:rPr>
          <w:color w:val="000000"/>
          <w:sz w:val="28"/>
          <w:szCs w:val="28"/>
          <w:lang w:val="uk-UA"/>
        </w:rPr>
        <w:t>3</w:t>
      </w:r>
      <w:r w:rsidRPr="009F3F6B">
        <w:rPr>
          <w:color w:val="000000"/>
          <w:sz w:val="28"/>
          <w:szCs w:val="28"/>
          <w:lang w:val="uk-UA"/>
        </w:rPr>
        <w:t>.0</w:t>
      </w:r>
      <w:r>
        <w:rPr>
          <w:color w:val="000000"/>
          <w:sz w:val="28"/>
          <w:szCs w:val="28"/>
          <w:lang w:val="uk-UA"/>
        </w:rPr>
        <w:t>5</w:t>
      </w:r>
      <w:r w:rsidRPr="009F3F6B">
        <w:rPr>
          <w:color w:val="000000"/>
          <w:sz w:val="28"/>
          <w:szCs w:val="28"/>
          <w:lang w:val="uk-UA"/>
        </w:rPr>
        <w:t>.2024 р. № </w:t>
      </w:r>
      <w:r w:rsidR="00E91552">
        <w:rPr>
          <w:color w:val="000000"/>
          <w:sz w:val="28"/>
          <w:szCs w:val="28"/>
          <w:lang w:val="uk-UA"/>
        </w:rPr>
        <w:t>171</w:t>
      </w:r>
    </w:p>
    <w:p w14:paraId="4509F42D" w14:textId="77777777" w:rsidR="00D06B0B" w:rsidRPr="00D06B0B" w:rsidRDefault="00D06B0B" w:rsidP="00D06B0B">
      <w:pPr>
        <w:pStyle w:val="a5"/>
        <w:ind w:firstLine="708"/>
        <w:jc w:val="center"/>
        <w:rPr>
          <w:rFonts w:ascii="Times New Roman" w:hAnsi="Times New Roman" w:cs="Times New Roman"/>
          <w:b/>
          <w:sz w:val="28"/>
          <w:szCs w:val="28"/>
          <w:lang w:val="uk-UA"/>
        </w:rPr>
      </w:pPr>
    </w:p>
    <w:p w14:paraId="2339CB71" w14:textId="77777777" w:rsidR="00D06B0B" w:rsidRPr="00D06B0B" w:rsidRDefault="00D06B0B" w:rsidP="00D06B0B">
      <w:pPr>
        <w:pStyle w:val="a5"/>
        <w:ind w:firstLine="708"/>
        <w:jc w:val="center"/>
        <w:rPr>
          <w:rFonts w:ascii="Times New Roman" w:hAnsi="Times New Roman" w:cs="Times New Roman"/>
          <w:b/>
          <w:sz w:val="28"/>
          <w:szCs w:val="28"/>
          <w:lang w:val="uk-UA"/>
        </w:rPr>
      </w:pPr>
      <w:r w:rsidRPr="00D06B0B">
        <w:rPr>
          <w:rFonts w:ascii="Times New Roman" w:hAnsi="Times New Roman" w:cs="Times New Roman"/>
          <w:b/>
          <w:sz w:val="28"/>
          <w:szCs w:val="28"/>
          <w:lang w:val="uk-UA"/>
        </w:rPr>
        <w:t xml:space="preserve">Звіт </w:t>
      </w:r>
    </w:p>
    <w:p w14:paraId="7B3E6725" w14:textId="77777777" w:rsidR="00D06B0B" w:rsidRPr="00D06B0B" w:rsidRDefault="00D06B0B" w:rsidP="00D06B0B">
      <w:pPr>
        <w:pStyle w:val="a5"/>
        <w:ind w:firstLine="708"/>
        <w:jc w:val="center"/>
        <w:rPr>
          <w:rFonts w:ascii="Times New Roman" w:hAnsi="Times New Roman" w:cs="Times New Roman"/>
          <w:b/>
          <w:sz w:val="28"/>
          <w:szCs w:val="28"/>
          <w:lang w:val="uk-UA"/>
        </w:rPr>
      </w:pPr>
      <w:r w:rsidRPr="00D06B0B">
        <w:rPr>
          <w:rFonts w:ascii="Times New Roman" w:hAnsi="Times New Roman" w:cs="Times New Roman"/>
          <w:b/>
          <w:sz w:val="28"/>
          <w:szCs w:val="28"/>
          <w:lang w:val="uk-UA"/>
        </w:rPr>
        <w:t>комунальної установи Дунаєвецької міської ради</w:t>
      </w:r>
    </w:p>
    <w:p w14:paraId="575EE50E" w14:textId="77777777" w:rsidR="00D06B0B" w:rsidRDefault="00D06B0B" w:rsidP="00D06B0B">
      <w:pPr>
        <w:pStyle w:val="a5"/>
        <w:ind w:firstLine="708"/>
        <w:jc w:val="center"/>
        <w:rPr>
          <w:rFonts w:ascii="Times New Roman" w:hAnsi="Times New Roman" w:cs="Times New Roman"/>
          <w:b/>
          <w:sz w:val="28"/>
          <w:szCs w:val="28"/>
          <w:lang w:val="uk-UA"/>
        </w:rPr>
      </w:pPr>
      <w:r w:rsidRPr="00D06B0B">
        <w:rPr>
          <w:rFonts w:ascii="Times New Roman" w:hAnsi="Times New Roman" w:cs="Times New Roman"/>
          <w:b/>
          <w:sz w:val="28"/>
          <w:szCs w:val="28"/>
          <w:lang w:val="uk-UA"/>
        </w:rPr>
        <w:t>«Міський культурно – мистецький, просвітницький центр»</w:t>
      </w:r>
      <w:r>
        <w:rPr>
          <w:rFonts w:ascii="Times New Roman" w:hAnsi="Times New Roman" w:cs="Times New Roman"/>
          <w:b/>
          <w:sz w:val="28"/>
          <w:szCs w:val="28"/>
          <w:lang w:val="uk-UA"/>
        </w:rPr>
        <w:t xml:space="preserve"> </w:t>
      </w:r>
    </w:p>
    <w:p w14:paraId="2407E004" w14:textId="0E89CBDF" w:rsidR="00D06B0B" w:rsidRPr="00D06B0B" w:rsidRDefault="00D06B0B" w:rsidP="00D06B0B">
      <w:pPr>
        <w:pStyle w:val="a5"/>
        <w:ind w:firstLine="708"/>
        <w:jc w:val="center"/>
        <w:rPr>
          <w:rFonts w:ascii="Times New Roman" w:hAnsi="Times New Roman" w:cs="Times New Roman"/>
          <w:b/>
          <w:sz w:val="28"/>
          <w:szCs w:val="28"/>
          <w:lang w:val="uk-UA"/>
        </w:rPr>
      </w:pPr>
      <w:r w:rsidRPr="00D06B0B">
        <w:rPr>
          <w:rFonts w:ascii="Times New Roman" w:hAnsi="Times New Roman" w:cs="Times New Roman"/>
          <w:b/>
          <w:sz w:val="28"/>
          <w:szCs w:val="28"/>
          <w:lang w:val="uk-UA"/>
        </w:rPr>
        <w:t>за 2023 рік</w:t>
      </w:r>
    </w:p>
    <w:p w14:paraId="5EE96A95" w14:textId="77777777" w:rsidR="00D06B0B" w:rsidRDefault="00D06B0B" w:rsidP="00D06B0B">
      <w:pPr>
        <w:pStyle w:val="a5"/>
        <w:ind w:firstLine="708"/>
        <w:rPr>
          <w:rFonts w:ascii="Times New Roman" w:hAnsi="Times New Roman" w:cs="Times New Roman"/>
          <w:b/>
          <w:sz w:val="28"/>
          <w:szCs w:val="28"/>
          <w:lang w:val="uk-UA"/>
        </w:rPr>
      </w:pPr>
    </w:p>
    <w:p w14:paraId="2839FA51" w14:textId="465800F1" w:rsidR="00D06B0B" w:rsidRPr="00D06B0B" w:rsidRDefault="00D06B0B" w:rsidP="00D06B0B">
      <w:pPr>
        <w:pStyle w:val="a5"/>
        <w:ind w:firstLine="708"/>
        <w:rPr>
          <w:rFonts w:ascii="Times New Roman" w:hAnsi="Times New Roman" w:cs="Times New Roman"/>
          <w:b/>
          <w:sz w:val="28"/>
          <w:szCs w:val="28"/>
          <w:lang w:val="uk-UA"/>
        </w:rPr>
      </w:pPr>
      <w:r w:rsidRPr="00D06B0B">
        <w:rPr>
          <w:rFonts w:ascii="Times New Roman" w:hAnsi="Times New Roman" w:cs="Times New Roman"/>
          <w:b/>
          <w:sz w:val="28"/>
          <w:szCs w:val="28"/>
          <w:lang w:val="uk-UA"/>
        </w:rPr>
        <w:t>Культурно-дозвіллєва діяльність</w:t>
      </w:r>
    </w:p>
    <w:p w14:paraId="0FBF4D2D" w14:textId="4C10607E" w:rsidR="00D06B0B" w:rsidRDefault="00D06B0B" w:rsidP="00D06B0B">
      <w:pPr>
        <w:ind w:firstLine="567"/>
        <w:jc w:val="both"/>
        <w:rPr>
          <w:sz w:val="28"/>
          <w:szCs w:val="28"/>
          <w:lang w:eastAsia="ru-RU"/>
        </w:rPr>
      </w:pPr>
      <w:r w:rsidRPr="00D06B0B">
        <w:rPr>
          <w:sz w:val="28"/>
          <w:szCs w:val="28"/>
          <w:lang w:eastAsia="ru-RU"/>
        </w:rPr>
        <w:t>Міський культурно-мистецький, просвітницький центр є центром культурно-мистецької роботи в Дунаєвецькій територіальній громаді, постійно проводить роботу по організації культурного обслуговування населення  та забезпечення його культурно-дозвіллєвих потреб.</w:t>
      </w:r>
    </w:p>
    <w:p w14:paraId="5EA4C29E" w14:textId="77777777" w:rsidR="00D06B0B" w:rsidRPr="00D06B0B" w:rsidRDefault="00D06B0B" w:rsidP="00D06B0B">
      <w:pPr>
        <w:ind w:firstLine="567"/>
        <w:jc w:val="both"/>
        <w:rPr>
          <w:sz w:val="28"/>
          <w:szCs w:val="28"/>
          <w:lang w:eastAsia="ru-RU"/>
        </w:rPr>
      </w:pPr>
      <w:r w:rsidRPr="00D06B0B">
        <w:rPr>
          <w:sz w:val="28"/>
          <w:szCs w:val="28"/>
          <w:lang w:eastAsia="ru-RU"/>
        </w:rPr>
        <w:t>В  громаді  функціонує  28  клубних закладів  культури  з  них:</w:t>
      </w:r>
    </w:p>
    <w:p w14:paraId="71CB1551" w14:textId="77777777" w:rsidR="00D06B0B" w:rsidRPr="00822F79" w:rsidRDefault="00D06B0B" w:rsidP="00D06B0B">
      <w:pPr>
        <w:ind w:firstLine="567"/>
        <w:jc w:val="both"/>
        <w:rPr>
          <w:sz w:val="28"/>
          <w:szCs w:val="28"/>
          <w:lang w:eastAsia="ru-RU"/>
        </w:rPr>
      </w:pPr>
      <w:r w:rsidRPr="00D06B0B">
        <w:rPr>
          <w:sz w:val="28"/>
          <w:szCs w:val="28"/>
          <w:lang w:eastAsia="ru-RU"/>
        </w:rPr>
        <w:t xml:space="preserve">1 </w:t>
      </w:r>
      <w:r w:rsidRPr="00822F79">
        <w:rPr>
          <w:sz w:val="28"/>
          <w:szCs w:val="28"/>
          <w:lang w:eastAsia="ru-RU"/>
        </w:rPr>
        <w:t>– МКМПЦ;</w:t>
      </w:r>
      <w:r>
        <w:rPr>
          <w:sz w:val="28"/>
          <w:szCs w:val="28"/>
          <w:lang w:eastAsia="ru-RU"/>
        </w:rPr>
        <w:t xml:space="preserve"> (10 творчих, 6 -  тех. працівників)</w:t>
      </w:r>
    </w:p>
    <w:p w14:paraId="16FDB02D" w14:textId="77777777" w:rsidR="00D06B0B" w:rsidRPr="00822F79" w:rsidRDefault="00D06B0B" w:rsidP="00D06B0B">
      <w:pPr>
        <w:ind w:firstLine="567"/>
        <w:jc w:val="both"/>
        <w:rPr>
          <w:sz w:val="28"/>
          <w:szCs w:val="28"/>
          <w:lang w:eastAsia="ru-RU"/>
        </w:rPr>
      </w:pPr>
      <w:r w:rsidRPr="00D06B0B">
        <w:rPr>
          <w:sz w:val="28"/>
          <w:szCs w:val="28"/>
          <w:lang w:eastAsia="ru-RU"/>
        </w:rPr>
        <w:t>13</w:t>
      </w:r>
      <w:r w:rsidRPr="00822F79">
        <w:rPr>
          <w:sz w:val="28"/>
          <w:szCs w:val="28"/>
          <w:lang w:eastAsia="ru-RU"/>
        </w:rPr>
        <w:t xml:space="preserve"> – сільських  будинків  культури;</w:t>
      </w:r>
    </w:p>
    <w:p w14:paraId="1D5C699E" w14:textId="77777777" w:rsidR="00D06B0B" w:rsidRDefault="00D06B0B" w:rsidP="00D06B0B">
      <w:pPr>
        <w:ind w:firstLine="567"/>
        <w:jc w:val="both"/>
        <w:rPr>
          <w:sz w:val="28"/>
          <w:szCs w:val="28"/>
          <w:lang w:eastAsia="ru-RU"/>
        </w:rPr>
      </w:pPr>
      <w:r w:rsidRPr="00D06B0B">
        <w:rPr>
          <w:sz w:val="28"/>
          <w:szCs w:val="28"/>
          <w:lang w:eastAsia="ru-RU"/>
        </w:rPr>
        <w:t>14</w:t>
      </w:r>
      <w:r w:rsidRPr="00822F79">
        <w:rPr>
          <w:sz w:val="28"/>
          <w:szCs w:val="28"/>
          <w:lang w:eastAsia="ru-RU"/>
        </w:rPr>
        <w:t xml:space="preserve"> – сільських  клубів.</w:t>
      </w:r>
      <w:r>
        <w:rPr>
          <w:sz w:val="28"/>
          <w:szCs w:val="28"/>
          <w:lang w:eastAsia="ru-RU"/>
        </w:rPr>
        <w:t xml:space="preserve"> </w:t>
      </w:r>
    </w:p>
    <w:p w14:paraId="7D4C9FDF" w14:textId="47831CEA" w:rsidR="00D06B0B" w:rsidRPr="00B44875" w:rsidRDefault="00D06B0B" w:rsidP="00D06B0B">
      <w:pPr>
        <w:ind w:firstLine="567"/>
        <w:jc w:val="both"/>
        <w:rPr>
          <w:sz w:val="28"/>
          <w:szCs w:val="28"/>
          <w:lang w:eastAsia="ru-RU"/>
        </w:rPr>
      </w:pPr>
      <w:r>
        <w:rPr>
          <w:sz w:val="28"/>
          <w:szCs w:val="28"/>
          <w:lang w:eastAsia="ru-RU"/>
        </w:rPr>
        <w:t>(23 директор</w:t>
      </w:r>
      <w:r w:rsidR="00FF1633">
        <w:rPr>
          <w:sz w:val="28"/>
          <w:szCs w:val="28"/>
          <w:lang w:eastAsia="ru-RU"/>
        </w:rPr>
        <w:t>и</w:t>
      </w:r>
      <w:r>
        <w:rPr>
          <w:sz w:val="28"/>
          <w:szCs w:val="28"/>
          <w:lang w:eastAsia="ru-RU"/>
        </w:rPr>
        <w:t xml:space="preserve"> (завідуюч</w:t>
      </w:r>
      <w:r w:rsidR="00FF1633">
        <w:rPr>
          <w:sz w:val="28"/>
          <w:szCs w:val="28"/>
          <w:lang w:eastAsia="ru-RU"/>
        </w:rPr>
        <w:t>і</w:t>
      </w:r>
      <w:r>
        <w:rPr>
          <w:sz w:val="28"/>
          <w:szCs w:val="28"/>
          <w:lang w:eastAsia="ru-RU"/>
        </w:rPr>
        <w:t>) СЗК та 4  художні керівники).</w:t>
      </w:r>
    </w:p>
    <w:p w14:paraId="715191E2" w14:textId="2ED244F3" w:rsidR="00D06B0B" w:rsidRPr="00C320D1" w:rsidRDefault="00D06B0B" w:rsidP="00D06B0B">
      <w:pPr>
        <w:ind w:firstLine="567"/>
        <w:jc w:val="both"/>
        <w:rPr>
          <w:sz w:val="28"/>
          <w:szCs w:val="28"/>
          <w:lang w:eastAsia="ru-RU"/>
        </w:rPr>
      </w:pPr>
      <w:r>
        <w:rPr>
          <w:sz w:val="28"/>
          <w:szCs w:val="28"/>
          <w:lang w:eastAsia="ru-RU"/>
        </w:rPr>
        <w:t>Діяльність</w:t>
      </w:r>
      <w:r w:rsidRPr="00C320D1">
        <w:rPr>
          <w:sz w:val="28"/>
          <w:szCs w:val="28"/>
          <w:lang w:eastAsia="ru-RU"/>
        </w:rPr>
        <w:t xml:space="preserve"> </w:t>
      </w:r>
      <w:r>
        <w:rPr>
          <w:sz w:val="28"/>
          <w:szCs w:val="28"/>
          <w:lang w:eastAsia="ru-RU"/>
        </w:rPr>
        <w:t>клубних  закладів була  спрямована  на проведення культурно–мистецьких заходів, благодійні концерти,</w:t>
      </w:r>
      <w:r w:rsidRPr="00C320D1">
        <w:rPr>
          <w:sz w:val="28"/>
          <w:szCs w:val="28"/>
          <w:lang w:eastAsia="ru-RU"/>
        </w:rPr>
        <w:t xml:space="preserve"> </w:t>
      </w:r>
      <w:r>
        <w:rPr>
          <w:sz w:val="28"/>
          <w:szCs w:val="28"/>
          <w:lang w:eastAsia="ru-RU"/>
        </w:rPr>
        <w:t xml:space="preserve">мітинги, лекції, бесіди, </w:t>
      </w:r>
      <w:r w:rsidRPr="00C320D1">
        <w:rPr>
          <w:sz w:val="28"/>
          <w:szCs w:val="28"/>
          <w:lang w:eastAsia="ru-RU"/>
        </w:rPr>
        <w:t>художні виставки,</w:t>
      </w:r>
      <w:r>
        <w:rPr>
          <w:sz w:val="28"/>
          <w:szCs w:val="28"/>
          <w:lang w:eastAsia="ru-RU"/>
        </w:rPr>
        <w:t xml:space="preserve"> конкурси,</w:t>
      </w:r>
      <w:r w:rsidRPr="00C320D1">
        <w:rPr>
          <w:sz w:val="28"/>
          <w:szCs w:val="28"/>
          <w:lang w:eastAsia="ru-RU"/>
        </w:rPr>
        <w:t xml:space="preserve"> </w:t>
      </w:r>
      <w:r>
        <w:rPr>
          <w:sz w:val="28"/>
          <w:szCs w:val="28"/>
          <w:lang w:eastAsia="ru-RU"/>
        </w:rPr>
        <w:t xml:space="preserve">дитячі  розважальні програми.  </w:t>
      </w:r>
    </w:p>
    <w:p w14:paraId="4BF7F173" w14:textId="7CAFE4AC" w:rsidR="00D06B0B" w:rsidRPr="00760AC1" w:rsidRDefault="00D06B0B" w:rsidP="00D06B0B">
      <w:pPr>
        <w:ind w:firstLine="567"/>
        <w:jc w:val="both"/>
        <w:rPr>
          <w:sz w:val="28"/>
          <w:szCs w:val="28"/>
          <w:lang w:eastAsia="ru-RU"/>
        </w:rPr>
      </w:pPr>
      <w:r w:rsidRPr="00760AC1">
        <w:rPr>
          <w:sz w:val="28"/>
          <w:szCs w:val="28"/>
          <w:lang w:eastAsia="ru-RU"/>
        </w:rPr>
        <w:t>Протягом  2023 року у громаді проведено 1260 заходів, які  відвідали  31288 глядачів. У  місті  проведено  56  заходів,  які  відвідали 12600  глядачів.</w:t>
      </w:r>
    </w:p>
    <w:p w14:paraId="01F6AFE2" w14:textId="585DB780" w:rsidR="00D06B0B" w:rsidRPr="00D06B0B" w:rsidRDefault="00D06B0B" w:rsidP="00D06B0B">
      <w:pPr>
        <w:ind w:firstLine="567"/>
        <w:jc w:val="both"/>
        <w:rPr>
          <w:sz w:val="28"/>
          <w:szCs w:val="28"/>
          <w:lang w:eastAsia="ru-RU"/>
        </w:rPr>
      </w:pPr>
      <w:r w:rsidRPr="00D06B0B">
        <w:rPr>
          <w:sz w:val="28"/>
          <w:szCs w:val="28"/>
          <w:lang w:eastAsia="ru-RU"/>
        </w:rPr>
        <w:t>Працівниками МПЦ проведено 15 благодійних концертів, та зібрано 269</w:t>
      </w:r>
      <w:r w:rsidR="00FF1633">
        <w:rPr>
          <w:sz w:val="28"/>
          <w:szCs w:val="28"/>
          <w:lang w:eastAsia="ru-RU"/>
        </w:rPr>
        <w:t> </w:t>
      </w:r>
      <w:r w:rsidRPr="00D06B0B">
        <w:rPr>
          <w:sz w:val="28"/>
          <w:szCs w:val="28"/>
          <w:lang w:eastAsia="ru-RU"/>
        </w:rPr>
        <w:t>890</w:t>
      </w:r>
      <w:r w:rsidR="00FF1633">
        <w:rPr>
          <w:sz w:val="28"/>
          <w:szCs w:val="28"/>
          <w:lang w:eastAsia="ru-RU"/>
        </w:rPr>
        <w:t xml:space="preserve"> тис.</w:t>
      </w:r>
      <w:r w:rsidRPr="00D06B0B">
        <w:rPr>
          <w:sz w:val="28"/>
          <w:szCs w:val="28"/>
          <w:lang w:eastAsia="ru-RU"/>
        </w:rPr>
        <w:t>грн, працівниками сільських клубних закладів під час проведення «Благодійної коляди» зібрано 510 тис.грн.,  всі кошти  передані на потреби ЗСУ.</w:t>
      </w:r>
    </w:p>
    <w:p w14:paraId="1F1A1795" w14:textId="6C5AB2CF" w:rsidR="00D06B0B" w:rsidRDefault="00D06B0B" w:rsidP="00D06B0B">
      <w:pPr>
        <w:ind w:firstLine="567"/>
        <w:jc w:val="both"/>
        <w:rPr>
          <w:sz w:val="28"/>
          <w:szCs w:val="28"/>
          <w:lang w:eastAsia="ru-RU"/>
        </w:rPr>
      </w:pPr>
      <w:r>
        <w:rPr>
          <w:sz w:val="28"/>
          <w:szCs w:val="28"/>
          <w:lang w:eastAsia="ru-RU"/>
        </w:rPr>
        <w:t xml:space="preserve">Протягом травня – червня проходив </w:t>
      </w:r>
      <w:r w:rsidRPr="00D06B0B">
        <w:rPr>
          <w:sz w:val="28"/>
          <w:szCs w:val="28"/>
          <w:lang w:eastAsia="ru-RU"/>
        </w:rPr>
        <w:t xml:space="preserve">патріотичний  фестиваль  народної  творчості «Народ-Герой  героїв  появляє» </w:t>
      </w:r>
      <w:r w:rsidRPr="00284273">
        <w:rPr>
          <w:sz w:val="28"/>
          <w:szCs w:val="28"/>
          <w:lang w:eastAsia="ru-RU"/>
        </w:rPr>
        <w:t>в якому</w:t>
      </w:r>
      <w:r>
        <w:rPr>
          <w:sz w:val="28"/>
          <w:szCs w:val="28"/>
          <w:lang w:eastAsia="ru-RU"/>
        </w:rPr>
        <w:t xml:space="preserve"> взяли участь всі клубні заклади громади.</w:t>
      </w:r>
      <w:r w:rsidRPr="00D06B0B">
        <w:rPr>
          <w:sz w:val="28"/>
          <w:szCs w:val="28"/>
          <w:lang w:eastAsia="ru-RU"/>
        </w:rPr>
        <w:t xml:space="preserve"> </w:t>
      </w:r>
      <w:r>
        <w:rPr>
          <w:sz w:val="28"/>
          <w:szCs w:val="28"/>
          <w:lang w:eastAsia="ru-RU"/>
        </w:rPr>
        <w:t>Працівники  СКЗ  доклали  максимум  зусиль  до  організації  та  проведення  цього  фестивалю  у  своїх  селах.</w:t>
      </w:r>
    </w:p>
    <w:p w14:paraId="470763A7" w14:textId="1E558DC2" w:rsidR="00D06B0B" w:rsidRDefault="00D06B0B" w:rsidP="00D06B0B">
      <w:pPr>
        <w:ind w:firstLine="567"/>
        <w:jc w:val="both"/>
        <w:rPr>
          <w:sz w:val="28"/>
          <w:szCs w:val="28"/>
          <w:lang w:eastAsia="ru-RU"/>
        </w:rPr>
      </w:pPr>
      <w:r>
        <w:rPr>
          <w:sz w:val="28"/>
          <w:szCs w:val="28"/>
          <w:lang w:eastAsia="ru-RU"/>
        </w:rPr>
        <w:t>Під час  проведення фестивалю  проходив  збір  коштів  на  потреби  Збройних  сил  України.</w:t>
      </w:r>
    </w:p>
    <w:p w14:paraId="2EEC320B" w14:textId="0BF923BD" w:rsidR="00D06B0B" w:rsidRDefault="00D06B0B" w:rsidP="00D06B0B">
      <w:pPr>
        <w:ind w:firstLine="567"/>
        <w:jc w:val="both"/>
        <w:rPr>
          <w:sz w:val="28"/>
          <w:szCs w:val="28"/>
          <w:lang w:eastAsia="ru-RU"/>
        </w:rPr>
      </w:pPr>
      <w:r w:rsidRPr="00284273">
        <w:rPr>
          <w:sz w:val="28"/>
          <w:szCs w:val="28"/>
          <w:lang w:eastAsia="ru-RU"/>
        </w:rPr>
        <w:t>Також вперше в громаді</w:t>
      </w:r>
      <w:r w:rsidR="00FF1633">
        <w:rPr>
          <w:sz w:val="28"/>
          <w:szCs w:val="28"/>
          <w:lang w:eastAsia="ru-RU"/>
        </w:rPr>
        <w:t>,</w:t>
      </w:r>
      <w:r w:rsidRPr="00D06B0B">
        <w:rPr>
          <w:sz w:val="28"/>
          <w:szCs w:val="28"/>
          <w:lang w:eastAsia="ru-RU"/>
        </w:rPr>
        <w:t xml:space="preserve"> </w:t>
      </w:r>
      <w:r>
        <w:rPr>
          <w:sz w:val="28"/>
          <w:szCs w:val="28"/>
          <w:lang w:eastAsia="ru-RU"/>
        </w:rPr>
        <w:t>за  ініціативи  Дунаєвецької  міської  ради  і  управління  культури  та  туризму</w:t>
      </w:r>
      <w:r w:rsidR="00FF1633">
        <w:rPr>
          <w:sz w:val="28"/>
          <w:szCs w:val="28"/>
          <w:lang w:eastAsia="ru-RU"/>
        </w:rPr>
        <w:t>,</w:t>
      </w:r>
      <w:r w:rsidRPr="00FE4456">
        <w:rPr>
          <w:sz w:val="28"/>
          <w:szCs w:val="28"/>
          <w:lang w:eastAsia="ru-RU"/>
        </w:rPr>
        <w:t xml:space="preserve"> був організований перший </w:t>
      </w:r>
      <w:r w:rsidRPr="00D06B0B">
        <w:rPr>
          <w:sz w:val="28"/>
          <w:szCs w:val="28"/>
          <w:lang w:eastAsia="ru-RU"/>
        </w:rPr>
        <w:t>волонтерський сніданок,</w:t>
      </w:r>
      <w:r w:rsidRPr="00FE4456">
        <w:rPr>
          <w:sz w:val="28"/>
          <w:szCs w:val="28"/>
          <w:lang w:eastAsia="ru-RU"/>
        </w:rPr>
        <w:t xml:space="preserve"> який об’єднав майже пів сотні представників різних організацій, що пов’язують свою діяльність із волонтерством. </w:t>
      </w:r>
    </w:p>
    <w:p w14:paraId="1BB3FEE9" w14:textId="39290780" w:rsidR="00D06B0B" w:rsidRDefault="00D06B0B" w:rsidP="00D06B0B">
      <w:pPr>
        <w:ind w:firstLine="567"/>
        <w:jc w:val="both"/>
        <w:rPr>
          <w:sz w:val="28"/>
          <w:szCs w:val="28"/>
          <w:lang w:eastAsia="ru-RU"/>
        </w:rPr>
      </w:pPr>
      <w:r>
        <w:rPr>
          <w:sz w:val="28"/>
          <w:szCs w:val="28"/>
          <w:lang w:eastAsia="ru-RU"/>
        </w:rPr>
        <w:t>Напередодні свята  святого  Миколая  у  міському  культурно-мистецькому,  просвітницькому центрі відбулося відкриття новорічної  резиденції та проведено 20 дитячих ранків.</w:t>
      </w:r>
    </w:p>
    <w:p w14:paraId="6346F760" w14:textId="76118D31" w:rsidR="00D06B0B" w:rsidRDefault="00D06B0B" w:rsidP="00D06B0B">
      <w:pPr>
        <w:ind w:firstLine="567"/>
        <w:jc w:val="both"/>
        <w:rPr>
          <w:sz w:val="28"/>
          <w:szCs w:val="28"/>
          <w:lang w:eastAsia="ru-RU"/>
        </w:rPr>
      </w:pPr>
      <w:r>
        <w:rPr>
          <w:sz w:val="28"/>
          <w:szCs w:val="28"/>
          <w:lang w:eastAsia="ru-RU"/>
        </w:rPr>
        <w:t>Діти  всієї  громади  мали  можливість  насолодитися  казковим  дійством,  яке для  них  підготували  працівники МКМПЦ.</w:t>
      </w:r>
    </w:p>
    <w:p w14:paraId="348D09B3" w14:textId="77777777" w:rsidR="00D06B0B" w:rsidRDefault="00D06B0B" w:rsidP="00D06B0B">
      <w:pPr>
        <w:ind w:firstLine="567"/>
        <w:jc w:val="both"/>
        <w:rPr>
          <w:sz w:val="28"/>
          <w:szCs w:val="28"/>
          <w:lang w:eastAsia="ru-RU"/>
        </w:rPr>
      </w:pPr>
      <w:r>
        <w:rPr>
          <w:sz w:val="28"/>
          <w:szCs w:val="28"/>
          <w:lang w:eastAsia="ru-RU"/>
        </w:rPr>
        <w:t>Усі  зібрані  кошти  були  передані  на  потреби  Збройних  сил  України.</w:t>
      </w:r>
    </w:p>
    <w:p w14:paraId="21B9DA1E" w14:textId="1DBDFCED" w:rsidR="00D06B0B" w:rsidRDefault="00D06B0B">
      <w:pPr>
        <w:spacing w:after="160" w:line="259" w:lineRule="auto"/>
        <w:rPr>
          <w:rFonts w:eastAsiaTheme="minorHAnsi"/>
          <w:sz w:val="28"/>
          <w:szCs w:val="28"/>
          <w:lang w:eastAsia="en-US"/>
        </w:rPr>
      </w:pPr>
      <w:r>
        <w:rPr>
          <w:sz w:val="28"/>
          <w:szCs w:val="28"/>
        </w:rPr>
        <w:br w:type="page"/>
      </w:r>
    </w:p>
    <w:p w14:paraId="1C9CCC58" w14:textId="77777777" w:rsidR="00D06B0B" w:rsidRDefault="00D06B0B" w:rsidP="00D06B0B">
      <w:pPr>
        <w:pStyle w:val="a5"/>
        <w:jc w:val="both"/>
        <w:rPr>
          <w:rFonts w:ascii="Times New Roman" w:hAnsi="Times New Roman" w:cs="Times New Roman"/>
          <w:sz w:val="28"/>
          <w:szCs w:val="28"/>
          <w:lang w:val="uk-UA"/>
        </w:rPr>
      </w:pPr>
    </w:p>
    <w:p w14:paraId="71F16C50" w14:textId="3294D833" w:rsidR="00D06B0B" w:rsidRDefault="00D06B0B" w:rsidP="00D06B0B">
      <w:pPr>
        <w:jc w:val="both"/>
        <w:rPr>
          <w:b/>
          <w:sz w:val="28"/>
          <w:szCs w:val="28"/>
        </w:rPr>
      </w:pPr>
      <w:r>
        <w:rPr>
          <w:b/>
          <w:sz w:val="28"/>
          <w:szCs w:val="28"/>
        </w:rPr>
        <w:t>Організаційно</w:t>
      </w:r>
      <w:r w:rsidR="00FF1633">
        <w:rPr>
          <w:b/>
          <w:sz w:val="28"/>
          <w:szCs w:val="28"/>
        </w:rPr>
        <w:t>-</w:t>
      </w:r>
      <w:r>
        <w:rPr>
          <w:b/>
          <w:sz w:val="28"/>
          <w:szCs w:val="28"/>
        </w:rPr>
        <w:t>методична робота.</w:t>
      </w:r>
    </w:p>
    <w:p w14:paraId="55D53AD6" w14:textId="09C8AB70" w:rsidR="00D06B0B" w:rsidRDefault="00D06B0B" w:rsidP="00D06B0B">
      <w:pPr>
        <w:ind w:firstLine="567"/>
        <w:jc w:val="both"/>
        <w:rPr>
          <w:sz w:val="28"/>
          <w:szCs w:val="28"/>
          <w:lang w:eastAsia="ru-RU"/>
        </w:rPr>
      </w:pPr>
      <w:r>
        <w:rPr>
          <w:sz w:val="28"/>
          <w:szCs w:val="28"/>
          <w:lang w:eastAsia="ru-RU"/>
        </w:rPr>
        <w:t>Працівниками МКМПЦ було організовано та проведено 12 виробничих нарад для працівників СКЗ, 4 семінари</w:t>
      </w:r>
      <w:r w:rsidR="00FF1633">
        <w:rPr>
          <w:sz w:val="28"/>
          <w:szCs w:val="28"/>
          <w:lang w:eastAsia="ru-RU"/>
        </w:rPr>
        <w:t>-</w:t>
      </w:r>
      <w:r>
        <w:rPr>
          <w:sz w:val="28"/>
          <w:szCs w:val="28"/>
          <w:lang w:eastAsia="ru-RU"/>
        </w:rPr>
        <w:t>навчання, організовано та  проведено 2 конкурси серед клубних закладів культури та взяли участь в 4 обласних конкурсах.</w:t>
      </w:r>
    </w:p>
    <w:p w14:paraId="703F14A8" w14:textId="185ACBD5" w:rsidR="00D06B0B" w:rsidRDefault="00D06B0B" w:rsidP="00D06B0B">
      <w:pPr>
        <w:ind w:firstLine="567"/>
        <w:jc w:val="both"/>
        <w:rPr>
          <w:sz w:val="28"/>
          <w:szCs w:val="28"/>
          <w:lang w:eastAsia="ru-RU"/>
        </w:rPr>
      </w:pPr>
      <w:r>
        <w:rPr>
          <w:sz w:val="28"/>
          <w:szCs w:val="28"/>
          <w:lang w:eastAsia="ru-RU"/>
        </w:rPr>
        <w:t>Що</w:t>
      </w:r>
      <w:r w:rsidRPr="00796671">
        <w:rPr>
          <w:sz w:val="28"/>
          <w:szCs w:val="28"/>
          <w:lang w:eastAsia="ru-RU"/>
        </w:rPr>
        <w:t>ти</w:t>
      </w:r>
      <w:r>
        <w:rPr>
          <w:sz w:val="28"/>
          <w:szCs w:val="28"/>
          <w:lang w:eastAsia="ru-RU"/>
        </w:rPr>
        <w:t xml:space="preserve">жня керівники закладів культури </w:t>
      </w:r>
      <w:r w:rsidRPr="00796671">
        <w:rPr>
          <w:sz w:val="28"/>
          <w:szCs w:val="28"/>
          <w:lang w:eastAsia="ru-RU"/>
        </w:rPr>
        <w:t>звітували пр</w:t>
      </w:r>
      <w:r>
        <w:rPr>
          <w:sz w:val="28"/>
          <w:szCs w:val="28"/>
          <w:lang w:eastAsia="ru-RU"/>
        </w:rPr>
        <w:t xml:space="preserve">о свою роботу текстовими довідками у додатках  у  застосунку  </w:t>
      </w:r>
      <w:r w:rsidRPr="00796671">
        <w:rPr>
          <w:sz w:val="28"/>
          <w:szCs w:val="28"/>
          <w:lang w:eastAsia="ru-RU"/>
        </w:rPr>
        <w:t>Viber</w:t>
      </w:r>
      <w:r>
        <w:rPr>
          <w:sz w:val="28"/>
          <w:szCs w:val="28"/>
          <w:lang w:eastAsia="ru-RU"/>
        </w:rPr>
        <w:t xml:space="preserve">  та</w:t>
      </w:r>
      <w:r w:rsidRPr="00796671">
        <w:rPr>
          <w:sz w:val="28"/>
          <w:szCs w:val="28"/>
          <w:lang w:eastAsia="ru-RU"/>
        </w:rPr>
        <w:t xml:space="preserve"> відео або фото звітами у соціальні</w:t>
      </w:r>
      <w:r>
        <w:rPr>
          <w:sz w:val="28"/>
          <w:szCs w:val="28"/>
          <w:lang w:eastAsia="ru-RU"/>
        </w:rPr>
        <w:t xml:space="preserve">й </w:t>
      </w:r>
      <w:r w:rsidRPr="00796671">
        <w:rPr>
          <w:sz w:val="28"/>
          <w:szCs w:val="28"/>
          <w:lang w:eastAsia="ru-RU"/>
        </w:rPr>
        <w:t xml:space="preserve"> мережі </w:t>
      </w:r>
      <w:r>
        <w:rPr>
          <w:sz w:val="28"/>
          <w:szCs w:val="28"/>
          <w:lang w:eastAsia="ru-RU"/>
        </w:rPr>
        <w:t xml:space="preserve"> </w:t>
      </w:r>
      <w:r w:rsidRPr="00D06B0B">
        <w:rPr>
          <w:sz w:val="28"/>
          <w:szCs w:val="28"/>
          <w:lang w:eastAsia="ru-RU"/>
        </w:rPr>
        <w:t>Facebook</w:t>
      </w:r>
      <w:r w:rsidRPr="00796671">
        <w:rPr>
          <w:sz w:val="28"/>
          <w:szCs w:val="28"/>
          <w:lang w:eastAsia="ru-RU"/>
        </w:rPr>
        <w:t>.</w:t>
      </w:r>
      <w:r>
        <w:rPr>
          <w:sz w:val="28"/>
          <w:szCs w:val="28"/>
          <w:lang w:eastAsia="ru-RU"/>
        </w:rPr>
        <w:t xml:space="preserve"> </w:t>
      </w:r>
    </w:p>
    <w:p w14:paraId="40630E56" w14:textId="77777777" w:rsidR="00D06B0B" w:rsidRDefault="00D06B0B" w:rsidP="00D06B0B">
      <w:pPr>
        <w:ind w:firstLine="567"/>
        <w:jc w:val="both"/>
        <w:rPr>
          <w:sz w:val="28"/>
          <w:szCs w:val="28"/>
          <w:lang w:eastAsia="ru-RU"/>
        </w:rPr>
      </w:pPr>
      <w:r>
        <w:rPr>
          <w:sz w:val="28"/>
          <w:szCs w:val="28"/>
          <w:lang w:eastAsia="ru-RU"/>
        </w:rPr>
        <w:t>В грудні ансамблю народної пісні «ДуНАЙгород» присвоєно почесне звання «народний аматорський».</w:t>
      </w:r>
    </w:p>
    <w:p w14:paraId="3329D5B4" w14:textId="77777777" w:rsidR="00D06B0B" w:rsidRPr="00951578" w:rsidRDefault="00D06B0B" w:rsidP="00D06B0B">
      <w:pPr>
        <w:ind w:firstLine="567"/>
        <w:jc w:val="both"/>
        <w:rPr>
          <w:sz w:val="28"/>
          <w:szCs w:val="28"/>
          <w:lang w:eastAsia="ru-RU"/>
        </w:rPr>
      </w:pPr>
    </w:p>
    <w:p w14:paraId="66F839C6" w14:textId="74BF1147" w:rsidR="00D06B0B" w:rsidRPr="000339BC" w:rsidRDefault="00D06B0B" w:rsidP="00D06B0B">
      <w:pPr>
        <w:rPr>
          <w:b/>
          <w:sz w:val="28"/>
          <w:szCs w:val="28"/>
        </w:rPr>
      </w:pPr>
      <w:r w:rsidRPr="000339BC">
        <w:rPr>
          <w:b/>
          <w:sz w:val="28"/>
          <w:szCs w:val="28"/>
        </w:rPr>
        <w:t xml:space="preserve">   Матеріально</w:t>
      </w:r>
      <w:r w:rsidR="00FF1633">
        <w:rPr>
          <w:b/>
          <w:sz w:val="28"/>
          <w:szCs w:val="28"/>
        </w:rPr>
        <w:t>-</w:t>
      </w:r>
      <w:r w:rsidRPr="000339BC">
        <w:rPr>
          <w:b/>
          <w:sz w:val="28"/>
          <w:szCs w:val="28"/>
        </w:rPr>
        <w:t>технічна база</w:t>
      </w:r>
    </w:p>
    <w:p w14:paraId="5BCD4389" w14:textId="6106BCD6" w:rsidR="00D06B0B" w:rsidRPr="00E33095" w:rsidRDefault="00D06B0B" w:rsidP="00D06B0B">
      <w:pPr>
        <w:ind w:firstLine="567"/>
        <w:jc w:val="both"/>
        <w:rPr>
          <w:sz w:val="28"/>
          <w:szCs w:val="28"/>
          <w:lang w:eastAsia="ru-RU"/>
        </w:rPr>
      </w:pPr>
      <w:r w:rsidRPr="00E33095">
        <w:rPr>
          <w:sz w:val="28"/>
          <w:szCs w:val="28"/>
          <w:lang w:eastAsia="ru-RU"/>
        </w:rPr>
        <w:t xml:space="preserve">Придбано </w:t>
      </w:r>
      <w:r>
        <w:rPr>
          <w:sz w:val="28"/>
          <w:szCs w:val="28"/>
          <w:lang w:eastAsia="ru-RU"/>
        </w:rPr>
        <w:t>сценічні костюми та взуття для фольклорного колективу.</w:t>
      </w:r>
    </w:p>
    <w:p w14:paraId="6CA4BA1B" w14:textId="40259E3E" w:rsidR="00D06B0B" w:rsidRDefault="00D06B0B" w:rsidP="00D06B0B">
      <w:pPr>
        <w:ind w:firstLine="567"/>
        <w:jc w:val="both"/>
        <w:rPr>
          <w:sz w:val="28"/>
          <w:szCs w:val="28"/>
          <w:lang w:eastAsia="ru-RU"/>
        </w:rPr>
      </w:pPr>
      <w:r>
        <w:rPr>
          <w:sz w:val="28"/>
          <w:szCs w:val="28"/>
          <w:lang w:eastAsia="ru-RU"/>
        </w:rPr>
        <w:t>Придбано 12 та перезаряжено 25 вогнегасників, придбано металопластикові вікна на суму 24</w:t>
      </w:r>
      <w:r w:rsidR="00FF1633">
        <w:rPr>
          <w:sz w:val="28"/>
          <w:szCs w:val="28"/>
          <w:lang w:eastAsia="ru-RU"/>
        </w:rPr>
        <w:t> </w:t>
      </w:r>
      <w:r>
        <w:rPr>
          <w:sz w:val="28"/>
          <w:szCs w:val="28"/>
          <w:lang w:eastAsia="ru-RU"/>
        </w:rPr>
        <w:t>450</w:t>
      </w:r>
      <w:r w:rsidR="00FF1633">
        <w:rPr>
          <w:sz w:val="28"/>
          <w:szCs w:val="28"/>
          <w:lang w:eastAsia="ru-RU"/>
        </w:rPr>
        <w:t xml:space="preserve"> тис.</w:t>
      </w:r>
      <w:r>
        <w:rPr>
          <w:sz w:val="28"/>
          <w:szCs w:val="28"/>
          <w:lang w:eastAsia="ru-RU"/>
        </w:rPr>
        <w:t>грн,</w:t>
      </w:r>
    </w:p>
    <w:p w14:paraId="068487C3" w14:textId="1E94C322" w:rsidR="00D06B0B" w:rsidRDefault="00D06B0B" w:rsidP="00D06B0B">
      <w:pPr>
        <w:ind w:firstLine="567"/>
        <w:jc w:val="both"/>
        <w:rPr>
          <w:sz w:val="28"/>
          <w:szCs w:val="28"/>
          <w:lang w:eastAsia="ru-RU"/>
        </w:rPr>
      </w:pPr>
      <w:r>
        <w:rPr>
          <w:sz w:val="28"/>
          <w:szCs w:val="28"/>
          <w:lang w:eastAsia="ru-RU"/>
        </w:rPr>
        <w:t>Придбано та встановлено 21 електролічильник (48</w:t>
      </w:r>
      <w:r w:rsidR="00FF1633">
        <w:rPr>
          <w:sz w:val="28"/>
          <w:szCs w:val="28"/>
          <w:lang w:eastAsia="ru-RU"/>
        </w:rPr>
        <w:t xml:space="preserve"> тис.</w:t>
      </w:r>
      <w:r>
        <w:rPr>
          <w:sz w:val="28"/>
          <w:szCs w:val="28"/>
          <w:lang w:eastAsia="ru-RU"/>
        </w:rPr>
        <w:t>грн)</w:t>
      </w:r>
    </w:p>
    <w:p w14:paraId="2558F153" w14:textId="77777777" w:rsidR="00D06B0B" w:rsidRDefault="00D06B0B" w:rsidP="00D06B0B">
      <w:pPr>
        <w:ind w:firstLine="567"/>
        <w:jc w:val="both"/>
        <w:rPr>
          <w:sz w:val="28"/>
          <w:szCs w:val="28"/>
          <w:lang w:eastAsia="ru-RU"/>
        </w:rPr>
      </w:pPr>
      <w:r>
        <w:rPr>
          <w:sz w:val="28"/>
          <w:szCs w:val="28"/>
          <w:lang w:eastAsia="ru-RU"/>
        </w:rPr>
        <w:t>За сприянням ДМР придбано резинову гуму для дитячого майданчика.</w:t>
      </w:r>
    </w:p>
    <w:p w14:paraId="602EBA71" w14:textId="77777777" w:rsidR="00D06B0B" w:rsidRPr="000339BC" w:rsidRDefault="00D06B0B" w:rsidP="00D06B0B">
      <w:pPr>
        <w:ind w:firstLine="567"/>
        <w:jc w:val="both"/>
        <w:rPr>
          <w:sz w:val="28"/>
          <w:szCs w:val="28"/>
          <w:lang w:eastAsia="ru-RU"/>
        </w:rPr>
      </w:pPr>
      <w:r>
        <w:rPr>
          <w:sz w:val="28"/>
          <w:szCs w:val="28"/>
          <w:lang w:eastAsia="ru-RU"/>
        </w:rPr>
        <w:t>Придбано комплект акустичної системи з комплектуючими на суму 69 600 тис. грн.</w:t>
      </w:r>
    </w:p>
    <w:p w14:paraId="2E0B47F6" w14:textId="3974C466" w:rsidR="00D06B0B" w:rsidRDefault="00D06B0B" w:rsidP="00D06B0B">
      <w:pPr>
        <w:ind w:firstLine="567"/>
        <w:jc w:val="both"/>
        <w:rPr>
          <w:sz w:val="28"/>
          <w:szCs w:val="28"/>
          <w:lang w:eastAsia="ru-RU"/>
        </w:rPr>
      </w:pPr>
      <w:r>
        <w:rPr>
          <w:sz w:val="28"/>
          <w:szCs w:val="28"/>
          <w:lang w:eastAsia="ru-RU"/>
        </w:rPr>
        <w:t xml:space="preserve">Від початку війни працівники міського культурно-мистецького, просвітницького центру та сільських клубних закладів активно займалися організацією  та  проведенням  благодійних  концертів, ярмарок. Усі  зібрані  кошти  спрямовувались  на  підтримку  Збройних  сил  України. </w:t>
      </w:r>
    </w:p>
    <w:p w14:paraId="6D1B8873" w14:textId="1D2C4BB5" w:rsidR="00D06B0B" w:rsidRDefault="00D06B0B" w:rsidP="00D06B0B">
      <w:pPr>
        <w:rPr>
          <w:sz w:val="28"/>
          <w:szCs w:val="28"/>
        </w:rPr>
      </w:pPr>
    </w:p>
    <w:p w14:paraId="47612F27" w14:textId="765AC12F" w:rsidR="00D06B0B" w:rsidRDefault="00D06B0B" w:rsidP="00D06B0B">
      <w:pPr>
        <w:rPr>
          <w:sz w:val="28"/>
          <w:szCs w:val="28"/>
        </w:rPr>
      </w:pPr>
    </w:p>
    <w:p w14:paraId="12B215FF" w14:textId="77777777" w:rsidR="00D06B0B" w:rsidRDefault="00D06B0B" w:rsidP="00D06B0B">
      <w:pPr>
        <w:rPr>
          <w:sz w:val="28"/>
          <w:szCs w:val="28"/>
        </w:rPr>
      </w:pPr>
    </w:p>
    <w:p w14:paraId="544E9511" w14:textId="77777777" w:rsidR="00D06B0B" w:rsidRDefault="00D06B0B" w:rsidP="00D06B0B">
      <w:pPr>
        <w:jc w:val="both"/>
        <w:rPr>
          <w:sz w:val="28"/>
          <w:szCs w:val="28"/>
        </w:rPr>
      </w:pPr>
      <w:r>
        <w:rPr>
          <w:sz w:val="28"/>
          <w:szCs w:val="28"/>
        </w:rPr>
        <w:t>Керуючий справами (секретар)</w:t>
      </w:r>
    </w:p>
    <w:p w14:paraId="65B99F97" w14:textId="77777777" w:rsidR="00D06B0B" w:rsidRDefault="00D06B0B" w:rsidP="00D06B0B">
      <w:pPr>
        <w:jc w:val="both"/>
        <w:rPr>
          <w:sz w:val="28"/>
          <w:szCs w:val="28"/>
        </w:rPr>
      </w:pPr>
      <w:r>
        <w:rPr>
          <w:sz w:val="28"/>
          <w:szCs w:val="28"/>
        </w:rPr>
        <w:t>виконавчого комітету                                                                    Катерина СІРА</w:t>
      </w:r>
    </w:p>
    <w:p w14:paraId="7337E4ED" w14:textId="7B6E795A" w:rsidR="00AD3AD4" w:rsidRPr="00025ACA" w:rsidRDefault="00AD3AD4" w:rsidP="00AD3AD4">
      <w:pPr>
        <w:rPr>
          <w:bCs/>
          <w:sz w:val="28"/>
          <w:szCs w:val="28"/>
          <w:lang w:eastAsia="ru-RU"/>
        </w:rPr>
      </w:pPr>
      <w:r w:rsidRPr="00025ACA">
        <w:rPr>
          <w:bCs/>
          <w:sz w:val="28"/>
          <w:szCs w:val="28"/>
          <w:lang w:eastAsia="ru-RU"/>
        </w:rPr>
        <w:br w:type="page"/>
      </w:r>
    </w:p>
    <w:p w14:paraId="3260B111" w14:textId="3B3C88D1" w:rsidR="00F81DE9" w:rsidRPr="00ED4ACB" w:rsidRDefault="00F81DE9" w:rsidP="00F81DE9">
      <w:pPr>
        <w:jc w:val="center"/>
        <w:rPr>
          <w:sz w:val="28"/>
          <w:szCs w:val="28"/>
        </w:rPr>
      </w:pPr>
      <w:r w:rsidRPr="00ED4ACB">
        <w:rPr>
          <w:b/>
          <w:noProof/>
          <w:sz w:val="28"/>
          <w:szCs w:val="28"/>
          <w:lang w:eastAsia="ru-RU"/>
        </w:rPr>
        <w:lastRenderedPageBreak/>
        <w:drawing>
          <wp:inline distT="0" distB="0" distL="0" distR="0" wp14:anchorId="0814E91E" wp14:editId="253FE41D">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7596FE" w14:textId="77777777" w:rsidR="00F81DE9" w:rsidRPr="00ED4ACB" w:rsidRDefault="00F81DE9" w:rsidP="00F81DE9">
      <w:pPr>
        <w:jc w:val="center"/>
        <w:rPr>
          <w:b/>
          <w:sz w:val="28"/>
          <w:szCs w:val="28"/>
        </w:rPr>
      </w:pPr>
      <w:r w:rsidRPr="00ED4ACB">
        <w:rPr>
          <w:b/>
          <w:sz w:val="28"/>
          <w:szCs w:val="28"/>
        </w:rPr>
        <w:t xml:space="preserve">ДУНАЄВЕЦЬКА МІСЬКА РАДА </w:t>
      </w:r>
    </w:p>
    <w:p w14:paraId="342E627E" w14:textId="77777777" w:rsidR="00F81DE9" w:rsidRPr="00ED4ACB" w:rsidRDefault="00F81DE9" w:rsidP="00F81DE9">
      <w:pPr>
        <w:jc w:val="center"/>
        <w:rPr>
          <w:bCs/>
          <w:sz w:val="28"/>
          <w:szCs w:val="28"/>
        </w:rPr>
      </w:pPr>
      <w:r w:rsidRPr="00ED4ACB">
        <w:rPr>
          <w:bCs/>
          <w:sz w:val="28"/>
          <w:szCs w:val="28"/>
        </w:rPr>
        <w:t>ВИКОНАВЧИЙ КОМІТЕТ</w:t>
      </w:r>
    </w:p>
    <w:p w14:paraId="72855BE7" w14:textId="77777777" w:rsidR="00F81DE9" w:rsidRPr="00D76CD2" w:rsidRDefault="00F81DE9" w:rsidP="00F81DE9">
      <w:pPr>
        <w:jc w:val="center"/>
        <w:rPr>
          <w:b/>
          <w:bCs/>
          <w:sz w:val="16"/>
          <w:szCs w:val="16"/>
        </w:rPr>
      </w:pPr>
    </w:p>
    <w:p w14:paraId="0123AED9" w14:textId="70A44E85" w:rsidR="00F81DE9" w:rsidRPr="00ED4ACB" w:rsidRDefault="00F81DE9" w:rsidP="00F81DE9">
      <w:pPr>
        <w:jc w:val="center"/>
        <w:rPr>
          <w:b/>
          <w:bCs/>
          <w:sz w:val="28"/>
          <w:szCs w:val="28"/>
        </w:rPr>
      </w:pPr>
      <w:r w:rsidRPr="00ED4ACB">
        <w:rPr>
          <w:b/>
          <w:bCs/>
          <w:sz w:val="28"/>
          <w:szCs w:val="28"/>
        </w:rPr>
        <w:t>РІШЕННЯ</w:t>
      </w:r>
    </w:p>
    <w:p w14:paraId="50F76D1C" w14:textId="77777777" w:rsidR="00F81DE9" w:rsidRPr="00D76CD2" w:rsidRDefault="00F81DE9" w:rsidP="00F81DE9">
      <w:pPr>
        <w:jc w:val="center"/>
        <w:rPr>
          <w:b/>
          <w:bCs/>
          <w:sz w:val="20"/>
          <w:szCs w:val="20"/>
        </w:rPr>
      </w:pPr>
    </w:p>
    <w:p w14:paraId="3F21A071" w14:textId="41302FBD" w:rsidR="00F81DE9" w:rsidRPr="00ED4ACB" w:rsidRDefault="00F81DE9" w:rsidP="00F81DE9">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B16AA1">
        <w:rPr>
          <w:bCs/>
          <w:sz w:val="28"/>
          <w:szCs w:val="28"/>
        </w:rPr>
        <w:t>172</w:t>
      </w:r>
    </w:p>
    <w:p w14:paraId="72AFE502" w14:textId="77777777" w:rsidR="00F476F3" w:rsidRPr="00025ACA" w:rsidRDefault="00F476F3" w:rsidP="00F476F3">
      <w:pPr>
        <w:rPr>
          <w:sz w:val="28"/>
          <w:szCs w:val="28"/>
          <w:lang w:eastAsia="ru-RU"/>
        </w:rPr>
      </w:pPr>
    </w:p>
    <w:p w14:paraId="60F182B9" w14:textId="39138DB6" w:rsidR="00F476F3" w:rsidRPr="00025ACA" w:rsidRDefault="00F476F3" w:rsidP="00F476F3">
      <w:pPr>
        <w:ind w:right="5386"/>
        <w:jc w:val="both"/>
        <w:rPr>
          <w:sz w:val="28"/>
          <w:szCs w:val="28"/>
          <w:lang w:eastAsia="ru-RU"/>
        </w:rPr>
      </w:pPr>
      <w:r w:rsidRPr="00025ACA">
        <w:rPr>
          <w:sz w:val="28"/>
          <w:szCs w:val="28"/>
          <w:lang w:eastAsia="ru-RU"/>
        </w:rPr>
        <w:t>Звіт про роботу комунальної установи Дунаєвецької міської ради «Дунаєвецька міська публічно-шкільна бібліотека» за 202</w:t>
      </w:r>
      <w:r w:rsidR="00377072">
        <w:rPr>
          <w:sz w:val="28"/>
          <w:szCs w:val="28"/>
          <w:lang w:eastAsia="ru-RU"/>
        </w:rPr>
        <w:t>3</w:t>
      </w:r>
      <w:r w:rsidRPr="00025ACA">
        <w:rPr>
          <w:sz w:val="28"/>
          <w:szCs w:val="28"/>
          <w:lang w:eastAsia="ru-RU"/>
        </w:rPr>
        <w:t xml:space="preserve"> рік</w:t>
      </w:r>
    </w:p>
    <w:p w14:paraId="2C30DCEF" w14:textId="77777777" w:rsidR="00F476F3" w:rsidRPr="00025ACA" w:rsidRDefault="00F476F3" w:rsidP="00F476F3">
      <w:pPr>
        <w:rPr>
          <w:b/>
          <w:sz w:val="28"/>
          <w:szCs w:val="28"/>
          <w:lang w:eastAsia="ru-RU"/>
        </w:rPr>
      </w:pPr>
    </w:p>
    <w:p w14:paraId="69987B9D" w14:textId="20DF8BD1" w:rsidR="00F476F3" w:rsidRPr="00025ACA" w:rsidRDefault="00F476F3" w:rsidP="00F476F3">
      <w:pPr>
        <w:ind w:firstLine="567"/>
        <w:jc w:val="both"/>
        <w:rPr>
          <w:sz w:val="28"/>
          <w:szCs w:val="28"/>
          <w:lang w:eastAsia="ru-RU"/>
        </w:rPr>
      </w:pPr>
      <w:r w:rsidRPr="00025ACA">
        <w:rPr>
          <w:sz w:val="28"/>
          <w:szCs w:val="28"/>
          <w:lang w:eastAsia="ru-RU"/>
        </w:rPr>
        <w:t xml:space="preserve">Заслухавши інформацію директора комунальної установи Дунаєвецької міської ради «Дунаєвецька міська публічно-шкільна бібліотека» Сидорович Олени Анатоліївни </w:t>
      </w:r>
      <w:r w:rsidRPr="00025ACA">
        <w:rPr>
          <w:bCs/>
          <w:sz w:val="28"/>
          <w:szCs w:val="28"/>
          <w:lang w:eastAsia="ru-RU"/>
        </w:rPr>
        <w:t>за 202</w:t>
      </w:r>
      <w:r w:rsidR="00377072">
        <w:rPr>
          <w:bCs/>
          <w:sz w:val="28"/>
          <w:szCs w:val="28"/>
          <w:lang w:eastAsia="ru-RU"/>
        </w:rPr>
        <w:t>3</w:t>
      </w:r>
      <w:r w:rsidRPr="00025ACA">
        <w:rPr>
          <w:bCs/>
          <w:sz w:val="28"/>
          <w:szCs w:val="28"/>
          <w:lang w:eastAsia="ru-RU"/>
        </w:rPr>
        <w:t xml:space="preserve"> рік</w:t>
      </w:r>
      <w:r w:rsidRPr="00025ACA">
        <w:rPr>
          <w:sz w:val="28"/>
          <w:szCs w:val="28"/>
          <w:lang w:eastAsia="ru-RU"/>
        </w:rPr>
        <w:t>, керуючись ст.</w:t>
      </w:r>
      <w:r w:rsidR="00815496">
        <w:rPr>
          <w:sz w:val="28"/>
          <w:szCs w:val="28"/>
          <w:lang w:eastAsia="ru-RU"/>
        </w:rPr>
        <w:t>29</w:t>
      </w:r>
      <w:r w:rsidRPr="00025ACA">
        <w:rPr>
          <w:sz w:val="28"/>
          <w:szCs w:val="28"/>
          <w:lang w:eastAsia="ru-RU"/>
        </w:rPr>
        <w:t xml:space="preserve"> Закону України «Про місцеве самоврядування в Україні», виконавчий комітет міської ради</w:t>
      </w:r>
    </w:p>
    <w:p w14:paraId="19CB181E" w14:textId="77777777" w:rsidR="00F476F3" w:rsidRPr="00025ACA" w:rsidRDefault="00F476F3" w:rsidP="00F476F3">
      <w:pPr>
        <w:rPr>
          <w:sz w:val="28"/>
          <w:szCs w:val="28"/>
          <w:lang w:eastAsia="ru-RU"/>
        </w:rPr>
      </w:pPr>
    </w:p>
    <w:p w14:paraId="1F6907D3" w14:textId="77777777" w:rsidR="00F476F3" w:rsidRPr="00025ACA" w:rsidRDefault="00F476F3" w:rsidP="00F476F3">
      <w:pPr>
        <w:rPr>
          <w:b/>
          <w:sz w:val="28"/>
          <w:szCs w:val="28"/>
          <w:lang w:eastAsia="ru-RU"/>
        </w:rPr>
      </w:pPr>
      <w:r w:rsidRPr="00025ACA">
        <w:rPr>
          <w:b/>
          <w:sz w:val="28"/>
          <w:szCs w:val="28"/>
          <w:lang w:eastAsia="ru-RU"/>
        </w:rPr>
        <w:t>ВИРІШИВ:</w:t>
      </w:r>
    </w:p>
    <w:p w14:paraId="1B5DE3B9" w14:textId="77777777" w:rsidR="00F476F3" w:rsidRPr="00025ACA" w:rsidRDefault="00F476F3" w:rsidP="00F476F3">
      <w:pPr>
        <w:rPr>
          <w:b/>
          <w:sz w:val="28"/>
          <w:szCs w:val="28"/>
          <w:lang w:eastAsia="ru-RU"/>
        </w:rPr>
      </w:pPr>
    </w:p>
    <w:p w14:paraId="7BF60147" w14:textId="7D865DF8" w:rsidR="00F476F3" w:rsidRPr="00025ACA" w:rsidRDefault="00F476F3" w:rsidP="00F476F3">
      <w:pPr>
        <w:ind w:firstLine="567"/>
        <w:jc w:val="both"/>
        <w:rPr>
          <w:sz w:val="28"/>
          <w:szCs w:val="28"/>
          <w:lang w:eastAsia="ru-RU"/>
        </w:rPr>
      </w:pPr>
      <w:r w:rsidRPr="00025ACA">
        <w:rPr>
          <w:sz w:val="28"/>
          <w:szCs w:val="28"/>
          <w:lang w:eastAsia="ru-RU"/>
        </w:rPr>
        <w:t>Інформацію директора комунальної установи Дунаєвецької міської ради «Дунаєвецька міська публічно-шкільна бібліотека» за 202</w:t>
      </w:r>
      <w:r w:rsidR="00377072">
        <w:rPr>
          <w:sz w:val="28"/>
          <w:szCs w:val="28"/>
          <w:lang w:eastAsia="ru-RU"/>
        </w:rPr>
        <w:t>3</w:t>
      </w:r>
      <w:r w:rsidRPr="00025ACA">
        <w:rPr>
          <w:sz w:val="28"/>
          <w:szCs w:val="28"/>
          <w:lang w:eastAsia="ru-RU"/>
        </w:rPr>
        <w:t xml:space="preserve"> рік про роботу установи взяти до відома (додається).</w:t>
      </w:r>
    </w:p>
    <w:p w14:paraId="279BEF2A" w14:textId="77777777" w:rsidR="00F476F3" w:rsidRPr="00025ACA" w:rsidRDefault="00F476F3" w:rsidP="00F476F3">
      <w:pPr>
        <w:jc w:val="both"/>
        <w:rPr>
          <w:sz w:val="28"/>
          <w:szCs w:val="28"/>
          <w:lang w:eastAsia="ru-RU"/>
        </w:rPr>
      </w:pPr>
    </w:p>
    <w:p w14:paraId="2432E72A" w14:textId="77777777" w:rsidR="00F476F3" w:rsidRPr="00025ACA" w:rsidRDefault="00F476F3" w:rsidP="00F476F3">
      <w:pPr>
        <w:jc w:val="both"/>
        <w:rPr>
          <w:sz w:val="28"/>
          <w:szCs w:val="28"/>
          <w:lang w:eastAsia="ru-RU"/>
        </w:rPr>
      </w:pPr>
    </w:p>
    <w:p w14:paraId="4FDB05FB" w14:textId="77777777" w:rsidR="00F476F3" w:rsidRPr="00025ACA" w:rsidRDefault="00F476F3" w:rsidP="00F476F3">
      <w:pPr>
        <w:jc w:val="both"/>
        <w:rPr>
          <w:sz w:val="28"/>
          <w:szCs w:val="28"/>
          <w:lang w:eastAsia="ru-RU"/>
        </w:rPr>
      </w:pPr>
    </w:p>
    <w:p w14:paraId="20815237" w14:textId="77777777" w:rsidR="00F476F3" w:rsidRPr="00025ACA" w:rsidRDefault="00F476F3" w:rsidP="00F476F3">
      <w:pPr>
        <w:rPr>
          <w:bCs/>
          <w:sz w:val="28"/>
          <w:szCs w:val="28"/>
          <w:lang w:eastAsia="ru-RU"/>
        </w:rPr>
      </w:pPr>
      <w:r w:rsidRPr="00025ACA">
        <w:rPr>
          <w:bCs/>
          <w:sz w:val="28"/>
          <w:szCs w:val="28"/>
          <w:lang w:eastAsia="ru-RU"/>
        </w:rPr>
        <w:t xml:space="preserve">Міський голова                                       </w:t>
      </w:r>
      <w:r w:rsidRPr="00025ACA">
        <w:rPr>
          <w:bCs/>
          <w:sz w:val="28"/>
          <w:szCs w:val="28"/>
          <w:lang w:eastAsia="ru-RU"/>
        </w:rPr>
        <w:tab/>
      </w:r>
      <w:r w:rsidRPr="00025ACA">
        <w:rPr>
          <w:bCs/>
          <w:sz w:val="28"/>
          <w:szCs w:val="28"/>
          <w:lang w:eastAsia="ru-RU"/>
        </w:rPr>
        <w:tab/>
      </w:r>
      <w:r w:rsidRPr="00025ACA">
        <w:rPr>
          <w:bCs/>
          <w:sz w:val="28"/>
          <w:szCs w:val="28"/>
          <w:lang w:eastAsia="ru-RU"/>
        </w:rPr>
        <w:tab/>
        <w:t xml:space="preserve">                 Веліна ЗАЯЦЬ</w:t>
      </w:r>
    </w:p>
    <w:p w14:paraId="4DA00720" w14:textId="77777777" w:rsidR="00F66CF6" w:rsidRDefault="00F66CF6">
      <w:pPr>
        <w:spacing w:after="160" w:line="259" w:lineRule="auto"/>
        <w:rPr>
          <w:bCs/>
          <w:sz w:val="28"/>
          <w:szCs w:val="28"/>
          <w:lang w:eastAsia="ru-RU"/>
        </w:rPr>
      </w:pPr>
      <w:r>
        <w:rPr>
          <w:bCs/>
          <w:sz w:val="28"/>
          <w:szCs w:val="28"/>
          <w:lang w:eastAsia="ru-RU"/>
        </w:rPr>
        <w:br w:type="page"/>
      </w:r>
    </w:p>
    <w:p w14:paraId="3892CBE4" w14:textId="77777777" w:rsidR="00F66CF6" w:rsidRPr="009F3F6B" w:rsidRDefault="00F66CF6" w:rsidP="00F66CF6">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lastRenderedPageBreak/>
        <w:t xml:space="preserve">Додаток </w:t>
      </w:r>
    </w:p>
    <w:p w14:paraId="72A4CD55" w14:textId="77777777" w:rsidR="00F66CF6" w:rsidRPr="009F3F6B" w:rsidRDefault="00F66CF6" w:rsidP="00F66CF6">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до рішення виконавчого комітету</w:t>
      </w:r>
    </w:p>
    <w:p w14:paraId="3766181C" w14:textId="4B4B2B94" w:rsidR="00F66CF6" w:rsidRPr="009F3F6B" w:rsidRDefault="00F66CF6" w:rsidP="00F66CF6">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від 2</w:t>
      </w:r>
      <w:r>
        <w:rPr>
          <w:color w:val="000000"/>
          <w:sz w:val="28"/>
          <w:szCs w:val="28"/>
          <w:lang w:val="uk-UA"/>
        </w:rPr>
        <w:t>3</w:t>
      </w:r>
      <w:r w:rsidRPr="009F3F6B">
        <w:rPr>
          <w:color w:val="000000"/>
          <w:sz w:val="28"/>
          <w:szCs w:val="28"/>
          <w:lang w:val="uk-UA"/>
        </w:rPr>
        <w:t>.0</w:t>
      </w:r>
      <w:r>
        <w:rPr>
          <w:color w:val="000000"/>
          <w:sz w:val="28"/>
          <w:szCs w:val="28"/>
          <w:lang w:val="uk-UA"/>
        </w:rPr>
        <w:t>5</w:t>
      </w:r>
      <w:r w:rsidRPr="009F3F6B">
        <w:rPr>
          <w:color w:val="000000"/>
          <w:sz w:val="28"/>
          <w:szCs w:val="28"/>
          <w:lang w:val="uk-UA"/>
        </w:rPr>
        <w:t>.2024 р. № </w:t>
      </w:r>
      <w:r w:rsidR="00B16AA1">
        <w:rPr>
          <w:color w:val="000000"/>
          <w:sz w:val="28"/>
          <w:szCs w:val="28"/>
          <w:lang w:val="uk-UA"/>
        </w:rPr>
        <w:t>172</w:t>
      </w:r>
    </w:p>
    <w:p w14:paraId="3FAAEFF8" w14:textId="77777777" w:rsidR="00F66CF6" w:rsidRDefault="00F66CF6" w:rsidP="00F66CF6">
      <w:pPr>
        <w:pStyle w:val="a5"/>
        <w:ind w:firstLine="708"/>
        <w:jc w:val="center"/>
        <w:rPr>
          <w:rFonts w:ascii="Times New Roman" w:hAnsi="Times New Roman" w:cs="Times New Roman"/>
          <w:b/>
          <w:sz w:val="28"/>
          <w:szCs w:val="28"/>
          <w:lang w:val="uk-UA"/>
        </w:rPr>
      </w:pPr>
    </w:p>
    <w:p w14:paraId="3CF37C18" w14:textId="62B7C91B" w:rsidR="00F66CF6" w:rsidRPr="00D06B0B" w:rsidRDefault="00F66CF6" w:rsidP="00F66CF6">
      <w:pPr>
        <w:pStyle w:val="a5"/>
        <w:ind w:firstLine="708"/>
        <w:jc w:val="center"/>
        <w:rPr>
          <w:rFonts w:ascii="Times New Roman" w:hAnsi="Times New Roman" w:cs="Times New Roman"/>
          <w:b/>
          <w:sz w:val="28"/>
          <w:szCs w:val="28"/>
          <w:lang w:val="uk-UA"/>
        </w:rPr>
      </w:pPr>
      <w:r w:rsidRPr="00D06B0B">
        <w:rPr>
          <w:rFonts w:ascii="Times New Roman" w:hAnsi="Times New Roman" w:cs="Times New Roman"/>
          <w:b/>
          <w:sz w:val="28"/>
          <w:szCs w:val="28"/>
          <w:lang w:val="uk-UA"/>
        </w:rPr>
        <w:t xml:space="preserve">Звіт </w:t>
      </w:r>
    </w:p>
    <w:p w14:paraId="63EC71F8" w14:textId="77777777" w:rsidR="00F66CF6" w:rsidRPr="00D06B0B" w:rsidRDefault="00F66CF6" w:rsidP="00F66CF6">
      <w:pPr>
        <w:pStyle w:val="a5"/>
        <w:ind w:firstLine="708"/>
        <w:jc w:val="center"/>
        <w:rPr>
          <w:rFonts w:ascii="Times New Roman" w:hAnsi="Times New Roman" w:cs="Times New Roman"/>
          <w:b/>
          <w:sz w:val="28"/>
          <w:szCs w:val="28"/>
          <w:lang w:val="uk-UA"/>
        </w:rPr>
      </w:pPr>
      <w:r w:rsidRPr="00D06B0B">
        <w:rPr>
          <w:rFonts w:ascii="Times New Roman" w:hAnsi="Times New Roman" w:cs="Times New Roman"/>
          <w:b/>
          <w:sz w:val="28"/>
          <w:szCs w:val="28"/>
          <w:lang w:val="uk-UA"/>
        </w:rPr>
        <w:t>комунальної установи Дунаєвецької міської ради</w:t>
      </w:r>
    </w:p>
    <w:p w14:paraId="00DD1B5A" w14:textId="6B81C388" w:rsidR="00F66CF6" w:rsidRDefault="00F66CF6" w:rsidP="00F66CF6">
      <w:pPr>
        <w:pStyle w:val="a5"/>
        <w:ind w:firstLine="708"/>
        <w:jc w:val="center"/>
        <w:rPr>
          <w:rFonts w:ascii="Times New Roman" w:hAnsi="Times New Roman" w:cs="Times New Roman"/>
          <w:b/>
          <w:sz w:val="28"/>
          <w:szCs w:val="28"/>
          <w:lang w:val="uk-UA"/>
        </w:rPr>
      </w:pPr>
      <w:r w:rsidRPr="00D06B0B">
        <w:rPr>
          <w:rFonts w:ascii="Times New Roman" w:hAnsi="Times New Roman" w:cs="Times New Roman"/>
          <w:b/>
          <w:sz w:val="28"/>
          <w:szCs w:val="28"/>
          <w:lang w:val="uk-UA"/>
        </w:rPr>
        <w:t>«</w:t>
      </w:r>
      <w:r w:rsidRPr="00F66CF6">
        <w:rPr>
          <w:rFonts w:ascii="Times New Roman" w:hAnsi="Times New Roman" w:cs="Times New Roman"/>
          <w:b/>
          <w:sz w:val="28"/>
          <w:szCs w:val="28"/>
          <w:lang w:val="uk-UA"/>
        </w:rPr>
        <w:t>Дунаєвецька міська публічно-шкільна бібліотека</w:t>
      </w:r>
      <w:r w:rsidRPr="00D06B0B">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
    <w:p w14:paraId="3D6F0085" w14:textId="6C373B14" w:rsidR="00F66CF6" w:rsidRDefault="00F66CF6" w:rsidP="00F66CF6">
      <w:pPr>
        <w:pStyle w:val="a5"/>
        <w:ind w:firstLine="708"/>
        <w:jc w:val="center"/>
        <w:rPr>
          <w:rFonts w:ascii="Times New Roman" w:hAnsi="Times New Roman" w:cs="Times New Roman"/>
          <w:b/>
          <w:sz w:val="28"/>
          <w:szCs w:val="28"/>
          <w:lang w:val="uk-UA"/>
        </w:rPr>
      </w:pPr>
      <w:r w:rsidRPr="00D06B0B">
        <w:rPr>
          <w:rFonts w:ascii="Times New Roman" w:hAnsi="Times New Roman" w:cs="Times New Roman"/>
          <w:b/>
          <w:sz w:val="28"/>
          <w:szCs w:val="28"/>
          <w:lang w:val="uk-UA"/>
        </w:rPr>
        <w:t>за 2023 рік</w:t>
      </w:r>
    </w:p>
    <w:p w14:paraId="1DE26614" w14:textId="77777777" w:rsidR="00F66CF6" w:rsidRPr="00D06B0B" w:rsidRDefault="00F66CF6" w:rsidP="00F66CF6">
      <w:pPr>
        <w:pStyle w:val="a5"/>
        <w:ind w:firstLine="708"/>
        <w:jc w:val="center"/>
        <w:rPr>
          <w:rFonts w:ascii="Times New Roman" w:hAnsi="Times New Roman" w:cs="Times New Roman"/>
          <w:b/>
          <w:sz w:val="28"/>
          <w:szCs w:val="28"/>
          <w:lang w:val="uk-UA"/>
        </w:rPr>
      </w:pPr>
    </w:p>
    <w:p w14:paraId="0C4E634C" w14:textId="77777777" w:rsidR="00F66CF6" w:rsidRPr="00F66CF6" w:rsidRDefault="00F66CF6" w:rsidP="00F66CF6">
      <w:pPr>
        <w:ind w:firstLine="567"/>
        <w:jc w:val="both"/>
        <w:rPr>
          <w:sz w:val="28"/>
          <w:szCs w:val="28"/>
          <w:lang w:eastAsia="ru-RU"/>
        </w:rPr>
      </w:pPr>
      <w:r w:rsidRPr="00F66CF6">
        <w:rPr>
          <w:sz w:val="28"/>
          <w:szCs w:val="28"/>
          <w:lang w:eastAsia="ru-RU"/>
        </w:rPr>
        <w:t>Дунаєвецька міська публічно-шкільна бібліотека це комунальна установа Дунаєвецької міської ради, основні напрямки роботи, якої  визначаються відповідно до положень Конституції України, закону України «Про бібліотеки і бібліотечну справу», рішень сесії Дунаєвецької міської ради, розпоряджень, наказів  та доручень голови міської ради, управління культури, туризму та інформації ДМР, інших законодавчих та нормативно-директивних документів.</w:t>
      </w:r>
    </w:p>
    <w:p w14:paraId="3644179A" w14:textId="3A929E6A" w:rsidR="00F66CF6" w:rsidRPr="00F66CF6" w:rsidRDefault="00F66CF6" w:rsidP="00F66CF6">
      <w:pPr>
        <w:ind w:firstLine="567"/>
        <w:jc w:val="both"/>
        <w:rPr>
          <w:sz w:val="28"/>
          <w:szCs w:val="28"/>
          <w:lang w:eastAsia="ru-RU"/>
        </w:rPr>
      </w:pPr>
      <w:r w:rsidRPr="00F66CF6">
        <w:rPr>
          <w:sz w:val="28"/>
          <w:szCs w:val="28"/>
          <w:lang w:eastAsia="ru-RU"/>
        </w:rPr>
        <w:t>В рамках традиційної культурно-просвітницької роботи установа вже багато років співпрацює з іншими установами управління культури та туризму, школами міста, дитячими дошкільними  закладами, будинком творчості школярів,  центром зайнятості, літературно-мистецьким об’єднанням «Сонях», Поважною радою.  З метою проведення цікавих та змістовних заходів до бібліотек запрошуються письменники, поети, громадські діячі. Окрім того, в установі проводилися зустрічі населення  з військовим, лікарями, майстринями, візажист</w:t>
      </w:r>
      <w:r w:rsidR="005D799B">
        <w:rPr>
          <w:sz w:val="28"/>
          <w:szCs w:val="28"/>
          <w:lang w:eastAsia="ru-RU"/>
        </w:rPr>
        <w:t>а</w:t>
      </w:r>
      <w:r w:rsidRPr="00F66CF6">
        <w:rPr>
          <w:sz w:val="28"/>
          <w:szCs w:val="28"/>
          <w:lang w:eastAsia="ru-RU"/>
        </w:rPr>
        <w:t>м</w:t>
      </w:r>
      <w:r w:rsidR="005D799B">
        <w:rPr>
          <w:sz w:val="28"/>
          <w:szCs w:val="28"/>
          <w:lang w:eastAsia="ru-RU"/>
        </w:rPr>
        <w:t>и</w:t>
      </w:r>
      <w:r w:rsidRPr="00F66CF6">
        <w:rPr>
          <w:sz w:val="28"/>
          <w:szCs w:val="28"/>
          <w:lang w:eastAsia="ru-RU"/>
        </w:rPr>
        <w:t xml:space="preserve"> </w:t>
      </w:r>
      <w:r w:rsidR="000E1FF4">
        <w:rPr>
          <w:sz w:val="28"/>
          <w:szCs w:val="28"/>
          <w:lang w:eastAsia="ru-RU"/>
        </w:rPr>
        <w:t>та</w:t>
      </w:r>
      <w:r w:rsidRPr="00F66CF6">
        <w:rPr>
          <w:sz w:val="28"/>
          <w:szCs w:val="28"/>
          <w:lang w:eastAsia="ru-RU"/>
        </w:rPr>
        <w:t xml:space="preserve"> іншими цікавими та активними дунаєвчанами. Щотижня бібліотекарями здійснюється обслуговування окремих читачів на дому.</w:t>
      </w:r>
    </w:p>
    <w:p w14:paraId="6D4A433D" w14:textId="77777777" w:rsidR="00F66CF6" w:rsidRPr="000220C3" w:rsidRDefault="00F66CF6" w:rsidP="00F66CF6">
      <w:pPr>
        <w:ind w:firstLine="567"/>
        <w:jc w:val="both"/>
        <w:rPr>
          <w:sz w:val="28"/>
          <w:szCs w:val="28"/>
          <w:lang w:eastAsia="ru-RU"/>
        </w:rPr>
      </w:pPr>
      <w:r w:rsidRPr="000220C3">
        <w:rPr>
          <w:sz w:val="28"/>
          <w:szCs w:val="28"/>
          <w:lang w:eastAsia="ru-RU"/>
        </w:rPr>
        <w:t xml:space="preserve">Одними з найяскравіших заходів, які провела установа стали </w:t>
      </w:r>
      <w:r w:rsidRPr="00F66CF6">
        <w:rPr>
          <w:sz w:val="28"/>
          <w:szCs w:val="28"/>
          <w:lang w:eastAsia="ru-RU"/>
        </w:rPr>
        <w:t>«Марафон Супер Героя</w:t>
      </w:r>
      <w:r w:rsidRPr="004C2300">
        <w:rPr>
          <w:sz w:val="28"/>
          <w:szCs w:val="28"/>
          <w:lang w:eastAsia="ru-RU"/>
        </w:rPr>
        <w:t xml:space="preserve">» за книгою </w:t>
      </w:r>
      <w:r w:rsidRPr="00F66CF6">
        <w:rPr>
          <w:sz w:val="28"/>
          <w:szCs w:val="28"/>
          <w:lang w:eastAsia="ru-RU"/>
        </w:rPr>
        <w:t xml:space="preserve">Наталі Мазур «Казки самшитової алеї», який </w:t>
      </w:r>
      <w:r w:rsidRPr="004C2300">
        <w:rPr>
          <w:sz w:val="28"/>
          <w:szCs w:val="28"/>
          <w:lang w:eastAsia="ru-RU"/>
        </w:rPr>
        <w:t>направлений на всебічний розвиток дитини, на пізнання цікавого та корисного</w:t>
      </w:r>
      <w:r w:rsidRPr="000220C3">
        <w:rPr>
          <w:sz w:val="28"/>
          <w:szCs w:val="28"/>
          <w:lang w:eastAsia="ru-RU"/>
        </w:rPr>
        <w:t>, на уміння комунікувати, дружити, спілкуватися, на подолання у дітей страху та тривог. А також на заміну комп’ютерних ігор – іграми, які дозволяють думати, аналізувати, розвивати мислення, увагу та уяву.</w:t>
      </w:r>
    </w:p>
    <w:p w14:paraId="55026243" w14:textId="77777777" w:rsidR="00F66CF6" w:rsidRPr="004C2300" w:rsidRDefault="00F66CF6" w:rsidP="00F66CF6">
      <w:pPr>
        <w:ind w:firstLine="567"/>
        <w:jc w:val="both"/>
        <w:rPr>
          <w:sz w:val="28"/>
          <w:szCs w:val="28"/>
          <w:lang w:eastAsia="ru-RU"/>
        </w:rPr>
      </w:pPr>
      <w:r w:rsidRPr="000220C3">
        <w:rPr>
          <w:sz w:val="28"/>
          <w:szCs w:val="28"/>
          <w:lang w:eastAsia="ru-RU"/>
        </w:rPr>
        <w:t>13 жовтня в бібліотеці с.Залісці  відбулася презентація книги голови Хмельницького обласного осередку Всеукраїнської творчої спілки «Конгрес літераторів України, журналіст</w:t>
      </w:r>
      <w:r>
        <w:rPr>
          <w:sz w:val="28"/>
          <w:szCs w:val="28"/>
          <w:lang w:eastAsia="ru-RU"/>
        </w:rPr>
        <w:t>а</w:t>
      </w:r>
      <w:r w:rsidRPr="000220C3">
        <w:rPr>
          <w:sz w:val="28"/>
          <w:szCs w:val="28"/>
          <w:lang w:eastAsia="ru-RU"/>
        </w:rPr>
        <w:t>, археолог</w:t>
      </w:r>
      <w:r>
        <w:rPr>
          <w:sz w:val="28"/>
          <w:szCs w:val="28"/>
          <w:lang w:eastAsia="ru-RU"/>
        </w:rPr>
        <w:t>а</w:t>
      </w:r>
      <w:r w:rsidRPr="000220C3">
        <w:rPr>
          <w:sz w:val="28"/>
          <w:szCs w:val="28"/>
          <w:lang w:eastAsia="ru-RU"/>
        </w:rPr>
        <w:t>, краєзнав</w:t>
      </w:r>
      <w:r>
        <w:rPr>
          <w:sz w:val="28"/>
          <w:szCs w:val="28"/>
          <w:lang w:eastAsia="ru-RU"/>
        </w:rPr>
        <w:t xml:space="preserve">ця </w:t>
      </w:r>
      <w:r w:rsidRPr="000220C3">
        <w:rPr>
          <w:sz w:val="28"/>
          <w:szCs w:val="28"/>
          <w:lang w:eastAsia="ru-RU"/>
        </w:rPr>
        <w:t>Володимир</w:t>
      </w:r>
      <w:r>
        <w:rPr>
          <w:sz w:val="28"/>
          <w:szCs w:val="28"/>
          <w:lang w:eastAsia="ru-RU"/>
        </w:rPr>
        <w:t>а</w:t>
      </w:r>
      <w:r w:rsidRPr="000220C3">
        <w:rPr>
          <w:sz w:val="28"/>
          <w:szCs w:val="28"/>
          <w:lang w:eastAsia="ru-RU"/>
        </w:rPr>
        <w:t xml:space="preserve"> Захар’єв</w:t>
      </w:r>
      <w:r>
        <w:rPr>
          <w:sz w:val="28"/>
          <w:szCs w:val="28"/>
          <w:lang w:eastAsia="ru-RU"/>
        </w:rPr>
        <w:t xml:space="preserve">а </w:t>
      </w:r>
      <w:r w:rsidRPr="00F66CF6">
        <w:rPr>
          <w:sz w:val="28"/>
          <w:szCs w:val="28"/>
          <w:lang w:eastAsia="ru-RU"/>
        </w:rPr>
        <w:t>«Архівна спадщина Залісець».</w:t>
      </w:r>
      <w:r w:rsidRPr="004C2300">
        <w:rPr>
          <w:sz w:val="28"/>
          <w:szCs w:val="28"/>
          <w:lang w:eastAsia="ru-RU"/>
        </w:rPr>
        <w:t xml:space="preserve"> </w:t>
      </w:r>
    </w:p>
    <w:p w14:paraId="77198085" w14:textId="642A7A68" w:rsidR="00F66CF6" w:rsidRPr="004C2300" w:rsidRDefault="00F66CF6" w:rsidP="00F66CF6">
      <w:pPr>
        <w:ind w:firstLine="567"/>
        <w:jc w:val="both"/>
        <w:rPr>
          <w:sz w:val="28"/>
          <w:szCs w:val="28"/>
          <w:lang w:eastAsia="ru-RU"/>
        </w:rPr>
      </w:pPr>
      <w:r w:rsidRPr="004C2300">
        <w:rPr>
          <w:sz w:val="28"/>
          <w:szCs w:val="28"/>
          <w:lang w:eastAsia="ru-RU"/>
        </w:rPr>
        <w:t>18 травня 2023 року</w:t>
      </w:r>
      <w:r w:rsidRPr="00F66CF6">
        <w:rPr>
          <w:sz w:val="28"/>
          <w:szCs w:val="28"/>
          <w:lang w:eastAsia="ru-RU"/>
        </w:rPr>
        <w:t xml:space="preserve">, у День вишиванки, в міській бібліотеці відбулася зустріч з шанованою  в нашому місті людиною: щирою, працьовитою, талановитою </w:t>
      </w:r>
      <w:r w:rsidRPr="000220C3">
        <w:rPr>
          <w:sz w:val="28"/>
          <w:szCs w:val="28"/>
          <w:lang w:eastAsia="ru-RU"/>
        </w:rPr>
        <w:t>вишивальницею</w:t>
      </w:r>
      <w:r w:rsidRPr="00F66CF6">
        <w:rPr>
          <w:sz w:val="28"/>
          <w:szCs w:val="28"/>
          <w:lang w:eastAsia="ru-RU"/>
        </w:rPr>
        <w:t xml:space="preserve"> </w:t>
      </w:r>
      <w:r w:rsidRPr="004C2300">
        <w:rPr>
          <w:sz w:val="28"/>
          <w:szCs w:val="28"/>
          <w:lang w:eastAsia="ru-RU"/>
        </w:rPr>
        <w:t xml:space="preserve">Людмилою Чорною.  </w:t>
      </w:r>
    </w:p>
    <w:p w14:paraId="2864587E" w14:textId="77777777" w:rsidR="00F66CF6" w:rsidRPr="000220C3" w:rsidRDefault="00F66CF6" w:rsidP="00F66CF6">
      <w:pPr>
        <w:ind w:firstLine="567"/>
        <w:jc w:val="both"/>
        <w:rPr>
          <w:sz w:val="28"/>
          <w:szCs w:val="28"/>
          <w:lang w:eastAsia="ru-RU"/>
        </w:rPr>
      </w:pPr>
      <w:r w:rsidRPr="000220C3">
        <w:rPr>
          <w:sz w:val="28"/>
          <w:szCs w:val="28"/>
          <w:lang w:eastAsia="ru-RU"/>
        </w:rPr>
        <w:t xml:space="preserve">У бібліотеках установи функціонують 24 клуби за інтересами. Тут люди об’єднані спільними інтересами, ідеями: обмін рецептами смачних страв, краса та догляд за собою, вивчення історії краю чи виготовлення різних поробок. </w:t>
      </w:r>
    </w:p>
    <w:p w14:paraId="2CA39C16" w14:textId="53BB3E96" w:rsidR="00F66CF6" w:rsidRPr="00F66CF6" w:rsidRDefault="00F66CF6" w:rsidP="00F66CF6">
      <w:pPr>
        <w:ind w:firstLine="567"/>
        <w:jc w:val="both"/>
        <w:rPr>
          <w:sz w:val="28"/>
          <w:szCs w:val="28"/>
          <w:lang w:eastAsia="ru-RU"/>
        </w:rPr>
      </w:pPr>
      <w:r w:rsidRPr="00F66CF6">
        <w:rPr>
          <w:sz w:val="28"/>
          <w:szCs w:val="28"/>
          <w:lang w:eastAsia="ru-RU"/>
        </w:rPr>
        <w:t xml:space="preserve">Наприклад, при міській публічно–шкільній бібліотеці для наймолодших користувачів  організовано гурток «Майданчик дитячої творчості».  Програмою гуртка передбачено виготовлення нескладних поробок власноруч без особливих матеріальних затрат на інструменти та матеріали, оволодіння теоретичними знаннями про деякі свята і традиції українського народу, історію виникнення орігамі, квілінгу, бісероплетіння, ікебани, флористики, штучних </w:t>
      </w:r>
      <w:r w:rsidRPr="00F66CF6">
        <w:rPr>
          <w:sz w:val="28"/>
          <w:szCs w:val="28"/>
          <w:lang w:eastAsia="ru-RU"/>
        </w:rPr>
        <w:lastRenderedPageBreak/>
        <w:t xml:space="preserve">квітів, квіткового етикету, знайомство з основами цих прикладних технік. </w:t>
      </w:r>
      <w:r w:rsidRPr="000220C3">
        <w:rPr>
          <w:sz w:val="28"/>
          <w:szCs w:val="28"/>
          <w:lang w:eastAsia="ru-RU"/>
        </w:rPr>
        <w:t>Тут же працює по суботам «Вікенд з бібліотекою</w:t>
      </w:r>
      <w:r>
        <w:rPr>
          <w:sz w:val="28"/>
          <w:szCs w:val="28"/>
          <w:lang w:eastAsia="ru-RU"/>
        </w:rPr>
        <w:t xml:space="preserve">». </w:t>
      </w:r>
      <w:r w:rsidRPr="004C2300">
        <w:rPr>
          <w:sz w:val="28"/>
          <w:szCs w:val="28"/>
          <w:lang w:eastAsia="ru-RU"/>
        </w:rPr>
        <w:t>В оновленому дитячому відділі  організовано  комфортний  простір для  цікавого дозвілля дітей, яких батьки можуть залишити на певний час у книгозбірні або провести свій вихідний разом з ними в бібліотеці.</w:t>
      </w:r>
    </w:p>
    <w:p w14:paraId="1BA7C851" w14:textId="3604A8C9" w:rsidR="00F66CF6" w:rsidRPr="000220C3" w:rsidRDefault="00F66CF6" w:rsidP="00F66CF6">
      <w:pPr>
        <w:ind w:firstLine="567"/>
        <w:jc w:val="both"/>
        <w:rPr>
          <w:sz w:val="28"/>
          <w:szCs w:val="28"/>
          <w:lang w:eastAsia="ru-RU"/>
        </w:rPr>
      </w:pPr>
      <w:r>
        <w:rPr>
          <w:sz w:val="28"/>
          <w:szCs w:val="28"/>
          <w:lang w:eastAsia="ru-RU"/>
        </w:rPr>
        <w:tab/>
      </w:r>
      <w:r w:rsidRPr="000220C3">
        <w:rPr>
          <w:sz w:val="28"/>
          <w:szCs w:val="28"/>
          <w:lang w:eastAsia="ru-RU"/>
        </w:rPr>
        <w:t>Одним із важливих напрямків роботи бібліотек є пропаганда літератури на допомогу засвоєння учнями предметів шкільної програми. Для розширення і поглиблення знань, одержаних на уроках, бібліотека використовувала в комплексі науково–пізнавальну, художню літературу. Щороку до ювілейних дат українських та світових письменників на абонементах 1-9 класів  та для дорослого читача та юнацтва міської публічно – шкільної бібліотеки оформлено книжкові виставки  «Ювіляри 2023 року». До уваги користувачів представлена література про письменників-ювілярів та найкращі й найвідоміші їхні твори, які є у фонді книгозбірні.</w:t>
      </w:r>
    </w:p>
    <w:p w14:paraId="0EBC9A7A" w14:textId="77777777" w:rsidR="00F66CF6" w:rsidRPr="000220C3" w:rsidRDefault="00F66CF6" w:rsidP="00F66CF6">
      <w:pPr>
        <w:ind w:firstLine="567"/>
        <w:jc w:val="both"/>
        <w:rPr>
          <w:sz w:val="28"/>
          <w:szCs w:val="28"/>
          <w:lang w:eastAsia="ru-RU"/>
        </w:rPr>
      </w:pPr>
      <w:r w:rsidRPr="00F66CF6">
        <w:rPr>
          <w:sz w:val="28"/>
          <w:szCs w:val="28"/>
          <w:lang w:eastAsia="ru-RU"/>
        </w:rPr>
        <w:t xml:space="preserve">Протягом останніх років окрім традиційної діяльності  - обслуговування читачів, проведення соціокультурних заходів, стали інноваційні методи роботи. Так, </w:t>
      </w:r>
      <w:r w:rsidRPr="000220C3">
        <w:rPr>
          <w:sz w:val="28"/>
          <w:szCs w:val="28"/>
          <w:lang w:eastAsia="ru-RU"/>
        </w:rPr>
        <w:t xml:space="preserve">усі бібліотеки громади переймаюся проблемою організації дозвілля своїх користувачів, яка полягає не тільки в тому, щоб зайняти вільний час, а й у тому, щоб культурно його використати. Сьогодні міську та  сільські бібліотеки – філії відвідує багато людей, які нещодавно переїхали до нашої громади. Бібліотека потурбувалася про те, щоб вони могли користуватися усіма послугами книгозбірні: брати книги додому, стати учасниками гуртків та читацьких об’єднань, приймати участь у різноманітних заходах. </w:t>
      </w:r>
    </w:p>
    <w:p w14:paraId="747F05FF" w14:textId="2A9F741C" w:rsidR="00F66CF6" w:rsidRPr="000220C3" w:rsidRDefault="00F66CF6" w:rsidP="00F66CF6">
      <w:pPr>
        <w:ind w:firstLine="567"/>
        <w:jc w:val="both"/>
        <w:rPr>
          <w:sz w:val="28"/>
          <w:szCs w:val="28"/>
          <w:lang w:eastAsia="ru-RU"/>
        </w:rPr>
      </w:pPr>
      <w:r w:rsidRPr="000220C3">
        <w:rPr>
          <w:sz w:val="28"/>
          <w:szCs w:val="28"/>
          <w:lang w:eastAsia="ru-RU"/>
        </w:rPr>
        <w:t>Після повномасштабного вторгнення росії 24 лютого українці кардинально змінили своє ставлення до росіян та всього, що з ними пов’язане. Література також не стала винятком. Зараз у всіх бібліотеках Дунаєвеччини триває активний процес очищення фонду від застарілої, зношеної та російськомовної літератури. У 2023 році було вилучено –</w:t>
      </w:r>
      <w:r>
        <w:rPr>
          <w:sz w:val="28"/>
          <w:szCs w:val="28"/>
          <w:lang w:eastAsia="ru-RU"/>
        </w:rPr>
        <w:t xml:space="preserve"> </w:t>
      </w:r>
      <w:r w:rsidRPr="000220C3">
        <w:rPr>
          <w:sz w:val="28"/>
          <w:szCs w:val="28"/>
          <w:lang w:eastAsia="ru-RU"/>
        </w:rPr>
        <w:t xml:space="preserve">23 257 примірників. Взамін списаної </w:t>
      </w:r>
      <w:r w:rsidR="000E1FF4">
        <w:rPr>
          <w:sz w:val="28"/>
          <w:szCs w:val="28"/>
          <w:lang w:eastAsia="ru-RU"/>
        </w:rPr>
        <w:t xml:space="preserve">літератури </w:t>
      </w:r>
      <w:r w:rsidRPr="000220C3">
        <w:rPr>
          <w:sz w:val="28"/>
          <w:szCs w:val="28"/>
          <w:lang w:eastAsia="ru-RU"/>
        </w:rPr>
        <w:t>в 2023 році виділено кошти з місцевого бюджету на поповнення бібліотечних фондів на суму 50000 грн. За благодійні кошти зроблено</w:t>
      </w:r>
      <w:r>
        <w:rPr>
          <w:sz w:val="28"/>
          <w:szCs w:val="28"/>
          <w:lang w:eastAsia="ru-RU"/>
        </w:rPr>
        <w:t xml:space="preserve"> </w:t>
      </w:r>
      <w:r w:rsidRPr="000220C3">
        <w:rPr>
          <w:sz w:val="28"/>
          <w:szCs w:val="28"/>
          <w:lang w:eastAsia="ru-RU"/>
        </w:rPr>
        <w:t xml:space="preserve">підписку на суму 3200 грн. За результатами відбору Державної програми «Українська книга» отримали книги на суму 34 889.50 </w:t>
      </w:r>
      <w:r w:rsidR="000E1FF4">
        <w:rPr>
          <w:sz w:val="28"/>
          <w:szCs w:val="28"/>
          <w:lang w:eastAsia="ru-RU"/>
        </w:rPr>
        <w:t>грн</w:t>
      </w:r>
      <w:r w:rsidRPr="000220C3">
        <w:rPr>
          <w:sz w:val="28"/>
          <w:szCs w:val="28"/>
          <w:lang w:eastAsia="ru-RU"/>
        </w:rPr>
        <w:t>. кількістю 131 примірник.</w:t>
      </w:r>
    </w:p>
    <w:p w14:paraId="4815F302" w14:textId="3016E037" w:rsidR="00F66CF6" w:rsidRPr="000220C3" w:rsidRDefault="00F66CF6" w:rsidP="00F66CF6">
      <w:pPr>
        <w:ind w:firstLine="567"/>
        <w:jc w:val="both"/>
        <w:rPr>
          <w:sz w:val="28"/>
          <w:szCs w:val="28"/>
          <w:lang w:eastAsia="ru-RU"/>
        </w:rPr>
      </w:pPr>
      <w:r w:rsidRPr="000220C3">
        <w:rPr>
          <w:sz w:val="28"/>
          <w:szCs w:val="28"/>
          <w:lang w:eastAsia="ru-RU"/>
        </w:rPr>
        <w:t xml:space="preserve">З перших днів російсько-української війни  бібліотеки Дунаєвецької громади допомагають </w:t>
      </w:r>
      <w:r w:rsidR="000E1FF4">
        <w:rPr>
          <w:sz w:val="28"/>
          <w:szCs w:val="28"/>
          <w:lang w:eastAsia="ru-RU"/>
        </w:rPr>
        <w:t>З</w:t>
      </w:r>
      <w:r w:rsidRPr="000220C3">
        <w:rPr>
          <w:sz w:val="28"/>
          <w:szCs w:val="28"/>
          <w:lang w:eastAsia="ru-RU"/>
        </w:rPr>
        <w:t xml:space="preserve">бройним силам України наближати перемогу та цивільним вистояти у цій боротьбі. </w:t>
      </w:r>
      <w:r>
        <w:rPr>
          <w:sz w:val="28"/>
          <w:szCs w:val="28"/>
          <w:lang w:eastAsia="ru-RU"/>
        </w:rPr>
        <w:t>П</w:t>
      </w:r>
      <w:r w:rsidRPr="000220C3">
        <w:rPr>
          <w:sz w:val="28"/>
          <w:szCs w:val="28"/>
          <w:lang w:eastAsia="ru-RU"/>
        </w:rPr>
        <w:t xml:space="preserve">ротягом 2023 року </w:t>
      </w:r>
      <w:r>
        <w:rPr>
          <w:sz w:val="28"/>
          <w:szCs w:val="28"/>
          <w:lang w:eastAsia="ru-RU"/>
        </w:rPr>
        <w:t xml:space="preserve">вони </w:t>
      </w:r>
      <w:r w:rsidRPr="000220C3">
        <w:rPr>
          <w:sz w:val="28"/>
          <w:szCs w:val="28"/>
          <w:lang w:eastAsia="ru-RU"/>
        </w:rPr>
        <w:t>залишалися одним із активніших осередків волонтерської діяльності.</w:t>
      </w:r>
      <w:r w:rsidRPr="000220C3">
        <w:rPr>
          <w:sz w:val="28"/>
          <w:szCs w:val="28"/>
          <w:lang w:eastAsia="ru-RU"/>
        </w:rPr>
        <w:tab/>
      </w:r>
      <w:r>
        <w:rPr>
          <w:sz w:val="28"/>
          <w:szCs w:val="28"/>
          <w:lang w:eastAsia="ru-RU"/>
        </w:rPr>
        <w:t xml:space="preserve"> Бібліотекарі долучаються до </w:t>
      </w:r>
      <w:r w:rsidRPr="000220C3">
        <w:rPr>
          <w:sz w:val="28"/>
          <w:szCs w:val="28"/>
          <w:lang w:eastAsia="ru-RU"/>
        </w:rPr>
        <w:t>збору коштів на потреби війська, переказують власні кошти, організовують благодійні акції з метою фі</w:t>
      </w:r>
      <w:r>
        <w:rPr>
          <w:sz w:val="28"/>
          <w:szCs w:val="28"/>
          <w:lang w:eastAsia="ru-RU"/>
        </w:rPr>
        <w:t xml:space="preserve">нансової підтримки захисників. Спільно з </w:t>
      </w:r>
      <w:r w:rsidRPr="000220C3">
        <w:rPr>
          <w:sz w:val="28"/>
          <w:szCs w:val="28"/>
          <w:lang w:eastAsia="ru-RU"/>
        </w:rPr>
        <w:t>небайдуж</w:t>
      </w:r>
      <w:r>
        <w:rPr>
          <w:sz w:val="28"/>
          <w:szCs w:val="28"/>
          <w:lang w:eastAsia="ru-RU"/>
        </w:rPr>
        <w:t>ими</w:t>
      </w:r>
      <w:r w:rsidRPr="000220C3">
        <w:rPr>
          <w:sz w:val="28"/>
          <w:szCs w:val="28"/>
          <w:lang w:eastAsia="ru-RU"/>
        </w:rPr>
        <w:t xml:space="preserve"> мешканц</w:t>
      </w:r>
      <w:r>
        <w:rPr>
          <w:sz w:val="28"/>
          <w:szCs w:val="28"/>
          <w:lang w:eastAsia="ru-RU"/>
        </w:rPr>
        <w:t>ями</w:t>
      </w:r>
      <w:r w:rsidRPr="000220C3">
        <w:rPr>
          <w:sz w:val="28"/>
          <w:szCs w:val="28"/>
          <w:lang w:eastAsia="ru-RU"/>
        </w:rPr>
        <w:t xml:space="preserve"> міста плетуть  маскувальні сітки, в’яжуть теплі шкарпетки</w:t>
      </w:r>
      <w:r>
        <w:rPr>
          <w:sz w:val="28"/>
          <w:szCs w:val="28"/>
          <w:lang w:eastAsia="ru-RU"/>
        </w:rPr>
        <w:t>,</w:t>
      </w:r>
      <w:r w:rsidRPr="00F66CF6">
        <w:rPr>
          <w:sz w:val="28"/>
          <w:szCs w:val="28"/>
          <w:lang w:eastAsia="ru-RU"/>
        </w:rPr>
        <w:t xml:space="preserve"> </w:t>
      </w:r>
      <w:r w:rsidRPr="000220C3">
        <w:rPr>
          <w:sz w:val="28"/>
          <w:szCs w:val="28"/>
          <w:lang w:eastAsia="ru-RU"/>
        </w:rPr>
        <w:t xml:space="preserve">долучаються до </w:t>
      </w:r>
      <w:r>
        <w:rPr>
          <w:sz w:val="28"/>
          <w:szCs w:val="28"/>
          <w:lang w:eastAsia="ru-RU"/>
        </w:rPr>
        <w:t xml:space="preserve">виготовлення їжі тривалого зберігання з подальшою відправкою на фронт. </w:t>
      </w:r>
      <w:r w:rsidRPr="00F66CF6">
        <w:rPr>
          <w:sz w:val="28"/>
          <w:szCs w:val="28"/>
          <w:lang w:eastAsia="ru-RU"/>
        </w:rPr>
        <w:t>Бібліотекарі сільських філій брали участь в Різдвяних колядках під назвою «Колядуємо для ЗСУ», завдяки яким було придбано необхідні речі на фронт,  відправлялась адресна допомога військовим.</w:t>
      </w:r>
      <w:r w:rsidRPr="000220C3">
        <w:rPr>
          <w:sz w:val="28"/>
          <w:szCs w:val="28"/>
          <w:lang w:eastAsia="ru-RU"/>
        </w:rPr>
        <w:t xml:space="preserve"> </w:t>
      </w:r>
    </w:p>
    <w:p w14:paraId="0D1878CF" w14:textId="07D07BCF" w:rsidR="00F66CF6" w:rsidRPr="000220C3" w:rsidRDefault="00F66CF6" w:rsidP="00F66CF6">
      <w:pPr>
        <w:ind w:firstLine="567"/>
        <w:jc w:val="both"/>
        <w:rPr>
          <w:sz w:val="28"/>
          <w:szCs w:val="28"/>
          <w:lang w:eastAsia="ru-RU"/>
        </w:rPr>
      </w:pPr>
      <w:r w:rsidRPr="000220C3">
        <w:rPr>
          <w:sz w:val="28"/>
          <w:szCs w:val="28"/>
          <w:lang w:eastAsia="ru-RU"/>
        </w:rPr>
        <w:t xml:space="preserve">Після ударів росії по об'єктах енергосистеми України, які спричинили перебої з електропостачанням, у бібліотеці було організовано </w:t>
      </w:r>
      <w:r>
        <w:rPr>
          <w:sz w:val="28"/>
          <w:szCs w:val="28"/>
          <w:lang w:eastAsia="ru-RU"/>
        </w:rPr>
        <w:t>роботу П</w:t>
      </w:r>
      <w:r w:rsidRPr="000220C3">
        <w:rPr>
          <w:sz w:val="28"/>
          <w:szCs w:val="28"/>
          <w:lang w:eastAsia="ru-RU"/>
        </w:rPr>
        <w:t>ункт</w:t>
      </w:r>
      <w:r>
        <w:rPr>
          <w:sz w:val="28"/>
          <w:szCs w:val="28"/>
          <w:lang w:eastAsia="ru-RU"/>
        </w:rPr>
        <w:t>у</w:t>
      </w:r>
      <w:r w:rsidRPr="000220C3">
        <w:rPr>
          <w:sz w:val="28"/>
          <w:szCs w:val="28"/>
          <w:lang w:eastAsia="ru-RU"/>
        </w:rPr>
        <w:t xml:space="preserve"> </w:t>
      </w:r>
      <w:r>
        <w:rPr>
          <w:sz w:val="28"/>
          <w:szCs w:val="28"/>
          <w:lang w:eastAsia="ru-RU"/>
        </w:rPr>
        <w:t>Н</w:t>
      </w:r>
      <w:r w:rsidRPr="000220C3">
        <w:rPr>
          <w:sz w:val="28"/>
          <w:szCs w:val="28"/>
          <w:lang w:eastAsia="ru-RU"/>
        </w:rPr>
        <w:t xml:space="preserve">езламності. Там люди можуть зігрітися, зарядити телефони та за необхідності </w:t>
      </w:r>
      <w:r w:rsidRPr="000220C3">
        <w:rPr>
          <w:sz w:val="28"/>
          <w:szCs w:val="28"/>
          <w:lang w:eastAsia="ru-RU"/>
        </w:rPr>
        <w:lastRenderedPageBreak/>
        <w:t xml:space="preserve">заночувати. Пункт незламності працює постійно, незалежно від ситуації із електропостачанням. </w:t>
      </w:r>
    </w:p>
    <w:p w14:paraId="7EDF51F2" w14:textId="2F827D00" w:rsidR="00F66CF6" w:rsidRPr="000220C3" w:rsidRDefault="00F66CF6" w:rsidP="00F66CF6">
      <w:pPr>
        <w:ind w:firstLine="567"/>
        <w:jc w:val="both"/>
        <w:rPr>
          <w:sz w:val="28"/>
          <w:szCs w:val="28"/>
          <w:lang w:eastAsia="ru-RU"/>
        </w:rPr>
      </w:pPr>
      <w:r w:rsidRPr="00F66CF6">
        <w:rPr>
          <w:sz w:val="28"/>
          <w:szCs w:val="28"/>
          <w:lang w:eastAsia="ru-RU"/>
        </w:rPr>
        <w:t>В умовах військового часу бібліотекарі вишукували нові можливості, пристосовувались до нових викликів. Проте, 2023 рік став результативним завдяки участі в проектах, сприянні міської влади покращити матеріальну базу та книжковий фонд установи. Відкриття проектних площадок сприяло проведенню ремонтних робіт, покращення умов обслуговування. Так, 1 вересня 2023 року, після проведення поточного ремонту, абонемент для дітей був перенесений у 2 великі просторі кімнати. Яскраво оформлені, затишні кімнати створюють імідж сучасної бібліотеки. Завдяки наданим проектом «Save children» будівельним матеріалам та коштам місцевого бюджету запрацював новий, відремонтований санвузол. Наприкінці 2023 року установа пройшла відбір в проекті «Шлях стійкості Дунаєвеччини», який успішно реалізує в 2024 році.</w:t>
      </w:r>
    </w:p>
    <w:p w14:paraId="0BBA7C70" w14:textId="0C448C5D" w:rsidR="00F66CF6" w:rsidRDefault="00F66CF6" w:rsidP="00F66CF6">
      <w:pPr>
        <w:ind w:firstLine="567"/>
        <w:jc w:val="both"/>
        <w:rPr>
          <w:sz w:val="28"/>
          <w:szCs w:val="28"/>
          <w:lang w:eastAsia="ru-RU"/>
        </w:rPr>
      </w:pPr>
    </w:p>
    <w:p w14:paraId="18E7A1BB" w14:textId="77777777" w:rsidR="00F66CF6" w:rsidRDefault="00F66CF6" w:rsidP="00F66CF6">
      <w:pPr>
        <w:rPr>
          <w:sz w:val="28"/>
          <w:szCs w:val="28"/>
        </w:rPr>
      </w:pPr>
    </w:p>
    <w:p w14:paraId="09343FC7" w14:textId="77777777" w:rsidR="00F66CF6" w:rsidRDefault="00F66CF6" w:rsidP="00F66CF6">
      <w:pPr>
        <w:rPr>
          <w:sz w:val="28"/>
          <w:szCs w:val="28"/>
        </w:rPr>
      </w:pPr>
    </w:p>
    <w:p w14:paraId="347F7BA7" w14:textId="77777777" w:rsidR="00F66CF6" w:rsidRDefault="00F66CF6" w:rsidP="00F66CF6">
      <w:pPr>
        <w:jc w:val="both"/>
        <w:rPr>
          <w:sz w:val="28"/>
          <w:szCs w:val="28"/>
        </w:rPr>
      </w:pPr>
      <w:r>
        <w:rPr>
          <w:sz w:val="28"/>
          <w:szCs w:val="28"/>
        </w:rPr>
        <w:t>Керуючий справами (секретар)</w:t>
      </w:r>
    </w:p>
    <w:p w14:paraId="19B77EA7" w14:textId="77777777" w:rsidR="00F66CF6" w:rsidRDefault="00F66CF6" w:rsidP="00F66CF6">
      <w:pPr>
        <w:jc w:val="both"/>
        <w:rPr>
          <w:sz w:val="28"/>
          <w:szCs w:val="28"/>
        </w:rPr>
      </w:pPr>
      <w:r>
        <w:rPr>
          <w:sz w:val="28"/>
          <w:szCs w:val="28"/>
        </w:rPr>
        <w:t>виконавчого комітету                                                                    Катерина СІРА</w:t>
      </w:r>
    </w:p>
    <w:p w14:paraId="3CC97DB0" w14:textId="77777777" w:rsidR="00F66CF6" w:rsidRPr="00F66CF6" w:rsidRDefault="00F66CF6" w:rsidP="00F66CF6">
      <w:pPr>
        <w:ind w:firstLine="567"/>
        <w:jc w:val="both"/>
        <w:rPr>
          <w:sz w:val="28"/>
          <w:szCs w:val="28"/>
          <w:lang w:eastAsia="ru-RU"/>
        </w:rPr>
      </w:pPr>
    </w:p>
    <w:p w14:paraId="1C3BCE44" w14:textId="0F3E22C1" w:rsidR="00F476F3" w:rsidRPr="00025ACA" w:rsidRDefault="00F476F3" w:rsidP="00F476F3">
      <w:pPr>
        <w:rPr>
          <w:bCs/>
          <w:sz w:val="28"/>
          <w:szCs w:val="28"/>
          <w:lang w:eastAsia="ru-RU"/>
        </w:rPr>
      </w:pPr>
      <w:r w:rsidRPr="00025ACA">
        <w:rPr>
          <w:bCs/>
          <w:sz w:val="28"/>
          <w:szCs w:val="28"/>
          <w:lang w:eastAsia="ru-RU"/>
        </w:rPr>
        <w:br w:type="page"/>
      </w:r>
    </w:p>
    <w:p w14:paraId="1BEF8C59" w14:textId="77777777" w:rsidR="00AD3AD4" w:rsidRPr="00ED4ACB" w:rsidRDefault="00AD3AD4" w:rsidP="00AD3AD4">
      <w:pPr>
        <w:jc w:val="center"/>
        <w:rPr>
          <w:sz w:val="28"/>
          <w:szCs w:val="28"/>
        </w:rPr>
      </w:pPr>
      <w:r w:rsidRPr="00ED4ACB">
        <w:rPr>
          <w:b/>
          <w:noProof/>
          <w:sz w:val="28"/>
          <w:szCs w:val="28"/>
          <w:lang w:eastAsia="ru-RU"/>
        </w:rPr>
        <w:lastRenderedPageBreak/>
        <w:drawing>
          <wp:inline distT="0" distB="0" distL="0" distR="0" wp14:anchorId="17F27EC6" wp14:editId="4CF62900">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E7E163" w14:textId="77777777" w:rsidR="00AD3AD4" w:rsidRPr="00ED4ACB" w:rsidRDefault="00AD3AD4" w:rsidP="00AD3AD4">
      <w:pPr>
        <w:jc w:val="center"/>
        <w:rPr>
          <w:b/>
          <w:sz w:val="28"/>
          <w:szCs w:val="28"/>
        </w:rPr>
      </w:pPr>
      <w:r w:rsidRPr="00ED4ACB">
        <w:rPr>
          <w:b/>
          <w:sz w:val="28"/>
          <w:szCs w:val="28"/>
        </w:rPr>
        <w:t xml:space="preserve">ДУНАЄВЕЦЬКА МІСЬКА РАДА </w:t>
      </w:r>
    </w:p>
    <w:p w14:paraId="0DBE6F81" w14:textId="77777777" w:rsidR="00AD3AD4" w:rsidRPr="00ED4ACB" w:rsidRDefault="00AD3AD4" w:rsidP="00AD3AD4">
      <w:pPr>
        <w:jc w:val="center"/>
        <w:rPr>
          <w:bCs/>
          <w:sz w:val="28"/>
          <w:szCs w:val="28"/>
        </w:rPr>
      </w:pPr>
      <w:r w:rsidRPr="00ED4ACB">
        <w:rPr>
          <w:bCs/>
          <w:sz w:val="28"/>
          <w:szCs w:val="28"/>
        </w:rPr>
        <w:t>ВИКОНАВЧИЙ КОМІТЕТ</w:t>
      </w:r>
    </w:p>
    <w:p w14:paraId="5DC867DA" w14:textId="77777777" w:rsidR="00AD3AD4" w:rsidRPr="00D76CD2" w:rsidRDefault="00AD3AD4" w:rsidP="00AD3AD4">
      <w:pPr>
        <w:jc w:val="center"/>
        <w:rPr>
          <w:b/>
          <w:bCs/>
          <w:sz w:val="16"/>
          <w:szCs w:val="16"/>
        </w:rPr>
      </w:pPr>
    </w:p>
    <w:p w14:paraId="6C44F4AD" w14:textId="57FC8898" w:rsidR="00AD3AD4" w:rsidRPr="00ED4ACB" w:rsidRDefault="00AD3AD4" w:rsidP="00AD3AD4">
      <w:pPr>
        <w:jc w:val="center"/>
        <w:rPr>
          <w:b/>
          <w:bCs/>
          <w:sz w:val="28"/>
          <w:szCs w:val="28"/>
        </w:rPr>
      </w:pPr>
      <w:r w:rsidRPr="00ED4ACB">
        <w:rPr>
          <w:b/>
          <w:bCs/>
          <w:sz w:val="28"/>
          <w:szCs w:val="28"/>
        </w:rPr>
        <w:t>РІШЕННЯ</w:t>
      </w:r>
    </w:p>
    <w:p w14:paraId="2C6B92ED" w14:textId="77777777" w:rsidR="00AD3AD4" w:rsidRPr="00D76CD2" w:rsidRDefault="00AD3AD4" w:rsidP="00AD3AD4">
      <w:pPr>
        <w:jc w:val="center"/>
        <w:rPr>
          <w:b/>
          <w:bCs/>
          <w:sz w:val="20"/>
          <w:szCs w:val="20"/>
        </w:rPr>
      </w:pPr>
    </w:p>
    <w:p w14:paraId="35F04E2A" w14:textId="1DA4D7EE" w:rsidR="00AD3AD4" w:rsidRPr="00ED4ACB" w:rsidRDefault="00AD3AD4" w:rsidP="00AD3AD4">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B16AA1">
        <w:rPr>
          <w:bCs/>
          <w:sz w:val="28"/>
          <w:szCs w:val="28"/>
        </w:rPr>
        <w:t>173</w:t>
      </w:r>
    </w:p>
    <w:p w14:paraId="5EF36059" w14:textId="77777777" w:rsidR="00AD3AD4" w:rsidRPr="00025ACA" w:rsidRDefault="00AD3AD4" w:rsidP="00AD3AD4">
      <w:pPr>
        <w:rPr>
          <w:sz w:val="28"/>
          <w:szCs w:val="28"/>
          <w:lang w:eastAsia="ru-RU"/>
        </w:rPr>
      </w:pPr>
    </w:p>
    <w:p w14:paraId="39C40DED" w14:textId="70B63A3C" w:rsidR="00AD3AD4" w:rsidRPr="00025ACA" w:rsidRDefault="00AD3AD4" w:rsidP="00AD3AD4">
      <w:pPr>
        <w:ind w:right="5386"/>
        <w:jc w:val="both"/>
        <w:rPr>
          <w:sz w:val="28"/>
          <w:szCs w:val="28"/>
          <w:lang w:eastAsia="ru-RU"/>
        </w:rPr>
      </w:pPr>
      <w:r w:rsidRPr="00025ACA">
        <w:rPr>
          <w:sz w:val="28"/>
          <w:szCs w:val="28"/>
          <w:lang w:eastAsia="ru-RU"/>
        </w:rPr>
        <w:t>Звіт про роботу комунального закладу Дунаєвецької міської ради «Дунаєвецька дитяча школа мистецтв» за 202</w:t>
      </w:r>
      <w:r w:rsidR="00815496">
        <w:rPr>
          <w:sz w:val="28"/>
          <w:szCs w:val="28"/>
          <w:lang w:eastAsia="ru-RU"/>
        </w:rPr>
        <w:t>3</w:t>
      </w:r>
      <w:r w:rsidRPr="00025ACA">
        <w:rPr>
          <w:sz w:val="28"/>
          <w:szCs w:val="28"/>
          <w:lang w:eastAsia="ru-RU"/>
        </w:rPr>
        <w:t xml:space="preserve"> рік</w:t>
      </w:r>
    </w:p>
    <w:p w14:paraId="3156FD8A" w14:textId="77777777" w:rsidR="00AD3AD4" w:rsidRPr="00025ACA" w:rsidRDefault="00AD3AD4" w:rsidP="00AD3AD4">
      <w:pPr>
        <w:rPr>
          <w:b/>
          <w:sz w:val="28"/>
          <w:szCs w:val="28"/>
          <w:lang w:eastAsia="ru-RU"/>
        </w:rPr>
      </w:pPr>
    </w:p>
    <w:p w14:paraId="714952B3" w14:textId="336FE3F5" w:rsidR="00AD3AD4" w:rsidRPr="00025ACA" w:rsidRDefault="00AD3AD4" w:rsidP="00AD3AD4">
      <w:pPr>
        <w:ind w:firstLine="567"/>
        <w:jc w:val="both"/>
        <w:rPr>
          <w:sz w:val="28"/>
          <w:szCs w:val="28"/>
          <w:lang w:eastAsia="ru-RU"/>
        </w:rPr>
      </w:pPr>
      <w:r w:rsidRPr="00025ACA">
        <w:rPr>
          <w:sz w:val="28"/>
          <w:szCs w:val="28"/>
          <w:lang w:eastAsia="ru-RU"/>
        </w:rPr>
        <w:t xml:space="preserve">Заслухавши інформацію </w:t>
      </w:r>
      <w:r w:rsidR="00815496" w:rsidRPr="00815496">
        <w:rPr>
          <w:sz w:val="28"/>
          <w:szCs w:val="28"/>
          <w:lang w:eastAsia="ru-RU"/>
        </w:rPr>
        <w:t xml:space="preserve">виконуючої обов’язки директора комунального закладу Дунаєвецької міської ради «Дунаєвецька дитяча школа мистецтв» </w:t>
      </w:r>
      <w:r w:rsidR="00815496">
        <w:rPr>
          <w:sz w:val="28"/>
          <w:szCs w:val="28"/>
          <w:lang w:eastAsia="ru-RU"/>
        </w:rPr>
        <w:t>Самборської Людмили Павлівни</w:t>
      </w:r>
      <w:r w:rsidR="00815496">
        <w:rPr>
          <w:bCs/>
          <w:i/>
          <w:sz w:val="28"/>
          <w:szCs w:val="28"/>
        </w:rPr>
        <w:t xml:space="preserve"> </w:t>
      </w:r>
      <w:r w:rsidRPr="00815496">
        <w:rPr>
          <w:sz w:val="28"/>
          <w:szCs w:val="28"/>
          <w:lang w:eastAsia="ru-RU"/>
        </w:rPr>
        <w:t>за 202</w:t>
      </w:r>
      <w:r w:rsidR="00815496" w:rsidRPr="00815496">
        <w:rPr>
          <w:sz w:val="28"/>
          <w:szCs w:val="28"/>
          <w:lang w:eastAsia="ru-RU"/>
        </w:rPr>
        <w:t>3</w:t>
      </w:r>
      <w:r w:rsidRPr="00815496">
        <w:rPr>
          <w:sz w:val="28"/>
          <w:szCs w:val="28"/>
          <w:lang w:eastAsia="ru-RU"/>
        </w:rPr>
        <w:t xml:space="preserve"> рік</w:t>
      </w:r>
      <w:r w:rsidRPr="00025ACA">
        <w:rPr>
          <w:sz w:val="28"/>
          <w:szCs w:val="28"/>
          <w:lang w:eastAsia="ru-RU"/>
        </w:rPr>
        <w:t>, керуючись ст.</w:t>
      </w:r>
      <w:r w:rsidR="00815496">
        <w:rPr>
          <w:sz w:val="28"/>
          <w:szCs w:val="28"/>
          <w:lang w:eastAsia="ru-RU"/>
        </w:rPr>
        <w:t>29</w:t>
      </w:r>
      <w:r w:rsidRPr="00025ACA">
        <w:rPr>
          <w:sz w:val="28"/>
          <w:szCs w:val="28"/>
          <w:lang w:eastAsia="ru-RU"/>
        </w:rPr>
        <w:t xml:space="preserve"> Закону України «Про місцеве самоврядування в Україні», виконавчий комітет міської ради</w:t>
      </w:r>
    </w:p>
    <w:p w14:paraId="24F68661" w14:textId="77777777" w:rsidR="00AD3AD4" w:rsidRPr="00025ACA" w:rsidRDefault="00AD3AD4" w:rsidP="00AD3AD4">
      <w:pPr>
        <w:rPr>
          <w:sz w:val="28"/>
          <w:szCs w:val="28"/>
          <w:lang w:eastAsia="ru-RU"/>
        </w:rPr>
      </w:pPr>
    </w:p>
    <w:p w14:paraId="208DF9B4" w14:textId="77777777" w:rsidR="00AD3AD4" w:rsidRPr="00025ACA" w:rsidRDefault="00AD3AD4" w:rsidP="00AD3AD4">
      <w:pPr>
        <w:rPr>
          <w:b/>
          <w:sz w:val="28"/>
          <w:szCs w:val="28"/>
          <w:lang w:eastAsia="ru-RU"/>
        </w:rPr>
      </w:pPr>
      <w:r w:rsidRPr="00025ACA">
        <w:rPr>
          <w:b/>
          <w:sz w:val="28"/>
          <w:szCs w:val="28"/>
          <w:lang w:eastAsia="ru-RU"/>
        </w:rPr>
        <w:t>ВИРІШИВ:</w:t>
      </w:r>
    </w:p>
    <w:p w14:paraId="01B1264B" w14:textId="77777777" w:rsidR="00AD3AD4" w:rsidRPr="00025ACA" w:rsidRDefault="00AD3AD4" w:rsidP="00AD3AD4">
      <w:pPr>
        <w:rPr>
          <w:b/>
          <w:sz w:val="28"/>
          <w:szCs w:val="28"/>
          <w:lang w:eastAsia="ru-RU"/>
        </w:rPr>
      </w:pPr>
    </w:p>
    <w:p w14:paraId="0416ABB2" w14:textId="3B5679CA" w:rsidR="00AD3AD4" w:rsidRPr="00025ACA" w:rsidRDefault="00AD3AD4" w:rsidP="00AD3AD4">
      <w:pPr>
        <w:ind w:firstLine="567"/>
        <w:jc w:val="both"/>
        <w:rPr>
          <w:sz w:val="28"/>
          <w:szCs w:val="28"/>
          <w:lang w:eastAsia="ru-RU"/>
        </w:rPr>
      </w:pPr>
      <w:r w:rsidRPr="00025ACA">
        <w:rPr>
          <w:sz w:val="28"/>
          <w:szCs w:val="28"/>
          <w:lang w:eastAsia="ru-RU"/>
        </w:rPr>
        <w:t xml:space="preserve">Інформацію </w:t>
      </w:r>
      <w:r w:rsidR="00E25F00" w:rsidRPr="00815496">
        <w:rPr>
          <w:sz w:val="28"/>
          <w:szCs w:val="28"/>
          <w:lang w:eastAsia="ru-RU"/>
        </w:rPr>
        <w:t xml:space="preserve">виконуючої обов’язки директора комунального закладу Дунаєвецької міської ради «Дунаєвецька дитяча школа мистецтв» </w:t>
      </w:r>
      <w:r w:rsidRPr="00025ACA">
        <w:rPr>
          <w:sz w:val="28"/>
          <w:szCs w:val="28"/>
          <w:lang w:eastAsia="ru-RU"/>
        </w:rPr>
        <w:t>за 202</w:t>
      </w:r>
      <w:r w:rsidR="00815496">
        <w:rPr>
          <w:sz w:val="28"/>
          <w:szCs w:val="28"/>
          <w:lang w:eastAsia="ru-RU"/>
        </w:rPr>
        <w:t>3</w:t>
      </w:r>
      <w:r w:rsidRPr="00025ACA">
        <w:rPr>
          <w:sz w:val="28"/>
          <w:szCs w:val="28"/>
          <w:lang w:eastAsia="ru-RU"/>
        </w:rPr>
        <w:t xml:space="preserve"> рік про роботу закладу взяти до відома (додається).</w:t>
      </w:r>
    </w:p>
    <w:p w14:paraId="74C571BA" w14:textId="77777777" w:rsidR="00AD3AD4" w:rsidRPr="00025ACA" w:rsidRDefault="00AD3AD4" w:rsidP="00AD3AD4">
      <w:pPr>
        <w:jc w:val="both"/>
        <w:rPr>
          <w:sz w:val="28"/>
          <w:szCs w:val="28"/>
          <w:lang w:eastAsia="ru-RU"/>
        </w:rPr>
      </w:pPr>
    </w:p>
    <w:p w14:paraId="55A8E7E4" w14:textId="77777777" w:rsidR="00AD3AD4" w:rsidRPr="00025ACA" w:rsidRDefault="00AD3AD4" w:rsidP="00AD3AD4">
      <w:pPr>
        <w:jc w:val="both"/>
        <w:rPr>
          <w:sz w:val="28"/>
          <w:szCs w:val="28"/>
          <w:lang w:eastAsia="ru-RU"/>
        </w:rPr>
      </w:pPr>
    </w:p>
    <w:p w14:paraId="4BD50625" w14:textId="77777777" w:rsidR="00AD3AD4" w:rsidRPr="00025ACA" w:rsidRDefault="00AD3AD4" w:rsidP="00AD3AD4">
      <w:pPr>
        <w:jc w:val="both"/>
        <w:rPr>
          <w:sz w:val="28"/>
          <w:szCs w:val="28"/>
          <w:lang w:eastAsia="ru-RU"/>
        </w:rPr>
      </w:pPr>
    </w:p>
    <w:p w14:paraId="46599DFF" w14:textId="77777777" w:rsidR="00AD3AD4" w:rsidRPr="00025ACA" w:rsidRDefault="00AD3AD4" w:rsidP="00AD3AD4">
      <w:pPr>
        <w:rPr>
          <w:bCs/>
          <w:sz w:val="28"/>
          <w:szCs w:val="28"/>
          <w:lang w:eastAsia="ru-RU"/>
        </w:rPr>
      </w:pPr>
      <w:r w:rsidRPr="00025ACA">
        <w:rPr>
          <w:bCs/>
          <w:sz w:val="28"/>
          <w:szCs w:val="28"/>
          <w:lang w:eastAsia="ru-RU"/>
        </w:rPr>
        <w:t xml:space="preserve">Міський голова                                       </w:t>
      </w:r>
      <w:r w:rsidRPr="00025ACA">
        <w:rPr>
          <w:bCs/>
          <w:sz w:val="28"/>
          <w:szCs w:val="28"/>
          <w:lang w:eastAsia="ru-RU"/>
        </w:rPr>
        <w:tab/>
      </w:r>
      <w:r w:rsidRPr="00025ACA">
        <w:rPr>
          <w:bCs/>
          <w:sz w:val="28"/>
          <w:szCs w:val="28"/>
          <w:lang w:eastAsia="ru-RU"/>
        </w:rPr>
        <w:tab/>
      </w:r>
      <w:r w:rsidRPr="00025ACA">
        <w:rPr>
          <w:bCs/>
          <w:sz w:val="28"/>
          <w:szCs w:val="28"/>
          <w:lang w:eastAsia="ru-RU"/>
        </w:rPr>
        <w:tab/>
        <w:t xml:space="preserve">                 Веліна ЗАЯЦЬ</w:t>
      </w:r>
    </w:p>
    <w:p w14:paraId="6AAAA145" w14:textId="77777777" w:rsidR="009A5A75" w:rsidRDefault="009A5A75">
      <w:pPr>
        <w:spacing w:after="160" w:line="259" w:lineRule="auto"/>
        <w:rPr>
          <w:bCs/>
          <w:sz w:val="28"/>
          <w:szCs w:val="28"/>
          <w:lang w:eastAsia="ru-RU"/>
        </w:rPr>
      </w:pPr>
      <w:r>
        <w:rPr>
          <w:bCs/>
          <w:sz w:val="28"/>
          <w:szCs w:val="28"/>
          <w:lang w:eastAsia="ru-RU"/>
        </w:rPr>
        <w:br w:type="page"/>
      </w:r>
    </w:p>
    <w:p w14:paraId="3993BACA" w14:textId="77777777" w:rsidR="009F3F6B" w:rsidRPr="009F3F6B" w:rsidRDefault="009F3F6B" w:rsidP="009F3F6B">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lastRenderedPageBreak/>
        <w:t xml:space="preserve">Додаток </w:t>
      </w:r>
    </w:p>
    <w:p w14:paraId="7371B437" w14:textId="77777777" w:rsidR="009F3F6B" w:rsidRPr="009F3F6B" w:rsidRDefault="009F3F6B" w:rsidP="009F3F6B">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до рішення виконавчого комітету</w:t>
      </w:r>
    </w:p>
    <w:p w14:paraId="6C1BA434" w14:textId="096B6EC2" w:rsidR="009F3F6B" w:rsidRPr="009F3F6B" w:rsidRDefault="009F3F6B" w:rsidP="009F3F6B">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від 2</w:t>
      </w:r>
      <w:r>
        <w:rPr>
          <w:color w:val="000000"/>
          <w:sz w:val="28"/>
          <w:szCs w:val="28"/>
          <w:lang w:val="uk-UA"/>
        </w:rPr>
        <w:t>3</w:t>
      </w:r>
      <w:r w:rsidRPr="009F3F6B">
        <w:rPr>
          <w:color w:val="000000"/>
          <w:sz w:val="28"/>
          <w:szCs w:val="28"/>
          <w:lang w:val="uk-UA"/>
        </w:rPr>
        <w:t>.0</w:t>
      </w:r>
      <w:r>
        <w:rPr>
          <w:color w:val="000000"/>
          <w:sz w:val="28"/>
          <w:szCs w:val="28"/>
          <w:lang w:val="uk-UA"/>
        </w:rPr>
        <w:t>5</w:t>
      </w:r>
      <w:r w:rsidRPr="009F3F6B">
        <w:rPr>
          <w:color w:val="000000"/>
          <w:sz w:val="28"/>
          <w:szCs w:val="28"/>
          <w:lang w:val="uk-UA"/>
        </w:rPr>
        <w:t>.2024 р. № </w:t>
      </w:r>
      <w:r w:rsidR="00B16AA1">
        <w:rPr>
          <w:color w:val="000000"/>
          <w:sz w:val="28"/>
          <w:szCs w:val="28"/>
          <w:lang w:val="uk-UA"/>
        </w:rPr>
        <w:t>173</w:t>
      </w:r>
    </w:p>
    <w:p w14:paraId="7B775367" w14:textId="77777777" w:rsidR="009F3F6B" w:rsidRPr="009F3F6B" w:rsidRDefault="009F3F6B" w:rsidP="009F3F6B">
      <w:pPr>
        <w:pStyle w:val="docdata"/>
        <w:spacing w:before="0" w:beforeAutospacing="0" w:after="0" w:afterAutospacing="0"/>
        <w:ind w:left="5245"/>
        <w:contextualSpacing/>
        <w:rPr>
          <w:color w:val="000000"/>
          <w:sz w:val="28"/>
          <w:szCs w:val="28"/>
          <w:lang w:val="uk-UA"/>
        </w:rPr>
      </w:pPr>
    </w:p>
    <w:p w14:paraId="270E7F51" w14:textId="6EE59F33" w:rsidR="009A5A75" w:rsidRPr="00D83B39" w:rsidRDefault="009A5A75" w:rsidP="009A5A75">
      <w:pPr>
        <w:pStyle w:val="a5"/>
        <w:ind w:firstLine="708"/>
        <w:jc w:val="center"/>
        <w:rPr>
          <w:rFonts w:ascii="Times New Roman" w:hAnsi="Times New Roman" w:cs="Times New Roman"/>
          <w:b/>
          <w:sz w:val="28"/>
          <w:szCs w:val="28"/>
          <w:lang w:val="uk-UA"/>
        </w:rPr>
      </w:pPr>
      <w:r w:rsidRPr="00D83B39">
        <w:rPr>
          <w:rFonts w:ascii="Times New Roman" w:hAnsi="Times New Roman" w:cs="Times New Roman"/>
          <w:b/>
          <w:sz w:val="28"/>
          <w:szCs w:val="28"/>
          <w:lang w:val="uk-UA"/>
        </w:rPr>
        <w:t xml:space="preserve">ЗВІТ </w:t>
      </w:r>
    </w:p>
    <w:p w14:paraId="72371E04" w14:textId="23069B05" w:rsidR="009A5A75" w:rsidRDefault="009A5A75" w:rsidP="009A5A75">
      <w:pPr>
        <w:pStyle w:val="a5"/>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Pr="00D83B39">
        <w:rPr>
          <w:rFonts w:ascii="Times New Roman" w:hAnsi="Times New Roman" w:cs="Times New Roman"/>
          <w:b/>
          <w:sz w:val="28"/>
          <w:szCs w:val="28"/>
          <w:lang w:val="uk-UA"/>
        </w:rPr>
        <w:t>ро роботу комунального закладу Дунаєвецької міської ради «Дунаєвецька дитяча школа мистецтв»</w:t>
      </w:r>
      <w:r>
        <w:rPr>
          <w:rFonts w:ascii="Times New Roman" w:hAnsi="Times New Roman" w:cs="Times New Roman"/>
          <w:b/>
          <w:sz w:val="28"/>
          <w:szCs w:val="28"/>
          <w:lang w:val="uk-UA"/>
        </w:rPr>
        <w:t xml:space="preserve"> за 2023 рік</w:t>
      </w:r>
    </w:p>
    <w:p w14:paraId="4F75C570" w14:textId="77777777" w:rsidR="009A5A75" w:rsidRPr="00D83B39" w:rsidRDefault="009A5A75" w:rsidP="009A5A75">
      <w:pPr>
        <w:pStyle w:val="a5"/>
        <w:ind w:firstLine="708"/>
        <w:jc w:val="center"/>
        <w:rPr>
          <w:rFonts w:ascii="Times New Roman" w:hAnsi="Times New Roman" w:cs="Times New Roman"/>
          <w:b/>
          <w:sz w:val="28"/>
          <w:szCs w:val="28"/>
          <w:lang w:val="uk-UA"/>
        </w:rPr>
      </w:pPr>
    </w:p>
    <w:p w14:paraId="47876641" w14:textId="77777777" w:rsidR="009A5A75" w:rsidRPr="00A93F88" w:rsidRDefault="009A5A75" w:rsidP="00E95116">
      <w:pPr>
        <w:ind w:firstLine="567"/>
        <w:jc w:val="both"/>
        <w:rPr>
          <w:sz w:val="28"/>
          <w:szCs w:val="28"/>
          <w:lang w:eastAsia="ru-RU"/>
        </w:rPr>
      </w:pPr>
      <w:r w:rsidRPr="00A93F88">
        <w:rPr>
          <w:sz w:val="28"/>
          <w:szCs w:val="28"/>
          <w:lang w:eastAsia="ru-RU"/>
        </w:rPr>
        <w:t>Культурно-духовний розвиток є важливим чинником формування повноцінної, всебічно розвинутої особистості. Від рівня культурно-духовного розвитку особистості, ціннісних орієнтирів, закладених в її свідомість, реалізації цих орієнтирів у повсякденному житті залежить формування якісно нового майбутнього українського суспільства. Кожна особистість набуває культурно-духовні цінності у безпосередній залежності від культурного середовища, простору, в якому відбувається її соціалізація і який є зовнішнім чинником її культурного зростання. Важливими формами духовної культури є мистецтво, людські здатності, які проявляються</w:t>
      </w:r>
      <w:r>
        <w:rPr>
          <w:sz w:val="28"/>
          <w:szCs w:val="28"/>
          <w:lang w:eastAsia="ru-RU"/>
        </w:rPr>
        <w:t xml:space="preserve"> </w:t>
      </w:r>
      <w:r w:rsidRPr="00A93F88">
        <w:rPr>
          <w:sz w:val="28"/>
          <w:szCs w:val="28"/>
          <w:lang w:eastAsia="ru-RU"/>
        </w:rPr>
        <w:t xml:space="preserve"> в діяльності, зокрема знання, уміння, навички, естетичний розвиток, а також заклади, які забезпечують цей розвиток, в тому числі мистецькі школи.</w:t>
      </w:r>
    </w:p>
    <w:p w14:paraId="306AAD8C" w14:textId="78A47AF7" w:rsidR="009A5A75" w:rsidRDefault="009A5A75" w:rsidP="00E95116">
      <w:pPr>
        <w:ind w:firstLine="567"/>
        <w:jc w:val="both"/>
        <w:rPr>
          <w:sz w:val="28"/>
          <w:szCs w:val="28"/>
          <w:lang w:eastAsia="ru-RU"/>
        </w:rPr>
      </w:pPr>
      <w:r w:rsidRPr="00A93F88">
        <w:rPr>
          <w:sz w:val="28"/>
          <w:szCs w:val="28"/>
          <w:lang w:eastAsia="ru-RU"/>
        </w:rPr>
        <w:t>Важко переоцінити роль дитячої школи мистецтв в зростанні духовної та культурної особистості дитини, тим паче, якщо така школа в громаді одна. Дунаєвецька дитяча школа мистецтв-заклад початкової мистецької освіти в галузі культури. Він має свою багату історію, традиції. Це державний заклад,</w:t>
      </w:r>
      <w:r w:rsidR="000E1FF4">
        <w:rPr>
          <w:sz w:val="28"/>
          <w:szCs w:val="28"/>
          <w:lang w:eastAsia="ru-RU"/>
        </w:rPr>
        <w:t xml:space="preserve"> </w:t>
      </w:r>
      <w:r w:rsidRPr="00A93F88">
        <w:rPr>
          <w:sz w:val="28"/>
          <w:szCs w:val="28"/>
          <w:lang w:eastAsia="ru-RU"/>
        </w:rPr>
        <w:t>що працює згідно чинного законодавства України.</w:t>
      </w:r>
    </w:p>
    <w:p w14:paraId="079096D9" w14:textId="77777777" w:rsidR="009A5A75" w:rsidRPr="00A93F88" w:rsidRDefault="009A5A75" w:rsidP="00E95116">
      <w:pPr>
        <w:ind w:firstLine="567"/>
        <w:jc w:val="both"/>
        <w:rPr>
          <w:sz w:val="28"/>
          <w:szCs w:val="28"/>
          <w:lang w:eastAsia="ru-RU"/>
        </w:rPr>
      </w:pPr>
      <w:r w:rsidRPr="00A93F88">
        <w:rPr>
          <w:sz w:val="28"/>
          <w:szCs w:val="28"/>
          <w:lang w:eastAsia="ru-RU"/>
        </w:rPr>
        <w:t>Школа мистецтв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рішень засновника мистецької школи, у тому числі місцевих органів виконавчої влади та органів місцевого самоврядування, прийнятих в межах їх повноважень, визначених законами України, а також Положення і власного статуту.</w:t>
      </w:r>
    </w:p>
    <w:p w14:paraId="50F7C525" w14:textId="77777777" w:rsidR="009A5A75" w:rsidRPr="00A93F88" w:rsidRDefault="009A5A75" w:rsidP="00E95116">
      <w:pPr>
        <w:ind w:firstLine="567"/>
        <w:jc w:val="both"/>
        <w:rPr>
          <w:sz w:val="28"/>
          <w:szCs w:val="28"/>
          <w:lang w:eastAsia="ru-RU"/>
        </w:rPr>
      </w:pPr>
      <w:r w:rsidRPr="00A93F88">
        <w:rPr>
          <w:sz w:val="28"/>
          <w:szCs w:val="28"/>
          <w:lang w:eastAsia="ru-RU"/>
        </w:rPr>
        <w:t>Мистецька школа проводить свою діяльність за такими напрямами позашкільної освіти:</w:t>
      </w:r>
    </w:p>
    <w:p w14:paraId="4C52ECC4" w14:textId="77777777" w:rsidR="009A5A75" w:rsidRPr="00A93F88" w:rsidRDefault="009A5A75" w:rsidP="00E95116">
      <w:pPr>
        <w:ind w:firstLine="567"/>
        <w:jc w:val="both"/>
        <w:rPr>
          <w:sz w:val="28"/>
          <w:szCs w:val="28"/>
          <w:lang w:eastAsia="ru-RU"/>
        </w:rPr>
      </w:pPr>
      <w:r w:rsidRPr="00A93F88">
        <w:rPr>
          <w:sz w:val="28"/>
          <w:szCs w:val="28"/>
          <w:lang w:eastAsia="ru-RU"/>
        </w:rPr>
        <w:t>-</w:t>
      </w:r>
      <w:r w:rsidRPr="00A93F88">
        <w:rPr>
          <w:sz w:val="28"/>
          <w:szCs w:val="28"/>
          <w:lang w:eastAsia="ru-RU"/>
        </w:rPr>
        <w:tab/>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2451EA41" w14:textId="77777777" w:rsidR="009A5A75" w:rsidRPr="00A93F88" w:rsidRDefault="009A5A75" w:rsidP="00E95116">
      <w:pPr>
        <w:ind w:firstLine="567"/>
        <w:jc w:val="both"/>
        <w:rPr>
          <w:sz w:val="28"/>
          <w:szCs w:val="28"/>
          <w:lang w:eastAsia="ru-RU"/>
        </w:rPr>
      </w:pPr>
      <w:r w:rsidRPr="00A93F88">
        <w:rPr>
          <w:sz w:val="28"/>
          <w:szCs w:val="28"/>
          <w:lang w:eastAsia="ru-RU"/>
        </w:rPr>
        <w:t>-</w:t>
      </w:r>
      <w:r w:rsidRPr="00A93F88">
        <w:rPr>
          <w:sz w:val="28"/>
          <w:szCs w:val="28"/>
          <w:lang w:eastAsia="ru-RU"/>
        </w:rPr>
        <w:tab/>
        <w:t>мистецький, що забезпечує набуття здобувачами спеціальних мистецьких виконавських компетентностей у процесі активної мистецької діяльності.</w:t>
      </w:r>
    </w:p>
    <w:p w14:paraId="75948B4A" w14:textId="05DAC857" w:rsidR="009A5A75" w:rsidRPr="00A93F88" w:rsidRDefault="009A5A75" w:rsidP="00E95116">
      <w:pPr>
        <w:ind w:firstLine="567"/>
        <w:jc w:val="both"/>
        <w:rPr>
          <w:sz w:val="28"/>
          <w:szCs w:val="28"/>
          <w:lang w:eastAsia="ru-RU"/>
        </w:rPr>
      </w:pPr>
      <w:r w:rsidRPr="00A93F88">
        <w:rPr>
          <w:sz w:val="28"/>
          <w:szCs w:val="28"/>
          <w:lang w:eastAsia="ru-RU"/>
        </w:rPr>
        <w:t>Дунаєвецька дитяча школа мистецтв перебуває на шляху постійного розвитку, має достатні ресурси для реалізації поставлених державою та суспільством задач у сфері мистецької освіти, що передбачає поліпшення її якості, створення умов для</w:t>
      </w:r>
      <w:r w:rsidRPr="00E95116">
        <w:rPr>
          <w:sz w:val="28"/>
          <w:szCs w:val="28"/>
          <w:lang w:eastAsia="ru-RU"/>
        </w:rPr>
        <w:t xml:space="preserve"> </w:t>
      </w:r>
      <w:r w:rsidRPr="00706546">
        <w:rPr>
          <w:sz w:val="28"/>
          <w:szCs w:val="28"/>
          <w:lang w:eastAsia="ru-RU"/>
        </w:rPr>
        <w:t>особистого розвитку та самореалізації кожного учня.</w:t>
      </w:r>
    </w:p>
    <w:p w14:paraId="5EB08141" w14:textId="539ACB38" w:rsidR="009A5A75" w:rsidRPr="00A93F88" w:rsidRDefault="009A5A75" w:rsidP="00E95116">
      <w:pPr>
        <w:ind w:firstLine="567"/>
        <w:jc w:val="both"/>
        <w:rPr>
          <w:sz w:val="28"/>
          <w:szCs w:val="28"/>
          <w:lang w:eastAsia="ru-RU"/>
        </w:rPr>
      </w:pPr>
      <w:r w:rsidRPr="00A93F88">
        <w:rPr>
          <w:sz w:val="28"/>
          <w:szCs w:val="28"/>
          <w:lang w:eastAsia="ru-RU"/>
        </w:rPr>
        <w:t xml:space="preserve">Контингент школи на 01.01.2024 року складає </w:t>
      </w:r>
      <w:r w:rsidRPr="00E95116">
        <w:rPr>
          <w:sz w:val="28"/>
          <w:szCs w:val="28"/>
          <w:lang w:eastAsia="ru-RU"/>
        </w:rPr>
        <w:t>506</w:t>
      </w:r>
      <w:r w:rsidRPr="00A93F88">
        <w:rPr>
          <w:sz w:val="28"/>
          <w:szCs w:val="28"/>
          <w:lang w:eastAsia="ru-RU"/>
        </w:rPr>
        <w:t xml:space="preserve"> учнів,</w:t>
      </w:r>
      <w:r w:rsidR="000E1FF4">
        <w:rPr>
          <w:sz w:val="28"/>
          <w:szCs w:val="28"/>
          <w:lang w:eastAsia="ru-RU"/>
        </w:rPr>
        <w:t xml:space="preserve"> </w:t>
      </w:r>
      <w:r w:rsidRPr="00A93F88">
        <w:rPr>
          <w:sz w:val="28"/>
          <w:szCs w:val="28"/>
          <w:lang w:eastAsia="ru-RU"/>
        </w:rPr>
        <w:t>що навчаються на різноманітних музичних інструментах (фортепіано, синтезатор, баян, акордеон, скрипка, гітара, домра,</w:t>
      </w:r>
      <w:r w:rsidR="000E1FF4">
        <w:rPr>
          <w:sz w:val="28"/>
          <w:szCs w:val="28"/>
          <w:lang w:eastAsia="ru-RU"/>
        </w:rPr>
        <w:t xml:space="preserve"> </w:t>
      </w:r>
      <w:r w:rsidRPr="00A93F88">
        <w:rPr>
          <w:sz w:val="28"/>
          <w:szCs w:val="28"/>
          <w:lang w:eastAsia="ru-RU"/>
        </w:rPr>
        <w:t>ударні інструменти,</w:t>
      </w:r>
      <w:r w:rsidR="000E1FF4">
        <w:rPr>
          <w:sz w:val="28"/>
          <w:szCs w:val="28"/>
          <w:lang w:eastAsia="ru-RU"/>
        </w:rPr>
        <w:t xml:space="preserve"> </w:t>
      </w:r>
      <w:r w:rsidRPr="00A93F88">
        <w:rPr>
          <w:sz w:val="28"/>
          <w:szCs w:val="28"/>
          <w:lang w:eastAsia="ru-RU"/>
        </w:rPr>
        <w:t xml:space="preserve">труба, саксофон, тромбон, флейта, </w:t>
      </w:r>
      <w:r w:rsidRPr="00A93F88">
        <w:rPr>
          <w:sz w:val="28"/>
          <w:szCs w:val="28"/>
          <w:lang w:eastAsia="ru-RU"/>
        </w:rPr>
        <w:lastRenderedPageBreak/>
        <w:t>кларнет),</w:t>
      </w:r>
      <w:r>
        <w:rPr>
          <w:sz w:val="28"/>
          <w:szCs w:val="28"/>
          <w:lang w:eastAsia="ru-RU"/>
        </w:rPr>
        <w:t>по класу сольного співу,</w:t>
      </w:r>
      <w:r w:rsidRPr="00A93F88">
        <w:rPr>
          <w:sz w:val="28"/>
          <w:szCs w:val="28"/>
          <w:lang w:eastAsia="ru-RU"/>
        </w:rPr>
        <w:t xml:space="preserve"> по класу хореографії, образотворчого та декоративно-прикладного мистецтва.</w:t>
      </w:r>
    </w:p>
    <w:p w14:paraId="345B7FB1" w14:textId="77777777" w:rsidR="009A5A75" w:rsidRPr="00A93F88" w:rsidRDefault="009A5A75" w:rsidP="00E95116">
      <w:pPr>
        <w:ind w:firstLine="567"/>
        <w:jc w:val="both"/>
        <w:rPr>
          <w:sz w:val="28"/>
          <w:szCs w:val="28"/>
          <w:lang w:eastAsia="ru-RU"/>
        </w:rPr>
      </w:pPr>
      <w:r w:rsidRPr="00A93F88">
        <w:rPr>
          <w:sz w:val="28"/>
          <w:szCs w:val="28"/>
          <w:lang w:eastAsia="ru-RU"/>
        </w:rPr>
        <w:t>Учні школи постійно беруть участь в конкурсних змаганнях, виставках та здобувають перемоги.</w:t>
      </w:r>
    </w:p>
    <w:p w14:paraId="353E846A" w14:textId="1E0B1291" w:rsidR="009A5A75" w:rsidRPr="00A93F88" w:rsidRDefault="009A5A75" w:rsidP="00E95116">
      <w:pPr>
        <w:ind w:firstLine="567"/>
        <w:jc w:val="both"/>
        <w:rPr>
          <w:sz w:val="28"/>
          <w:szCs w:val="28"/>
          <w:lang w:eastAsia="ru-RU"/>
        </w:rPr>
      </w:pPr>
      <w:r w:rsidRPr="00A93F88">
        <w:rPr>
          <w:sz w:val="28"/>
          <w:szCs w:val="28"/>
          <w:lang w:eastAsia="ru-RU"/>
        </w:rPr>
        <w:t xml:space="preserve">В школі є постійно діючі дитячі та викладацькі колективи, що мають відповідно звання «зразковий» та «народний аматорський колектив». Неодноразово ці колективи ставали переможцями різноманітних престижних конкурсів та є </w:t>
      </w:r>
      <w:r>
        <w:rPr>
          <w:sz w:val="28"/>
          <w:szCs w:val="28"/>
          <w:lang w:eastAsia="ru-RU"/>
        </w:rPr>
        <w:t>прикрасою любого свята</w:t>
      </w:r>
      <w:r w:rsidRPr="00A93F88">
        <w:rPr>
          <w:sz w:val="28"/>
          <w:szCs w:val="28"/>
          <w:lang w:eastAsia="ru-RU"/>
        </w:rPr>
        <w:t xml:space="preserve">. </w:t>
      </w:r>
    </w:p>
    <w:p w14:paraId="3A6AAB8D" w14:textId="56553625" w:rsidR="009A5A75" w:rsidRPr="00E95116" w:rsidRDefault="009A5A75" w:rsidP="00E95116">
      <w:pPr>
        <w:ind w:firstLine="567"/>
        <w:jc w:val="both"/>
        <w:rPr>
          <w:sz w:val="28"/>
          <w:szCs w:val="28"/>
          <w:lang w:eastAsia="ru-RU"/>
        </w:rPr>
      </w:pPr>
      <w:r w:rsidRPr="00A93F88">
        <w:rPr>
          <w:sz w:val="28"/>
          <w:szCs w:val="28"/>
          <w:lang w:eastAsia="ru-RU"/>
        </w:rPr>
        <w:t>В даний важкий для країни час школа звертає особливу увагу на дітей, батьки яких є учасниками бойових дій на території проведення  АТО, ООС, бойових дій під час  військової агресії російської федерації  проти України та діти, батьки яких загин</w:t>
      </w:r>
      <w:r>
        <w:rPr>
          <w:sz w:val="28"/>
          <w:szCs w:val="28"/>
          <w:lang w:eastAsia="ru-RU"/>
        </w:rPr>
        <w:t>ули під час участі в АТО, ООС. З 1 січня 2024 року ї</w:t>
      </w:r>
      <w:r w:rsidRPr="00A93F88">
        <w:rPr>
          <w:sz w:val="28"/>
          <w:szCs w:val="28"/>
          <w:lang w:eastAsia="ru-RU"/>
        </w:rPr>
        <w:t>м надається 100% пільга в оплаті за навчання.</w:t>
      </w:r>
      <w:r w:rsidRPr="00E95116">
        <w:rPr>
          <w:sz w:val="28"/>
          <w:szCs w:val="28"/>
          <w:lang w:eastAsia="ru-RU"/>
        </w:rPr>
        <w:t xml:space="preserve"> </w:t>
      </w:r>
    </w:p>
    <w:p w14:paraId="29442048" w14:textId="536D7C12" w:rsidR="009A5A75" w:rsidRPr="00706546" w:rsidRDefault="009A5A75" w:rsidP="00E95116">
      <w:pPr>
        <w:ind w:firstLine="567"/>
        <w:jc w:val="both"/>
        <w:rPr>
          <w:sz w:val="28"/>
          <w:szCs w:val="28"/>
          <w:lang w:eastAsia="ru-RU"/>
        </w:rPr>
      </w:pPr>
      <w:r w:rsidRPr="00706546">
        <w:rPr>
          <w:sz w:val="28"/>
          <w:szCs w:val="28"/>
          <w:lang w:eastAsia="ru-RU"/>
        </w:rPr>
        <w:t xml:space="preserve">Основний контингент школи у місті складав </w:t>
      </w:r>
      <w:r w:rsidRPr="00E95116">
        <w:rPr>
          <w:sz w:val="28"/>
          <w:szCs w:val="28"/>
          <w:lang w:eastAsia="ru-RU"/>
        </w:rPr>
        <w:t>464 учнів</w:t>
      </w:r>
      <w:r w:rsidRPr="00706546">
        <w:rPr>
          <w:sz w:val="28"/>
          <w:szCs w:val="28"/>
          <w:lang w:eastAsia="ru-RU"/>
        </w:rPr>
        <w:t xml:space="preserve">, та </w:t>
      </w:r>
      <w:r w:rsidRPr="00E95116">
        <w:rPr>
          <w:sz w:val="28"/>
          <w:szCs w:val="28"/>
          <w:lang w:eastAsia="ru-RU"/>
        </w:rPr>
        <w:t>42</w:t>
      </w:r>
      <w:r w:rsidRPr="00706546">
        <w:rPr>
          <w:sz w:val="28"/>
          <w:szCs w:val="28"/>
          <w:lang w:eastAsia="ru-RU"/>
        </w:rPr>
        <w:t xml:space="preserve"> учнів у філії музичних і мистецьких класів у селах Мушкутинці, Чаньків  та ст.Дунаївці.</w:t>
      </w:r>
    </w:p>
    <w:p w14:paraId="35973EC0" w14:textId="27D5E2E0" w:rsidR="009A5A75" w:rsidRDefault="009A5A75" w:rsidP="00E95116">
      <w:pPr>
        <w:ind w:firstLine="567"/>
        <w:jc w:val="both"/>
        <w:rPr>
          <w:sz w:val="28"/>
          <w:szCs w:val="28"/>
          <w:lang w:eastAsia="ru-RU"/>
        </w:rPr>
      </w:pPr>
      <w:r w:rsidRPr="00706546">
        <w:rPr>
          <w:sz w:val="28"/>
          <w:szCs w:val="28"/>
          <w:lang w:eastAsia="ru-RU"/>
        </w:rPr>
        <w:t xml:space="preserve">Всього - </w:t>
      </w:r>
      <w:r w:rsidRPr="00E95116">
        <w:rPr>
          <w:sz w:val="28"/>
          <w:szCs w:val="28"/>
          <w:lang w:eastAsia="ru-RU"/>
        </w:rPr>
        <w:t xml:space="preserve">506 </w:t>
      </w:r>
      <w:r w:rsidRPr="00706546">
        <w:rPr>
          <w:sz w:val="28"/>
          <w:szCs w:val="28"/>
          <w:lang w:eastAsia="ru-RU"/>
        </w:rPr>
        <w:t>учнів.</w:t>
      </w:r>
      <w:r w:rsidR="000E1FF4">
        <w:rPr>
          <w:sz w:val="28"/>
          <w:szCs w:val="28"/>
          <w:lang w:eastAsia="ru-RU"/>
        </w:rPr>
        <w:t xml:space="preserve"> </w:t>
      </w:r>
      <w:r w:rsidRPr="00E95116">
        <w:rPr>
          <w:sz w:val="28"/>
          <w:szCs w:val="28"/>
          <w:lang w:eastAsia="ru-RU"/>
        </w:rPr>
        <w:t>14</w:t>
      </w:r>
      <w:r w:rsidRPr="00706546">
        <w:rPr>
          <w:sz w:val="28"/>
          <w:szCs w:val="28"/>
          <w:lang w:eastAsia="ru-RU"/>
        </w:rPr>
        <w:t xml:space="preserve"> внутрішньо переміщених дітей, були залучені до освітнього процесу з різних міст України.</w:t>
      </w:r>
      <w:r w:rsidRPr="00E95116">
        <w:rPr>
          <w:sz w:val="28"/>
          <w:szCs w:val="28"/>
          <w:lang w:eastAsia="ru-RU"/>
        </w:rPr>
        <w:t xml:space="preserve"> </w:t>
      </w:r>
      <w:r w:rsidRPr="00706546">
        <w:rPr>
          <w:sz w:val="28"/>
          <w:szCs w:val="28"/>
          <w:lang w:eastAsia="ru-RU"/>
        </w:rPr>
        <w:t>Згідно рішення педагогічної ради від 31 травня 2023 року видані свідоцтва  29  учням. 4  випускників  продовжили навчання у вищих мистецьких навчальних закладах .</w:t>
      </w:r>
    </w:p>
    <w:p w14:paraId="064F285D" w14:textId="5BFA2E7A" w:rsidR="009A5A75" w:rsidRPr="00D31D35" w:rsidRDefault="009A5A75" w:rsidP="00E95116">
      <w:pPr>
        <w:ind w:firstLine="567"/>
        <w:jc w:val="both"/>
        <w:rPr>
          <w:sz w:val="28"/>
          <w:szCs w:val="28"/>
          <w:lang w:eastAsia="ru-RU"/>
        </w:rPr>
      </w:pPr>
      <w:r w:rsidRPr="00A93F88">
        <w:rPr>
          <w:sz w:val="28"/>
          <w:szCs w:val="28"/>
          <w:lang w:eastAsia="ru-RU"/>
        </w:rPr>
        <w:t>Викладачі школи – це згуртований колектив однодумців, які люблять дітей, працюють над їх духовним зростом, а самі постійно підвищують свій професійний рівень та навчаються.</w:t>
      </w:r>
      <w:r>
        <w:rPr>
          <w:sz w:val="28"/>
          <w:szCs w:val="28"/>
          <w:lang w:eastAsia="ru-RU"/>
        </w:rPr>
        <w:t xml:space="preserve"> </w:t>
      </w:r>
      <w:r w:rsidRPr="00270337">
        <w:rPr>
          <w:sz w:val="28"/>
          <w:szCs w:val="28"/>
          <w:lang w:eastAsia="ru-RU"/>
        </w:rPr>
        <w:t>В</w:t>
      </w:r>
      <w:r w:rsidRPr="00706546">
        <w:rPr>
          <w:sz w:val="28"/>
          <w:szCs w:val="28"/>
          <w:lang w:eastAsia="ru-RU"/>
        </w:rPr>
        <w:t xml:space="preserve"> 2023</w:t>
      </w:r>
      <w:r>
        <w:rPr>
          <w:sz w:val="28"/>
          <w:szCs w:val="28"/>
          <w:lang w:eastAsia="ru-RU"/>
        </w:rPr>
        <w:t xml:space="preserve"> році в</w:t>
      </w:r>
      <w:r w:rsidRPr="00706546">
        <w:rPr>
          <w:sz w:val="28"/>
          <w:szCs w:val="28"/>
          <w:lang w:eastAsia="ru-RU"/>
        </w:rPr>
        <w:t xml:space="preserve">  школі працю</w:t>
      </w:r>
      <w:r>
        <w:rPr>
          <w:sz w:val="28"/>
          <w:szCs w:val="28"/>
          <w:lang w:eastAsia="ru-RU"/>
        </w:rPr>
        <w:t>вало</w:t>
      </w:r>
      <w:r w:rsidRPr="00706546">
        <w:rPr>
          <w:sz w:val="28"/>
          <w:szCs w:val="28"/>
          <w:lang w:eastAsia="ru-RU"/>
        </w:rPr>
        <w:t xml:space="preserve"> 3</w:t>
      </w:r>
      <w:r>
        <w:rPr>
          <w:sz w:val="28"/>
          <w:szCs w:val="28"/>
          <w:lang w:eastAsia="ru-RU"/>
        </w:rPr>
        <w:t>4</w:t>
      </w:r>
      <w:r w:rsidRPr="00D31D35">
        <w:rPr>
          <w:sz w:val="28"/>
          <w:szCs w:val="28"/>
          <w:lang w:eastAsia="ru-RU"/>
        </w:rPr>
        <w:t xml:space="preserve"> </w:t>
      </w:r>
      <w:r w:rsidRPr="00706546">
        <w:rPr>
          <w:sz w:val="28"/>
          <w:szCs w:val="28"/>
          <w:lang w:eastAsia="ru-RU"/>
        </w:rPr>
        <w:t>викладачі</w:t>
      </w:r>
      <w:r w:rsidRPr="00D31D35">
        <w:rPr>
          <w:sz w:val="28"/>
          <w:szCs w:val="28"/>
          <w:lang w:eastAsia="ru-RU"/>
        </w:rPr>
        <w:t xml:space="preserve"> </w:t>
      </w:r>
      <w:r w:rsidRPr="00706546">
        <w:rPr>
          <w:sz w:val="28"/>
          <w:szCs w:val="28"/>
          <w:lang w:eastAsia="ru-RU"/>
        </w:rPr>
        <w:t>,</w:t>
      </w:r>
      <w:r>
        <w:rPr>
          <w:sz w:val="28"/>
          <w:szCs w:val="28"/>
          <w:lang w:eastAsia="ru-RU"/>
        </w:rPr>
        <w:t>більшість з них</w:t>
      </w:r>
      <w:r w:rsidRPr="00706546">
        <w:rPr>
          <w:sz w:val="28"/>
          <w:szCs w:val="28"/>
          <w:lang w:eastAsia="ru-RU"/>
        </w:rPr>
        <w:t xml:space="preserve"> </w:t>
      </w:r>
      <w:r w:rsidR="00711BA7">
        <w:rPr>
          <w:sz w:val="28"/>
          <w:szCs w:val="28"/>
          <w:lang w:eastAsia="ru-RU"/>
        </w:rPr>
        <w:t xml:space="preserve">- </w:t>
      </w:r>
      <w:r w:rsidRPr="00706546">
        <w:rPr>
          <w:sz w:val="28"/>
          <w:szCs w:val="28"/>
          <w:lang w:eastAsia="ru-RU"/>
        </w:rPr>
        <w:t xml:space="preserve">колишні випускники школи. </w:t>
      </w:r>
      <w:r w:rsidRPr="00D31D35">
        <w:rPr>
          <w:sz w:val="28"/>
          <w:szCs w:val="28"/>
          <w:lang w:eastAsia="ru-RU"/>
        </w:rPr>
        <w:t>Трудова діяльність педагогічного колективу є справжнім взірцем творчого ставлення до справи , вірного служіння професії, музичному мистецтву. Викладачі постійно ведуть  пошук</w:t>
      </w:r>
      <w:r>
        <w:rPr>
          <w:sz w:val="28"/>
          <w:szCs w:val="28"/>
          <w:lang w:eastAsia="ru-RU"/>
        </w:rPr>
        <w:t xml:space="preserve">  нових </w:t>
      </w:r>
      <w:r w:rsidRPr="00D31D35">
        <w:rPr>
          <w:sz w:val="28"/>
          <w:szCs w:val="28"/>
          <w:lang w:eastAsia="ru-RU"/>
        </w:rPr>
        <w:t>форм  роботи  з  учнями</w:t>
      </w:r>
      <w:r>
        <w:rPr>
          <w:sz w:val="28"/>
          <w:szCs w:val="28"/>
          <w:lang w:eastAsia="ru-RU"/>
        </w:rPr>
        <w:t>,</w:t>
      </w:r>
      <w:r w:rsidR="000E1FF4">
        <w:rPr>
          <w:sz w:val="28"/>
          <w:szCs w:val="28"/>
          <w:lang w:eastAsia="ru-RU"/>
        </w:rPr>
        <w:t xml:space="preserve"> </w:t>
      </w:r>
      <w:r>
        <w:rPr>
          <w:sz w:val="28"/>
          <w:szCs w:val="28"/>
          <w:lang w:eastAsia="ru-RU"/>
        </w:rPr>
        <w:t>індивідуально підходять до кожного учня,</w:t>
      </w:r>
      <w:r w:rsidR="000E1FF4">
        <w:rPr>
          <w:sz w:val="28"/>
          <w:szCs w:val="28"/>
          <w:lang w:eastAsia="ru-RU"/>
        </w:rPr>
        <w:t xml:space="preserve"> </w:t>
      </w:r>
      <w:r>
        <w:rPr>
          <w:sz w:val="28"/>
          <w:szCs w:val="28"/>
          <w:lang w:eastAsia="ru-RU"/>
        </w:rPr>
        <w:t>працюють націлено на хороший результат в різноманітних конкурсах  та участь учнів</w:t>
      </w:r>
      <w:r w:rsidRPr="00D31D35">
        <w:rPr>
          <w:sz w:val="28"/>
          <w:szCs w:val="28"/>
          <w:lang w:eastAsia="ru-RU"/>
        </w:rPr>
        <w:t xml:space="preserve"> у рі</w:t>
      </w:r>
      <w:r>
        <w:rPr>
          <w:sz w:val="28"/>
          <w:szCs w:val="28"/>
          <w:lang w:eastAsia="ru-RU"/>
        </w:rPr>
        <w:t xml:space="preserve">зних заходах. В закладі працює </w:t>
      </w:r>
      <w:r w:rsidRPr="00D31D35">
        <w:rPr>
          <w:sz w:val="28"/>
          <w:szCs w:val="28"/>
          <w:lang w:eastAsia="ru-RU"/>
        </w:rPr>
        <w:t xml:space="preserve"> 6  відділів : фортепіанний, вокальний, народних інструментів, духових та ударних інструментів, музично-теоретичних дисциплін, образотворчого та декоративно–прикладного мистецтва</w:t>
      </w:r>
      <w:r>
        <w:rPr>
          <w:sz w:val="28"/>
          <w:szCs w:val="28"/>
          <w:lang w:eastAsia="ru-RU"/>
        </w:rPr>
        <w:t xml:space="preserve"> та клас хореографії</w:t>
      </w:r>
      <w:r w:rsidRPr="00D31D35">
        <w:rPr>
          <w:sz w:val="28"/>
          <w:szCs w:val="28"/>
          <w:lang w:eastAsia="ru-RU"/>
        </w:rPr>
        <w:t>.</w:t>
      </w:r>
    </w:p>
    <w:p w14:paraId="25CC3EBF" w14:textId="2A3DB06F" w:rsidR="009A5A75" w:rsidRPr="00D31D35" w:rsidRDefault="009A5A75" w:rsidP="00E95116">
      <w:pPr>
        <w:ind w:firstLine="567"/>
        <w:jc w:val="both"/>
        <w:rPr>
          <w:sz w:val="28"/>
          <w:szCs w:val="28"/>
          <w:lang w:eastAsia="ru-RU"/>
        </w:rPr>
      </w:pPr>
      <w:r w:rsidRPr="00D31D35">
        <w:rPr>
          <w:sz w:val="28"/>
          <w:szCs w:val="28"/>
          <w:lang w:eastAsia="ru-RU"/>
        </w:rPr>
        <w:t xml:space="preserve">У </w:t>
      </w:r>
      <w:r>
        <w:rPr>
          <w:sz w:val="28"/>
          <w:szCs w:val="28"/>
          <w:lang w:eastAsia="ru-RU"/>
        </w:rPr>
        <w:t xml:space="preserve">2022-2023 </w:t>
      </w:r>
      <w:r w:rsidRPr="00D31D35">
        <w:rPr>
          <w:sz w:val="28"/>
          <w:szCs w:val="28"/>
          <w:lang w:eastAsia="ru-RU"/>
        </w:rPr>
        <w:t xml:space="preserve">н.р. у школі мистецтв проведено: </w:t>
      </w:r>
    </w:p>
    <w:p w14:paraId="278FD964" w14:textId="77777777" w:rsidR="009A5A75" w:rsidRPr="00D31D35" w:rsidRDefault="009A5A75" w:rsidP="00E95116">
      <w:pPr>
        <w:ind w:firstLine="567"/>
        <w:jc w:val="both"/>
        <w:rPr>
          <w:sz w:val="28"/>
          <w:szCs w:val="28"/>
          <w:lang w:eastAsia="ru-RU"/>
        </w:rPr>
      </w:pPr>
      <w:r>
        <w:rPr>
          <w:sz w:val="28"/>
          <w:szCs w:val="28"/>
          <w:lang w:eastAsia="ru-RU"/>
        </w:rPr>
        <w:t>-  </w:t>
      </w:r>
      <w:r w:rsidRPr="00D31D35">
        <w:rPr>
          <w:sz w:val="28"/>
          <w:szCs w:val="28"/>
          <w:lang w:eastAsia="ru-RU"/>
        </w:rPr>
        <w:t xml:space="preserve"> 1</w:t>
      </w:r>
      <w:r>
        <w:rPr>
          <w:sz w:val="28"/>
          <w:szCs w:val="28"/>
          <w:lang w:eastAsia="ru-RU"/>
        </w:rPr>
        <w:t>5</w:t>
      </w:r>
      <w:r w:rsidRPr="00D31D35">
        <w:rPr>
          <w:sz w:val="28"/>
          <w:szCs w:val="28"/>
          <w:lang w:eastAsia="ru-RU"/>
        </w:rPr>
        <w:t xml:space="preserve"> відкритих уроків,</w:t>
      </w:r>
    </w:p>
    <w:p w14:paraId="5493870D" w14:textId="77777777" w:rsidR="009A5A75" w:rsidRPr="00D31D35" w:rsidRDefault="009A5A75" w:rsidP="00E95116">
      <w:pPr>
        <w:ind w:firstLine="567"/>
        <w:jc w:val="both"/>
        <w:rPr>
          <w:sz w:val="28"/>
          <w:szCs w:val="28"/>
          <w:lang w:eastAsia="ru-RU"/>
        </w:rPr>
      </w:pPr>
      <w:r>
        <w:rPr>
          <w:sz w:val="28"/>
          <w:szCs w:val="28"/>
          <w:lang w:eastAsia="ru-RU"/>
        </w:rPr>
        <w:t>-  </w:t>
      </w:r>
      <w:r w:rsidRPr="00D31D35">
        <w:rPr>
          <w:sz w:val="28"/>
          <w:szCs w:val="28"/>
          <w:lang w:eastAsia="ru-RU"/>
        </w:rPr>
        <w:t xml:space="preserve"> </w:t>
      </w:r>
      <w:r>
        <w:rPr>
          <w:sz w:val="28"/>
          <w:szCs w:val="28"/>
          <w:lang w:eastAsia="ru-RU"/>
        </w:rPr>
        <w:t>12 виконавських семінарів</w:t>
      </w:r>
      <w:r w:rsidRPr="00D31D35">
        <w:rPr>
          <w:sz w:val="28"/>
          <w:szCs w:val="28"/>
          <w:lang w:eastAsia="ru-RU"/>
        </w:rPr>
        <w:t>,</w:t>
      </w:r>
    </w:p>
    <w:p w14:paraId="3AB0E0A1" w14:textId="77777777" w:rsidR="009A5A75" w:rsidRPr="00D31D35" w:rsidRDefault="009A5A75" w:rsidP="00E95116">
      <w:pPr>
        <w:ind w:firstLine="567"/>
        <w:jc w:val="both"/>
        <w:rPr>
          <w:sz w:val="28"/>
          <w:szCs w:val="28"/>
          <w:lang w:eastAsia="ru-RU"/>
        </w:rPr>
      </w:pPr>
      <w:r>
        <w:rPr>
          <w:sz w:val="28"/>
          <w:szCs w:val="28"/>
          <w:lang w:eastAsia="ru-RU"/>
        </w:rPr>
        <w:t>-   прослухано та обговорено</w:t>
      </w:r>
      <w:r w:rsidRPr="00D31D35">
        <w:rPr>
          <w:sz w:val="28"/>
          <w:szCs w:val="28"/>
          <w:lang w:eastAsia="ru-RU"/>
        </w:rPr>
        <w:t>  17 методичних доповідей,</w:t>
      </w:r>
    </w:p>
    <w:p w14:paraId="2EA65156" w14:textId="77777777" w:rsidR="009A5A75" w:rsidRPr="00D31D35" w:rsidRDefault="009A5A75" w:rsidP="00E95116">
      <w:pPr>
        <w:ind w:firstLine="567"/>
        <w:jc w:val="both"/>
        <w:rPr>
          <w:sz w:val="28"/>
          <w:szCs w:val="28"/>
          <w:lang w:eastAsia="ru-RU"/>
        </w:rPr>
      </w:pPr>
      <w:r>
        <w:rPr>
          <w:sz w:val="28"/>
          <w:szCs w:val="28"/>
          <w:lang w:eastAsia="ru-RU"/>
        </w:rPr>
        <w:t xml:space="preserve">-   </w:t>
      </w:r>
      <w:r w:rsidRPr="00D31D35">
        <w:rPr>
          <w:sz w:val="28"/>
          <w:szCs w:val="28"/>
          <w:lang w:eastAsia="ru-RU"/>
        </w:rPr>
        <w:t>5  засідань педагогічної ради</w:t>
      </w:r>
      <w:r>
        <w:rPr>
          <w:sz w:val="28"/>
          <w:szCs w:val="28"/>
          <w:lang w:eastAsia="ru-RU"/>
        </w:rPr>
        <w:t xml:space="preserve"> закладу</w:t>
      </w:r>
      <w:r w:rsidRPr="00D31D35">
        <w:rPr>
          <w:sz w:val="28"/>
          <w:szCs w:val="28"/>
          <w:lang w:eastAsia="ru-RU"/>
        </w:rPr>
        <w:t>,</w:t>
      </w:r>
    </w:p>
    <w:p w14:paraId="3D8B29B5" w14:textId="651D2C54" w:rsidR="009A5A75" w:rsidRPr="00D31D35" w:rsidRDefault="009A5A75" w:rsidP="00E95116">
      <w:pPr>
        <w:ind w:firstLine="567"/>
        <w:jc w:val="both"/>
        <w:rPr>
          <w:sz w:val="28"/>
          <w:szCs w:val="28"/>
          <w:lang w:eastAsia="ru-RU"/>
        </w:rPr>
      </w:pPr>
      <w:r>
        <w:rPr>
          <w:sz w:val="28"/>
          <w:szCs w:val="28"/>
          <w:lang w:eastAsia="ru-RU"/>
        </w:rPr>
        <w:t xml:space="preserve">-  викладачі взяли </w:t>
      </w:r>
      <w:r w:rsidRPr="00D31D35">
        <w:rPr>
          <w:sz w:val="28"/>
          <w:szCs w:val="28"/>
          <w:lang w:eastAsia="ru-RU"/>
        </w:rPr>
        <w:t> </w:t>
      </w:r>
      <w:r>
        <w:rPr>
          <w:sz w:val="28"/>
          <w:szCs w:val="28"/>
          <w:lang w:eastAsia="ru-RU"/>
        </w:rPr>
        <w:t>участь у 5</w:t>
      </w:r>
      <w:r w:rsidRPr="00D31D35">
        <w:rPr>
          <w:sz w:val="28"/>
          <w:szCs w:val="28"/>
          <w:lang w:eastAsia="ru-RU"/>
        </w:rPr>
        <w:t xml:space="preserve"> обласних семінарах</w:t>
      </w:r>
      <w:r>
        <w:rPr>
          <w:sz w:val="28"/>
          <w:szCs w:val="28"/>
          <w:lang w:eastAsia="ru-RU"/>
        </w:rPr>
        <w:t>.</w:t>
      </w:r>
    </w:p>
    <w:p w14:paraId="1ECBD9F3" w14:textId="77777777" w:rsidR="009A5A75" w:rsidRPr="00D31D35" w:rsidRDefault="009A5A75" w:rsidP="00E95116">
      <w:pPr>
        <w:ind w:firstLine="567"/>
        <w:jc w:val="both"/>
        <w:rPr>
          <w:sz w:val="28"/>
          <w:szCs w:val="28"/>
          <w:lang w:eastAsia="ru-RU"/>
        </w:rPr>
      </w:pPr>
      <w:r w:rsidRPr="00D31D35">
        <w:rPr>
          <w:sz w:val="28"/>
          <w:szCs w:val="28"/>
          <w:lang w:eastAsia="ru-RU"/>
        </w:rPr>
        <w:t>Школа мистецтв є повноцінним суб’єктом в житті громади, бере участь в організації її культурного життя. </w:t>
      </w:r>
    </w:p>
    <w:p w14:paraId="0D7506EA" w14:textId="555A94F0" w:rsidR="009A5A75" w:rsidRPr="00D31D35" w:rsidRDefault="009A5A75" w:rsidP="00E95116">
      <w:pPr>
        <w:ind w:firstLine="567"/>
        <w:jc w:val="both"/>
        <w:rPr>
          <w:sz w:val="28"/>
          <w:szCs w:val="28"/>
          <w:lang w:eastAsia="ru-RU"/>
        </w:rPr>
      </w:pPr>
      <w:r w:rsidRPr="00D31D35">
        <w:rPr>
          <w:sz w:val="28"/>
          <w:szCs w:val="28"/>
          <w:lang w:eastAsia="ru-RU"/>
        </w:rPr>
        <w:t>Фінансово-господарська діяльність закладу проводиться відповідно до законодавства та статуту. Основним джерелом фінансування закладу є бюджетні кошти, які спрямовуються на виконання навчальних планів та на оплату праці. Крім того, заклад надає платні послуги. Розмір оплати за навчання визначається закладом самостійно, та затве</w:t>
      </w:r>
      <w:r>
        <w:rPr>
          <w:sz w:val="28"/>
          <w:szCs w:val="28"/>
          <w:lang w:eastAsia="ru-RU"/>
        </w:rPr>
        <w:t>рджується на сесії міської ради</w:t>
      </w:r>
      <w:r w:rsidRPr="00D31D35">
        <w:rPr>
          <w:sz w:val="28"/>
          <w:szCs w:val="28"/>
          <w:lang w:eastAsia="ru-RU"/>
        </w:rPr>
        <w:t>, на 202</w:t>
      </w:r>
      <w:r>
        <w:rPr>
          <w:sz w:val="28"/>
          <w:szCs w:val="28"/>
          <w:lang w:eastAsia="ru-RU"/>
        </w:rPr>
        <w:t>2</w:t>
      </w:r>
      <w:r w:rsidRPr="00D31D35">
        <w:rPr>
          <w:sz w:val="28"/>
          <w:szCs w:val="28"/>
          <w:lang w:eastAsia="ru-RU"/>
        </w:rPr>
        <w:t>-2</w:t>
      </w:r>
      <w:r>
        <w:rPr>
          <w:sz w:val="28"/>
          <w:szCs w:val="28"/>
          <w:lang w:eastAsia="ru-RU"/>
        </w:rPr>
        <w:t xml:space="preserve">3 </w:t>
      </w:r>
      <w:r w:rsidRPr="00D31D35">
        <w:rPr>
          <w:sz w:val="28"/>
          <w:szCs w:val="28"/>
          <w:lang w:eastAsia="ru-RU"/>
        </w:rPr>
        <w:t>н.р. плата за навчання становила від 150 до 200 грн.</w:t>
      </w:r>
    </w:p>
    <w:p w14:paraId="5D96E4FF" w14:textId="77777777" w:rsidR="009A5A75" w:rsidRPr="00D31D35" w:rsidRDefault="009A5A75" w:rsidP="00E95116">
      <w:pPr>
        <w:ind w:firstLine="567"/>
        <w:jc w:val="both"/>
        <w:rPr>
          <w:sz w:val="28"/>
          <w:szCs w:val="28"/>
          <w:lang w:eastAsia="ru-RU"/>
        </w:rPr>
      </w:pPr>
      <w:r w:rsidRPr="00D31D35">
        <w:rPr>
          <w:sz w:val="28"/>
          <w:szCs w:val="28"/>
          <w:lang w:eastAsia="ru-RU"/>
        </w:rPr>
        <w:t xml:space="preserve">За </w:t>
      </w:r>
      <w:r w:rsidRPr="00E95116">
        <w:rPr>
          <w:sz w:val="28"/>
          <w:szCs w:val="28"/>
          <w:lang w:eastAsia="ru-RU"/>
        </w:rPr>
        <w:t>2023</w:t>
      </w:r>
      <w:r w:rsidRPr="00D31D35">
        <w:rPr>
          <w:sz w:val="28"/>
          <w:szCs w:val="28"/>
          <w:lang w:eastAsia="ru-RU"/>
        </w:rPr>
        <w:t xml:space="preserve">р. поступило </w:t>
      </w:r>
      <w:r w:rsidRPr="00E95116">
        <w:rPr>
          <w:sz w:val="28"/>
          <w:szCs w:val="28"/>
          <w:lang w:eastAsia="ru-RU"/>
        </w:rPr>
        <w:t>711480 грн.</w:t>
      </w:r>
      <w:r w:rsidRPr="00D31D35">
        <w:rPr>
          <w:sz w:val="28"/>
          <w:szCs w:val="28"/>
          <w:lang w:eastAsia="ru-RU"/>
        </w:rPr>
        <w:t xml:space="preserve"> батьківської плати.</w:t>
      </w:r>
    </w:p>
    <w:p w14:paraId="00DBE800" w14:textId="2F7127C6" w:rsidR="009A5A75" w:rsidRPr="00D31D35" w:rsidRDefault="009A5A75" w:rsidP="00E95116">
      <w:pPr>
        <w:ind w:firstLine="567"/>
        <w:jc w:val="both"/>
        <w:rPr>
          <w:sz w:val="28"/>
          <w:szCs w:val="28"/>
          <w:lang w:eastAsia="ru-RU"/>
        </w:rPr>
      </w:pPr>
      <w:r w:rsidRPr="00D31D35">
        <w:rPr>
          <w:sz w:val="28"/>
          <w:szCs w:val="28"/>
          <w:lang w:eastAsia="ru-RU"/>
        </w:rPr>
        <w:lastRenderedPageBreak/>
        <w:t>Повністю звільненні від оплати за навчання діти з багатодітних сімей</w:t>
      </w:r>
      <w:r>
        <w:rPr>
          <w:sz w:val="28"/>
          <w:szCs w:val="28"/>
          <w:lang w:eastAsia="ru-RU"/>
        </w:rPr>
        <w:t>, діти  з обмеженими можливостями</w:t>
      </w:r>
      <w:r w:rsidRPr="00D31D35">
        <w:rPr>
          <w:sz w:val="28"/>
          <w:szCs w:val="28"/>
          <w:lang w:eastAsia="ru-RU"/>
        </w:rPr>
        <w:t xml:space="preserve">, діти-сироти та позбавленні батьківського піклування. Таких учнів маємо </w:t>
      </w:r>
      <w:r w:rsidRPr="00E95116">
        <w:rPr>
          <w:sz w:val="28"/>
          <w:szCs w:val="28"/>
          <w:lang w:eastAsia="ru-RU"/>
        </w:rPr>
        <w:t>121 особу</w:t>
      </w:r>
      <w:r>
        <w:rPr>
          <w:sz w:val="28"/>
          <w:szCs w:val="28"/>
          <w:lang w:eastAsia="ru-RU"/>
        </w:rPr>
        <w:t xml:space="preserve">. </w:t>
      </w:r>
      <w:r w:rsidRPr="00D31D35">
        <w:rPr>
          <w:sz w:val="28"/>
          <w:szCs w:val="28"/>
          <w:lang w:eastAsia="ru-RU"/>
        </w:rPr>
        <w:t>Частково звільне</w:t>
      </w:r>
      <w:r>
        <w:rPr>
          <w:sz w:val="28"/>
          <w:szCs w:val="28"/>
          <w:lang w:eastAsia="ru-RU"/>
        </w:rPr>
        <w:t>нні від оплати з</w:t>
      </w:r>
      <w:r w:rsidRPr="00D31D35">
        <w:rPr>
          <w:sz w:val="28"/>
          <w:szCs w:val="28"/>
          <w:lang w:eastAsia="ru-RU"/>
        </w:rPr>
        <w:t xml:space="preserve"> </w:t>
      </w:r>
      <w:r w:rsidRPr="00E95116">
        <w:rPr>
          <w:sz w:val="28"/>
          <w:szCs w:val="28"/>
          <w:lang w:eastAsia="ru-RU"/>
        </w:rPr>
        <w:t>діти осіб які є учасниками бойових  дій</w:t>
      </w:r>
      <w:r w:rsidRPr="00D31D35">
        <w:rPr>
          <w:sz w:val="28"/>
          <w:szCs w:val="28"/>
          <w:lang w:eastAsia="ru-RU"/>
        </w:rPr>
        <w:t xml:space="preserve"> та </w:t>
      </w:r>
      <w:r w:rsidRPr="00E95116">
        <w:rPr>
          <w:sz w:val="28"/>
          <w:szCs w:val="28"/>
          <w:lang w:eastAsia="ru-RU"/>
        </w:rPr>
        <w:t>2-а дитина із сім`ї , яка навчається в  ДШМ</w:t>
      </w:r>
      <w:r>
        <w:rPr>
          <w:sz w:val="28"/>
          <w:szCs w:val="28"/>
          <w:lang w:eastAsia="ru-RU"/>
        </w:rPr>
        <w:t>. Таких учнів було</w:t>
      </w:r>
      <w:r w:rsidRPr="00E95116">
        <w:rPr>
          <w:sz w:val="28"/>
          <w:szCs w:val="28"/>
          <w:lang w:eastAsia="ru-RU"/>
        </w:rPr>
        <w:t xml:space="preserve"> 30.</w:t>
      </w:r>
    </w:p>
    <w:p w14:paraId="0F6007EB" w14:textId="77777777" w:rsidR="009A5A75" w:rsidRPr="00D31D35" w:rsidRDefault="009A5A75" w:rsidP="00E95116">
      <w:pPr>
        <w:ind w:firstLine="567"/>
        <w:jc w:val="both"/>
        <w:rPr>
          <w:sz w:val="28"/>
          <w:szCs w:val="28"/>
          <w:lang w:eastAsia="ru-RU"/>
        </w:rPr>
      </w:pPr>
      <w:r>
        <w:rPr>
          <w:sz w:val="28"/>
          <w:szCs w:val="28"/>
          <w:lang w:eastAsia="ru-RU"/>
        </w:rPr>
        <w:t>При школі діють викладацькі</w:t>
      </w:r>
      <w:r w:rsidRPr="00D31D35">
        <w:rPr>
          <w:sz w:val="28"/>
          <w:szCs w:val="28"/>
          <w:lang w:eastAsia="ru-RU"/>
        </w:rPr>
        <w:t xml:space="preserve"> колективи, які мають почесне звання «народний»:</w:t>
      </w:r>
    </w:p>
    <w:p w14:paraId="721C7386" w14:textId="77777777" w:rsidR="009A5A75" w:rsidRPr="00B53A47" w:rsidRDefault="009A5A75" w:rsidP="00E95116">
      <w:pPr>
        <w:ind w:firstLine="567"/>
        <w:jc w:val="both"/>
        <w:rPr>
          <w:sz w:val="28"/>
          <w:szCs w:val="28"/>
          <w:lang w:eastAsia="ru-RU"/>
        </w:rPr>
      </w:pPr>
      <w:r w:rsidRPr="00D31D35">
        <w:rPr>
          <w:sz w:val="28"/>
          <w:szCs w:val="28"/>
          <w:lang w:eastAsia="ru-RU"/>
        </w:rPr>
        <w:t>Жіноча  вокальний ансамбль «Лада»;</w:t>
      </w:r>
    </w:p>
    <w:p w14:paraId="4888C704" w14:textId="77777777" w:rsidR="009A5A75" w:rsidRPr="00D31D35" w:rsidRDefault="009A5A75" w:rsidP="00E95116">
      <w:pPr>
        <w:ind w:firstLine="567"/>
        <w:jc w:val="both"/>
        <w:rPr>
          <w:sz w:val="28"/>
          <w:szCs w:val="28"/>
          <w:lang w:eastAsia="ru-RU"/>
        </w:rPr>
      </w:pPr>
      <w:r w:rsidRPr="00D31D35">
        <w:rPr>
          <w:sz w:val="28"/>
          <w:szCs w:val="28"/>
          <w:lang w:eastAsia="ru-RU"/>
        </w:rPr>
        <w:t>Камерний ансамбль «Елегія»;</w:t>
      </w:r>
    </w:p>
    <w:p w14:paraId="4247B2E7" w14:textId="77777777" w:rsidR="009A5A75" w:rsidRPr="00D31D35" w:rsidRDefault="009A5A75" w:rsidP="00E95116">
      <w:pPr>
        <w:ind w:firstLine="567"/>
        <w:jc w:val="both"/>
        <w:rPr>
          <w:sz w:val="28"/>
          <w:szCs w:val="28"/>
          <w:lang w:eastAsia="ru-RU"/>
        </w:rPr>
      </w:pPr>
      <w:r>
        <w:rPr>
          <w:sz w:val="28"/>
          <w:szCs w:val="28"/>
          <w:lang w:eastAsia="ru-RU"/>
        </w:rPr>
        <w:t>і т</w:t>
      </w:r>
      <w:r w:rsidRPr="00D31D35">
        <w:rPr>
          <w:sz w:val="28"/>
          <w:szCs w:val="28"/>
          <w:lang w:eastAsia="ru-RU"/>
        </w:rPr>
        <w:t>ри</w:t>
      </w:r>
      <w:r>
        <w:rPr>
          <w:sz w:val="28"/>
          <w:szCs w:val="28"/>
          <w:lang w:eastAsia="ru-RU"/>
        </w:rPr>
        <w:t xml:space="preserve"> учнівські </w:t>
      </w:r>
      <w:r w:rsidRPr="00D31D35">
        <w:rPr>
          <w:sz w:val="28"/>
          <w:szCs w:val="28"/>
          <w:lang w:eastAsia="ru-RU"/>
        </w:rPr>
        <w:t xml:space="preserve"> колективи, які мають почесне звання «зразковий»:</w:t>
      </w:r>
    </w:p>
    <w:p w14:paraId="53A72893" w14:textId="77777777" w:rsidR="009A5A75" w:rsidRPr="00AA1C8B" w:rsidRDefault="009A5A75" w:rsidP="00E95116">
      <w:pPr>
        <w:ind w:firstLine="567"/>
        <w:jc w:val="both"/>
        <w:rPr>
          <w:sz w:val="28"/>
          <w:szCs w:val="28"/>
          <w:lang w:eastAsia="ru-RU"/>
        </w:rPr>
      </w:pPr>
      <w:r w:rsidRPr="00D31D35">
        <w:rPr>
          <w:sz w:val="28"/>
          <w:szCs w:val="28"/>
          <w:lang w:eastAsia="ru-RU"/>
        </w:rPr>
        <w:t>дитячий оркестр духових інструментів «RITM BAND»;</w:t>
      </w:r>
    </w:p>
    <w:p w14:paraId="4ECC7561" w14:textId="1CC540D7" w:rsidR="009A5A75" w:rsidRPr="00D31D35" w:rsidRDefault="009A5A75" w:rsidP="00E95116">
      <w:pPr>
        <w:ind w:firstLine="567"/>
        <w:jc w:val="both"/>
        <w:rPr>
          <w:sz w:val="28"/>
          <w:szCs w:val="28"/>
          <w:lang w:eastAsia="ru-RU"/>
        </w:rPr>
      </w:pPr>
      <w:r w:rsidRPr="00D31D35">
        <w:rPr>
          <w:sz w:val="28"/>
          <w:szCs w:val="28"/>
          <w:lang w:eastAsia="ru-RU"/>
        </w:rPr>
        <w:t>дитяча вокальна група «Лілея»;</w:t>
      </w:r>
    </w:p>
    <w:p w14:paraId="14BFEC3F" w14:textId="77777777" w:rsidR="009A5A75" w:rsidRPr="00D31D35" w:rsidRDefault="009A5A75" w:rsidP="00E95116">
      <w:pPr>
        <w:ind w:firstLine="567"/>
        <w:jc w:val="both"/>
        <w:rPr>
          <w:sz w:val="28"/>
          <w:szCs w:val="28"/>
          <w:lang w:eastAsia="ru-RU"/>
        </w:rPr>
      </w:pPr>
      <w:r w:rsidRPr="00D31D35">
        <w:rPr>
          <w:sz w:val="28"/>
          <w:szCs w:val="28"/>
          <w:lang w:eastAsia="ru-RU"/>
        </w:rPr>
        <w:t>дитячий ансамбль скрипалів «Ноктюрн».</w:t>
      </w:r>
    </w:p>
    <w:p w14:paraId="21D6F6D8" w14:textId="230FAB4D" w:rsidR="009A5A75" w:rsidRPr="00E95116" w:rsidRDefault="009A5A75" w:rsidP="00E95116">
      <w:pPr>
        <w:ind w:firstLine="567"/>
        <w:jc w:val="both"/>
        <w:rPr>
          <w:sz w:val="28"/>
          <w:szCs w:val="28"/>
          <w:lang w:eastAsia="ru-RU"/>
        </w:rPr>
      </w:pPr>
      <w:r w:rsidRPr="00E95116">
        <w:rPr>
          <w:sz w:val="28"/>
          <w:szCs w:val="28"/>
          <w:lang w:eastAsia="ru-RU"/>
        </w:rPr>
        <w:t>Концертна діяльність школи в 2022-2023 році була дуже насиченою. Багато заходів було проведено на сцені школи, міста та висвітлювались на сайті міської ради та сторінці школи соціальної мережі Фейсбук.</w:t>
      </w:r>
    </w:p>
    <w:p w14:paraId="4EC87AA9" w14:textId="2B2B70AE" w:rsidR="009A5A75" w:rsidRPr="00E95116" w:rsidRDefault="009A5A75" w:rsidP="00E95116">
      <w:pPr>
        <w:ind w:firstLine="567"/>
        <w:jc w:val="both"/>
        <w:rPr>
          <w:sz w:val="28"/>
          <w:szCs w:val="28"/>
          <w:lang w:eastAsia="ru-RU"/>
        </w:rPr>
      </w:pPr>
      <w:r w:rsidRPr="00D31D35">
        <w:rPr>
          <w:sz w:val="28"/>
          <w:szCs w:val="28"/>
          <w:lang w:eastAsia="ru-RU"/>
        </w:rPr>
        <w:t>Майстерність і творчі знахідки викладачів віддзеркалюються у здібних і талановитих учнях, які щорічно приносять нові перемоги на обласних, всеукраїнських та міжнародних конкурсах</w:t>
      </w:r>
      <w:r>
        <w:rPr>
          <w:sz w:val="28"/>
          <w:szCs w:val="28"/>
          <w:lang w:eastAsia="ru-RU"/>
        </w:rPr>
        <w:t>, але</w:t>
      </w:r>
      <w:r w:rsidRPr="00D31D35">
        <w:rPr>
          <w:sz w:val="28"/>
          <w:szCs w:val="28"/>
          <w:lang w:eastAsia="ru-RU"/>
        </w:rPr>
        <w:t xml:space="preserve"> війна в кра</w:t>
      </w:r>
      <w:r>
        <w:rPr>
          <w:sz w:val="28"/>
          <w:szCs w:val="28"/>
          <w:lang w:eastAsia="ru-RU"/>
        </w:rPr>
        <w:t>їні внесла також свої корективи. Тому учні школи брали участь як в очних, так і дистанційних конкурсах та фестивалях.</w:t>
      </w:r>
      <w:r w:rsidRPr="00E95116">
        <w:rPr>
          <w:sz w:val="28"/>
          <w:szCs w:val="28"/>
          <w:lang w:eastAsia="ru-RU"/>
        </w:rPr>
        <w:t xml:space="preserve"> Упродовж 2022-2023 навчального року  у 84 конкурсах взяли участь 332 учні та колективи, здобули 284 перемоги .</w:t>
      </w:r>
    </w:p>
    <w:p w14:paraId="7C167617" w14:textId="150EA115" w:rsidR="009A5A75" w:rsidRPr="00D31D35" w:rsidRDefault="009A5A75" w:rsidP="00E95116">
      <w:pPr>
        <w:ind w:firstLine="567"/>
        <w:jc w:val="both"/>
        <w:rPr>
          <w:sz w:val="28"/>
          <w:szCs w:val="28"/>
          <w:lang w:eastAsia="ru-RU"/>
        </w:rPr>
      </w:pPr>
      <w:r w:rsidRPr="000F36C8">
        <w:rPr>
          <w:sz w:val="28"/>
          <w:szCs w:val="28"/>
          <w:lang w:eastAsia="ru-RU"/>
        </w:rPr>
        <w:t>За</w:t>
      </w:r>
      <w:r w:rsidRPr="00D31D35">
        <w:rPr>
          <w:sz w:val="28"/>
          <w:szCs w:val="28"/>
          <w:lang w:eastAsia="ru-RU"/>
        </w:rPr>
        <w:t xml:space="preserve"> активну участь та результативність у конкурсах </w:t>
      </w:r>
      <w:r w:rsidR="000E1FF4">
        <w:rPr>
          <w:sz w:val="28"/>
          <w:szCs w:val="28"/>
          <w:lang w:eastAsia="ru-RU"/>
        </w:rPr>
        <w:t xml:space="preserve">5 </w:t>
      </w:r>
      <w:r w:rsidRPr="00D31D35">
        <w:rPr>
          <w:sz w:val="28"/>
          <w:szCs w:val="28"/>
          <w:lang w:eastAsia="ru-RU"/>
        </w:rPr>
        <w:t>учні</w:t>
      </w:r>
      <w:r w:rsidR="000E1FF4">
        <w:rPr>
          <w:sz w:val="28"/>
          <w:szCs w:val="28"/>
          <w:lang w:eastAsia="ru-RU"/>
        </w:rPr>
        <w:t>в</w:t>
      </w:r>
      <w:r w:rsidRPr="00D31D35">
        <w:rPr>
          <w:sz w:val="28"/>
          <w:szCs w:val="28"/>
          <w:lang w:eastAsia="ru-RU"/>
        </w:rPr>
        <w:t xml:space="preserve"> отримують іменні стипендії від  Дунаєвецької міської ради для обдарованих дітей та молоді, як учні переможці обласних, Всеукраїнсь</w:t>
      </w:r>
      <w:r>
        <w:rPr>
          <w:sz w:val="28"/>
          <w:szCs w:val="28"/>
          <w:lang w:eastAsia="ru-RU"/>
        </w:rPr>
        <w:t>ких та Міжнародних  конкур</w:t>
      </w:r>
      <w:r w:rsidRPr="00320704">
        <w:rPr>
          <w:sz w:val="28"/>
          <w:szCs w:val="28"/>
          <w:lang w:eastAsia="ru-RU"/>
        </w:rPr>
        <w:t>сів</w:t>
      </w:r>
      <w:r w:rsidRPr="00D31D35">
        <w:rPr>
          <w:sz w:val="28"/>
          <w:szCs w:val="28"/>
          <w:lang w:eastAsia="ru-RU"/>
        </w:rPr>
        <w:t>.</w:t>
      </w:r>
    </w:p>
    <w:p w14:paraId="04BD4240" w14:textId="2B9D3EAA" w:rsidR="009A5A75" w:rsidRPr="00D31D35" w:rsidRDefault="009A5A75" w:rsidP="00E95116">
      <w:pPr>
        <w:ind w:firstLine="567"/>
        <w:jc w:val="both"/>
        <w:rPr>
          <w:sz w:val="28"/>
          <w:szCs w:val="28"/>
          <w:lang w:eastAsia="ru-RU"/>
        </w:rPr>
      </w:pPr>
      <w:r w:rsidRPr="00D31D35">
        <w:rPr>
          <w:sz w:val="28"/>
          <w:szCs w:val="28"/>
          <w:lang w:eastAsia="ru-RU"/>
        </w:rPr>
        <w:t>За 202</w:t>
      </w:r>
      <w:r>
        <w:rPr>
          <w:sz w:val="28"/>
          <w:szCs w:val="28"/>
          <w:lang w:eastAsia="ru-RU"/>
        </w:rPr>
        <w:t>2-</w:t>
      </w:r>
      <w:r w:rsidR="000E1FF4">
        <w:rPr>
          <w:sz w:val="28"/>
          <w:szCs w:val="28"/>
          <w:lang w:eastAsia="ru-RU"/>
        </w:rPr>
        <w:t>20</w:t>
      </w:r>
      <w:r>
        <w:rPr>
          <w:sz w:val="28"/>
          <w:szCs w:val="28"/>
          <w:lang w:eastAsia="ru-RU"/>
        </w:rPr>
        <w:t xml:space="preserve">23 </w:t>
      </w:r>
      <w:r w:rsidRPr="00D31D35">
        <w:rPr>
          <w:sz w:val="28"/>
          <w:szCs w:val="28"/>
          <w:lang w:eastAsia="ru-RU"/>
        </w:rPr>
        <w:t>рік</w:t>
      </w:r>
      <w:r>
        <w:rPr>
          <w:sz w:val="28"/>
          <w:szCs w:val="28"/>
          <w:lang w:eastAsia="ru-RU"/>
        </w:rPr>
        <w:t xml:space="preserve"> для поповнення  матеріально-технічної бази школи б</w:t>
      </w:r>
      <w:r w:rsidRPr="00D31D35">
        <w:rPr>
          <w:sz w:val="28"/>
          <w:szCs w:val="28"/>
          <w:lang w:eastAsia="ru-RU"/>
        </w:rPr>
        <w:t xml:space="preserve">уло придбано: </w:t>
      </w:r>
      <w:r>
        <w:rPr>
          <w:sz w:val="28"/>
          <w:szCs w:val="28"/>
          <w:lang w:eastAsia="ru-RU"/>
        </w:rPr>
        <w:t>ноутбук,</w:t>
      </w:r>
      <w:r w:rsidR="000E1FF4">
        <w:rPr>
          <w:sz w:val="28"/>
          <w:szCs w:val="28"/>
          <w:lang w:eastAsia="ru-RU"/>
        </w:rPr>
        <w:t xml:space="preserve"> </w:t>
      </w:r>
      <w:r>
        <w:rPr>
          <w:sz w:val="28"/>
          <w:szCs w:val="28"/>
          <w:lang w:eastAsia="ru-RU"/>
        </w:rPr>
        <w:t>синтезатор, книги для бібліотечного фонду</w:t>
      </w:r>
      <w:r w:rsidRPr="00D31D35">
        <w:rPr>
          <w:sz w:val="28"/>
          <w:szCs w:val="28"/>
          <w:lang w:eastAsia="ru-RU"/>
        </w:rPr>
        <w:t>.</w:t>
      </w:r>
    </w:p>
    <w:p w14:paraId="6BA34852" w14:textId="44F5A604" w:rsidR="009A5A75" w:rsidRPr="00E95116" w:rsidRDefault="009A5A75" w:rsidP="00E95116">
      <w:pPr>
        <w:ind w:firstLine="567"/>
        <w:jc w:val="both"/>
        <w:rPr>
          <w:sz w:val="28"/>
          <w:szCs w:val="28"/>
          <w:lang w:eastAsia="ru-RU"/>
        </w:rPr>
      </w:pPr>
      <w:r w:rsidRPr="00E95116">
        <w:rPr>
          <w:sz w:val="28"/>
          <w:szCs w:val="28"/>
          <w:lang w:eastAsia="ru-RU"/>
        </w:rPr>
        <w:t xml:space="preserve">Ми завжди відчуваємо  підтримку школи з боку міської ради та громади міста в цілому. </w:t>
      </w:r>
      <w:r>
        <w:rPr>
          <w:sz w:val="28"/>
          <w:szCs w:val="28"/>
          <w:lang w:eastAsia="ru-RU"/>
        </w:rPr>
        <w:t xml:space="preserve">Будемо намагатись в подальшій роботі, аби в нашому навчальному закладі </w:t>
      </w:r>
      <w:r w:rsidRPr="007C7159">
        <w:rPr>
          <w:sz w:val="28"/>
          <w:szCs w:val="28"/>
          <w:lang w:eastAsia="ru-RU"/>
        </w:rPr>
        <w:t xml:space="preserve">панувала </w:t>
      </w:r>
      <w:r>
        <w:rPr>
          <w:sz w:val="28"/>
          <w:szCs w:val="28"/>
          <w:lang w:eastAsia="ru-RU"/>
        </w:rPr>
        <w:t xml:space="preserve"> затишна, безпечна атмосфера, де буде добре і дітям, і викладачам, а на мистецькому небі засвітяться нові </w:t>
      </w:r>
      <w:r w:rsidRPr="007C7159">
        <w:rPr>
          <w:sz w:val="28"/>
          <w:szCs w:val="28"/>
          <w:lang w:eastAsia="ru-RU"/>
        </w:rPr>
        <w:t>зірки</w:t>
      </w:r>
      <w:r>
        <w:rPr>
          <w:sz w:val="28"/>
          <w:szCs w:val="28"/>
          <w:lang w:eastAsia="ru-RU"/>
        </w:rPr>
        <w:t>, запалені нами</w:t>
      </w:r>
      <w:r w:rsidRPr="007C7159">
        <w:rPr>
          <w:sz w:val="28"/>
          <w:szCs w:val="28"/>
          <w:lang w:eastAsia="ru-RU"/>
        </w:rPr>
        <w:t>.</w:t>
      </w:r>
    </w:p>
    <w:p w14:paraId="721A5F08" w14:textId="77777777" w:rsidR="009A5A75" w:rsidRPr="00E95116" w:rsidRDefault="009A5A75" w:rsidP="00E95116">
      <w:pPr>
        <w:ind w:firstLine="567"/>
        <w:jc w:val="both"/>
        <w:rPr>
          <w:sz w:val="28"/>
          <w:szCs w:val="28"/>
          <w:lang w:eastAsia="ru-RU"/>
        </w:rPr>
      </w:pPr>
    </w:p>
    <w:p w14:paraId="60986498" w14:textId="77777777" w:rsidR="00711BA7" w:rsidRPr="00EA48D7" w:rsidRDefault="00711BA7" w:rsidP="00711BA7">
      <w:pPr>
        <w:tabs>
          <w:tab w:val="left" w:pos="600"/>
          <w:tab w:val="left" w:pos="1830"/>
          <w:tab w:val="left" w:pos="3165"/>
        </w:tabs>
        <w:ind w:firstLine="567"/>
        <w:jc w:val="both"/>
        <w:rPr>
          <w:sz w:val="28"/>
          <w:szCs w:val="28"/>
        </w:rPr>
      </w:pPr>
    </w:p>
    <w:p w14:paraId="5157F74E" w14:textId="77777777" w:rsidR="00711BA7" w:rsidRDefault="00711BA7" w:rsidP="00711BA7">
      <w:pPr>
        <w:rPr>
          <w:sz w:val="28"/>
          <w:szCs w:val="28"/>
        </w:rPr>
      </w:pPr>
    </w:p>
    <w:p w14:paraId="36B74E3E" w14:textId="77777777" w:rsidR="00711BA7" w:rsidRDefault="00711BA7" w:rsidP="00711BA7">
      <w:pPr>
        <w:jc w:val="both"/>
        <w:rPr>
          <w:sz w:val="28"/>
          <w:szCs w:val="28"/>
        </w:rPr>
      </w:pPr>
      <w:r>
        <w:rPr>
          <w:sz w:val="28"/>
          <w:szCs w:val="28"/>
        </w:rPr>
        <w:t>Керуючий справами (секретар)</w:t>
      </w:r>
    </w:p>
    <w:p w14:paraId="3141715F" w14:textId="77777777" w:rsidR="00711BA7" w:rsidRDefault="00711BA7" w:rsidP="00711BA7">
      <w:pPr>
        <w:jc w:val="both"/>
        <w:rPr>
          <w:sz w:val="28"/>
          <w:szCs w:val="28"/>
        </w:rPr>
      </w:pPr>
      <w:r>
        <w:rPr>
          <w:sz w:val="28"/>
          <w:szCs w:val="28"/>
        </w:rPr>
        <w:t>виконавчого комітету                                                                    Катерина СІРА</w:t>
      </w:r>
    </w:p>
    <w:p w14:paraId="770F1055" w14:textId="2EF9D625" w:rsidR="00AD3AD4" w:rsidRPr="00025ACA" w:rsidRDefault="00AD3AD4" w:rsidP="00AD3AD4">
      <w:pPr>
        <w:rPr>
          <w:bCs/>
          <w:sz w:val="28"/>
          <w:szCs w:val="28"/>
          <w:lang w:eastAsia="ru-RU"/>
        </w:rPr>
      </w:pPr>
      <w:r w:rsidRPr="00025ACA">
        <w:rPr>
          <w:bCs/>
          <w:sz w:val="28"/>
          <w:szCs w:val="28"/>
          <w:lang w:eastAsia="ru-RU"/>
        </w:rPr>
        <w:br w:type="page"/>
      </w:r>
    </w:p>
    <w:p w14:paraId="00A63ED8" w14:textId="0C66D291" w:rsidR="00F81DE9" w:rsidRPr="00ED4ACB" w:rsidRDefault="00F81DE9" w:rsidP="00F81DE9">
      <w:pPr>
        <w:jc w:val="center"/>
        <w:rPr>
          <w:sz w:val="28"/>
          <w:szCs w:val="28"/>
        </w:rPr>
      </w:pPr>
      <w:r w:rsidRPr="00ED4ACB">
        <w:rPr>
          <w:b/>
          <w:noProof/>
          <w:sz w:val="28"/>
          <w:szCs w:val="28"/>
          <w:lang w:eastAsia="ru-RU"/>
        </w:rPr>
        <w:lastRenderedPageBreak/>
        <w:drawing>
          <wp:inline distT="0" distB="0" distL="0" distR="0" wp14:anchorId="566A4303" wp14:editId="4599A521">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C596C0" w14:textId="77777777" w:rsidR="00F81DE9" w:rsidRPr="00ED4ACB" w:rsidRDefault="00F81DE9" w:rsidP="00F81DE9">
      <w:pPr>
        <w:jc w:val="center"/>
        <w:rPr>
          <w:b/>
          <w:sz w:val="28"/>
          <w:szCs w:val="28"/>
        </w:rPr>
      </w:pPr>
      <w:r w:rsidRPr="00ED4ACB">
        <w:rPr>
          <w:b/>
          <w:sz w:val="28"/>
          <w:szCs w:val="28"/>
        </w:rPr>
        <w:t xml:space="preserve">ДУНАЄВЕЦЬКА МІСЬКА РАДА </w:t>
      </w:r>
    </w:p>
    <w:p w14:paraId="2B34F2A8" w14:textId="77777777" w:rsidR="00F81DE9" w:rsidRPr="00ED4ACB" w:rsidRDefault="00F81DE9" w:rsidP="00F81DE9">
      <w:pPr>
        <w:jc w:val="center"/>
        <w:rPr>
          <w:bCs/>
          <w:sz w:val="28"/>
          <w:szCs w:val="28"/>
        </w:rPr>
      </w:pPr>
      <w:r w:rsidRPr="00ED4ACB">
        <w:rPr>
          <w:bCs/>
          <w:sz w:val="28"/>
          <w:szCs w:val="28"/>
        </w:rPr>
        <w:t>ВИКОНАВЧИЙ КОМІТЕТ</w:t>
      </w:r>
    </w:p>
    <w:p w14:paraId="294DF121" w14:textId="77777777" w:rsidR="00F81DE9" w:rsidRPr="00D76CD2" w:rsidRDefault="00F81DE9" w:rsidP="00F81DE9">
      <w:pPr>
        <w:jc w:val="center"/>
        <w:rPr>
          <w:b/>
          <w:bCs/>
          <w:sz w:val="16"/>
          <w:szCs w:val="16"/>
        </w:rPr>
      </w:pPr>
    </w:p>
    <w:p w14:paraId="2E284E3A" w14:textId="058584E1" w:rsidR="00F81DE9" w:rsidRPr="00ED4ACB" w:rsidRDefault="00F81DE9" w:rsidP="00F81DE9">
      <w:pPr>
        <w:jc w:val="center"/>
        <w:rPr>
          <w:b/>
          <w:bCs/>
          <w:sz w:val="28"/>
          <w:szCs w:val="28"/>
        </w:rPr>
      </w:pPr>
      <w:r w:rsidRPr="00ED4ACB">
        <w:rPr>
          <w:b/>
          <w:bCs/>
          <w:sz w:val="28"/>
          <w:szCs w:val="28"/>
        </w:rPr>
        <w:t>РІШЕННЯ</w:t>
      </w:r>
    </w:p>
    <w:p w14:paraId="5B4DD0FC" w14:textId="77777777" w:rsidR="00F81DE9" w:rsidRPr="00D76CD2" w:rsidRDefault="00F81DE9" w:rsidP="00F81DE9">
      <w:pPr>
        <w:jc w:val="center"/>
        <w:rPr>
          <w:b/>
          <w:bCs/>
          <w:sz w:val="20"/>
          <w:szCs w:val="20"/>
        </w:rPr>
      </w:pPr>
    </w:p>
    <w:p w14:paraId="535747CC" w14:textId="492AAEED" w:rsidR="00F81DE9" w:rsidRPr="00ED4ACB" w:rsidRDefault="00F81DE9" w:rsidP="00F81DE9">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B16AA1">
        <w:rPr>
          <w:bCs/>
          <w:sz w:val="28"/>
          <w:szCs w:val="28"/>
        </w:rPr>
        <w:t>174</w:t>
      </w:r>
    </w:p>
    <w:p w14:paraId="4F88B043" w14:textId="77777777" w:rsidR="00F476F3" w:rsidRPr="00025ACA" w:rsidRDefault="00F476F3" w:rsidP="00F476F3">
      <w:pPr>
        <w:rPr>
          <w:sz w:val="28"/>
          <w:szCs w:val="28"/>
          <w:lang w:eastAsia="ru-RU"/>
        </w:rPr>
      </w:pPr>
    </w:p>
    <w:p w14:paraId="49DED022" w14:textId="0E20C5C5" w:rsidR="00F476F3" w:rsidRPr="00025ACA" w:rsidRDefault="00F476F3" w:rsidP="00F476F3">
      <w:pPr>
        <w:ind w:right="5386"/>
        <w:jc w:val="both"/>
        <w:rPr>
          <w:sz w:val="28"/>
          <w:szCs w:val="28"/>
          <w:lang w:eastAsia="ru-RU"/>
        </w:rPr>
      </w:pPr>
      <w:r w:rsidRPr="00025ACA">
        <w:rPr>
          <w:sz w:val="28"/>
          <w:szCs w:val="28"/>
          <w:lang w:eastAsia="ru-RU"/>
        </w:rPr>
        <w:t>Звіт про роботу комунального закладу Дунаєвецької міської ради «Історико-краєзнавчий музей» за 202</w:t>
      </w:r>
      <w:r w:rsidR="006B2CA0">
        <w:rPr>
          <w:sz w:val="28"/>
          <w:szCs w:val="28"/>
          <w:lang w:eastAsia="ru-RU"/>
        </w:rPr>
        <w:t>3</w:t>
      </w:r>
      <w:r w:rsidRPr="00025ACA">
        <w:rPr>
          <w:sz w:val="28"/>
          <w:szCs w:val="28"/>
          <w:lang w:eastAsia="ru-RU"/>
        </w:rPr>
        <w:t xml:space="preserve"> рік</w:t>
      </w:r>
    </w:p>
    <w:p w14:paraId="03E3815F" w14:textId="77777777" w:rsidR="00F476F3" w:rsidRPr="00025ACA" w:rsidRDefault="00F476F3" w:rsidP="00F476F3">
      <w:pPr>
        <w:rPr>
          <w:b/>
          <w:sz w:val="28"/>
          <w:szCs w:val="28"/>
          <w:lang w:eastAsia="ru-RU"/>
        </w:rPr>
      </w:pPr>
    </w:p>
    <w:p w14:paraId="49E6C4E5" w14:textId="09F1317C" w:rsidR="00F476F3" w:rsidRPr="00025ACA" w:rsidRDefault="00F476F3" w:rsidP="00F476F3">
      <w:pPr>
        <w:ind w:firstLine="567"/>
        <w:jc w:val="both"/>
        <w:rPr>
          <w:sz w:val="28"/>
          <w:szCs w:val="28"/>
          <w:lang w:eastAsia="ru-RU"/>
        </w:rPr>
      </w:pPr>
      <w:r w:rsidRPr="00025ACA">
        <w:rPr>
          <w:sz w:val="28"/>
          <w:szCs w:val="28"/>
          <w:lang w:eastAsia="ru-RU"/>
        </w:rPr>
        <w:t xml:space="preserve">Заслухавши інформацію директора комунального закладу Дунаєвецької міської ради «Історико-краєзнавчий музей» Грідіної Альони Анатоліївни </w:t>
      </w:r>
      <w:r w:rsidRPr="00025ACA">
        <w:rPr>
          <w:bCs/>
          <w:sz w:val="28"/>
          <w:szCs w:val="28"/>
          <w:lang w:eastAsia="ru-RU"/>
        </w:rPr>
        <w:t>за 202</w:t>
      </w:r>
      <w:r w:rsidR="006B2CA0">
        <w:rPr>
          <w:bCs/>
          <w:sz w:val="28"/>
          <w:szCs w:val="28"/>
          <w:lang w:eastAsia="ru-RU"/>
        </w:rPr>
        <w:t>3</w:t>
      </w:r>
      <w:r w:rsidRPr="00025ACA">
        <w:rPr>
          <w:bCs/>
          <w:sz w:val="28"/>
          <w:szCs w:val="28"/>
          <w:lang w:eastAsia="ru-RU"/>
        </w:rPr>
        <w:t xml:space="preserve"> рік</w:t>
      </w:r>
      <w:r w:rsidRPr="00025ACA">
        <w:rPr>
          <w:sz w:val="28"/>
          <w:szCs w:val="28"/>
          <w:lang w:eastAsia="ru-RU"/>
        </w:rPr>
        <w:t>, керуючись ст.</w:t>
      </w:r>
      <w:r w:rsidR="006B2CA0">
        <w:rPr>
          <w:sz w:val="28"/>
          <w:szCs w:val="28"/>
          <w:lang w:eastAsia="ru-RU"/>
        </w:rPr>
        <w:t>29</w:t>
      </w:r>
      <w:r w:rsidRPr="00025ACA">
        <w:rPr>
          <w:sz w:val="28"/>
          <w:szCs w:val="28"/>
          <w:lang w:eastAsia="ru-RU"/>
        </w:rPr>
        <w:t xml:space="preserve"> Закону України «Про місцеве самоврядування в Україні», виконавчий комітет міської ради</w:t>
      </w:r>
    </w:p>
    <w:p w14:paraId="351C658D" w14:textId="77777777" w:rsidR="00F476F3" w:rsidRPr="00025ACA" w:rsidRDefault="00F476F3" w:rsidP="00F476F3">
      <w:pPr>
        <w:rPr>
          <w:sz w:val="28"/>
          <w:szCs w:val="28"/>
          <w:lang w:eastAsia="ru-RU"/>
        </w:rPr>
      </w:pPr>
    </w:p>
    <w:p w14:paraId="1D709C54" w14:textId="77777777" w:rsidR="00F476F3" w:rsidRPr="00025ACA" w:rsidRDefault="00F476F3" w:rsidP="00F476F3">
      <w:pPr>
        <w:rPr>
          <w:b/>
          <w:sz w:val="28"/>
          <w:szCs w:val="28"/>
          <w:lang w:eastAsia="ru-RU"/>
        </w:rPr>
      </w:pPr>
      <w:r w:rsidRPr="00025ACA">
        <w:rPr>
          <w:b/>
          <w:sz w:val="28"/>
          <w:szCs w:val="28"/>
          <w:lang w:eastAsia="ru-RU"/>
        </w:rPr>
        <w:t>ВИРІШИВ:</w:t>
      </w:r>
    </w:p>
    <w:p w14:paraId="042A0EA6" w14:textId="77777777" w:rsidR="00F476F3" w:rsidRPr="00025ACA" w:rsidRDefault="00F476F3" w:rsidP="00F476F3">
      <w:pPr>
        <w:rPr>
          <w:b/>
          <w:sz w:val="28"/>
          <w:szCs w:val="28"/>
          <w:lang w:eastAsia="ru-RU"/>
        </w:rPr>
      </w:pPr>
    </w:p>
    <w:p w14:paraId="5C809865" w14:textId="06872E5C" w:rsidR="00F476F3" w:rsidRPr="00025ACA" w:rsidRDefault="00F476F3" w:rsidP="00F476F3">
      <w:pPr>
        <w:ind w:firstLine="567"/>
        <w:jc w:val="both"/>
        <w:rPr>
          <w:sz w:val="28"/>
          <w:szCs w:val="28"/>
          <w:lang w:eastAsia="ru-RU"/>
        </w:rPr>
      </w:pPr>
      <w:r w:rsidRPr="00025ACA">
        <w:rPr>
          <w:sz w:val="28"/>
          <w:szCs w:val="28"/>
          <w:lang w:eastAsia="ru-RU"/>
        </w:rPr>
        <w:t>Інформацію директора комунального закладу Дунаєвецької міської ради «Історико-краєзнавчий музей» за 202</w:t>
      </w:r>
      <w:r w:rsidR="006B2CA0">
        <w:rPr>
          <w:sz w:val="28"/>
          <w:szCs w:val="28"/>
          <w:lang w:eastAsia="ru-RU"/>
        </w:rPr>
        <w:t>3</w:t>
      </w:r>
      <w:r w:rsidRPr="00025ACA">
        <w:rPr>
          <w:sz w:val="28"/>
          <w:szCs w:val="28"/>
          <w:lang w:eastAsia="ru-RU"/>
        </w:rPr>
        <w:t xml:space="preserve"> рік про роботу закладу взяти до відома (додається).</w:t>
      </w:r>
    </w:p>
    <w:p w14:paraId="4C634D55" w14:textId="77777777" w:rsidR="00F476F3" w:rsidRPr="00025ACA" w:rsidRDefault="00F476F3" w:rsidP="00F476F3">
      <w:pPr>
        <w:jc w:val="both"/>
        <w:rPr>
          <w:sz w:val="28"/>
          <w:szCs w:val="28"/>
          <w:lang w:eastAsia="ru-RU"/>
        </w:rPr>
      </w:pPr>
    </w:p>
    <w:p w14:paraId="189A8C46" w14:textId="77777777" w:rsidR="00F476F3" w:rsidRPr="00025ACA" w:rsidRDefault="00F476F3" w:rsidP="00F476F3">
      <w:pPr>
        <w:jc w:val="both"/>
        <w:rPr>
          <w:sz w:val="28"/>
          <w:szCs w:val="28"/>
          <w:lang w:eastAsia="ru-RU"/>
        </w:rPr>
      </w:pPr>
    </w:p>
    <w:p w14:paraId="7C041D76" w14:textId="77777777" w:rsidR="00F476F3" w:rsidRPr="00025ACA" w:rsidRDefault="00F476F3" w:rsidP="00F476F3">
      <w:pPr>
        <w:jc w:val="both"/>
        <w:rPr>
          <w:sz w:val="28"/>
          <w:szCs w:val="28"/>
          <w:lang w:eastAsia="ru-RU"/>
        </w:rPr>
      </w:pPr>
    </w:p>
    <w:p w14:paraId="44EB355F" w14:textId="77777777" w:rsidR="00F476F3" w:rsidRPr="00025ACA" w:rsidRDefault="00F476F3" w:rsidP="00F476F3">
      <w:pPr>
        <w:rPr>
          <w:bCs/>
          <w:sz w:val="28"/>
          <w:szCs w:val="28"/>
          <w:lang w:eastAsia="ru-RU"/>
        </w:rPr>
      </w:pPr>
      <w:r w:rsidRPr="00025ACA">
        <w:rPr>
          <w:bCs/>
          <w:sz w:val="28"/>
          <w:szCs w:val="28"/>
          <w:lang w:eastAsia="ru-RU"/>
        </w:rPr>
        <w:t xml:space="preserve">Міський голова                                       </w:t>
      </w:r>
      <w:r w:rsidRPr="00025ACA">
        <w:rPr>
          <w:bCs/>
          <w:sz w:val="28"/>
          <w:szCs w:val="28"/>
          <w:lang w:eastAsia="ru-RU"/>
        </w:rPr>
        <w:tab/>
      </w:r>
      <w:r w:rsidRPr="00025ACA">
        <w:rPr>
          <w:bCs/>
          <w:sz w:val="28"/>
          <w:szCs w:val="28"/>
          <w:lang w:eastAsia="ru-RU"/>
        </w:rPr>
        <w:tab/>
      </w:r>
      <w:r w:rsidRPr="00025ACA">
        <w:rPr>
          <w:bCs/>
          <w:sz w:val="28"/>
          <w:szCs w:val="28"/>
          <w:lang w:eastAsia="ru-RU"/>
        </w:rPr>
        <w:tab/>
        <w:t xml:space="preserve">                 Веліна ЗАЯЦЬ</w:t>
      </w:r>
    </w:p>
    <w:p w14:paraId="3B75EEF3" w14:textId="77777777" w:rsidR="00C31E19" w:rsidRDefault="00C31E19">
      <w:pPr>
        <w:spacing w:after="160" w:line="259" w:lineRule="auto"/>
        <w:rPr>
          <w:bCs/>
          <w:sz w:val="28"/>
          <w:szCs w:val="28"/>
          <w:lang w:eastAsia="ru-RU"/>
        </w:rPr>
      </w:pPr>
      <w:r>
        <w:rPr>
          <w:bCs/>
          <w:sz w:val="28"/>
          <w:szCs w:val="28"/>
          <w:lang w:eastAsia="ru-RU"/>
        </w:rPr>
        <w:br w:type="page"/>
      </w:r>
    </w:p>
    <w:p w14:paraId="582A6354" w14:textId="77777777" w:rsidR="00C31E19" w:rsidRPr="009F3F6B" w:rsidRDefault="00C31E19" w:rsidP="00C31E19">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lastRenderedPageBreak/>
        <w:t xml:space="preserve">Додаток </w:t>
      </w:r>
    </w:p>
    <w:p w14:paraId="6D318121" w14:textId="77777777" w:rsidR="00C31E19" w:rsidRPr="009F3F6B" w:rsidRDefault="00C31E19" w:rsidP="00C31E19">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до рішення виконавчого комітету</w:t>
      </w:r>
    </w:p>
    <w:p w14:paraId="1F33B33F" w14:textId="47EA8575" w:rsidR="00C31E19" w:rsidRPr="009F3F6B" w:rsidRDefault="00C31E19" w:rsidP="00C31E19">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від 2</w:t>
      </w:r>
      <w:r>
        <w:rPr>
          <w:color w:val="000000"/>
          <w:sz w:val="28"/>
          <w:szCs w:val="28"/>
          <w:lang w:val="uk-UA"/>
        </w:rPr>
        <w:t>3</w:t>
      </w:r>
      <w:r w:rsidRPr="009F3F6B">
        <w:rPr>
          <w:color w:val="000000"/>
          <w:sz w:val="28"/>
          <w:szCs w:val="28"/>
          <w:lang w:val="uk-UA"/>
        </w:rPr>
        <w:t>.0</w:t>
      </w:r>
      <w:r>
        <w:rPr>
          <w:color w:val="000000"/>
          <w:sz w:val="28"/>
          <w:szCs w:val="28"/>
          <w:lang w:val="uk-UA"/>
        </w:rPr>
        <w:t>5</w:t>
      </w:r>
      <w:r w:rsidRPr="009F3F6B">
        <w:rPr>
          <w:color w:val="000000"/>
          <w:sz w:val="28"/>
          <w:szCs w:val="28"/>
          <w:lang w:val="uk-UA"/>
        </w:rPr>
        <w:t>.2024 р. № </w:t>
      </w:r>
      <w:r w:rsidR="009E377F">
        <w:rPr>
          <w:color w:val="000000"/>
          <w:sz w:val="28"/>
          <w:szCs w:val="28"/>
          <w:lang w:val="uk-UA"/>
        </w:rPr>
        <w:t>174</w:t>
      </w:r>
    </w:p>
    <w:p w14:paraId="1D702CDD" w14:textId="77777777" w:rsidR="00C31E19" w:rsidRPr="009F3F6B" w:rsidRDefault="00C31E19" w:rsidP="00C31E19">
      <w:pPr>
        <w:pStyle w:val="docdata"/>
        <w:spacing w:before="0" w:beforeAutospacing="0" w:after="0" w:afterAutospacing="0"/>
        <w:ind w:left="5245"/>
        <w:contextualSpacing/>
        <w:rPr>
          <w:color w:val="000000"/>
          <w:sz w:val="28"/>
          <w:szCs w:val="28"/>
          <w:lang w:val="uk-UA"/>
        </w:rPr>
      </w:pPr>
    </w:p>
    <w:p w14:paraId="7375DDDE" w14:textId="77777777" w:rsidR="00C31E19" w:rsidRPr="00D83B39" w:rsidRDefault="00C31E19" w:rsidP="00C31E19">
      <w:pPr>
        <w:pStyle w:val="a5"/>
        <w:ind w:firstLine="708"/>
        <w:jc w:val="center"/>
        <w:rPr>
          <w:rFonts w:ascii="Times New Roman" w:hAnsi="Times New Roman" w:cs="Times New Roman"/>
          <w:b/>
          <w:sz w:val="28"/>
          <w:szCs w:val="28"/>
          <w:lang w:val="uk-UA"/>
        </w:rPr>
      </w:pPr>
      <w:r w:rsidRPr="00D83B39">
        <w:rPr>
          <w:rFonts w:ascii="Times New Roman" w:hAnsi="Times New Roman" w:cs="Times New Roman"/>
          <w:b/>
          <w:sz w:val="28"/>
          <w:szCs w:val="28"/>
          <w:lang w:val="uk-UA"/>
        </w:rPr>
        <w:t xml:space="preserve">ЗВІТ </w:t>
      </w:r>
    </w:p>
    <w:p w14:paraId="0BCD87B6" w14:textId="733F279E" w:rsidR="00C31E19" w:rsidRDefault="00C31E19" w:rsidP="00C31E19">
      <w:pPr>
        <w:pStyle w:val="a5"/>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Pr="00D83B39">
        <w:rPr>
          <w:rFonts w:ascii="Times New Roman" w:hAnsi="Times New Roman" w:cs="Times New Roman"/>
          <w:b/>
          <w:sz w:val="28"/>
          <w:szCs w:val="28"/>
          <w:lang w:val="uk-UA"/>
        </w:rPr>
        <w:t xml:space="preserve">ро роботу </w:t>
      </w:r>
      <w:r w:rsidRPr="00C31E19">
        <w:rPr>
          <w:rFonts w:ascii="Times New Roman" w:hAnsi="Times New Roman" w:cs="Times New Roman"/>
          <w:b/>
          <w:sz w:val="28"/>
          <w:szCs w:val="28"/>
          <w:lang w:val="uk-UA"/>
        </w:rPr>
        <w:t>комунального закладу Дунаєвецької міської ради «Історико-краєзнавчий музей» за 2023 рік</w:t>
      </w:r>
    </w:p>
    <w:p w14:paraId="66DC008B" w14:textId="77777777" w:rsidR="00C31E19" w:rsidRPr="00D83B39" w:rsidRDefault="00C31E19" w:rsidP="00C31E19">
      <w:pPr>
        <w:pStyle w:val="a5"/>
        <w:ind w:firstLine="708"/>
        <w:jc w:val="center"/>
        <w:rPr>
          <w:rFonts w:ascii="Times New Roman" w:hAnsi="Times New Roman" w:cs="Times New Roman"/>
          <w:b/>
          <w:sz w:val="28"/>
          <w:szCs w:val="28"/>
          <w:lang w:val="uk-UA"/>
        </w:rPr>
      </w:pPr>
    </w:p>
    <w:p w14:paraId="20510C12" w14:textId="77777777" w:rsidR="00C31E19" w:rsidRPr="00075549" w:rsidRDefault="00C31E19" w:rsidP="00C31E19">
      <w:pPr>
        <w:ind w:firstLine="567"/>
        <w:jc w:val="both"/>
        <w:rPr>
          <w:sz w:val="28"/>
          <w:szCs w:val="28"/>
          <w:lang w:eastAsia="ru-RU"/>
        </w:rPr>
      </w:pPr>
      <w:r w:rsidRPr="00075549">
        <w:rPr>
          <w:sz w:val="28"/>
          <w:szCs w:val="28"/>
          <w:lang w:eastAsia="ru-RU"/>
        </w:rPr>
        <w:t>Робота музею поділяється на фондову, виставкову та експозиційну, культурно-освітню, науково-дослідну діяльність.</w:t>
      </w:r>
    </w:p>
    <w:p w14:paraId="6048CD67" w14:textId="77777777" w:rsidR="00C31E19" w:rsidRPr="00075549" w:rsidRDefault="00C31E19" w:rsidP="00C31E19">
      <w:pPr>
        <w:ind w:firstLine="567"/>
        <w:jc w:val="both"/>
        <w:rPr>
          <w:sz w:val="28"/>
          <w:szCs w:val="28"/>
          <w:lang w:eastAsia="ru-RU"/>
        </w:rPr>
      </w:pPr>
      <w:r w:rsidRPr="00075549">
        <w:rPr>
          <w:sz w:val="28"/>
          <w:szCs w:val="28"/>
          <w:lang w:eastAsia="ru-RU"/>
        </w:rPr>
        <w:t>Основний музейний фонд нараховує 12 груп зберігання – ”Археологія”, ”Палеонтологія”, ”Документи”, ”Фотографія”, ”Нумізматика”, ”Кераміка”, ”Дерево”, ”Метал”, ”Тканина”, ”Скло”, ”Живопис”, ”Філателія”. За звітний період 2023 року до нашого музею надійшло 10 предметів основного та 10 предметів н/д, які уже  експонуються. Таким чином наш музей нараховує 4627 експонатів основного та 1980 науково-допоміжного фонду.</w:t>
      </w:r>
    </w:p>
    <w:p w14:paraId="63FCD177" w14:textId="77777777" w:rsidR="00C31E19" w:rsidRPr="00075549" w:rsidRDefault="00C31E19" w:rsidP="00C31E19">
      <w:pPr>
        <w:ind w:firstLine="567"/>
        <w:jc w:val="both"/>
        <w:rPr>
          <w:sz w:val="28"/>
          <w:szCs w:val="28"/>
          <w:lang w:eastAsia="ru-RU"/>
        </w:rPr>
      </w:pPr>
      <w:r w:rsidRPr="00075549">
        <w:rPr>
          <w:sz w:val="28"/>
          <w:szCs w:val="28"/>
          <w:lang w:eastAsia="ru-RU"/>
        </w:rPr>
        <w:t>Проведено реекспозицію «Зал Пам’яті», де створено експозицію російсько-української війни, яка, на жаль, постійно наповнюється експонатами. Відкрито зал «Подільський Манчестер», де представлено німецьку общину міста та суконну фабрику.</w:t>
      </w:r>
    </w:p>
    <w:p w14:paraId="74FCB564" w14:textId="77777777" w:rsidR="00C31E19" w:rsidRPr="00075549" w:rsidRDefault="00C31E19" w:rsidP="00C31E19">
      <w:pPr>
        <w:ind w:firstLine="567"/>
        <w:jc w:val="both"/>
        <w:rPr>
          <w:sz w:val="28"/>
          <w:szCs w:val="28"/>
          <w:lang w:eastAsia="ru-RU"/>
        </w:rPr>
      </w:pPr>
      <w:r w:rsidRPr="00075549">
        <w:rPr>
          <w:sz w:val="28"/>
          <w:szCs w:val="28"/>
          <w:lang w:eastAsia="ru-RU"/>
        </w:rPr>
        <w:t>У жовтні 2023 року у співпраці міської ради та БФ «Рокада» відкрито дитячий АртПростір, де постійно проводяться майстер-класи, заходи та ін.</w:t>
      </w:r>
    </w:p>
    <w:p w14:paraId="13CA300E" w14:textId="7D1288BD" w:rsidR="00C31E19" w:rsidRPr="00075549" w:rsidRDefault="00C31E19" w:rsidP="00C31E19">
      <w:pPr>
        <w:ind w:firstLine="567"/>
        <w:jc w:val="both"/>
        <w:rPr>
          <w:sz w:val="28"/>
          <w:szCs w:val="28"/>
          <w:lang w:eastAsia="ru-RU"/>
        </w:rPr>
      </w:pPr>
      <w:r w:rsidRPr="00075549">
        <w:rPr>
          <w:sz w:val="28"/>
          <w:szCs w:val="28"/>
          <w:lang w:eastAsia="ru-RU"/>
        </w:rPr>
        <w:t xml:space="preserve">Проведено ряд виставок, серед яких персональні виставки як місцевих художників та майстрів, так і митців з числа ВПО та інших (Олександра Кузьмицького, Оксани Охапкіної «Квіткова феєрія»), тимчасові виставки та музейні уроки до важливих подій нашої країни: до Дня Соборності, Дня пам`яті жертв Голодоморів, «Історія трьох революцій», ряд тематичних виставок, серед яких виставка зброї російсько-української війни «Нескорені», фотовиставка Олександра Ратушняка, пересувна виставка «Німецькі колоністи». </w:t>
      </w:r>
    </w:p>
    <w:p w14:paraId="4EA23C7C" w14:textId="77777777" w:rsidR="00C31E19" w:rsidRPr="00075549" w:rsidRDefault="00C31E19" w:rsidP="00C31E19">
      <w:pPr>
        <w:ind w:firstLine="567"/>
        <w:jc w:val="both"/>
        <w:rPr>
          <w:sz w:val="28"/>
          <w:szCs w:val="28"/>
          <w:lang w:eastAsia="ru-RU"/>
        </w:rPr>
      </w:pPr>
      <w:r w:rsidRPr="00075549">
        <w:rPr>
          <w:sz w:val="28"/>
          <w:szCs w:val="28"/>
          <w:lang w:eastAsia="ru-RU"/>
        </w:rPr>
        <w:t>З метою популяризації роботи музею та патріотичного виховання розроблено квести «У пошуках прихованих артефактів», «Код героїв», «Новорічно-різдвяні пригоди», «Код твоєї країни».</w:t>
      </w:r>
    </w:p>
    <w:p w14:paraId="40F7521D" w14:textId="77777777" w:rsidR="00C31E19" w:rsidRPr="00075549" w:rsidRDefault="00C31E19" w:rsidP="00C31E19">
      <w:pPr>
        <w:ind w:firstLine="567"/>
        <w:jc w:val="both"/>
        <w:rPr>
          <w:sz w:val="28"/>
          <w:szCs w:val="28"/>
          <w:lang w:eastAsia="ru-RU"/>
        </w:rPr>
      </w:pPr>
      <w:r w:rsidRPr="00075549">
        <w:rPr>
          <w:sz w:val="28"/>
          <w:szCs w:val="28"/>
          <w:lang w:eastAsia="ru-RU"/>
        </w:rPr>
        <w:t xml:space="preserve">Заходи та майстер-класи у музеї дають змогу ближче познайомитись з історією та культурою нашого краю: майстер-клас із кавового живопису, традиції святкування весняних свят «Післявеликодні розваги» та майстер-клас по виготовленню великоднього атрибуту, майстер-клас по самчиківському розпису, «Плямографія» та ін. </w:t>
      </w:r>
    </w:p>
    <w:p w14:paraId="460C9A36" w14:textId="77777777" w:rsidR="00C31E19" w:rsidRPr="00075549" w:rsidRDefault="00C31E19" w:rsidP="00C31E19">
      <w:pPr>
        <w:ind w:firstLine="567"/>
        <w:jc w:val="both"/>
        <w:rPr>
          <w:sz w:val="28"/>
          <w:szCs w:val="28"/>
          <w:lang w:eastAsia="ru-RU"/>
        </w:rPr>
      </w:pPr>
      <w:r w:rsidRPr="00075549">
        <w:rPr>
          <w:sz w:val="28"/>
          <w:szCs w:val="28"/>
          <w:lang w:eastAsia="ru-RU"/>
        </w:rPr>
        <w:t>Щодо науково-дослідницької діяльності, взяли участь у конференції «Шляхетна Україна: духовна та матеріальна спадщина», всеукраїнській науково-практичній конференції «Дунаївці - 620», конференції КЗК ХОКМ «Природа і людина: шляхи можливої гармонії».</w:t>
      </w:r>
    </w:p>
    <w:p w14:paraId="6C84D8F7" w14:textId="77777777" w:rsidR="00C31E19" w:rsidRPr="00075549" w:rsidRDefault="00C31E19" w:rsidP="00C31E19">
      <w:pPr>
        <w:ind w:firstLine="567"/>
        <w:jc w:val="both"/>
        <w:rPr>
          <w:sz w:val="28"/>
          <w:szCs w:val="28"/>
          <w:lang w:eastAsia="ru-RU"/>
        </w:rPr>
      </w:pPr>
      <w:r w:rsidRPr="00075549">
        <w:rPr>
          <w:sz w:val="28"/>
          <w:szCs w:val="28"/>
          <w:lang w:eastAsia="ru-RU"/>
        </w:rPr>
        <w:t>Виконували запити щодо історичних довідок за темами археології Дунаєвеччини, музейної діяльності, історії міста, пам’яток архітектури та ін.</w:t>
      </w:r>
    </w:p>
    <w:p w14:paraId="3F846348" w14:textId="77777777" w:rsidR="00C31E19" w:rsidRPr="00075549" w:rsidRDefault="00C31E19" w:rsidP="00C31E19">
      <w:pPr>
        <w:ind w:firstLine="567"/>
        <w:jc w:val="both"/>
        <w:rPr>
          <w:sz w:val="28"/>
          <w:szCs w:val="28"/>
          <w:lang w:eastAsia="ru-RU"/>
        </w:rPr>
      </w:pPr>
      <w:r w:rsidRPr="00075549">
        <w:rPr>
          <w:sz w:val="28"/>
          <w:szCs w:val="28"/>
          <w:lang w:eastAsia="ru-RU"/>
        </w:rPr>
        <w:t>Також в музеї постійно проходять оглядові та тематичні екскурсії, заходи для учнів: уроки історії в музеї, заходи до важливих подій, де використовуються експонати з фондів музею.</w:t>
      </w:r>
    </w:p>
    <w:p w14:paraId="6E31F83D" w14:textId="77777777" w:rsidR="00C31E19" w:rsidRPr="00075549" w:rsidRDefault="00C31E19" w:rsidP="00C31E19">
      <w:pPr>
        <w:ind w:firstLine="567"/>
        <w:jc w:val="both"/>
        <w:rPr>
          <w:sz w:val="28"/>
          <w:szCs w:val="28"/>
          <w:lang w:eastAsia="ru-RU"/>
        </w:rPr>
      </w:pPr>
      <w:r w:rsidRPr="00075549">
        <w:rPr>
          <w:sz w:val="28"/>
          <w:szCs w:val="28"/>
          <w:lang w:eastAsia="ru-RU"/>
        </w:rPr>
        <w:lastRenderedPageBreak/>
        <w:t>За 2023 рік надійшло на рахунок спецфонду 4500 гривень.</w:t>
      </w:r>
    </w:p>
    <w:p w14:paraId="0E0D2058" w14:textId="77777777" w:rsidR="00C31E19" w:rsidRPr="00075549" w:rsidRDefault="00C31E19" w:rsidP="00C31E19">
      <w:pPr>
        <w:ind w:firstLine="567"/>
        <w:jc w:val="both"/>
        <w:rPr>
          <w:sz w:val="28"/>
          <w:szCs w:val="28"/>
          <w:lang w:eastAsia="ru-RU"/>
        </w:rPr>
      </w:pPr>
      <w:r w:rsidRPr="00075549">
        <w:rPr>
          <w:sz w:val="28"/>
          <w:szCs w:val="28"/>
          <w:lang w:eastAsia="ru-RU"/>
        </w:rPr>
        <w:t>Протягом 2023 року закуплено:</w:t>
      </w:r>
    </w:p>
    <w:p w14:paraId="289E7DE7" w14:textId="77777777" w:rsidR="00C31E19" w:rsidRPr="00C31E19" w:rsidRDefault="00C31E19" w:rsidP="00C31E19">
      <w:pPr>
        <w:ind w:firstLine="567"/>
        <w:jc w:val="both"/>
        <w:rPr>
          <w:sz w:val="28"/>
          <w:szCs w:val="28"/>
          <w:lang w:eastAsia="ru-RU"/>
        </w:rPr>
      </w:pPr>
      <w:r w:rsidRPr="00C31E19">
        <w:rPr>
          <w:sz w:val="28"/>
          <w:szCs w:val="28"/>
          <w:lang w:eastAsia="ru-RU"/>
        </w:rPr>
        <w:t>За бюджетні кошти:</w:t>
      </w:r>
    </w:p>
    <w:p w14:paraId="6350C7A7" w14:textId="4AAF6A9F" w:rsidR="00C31E19" w:rsidRPr="00075549" w:rsidRDefault="00C31E19" w:rsidP="00C31E19">
      <w:pPr>
        <w:ind w:firstLine="567"/>
        <w:jc w:val="both"/>
        <w:rPr>
          <w:sz w:val="28"/>
          <w:szCs w:val="28"/>
          <w:lang w:eastAsia="ru-RU"/>
        </w:rPr>
      </w:pPr>
      <w:r w:rsidRPr="00075549">
        <w:rPr>
          <w:sz w:val="28"/>
          <w:szCs w:val="28"/>
          <w:lang w:eastAsia="ru-RU"/>
        </w:rPr>
        <w:t>-</w:t>
      </w:r>
      <w:r w:rsidRPr="00075549">
        <w:rPr>
          <w:sz w:val="28"/>
          <w:szCs w:val="28"/>
          <w:lang w:eastAsia="ru-RU"/>
        </w:rPr>
        <w:tab/>
        <w:t>господарські товари, канц</w:t>
      </w:r>
      <w:r w:rsidR="000E1FF4">
        <w:rPr>
          <w:sz w:val="28"/>
          <w:szCs w:val="28"/>
          <w:lang w:eastAsia="ru-RU"/>
        </w:rPr>
        <w:t>елярські</w:t>
      </w:r>
      <w:r w:rsidRPr="00075549">
        <w:rPr>
          <w:sz w:val="28"/>
          <w:szCs w:val="28"/>
          <w:lang w:eastAsia="ru-RU"/>
        </w:rPr>
        <w:t xml:space="preserve"> товари</w:t>
      </w:r>
    </w:p>
    <w:p w14:paraId="2D084F79" w14:textId="5FD0D660" w:rsidR="00C31E19" w:rsidRPr="00075549" w:rsidRDefault="00C31E19" w:rsidP="00C31E19">
      <w:pPr>
        <w:ind w:firstLine="567"/>
        <w:jc w:val="both"/>
        <w:rPr>
          <w:sz w:val="28"/>
          <w:szCs w:val="28"/>
          <w:lang w:eastAsia="ru-RU"/>
        </w:rPr>
      </w:pPr>
      <w:r w:rsidRPr="00075549">
        <w:rPr>
          <w:sz w:val="28"/>
          <w:szCs w:val="28"/>
          <w:lang w:eastAsia="ru-RU"/>
        </w:rPr>
        <w:t xml:space="preserve"> 181741,06 грн.</w:t>
      </w:r>
    </w:p>
    <w:p w14:paraId="32DDADD3" w14:textId="314ADD94" w:rsidR="00C31E19" w:rsidRPr="00075549" w:rsidRDefault="00C31E19" w:rsidP="00C31E19">
      <w:pPr>
        <w:ind w:firstLine="567"/>
        <w:jc w:val="both"/>
        <w:rPr>
          <w:sz w:val="28"/>
          <w:szCs w:val="28"/>
          <w:lang w:eastAsia="ru-RU"/>
        </w:rPr>
      </w:pPr>
      <w:r w:rsidRPr="00075549">
        <w:rPr>
          <w:sz w:val="28"/>
          <w:szCs w:val="28"/>
          <w:lang w:eastAsia="ru-RU"/>
        </w:rPr>
        <w:t>-</w:t>
      </w:r>
      <w:r w:rsidRPr="00075549">
        <w:rPr>
          <w:sz w:val="28"/>
          <w:szCs w:val="28"/>
          <w:lang w:eastAsia="ru-RU"/>
        </w:rPr>
        <w:tab/>
        <w:t xml:space="preserve">послуги за </w:t>
      </w:r>
      <w:r w:rsidR="000E1FF4">
        <w:rPr>
          <w:sz w:val="28"/>
          <w:szCs w:val="28"/>
          <w:lang w:eastAsia="ru-RU"/>
        </w:rPr>
        <w:t>І</w:t>
      </w:r>
      <w:r w:rsidRPr="00075549">
        <w:rPr>
          <w:sz w:val="28"/>
          <w:szCs w:val="28"/>
          <w:lang w:eastAsia="ru-RU"/>
        </w:rPr>
        <w:t>нтернет, публікація в періодичних виданнях, телефон, ремонт комп’ютерної техніки на суму 15958,19</w:t>
      </w:r>
      <w:r w:rsidR="000E1FF4">
        <w:rPr>
          <w:sz w:val="28"/>
          <w:szCs w:val="28"/>
          <w:lang w:eastAsia="ru-RU"/>
        </w:rPr>
        <w:t xml:space="preserve"> </w:t>
      </w:r>
      <w:r w:rsidRPr="00075549">
        <w:rPr>
          <w:sz w:val="28"/>
          <w:szCs w:val="28"/>
          <w:lang w:eastAsia="ru-RU"/>
        </w:rPr>
        <w:t>грн.</w:t>
      </w:r>
    </w:p>
    <w:p w14:paraId="7D623B76" w14:textId="202340F2" w:rsidR="00C31E19" w:rsidRPr="00C31E19" w:rsidRDefault="00C31E19" w:rsidP="00C31E19">
      <w:pPr>
        <w:ind w:firstLine="567"/>
        <w:jc w:val="both"/>
        <w:rPr>
          <w:sz w:val="28"/>
          <w:szCs w:val="28"/>
          <w:lang w:eastAsia="ru-RU"/>
        </w:rPr>
      </w:pPr>
      <w:r w:rsidRPr="00C31E19">
        <w:rPr>
          <w:sz w:val="28"/>
          <w:szCs w:val="28"/>
          <w:lang w:eastAsia="ru-RU"/>
        </w:rPr>
        <w:t>Всього на суму        197699,25</w:t>
      </w:r>
      <w:r w:rsidR="000E1FF4">
        <w:rPr>
          <w:sz w:val="28"/>
          <w:szCs w:val="28"/>
          <w:lang w:eastAsia="ru-RU"/>
        </w:rPr>
        <w:t xml:space="preserve"> </w:t>
      </w:r>
      <w:r w:rsidRPr="00C31E19">
        <w:rPr>
          <w:sz w:val="28"/>
          <w:szCs w:val="28"/>
          <w:lang w:eastAsia="ru-RU"/>
        </w:rPr>
        <w:t>грн.</w:t>
      </w:r>
    </w:p>
    <w:p w14:paraId="7C54F2F2" w14:textId="177A004C" w:rsidR="00C31E19" w:rsidRPr="00075549" w:rsidRDefault="00C31E19" w:rsidP="00C31E19">
      <w:pPr>
        <w:ind w:firstLine="567"/>
        <w:jc w:val="both"/>
        <w:rPr>
          <w:sz w:val="28"/>
          <w:szCs w:val="28"/>
          <w:lang w:eastAsia="ru-RU"/>
        </w:rPr>
      </w:pPr>
      <w:r w:rsidRPr="00C31E19">
        <w:rPr>
          <w:sz w:val="28"/>
          <w:szCs w:val="28"/>
          <w:lang w:eastAsia="ru-RU"/>
        </w:rPr>
        <w:t>Благодійної допомоги у вигляді</w:t>
      </w:r>
      <w:r w:rsidRPr="00075549">
        <w:rPr>
          <w:sz w:val="28"/>
          <w:szCs w:val="28"/>
          <w:lang w:eastAsia="ru-RU"/>
        </w:rPr>
        <w:t xml:space="preserve"> технічн</w:t>
      </w:r>
      <w:r>
        <w:rPr>
          <w:sz w:val="28"/>
          <w:szCs w:val="28"/>
          <w:lang w:eastAsia="ru-RU"/>
        </w:rPr>
        <w:t>ого</w:t>
      </w:r>
      <w:r w:rsidRPr="00075549">
        <w:rPr>
          <w:sz w:val="28"/>
          <w:szCs w:val="28"/>
          <w:lang w:eastAsia="ru-RU"/>
        </w:rPr>
        <w:t xml:space="preserve"> обладнання, господарськ</w:t>
      </w:r>
      <w:r>
        <w:rPr>
          <w:sz w:val="28"/>
          <w:szCs w:val="28"/>
          <w:lang w:eastAsia="ru-RU"/>
        </w:rPr>
        <w:t>их</w:t>
      </w:r>
      <w:r w:rsidRPr="00075549">
        <w:rPr>
          <w:sz w:val="28"/>
          <w:szCs w:val="28"/>
          <w:lang w:eastAsia="ru-RU"/>
        </w:rPr>
        <w:t xml:space="preserve"> товар</w:t>
      </w:r>
      <w:r>
        <w:rPr>
          <w:sz w:val="28"/>
          <w:szCs w:val="28"/>
          <w:lang w:eastAsia="ru-RU"/>
        </w:rPr>
        <w:t>ів</w:t>
      </w:r>
      <w:r w:rsidRPr="00075549">
        <w:rPr>
          <w:sz w:val="28"/>
          <w:szCs w:val="28"/>
          <w:lang w:eastAsia="ru-RU"/>
        </w:rPr>
        <w:t>, меблі</w:t>
      </w:r>
      <w:r>
        <w:rPr>
          <w:sz w:val="28"/>
          <w:szCs w:val="28"/>
          <w:lang w:eastAsia="ru-RU"/>
        </w:rPr>
        <w:t>в</w:t>
      </w:r>
      <w:r w:rsidRPr="00075549">
        <w:rPr>
          <w:sz w:val="28"/>
          <w:szCs w:val="28"/>
          <w:lang w:eastAsia="ru-RU"/>
        </w:rPr>
        <w:t xml:space="preserve"> та канцтовар</w:t>
      </w:r>
      <w:r>
        <w:rPr>
          <w:sz w:val="28"/>
          <w:szCs w:val="28"/>
          <w:lang w:eastAsia="ru-RU"/>
        </w:rPr>
        <w:t>ів надійшло</w:t>
      </w:r>
      <w:r w:rsidRPr="00075549">
        <w:rPr>
          <w:sz w:val="28"/>
          <w:szCs w:val="28"/>
          <w:lang w:eastAsia="ru-RU"/>
        </w:rPr>
        <w:t xml:space="preserve"> на суму </w:t>
      </w:r>
      <w:r w:rsidRPr="00C31E19">
        <w:rPr>
          <w:sz w:val="28"/>
          <w:szCs w:val="28"/>
          <w:lang w:eastAsia="ru-RU"/>
        </w:rPr>
        <w:t>233973,00</w:t>
      </w:r>
      <w:r w:rsidRPr="00075549">
        <w:rPr>
          <w:sz w:val="28"/>
          <w:szCs w:val="28"/>
          <w:lang w:eastAsia="ru-RU"/>
        </w:rPr>
        <w:t xml:space="preserve"> грн.</w:t>
      </w:r>
    </w:p>
    <w:p w14:paraId="2E6B323B" w14:textId="77777777" w:rsidR="00C31E19" w:rsidRPr="00075549" w:rsidRDefault="00C31E19" w:rsidP="00C31E19">
      <w:pPr>
        <w:ind w:firstLine="567"/>
        <w:jc w:val="both"/>
        <w:rPr>
          <w:sz w:val="28"/>
          <w:szCs w:val="28"/>
          <w:lang w:eastAsia="ru-RU"/>
        </w:rPr>
      </w:pPr>
      <w:r w:rsidRPr="00075549">
        <w:rPr>
          <w:sz w:val="28"/>
          <w:szCs w:val="28"/>
          <w:lang w:eastAsia="ru-RU"/>
        </w:rPr>
        <w:t>Історико-краєзнавчий музей – візитівка нашого міста та місце, де зберігається історія нашого краю.</w:t>
      </w:r>
    </w:p>
    <w:p w14:paraId="516B1EED" w14:textId="77777777" w:rsidR="00A55E43" w:rsidRPr="00E95116" w:rsidRDefault="00A55E43" w:rsidP="00A55E43">
      <w:pPr>
        <w:ind w:firstLine="567"/>
        <w:jc w:val="both"/>
        <w:rPr>
          <w:sz w:val="28"/>
          <w:szCs w:val="28"/>
          <w:lang w:eastAsia="ru-RU"/>
        </w:rPr>
      </w:pPr>
    </w:p>
    <w:p w14:paraId="158E5B04" w14:textId="77777777" w:rsidR="00A55E43" w:rsidRPr="00EA48D7" w:rsidRDefault="00A55E43" w:rsidP="00A55E43">
      <w:pPr>
        <w:tabs>
          <w:tab w:val="left" w:pos="600"/>
          <w:tab w:val="left" w:pos="1830"/>
          <w:tab w:val="left" w:pos="3165"/>
        </w:tabs>
        <w:ind w:firstLine="567"/>
        <w:jc w:val="both"/>
        <w:rPr>
          <w:sz w:val="28"/>
          <w:szCs w:val="28"/>
        </w:rPr>
      </w:pPr>
    </w:p>
    <w:p w14:paraId="11467808" w14:textId="77777777" w:rsidR="00A55E43" w:rsidRDefault="00A55E43" w:rsidP="00A55E43">
      <w:pPr>
        <w:rPr>
          <w:sz w:val="28"/>
          <w:szCs w:val="28"/>
        </w:rPr>
      </w:pPr>
    </w:p>
    <w:p w14:paraId="57777AA2" w14:textId="77777777" w:rsidR="00A55E43" w:rsidRDefault="00A55E43" w:rsidP="00A55E43">
      <w:pPr>
        <w:jc w:val="both"/>
        <w:rPr>
          <w:sz w:val="28"/>
          <w:szCs w:val="28"/>
        </w:rPr>
      </w:pPr>
      <w:r>
        <w:rPr>
          <w:sz w:val="28"/>
          <w:szCs w:val="28"/>
        </w:rPr>
        <w:t>Керуючий справами (секретар)</w:t>
      </w:r>
    </w:p>
    <w:p w14:paraId="1DA88DBE" w14:textId="77777777" w:rsidR="00A55E43" w:rsidRDefault="00A55E43" w:rsidP="00A55E43">
      <w:pPr>
        <w:jc w:val="both"/>
        <w:rPr>
          <w:sz w:val="28"/>
          <w:szCs w:val="28"/>
        </w:rPr>
      </w:pPr>
      <w:r>
        <w:rPr>
          <w:sz w:val="28"/>
          <w:szCs w:val="28"/>
        </w:rPr>
        <w:t>виконавчого комітету                                                                    Катерина СІРА</w:t>
      </w:r>
    </w:p>
    <w:p w14:paraId="1AE09BDF" w14:textId="77777777" w:rsidR="00D72747" w:rsidRDefault="00D72747">
      <w:pPr>
        <w:spacing w:after="160" w:line="259" w:lineRule="auto"/>
        <w:rPr>
          <w:sz w:val="28"/>
          <w:szCs w:val="28"/>
          <w:lang w:eastAsia="ru-RU"/>
        </w:rPr>
      </w:pPr>
      <w:r>
        <w:rPr>
          <w:sz w:val="28"/>
          <w:szCs w:val="28"/>
          <w:lang w:eastAsia="ru-RU"/>
        </w:rPr>
        <w:br w:type="page"/>
      </w:r>
    </w:p>
    <w:p w14:paraId="70AFA847" w14:textId="77777777" w:rsidR="00D72747" w:rsidRPr="00ED4ACB" w:rsidRDefault="00D72747" w:rsidP="00D72747">
      <w:pPr>
        <w:jc w:val="center"/>
        <w:rPr>
          <w:sz w:val="28"/>
          <w:szCs w:val="28"/>
        </w:rPr>
      </w:pPr>
      <w:r w:rsidRPr="00ED4ACB">
        <w:rPr>
          <w:b/>
          <w:noProof/>
          <w:sz w:val="28"/>
          <w:szCs w:val="28"/>
          <w:lang w:eastAsia="ru-RU"/>
        </w:rPr>
        <w:lastRenderedPageBreak/>
        <w:drawing>
          <wp:inline distT="0" distB="0" distL="0" distR="0" wp14:anchorId="127CE460" wp14:editId="5C51E6C1">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DD7AA80" w14:textId="77777777" w:rsidR="00D72747" w:rsidRPr="00ED4ACB" w:rsidRDefault="00D72747" w:rsidP="00D72747">
      <w:pPr>
        <w:jc w:val="center"/>
        <w:rPr>
          <w:b/>
          <w:sz w:val="28"/>
          <w:szCs w:val="28"/>
        </w:rPr>
      </w:pPr>
      <w:r w:rsidRPr="00ED4ACB">
        <w:rPr>
          <w:b/>
          <w:sz w:val="28"/>
          <w:szCs w:val="28"/>
        </w:rPr>
        <w:t xml:space="preserve">ДУНАЄВЕЦЬКА МІСЬКА РАДА </w:t>
      </w:r>
    </w:p>
    <w:p w14:paraId="75B4A9F8" w14:textId="77777777" w:rsidR="00D72747" w:rsidRPr="00ED4ACB" w:rsidRDefault="00D72747" w:rsidP="00D72747">
      <w:pPr>
        <w:jc w:val="center"/>
        <w:rPr>
          <w:bCs/>
          <w:sz w:val="28"/>
          <w:szCs w:val="28"/>
        </w:rPr>
      </w:pPr>
      <w:r w:rsidRPr="00ED4ACB">
        <w:rPr>
          <w:bCs/>
          <w:sz w:val="28"/>
          <w:szCs w:val="28"/>
        </w:rPr>
        <w:t>ВИКОНАВЧИЙ КОМІТЕТ</w:t>
      </w:r>
    </w:p>
    <w:p w14:paraId="2EE97526" w14:textId="77777777" w:rsidR="00D72747" w:rsidRPr="00D76CD2" w:rsidRDefault="00D72747" w:rsidP="00D72747">
      <w:pPr>
        <w:jc w:val="center"/>
        <w:rPr>
          <w:b/>
          <w:bCs/>
          <w:sz w:val="16"/>
          <w:szCs w:val="16"/>
        </w:rPr>
      </w:pPr>
    </w:p>
    <w:p w14:paraId="4D3FF591" w14:textId="3F65B31F" w:rsidR="00D72747" w:rsidRPr="00ED4ACB" w:rsidRDefault="00D72747" w:rsidP="00D72747">
      <w:pPr>
        <w:jc w:val="center"/>
        <w:rPr>
          <w:b/>
          <w:bCs/>
          <w:sz w:val="28"/>
          <w:szCs w:val="28"/>
        </w:rPr>
      </w:pPr>
      <w:r w:rsidRPr="00ED4ACB">
        <w:rPr>
          <w:b/>
          <w:bCs/>
          <w:sz w:val="28"/>
          <w:szCs w:val="28"/>
        </w:rPr>
        <w:t>РІШЕННЯ</w:t>
      </w:r>
    </w:p>
    <w:p w14:paraId="29BC8F73" w14:textId="77777777" w:rsidR="00D72747" w:rsidRPr="00D76CD2" w:rsidRDefault="00D72747" w:rsidP="00D72747">
      <w:pPr>
        <w:jc w:val="center"/>
        <w:rPr>
          <w:b/>
          <w:bCs/>
          <w:sz w:val="20"/>
          <w:szCs w:val="20"/>
        </w:rPr>
      </w:pPr>
    </w:p>
    <w:p w14:paraId="41D7E51A" w14:textId="297317D3" w:rsidR="00D72747" w:rsidRPr="00ED4ACB" w:rsidRDefault="00D72747" w:rsidP="00D72747">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175</w:t>
      </w:r>
    </w:p>
    <w:p w14:paraId="608196BE" w14:textId="77777777" w:rsidR="00D72747" w:rsidRPr="00BD0FC5" w:rsidRDefault="00D72747" w:rsidP="00D72747">
      <w:pPr>
        <w:ind w:right="5386"/>
        <w:jc w:val="both"/>
        <w:rPr>
          <w:sz w:val="28"/>
          <w:szCs w:val="28"/>
          <w:lang w:val="ru-RU" w:eastAsia="ru-RU"/>
        </w:rPr>
      </w:pPr>
    </w:p>
    <w:p w14:paraId="7B4BCCBE" w14:textId="3A1C24C9" w:rsidR="00D72747" w:rsidRDefault="00D72747" w:rsidP="00D72747">
      <w:pPr>
        <w:tabs>
          <w:tab w:val="left" w:pos="6887"/>
        </w:tabs>
        <w:ind w:right="4819"/>
        <w:jc w:val="both"/>
        <w:rPr>
          <w:sz w:val="28"/>
          <w:szCs w:val="28"/>
        </w:rPr>
      </w:pPr>
      <w:r w:rsidRPr="00B6414E">
        <w:rPr>
          <w:sz w:val="28"/>
          <w:szCs w:val="28"/>
        </w:rPr>
        <w:t xml:space="preserve">Про передачу </w:t>
      </w:r>
      <w:r>
        <w:rPr>
          <w:sz w:val="28"/>
          <w:szCs w:val="28"/>
        </w:rPr>
        <w:t>засобів</w:t>
      </w:r>
      <w:r w:rsidRPr="00B6414E">
        <w:rPr>
          <w:sz w:val="28"/>
          <w:szCs w:val="28"/>
        </w:rPr>
        <w:t xml:space="preserve"> для здійснення заходів, пов’язаних з виконанням бойових завдань</w:t>
      </w:r>
      <w:r>
        <w:rPr>
          <w:sz w:val="28"/>
          <w:szCs w:val="28"/>
        </w:rPr>
        <w:t xml:space="preserve"> </w:t>
      </w:r>
      <w:r w:rsidRPr="00B6414E">
        <w:rPr>
          <w:sz w:val="28"/>
          <w:szCs w:val="28"/>
        </w:rPr>
        <w:t>для захисту держави</w:t>
      </w:r>
    </w:p>
    <w:p w14:paraId="25FA8019" w14:textId="77777777" w:rsidR="00D72747" w:rsidRPr="00D72747" w:rsidRDefault="00D72747" w:rsidP="00D72747">
      <w:pPr>
        <w:ind w:right="5669"/>
        <w:jc w:val="both"/>
        <w:rPr>
          <w:sz w:val="28"/>
          <w:szCs w:val="28"/>
          <w:lang w:eastAsia="ru-RU"/>
        </w:rPr>
      </w:pPr>
    </w:p>
    <w:p w14:paraId="1611084A" w14:textId="2EDD5261" w:rsidR="00D72747" w:rsidRPr="00152C3F" w:rsidRDefault="00D72747" w:rsidP="00D72747">
      <w:pPr>
        <w:ind w:firstLine="567"/>
        <w:jc w:val="both"/>
        <w:rPr>
          <w:sz w:val="28"/>
          <w:szCs w:val="28"/>
        </w:rPr>
      </w:pPr>
      <w:r w:rsidRPr="00BD0FC5">
        <w:rPr>
          <w:sz w:val="28"/>
          <w:szCs w:val="28"/>
        </w:rPr>
        <w:t>Керуючись Закон</w:t>
      </w:r>
      <w:r>
        <w:rPr>
          <w:sz w:val="28"/>
          <w:szCs w:val="28"/>
        </w:rPr>
        <w:t>ом</w:t>
      </w:r>
      <w:r w:rsidRPr="00BD0FC5">
        <w:rPr>
          <w:sz w:val="28"/>
          <w:szCs w:val="28"/>
        </w:rPr>
        <w:t xml:space="preserve"> України «Про місцеве самоврядування в Україні», </w:t>
      </w:r>
      <w:r w:rsidRPr="00645B5B">
        <w:rPr>
          <w:sz w:val="28"/>
          <w:szCs w:val="28"/>
        </w:rPr>
        <w:t>відповідно до Програми підтримки Збройних Сил України на 2024 рік, затвердженої рішення сімдесят четвертої (позачергової) сесії міської ради VІII скликання від 04.01.2024 р. №</w:t>
      </w:r>
      <w:r>
        <w:rPr>
          <w:sz w:val="28"/>
          <w:szCs w:val="28"/>
        </w:rPr>
        <w:t> </w:t>
      </w:r>
      <w:r w:rsidRPr="00645B5B">
        <w:rPr>
          <w:sz w:val="28"/>
          <w:szCs w:val="28"/>
        </w:rPr>
        <w:t>1-74/2024, розглянувши лист</w:t>
      </w:r>
      <w:r>
        <w:rPr>
          <w:sz w:val="28"/>
          <w:szCs w:val="28"/>
        </w:rPr>
        <w:t>и</w:t>
      </w:r>
      <w:r w:rsidRPr="00645B5B">
        <w:rPr>
          <w:sz w:val="28"/>
          <w:szCs w:val="28"/>
        </w:rPr>
        <w:t xml:space="preserve"> командир</w:t>
      </w:r>
      <w:r>
        <w:rPr>
          <w:sz w:val="28"/>
          <w:szCs w:val="28"/>
        </w:rPr>
        <w:t>ів</w:t>
      </w:r>
      <w:r w:rsidRPr="00645B5B">
        <w:rPr>
          <w:sz w:val="28"/>
          <w:szCs w:val="28"/>
        </w:rPr>
        <w:t xml:space="preserve"> військов</w:t>
      </w:r>
      <w:r>
        <w:rPr>
          <w:sz w:val="28"/>
          <w:szCs w:val="28"/>
        </w:rPr>
        <w:t>их</w:t>
      </w:r>
      <w:r w:rsidRPr="00645B5B">
        <w:rPr>
          <w:sz w:val="28"/>
          <w:szCs w:val="28"/>
        </w:rPr>
        <w:t xml:space="preserve"> частин </w:t>
      </w:r>
      <w:r w:rsidRPr="00F7010A">
        <w:rPr>
          <w:sz w:val="28"/>
          <w:szCs w:val="28"/>
        </w:rPr>
        <w:t>А</w:t>
      </w:r>
      <w:r w:rsidR="002840C4">
        <w:rPr>
          <w:sz w:val="28"/>
          <w:szCs w:val="28"/>
        </w:rPr>
        <w:t>ХХХХ</w:t>
      </w:r>
      <w:r>
        <w:rPr>
          <w:sz w:val="28"/>
          <w:szCs w:val="28"/>
        </w:rPr>
        <w:t xml:space="preserve"> та </w:t>
      </w:r>
      <w:r w:rsidRPr="00F7010A">
        <w:rPr>
          <w:sz w:val="28"/>
          <w:szCs w:val="28"/>
        </w:rPr>
        <w:t>А</w:t>
      </w:r>
      <w:r w:rsidR="002840C4">
        <w:rPr>
          <w:sz w:val="28"/>
          <w:szCs w:val="28"/>
        </w:rPr>
        <w:t>ХХХХ</w:t>
      </w:r>
      <w:r w:rsidRPr="00F7010A">
        <w:rPr>
          <w:sz w:val="28"/>
          <w:szCs w:val="28"/>
        </w:rPr>
        <w:t>,</w:t>
      </w:r>
      <w:r>
        <w:rPr>
          <w:sz w:val="28"/>
          <w:szCs w:val="28"/>
        </w:rPr>
        <w:t xml:space="preserve"> з метою здійснення заходів із забезпечення національної безпеки і оборони, відсічі і стримування збройної агресії російської федерації проти України, </w:t>
      </w:r>
      <w:r w:rsidRPr="00BD0FC5">
        <w:rPr>
          <w:sz w:val="28"/>
          <w:szCs w:val="28"/>
        </w:rPr>
        <w:t>виконавчий комітет міської ради</w:t>
      </w:r>
    </w:p>
    <w:p w14:paraId="2677C41E" w14:textId="77777777" w:rsidR="00D72747" w:rsidRPr="00F7010A" w:rsidRDefault="00D72747" w:rsidP="00D72747">
      <w:pPr>
        <w:jc w:val="both"/>
        <w:rPr>
          <w:sz w:val="28"/>
          <w:szCs w:val="28"/>
          <w:lang w:eastAsia="ru-RU"/>
        </w:rPr>
      </w:pPr>
    </w:p>
    <w:p w14:paraId="5BAB8671" w14:textId="77777777" w:rsidR="00D72747" w:rsidRPr="00F7010A" w:rsidRDefault="00D72747" w:rsidP="00D72747">
      <w:pPr>
        <w:pStyle w:val="rvps16"/>
        <w:shd w:val="clear" w:color="auto" w:fill="FFFFFF"/>
        <w:spacing w:before="0" w:beforeAutospacing="0" w:after="0" w:afterAutospacing="0"/>
        <w:jc w:val="both"/>
        <w:rPr>
          <w:color w:val="000000"/>
          <w:sz w:val="28"/>
          <w:szCs w:val="28"/>
        </w:rPr>
      </w:pPr>
      <w:r w:rsidRPr="00F7010A">
        <w:rPr>
          <w:b/>
          <w:bCs/>
          <w:sz w:val="28"/>
          <w:szCs w:val="28"/>
          <w:lang w:eastAsia="ru-RU"/>
        </w:rPr>
        <w:t>ВИРІШИВ</w:t>
      </w:r>
    </w:p>
    <w:p w14:paraId="5E518B32" w14:textId="77777777" w:rsidR="00D72747" w:rsidRPr="00F7010A" w:rsidRDefault="00D72747" w:rsidP="00D72747">
      <w:pPr>
        <w:pStyle w:val="rvps17"/>
        <w:shd w:val="clear" w:color="auto" w:fill="FFFFFF"/>
        <w:spacing w:before="0" w:beforeAutospacing="0" w:after="0" w:afterAutospacing="0"/>
        <w:rPr>
          <w:color w:val="000000"/>
          <w:sz w:val="28"/>
          <w:szCs w:val="28"/>
        </w:rPr>
      </w:pPr>
    </w:p>
    <w:p w14:paraId="7955D773" w14:textId="77777777" w:rsidR="00D72747" w:rsidRDefault="00D72747" w:rsidP="00D72747">
      <w:pPr>
        <w:ind w:firstLine="567"/>
        <w:jc w:val="both"/>
        <w:rPr>
          <w:sz w:val="28"/>
          <w:szCs w:val="28"/>
        </w:rPr>
      </w:pPr>
      <w:r w:rsidRPr="000A7BF4">
        <w:rPr>
          <w:sz w:val="28"/>
          <w:szCs w:val="28"/>
        </w:rPr>
        <w:t>1. Погодити передачу</w:t>
      </w:r>
      <w:r>
        <w:rPr>
          <w:sz w:val="28"/>
          <w:szCs w:val="28"/>
        </w:rPr>
        <w:t>:</w:t>
      </w:r>
    </w:p>
    <w:p w14:paraId="6D375242" w14:textId="7579DB1A" w:rsidR="00D72747" w:rsidRDefault="00D72747" w:rsidP="00D72747">
      <w:pPr>
        <w:ind w:firstLine="567"/>
        <w:jc w:val="both"/>
        <w:rPr>
          <w:sz w:val="28"/>
          <w:szCs w:val="28"/>
        </w:rPr>
      </w:pPr>
      <w:r w:rsidRPr="00D72747">
        <w:rPr>
          <w:sz w:val="28"/>
          <w:szCs w:val="28"/>
        </w:rPr>
        <w:t>1.1. військовій частині А</w:t>
      </w:r>
      <w:r w:rsidR="002840C4">
        <w:rPr>
          <w:sz w:val="28"/>
          <w:szCs w:val="28"/>
        </w:rPr>
        <w:t>ХХХХ</w:t>
      </w:r>
      <w:r w:rsidRPr="000A7BF4">
        <w:rPr>
          <w:sz w:val="28"/>
          <w:szCs w:val="28"/>
        </w:rPr>
        <w:t xml:space="preserve"> з балансу </w:t>
      </w:r>
      <w:r>
        <w:rPr>
          <w:sz w:val="28"/>
          <w:szCs w:val="28"/>
        </w:rPr>
        <w:t>Дунаєвецької</w:t>
      </w:r>
      <w:r w:rsidRPr="000A7BF4">
        <w:rPr>
          <w:sz w:val="28"/>
          <w:szCs w:val="28"/>
        </w:rPr>
        <w:t xml:space="preserve"> міської ради Хмельницької області</w:t>
      </w:r>
      <w:r w:rsidRPr="00D72747">
        <w:rPr>
          <w:sz w:val="28"/>
          <w:szCs w:val="28"/>
        </w:rPr>
        <w:t xml:space="preserve"> матеріальні цінності,</w:t>
      </w:r>
      <w:r w:rsidRPr="000A7BF4">
        <w:rPr>
          <w:sz w:val="28"/>
          <w:szCs w:val="28"/>
        </w:rPr>
        <w:t xml:space="preserve"> </w:t>
      </w:r>
      <w:r w:rsidRPr="00D72747">
        <w:rPr>
          <w:sz w:val="28"/>
          <w:szCs w:val="28"/>
        </w:rPr>
        <w:t xml:space="preserve">а саме </w:t>
      </w:r>
      <w:r>
        <w:rPr>
          <w:sz w:val="28"/>
          <w:szCs w:val="28"/>
        </w:rPr>
        <w:t>к</w:t>
      </w:r>
      <w:r w:rsidRPr="00392534">
        <w:rPr>
          <w:sz w:val="28"/>
          <w:szCs w:val="28"/>
        </w:rPr>
        <w:t xml:space="preserve">вадрокоптер DJI Mavic 3 </w:t>
      </w:r>
      <w:r w:rsidRPr="00D72747">
        <w:rPr>
          <w:sz w:val="28"/>
          <w:szCs w:val="28"/>
        </w:rPr>
        <w:t>Pro with DJI RC</w:t>
      </w:r>
      <w:r>
        <w:rPr>
          <w:sz w:val="28"/>
          <w:szCs w:val="28"/>
        </w:rPr>
        <w:t xml:space="preserve"> – </w:t>
      </w:r>
      <w:r w:rsidRPr="00D72747">
        <w:rPr>
          <w:sz w:val="28"/>
          <w:szCs w:val="28"/>
        </w:rPr>
        <w:t>3</w:t>
      </w:r>
      <w:r>
        <w:rPr>
          <w:sz w:val="28"/>
          <w:szCs w:val="28"/>
        </w:rPr>
        <w:t xml:space="preserve"> шт.;</w:t>
      </w:r>
    </w:p>
    <w:p w14:paraId="7E5B9500" w14:textId="4A1079BF" w:rsidR="00D72747" w:rsidRDefault="00D72747" w:rsidP="00D72747">
      <w:pPr>
        <w:ind w:firstLine="567"/>
        <w:jc w:val="both"/>
        <w:rPr>
          <w:sz w:val="28"/>
          <w:szCs w:val="28"/>
        </w:rPr>
      </w:pPr>
      <w:r>
        <w:rPr>
          <w:sz w:val="28"/>
          <w:szCs w:val="28"/>
        </w:rPr>
        <w:t>1.2</w:t>
      </w:r>
      <w:r w:rsidRPr="000A7BF4">
        <w:rPr>
          <w:sz w:val="28"/>
          <w:szCs w:val="28"/>
        </w:rPr>
        <w:t>.</w:t>
      </w:r>
      <w:r>
        <w:rPr>
          <w:sz w:val="28"/>
          <w:szCs w:val="28"/>
        </w:rPr>
        <w:t> </w:t>
      </w:r>
      <w:r w:rsidRPr="00D72747">
        <w:rPr>
          <w:sz w:val="28"/>
          <w:szCs w:val="28"/>
        </w:rPr>
        <w:t>військовій частині А</w:t>
      </w:r>
      <w:r w:rsidR="002840C4">
        <w:rPr>
          <w:sz w:val="28"/>
          <w:szCs w:val="28"/>
        </w:rPr>
        <w:t>ХХХХ</w:t>
      </w:r>
      <w:r w:rsidRPr="000A7BF4">
        <w:rPr>
          <w:sz w:val="28"/>
          <w:szCs w:val="28"/>
        </w:rPr>
        <w:t xml:space="preserve"> з балансу </w:t>
      </w:r>
      <w:r>
        <w:rPr>
          <w:sz w:val="28"/>
          <w:szCs w:val="28"/>
        </w:rPr>
        <w:t>Дунаєвецької</w:t>
      </w:r>
      <w:r w:rsidRPr="000A7BF4">
        <w:rPr>
          <w:sz w:val="28"/>
          <w:szCs w:val="28"/>
        </w:rPr>
        <w:t xml:space="preserve"> міської ради Хмельницької області</w:t>
      </w:r>
      <w:r w:rsidRPr="00D72747">
        <w:rPr>
          <w:sz w:val="28"/>
          <w:szCs w:val="28"/>
        </w:rPr>
        <w:t xml:space="preserve"> матеріальні цінності,</w:t>
      </w:r>
      <w:r w:rsidRPr="000A7BF4">
        <w:rPr>
          <w:sz w:val="28"/>
          <w:szCs w:val="28"/>
        </w:rPr>
        <w:t xml:space="preserve"> </w:t>
      </w:r>
      <w:r w:rsidRPr="00D72747">
        <w:rPr>
          <w:sz w:val="28"/>
          <w:szCs w:val="28"/>
        </w:rPr>
        <w:t xml:space="preserve">а саме </w:t>
      </w:r>
      <w:r>
        <w:rPr>
          <w:sz w:val="28"/>
          <w:szCs w:val="28"/>
        </w:rPr>
        <w:t>к</w:t>
      </w:r>
      <w:r w:rsidRPr="00392534">
        <w:rPr>
          <w:sz w:val="28"/>
          <w:szCs w:val="28"/>
        </w:rPr>
        <w:t xml:space="preserve">вадрокоптер DJI Mavic 3 </w:t>
      </w:r>
      <w:r w:rsidRPr="00D72747">
        <w:rPr>
          <w:sz w:val="28"/>
          <w:szCs w:val="28"/>
        </w:rPr>
        <w:t>T</w:t>
      </w:r>
      <w:r>
        <w:rPr>
          <w:sz w:val="28"/>
          <w:szCs w:val="28"/>
        </w:rPr>
        <w:t xml:space="preserve"> – </w:t>
      </w:r>
      <w:r w:rsidRPr="00D72747">
        <w:rPr>
          <w:sz w:val="28"/>
          <w:szCs w:val="28"/>
        </w:rPr>
        <w:t>1</w:t>
      </w:r>
      <w:r>
        <w:rPr>
          <w:sz w:val="28"/>
          <w:szCs w:val="28"/>
        </w:rPr>
        <w:t xml:space="preserve"> шт.</w:t>
      </w:r>
    </w:p>
    <w:p w14:paraId="1A7017EA" w14:textId="34A6DD85" w:rsidR="00D72747" w:rsidRPr="000A7BF4" w:rsidRDefault="00D72747" w:rsidP="00D72747">
      <w:pPr>
        <w:ind w:firstLine="567"/>
        <w:jc w:val="both"/>
        <w:rPr>
          <w:sz w:val="28"/>
          <w:szCs w:val="28"/>
        </w:rPr>
      </w:pPr>
      <w:r>
        <w:rPr>
          <w:sz w:val="28"/>
          <w:szCs w:val="28"/>
        </w:rPr>
        <w:t>2. Відділу бухгалтерського обліку та фінансів апарату виконавчого комітету міської ради (І</w:t>
      </w:r>
      <w:r w:rsidR="005D799B">
        <w:rPr>
          <w:sz w:val="28"/>
          <w:szCs w:val="28"/>
        </w:rPr>
        <w:t xml:space="preserve">нна </w:t>
      </w:r>
      <w:r>
        <w:rPr>
          <w:sz w:val="28"/>
          <w:szCs w:val="28"/>
        </w:rPr>
        <w:t>Блонська)</w:t>
      </w:r>
      <w:r w:rsidRPr="00D72747">
        <w:rPr>
          <w:sz w:val="28"/>
          <w:szCs w:val="28"/>
        </w:rPr>
        <w:t xml:space="preserve"> </w:t>
      </w:r>
      <w:r w:rsidRPr="000A7BF4">
        <w:rPr>
          <w:sz w:val="28"/>
          <w:szCs w:val="28"/>
        </w:rPr>
        <w:t xml:space="preserve">провести процедуру прийому-передачі </w:t>
      </w:r>
      <w:r w:rsidRPr="00D72747">
        <w:rPr>
          <w:sz w:val="28"/>
          <w:szCs w:val="28"/>
        </w:rPr>
        <w:t>матеріальних цінностей, зазначених у пункту 1 цього рішення,</w:t>
      </w:r>
      <w:r w:rsidRPr="002037CB">
        <w:rPr>
          <w:sz w:val="28"/>
          <w:szCs w:val="28"/>
        </w:rPr>
        <w:t xml:space="preserve"> відповідно до вимог чинного законодавства.</w:t>
      </w:r>
    </w:p>
    <w:p w14:paraId="595229AC" w14:textId="77777777" w:rsidR="00D72747" w:rsidRPr="005E533D" w:rsidRDefault="00D72747" w:rsidP="00D72747">
      <w:pPr>
        <w:ind w:firstLine="567"/>
        <w:jc w:val="both"/>
        <w:rPr>
          <w:sz w:val="28"/>
          <w:szCs w:val="28"/>
        </w:rPr>
      </w:pPr>
      <w:r>
        <w:rPr>
          <w:sz w:val="28"/>
          <w:szCs w:val="28"/>
        </w:rPr>
        <w:t>3</w:t>
      </w:r>
      <w:r w:rsidRPr="00BD0FC5">
        <w:rPr>
          <w:sz w:val="28"/>
          <w:szCs w:val="28"/>
        </w:rPr>
        <w:t xml:space="preserve">. Контроль за виконанням даного рішення покласти </w:t>
      </w:r>
      <w:r>
        <w:rPr>
          <w:sz w:val="28"/>
          <w:szCs w:val="28"/>
        </w:rPr>
        <w:t>на заступника міського голови з питань діяльності виконавчих органів ради Вячеслава Антала.</w:t>
      </w:r>
    </w:p>
    <w:p w14:paraId="40159821" w14:textId="77777777" w:rsidR="00D72747" w:rsidRDefault="00D72747" w:rsidP="00D72747">
      <w:pPr>
        <w:jc w:val="both"/>
        <w:rPr>
          <w:sz w:val="28"/>
          <w:szCs w:val="28"/>
          <w:lang w:eastAsia="ru-RU"/>
        </w:rPr>
      </w:pPr>
    </w:p>
    <w:p w14:paraId="177A125E" w14:textId="77777777" w:rsidR="00D72747" w:rsidRDefault="00D72747" w:rsidP="00D72747">
      <w:pPr>
        <w:jc w:val="both"/>
        <w:rPr>
          <w:sz w:val="28"/>
          <w:szCs w:val="28"/>
          <w:lang w:eastAsia="ru-RU"/>
        </w:rPr>
      </w:pPr>
    </w:p>
    <w:p w14:paraId="411F5499" w14:textId="77777777" w:rsidR="00D72747" w:rsidRPr="00602C7C" w:rsidRDefault="00D72747" w:rsidP="00D72747">
      <w:pPr>
        <w:jc w:val="both"/>
        <w:rPr>
          <w:sz w:val="28"/>
          <w:szCs w:val="28"/>
          <w:lang w:eastAsia="ru-RU"/>
        </w:rPr>
      </w:pPr>
    </w:p>
    <w:p w14:paraId="69FD511D" w14:textId="231A039F" w:rsidR="00D72747" w:rsidRDefault="00D72747" w:rsidP="00D72747">
      <w:pPr>
        <w:tabs>
          <w:tab w:val="left" w:pos="4751"/>
          <w:tab w:val="left" w:pos="7020"/>
        </w:tabs>
        <w:ind w:left="567" w:right="-1" w:hanging="567"/>
        <w:rPr>
          <w:sz w:val="28"/>
          <w:szCs w:val="28"/>
        </w:rPr>
      </w:pPr>
      <w:r>
        <w:rPr>
          <w:sz w:val="28"/>
          <w:szCs w:val="28"/>
        </w:rPr>
        <w:t>Міський голова</w:t>
      </w:r>
      <w:r w:rsidRPr="00C74CEB">
        <w:rPr>
          <w:sz w:val="28"/>
          <w:szCs w:val="28"/>
        </w:rPr>
        <w:t xml:space="preserve"> </w:t>
      </w:r>
      <w:r w:rsidRPr="00C74CEB">
        <w:rPr>
          <w:sz w:val="28"/>
          <w:szCs w:val="28"/>
        </w:rPr>
        <w:tab/>
      </w:r>
      <w:r>
        <w:rPr>
          <w:sz w:val="28"/>
          <w:szCs w:val="28"/>
        </w:rPr>
        <w:tab/>
        <w:t xml:space="preserve">       Веліна ЗАЯЦЬ</w:t>
      </w:r>
    </w:p>
    <w:p w14:paraId="3A27DBA4" w14:textId="77777777" w:rsidR="007917C4" w:rsidRDefault="007917C4">
      <w:pPr>
        <w:spacing w:after="160" w:line="259" w:lineRule="auto"/>
        <w:rPr>
          <w:sz w:val="28"/>
          <w:szCs w:val="28"/>
          <w:lang w:eastAsia="ru-RU"/>
        </w:rPr>
      </w:pPr>
      <w:r>
        <w:rPr>
          <w:sz w:val="28"/>
          <w:szCs w:val="28"/>
          <w:lang w:eastAsia="ru-RU"/>
        </w:rPr>
        <w:br w:type="page"/>
      </w:r>
    </w:p>
    <w:p w14:paraId="6FC7546E" w14:textId="77777777" w:rsidR="003A6EA7" w:rsidRPr="00ED4ACB" w:rsidRDefault="003A6EA7" w:rsidP="003A6EA7">
      <w:pPr>
        <w:jc w:val="center"/>
        <w:rPr>
          <w:sz w:val="28"/>
          <w:szCs w:val="28"/>
        </w:rPr>
      </w:pPr>
      <w:r w:rsidRPr="00ED4ACB">
        <w:rPr>
          <w:b/>
          <w:noProof/>
          <w:sz w:val="28"/>
          <w:szCs w:val="28"/>
          <w:lang w:eastAsia="ru-RU"/>
        </w:rPr>
        <w:lastRenderedPageBreak/>
        <w:drawing>
          <wp:inline distT="0" distB="0" distL="0" distR="0" wp14:anchorId="7B15CCF6" wp14:editId="0E64F21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FEEF87" w14:textId="77777777" w:rsidR="003A6EA7" w:rsidRPr="00ED4ACB" w:rsidRDefault="003A6EA7" w:rsidP="003A6EA7">
      <w:pPr>
        <w:jc w:val="center"/>
        <w:rPr>
          <w:b/>
          <w:sz w:val="28"/>
          <w:szCs w:val="28"/>
        </w:rPr>
      </w:pPr>
      <w:r w:rsidRPr="00ED4ACB">
        <w:rPr>
          <w:b/>
          <w:sz w:val="28"/>
          <w:szCs w:val="28"/>
        </w:rPr>
        <w:t xml:space="preserve">ДУНАЄВЕЦЬКА МІСЬКА РАДА </w:t>
      </w:r>
    </w:p>
    <w:p w14:paraId="6B37F9B6" w14:textId="77777777" w:rsidR="003A6EA7" w:rsidRPr="00ED4ACB" w:rsidRDefault="003A6EA7" w:rsidP="003A6EA7">
      <w:pPr>
        <w:jc w:val="center"/>
        <w:rPr>
          <w:bCs/>
          <w:sz w:val="28"/>
          <w:szCs w:val="28"/>
        </w:rPr>
      </w:pPr>
      <w:r w:rsidRPr="00ED4ACB">
        <w:rPr>
          <w:bCs/>
          <w:sz w:val="28"/>
          <w:szCs w:val="28"/>
        </w:rPr>
        <w:t>ВИКОНАВЧИЙ КОМІТЕТ</w:t>
      </w:r>
    </w:p>
    <w:p w14:paraId="5D73BBFE" w14:textId="77777777" w:rsidR="003A6EA7" w:rsidRPr="00D76CD2" w:rsidRDefault="003A6EA7" w:rsidP="003A6EA7">
      <w:pPr>
        <w:jc w:val="center"/>
        <w:rPr>
          <w:b/>
          <w:bCs/>
          <w:sz w:val="16"/>
          <w:szCs w:val="16"/>
        </w:rPr>
      </w:pPr>
    </w:p>
    <w:p w14:paraId="3BFFE94C" w14:textId="67046112" w:rsidR="003A6EA7" w:rsidRPr="00ED4ACB" w:rsidRDefault="003A6EA7" w:rsidP="003A6EA7">
      <w:pPr>
        <w:jc w:val="center"/>
        <w:rPr>
          <w:b/>
          <w:bCs/>
          <w:sz w:val="28"/>
          <w:szCs w:val="28"/>
        </w:rPr>
      </w:pPr>
      <w:r w:rsidRPr="00ED4ACB">
        <w:rPr>
          <w:b/>
          <w:bCs/>
          <w:sz w:val="28"/>
          <w:szCs w:val="28"/>
        </w:rPr>
        <w:t>РІШЕННЯ</w:t>
      </w:r>
    </w:p>
    <w:p w14:paraId="63A5E345" w14:textId="77777777" w:rsidR="003A6EA7" w:rsidRPr="00D76CD2" w:rsidRDefault="003A6EA7" w:rsidP="003A6EA7">
      <w:pPr>
        <w:jc w:val="center"/>
        <w:rPr>
          <w:b/>
          <w:bCs/>
          <w:sz w:val="20"/>
          <w:szCs w:val="20"/>
        </w:rPr>
      </w:pPr>
    </w:p>
    <w:p w14:paraId="6E0CC606" w14:textId="29E23B29" w:rsidR="003A6EA7" w:rsidRPr="00ED4ACB" w:rsidRDefault="003A6EA7" w:rsidP="003A6EA7">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176</w:t>
      </w:r>
    </w:p>
    <w:p w14:paraId="1F1F6BE0" w14:textId="77777777" w:rsidR="003A6EA7" w:rsidRPr="006C31CF" w:rsidRDefault="003A6EA7" w:rsidP="003A6EA7">
      <w:pPr>
        <w:rPr>
          <w:sz w:val="28"/>
          <w:szCs w:val="28"/>
          <w:lang w:eastAsia="ru-RU"/>
        </w:rPr>
      </w:pPr>
    </w:p>
    <w:p w14:paraId="137A4486" w14:textId="6E01190C" w:rsidR="003A6EA7" w:rsidRPr="003A6EA7" w:rsidRDefault="003A6EA7" w:rsidP="003A6EA7">
      <w:pPr>
        <w:tabs>
          <w:tab w:val="left" w:pos="6887"/>
        </w:tabs>
        <w:ind w:right="4819"/>
        <w:jc w:val="both"/>
        <w:rPr>
          <w:sz w:val="28"/>
          <w:szCs w:val="28"/>
        </w:rPr>
      </w:pPr>
      <w:r w:rsidRPr="003A6EA7">
        <w:rPr>
          <w:sz w:val="28"/>
          <w:szCs w:val="28"/>
        </w:rPr>
        <w:t>Про затвердження вартості 1 норми часу на роботи та послуги</w:t>
      </w:r>
      <w:bookmarkStart w:id="0" w:name="_Hlk165379962"/>
      <w:r w:rsidRPr="003A6EA7">
        <w:rPr>
          <w:sz w:val="28"/>
          <w:szCs w:val="28"/>
        </w:rPr>
        <w:t xml:space="preserve">, що виконуються </w:t>
      </w:r>
      <w:r>
        <w:rPr>
          <w:sz w:val="28"/>
          <w:szCs w:val="28"/>
        </w:rPr>
        <w:t xml:space="preserve">комунальним підприємством міської ради </w:t>
      </w:r>
      <w:r w:rsidRPr="003A6EA7">
        <w:rPr>
          <w:sz w:val="28"/>
          <w:szCs w:val="28"/>
        </w:rPr>
        <w:t>«Інвентарбюро»</w:t>
      </w:r>
      <w:bookmarkEnd w:id="0"/>
    </w:p>
    <w:p w14:paraId="54A37B7B" w14:textId="77777777" w:rsidR="003A6EA7" w:rsidRPr="006C31CF" w:rsidRDefault="003A6EA7" w:rsidP="003A6EA7">
      <w:pPr>
        <w:rPr>
          <w:sz w:val="28"/>
          <w:szCs w:val="28"/>
        </w:rPr>
      </w:pPr>
    </w:p>
    <w:p w14:paraId="1EC4FD5F" w14:textId="745BE2D1" w:rsidR="003A6EA7" w:rsidRPr="003A6EA7" w:rsidRDefault="003A6EA7" w:rsidP="003A6EA7">
      <w:pPr>
        <w:ind w:firstLine="567"/>
        <w:jc w:val="both"/>
        <w:rPr>
          <w:sz w:val="28"/>
          <w:szCs w:val="28"/>
        </w:rPr>
      </w:pPr>
      <w:r w:rsidRPr="003A6EA7">
        <w:rPr>
          <w:sz w:val="28"/>
          <w:szCs w:val="28"/>
        </w:rPr>
        <w:t>Керуючись Законом України «Про місцеве самоврядування в Україні», розглянувши клопотання комунального підприємства Дунаєвецької міської ради «Інвентарбюро» від 16 травня 2024 р. № 35, виконавчий комітет міської ради</w:t>
      </w:r>
    </w:p>
    <w:p w14:paraId="0638D745" w14:textId="77777777" w:rsidR="003A6EA7" w:rsidRPr="006C31CF" w:rsidRDefault="003A6EA7" w:rsidP="003A6EA7">
      <w:pPr>
        <w:rPr>
          <w:b/>
          <w:bCs/>
          <w:sz w:val="28"/>
          <w:szCs w:val="28"/>
        </w:rPr>
      </w:pPr>
    </w:p>
    <w:p w14:paraId="4DA7168E" w14:textId="77777777" w:rsidR="003A6EA7" w:rsidRPr="00662D3F" w:rsidRDefault="003A6EA7" w:rsidP="003A6EA7">
      <w:pPr>
        <w:rPr>
          <w:b/>
          <w:bCs/>
        </w:rPr>
      </w:pPr>
      <w:r w:rsidRPr="00662D3F">
        <w:rPr>
          <w:b/>
          <w:bCs/>
        </w:rPr>
        <w:t>ВИРІШИВ:</w:t>
      </w:r>
    </w:p>
    <w:p w14:paraId="1E193109" w14:textId="77777777" w:rsidR="003A6EA7" w:rsidRPr="006C31CF" w:rsidRDefault="003A6EA7" w:rsidP="003A6EA7">
      <w:pPr>
        <w:rPr>
          <w:b/>
          <w:bCs/>
          <w:sz w:val="28"/>
          <w:szCs w:val="28"/>
        </w:rPr>
      </w:pPr>
    </w:p>
    <w:p w14:paraId="477AEBE1" w14:textId="77777777" w:rsidR="003A6EA7" w:rsidRPr="003A6EA7" w:rsidRDefault="003A6EA7" w:rsidP="003A6EA7">
      <w:pPr>
        <w:ind w:firstLine="567"/>
        <w:jc w:val="both"/>
        <w:rPr>
          <w:sz w:val="28"/>
          <w:szCs w:val="28"/>
        </w:rPr>
      </w:pPr>
      <w:r w:rsidRPr="003A6EA7">
        <w:rPr>
          <w:sz w:val="28"/>
          <w:szCs w:val="28"/>
        </w:rPr>
        <w:t xml:space="preserve">1. Затвердити вартість 1 норми часу на роботи та послуги, що виконуються КП ДМР «Інвентарбюро» згідно Калькуляції </w:t>
      </w:r>
      <w:bookmarkStart w:id="1" w:name="_Hlk165292378"/>
      <w:r w:rsidRPr="003A6EA7">
        <w:rPr>
          <w:sz w:val="28"/>
          <w:szCs w:val="28"/>
        </w:rPr>
        <w:t>вартості 1 норми часу на роботи та послуги</w:t>
      </w:r>
      <w:bookmarkEnd w:id="1"/>
      <w:r w:rsidRPr="003A6EA7">
        <w:rPr>
          <w:sz w:val="28"/>
          <w:szCs w:val="28"/>
        </w:rPr>
        <w:t>, що додається.</w:t>
      </w:r>
    </w:p>
    <w:p w14:paraId="51B7E6C3" w14:textId="77777777" w:rsidR="003A6EA7" w:rsidRPr="003A6EA7" w:rsidRDefault="003A6EA7" w:rsidP="003A6EA7">
      <w:pPr>
        <w:ind w:firstLine="567"/>
        <w:jc w:val="both"/>
        <w:rPr>
          <w:sz w:val="28"/>
          <w:szCs w:val="28"/>
        </w:rPr>
      </w:pPr>
      <w:r w:rsidRPr="003A6EA7">
        <w:rPr>
          <w:sz w:val="28"/>
          <w:szCs w:val="28"/>
        </w:rPr>
        <w:t>2. Контроль за виконанням даного рішення покласти на заступника міського голови з питань діяльності виконавчих органів ради Вячеслава Антала.</w:t>
      </w:r>
    </w:p>
    <w:p w14:paraId="317D0E30" w14:textId="77777777" w:rsidR="003A6EA7" w:rsidRPr="003A6EA7" w:rsidRDefault="003A6EA7" w:rsidP="003A6EA7">
      <w:pPr>
        <w:rPr>
          <w:sz w:val="28"/>
          <w:szCs w:val="28"/>
        </w:rPr>
      </w:pPr>
    </w:p>
    <w:p w14:paraId="25962147" w14:textId="77777777" w:rsidR="003A6EA7" w:rsidRPr="003A6EA7" w:rsidRDefault="003A6EA7" w:rsidP="003A6EA7">
      <w:pPr>
        <w:rPr>
          <w:sz w:val="28"/>
          <w:szCs w:val="28"/>
        </w:rPr>
      </w:pPr>
    </w:p>
    <w:p w14:paraId="57C7A801" w14:textId="77777777" w:rsidR="003A6EA7" w:rsidRPr="003A6EA7" w:rsidRDefault="003A6EA7" w:rsidP="003A6EA7">
      <w:pPr>
        <w:ind w:firstLine="851"/>
        <w:jc w:val="both"/>
        <w:rPr>
          <w:sz w:val="28"/>
          <w:szCs w:val="28"/>
          <w:lang w:eastAsia="ru-RU"/>
        </w:rPr>
      </w:pPr>
    </w:p>
    <w:p w14:paraId="0368132F" w14:textId="3CCD3A8B" w:rsidR="00AC357C" w:rsidRDefault="003A6EA7" w:rsidP="003A6EA7">
      <w:pPr>
        <w:spacing w:after="160" w:line="259" w:lineRule="auto"/>
        <w:rPr>
          <w:sz w:val="28"/>
          <w:szCs w:val="28"/>
          <w:lang w:eastAsia="ru-RU"/>
        </w:rPr>
      </w:pPr>
      <w:r w:rsidRPr="000C7738">
        <w:rPr>
          <w:color w:val="000000"/>
          <w:sz w:val="28"/>
          <w:szCs w:val="28"/>
          <w:lang w:eastAsia="ru-RU"/>
        </w:rPr>
        <w:t xml:space="preserve">Міський голова                                                 </w:t>
      </w:r>
      <w:r>
        <w:rPr>
          <w:color w:val="000000"/>
          <w:sz w:val="28"/>
          <w:szCs w:val="28"/>
          <w:lang w:eastAsia="ru-RU"/>
        </w:rPr>
        <w:t xml:space="preserve">   </w:t>
      </w:r>
      <w:r w:rsidRPr="000C7738">
        <w:rPr>
          <w:color w:val="000000"/>
          <w:sz w:val="28"/>
          <w:szCs w:val="28"/>
          <w:lang w:eastAsia="ru-RU"/>
        </w:rPr>
        <w:t xml:space="preserve">                           </w:t>
      </w:r>
      <w:r>
        <w:rPr>
          <w:color w:val="000000"/>
          <w:sz w:val="28"/>
          <w:szCs w:val="28"/>
          <w:lang w:eastAsia="ru-RU"/>
        </w:rPr>
        <w:t>Веліна ЗАЯЦЬ</w:t>
      </w:r>
      <w:r>
        <w:rPr>
          <w:sz w:val="28"/>
          <w:szCs w:val="28"/>
          <w:lang w:eastAsia="ru-RU"/>
        </w:rPr>
        <w:t xml:space="preserve"> </w:t>
      </w:r>
    </w:p>
    <w:p w14:paraId="284BB52C" w14:textId="77777777" w:rsidR="00AC357C" w:rsidRDefault="00AC357C">
      <w:pPr>
        <w:spacing w:after="160" w:line="259" w:lineRule="auto"/>
        <w:rPr>
          <w:sz w:val="28"/>
          <w:szCs w:val="28"/>
          <w:lang w:eastAsia="ru-RU"/>
        </w:rPr>
      </w:pPr>
      <w:r>
        <w:rPr>
          <w:sz w:val="28"/>
          <w:szCs w:val="28"/>
          <w:lang w:eastAsia="ru-RU"/>
        </w:rPr>
        <w:br w:type="page"/>
      </w:r>
    </w:p>
    <w:p w14:paraId="136A83AB" w14:textId="77777777" w:rsidR="00AC357C" w:rsidRPr="009F3F6B" w:rsidRDefault="00AC357C" w:rsidP="00AC357C">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lastRenderedPageBreak/>
        <w:t xml:space="preserve">Додаток </w:t>
      </w:r>
    </w:p>
    <w:p w14:paraId="7849E87F" w14:textId="77777777" w:rsidR="00AC357C" w:rsidRPr="009F3F6B" w:rsidRDefault="00AC357C" w:rsidP="00AC357C">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до рішення виконавчого комітету</w:t>
      </w:r>
    </w:p>
    <w:p w14:paraId="466944E0" w14:textId="586A5BD2" w:rsidR="00AC357C" w:rsidRPr="009F3F6B" w:rsidRDefault="00AC357C" w:rsidP="00AC357C">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від 2</w:t>
      </w:r>
      <w:r>
        <w:rPr>
          <w:color w:val="000000"/>
          <w:sz w:val="28"/>
          <w:szCs w:val="28"/>
          <w:lang w:val="uk-UA"/>
        </w:rPr>
        <w:t>3</w:t>
      </w:r>
      <w:r w:rsidRPr="009F3F6B">
        <w:rPr>
          <w:color w:val="000000"/>
          <w:sz w:val="28"/>
          <w:szCs w:val="28"/>
          <w:lang w:val="uk-UA"/>
        </w:rPr>
        <w:t>.0</w:t>
      </w:r>
      <w:r>
        <w:rPr>
          <w:color w:val="000000"/>
          <w:sz w:val="28"/>
          <w:szCs w:val="28"/>
          <w:lang w:val="uk-UA"/>
        </w:rPr>
        <w:t>5</w:t>
      </w:r>
      <w:r w:rsidRPr="009F3F6B">
        <w:rPr>
          <w:color w:val="000000"/>
          <w:sz w:val="28"/>
          <w:szCs w:val="28"/>
          <w:lang w:val="uk-UA"/>
        </w:rPr>
        <w:t>.2024 р. № </w:t>
      </w:r>
      <w:r w:rsidR="009E377F">
        <w:rPr>
          <w:color w:val="000000"/>
          <w:sz w:val="28"/>
          <w:szCs w:val="28"/>
          <w:lang w:val="uk-UA"/>
        </w:rPr>
        <w:t>176</w:t>
      </w:r>
    </w:p>
    <w:tbl>
      <w:tblPr>
        <w:tblW w:w="10677" w:type="dxa"/>
        <w:tblInd w:w="-426" w:type="dxa"/>
        <w:tblLook w:val="04A0" w:firstRow="1" w:lastRow="0" w:firstColumn="1" w:lastColumn="0" w:noHBand="0" w:noVBand="1"/>
      </w:tblPr>
      <w:tblGrid>
        <w:gridCol w:w="851"/>
        <w:gridCol w:w="1276"/>
        <w:gridCol w:w="1178"/>
        <w:gridCol w:w="925"/>
        <w:gridCol w:w="960"/>
        <w:gridCol w:w="2040"/>
        <w:gridCol w:w="1422"/>
        <w:gridCol w:w="13"/>
        <w:gridCol w:w="1027"/>
        <w:gridCol w:w="13"/>
        <w:gridCol w:w="947"/>
        <w:gridCol w:w="13"/>
        <w:gridCol w:w="12"/>
      </w:tblGrid>
      <w:tr w:rsidR="00AC357C" w:rsidRPr="005540EA" w14:paraId="78F8A9B8" w14:textId="77777777" w:rsidTr="00AC357C">
        <w:trPr>
          <w:trHeight w:val="315"/>
        </w:trPr>
        <w:tc>
          <w:tcPr>
            <w:tcW w:w="10677" w:type="dxa"/>
            <w:gridSpan w:val="13"/>
            <w:tcBorders>
              <w:top w:val="nil"/>
              <w:left w:val="nil"/>
              <w:bottom w:val="nil"/>
              <w:right w:val="nil"/>
            </w:tcBorders>
            <w:shd w:val="clear" w:color="auto" w:fill="auto"/>
            <w:noWrap/>
            <w:vAlign w:val="bottom"/>
            <w:hideMark/>
          </w:tcPr>
          <w:p w14:paraId="1AAE52A8" w14:textId="2CA5AA0F" w:rsidR="00AC357C" w:rsidRPr="00AC357C" w:rsidRDefault="00AC357C" w:rsidP="000055B4">
            <w:pPr>
              <w:jc w:val="center"/>
              <w:rPr>
                <w:color w:val="000000"/>
                <w:sz w:val="28"/>
                <w:szCs w:val="28"/>
              </w:rPr>
            </w:pPr>
          </w:p>
          <w:p w14:paraId="6A79CFAC" w14:textId="77777777" w:rsidR="00AC357C" w:rsidRPr="00AC357C" w:rsidRDefault="00AC357C" w:rsidP="000055B4">
            <w:pPr>
              <w:jc w:val="center"/>
              <w:rPr>
                <w:color w:val="000000"/>
                <w:sz w:val="28"/>
                <w:szCs w:val="28"/>
              </w:rPr>
            </w:pPr>
          </w:p>
          <w:p w14:paraId="30243B03" w14:textId="4F841F37" w:rsidR="00AC357C" w:rsidRPr="00AC357C" w:rsidRDefault="00AC357C" w:rsidP="000055B4">
            <w:pPr>
              <w:jc w:val="center"/>
              <w:rPr>
                <w:color w:val="000000"/>
                <w:sz w:val="28"/>
                <w:szCs w:val="28"/>
              </w:rPr>
            </w:pPr>
            <w:r w:rsidRPr="00AC357C">
              <w:rPr>
                <w:color w:val="000000"/>
                <w:sz w:val="28"/>
                <w:szCs w:val="28"/>
              </w:rPr>
              <w:t>К А Л Ь К У Л Я Ц І Я</w:t>
            </w:r>
          </w:p>
        </w:tc>
      </w:tr>
      <w:tr w:rsidR="00AC357C" w:rsidRPr="005540EA" w14:paraId="239A4D63" w14:textId="77777777" w:rsidTr="00AC357C">
        <w:trPr>
          <w:trHeight w:val="300"/>
        </w:trPr>
        <w:tc>
          <w:tcPr>
            <w:tcW w:w="10677" w:type="dxa"/>
            <w:gridSpan w:val="13"/>
            <w:tcBorders>
              <w:top w:val="nil"/>
              <w:left w:val="nil"/>
              <w:bottom w:val="nil"/>
              <w:right w:val="nil"/>
            </w:tcBorders>
            <w:shd w:val="clear" w:color="auto" w:fill="auto"/>
            <w:noWrap/>
            <w:vAlign w:val="bottom"/>
            <w:hideMark/>
          </w:tcPr>
          <w:p w14:paraId="7693EA8E" w14:textId="7313ADAD" w:rsidR="00AC357C" w:rsidRPr="00AC357C" w:rsidRDefault="00AC357C" w:rsidP="000055B4">
            <w:pPr>
              <w:jc w:val="center"/>
              <w:rPr>
                <w:color w:val="000000"/>
                <w:sz w:val="28"/>
                <w:szCs w:val="28"/>
              </w:rPr>
            </w:pPr>
            <w:r w:rsidRPr="00AC357C">
              <w:rPr>
                <w:color w:val="000000"/>
                <w:sz w:val="28"/>
                <w:szCs w:val="28"/>
              </w:rPr>
              <w:t>вартості 1-ї норми часу на роботи</w:t>
            </w:r>
            <w:r w:rsidR="00F67A18">
              <w:rPr>
                <w:color w:val="000000"/>
                <w:sz w:val="28"/>
                <w:szCs w:val="28"/>
              </w:rPr>
              <w:t xml:space="preserve"> та послуги</w:t>
            </w:r>
            <w:r w:rsidRPr="00AC357C">
              <w:rPr>
                <w:color w:val="000000"/>
                <w:sz w:val="28"/>
                <w:szCs w:val="28"/>
              </w:rPr>
              <w:t>, що виконуються</w:t>
            </w:r>
          </w:p>
        </w:tc>
      </w:tr>
      <w:tr w:rsidR="00AC357C" w:rsidRPr="005540EA" w14:paraId="5F5F5919" w14:textId="77777777" w:rsidTr="00AC357C">
        <w:trPr>
          <w:trHeight w:val="315"/>
        </w:trPr>
        <w:tc>
          <w:tcPr>
            <w:tcW w:w="10677" w:type="dxa"/>
            <w:gridSpan w:val="13"/>
            <w:tcBorders>
              <w:top w:val="nil"/>
              <w:left w:val="nil"/>
              <w:bottom w:val="nil"/>
              <w:right w:val="nil"/>
            </w:tcBorders>
            <w:shd w:val="clear" w:color="auto" w:fill="auto"/>
            <w:noWrap/>
            <w:vAlign w:val="bottom"/>
            <w:hideMark/>
          </w:tcPr>
          <w:p w14:paraId="719795EB" w14:textId="1F684B0E" w:rsidR="00AC357C" w:rsidRPr="00AC357C" w:rsidRDefault="00AC357C" w:rsidP="000055B4">
            <w:pPr>
              <w:jc w:val="center"/>
              <w:rPr>
                <w:color w:val="000000"/>
                <w:sz w:val="28"/>
                <w:szCs w:val="28"/>
              </w:rPr>
            </w:pPr>
            <w:r w:rsidRPr="00AC357C">
              <w:rPr>
                <w:color w:val="000000"/>
                <w:sz w:val="28"/>
                <w:szCs w:val="28"/>
              </w:rPr>
              <w:t>комунальним підприємством Дунаєвецької міської ради</w:t>
            </w:r>
          </w:p>
        </w:tc>
      </w:tr>
      <w:tr w:rsidR="00AC357C" w:rsidRPr="005540EA" w14:paraId="14B54445" w14:textId="77777777" w:rsidTr="00AC357C">
        <w:trPr>
          <w:trHeight w:val="315"/>
        </w:trPr>
        <w:tc>
          <w:tcPr>
            <w:tcW w:w="10677" w:type="dxa"/>
            <w:gridSpan w:val="13"/>
            <w:tcBorders>
              <w:top w:val="nil"/>
              <w:left w:val="nil"/>
              <w:bottom w:val="nil"/>
              <w:right w:val="nil"/>
            </w:tcBorders>
            <w:shd w:val="clear" w:color="auto" w:fill="auto"/>
            <w:noWrap/>
            <w:vAlign w:val="center"/>
            <w:hideMark/>
          </w:tcPr>
          <w:p w14:paraId="67E9F051" w14:textId="77777777" w:rsidR="00AC357C" w:rsidRPr="00AC357C" w:rsidRDefault="00AC357C" w:rsidP="000055B4">
            <w:pPr>
              <w:jc w:val="center"/>
              <w:rPr>
                <w:color w:val="000000"/>
                <w:sz w:val="28"/>
                <w:szCs w:val="28"/>
              </w:rPr>
            </w:pPr>
            <w:r w:rsidRPr="00AC357C">
              <w:rPr>
                <w:color w:val="000000"/>
                <w:sz w:val="28"/>
                <w:szCs w:val="28"/>
              </w:rPr>
              <w:t>"Інвентарбюро"</w:t>
            </w:r>
          </w:p>
        </w:tc>
      </w:tr>
      <w:tr w:rsidR="00AC357C" w:rsidRPr="005540EA" w14:paraId="32AD47B3" w14:textId="77777777" w:rsidTr="00AC357C">
        <w:trPr>
          <w:trHeight w:val="300"/>
        </w:trPr>
        <w:tc>
          <w:tcPr>
            <w:tcW w:w="10677" w:type="dxa"/>
            <w:gridSpan w:val="13"/>
            <w:tcBorders>
              <w:top w:val="nil"/>
              <w:left w:val="nil"/>
              <w:bottom w:val="nil"/>
              <w:right w:val="nil"/>
            </w:tcBorders>
            <w:shd w:val="clear" w:color="auto" w:fill="auto"/>
            <w:noWrap/>
            <w:vAlign w:val="center"/>
            <w:hideMark/>
          </w:tcPr>
          <w:p w14:paraId="0908D3AD" w14:textId="7F140B69" w:rsidR="00AC357C" w:rsidRPr="00AC357C" w:rsidRDefault="00AC357C" w:rsidP="000055B4">
            <w:pPr>
              <w:jc w:val="center"/>
              <w:rPr>
                <w:rFonts w:ascii="Calibri" w:hAnsi="Calibri" w:cs="Calibri"/>
                <w:color w:val="000000"/>
                <w:sz w:val="28"/>
                <w:szCs w:val="28"/>
              </w:rPr>
            </w:pPr>
          </w:p>
        </w:tc>
      </w:tr>
      <w:tr w:rsidR="00AC357C" w:rsidRPr="005540EA" w14:paraId="40303DCC" w14:textId="77777777" w:rsidTr="00AC357C">
        <w:trPr>
          <w:gridAfter w:val="2"/>
          <w:wAfter w:w="25" w:type="dxa"/>
          <w:trHeight w:val="557"/>
        </w:trPr>
        <w:tc>
          <w:tcPr>
            <w:tcW w:w="851" w:type="dxa"/>
            <w:tcBorders>
              <w:top w:val="nil"/>
              <w:left w:val="nil"/>
              <w:bottom w:val="nil"/>
              <w:right w:val="nil"/>
            </w:tcBorders>
            <w:shd w:val="clear" w:color="auto" w:fill="auto"/>
            <w:noWrap/>
            <w:vAlign w:val="bottom"/>
            <w:hideMark/>
          </w:tcPr>
          <w:p w14:paraId="3DFA96B5" w14:textId="77777777" w:rsidR="00AC357C" w:rsidRPr="005540EA" w:rsidRDefault="00AC357C" w:rsidP="000055B4">
            <w:pPr>
              <w:rPr>
                <w:sz w:val="20"/>
                <w:szCs w:val="20"/>
              </w:rPr>
            </w:pPr>
          </w:p>
        </w:tc>
        <w:tc>
          <w:tcPr>
            <w:tcW w:w="6379" w:type="dxa"/>
            <w:gridSpan w:val="5"/>
            <w:tcBorders>
              <w:top w:val="nil"/>
              <w:left w:val="nil"/>
              <w:bottom w:val="nil"/>
              <w:right w:val="nil"/>
            </w:tcBorders>
            <w:shd w:val="clear" w:color="auto" w:fill="auto"/>
            <w:noWrap/>
            <w:vAlign w:val="bottom"/>
            <w:hideMark/>
          </w:tcPr>
          <w:p w14:paraId="5174641C" w14:textId="35E80BBF" w:rsidR="00AC357C" w:rsidRPr="00AC357C" w:rsidRDefault="00AC357C" w:rsidP="000055B4">
            <w:pPr>
              <w:rPr>
                <w:color w:val="000000"/>
                <w:sz w:val="28"/>
                <w:szCs w:val="28"/>
              </w:rPr>
            </w:pPr>
            <w:r w:rsidRPr="00AC357C">
              <w:rPr>
                <w:color w:val="000000"/>
                <w:sz w:val="28"/>
                <w:szCs w:val="28"/>
              </w:rPr>
              <w:t xml:space="preserve"> Годинна тарифна ставка виконавця </w:t>
            </w:r>
          </w:p>
        </w:tc>
        <w:tc>
          <w:tcPr>
            <w:tcW w:w="1422" w:type="dxa"/>
            <w:tcBorders>
              <w:top w:val="nil"/>
              <w:left w:val="nil"/>
              <w:bottom w:val="nil"/>
              <w:right w:val="nil"/>
            </w:tcBorders>
            <w:shd w:val="clear" w:color="auto" w:fill="auto"/>
            <w:noWrap/>
            <w:vAlign w:val="center"/>
            <w:hideMark/>
          </w:tcPr>
          <w:p w14:paraId="79317583" w14:textId="77777777" w:rsidR="00AC357C" w:rsidRPr="00AC357C" w:rsidRDefault="00AC357C" w:rsidP="000055B4">
            <w:pPr>
              <w:jc w:val="center"/>
              <w:rPr>
                <w:color w:val="000000"/>
                <w:sz w:val="28"/>
                <w:szCs w:val="28"/>
              </w:rPr>
            </w:pPr>
            <w:r w:rsidRPr="00AC357C">
              <w:rPr>
                <w:color w:val="000000"/>
                <w:sz w:val="28"/>
                <w:szCs w:val="28"/>
              </w:rPr>
              <w:t xml:space="preserve">35,55 </w:t>
            </w:r>
          </w:p>
        </w:tc>
        <w:tc>
          <w:tcPr>
            <w:tcW w:w="1040" w:type="dxa"/>
            <w:gridSpan w:val="2"/>
            <w:tcBorders>
              <w:top w:val="nil"/>
              <w:left w:val="nil"/>
              <w:bottom w:val="nil"/>
              <w:right w:val="nil"/>
            </w:tcBorders>
            <w:shd w:val="clear" w:color="auto" w:fill="auto"/>
            <w:noWrap/>
            <w:vAlign w:val="bottom"/>
            <w:hideMark/>
          </w:tcPr>
          <w:p w14:paraId="79761FA4" w14:textId="77777777" w:rsidR="00AC357C" w:rsidRPr="005540EA" w:rsidRDefault="00AC357C" w:rsidP="000055B4">
            <w:pPr>
              <w:jc w:val="center"/>
              <w:rPr>
                <w:color w:val="000000"/>
              </w:rPr>
            </w:pPr>
          </w:p>
        </w:tc>
        <w:tc>
          <w:tcPr>
            <w:tcW w:w="960" w:type="dxa"/>
            <w:gridSpan w:val="2"/>
            <w:tcBorders>
              <w:top w:val="nil"/>
              <w:left w:val="nil"/>
              <w:bottom w:val="nil"/>
              <w:right w:val="nil"/>
            </w:tcBorders>
            <w:shd w:val="clear" w:color="auto" w:fill="auto"/>
            <w:noWrap/>
            <w:vAlign w:val="bottom"/>
            <w:hideMark/>
          </w:tcPr>
          <w:p w14:paraId="43A8DCED" w14:textId="77777777" w:rsidR="00AC357C" w:rsidRPr="005540EA" w:rsidRDefault="00AC357C" w:rsidP="000055B4">
            <w:pPr>
              <w:rPr>
                <w:sz w:val="20"/>
                <w:szCs w:val="20"/>
              </w:rPr>
            </w:pPr>
          </w:p>
        </w:tc>
      </w:tr>
      <w:tr w:rsidR="00AC357C" w:rsidRPr="005540EA" w14:paraId="73D2B5DC"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15BFA2D0"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center"/>
            <w:hideMark/>
          </w:tcPr>
          <w:p w14:paraId="73D5C805" w14:textId="77777777" w:rsidR="00AC357C" w:rsidRPr="00AC357C" w:rsidRDefault="00AC357C" w:rsidP="000055B4">
            <w:pPr>
              <w:jc w:val="center"/>
              <w:rPr>
                <w:color w:val="000000"/>
                <w:sz w:val="28"/>
                <w:szCs w:val="28"/>
              </w:rPr>
            </w:pPr>
            <w:r w:rsidRPr="00AC357C">
              <w:rPr>
                <w:color w:val="000000"/>
                <w:sz w:val="28"/>
                <w:szCs w:val="28"/>
              </w:rPr>
              <w:t xml:space="preserve">6 056,00 </w:t>
            </w:r>
          </w:p>
        </w:tc>
        <w:tc>
          <w:tcPr>
            <w:tcW w:w="1178" w:type="dxa"/>
            <w:tcBorders>
              <w:top w:val="nil"/>
              <w:left w:val="nil"/>
              <w:bottom w:val="nil"/>
              <w:right w:val="nil"/>
            </w:tcBorders>
            <w:shd w:val="clear" w:color="auto" w:fill="auto"/>
            <w:noWrap/>
            <w:vAlign w:val="center"/>
            <w:hideMark/>
          </w:tcPr>
          <w:p w14:paraId="6B676C70" w14:textId="5DF005FD" w:rsidR="00AC357C" w:rsidRPr="00AC357C" w:rsidRDefault="00AC357C" w:rsidP="000055B4">
            <w:pPr>
              <w:jc w:val="center"/>
              <w:rPr>
                <w:color w:val="000000"/>
                <w:sz w:val="28"/>
                <w:szCs w:val="28"/>
              </w:rPr>
            </w:pPr>
            <w:r w:rsidRPr="00AC357C">
              <w:rPr>
                <w:color w:val="000000"/>
                <w:sz w:val="28"/>
                <w:szCs w:val="28"/>
              </w:rPr>
              <w:t>*  12  /</w:t>
            </w:r>
          </w:p>
        </w:tc>
        <w:tc>
          <w:tcPr>
            <w:tcW w:w="925" w:type="dxa"/>
            <w:tcBorders>
              <w:top w:val="nil"/>
              <w:left w:val="nil"/>
              <w:bottom w:val="nil"/>
              <w:right w:val="nil"/>
            </w:tcBorders>
            <w:shd w:val="clear" w:color="auto" w:fill="auto"/>
            <w:noWrap/>
            <w:vAlign w:val="center"/>
            <w:hideMark/>
          </w:tcPr>
          <w:p w14:paraId="79B7F201" w14:textId="77777777" w:rsidR="00AC357C" w:rsidRPr="00AC357C" w:rsidRDefault="00AC357C" w:rsidP="000055B4">
            <w:pPr>
              <w:jc w:val="center"/>
              <w:rPr>
                <w:color w:val="000000"/>
                <w:sz w:val="28"/>
                <w:szCs w:val="28"/>
              </w:rPr>
            </w:pPr>
            <w:r w:rsidRPr="00AC357C">
              <w:rPr>
                <w:color w:val="000000"/>
                <w:sz w:val="28"/>
                <w:szCs w:val="28"/>
              </w:rPr>
              <w:t>2044</w:t>
            </w:r>
          </w:p>
        </w:tc>
        <w:tc>
          <w:tcPr>
            <w:tcW w:w="960" w:type="dxa"/>
            <w:tcBorders>
              <w:top w:val="nil"/>
              <w:left w:val="nil"/>
              <w:bottom w:val="nil"/>
              <w:right w:val="nil"/>
            </w:tcBorders>
            <w:shd w:val="clear" w:color="auto" w:fill="auto"/>
            <w:noWrap/>
            <w:vAlign w:val="center"/>
            <w:hideMark/>
          </w:tcPr>
          <w:p w14:paraId="20CC112B" w14:textId="77777777" w:rsidR="00AC357C" w:rsidRPr="00AC357C" w:rsidRDefault="00AC357C" w:rsidP="000055B4">
            <w:pPr>
              <w:jc w:val="center"/>
              <w:rPr>
                <w:color w:val="000000"/>
                <w:sz w:val="28"/>
                <w:szCs w:val="28"/>
              </w:rPr>
            </w:pPr>
            <w:r w:rsidRPr="00AC357C">
              <w:rPr>
                <w:color w:val="000000"/>
                <w:sz w:val="28"/>
                <w:szCs w:val="28"/>
              </w:rPr>
              <w:t>=</w:t>
            </w:r>
          </w:p>
        </w:tc>
        <w:tc>
          <w:tcPr>
            <w:tcW w:w="2040" w:type="dxa"/>
            <w:tcBorders>
              <w:top w:val="nil"/>
              <w:left w:val="nil"/>
              <w:bottom w:val="nil"/>
              <w:right w:val="nil"/>
            </w:tcBorders>
            <w:shd w:val="clear" w:color="auto" w:fill="auto"/>
            <w:noWrap/>
            <w:vAlign w:val="center"/>
            <w:hideMark/>
          </w:tcPr>
          <w:p w14:paraId="4FBB5B63" w14:textId="77777777" w:rsidR="00AC357C" w:rsidRPr="00AC357C" w:rsidRDefault="00AC357C" w:rsidP="000055B4">
            <w:pPr>
              <w:jc w:val="center"/>
              <w:rPr>
                <w:color w:val="000000"/>
                <w:sz w:val="28"/>
                <w:szCs w:val="28"/>
              </w:rPr>
            </w:pPr>
            <w:r w:rsidRPr="00AC357C">
              <w:rPr>
                <w:color w:val="000000"/>
                <w:sz w:val="28"/>
                <w:szCs w:val="28"/>
              </w:rPr>
              <w:t xml:space="preserve">35,55 </w:t>
            </w:r>
          </w:p>
        </w:tc>
        <w:tc>
          <w:tcPr>
            <w:tcW w:w="1422" w:type="dxa"/>
            <w:tcBorders>
              <w:top w:val="nil"/>
              <w:left w:val="nil"/>
              <w:bottom w:val="nil"/>
              <w:right w:val="nil"/>
            </w:tcBorders>
            <w:shd w:val="clear" w:color="auto" w:fill="auto"/>
            <w:noWrap/>
            <w:vAlign w:val="bottom"/>
            <w:hideMark/>
          </w:tcPr>
          <w:p w14:paraId="61ADCAB7" w14:textId="77777777" w:rsidR="00AC357C" w:rsidRPr="00AC357C" w:rsidRDefault="00AC357C" w:rsidP="000055B4">
            <w:pPr>
              <w:jc w:val="center"/>
              <w:rPr>
                <w:color w:val="000000"/>
                <w:sz w:val="28"/>
                <w:szCs w:val="28"/>
              </w:rPr>
            </w:pPr>
          </w:p>
        </w:tc>
        <w:tc>
          <w:tcPr>
            <w:tcW w:w="1040" w:type="dxa"/>
            <w:gridSpan w:val="2"/>
            <w:tcBorders>
              <w:top w:val="nil"/>
              <w:left w:val="nil"/>
              <w:bottom w:val="nil"/>
              <w:right w:val="nil"/>
            </w:tcBorders>
            <w:shd w:val="clear" w:color="auto" w:fill="auto"/>
            <w:noWrap/>
            <w:vAlign w:val="bottom"/>
            <w:hideMark/>
          </w:tcPr>
          <w:p w14:paraId="6346C1F1" w14:textId="77777777" w:rsidR="00AC357C" w:rsidRPr="005540EA" w:rsidRDefault="00AC357C" w:rsidP="000055B4">
            <w:pPr>
              <w:rPr>
                <w:sz w:val="20"/>
                <w:szCs w:val="20"/>
              </w:rPr>
            </w:pPr>
          </w:p>
        </w:tc>
        <w:tc>
          <w:tcPr>
            <w:tcW w:w="960" w:type="dxa"/>
            <w:gridSpan w:val="2"/>
            <w:tcBorders>
              <w:top w:val="nil"/>
              <w:left w:val="nil"/>
              <w:bottom w:val="nil"/>
              <w:right w:val="nil"/>
            </w:tcBorders>
            <w:shd w:val="clear" w:color="auto" w:fill="auto"/>
            <w:noWrap/>
            <w:vAlign w:val="bottom"/>
            <w:hideMark/>
          </w:tcPr>
          <w:p w14:paraId="2C8B373C" w14:textId="77777777" w:rsidR="00AC357C" w:rsidRPr="005540EA" w:rsidRDefault="00AC357C" w:rsidP="000055B4">
            <w:pPr>
              <w:rPr>
                <w:sz w:val="20"/>
                <w:szCs w:val="20"/>
              </w:rPr>
            </w:pPr>
          </w:p>
        </w:tc>
      </w:tr>
      <w:tr w:rsidR="00AC357C" w:rsidRPr="005540EA" w14:paraId="40985EDA"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7597BA8B"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bottom"/>
            <w:hideMark/>
          </w:tcPr>
          <w:p w14:paraId="58DC6FFD" w14:textId="77777777" w:rsidR="00AC357C" w:rsidRPr="00AC357C" w:rsidRDefault="00AC357C" w:rsidP="000055B4">
            <w:pPr>
              <w:rPr>
                <w:sz w:val="28"/>
                <w:szCs w:val="28"/>
              </w:rPr>
            </w:pPr>
          </w:p>
        </w:tc>
        <w:tc>
          <w:tcPr>
            <w:tcW w:w="1178" w:type="dxa"/>
            <w:tcBorders>
              <w:top w:val="nil"/>
              <w:left w:val="nil"/>
              <w:bottom w:val="nil"/>
              <w:right w:val="nil"/>
            </w:tcBorders>
            <w:shd w:val="clear" w:color="auto" w:fill="auto"/>
            <w:noWrap/>
            <w:vAlign w:val="bottom"/>
            <w:hideMark/>
          </w:tcPr>
          <w:p w14:paraId="1BC122BE" w14:textId="77777777" w:rsidR="00AC357C" w:rsidRPr="00AC357C" w:rsidRDefault="00AC357C" w:rsidP="000055B4">
            <w:pPr>
              <w:rPr>
                <w:sz w:val="28"/>
                <w:szCs w:val="28"/>
              </w:rPr>
            </w:pPr>
          </w:p>
        </w:tc>
        <w:tc>
          <w:tcPr>
            <w:tcW w:w="925" w:type="dxa"/>
            <w:tcBorders>
              <w:top w:val="nil"/>
              <w:left w:val="nil"/>
              <w:bottom w:val="nil"/>
              <w:right w:val="nil"/>
            </w:tcBorders>
            <w:shd w:val="clear" w:color="auto" w:fill="auto"/>
            <w:noWrap/>
            <w:vAlign w:val="bottom"/>
            <w:hideMark/>
          </w:tcPr>
          <w:p w14:paraId="5B5E80BA" w14:textId="77777777" w:rsidR="00AC357C" w:rsidRPr="00AC357C" w:rsidRDefault="00AC357C" w:rsidP="000055B4">
            <w:pPr>
              <w:rPr>
                <w:sz w:val="28"/>
                <w:szCs w:val="28"/>
              </w:rPr>
            </w:pPr>
          </w:p>
        </w:tc>
        <w:tc>
          <w:tcPr>
            <w:tcW w:w="960" w:type="dxa"/>
            <w:tcBorders>
              <w:top w:val="nil"/>
              <w:left w:val="nil"/>
              <w:bottom w:val="nil"/>
              <w:right w:val="nil"/>
            </w:tcBorders>
            <w:shd w:val="clear" w:color="auto" w:fill="auto"/>
            <w:noWrap/>
            <w:vAlign w:val="bottom"/>
            <w:hideMark/>
          </w:tcPr>
          <w:p w14:paraId="537D5821" w14:textId="77777777" w:rsidR="00AC357C" w:rsidRPr="00AC357C" w:rsidRDefault="00AC357C" w:rsidP="000055B4">
            <w:pPr>
              <w:rPr>
                <w:sz w:val="28"/>
                <w:szCs w:val="28"/>
              </w:rPr>
            </w:pPr>
          </w:p>
        </w:tc>
        <w:tc>
          <w:tcPr>
            <w:tcW w:w="2040" w:type="dxa"/>
            <w:tcBorders>
              <w:top w:val="nil"/>
              <w:left w:val="nil"/>
              <w:bottom w:val="nil"/>
              <w:right w:val="nil"/>
            </w:tcBorders>
            <w:shd w:val="clear" w:color="auto" w:fill="auto"/>
            <w:noWrap/>
            <w:vAlign w:val="bottom"/>
            <w:hideMark/>
          </w:tcPr>
          <w:p w14:paraId="0AAACDCC" w14:textId="77777777" w:rsidR="00AC357C" w:rsidRPr="00AC357C" w:rsidRDefault="00AC357C" w:rsidP="000055B4">
            <w:pPr>
              <w:rPr>
                <w:sz w:val="28"/>
                <w:szCs w:val="28"/>
              </w:rPr>
            </w:pPr>
          </w:p>
        </w:tc>
        <w:tc>
          <w:tcPr>
            <w:tcW w:w="1422" w:type="dxa"/>
            <w:tcBorders>
              <w:top w:val="nil"/>
              <w:left w:val="nil"/>
              <w:bottom w:val="nil"/>
              <w:right w:val="nil"/>
            </w:tcBorders>
            <w:shd w:val="clear" w:color="auto" w:fill="auto"/>
            <w:noWrap/>
            <w:vAlign w:val="bottom"/>
            <w:hideMark/>
          </w:tcPr>
          <w:p w14:paraId="55A5BC7C" w14:textId="77777777" w:rsidR="00AC357C" w:rsidRPr="00AC357C" w:rsidRDefault="00AC357C" w:rsidP="000055B4">
            <w:pPr>
              <w:rPr>
                <w:sz w:val="28"/>
                <w:szCs w:val="28"/>
              </w:rPr>
            </w:pPr>
          </w:p>
        </w:tc>
        <w:tc>
          <w:tcPr>
            <w:tcW w:w="1040" w:type="dxa"/>
            <w:gridSpan w:val="2"/>
            <w:tcBorders>
              <w:top w:val="nil"/>
              <w:left w:val="nil"/>
              <w:bottom w:val="nil"/>
              <w:right w:val="nil"/>
            </w:tcBorders>
            <w:shd w:val="clear" w:color="auto" w:fill="auto"/>
            <w:noWrap/>
            <w:vAlign w:val="bottom"/>
            <w:hideMark/>
          </w:tcPr>
          <w:p w14:paraId="523CD5C9" w14:textId="77777777" w:rsidR="00AC357C" w:rsidRPr="005540EA" w:rsidRDefault="00AC357C" w:rsidP="000055B4">
            <w:pPr>
              <w:rPr>
                <w:sz w:val="20"/>
                <w:szCs w:val="20"/>
              </w:rPr>
            </w:pPr>
          </w:p>
        </w:tc>
        <w:tc>
          <w:tcPr>
            <w:tcW w:w="960" w:type="dxa"/>
            <w:gridSpan w:val="2"/>
            <w:tcBorders>
              <w:top w:val="nil"/>
              <w:left w:val="nil"/>
              <w:bottom w:val="nil"/>
              <w:right w:val="nil"/>
            </w:tcBorders>
            <w:shd w:val="clear" w:color="auto" w:fill="auto"/>
            <w:noWrap/>
            <w:vAlign w:val="bottom"/>
            <w:hideMark/>
          </w:tcPr>
          <w:p w14:paraId="02E259B6" w14:textId="77777777" w:rsidR="00AC357C" w:rsidRPr="005540EA" w:rsidRDefault="00AC357C" w:rsidP="000055B4">
            <w:pPr>
              <w:rPr>
                <w:sz w:val="20"/>
                <w:szCs w:val="20"/>
              </w:rPr>
            </w:pPr>
          </w:p>
        </w:tc>
      </w:tr>
      <w:tr w:rsidR="00AC357C" w:rsidRPr="005540EA" w14:paraId="09E813CB"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0C805B1F"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center"/>
            <w:hideMark/>
          </w:tcPr>
          <w:p w14:paraId="33346C89" w14:textId="77777777" w:rsidR="00AC357C" w:rsidRPr="00AC357C" w:rsidRDefault="00AC357C" w:rsidP="000055B4">
            <w:pPr>
              <w:jc w:val="center"/>
              <w:rPr>
                <w:color w:val="000000"/>
                <w:sz w:val="28"/>
                <w:szCs w:val="28"/>
              </w:rPr>
            </w:pPr>
            <w:r w:rsidRPr="00AC357C">
              <w:rPr>
                <w:color w:val="000000"/>
                <w:sz w:val="28"/>
                <w:szCs w:val="28"/>
              </w:rPr>
              <w:t>12</w:t>
            </w:r>
          </w:p>
        </w:tc>
        <w:tc>
          <w:tcPr>
            <w:tcW w:w="3063" w:type="dxa"/>
            <w:gridSpan w:val="3"/>
            <w:tcBorders>
              <w:top w:val="nil"/>
              <w:left w:val="nil"/>
              <w:bottom w:val="nil"/>
              <w:right w:val="nil"/>
            </w:tcBorders>
            <w:shd w:val="clear" w:color="auto" w:fill="auto"/>
            <w:noWrap/>
            <w:vAlign w:val="bottom"/>
            <w:hideMark/>
          </w:tcPr>
          <w:p w14:paraId="7D34870D" w14:textId="77777777" w:rsidR="00AC357C" w:rsidRPr="00AC357C" w:rsidRDefault="00AC357C" w:rsidP="00AC357C">
            <w:pPr>
              <w:jc w:val="both"/>
              <w:rPr>
                <w:color w:val="000000"/>
                <w:sz w:val="28"/>
                <w:szCs w:val="28"/>
              </w:rPr>
            </w:pPr>
            <w:r w:rsidRPr="00AC357C">
              <w:rPr>
                <w:color w:val="000000"/>
                <w:sz w:val="28"/>
                <w:szCs w:val="28"/>
              </w:rPr>
              <w:t>Кількість місяців у році</w:t>
            </w:r>
          </w:p>
        </w:tc>
        <w:tc>
          <w:tcPr>
            <w:tcW w:w="2040" w:type="dxa"/>
            <w:tcBorders>
              <w:top w:val="nil"/>
              <w:left w:val="nil"/>
              <w:bottom w:val="nil"/>
              <w:right w:val="nil"/>
            </w:tcBorders>
            <w:shd w:val="clear" w:color="auto" w:fill="auto"/>
            <w:noWrap/>
            <w:vAlign w:val="bottom"/>
            <w:hideMark/>
          </w:tcPr>
          <w:p w14:paraId="632E0245" w14:textId="77777777" w:rsidR="00AC357C" w:rsidRPr="00AC357C" w:rsidRDefault="00AC357C" w:rsidP="00AC357C">
            <w:pPr>
              <w:jc w:val="both"/>
              <w:rPr>
                <w:color w:val="000000"/>
                <w:sz w:val="28"/>
                <w:szCs w:val="28"/>
              </w:rPr>
            </w:pPr>
          </w:p>
        </w:tc>
        <w:tc>
          <w:tcPr>
            <w:tcW w:w="1422" w:type="dxa"/>
            <w:tcBorders>
              <w:top w:val="nil"/>
              <w:left w:val="nil"/>
              <w:bottom w:val="nil"/>
              <w:right w:val="nil"/>
            </w:tcBorders>
            <w:shd w:val="clear" w:color="auto" w:fill="auto"/>
            <w:noWrap/>
            <w:vAlign w:val="bottom"/>
            <w:hideMark/>
          </w:tcPr>
          <w:p w14:paraId="7719F757" w14:textId="77777777" w:rsidR="00AC357C" w:rsidRPr="00AC357C" w:rsidRDefault="00AC357C" w:rsidP="00AC357C">
            <w:pPr>
              <w:jc w:val="both"/>
              <w:rPr>
                <w:sz w:val="28"/>
                <w:szCs w:val="28"/>
              </w:rPr>
            </w:pPr>
          </w:p>
        </w:tc>
        <w:tc>
          <w:tcPr>
            <w:tcW w:w="1040" w:type="dxa"/>
            <w:gridSpan w:val="2"/>
            <w:tcBorders>
              <w:top w:val="nil"/>
              <w:left w:val="nil"/>
              <w:bottom w:val="nil"/>
              <w:right w:val="nil"/>
            </w:tcBorders>
            <w:shd w:val="clear" w:color="auto" w:fill="auto"/>
            <w:noWrap/>
            <w:vAlign w:val="bottom"/>
            <w:hideMark/>
          </w:tcPr>
          <w:p w14:paraId="3A32C27C" w14:textId="77777777" w:rsidR="00AC357C" w:rsidRPr="005540EA" w:rsidRDefault="00AC357C" w:rsidP="000055B4">
            <w:pPr>
              <w:rPr>
                <w:sz w:val="20"/>
                <w:szCs w:val="20"/>
              </w:rPr>
            </w:pPr>
          </w:p>
        </w:tc>
        <w:tc>
          <w:tcPr>
            <w:tcW w:w="960" w:type="dxa"/>
            <w:gridSpan w:val="2"/>
            <w:tcBorders>
              <w:top w:val="nil"/>
              <w:left w:val="nil"/>
              <w:bottom w:val="nil"/>
              <w:right w:val="nil"/>
            </w:tcBorders>
            <w:shd w:val="clear" w:color="auto" w:fill="auto"/>
            <w:noWrap/>
            <w:vAlign w:val="bottom"/>
            <w:hideMark/>
          </w:tcPr>
          <w:p w14:paraId="485BEEE1" w14:textId="77777777" w:rsidR="00AC357C" w:rsidRPr="005540EA" w:rsidRDefault="00AC357C" w:rsidP="000055B4">
            <w:pPr>
              <w:rPr>
                <w:sz w:val="20"/>
                <w:szCs w:val="20"/>
              </w:rPr>
            </w:pPr>
          </w:p>
        </w:tc>
      </w:tr>
      <w:tr w:rsidR="00AC357C" w:rsidRPr="005540EA" w14:paraId="0D4A9304"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274C155C"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center"/>
            <w:hideMark/>
          </w:tcPr>
          <w:p w14:paraId="2CDC3042" w14:textId="77777777" w:rsidR="00AC357C" w:rsidRPr="00AC357C" w:rsidRDefault="00AC357C" w:rsidP="000055B4">
            <w:pPr>
              <w:jc w:val="center"/>
              <w:rPr>
                <w:color w:val="000000"/>
                <w:sz w:val="28"/>
                <w:szCs w:val="28"/>
              </w:rPr>
            </w:pPr>
            <w:r w:rsidRPr="00AC357C">
              <w:rPr>
                <w:color w:val="000000"/>
                <w:sz w:val="28"/>
                <w:szCs w:val="28"/>
              </w:rPr>
              <w:t>2044</w:t>
            </w:r>
          </w:p>
        </w:tc>
        <w:tc>
          <w:tcPr>
            <w:tcW w:w="5103" w:type="dxa"/>
            <w:gridSpan w:val="4"/>
            <w:tcBorders>
              <w:top w:val="nil"/>
              <w:left w:val="nil"/>
              <w:bottom w:val="nil"/>
              <w:right w:val="nil"/>
            </w:tcBorders>
            <w:shd w:val="clear" w:color="auto" w:fill="auto"/>
            <w:noWrap/>
            <w:vAlign w:val="bottom"/>
            <w:hideMark/>
          </w:tcPr>
          <w:p w14:paraId="1634128B" w14:textId="77777777" w:rsidR="00AC357C" w:rsidRPr="00AC357C" w:rsidRDefault="00AC357C" w:rsidP="00AC357C">
            <w:pPr>
              <w:jc w:val="both"/>
              <w:rPr>
                <w:color w:val="000000"/>
                <w:sz w:val="28"/>
                <w:szCs w:val="28"/>
              </w:rPr>
            </w:pPr>
            <w:r w:rsidRPr="00AC357C">
              <w:rPr>
                <w:color w:val="000000"/>
                <w:sz w:val="28"/>
                <w:szCs w:val="28"/>
              </w:rPr>
              <w:t>Кількість годин робочого часу у 2024 році</w:t>
            </w:r>
          </w:p>
        </w:tc>
        <w:tc>
          <w:tcPr>
            <w:tcW w:w="1422" w:type="dxa"/>
            <w:tcBorders>
              <w:top w:val="nil"/>
              <w:left w:val="nil"/>
              <w:bottom w:val="nil"/>
              <w:right w:val="nil"/>
            </w:tcBorders>
            <w:shd w:val="clear" w:color="auto" w:fill="auto"/>
            <w:noWrap/>
            <w:vAlign w:val="bottom"/>
            <w:hideMark/>
          </w:tcPr>
          <w:p w14:paraId="66B82BAC" w14:textId="77777777" w:rsidR="00AC357C" w:rsidRPr="00AC357C" w:rsidRDefault="00AC357C" w:rsidP="00AC357C">
            <w:pPr>
              <w:jc w:val="both"/>
              <w:rPr>
                <w:color w:val="000000"/>
                <w:sz w:val="28"/>
                <w:szCs w:val="28"/>
              </w:rPr>
            </w:pPr>
          </w:p>
        </w:tc>
        <w:tc>
          <w:tcPr>
            <w:tcW w:w="1040" w:type="dxa"/>
            <w:gridSpan w:val="2"/>
            <w:tcBorders>
              <w:top w:val="nil"/>
              <w:left w:val="nil"/>
              <w:bottom w:val="nil"/>
              <w:right w:val="nil"/>
            </w:tcBorders>
            <w:shd w:val="clear" w:color="auto" w:fill="auto"/>
            <w:noWrap/>
            <w:vAlign w:val="bottom"/>
            <w:hideMark/>
          </w:tcPr>
          <w:p w14:paraId="427042C5" w14:textId="77777777" w:rsidR="00AC357C" w:rsidRPr="005540EA" w:rsidRDefault="00AC357C" w:rsidP="000055B4">
            <w:pPr>
              <w:rPr>
                <w:sz w:val="20"/>
                <w:szCs w:val="20"/>
              </w:rPr>
            </w:pPr>
          </w:p>
        </w:tc>
        <w:tc>
          <w:tcPr>
            <w:tcW w:w="960" w:type="dxa"/>
            <w:gridSpan w:val="2"/>
            <w:tcBorders>
              <w:top w:val="nil"/>
              <w:left w:val="nil"/>
              <w:bottom w:val="nil"/>
              <w:right w:val="nil"/>
            </w:tcBorders>
            <w:shd w:val="clear" w:color="auto" w:fill="auto"/>
            <w:noWrap/>
            <w:vAlign w:val="bottom"/>
            <w:hideMark/>
          </w:tcPr>
          <w:p w14:paraId="67BE5EE0" w14:textId="77777777" w:rsidR="00AC357C" w:rsidRPr="005540EA" w:rsidRDefault="00AC357C" w:rsidP="000055B4">
            <w:pPr>
              <w:rPr>
                <w:sz w:val="20"/>
                <w:szCs w:val="20"/>
              </w:rPr>
            </w:pPr>
          </w:p>
        </w:tc>
      </w:tr>
      <w:tr w:rsidR="00AC357C" w:rsidRPr="005540EA" w14:paraId="7CD9B858" w14:textId="77777777" w:rsidTr="00AC357C">
        <w:trPr>
          <w:gridAfter w:val="1"/>
          <w:wAfter w:w="12" w:type="dxa"/>
          <w:trHeight w:val="315"/>
        </w:trPr>
        <w:tc>
          <w:tcPr>
            <w:tcW w:w="851" w:type="dxa"/>
            <w:tcBorders>
              <w:top w:val="nil"/>
              <w:left w:val="nil"/>
              <w:bottom w:val="nil"/>
              <w:right w:val="nil"/>
            </w:tcBorders>
            <w:shd w:val="clear" w:color="auto" w:fill="auto"/>
            <w:noWrap/>
            <w:vAlign w:val="bottom"/>
            <w:hideMark/>
          </w:tcPr>
          <w:p w14:paraId="00F6B98D"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center"/>
            <w:hideMark/>
          </w:tcPr>
          <w:p w14:paraId="14391970" w14:textId="77777777" w:rsidR="00AC357C" w:rsidRPr="00AC357C" w:rsidRDefault="00AC357C" w:rsidP="000055B4">
            <w:pPr>
              <w:jc w:val="center"/>
              <w:rPr>
                <w:color w:val="000000"/>
                <w:sz w:val="28"/>
                <w:szCs w:val="28"/>
              </w:rPr>
            </w:pPr>
            <w:r w:rsidRPr="00AC357C">
              <w:rPr>
                <w:color w:val="000000"/>
                <w:sz w:val="28"/>
                <w:szCs w:val="28"/>
              </w:rPr>
              <w:t xml:space="preserve">6 056,00 </w:t>
            </w:r>
          </w:p>
        </w:tc>
        <w:tc>
          <w:tcPr>
            <w:tcW w:w="6538" w:type="dxa"/>
            <w:gridSpan w:val="6"/>
            <w:tcBorders>
              <w:top w:val="nil"/>
              <w:left w:val="nil"/>
              <w:bottom w:val="nil"/>
              <w:right w:val="nil"/>
            </w:tcBorders>
            <w:shd w:val="clear" w:color="auto" w:fill="auto"/>
            <w:vAlign w:val="bottom"/>
            <w:hideMark/>
          </w:tcPr>
          <w:p w14:paraId="6D918E8A" w14:textId="3652542E" w:rsidR="00AC357C" w:rsidRPr="00AC357C" w:rsidRDefault="00AC357C" w:rsidP="00AC357C">
            <w:pPr>
              <w:jc w:val="both"/>
              <w:rPr>
                <w:color w:val="000000"/>
                <w:sz w:val="28"/>
                <w:szCs w:val="28"/>
              </w:rPr>
            </w:pPr>
            <w:r w:rsidRPr="00AC357C">
              <w:rPr>
                <w:color w:val="000000"/>
                <w:sz w:val="28"/>
                <w:szCs w:val="28"/>
              </w:rPr>
              <w:t>Мінімальна тарифна ставка (виконавця)</w:t>
            </w:r>
          </w:p>
        </w:tc>
        <w:tc>
          <w:tcPr>
            <w:tcW w:w="1040" w:type="dxa"/>
            <w:gridSpan w:val="2"/>
            <w:tcBorders>
              <w:top w:val="nil"/>
              <w:left w:val="nil"/>
              <w:bottom w:val="nil"/>
              <w:right w:val="nil"/>
            </w:tcBorders>
            <w:shd w:val="clear" w:color="auto" w:fill="auto"/>
            <w:noWrap/>
            <w:vAlign w:val="bottom"/>
            <w:hideMark/>
          </w:tcPr>
          <w:p w14:paraId="041639F6" w14:textId="77777777" w:rsidR="00AC357C" w:rsidRPr="005540EA" w:rsidRDefault="00AC357C" w:rsidP="000055B4">
            <w:pPr>
              <w:rPr>
                <w:color w:val="000000"/>
              </w:rPr>
            </w:pPr>
          </w:p>
        </w:tc>
        <w:tc>
          <w:tcPr>
            <w:tcW w:w="960" w:type="dxa"/>
            <w:gridSpan w:val="2"/>
            <w:tcBorders>
              <w:top w:val="nil"/>
              <w:left w:val="nil"/>
              <w:bottom w:val="nil"/>
              <w:right w:val="nil"/>
            </w:tcBorders>
            <w:shd w:val="clear" w:color="auto" w:fill="auto"/>
            <w:noWrap/>
            <w:vAlign w:val="bottom"/>
            <w:hideMark/>
          </w:tcPr>
          <w:p w14:paraId="63BA4AF0" w14:textId="77777777" w:rsidR="00AC357C" w:rsidRPr="005540EA" w:rsidRDefault="00AC357C" w:rsidP="000055B4">
            <w:pPr>
              <w:rPr>
                <w:sz w:val="20"/>
                <w:szCs w:val="20"/>
              </w:rPr>
            </w:pPr>
          </w:p>
        </w:tc>
      </w:tr>
      <w:tr w:rsidR="00AC357C" w:rsidRPr="005540EA" w14:paraId="656E8C76"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4781FC08"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bottom"/>
            <w:hideMark/>
          </w:tcPr>
          <w:p w14:paraId="60AEA6AE" w14:textId="77777777" w:rsidR="00AC357C" w:rsidRPr="00AC357C" w:rsidRDefault="00AC357C" w:rsidP="000055B4">
            <w:pPr>
              <w:rPr>
                <w:sz w:val="28"/>
                <w:szCs w:val="28"/>
              </w:rPr>
            </w:pPr>
          </w:p>
        </w:tc>
        <w:tc>
          <w:tcPr>
            <w:tcW w:w="1178" w:type="dxa"/>
            <w:tcBorders>
              <w:top w:val="nil"/>
              <w:left w:val="nil"/>
              <w:bottom w:val="nil"/>
              <w:right w:val="nil"/>
            </w:tcBorders>
            <w:shd w:val="clear" w:color="auto" w:fill="auto"/>
            <w:vAlign w:val="bottom"/>
            <w:hideMark/>
          </w:tcPr>
          <w:p w14:paraId="273D5101" w14:textId="77777777" w:rsidR="00AC357C" w:rsidRPr="00AC357C" w:rsidRDefault="00AC357C" w:rsidP="000055B4">
            <w:pPr>
              <w:rPr>
                <w:sz w:val="28"/>
                <w:szCs w:val="28"/>
              </w:rPr>
            </w:pPr>
          </w:p>
        </w:tc>
        <w:tc>
          <w:tcPr>
            <w:tcW w:w="925" w:type="dxa"/>
            <w:tcBorders>
              <w:top w:val="nil"/>
              <w:left w:val="nil"/>
              <w:bottom w:val="nil"/>
              <w:right w:val="nil"/>
            </w:tcBorders>
            <w:shd w:val="clear" w:color="auto" w:fill="auto"/>
            <w:vAlign w:val="bottom"/>
            <w:hideMark/>
          </w:tcPr>
          <w:p w14:paraId="76596D80" w14:textId="77777777" w:rsidR="00AC357C" w:rsidRPr="00AC357C" w:rsidRDefault="00AC357C" w:rsidP="000055B4">
            <w:pPr>
              <w:rPr>
                <w:sz w:val="28"/>
                <w:szCs w:val="28"/>
              </w:rPr>
            </w:pPr>
          </w:p>
        </w:tc>
        <w:tc>
          <w:tcPr>
            <w:tcW w:w="960" w:type="dxa"/>
            <w:tcBorders>
              <w:top w:val="nil"/>
              <w:left w:val="nil"/>
              <w:bottom w:val="nil"/>
              <w:right w:val="nil"/>
            </w:tcBorders>
            <w:shd w:val="clear" w:color="auto" w:fill="auto"/>
            <w:vAlign w:val="bottom"/>
            <w:hideMark/>
          </w:tcPr>
          <w:p w14:paraId="5FCAB50B" w14:textId="77777777" w:rsidR="00AC357C" w:rsidRPr="00AC357C" w:rsidRDefault="00AC357C" w:rsidP="000055B4">
            <w:pPr>
              <w:rPr>
                <w:sz w:val="28"/>
                <w:szCs w:val="28"/>
              </w:rPr>
            </w:pPr>
          </w:p>
        </w:tc>
        <w:tc>
          <w:tcPr>
            <w:tcW w:w="2040" w:type="dxa"/>
            <w:tcBorders>
              <w:top w:val="nil"/>
              <w:left w:val="nil"/>
              <w:bottom w:val="nil"/>
              <w:right w:val="nil"/>
            </w:tcBorders>
            <w:shd w:val="clear" w:color="auto" w:fill="auto"/>
            <w:vAlign w:val="bottom"/>
            <w:hideMark/>
          </w:tcPr>
          <w:p w14:paraId="7E905669" w14:textId="77777777" w:rsidR="00AC357C" w:rsidRPr="00AC357C" w:rsidRDefault="00AC357C" w:rsidP="000055B4">
            <w:pPr>
              <w:rPr>
                <w:sz w:val="28"/>
                <w:szCs w:val="28"/>
              </w:rPr>
            </w:pPr>
          </w:p>
        </w:tc>
        <w:tc>
          <w:tcPr>
            <w:tcW w:w="1422" w:type="dxa"/>
            <w:tcBorders>
              <w:top w:val="nil"/>
              <w:left w:val="nil"/>
              <w:bottom w:val="nil"/>
              <w:right w:val="nil"/>
            </w:tcBorders>
            <w:shd w:val="clear" w:color="auto" w:fill="auto"/>
            <w:vAlign w:val="bottom"/>
            <w:hideMark/>
          </w:tcPr>
          <w:p w14:paraId="024FFE2C" w14:textId="77777777" w:rsidR="00AC357C" w:rsidRPr="00AC357C" w:rsidRDefault="00AC357C" w:rsidP="000055B4">
            <w:pPr>
              <w:rPr>
                <w:sz w:val="28"/>
                <w:szCs w:val="28"/>
              </w:rPr>
            </w:pPr>
          </w:p>
        </w:tc>
        <w:tc>
          <w:tcPr>
            <w:tcW w:w="1040" w:type="dxa"/>
            <w:gridSpan w:val="2"/>
            <w:tcBorders>
              <w:top w:val="nil"/>
              <w:left w:val="nil"/>
              <w:bottom w:val="nil"/>
              <w:right w:val="nil"/>
            </w:tcBorders>
            <w:shd w:val="clear" w:color="auto" w:fill="auto"/>
            <w:noWrap/>
            <w:vAlign w:val="bottom"/>
            <w:hideMark/>
          </w:tcPr>
          <w:p w14:paraId="51D6938F" w14:textId="77777777" w:rsidR="00AC357C" w:rsidRPr="005540EA" w:rsidRDefault="00AC357C" w:rsidP="000055B4">
            <w:pPr>
              <w:rPr>
                <w:sz w:val="20"/>
                <w:szCs w:val="20"/>
              </w:rPr>
            </w:pPr>
          </w:p>
        </w:tc>
        <w:tc>
          <w:tcPr>
            <w:tcW w:w="960" w:type="dxa"/>
            <w:gridSpan w:val="2"/>
            <w:tcBorders>
              <w:top w:val="nil"/>
              <w:left w:val="nil"/>
              <w:bottom w:val="nil"/>
              <w:right w:val="nil"/>
            </w:tcBorders>
            <w:shd w:val="clear" w:color="auto" w:fill="auto"/>
            <w:noWrap/>
            <w:vAlign w:val="bottom"/>
            <w:hideMark/>
          </w:tcPr>
          <w:p w14:paraId="2FE7A9EC" w14:textId="77777777" w:rsidR="00AC357C" w:rsidRPr="005540EA" w:rsidRDefault="00AC357C" w:rsidP="000055B4">
            <w:pPr>
              <w:rPr>
                <w:sz w:val="20"/>
                <w:szCs w:val="20"/>
              </w:rPr>
            </w:pPr>
          </w:p>
        </w:tc>
      </w:tr>
      <w:tr w:rsidR="00AC357C" w:rsidRPr="005540EA" w14:paraId="5C1DC22F" w14:textId="77777777" w:rsidTr="00AC357C">
        <w:trPr>
          <w:gridAfter w:val="2"/>
          <w:wAfter w:w="25" w:type="dxa"/>
          <w:trHeight w:val="300"/>
        </w:trPr>
        <w:tc>
          <w:tcPr>
            <w:tcW w:w="851" w:type="dxa"/>
            <w:tcBorders>
              <w:top w:val="nil"/>
              <w:left w:val="nil"/>
              <w:bottom w:val="nil"/>
              <w:right w:val="nil"/>
            </w:tcBorders>
            <w:shd w:val="clear" w:color="auto" w:fill="auto"/>
            <w:noWrap/>
            <w:vAlign w:val="bottom"/>
            <w:hideMark/>
          </w:tcPr>
          <w:p w14:paraId="73AFD11F"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bottom"/>
            <w:hideMark/>
          </w:tcPr>
          <w:p w14:paraId="3AF6759E" w14:textId="77777777" w:rsidR="00AC357C" w:rsidRPr="00AC357C" w:rsidRDefault="00AC357C" w:rsidP="000055B4">
            <w:pPr>
              <w:rPr>
                <w:sz w:val="28"/>
                <w:szCs w:val="28"/>
              </w:rPr>
            </w:pPr>
          </w:p>
        </w:tc>
        <w:tc>
          <w:tcPr>
            <w:tcW w:w="1178" w:type="dxa"/>
            <w:tcBorders>
              <w:top w:val="nil"/>
              <w:left w:val="nil"/>
              <w:bottom w:val="nil"/>
              <w:right w:val="nil"/>
            </w:tcBorders>
            <w:shd w:val="clear" w:color="auto" w:fill="auto"/>
            <w:noWrap/>
            <w:vAlign w:val="bottom"/>
            <w:hideMark/>
          </w:tcPr>
          <w:p w14:paraId="1C0B02D8" w14:textId="77777777" w:rsidR="00AC357C" w:rsidRPr="00AC357C" w:rsidRDefault="00AC357C" w:rsidP="000055B4">
            <w:pPr>
              <w:rPr>
                <w:sz w:val="28"/>
                <w:szCs w:val="28"/>
              </w:rPr>
            </w:pPr>
          </w:p>
        </w:tc>
        <w:tc>
          <w:tcPr>
            <w:tcW w:w="925" w:type="dxa"/>
            <w:tcBorders>
              <w:top w:val="nil"/>
              <w:left w:val="nil"/>
              <w:bottom w:val="nil"/>
              <w:right w:val="nil"/>
            </w:tcBorders>
            <w:shd w:val="clear" w:color="auto" w:fill="auto"/>
            <w:noWrap/>
            <w:vAlign w:val="bottom"/>
            <w:hideMark/>
          </w:tcPr>
          <w:p w14:paraId="6D78E724" w14:textId="77777777" w:rsidR="00AC357C" w:rsidRPr="00AC357C" w:rsidRDefault="00AC357C" w:rsidP="000055B4">
            <w:pPr>
              <w:rPr>
                <w:sz w:val="28"/>
                <w:szCs w:val="28"/>
              </w:rPr>
            </w:pPr>
          </w:p>
        </w:tc>
        <w:tc>
          <w:tcPr>
            <w:tcW w:w="960" w:type="dxa"/>
            <w:tcBorders>
              <w:top w:val="nil"/>
              <w:left w:val="nil"/>
              <w:bottom w:val="nil"/>
              <w:right w:val="nil"/>
            </w:tcBorders>
            <w:shd w:val="clear" w:color="auto" w:fill="auto"/>
            <w:noWrap/>
            <w:vAlign w:val="bottom"/>
            <w:hideMark/>
          </w:tcPr>
          <w:p w14:paraId="524845A4" w14:textId="77777777" w:rsidR="00AC357C" w:rsidRPr="00AC357C" w:rsidRDefault="00AC357C" w:rsidP="000055B4">
            <w:pPr>
              <w:rPr>
                <w:sz w:val="28"/>
                <w:szCs w:val="28"/>
              </w:rPr>
            </w:pPr>
          </w:p>
        </w:tc>
        <w:tc>
          <w:tcPr>
            <w:tcW w:w="2040" w:type="dxa"/>
            <w:tcBorders>
              <w:top w:val="nil"/>
              <w:left w:val="nil"/>
              <w:bottom w:val="nil"/>
              <w:right w:val="nil"/>
            </w:tcBorders>
            <w:shd w:val="clear" w:color="auto" w:fill="auto"/>
            <w:noWrap/>
            <w:vAlign w:val="bottom"/>
            <w:hideMark/>
          </w:tcPr>
          <w:p w14:paraId="39A47E45" w14:textId="77777777" w:rsidR="00AC357C" w:rsidRPr="00AC357C" w:rsidRDefault="00AC357C" w:rsidP="000055B4">
            <w:pPr>
              <w:rPr>
                <w:sz w:val="28"/>
                <w:szCs w:val="28"/>
              </w:rPr>
            </w:pPr>
          </w:p>
        </w:tc>
        <w:tc>
          <w:tcPr>
            <w:tcW w:w="1422" w:type="dxa"/>
            <w:tcBorders>
              <w:top w:val="nil"/>
              <w:left w:val="nil"/>
              <w:bottom w:val="nil"/>
              <w:right w:val="nil"/>
            </w:tcBorders>
            <w:shd w:val="clear" w:color="auto" w:fill="auto"/>
            <w:noWrap/>
            <w:vAlign w:val="bottom"/>
            <w:hideMark/>
          </w:tcPr>
          <w:p w14:paraId="768CE0CC" w14:textId="77777777" w:rsidR="00AC357C" w:rsidRPr="00AC357C" w:rsidRDefault="00AC357C" w:rsidP="000055B4">
            <w:pPr>
              <w:rPr>
                <w:sz w:val="28"/>
                <w:szCs w:val="28"/>
              </w:rPr>
            </w:pPr>
          </w:p>
        </w:tc>
        <w:tc>
          <w:tcPr>
            <w:tcW w:w="1040" w:type="dxa"/>
            <w:gridSpan w:val="2"/>
            <w:tcBorders>
              <w:top w:val="nil"/>
              <w:left w:val="nil"/>
              <w:bottom w:val="nil"/>
              <w:right w:val="nil"/>
            </w:tcBorders>
            <w:shd w:val="clear" w:color="auto" w:fill="auto"/>
            <w:noWrap/>
            <w:vAlign w:val="bottom"/>
            <w:hideMark/>
          </w:tcPr>
          <w:p w14:paraId="1598FA1B" w14:textId="77777777" w:rsidR="00AC357C" w:rsidRPr="005540EA" w:rsidRDefault="00AC357C" w:rsidP="000055B4">
            <w:pPr>
              <w:rPr>
                <w:sz w:val="20"/>
                <w:szCs w:val="20"/>
              </w:rPr>
            </w:pPr>
          </w:p>
        </w:tc>
        <w:tc>
          <w:tcPr>
            <w:tcW w:w="960" w:type="dxa"/>
            <w:gridSpan w:val="2"/>
            <w:tcBorders>
              <w:top w:val="nil"/>
              <w:left w:val="nil"/>
              <w:bottom w:val="nil"/>
              <w:right w:val="nil"/>
            </w:tcBorders>
            <w:shd w:val="clear" w:color="auto" w:fill="auto"/>
            <w:noWrap/>
            <w:vAlign w:val="bottom"/>
            <w:hideMark/>
          </w:tcPr>
          <w:p w14:paraId="28BFAB5C" w14:textId="77777777" w:rsidR="00AC357C" w:rsidRPr="005540EA" w:rsidRDefault="00AC357C" w:rsidP="000055B4">
            <w:pPr>
              <w:rPr>
                <w:sz w:val="20"/>
                <w:szCs w:val="20"/>
              </w:rPr>
            </w:pPr>
          </w:p>
        </w:tc>
      </w:tr>
      <w:tr w:rsidR="00AC357C" w:rsidRPr="005540EA" w14:paraId="2C162CED"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7CAF7623" w14:textId="77777777" w:rsidR="00AC357C" w:rsidRPr="005540EA" w:rsidRDefault="00AC357C" w:rsidP="000055B4">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2096" w14:textId="77777777" w:rsidR="00AC357C" w:rsidRPr="00AC357C" w:rsidRDefault="00AC357C" w:rsidP="000055B4">
            <w:pPr>
              <w:jc w:val="center"/>
              <w:rPr>
                <w:color w:val="000000"/>
                <w:sz w:val="28"/>
                <w:szCs w:val="28"/>
              </w:rPr>
            </w:pPr>
            <w:r w:rsidRPr="00AC357C">
              <w:rPr>
                <w:color w:val="000000"/>
                <w:sz w:val="28"/>
                <w:szCs w:val="28"/>
              </w:rPr>
              <w:t xml:space="preserve">№ </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730EB5" w14:textId="77777777" w:rsidR="00AC357C" w:rsidRPr="00AC357C" w:rsidRDefault="00AC357C" w:rsidP="000055B4">
            <w:pPr>
              <w:jc w:val="center"/>
              <w:rPr>
                <w:color w:val="000000"/>
                <w:sz w:val="28"/>
                <w:szCs w:val="28"/>
              </w:rPr>
            </w:pPr>
            <w:r w:rsidRPr="00AC357C">
              <w:rPr>
                <w:color w:val="000000"/>
                <w:sz w:val="28"/>
                <w:szCs w:val="28"/>
              </w:rPr>
              <w:t>Статті калькуляції</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7908051A" w14:textId="77777777" w:rsidR="00AC357C" w:rsidRPr="00AC357C" w:rsidRDefault="00AC357C" w:rsidP="000055B4">
            <w:pPr>
              <w:jc w:val="center"/>
              <w:rPr>
                <w:color w:val="000000"/>
                <w:sz w:val="28"/>
                <w:szCs w:val="28"/>
              </w:rPr>
            </w:pPr>
            <w:r w:rsidRPr="00AC357C">
              <w:rPr>
                <w:color w:val="000000"/>
                <w:sz w:val="28"/>
                <w:szCs w:val="28"/>
              </w:rPr>
              <w:t> </w:t>
            </w:r>
          </w:p>
        </w:tc>
        <w:tc>
          <w:tcPr>
            <w:tcW w:w="1040" w:type="dxa"/>
            <w:gridSpan w:val="2"/>
            <w:tcBorders>
              <w:top w:val="nil"/>
              <w:left w:val="nil"/>
              <w:bottom w:val="nil"/>
              <w:right w:val="nil"/>
            </w:tcBorders>
            <w:shd w:val="clear" w:color="auto" w:fill="auto"/>
            <w:noWrap/>
            <w:vAlign w:val="bottom"/>
            <w:hideMark/>
          </w:tcPr>
          <w:p w14:paraId="43B89DFF" w14:textId="77777777" w:rsidR="00AC357C" w:rsidRPr="005540EA" w:rsidRDefault="00AC357C" w:rsidP="000055B4">
            <w:pPr>
              <w:jc w:val="center"/>
              <w:rPr>
                <w:color w:val="000000"/>
              </w:rPr>
            </w:pPr>
          </w:p>
        </w:tc>
        <w:tc>
          <w:tcPr>
            <w:tcW w:w="960" w:type="dxa"/>
            <w:gridSpan w:val="2"/>
            <w:tcBorders>
              <w:top w:val="nil"/>
              <w:left w:val="nil"/>
              <w:bottom w:val="nil"/>
              <w:right w:val="nil"/>
            </w:tcBorders>
            <w:shd w:val="clear" w:color="auto" w:fill="auto"/>
            <w:noWrap/>
            <w:vAlign w:val="bottom"/>
            <w:hideMark/>
          </w:tcPr>
          <w:p w14:paraId="1C921AAD" w14:textId="77777777" w:rsidR="00AC357C" w:rsidRPr="005540EA" w:rsidRDefault="00AC357C" w:rsidP="000055B4">
            <w:pPr>
              <w:rPr>
                <w:sz w:val="20"/>
                <w:szCs w:val="20"/>
              </w:rPr>
            </w:pPr>
          </w:p>
        </w:tc>
      </w:tr>
      <w:tr w:rsidR="00AC357C" w:rsidRPr="005540EA" w14:paraId="5965BF49"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69C63DE9"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420E39" w14:textId="77777777" w:rsidR="00AC357C" w:rsidRPr="00AC357C" w:rsidRDefault="00AC357C" w:rsidP="000055B4">
            <w:pPr>
              <w:jc w:val="center"/>
              <w:rPr>
                <w:color w:val="000000"/>
                <w:sz w:val="28"/>
                <w:szCs w:val="28"/>
              </w:rPr>
            </w:pPr>
            <w:r w:rsidRPr="00AC357C">
              <w:rPr>
                <w:color w:val="000000"/>
                <w:sz w:val="28"/>
                <w:szCs w:val="28"/>
              </w:rPr>
              <w:t>1</w:t>
            </w:r>
          </w:p>
        </w:tc>
        <w:tc>
          <w:tcPr>
            <w:tcW w:w="5103" w:type="dxa"/>
            <w:gridSpan w:val="4"/>
            <w:tcBorders>
              <w:top w:val="single" w:sz="4" w:space="0" w:color="auto"/>
              <w:left w:val="nil"/>
              <w:bottom w:val="single" w:sz="4" w:space="0" w:color="auto"/>
              <w:right w:val="single" w:sz="4" w:space="0" w:color="auto"/>
            </w:tcBorders>
            <w:shd w:val="clear" w:color="auto" w:fill="auto"/>
            <w:noWrap/>
            <w:hideMark/>
          </w:tcPr>
          <w:p w14:paraId="0228A735" w14:textId="7A01AEB4" w:rsidR="00AC357C" w:rsidRPr="00AC357C" w:rsidRDefault="00AC357C" w:rsidP="000055B4">
            <w:pPr>
              <w:rPr>
                <w:color w:val="000000"/>
                <w:sz w:val="28"/>
                <w:szCs w:val="28"/>
              </w:rPr>
            </w:pPr>
            <w:r w:rsidRPr="00AC357C">
              <w:rPr>
                <w:color w:val="000000"/>
                <w:sz w:val="28"/>
                <w:szCs w:val="28"/>
              </w:rPr>
              <w:t>Основна з</w:t>
            </w:r>
            <w:r>
              <w:rPr>
                <w:color w:val="000000"/>
                <w:sz w:val="28"/>
                <w:szCs w:val="28"/>
              </w:rPr>
              <w:t>а</w:t>
            </w:r>
            <w:r w:rsidRPr="00AC357C">
              <w:rPr>
                <w:color w:val="000000"/>
                <w:sz w:val="28"/>
                <w:szCs w:val="28"/>
              </w:rPr>
              <w:t>робітна плата</w:t>
            </w:r>
          </w:p>
        </w:tc>
        <w:tc>
          <w:tcPr>
            <w:tcW w:w="1422" w:type="dxa"/>
            <w:tcBorders>
              <w:top w:val="nil"/>
              <w:left w:val="nil"/>
              <w:bottom w:val="single" w:sz="4" w:space="0" w:color="auto"/>
              <w:right w:val="single" w:sz="4" w:space="0" w:color="auto"/>
            </w:tcBorders>
            <w:shd w:val="clear" w:color="auto" w:fill="auto"/>
            <w:noWrap/>
            <w:vAlign w:val="bottom"/>
            <w:hideMark/>
          </w:tcPr>
          <w:p w14:paraId="6CA35187" w14:textId="77777777" w:rsidR="00AC357C" w:rsidRPr="00AC357C" w:rsidRDefault="00AC357C" w:rsidP="000055B4">
            <w:pPr>
              <w:jc w:val="right"/>
              <w:rPr>
                <w:color w:val="000000"/>
                <w:sz w:val="28"/>
                <w:szCs w:val="28"/>
              </w:rPr>
            </w:pPr>
            <w:r w:rsidRPr="00AC357C">
              <w:rPr>
                <w:color w:val="000000"/>
                <w:sz w:val="28"/>
                <w:szCs w:val="28"/>
              </w:rPr>
              <w:t xml:space="preserve">35,55 </w:t>
            </w:r>
          </w:p>
        </w:tc>
        <w:tc>
          <w:tcPr>
            <w:tcW w:w="1040" w:type="dxa"/>
            <w:gridSpan w:val="2"/>
            <w:tcBorders>
              <w:top w:val="nil"/>
              <w:left w:val="nil"/>
              <w:bottom w:val="nil"/>
              <w:right w:val="nil"/>
            </w:tcBorders>
            <w:shd w:val="clear" w:color="auto" w:fill="auto"/>
            <w:noWrap/>
            <w:vAlign w:val="bottom"/>
            <w:hideMark/>
          </w:tcPr>
          <w:p w14:paraId="507B8781" w14:textId="77777777" w:rsidR="00AC357C" w:rsidRPr="005540EA" w:rsidRDefault="00AC357C" w:rsidP="000055B4">
            <w:pPr>
              <w:jc w:val="right"/>
              <w:rPr>
                <w:color w:val="000000"/>
              </w:rPr>
            </w:pPr>
          </w:p>
        </w:tc>
        <w:tc>
          <w:tcPr>
            <w:tcW w:w="960" w:type="dxa"/>
            <w:gridSpan w:val="2"/>
            <w:tcBorders>
              <w:top w:val="nil"/>
              <w:left w:val="nil"/>
              <w:bottom w:val="nil"/>
              <w:right w:val="nil"/>
            </w:tcBorders>
            <w:shd w:val="clear" w:color="auto" w:fill="auto"/>
            <w:noWrap/>
            <w:vAlign w:val="bottom"/>
            <w:hideMark/>
          </w:tcPr>
          <w:p w14:paraId="2E0A3A27" w14:textId="77777777" w:rsidR="00AC357C" w:rsidRPr="005540EA" w:rsidRDefault="00AC357C" w:rsidP="000055B4">
            <w:pPr>
              <w:rPr>
                <w:sz w:val="20"/>
                <w:szCs w:val="20"/>
              </w:rPr>
            </w:pPr>
          </w:p>
        </w:tc>
      </w:tr>
      <w:tr w:rsidR="00AC357C" w:rsidRPr="005540EA" w14:paraId="70EA5169"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2F683A8C"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9ADD55" w14:textId="77777777" w:rsidR="00AC357C" w:rsidRPr="00AC357C" w:rsidRDefault="00AC357C" w:rsidP="000055B4">
            <w:pPr>
              <w:jc w:val="center"/>
              <w:rPr>
                <w:color w:val="000000"/>
                <w:sz w:val="28"/>
                <w:szCs w:val="28"/>
              </w:rPr>
            </w:pPr>
            <w:r w:rsidRPr="00AC357C">
              <w:rPr>
                <w:color w:val="000000"/>
                <w:sz w:val="28"/>
                <w:szCs w:val="28"/>
              </w:rPr>
              <w:t>2</w:t>
            </w:r>
          </w:p>
        </w:tc>
        <w:tc>
          <w:tcPr>
            <w:tcW w:w="5103" w:type="dxa"/>
            <w:gridSpan w:val="4"/>
            <w:tcBorders>
              <w:top w:val="single" w:sz="4" w:space="0" w:color="auto"/>
              <w:left w:val="nil"/>
              <w:bottom w:val="single" w:sz="4" w:space="0" w:color="auto"/>
              <w:right w:val="single" w:sz="4" w:space="0" w:color="auto"/>
            </w:tcBorders>
            <w:shd w:val="clear" w:color="auto" w:fill="auto"/>
            <w:noWrap/>
            <w:hideMark/>
          </w:tcPr>
          <w:p w14:paraId="6C29E2DD" w14:textId="0F744181" w:rsidR="00AC357C" w:rsidRPr="00AC357C" w:rsidRDefault="00AC357C" w:rsidP="000055B4">
            <w:pPr>
              <w:rPr>
                <w:color w:val="000000"/>
                <w:sz w:val="28"/>
                <w:szCs w:val="28"/>
              </w:rPr>
            </w:pPr>
            <w:r w:rsidRPr="00AC357C">
              <w:rPr>
                <w:color w:val="000000"/>
                <w:sz w:val="28"/>
                <w:szCs w:val="28"/>
              </w:rPr>
              <w:t>Нарахування на заробітну вс</w:t>
            </w:r>
            <w:r>
              <w:rPr>
                <w:color w:val="000000"/>
                <w:sz w:val="28"/>
                <w:szCs w:val="28"/>
              </w:rPr>
              <w:t>ь</w:t>
            </w:r>
            <w:r w:rsidRPr="00AC357C">
              <w:rPr>
                <w:color w:val="000000"/>
                <w:sz w:val="28"/>
                <w:szCs w:val="28"/>
              </w:rPr>
              <w:t>ого:</w:t>
            </w:r>
          </w:p>
        </w:tc>
        <w:tc>
          <w:tcPr>
            <w:tcW w:w="1422" w:type="dxa"/>
            <w:tcBorders>
              <w:top w:val="nil"/>
              <w:left w:val="nil"/>
              <w:bottom w:val="single" w:sz="4" w:space="0" w:color="auto"/>
              <w:right w:val="single" w:sz="4" w:space="0" w:color="auto"/>
            </w:tcBorders>
            <w:shd w:val="clear" w:color="auto" w:fill="auto"/>
            <w:noWrap/>
            <w:vAlign w:val="bottom"/>
            <w:hideMark/>
          </w:tcPr>
          <w:p w14:paraId="1DF12216" w14:textId="77777777" w:rsidR="00AC357C" w:rsidRPr="00AC357C" w:rsidRDefault="00AC357C" w:rsidP="000055B4">
            <w:pPr>
              <w:rPr>
                <w:color w:val="000000"/>
                <w:sz w:val="28"/>
                <w:szCs w:val="28"/>
              </w:rPr>
            </w:pPr>
            <w:r w:rsidRPr="00AC357C">
              <w:rPr>
                <w:color w:val="000000"/>
                <w:sz w:val="28"/>
                <w:szCs w:val="28"/>
              </w:rPr>
              <w:t> </w:t>
            </w:r>
          </w:p>
        </w:tc>
        <w:tc>
          <w:tcPr>
            <w:tcW w:w="1040" w:type="dxa"/>
            <w:gridSpan w:val="2"/>
            <w:tcBorders>
              <w:top w:val="nil"/>
              <w:left w:val="nil"/>
              <w:bottom w:val="nil"/>
              <w:right w:val="nil"/>
            </w:tcBorders>
            <w:shd w:val="clear" w:color="auto" w:fill="auto"/>
            <w:noWrap/>
            <w:vAlign w:val="bottom"/>
            <w:hideMark/>
          </w:tcPr>
          <w:p w14:paraId="46B56BC0" w14:textId="77777777" w:rsidR="00AC357C" w:rsidRPr="005540EA" w:rsidRDefault="00AC357C" w:rsidP="000055B4">
            <w:pPr>
              <w:rPr>
                <w:color w:val="000000"/>
              </w:rPr>
            </w:pPr>
          </w:p>
        </w:tc>
        <w:tc>
          <w:tcPr>
            <w:tcW w:w="960" w:type="dxa"/>
            <w:gridSpan w:val="2"/>
            <w:tcBorders>
              <w:top w:val="nil"/>
              <w:left w:val="nil"/>
              <w:bottom w:val="nil"/>
              <w:right w:val="nil"/>
            </w:tcBorders>
            <w:shd w:val="clear" w:color="auto" w:fill="auto"/>
            <w:noWrap/>
            <w:vAlign w:val="bottom"/>
            <w:hideMark/>
          </w:tcPr>
          <w:p w14:paraId="38F382B6" w14:textId="77777777" w:rsidR="00AC357C" w:rsidRPr="005540EA" w:rsidRDefault="00AC357C" w:rsidP="000055B4">
            <w:pPr>
              <w:rPr>
                <w:sz w:val="20"/>
                <w:szCs w:val="20"/>
              </w:rPr>
            </w:pPr>
          </w:p>
        </w:tc>
      </w:tr>
      <w:tr w:rsidR="00AC357C" w:rsidRPr="005540EA" w14:paraId="39712845"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68422C6B"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AEE7B3" w14:textId="77777777" w:rsidR="00AC357C" w:rsidRPr="00AC357C" w:rsidRDefault="00AC357C" w:rsidP="000055B4">
            <w:pPr>
              <w:jc w:val="center"/>
              <w:rPr>
                <w:color w:val="000000"/>
                <w:sz w:val="28"/>
                <w:szCs w:val="28"/>
              </w:rPr>
            </w:pPr>
            <w:r w:rsidRPr="00AC357C">
              <w:rPr>
                <w:color w:val="000000"/>
                <w:sz w:val="28"/>
                <w:szCs w:val="28"/>
              </w:rPr>
              <w:t> </w:t>
            </w:r>
          </w:p>
        </w:tc>
        <w:tc>
          <w:tcPr>
            <w:tcW w:w="5103" w:type="dxa"/>
            <w:gridSpan w:val="4"/>
            <w:tcBorders>
              <w:top w:val="single" w:sz="4" w:space="0" w:color="auto"/>
              <w:left w:val="nil"/>
              <w:bottom w:val="single" w:sz="4" w:space="0" w:color="auto"/>
              <w:right w:val="single" w:sz="4" w:space="0" w:color="000000"/>
            </w:tcBorders>
            <w:shd w:val="clear" w:color="auto" w:fill="auto"/>
            <w:noWrap/>
            <w:hideMark/>
          </w:tcPr>
          <w:p w14:paraId="49FBAE45" w14:textId="77777777" w:rsidR="00AC357C" w:rsidRPr="00AC357C" w:rsidRDefault="00AC357C" w:rsidP="000055B4">
            <w:pPr>
              <w:rPr>
                <w:color w:val="000000"/>
                <w:sz w:val="28"/>
                <w:szCs w:val="28"/>
              </w:rPr>
            </w:pPr>
            <w:r w:rsidRPr="00AC357C">
              <w:rPr>
                <w:color w:val="000000"/>
                <w:sz w:val="28"/>
                <w:szCs w:val="28"/>
              </w:rPr>
              <w:t>ЄСВ - 22,0%</w:t>
            </w:r>
          </w:p>
        </w:tc>
        <w:tc>
          <w:tcPr>
            <w:tcW w:w="1422" w:type="dxa"/>
            <w:tcBorders>
              <w:top w:val="nil"/>
              <w:left w:val="nil"/>
              <w:bottom w:val="single" w:sz="4" w:space="0" w:color="auto"/>
              <w:right w:val="single" w:sz="4" w:space="0" w:color="auto"/>
            </w:tcBorders>
            <w:shd w:val="clear" w:color="auto" w:fill="auto"/>
            <w:noWrap/>
            <w:vAlign w:val="bottom"/>
            <w:hideMark/>
          </w:tcPr>
          <w:p w14:paraId="57596AA7" w14:textId="77777777" w:rsidR="00AC357C" w:rsidRPr="00AC357C" w:rsidRDefault="00AC357C" w:rsidP="000055B4">
            <w:pPr>
              <w:jc w:val="right"/>
              <w:rPr>
                <w:color w:val="000000"/>
                <w:sz w:val="28"/>
                <w:szCs w:val="28"/>
              </w:rPr>
            </w:pPr>
            <w:r w:rsidRPr="00AC357C">
              <w:rPr>
                <w:color w:val="000000"/>
                <w:sz w:val="28"/>
                <w:szCs w:val="28"/>
              </w:rPr>
              <w:t xml:space="preserve">7,82 </w:t>
            </w:r>
          </w:p>
        </w:tc>
        <w:tc>
          <w:tcPr>
            <w:tcW w:w="1040" w:type="dxa"/>
            <w:gridSpan w:val="2"/>
            <w:tcBorders>
              <w:top w:val="nil"/>
              <w:left w:val="nil"/>
              <w:bottom w:val="nil"/>
              <w:right w:val="nil"/>
            </w:tcBorders>
            <w:shd w:val="clear" w:color="auto" w:fill="auto"/>
            <w:noWrap/>
            <w:vAlign w:val="bottom"/>
            <w:hideMark/>
          </w:tcPr>
          <w:p w14:paraId="1C5D5D7D" w14:textId="77777777" w:rsidR="00AC357C" w:rsidRPr="005540EA" w:rsidRDefault="00AC357C" w:rsidP="000055B4">
            <w:pPr>
              <w:jc w:val="right"/>
              <w:rPr>
                <w:color w:val="000000"/>
              </w:rPr>
            </w:pPr>
          </w:p>
        </w:tc>
        <w:tc>
          <w:tcPr>
            <w:tcW w:w="960" w:type="dxa"/>
            <w:gridSpan w:val="2"/>
            <w:tcBorders>
              <w:top w:val="nil"/>
              <w:left w:val="nil"/>
              <w:bottom w:val="nil"/>
              <w:right w:val="nil"/>
            </w:tcBorders>
            <w:shd w:val="clear" w:color="auto" w:fill="auto"/>
            <w:noWrap/>
            <w:vAlign w:val="bottom"/>
            <w:hideMark/>
          </w:tcPr>
          <w:p w14:paraId="44D84F90" w14:textId="77777777" w:rsidR="00AC357C" w:rsidRPr="005540EA" w:rsidRDefault="00AC357C" w:rsidP="000055B4">
            <w:pPr>
              <w:rPr>
                <w:sz w:val="20"/>
                <w:szCs w:val="20"/>
              </w:rPr>
            </w:pPr>
          </w:p>
        </w:tc>
      </w:tr>
      <w:tr w:rsidR="00AC357C" w:rsidRPr="005540EA" w14:paraId="26C41A4D"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4522BA8E"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5BAB1B" w14:textId="77777777" w:rsidR="00AC357C" w:rsidRPr="00AC357C" w:rsidRDefault="00AC357C" w:rsidP="000055B4">
            <w:pPr>
              <w:jc w:val="center"/>
              <w:rPr>
                <w:color w:val="000000"/>
                <w:sz w:val="28"/>
                <w:szCs w:val="28"/>
              </w:rPr>
            </w:pPr>
            <w:r w:rsidRPr="00AC357C">
              <w:rPr>
                <w:color w:val="000000"/>
                <w:sz w:val="28"/>
                <w:szCs w:val="28"/>
              </w:rPr>
              <w:t>3</w:t>
            </w:r>
          </w:p>
        </w:tc>
        <w:tc>
          <w:tcPr>
            <w:tcW w:w="5103" w:type="dxa"/>
            <w:gridSpan w:val="4"/>
            <w:tcBorders>
              <w:top w:val="single" w:sz="4" w:space="0" w:color="auto"/>
              <w:left w:val="nil"/>
              <w:bottom w:val="single" w:sz="4" w:space="0" w:color="auto"/>
              <w:right w:val="single" w:sz="4" w:space="0" w:color="auto"/>
            </w:tcBorders>
            <w:shd w:val="clear" w:color="auto" w:fill="auto"/>
            <w:noWrap/>
            <w:hideMark/>
          </w:tcPr>
          <w:p w14:paraId="37C01CA0" w14:textId="77777777" w:rsidR="00AC357C" w:rsidRPr="00AC357C" w:rsidRDefault="00AC357C" w:rsidP="000055B4">
            <w:pPr>
              <w:rPr>
                <w:color w:val="000000"/>
                <w:sz w:val="28"/>
                <w:szCs w:val="28"/>
              </w:rPr>
            </w:pPr>
            <w:r w:rsidRPr="00AC357C">
              <w:rPr>
                <w:color w:val="000000"/>
                <w:sz w:val="28"/>
                <w:szCs w:val="28"/>
              </w:rPr>
              <w:t>Загальногосподарські витрати</w:t>
            </w:r>
          </w:p>
        </w:tc>
        <w:tc>
          <w:tcPr>
            <w:tcW w:w="1422" w:type="dxa"/>
            <w:tcBorders>
              <w:top w:val="nil"/>
              <w:left w:val="nil"/>
              <w:bottom w:val="single" w:sz="4" w:space="0" w:color="auto"/>
              <w:right w:val="single" w:sz="4" w:space="0" w:color="auto"/>
            </w:tcBorders>
            <w:shd w:val="clear" w:color="auto" w:fill="auto"/>
            <w:noWrap/>
            <w:vAlign w:val="bottom"/>
            <w:hideMark/>
          </w:tcPr>
          <w:p w14:paraId="6016FC97" w14:textId="77777777" w:rsidR="00AC357C" w:rsidRPr="00AC357C" w:rsidRDefault="00AC357C" w:rsidP="000055B4">
            <w:pPr>
              <w:jc w:val="right"/>
              <w:rPr>
                <w:color w:val="000000"/>
                <w:sz w:val="28"/>
                <w:szCs w:val="28"/>
              </w:rPr>
            </w:pPr>
            <w:r w:rsidRPr="00AC357C">
              <w:rPr>
                <w:color w:val="000000"/>
                <w:sz w:val="28"/>
                <w:szCs w:val="28"/>
              </w:rPr>
              <w:t xml:space="preserve">169,80 </w:t>
            </w:r>
          </w:p>
        </w:tc>
        <w:tc>
          <w:tcPr>
            <w:tcW w:w="1040" w:type="dxa"/>
            <w:gridSpan w:val="2"/>
            <w:tcBorders>
              <w:top w:val="nil"/>
              <w:left w:val="nil"/>
              <w:bottom w:val="nil"/>
              <w:right w:val="nil"/>
            </w:tcBorders>
            <w:shd w:val="clear" w:color="auto" w:fill="auto"/>
            <w:noWrap/>
            <w:vAlign w:val="bottom"/>
            <w:hideMark/>
          </w:tcPr>
          <w:p w14:paraId="6CE51E38" w14:textId="77777777" w:rsidR="00AC357C" w:rsidRPr="005540EA" w:rsidRDefault="00AC357C" w:rsidP="000055B4">
            <w:pPr>
              <w:jc w:val="right"/>
              <w:rPr>
                <w:color w:val="000000"/>
              </w:rPr>
            </w:pPr>
          </w:p>
        </w:tc>
        <w:tc>
          <w:tcPr>
            <w:tcW w:w="960" w:type="dxa"/>
            <w:gridSpan w:val="2"/>
            <w:tcBorders>
              <w:top w:val="nil"/>
              <w:left w:val="nil"/>
              <w:bottom w:val="nil"/>
              <w:right w:val="nil"/>
            </w:tcBorders>
            <w:shd w:val="clear" w:color="auto" w:fill="auto"/>
            <w:noWrap/>
            <w:vAlign w:val="bottom"/>
            <w:hideMark/>
          </w:tcPr>
          <w:p w14:paraId="2CC543BB" w14:textId="77777777" w:rsidR="00AC357C" w:rsidRPr="005540EA" w:rsidRDefault="00AC357C" w:rsidP="000055B4">
            <w:pPr>
              <w:rPr>
                <w:sz w:val="20"/>
                <w:szCs w:val="20"/>
              </w:rPr>
            </w:pPr>
          </w:p>
        </w:tc>
      </w:tr>
      <w:tr w:rsidR="00AC357C" w:rsidRPr="005540EA" w14:paraId="42AB16DE"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4C31CCBF"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888DE2" w14:textId="77777777" w:rsidR="00AC357C" w:rsidRPr="00AC357C" w:rsidRDefault="00AC357C" w:rsidP="000055B4">
            <w:pPr>
              <w:jc w:val="center"/>
              <w:rPr>
                <w:color w:val="000000"/>
                <w:sz w:val="28"/>
                <w:szCs w:val="28"/>
              </w:rPr>
            </w:pPr>
            <w:r w:rsidRPr="00AC357C">
              <w:rPr>
                <w:color w:val="000000"/>
                <w:sz w:val="28"/>
                <w:szCs w:val="28"/>
              </w:rPr>
              <w:t>4</w:t>
            </w:r>
          </w:p>
        </w:tc>
        <w:tc>
          <w:tcPr>
            <w:tcW w:w="5103" w:type="dxa"/>
            <w:gridSpan w:val="4"/>
            <w:tcBorders>
              <w:top w:val="single" w:sz="4" w:space="0" w:color="auto"/>
              <w:left w:val="nil"/>
              <w:bottom w:val="single" w:sz="4" w:space="0" w:color="auto"/>
              <w:right w:val="single" w:sz="4" w:space="0" w:color="auto"/>
            </w:tcBorders>
            <w:shd w:val="clear" w:color="auto" w:fill="auto"/>
            <w:noWrap/>
            <w:hideMark/>
          </w:tcPr>
          <w:p w14:paraId="6AB7F06A" w14:textId="77777777" w:rsidR="00AC357C" w:rsidRPr="00AC357C" w:rsidRDefault="00AC357C" w:rsidP="000055B4">
            <w:pPr>
              <w:rPr>
                <w:color w:val="000000"/>
                <w:sz w:val="28"/>
                <w:szCs w:val="28"/>
              </w:rPr>
            </w:pPr>
            <w:r w:rsidRPr="00AC357C">
              <w:rPr>
                <w:color w:val="000000"/>
                <w:sz w:val="28"/>
                <w:szCs w:val="28"/>
              </w:rPr>
              <w:t>Собівартість</w:t>
            </w:r>
          </w:p>
        </w:tc>
        <w:tc>
          <w:tcPr>
            <w:tcW w:w="1422" w:type="dxa"/>
            <w:tcBorders>
              <w:top w:val="nil"/>
              <w:left w:val="nil"/>
              <w:bottom w:val="single" w:sz="4" w:space="0" w:color="auto"/>
              <w:right w:val="single" w:sz="4" w:space="0" w:color="auto"/>
            </w:tcBorders>
            <w:shd w:val="clear" w:color="auto" w:fill="auto"/>
            <w:noWrap/>
            <w:vAlign w:val="bottom"/>
            <w:hideMark/>
          </w:tcPr>
          <w:p w14:paraId="2D8F0021" w14:textId="77777777" w:rsidR="00AC357C" w:rsidRPr="00AC357C" w:rsidRDefault="00AC357C" w:rsidP="000055B4">
            <w:pPr>
              <w:jc w:val="right"/>
              <w:rPr>
                <w:color w:val="000000"/>
                <w:sz w:val="28"/>
                <w:szCs w:val="28"/>
              </w:rPr>
            </w:pPr>
            <w:r w:rsidRPr="00AC357C">
              <w:rPr>
                <w:color w:val="000000"/>
                <w:sz w:val="28"/>
                <w:szCs w:val="28"/>
              </w:rPr>
              <w:t xml:space="preserve">213,18 </w:t>
            </w:r>
          </w:p>
        </w:tc>
        <w:tc>
          <w:tcPr>
            <w:tcW w:w="1040" w:type="dxa"/>
            <w:gridSpan w:val="2"/>
            <w:tcBorders>
              <w:top w:val="nil"/>
              <w:left w:val="nil"/>
              <w:bottom w:val="nil"/>
              <w:right w:val="nil"/>
            </w:tcBorders>
            <w:shd w:val="clear" w:color="auto" w:fill="auto"/>
            <w:noWrap/>
            <w:vAlign w:val="bottom"/>
            <w:hideMark/>
          </w:tcPr>
          <w:p w14:paraId="6204C1DC" w14:textId="77777777" w:rsidR="00AC357C" w:rsidRPr="005540EA" w:rsidRDefault="00AC357C" w:rsidP="000055B4">
            <w:pPr>
              <w:jc w:val="right"/>
              <w:rPr>
                <w:color w:val="000000"/>
              </w:rPr>
            </w:pPr>
          </w:p>
        </w:tc>
        <w:tc>
          <w:tcPr>
            <w:tcW w:w="960" w:type="dxa"/>
            <w:gridSpan w:val="2"/>
            <w:tcBorders>
              <w:top w:val="nil"/>
              <w:left w:val="nil"/>
              <w:bottom w:val="nil"/>
              <w:right w:val="nil"/>
            </w:tcBorders>
            <w:shd w:val="clear" w:color="auto" w:fill="auto"/>
            <w:noWrap/>
            <w:vAlign w:val="bottom"/>
            <w:hideMark/>
          </w:tcPr>
          <w:p w14:paraId="6B8E06E3" w14:textId="77777777" w:rsidR="00AC357C" w:rsidRPr="005540EA" w:rsidRDefault="00AC357C" w:rsidP="000055B4">
            <w:pPr>
              <w:rPr>
                <w:sz w:val="20"/>
                <w:szCs w:val="20"/>
              </w:rPr>
            </w:pPr>
          </w:p>
        </w:tc>
      </w:tr>
      <w:tr w:rsidR="00AC357C" w:rsidRPr="005540EA" w14:paraId="17667FF7"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38992BC6"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311EB3" w14:textId="77777777" w:rsidR="00AC357C" w:rsidRPr="00AC357C" w:rsidRDefault="00AC357C" w:rsidP="000055B4">
            <w:pPr>
              <w:jc w:val="center"/>
              <w:rPr>
                <w:color w:val="000000"/>
                <w:sz w:val="28"/>
                <w:szCs w:val="28"/>
              </w:rPr>
            </w:pPr>
            <w:r w:rsidRPr="00AC357C">
              <w:rPr>
                <w:color w:val="000000"/>
                <w:sz w:val="28"/>
                <w:szCs w:val="28"/>
              </w:rPr>
              <w:t>5</w:t>
            </w:r>
          </w:p>
        </w:tc>
        <w:tc>
          <w:tcPr>
            <w:tcW w:w="5103" w:type="dxa"/>
            <w:gridSpan w:val="4"/>
            <w:tcBorders>
              <w:top w:val="single" w:sz="4" w:space="0" w:color="auto"/>
              <w:left w:val="nil"/>
              <w:bottom w:val="single" w:sz="4" w:space="0" w:color="auto"/>
              <w:right w:val="single" w:sz="4" w:space="0" w:color="auto"/>
            </w:tcBorders>
            <w:shd w:val="clear" w:color="auto" w:fill="auto"/>
            <w:noWrap/>
            <w:hideMark/>
          </w:tcPr>
          <w:p w14:paraId="627395B6" w14:textId="77777777" w:rsidR="00AC357C" w:rsidRPr="00AC357C" w:rsidRDefault="00AC357C" w:rsidP="000055B4">
            <w:pPr>
              <w:rPr>
                <w:color w:val="000000"/>
                <w:sz w:val="28"/>
                <w:szCs w:val="28"/>
              </w:rPr>
            </w:pPr>
            <w:r w:rsidRPr="00AC357C">
              <w:rPr>
                <w:color w:val="000000"/>
                <w:sz w:val="28"/>
                <w:szCs w:val="28"/>
              </w:rPr>
              <w:t>Рентабельність ( прибуток (20%)</w:t>
            </w:r>
          </w:p>
        </w:tc>
        <w:tc>
          <w:tcPr>
            <w:tcW w:w="1422" w:type="dxa"/>
            <w:tcBorders>
              <w:top w:val="nil"/>
              <w:left w:val="nil"/>
              <w:bottom w:val="single" w:sz="4" w:space="0" w:color="auto"/>
              <w:right w:val="single" w:sz="4" w:space="0" w:color="auto"/>
            </w:tcBorders>
            <w:shd w:val="clear" w:color="auto" w:fill="auto"/>
            <w:noWrap/>
            <w:vAlign w:val="bottom"/>
            <w:hideMark/>
          </w:tcPr>
          <w:p w14:paraId="07435B69" w14:textId="77777777" w:rsidR="00AC357C" w:rsidRPr="00AC357C" w:rsidRDefault="00AC357C" w:rsidP="000055B4">
            <w:pPr>
              <w:jc w:val="right"/>
              <w:rPr>
                <w:color w:val="000000"/>
                <w:sz w:val="28"/>
                <w:szCs w:val="28"/>
              </w:rPr>
            </w:pPr>
            <w:r w:rsidRPr="00AC357C">
              <w:rPr>
                <w:color w:val="000000"/>
                <w:sz w:val="28"/>
                <w:szCs w:val="28"/>
              </w:rPr>
              <w:t xml:space="preserve">42,64 </w:t>
            </w:r>
          </w:p>
        </w:tc>
        <w:tc>
          <w:tcPr>
            <w:tcW w:w="1040" w:type="dxa"/>
            <w:gridSpan w:val="2"/>
            <w:tcBorders>
              <w:top w:val="nil"/>
              <w:left w:val="nil"/>
              <w:bottom w:val="nil"/>
              <w:right w:val="nil"/>
            </w:tcBorders>
            <w:shd w:val="clear" w:color="auto" w:fill="auto"/>
            <w:noWrap/>
            <w:vAlign w:val="bottom"/>
            <w:hideMark/>
          </w:tcPr>
          <w:p w14:paraId="3E167B06" w14:textId="77777777" w:rsidR="00AC357C" w:rsidRPr="005540EA" w:rsidRDefault="00AC357C" w:rsidP="000055B4">
            <w:pPr>
              <w:jc w:val="right"/>
              <w:rPr>
                <w:color w:val="000000"/>
              </w:rPr>
            </w:pPr>
          </w:p>
        </w:tc>
        <w:tc>
          <w:tcPr>
            <w:tcW w:w="960" w:type="dxa"/>
            <w:gridSpan w:val="2"/>
            <w:tcBorders>
              <w:top w:val="nil"/>
              <w:left w:val="nil"/>
              <w:bottom w:val="nil"/>
              <w:right w:val="nil"/>
            </w:tcBorders>
            <w:shd w:val="clear" w:color="auto" w:fill="auto"/>
            <w:noWrap/>
            <w:vAlign w:val="bottom"/>
            <w:hideMark/>
          </w:tcPr>
          <w:p w14:paraId="7F7A71A3" w14:textId="77777777" w:rsidR="00AC357C" w:rsidRPr="005540EA" w:rsidRDefault="00AC357C" w:rsidP="000055B4">
            <w:pPr>
              <w:rPr>
                <w:sz w:val="20"/>
                <w:szCs w:val="20"/>
              </w:rPr>
            </w:pPr>
          </w:p>
        </w:tc>
      </w:tr>
      <w:tr w:rsidR="00AC357C" w:rsidRPr="005540EA" w14:paraId="6B3ED984"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5247E30C"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DE25AB" w14:textId="77777777" w:rsidR="00AC357C" w:rsidRPr="00AC357C" w:rsidRDefault="00AC357C" w:rsidP="000055B4">
            <w:pPr>
              <w:jc w:val="center"/>
              <w:rPr>
                <w:color w:val="000000"/>
                <w:sz w:val="28"/>
                <w:szCs w:val="28"/>
              </w:rPr>
            </w:pPr>
            <w:r w:rsidRPr="00AC357C">
              <w:rPr>
                <w:color w:val="000000"/>
                <w:sz w:val="28"/>
                <w:szCs w:val="28"/>
              </w:rPr>
              <w:t>6</w:t>
            </w:r>
          </w:p>
        </w:tc>
        <w:tc>
          <w:tcPr>
            <w:tcW w:w="5103" w:type="dxa"/>
            <w:gridSpan w:val="4"/>
            <w:tcBorders>
              <w:top w:val="single" w:sz="4" w:space="0" w:color="auto"/>
              <w:left w:val="nil"/>
              <w:bottom w:val="single" w:sz="4" w:space="0" w:color="auto"/>
              <w:right w:val="single" w:sz="4" w:space="0" w:color="auto"/>
            </w:tcBorders>
            <w:shd w:val="clear" w:color="auto" w:fill="auto"/>
            <w:noWrap/>
            <w:hideMark/>
          </w:tcPr>
          <w:p w14:paraId="2757D096" w14:textId="77777777" w:rsidR="00AC357C" w:rsidRPr="00AC357C" w:rsidRDefault="00AC357C" w:rsidP="000055B4">
            <w:pPr>
              <w:rPr>
                <w:color w:val="000000"/>
                <w:sz w:val="28"/>
                <w:szCs w:val="28"/>
              </w:rPr>
            </w:pPr>
            <w:r w:rsidRPr="00AC357C">
              <w:rPr>
                <w:color w:val="000000"/>
                <w:sz w:val="28"/>
                <w:szCs w:val="28"/>
              </w:rPr>
              <w:t>Всього:</w:t>
            </w:r>
          </w:p>
        </w:tc>
        <w:tc>
          <w:tcPr>
            <w:tcW w:w="1422" w:type="dxa"/>
            <w:tcBorders>
              <w:top w:val="nil"/>
              <w:left w:val="nil"/>
              <w:bottom w:val="single" w:sz="4" w:space="0" w:color="auto"/>
              <w:right w:val="single" w:sz="4" w:space="0" w:color="auto"/>
            </w:tcBorders>
            <w:shd w:val="clear" w:color="auto" w:fill="auto"/>
            <w:noWrap/>
            <w:vAlign w:val="bottom"/>
            <w:hideMark/>
          </w:tcPr>
          <w:p w14:paraId="6EE9DE8F" w14:textId="77777777" w:rsidR="00AC357C" w:rsidRPr="00AC357C" w:rsidRDefault="00AC357C" w:rsidP="000055B4">
            <w:pPr>
              <w:jc w:val="right"/>
              <w:rPr>
                <w:color w:val="000000"/>
                <w:sz w:val="28"/>
                <w:szCs w:val="28"/>
              </w:rPr>
            </w:pPr>
            <w:r w:rsidRPr="00AC357C">
              <w:rPr>
                <w:color w:val="000000"/>
                <w:sz w:val="28"/>
                <w:szCs w:val="28"/>
              </w:rPr>
              <w:t xml:space="preserve">255,81 </w:t>
            </w:r>
          </w:p>
        </w:tc>
        <w:tc>
          <w:tcPr>
            <w:tcW w:w="1040" w:type="dxa"/>
            <w:gridSpan w:val="2"/>
            <w:tcBorders>
              <w:top w:val="nil"/>
              <w:left w:val="nil"/>
              <w:bottom w:val="nil"/>
              <w:right w:val="nil"/>
            </w:tcBorders>
            <w:shd w:val="clear" w:color="auto" w:fill="auto"/>
            <w:noWrap/>
            <w:vAlign w:val="bottom"/>
            <w:hideMark/>
          </w:tcPr>
          <w:p w14:paraId="1D0C0C83" w14:textId="77777777" w:rsidR="00AC357C" w:rsidRPr="005540EA" w:rsidRDefault="00AC357C" w:rsidP="000055B4">
            <w:pPr>
              <w:jc w:val="right"/>
              <w:rPr>
                <w:color w:val="000000"/>
              </w:rPr>
            </w:pPr>
          </w:p>
        </w:tc>
        <w:tc>
          <w:tcPr>
            <w:tcW w:w="960" w:type="dxa"/>
            <w:gridSpan w:val="2"/>
            <w:tcBorders>
              <w:top w:val="nil"/>
              <w:left w:val="nil"/>
              <w:bottom w:val="nil"/>
              <w:right w:val="nil"/>
            </w:tcBorders>
            <w:shd w:val="clear" w:color="auto" w:fill="auto"/>
            <w:noWrap/>
            <w:vAlign w:val="bottom"/>
            <w:hideMark/>
          </w:tcPr>
          <w:p w14:paraId="7248BB1A" w14:textId="77777777" w:rsidR="00AC357C" w:rsidRPr="005540EA" w:rsidRDefault="00AC357C" w:rsidP="000055B4">
            <w:pPr>
              <w:rPr>
                <w:sz w:val="20"/>
                <w:szCs w:val="20"/>
              </w:rPr>
            </w:pPr>
          </w:p>
        </w:tc>
      </w:tr>
      <w:tr w:rsidR="00AC357C" w:rsidRPr="005540EA" w14:paraId="4A1803EE"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652B8D92"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E2F42D" w14:textId="77777777" w:rsidR="00AC357C" w:rsidRPr="00AC357C" w:rsidRDefault="00AC357C" w:rsidP="000055B4">
            <w:pPr>
              <w:jc w:val="center"/>
              <w:rPr>
                <w:color w:val="000000"/>
                <w:sz w:val="28"/>
                <w:szCs w:val="28"/>
              </w:rPr>
            </w:pPr>
            <w:r w:rsidRPr="00AC357C">
              <w:rPr>
                <w:color w:val="000000"/>
                <w:sz w:val="28"/>
                <w:szCs w:val="28"/>
              </w:rPr>
              <w:t>7</w:t>
            </w:r>
          </w:p>
        </w:tc>
        <w:tc>
          <w:tcPr>
            <w:tcW w:w="5103" w:type="dxa"/>
            <w:gridSpan w:val="4"/>
            <w:tcBorders>
              <w:top w:val="single" w:sz="4" w:space="0" w:color="auto"/>
              <w:left w:val="nil"/>
              <w:bottom w:val="single" w:sz="4" w:space="0" w:color="auto"/>
              <w:right w:val="single" w:sz="4" w:space="0" w:color="auto"/>
            </w:tcBorders>
            <w:shd w:val="clear" w:color="auto" w:fill="auto"/>
            <w:noWrap/>
            <w:hideMark/>
          </w:tcPr>
          <w:p w14:paraId="67BE4FE4" w14:textId="77777777" w:rsidR="00AC357C" w:rsidRPr="00AC357C" w:rsidRDefault="00AC357C" w:rsidP="000055B4">
            <w:pPr>
              <w:rPr>
                <w:color w:val="000000"/>
                <w:sz w:val="28"/>
                <w:szCs w:val="28"/>
              </w:rPr>
            </w:pPr>
            <w:r w:rsidRPr="00AC357C">
              <w:rPr>
                <w:color w:val="000000"/>
                <w:sz w:val="28"/>
                <w:szCs w:val="28"/>
              </w:rPr>
              <w:t>ПДВ - 20%</w:t>
            </w:r>
          </w:p>
        </w:tc>
        <w:tc>
          <w:tcPr>
            <w:tcW w:w="1422" w:type="dxa"/>
            <w:tcBorders>
              <w:top w:val="nil"/>
              <w:left w:val="nil"/>
              <w:bottom w:val="single" w:sz="4" w:space="0" w:color="auto"/>
              <w:right w:val="single" w:sz="4" w:space="0" w:color="auto"/>
            </w:tcBorders>
            <w:shd w:val="clear" w:color="auto" w:fill="auto"/>
            <w:noWrap/>
            <w:vAlign w:val="bottom"/>
            <w:hideMark/>
          </w:tcPr>
          <w:p w14:paraId="0B0BCD1A" w14:textId="77777777" w:rsidR="00AC357C" w:rsidRPr="00AC357C" w:rsidRDefault="00AC357C" w:rsidP="000055B4">
            <w:pPr>
              <w:jc w:val="right"/>
              <w:rPr>
                <w:color w:val="000000"/>
                <w:sz w:val="28"/>
                <w:szCs w:val="28"/>
              </w:rPr>
            </w:pPr>
            <w:r w:rsidRPr="00AC357C">
              <w:rPr>
                <w:color w:val="000000"/>
                <w:sz w:val="28"/>
                <w:szCs w:val="28"/>
              </w:rPr>
              <w:t xml:space="preserve">51,16 </w:t>
            </w:r>
          </w:p>
        </w:tc>
        <w:tc>
          <w:tcPr>
            <w:tcW w:w="1040" w:type="dxa"/>
            <w:gridSpan w:val="2"/>
            <w:tcBorders>
              <w:top w:val="nil"/>
              <w:left w:val="nil"/>
              <w:bottom w:val="nil"/>
              <w:right w:val="nil"/>
            </w:tcBorders>
            <w:shd w:val="clear" w:color="auto" w:fill="auto"/>
            <w:noWrap/>
            <w:vAlign w:val="bottom"/>
            <w:hideMark/>
          </w:tcPr>
          <w:p w14:paraId="5EC807CE" w14:textId="77777777" w:rsidR="00AC357C" w:rsidRPr="005540EA" w:rsidRDefault="00AC357C" w:rsidP="000055B4">
            <w:pPr>
              <w:jc w:val="right"/>
              <w:rPr>
                <w:color w:val="000000"/>
              </w:rPr>
            </w:pPr>
          </w:p>
        </w:tc>
        <w:tc>
          <w:tcPr>
            <w:tcW w:w="960" w:type="dxa"/>
            <w:gridSpan w:val="2"/>
            <w:tcBorders>
              <w:top w:val="nil"/>
              <w:left w:val="nil"/>
              <w:bottom w:val="nil"/>
              <w:right w:val="nil"/>
            </w:tcBorders>
            <w:shd w:val="clear" w:color="auto" w:fill="auto"/>
            <w:noWrap/>
            <w:vAlign w:val="bottom"/>
            <w:hideMark/>
          </w:tcPr>
          <w:p w14:paraId="3AE04DDE" w14:textId="77777777" w:rsidR="00AC357C" w:rsidRPr="005540EA" w:rsidRDefault="00AC357C" w:rsidP="000055B4">
            <w:pPr>
              <w:rPr>
                <w:sz w:val="20"/>
                <w:szCs w:val="20"/>
              </w:rPr>
            </w:pPr>
          </w:p>
        </w:tc>
      </w:tr>
      <w:tr w:rsidR="00AC357C" w:rsidRPr="005540EA" w14:paraId="763E1461" w14:textId="77777777" w:rsidTr="00AC357C">
        <w:trPr>
          <w:gridAfter w:val="2"/>
          <w:wAfter w:w="25" w:type="dxa"/>
          <w:trHeight w:val="315"/>
        </w:trPr>
        <w:tc>
          <w:tcPr>
            <w:tcW w:w="851" w:type="dxa"/>
            <w:tcBorders>
              <w:top w:val="nil"/>
              <w:left w:val="nil"/>
              <w:bottom w:val="nil"/>
              <w:right w:val="nil"/>
            </w:tcBorders>
            <w:shd w:val="clear" w:color="auto" w:fill="auto"/>
            <w:noWrap/>
            <w:vAlign w:val="bottom"/>
            <w:hideMark/>
          </w:tcPr>
          <w:p w14:paraId="165BA9D7" w14:textId="77777777" w:rsidR="00AC357C" w:rsidRPr="005540EA" w:rsidRDefault="00AC357C" w:rsidP="000055B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8F518E" w14:textId="77777777" w:rsidR="00AC357C" w:rsidRPr="00AC357C" w:rsidRDefault="00AC357C" w:rsidP="000055B4">
            <w:pPr>
              <w:jc w:val="center"/>
              <w:rPr>
                <w:color w:val="000000"/>
                <w:sz w:val="28"/>
                <w:szCs w:val="28"/>
              </w:rPr>
            </w:pPr>
            <w:r w:rsidRPr="00AC357C">
              <w:rPr>
                <w:color w:val="000000"/>
                <w:sz w:val="28"/>
                <w:szCs w:val="28"/>
              </w:rPr>
              <w:t>8</w:t>
            </w:r>
          </w:p>
        </w:tc>
        <w:tc>
          <w:tcPr>
            <w:tcW w:w="5103" w:type="dxa"/>
            <w:gridSpan w:val="4"/>
            <w:tcBorders>
              <w:top w:val="single" w:sz="4" w:space="0" w:color="auto"/>
              <w:left w:val="nil"/>
              <w:bottom w:val="single" w:sz="4" w:space="0" w:color="auto"/>
              <w:right w:val="single" w:sz="4" w:space="0" w:color="auto"/>
            </w:tcBorders>
            <w:shd w:val="clear" w:color="auto" w:fill="auto"/>
            <w:noWrap/>
            <w:hideMark/>
          </w:tcPr>
          <w:p w14:paraId="7638941E" w14:textId="77777777" w:rsidR="00AC357C" w:rsidRPr="00AC357C" w:rsidRDefault="00AC357C" w:rsidP="000055B4">
            <w:pPr>
              <w:rPr>
                <w:color w:val="000000"/>
                <w:sz w:val="28"/>
                <w:szCs w:val="28"/>
              </w:rPr>
            </w:pPr>
            <w:r w:rsidRPr="00AC357C">
              <w:rPr>
                <w:color w:val="000000"/>
                <w:sz w:val="28"/>
                <w:szCs w:val="28"/>
              </w:rPr>
              <w:t xml:space="preserve">Відпускна ціна </w:t>
            </w:r>
          </w:p>
        </w:tc>
        <w:tc>
          <w:tcPr>
            <w:tcW w:w="1422" w:type="dxa"/>
            <w:tcBorders>
              <w:top w:val="nil"/>
              <w:left w:val="nil"/>
              <w:bottom w:val="single" w:sz="4" w:space="0" w:color="auto"/>
              <w:right w:val="single" w:sz="4" w:space="0" w:color="auto"/>
            </w:tcBorders>
            <w:shd w:val="clear" w:color="auto" w:fill="auto"/>
            <w:noWrap/>
            <w:vAlign w:val="bottom"/>
            <w:hideMark/>
          </w:tcPr>
          <w:p w14:paraId="73973370" w14:textId="77777777" w:rsidR="00AC357C" w:rsidRPr="00AC357C" w:rsidRDefault="00AC357C" w:rsidP="000055B4">
            <w:pPr>
              <w:jc w:val="right"/>
              <w:rPr>
                <w:color w:val="000000"/>
                <w:sz w:val="28"/>
                <w:szCs w:val="28"/>
              </w:rPr>
            </w:pPr>
            <w:r w:rsidRPr="00AC357C">
              <w:rPr>
                <w:color w:val="000000"/>
                <w:sz w:val="28"/>
                <w:szCs w:val="28"/>
              </w:rPr>
              <w:t xml:space="preserve">306,98 </w:t>
            </w:r>
          </w:p>
        </w:tc>
        <w:tc>
          <w:tcPr>
            <w:tcW w:w="1040" w:type="dxa"/>
            <w:gridSpan w:val="2"/>
            <w:tcBorders>
              <w:top w:val="nil"/>
              <w:left w:val="nil"/>
              <w:bottom w:val="nil"/>
              <w:right w:val="nil"/>
            </w:tcBorders>
            <w:shd w:val="clear" w:color="auto" w:fill="auto"/>
            <w:noWrap/>
            <w:vAlign w:val="bottom"/>
            <w:hideMark/>
          </w:tcPr>
          <w:p w14:paraId="0A9D494D" w14:textId="77777777" w:rsidR="00AC357C" w:rsidRPr="005540EA" w:rsidRDefault="00AC357C" w:rsidP="000055B4">
            <w:pPr>
              <w:jc w:val="right"/>
              <w:rPr>
                <w:color w:val="000000"/>
              </w:rPr>
            </w:pPr>
          </w:p>
        </w:tc>
        <w:tc>
          <w:tcPr>
            <w:tcW w:w="960" w:type="dxa"/>
            <w:gridSpan w:val="2"/>
            <w:tcBorders>
              <w:top w:val="nil"/>
              <w:left w:val="nil"/>
              <w:bottom w:val="nil"/>
              <w:right w:val="nil"/>
            </w:tcBorders>
            <w:shd w:val="clear" w:color="auto" w:fill="auto"/>
            <w:noWrap/>
            <w:vAlign w:val="bottom"/>
            <w:hideMark/>
          </w:tcPr>
          <w:p w14:paraId="4F11BAF4" w14:textId="77777777" w:rsidR="00AC357C" w:rsidRPr="005540EA" w:rsidRDefault="00AC357C" w:rsidP="000055B4">
            <w:pPr>
              <w:rPr>
                <w:sz w:val="20"/>
                <w:szCs w:val="20"/>
              </w:rPr>
            </w:pPr>
          </w:p>
        </w:tc>
      </w:tr>
      <w:tr w:rsidR="00AC357C" w:rsidRPr="005540EA" w14:paraId="7D65B93E" w14:textId="77777777" w:rsidTr="00AC357C">
        <w:trPr>
          <w:gridAfter w:val="2"/>
          <w:wAfter w:w="25" w:type="dxa"/>
          <w:trHeight w:val="300"/>
        </w:trPr>
        <w:tc>
          <w:tcPr>
            <w:tcW w:w="851" w:type="dxa"/>
            <w:tcBorders>
              <w:top w:val="nil"/>
              <w:left w:val="nil"/>
              <w:bottom w:val="nil"/>
              <w:right w:val="nil"/>
            </w:tcBorders>
            <w:shd w:val="clear" w:color="auto" w:fill="auto"/>
            <w:noWrap/>
            <w:vAlign w:val="bottom"/>
            <w:hideMark/>
          </w:tcPr>
          <w:p w14:paraId="46A0C31A"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bottom"/>
            <w:hideMark/>
          </w:tcPr>
          <w:p w14:paraId="20698BA6" w14:textId="77777777" w:rsidR="00AC357C" w:rsidRPr="005540EA" w:rsidRDefault="00AC357C" w:rsidP="000055B4">
            <w:pPr>
              <w:rPr>
                <w:sz w:val="20"/>
                <w:szCs w:val="20"/>
              </w:rPr>
            </w:pPr>
          </w:p>
        </w:tc>
        <w:tc>
          <w:tcPr>
            <w:tcW w:w="1178" w:type="dxa"/>
            <w:tcBorders>
              <w:top w:val="nil"/>
              <w:left w:val="nil"/>
              <w:bottom w:val="nil"/>
              <w:right w:val="nil"/>
            </w:tcBorders>
            <w:shd w:val="clear" w:color="auto" w:fill="auto"/>
            <w:noWrap/>
            <w:vAlign w:val="bottom"/>
            <w:hideMark/>
          </w:tcPr>
          <w:p w14:paraId="0C1F128F" w14:textId="77777777" w:rsidR="00AC357C" w:rsidRPr="005540EA" w:rsidRDefault="00AC357C" w:rsidP="000055B4">
            <w:pPr>
              <w:rPr>
                <w:sz w:val="20"/>
                <w:szCs w:val="20"/>
              </w:rPr>
            </w:pPr>
          </w:p>
        </w:tc>
        <w:tc>
          <w:tcPr>
            <w:tcW w:w="925" w:type="dxa"/>
            <w:tcBorders>
              <w:top w:val="nil"/>
              <w:left w:val="nil"/>
              <w:bottom w:val="nil"/>
              <w:right w:val="nil"/>
            </w:tcBorders>
            <w:shd w:val="clear" w:color="auto" w:fill="auto"/>
            <w:noWrap/>
            <w:vAlign w:val="bottom"/>
            <w:hideMark/>
          </w:tcPr>
          <w:p w14:paraId="1F17B4B8" w14:textId="77777777" w:rsidR="00AC357C" w:rsidRPr="005540EA" w:rsidRDefault="00AC357C" w:rsidP="000055B4">
            <w:pPr>
              <w:rPr>
                <w:sz w:val="20"/>
                <w:szCs w:val="20"/>
              </w:rPr>
            </w:pPr>
          </w:p>
        </w:tc>
        <w:tc>
          <w:tcPr>
            <w:tcW w:w="960" w:type="dxa"/>
            <w:tcBorders>
              <w:top w:val="nil"/>
              <w:left w:val="nil"/>
              <w:bottom w:val="nil"/>
              <w:right w:val="nil"/>
            </w:tcBorders>
            <w:shd w:val="clear" w:color="auto" w:fill="auto"/>
            <w:noWrap/>
            <w:vAlign w:val="bottom"/>
            <w:hideMark/>
          </w:tcPr>
          <w:p w14:paraId="6B7CB63B" w14:textId="77777777" w:rsidR="00AC357C" w:rsidRPr="005540EA" w:rsidRDefault="00AC357C" w:rsidP="000055B4">
            <w:pPr>
              <w:rPr>
                <w:sz w:val="20"/>
                <w:szCs w:val="20"/>
              </w:rPr>
            </w:pPr>
          </w:p>
        </w:tc>
        <w:tc>
          <w:tcPr>
            <w:tcW w:w="2040" w:type="dxa"/>
            <w:tcBorders>
              <w:top w:val="nil"/>
              <w:left w:val="nil"/>
              <w:bottom w:val="nil"/>
              <w:right w:val="nil"/>
            </w:tcBorders>
            <w:shd w:val="clear" w:color="auto" w:fill="auto"/>
            <w:noWrap/>
            <w:vAlign w:val="bottom"/>
            <w:hideMark/>
          </w:tcPr>
          <w:p w14:paraId="2A67E8E6" w14:textId="77777777" w:rsidR="00AC357C" w:rsidRPr="005540EA" w:rsidRDefault="00AC357C" w:rsidP="000055B4">
            <w:pPr>
              <w:rPr>
                <w:sz w:val="20"/>
                <w:szCs w:val="20"/>
              </w:rPr>
            </w:pPr>
          </w:p>
        </w:tc>
        <w:tc>
          <w:tcPr>
            <w:tcW w:w="1422" w:type="dxa"/>
            <w:tcBorders>
              <w:top w:val="nil"/>
              <w:left w:val="nil"/>
              <w:bottom w:val="nil"/>
              <w:right w:val="nil"/>
            </w:tcBorders>
            <w:shd w:val="clear" w:color="auto" w:fill="auto"/>
            <w:noWrap/>
            <w:vAlign w:val="bottom"/>
            <w:hideMark/>
          </w:tcPr>
          <w:p w14:paraId="6F5E95F2" w14:textId="77777777" w:rsidR="00AC357C" w:rsidRPr="005540EA" w:rsidRDefault="00AC357C" w:rsidP="000055B4">
            <w:pPr>
              <w:rPr>
                <w:sz w:val="20"/>
                <w:szCs w:val="20"/>
              </w:rPr>
            </w:pPr>
          </w:p>
        </w:tc>
        <w:tc>
          <w:tcPr>
            <w:tcW w:w="1040" w:type="dxa"/>
            <w:gridSpan w:val="2"/>
            <w:tcBorders>
              <w:top w:val="nil"/>
              <w:left w:val="nil"/>
              <w:bottom w:val="nil"/>
              <w:right w:val="nil"/>
            </w:tcBorders>
            <w:shd w:val="clear" w:color="auto" w:fill="auto"/>
            <w:noWrap/>
            <w:vAlign w:val="bottom"/>
            <w:hideMark/>
          </w:tcPr>
          <w:p w14:paraId="1AAB4F51" w14:textId="77777777" w:rsidR="00AC357C" w:rsidRPr="005540EA" w:rsidRDefault="00AC357C" w:rsidP="000055B4">
            <w:pPr>
              <w:rPr>
                <w:sz w:val="20"/>
                <w:szCs w:val="20"/>
              </w:rPr>
            </w:pPr>
          </w:p>
        </w:tc>
        <w:tc>
          <w:tcPr>
            <w:tcW w:w="960" w:type="dxa"/>
            <w:gridSpan w:val="2"/>
            <w:tcBorders>
              <w:top w:val="nil"/>
              <w:left w:val="nil"/>
              <w:bottom w:val="nil"/>
              <w:right w:val="nil"/>
            </w:tcBorders>
            <w:shd w:val="clear" w:color="auto" w:fill="auto"/>
            <w:noWrap/>
            <w:vAlign w:val="bottom"/>
            <w:hideMark/>
          </w:tcPr>
          <w:p w14:paraId="390E8734" w14:textId="77777777" w:rsidR="00AC357C" w:rsidRPr="005540EA" w:rsidRDefault="00AC357C" w:rsidP="000055B4">
            <w:pPr>
              <w:rPr>
                <w:sz w:val="20"/>
                <w:szCs w:val="20"/>
              </w:rPr>
            </w:pPr>
          </w:p>
        </w:tc>
      </w:tr>
      <w:tr w:rsidR="00AC357C" w:rsidRPr="005540EA" w14:paraId="209EC17C" w14:textId="77777777" w:rsidTr="00AC357C">
        <w:trPr>
          <w:gridAfter w:val="2"/>
          <w:wAfter w:w="25" w:type="dxa"/>
          <w:trHeight w:val="300"/>
        </w:trPr>
        <w:tc>
          <w:tcPr>
            <w:tcW w:w="851" w:type="dxa"/>
            <w:tcBorders>
              <w:top w:val="nil"/>
              <w:left w:val="nil"/>
              <w:bottom w:val="nil"/>
              <w:right w:val="nil"/>
            </w:tcBorders>
            <w:shd w:val="clear" w:color="auto" w:fill="auto"/>
            <w:noWrap/>
            <w:vAlign w:val="bottom"/>
            <w:hideMark/>
          </w:tcPr>
          <w:p w14:paraId="42807A2E" w14:textId="77777777" w:rsidR="00AC357C" w:rsidRPr="005540EA" w:rsidRDefault="00AC357C" w:rsidP="000055B4">
            <w:pPr>
              <w:rPr>
                <w:sz w:val="20"/>
                <w:szCs w:val="20"/>
              </w:rPr>
            </w:pPr>
          </w:p>
        </w:tc>
        <w:tc>
          <w:tcPr>
            <w:tcW w:w="1276" w:type="dxa"/>
            <w:tcBorders>
              <w:top w:val="nil"/>
              <w:left w:val="nil"/>
              <w:bottom w:val="nil"/>
              <w:right w:val="nil"/>
            </w:tcBorders>
            <w:shd w:val="clear" w:color="auto" w:fill="auto"/>
            <w:noWrap/>
            <w:vAlign w:val="bottom"/>
            <w:hideMark/>
          </w:tcPr>
          <w:p w14:paraId="55DC1DE3" w14:textId="77777777" w:rsidR="00AC357C" w:rsidRPr="005540EA" w:rsidRDefault="00AC357C" w:rsidP="000055B4">
            <w:pPr>
              <w:rPr>
                <w:sz w:val="20"/>
                <w:szCs w:val="20"/>
              </w:rPr>
            </w:pPr>
          </w:p>
        </w:tc>
        <w:tc>
          <w:tcPr>
            <w:tcW w:w="1178" w:type="dxa"/>
            <w:tcBorders>
              <w:top w:val="nil"/>
              <w:left w:val="nil"/>
              <w:bottom w:val="nil"/>
              <w:right w:val="nil"/>
            </w:tcBorders>
            <w:shd w:val="clear" w:color="auto" w:fill="auto"/>
            <w:noWrap/>
            <w:vAlign w:val="bottom"/>
            <w:hideMark/>
          </w:tcPr>
          <w:p w14:paraId="78736BDF" w14:textId="77777777" w:rsidR="00AC357C" w:rsidRPr="005540EA" w:rsidRDefault="00AC357C" w:rsidP="000055B4">
            <w:pPr>
              <w:rPr>
                <w:sz w:val="20"/>
                <w:szCs w:val="20"/>
              </w:rPr>
            </w:pPr>
          </w:p>
        </w:tc>
        <w:tc>
          <w:tcPr>
            <w:tcW w:w="925" w:type="dxa"/>
            <w:tcBorders>
              <w:top w:val="nil"/>
              <w:left w:val="nil"/>
              <w:bottom w:val="nil"/>
              <w:right w:val="nil"/>
            </w:tcBorders>
            <w:shd w:val="clear" w:color="auto" w:fill="auto"/>
            <w:noWrap/>
            <w:vAlign w:val="bottom"/>
            <w:hideMark/>
          </w:tcPr>
          <w:p w14:paraId="7EFE451E" w14:textId="77777777" w:rsidR="00AC357C" w:rsidRPr="005540EA" w:rsidRDefault="00AC357C" w:rsidP="000055B4">
            <w:pPr>
              <w:rPr>
                <w:sz w:val="20"/>
                <w:szCs w:val="20"/>
              </w:rPr>
            </w:pPr>
          </w:p>
        </w:tc>
        <w:tc>
          <w:tcPr>
            <w:tcW w:w="960" w:type="dxa"/>
            <w:tcBorders>
              <w:top w:val="nil"/>
              <w:left w:val="nil"/>
              <w:bottom w:val="nil"/>
              <w:right w:val="nil"/>
            </w:tcBorders>
            <w:shd w:val="clear" w:color="auto" w:fill="auto"/>
            <w:noWrap/>
            <w:vAlign w:val="bottom"/>
            <w:hideMark/>
          </w:tcPr>
          <w:p w14:paraId="7BAE7A85" w14:textId="77777777" w:rsidR="00AC357C" w:rsidRPr="005540EA" w:rsidRDefault="00AC357C" w:rsidP="000055B4">
            <w:pPr>
              <w:rPr>
                <w:sz w:val="20"/>
                <w:szCs w:val="20"/>
              </w:rPr>
            </w:pPr>
          </w:p>
        </w:tc>
        <w:tc>
          <w:tcPr>
            <w:tcW w:w="2040" w:type="dxa"/>
            <w:tcBorders>
              <w:top w:val="nil"/>
              <w:left w:val="nil"/>
              <w:bottom w:val="nil"/>
              <w:right w:val="nil"/>
            </w:tcBorders>
            <w:shd w:val="clear" w:color="auto" w:fill="auto"/>
            <w:noWrap/>
            <w:vAlign w:val="bottom"/>
            <w:hideMark/>
          </w:tcPr>
          <w:p w14:paraId="6F9F2C6F" w14:textId="77777777" w:rsidR="00AC357C" w:rsidRPr="005540EA" w:rsidRDefault="00AC357C" w:rsidP="000055B4">
            <w:pPr>
              <w:rPr>
                <w:sz w:val="20"/>
                <w:szCs w:val="20"/>
              </w:rPr>
            </w:pPr>
          </w:p>
        </w:tc>
        <w:tc>
          <w:tcPr>
            <w:tcW w:w="1422" w:type="dxa"/>
            <w:tcBorders>
              <w:top w:val="nil"/>
              <w:left w:val="nil"/>
              <w:bottom w:val="nil"/>
              <w:right w:val="nil"/>
            </w:tcBorders>
            <w:shd w:val="clear" w:color="auto" w:fill="auto"/>
            <w:noWrap/>
            <w:vAlign w:val="bottom"/>
            <w:hideMark/>
          </w:tcPr>
          <w:p w14:paraId="4878A2B9" w14:textId="77777777" w:rsidR="00AC357C" w:rsidRPr="005540EA" w:rsidRDefault="00AC357C" w:rsidP="000055B4">
            <w:pPr>
              <w:rPr>
                <w:sz w:val="20"/>
                <w:szCs w:val="20"/>
              </w:rPr>
            </w:pPr>
          </w:p>
        </w:tc>
        <w:tc>
          <w:tcPr>
            <w:tcW w:w="1040" w:type="dxa"/>
            <w:gridSpan w:val="2"/>
            <w:tcBorders>
              <w:top w:val="nil"/>
              <w:left w:val="nil"/>
              <w:bottom w:val="nil"/>
              <w:right w:val="nil"/>
            </w:tcBorders>
            <w:shd w:val="clear" w:color="auto" w:fill="auto"/>
            <w:noWrap/>
            <w:vAlign w:val="bottom"/>
            <w:hideMark/>
          </w:tcPr>
          <w:p w14:paraId="57076B8C" w14:textId="77777777" w:rsidR="00AC357C" w:rsidRPr="005540EA" w:rsidRDefault="00AC357C" w:rsidP="000055B4">
            <w:pPr>
              <w:rPr>
                <w:sz w:val="20"/>
                <w:szCs w:val="20"/>
              </w:rPr>
            </w:pPr>
          </w:p>
        </w:tc>
        <w:tc>
          <w:tcPr>
            <w:tcW w:w="960" w:type="dxa"/>
            <w:gridSpan w:val="2"/>
            <w:tcBorders>
              <w:top w:val="nil"/>
              <w:left w:val="nil"/>
              <w:bottom w:val="nil"/>
              <w:right w:val="nil"/>
            </w:tcBorders>
            <w:shd w:val="clear" w:color="auto" w:fill="auto"/>
            <w:noWrap/>
            <w:vAlign w:val="bottom"/>
            <w:hideMark/>
          </w:tcPr>
          <w:p w14:paraId="52B5B99E" w14:textId="77777777" w:rsidR="00AC357C" w:rsidRPr="005540EA" w:rsidRDefault="00AC357C" w:rsidP="000055B4">
            <w:pPr>
              <w:rPr>
                <w:sz w:val="20"/>
                <w:szCs w:val="20"/>
              </w:rPr>
            </w:pPr>
          </w:p>
        </w:tc>
      </w:tr>
    </w:tbl>
    <w:p w14:paraId="6B90235F" w14:textId="77777777" w:rsidR="00AC357C" w:rsidRDefault="00AC357C" w:rsidP="00AC357C">
      <w:pPr>
        <w:rPr>
          <w:sz w:val="28"/>
          <w:szCs w:val="28"/>
        </w:rPr>
      </w:pPr>
    </w:p>
    <w:p w14:paraId="5CFF10AB" w14:textId="77777777" w:rsidR="00AC357C" w:rsidRDefault="00AC357C" w:rsidP="00AC357C">
      <w:pPr>
        <w:jc w:val="both"/>
        <w:rPr>
          <w:sz w:val="28"/>
          <w:szCs w:val="28"/>
        </w:rPr>
      </w:pPr>
      <w:r>
        <w:rPr>
          <w:sz w:val="28"/>
          <w:szCs w:val="28"/>
        </w:rPr>
        <w:t>Керуючий справами (секретар)</w:t>
      </w:r>
    </w:p>
    <w:p w14:paraId="402F58CC" w14:textId="6A085719" w:rsidR="00AC357C" w:rsidRDefault="00AC357C" w:rsidP="00AC357C">
      <w:pPr>
        <w:jc w:val="both"/>
        <w:rPr>
          <w:sz w:val="28"/>
          <w:szCs w:val="28"/>
        </w:rPr>
      </w:pPr>
      <w:r>
        <w:rPr>
          <w:sz w:val="28"/>
          <w:szCs w:val="28"/>
        </w:rPr>
        <w:t>виконавчого комітету                                                             Катерина СІРА</w:t>
      </w:r>
    </w:p>
    <w:p w14:paraId="02F21DEE" w14:textId="757ACF1A" w:rsidR="00911FD5" w:rsidRDefault="00911FD5" w:rsidP="003A6EA7">
      <w:pPr>
        <w:spacing w:after="160" w:line="259" w:lineRule="auto"/>
        <w:rPr>
          <w:sz w:val="28"/>
          <w:szCs w:val="28"/>
          <w:lang w:eastAsia="ru-RU"/>
        </w:rPr>
      </w:pPr>
      <w:r>
        <w:rPr>
          <w:sz w:val="28"/>
          <w:szCs w:val="28"/>
          <w:lang w:eastAsia="ru-RU"/>
        </w:rPr>
        <w:br w:type="page"/>
      </w:r>
    </w:p>
    <w:p w14:paraId="4F8A24BE" w14:textId="77777777" w:rsidR="00BD7CA0" w:rsidRPr="00ED4ACB" w:rsidRDefault="00BD7CA0" w:rsidP="00BD7CA0">
      <w:pPr>
        <w:jc w:val="center"/>
        <w:rPr>
          <w:sz w:val="28"/>
          <w:szCs w:val="28"/>
        </w:rPr>
      </w:pPr>
      <w:r w:rsidRPr="00ED4ACB">
        <w:rPr>
          <w:b/>
          <w:noProof/>
          <w:sz w:val="28"/>
          <w:szCs w:val="28"/>
          <w:lang w:eastAsia="ru-RU"/>
        </w:rPr>
        <w:lastRenderedPageBreak/>
        <w:drawing>
          <wp:inline distT="0" distB="0" distL="0" distR="0" wp14:anchorId="3F10E186" wp14:editId="05A8A321">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B06E5C" w14:textId="77777777" w:rsidR="00BD7CA0" w:rsidRPr="00ED4ACB" w:rsidRDefault="00BD7CA0" w:rsidP="00BD7CA0">
      <w:pPr>
        <w:jc w:val="center"/>
        <w:rPr>
          <w:b/>
          <w:sz w:val="28"/>
          <w:szCs w:val="28"/>
        </w:rPr>
      </w:pPr>
      <w:r w:rsidRPr="00ED4ACB">
        <w:rPr>
          <w:b/>
          <w:sz w:val="28"/>
          <w:szCs w:val="28"/>
        </w:rPr>
        <w:t xml:space="preserve">ДУНАЄВЕЦЬКА МІСЬКА РАДА </w:t>
      </w:r>
    </w:p>
    <w:p w14:paraId="68867106" w14:textId="77777777" w:rsidR="00BD7CA0" w:rsidRPr="00ED4ACB" w:rsidRDefault="00BD7CA0" w:rsidP="00BD7CA0">
      <w:pPr>
        <w:jc w:val="center"/>
        <w:rPr>
          <w:bCs/>
          <w:sz w:val="28"/>
          <w:szCs w:val="28"/>
        </w:rPr>
      </w:pPr>
      <w:r w:rsidRPr="00ED4ACB">
        <w:rPr>
          <w:bCs/>
          <w:sz w:val="28"/>
          <w:szCs w:val="28"/>
        </w:rPr>
        <w:t>ВИКОНАВЧИЙ КОМІТЕТ</w:t>
      </w:r>
    </w:p>
    <w:p w14:paraId="08AAD677" w14:textId="77777777" w:rsidR="00BD7CA0" w:rsidRPr="00D76CD2" w:rsidRDefault="00BD7CA0" w:rsidP="00BD7CA0">
      <w:pPr>
        <w:jc w:val="center"/>
        <w:rPr>
          <w:b/>
          <w:bCs/>
          <w:sz w:val="16"/>
          <w:szCs w:val="16"/>
        </w:rPr>
      </w:pPr>
    </w:p>
    <w:p w14:paraId="1CF25133" w14:textId="53DC056D" w:rsidR="00BD7CA0" w:rsidRPr="00ED4ACB" w:rsidRDefault="00BD7CA0" w:rsidP="00BD7CA0">
      <w:pPr>
        <w:jc w:val="center"/>
        <w:rPr>
          <w:b/>
          <w:bCs/>
          <w:sz w:val="28"/>
          <w:szCs w:val="28"/>
        </w:rPr>
      </w:pPr>
      <w:r w:rsidRPr="00ED4ACB">
        <w:rPr>
          <w:b/>
          <w:bCs/>
          <w:sz w:val="28"/>
          <w:szCs w:val="28"/>
        </w:rPr>
        <w:t>РІШЕННЯ</w:t>
      </w:r>
    </w:p>
    <w:p w14:paraId="1721CD53" w14:textId="77777777" w:rsidR="00BD7CA0" w:rsidRPr="00D76CD2" w:rsidRDefault="00BD7CA0" w:rsidP="00BD7CA0">
      <w:pPr>
        <w:jc w:val="center"/>
        <w:rPr>
          <w:b/>
          <w:bCs/>
          <w:sz w:val="20"/>
          <w:szCs w:val="20"/>
        </w:rPr>
      </w:pPr>
    </w:p>
    <w:p w14:paraId="06CE9AAF" w14:textId="4972CAD4" w:rsidR="00BD7CA0" w:rsidRPr="00ED4ACB" w:rsidRDefault="00BD7CA0" w:rsidP="00BD7CA0">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177</w:t>
      </w:r>
    </w:p>
    <w:p w14:paraId="7521B723" w14:textId="77777777" w:rsidR="00BD7CA0" w:rsidRDefault="00BD7CA0" w:rsidP="00BD7CA0">
      <w:pPr>
        <w:jc w:val="both"/>
        <w:rPr>
          <w:sz w:val="28"/>
          <w:szCs w:val="28"/>
        </w:rPr>
      </w:pPr>
    </w:p>
    <w:p w14:paraId="297BBB7E" w14:textId="1E30CA88" w:rsidR="00BD7CA0" w:rsidRDefault="00BD7CA0" w:rsidP="00BD7CA0">
      <w:pPr>
        <w:ind w:right="5669"/>
        <w:jc w:val="both"/>
        <w:rPr>
          <w:sz w:val="28"/>
          <w:szCs w:val="28"/>
        </w:rPr>
      </w:pPr>
      <w:r>
        <w:rPr>
          <w:sz w:val="28"/>
          <w:szCs w:val="28"/>
        </w:rPr>
        <w:t>Про розгляд звіт</w:t>
      </w:r>
      <w:r w:rsidR="00A4622E">
        <w:rPr>
          <w:sz w:val="28"/>
          <w:szCs w:val="28"/>
        </w:rPr>
        <w:t>у</w:t>
      </w:r>
      <w:r>
        <w:rPr>
          <w:sz w:val="28"/>
          <w:szCs w:val="28"/>
        </w:rPr>
        <w:t xml:space="preserve"> про виконання фінансов</w:t>
      </w:r>
      <w:r w:rsidR="00A4622E">
        <w:rPr>
          <w:sz w:val="28"/>
          <w:szCs w:val="28"/>
        </w:rPr>
        <w:t>ого</w:t>
      </w:r>
      <w:r>
        <w:rPr>
          <w:sz w:val="28"/>
          <w:szCs w:val="28"/>
        </w:rPr>
        <w:t xml:space="preserve"> план</w:t>
      </w:r>
      <w:r w:rsidR="00A4622E">
        <w:rPr>
          <w:sz w:val="28"/>
          <w:szCs w:val="28"/>
        </w:rPr>
        <w:t>у</w:t>
      </w:r>
      <w:r>
        <w:rPr>
          <w:sz w:val="28"/>
          <w:szCs w:val="28"/>
        </w:rPr>
        <w:t xml:space="preserve"> комунальн</w:t>
      </w:r>
      <w:r w:rsidR="00A4622E">
        <w:rPr>
          <w:sz w:val="28"/>
          <w:szCs w:val="28"/>
        </w:rPr>
        <w:t>ого</w:t>
      </w:r>
      <w:r>
        <w:rPr>
          <w:sz w:val="28"/>
          <w:szCs w:val="28"/>
        </w:rPr>
        <w:t xml:space="preserve"> підприємств</w:t>
      </w:r>
      <w:r w:rsidR="00A4622E">
        <w:rPr>
          <w:sz w:val="28"/>
          <w:szCs w:val="28"/>
        </w:rPr>
        <w:t>а міської ради «Інвентарбюро»</w:t>
      </w:r>
    </w:p>
    <w:p w14:paraId="0AD49B55" w14:textId="77777777" w:rsidR="00BD7CA0" w:rsidRDefault="00BD7CA0" w:rsidP="00BD7CA0">
      <w:pPr>
        <w:jc w:val="both"/>
        <w:rPr>
          <w:sz w:val="28"/>
          <w:szCs w:val="28"/>
        </w:rPr>
      </w:pPr>
    </w:p>
    <w:p w14:paraId="1957B518" w14:textId="3636B891" w:rsidR="00BD7CA0" w:rsidRDefault="00BD7CA0" w:rsidP="00BD7CA0">
      <w:pPr>
        <w:ind w:firstLine="567"/>
        <w:jc w:val="both"/>
        <w:rPr>
          <w:sz w:val="28"/>
          <w:szCs w:val="28"/>
        </w:rPr>
      </w:pPr>
      <w:r>
        <w:rPr>
          <w:sz w:val="28"/>
          <w:szCs w:val="28"/>
        </w:rPr>
        <w:t xml:space="preserve">Керуючись Законом України «Про місцеве самоврядування в Україні», статтею 78 Господарського кодексу України, Порядком складання, затвердження та контролю за виконанням фінансових планів підприємств, що належать до комунальної власності Дунаєвецької міської територіальної громади, затвердженого рішенням виконавчого комітету Дунаєвецької міської ради від 25.04.2024 року № 136, з метою здійснення контролю за фінансово-господарською діяльністю, підвищенням ефективності роботи комунальних підприємств Дунаєвецької міської ради, </w:t>
      </w:r>
      <w:r w:rsidR="00137F39" w:rsidRPr="006E6BA3">
        <w:rPr>
          <w:sz w:val="28"/>
          <w:szCs w:val="28"/>
        </w:rPr>
        <w:t>заслухавши та обговоривши інформацію директора комунального підприємства Дунаєвецької міської ради «</w:t>
      </w:r>
      <w:r w:rsidR="00137F39">
        <w:rPr>
          <w:sz w:val="28"/>
          <w:szCs w:val="28"/>
        </w:rPr>
        <w:t>Інвентарбюро</w:t>
      </w:r>
      <w:r w:rsidR="00137F39" w:rsidRPr="006E6BA3">
        <w:rPr>
          <w:sz w:val="28"/>
          <w:szCs w:val="28"/>
        </w:rPr>
        <w:t xml:space="preserve">» </w:t>
      </w:r>
      <w:r w:rsidR="00137F39">
        <w:rPr>
          <w:sz w:val="28"/>
          <w:szCs w:val="28"/>
        </w:rPr>
        <w:t>Пантілімонова Ярослава Анатолійовича</w:t>
      </w:r>
      <w:r w:rsidR="00B464A6">
        <w:rPr>
          <w:sz w:val="28"/>
          <w:szCs w:val="28"/>
        </w:rPr>
        <w:t>,</w:t>
      </w:r>
      <w:r w:rsidR="00137F39">
        <w:rPr>
          <w:sz w:val="28"/>
          <w:szCs w:val="28"/>
        </w:rPr>
        <w:t xml:space="preserve"> </w:t>
      </w:r>
      <w:r>
        <w:rPr>
          <w:sz w:val="28"/>
          <w:szCs w:val="28"/>
        </w:rPr>
        <w:t>виконавчий комітет міської ради</w:t>
      </w:r>
    </w:p>
    <w:p w14:paraId="54CB0972" w14:textId="77777777" w:rsidR="00BD7CA0" w:rsidRDefault="00BD7CA0" w:rsidP="00BD7CA0">
      <w:pPr>
        <w:jc w:val="both"/>
        <w:rPr>
          <w:sz w:val="28"/>
          <w:szCs w:val="28"/>
        </w:rPr>
      </w:pPr>
    </w:p>
    <w:p w14:paraId="0C364F4E" w14:textId="77777777" w:rsidR="00BD7CA0" w:rsidRDefault="00BD7CA0" w:rsidP="00BD7CA0">
      <w:pPr>
        <w:rPr>
          <w:b/>
          <w:sz w:val="28"/>
          <w:szCs w:val="28"/>
        </w:rPr>
      </w:pPr>
      <w:r>
        <w:rPr>
          <w:b/>
          <w:sz w:val="28"/>
          <w:szCs w:val="28"/>
        </w:rPr>
        <w:t>ВИРІШИВ:</w:t>
      </w:r>
    </w:p>
    <w:p w14:paraId="1A8D249A" w14:textId="77777777" w:rsidR="00BD7CA0" w:rsidRPr="00BD7CA0" w:rsidRDefault="00BD7CA0" w:rsidP="00BD7CA0">
      <w:pPr>
        <w:ind w:firstLine="567"/>
        <w:jc w:val="both"/>
        <w:rPr>
          <w:sz w:val="28"/>
          <w:szCs w:val="28"/>
        </w:rPr>
      </w:pPr>
    </w:p>
    <w:p w14:paraId="33C1E370" w14:textId="0E097743" w:rsidR="00BD7CA0" w:rsidRDefault="00DC428E" w:rsidP="00BD7CA0">
      <w:pPr>
        <w:ind w:firstLine="567"/>
        <w:jc w:val="both"/>
        <w:rPr>
          <w:sz w:val="28"/>
          <w:szCs w:val="28"/>
        </w:rPr>
      </w:pPr>
      <w:r>
        <w:rPr>
          <w:sz w:val="28"/>
          <w:szCs w:val="28"/>
        </w:rPr>
        <w:t>1. </w:t>
      </w:r>
      <w:r w:rsidR="00BD7CA0">
        <w:rPr>
          <w:sz w:val="28"/>
          <w:szCs w:val="28"/>
        </w:rPr>
        <w:t xml:space="preserve">Звіт про виконання фінансового плану комунального підприємства </w:t>
      </w:r>
      <w:r w:rsidR="00A4622E">
        <w:rPr>
          <w:sz w:val="28"/>
          <w:szCs w:val="28"/>
        </w:rPr>
        <w:t xml:space="preserve">міської ради </w:t>
      </w:r>
      <w:r w:rsidR="00BD7CA0">
        <w:rPr>
          <w:sz w:val="28"/>
          <w:szCs w:val="28"/>
        </w:rPr>
        <w:t>«Інвентарбюро» за I квартал 2024 року взяти до відома</w:t>
      </w:r>
      <w:r w:rsidR="00A4622E">
        <w:rPr>
          <w:sz w:val="28"/>
          <w:szCs w:val="28"/>
        </w:rPr>
        <w:t xml:space="preserve"> (додається).</w:t>
      </w:r>
    </w:p>
    <w:p w14:paraId="2C4B6EFA" w14:textId="65A38072" w:rsidR="00DC428E" w:rsidRDefault="00DD3ACD" w:rsidP="00BD7CA0">
      <w:pPr>
        <w:ind w:firstLine="567"/>
        <w:jc w:val="both"/>
        <w:rPr>
          <w:sz w:val="28"/>
          <w:szCs w:val="28"/>
        </w:rPr>
      </w:pPr>
      <w:r>
        <w:rPr>
          <w:sz w:val="28"/>
          <w:szCs w:val="28"/>
        </w:rPr>
        <w:t>2</w:t>
      </w:r>
      <w:r w:rsidR="00DC428E">
        <w:rPr>
          <w:sz w:val="28"/>
          <w:szCs w:val="28"/>
        </w:rPr>
        <w:t xml:space="preserve">. Комунальному підприємству </w:t>
      </w:r>
      <w:r w:rsidR="00DC428E" w:rsidRPr="006E6BA3">
        <w:rPr>
          <w:sz w:val="28"/>
          <w:szCs w:val="28"/>
        </w:rPr>
        <w:t>Дунаєвецької міської ради «</w:t>
      </w:r>
      <w:r w:rsidR="00DC428E">
        <w:rPr>
          <w:sz w:val="28"/>
          <w:szCs w:val="28"/>
        </w:rPr>
        <w:t>Інвентарбюро</w:t>
      </w:r>
      <w:r w:rsidR="00DC428E" w:rsidRPr="006E6BA3">
        <w:rPr>
          <w:sz w:val="28"/>
          <w:szCs w:val="28"/>
        </w:rPr>
        <w:t>»</w:t>
      </w:r>
      <w:r w:rsidR="00DC428E">
        <w:rPr>
          <w:sz w:val="28"/>
          <w:szCs w:val="28"/>
        </w:rPr>
        <w:t xml:space="preserve"> забезпечити безперебійну та прибуткову роботу підприємства, здійснювати діяльність впродовж ІІ кварталу відповідно до фінансового плану підприємства на 2024 рік.</w:t>
      </w:r>
    </w:p>
    <w:p w14:paraId="368856AF" w14:textId="6BEAC447" w:rsidR="00DC428E" w:rsidRPr="003A6EA7" w:rsidRDefault="00DD3ACD" w:rsidP="00DC428E">
      <w:pPr>
        <w:ind w:firstLine="567"/>
        <w:jc w:val="both"/>
        <w:rPr>
          <w:sz w:val="28"/>
          <w:szCs w:val="28"/>
        </w:rPr>
      </w:pPr>
      <w:r>
        <w:rPr>
          <w:sz w:val="28"/>
          <w:szCs w:val="28"/>
        </w:rPr>
        <w:t>3</w:t>
      </w:r>
      <w:r w:rsidR="00DC428E" w:rsidRPr="003A6EA7">
        <w:rPr>
          <w:sz w:val="28"/>
          <w:szCs w:val="28"/>
        </w:rPr>
        <w:t>. Контроль за виконанням даного рішення покласти на заступника міського голови з питань діяльності виконавчих органів ради Вячеслава Антала.</w:t>
      </w:r>
    </w:p>
    <w:p w14:paraId="06A301CA" w14:textId="77777777" w:rsidR="00DC428E" w:rsidRDefault="00DC428E" w:rsidP="00BD7CA0">
      <w:pPr>
        <w:ind w:firstLine="567"/>
        <w:jc w:val="both"/>
        <w:rPr>
          <w:sz w:val="28"/>
          <w:szCs w:val="28"/>
        </w:rPr>
      </w:pPr>
    </w:p>
    <w:p w14:paraId="3F33B95E" w14:textId="77777777" w:rsidR="00BD7CA0" w:rsidRPr="00DC428E" w:rsidRDefault="00BD7CA0" w:rsidP="00BD7CA0">
      <w:pPr>
        <w:jc w:val="both"/>
        <w:rPr>
          <w:sz w:val="28"/>
          <w:szCs w:val="28"/>
          <w:lang w:eastAsia="ru-RU"/>
        </w:rPr>
      </w:pPr>
    </w:p>
    <w:p w14:paraId="3E5B1780" w14:textId="77777777" w:rsidR="00BD7CA0" w:rsidRPr="00DC428E" w:rsidRDefault="00BD7CA0" w:rsidP="00BD7CA0">
      <w:pPr>
        <w:jc w:val="both"/>
        <w:rPr>
          <w:sz w:val="28"/>
          <w:szCs w:val="28"/>
          <w:lang w:eastAsia="ru-RU"/>
        </w:rPr>
      </w:pPr>
    </w:p>
    <w:p w14:paraId="47A166DC" w14:textId="77777777" w:rsidR="00BD7CA0" w:rsidRPr="00DC428E" w:rsidRDefault="00BD7CA0" w:rsidP="00BD7CA0">
      <w:pPr>
        <w:jc w:val="both"/>
        <w:rPr>
          <w:sz w:val="28"/>
          <w:szCs w:val="28"/>
          <w:lang w:eastAsia="ru-RU"/>
        </w:rPr>
      </w:pPr>
    </w:p>
    <w:p w14:paraId="15F3EC34" w14:textId="77777777" w:rsidR="00BD7CA0" w:rsidRDefault="00BD7CA0" w:rsidP="00BD7CA0">
      <w:pPr>
        <w:tabs>
          <w:tab w:val="left" w:pos="7088"/>
        </w:tabs>
        <w:spacing w:after="120"/>
        <w:ind w:right="46"/>
      </w:pPr>
      <w:r>
        <w:rPr>
          <w:bCs/>
          <w:sz w:val="28"/>
          <w:szCs w:val="28"/>
          <w:lang w:eastAsia="ru-RU"/>
        </w:rPr>
        <w:t>Міський голова                                                                              Веліна ЗАЯЦЬ</w:t>
      </w:r>
    </w:p>
    <w:p w14:paraId="594025E2" w14:textId="0CFA42F2" w:rsidR="00BD7CA0" w:rsidRDefault="00BD7CA0">
      <w:pPr>
        <w:spacing w:after="160" w:line="259" w:lineRule="auto"/>
        <w:rPr>
          <w:sz w:val="28"/>
          <w:szCs w:val="28"/>
        </w:rPr>
      </w:pPr>
      <w:r>
        <w:rPr>
          <w:sz w:val="28"/>
          <w:szCs w:val="28"/>
        </w:rPr>
        <w:br w:type="page"/>
      </w:r>
    </w:p>
    <w:p w14:paraId="3DA9EAC5" w14:textId="52A6B5CC" w:rsidR="00A4622E" w:rsidRPr="00ED4ACB" w:rsidRDefault="00A4622E" w:rsidP="00A4622E">
      <w:pPr>
        <w:jc w:val="center"/>
        <w:rPr>
          <w:sz w:val="28"/>
          <w:szCs w:val="28"/>
        </w:rPr>
      </w:pPr>
      <w:r w:rsidRPr="00ED4ACB">
        <w:rPr>
          <w:b/>
          <w:noProof/>
          <w:sz w:val="28"/>
          <w:szCs w:val="28"/>
          <w:lang w:eastAsia="ru-RU"/>
        </w:rPr>
        <w:lastRenderedPageBreak/>
        <w:drawing>
          <wp:inline distT="0" distB="0" distL="0" distR="0" wp14:anchorId="6099350A" wp14:editId="7094A9FB">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A05DF6" w14:textId="77777777" w:rsidR="00A4622E" w:rsidRPr="00ED4ACB" w:rsidRDefault="00A4622E" w:rsidP="00A4622E">
      <w:pPr>
        <w:jc w:val="center"/>
        <w:rPr>
          <w:b/>
          <w:sz w:val="28"/>
          <w:szCs w:val="28"/>
        </w:rPr>
      </w:pPr>
      <w:r w:rsidRPr="00ED4ACB">
        <w:rPr>
          <w:b/>
          <w:sz w:val="28"/>
          <w:szCs w:val="28"/>
        </w:rPr>
        <w:t xml:space="preserve">ДУНАЄВЕЦЬКА МІСЬКА РАДА </w:t>
      </w:r>
    </w:p>
    <w:p w14:paraId="35416A67" w14:textId="77777777" w:rsidR="00A4622E" w:rsidRPr="00ED4ACB" w:rsidRDefault="00A4622E" w:rsidP="00A4622E">
      <w:pPr>
        <w:jc w:val="center"/>
        <w:rPr>
          <w:bCs/>
          <w:sz w:val="28"/>
          <w:szCs w:val="28"/>
        </w:rPr>
      </w:pPr>
      <w:r w:rsidRPr="00ED4ACB">
        <w:rPr>
          <w:bCs/>
          <w:sz w:val="28"/>
          <w:szCs w:val="28"/>
        </w:rPr>
        <w:t>ВИКОНАВЧИЙ КОМІТЕТ</w:t>
      </w:r>
    </w:p>
    <w:p w14:paraId="299BC890" w14:textId="77777777" w:rsidR="00A4622E" w:rsidRPr="00D76CD2" w:rsidRDefault="00A4622E" w:rsidP="00A4622E">
      <w:pPr>
        <w:jc w:val="center"/>
        <w:rPr>
          <w:b/>
          <w:bCs/>
          <w:sz w:val="16"/>
          <w:szCs w:val="16"/>
        </w:rPr>
      </w:pPr>
    </w:p>
    <w:p w14:paraId="5869F94E" w14:textId="00E1850C" w:rsidR="00A4622E" w:rsidRPr="00ED4ACB" w:rsidRDefault="00A4622E" w:rsidP="00A4622E">
      <w:pPr>
        <w:jc w:val="center"/>
        <w:rPr>
          <w:b/>
          <w:bCs/>
          <w:sz w:val="28"/>
          <w:szCs w:val="28"/>
        </w:rPr>
      </w:pPr>
      <w:r w:rsidRPr="00ED4ACB">
        <w:rPr>
          <w:b/>
          <w:bCs/>
          <w:sz w:val="28"/>
          <w:szCs w:val="28"/>
        </w:rPr>
        <w:t>РІШЕННЯ</w:t>
      </w:r>
    </w:p>
    <w:p w14:paraId="748DF9A1" w14:textId="77777777" w:rsidR="00A4622E" w:rsidRPr="00D76CD2" w:rsidRDefault="00A4622E" w:rsidP="00A4622E">
      <w:pPr>
        <w:jc w:val="center"/>
        <w:rPr>
          <w:b/>
          <w:bCs/>
          <w:sz w:val="20"/>
          <w:szCs w:val="20"/>
        </w:rPr>
      </w:pPr>
    </w:p>
    <w:p w14:paraId="05AE7C98" w14:textId="407C7000" w:rsidR="00A4622E" w:rsidRPr="00ED4ACB" w:rsidRDefault="00A4622E" w:rsidP="00A4622E">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178</w:t>
      </w:r>
    </w:p>
    <w:p w14:paraId="11EE844D" w14:textId="77777777" w:rsidR="00A4622E" w:rsidRDefault="00A4622E" w:rsidP="00A4622E">
      <w:pPr>
        <w:jc w:val="both"/>
        <w:rPr>
          <w:sz w:val="28"/>
          <w:szCs w:val="28"/>
        </w:rPr>
      </w:pPr>
    </w:p>
    <w:p w14:paraId="0656307A" w14:textId="2A30A0F1" w:rsidR="00A4622E" w:rsidRDefault="00A4622E" w:rsidP="00A4622E">
      <w:pPr>
        <w:ind w:right="5669"/>
        <w:jc w:val="both"/>
        <w:rPr>
          <w:sz w:val="28"/>
          <w:szCs w:val="28"/>
        </w:rPr>
      </w:pPr>
      <w:r>
        <w:rPr>
          <w:sz w:val="28"/>
          <w:szCs w:val="28"/>
        </w:rPr>
        <w:t>Про розгляд звіт</w:t>
      </w:r>
      <w:r w:rsidR="00E81004">
        <w:rPr>
          <w:sz w:val="28"/>
          <w:szCs w:val="28"/>
        </w:rPr>
        <w:t>у</w:t>
      </w:r>
      <w:r>
        <w:rPr>
          <w:sz w:val="28"/>
          <w:szCs w:val="28"/>
        </w:rPr>
        <w:t xml:space="preserve"> про виконання фінансов</w:t>
      </w:r>
      <w:r w:rsidR="00E81004">
        <w:rPr>
          <w:sz w:val="28"/>
          <w:szCs w:val="28"/>
        </w:rPr>
        <w:t>ого</w:t>
      </w:r>
      <w:r>
        <w:rPr>
          <w:sz w:val="28"/>
          <w:szCs w:val="28"/>
        </w:rPr>
        <w:t xml:space="preserve"> план</w:t>
      </w:r>
      <w:r w:rsidR="00E81004">
        <w:rPr>
          <w:sz w:val="28"/>
          <w:szCs w:val="28"/>
        </w:rPr>
        <w:t>у</w:t>
      </w:r>
      <w:r>
        <w:rPr>
          <w:sz w:val="28"/>
          <w:szCs w:val="28"/>
        </w:rPr>
        <w:t xml:space="preserve"> комунальн</w:t>
      </w:r>
      <w:r w:rsidR="00E81004">
        <w:rPr>
          <w:sz w:val="28"/>
          <w:szCs w:val="28"/>
        </w:rPr>
        <w:t>ого</w:t>
      </w:r>
      <w:r>
        <w:rPr>
          <w:sz w:val="28"/>
          <w:szCs w:val="28"/>
        </w:rPr>
        <w:t xml:space="preserve"> підприємств</w:t>
      </w:r>
      <w:r w:rsidR="00E81004">
        <w:rPr>
          <w:sz w:val="28"/>
          <w:szCs w:val="28"/>
        </w:rPr>
        <w:t>а міської ради «Лісовик»</w:t>
      </w:r>
    </w:p>
    <w:p w14:paraId="338E7C22" w14:textId="77777777" w:rsidR="00A4622E" w:rsidRDefault="00A4622E" w:rsidP="00A4622E">
      <w:pPr>
        <w:jc w:val="both"/>
        <w:rPr>
          <w:sz w:val="28"/>
          <w:szCs w:val="28"/>
        </w:rPr>
      </w:pPr>
    </w:p>
    <w:p w14:paraId="7C3CE696" w14:textId="6C5360F9" w:rsidR="00A4622E" w:rsidRDefault="00A4622E" w:rsidP="00A4622E">
      <w:pPr>
        <w:ind w:firstLine="567"/>
        <w:jc w:val="both"/>
        <w:rPr>
          <w:sz w:val="28"/>
          <w:szCs w:val="28"/>
        </w:rPr>
      </w:pPr>
      <w:r>
        <w:rPr>
          <w:sz w:val="28"/>
          <w:szCs w:val="28"/>
        </w:rPr>
        <w:t xml:space="preserve">Керуючись Законом України «Про місцеве самоврядування в Україні», статтею 78 Господарського кодексу України, Порядком складання, затвердження та контролю за виконанням фінансових планів підприємств, що належать до комунальної власності Дунаєвецької міської територіальної громади, затвердженого рішенням виконавчого комітету Дунаєвецької міської ради від 25.04.2024 року № 136, з метою здійснення контролю за фінансово-господарською діяльністю, підвищенням ефективності роботи комунальних підприємств Дунаєвецької міської ради, </w:t>
      </w:r>
      <w:r w:rsidR="00DA490D" w:rsidRPr="006E6BA3">
        <w:rPr>
          <w:sz w:val="28"/>
          <w:szCs w:val="28"/>
        </w:rPr>
        <w:t>заслухавши та обговоривши інформацію директора комунального підприємства Дунаєвецької міської ради «</w:t>
      </w:r>
      <w:r w:rsidR="00DA490D">
        <w:rPr>
          <w:sz w:val="28"/>
          <w:szCs w:val="28"/>
        </w:rPr>
        <w:t>Лісовик</w:t>
      </w:r>
      <w:r w:rsidR="00DA490D" w:rsidRPr="006E6BA3">
        <w:rPr>
          <w:sz w:val="28"/>
          <w:szCs w:val="28"/>
        </w:rPr>
        <w:t xml:space="preserve">» </w:t>
      </w:r>
      <w:r w:rsidR="00DA490D">
        <w:rPr>
          <w:sz w:val="28"/>
          <w:szCs w:val="28"/>
        </w:rPr>
        <w:t>Ясінського Петра Анатолійовича</w:t>
      </w:r>
      <w:r w:rsidR="00B464A6">
        <w:rPr>
          <w:sz w:val="28"/>
          <w:szCs w:val="28"/>
        </w:rPr>
        <w:t>,</w:t>
      </w:r>
      <w:r w:rsidR="00DA490D">
        <w:rPr>
          <w:sz w:val="28"/>
          <w:szCs w:val="28"/>
        </w:rPr>
        <w:t xml:space="preserve"> </w:t>
      </w:r>
      <w:r>
        <w:rPr>
          <w:sz w:val="28"/>
          <w:szCs w:val="28"/>
        </w:rPr>
        <w:t>виконавчий комітет міської ради</w:t>
      </w:r>
    </w:p>
    <w:p w14:paraId="4766F836" w14:textId="77777777" w:rsidR="00A4622E" w:rsidRDefault="00A4622E" w:rsidP="00A4622E">
      <w:pPr>
        <w:jc w:val="both"/>
        <w:rPr>
          <w:sz w:val="28"/>
          <w:szCs w:val="28"/>
        </w:rPr>
      </w:pPr>
    </w:p>
    <w:p w14:paraId="544D02DD" w14:textId="77777777" w:rsidR="00A4622E" w:rsidRDefault="00A4622E" w:rsidP="00A4622E">
      <w:pPr>
        <w:rPr>
          <w:b/>
          <w:sz w:val="28"/>
          <w:szCs w:val="28"/>
        </w:rPr>
      </w:pPr>
      <w:r>
        <w:rPr>
          <w:b/>
          <w:sz w:val="28"/>
          <w:szCs w:val="28"/>
        </w:rPr>
        <w:t>ВИРІШИВ:</w:t>
      </w:r>
    </w:p>
    <w:p w14:paraId="2973AA8F" w14:textId="77777777" w:rsidR="00A4622E" w:rsidRPr="00BD7CA0" w:rsidRDefault="00A4622E" w:rsidP="00A4622E">
      <w:pPr>
        <w:ind w:firstLine="567"/>
        <w:jc w:val="both"/>
        <w:rPr>
          <w:sz w:val="28"/>
          <w:szCs w:val="28"/>
        </w:rPr>
      </w:pPr>
    </w:p>
    <w:p w14:paraId="5045410B" w14:textId="7A166C6D" w:rsidR="00A4622E" w:rsidRDefault="00DC428E" w:rsidP="00A4622E">
      <w:pPr>
        <w:ind w:firstLine="567"/>
        <w:jc w:val="both"/>
        <w:rPr>
          <w:sz w:val="28"/>
          <w:szCs w:val="28"/>
        </w:rPr>
      </w:pPr>
      <w:r>
        <w:rPr>
          <w:sz w:val="28"/>
          <w:szCs w:val="28"/>
        </w:rPr>
        <w:t>1. </w:t>
      </w:r>
      <w:r w:rsidR="00A4622E">
        <w:rPr>
          <w:sz w:val="28"/>
          <w:szCs w:val="28"/>
        </w:rPr>
        <w:t xml:space="preserve">Звіт про виконання фінансового плану комунального підприємства </w:t>
      </w:r>
      <w:r w:rsidR="00DA490D">
        <w:rPr>
          <w:sz w:val="28"/>
          <w:szCs w:val="28"/>
        </w:rPr>
        <w:t xml:space="preserve">міської ради </w:t>
      </w:r>
      <w:r w:rsidR="00A4622E">
        <w:rPr>
          <w:sz w:val="28"/>
          <w:szCs w:val="28"/>
        </w:rPr>
        <w:t>«Лісовик» за I квартал 2024 року взяти до відома</w:t>
      </w:r>
      <w:r w:rsidR="00DA490D">
        <w:rPr>
          <w:sz w:val="28"/>
          <w:szCs w:val="28"/>
        </w:rPr>
        <w:t xml:space="preserve"> (додається).</w:t>
      </w:r>
    </w:p>
    <w:p w14:paraId="7226C609" w14:textId="5BC2184E" w:rsidR="00DC428E" w:rsidRDefault="00DD15EC" w:rsidP="00DC428E">
      <w:pPr>
        <w:ind w:firstLine="567"/>
        <w:jc w:val="both"/>
        <w:rPr>
          <w:sz w:val="28"/>
          <w:szCs w:val="28"/>
        </w:rPr>
      </w:pPr>
      <w:r>
        <w:rPr>
          <w:sz w:val="28"/>
          <w:szCs w:val="28"/>
        </w:rPr>
        <w:t>2</w:t>
      </w:r>
      <w:r w:rsidR="00DC428E">
        <w:rPr>
          <w:sz w:val="28"/>
          <w:szCs w:val="28"/>
        </w:rPr>
        <w:t xml:space="preserve">. Комунальному підприємству </w:t>
      </w:r>
      <w:r w:rsidR="00DC428E" w:rsidRPr="006E6BA3">
        <w:rPr>
          <w:sz w:val="28"/>
          <w:szCs w:val="28"/>
        </w:rPr>
        <w:t>Дунаєвецької міської ради «</w:t>
      </w:r>
      <w:r w:rsidR="00DC428E">
        <w:rPr>
          <w:sz w:val="28"/>
          <w:szCs w:val="28"/>
        </w:rPr>
        <w:t>Лісовик</w:t>
      </w:r>
      <w:r w:rsidR="00DC428E" w:rsidRPr="006E6BA3">
        <w:rPr>
          <w:sz w:val="28"/>
          <w:szCs w:val="28"/>
        </w:rPr>
        <w:t>»</w:t>
      </w:r>
      <w:r w:rsidR="00DC428E">
        <w:rPr>
          <w:sz w:val="28"/>
          <w:szCs w:val="28"/>
        </w:rPr>
        <w:t xml:space="preserve"> забезпечити безперебійну та прибуткову роботу підприємства, здійснювати діяльність впродовж ІІ кварталу відповідно до фінансового плану підприємства на 2024 рік.</w:t>
      </w:r>
    </w:p>
    <w:p w14:paraId="54883B68" w14:textId="5856F5D8" w:rsidR="00DC428E" w:rsidRPr="003A6EA7" w:rsidRDefault="00DD15EC" w:rsidP="00DC428E">
      <w:pPr>
        <w:ind w:firstLine="567"/>
        <w:jc w:val="both"/>
        <w:rPr>
          <w:sz w:val="28"/>
          <w:szCs w:val="28"/>
        </w:rPr>
      </w:pPr>
      <w:r>
        <w:rPr>
          <w:sz w:val="28"/>
          <w:szCs w:val="28"/>
        </w:rPr>
        <w:t>3</w:t>
      </w:r>
      <w:r w:rsidR="00DC428E" w:rsidRPr="003A6EA7">
        <w:rPr>
          <w:sz w:val="28"/>
          <w:szCs w:val="28"/>
        </w:rPr>
        <w:t>. Контроль за виконанням даного рішення покласти на заступника міського голови з питань діяльності виконавчих органів ради Вячеслава Антала.</w:t>
      </w:r>
    </w:p>
    <w:p w14:paraId="494A8A9B" w14:textId="77777777" w:rsidR="00DC428E" w:rsidRDefault="00DC428E" w:rsidP="00A4622E">
      <w:pPr>
        <w:ind w:firstLine="567"/>
        <w:jc w:val="both"/>
        <w:rPr>
          <w:sz w:val="28"/>
          <w:szCs w:val="28"/>
        </w:rPr>
      </w:pPr>
    </w:p>
    <w:p w14:paraId="55AEF714" w14:textId="77777777" w:rsidR="00A4622E" w:rsidRDefault="00A4622E" w:rsidP="00A4622E">
      <w:pPr>
        <w:jc w:val="both"/>
        <w:rPr>
          <w:sz w:val="28"/>
          <w:szCs w:val="28"/>
          <w:lang w:val="ru-RU" w:eastAsia="ru-RU"/>
        </w:rPr>
      </w:pPr>
    </w:p>
    <w:p w14:paraId="34499DC5" w14:textId="77777777" w:rsidR="00A4622E" w:rsidRDefault="00A4622E" w:rsidP="00A4622E">
      <w:pPr>
        <w:jc w:val="both"/>
        <w:rPr>
          <w:sz w:val="28"/>
          <w:szCs w:val="28"/>
          <w:lang w:val="ru-RU" w:eastAsia="ru-RU"/>
        </w:rPr>
      </w:pPr>
    </w:p>
    <w:p w14:paraId="073670CD" w14:textId="77777777" w:rsidR="00A4622E" w:rsidRPr="000E3CAC" w:rsidRDefault="00A4622E" w:rsidP="00A4622E">
      <w:pPr>
        <w:jc w:val="both"/>
        <w:rPr>
          <w:sz w:val="28"/>
          <w:szCs w:val="28"/>
          <w:lang w:val="ru-RU" w:eastAsia="ru-RU"/>
        </w:rPr>
      </w:pPr>
    </w:p>
    <w:p w14:paraId="4E9220F8" w14:textId="77777777" w:rsidR="00A4622E" w:rsidRDefault="00A4622E" w:rsidP="00A4622E">
      <w:pPr>
        <w:tabs>
          <w:tab w:val="left" w:pos="7088"/>
        </w:tabs>
        <w:spacing w:after="120"/>
        <w:ind w:right="46"/>
      </w:pPr>
      <w:r>
        <w:rPr>
          <w:bCs/>
          <w:sz w:val="28"/>
          <w:szCs w:val="28"/>
          <w:lang w:eastAsia="ru-RU"/>
        </w:rPr>
        <w:t>Міський голова                                                                              Веліна ЗАЯЦЬ</w:t>
      </w:r>
    </w:p>
    <w:p w14:paraId="5707A249" w14:textId="77777777" w:rsidR="00A4622E" w:rsidRDefault="00A4622E" w:rsidP="00A4622E">
      <w:pPr>
        <w:spacing w:after="160" w:line="259" w:lineRule="auto"/>
        <w:rPr>
          <w:sz w:val="28"/>
          <w:szCs w:val="28"/>
        </w:rPr>
      </w:pPr>
      <w:r>
        <w:rPr>
          <w:sz w:val="28"/>
          <w:szCs w:val="28"/>
        </w:rPr>
        <w:br w:type="page"/>
      </w:r>
    </w:p>
    <w:p w14:paraId="5AE99C57" w14:textId="1249EADD" w:rsidR="00A4622E" w:rsidRPr="00ED4ACB" w:rsidRDefault="00A4622E" w:rsidP="00A4622E">
      <w:pPr>
        <w:jc w:val="center"/>
        <w:rPr>
          <w:sz w:val="28"/>
          <w:szCs w:val="28"/>
        </w:rPr>
      </w:pPr>
      <w:r w:rsidRPr="00ED4ACB">
        <w:rPr>
          <w:b/>
          <w:noProof/>
          <w:sz w:val="28"/>
          <w:szCs w:val="28"/>
          <w:lang w:eastAsia="ru-RU"/>
        </w:rPr>
        <w:lastRenderedPageBreak/>
        <w:drawing>
          <wp:inline distT="0" distB="0" distL="0" distR="0" wp14:anchorId="38C3CA52" wp14:editId="4A3581CE">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1F9CEE" w14:textId="77777777" w:rsidR="00A4622E" w:rsidRPr="00ED4ACB" w:rsidRDefault="00A4622E" w:rsidP="00A4622E">
      <w:pPr>
        <w:jc w:val="center"/>
        <w:rPr>
          <w:b/>
          <w:sz w:val="28"/>
          <w:szCs w:val="28"/>
        </w:rPr>
      </w:pPr>
      <w:r w:rsidRPr="00ED4ACB">
        <w:rPr>
          <w:b/>
          <w:sz w:val="28"/>
          <w:szCs w:val="28"/>
        </w:rPr>
        <w:t xml:space="preserve">ДУНАЄВЕЦЬКА МІСЬКА РАДА </w:t>
      </w:r>
    </w:p>
    <w:p w14:paraId="0AD442D0" w14:textId="77777777" w:rsidR="00A4622E" w:rsidRPr="00ED4ACB" w:rsidRDefault="00A4622E" w:rsidP="00A4622E">
      <w:pPr>
        <w:jc w:val="center"/>
        <w:rPr>
          <w:bCs/>
          <w:sz w:val="28"/>
          <w:szCs w:val="28"/>
        </w:rPr>
      </w:pPr>
      <w:r w:rsidRPr="00ED4ACB">
        <w:rPr>
          <w:bCs/>
          <w:sz w:val="28"/>
          <w:szCs w:val="28"/>
        </w:rPr>
        <w:t>ВИКОНАВЧИЙ КОМІТЕТ</w:t>
      </w:r>
    </w:p>
    <w:p w14:paraId="0C13CBB4" w14:textId="77777777" w:rsidR="00A4622E" w:rsidRPr="00D76CD2" w:rsidRDefault="00A4622E" w:rsidP="00A4622E">
      <w:pPr>
        <w:jc w:val="center"/>
        <w:rPr>
          <w:b/>
          <w:bCs/>
          <w:sz w:val="16"/>
          <w:szCs w:val="16"/>
        </w:rPr>
      </w:pPr>
    </w:p>
    <w:p w14:paraId="6E7A7D52" w14:textId="65091B62" w:rsidR="00A4622E" w:rsidRPr="00ED4ACB" w:rsidRDefault="00A4622E" w:rsidP="00A4622E">
      <w:pPr>
        <w:jc w:val="center"/>
        <w:rPr>
          <w:b/>
          <w:bCs/>
          <w:sz w:val="28"/>
          <w:szCs w:val="28"/>
        </w:rPr>
      </w:pPr>
      <w:r w:rsidRPr="00ED4ACB">
        <w:rPr>
          <w:b/>
          <w:bCs/>
          <w:sz w:val="28"/>
          <w:szCs w:val="28"/>
        </w:rPr>
        <w:t>РІШЕННЯ</w:t>
      </w:r>
    </w:p>
    <w:p w14:paraId="6C26B72F" w14:textId="77777777" w:rsidR="00A4622E" w:rsidRPr="00D76CD2" w:rsidRDefault="00A4622E" w:rsidP="00A4622E">
      <w:pPr>
        <w:jc w:val="center"/>
        <w:rPr>
          <w:b/>
          <w:bCs/>
          <w:sz w:val="20"/>
          <w:szCs w:val="20"/>
        </w:rPr>
      </w:pPr>
    </w:p>
    <w:p w14:paraId="244E84C8" w14:textId="3ECD4CD3" w:rsidR="00A4622E" w:rsidRPr="00ED4ACB" w:rsidRDefault="00A4622E" w:rsidP="00A4622E">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179</w:t>
      </w:r>
    </w:p>
    <w:p w14:paraId="7348A620" w14:textId="77777777" w:rsidR="00A4622E" w:rsidRDefault="00A4622E" w:rsidP="00A4622E">
      <w:pPr>
        <w:jc w:val="both"/>
        <w:rPr>
          <w:sz w:val="28"/>
          <w:szCs w:val="28"/>
        </w:rPr>
      </w:pPr>
    </w:p>
    <w:p w14:paraId="4519FFAD" w14:textId="7F40E049" w:rsidR="00A4622E" w:rsidRDefault="00A4622E" w:rsidP="00A4622E">
      <w:pPr>
        <w:ind w:right="5669"/>
        <w:jc w:val="both"/>
        <w:rPr>
          <w:sz w:val="28"/>
          <w:szCs w:val="28"/>
        </w:rPr>
      </w:pPr>
      <w:r>
        <w:rPr>
          <w:sz w:val="28"/>
          <w:szCs w:val="28"/>
        </w:rPr>
        <w:t>Про розгляд звіт</w:t>
      </w:r>
      <w:r w:rsidR="000055B4">
        <w:rPr>
          <w:sz w:val="28"/>
          <w:szCs w:val="28"/>
        </w:rPr>
        <w:t>у</w:t>
      </w:r>
      <w:r>
        <w:rPr>
          <w:sz w:val="28"/>
          <w:szCs w:val="28"/>
        </w:rPr>
        <w:t xml:space="preserve"> про виконання фінансов</w:t>
      </w:r>
      <w:r w:rsidR="000055B4">
        <w:rPr>
          <w:sz w:val="28"/>
          <w:szCs w:val="28"/>
        </w:rPr>
        <w:t>ого</w:t>
      </w:r>
      <w:r>
        <w:rPr>
          <w:sz w:val="28"/>
          <w:szCs w:val="28"/>
        </w:rPr>
        <w:t xml:space="preserve"> план</w:t>
      </w:r>
      <w:r w:rsidR="000055B4">
        <w:rPr>
          <w:sz w:val="28"/>
          <w:szCs w:val="28"/>
        </w:rPr>
        <w:t>у</w:t>
      </w:r>
      <w:r>
        <w:rPr>
          <w:sz w:val="28"/>
          <w:szCs w:val="28"/>
        </w:rPr>
        <w:t xml:space="preserve"> </w:t>
      </w:r>
      <w:r w:rsidR="000055B4">
        <w:rPr>
          <w:sz w:val="28"/>
          <w:szCs w:val="28"/>
        </w:rPr>
        <w:t xml:space="preserve">комунального підприємства міської ради «Благоустрій Дунаєвеччини» </w:t>
      </w:r>
    </w:p>
    <w:p w14:paraId="117278FA" w14:textId="77777777" w:rsidR="00A4622E" w:rsidRDefault="00A4622E" w:rsidP="00A4622E">
      <w:pPr>
        <w:jc w:val="both"/>
        <w:rPr>
          <w:sz w:val="28"/>
          <w:szCs w:val="28"/>
        </w:rPr>
      </w:pPr>
    </w:p>
    <w:p w14:paraId="6F97BC39" w14:textId="55BC298A" w:rsidR="00A4622E" w:rsidRDefault="00A4622E" w:rsidP="00A4622E">
      <w:pPr>
        <w:ind w:firstLine="567"/>
        <w:jc w:val="both"/>
        <w:rPr>
          <w:sz w:val="28"/>
          <w:szCs w:val="28"/>
        </w:rPr>
      </w:pPr>
      <w:r>
        <w:rPr>
          <w:sz w:val="28"/>
          <w:szCs w:val="28"/>
        </w:rPr>
        <w:t xml:space="preserve">Керуючись Законом України «Про місцеве самоврядування в Україні», статтею 78 Господарського кодексу України, Порядком складання, затвердження та контролю за виконанням фінансових планів підприємств, що належать до комунальної власності Дунаєвецької міської територіальної громади, затвердженого рішенням виконавчого комітету Дунаєвецької міської ради від 25.04.2024 року № 136, з метою здійснення контролю за фінансово-господарською діяльністю, підвищенням ефективності роботи комунальних підприємств Дунаєвецької міської ради, </w:t>
      </w:r>
      <w:r w:rsidR="003D4E18" w:rsidRPr="006E6BA3">
        <w:rPr>
          <w:sz w:val="28"/>
          <w:szCs w:val="28"/>
        </w:rPr>
        <w:t>заслухавши та обговоривши інформацію директора комунального підприємства Дунаєвецької міської ради «</w:t>
      </w:r>
      <w:r w:rsidR="003D4E18">
        <w:rPr>
          <w:sz w:val="28"/>
          <w:szCs w:val="28"/>
        </w:rPr>
        <w:t>Благоустрій Дунаєвеччиник</w:t>
      </w:r>
      <w:r w:rsidR="003D4E18" w:rsidRPr="006E6BA3">
        <w:rPr>
          <w:sz w:val="28"/>
          <w:szCs w:val="28"/>
        </w:rPr>
        <w:t xml:space="preserve">» </w:t>
      </w:r>
      <w:r w:rsidR="003D4E18">
        <w:rPr>
          <w:sz w:val="28"/>
          <w:szCs w:val="28"/>
        </w:rPr>
        <w:t>Ференчука Віктора Віталійовича</w:t>
      </w:r>
      <w:r w:rsidR="00B464A6">
        <w:rPr>
          <w:sz w:val="28"/>
          <w:szCs w:val="28"/>
        </w:rPr>
        <w:t>,</w:t>
      </w:r>
      <w:r w:rsidR="003D4E18">
        <w:rPr>
          <w:sz w:val="28"/>
          <w:szCs w:val="28"/>
        </w:rPr>
        <w:t xml:space="preserve"> </w:t>
      </w:r>
      <w:r>
        <w:rPr>
          <w:sz w:val="28"/>
          <w:szCs w:val="28"/>
        </w:rPr>
        <w:t>виконавчий комітет міської ради</w:t>
      </w:r>
    </w:p>
    <w:p w14:paraId="2B1CD9C2" w14:textId="77777777" w:rsidR="00A4622E" w:rsidRDefault="00A4622E" w:rsidP="00A4622E">
      <w:pPr>
        <w:jc w:val="both"/>
        <w:rPr>
          <w:sz w:val="28"/>
          <w:szCs w:val="28"/>
        </w:rPr>
      </w:pPr>
    </w:p>
    <w:p w14:paraId="0CDAB57B" w14:textId="77777777" w:rsidR="00A4622E" w:rsidRDefault="00A4622E" w:rsidP="00A4622E">
      <w:pPr>
        <w:rPr>
          <w:b/>
          <w:sz w:val="28"/>
          <w:szCs w:val="28"/>
        </w:rPr>
      </w:pPr>
      <w:r>
        <w:rPr>
          <w:b/>
          <w:sz w:val="28"/>
          <w:szCs w:val="28"/>
        </w:rPr>
        <w:t>ВИРІШИВ:</w:t>
      </w:r>
    </w:p>
    <w:p w14:paraId="3D70E688" w14:textId="77777777" w:rsidR="00A4622E" w:rsidRPr="00BD7CA0" w:rsidRDefault="00A4622E" w:rsidP="00A4622E">
      <w:pPr>
        <w:ind w:firstLine="567"/>
        <w:jc w:val="both"/>
        <w:rPr>
          <w:sz w:val="28"/>
          <w:szCs w:val="28"/>
        </w:rPr>
      </w:pPr>
    </w:p>
    <w:p w14:paraId="760ECC86" w14:textId="63BA1CC6" w:rsidR="00A4622E" w:rsidRDefault="00891E1C" w:rsidP="00A4622E">
      <w:pPr>
        <w:ind w:firstLine="567"/>
        <w:jc w:val="both"/>
        <w:rPr>
          <w:sz w:val="28"/>
          <w:szCs w:val="28"/>
        </w:rPr>
      </w:pPr>
      <w:r>
        <w:rPr>
          <w:sz w:val="28"/>
          <w:szCs w:val="28"/>
        </w:rPr>
        <w:t>1. </w:t>
      </w:r>
      <w:r w:rsidR="00A4622E">
        <w:rPr>
          <w:sz w:val="28"/>
          <w:szCs w:val="28"/>
        </w:rPr>
        <w:t xml:space="preserve">Звіт про виконання фінансового плану комунального підприємства </w:t>
      </w:r>
      <w:r w:rsidR="003D4E18">
        <w:rPr>
          <w:sz w:val="28"/>
          <w:szCs w:val="28"/>
        </w:rPr>
        <w:t xml:space="preserve">міської ради </w:t>
      </w:r>
      <w:r w:rsidR="00A4622E">
        <w:rPr>
          <w:sz w:val="28"/>
          <w:szCs w:val="28"/>
        </w:rPr>
        <w:t>«Благоустрій Дунаєвеччини» за I квартал 2024 року взяти до відома</w:t>
      </w:r>
      <w:r w:rsidR="003D4E18">
        <w:rPr>
          <w:sz w:val="28"/>
          <w:szCs w:val="28"/>
        </w:rPr>
        <w:t xml:space="preserve"> (додається).</w:t>
      </w:r>
    </w:p>
    <w:p w14:paraId="629F334B" w14:textId="0C508E1D" w:rsidR="00891E1C" w:rsidRDefault="00DD15EC" w:rsidP="00891E1C">
      <w:pPr>
        <w:ind w:firstLine="567"/>
        <w:jc w:val="both"/>
        <w:rPr>
          <w:sz w:val="28"/>
          <w:szCs w:val="28"/>
        </w:rPr>
      </w:pPr>
      <w:r>
        <w:rPr>
          <w:sz w:val="28"/>
          <w:szCs w:val="28"/>
        </w:rPr>
        <w:t>2</w:t>
      </w:r>
      <w:r w:rsidR="00891E1C">
        <w:rPr>
          <w:sz w:val="28"/>
          <w:szCs w:val="28"/>
        </w:rPr>
        <w:t xml:space="preserve">. Комунальному підприємству </w:t>
      </w:r>
      <w:r w:rsidR="00891E1C" w:rsidRPr="006E6BA3">
        <w:rPr>
          <w:sz w:val="28"/>
          <w:szCs w:val="28"/>
        </w:rPr>
        <w:t>Дунаєвецької міської ради «</w:t>
      </w:r>
      <w:r w:rsidR="00891E1C">
        <w:rPr>
          <w:sz w:val="28"/>
          <w:szCs w:val="28"/>
        </w:rPr>
        <w:t>Благоустрій Дунаєвеччини</w:t>
      </w:r>
      <w:r w:rsidR="00891E1C" w:rsidRPr="006E6BA3">
        <w:rPr>
          <w:sz w:val="28"/>
          <w:szCs w:val="28"/>
        </w:rPr>
        <w:t>»</w:t>
      </w:r>
      <w:r w:rsidR="00891E1C">
        <w:rPr>
          <w:sz w:val="28"/>
          <w:szCs w:val="28"/>
        </w:rPr>
        <w:t xml:space="preserve"> забезпечити безперебійну та прибуткову роботу підприємства, здійснювати діяльність впродовж ІІ кварталу відповідно до фінансового плану підприємства на 2024 рік.</w:t>
      </w:r>
    </w:p>
    <w:p w14:paraId="107FC14E" w14:textId="0FE80A13" w:rsidR="00891E1C" w:rsidRPr="003A6EA7" w:rsidRDefault="00DD15EC" w:rsidP="00891E1C">
      <w:pPr>
        <w:ind w:firstLine="567"/>
        <w:jc w:val="both"/>
        <w:rPr>
          <w:sz w:val="28"/>
          <w:szCs w:val="28"/>
        </w:rPr>
      </w:pPr>
      <w:r>
        <w:rPr>
          <w:sz w:val="28"/>
          <w:szCs w:val="28"/>
        </w:rPr>
        <w:t>3</w:t>
      </w:r>
      <w:r w:rsidR="00891E1C" w:rsidRPr="003A6EA7">
        <w:rPr>
          <w:sz w:val="28"/>
          <w:szCs w:val="28"/>
        </w:rPr>
        <w:t>. Контроль за виконанням даного рішення покласти на заступника міського голови з питань діяльності виконавчих органів ради Вячеслава Антала.</w:t>
      </w:r>
    </w:p>
    <w:p w14:paraId="2E8820C1" w14:textId="77777777" w:rsidR="00A4622E" w:rsidRPr="00891E1C" w:rsidRDefault="00A4622E" w:rsidP="00A4622E">
      <w:pPr>
        <w:jc w:val="both"/>
        <w:rPr>
          <w:sz w:val="28"/>
          <w:szCs w:val="28"/>
          <w:lang w:eastAsia="ru-RU"/>
        </w:rPr>
      </w:pPr>
    </w:p>
    <w:p w14:paraId="375D4E33" w14:textId="77777777" w:rsidR="00A4622E" w:rsidRDefault="00A4622E" w:rsidP="00A4622E">
      <w:pPr>
        <w:jc w:val="both"/>
        <w:rPr>
          <w:sz w:val="28"/>
          <w:szCs w:val="28"/>
          <w:lang w:val="ru-RU" w:eastAsia="ru-RU"/>
        </w:rPr>
      </w:pPr>
    </w:p>
    <w:p w14:paraId="118DDC50" w14:textId="77777777" w:rsidR="00A4622E" w:rsidRPr="000E3CAC" w:rsidRDefault="00A4622E" w:rsidP="00A4622E">
      <w:pPr>
        <w:jc w:val="both"/>
        <w:rPr>
          <w:sz w:val="28"/>
          <w:szCs w:val="28"/>
          <w:lang w:val="ru-RU" w:eastAsia="ru-RU"/>
        </w:rPr>
      </w:pPr>
    </w:p>
    <w:p w14:paraId="0A499E1E" w14:textId="77777777" w:rsidR="00A4622E" w:rsidRDefault="00A4622E" w:rsidP="00A4622E">
      <w:pPr>
        <w:tabs>
          <w:tab w:val="left" w:pos="7088"/>
        </w:tabs>
        <w:spacing w:after="120"/>
        <w:ind w:right="46"/>
      </w:pPr>
      <w:r>
        <w:rPr>
          <w:bCs/>
          <w:sz w:val="28"/>
          <w:szCs w:val="28"/>
          <w:lang w:eastAsia="ru-RU"/>
        </w:rPr>
        <w:t>Міський голова                                                                              Веліна ЗАЯЦЬ</w:t>
      </w:r>
    </w:p>
    <w:p w14:paraId="45438917" w14:textId="77777777" w:rsidR="00A4622E" w:rsidRDefault="00A4622E" w:rsidP="00A4622E">
      <w:pPr>
        <w:spacing w:after="160" w:line="259" w:lineRule="auto"/>
        <w:rPr>
          <w:sz w:val="28"/>
          <w:szCs w:val="28"/>
        </w:rPr>
      </w:pPr>
      <w:r>
        <w:rPr>
          <w:sz w:val="28"/>
          <w:szCs w:val="28"/>
        </w:rPr>
        <w:br w:type="page"/>
      </w:r>
    </w:p>
    <w:p w14:paraId="2D1AEE54" w14:textId="6B5D6A86" w:rsidR="00044567" w:rsidRPr="00ED4ACB" w:rsidRDefault="00044567" w:rsidP="00044567">
      <w:pPr>
        <w:jc w:val="center"/>
        <w:rPr>
          <w:sz w:val="28"/>
          <w:szCs w:val="28"/>
        </w:rPr>
      </w:pPr>
      <w:r w:rsidRPr="00ED4ACB">
        <w:rPr>
          <w:b/>
          <w:noProof/>
          <w:sz w:val="28"/>
          <w:szCs w:val="28"/>
          <w:lang w:eastAsia="ru-RU"/>
        </w:rPr>
        <w:lastRenderedPageBreak/>
        <w:drawing>
          <wp:inline distT="0" distB="0" distL="0" distR="0" wp14:anchorId="442AB7CD" wp14:editId="35DA1F4C">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35D737" w14:textId="77777777" w:rsidR="00044567" w:rsidRPr="00ED4ACB" w:rsidRDefault="00044567" w:rsidP="00044567">
      <w:pPr>
        <w:jc w:val="center"/>
        <w:rPr>
          <w:b/>
          <w:sz w:val="28"/>
          <w:szCs w:val="28"/>
        </w:rPr>
      </w:pPr>
      <w:r w:rsidRPr="00ED4ACB">
        <w:rPr>
          <w:b/>
          <w:sz w:val="28"/>
          <w:szCs w:val="28"/>
        </w:rPr>
        <w:t xml:space="preserve">ДУНАЄВЕЦЬКА МІСЬКА РАДА </w:t>
      </w:r>
    </w:p>
    <w:p w14:paraId="158E5CDB" w14:textId="77777777" w:rsidR="00044567" w:rsidRPr="00ED4ACB" w:rsidRDefault="00044567" w:rsidP="00044567">
      <w:pPr>
        <w:jc w:val="center"/>
        <w:rPr>
          <w:bCs/>
          <w:sz w:val="28"/>
          <w:szCs w:val="28"/>
        </w:rPr>
      </w:pPr>
      <w:r w:rsidRPr="00ED4ACB">
        <w:rPr>
          <w:bCs/>
          <w:sz w:val="28"/>
          <w:szCs w:val="28"/>
        </w:rPr>
        <w:t>ВИКОНАВЧИЙ КОМІТЕТ</w:t>
      </w:r>
    </w:p>
    <w:p w14:paraId="118D0B6A" w14:textId="77777777" w:rsidR="00044567" w:rsidRPr="00D76CD2" w:rsidRDefault="00044567" w:rsidP="00044567">
      <w:pPr>
        <w:jc w:val="center"/>
        <w:rPr>
          <w:b/>
          <w:bCs/>
          <w:sz w:val="16"/>
          <w:szCs w:val="16"/>
        </w:rPr>
      </w:pPr>
    </w:p>
    <w:p w14:paraId="6AFB8A6B" w14:textId="448A2183" w:rsidR="00044567" w:rsidRPr="00ED4ACB" w:rsidRDefault="00044567" w:rsidP="00044567">
      <w:pPr>
        <w:jc w:val="center"/>
        <w:rPr>
          <w:b/>
          <w:bCs/>
          <w:sz w:val="28"/>
          <w:szCs w:val="28"/>
        </w:rPr>
      </w:pPr>
      <w:r w:rsidRPr="00ED4ACB">
        <w:rPr>
          <w:b/>
          <w:bCs/>
          <w:sz w:val="28"/>
          <w:szCs w:val="28"/>
        </w:rPr>
        <w:t>РІШЕННЯ</w:t>
      </w:r>
    </w:p>
    <w:p w14:paraId="4EFA0B74" w14:textId="77777777" w:rsidR="00044567" w:rsidRPr="00D76CD2" w:rsidRDefault="00044567" w:rsidP="00044567">
      <w:pPr>
        <w:jc w:val="center"/>
        <w:rPr>
          <w:b/>
          <w:bCs/>
          <w:sz w:val="20"/>
          <w:szCs w:val="20"/>
        </w:rPr>
      </w:pPr>
    </w:p>
    <w:p w14:paraId="69964039" w14:textId="62A3E4B7" w:rsidR="00044567" w:rsidRPr="00ED4ACB" w:rsidRDefault="00044567" w:rsidP="00044567">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w:t>
      </w:r>
      <w:r w:rsidRPr="00ED4ACB">
        <w:rPr>
          <w:bCs/>
          <w:sz w:val="28"/>
          <w:szCs w:val="28"/>
        </w:rPr>
        <w:t>0</w:t>
      </w:r>
    </w:p>
    <w:p w14:paraId="79C5A6BC" w14:textId="77777777" w:rsidR="00044567" w:rsidRPr="00044567" w:rsidRDefault="00044567" w:rsidP="00044567">
      <w:pPr>
        <w:rPr>
          <w:sz w:val="18"/>
          <w:szCs w:val="18"/>
        </w:rPr>
      </w:pPr>
    </w:p>
    <w:p w14:paraId="2E9A71BC" w14:textId="77777777" w:rsidR="00044567" w:rsidRPr="00044567" w:rsidRDefault="00044567" w:rsidP="00044567">
      <w:pPr>
        <w:tabs>
          <w:tab w:val="left" w:pos="6887"/>
        </w:tabs>
        <w:ind w:right="5244"/>
        <w:jc w:val="both"/>
        <w:rPr>
          <w:sz w:val="27"/>
          <w:szCs w:val="27"/>
        </w:rPr>
      </w:pPr>
      <w:r w:rsidRPr="00044567">
        <w:rPr>
          <w:sz w:val="27"/>
          <w:szCs w:val="27"/>
        </w:rPr>
        <w:t>Про взяття на облік безхазяйного нерухомого майна розташованого на території Дунаєвецької міської територіальної громади для подальшого набуття права комунальної власності</w:t>
      </w:r>
    </w:p>
    <w:p w14:paraId="760A0173" w14:textId="77777777" w:rsidR="00044567" w:rsidRPr="00044567" w:rsidRDefault="00044567" w:rsidP="00044567">
      <w:pPr>
        <w:pStyle w:val="a5"/>
        <w:ind w:firstLine="567"/>
        <w:jc w:val="both"/>
        <w:rPr>
          <w:rFonts w:ascii="Times New Roman" w:eastAsia="Times New Roman" w:hAnsi="Times New Roman"/>
          <w:sz w:val="16"/>
          <w:szCs w:val="16"/>
          <w:lang w:val="uk-UA"/>
        </w:rPr>
      </w:pPr>
    </w:p>
    <w:p w14:paraId="78E695E8" w14:textId="0E512ED4" w:rsidR="00044567" w:rsidRPr="00044567" w:rsidRDefault="00044567" w:rsidP="00044567">
      <w:pPr>
        <w:widowControl w:val="0"/>
        <w:suppressAutoHyphens/>
        <w:ind w:firstLine="851"/>
        <w:jc w:val="both"/>
        <w:rPr>
          <w:rFonts w:eastAsia="SimSun"/>
          <w:kern w:val="2"/>
          <w:sz w:val="27"/>
          <w:szCs w:val="27"/>
          <w:lang w:eastAsia="hi-IN" w:bidi="hi-IN"/>
        </w:rPr>
      </w:pPr>
      <w:r w:rsidRPr="00044567">
        <w:rPr>
          <w:rFonts w:eastAsia="SimSun"/>
          <w:kern w:val="2"/>
          <w:sz w:val="27"/>
          <w:szCs w:val="27"/>
          <w:lang w:eastAsia="hi-IN" w:bidi="hi-IN"/>
        </w:rPr>
        <w:t xml:space="preserve">Керуючись Законом України ст. 52 «Про місцеве самоврядування в Україні», рішенням виконавчого комітету № 53 від 19 квітня 2018 року «Про утворення постійної комісії з виявлення та впорядкування безхазяйного нерухомого майна, що знаходиться на території Дунаєвецької міської ради», рішенням виконавчого комітету № 37 від 22 лютого від 2023р. «Про внесення змін до рішення виконавчого комітету міської ради від 19 квітня 2018 року №53», </w:t>
      </w:r>
      <w:r w:rsidRPr="00044567">
        <w:rPr>
          <w:sz w:val="27"/>
          <w:szCs w:val="27"/>
        </w:rPr>
        <w:t>рішенням</w:t>
      </w:r>
      <w:r w:rsidRPr="00044567">
        <w:rPr>
          <w:sz w:val="27"/>
          <w:szCs w:val="27"/>
          <w:vertAlign w:val="subscript"/>
        </w:rPr>
        <w:t xml:space="preserve"> </w:t>
      </w:r>
      <w:r w:rsidRPr="00044567">
        <w:rPr>
          <w:sz w:val="27"/>
          <w:szCs w:val="27"/>
        </w:rPr>
        <w:t xml:space="preserve">виконавчого комітету № 138 від 25 квітня 2024р. «Про затвердження Актів виявлення безхазяйного нерухомого майна», з </w:t>
      </w:r>
      <w:r w:rsidRPr="00044567">
        <w:rPr>
          <w:rFonts w:eastAsia="SimSun"/>
          <w:kern w:val="2"/>
          <w:sz w:val="27"/>
          <w:szCs w:val="27"/>
          <w:lang w:eastAsia="hi-IN" w:bidi="hi-IN"/>
        </w:rPr>
        <w:t xml:space="preserve">метою </w:t>
      </w:r>
      <w:r w:rsidRPr="00044567">
        <w:rPr>
          <w:sz w:val="27"/>
          <w:szCs w:val="27"/>
          <w:bdr w:val="none" w:sz="0" w:space="0" w:color="auto" w:frame="1"/>
          <w:shd w:val="clear" w:color="auto" w:fill="FFFFFF"/>
          <w:lang w:eastAsia="ru-RU"/>
        </w:rPr>
        <w:t xml:space="preserve">збереження у придатному для експлуатації стані </w:t>
      </w:r>
      <w:r w:rsidRPr="00044567">
        <w:rPr>
          <w:rFonts w:eastAsia="SimSun"/>
          <w:kern w:val="2"/>
          <w:sz w:val="27"/>
          <w:szCs w:val="27"/>
          <w:lang w:eastAsia="hi-IN" w:bidi="hi-IN"/>
        </w:rPr>
        <w:t>та в цілях ефективного використання нерухомого майна, виконавчий комітет міської ради</w:t>
      </w:r>
    </w:p>
    <w:p w14:paraId="4111CC4F" w14:textId="77777777" w:rsidR="00044567" w:rsidRPr="00044567" w:rsidRDefault="00044567" w:rsidP="00044567">
      <w:pPr>
        <w:widowControl w:val="0"/>
        <w:suppressAutoHyphens/>
        <w:ind w:firstLine="851"/>
        <w:jc w:val="both"/>
        <w:rPr>
          <w:rFonts w:eastAsia="SimSun"/>
          <w:kern w:val="2"/>
          <w:sz w:val="16"/>
          <w:szCs w:val="16"/>
          <w:lang w:eastAsia="hi-IN" w:bidi="hi-IN"/>
        </w:rPr>
      </w:pPr>
    </w:p>
    <w:p w14:paraId="62D7C33F" w14:textId="77777777" w:rsidR="00044567" w:rsidRPr="00025ACA" w:rsidRDefault="00044567" w:rsidP="00044567">
      <w:pPr>
        <w:jc w:val="both"/>
        <w:rPr>
          <w:b/>
          <w:sz w:val="28"/>
          <w:szCs w:val="28"/>
          <w:lang w:eastAsia="ru-RU"/>
        </w:rPr>
      </w:pPr>
      <w:r w:rsidRPr="00025ACA">
        <w:rPr>
          <w:b/>
          <w:sz w:val="28"/>
          <w:szCs w:val="28"/>
          <w:lang w:eastAsia="ru-RU"/>
        </w:rPr>
        <w:t>ВИРІШИВ:</w:t>
      </w:r>
    </w:p>
    <w:p w14:paraId="0A6A2BD8" w14:textId="77777777" w:rsidR="00044567" w:rsidRPr="00044567" w:rsidRDefault="00044567" w:rsidP="00044567">
      <w:pPr>
        <w:widowControl w:val="0"/>
        <w:suppressAutoHyphens/>
        <w:ind w:firstLine="851"/>
        <w:jc w:val="both"/>
        <w:rPr>
          <w:rFonts w:eastAsia="SimSun"/>
          <w:kern w:val="2"/>
          <w:sz w:val="16"/>
          <w:szCs w:val="16"/>
          <w:lang w:eastAsia="hi-IN" w:bidi="hi-IN"/>
        </w:rPr>
      </w:pPr>
    </w:p>
    <w:p w14:paraId="2620BCC9" w14:textId="77777777" w:rsidR="00044567" w:rsidRPr="00044567" w:rsidRDefault="00044567" w:rsidP="00044567">
      <w:pPr>
        <w:widowControl w:val="0"/>
        <w:suppressAutoHyphens/>
        <w:ind w:firstLine="851"/>
        <w:jc w:val="both"/>
        <w:rPr>
          <w:rFonts w:eastAsia="SimSun"/>
          <w:kern w:val="2"/>
          <w:sz w:val="27"/>
          <w:szCs w:val="27"/>
          <w:lang w:eastAsia="hi-IN" w:bidi="hi-IN"/>
        </w:rPr>
      </w:pPr>
      <w:r w:rsidRPr="00044567">
        <w:rPr>
          <w:rFonts w:eastAsia="SimSun"/>
          <w:kern w:val="2"/>
          <w:sz w:val="27"/>
          <w:szCs w:val="27"/>
          <w:lang w:eastAsia="hi-IN" w:bidi="hi-IN"/>
        </w:rPr>
        <w:t xml:space="preserve">1.Взяти на облік безхазяйне нерухоме майно, а саме: </w:t>
      </w:r>
    </w:p>
    <w:p w14:paraId="50F73127" w14:textId="112F9884" w:rsidR="00044567" w:rsidRPr="00044567" w:rsidRDefault="00044567" w:rsidP="00044567">
      <w:pPr>
        <w:ind w:firstLine="851"/>
        <w:jc w:val="both"/>
        <w:rPr>
          <w:sz w:val="27"/>
          <w:szCs w:val="27"/>
        </w:rPr>
      </w:pPr>
      <w:r w:rsidRPr="00044567">
        <w:rPr>
          <w:sz w:val="27"/>
          <w:szCs w:val="27"/>
        </w:rPr>
        <w:t>1.1. нежитлову будівлю, яка знаходиться в с.Сокілець, вул. Молотівка, 8/11, Кам'янець-Подільського району, Хмельницької області;</w:t>
      </w:r>
    </w:p>
    <w:p w14:paraId="36257F9B" w14:textId="45592246" w:rsidR="00044567" w:rsidRPr="00044567" w:rsidRDefault="00044567" w:rsidP="00044567">
      <w:pPr>
        <w:widowControl w:val="0"/>
        <w:suppressAutoHyphens/>
        <w:ind w:firstLine="851"/>
        <w:jc w:val="both"/>
        <w:rPr>
          <w:rFonts w:eastAsia="SimSun"/>
          <w:kern w:val="2"/>
          <w:sz w:val="27"/>
          <w:szCs w:val="27"/>
          <w:lang w:eastAsia="hi-IN" w:bidi="hi-IN"/>
        </w:rPr>
      </w:pPr>
      <w:r w:rsidRPr="00044567">
        <w:rPr>
          <w:rFonts w:eastAsia="SimSun"/>
          <w:kern w:val="2"/>
          <w:sz w:val="27"/>
          <w:szCs w:val="27"/>
          <w:lang w:eastAsia="hi-IN" w:bidi="hi-IN"/>
        </w:rPr>
        <w:t>2. Відділу економіки, інвестицій, комунального майна та агропромислового розвитку апарату виконавчого комітету міської ради (Ірина Кадюк):</w:t>
      </w:r>
    </w:p>
    <w:p w14:paraId="579D405D" w14:textId="163FC19E" w:rsidR="00044567" w:rsidRPr="00044567" w:rsidRDefault="00044567" w:rsidP="00044567">
      <w:pPr>
        <w:widowControl w:val="0"/>
        <w:suppressAutoHyphens/>
        <w:ind w:firstLine="851"/>
        <w:jc w:val="both"/>
        <w:rPr>
          <w:rFonts w:eastAsia="SimSun"/>
          <w:kern w:val="2"/>
          <w:sz w:val="27"/>
          <w:szCs w:val="27"/>
          <w:lang w:eastAsia="hi-IN" w:bidi="hi-IN"/>
        </w:rPr>
      </w:pPr>
      <w:r w:rsidRPr="00044567">
        <w:rPr>
          <w:rFonts w:eastAsia="SimSun"/>
          <w:kern w:val="2"/>
          <w:sz w:val="27"/>
          <w:szCs w:val="27"/>
          <w:lang w:eastAsia="hi-IN" w:bidi="hi-IN"/>
        </w:rPr>
        <w:t>2.1. забезпечити подання оголошення в засоби масової інформації та оприлюднити на офіційному сайті міської ради повідомлення про взяття на облік безхазяйного нерухомого майна, зазначеного в пункті 1 цього рішення.</w:t>
      </w:r>
    </w:p>
    <w:p w14:paraId="46BB0E92" w14:textId="6F501337" w:rsidR="00044567" w:rsidRPr="00044567" w:rsidRDefault="00044567" w:rsidP="00044567">
      <w:pPr>
        <w:widowControl w:val="0"/>
        <w:suppressAutoHyphens/>
        <w:ind w:firstLine="851"/>
        <w:jc w:val="both"/>
        <w:rPr>
          <w:rFonts w:eastAsia="SimSun"/>
          <w:kern w:val="2"/>
          <w:sz w:val="27"/>
          <w:szCs w:val="27"/>
          <w:lang w:eastAsia="hi-IN" w:bidi="hi-IN"/>
        </w:rPr>
      </w:pPr>
      <w:r w:rsidRPr="00044567">
        <w:rPr>
          <w:rFonts w:eastAsia="SimSun"/>
          <w:kern w:val="2"/>
          <w:sz w:val="27"/>
          <w:szCs w:val="27"/>
          <w:lang w:eastAsia="hi-IN" w:bidi="hi-IN"/>
        </w:rPr>
        <w:t>2.2. звернутись до державного реєстратора речових прав на нерухоме майно чи інших суб’єктів державної реєстрації речових прав, для взяття на облік безхазяйного нерухомого майна органу місцевого самоврядування та внесення відповідних відомостей до Державного реєстру речових прав на нерухоме майно.</w:t>
      </w:r>
    </w:p>
    <w:p w14:paraId="112AC844" w14:textId="0784ABE1" w:rsidR="00044567" w:rsidRPr="00044567" w:rsidRDefault="00044567" w:rsidP="00044567">
      <w:pPr>
        <w:widowControl w:val="0"/>
        <w:suppressAutoHyphens/>
        <w:ind w:firstLine="851"/>
        <w:jc w:val="both"/>
        <w:rPr>
          <w:rFonts w:eastAsia="SimSun"/>
          <w:kern w:val="2"/>
          <w:sz w:val="27"/>
          <w:szCs w:val="27"/>
          <w:lang w:eastAsia="hi-IN" w:bidi="hi-IN"/>
        </w:rPr>
      </w:pPr>
      <w:r w:rsidRPr="00044567">
        <w:rPr>
          <w:rFonts w:eastAsia="SimSun"/>
          <w:kern w:val="2"/>
          <w:sz w:val="27"/>
          <w:szCs w:val="27"/>
          <w:lang w:eastAsia="hi-IN" w:bidi="hi-IN"/>
        </w:rPr>
        <w:t>3. Юридичному відділу виконавчого комітету міської ради (Тарас Лясота) після закінчення річного строку звернутися до суду згідно з чинним законодавством про передачу об’єктів у комунальну власність міської ради.</w:t>
      </w:r>
    </w:p>
    <w:p w14:paraId="31518849" w14:textId="77777777" w:rsidR="00044567" w:rsidRPr="00044567" w:rsidRDefault="00044567" w:rsidP="00044567">
      <w:pPr>
        <w:widowControl w:val="0"/>
        <w:suppressAutoHyphens/>
        <w:ind w:firstLine="851"/>
        <w:jc w:val="both"/>
        <w:rPr>
          <w:rFonts w:eastAsia="SimSun"/>
          <w:kern w:val="2"/>
          <w:sz w:val="27"/>
          <w:szCs w:val="27"/>
          <w:lang w:eastAsia="hi-IN" w:bidi="hi-IN"/>
        </w:rPr>
      </w:pPr>
      <w:r w:rsidRPr="00044567">
        <w:rPr>
          <w:rFonts w:eastAsia="SimSun"/>
          <w:kern w:val="2"/>
          <w:sz w:val="27"/>
          <w:szCs w:val="27"/>
          <w:lang w:eastAsia="hi-IN" w:bidi="hi-IN"/>
        </w:rPr>
        <w:t>4. Контроль за виконанням даного рішення покласти на заступника міського голови з питань виконавчих органів ради Валентину Чекман.</w:t>
      </w:r>
    </w:p>
    <w:p w14:paraId="08B29DF5" w14:textId="60D1EE0B" w:rsidR="00044567" w:rsidRDefault="00044567" w:rsidP="00044567">
      <w:pPr>
        <w:ind w:firstLine="851"/>
        <w:jc w:val="both"/>
        <w:rPr>
          <w:lang w:eastAsia="ru-RU"/>
        </w:rPr>
      </w:pPr>
    </w:p>
    <w:p w14:paraId="70A61321" w14:textId="77777777" w:rsidR="00044567" w:rsidRPr="000C7738" w:rsidRDefault="00044567" w:rsidP="00044567">
      <w:pPr>
        <w:ind w:firstLine="851"/>
        <w:jc w:val="both"/>
        <w:rPr>
          <w:lang w:eastAsia="ru-RU"/>
        </w:rPr>
      </w:pPr>
    </w:p>
    <w:p w14:paraId="294AEC75" w14:textId="2E38D1D9" w:rsidR="00044567" w:rsidRDefault="00044567" w:rsidP="00044567">
      <w:pPr>
        <w:ind w:right="85"/>
        <w:rPr>
          <w:color w:val="000000"/>
          <w:sz w:val="28"/>
          <w:szCs w:val="28"/>
          <w:lang w:eastAsia="ru-RU"/>
        </w:rPr>
      </w:pPr>
      <w:r w:rsidRPr="000C7738">
        <w:rPr>
          <w:color w:val="000000"/>
          <w:sz w:val="28"/>
          <w:szCs w:val="28"/>
          <w:lang w:eastAsia="ru-RU"/>
        </w:rPr>
        <w:t xml:space="preserve">Міський голова                                                                            </w:t>
      </w:r>
      <w:r>
        <w:rPr>
          <w:color w:val="000000"/>
          <w:sz w:val="28"/>
          <w:szCs w:val="28"/>
          <w:lang w:eastAsia="ru-RU"/>
        </w:rPr>
        <w:t>Веліна ЗАЯЦЬ</w:t>
      </w:r>
      <w:r>
        <w:rPr>
          <w:color w:val="000000"/>
          <w:sz w:val="28"/>
          <w:szCs w:val="28"/>
          <w:lang w:eastAsia="ru-RU"/>
        </w:rPr>
        <w:br w:type="page"/>
      </w:r>
    </w:p>
    <w:p w14:paraId="34BA7E7D" w14:textId="49A7A6E7" w:rsidR="00911FD5" w:rsidRPr="00ED4ACB" w:rsidRDefault="00911FD5" w:rsidP="00911FD5">
      <w:pPr>
        <w:jc w:val="center"/>
        <w:rPr>
          <w:sz w:val="28"/>
          <w:szCs w:val="28"/>
        </w:rPr>
      </w:pPr>
      <w:r w:rsidRPr="00ED4ACB">
        <w:rPr>
          <w:b/>
          <w:noProof/>
          <w:sz w:val="28"/>
          <w:szCs w:val="28"/>
          <w:lang w:eastAsia="ru-RU"/>
        </w:rPr>
        <w:lastRenderedPageBreak/>
        <w:drawing>
          <wp:inline distT="0" distB="0" distL="0" distR="0" wp14:anchorId="0EC60BCD" wp14:editId="5EBF821A">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935CAC" w14:textId="77777777" w:rsidR="00911FD5" w:rsidRPr="00ED4ACB" w:rsidRDefault="00911FD5" w:rsidP="00911FD5">
      <w:pPr>
        <w:jc w:val="center"/>
        <w:rPr>
          <w:b/>
          <w:sz w:val="28"/>
          <w:szCs w:val="28"/>
        </w:rPr>
      </w:pPr>
      <w:r w:rsidRPr="00ED4ACB">
        <w:rPr>
          <w:b/>
          <w:sz w:val="28"/>
          <w:szCs w:val="28"/>
        </w:rPr>
        <w:t xml:space="preserve">ДУНАЄВЕЦЬКА МІСЬКА РАДА </w:t>
      </w:r>
    </w:p>
    <w:p w14:paraId="3D571577" w14:textId="77777777" w:rsidR="00911FD5" w:rsidRPr="00ED4ACB" w:rsidRDefault="00911FD5" w:rsidP="00911FD5">
      <w:pPr>
        <w:jc w:val="center"/>
        <w:rPr>
          <w:bCs/>
          <w:sz w:val="28"/>
          <w:szCs w:val="28"/>
        </w:rPr>
      </w:pPr>
      <w:r w:rsidRPr="00ED4ACB">
        <w:rPr>
          <w:bCs/>
          <w:sz w:val="28"/>
          <w:szCs w:val="28"/>
        </w:rPr>
        <w:t>ВИКОНАВЧИЙ КОМІТЕТ</w:t>
      </w:r>
    </w:p>
    <w:p w14:paraId="50DF4E1F" w14:textId="77777777" w:rsidR="00911FD5" w:rsidRPr="00D76CD2" w:rsidRDefault="00911FD5" w:rsidP="00911FD5">
      <w:pPr>
        <w:jc w:val="center"/>
        <w:rPr>
          <w:b/>
          <w:bCs/>
          <w:sz w:val="16"/>
          <w:szCs w:val="16"/>
        </w:rPr>
      </w:pPr>
    </w:p>
    <w:p w14:paraId="21C4D793" w14:textId="1C121A3D" w:rsidR="00911FD5" w:rsidRPr="00ED4ACB" w:rsidRDefault="00911FD5" w:rsidP="00911FD5">
      <w:pPr>
        <w:jc w:val="center"/>
        <w:rPr>
          <w:b/>
          <w:bCs/>
          <w:sz w:val="28"/>
          <w:szCs w:val="28"/>
        </w:rPr>
      </w:pPr>
      <w:r w:rsidRPr="00ED4ACB">
        <w:rPr>
          <w:b/>
          <w:bCs/>
          <w:sz w:val="28"/>
          <w:szCs w:val="28"/>
        </w:rPr>
        <w:t>РІШЕННЯ</w:t>
      </w:r>
    </w:p>
    <w:p w14:paraId="178EF3DA" w14:textId="77777777" w:rsidR="00911FD5" w:rsidRPr="00D76CD2" w:rsidRDefault="00911FD5" w:rsidP="00911FD5">
      <w:pPr>
        <w:jc w:val="center"/>
        <w:rPr>
          <w:b/>
          <w:bCs/>
          <w:sz w:val="20"/>
          <w:szCs w:val="20"/>
        </w:rPr>
      </w:pPr>
    </w:p>
    <w:p w14:paraId="622DB6AE" w14:textId="453BA412" w:rsidR="00911FD5" w:rsidRPr="00ED4ACB" w:rsidRDefault="00911FD5" w:rsidP="00911FD5">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181</w:t>
      </w:r>
    </w:p>
    <w:p w14:paraId="045F3CA3" w14:textId="77777777" w:rsidR="00911FD5" w:rsidRPr="00B815B5" w:rsidRDefault="00911FD5" w:rsidP="00911FD5">
      <w:pPr>
        <w:tabs>
          <w:tab w:val="left" w:pos="6887"/>
        </w:tabs>
        <w:ind w:right="4819"/>
        <w:jc w:val="both"/>
        <w:rPr>
          <w:sz w:val="28"/>
          <w:szCs w:val="28"/>
        </w:rPr>
      </w:pPr>
    </w:p>
    <w:p w14:paraId="54A5EEDD" w14:textId="77777777" w:rsidR="00911FD5" w:rsidRPr="00B815B5" w:rsidRDefault="00911FD5" w:rsidP="00911FD5">
      <w:pPr>
        <w:tabs>
          <w:tab w:val="left" w:pos="6887"/>
        </w:tabs>
        <w:ind w:right="4819"/>
        <w:jc w:val="both"/>
        <w:rPr>
          <w:sz w:val="28"/>
          <w:szCs w:val="28"/>
        </w:rPr>
      </w:pPr>
      <w:r w:rsidRPr="00B815B5">
        <w:rPr>
          <w:sz w:val="28"/>
          <w:szCs w:val="28"/>
        </w:rPr>
        <w:t>Про затвердження Акт</w:t>
      </w:r>
      <w:r>
        <w:rPr>
          <w:sz w:val="28"/>
          <w:szCs w:val="28"/>
        </w:rPr>
        <w:t>а</w:t>
      </w:r>
      <w:r w:rsidRPr="00B815B5">
        <w:rPr>
          <w:sz w:val="28"/>
          <w:szCs w:val="28"/>
        </w:rPr>
        <w:t xml:space="preserve"> виявлення безхазяйного нерухомого майна</w:t>
      </w:r>
    </w:p>
    <w:p w14:paraId="7CC97038" w14:textId="77777777" w:rsidR="00911FD5" w:rsidRPr="00B815B5" w:rsidRDefault="00911FD5" w:rsidP="00911FD5">
      <w:pPr>
        <w:tabs>
          <w:tab w:val="left" w:pos="6887"/>
        </w:tabs>
        <w:ind w:right="4819"/>
        <w:jc w:val="both"/>
        <w:rPr>
          <w:sz w:val="28"/>
          <w:szCs w:val="28"/>
        </w:rPr>
      </w:pPr>
      <w:r w:rsidRPr="00B815B5">
        <w:rPr>
          <w:sz w:val="28"/>
          <w:szCs w:val="28"/>
        </w:rPr>
        <w:t xml:space="preserve"> </w:t>
      </w:r>
    </w:p>
    <w:p w14:paraId="56E30FAD" w14:textId="5C172D0A" w:rsidR="00911FD5" w:rsidRPr="000E3CAC" w:rsidRDefault="00911FD5" w:rsidP="00911FD5">
      <w:pPr>
        <w:ind w:firstLine="567"/>
        <w:jc w:val="both"/>
        <w:rPr>
          <w:sz w:val="28"/>
          <w:szCs w:val="28"/>
        </w:rPr>
      </w:pPr>
      <w:r w:rsidRPr="00B815B5">
        <w:rPr>
          <w:sz w:val="28"/>
          <w:szCs w:val="28"/>
        </w:rPr>
        <w:t xml:space="preserve">Керуючись Законом України ст. 52 «Про місцеве самоврядування в Україні»,  рішенням виконавчого комітету № 53 від </w:t>
      </w:r>
      <w:r w:rsidRPr="000E3CAC">
        <w:rPr>
          <w:sz w:val="28"/>
          <w:szCs w:val="28"/>
        </w:rPr>
        <w:t>19  квітня   2018 року «Про утворення постійної комісії з виявлення та впорядкування безхазяйного нерухомого майна,</w:t>
      </w:r>
      <w:r>
        <w:rPr>
          <w:sz w:val="28"/>
          <w:szCs w:val="28"/>
        </w:rPr>
        <w:t xml:space="preserve"> </w:t>
      </w:r>
      <w:r w:rsidRPr="000E3CAC">
        <w:rPr>
          <w:sz w:val="28"/>
          <w:szCs w:val="28"/>
        </w:rPr>
        <w:t>що знаходиться на території Дунаєвецької міської ради»,</w:t>
      </w:r>
      <w:r w:rsidRPr="00B815B5">
        <w:rPr>
          <w:sz w:val="28"/>
          <w:szCs w:val="28"/>
        </w:rPr>
        <w:t xml:space="preserve"> рішенням виконавчого комітету № 37 від 22 лютого від 2023р. «Про внесення змін до рішення виконавчого комітету міської ради від 19 квітня 2018 року №53»,</w:t>
      </w:r>
      <w:r>
        <w:rPr>
          <w:sz w:val="28"/>
          <w:szCs w:val="28"/>
        </w:rPr>
        <w:t xml:space="preserve"> </w:t>
      </w:r>
      <w:r w:rsidRPr="000E3CAC">
        <w:rPr>
          <w:sz w:val="28"/>
          <w:szCs w:val="28"/>
        </w:rPr>
        <w:t>виконавчий комітет міської ради</w:t>
      </w:r>
    </w:p>
    <w:p w14:paraId="5FDD3916" w14:textId="77777777" w:rsidR="00911FD5" w:rsidRPr="000E3CAC" w:rsidRDefault="00911FD5" w:rsidP="00911FD5">
      <w:pPr>
        <w:ind w:right="-1"/>
        <w:jc w:val="both"/>
        <w:rPr>
          <w:sz w:val="28"/>
          <w:szCs w:val="28"/>
          <w:lang w:eastAsia="ru-RU"/>
        </w:rPr>
      </w:pPr>
      <w:r w:rsidRPr="000E3CAC">
        <w:rPr>
          <w:sz w:val="28"/>
          <w:szCs w:val="28"/>
          <w:lang w:val="ru-RU" w:eastAsia="ru-RU"/>
        </w:rPr>
        <w:t> </w:t>
      </w:r>
    </w:p>
    <w:p w14:paraId="44E3E7A5" w14:textId="77777777" w:rsidR="00911FD5" w:rsidRPr="000E3CAC" w:rsidRDefault="00911FD5" w:rsidP="00911FD5">
      <w:pPr>
        <w:jc w:val="both"/>
        <w:rPr>
          <w:b/>
          <w:sz w:val="28"/>
          <w:szCs w:val="28"/>
          <w:lang w:val="ru-RU" w:eastAsia="ru-RU"/>
        </w:rPr>
      </w:pPr>
      <w:r w:rsidRPr="000E3CAC">
        <w:rPr>
          <w:b/>
          <w:sz w:val="28"/>
          <w:szCs w:val="28"/>
          <w:lang w:val="ru-RU" w:eastAsia="ru-RU"/>
        </w:rPr>
        <w:t>ВИРІШИВ:</w:t>
      </w:r>
    </w:p>
    <w:p w14:paraId="763A78EF" w14:textId="77777777" w:rsidR="00911FD5" w:rsidRPr="00B815B5" w:rsidRDefault="00911FD5" w:rsidP="00911FD5">
      <w:pPr>
        <w:ind w:firstLine="567"/>
        <w:jc w:val="both"/>
        <w:rPr>
          <w:sz w:val="28"/>
          <w:szCs w:val="28"/>
        </w:rPr>
      </w:pPr>
    </w:p>
    <w:p w14:paraId="3C3E5A6B" w14:textId="5F908AC2" w:rsidR="00911FD5" w:rsidRDefault="00911FD5" w:rsidP="00911FD5">
      <w:pPr>
        <w:ind w:firstLine="567"/>
        <w:jc w:val="both"/>
        <w:rPr>
          <w:sz w:val="28"/>
          <w:szCs w:val="28"/>
        </w:rPr>
      </w:pPr>
      <w:r>
        <w:rPr>
          <w:sz w:val="28"/>
          <w:szCs w:val="28"/>
        </w:rPr>
        <w:t>1. </w:t>
      </w:r>
      <w:r w:rsidRPr="000E3CAC">
        <w:rPr>
          <w:sz w:val="28"/>
          <w:szCs w:val="28"/>
        </w:rPr>
        <w:t>Затвердити Акт</w:t>
      </w:r>
      <w:r>
        <w:rPr>
          <w:sz w:val="28"/>
          <w:szCs w:val="28"/>
        </w:rPr>
        <w:t xml:space="preserve"> № 5</w:t>
      </w:r>
      <w:r w:rsidRPr="000E3CAC">
        <w:rPr>
          <w:sz w:val="28"/>
          <w:szCs w:val="28"/>
        </w:rPr>
        <w:t xml:space="preserve"> виявлення безхазяйного майна від </w:t>
      </w:r>
      <w:r w:rsidR="004D05D0">
        <w:rPr>
          <w:sz w:val="28"/>
          <w:szCs w:val="28"/>
        </w:rPr>
        <w:t>14</w:t>
      </w:r>
      <w:r>
        <w:rPr>
          <w:sz w:val="28"/>
          <w:szCs w:val="28"/>
        </w:rPr>
        <w:t xml:space="preserve"> травня 2024р.</w:t>
      </w:r>
      <w:r w:rsidRPr="000E3CAC">
        <w:rPr>
          <w:sz w:val="28"/>
          <w:szCs w:val="28"/>
        </w:rPr>
        <w:t xml:space="preserve"> (додається).</w:t>
      </w:r>
    </w:p>
    <w:p w14:paraId="35F585B1" w14:textId="413E248A" w:rsidR="00911FD5" w:rsidRPr="00B815B5" w:rsidRDefault="00911FD5" w:rsidP="00911FD5">
      <w:pPr>
        <w:ind w:firstLine="567"/>
        <w:jc w:val="both"/>
        <w:rPr>
          <w:sz w:val="28"/>
          <w:szCs w:val="28"/>
        </w:rPr>
      </w:pPr>
      <w:r>
        <w:rPr>
          <w:sz w:val="28"/>
          <w:szCs w:val="28"/>
        </w:rPr>
        <w:t xml:space="preserve">2. Відділу економіки, інвестицій, </w:t>
      </w:r>
      <w:r w:rsidRPr="000E3CAC">
        <w:rPr>
          <w:sz w:val="28"/>
          <w:szCs w:val="28"/>
        </w:rPr>
        <w:t>комунального майна</w:t>
      </w:r>
      <w:r>
        <w:rPr>
          <w:sz w:val="28"/>
          <w:szCs w:val="28"/>
        </w:rPr>
        <w:t xml:space="preserve"> та агропромислового розвитку </w:t>
      </w:r>
      <w:r w:rsidRPr="000E3CAC">
        <w:rPr>
          <w:sz w:val="28"/>
          <w:szCs w:val="28"/>
        </w:rPr>
        <w:t xml:space="preserve">апарату виконавчого комітету Дунаєвецької міської ради </w:t>
      </w:r>
      <w:r>
        <w:rPr>
          <w:sz w:val="28"/>
          <w:szCs w:val="28"/>
        </w:rPr>
        <w:t xml:space="preserve">(Ірина Кадюк) </w:t>
      </w:r>
      <w:r w:rsidRPr="000E3CAC">
        <w:rPr>
          <w:sz w:val="28"/>
          <w:szCs w:val="28"/>
        </w:rPr>
        <w:t>замовити технічну документацію на</w:t>
      </w:r>
      <w:r>
        <w:rPr>
          <w:sz w:val="28"/>
          <w:szCs w:val="28"/>
        </w:rPr>
        <w:t xml:space="preserve"> </w:t>
      </w:r>
      <w:r w:rsidRPr="00B815B5">
        <w:rPr>
          <w:sz w:val="28"/>
          <w:szCs w:val="28"/>
        </w:rPr>
        <w:t>нежитлову будівлю</w:t>
      </w:r>
      <w:r>
        <w:rPr>
          <w:sz w:val="28"/>
          <w:szCs w:val="28"/>
        </w:rPr>
        <w:t xml:space="preserve"> - погріб</w:t>
      </w:r>
      <w:r w:rsidRPr="00B815B5">
        <w:rPr>
          <w:sz w:val="28"/>
          <w:szCs w:val="28"/>
        </w:rPr>
        <w:t>, як</w:t>
      </w:r>
      <w:r>
        <w:rPr>
          <w:sz w:val="28"/>
          <w:szCs w:val="28"/>
        </w:rPr>
        <w:t>ий</w:t>
      </w:r>
      <w:r w:rsidRPr="00B815B5">
        <w:rPr>
          <w:sz w:val="28"/>
          <w:szCs w:val="28"/>
        </w:rPr>
        <w:t xml:space="preserve"> знаходиться в </w:t>
      </w:r>
      <w:r>
        <w:rPr>
          <w:sz w:val="28"/>
          <w:szCs w:val="28"/>
        </w:rPr>
        <w:t xml:space="preserve">м.Дунаївці, вул. Мистецька, </w:t>
      </w:r>
      <w:r w:rsidRPr="00B815B5">
        <w:rPr>
          <w:sz w:val="28"/>
          <w:szCs w:val="28"/>
        </w:rPr>
        <w:t>Кам'янець-Подільського району, Хмельницької області</w:t>
      </w:r>
      <w:r>
        <w:rPr>
          <w:sz w:val="28"/>
          <w:szCs w:val="28"/>
        </w:rPr>
        <w:t>.</w:t>
      </w:r>
    </w:p>
    <w:p w14:paraId="2716A933" w14:textId="77777777" w:rsidR="00911FD5" w:rsidRPr="00B815B5" w:rsidRDefault="00911FD5" w:rsidP="00911FD5">
      <w:pPr>
        <w:ind w:firstLine="567"/>
        <w:jc w:val="both"/>
        <w:rPr>
          <w:sz w:val="28"/>
          <w:szCs w:val="28"/>
        </w:rPr>
      </w:pPr>
      <w:r>
        <w:rPr>
          <w:sz w:val="28"/>
          <w:szCs w:val="28"/>
        </w:rPr>
        <w:t>3. </w:t>
      </w:r>
      <w:r w:rsidRPr="008953A7">
        <w:rPr>
          <w:sz w:val="28"/>
          <w:szCs w:val="28"/>
        </w:rPr>
        <w:t>Контроль за виконанням даного рішення покласти на заступника міського голови з питань</w:t>
      </w:r>
      <w:r>
        <w:rPr>
          <w:sz w:val="28"/>
          <w:szCs w:val="28"/>
        </w:rPr>
        <w:t xml:space="preserve"> діяльності</w:t>
      </w:r>
      <w:r w:rsidRPr="008953A7">
        <w:rPr>
          <w:sz w:val="28"/>
          <w:szCs w:val="28"/>
        </w:rPr>
        <w:t xml:space="preserve"> виконавчих органів ради </w:t>
      </w:r>
      <w:r>
        <w:rPr>
          <w:sz w:val="28"/>
          <w:szCs w:val="28"/>
        </w:rPr>
        <w:t>Валентину Чекман.</w:t>
      </w:r>
    </w:p>
    <w:p w14:paraId="2B65D176" w14:textId="080C9A41" w:rsidR="00911FD5" w:rsidRDefault="00911FD5" w:rsidP="00911FD5">
      <w:pPr>
        <w:jc w:val="both"/>
        <w:rPr>
          <w:sz w:val="28"/>
          <w:szCs w:val="28"/>
          <w:lang w:val="ru-RU" w:eastAsia="ru-RU"/>
        </w:rPr>
      </w:pPr>
    </w:p>
    <w:p w14:paraId="6686541A" w14:textId="4A5554E4" w:rsidR="00911FD5" w:rsidRDefault="00911FD5" w:rsidP="00911FD5">
      <w:pPr>
        <w:jc w:val="both"/>
        <w:rPr>
          <w:sz w:val="28"/>
          <w:szCs w:val="28"/>
          <w:lang w:val="ru-RU" w:eastAsia="ru-RU"/>
        </w:rPr>
      </w:pPr>
    </w:p>
    <w:p w14:paraId="46A69ACD" w14:textId="77777777" w:rsidR="00911FD5" w:rsidRPr="000E3CAC" w:rsidRDefault="00911FD5" w:rsidP="00911FD5">
      <w:pPr>
        <w:jc w:val="both"/>
        <w:rPr>
          <w:sz w:val="28"/>
          <w:szCs w:val="28"/>
          <w:lang w:val="ru-RU" w:eastAsia="ru-RU"/>
        </w:rPr>
      </w:pPr>
    </w:p>
    <w:p w14:paraId="7C215DBA" w14:textId="77777777" w:rsidR="00911FD5" w:rsidRDefault="00911FD5" w:rsidP="00911FD5">
      <w:pPr>
        <w:tabs>
          <w:tab w:val="left" w:pos="7088"/>
        </w:tabs>
        <w:spacing w:after="120"/>
        <w:ind w:right="46"/>
      </w:pPr>
      <w:r>
        <w:rPr>
          <w:bCs/>
          <w:sz w:val="28"/>
          <w:szCs w:val="28"/>
          <w:lang w:eastAsia="ru-RU"/>
        </w:rPr>
        <w:t>Міський голова                                                                              Веліна ЗАЯЦЬ</w:t>
      </w:r>
    </w:p>
    <w:p w14:paraId="1127951E" w14:textId="77777777" w:rsidR="00046090" w:rsidRDefault="00046090">
      <w:pPr>
        <w:spacing w:after="160" w:line="259" w:lineRule="auto"/>
        <w:rPr>
          <w:sz w:val="28"/>
          <w:szCs w:val="28"/>
          <w:lang w:eastAsia="ru-RU"/>
        </w:rPr>
      </w:pPr>
      <w:r>
        <w:rPr>
          <w:sz w:val="28"/>
          <w:szCs w:val="28"/>
          <w:lang w:eastAsia="ru-RU"/>
        </w:rPr>
        <w:br w:type="page"/>
      </w:r>
    </w:p>
    <w:p w14:paraId="14938817" w14:textId="77777777" w:rsidR="00046090" w:rsidRPr="00ED4ACB" w:rsidRDefault="00046090" w:rsidP="00046090">
      <w:pPr>
        <w:jc w:val="center"/>
        <w:rPr>
          <w:sz w:val="28"/>
          <w:szCs w:val="28"/>
        </w:rPr>
      </w:pPr>
      <w:r w:rsidRPr="00ED4ACB">
        <w:rPr>
          <w:b/>
          <w:noProof/>
          <w:sz w:val="28"/>
          <w:szCs w:val="28"/>
          <w:lang w:eastAsia="ru-RU"/>
        </w:rPr>
        <w:lastRenderedPageBreak/>
        <w:drawing>
          <wp:inline distT="0" distB="0" distL="0" distR="0" wp14:anchorId="3DD8302F" wp14:editId="29BD597C">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D8A0A3" w14:textId="77777777" w:rsidR="00046090" w:rsidRPr="00ED4ACB" w:rsidRDefault="00046090" w:rsidP="00046090">
      <w:pPr>
        <w:jc w:val="center"/>
        <w:rPr>
          <w:b/>
          <w:sz w:val="28"/>
          <w:szCs w:val="28"/>
        </w:rPr>
      </w:pPr>
      <w:r w:rsidRPr="00ED4ACB">
        <w:rPr>
          <w:b/>
          <w:sz w:val="28"/>
          <w:szCs w:val="28"/>
        </w:rPr>
        <w:t xml:space="preserve">ДУНАЄВЕЦЬКА МІСЬКА РАДА </w:t>
      </w:r>
    </w:p>
    <w:p w14:paraId="63977597" w14:textId="77777777" w:rsidR="00046090" w:rsidRPr="00ED4ACB" w:rsidRDefault="00046090" w:rsidP="00046090">
      <w:pPr>
        <w:jc w:val="center"/>
        <w:rPr>
          <w:bCs/>
          <w:sz w:val="28"/>
          <w:szCs w:val="28"/>
        </w:rPr>
      </w:pPr>
      <w:r w:rsidRPr="00ED4ACB">
        <w:rPr>
          <w:bCs/>
          <w:sz w:val="28"/>
          <w:szCs w:val="28"/>
        </w:rPr>
        <w:t>ВИКОНАВЧИЙ КОМІТЕТ</w:t>
      </w:r>
    </w:p>
    <w:p w14:paraId="4486FCBE" w14:textId="77777777" w:rsidR="00046090" w:rsidRPr="00D76CD2" w:rsidRDefault="00046090" w:rsidP="00046090">
      <w:pPr>
        <w:jc w:val="center"/>
        <w:rPr>
          <w:b/>
          <w:bCs/>
          <w:sz w:val="16"/>
          <w:szCs w:val="16"/>
        </w:rPr>
      </w:pPr>
    </w:p>
    <w:p w14:paraId="099AEB87" w14:textId="0A61063E" w:rsidR="00046090" w:rsidRPr="00ED4ACB" w:rsidRDefault="00046090" w:rsidP="00046090">
      <w:pPr>
        <w:jc w:val="center"/>
        <w:rPr>
          <w:b/>
          <w:bCs/>
          <w:sz w:val="28"/>
          <w:szCs w:val="28"/>
        </w:rPr>
      </w:pPr>
      <w:r w:rsidRPr="00ED4ACB">
        <w:rPr>
          <w:b/>
          <w:bCs/>
          <w:sz w:val="28"/>
          <w:szCs w:val="28"/>
        </w:rPr>
        <w:t>РІШЕННЯ</w:t>
      </w:r>
    </w:p>
    <w:p w14:paraId="174A601B" w14:textId="77777777" w:rsidR="00046090" w:rsidRPr="00D76CD2" w:rsidRDefault="00046090" w:rsidP="00046090">
      <w:pPr>
        <w:jc w:val="center"/>
        <w:rPr>
          <w:b/>
          <w:bCs/>
          <w:sz w:val="20"/>
          <w:szCs w:val="20"/>
        </w:rPr>
      </w:pPr>
    </w:p>
    <w:p w14:paraId="1B5598EB" w14:textId="0B45A895" w:rsidR="00046090" w:rsidRPr="00ED4ACB" w:rsidRDefault="00046090" w:rsidP="00046090">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182</w:t>
      </w:r>
    </w:p>
    <w:p w14:paraId="2881C854" w14:textId="77777777" w:rsidR="00046090" w:rsidRPr="00046090" w:rsidRDefault="00046090" w:rsidP="00046090">
      <w:pPr>
        <w:tabs>
          <w:tab w:val="left" w:pos="6887"/>
        </w:tabs>
        <w:ind w:right="-2"/>
        <w:jc w:val="both"/>
        <w:rPr>
          <w:sz w:val="28"/>
          <w:szCs w:val="28"/>
        </w:rPr>
      </w:pPr>
    </w:p>
    <w:p w14:paraId="15EEF6A4" w14:textId="77777777" w:rsidR="00046090" w:rsidRPr="00297A4C" w:rsidRDefault="00046090" w:rsidP="00046090">
      <w:pPr>
        <w:tabs>
          <w:tab w:val="left" w:pos="6887"/>
        </w:tabs>
        <w:ind w:right="-2"/>
        <w:jc w:val="both"/>
        <w:rPr>
          <w:sz w:val="28"/>
          <w:szCs w:val="28"/>
        </w:rPr>
      </w:pPr>
      <w:r w:rsidRPr="00297A4C">
        <w:rPr>
          <w:sz w:val="28"/>
          <w:szCs w:val="28"/>
        </w:rPr>
        <w:t>Про затвердження висновку органу опіки та піклування «Про можливість передачі батькові, Московчуку Артему Володимировичу, 01.09.1991 р.н.</w:t>
      </w:r>
      <w:r>
        <w:rPr>
          <w:sz w:val="28"/>
          <w:szCs w:val="28"/>
        </w:rPr>
        <w:t>,</w:t>
      </w:r>
      <w:r w:rsidRPr="00297A4C">
        <w:rPr>
          <w:sz w:val="28"/>
          <w:szCs w:val="28"/>
        </w:rPr>
        <w:t xml:space="preserve"> дитини Московчука Ємільєна Артемовича, 27.03.2020 р.н.»</w:t>
      </w:r>
    </w:p>
    <w:p w14:paraId="0B78A6EE" w14:textId="4F43D08A" w:rsidR="00046090" w:rsidRPr="00046090" w:rsidRDefault="00046090" w:rsidP="00046090">
      <w:pPr>
        <w:tabs>
          <w:tab w:val="left" w:pos="6887"/>
        </w:tabs>
        <w:ind w:right="-2"/>
        <w:jc w:val="both"/>
        <w:rPr>
          <w:sz w:val="28"/>
          <w:szCs w:val="28"/>
        </w:rPr>
      </w:pPr>
    </w:p>
    <w:p w14:paraId="19BBD223" w14:textId="77777777" w:rsidR="00046090" w:rsidRPr="00A17DAC" w:rsidRDefault="00046090" w:rsidP="00046090">
      <w:pPr>
        <w:pStyle w:val="a5"/>
        <w:ind w:firstLine="851"/>
        <w:jc w:val="both"/>
        <w:rPr>
          <w:rFonts w:ascii="Times New Roman" w:hAnsi="Times New Roman"/>
          <w:sz w:val="28"/>
          <w:szCs w:val="28"/>
          <w:lang w:val="uk-UA"/>
        </w:rPr>
      </w:pPr>
      <w:r w:rsidRPr="00010C23">
        <w:rPr>
          <w:rFonts w:ascii="Times New Roman" w:hAnsi="Times New Roman"/>
          <w:color w:val="333333"/>
          <w:sz w:val="28"/>
          <w:szCs w:val="28"/>
          <w:bdr w:val="none" w:sz="0" w:space="0" w:color="auto" w:frame="1"/>
          <w:shd w:val="clear" w:color="auto" w:fill="FFFFFF"/>
          <w:lang w:val="uk-UA"/>
        </w:rPr>
        <w:t xml:space="preserve">Керуючись ст. 34 Закону України «Про місцеве самоврядування в Україні», </w:t>
      </w:r>
      <w:r w:rsidRPr="00010C23">
        <w:rPr>
          <w:rFonts w:ascii="Times New Roman" w:hAnsi="Times New Roman"/>
          <w:color w:val="000000"/>
          <w:sz w:val="28"/>
          <w:szCs w:val="28"/>
          <w:bdr w:val="none" w:sz="0" w:space="0" w:color="auto" w:frame="1"/>
          <w:shd w:val="clear" w:color="auto" w:fill="FFFFFF"/>
          <w:lang w:val="uk-UA"/>
        </w:rPr>
        <w:t>ст. 12 Закону України «Про охорону дитинства»,</w:t>
      </w:r>
      <w:r w:rsidRPr="00ED2A58">
        <w:rPr>
          <w:rFonts w:ascii="Times New Roman" w:hAnsi="Times New Roman"/>
          <w:color w:val="333333"/>
          <w:sz w:val="28"/>
          <w:szCs w:val="28"/>
          <w:bdr w:val="none" w:sz="0" w:space="0" w:color="auto" w:frame="1"/>
          <w:shd w:val="clear" w:color="auto" w:fill="FFFFFF"/>
        </w:rPr>
        <w:t> </w:t>
      </w:r>
      <w:r w:rsidRPr="00010C23">
        <w:rPr>
          <w:rFonts w:ascii="Times New Roman" w:hAnsi="Times New Roman"/>
          <w:color w:val="333333"/>
          <w:sz w:val="28"/>
          <w:szCs w:val="28"/>
          <w:bdr w:val="none" w:sz="0" w:space="0" w:color="auto" w:frame="1"/>
          <w:shd w:val="clear" w:color="auto" w:fill="FFFFFF"/>
          <w:lang w:val="uk-UA"/>
        </w:rPr>
        <w:t xml:space="preserve"> відповідно до</w:t>
      </w:r>
      <w:r w:rsidRPr="00ED2A58">
        <w:rPr>
          <w:rFonts w:ascii="Times New Roman" w:hAnsi="Times New Roman"/>
          <w:color w:val="333333"/>
          <w:sz w:val="28"/>
          <w:szCs w:val="28"/>
          <w:bdr w:val="none" w:sz="0" w:space="0" w:color="auto" w:frame="1"/>
          <w:shd w:val="clear" w:color="auto" w:fill="FFFFFF"/>
        </w:rPr>
        <w:t> </w:t>
      </w:r>
      <w:r w:rsidRPr="00010C23">
        <w:rPr>
          <w:rFonts w:ascii="Times New Roman" w:hAnsi="Times New Roman"/>
          <w:color w:val="333333"/>
          <w:sz w:val="28"/>
          <w:szCs w:val="28"/>
          <w:bdr w:val="none" w:sz="0" w:space="0" w:color="auto" w:frame="1"/>
          <w:shd w:val="clear" w:color="auto" w:fill="FFFFFF"/>
          <w:lang w:val="uk-UA"/>
        </w:rPr>
        <w:t xml:space="preserve"> ст. 19, ч.1 ст. 151 Сімейного кодексу України</w:t>
      </w:r>
      <w:r w:rsidRPr="00010C23">
        <w:rPr>
          <w:rFonts w:ascii="Times New Roman" w:hAnsi="Times New Roman"/>
          <w:color w:val="000000"/>
          <w:sz w:val="28"/>
          <w:szCs w:val="28"/>
          <w:bdr w:val="none" w:sz="0" w:space="0" w:color="auto" w:frame="1"/>
          <w:shd w:val="clear" w:color="auto" w:fill="FFFFFF"/>
          <w:lang w:val="uk-UA"/>
        </w:rPr>
        <w:t xml:space="preserve">, </w:t>
      </w:r>
      <w:r w:rsidRPr="00010C23">
        <w:rPr>
          <w:rFonts w:ascii="Times New Roman" w:hAnsi="Times New Roman"/>
          <w:color w:val="000000"/>
          <w:sz w:val="28"/>
          <w:szCs w:val="28"/>
          <w:lang w:val="uk-UA" w:eastAsia="zh-CN"/>
        </w:rPr>
        <w:t xml:space="preserve">п. 30 пп. 13, п. 27, на підставі </w:t>
      </w:r>
      <w:r w:rsidRPr="00010C23">
        <w:rPr>
          <w:rFonts w:eastAsia="Calibri" w:cs="Calibri"/>
          <w:sz w:val="28"/>
          <w:szCs w:val="28"/>
          <w:lang w:val="uk-UA"/>
        </w:rPr>
        <w:t xml:space="preserve"> </w:t>
      </w:r>
      <w:r w:rsidRPr="00010C23">
        <w:rPr>
          <w:rFonts w:ascii="Times New Roman" w:eastAsia="Calibri" w:hAnsi="Times New Roman"/>
          <w:sz w:val="28"/>
          <w:szCs w:val="28"/>
          <w:lang w:val="uk-UA"/>
        </w:rPr>
        <w:t>пп. 11, 12, 79</w:t>
      </w:r>
      <w:r w:rsidRPr="00010C23">
        <w:rPr>
          <w:rFonts w:ascii="Times New Roman" w:eastAsia="Calibri" w:hAnsi="Times New Roman"/>
          <w:sz w:val="28"/>
          <w:szCs w:val="28"/>
          <w:vertAlign w:val="superscript"/>
          <w:lang w:val="uk-UA"/>
        </w:rPr>
        <w:t>2</w:t>
      </w:r>
      <w:r w:rsidRPr="00010C23">
        <w:rPr>
          <w:rFonts w:ascii="Times New Roman" w:eastAsia="Calibri" w:hAnsi="Times New Roman"/>
          <w:sz w:val="28"/>
          <w:szCs w:val="28"/>
          <w:lang w:val="uk-UA"/>
        </w:rPr>
        <w:t xml:space="preserve"> </w:t>
      </w:r>
      <w:r w:rsidRPr="00010C23">
        <w:rPr>
          <w:rFonts w:ascii="Times New Roman" w:hAnsi="Times New Roman"/>
          <w:color w:val="303135"/>
          <w:sz w:val="28"/>
          <w:szCs w:val="28"/>
          <w:lang w:val="uk-UA" w:eastAsia="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w:t>
      </w:r>
      <w:r w:rsidRPr="00400AAE">
        <w:rPr>
          <w:rFonts w:ascii="Times New Roman" w:hAnsi="Times New Roman"/>
          <w:color w:val="303135"/>
          <w:sz w:val="28"/>
          <w:szCs w:val="28"/>
          <w:lang w:eastAsia="uk-UA"/>
        </w:rPr>
        <w:t> </w:t>
      </w:r>
      <w:r w:rsidRPr="00010C23">
        <w:rPr>
          <w:rFonts w:ascii="Times New Roman" w:hAnsi="Times New Roman"/>
          <w:color w:val="303135"/>
          <w:sz w:val="28"/>
          <w:szCs w:val="28"/>
          <w:lang w:val="uk-UA" w:eastAsia="uk-UA"/>
        </w:rPr>
        <w:t xml:space="preserve">вересня 2008 року № 866 «Питання діяльності органів опіки та піклування пов’язаної із захистом прав дитини» (зі змінами та доповненнями), </w:t>
      </w:r>
      <w:r w:rsidRPr="00A17DAC">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w:t>
      </w:r>
      <w:r w:rsidRPr="007C4C4A">
        <w:rPr>
          <w:rFonts w:ascii="Times New Roman" w:hAnsi="Times New Roman"/>
          <w:sz w:val="28"/>
          <w:szCs w:val="28"/>
          <w:lang w:val="uk-UA"/>
        </w:rPr>
        <w:t>від 15.</w:t>
      </w:r>
      <w:r>
        <w:rPr>
          <w:rFonts w:ascii="Times New Roman" w:hAnsi="Times New Roman"/>
          <w:sz w:val="28"/>
          <w:szCs w:val="28"/>
          <w:lang w:val="uk-UA"/>
        </w:rPr>
        <w:t>05.2024</w:t>
      </w:r>
      <w:r w:rsidRPr="004760EA">
        <w:rPr>
          <w:rFonts w:ascii="Times New Roman" w:hAnsi="Times New Roman"/>
          <w:sz w:val="28"/>
          <w:szCs w:val="28"/>
          <w:lang w:val="uk-UA"/>
        </w:rPr>
        <w:t xml:space="preserve"> р. № </w:t>
      </w:r>
      <w:r>
        <w:rPr>
          <w:rFonts w:ascii="Times New Roman" w:hAnsi="Times New Roman"/>
          <w:sz w:val="28"/>
          <w:szCs w:val="28"/>
          <w:lang w:val="uk-UA"/>
        </w:rPr>
        <w:t>7</w:t>
      </w:r>
      <w:r w:rsidRPr="004760EA">
        <w:rPr>
          <w:rFonts w:ascii="Times New Roman" w:hAnsi="Times New Roman"/>
          <w:sz w:val="28"/>
          <w:szCs w:val="28"/>
          <w:lang w:val="uk-UA"/>
        </w:rPr>
        <w:t>,</w:t>
      </w:r>
      <w:r>
        <w:rPr>
          <w:rFonts w:ascii="Times New Roman" w:hAnsi="Times New Roman"/>
          <w:sz w:val="28"/>
          <w:szCs w:val="28"/>
          <w:lang w:val="uk-UA"/>
        </w:rPr>
        <w:t xml:space="preserve"> виконавчий комітет міської ради</w:t>
      </w:r>
    </w:p>
    <w:p w14:paraId="557939F1" w14:textId="77777777" w:rsidR="00046090" w:rsidRPr="00ED2A58" w:rsidRDefault="00046090" w:rsidP="00046090">
      <w:pPr>
        <w:ind w:firstLine="708"/>
        <w:jc w:val="both"/>
        <w:rPr>
          <w:color w:val="000000"/>
          <w:sz w:val="28"/>
          <w:szCs w:val="28"/>
          <w:lang w:eastAsia="ru-RU"/>
        </w:rPr>
      </w:pPr>
    </w:p>
    <w:p w14:paraId="64C393A0" w14:textId="77777777" w:rsidR="00046090" w:rsidRDefault="00046090" w:rsidP="00046090">
      <w:pPr>
        <w:rPr>
          <w:lang w:eastAsia="ru-RU"/>
        </w:rPr>
      </w:pPr>
      <w:r>
        <w:rPr>
          <w:b/>
          <w:bCs/>
          <w:color w:val="000000"/>
          <w:sz w:val="28"/>
          <w:szCs w:val="28"/>
          <w:lang w:eastAsia="ru-RU"/>
        </w:rPr>
        <w:t>ВИРІШИВ:</w:t>
      </w:r>
      <w:r>
        <w:rPr>
          <w:lang w:val="ru-RU" w:eastAsia="ru-RU"/>
        </w:rPr>
        <w:t> </w:t>
      </w:r>
    </w:p>
    <w:p w14:paraId="3E034A7A" w14:textId="77777777"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p>
    <w:p w14:paraId="1F4CECA2" w14:textId="77B411D3"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1.</w:t>
      </w:r>
      <w:r>
        <w:rPr>
          <w:rFonts w:ascii="Times New Roman" w:hAnsi="Times New Roman"/>
          <w:color w:val="333333"/>
          <w:sz w:val="28"/>
          <w:szCs w:val="28"/>
          <w:bdr w:val="none" w:sz="0" w:space="0" w:color="auto" w:frame="1"/>
          <w:shd w:val="clear" w:color="auto" w:fill="FFFFFF"/>
          <w:lang w:val="uk-UA"/>
        </w:rPr>
        <w:t> </w:t>
      </w:r>
      <w:r w:rsidRPr="00046090">
        <w:rPr>
          <w:rFonts w:ascii="Times New Roman" w:hAnsi="Times New Roman"/>
          <w:color w:val="333333"/>
          <w:sz w:val="28"/>
          <w:szCs w:val="28"/>
          <w:bdr w:val="none" w:sz="0" w:space="0" w:color="auto" w:frame="1"/>
          <w:shd w:val="clear" w:color="auto" w:fill="FFFFFF"/>
          <w:lang w:val="uk-UA"/>
        </w:rPr>
        <w:t>Затвердити висновок органу опіки та піклування «Про можливість передачі батькові Московчуку Артему Володимировичу, 01.09.1991 р.н., дитини Московчука Ємільєна Артемовича, 27.03.2020 р.н.» (</w:t>
      </w:r>
      <w:r>
        <w:rPr>
          <w:rFonts w:ascii="Times New Roman" w:hAnsi="Times New Roman"/>
          <w:color w:val="333333"/>
          <w:sz w:val="28"/>
          <w:szCs w:val="28"/>
          <w:bdr w:val="none" w:sz="0" w:space="0" w:color="auto" w:frame="1"/>
          <w:shd w:val="clear" w:color="auto" w:fill="FFFFFF"/>
          <w:lang w:val="uk-UA"/>
        </w:rPr>
        <w:t>д</w:t>
      </w:r>
      <w:r w:rsidRPr="00046090">
        <w:rPr>
          <w:rFonts w:ascii="Times New Roman" w:hAnsi="Times New Roman"/>
          <w:color w:val="333333"/>
          <w:sz w:val="28"/>
          <w:szCs w:val="28"/>
          <w:bdr w:val="none" w:sz="0" w:space="0" w:color="auto" w:frame="1"/>
          <w:shd w:val="clear" w:color="auto" w:fill="FFFFFF"/>
          <w:lang w:val="uk-UA"/>
        </w:rPr>
        <w:t>ода</w:t>
      </w:r>
      <w:r>
        <w:rPr>
          <w:rFonts w:ascii="Times New Roman" w:hAnsi="Times New Roman"/>
          <w:color w:val="333333"/>
          <w:sz w:val="28"/>
          <w:szCs w:val="28"/>
          <w:bdr w:val="none" w:sz="0" w:space="0" w:color="auto" w:frame="1"/>
          <w:shd w:val="clear" w:color="auto" w:fill="FFFFFF"/>
          <w:lang w:val="uk-UA"/>
        </w:rPr>
        <w:t>ється</w:t>
      </w:r>
      <w:r w:rsidRPr="00046090">
        <w:rPr>
          <w:rFonts w:ascii="Times New Roman" w:hAnsi="Times New Roman"/>
          <w:color w:val="333333"/>
          <w:sz w:val="28"/>
          <w:szCs w:val="28"/>
          <w:bdr w:val="none" w:sz="0" w:space="0" w:color="auto" w:frame="1"/>
          <w:shd w:val="clear" w:color="auto" w:fill="FFFFFF"/>
          <w:lang w:val="uk-UA"/>
        </w:rPr>
        <w:t>).</w:t>
      </w:r>
    </w:p>
    <w:p w14:paraId="6A983465" w14:textId="6F11F14B"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2. Передати малолітню дитину  Московчука Ємільєна Артемовича, 27.03.2020 р.н. для подальшого виховання батькові</w:t>
      </w:r>
      <w:r>
        <w:rPr>
          <w:rFonts w:ascii="Times New Roman" w:hAnsi="Times New Roman"/>
          <w:color w:val="333333"/>
          <w:sz w:val="28"/>
          <w:szCs w:val="28"/>
          <w:bdr w:val="none" w:sz="0" w:space="0" w:color="auto" w:frame="1"/>
          <w:shd w:val="clear" w:color="auto" w:fill="FFFFFF"/>
          <w:lang w:val="uk-UA"/>
        </w:rPr>
        <w:t> </w:t>
      </w:r>
      <w:r w:rsidRPr="00046090">
        <w:rPr>
          <w:rFonts w:ascii="Times New Roman" w:hAnsi="Times New Roman"/>
          <w:color w:val="333333"/>
          <w:sz w:val="28"/>
          <w:szCs w:val="28"/>
          <w:bdr w:val="none" w:sz="0" w:space="0" w:color="auto" w:frame="1"/>
          <w:shd w:val="clear" w:color="auto" w:fill="FFFFFF"/>
          <w:lang w:val="uk-UA"/>
        </w:rPr>
        <w:t>- Московчуку Артему  Володимировичу, 01.09.1991 р.н.</w:t>
      </w:r>
    </w:p>
    <w:p w14:paraId="7B39094D" w14:textId="1E62C249"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3.</w:t>
      </w:r>
      <w:r>
        <w:rPr>
          <w:rFonts w:ascii="Times New Roman" w:hAnsi="Times New Roman"/>
          <w:color w:val="333333"/>
          <w:sz w:val="28"/>
          <w:szCs w:val="28"/>
          <w:bdr w:val="none" w:sz="0" w:space="0" w:color="auto" w:frame="1"/>
          <w:shd w:val="clear" w:color="auto" w:fill="FFFFFF"/>
          <w:lang w:val="uk-UA"/>
        </w:rPr>
        <w:t> </w:t>
      </w:r>
      <w:r w:rsidRPr="00046090">
        <w:rPr>
          <w:rFonts w:ascii="Times New Roman" w:hAnsi="Times New Roman"/>
          <w:color w:val="333333"/>
          <w:sz w:val="28"/>
          <w:szCs w:val="28"/>
          <w:bdr w:val="none" w:sz="0" w:space="0" w:color="auto" w:frame="1"/>
          <w:shd w:val="clear" w:color="auto" w:fill="FFFFFF"/>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626DA6A" w14:textId="056B6EDC" w:rsid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p>
    <w:p w14:paraId="657796D0" w14:textId="77777777" w:rsidR="00046090" w:rsidRDefault="00046090" w:rsidP="00046090">
      <w:pPr>
        <w:jc w:val="both"/>
        <w:rPr>
          <w:sz w:val="28"/>
          <w:szCs w:val="28"/>
          <w:lang w:val="ru-RU" w:eastAsia="ru-RU"/>
        </w:rPr>
      </w:pPr>
    </w:p>
    <w:p w14:paraId="37E1A4F8" w14:textId="77777777" w:rsidR="00046090" w:rsidRPr="000E3CAC" w:rsidRDefault="00046090" w:rsidP="00046090">
      <w:pPr>
        <w:jc w:val="both"/>
        <w:rPr>
          <w:sz w:val="28"/>
          <w:szCs w:val="28"/>
          <w:lang w:val="ru-RU" w:eastAsia="ru-RU"/>
        </w:rPr>
      </w:pPr>
    </w:p>
    <w:p w14:paraId="66829E26" w14:textId="77777777" w:rsidR="00046090" w:rsidRDefault="00046090" w:rsidP="00046090">
      <w:pPr>
        <w:tabs>
          <w:tab w:val="left" w:pos="7088"/>
        </w:tabs>
        <w:spacing w:after="120"/>
        <w:ind w:right="46"/>
      </w:pPr>
      <w:r>
        <w:rPr>
          <w:bCs/>
          <w:sz w:val="28"/>
          <w:szCs w:val="28"/>
          <w:lang w:eastAsia="ru-RU"/>
        </w:rPr>
        <w:t>Міський голова                                                                              Веліна ЗАЯЦЬ</w:t>
      </w:r>
    </w:p>
    <w:p w14:paraId="03AE9F75" w14:textId="77777777" w:rsidR="00046090" w:rsidRDefault="00046090">
      <w:pPr>
        <w:spacing w:after="160" w:line="259" w:lineRule="auto"/>
        <w:rPr>
          <w:b/>
          <w:bCs/>
          <w:color w:val="2D2E33"/>
          <w:sz w:val="28"/>
          <w:szCs w:val="28"/>
        </w:rPr>
      </w:pPr>
      <w:r>
        <w:rPr>
          <w:b/>
          <w:bCs/>
          <w:color w:val="2D2E33"/>
          <w:sz w:val="28"/>
          <w:szCs w:val="28"/>
        </w:rPr>
        <w:br w:type="page"/>
      </w:r>
    </w:p>
    <w:p w14:paraId="241E75A2" w14:textId="77777777" w:rsidR="00046090" w:rsidRPr="009F3F6B" w:rsidRDefault="00046090" w:rsidP="00046090">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lastRenderedPageBreak/>
        <w:t xml:space="preserve">Додаток </w:t>
      </w:r>
    </w:p>
    <w:p w14:paraId="3F937AF4" w14:textId="77777777" w:rsidR="00046090" w:rsidRPr="009F3F6B" w:rsidRDefault="00046090" w:rsidP="00046090">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до рішення виконавчого комітету</w:t>
      </w:r>
    </w:p>
    <w:p w14:paraId="17E0B7D6" w14:textId="33304031" w:rsidR="00046090" w:rsidRPr="009F3F6B" w:rsidRDefault="00046090" w:rsidP="00046090">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від 2</w:t>
      </w:r>
      <w:r>
        <w:rPr>
          <w:color w:val="000000"/>
          <w:sz w:val="28"/>
          <w:szCs w:val="28"/>
          <w:lang w:val="uk-UA"/>
        </w:rPr>
        <w:t>3</w:t>
      </w:r>
      <w:r w:rsidRPr="009F3F6B">
        <w:rPr>
          <w:color w:val="000000"/>
          <w:sz w:val="28"/>
          <w:szCs w:val="28"/>
          <w:lang w:val="uk-UA"/>
        </w:rPr>
        <w:t>.0</w:t>
      </w:r>
      <w:r>
        <w:rPr>
          <w:color w:val="000000"/>
          <w:sz w:val="28"/>
          <w:szCs w:val="28"/>
          <w:lang w:val="uk-UA"/>
        </w:rPr>
        <w:t>5</w:t>
      </w:r>
      <w:r w:rsidRPr="009F3F6B">
        <w:rPr>
          <w:color w:val="000000"/>
          <w:sz w:val="28"/>
          <w:szCs w:val="28"/>
          <w:lang w:val="uk-UA"/>
        </w:rPr>
        <w:t>.2024 р. № </w:t>
      </w:r>
      <w:r w:rsidR="009E377F">
        <w:rPr>
          <w:color w:val="000000"/>
          <w:sz w:val="28"/>
          <w:szCs w:val="28"/>
          <w:lang w:val="uk-UA"/>
        </w:rPr>
        <w:t>182</w:t>
      </w:r>
    </w:p>
    <w:p w14:paraId="11DED7CA" w14:textId="3BFA12C3" w:rsidR="00046090" w:rsidRPr="0064514D" w:rsidRDefault="00046090" w:rsidP="00046090">
      <w:pPr>
        <w:shd w:val="clear" w:color="auto" w:fill="FFFFFF"/>
        <w:spacing w:before="100" w:beforeAutospacing="1" w:after="100" w:afterAutospacing="1"/>
        <w:jc w:val="center"/>
        <w:outlineLvl w:val="3"/>
        <w:rPr>
          <w:b/>
          <w:color w:val="303135"/>
          <w:sz w:val="28"/>
          <w:szCs w:val="28"/>
        </w:rPr>
      </w:pPr>
      <w:r w:rsidRPr="008F472A">
        <w:rPr>
          <w:b/>
          <w:bCs/>
          <w:color w:val="2D2E33"/>
          <w:sz w:val="28"/>
          <w:szCs w:val="28"/>
        </w:rPr>
        <w:t>ВИСНОВОК</w:t>
      </w:r>
      <w:r w:rsidRPr="00EC72E2">
        <w:rPr>
          <w:b/>
          <w:bCs/>
          <w:color w:val="2D2E33"/>
          <w:sz w:val="28"/>
          <w:szCs w:val="28"/>
        </w:rPr>
        <w:br/>
      </w:r>
      <w:r w:rsidRPr="0064514D">
        <w:rPr>
          <w:b/>
          <w:bCs/>
          <w:color w:val="2D2E33"/>
          <w:sz w:val="28"/>
          <w:szCs w:val="28"/>
        </w:rPr>
        <w:t xml:space="preserve">про </w:t>
      </w:r>
      <w:r>
        <w:rPr>
          <w:b/>
          <w:bCs/>
          <w:color w:val="2D2E33"/>
          <w:sz w:val="28"/>
          <w:szCs w:val="28"/>
        </w:rPr>
        <w:t xml:space="preserve">можливість передачі дитини Московчука Ємільєна Артемовича, 27.03.2020 року народження </w:t>
      </w:r>
      <w:r w:rsidRPr="0064514D">
        <w:rPr>
          <w:b/>
          <w:bCs/>
          <w:color w:val="2D2E33"/>
          <w:sz w:val="28"/>
          <w:szCs w:val="28"/>
        </w:rPr>
        <w:t xml:space="preserve"> </w:t>
      </w:r>
      <w:r>
        <w:rPr>
          <w:b/>
          <w:bCs/>
          <w:color w:val="2D2E33"/>
          <w:sz w:val="28"/>
          <w:szCs w:val="28"/>
        </w:rPr>
        <w:t>батькові Московчуку Артему Володимировичу, 01.09.1991 року народження</w:t>
      </w:r>
    </w:p>
    <w:p w14:paraId="2D090EFD" w14:textId="2DA57050"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 xml:space="preserve">До </w:t>
      </w:r>
      <w:r>
        <w:rPr>
          <w:rFonts w:ascii="Times New Roman" w:hAnsi="Times New Roman"/>
          <w:color w:val="333333"/>
          <w:sz w:val="28"/>
          <w:szCs w:val="28"/>
          <w:bdr w:val="none" w:sz="0" w:space="0" w:color="auto" w:frame="1"/>
          <w:shd w:val="clear" w:color="auto" w:fill="FFFFFF"/>
          <w:lang w:val="uk-UA"/>
        </w:rPr>
        <w:t>с</w:t>
      </w:r>
      <w:r w:rsidRPr="00046090">
        <w:rPr>
          <w:rFonts w:ascii="Times New Roman" w:hAnsi="Times New Roman"/>
          <w:color w:val="333333"/>
          <w:sz w:val="28"/>
          <w:szCs w:val="28"/>
          <w:bdr w:val="none" w:sz="0" w:space="0" w:color="auto" w:frame="1"/>
          <w:shd w:val="clear" w:color="auto" w:fill="FFFFFF"/>
          <w:lang w:val="uk-UA"/>
        </w:rPr>
        <w:t>лужби у справах дітей Дунаєвецької міської ради звернувся гр. Московчук Артем Володимирович, 01.09.1991 р.н., із заявою про скасування рішення виконавчого комітету Дунаєвецької міської ради від 25 квітня 2024 року № 139 «Про надання Московчуку Ємільєну Артемовичу, 27.03.2020 р.н., статусу дитини, позбавленої батьківського піклування» та рішення виконавчого комітету Дунаєвецької міської ради від 25 квітня 2024 року № 140 «Про встановлення опіки над дитиною, позбавленою батьківського піклування Московчуком Ємільєном Артемовичем, 27.03.2020 р.н. та призначення опікуна» та повернути дитину йому на виховання у зв’язку із звільненням його з військової служби.</w:t>
      </w:r>
    </w:p>
    <w:p w14:paraId="4F90D900" w14:textId="02F341A5"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Московчук Ємільєн Артемович, 27.03.2020 р.н., дитина, яка тимчасово залишилася без батьківського піклування, у зв’язку з невиконанням матір’ю батьківських обов’язків та перебуванням Московчука Артема Володимировича, батька дитини, на військовій службі за призовом по мобілізації у воєнний час у військовій частині А 7019 з 03 серпня 2022 року. Наказом Служби у справах дітей від 09.11.2023 року №159/2023-о «Про тимчасове влаштування малолітнього Московчука Ємільєна Артемовича, 27.03.2020 р. н.», дитину влаштовано в сім’ю тітки Московчук Єлизавети Володимирівни, 27.06.2002</w:t>
      </w:r>
      <w:r>
        <w:rPr>
          <w:rFonts w:ascii="Times New Roman" w:hAnsi="Times New Roman"/>
          <w:color w:val="333333"/>
          <w:sz w:val="28"/>
          <w:szCs w:val="28"/>
          <w:bdr w:val="none" w:sz="0" w:space="0" w:color="auto" w:frame="1"/>
          <w:shd w:val="clear" w:color="auto" w:fill="FFFFFF"/>
          <w:lang w:val="uk-UA"/>
        </w:rPr>
        <w:t> </w:t>
      </w:r>
      <w:r w:rsidRPr="00046090">
        <w:rPr>
          <w:rFonts w:ascii="Times New Roman" w:hAnsi="Times New Roman"/>
          <w:color w:val="333333"/>
          <w:sz w:val="28"/>
          <w:szCs w:val="28"/>
          <w:bdr w:val="none" w:sz="0" w:space="0" w:color="auto" w:frame="1"/>
          <w:shd w:val="clear" w:color="auto" w:fill="FFFFFF"/>
          <w:lang w:val="uk-UA"/>
        </w:rPr>
        <w:t>р.н., яка проживає за адресою: с. Мала Побіянка, вул. Виноградна, буд. 18.</w:t>
      </w:r>
    </w:p>
    <w:p w14:paraId="02E1ADB8" w14:textId="4CF23DCC"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Рішенням Новоушицького районного суду від 23.02.2024 року справа №680/827/23 провадження № 2/680/44/24 Янчевську Ярославу Володимирівну, 17.02.1994 р.н., позбавлено батьківських прав відносно малолітньої дитини Московчука Ємільєна Артемовича, 27.03.2020 р.н.</w:t>
      </w:r>
    </w:p>
    <w:p w14:paraId="26D221B8" w14:textId="5C724CC8"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Враховуючи вищезазначене, відповідно до  п. 792, пп. 11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rFonts w:ascii="Times New Roman" w:hAnsi="Times New Roman"/>
          <w:color w:val="333333"/>
          <w:sz w:val="28"/>
          <w:szCs w:val="28"/>
          <w:bdr w:val="none" w:sz="0" w:space="0" w:color="auto" w:frame="1"/>
          <w:shd w:val="clear" w:color="auto" w:fill="FFFFFF"/>
          <w:lang w:val="uk-UA"/>
        </w:rPr>
        <w:t> </w:t>
      </w:r>
      <w:r w:rsidRPr="00046090">
        <w:rPr>
          <w:rFonts w:ascii="Times New Roman" w:hAnsi="Times New Roman"/>
          <w:color w:val="333333"/>
          <w:sz w:val="28"/>
          <w:szCs w:val="28"/>
          <w:bdr w:val="none" w:sz="0" w:space="0" w:color="auto" w:frame="1"/>
          <w:shd w:val="clear" w:color="auto" w:fill="FFFFFF"/>
          <w:lang w:val="uk-UA"/>
        </w:rPr>
        <w:t>р. №</w:t>
      </w:r>
      <w:r>
        <w:rPr>
          <w:rFonts w:ascii="Times New Roman" w:hAnsi="Times New Roman"/>
          <w:color w:val="333333"/>
          <w:sz w:val="28"/>
          <w:szCs w:val="28"/>
          <w:bdr w:val="none" w:sz="0" w:space="0" w:color="auto" w:frame="1"/>
          <w:shd w:val="clear" w:color="auto" w:fill="FFFFFF"/>
          <w:lang w:val="uk-UA"/>
        </w:rPr>
        <w:t> </w:t>
      </w:r>
      <w:r w:rsidRPr="00046090">
        <w:rPr>
          <w:rFonts w:ascii="Times New Roman" w:hAnsi="Times New Roman"/>
          <w:color w:val="333333"/>
          <w:sz w:val="28"/>
          <w:szCs w:val="28"/>
          <w:bdr w:val="none" w:sz="0" w:space="0" w:color="auto" w:frame="1"/>
          <w:shd w:val="clear" w:color="auto" w:fill="FFFFFF"/>
          <w:lang w:val="uk-UA"/>
        </w:rPr>
        <w:t>866 (зі змінами та доповненнями), дитині рішенням виконавчого комітету Дунаєвецької міської ради від 25 квітня 2024 року № 139 «Про надання Московчуку Ємільєну Артемовичу, 27.03.2020 р.н., статусу дитини, позбавленої батьківського піклування» надано статус дитини, позбавленої батьківського піклування та рішенням виконавчого комітету Дунаєвецької міської ради від 25 квітня 2024 року № 140 «Про встановлення опіки над дитиною, позбавленою батьківського піклування Московчуком Ємільєном Артемовичем, 27.03.2020 р.н. та призначення опікуна» призначено опікуна Московчук Єлизавету Володимирівну.</w:t>
      </w:r>
    </w:p>
    <w:p w14:paraId="66645A53" w14:textId="428FCA41"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lastRenderedPageBreak/>
        <w:t>Наразі, згідно витягу із наказу командира військової частини А 1556  (по стройовій частині) н.п. Комишуваха від 26.04.2024 № 127 молодшого сержанта Московчука Артема Володимировича, заступника командира бойової машини - навідника-оператора 1 гірсько-штурмового відділення 2 гірсько-штурмового взводу 3 гірсько-штурмової роти 1 гірсько-штурмового батальйону, звільненого наказом командира військової частини А1556 (по особовому складу) від 24 квітня 2024 року №115-РС на підставі статті 26 частини 1 пункту "а" (у запас), частини 4 пункту 2 підпункту г" (через такі сімейні обставини або інші поважні причини (якщо військовослужбовці не висловили бажання продовжувати військову службу): військовослужбовці, які самостійно виховують дитину (дітей віком до 18 років) Закону України Про військовий обовʼязок і військову службу" від 25 березня 1992 року № 2232 - XII зі змінами, вважати, що справи та посаду здав 26 квітня 2024 року. З 26 квітня 2024 року виключити зі списків особового складу частини, всіх видів забезпечення, вважати таким, що припинив участь в бойових діях в складі військової частини А1556 та направити для зарахування на військовий облік до Камʼянець-Подільського РТЦК та СП Хмельницької області.</w:t>
      </w:r>
    </w:p>
    <w:p w14:paraId="32EA01C3" w14:textId="77777777"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Відповідно до акту обстеження умов проживання від 08.05.2024 р., сім’я Московчука Артема Володимировича проживає в будинку, який складається із 2-х житлових кімнат, кухні, коридору. У будинку зроблений косметичний ремонт, кожна кімната облаштована меблями та побутовою технікою. Санітарний стан кімнат задовільний. Для дитини облаштовано окреме місце для сну та відпочинку, Ємільєн забезпечений сезонним одягом та взуттям відповідно до віку, іграшками, розвиваючими іграми, дитячими книжками. На господарстві збудовано ще один будинок, в якому проводяться ремонтні роботи.</w:t>
      </w:r>
    </w:p>
    <w:p w14:paraId="565266FC" w14:textId="199D6022"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r w:rsidRPr="00046090">
        <w:rPr>
          <w:rFonts w:ascii="Times New Roman" w:hAnsi="Times New Roman"/>
          <w:color w:val="333333"/>
          <w:sz w:val="28"/>
          <w:szCs w:val="28"/>
          <w:bdr w:val="none" w:sz="0" w:space="0" w:color="auto" w:frame="1"/>
          <w:shd w:val="clear" w:color="auto" w:fill="FFFFFF"/>
          <w:lang w:val="uk-UA"/>
        </w:rPr>
        <w:t>Керуючись п. 30, пп. 13 п. 27, на підставі  пп. 11 п. 24, п. 792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вищезазначені факти з метою забезпечення реалізації прав, свобод та законних інтересів дитини, а також документів, що підтверджують особу дитини, відомостей про батьків, орган опіки та піклування Дунаєвецької міської ради вважає за доцільне повернути малолітню дитину Московчука Ємільєна  Артемовича, 27.03.2020 р.н. батькові Московчуку Артему Володимировичу, 01.09.1991 р.н.</w:t>
      </w:r>
    </w:p>
    <w:p w14:paraId="3245C6E3" w14:textId="77777777" w:rsidR="00046090" w:rsidRPr="00046090" w:rsidRDefault="00046090" w:rsidP="00046090">
      <w:pPr>
        <w:pStyle w:val="a5"/>
        <w:ind w:firstLine="851"/>
        <w:jc w:val="both"/>
        <w:rPr>
          <w:rFonts w:ascii="Times New Roman" w:hAnsi="Times New Roman"/>
          <w:color w:val="333333"/>
          <w:sz w:val="28"/>
          <w:szCs w:val="28"/>
          <w:bdr w:val="none" w:sz="0" w:space="0" w:color="auto" w:frame="1"/>
          <w:shd w:val="clear" w:color="auto" w:fill="FFFFFF"/>
          <w:lang w:val="uk-UA"/>
        </w:rPr>
      </w:pPr>
    </w:p>
    <w:p w14:paraId="39EBB72D" w14:textId="5226B33A" w:rsidR="00046090" w:rsidRDefault="00046090" w:rsidP="00046090">
      <w:pPr>
        <w:shd w:val="clear" w:color="auto" w:fill="FFFFFF"/>
        <w:ind w:firstLine="709"/>
        <w:contextualSpacing/>
        <w:jc w:val="both"/>
        <w:rPr>
          <w:color w:val="303135"/>
          <w:sz w:val="28"/>
          <w:szCs w:val="28"/>
        </w:rPr>
      </w:pPr>
    </w:p>
    <w:p w14:paraId="31B6956F" w14:textId="77777777" w:rsidR="00046090" w:rsidRDefault="00046090" w:rsidP="00046090">
      <w:pPr>
        <w:shd w:val="clear" w:color="auto" w:fill="FFFFFF"/>
        <w:ind w:firstLine="709"/>
        <w:contextualSpacing/>
        <w:jc w:val="both"/>
        <w:rPr>
          <w:color w:val="303135"/>
          <w:sz w:val="28"/>
          <w:szCs w:val="28"/>
        </w:rPr>
      </w:pPr>
    </w:p>
    <w:p w14:paraId="22DF027B" w14:textId="77777777" w:rsidR="00046090" w:rsidRPr="002A6BBE" w:rsidRDefault="00046090" w:rsidP="00046090">
      <w:pPr>
        <w:widowControl w:val="0"/>
        <w:tabs>
          <w:tab w:val="left" w:pos="0"/>
        </w:tabs>
        <w:suppressAutoHyphens/>
        <w:spacing w:line="115" w:lineRule="atLeast"/>
        <w:ind w:right="-1"/>
        <w:jc w:val="both"/>
        <w:rPr>
          <w:rFonts w:eastAsia="DejaVu Sans"/>
          <w:bCs/>
          <w:color w:val="000000"/>
          <w:kern w:val="2"/>
          <w:sz w:val="28"/>
          <w:szCs w:val="28"/>
          <w:shd w:val="clear" w:color="auto" w:fill="FFFFFF"/>
          <w:lang w:eastAsia="zh-CN" w:bidi="hi-IN"/>
        </w:rPr>
      </w:pPr>
      <w:r w:rsidRPr="002A6BBE">
        <w:rPr>
          <w:rFonts w:eastAsia="DejaVu Sans"/>
          <w:bCs/>
          <w:color w:val="000000"/>
          <w:kern w:val="2"/>
          <w:sz w:val="28"/>
          <w:szCs w:val="28"/>
          <w:shd w:val="clear" w:color="auto" w:fill="FFFFFF"/>
          <w:lang w:eastAsia="zh-CN" w:bidi="hi-IN"/>
        </w:rPr>
        <w:t>Керуюча справами (секретар)</w:t>
      </w:r>
    </w:p>
    <w:p w14:paraId="606EE6F3" w14:textId="77777777" w:rsidR="00046090" w:rsidRPr="007327A2" w:rsidRDefault="00046090" w:rsidP="00046090">
      <w:pPr>
        <w:widowControl w:val="0"/>
        <w:tabs>
          <w:tab w:val="left" w:pos="0"/>
        </w:tabs>
        <w:suppressAutoHyphens/>
        <w:spacing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sidRPr="002A6BBE">
        <w:rPr>
          <w:rFonts w:eastAsia="DejaVu Sans"/>
          <w:bCs/>
          <w:color w:val="000000"/>
          <w:kern w:val="2"/>
          <w:sz w:val="28"/>
          <w:szCs w:val="28"/>
          <w:shd w:val="clear" w:color="auto" w:fill="FFFFFF"/>
          <w:lang w:eastAsia="zh-CN" w:bidi="hi-IN"/>
        </w:rPr>
        <w:t xml:space="preserve">виконавчого комітету                                                                      </w:t>
      </w:r>
      <w:r>
        <w:rPr>
          <w:rFonts w:eastAsia="DejaVu Sans"/>
          <w:bCs/>
          <w:color w:val="000000"/>
          <w:kern w:val="2"/>
          <w:sz w:val="28"/>
          <w:szCs w:val="28"/>
          <w:shd w:val="clear" w:color="auto" w:fill="FFFFFF"/>
          <w:lang w:eastAsia="zh-CN" w:bidi="hi-IN"/>
        </w:rPr>
        <w:t xml:space="preserve">     </w:t>
      </w:r>
      <w:r>
        <w:rPr>
          <w:rFonts w:ascii="Times New Roman CYR" w:eastAsia="DejaVu Sans" w:hAnsi="Times New Roman CYR" w:cs="Times New Roman CYR"/>
          <w:bCs/>
          <w:color w:val="000000"/>
          <w:kern w:val="2"/>
          <w:sz w:val="28"/>
          <w:szCs w:val="28"/>
          <w:shd w:val="clear" w:color="auto" w:fill="FFFFFF"/>
          <w:lang w:eastAsia="zh-CN" w:bidi="hi-IN"/>
        </w:rPr>
        <w:t>Катерина СІРА</w:t>
      </w:r>
    </w:p>
    <w:p w14:paraId="64342FDF" w14:textId="77777777" w:rsidR="00791614" w:rsidRDefault="00791614">
      <w:pPr>
        <w:spacing w:after="160" w:line="259" w:lineRule="auto"/>
        <w:rPr>
          <w:sz w:val="28"/>
          <w:szCs w:val="28"/>
          <w:lang w:eastAsia="ru-RU"/>
        </w:rPr>
      </w:pPr>
      <w:r>
        <w:rPr>
          <w:sz w:val="28"/>
          <w:szCs w:val="28"/>
          <w:lang w:eastAsia="ru-RU"/>
        </w:rPr>
        <w:br w:type="page"/>
      </w:r>
    </w:p>
    <w:p w14:paraId="00B10FDC" w14:textId="77777777" w:rsidR="00791614" w:rsidRPr="00B22BC9" w:rsidRDefault="00791614" w:rsidP="00791614">
      <w:pPr>
        <w:pStyle w:val="1"/>
        <w:ind w:left="840"/>
        <w:jc w:val="right"/>
        <w:rPr>
          <w:szCs w:val="28"/>
        </w:rPr>
      </w:pPr>
    </w:p>
    <w:p w14:paraId="620FBA92" w14:textId="77777777" w:rsidR="00791614" w:rsidRPr="00ED4ACB" w:rsidRDefault="00791614" w:rsidP="00791614">
      <w:pPr>
        <w:jc w:val="center"/>
        <w:rPr>
          <w:sz w:val="28"/>
          <w:szCs w:val="28"/>
        </w:rPr>
      </w:pPr>
      <w:r w:rsidRPr="00ED4ACB">
        <w:rPr>
          <w:b/>
          <w:noProof/>
          <w:sz w:val="28"/>
          <w:szCs w:val="28"/>
          <w:lang w:eastAsia="ru-RU"/>
        </w:rPr>
        <w:drawing>
          <wp:inline distT="0" distB="0" distL="0" distR="0" wp14:anchorId="6FB8BFE4" wp14:editId="1DA67395">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7560E3" w14:textId="77777777" w:rsidR="00791614" w:rsidRPr="00ED4ACB" w:rsidRDefault="00791614" w:rsidP="00791614">
      <w:pPr>
        <w:jc w:val="center"/>
        <w:rPr>
          <w:b/>
          <w:sz w:val="28"/>
          <w:szCs w:val="28"/>
        </w:rPr>
      </w:pPr>
      <w:r w:rsidRPr="00ED4ACB">
        <w:rPr>
          <w:b/>
          <w:sz w:val="28"/>
          <w:szCs w:val="28"/>
        </w:rPr>
        <w:t xml:space="preserve">ДУНАЄВЕЦЬКА МІСЬКА РАДА </w:t>
      </w:r>
    </w:p>
    <w:p w14:paraId="0212A2E2" w14:textId="77777777" w:rsidR="00791614" w:rsidRPr="00ED4ACB" w:rsidRDefault="00791614" w:rsidP="00791614">
      <w:pPr>
        <w:jc w:val="center"/>
        <w:rPr>
          <w:bCs/>
          <w:sz w:val="28"/>
          <w:szCs w:val="28"/>
        </w:rPr>
      </w:pPr>
      <w:r w:rsidRPr="00ED4ACB">
        <w:rPr>
          <w:bCs/>
          <w:sz w:val="28"/>
          <w:szCs w:val="28"/>
        </w:rPr>
        <w:t>ВИКОНАВЧИЙ КОМІТЕТ</w:t>
      </w:r>
    </w:p>
    <w:p w14:paraId="1FFF7758" w14:textId="77777777" w:rsidR="00791614" w:rsidRPr="00D76CD2" w:rsidRDefault="00791614" w:rsidP="00791614">
      <w:pPr>
        <w:jc w:val="center"/>
        <w:rPr>
          <w:b/>
          <w:bCs/>
          <w:sz w:val="16"/>
          <w:szCs w:val="16"/>
        </w:rPr>
      </w:pPr>
    </w:p>
    <w:p w14:paraId="26922A23" w14:textId="09C37258" w:rsidR="00791614" w:rsidRPr="00ED4ACB" w:rsidRDefault="00791614" w:rsidP="00791614">
      <w:pPr>
        <w:jc w:val="center"/>
        <w:rPr>
          <w:b/>
          <w:bCs/>
          <w:sz w:val="28"/>
          <w:szCs w:val="28"/>
        </w:rPr>
      </w:pPr>
      <w:r w:rsidRPr="00ED4ACB">
        <w:rPr>
          <w:b/>
          <w:bCs/>
          <w:sz w:val="28"/>
          <w:szCs w:val="28"/>
        </w:rPr>
        <w:t>РІШЕННЯ</w:t>
      </w:r>
    </w:p>
    <w:p w14:paraId="50674FEA" w14:textId="77777777" w:rsidR="00791614" w:rsidRPr="00D76CD2" w:rsidRDefault="00791614" w:rsidP="00791614">
      <w:pPr>
        <w:jc w:val="center"/>
        <w:rPr>
          <w:b/>
          <w:bCs/>
          <w:sz w:val="20"/>
          <w:szCs w:val="20"/>
        </w:rPr>
      </w:pPr>
    </w:p>
    <w:p w14:paraId="26719DA0" w14:textId="2D67FF8C" w:rsidR="00791614" w:rsidRPr="00ED4ACB" w:rsidRDefault="00791614" w:rsidP="00791614">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183</w:t>
      </w:r>
    </w:p>
    <w:p w14:paraId="5FCC7670" w14:textId="77777777" w:rsidR="00791614" w:rsidRDefault="00791614" w:rsidP="00791614">
      <w:pPr>
        <w:tabs>
          <w:tab w:val="left" w:pos="6887"/>
        </w:tabs>
        <w:ind w:right="-2"/>
        <w:jc w:val="both"/>
        <w:rPr>
          <w:sz w:val="28"/>
          <w:szCs w:val="28"/>
        </w:rPr>
      </w:pPr>
    </w:p>
    <w:p w14:paraId="12D92737" w14:textId="15ACE862" w:rsidR="00791614" w:rsidRDefault="00791614" w:rsidP="00791614">
      <w:pPr>
        <w:tabs>
          <w:tab w:val="left" w:pos="6887"/>
        </w:tabs>
        <w:ind w:right="5243"/>
        <w:jc w:val="both"/>
        <w:rPr>
          <w:sz w:val="28"/>
          <w:szCs w:val="28"/>
        </w:rPr>
      </w:pPr>
      <w:r w:rsidRPr="006D5389">
        <w:rPr>
          <w:sz w:val="28"/>
          <w:szCs w:val="28"/>
        </w:rPr>
        <w:t xml:space="preserve">Про </w:t>
      </w:r>
      <w:r>
        <w:rPr>
          <w:sz w:val="28"/>
          <w:szCs w:val="28"/>
        </w:rPr>
        <w:t>втрату статусу дитини, позбавленої батьківського піклування</w:t>
      </w:r>
    </w:p>
    <w:p w14:paraId="2FC2162A" w14:textId="77777777" w:rsidR="00791614" w:rsidRPr="00347305" w:rsidRDefault="00791614" w:rsidP="00791614">
      <w:pPr>
        <w:tabs>
          <w:tab w:val="left" w:pos="6887"/>
        </w:tabs>
        <w:ind w:right="-2"/>
        <w:jc w:val="both"/>
        <w:rPr>
          <w:sz w:val="28"/>
          <w:szCs w:val="28"/>
        </w:rPr>
      </w:pPr>
    </w:p>
    <w:p w14:paraId="43D9110A" w14:textId="77777777" w:rsidR="00791614" w:rsidRPr="00791614" w:rsidRDefault="00791614" w:rsidP="00791614">
      <w:pPr>
        <w:pStyle w:val="a5"/>
        <w:ind w:firstLine="851"/>
        <w:jc w:val="both"/>
        <w:rPr>
          <w:rFonts w:ascii="Times New Roman" w:hAnsi="Times New Roman"/>
          <w:color w:val="303135"/>
          <w:sz w:val="28"/>
          <w:szCs w:val="28"/>
          <w:lang w:val="uk-UA" w:eastAsia="uk-UA"/>
        </w:rPr>
      </w:pPr>
      <w:r w:rsidRPr="00791614">
        <w:rPr>
          <w:rFonts w:ascii="Times New Roman" w:hAnsi="Times New Roman"/>
          <w:color w:val="303135"/>
          <w:sz w:val="28"/>
          <w:szCs w:val="28"/>
          <w:lang w:val="uk-UA" w:eastAsia="uk-UA"/>
        </w:rPr>
        <w:t xml:space="preserve">Керуючись підпунктом 4 пункту б частини 1 ст. 34, ст. 59 Закону України «Про місцеве самоврядування в Україні», пп.2  п.27, п.30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враховуючи протокол комісії з питань захисту прав дитини при Дунаєвецькій міській раді від 15.05.2024 № 7,  виконавчий комітет міської ради </w:t>
      </w:r>
    </w:p>
    <w:p w14:paraId="796F86EB" w14:textId="77777777" w:rsidR="00791614" w:rsidRPr="00791614" w:rsidRDefault="00791614" w:rsidP="00791614">
      <w:pPr>
        <w:pStyle w:val="a5"/>
        <w:ind w:firstLine="851"/>
        <w:jc w:val="both"/>
        <w:rPr>
          <w:rFonts w:ascii="Times New Roman" w:hAnsi="Times New Roman"/>
          <w:color w:val="303135"/>
          <w:sz w:val="28"/>
          <w:szCs w:val="28"/>
          <w:lang w:val="uk-UA" w:eastAsia="uk-UA"/>
        </w:rPr>
      </w:pPr>
    </w:p>
    <w:p w14:paraId="4697E0DA" w14:textId="77777777" w:rsidR="00791614" w:rsidRPr="000B6D9A" w:rsidRDefault="00791614" w:rsidP="00791614">
      <w:pPr>
        <w:rPr>
          <w:b/>
          <w:sz w:val="28"/>
          <w:szCs w:val="28"/>
        </w:rPr>
      </w:pPr>
      <w:r w:rsidRPr="000B6D9A">
        <w:rPr>
          <w:b/>
          <w:sz w:val="28"/>
          <w:szCs w:val="28"/>
        </w:rPr>
        <w:t>ВИРІШИВ:</w:t>
      </w:r>
    </w:p>
    <w:p w14:paraId="4B99F239" w14:textId="77777777" w:rsidR="00791614" w:rsidRPr="00791614" w:rsidRDefault="00791614" w:rsidP="00791614">
      <w:pPr>
        <w:pStyle w:val="a5"/>
        <w:ind w:firstLine="851"/>
        <w:jc w:val="both"/>
        <w:rPr>
          <w:rFonts w:ascii="Times New Roman" w:hAnsi="Times New Roman"/>
          <w:color w:val="303135"/>
          <w:sz w:val="28"/>
          <w:szCs w:val="28"/>
          <w:lang w:val="uk-UA" w:eastAsia="uk-UA"/>
        </w:rPr>
      </w:pPr>
    </w:p>
    <w:p w14:paraId="6BEE452D" w14:textId="47BDDC86" w:rsidR="00791614" w:rsidRPr="00791614" w:rsidRDefault="00791614" w:rsidP="00791614">
      <w:pPr>
        <w:pStyle w:val="a5"/>
        <w:ind w:firstLine="851"/>
        <w:jc w:val="both"/>
        <w:rPr>
          <w:rFonts w:ascii="Times New Roman" w:hAnsi="Times New Roman"/>
          <w:color w:val="303135"/>
          <w:sz w:val="28"/>
          <w:szCs w:val="28"/>
          <w:lang w:val="uk-UA" w:eastAsia="uk-UA"/>
        </w:rPr>
      </w:pPr>
      <w:r w:rsidRPr="00791614">
        <w:rPr>
          <w:rFonts w:ascii="Times New Roman" w:hAnsi="Times New Roman"/>
          <w:color w:val="303135"/>
          <w:sz w:val="28"/>
          <w:szCs w:val="28"/>
          <w:lang w:val="uk-UA" w:eastAsia="uk-UA"/>
        </w:rPr>
        <w:t>1.</w:t>
      </w:r>
      <w:r>
        <w:rPr>
          <w:rFonts w:ascii="Times New Roman" w:hAnsi="Times New Roman"/>
          <w:color w:val="303135"/>
          <w:sz w:val="28"/>
          <w:szCs w:val="28"/>
          <w:lang w:val="uk-UA" w:eastAsia="uk-UA"/>
        </w:rPr>
        <w:t> </w:t>
      </w:r>
      <w:r w:rsidRPr="00791614">
        <w:rPr>
          <w:rFonts w:ascii="Times New Roman" w:hAnsi="Times New Roman"/>
          <w:color w:val="303135"/>
          <w:sz w:val="28"/>
          <w:szCs w:val="28"/>
          <w:lang w:val="uk-UA" w:eastAsia="uk-UA"/>
        </w:rPr>
        <w:t>Визнати малолітнього Московчука Ємільєна Артемовича, 27.03.2020</w:t>
      </w:r>
      <w:r w:rsidR="00207A01">
        <w:rPr>
          <w:rFonts w:ascii="Times New Roman" w:hAnsi="Times New Roman"/>
          <w:color w:val="303135"/>
          <w:sz w:val="28"/>
          <w:szCs w:val="28"/>
          <w:lang w:val="uk-UA" w:eastAsia="uk-UA"/>
        </w:rPr>
        <w:t> </w:t>
      </w:r>
      <w:r w:rsidRPr="00791614">
        <w:rPr>
          <w:rFonts w:ascii="Times New Roman" w:hAnsi="Times New Roman"/>
          <w:color w:val="303135"/>
          <w:sz w:val="28"/>
          <w:szCs w:val="28"/>
          <w:lang w:val="uk-UA" w:eastAsia="uk-UA"/>
        </w:rPr>
        <w:t>р.н., таким, що втратив статус дитини, позбавленої батьківського піклування, у зв’язку із поверненням батька Московчука Артема Володимировича, 01.09.1991 р.н. з військової служби, що підтверджується витягом із наказу від 26.04.2024 № 127.</w:t>
      </w:r>
    </w:p>
    <w:p w14:paraId="2EE0D2B3" w14:textId="56D06987" w:rsidR="00791614" w:rsidRPr="00791614" w:rsidRDefault="00791614" w:rsidP="00791614">
      <w:pPr>
        <w:pStyle w:val="a5"/>
        <w:ind w:firstLine="851"/>
        <w:jc w:val="both"/>
        <w:rPr>
          <w:rFonts w:ascii="Times New Roman" w:hAnsi="Times New Roman"/>
          <w:color w:val="303135"/>
          <w:sz w:val="28"/>
          <w:szCs w:val="28"/>
          <w:lang w:val="uk-UA" w:eastAsia="uk-UA"/>
        </w:rPr>
      </w:pPr>
      <w:r w:rsidRPr="00791614">
        <w:rPr>
          <w:rFonts w:ascii="Times New Roman" w:hAnsi="Times New Roman"/>
          <w:color w:val="303135"/>
          <w:sz w:val="28"/>
          <w:szCs w:val="28"/>
          <w:lang w:val="uk-UA" w:eastAsia="uk-UA"/>
        </w:rPr>
        <w:t>2.</w:t>
      </w:r>
      <w:r>
        <w:rPr>
          <w:rFonts w:ascii="Times New Roman" w:hAnsi="Times New Roman"/>
          <w:color w:val="303135"/>
          <w:sz w:val="28"/>
          <w:szCs w:val="28"/>
          <w:lang w:val="uk-UA" w:eastAsia="uk-UA"/>
        </w:rPr>
        <w:t> </w:t>
      </w:r>
      <w:r w:rsidRPr="00791614">
        <w:rPr>
          <w:rFonts w:ascii="Times New Roman" w:hAnsi="Times New Roman"/>
          <w:color w:val="303135"/>
          <w:sz w:val="28"/>
          <w:szCs w:val="28"/>
          <w:lang w:val="uk-UA" w:eastAsia="uk-UA"/>
        </w:rPr>
        <w:t>Службі у справах дітей Дунаєвецької міської ради (Леся Васильєва) зняти малолітнього Московчука Є.А. з первинного обліку.</w:t>
      </w:r>
    </w:p>
    <w:p w14:paraId="01FFE08B" w14:textId="40B0BDFA" w:rsidR="00791614" w:rsidRPr="00791614" w:rsidRDefault="00791614" w:rsidP="00791614">
      <w:pPr>
        <w:pStyle w:val="a5"/>
        <w:ind w:firstLine="851"/>
        <w:jc w:val="both"/>
        <w:rPr>
          <w:rFonts w:ascii="Times New Roman" w:hAnsi="Times New Roman"/>
          <w:color w:val="303135"/>
          <w:sz w:val="28"/>
          <w:szCs w:val="28"/>
          <w:lang w:val="uk-UA" w:eastAsia="uk-UA"/>
        </w:rPr>
      </w:pPr>
      <w:r w:rsidRPr="00791614">
        <w:rPr>
          <w:rFonts w:ascii="Times New Roman" w:hAnsi="Times New Roman"/>
          <w:color w:val="303135"/>
          <w:sz w:val="28"/>
          <w:szCs w:val="28"/>
          <w:lang w:val="uk-UA" w:eastAsia="uk-UA"/>
        </w:rPr>
        <w:t>3.</w:t>
      </w:r>
      <w:r>
        <w:rPr>
          <w:rFonts w:ascii="Times New Roman" w:hAnsi="Times New Roman"/>
          <w:color w:val="303135"/>
          <w:sz w:val="28"/>
          <w:szCs w:val="28"/>
          <w:lang w:val="uk-UA" w:eastAsia="uk-UA"/>
        </w:rPr>
        <w:t> </w:t>
      </w:r>
      <w:r w:rsidRPr="00791614">
        <w:rPr>
          <w:rFonts w:ascii="Times New Roman" w:hAnsi="Times New Roman"/>
          <w:color w:val="303135"/>
          <w:sz w:val="28"/>
          <w:szCs w:val="28"/>
          <w:lang w:val="uk-UA" w:eastAsia="uk-UA"/>
        </w:rPr>
        <w:t>Вважати таким, що втратило чинність, рішення виконавчого комітету Дунаєвецької міської ради від 25 квітня 2024 року №139 «Про надання Московчуку Ємільєну Артемовичу, 27.03.2020 р.н., статусу дитини, позбавленої батьківського піклування».</w:t>
      </w:r>
    </w:p>
    <w:p w14:paraId="5055DADC" w14:textId="3C3BE9D8" w:rsidR="00791614" w:rsidRPr="00791614" w:rsidRDefault="00791614" w:rsidP="00791614">
      <w:pPr>
        <w:pStyle w:val="a5"/>
        <w:ind w:firstLine="851"/>
        <w:jc w:val="both"/>
        <w:rPr>
          <w:rFonts w:ascii="Times New Roman" w:hAnsi="Times New Roman"/>
          <w:color w:val="303135"/>
          <w:sz w:val="28"/>
          <w:szCs w:val="28"/>
          <w:lang w:val="uk-UA" w:eastAsia="uk-UA"/>
        </w:rPr>
      </w:pPr>
      <w:r w:rsidRPr="00791614">
        <w:rPr>
          <w:rFonts w:ascii="Times New Roman" w:hAnsi="Times New Roman"/>
          <w:color w:val="303135"/>
          <w:sz w:val="28"/>
          <w:szCs w:val="28"/>
          <w:lang w:val="uk-UA" w:eastAsia="uk-UA"/>
        </w:rPr>
        <w:t>4.</w:t>
      </w:r>
      <w:r>
        <w:rPr>
          <w:rFonts w:ascii="Times New Roman" w:hAnsi="Times New Roman"/>
          <w:color w:val="303135"/>
          <w:sz w:val="28"/>
          <w:szCs w:val="28"/>
          <w:lang w:val="uk-UA" w:eastAsia="uk-UA"/>
        </w:rPr>
        <w:t> </w:t>
      </w:r>
      <w:r w:rsidRPr="00791614">
        <w:rPr>
          <w:rFonts w:ascii="Times New Roman" w:hAnsi="Times New Roman"/>
          <w:color w:val="303135"/>
          <w:sz w:val="28"/>
          <w:szCs w:val="28"/>
          <w:lang w:val="uk-UA" w:eastAsia="uk-UA"/>
        </w:rPr>
        <w:t>Контроль за виконанням рішення покласти на заступника міського голови з питань діяльності виконавчих органів ради Валентину Чекман.</w:t>
      </w:r>
    </w:p>
    <w:p w14:paraId="08BA03C4" w14:textId="662FDAFC" w:rsidR="00791614" w:rsidRPr="00791614" w:rsidRDefault="00791614" w:rsidP="00791614">
      <w:pPr>
        <w:pStyle w:val="a5"/>
        <w:ind w:firstLine="851"/>
        <w:jc w:val="both"/>
        <w:rPr>
          <w:rFonts w:ascii="Times New Roman" w:hAnsi="Times New Roman"/>
          <w:color w:val="303135"/>
          <w:sz w:val="28"/>
          <w:szCs w:val="28"/>
          <w:lang w:val="uk-UA" w:eastAsia="uk-UA"/>
        </w:rPr>
      </w:pPr>
    </w:p>
    <w:p w14:paraId="632F3883" w14:textId="77777777" w:rsidR="00791614" w:rsidRPr="00791614" w:rsidRDefault="00791614" w:rsidP="00791614">
      <w:pPr>
        <w:pStyle w:val="a5"/>
        <w:ind w:firstLine="851"/>
        <w:jc w:val="both"/>
        <w:rPr>
          <w:rFonts w:ascii="Times New Roman" w:hAnsi="Times New Roman"/>
          <w:color w:val="303135"/>
          <w:sz w:val="28"/>
          <w:szCs w:val="28"/>
          <w:lang w:val="uk-UA" w:eastAsia="uk-UA"/>
        </w:rPr>
      </w:pPr>
    </w:p>
    <w:p w14:paraId="2597F047" w14:textId="77777777" w:rsidR="00791614" w:rsidRDefault="00791614" w:rsidP="00791614">
      <w:pPr>
        <w:ind w:left="-540"/>
        <w:jc w:val="both"/>
        <w:rPr>
          <w:sz w:val="28"/>
          <w:szCs w:val="28"/>
        </w:rPr>
      </w:pPr>
    </w:p>
    <w:p w14:paraId="50E9A2D7" w14:textId="77777777" w:rsidR="00791614" w:rsidRPr="00F3459B" w:rsidRDefault="00791614" w:rsidP="00791614">
      <w:pPr>
        <w:ind w:left="-540"/>
        <w:jc w:val="both"/>
        <w:rPr>
          <w:sz w:val="28"/>
          <w:szCs w:val="28"/>
        </w:rPr>
      </w:pPr>
      <w:r>
        <w:rPr>
          <w:sz w:val="28"/>
          <w:szCs w:val="28"/>
        </w:rPr>
        <w:t xml:space="preserve">       Міський голова</w:t>
      </w:r>
      <w:r>
        <w:rPr>
          <w:sz w:val="28"/>
          <w:szCs w:val="28"/>
        </w:rPr>
        <w:tab/>
      </w:r>
      <w:r>
        <w:rPr>
          <w:sz w:val="28"/>
          <w:szCs w:val="28"/>
        </w:rPr>
        <w:tab/>
      </w:r>
      <w:r>
        <w:rPr>
          <w:sz w:val="28"/>
          <w:szCs w:val="28"/>
        </w:rPr>
        <w:tab/>
        <w:t xml:space="preserve">                                                           Веліна ЗАЯЦЬ</w:t>
      </w:r>
    </w:p>
    <w:p w14:paraId="18965221" w14:textId="77777777" w:rsidR="00617F78" w:rsidRDefault="00617F78">
      <w:pPr>
        <w:spacing w:after="160" w:line="259" w:lineRule="auto"/>
        <w:rPr>
          <w:sz w:val="28"/>
          <w:szCs w:val="28"/>
          <w:lang w:eastAsia="ru-RU"/>
        </w:rPr>
      </w:pPr>
      <w:r>
        <w:rPr>
          <w:sz w:val="28"/>
          <w:szCs w:val="28"/>
          <w:lang w:eastAsia="ru-RU"/>
        </w:rPr>
        <w:br w:type="page"/>
      </w:r>
    </w:p>
    <w:p w14:paraId="11819703" w14:textId="77777777" w:rsidR="00617F78" w:rsidRPr="00ED4ACB" w:rsidRDefault="00617F78" w:rsidP="00617F78">
      <w:pPr>
        <w:jc w:val="center"/>
        <w:rPr>
          <w:sz w:val="28"/>
          <w:szCs w:val="28"/>
        </w:rPr>
      </w:pPr>
      <w:r w:rsidRPr="00ED4ACB">
        <w:rPr>
          <w:b/>
          <w:noProof/>
          <w:sz w:val="28"/>
          <w:szCs w:val="28"/>
          <w:lang w:eastAsia="ru-RU"/>
        </w:rPr>
        <w:lastRenderedPageBreak/>
        <w:drawing>
          <wp:inline distT="0" distB="0" distL="0" distR="0" wp14:anchorId="7E0D63B3" wp14:editId="62B6CA3B">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38B132D" w14:textId="77777777" w:rsidR="00617F78" w:rsidRPr="00ED4ACB" w:rsidRDefault="00617F78" w:rsidP="00617F78">
      <w:pPr>
        <w:jc w:val="center"/>
        <w:rPr>
          <w:b/>
          <w:sz w:val="28"/>
          <w:szCs w:val="28"/>
        </w:rPr>
      </w:pPr>
      <w:r w:rsidRPr="00ED4ACB">
        <w:rPr>
          <w:b/>
          <w:sz w:val="28"/>
          <w:szCs w:val="28"/>
        </w:rPr>
        <w:t xml:space="preserve">ДУНАЄВЕЦЬКА МІСЬКА РАДА </w:t>
      </w:r>
    </w:p>
    <w:p w14:paraId="796B6AF4" w14:textId="77777777" w:rsidR="00617F78" w:rsidRPr="00ED4ACB" w:rsidRDefault="00617F78" w:rsidP="00617F78">
      <w:pPr>
        <w:jc w:val="center"/>
        <w:rPr>
          <w:bCs/>
          <w:sz w:val="28"/>
          <w:szCs w:val="28"/>
        </w:rPr>
      </w:pPr>
      <w:r w:rsidRPr="00ED4ACB">
        <w:rPr>
          <w:bCs/>
          <w:sz w:val="28"/>
          <w:szCs w:val="28"/>
        </w:rPr>
        <w:t>ВИКОНАВЧИЙ КОМІТЕТ</w:t>
      </w:r>
    </w:p>
    <w:p w14:paraId="28F30907" w14:textId="77777777" w:rsidR="00617F78" w:rsidRPr="00D76CD2" w:rsidRDefault="00617F78" w:rsidP="00617F78">
      <w:pPr>
        <w:jc w:val="center"/>
        <w:rPr>
          <w:b/>
          <w:bCs/>
          <w:sz w:val="16"/>
          <w:szCs w:val="16"/>
        </w:rPr>
      </w:pPr>
    </w:p>
    <w:p w14:paraId="0EAE2B16" w14:textId="0954F9D9" w:rsidR="00617F78" w:rsidRPr="00ED4ACB" w:rsidRDefault="00617F78" w:rsidP="00617F78">
      <w:pPr>
        <w:jc w:val="center"/>
        <w:rPr>
          <w:b/>
          <w:bCs/>
          <w:sz w:val="28"/>
          <w:szCs w:val="28"/>
        </w:rPr>
      </w:pPr>
      <w:r w:rsidRPr="00ED4ACB">
        <w:rPr>
          <w:b/>
          <w:bCs/>
          <w:sz w:val="28"/>
          <w:szCs w:val="28"/>
        </w:rPr>
        <w:t>РІШЕННЯ</w:t>
      </w:r>
    </w:p>
    <w:p w14:paraId="4AB7A0CA" w14:textId="77777777" w:rsidR="00617F78" w:rsidRPr="00D76CD2" w:rsidRDefault="00617F78" w:rsidP="00617F78">
      <w:pPr>
        <w:jc w:val="center"/>
        <w:rPr>
          <w:b/>
          <w:bCs/>
          <w:sz w:val="20"/>
          <w:szCs w:val="20"/>
        </w:rPr>
      </w:pPr>
    </w:p>
    <w:p w14:paraId="01A04F43" w14:textId="7C05E5FC" w:rsidR="00617F78" w:rsidRPr="00ED4ACB" w:rsidRDefault="00617F78" w:rsidP="00617F78">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184</w:t>
      </w:r>
    </w:p>
    <w:p w14:paraId="0123CA4B" w14:textId="77777777" w:rsidR="00617F78" w:rsidRPr="00617F78" w:rsidRDefault="00617F78" w:rsidP="00617F78">
      <w:pPr>
        <w:tabs>
          <w:tab w:val="left" w:pos="6887"/>
        </w:tabs>
        <w:ind w:right="5243"/>
        <w:jc w:val="both"/>
        <w:rPr>
          <w:sz w:val="28"/>
          <w:szCs w:val="28"/>
        </w:rPr>
      </w:pPr>
    </w:p>
    <w:p w14:paraId="05B3E307" w14:textId="197916B9" w:rsidR="00617F78" w:rsidRPr="00617F78" w:rsidRDefault="00617F78" w:rsidP="00617F78">
      <w:pPr>
        <w:tabs>
          <w:tab w:val="left" w:pos="6887"/>
        </w:tabs>
        <w:ind w:right="5243"/>
        <w:jc w:val="both"/>
        <w:rPr>
          <w:sz w:val="28"/>
          <w:szCs w:val="28"/>
        </w:rPr>
      </w:pPr>
      <w:r w:rsidRPr="00617F78">
        <w:rPr>
          <w:sz w:val="28"/>
          <w:szCs w:val="28"/>
        </w:rPr>
        <w:t>Про припинення опіки над дитиною, позбавленої батьківського піклування</w:t>
      </w:r>
    </w:p>
    <w:p w14:paraId="61194986" w14:textId="77777777" w:rsidR="00617F78" w:rsidRPr="00617F78" w:rsidRDefault="00617F78" w:rsidP="00617F78">
      <w:pPr>
        <w:pStyle w:val="a5"/>
        <w:ind w:firstLine="851"/>
        <w:jc w:val="both"/>
        <w:rPr>
          <w:rFonts w:ascii="Times New Roman" w:hAnsi="Times New Roman"/>
          <w:color w:val="303135"/>
          <w:sz w:val="28"/>
          <w:szCs w:val="28"/>
          <w:lang w:val="uk-UA" w:eastAsia="uk-UA"/>
        </w:rPr>
      </w:pPr>
    </w:p>
    <w:p w14:paraId="3BEA9BCB" w14:textId="209B6498" w:rsidR="00617F78" w:rsidRPr="00617F78" w:rsidRDefault="00617F78" w:rsidP="00617F78">
      <w:pPr>
        <w:pStyle w:val="a5"/>
        <w:ind w:firstLine="851"/>
        <w:jc w:val="both"/>
        <w:rPr>
          <w:rFonts w:ascii="Times New Roman" w:hAnsi="Times New Roman"/>
          <w:color w:val="303135"/>
          <w:sz w:val="28"/>
          <w:szCs w:val="28"/>
          <w:lang w:val="uk-UA" w:eastAsia="uk-UA"/>
        </w:rPr>
      </w:pPr>
      <w:r w:rsidRPr="00617F78">
        <w:rPr>
          <w:rFonts w:ascii="Times New Roman" w:hAnsi="Times New Roman"/>
          <w:color w:val="303135"/>
          <w:sz w:val="28"/>
          <w:szCs w:val="28"/>
          <w:lang w:val="uk-UA" w:eastAsia="uk-UA"/>
        </w:rPr>
        <w:t>Керуючись ст. ст. 34, 59 Закону України «Про місцеве самоврядування в Україні», Законом України «Про забезпечення організаційно-правових умов соціального захисту дітей-сиріт та дітей, позбавлених батьківського піклування»,  ст. 5 Закону України «Про охорону дитинства», ст. 250, 251 Сімейного кодексу України, ст. 75, 76, 77 Цивільного кодексу України, постановою Кабінету Міністрів України «Питання діяльності органів опіки та піклування, пов’язаної із захистом прав дитини» № 866 від 24.09.2008 року (із змінами і доповненнями), враховуючи рішення Новоушицького районного суду від 23.02.2024 року справа №680/827/23 провадження № 2/680/44/24 про позбавлення батьківських прав матері Янчевської Ярослави Володимирівни, 17.02.1994 р.н. відносно малолітньої дитини Московчука Ємільєна Артемовича, 27.03.2020 р.н., протокол комісії з питань захисту прав дитини при Дунаєвецькій міській раді від 15.05.2024 № 7,  виконавчий комітет міської ради</w:t>
      </w:r>
    </w:p>
    <w:p w14:paraId="4B5D08EC" w14:textId="77777777" w:rsidR="00617F78" w:rsidRPr="00617F78" w:rsidRDefault="00617F78" w:rsidP="00617F78">
      <w:pPr>
        <w:pStyle w:val="a5"/>
        <w:ind w:firstLine="851"/>
        <w:jc w:val="both"/>
        <w:rPr>
          <w:rFonts w:ascii="Times New Roman" w:hAnsi="Times New Roman"/>
          <w:color w:val="303135"/>
          <w:sz w:val="28"/>
          <w:szCs w:val="28"/>
          <w:lang w:val="uk-UA" w:eastAsia="uk-UA"/>
        </w:rPr>
      </w:pPr>
    </w:p>
    <w:p w14:paraId="4B2C1E86" w14:textId="77777777" w:rsidR="00617F78" w:rsidRDefault="00617F78" w:rsidP="00617F78">
      <w:pPr>
        <w:pStyle w:val="ShapkaDocumentu"/>
        <w:spacing w:after="0"/>
        <w:ind w:left="0"/>
        <w:jc w:val="left"/>
        <w:rPr>
          <w:rFonts w:ascii="Times New Roman" w:hAnsi="Times New Roman" w:cs="Times New Roman"/>
          <w:b/>
        </w:rPr>
      </w:pPr>
      <w:r>
        <w:rPr>
          <w:rFonts w:ascii="Times New Roman" w:hAnsi="Times New Roman" w:cs="Times New Roman"/>
          <w:b/>
        </w:rPr>
        <w:t>ВИРІШИВ:</w:t>
      </w:r>
    </w:p>
    <w:p w14:paraId="769BDDE2" w14:textId="77777777" w:rsidR="00617F78" w:rsidRPr="00617F78" w:rsidRDefault="00617F78" w:rsidP="00617F78">
      <w:pPr>
        <w:pStyle w:val="a5"/>
        <w:ind w:firstLine="851"/>
        <w:jc w:val="both"/>
        <w:rPr>
          <w:rFonts w:ascii="Times New Roman" w:hAnsi="Times New Roman"/>
          <w:color w:val="303135"/>
          <w:sz w:val="28"/>
          <w:szCs w:val="28"/>
          <w:lang w:val="uk-UA" w:eastAsia="uk-UA"/>
        </w:rPr>
      </w:pPr>
    </w:p>
    <w:p w14:paraId="549C13D2" w14:textId="675375A8" w:rsidR="00617F78" w:rsidRPr="00617F78" w:rsidRDefault="00617F78" w:rsidP="00617F78">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1. </w:t>
      </w:r>
      <w:r w:rsidRPr="00617F78">
        <w:rPr>
          <w:rFonts w:ascii="Times New Roman" w:hAnsi="Times New Roman"/>
          <w:color w:val="303135"/>
          <w:sz w:val="28"/>
          <w:szCs w:val="28"/>
          <w:lang w:val="uk-UA" w:eastAsia="uk-UA"/>
        </w:rPr>
        <w:t>Припинити опіку над малолітнім Московчуком Ємільєном Артемовичем, 27.03.2020 р.н., дитиною, позбавленою батьківського піклування у зв’язку із поверненням батька Московчука Артема Володимировича, 01.09.1991 р.н. з військової служби, що підтверджується витягом із наказу №</w:t>
      </w:r>
      <w:r>
        <w:rPr>
          <w:rFonts w:ascii="Times New Roman" w:hAnsi="Times New Roman"/>
          <w:color w:val="303135"/>
          <w:sz w:val="28"/>
          <w:szCs w:val="28"/>
          <w:lang w:val="uk-UA" w:eastAsia="uk-UA"/>
        </w:rPr>
        <w:t> </w:t>
      </w:r>
      <w:r w:rsidRPr="00617F78">
        <w:rPr>
          <w:rFonts w:ascii="Times New Roman" w:hAnsi="Times New Roman"/>
          <w:color w:val="303135"/>
          <w:sz w:val="28"/>
          <w:szCs w:val="28"/>
          <w:lang w:val="uk-UA" w:eastAsia="uk-UA"/>
        </w:rPr>
        <w:t>127 від 26.04.2024.</w:t>
      </w:r>
    </w:p>
    <w:p w14:paraId="02B14EB6" w14:textId="2B6384B4" w:rsidR="00617F78" w:rsidRPr="00617F78" w:rsidRDefault="00617F78" w:rsidP="00617F78">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2. </w:t>
      </w:r>
      <w:r w:rsidRPr="00617F78">
        <w:rPr>
          <w:rFonts w:ascii="Times New Roman" w:hAnsi="Times New Roman"/>
          <w:color w:val="303135"/>
          <w:sz w:val="28"/>
          <w:szCs w:val="28"/>
          <w:lang w:val="uk-UA" w:eastAsia="uk-UA"/>
        </w:rPr>
        <w:t>Контроль виконанням рішення покласти на заступника міського голови з питань діяльності виконавчих органів ради Валентину Чекман.</w:t>
      </w:r>
    </w:p>
    <w:p w14:paraId="6725536A" w14:textId="77777777" w:rsidR="00617F78" w:rsidRPr="00617F78" w:rsidRDefault="00617F78" w:rsidP="00617F78">
      <w:pPr>
        <w:pStyle w:val="a5"/>
        <w:ind w:firstLine="851"/>
        <w:jc w:val="both"/>
        <w:rPr>
          <w:rFonts w:ascii="Times New Roman" w:hAnsi="Times New Roman"/>
          <w:color w:val="303135"/>
          <w:sz w:val="28"/>
          <w:szCs w:val="28"/>
          <w:lang w:val="uk-UA" w:eastAsia="uk-UA"/>
        </w:rPr>
      </w:pPr>
    </w:p>
    <w:p w14:paraId="1DFDE54D" w14:textId="77777777" w:rsidR="00617F78" w:rsidRPr="002C700D" w:rsidRDefault="00617F78" w:rsidP="00617F78">
      <w:pPr>
        <w:pStyle w:val="a5"/>
        <w:ind w:firstLine="851"/>
        <w:jc w:val="both"/>
        <w:rPr>
          <w:rFonts w:ascii="Times New Roman" w:hAnsi="Times New Roman"/>
          <w:color w:val="303135"/>
          <w:sz w:val="28"/>
          <w:szCs w:val="28"/>
          <w:lang w:val="uk-UA" w:eastAsia="uk-UA"/>
        </w:rPr>
      </w:pPr>
    </w:p>
    <w:p w14:paraId="305272A5" w14:textId="77777777" w:rsidR="00617F78" w:rsidRPr="002C700D" w:rsidRDefault="00617F78" w:rsidP="00617F78">
      <w:pPr>
        <w:tabs>
          <w:tab w:val="left" w:pos="142"/>
          <w:tab w:val="left" w:pos="426"/>
          <w:tab w:val="left" w:pos="1134"/>
        </w:tabs>
        <w:ind w:left="218"/>
        <w:jc w:val="both"/>
        <w:rPr>
          <w:sz w:val="28"/>
          <w:szCs w:val="28"/>
        </w:rPr>
      </w:pPr>
    </w:p>
    <w:p w14:paraId="6604FC34" w14:textId="48CD7476" w:rsidR="002C700D" w:rsidRPr="002C700D" w:rsidRDefault="00617F78" w:rsidP="00617F78">
      <w:pPr>
        <w:tabs>
          <w:tab w:val="left" w:pos="142"/>
          <w:tab w:val="left" w:pos="426"/>
          <w:tab w:val="left" w:pos="1134"/>
        </w:tabs>
        <w:jc w:val="both"/>
        <w:rPr>
          <w:sz w:val="28"/>
          <w:szCs w:val="28"/>
        </w:rPr>
      </w:pPr>
      <w:r w:rsidRPr="002C700D">
        <w:rPr>
          <w:sz w:val="28"/>
          <w:szCs w:val="28"/>
        </w:rPr>
        <w:t>Міський голова                                                                                    Веліна ЗАЯЦЬ</w:t>
      </w:r>
    </w:p>
    <w:p w14:paraId="7EA2FE38" w14:textId="77777777" w:rsidR="002C700D" w:rsidRDefault="002C700D">
      <w:pPr>
        <w:spacing w:after="160" w:line="259" w:lineRule="auto"/>
        <w:rPr>
          <w:sz w:val="26"/>
          <w:szCs w:val="26"/>
        </w:rPr>
      </w:pPr>
      <w:r>
        <w:rPr>
          <w:sz w:val="26"/>
          <w:szCs w:val="26"/>
        </w:rPr>
        <w:br w:type="page"/>
      </w:r>
    </w:p>
    <w:p w14:paraId="250D1A6E" w14:textId="77777777" w:rsidR="002C700D" w:rsidRPr="00ED4ACB" w:rsidRDefault="002C700D" w:rsidP="002C700D">
      <w:pPr>
        <w:jc w:val="center"/>
        <w:rPr>
          <w:sz w:val="28"/>
          <w:szCs w:val="28"/>
        </w:rPr>
      </w:pPr>
      <w:r w:rsidRPr="00ED4ACB">
        <w:rPr>
          <w:b/>
          <w:noProof/>
          <w:sz w:val="28"/>
          <w:szCs w:val="28"/>
          <w:lang w:eastAsia="ru-RU"/>
        </w:rPr>
        <w:lastRenderedPageBreak/>
        <w:drawing>
          <wp:inline distT="0" distB="0" distL="0" distR="0" wp14:anchorId="77E6DA4C" wp14:editId="6E5195CF">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BBB107" w14:textId="77777777" w:rsidR="002C700D" w:rsidRPr="00ED4ACB" w:rsidRDefault="002C700D" w:rsidP="002C700D">
      <w:pPr>
        <w:jc w:val="center"/>
        <w:rPr>
          <w:b/>
          <w:sz w:val="28"/>
          <w:szCs w:val="28"/>
        </w:rPr>
      </w:pPr>
      <w:r w:rsidRPr="00ED4ACB">
        <w:rPr>
          <w:b/>
          <w:sz w:val="28"/>
          <w:szCs w:val="28"/>
        </w:rPr>
        <w:t xml:space="preserve">ДУНАЄВЕЦЬКА МІСЬКА РАДА </w:t>
      </w:r>
    </w:p>
    <w:p w14:paraId="7582FC75" w14:textId="77777777" w:rsidR="002C700D" w:rsidRPr="00ED4ACB" w:rsidRDefault="002C700D" w:rsidP="002C700D">
      <w:pPr>
        <w:jc w:val="center"/>
        <w:rPr>
          <w:bCs/>
          <w:sz w:val="28"/>
          <w:szCs w:val="28"/>
        </w:rPr>
      </w:pPr>
      <w:r w:rsidRPr="00ED4ACB">
        <w:rPr>
          <w:bCs/>
          <w:sz w:val="28"/>
          <w:szCs w:val="28"/>
        </w:rPr>
        <w:t>ВИКОНАВЧИЙ КОМІТЕТ</w:t>
      </w:r>
    </w:p>
    <w:p w14:paraId="3D1C0712" w14:textId="77777777" w:rsidR="002C700D" w:rsidRPr="00D76CD2" w:rsidRDefault="002C700D" w:rsidP="002C700D">
      <w:pPr>
        <w:jc w:val="center"/>
        <w:rPr>
          <w:b/>
          <w:bCs/>
          <w:sz w:val="16"/>
          <w:szCs w:val="16"/>
        </w:rPr>
      </w:pPr>
    </w:p>
    <w:p w14:paraId="774823F7" w14:textId="410A27C3" w:rsidR="002C700D" w:rsidRPr="00ED4ACB" w:rsidRDefault="002C700D" w:rsidP="002C700D">
      <w:pPr>
        <w:jc w:val="center"/>
        <w:rPr>
          <w:b/>
          <w:bCs/>
          <w:sz w:val="28"/>
          <w:szCs w:val="28"/>
        </w:rPr>
      </w:pPr>
      <w:r w:rsidRPr="00ED4ACB">
        <w:rPr>
          <w:b/>
          <w:bCs/>
          <w:sz w:val="28"/>
          <w:szCs w:val="28"/>
        </w:rPr>
        <w:t>РІШЕННЯ</w:t>
      </w:r>
    </w:p>
    <w:p w14:paraId="2598A02F" w14:textId="77777777" w:rsidR="002C700D" w:rsidRPr="00D76CD2" w:rsidRDefault="002C700D" w:rsidP="002C700D">
      <w:pPr>
        <w:jc w:val="center"/>
        <w:rPr>
          <w:b/>
          <w:bCs/>
          <w:sz w:val="20"/>
          <w:szCs w:val="20"/>
        </w:rPr>
      </w:pPr>
    </w:p>
    <w:p w14:paraId="6B4602D0" w14:textId="2B2EE4BE" w:rsidR="002C700D" w:rsidRPr="00ED4ACB" w:rsidRDefault="002C700D" w:rsidP="002C700D">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185</w:t>
      </w:r>
    </w:p>
    <w:p w14:paraId="70F0F849" w14:textId="77777777" w:rsidR="002C700D" w:rsidRDefault="002C700D" w:rsidP="002C700D">
      <w:pPr>
        <w:tabs>
          <w:tab w:val="left" w:pos="6887"/>
        </w:tabs>
        <w:ind w:right="5243"/>
        <w:jc w:val="both"/>
        <w:rPr>
          <w:sz w:val="28"/>
          <w:szCs w:val="28"/>
        </w:rPr>
      </w:pPr>
    </w:p>
    <w:p w14:paraId="1AF987A6" w14:textId="4AED1E4F" w:rsidR="002C700D" w:rsidRDefault="002C700D" w:rsidP="002C700D">
      <w:pPr>
        <w:tabs>
          <w:tab w:val="left" w:pos="6887"/>
        </w:tabs>
        <w:ind w:right="5243"/>
        <w:jc w:val="both"/>
        <w:rPr>
          <w:sz w:val="28"/>
          <w:szCs w:val="28"/>
        </w:rPr>
      </w:pPr>
      <w:r w:rsidRPr="006D5389">
        <w:rPr>
          <w:sz w:val="28"/>
          <w:szCs w:val="28"/>
        </w:rPr>
        <w:t xml:space="preserve">Про </w:t>
      </w:r>
      <w:r>
        <w:rPr>
          <w:sz w:val="28"/>
          <w:szCs w:val="28"/>
        </w:rPr>
        <w:t>втрату статусу дитини, позбавленої батьківського піклування</w:t>
      </w:r>
    </w:p>
    <w:p w14:paraId="71D5AC7D" w14:textId="77777777" w:rsidR="002C700D" w:rsidRPr="00347305" w:rsidRDefault="002C700D" w:rsidP="002C700D">
      <w:pPr>
        <w:tabs>
          <w:tab w:val="left" w:pos="6887"/>
        </w:tabs>
        <w:ind w:right="5243"/>
        <w:jc w:val="both"/>
        <w:rPr>
          <w:sz w:val="28"/>
          <w:szCs w:val="28"/>
        </w:rPr>
      </w:pPr>
    </w:p>
    <w:p w14:paraId="2D4738AA" w14:textId="77777777" w:rsidR="002C700D" w:rsidRPr="002C700D" w:rsidRDefault="002C700D" w:rsidP="002C700D">
      <w:pPr>
        <w:pStyle w:val="a5"/>
        <w:ind w:firstLine="851"/>
        <w:jc w:val="both"/>
        <w:rPr>
          <w:rFonts w:ascii="Times New Roman" w:hAnsi="Times New Roman"/>
          <w:color w:val="303135"/>
          <w:sz w:val="28"/>
          <w:szCs w:val="28"/>
          <w:lang w:val="uk-UA" w:eastAsia="uk-UA"/>
        </w:rPr>
      </w:pPr>
      <w:r w:rsidRPr="002C700D">
        <w:rPr>
          <w:rFonts w:ascii="Times New Roman" w:hAnsi="Times New Roman"/>
          <w:color w:val="303135"/>
          <w:sz w:val="28"/>
          <w:szCs w:val="28"/>
          <w:lang w:val="uk-UA" w:eastAsia="uk-UA"/>
        </w:rPr>
        <w:t xml:space="preserve">Керуючись підпунктом 4 пункту б частини 1 ст. 34, ст. 59 Закону України «Про місцеве самоврядування в Україні», пп.2  п.27, п. 30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 98 Порядку провадження діяльності з усиновлення та здійснення нагляду за дотриманням прав усиновлених дітей, затвердженою постановою Кабінету Міністрів України 08.10.2008 року №905, враховуючи протокол комісії з питань захисту прав дитини при Дунаєвецькій міській раді від 15.05.2024 № 7,   виконавчий комітет міської ради </w:t>
      </w:r>
    </w:p>
    <w:p w14:paraId="205591F9" w14:textId="77777777" w:rsidR="002C700D" w:rsidRPr="002C700D" w:rsidRDefault="002C700D" w:rsidP="002C700D">
      <w:pPr>
        <w:pStyle w:val="a5"/>
        <w:ind w:firstLine="851"/>
        <w:jc w:val="both"/>
        <w:rPr>
          <w:rFonts w:ascii="Times New Roman" w:hAnsi="Times New Roman"/>
          <w:color w:val="303135"/>
          <w:sz w:val="28"/>
          <w:szCs w:val="28"/>
          <w:lang w:val="uk-UA" w:eastAsia="uk-UA"/>
        </w:rPr>
      </w:pPr>
    </w:p>
    <w:p w14:paraId="0DCDCA7D" w14:textId="77777777" w:rsidR="002C700D" w:rsidRPr="005A3B33" w:rsidRDefault="002C700D" w:rsidP="002C700D">
      <w:pPr>
        <w:rPr>
          <w:b/>
          <w:sz w:val="28"/>
          <w:szCs w:val="28"/>
        </w:rPr>
      </w:pPr>
      <w:r w:rsidRPr="005A3B33">
        <w:rPr>
          <w:b/>
          <w:sz w:val="28"/>
          <w:szCs w:val="28"/>
        </w:rPr>
        <w:t>ВИРІШИВ:</w:t>
      </w:r>
    </w:p>
    <w:p w14:paraId="2ADDC666" w14:textId="77777777" w:rsidR="002C700D" w:rsidRPr="002C700D" w:rsidRDefault="002C700D" w:rsidP="002C700D">
      <w:pPr>
        <w:pStyle w:val="a5"/>
        <w:ind w:firstLine="851"/>
        <w:jc w:val="both"/>
        <w:rPr>
          <w:rFonts w:ascii="Times New Roman" w:hAnsi="Times New Roman"/>
          <w:color w:val="303135"/>
          <w:sz w:val="28"/>
          <w:szCs w:val="28"/>
          <w:lang w:val="uk-UA" w:eastAsia="uk-UA"/>
        </w:rPr>
      </w:pPr>
    </w:p>
    <w:p w14:paraId="1910F83F" w14:textId="06993D6E" w:rsidR="002C700D" w:rsidRPr="002C700D" w:rsidRDefault="002C700D" w:rsidP="002C700D">
      <w:pPr>
        <w:pStyle w:val="a5"/>
        <w:ind w:firstLine="851"/>
        <w:jc w:val="both"/>
        <w:rPr>
          <w:rFonts w:ascii="Times New Roman" w:hAnsi="Times New Roman"/>
          <w:color w:val="303135"/>
          <w:sz w:val="28"/>
          <w:szCs w:val="28"/>
          <w:lang w:val="uk-UA" w:eastAsia="uk-UA"/>
        </w:rPr>
      </w:pPr>
      <w:r w:rsidRPr="002C700D">
        <w:rPr>
          <w:rFonts w:ascii="Times New Roman" w:hAnsi="Times New Roman"/>
          <w:color w:val="303135"/>
          <w:sz w:val="28"/>
          <w:szCs w:val="28"/>
          <w:lang w:val="uk-UA" w:eastAsia="uk-UA"/>
        </w:rPr>
        <w:t>1.</w:t>
      </w:r>
      <w:r w:rsidR="00D44F8A">
        <w:rPr>
          <w:rFonts w:ascii="Times New Roman" w:hAnsi="Times New Roman"/>
          <w:color w:val="303135"/>
          <w:sz w:val="28"/>
          <w:szCs w:val="28"/>
          <w:lang w:val="uk-UA" w:eastAsia="uk-UA"/>
        </w:rPr>
        <w:t> </w:t>
      </w:r>
      <w:r w:rsidRPr="002C700D">
        <w:rPr>
          <w:rFonts w:ascii="Times New Roman" w:hAnsi="Times New Roman"/>
          <w:color w:val="303135"/>
          <w:sz w:val="28"/>
          <w:szCs w:val="28"/>
          <w:lang w:val="uk-UA" w:eastAsia="uk-UA"/>
        </w:rPr>
        <w:t>Визнати малолітнього Яцканича Валентина Сергійовича, 13.01.2022</w:t>
      </w:r>
      <w:r w:rsidR="00D44F8A">
        <w:rPr>
          <w:rFonts w:ascii="Times New Roman" w:hAnsi="Times New Roman"/>
          <w:color w:val="303135"/>
          <w:sz w:val="28"/>
          <w:szCs w:val="28"/>
          <w:lang w:val="uk-UA" w:eastAsia="uk-UA"/>
        </w:rPr>
        <w:t> </w:t>
      </w:r>
      <w:r w:rsidRPr="002C700D">
        <w:rPr>
          <w:rFonts w:ascii="Times New Roman" w:hAnsi="Times New Roman"/>
          <w:color w:val="303135"/>
          <w:sz w:val="28"/>
          <w:szCs w:val="28"/>
          <w:lang w:val="uk-UA" w:eastAsia="uk-UA"/>
        </w:rPr>
        <w:t>року народження, таким, що втратив статус дитини, позбавленої батьківського піклування, у зв’язку з усиновленням.</w:t>
      </w:r>
    </w:p>
    <w:p w14:paraId="3B103D69" w14:textId="057DDD27" w:rsidR="002C700D" w:rsidRPr="002C700D" w:rsidRDefault="002C700D" w:rsidP="002C700D">
      <w:pPr>
        <w:pStyle w:val="a5"/>
        <w:ind w:firstLine="851"/>
        <w:jc w:val="both"/>
        <w:rPr>
          <w:rFonts w:ascii="Times New Roman" w:hAnsi="Times New Roman"/>
          <w:color w:val="303135"/>
          <w:sz w:val="28"/>
          <w:szCs w:val="28"/>
          <w:lang w:val="uk-UA" w:eastAsia="uk-UA"/>
        </w:rPr>
      </w:pPr>
      <w:r w:rsidRPr="002C700D">
        <w:rPr>
          <w:rFonts w:ascii="Times New Roman" w:hAnsi="Times New Roman"/>
          <w:color w:val="303135"/>
          <w:sz w:val="28"/>
          <w:szCs w:val="28"/>
          <w:lang w:val="uk-UA" w:eastAsia="uk-UA"/>
        </w:rPr>
        <w:t>2.</w:t>
      </w:r>
      <w:r w:rsidR="00D44F8A">
        <w:rPr>
          <w:rFonts w:ascii="Times New Roman" w:hAnsi="Times New Roman"/>
          <w:color w:val="303135"/>
          <w:sz w:val="28"/>
          <w:szCs w:val="28"/>
          <w:lang w:val="uk-UA" w:eastAsia="uk-UA"/>
        </w:rPr>
        <w:t> </w:t>
      </w:r>
      <w:r w:rsidRPr="002C700D">
        <w:rPr>
          <w:rFonts w:ascii="Times New Roman" w:hAnsi="Times New Roman"/>
          <w:color w:val="303135"/>
          <w:sz w:val="28"/>
          <w:szCs w:val="28"/>
          <w:lang w:val="uk-UA" w:eastAsia="uk-UA"/>
        </w:rPr>
        <w:t>Службі у справах дітей Дунаєвецької міської ради (Леся Васильєва) зняти малолітнього Яцканича В.С. з первинного обліку.</w:t>
      </w:r>
    </w:p>
    <w:p w14:paraId="7910CBA5" w14:textId="523A3BB2" w:rsidR="002C700D" w:rsidRPr="002C700D" w:rsidRDefault="002C700D" w:rsidP="002C700D">
      <w:pPr>
        <w:pStyle w:val="a5"/>
        <w:ind w:firstLine="851"/>
        <w:jc w:val="both"/>
        <w:rPr>
          <w:rFonts w:ascii="Times New Roman" w:hAnsi="Times New Roman"/>
          <w:color w:val="303135"/>
          <w:sz w:val="28"/>
          <w:szCs w:val="28"/>
          <w:lang w:val="uk-UA" w:eastAsia="uk-UA"/>
        </w:rPr>
      </w:pPr>
      <w:r w:rsidRPr="002C700D">
        <w:rPr>
          <w:rFonts w:ascii="Times New Roman" w:hAnsi="Times New Roman"/>
          <w:color w:val="303135"/>
          <w:sz w:val="28"/>
          <w:szCs w:val="28"/>
          <w:lang w:val="uk-UA" w:eastAsia="uk-UA"/>
        </w:rPr>
        <w:t>3.</w:t>
      </w:r>
      <w:r w:rsidR="00D44F8A">
        <w:rPr>
          <w:rFonts w:ascii="Times New Roman" w:hAnsi="Times New Roman"/>
          <w:color w:val="303135"/>
          <w:sz w:val="28"/>
          <w:szCs w:val="28"/>
          <w:lang w:val="uk-UA" w:eastAsia="uk-UA"/>
        </w:rPr>
        <w:t> </w:t>
      </w:r>
      <w:r w:rsidRPr="002C700D">
        <w:rPr>
          <w:rFonts w:ascii="Times New Roman" w:hAnsi="Times New Roman"/>
          <w:color w:val="303135"/>
          <w:sz w:val="28"/>
          <w:szCs w:val="28"/>
          <w:lang w:val="uk-UA" w:eastAsia="uk-UA"/>
        </w:rPr>
        <w:t>Вважати таким, що втратило чинність, рішення виконавчого комітету Дунаєвецької міської ради від 11 жовтня 2022 року № 201 «Про надання Валентину Яцканичу, 13.01.2022 р.н., статусу дитини, позбавленої батьківського піклування».</w:t>
      </w:r>
    </w:p>
    <w:p w14:paraId="1461655E" w14:textId="6B368A0C" w:rsidR="002C700D" w:rsidRPr="002C700D" w:rsidRDefault="002C700D" w:rsidP="002C700D">
      <w:pPr>
        <w:pStyle w:val="a5"/>
        <w:ind w:firstLine="851"/>
        <w:jc w:val="both"/>
        <w:rPr>
          <w:rFonts w:ascii="Times New Roman" w:hAnsi="Times New Roman"/>
          <w:color w:val="303135"/>
          <w:sz w:val="28"/>
          <w:szCs w:val="28"/>
          <w:lang w:val="uk-UA" w:eastAsia="uk-UA"/>
        </w:rPr>
      </w:pPr>
      <w:r w:rsidRPr="002C700D">
        <w:rPr>
          <w:rFonts w:ascii="Times New Roman" w:hAnsi="Times New Roman"/>
          <w:color w:val="303135"/>
          <w:sz w:val="28"/>
          <w:szCs w:val="28"/>
          <w:lang w:val="uk-UA" w:eastAsia="uk-UA"/>
        </w:rPr>
        <w:t>4.</w:t>
      </w:r>
      <w:r w:rsidR="00D44F8A">
        <w:rPr>
          <w:rFonts w:ascii="Times New Roman" w:hAnsi="Times New Roman"/>
          <w:color w:val="303135"/>
          <w:sz w:val="28"/>
          <w:szCs w:val="28"/>
          <w:lang w:val="uk-UA" w:eastAsia="uk-UA"/>
        </w:rPr>
        <w:t> </w:t>
      </w:r>
      <w:r w:rsidRPr="002C700D">
        <w:rPr>
          <w:rFonts w:ascii="Times New Roman" w:hAnsi="Times New Roman"/>
          <w:color w:val="303135"/>
          <w:sz w:val="28"/>
          <w:szCs w:val="28"/>
          <w:lang w:val="uk-UA" w:eastAsia="uk-UA"/>
        </w:rPr>
        <w:t>Контроль за виконанням рішення покласти на заступника міського голови з питань діяльності виконавчих органів ради Валентину Чекман.</w:t>
      </w:r>
    </w:p>
    <w:p w14:paraId="777A7454" w14:textId="3135E951" w:rsidR="002C700D" w:rsidRPr="002C700D" w:rsidRDefault="002C700D" w:rsidP="002C700D">
      <w:pPr>
        <w:pStyle w:val="a5"/>
        <w:ind w:firstLine="851"/>
        <w:jc w:val="both"/>
        <w:rPr>
          <w:rFonts w:ascii="Times New Roman" w:hAnsi="Times New Roman"/>
          <w:color w:val="303135"/>
          <w:sz w:val="28"/>
          <w:szCs w:val="28"/>
          <w:lang w:val="uk-UA" w:eastAsia="uk-UA"/>
        </w:rPr>
      </w:pPr>
    </w:p>
    <w:p w14:paraId="2FCDA8A9" w14:textId="77777777" w:rsidR="002C700D" w:rsidRPr="002C700D" w:rsidRDefault="002C700D" w:rsidP="002C700D">
      <w:pPr>
        <w:pStyle w:val="a5"/>
        <w:ind w:firstLine="851"/>
        <w:jc w:val="both"/>
        <w:rPr>
          <w:rFonts w:ascii="Times New Roman" w:hAnsi="Times New Roman"/>
          <w:color w:val="303135"/>
          <w:sz w:val="28"/>
          <w:szCs w:val="28"/>
          <w:lang w:val="uk-UA" w:eastAsia="uk-UA"/>
        </w:rPr>
      </w:pPr>
    </w:p>
    <w:p w14:paraId="3BB60FF8" w14:textId="77777777" w:rsidR="002C700D" w:rsidRPr="002C700D" w:rsidRDefault="002C700D" w:rsidP="002C700D">
      <w:pPr>
        <w:tabs>
          <w:tab w:val="left" w:pos="142"/>
          <w:tab w:val="left" w:pos="426"/>
          <w:tab w:val="left" w:pos="1134"/>
        </w:tabs>
        <w:ind w:left="218"/>
        <w:jc w:val="both"/>
        <w:rPr>
          <w:sz w:val="28"/>
          <w:szCs w:val="28"/>
        </w:rPr>
      </w:pPr>
    </w:p>
    <w:p w14:paraId="528F7FEC" w14:textId="60DB4549" w:rsidR="009D0ED5" w:rsidRDefault="002C700D" w:rsidP="002C700D">
      <w:pPr>
        <w:tabs>
          <w:tab w:val="left" w:pos="142"/>
          <w:tab w:val="left" w:pos="426"/>
          <w:tab w:val="left" w:pos="1134"/>
        </w:tabs>
        <w:jc w:val="both"/>
        <w:rPr>
          <w:sz w:val="28"/>
          <w:szCs w:val="28"/>
        </w:rPr>
      </w:pPr>
      <w:r w:rsidRPr="002C700D">
        <w:rPr>
          <w:sz w:val="28"/>
          <w:szCs w:val="28"/>
        </w:rPr>
        <w:t>Міський голова                                                                                 Веліна ЗАЯЦЬ</w:t>
      </w:r>
    </w:p>
    <w:p w14:paraId="56FDF642" w14:textId="77777777" w:rsidR="009D0ED5" w:rsidRDefault="009D0ED5">
      <w:pPr>
        <w:spacing w:after="160" w:line="259" w:lineRule="auto"/>
        <w:rPr>
          <w:sz w:val="28"/>
          <w:szCs w:val="28"/>
        </w:rPr>
      </w:pPr>
      <w:r>
        <w:rPr>
          <w:sz w:val="28"/>
          <w:szCs w:val="28"/>
        </w:rPr>
        <w:br w:type="page"/>
      </w:r>
    </w:p>
    <w:p w14:paraId="75A7DF52" w14:textId="77777777" w:rsidR="009D0ED5" w:rsidRPr="00ED4ACB" w:rsidRDefault="009D0ED5" w:rsidP="009D0ED5">
      <w:pPr>
        <w:jc w:val="center"/>
        <w:rPr>
          <w:sz w:val="28"/>
          <w:szCs w:val="28"/>
        </w:rPr>
      </w:pPr>
      <w:r w:rsidRPr="00ED4ACB">
        <w:rPr>
          <w:b/>
          <w:noProof/>
          <w:sz w:val="28"/>
          <w:szCs w:val="28"/>
          <w:lang w:eastAsia="ru-RU"/>
        </w:rPr>
        <w:lastRenderedPageBreak/>
        <w:drawing>
          <wp:inline distT="0" distB="0" distL="0" distR="0" wp14:anchorId="688E0C1F" wp14:editId="2C73EA63">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2F3B9C" w14:textId="77777777" w:rsidR="009D0ED5" w:rsidRPr="00ED4ACB" w:rsidRDefault="009D0ED5" w:rsidP="009D0ED5">
      <w:pPr>
        <w:jc w:val="center"/>
        <w:rPr>
          <w:b/>
          <w:sz w:val="28"/>
          <w:szCs w:val="28"/>
        </w:rPr>
      </w:pPr>
      <w:r w:rsidRPr="00ED4ACB">
        <w:rPr>
          <w:b/>
          <w:sz w:val="28"/>
          <w:szCs w:val="28"/>
        </w:rPr>
        <w:t xml:space="preserve">ДУНАЄВЕЦЬКА МІСЬКА РАДА </w:t>
      </w:r>
    </w:p>
    <w:p w14:paraId="630E9C06" w14:textId="77777777" w:rsidR="009D0ED5" w:rsidRPr="00ED4ACB" w:rsidRDefault="009D0ED5" w:rsidP="009D0ED5">
      <w:pPr>
        <w:jc w:val="center"/>
        <w:rPr>
          <w:bCs/>
          <w:sz w:val="28"/>
          <w:szCs w:val="28"/>
        </w:rPr>
      </w:pPr>
      <w:r w:rsidRPr="00ED4ACB">
        <w:rPr>
          <w:bCs/>
          <w:sz w:val="28"/>
          <w:szCs w:val="28"/>
        </w:rPr>
        <w:t>ВИКОНАВЧИЙ КОМІТЕТ</w:t>
      </w:r>
    </w:p>
    <w:p w14:paraId="42846F8A" w14:textId="77777777" w:rsidR="009D0ED5" w:rsidRPr="00D76CD2" w:rsidRDefault="009D0ED5" w:rsidP="009D0ED5">
      <w:pPr>
        <w:jc w:val="center"/>
        <w:rPr>
          <w:b/>
          <w:bCs/>
          <w:sz w:val="16"/>
          <w:szCs w:val="16"/>
        </w:rPr>
      </w:pPr>
    </w:p>
    <w:p w14:paraId="6DB7E768" w14:textId="744D5E7A" w:rsidR="009D0ED5" w:rsidRPr="00ED4ACB" w:rsidRDefault="009D0ED5" w:rsidP="009D0ED5">
      <w:pPr>
        <w:jc w:val="center"/>
        <w:rPr>
          <w:b/>
          <w:bCs/>
          <w:sz w:val="28"/>
          <w:szCs w:val="28"/>
        </w:rPr>
      </w:pPr>
      <w:r w:rsidRPr="00ED4ACB">
        <w:rPr>
          <w:b/>
          <w:bCs/>
          <w:sz w:val="28"/>
          <w:szCs w:val="28"/>
        </w:rPr>
        <w:t>РІШЕННЯ</w:t>
      </w:r>
    </w:p>
    <w:p w14:paraId="43357EA9" w14:textId="77777777" w:rsidR="009D0ED5" w:rsidRPr="00D76CD2" w:rsidRDefault="009D0ED5" w:rsidP="009D0ED5">
      <w:pPr>
        <w:jc w:val="center"/>
        <w:rPr>
          <w:b/>
          <w:bCs/>
          <w:sz w:val="20"/>
          <w:szCs w:val="20"/>
        </w:rPr>
      </w:pPr>
    </w:p>
    <w:p w14:paraId="7648F93A" w14:textId="20EB0C8E" w:rsidR="009D0ED5" w:rsidRPr="00ED4ACB" w:rsidRDefault="009D0ED5" w:rsidP="009D0ED5">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186</w:t>
      </w:r>
    </w:p>
    <w:p w14:paraId="1980CF46" w14:textId="77777777" w:rsidR="009D0ED5" w:rsidRPr="009D0ED5" w:rsidRDefault="009D0ED5" w:rsidP="009D0ED5">
      <w:pPr>
        <w:tabs>
          <w:tab w:val="left" w:pos="6887"/>
        </w:tabs>
        <w:ind w:right="5243"/>
        <w:jc w:val="both"/>
        <w:rPr>
          <w:sz w:val="28"/>
          <w:szCs w:val="28"/>
        </w:rPr>
      </w:pPr>
    </w:p>
    <w:p w14:paraId="7D9C743D" w14:textId="77777777" w:rsidR="009D0ED5" w:rsidRPr="009D0ED5" w:rsidRDefault="009D0ED5" w:rsidP="009D0ED5">
      <w:pPr>
        <w:tabs>
          <w:tab w:val="left" w:pos="6887"/>
        </w:tabs>
        <w:ind w:right="5243"/>
        <w:jc w:val="both"/>
        <w:rPr>
          <w:sz w:val="28"/>
          <w:szCs w:val="28"/>
        </w:rPr>
      </w:pPr>
      <w:r w:rsidRPr="009D0ED5">
        <w:rPr>
          <w:sz w:val="28"/>
          <w:szCs w:val="28"/>
        </w:rPr>
        <w:t>Про надання дозволу на вчинення правочину щодо нерухомого майна</w:t>
      </w:r>
    </w:p>
    <w:p w14:paraId="762430C2" w14:textId="77777777" w:rsidR="009D0ED5" w:rsidRPr="00886428" w:rsidRDefault="009D0ED5" w:rsidP="009D0ED5">
      <w:pPr>
        <w:tabs>
          <w:tab w:val="left" w:pos="6887"/>
        </w:tabs>
        <w:ind w:right="5243"/>
        <w:jc w:val="both"/>
        <w:rPr>
          <w:sz w:val="28"/>
          <w:szCs w:val="28"/>
        </w:rPr>
      </w:pPr>
    </w:p>
    <w:p w14:paraId="656F7231" w14:textId="26DABC8D" w:rsidR="009D0ED5" w:rsidRPr="009D0ED5" w:rsidRDefault="009D0ED5" w:rsidP="009D0ED5">
      <w:pPr>
        <w:pStyle w:val="a5"/>
        <w:ind w:firstLine="851"/>
        <w:jc w:val="both"/>
        <w:rPr>
          <w:rFonts w:ascii="Times New Roman" w:hAnsi="Times New Roman"/>
          <w:color w:val="303135"/>
          <w:sz w:val="28"/>
          <w:szCs w:val="28"/>
          <w:lang w:val="uk-UA" w:eastAsia="uk-UA"/>
        </w:rPr>
      </w:pPr>
      <w:r w:rsidRPr="009D0ED5">
        <w:rPr>
          <w:rFonts w:ascii="Times New Roman" w:hAnsi="Times New Roman"/>
          <w:color w:val="303135"/>
          <w:sz w:val="28"/>
          <w:szCs w:val="28"/>
          <w:lang w:val="uk-UA" w:eastAsia="uk-UA"/>
        </w:rPr>
        <w:t>Керуючись  ст.ст. 41, 47 Конституції України, ст.ст. 8, 17, 18 Закону України «Про охорону дитинства»,  ст. 12 Закону України «Про основи соціального захисту бездомних осіб і безпритульних дітей», пп. 4 п. “б” ч. 1 ст.</w:t>
      </w:r>
      <w:r>
        <w:rPr>
          <w:rFonts w:ascii="Times New Roman" w:hAnsi="Times New Roman"/>
          <w:color w:val="303135"/>
          <w:sz w:val="28"/>
          <w:szCs w:val="28"/>
          <w:lang w:val="uk-UA" w:eastAsia="uk-UA"/>
        </w:rPr>
        <w:t> </w:t>
      </w:r>
      <w:r w:rsidRPr="009D0ED5">
        <w:rPr>
          <w:rFonts w:ascii="Times New Roman" w:hAnsi="Times New Roman"/>
          <w:color w:val="303135"/>
          <w:sz w:val="28"/>
          <w:szCs w:val="28"/>
          <w:lang w:val="uk-UA" w:eastAsia="uk-UA"/>
        </w:rPr>
        <w:t>34 Закону України «Про місцеве самоврядування в Україні»,  п.п.  66, 67, 68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ст.ст. 3, 16 Конвенції про права дитини, ст.ст. 203, 242, 655-657 Цивільного кодексу України, враховуючи протокол  комісії з питань захисту прав дитини при Дунаєвецькій міській раді від 15.05.2024 №7, виконавчий комітет міської ради</w:t>
      </w:r>
    </w:p>
    <w:p w14:paraId="7F7CBB68" w14:textId="77777777" w:rsidR="009D0ED5" w:rsidRPr="009D0ED5" w:rsidRDefault="009D0ED5" w:rsidP="009D0ED5">
      <w:pPr>
        <w:pStyle w:val="a5"/>
        <w:ind w:firstLine="851"/>
        <w:jc w:val="both"/>
        <w:rPr>
          <w:rFonts w:ascii="Times New Roman" w:hAnsi="Times New Roman"/>
          <w:color w:val="303135"/>
          <w:sz w:val="28"/>
          <w:szCs w:val="28"/>
          <w:lang w:val="uk-UA" w:eastAsia="uk-UA"/>
        </w:rPr>
      </w:pPr>
    </w:p>
    <w:p w14:paraId="6F2E7D6A" w14:textId="77777777" w:rsidR="009D0ED5" w:rsidRDefault="009D0ED5" w:rsidP="009D0ED5">
      <w:pPr>
        <w:shd w:val="clear" w:color="auto" w:fill="FFFFFF"/>
        <w:tabs>
          <w:tab w:val="left" w:pos="851"/>
        </w:tabs>
        <w:jc w:val="both"/>
        <w:textAlignment w:val="baseline"/>
        <w:rPr>
          <w:b/>
          <w:color w:val="000000"/>
          <w:sz w:val="28"/>
          <w:szCs w:val="28"/>
          <w:lang w:eastAsia="ru-RU"/>
        </w:rPr>
      </w:pPr>
      <w:r w:rsidRPr="00CB7E2E">
        <w:rPr>
          <w:b/>
          <w:color w:val="000000"/>
          <w:sz w:val="28"/>
          <w:szCs w:val="28"/>
          <w:lang w:eastAsia="ru-RU"/>
        </w:rPr>
        <w:t>ВИРІШИВ:</w:t>
      </w:r>
      <w:r>
        <w:rPr>
          <w:b/>
          <w:color w:val="000000"/>
          <w:sz w:val="28"/>
          <w:szCs w:val="28"/>
          <w:lang w:eastAsia="ru-RU"/>
        </w:rPr>
        <w:t xml:space="preserve"> </w:t>
      </w:r>
    </w:p>
    <w:p w14:paraId="658E366E" w14:textId="77777777" w:rsidR="009D0ED5" w:rsidRPr="009D0ED5" w:rsidRDefault="009D0ED5" w:rsidP="009D0ED5">
      <w:pPr>
        <w:pStyle w:val="a5"/>
        <w:ind w:firstLine="851"/>
        <w:jc w:val="both"/>
        <w:rPr>
          <w:rFonts w:ascii="Times New Roman" w:hAnsi="Times New Roman"/>
          <w:color w:val="303135"/>
          <w:sz w:val="28"/>
          <w:szCs w:val="28"/>
          <w:lang w:val="uk-UA" w:eastAsia="uk-UA"/>
        </w:rPr>
      </w:pPr>
    </w:p>
    <w:p w14:paraId="1BCAFB98" w14:textId="74BED3B0" w:rsidR="009D0ED5" w:rsidRPr="009D0ED5" w:rsidRDefault="009D0ED5" w:rsidP="009D0ED5">
      <w:pPr>
        <w:pStyle w:val="a5"/>
        <w:ind w:firstLine="851"/>
        <w:jc w:val="both"/>
        <w:rPr>
          <w:rFonts w:ascii="Times New Roman" w:hAnsi="Times New Roman"/>
          <w:color w:val="303135"/>
          <w:sz w:val="28"/>
          <w:szCs w:val="28"/>
          <w:lang w:val="uk-UA" w:eastAsia="uk-UA"/>
        </w:rPr>
      </w:pPr>
      <w:r w:rsidRPr="009D0ED5">
        <w:rPr>
          <w:rFonts w:ascii="Times New Roman" w:hAnsi="Times New Roman"/>
          <w:color w:val="303135"/>
          <w:sz w:val="28"/>
          <w:szCs w:val="28"/>
          <w:lang w:val="uk-UA" w:eastAsia="uk-UA"/>
        </w:rPr>
        <w:t>1.</w:t>
      </w:r>
      <w:r>
        <w:rPr>
          <w:rFonts w:ascii="Times New Roman" w:hAnsi="Times New Roman"/>
          <w:color w:val="303135"/>
          <w:sz w:val="28"/>
          <w:szCs w:val="28"/>
          <w:lang w:val="uk-UA" w:eastAsia="uk-UA"/>
        </w:rPr>
        <w:t> </w:t>
      </w:r>
      <w:r w:rsidRPr="009D0ED5">
        <w:rPr>
          <w:rFonts w:ascii="Times New Roman" w:hAnsi="Times New Roman"/>
          <w:color w:val="303135"/>
          <w:sz w:val="28"/>
          <w:szCs w:val="28"/>
          <w:lang w:val="uk-UA" w:eastAsia="uk-UA"/>
        </w:rPr>
        <w:t>Надати дозвіл неповнолітній Сівак Христині Михайлівні, 19.04.2009 року народження, яка проживає за адресою: вул. Набережна, буд. 38, м.Дунаївці Кам’янець-Подільського району, Хмельницької області, на укладання та підписання договору дарування:</w:t>
      </w:r>
    </w:p>
    <w:p w14:paraId="5522C3B2" w14:textId="0B36A36E" w:rsidR="009D0ED5" w:rsidRPr="009D0ED5" w:rsidRDefault="009D0ED5" w:rsidP="009D0ED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1.1. </w:t>
      </w:r>
      <w:r w:rsidRPr="009D0ED5">
        <w:rPr>
          <w:rFonts w:ascii="Times New Roman" w:hAnsi="Times New Roman"/>
          <w:color w:val="303135"/>
          <w:sz w:val="28"/>
          <w:szCs w:val="28"/>
          <w:lang w:val="uk-UA" w:eastAsia="uk-UA"/>
        </w:rPr>
        <w:t>квартири, що розташована за адресою: вул. Шевченка, буд. 53, кв.</w:t>
      </w:r>
      <w:r>
        <w:rPr>
          <w:rFonts w:ascii="Times New Roman" w:hAnsi="Times New Roman"/>
          <w:color w:val="303135"/>
          <w:sz w:val="28"/>
          <w:szCs w:val="28"/>
          <w:lang w:val="uk-UA" w:eastAsia="uk-UA"/>
        </w:rPr>
        <w:t> </w:t>
      </w:r>
      <w:r w:rsidRPr="009D0ED5">
        <w:rPr>
          <w:rFonts w:ascii="Times New Roman" w:hAnsi="Times New Roman"/>
          <w:color w:val="303135"/>
          <w:sz w:val="28"/>
          <w:szCs w:val="28"/>
          <w:lang w:val="uk-UA" w:eastAsia="uk-UA"/>
        </w:rPr>
        <w:t>18, м.Дунаївці,  Кам’янець-Подільського район, Хмельницької область;</w:t>
      </w:r>
    </w:p>
    <w:p w14:paraId="31BA5676" w14:textId="198DD38C" w:rsidR="009D0ED5" w:rsidRPr="009D0ED5" w:rsidRDefault="009D0ED5" w:rsidP="009D0ED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1.2. </w:t>
      </w:r>
      <w:r w:rsidRPr="009D0ED5">
        <w:rPr>
          <w:rFonts w:ascii="Times New Roman" w:hAnsi="Times New Roman"/>
          <w:color w:val="303135"/>
          <w:sz w:val="28"/>
          <w:szCs w:val="28"/>
          <w:lang w:val="uk-UA" w:eastAsia="uk-UA"/>
        </w:rPr>
        <w:t>квартири, що розташована за адресою: вул. Хмельницьке шосе, буд. 15, кв. 28, м. Кам’янець-Подільський, Кам’янець-Подільський район, Хмельницька область, за згодою матері Кучерявої Людмили Василівни, 08.09.1985 року народження.</w:t>
      </w:r>
    </w:p>
    <w:p w14:paraId="5493BBB1" w14:textId="04307127" w:rsidR="009D0ED5" w:rsidRPr="009D0ED5" w:rsidRDefault="009D0ED5" w:rsidP="009D0ED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2. </w:t>
      </w:r>
      <w:r w:rsidRPr="009D0ED5">
        <w:rPr>
          <w:rFonts w:ascii="Times New Roman" w:hAnsi="Times New Roman"/>
          <w:color w:val="303135"/>
          <w:sz w:val="28"/>
          <w:szCs w:val="28"/>
          <w:lang w:val="uk-UA" w:eastAsia="uk-UA"/>
        </w:rPr>
        <w:t xml:space="preserve">Рекомендувати матері Кучерявій Людмилі Василівні надати до </w:t>
      </w:r>
      <w:r>
        <w:rPr>
          <w:rFonts w:ascii="Times New Roman" w:hAnsi="Times New Roman"/>
          <w:color w:val="303135"/>
          <w:sz w:val="28"/>
          <w:szCs w:val="28"/>
          <w:lang w:val="uk-UA" w:eastAsia="uk-UA"/>
        </w:rPr>
        <w:t>с</w:t>
      </w:r>
      <w:r w:rsidRPr="009D0ED5">
        <w:rPr>
          <w:rFonts w:ascii="Times New Roman" w:hAnsi="Times New Roman"/>
          <w:color w:val="303135"/>
          <w:sz w:val="28"/>
          <w:szCs w:val="28"/>
          <w:lang w:val="uk-UA" w:eastAsia="uk-UA"/>
        </w:rPr>
        <w:t>лужби у справах дітей Дунаєвецької міської ради копію договору дарування протягом 30 днів з дня його укладення.</w:t>
      </w:r>
    </w:p>
    <w:p w14:paraId="42945270" w14:textId="0D98240F" w:rsidR="009D0ED5" w:rsidRPr="009D0ED5" w:rsidRDefault="009D0ED5" w:rsidP="009D0ED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3. </w:t>
      </w:r>
      <w:r w:rsidRPr="009D0ED5">
        <w:rPr>
          <w:rFonts w:ascii="Times New Roman" w:hAnsi="Times New Roman"/>
          <w:color w:val="303135"/>
          <w:sz w:val="28"/>
          <w:szCs w:val="28"/>
          <w:lang w:val="uk-UA" w:eastAsia="uk-UA"/>
        </w:rPr>
        <w:t>Контроль за виконанням рішення покласти на заступника міського голови Валентину Чекман.</w:t>
      </w:r>
    </w:p>
    <w:p w14:paraId="4F2B640F" w14:textId="77777777" w:rsidR="009D0ED5" w:rsidRPr="009D0ED5" w:rsidRDefault="009D0ED5" w:rsidP="009D0ED5">
      <w:pPr>
        <w:pStyle w:val="a5"/>
        <w:ind w:firstLine="851"/>
        <w:jc w:val="both"/>
        <w:rPr>
          <w:rFonts w:ascii="Times New Roman" w:hAnsi="Times New Roman"/>
          <w:color w:val="303135"/>
          <w:sz w:val="28"/>
          <w:szCs w:val="28"/>
          <w:lang w:val="uk-UA" w:eastAsia="uk-UA"/>
        </w:rPr>
      </w:pPr>
    </w:p>
    <w:p w14:paraId="23894288" w14:textId="77777777" w:rsidR="009D0ED5" w:rsidRPr="002C700D" w:rsidRDefault="009D0ED5" w:rsidP="009D0ED5">
      <w:pPr>
        <w:pStyle w:val="a5"/>
        <w:ind w:firstLine="851"/>
        <w:jc w:val="both"/>
        <w:rPr>
          <w:rFonts w:ascii="Times New Roman" w:hAnsi="Times New Roman"/>
          <w:color w:val="303135"/>
          <w:sz w:val="28"/>
          <w:szCs w:val="28"/>
          <w:lang w:val="uk-UA" w:eastAsia="uk-UA"/>
        </w:rPr>
      </w:pPr>
    </w:p>
    <w:p w14:paraId="63CA317F" w14:textId="77777777" w:rsidR="009D0ED5" w:rsidRPr="002C700D" w:rsidRDefault="009D0ED5" w:rsidP="009D0ED5">
      <w:pPr>
        <w:tabs>
          <w:tab w:val="left" w:pos="142"/>
          <w:tab w:val="left" w:pos="426"/>
          <w:tab w:val="left" w:pos="1134"/>
        </w:tabs>
        <w:ind w:left="218"/>
        <w:jc w:val="both"/>
        <w:rPr>
          <w:sz w:val="28"/>
          <w:szCs w:val="28"/>
        </w:rPr>
      </w:pPr>
    </w:p>
    <w:p w14:paraId="5ED9CA06" w14:textId="0EFA7845" w:rsidR="00551461" w:rsidRDefault="009D0ED5" w:rsidP="009D0ED5">
      <w:pPr>
        <w:tabs>
          <w:tab w:val="left" w:pos="142"/>
          <w:tab w:val="left" w:pos="426"/>
          <w:tab w:val="left" w:pos="1134"/>
        </w:tabs>
        <w:jc w:val="both"/>
        <w:rPr>
          <w:sz w:val="28"/>
          <w:szCs w:val="28"/>
        </w:rPr>
      </w:pPr>
      <w:r w:rsidRPr="002C700D">
        <w:rPr>
          <w:sz w:val="28"/>
          <w:szCs w:val="28"/>
        </w:rPr>
        <w:t>Міський голова                                                                                    Веліна ЗАЯЦЬ</w:t>
      </w:r>
    </w:p>
    <w:p w14:paraId="1F5C7D4F" w14:textId="77777777" w:rsidR="00BE3F53" w:rsidRDefault="00BE3F53">
      <w:pPr>
        <w:spacing w:after="160" w:line="259" w:lineRule="auto"/>
        <w:rPr>
          <w:sz w:val="28"/>
          <w:szCs w:val="28"/>
        </w:rPr>
      </w:pPr>
      <w:r>
        <w:rPr>
          <w:sz w:val="28"/>
          <w:szCs w:val="28"/>
        </w:rPr>
        <w:br w:type="page"/>
      </w:r>
    </w:p>
    <w:p w14:paraId="069AD698" w14:textId="77777777" w:rsidR="00BE3F53" w:rsidRPr="00ED4ACB" w:rsidRDefault="00BE3F53" w:rsidP="00BE3F53">
      <w:pPr>
        <w:jc w:val="center"/>
        <w:rPr>
          <w:sz w:val="28"/>
          <w:szCs w:val="28"/>
        </w:rPr>
      </w:pPr>
      <w:r w:rsidRPr="00ED4ACB">
        <w:rPr>
          <w:b/>
          <w:noProof/>
          <w:sz w:val="28"/>
          <w:szCs w:val="28"/>
          <w:lang w:eastAsia="ru-RU"/>
        </w:rPr>
        <w:lastRenderedPageBreak/>
        <w:drawing>
          <wp:inline distT="0" distB="0" distL="0" distR="0" wp14:anchorId="5F493AA2" wp14:editId="175B3325">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2731B9" w14:textId="77777777" w:rsidR="00BE3F53" w:rsidRPr="00ED4ACB" w:rsidRDefault="00BE3F53" w:rsidP="00BE3F53">
      <w:pPr>
        <w:jc w:val="center"/>
        <w:rPr>
          <w:b/>
          <w:sz w:val="28"/>
          <w:szCs w:val="28"/>
        </w:rPr>
      </w:pPr>
      <w:r w:rsidRPr="00ED4ACB">
        <w:rPr>
          <w:b/>
          <w:sz w:val="28"/>
          <w:szCs w:val="28"/>
        </w:rPr>
        <w:t xml:space="preserve">ДУНАЄВЕЦЬКА МІСЬКА РАДА </w:t>
      </w:r>
    </w:p>
    <w:p w14:paraId="63AB825D" w14:textId="77777777" w:rsidR="00BE3F53" w:rsidRPr="00ED4ACB" w:rsidRDefault="00BE3F53" w:rsidP="00BE3F53">
      <w:pPr>
        <w:jc w:val="center"/>
        <w:rPr>
          <w:bCs/>
          <w:sz w:val="28"/>
          <w:szCs w:val="28"/>
        </w:rPr>
      </w:pPr>
      <w:r w:rsidRPr="00ED4ACB">
        <w:rPr>
          <w:bCs/>
          <w:sz w:val="28"/>
          <w:szCs w:val="28"/>
        </w:rPr>
        <w:t>ВИКОНАВЧИЙ КОМІТЕТ</w:t>
      </w:r>
    </w:p>
    <w:p w14:paraId="45B502E0" w14:textId="77777777" w:rsidR="00BE3F53" w:rsidRPr="00D76CD2" w:rsidRDefault="00BE3F53" w:rsidP="00BE3F53">
      <w:pPr>
        <w:jc w:val="center"/>
        <w:rPr>
          <w:b/>
          <w:bCs/>
          <w:sz w:val="16"/>
          <w:szCs w:val="16"/>
        </w:rPr>
      </w:pPr>
    </w:p>
    <w:p w14:paraId="4C3C2417" w14:textId="149D7EC3" w:rsidR="00BE3F53" w:rsidRPr="00ED4ACB" w:rsidRDefault="00BE3F53" w:rsidP="00BE3F53">
      <w:pPr>
        <w:jc w:val="center"/>
        <w:rPr>
          <w:b/>
          <w:bCs/>
          <w:sz w:val="28"/>
          <w:szCs w:val="28"/>
        </w:rPr>
      </w:pPr>
      <w:r w:rsidRPr="00ED4ACB">
        <w:rPr>
          <w:b/>
          <w:bCs/>
          <w:sz w:val="28"/>
          <w:szCs w:val="28"/>
        </w:rPr>
        <w:t>РІШЕННЯ</w:t>
      </w:r>
    </w:p>
    <w:p w14:paraId="3A416298" w14:textId="77777777" w:rsidR="00BE3F53" w:rsidRPr="00D76CD2" w:rsidRDefault="00BE3F53" w:rsidP="00BE3F53">
      <w:pPr>
        <w:jc w:val="center"/>
        <w:rPr>
          <w:b/>
          <w:bCs/>
          <w:sz w:val="20"/>
          <w:szCs w:val="20"/>
        </w:rPr>
      </w:pPr>
    </w:p>
    <w:p w14:paraId="79702BB2" w14:textId="19F9862F" w:rsidR="00BE3F53" w:rsidRPr="00ED4ACB" w:rsidRDefault="00BE3F53" w:rsidP="00BE3F53">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187</w:t>
      </w:r>
    </w:p>
    <w:p w14:paraId="2908D342" w14:textId="77777777" w:rsidR="00BE3F53" w:rsidRPr="00BE3F53" w:rsidRDefault="00BE3F53" w:rsidP="00BE3F53">
      <w:pPr>
        <w:tabs>
          <w:tab w:val="left" w:pos="6887"/>
        </w:tabs>
        <w:ind w:right="5243"/>
        <w:jc w:val="both"/>
        <w:rPr>
          <w:sz w:val="28"/>
          <w:szCs w:val="28"/>
        </w:rPr>
      </w:pPr>
    </w:p>
    <w:p w14:paraId="529D4E56" w14:textId="4D0A5F26" w:rsidR="00BE3F53" w:rsidRPr="00CF6BAA" w:rsidRDefault="00BE3F53" w:rsidP="00BE3F53">
      <w:pPr>
        <w:tabs>
          <w:tab w:val="left" w:pos="6887"/>
        </w:tabs>
        <w:ind w:right="5243"/>
        <w:jc w:val="both"/>
        <w:rPr>
          <w:sz w:val="28"/>
          <w:szCs w:val="28"/>
        </w:rPr>
      </w:pPr>
      <w:r w:rsidRPr="00CF6BAA">
        <w:rPr>
          <w:sz w:val="28"/>
          <w:szCs w:val="28"/>
        </w:rPr>
        <w:t>Про тимчасове влаштування малолітн</w:t>
      </w:r>
      <w:r>
        <w:rPr>
          <w:sz w:val="28"/>
          <w:szCs w:val="28"/>
        </w:rPr>
        <w:t xml:space="preserve">ьої </w:t>
      </w:r>
      <w:r w:rsidR="00750CB3">
        <w:rPr>
          <w:sz w:val="28"/>
          <w:szCs w:val="28"/>
        </w:rPr>
        <w:t>ХХХХХХХХХХХХ</w:t>
      </w:r>
      <w:r w:rsidRPr="00CF6BAA">
        <w:rPr>
          <w:sz w:val="28"/>
          <w:szCs w:val="28"/>
        </w:rPr>
        <w:t xml:space="preserve"> в сім’ю патронатного вихователя </w:t>
      </w:r>
      <w:r w:rsidR="00750CB3">
        <w:rPr>
          <w:sz w:val="28"/>
          <w:szCs w:val="28"/>
        </w:rPr>
        <w:t>ХХХХХХХХХХХХХ</w:t>
      </w:r>
    </w:p>
    <w:p w14:paraId="77D31E64" w14:textId="77777777" w:rsidR="00BE3F53" w:rsidRPr="00BE3F53" w:rsidRDefault="00BE3F53" w:rsidP="00BE3F53">
      <w:pPr>
        <w:pStyle w:val="a5"/>
        <w:ind w:firstLine="851"/>
        <w:jc w:val="both"/>
        <w:rPr>
          <w:rFonts w:ascii="Times New Roman" w:hAnsi="Times New Roman"/>
          <w:color w:val="303135"/>
          <w:sz w:val="28"/>
          <w:szCs w:val="28"/>
          <w:lang w:val="uk-UA" w:eastAsia="uk-UA"/>
        </w:rPr>
      </w:pPr>
    </w:p>
    <w:p w14:paraId="7941EAC5" w14:textId="1564A184" w:rsidR="00BE3F53" w:rsidRPr="00BE3F53" w:rsidRDefault="00BE3F53" w:rsidP="00BE3F53">
      <w:pPr>
        <w:pStyle w:val="a5"/>
        <w:ind w:firstLine="851"/>
        <w:jc w:val="both"/>
        <w:rPr>
          <w:rFonts w:ascii="Times New Roman" w:hAnsi="Times New Roman"/>
          <w:color w:val="303135"/>
          <w:sz w:val="28"/>
          <w:szCs w:val="28"/>
          <w:lang w:val="uk-UA" w:eastAsia="uk-UA"/>
        </w:rPr>
      </w:pPr>
      <w:r w:rsidRPr="00BE3F53">
        <w:rPr>
          <w:rFonts w:ascii="Times New Roman" w:hAnsi="Times New Roman"/>
          <w:color w:val="303135"/>
          <w:sz w:val="28"/>
          <w:szCs w:val="28"/>
          <w:lang w:val="uk-UA" w:eastAsia="uk-UA"/>
        </w:rPr>
        <w:t xml:space="preserve">Відповідно до статті 34 Закону України «Про місцеве самоврядування в Україні», статті 5 Закону України «Про охорону дитинства», Закону України «Про правовий режим воєнного стану», постанови Кабінету Міністрів України від 20.08.2021р.  № 893 «Деякі питання захисту прав дитини та надання послуги патронату над дитиною» (із змінами), пункту 31 постанови Кабінету Міністрів  України від 24.09.2008р. № 866 «Питання діяльності органів опіки та піклування, пов’язані з захистом прав дитини», розглянувши заяву громадянки </w:t>
      </w:r>
      <w:r w:rsidR="00750CB3">
        <w:rPr>
          <w:rFonts w:ascii="Times New Roman" w:hAnsi="Times New Roman"/>
          <w:color w:val="303135"/>
          <w:sz w:val="28"/>
          <w:szCs w:val="28"/>
          <w:lang w:val="uk-UA" w:eastAsia="uk-UA"/>
        </w:rPr>
        <w:t>ХХХХХХХХХ</w:t>
      </w:r>
      <w:r w:rsidRPr="00BE3F53">
        <w:rPr>
          <w:rFonts w:ascii="Times New Roman" w:hAnsi="Times New Roman"/>
          <w:color w:val="303135"/>
          <w:sz w:val="28"/>
          <w:szCs w:val="28"/>
          <w:lang w:val="uk-UA" w:eastAsia="uk-UA"/>
        </w:rPr>
        <w:t xml:space="preserve">, </w:t>
      </w:r>
      <w:r w:rsidR="00750CB3">
        <w:rPr>
          <w:rFonts w:ascii="Times New Roman" w:hAnsi="Times New Roman"/>
          <w:color w:val="303135"/>
          <w:sz w:val="28"/>
          <w:szCs w:val="28"/>
          <w:lang w:val="uk-UA" w:eastAsia="uk-UA"/>
        </w:rPr>
        <w:t>ХХХХХХХ</w:t>
      </w:r>
      <w:r w:rsidRPr="00BE3F53">
        <w:rPr>
          <w:rFonts w:ascii="Times New Roman" w:hAnsi="Times New Roman"/>
          <w:color w:val="303135"/>
          <w:sz w:val="28"/>
          <w:szCs w:val="28"/>
          <w:lang w:val="uk-UA" w:eastAsia="uk-UA"/>
        </w:rPr>
        <w:t xml:space="preserve"> р.н., яка проживає за адресою: с. </w:t>
      </w:r>
      <w:r w:rsidR="00750CB3">
        <w:rPr>
          <w:rFonts w:ascii="Times New Roman" w:hAnsi="Times New Roman"/>
          <w:color w:val="303135"/>
          <w:sz w:val="28"/>
          <w:szCs w:val="28"/>
          <w:lang w:val="uk-UA" w:eastAsia="uk-UA"/>
        </w:rPr>
        <w:t>ХХХХХХ</w:t>
      </w:r>
      <w:r w:rsidRPr="00BE3F53">
        <w:rPr>
          <w:rFonts w:ascii="Times New Roman" w:hAnsi="Times New Roman"/>
          <w:color w:val="303135"/>
          <w:sz w:val="28"/>
          <w:szCs w:val="28"/>
          <w:lang w:val="uk-UA" w:eastAsia="uk-UA"/>
        </w:rPr>
        <w:t xml:space="preserve">, вул. </w:t>
      </w:r>
      <w:r w:rsidR="00750CB3">
        <w:rPr>
          <w:rFonts w:ascii="Times New Roman" w:hAnsi="Times New Roman"/>
          <w:color w:val="303135"/>
          <w:sz w:val="28"/>
          <w:szCs w:val="28"/>
          <w:lang w:val="uk-UA" w:eastAsia="uk-UA"/>
        </w:rPr>
        <w:t>ХХХХХ</w:t>
      </w:r>
      <w:r w:rsidRPr="00BE3F53">
        <w:rPr>
          <w:rFonts w:ascii="Times New Roman" w:hAnsi="Times New Roman"/>
          <w:color w:val="303135"/>
          <w:sz w:val="28"/>
          <w:szCs w:val="28"/>
          <w:lang w:val="uk-UA" w:eastAsia="uk-UA"/>
        </w:rPr>
        <w:t xml:space="preserve">, буд. </w:t>
      </w:r>
      <w:r w:rsidR="00750CB3">
        <w:rPr>
          <w:rFonts w:ascii="Times New Roman" w:hAnsi="Times New Roman"/>
          <w:color w:val="303135"/>
          <w:sz w:val="28"/>
          <w:szCs w:val="28"/>
          <w:lang w:val="uk-UA" w:eastAsia="uk-UA"/>
        </w:rPr>
        <w:t>ХХ</w:t>
      </w:r>
      <w:r w:rsidRPr="00BE3F53">
        <w:rPr>
          <w:rFonts w:ascii="Times New Roman" w:hAnsi="Times New Roman"/>
          <w:color w:val="303135"/>
          <w:sz w:val="28"/>
          <w:szCs w:val="28"/>
          <w:lang w:val="uk-UA" w:eastAsia="uk-UA"/>
        </w:rPr>
        <w:t xml:space="preserve">, Кам’янець-Подільського району, Хмельницької області, подання органу опіки та піклування виконавчого комітету Дунаєвецької міської ради Хмельницької області від </w:t>
      </w:r>
      <w:r w:rsidR="005B2017">
        <w:rPr>
          <w:rFonts w:ascii="Times New Roman" w:hAnsi="Times New Roman"/>
          <w:color w:val="303135"/>
          <w:sz w:val="28"/>
          <w:szCs w:val="28"/>
          <w:lang w:val="uk-UA" w:eastAsia="uk-UA"/>
        </w:rPr>
        <w:t>ХХХХХХХХ</w:t>
      </w:r>
      <w:bookmarkStart w:id="2" w:name="_GoBack"/>
      <w:bookmarkEnd w:id="2"/>
      <w:r w:rsidRPr="00BE3F53">
        <w:rPr>
          <w:rFonts w:ascii="Times New Roman" w:hAnsi="Times New Roman"/>
          <w:color w:val="303135"/>
          <w:sz w:val="28"/>
          <w:szCs w:val="28"/>
          <w:lang w:val="uk-UA" w:eastAsia="uk-UA"/>
        </w:rPr>
        <w:t xml:space="preserve"> р., з метою захисту прав та інтересів малолітньої </w:t>
      </w:r>
      <w:r w:rsidR="00750CB3">
        <w:rPr>
          <w:rFonts w:ascii="Times New Roman" w:hAnsi="Times New Roman"/>
          <w:color w:val="303135"/>
          <w:sz w:val="28"/>
          <w:szCs w:val="28"/>
          <w:lang w:val="uk-UA" w:eastAsia="uk-UA"/>
        </w:rPr>
        <w:t>ХХХХХХХХХХХ</w:t>
      </w:r>
      <w:r w:rsidRPr="00BE3F53">
        <w:rPr>
          <w:rFonts w:ascii="Times New Roman" w:hAnsi="Times New Roman"/>
          <w:color w:val="303135"/>
          <w:sz w:val="28"/>
          <w:szCs w:val="28"/>
          <w:lang w:val="uk-UA" w:eastAsia="uk-UA"/>
        </w:rPr>
        <w:t xml:space="preserve">, </w:t>
      </w:r>
      <w:r w:rsidR="00750CB3">
        <w:rPr>
          <w:rFonts w:ascii="Times New Roman" w:hAnsi="Times New Roman"/>
          <w:color w:val="303135"/>
          <w:sz w:val="28"/>
          <w:szCs w:val="28"/>
          <w:lang w:val="uk-UA" w:eastAsia="uk-UA"/>
        </w:rPr>
        <w:t>ХХХХХХХ</w:t>
      </w:r>
      <w:r w:rsidRPr="00BE3F53">
        <w:rPr>
          <w:rFonts w:ascii="Times New Roman" w:hAnsi="Times New Roman"/>
          <w:color w:val="303135"/>
          <w:sz w:val="28"/>
          <w:szCs w:val="28"/>
          <w:lang w:val="uk-UA" w:eastAsia="uk-UA"/>
        </w:rPr>
        <w:t xml:space="preserve"> р.н., яка перебуває в складних життєвих обставинах, враховуючи протокол комісії з питань захисту прав дитини при Дунаєвецькій міській раді від </w:t>
      </w:r>
      <w:r w:rsidR="00750CB3">
        <w:rPr>
          <w:rFonts w:ascii="Times New Roman" w:hAnsi="Times New Roman"/>
          <w:color w:val="303135"/>
          <w:sz w:val="28"/>
          <w:szCs w:val="28"/>
          <w:lang w:val="uk-UA" w:eastAsia="uk-UA"/>
        </w:rPr>
        <w:t>ХХХХХХХХ</w:t>
      </w:r>
      <w:r w:rsidRPr="00BE3F53">
        <w:rPr>
          <w:rFonts w:ascii="Times New Roman" w:hAnsi="Times New Roman"/>
          <w:color w:val="303135"/>
          <w:sz w:val="28"/>
          <w:szCs w:val="28"/>
          <w:lang w:val="uk-UA" w:eastAsia="uk-UA"/>
        </w:rPr>
        <w:t xml:space="preserve">., згідно наказу начальника служби у справах </w:t>
      </w:r>
      <w:r w:rsidR="00750CB3">
        <w:rPr>
          <w:rFonts w:ascii="Times New Roman" w:hAnsi="Times New Roman"/>
          <w:color w:val="303135"/>
          <w:sz w:val="28"/>
          <w:szCs w:val="28"/>
          <w:lang w:val="uk-UA" w:eastAsia="uk-UA"/>
        </w:rPr>
        <w:t>ХХХХХХХ</w:t>
      </w:r>
      <w:r w:rsidRPr="00BE3F53">
        <w:rPr>
          <w:rFonts w:ascii="Times New Roman" w:hAnsi="Times New Roman"/>
          <w:color w:val="303135"/>
          <w:sz w:val="28"/>
          <w:szCs w:val="28"/>
          <w:lang w:val="uk-UA" w:eastAsia="uk-UA"/>
        </w:rPr>
        <w:t>р. №</w:t>
      </w:r>
      <w:r w:rsidR="00750CB3">
        <w:rPr>
          <w:rFonts w:ascii="Times New Roman" w:hAnsi="Times New Roman"/>
          <w:color w:val="303135"/>
          <w:sz w:val="28"/>
          <w:szCs w:val="28"/>
          <w:lang w:val="uk-UA" w:eastAsia="uk-UA"/>
        </w:rPr>
        <w:t>ХХ</w:t>
      </w:r>
      <w:r w:rsidRPr="00BE3F53">
        <w:rPr>
          <w:rFonts w:ascii="Times New Roman" w:hAnsi="Times New Roman"/>
          <w:color w:val="303135"/>
          <w:sz w:val="28"/>
          <w:szCs w:val="28"/>
          <w:lang w:val="uk-UA" w:eastAsia="uk-UA"/>
        </w:rPr>
        <w:t xml:space="preserve"> «</w:t>
      </w:r>
      <w:bookmarkStart w:id="3" w:name="_Hlk160200199"/>
      <w:r w:rsidRPr="00BE3F53">
        <w:rPr>
          <w:rFonts w:ascii="Times New Roman" w:hAnsi="Times New Roman"/>
          <w:color w:val="303135"/>
          <w:sz w:val="28"/>
          <w:szCs w:val="28"/>
          <w:lang w:val="uk-UA" w:eastAsia="uk-UA"/>
        </w:rPr>
        <w:t>Про передачу дитини до сім’ї патронатного вихователя»</w:t>
      </w:r>
      <w:bookmarkEnd w:id="3"/>
      <w:r w:rsidRPr="00BE3F53">
        <w:rPr>
          <w:rFonts w:ascii="Times New Roman" w:hAnsi="Times New Roman"/>
          <w:color w:val="303135"/>
          <w:sz w:val="28"/>
          <w:szCs w:val="28"/>
          <w:lang w:val="uk-UA" w:eastAsia="uk-UA"/>
        </w:rPr>
        <w:t xml:space="preserve">, акту передачі дитини від </w:t>
      </w:r>
      <w:r w:rsidR="00750CB3">
        <w:rPr>
          <w:rFonts w:ascii="Times New Roman" w:hAnsi="Times New Roman"/>
          <w:color w:val="303135"/>
          <w:sz w:val="28"/>
          <w:szCs w:val="28"/>
          <w:lang w:val="uk-UA" w:eastAsia="uk-UA"/>
        </w:rPr>
        <w:t>ХХХХХХ</w:t>
      </w:r>
      <w:r w:rsidRPr="00BE3F53">
        <w:rPr>
          <w:rFonts w:ascii="Times New Roman" w:hAnsi="Times New Roman"/>
          <w:color w:val="303135"/>
          <w:sz w:val="28"/>
          <w:szCs w:val="28"/>
          <w:lang w:val="uk-UA" w:eastAsia="uk-UA"/>
        </w:rPr>
        <w:t>., виконавчий комітет міської ради</w:t>
      </w:r>
    </w:p>
    <w:p w14:paraId="25A9743A" w14:textId="77777777" w:rsidR="00BE3F53" w:rsidRPr="00BE3F53" w:rsidRDefault="00BE3F53" w:rsidP="00BE3F53">
      <w:pPr>
        <w:pStyle w:val="a5"/>
        <w:jc w:val="both"/>
        <w:rPr>
          <w:rFonts w:ascii="Times New Roman" w:hAnsi="Times New Roman"/>
          <w:b/>
          <w:bCs/>
          <w:color w:val="303135"/>
          <w:sz w:val="28"/>
          <w:szCs w:val="28"/>
          <w:lang w:val="uk-UA" w:eastAsia="uk-UA"/>
        </w:rPr>
      </w:pPr>
    </w:p>
    <w:p w14:paraId="70DCA491" w14:textId="77777777" w:rsidR="00BE3F53" w:rsidRPr="00BE3F53" w:rsidRDefault="00BE3F53" w:rsidP="00BE3F53">
      <w:pPr>
        <w:pStyle w:val="a5"/>
        <w:jc w:val="both"/>
        <w:rPr>
          <w:rFonts w:ascii="Times New Roman" w:hAnsi="Times New Roman"/>
          <w:b/>
          <w:bCs/>
          <w:color w:val="303135"/>
          <w:sz w:val="28"/>
          <w:szCs w:val="28"/>
          <w:lang w:val="uk-UA" w:eastAsia="uk-UA"/>
        </w:rPr>
      </w:pPr>
      <w:r w:rsidRPr="00BE3F53">
        <w:rPr>
          <w:rFonts w:ascii="Times New Roman" w:hAnsi="Times New Roman"/>
          <w:b/>
          <w:bCs/>
          <w:color w:val="303135"/>
          <w:sz w:val="28"/>
          <w:szCs w:val="28"/>
          <w:lang w:val="uk-UA" w:eastAsia="uk-UA"/>
        </w:rPr>
        <w:t xml:space="preserve">ВИРІШИВ: </w:t>
      </w:r>
    </w:p>
    <w:p w14:paraId="5BA24429" w14:textId="77777777" w:rsidR="00BE3F53" w:rsidRPr="00686455" w:rsidRDefault="00BE3F53" w:rsidP="00686455">
      <w:pPr>
        <w:pStyle w:val="a5"/>
        <w:ind w:firstLine="851"/>
        <w:jc w:val="both"/>
        <w:rPr>
          <w:rFonts w:ascii="Times New Roman" w:hAnsi="Times New Roman"/>
          <w:color w:val="303135"/>
          <w:sz w:val="28"/>
          <w:szCs w:val="28"/>
          <w:lang w:val="uk-UA" w:eastAsia="uk-UA"/>
        </w:rPr>
      </w:pPr>
    </w:p>
    <w:p w14:paraId="49628E8B" w14:textId="5BC7CC8F" w:rsidR="00686455" w:rsidRPr="00686455" w:rsidRDefault="00686455" w:rsidP="0068645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1. </w:t>
      </w:r>
      <w:r w:rsidRPr="00686455">
        <w:rPr>
          <w:rFonts w:ascii="Times New Roman" w:hAnsi="Times New Roman"/>
          <w:color w:val="303135"/>
          <w:sz w:val="28"/>
          <w:szCs w:val="28"/>
          <w:lang w:val="uk-UA" w:eastAsia="uk-UA"/>
        </w:rPr>
        <w:t xml:space="preserve">Тимчасово влаштувати малолітню </w:t>
      </w:r>
      <w:r w:rsidR="00750CB3">
        <w:rPr>
          <w:rFonts w:ascii="Times New Roman" w:hAnsi="Times New Roman"/>
          <w:color w:val="303135"/>
          <w:sz w:val="28"/>
          <w:szCs w:val="28"/>
          <w:lang w:val="uk-UA" w:eastAsia="uk-UA"/>
        </w:rPr>
        <w:t>ХХХХХХ</w:t>
      </w:r>
      <w:r w:rsidRPr="00686455">
        <w:rPr>
          <w:rFonts w:ascii="Times New Roman" w:hAnsi="Times New Roman"/>
          <w:color w:val="303135"/>
          <w:sz w:val="28"/>
          <w:szCs w:val="28"/>
          <w:lang w:val="uk-UA" w:eastAsia="uk-UA"/>
        </w:rPr>
        <w:t xml:space="preserve">, </w:t>
      </w:r>
      <w:r w:rsidR="00750CB3">
        <w:rPr>
          <w:rFonts w:ascii="Times New Roman" w:hAnsi="Times New Roman"/>
          <w:color w:val="303135"/>
          <w:sz w:val="28"/>
          <w:szCs w:val="28"/>
          <w:lang w:val="uk-UA" w:eastAsia="uk-UA"/>
        </w:rPr>
        <w:t>ХХХХХХ</w:t>
      </w:r>
      <w:r w:rsidRPr="00686455">
        <w:rPr>
          <w:rFonts w:ascii="Times New Roman" w:hAnsi="Times New Roman"/>
          <w:color w:val="303135"/>
          <w:sz w:val="28"/>
          <w:szCs w:val="28"/>
          <w:lang w:val="uk-UA" w:eastAsia="uk-UA"/>
        </w:rPr>
        <w:t xml:space="preserve"> р.н., жительку с. </w:t>
      </w:r>
      <w:r w:rsidR="00750CB3">
        <w:rPr>
          <w:rFonts w:ascii="Times New Roman" w:hAnsi="Times New Roman"/>
          <w:color w:val="303135"/>
          <w:sz w:val="28"/>
          <w:szCs w:val="28"/>
          <w:lang w:val="uk-UA" w:eastAsia="uk-UA"/>
        </w:rPr>
        <w:t>ХХХХХ</w:t>
      </w:r>
      <w:r w:rsidRPr="00686455">
        <w:rPr>
          <w:rFonts w:ascii="Times New Roman" w:hAnsi="Times New Roman"/>
          <w:color w:val="303135"/>
          <w:sz w:val="28"/>
          <w:szCs w:val="28"/>
          <w:lang w:val="uk-UA" w:eastAsia="uk-UA"/>
        </w:rPr>
        <w:t xml:space="preserve">, вул. </w:t>
      </w:r>
      <w:r w:rsidR="00750CB3">
        <w:rPr>
          <w:rFonts w:ascii="Times New Roman" w:hAnsi="Times New Roman"/>
          <w:color w:val="303135"/>
          <w:sz w:val="28"/>
          <w:szCs w:val="28"/>
          <w:lang w:val="uk-UA" w:eastAsia="uk-UA"/>
        </w:rPr>
        <w:t>ХХХХ</w:t>
      </w:r>
      <w:r w:rsidRPr="00686455">
        <w:rPr>
          <w:rFonts w:ascii="Times New Roman" w:hAnsi="Times New Roman"/>
          <w:color w:val="303135"/>
          <w:sz w:val="28"/>
          <w:szCs w:val="28"/>
          <w:lang w:val="uk-UA" w:eastAsia="uk-UA"/>
        </w:rPr>
        <w:t xml:space="preserve">, буд. </w:t>
      </w:r>
      <w:r w:rsidR="00750CB3">
        <w:rPr>
          <w:rFonts w:ascii="Times New Roman" w:hAnsi="Times New Roman"/>
          <w:color w:val="303135"/>
          <w:sz w:val="28"/>
          <w:szCs w:val="28"/>
          <w:lang w:val="uk-UA" w:eastAsia="uk-UA"/>
        </w:rPr>
        <w:t>ХХХ</w:t>
      </w:r>
      <w:r w:rsidRPr="00686455">
        <w:rPr>
          <w:rFonts w:ascii="Times New Roman" w:hAnsi="Times New Roman"/>
          <w:color w:val="303135"/>
          <w:sz w:val="28"/>
          <w:szCs w:val="28"/>
          <w:lang w:val="uk-UA" w:eastAsia="uk-UA"/>
        </w:rPr>
        <w:t xml:space="preserve">, Кам’янець-Подільського району, Хмельницької області, до сім’ї патронатного вихователя, </w:t>
      </w:r>
      <w:r w:rsidR="00750CB3">
        <w:rPr>
          <w:rFonts w:ascii="Times New Roman" w:hAnsi="Times New Roman"/>
          <w:color w:val="303135"/>
          <w:sz w:val="28"/>
          <w:szCs w:val="28"/>
          <w:lang w:val="uk-UA" w:eastAsia="uk-UA"/>
        </w:rPr>
        <w:t>ХХХХХХХХХХХХХХ</w:t>
      </w:r>
      <w:r w:rsidRPr="00686455">
        <w:rPr>
          <w:rFonts w:ascii="Times New Roman" w:hAnsi="Times New Roman"/>
          <w:color w:val="303135"/>
          <w:sz w:val="28"/>
          <w:szCs w:val="28"/>
          <w:lang w:val="uk-UA" w:eastAsia="uk-UA"/>
        </w:rPr>
        <w:t xml:space="preserve">, </w:t>
      </w:r>
      <w:r w:rsidR="00750CB3">
        <w:rPr>
          <w:rFonts w:ascii="Times New Roman" w:hAnsi="Times New Roman"/>
          <w:color w:val="303135"/>
          <w:sz w:val="28"/>
          <w:szCs w:val="28"/>
          <w:lang w:val="uk-UA" w:eastAsia="uk-UA"/>
        </w:rPr>
        <w:t>ХХХХХХ</w:t>
      </w:r>
      <w:r w:rsidRPr="00686455">
        <w:rPr>
          <w:rFonts w:ascii="Times New Roman" w:hAnsi="Times New Roman"/>
          <w:color w:val="303135"/>
          <w:sz w:val="28"/>
          <w:szCs w:val="28"/>
          <w:lang w:val="uk-UA" w:eastAsia="uk-UA"/>
        </w:rPr>
        <w:t xml:space="preserve"> р. н., жителя с. </w:t>
      </w:r>
      <w:r w:rsidR="00750CB3">
        <w:rPr>
          <w:rFonts w:ascii="Times New Roman" w:hAnsi="Times New Roman"/>
          <w:color w:val="303135"/>
          <w:sz w:val="28"/>
          <w:szCs w:val="28"/>
          <w:lang w:val="uk-UA" w:eastAsia="uk-UA"/>
        </w:rPr>
        <w:t>ХХХХХХ</w:t>
      </w:r>
      <w:r w:rsidRPr="00686455">
        <w:rPr>
          <w:rFonts w:ascii="Times New Roman" w:hAnsi="Times New Roman"/>
          <w:color w:val="303135"/>
          <w:sz w:val="28"/>
          <w:szCs w:val="28"/>
          <w:lang w:val="uk-UA" w:eastAsia="uk-UA"/>
        </w:rPr>
        <w:t xml:space="preserve">, вул. </w:t>
      </w:r>
      <w:r w:rsidR="00750CB3">
        <w:rPr>
          <w:rFonts w:ascii="Times New Roman" w:hAnsi="Times New Roman"/>
          <w:color w:val="303135"/>
          <w:sz w:val="28"/>
          <w:szCs w:val="28"/>
          <w:lang w:val="uk-UA" w:eastAsia="uk-UA"/>
        </w:rPr>
        <w:t>ХХХХХ</w:t>
      </w:r>
      <w:r w:rsidRPr="00686455">
        <w:rPr>
          <w:rFonts w:ascii="Times New Roman" w:hAnsi="Times New Roman"/>
          <w:color w:val="303135"/>
          <w:sz w:val="28"/>
          <w:szCs w:val="28"/>
          <w:lang w:val="uk-UA" w:eastAsia="uk-UA"/>
        </w:rPr>
        <w:t xml:space="preserve">, буд. </w:t>
      </w:r>
      <w:r w:rsidR="00750CB3">
        <w:rPr>
          <w:rFonts w:ascii="Times New Roman" w:hAnsi="Times New Roman"/>
          <w:color w:val="303135"/>
          <w:sz w:val="28"/>
          <w:szCs w:val="28"/>
          <w:lang w:val="uk-UA" w:eastAsia="uk-UA"/>
        </w:rPr>
        <w:t>Х</w:t>
      </w:r>
      <w:r w:rsidRPr="00686455">
        <w:rPr>
          <w:rFonts w:ascii="Times New Roman" w:hAnsi="Times New Roman"/>
          <w:color w:val="303135"/>
          <w:sz w:val="28"/>
          <w:szCs w:val="28"/>
          <w:lang w:val="uk-UA" w:eastAsia="uk-UA"/>
        </w:rPr>
        <w:t xml:space="preserve">, Хмельницького району, Хмельницької області, яка передана в сім’ю патронатного вихователя </w:t>
      </w:r>
      <w:r w:rsidR="00750CB3">
        <w:rPr>
          <w:rFonts w:ascii="Times New Roman" w:hAnsi="Times New Roman"/>
          <w:color w:val="303135"/>
          <w:sz w:val="28"/>
          <w:szCs w:val="28"/>
          <w:lang w:val="uk-UA" w:eastAsia="uk-UA"/>
        </w:rPr>
        <w:t>ХХХХХХ</w:t>
      </w:r>
      <w:r w:rsidRPr="00686455">
        <w:rPr>
          <w:rFonts w:ascii="Times New Roman" w:hAnsi="Times New Roman"/>
          <w:color w:val="303135"/>
          <w:sz w:val="28"/>
          <w:szCs w:val="28"/>
          <w:lang w:val="uk-UA" w:eastAsia="uk-UA"/>
        </w:rPr>
        <w:t xml:space="preserve">., згідно наказу начальника Служби у справах дітей Ярмолинецької селищної ради Хмельницької області «Про передачу дитини до сім’ї патронатного вихователя» від </w:t>
      </w:r>
      <w:r w:rsidR="00750CB3">
        <w:rPr>
          <w:rFonts w:ascii="Times New Roman" w:hAnsi="Times New Roman"/>
          <w:color w:val="303135"/>
          <w:sz w:val="28"/>
          <w:szCs w:val="28"/>
          <w:lang w:val="uk-UA" w:eastAsia="uk-UA"/>
        </w:rPr>
        <w:t>ХХХХХ</w:t>
      </w:r>
      <w:r w:rsidRPr="00686455">
        <w:rPr>
          <w:rFonts w:ascii="Times New Roman" w:hAnsi="Times New Roman"/>
          <w:color w:val="303135"/>
          <w:sz w:val="28"/>
          <w:szCs w:val="28"/>
          <w:lang w:val="uk-UA" w:eastAsia="uk-UA"/>
        </w:rPr>
        <w:t xml:space="preserve"> року №</w:t>
      </w:r>
      <w:r w:rsidR="00750CB3">
        <w:rPr>
          <w:rFonts w:ascii="Times New Roman" w:hAnsi="Times New Roman"/>
          <w:color w:val="303135"/>
          <w:sz w:val="28"/>
          <w:szCs w:val="28"/>
          <w:lang w:val="uk-UA" w:eastAsia="uk-UA"/>
        </w:rPr>
        <w:t>ХХ</w:t>
      </w:r>
      <w:r w:rsidRPr="00686455">
        <w:rPr>
          <w:rFonts w:ascii="Times New Roman" w:hAnsi="Times New Roman"/>
          <w:color w:val="303135"/>
          <w:sz w:val="28"/>
          <w:szCs w:val="28"/>
          <w:lang w:val="uk-UA" w:eastAsia="uk-UA"/>
        </w:rPr>
        <w:t xml:space="preserve">, терміном на </w:t>
      </w:r>
      <w:r w:rsidR="00750CB3">
        <w:rPr>
          <w:rFonts w:ascii="Times New Roman" w:hAnsi="Times New Roman"/>
          <w:color w:val="303135"/>
          <w:sz w:val="28"/>
          <w:szCs w:val="28"/>
          <w:lang w:val="uk-UA" w:eastAsia="uk-UA"/>
        </w:rPr>
        <w:t>ХХХХХХ</w:t>
      </w:r>
      <w:r w:rsidRPr="00686455">
        <w:rPr>
          <w:rFonts w:ascii="Times New Roman" w:hAnsi="Times New Roman"/>
          <w:color w:val="303135"/>
          <w:sz w:val="28"/>
          <w:szCs w:val="28"/>
          <w:lang w:val="uk-UA" w:eastAsia="uk-UA"/>
        </w:rPr>
        <w:t>.</w:t>
      </w:r>
    </w:p>
    <w:p w14:paraId="6503477B" w14:textId="63A0DE92" w:rsidR="00686455" w:rsidRPr="00686455" w:rsidRDefault="00686455" w:rsidP="0068645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2. </w:t>
      </w:r>
      <w:r w:rsidRPr="00686455">
        <w:rPr>
          <w:rFonts w:ascii="Times New Roman" w:hAnsi="Times New Roman"/>
          <w:color w:val="303135"/>
          <w:sz w:val="28"/>
          <w:szCs w:val="28"/>
          <w:lang w:val="uk-UA" w:eastAsia="uk-UA"/>
        </w:rPr>
        <w:t>Службі у справах дітей Дунаєвецької міської ради Хмельницької області (Леся Васильєва) забезпечити укладання договору про патронат над дитиною.</w:t>
      </w:r>
    </w:p>
    <w:p w14:paraId="49DA237B" w14:textId="0C563CD2" w:rsidR="00686455" w:rsidRPr="00686455" w:rsidRDefault="00686455" w:rsidP="0068645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lastRenderedPageBreak/>
        <w:t>3. </w:t>
      </w:r>
      <w:r w:rsidRPr="00686455">
        <w:rPr>
          <w:rFonts w:ascii="Times New Roman" w:hAnsi="Times New Roman"/>
          <w:color w:val="303135"/>
          <w:sz w:val="28"/>
          <w:szCs w:val="28"/>
          <w:lang w:val="uk-UA" w:eastAsia="uk-UA"/>
        </w:rPr>
        <w:t xml:space="preserve">Комунальній установі «Центр надання соціальних послуг» (Ольга Пещанюк) організувати надання соціальних послуг сім’ї </w:t>
      </w:r>
      <w:r w:rsidR="00750CB3">
        <w:rPr>
          <w:rFonts w:ascii="Times New Roman" w:hAnsi="Times New Roman"/>
          <w:color w:val="303135"/>
          <w:sz w:val="28"/>
          <w:szCs w:val="28"/>
          <w:lang w:val="uk-UA" w:eastAsia="uk-UA"/>
        </w:rPr>
        <w:t>ХХХХХХХ</w:t>
      </w:r>
      <w:r w:rsidRPr="00686455">
        <w:rPr>
          <w:rFonts w:ascii="Times New Roman" w:hAnsi="Times New Roman"/>
          <w:color w:val="303135"/>
          <w:sz w:val="28"/>
          <w:szCs w:val="28"/>
          <w:lang w:val="uk-UA" w:eastAsia="uk-UA"/>
        </w:rPr>
        <w:t>.</w:t>
      </w:r>
    </w:p>
    <w:p w14:paraId="509011CE" w14:textId="3507E1FA" w:rsidR="00686455" w:rsidRPr="00686455" w:rsidRDefault="00686455" w:rsidP="0068645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4. </w:t>
      </w:r>
      <w:r w:rsidRPr="00686455">
        <w:rPr>
          <w:rFonts w:ascii="Times New Roman" w:hAnsi="Times New Roman"/>
          <w:color w:val="303135"/>
          <w:sz w:val="28"/>
          <w:szCs w:val="28"/>
          <w:lang w:val="uk-UA" w:eastAsia="uk-UA"/>
        </w:rPr>
        <w:t xml:space="preserve">Рекомендувати </w:t>
      </w:r>
      <w:r w:rsidR="00750CB3">
        <w:rPr>
          <w:rFonts w:ascii="Times New Roman" w:hAnsi="Times New Roman"/>
          <w:color w:val="303135"/>
          <w:sz w:val="28"/>
          <w:szCs w:val="28"/>
          <w:lang w:val="uk-UA" w:eastAsia="uk-UA"/>
        </w:rPr>
        <w:t>ХХХХХХХХХХ</w:t>
      </w:r>
      <w:r w:rsidRPr="00686455">
        <w:rPr>
          <w:rFonts w:ascii="Times New Roman" w:hAnsi="Times New Roman"/>
          <w:color w:val="303135"/>
          <w:sz w:val="28"/>
          <w:szCs w:val="28"/>
          <w:lang w:val="uk-UA" w:eastAsia="uk-UA"/>
        </w:rPr>
        <w:t xml:space="preserve"> вживати заходів щодо призначення та виплати соціальної допомоги та грошового забезпечення на утримання дитини в сім'ї патронатного вихователя, визначених чинним законодавством.</w:t>
      </w:r>
    </w:p>
    <w:p w14:paraId="4207E9CC" w14:textId="6E34F4B0" w:rsidR="00686455" w:rsidRPr="00686455" w:rsidRDefault="00686455" w:rsidP="00686455">
      <w:pPr>
        <w:pStyle w:val="a5"/>
        <w:ind w:firstLine="851"/>
        <w:jc w:val="both"/>
        <w:rPr>
          <w:rFonts w:ascii="Times New Roman" w:hAnsi="Times New Roman"/>
          <w:color w:val="303135"/>
          <w:sz w:val="28"/>
          <w:szCs w:val="28"/>
          <w:lang w:val="uk-UA" w:eastAsia="uk-UA"/>
        </w:rPr>
      </w:pPr>
      <w:r>
        <w:rPr>
          <w:rFonts w:ascii="Times New Roman" w:hAnsi="Times New Roman"/>
          <w:color w:val="303135"/>
          <w:sz w:val="28"/>
          <w:szCs w:val="28"/>
          <w:lang w:val="uk-UA" w:eastAsia="uk-UA"/>
        </w:rPr>
        <w:t>5. </w:t>
      </w:r>
      <w:r w:rsidRPr="00686455">
        <w:rPr>
          <w:rFonts w:ascii="Times New Roman" w:hAnsi="Times New Roman"/>
          <w:color w:val="303135"/>
          <w:sz w:val="28"/>
          <w:szCs w:val="28"/>
          <w:lang w:val="uk-UA" w:eastAsia="uk-UA"/>
        </w:rPr>
        <w:t xml:space="preserve">Рекомендувати </w:t>
      </w:r>
      <w:r>
        <w:rPr>
          <w:rFonts w:ascii="Times New Roman" w:hAnsi="Times New Roman"/>
          <w:color w:val="303135"/>
          <w:sz w:val="28"/>
          <w:szCs w:val="28"/>
          <w:lang w:val="uk-UA" w:eastAsia="uk-UA"/>
        </w:rPr>
        <w:t>с</w:t>
      </w:r>
      <w:r w:rsidRPr="00686455">
        <w:rPr>
          <w:rFonts w:ascii="Times New Roman" w:hAnsi="Times New Roman"/>
          <w:color w:val="303135"/>
          <w:sz w:val="28"/>
          <w:szCs w:val="28"/>
          <w:lang w:val="uk-UA" w:eastAsia="uk-UA"/>
        </w:rPr>
        <w:t xml:space="preserve">лужбі у справах дітей Ярмолинецької селищної ради Хмельницької області у межах повноважень сприяти належній організації послуг патронату над малолітньою </w:t>
      </w:r>
      <w:r w:rsidR="00750CB3">
        <w:rPr>
          <w:rFonts w:ascii="Times New Roman" w:hAnsi="Times New Roman"/>
          <w:color w:val="303135"/>
          <w:sz w:val="28"/>
          <w:szCs w:val="28"/>
          <w:lang w:val="uk-UA" w:eastAsia="uk-UA"/>
        </w:rPr>
        <w:t>ХХХХХХХХХХ</w:t>
      </w:r>
      <w:r w:rsidRPr="00686455">
        <w:rPr>
          <w:rFonts w:ascii="Times New Roman" w:hAnsi="Times New Roman"/>
          <w:color w:val="303135"/>
          <w:sz w:val="28"/>
          <w:szCs w:val="28"/>
          <w:lang w:val="uk-UA" w:eastAsia="uk-UA"/>
        </w:rPr>
        <w:t xml:space="preserve">, </w:t>
      </w:r>
      <w:r w:rsidR="00750CB3">
        <w:rPr>
          <w:rFonts w:ascii="Times New Roman" w:hAnsi="Times New Roman"/>
          <w:color w:val="303135"/>
          <w:sz w:val="28"/>
          <w:szCs w:val="28"/>
          <w:lang w:val="uk-UA" w:eastAsia="uk-UA"/>
        </w:rPr>
        <w:t>ХХХХХХ</w:t>
      </w:r>
      <w:r w:rsidRPr="00686455">
        <w:rPr>
          <w:rFonts w:ascii="Times New Roman" w:hAnsi="Times New Roman"/>
          <w:color w:val="303135"/>
          <w:sz w:val="28"/>
          <w:szCs w:val="28"/>
          <w:lang w:val="uk-UA" w:eastAsia="uk-UA"/>
        </w:rPr>
        <w:t xml:space="preserve"> р.н.</w:t>
      </w:r>
    </w:p>
    <w:p w14:paraId="44A10868" w14:textId="2FB835F4" w:rsidR="00686455" w:rsidRPr="00686455" w:rsidRDefault="00686455" w:rsidP="00686455">
      <w:pPr>
        <w:pStyle w:val="a5"/>
        <w:ind w:firstLine="851"/>
        <w:jc w:val="both"/>
        <w:rPr>
          <w:rFonts w:ascii="Times New Roman" w:hAnsi="Times New Roman"/>
          <w:color w:val="303135"/>
          <w:sz w:val="28"/>
          <w:szCs w:val="28"/>
          <w:lang w:val="uk-UA" w:eastAsia="uk-UA"/>
        </w:rPr>
      </w:pPr>
      <w:r w:rsidRPr="00686455">
        <w:rPr>
          <w:rFonts w:ascii="Times New Roman" w:hAnsi="Times New Roman"/>
          <w:color w:val="303135"/>
          <w:sz w:val="28"/>
          <w:szCs w:val="28"/>
          <w:lang w:val="uk-UA" w:eastAsia="uk-UA"/>
        </w:rPr>
        <w:t>6. Контроль за виконанням рішення покласти на заступника міського голови з питань діяльності виконавчих органів ради Валентину Чекман.</w:t>
      </w:r>
    </w:p>
    <w:p w14:paraId="3295E041" w14:textId="77777777" w:rsidR="00BE3F53" w:rsidRPr="00BE3F53" w:rsidRDefault="00BE3F53" w:rsidP="00BE3F53">
      <w:pPr>
        <w:pStyle w:val="a5"/>
        <w:ind w:firstLine="851"/>
        <w:jc w:val="both"/>
        <w:rPr>
          <w:rFonts w:ascii="Times New Roman" w:hAnsi="Times New Roman"/>
          <w:color w:val="303135"/>
          <w:sz w:val="28"/>
          <w:szCs w:val="28"/>
          <w:lang w:val="uk-UA" w:eastAsia="uk-UA"/>
        </w:rPr>
      </w:pPr>
    </w:p>
    <w:p w14:paraId="3AC8EA7E" w14:textId="77777777" w:rsidR="00BE3F53" w:rsidRPr="00BE3F53" w:rsidRDefault="00BE3F53" w:rsidP="00BE3F53">
      <w:pPr>
        <w:pStyle w:val="a5"/>
        <w:ind w:firstLine="851"/>
        <w:jc w:val="both"/>
        <w:rPr>
          <w:rFonts w:ascii="Times New Roman" w:hAnsi="Times New Roman"/>
          <w:color w:val="303135"/>
          <w:sz w:val="28"/>
          <w:szCs w:val="28"/>
          <w:lang w:val="uk-UA" w:eastAsia="uk-UA"/>
        </w:rPr>
      </w:pPr>
    </w:p>
    <w:p w14:paraId="48D8A530" w14:textId="77777777" w:rsidR="00BE3F53" w:rsidRPr="00BE3F53" w:rsidRDefault="00BE3F53" w:rsidP="00BE3F53">
      <w:pPr>
        <w:pStyle w:val="a5"/>
        <w:ind w:firstLine="851"/>
        <w:jc w:val="both"/>
        <w:rPr>
          <w:rFonts w:ascii="Times New Roman" w:hAnsi="Times New Roman"/>
          <w:color w:val="303135"/>
          <w:sz w:val="28"/>
          <w:szCs w:val="28"/>
          <w:lang w:val="uk-UA" w:eastAsia="uk-UA"/>
        </w:rPr>
      </w:pPr>
    </w:p>
    <w:p w14:paraId="27767DCA" w14:textId="77777777" w:rsidR="00BE3F53" w:rsidRPr="00C702F6" w:rsidRDefault="00BE3F53" w:rsidP="00BE3F53">
      <w:pPr>
        <w:jc w:val="both"/>
        <w:rPr>
          <w:sz w:val="28"/>
          <w:szCs w:val="28"/>
        </w:rPr>
      </w:pPr>
      <w:r>
        <w:rPr>
          <w:sz w:val="28"/>
          <w:szCs w:val="28"/>
        </w:rPr>
        <w:t>Міський голова                                                                                     Веліна ЗАЯЦЬ</w:t>
      </w:r>
    </w:p>
    <w:p w14:paraId="39E4B13B" w14:textId="3A400D7A" w:rsidR="00551461" w:rsidRDefault="00551461">
      <w:pPr>
        <w:spacing w:after="160" w:line="259" w:lineRule="auto"/>
        <w:rPr>
          <w:sz w:val="28"/>
          <w:szCs w:val="28"/>
        </w:rPr>
      </w:pPr>
      <w:r>
        <w:rPr>
          <w:sz w:val="28"/>
          <w:szCs w:val="28"/>
        </w:rPr>
        <w:br w:type="page"/>
      </w:r>
    </w:p>
    <w:p w14:paraId="39A075EE" w14:textId="77777777" w:rsidR="00551461" w:rsidRPr="00ED4ACB" w:rsidRDefault="00551461" w:rsidP="00551461">
      <w:pPr>
        <w:jc w:val="center"/>
        <w:rPr>
          <w:sz w:val="28"/>
          <w:szCs w:val="28"/>
        </w:rPr>
      </w:pPr>
      <w:r w:rsidRPr="00ED4ACB">
        <w:rPr>
          <w:b/>
          <w:noProof/>
          <w:sz w:val="28"/>
          <w:szCs w:val="28"/>
          <w:lang w:eastAsia="ru-RU"/>
        </w:rPr>
        <w:lastRenderedPageBreak/>
        <w:drawing>
          <wp:inline distT="0" distB="0" distL="0" distR="0" wp14:anchorId="37C2DBAF" wp14:editId="4972A569">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BD904C6" w14:textId="77777777" w:rsidR="00551461" w:rsidRPr="00ED4ACB" w:rsidRDefault="00551461" w:rsidP="00551461">
      <w:pPr>
        <w:jc w:val="center"/>
        <w:rPr>
          <w:b/>
          <w:sz w:val="28"/>
          <w:szCs w:val="28"/>
        </w:rPr>
      </w:pPr>
      <w:r w:rsidRPr="00ED4ACB">
        <w:rPr>
          <w:b/>
          <w:sz w:val="28"/>
          <w:szCs w:val="28"/>
        </w:rPr>
        <w:t xml:space="preserve">ДУНАЄВЕЦЬКА МІСЬКА РАДА </w:t>
      </w:r>
    </w:p>
    <w:p w14:paraId="2F990D8D" w14:textId="77777777" w:rsidR="00551461" w:rsidRPr="00ED4ACB" w:rsidRDefault="00551461" w:rsidP="00551461">
      <w:pPr>
        <w:jc w:val="center"/>
        <w:rPr>
          <w:bCs/>
          <w:sz w:val="28"/>
          <w:szCs w:val="28"/>
        </w:rPr>
      </w:pPr>
      <w:r w:rsidRPr="00ED4ACB">
        <w:rPr>
          <w:bCs/>
          <w:sz w:val="28"/>
          <w:szCs w:val="28"/>
        </w:rPr>
        <w:t>ВИКОНАВЧИЙ КОМІТЕТ</w:t>
      </w:r>
    </w:p>
    <w:p w14:paraId="1DA9AA19" w14:textId="77777777" w:rsidR="00551461" w:rsidRPr="00D76CD2" w:rsidRDefault="00551461" w:rsidP="00551461">
      <w:pPr>
        <w:jc w:val="center"/>
        <w:rPr>
          <w:b/>
          <w:bCs/>
          <w:sz w:val="16"/>
          <w:szCs w:val="16"/>
        </w:rPr>
      </w:pPr>
    </w:p>
    <w:p w14:paraId="10EF4CB0" w14:textId="5CB881F4" w:rsidR="00551461" w:rsidRPr="00ED4ACB" w:rsidRDefault="00551461" w:rsidP="00551461">
      <w:pPr>
        <w:jc w:val="center"/>
        <w:rPr>
          <w:b/>
          <w:bCs/>
          <w:sz w:val="28"/>
          <w:szCs w:val="28"/>
        </w:rPr>
      </w:pPr>
      <w:r w:rsidRPr="00ED4ACB">
        <w:rPr>
          <w:b/>
          <w:bCs/>
          <w:sz w:val="28"/>
          <w:szCs w:val="28"/>
        </w:rPr>
        <w:t>РІШЕННЯ</w:t>
      </w:r>
    </w:p>
    <w:p w14:paraId="475DB9FA" w14:textId="77777777" w:rsidR="00551461" w:rsidRPr="00D76CD2" w:rsidRDefault="00551461" w:rsidP="00551461">
      <w:pPr>
        <w:jc w:val="center"/>
        <w:rPr>
          <w:b/>
          <w:bCs/>
          <w:sz w:val="20"/>
          <w:szCs w:val="20"/>
        </w:rPr>
      </w:pPr>
    </w:p>
    <w:p w14:paraId="71B494F1" w14:textId="2653177B" w:rsidR="00551461" w:rsidRDefault="00551461" w:rsidP="00551461">
      <w:pPr>
        <w:rPr>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188</w:t>
      </w:r>
    </w:p>
    <w:p w14:paraId="1CD4DFBB" w14:textId="77777777" w:rsidR="00551461" w:rsidRPr="00551461" w:rsidRDefault="00551461" w:rsidP="00551461">
      <w:pPr>
        <w:tabs>
          <w:tab w:val="left" w:pos="6887"/>
        </w:tabs>
        <w:ind w:right="4960"/>
        <w:jc w:val="both"/>
        <w:rPr>
          <w:sz w:val="28"/>
          <w:szCs w:val="28"/>
        </w:rPr>
      </w:pPr>
    </w:p>
    <w:p w14:paraId="47934AF4" w14:textId="77777777" w:rsidR="00551461" w:rsidRDefault="00551461" w:rsidP="00551461">
      <w:pPr>
        <w:tabs>
          <w:tab w:val="left" w:pos="6887"/>
        </w:tabs>
        <w:ind w:right="4960"/>
        <w:jc w:val="both"/>
        <w:rPr>
          <w:sz w:val="28"/>
          <w:szCs w:val="28"/>
        </w:rPr>
      </w:pPr>
      <w:r>
        <w:rPr>
          <w:sz w:val="28"/>
          <w:szCs w:val="28"/>
        </w:rPr>
        <w:t>Про надання Филимоненко Євгену Ігоровичу, 12.10.2010 р.н., статусу дитини, яка постраждала внаслідок воєнних дій та збройних конфліктів, збройної агресії російської федерації</w:t>
      </w:r>
    </w:p>
    <w:p w14:paraId="78AF4D57" w14:textId="77777777" w:rsidR="00551461" w:rsidRDefault="00551461" w:rsidP="00551461">
      <w:pPr>
        <w:tabs>
          <w:tab w:val="left" w:pos="6887"/>
        </w:tabs>
        <w:ind w:right="4960"/>
        <w:jc w:val="both"/>
        <w:rPr>
          <w:sz w:val="28"/>
          <w:szCs w:val="28"/>
        </w:rPr>
      </w:pPr>
    </w:p>
    <w:p w14:paraId="7836EAE7" w14:textId="14C34946" w:rsidR="00551461" w:rsidRPr="00551461" w:rsidRDefault="00551461" w:rsidP="00551461">
      <w:pPr>
        <w:pStyle w:val="a5"/>
        <w:ind w:firstLine="851"/>
        <w:jc w:val="both"/>
        <w:rPr>
          <w:rFonts w:ascii="Times New Roman" w:hAnsi="Times New Roman"/>
          <w:color w:val="303135"/>
          <w:sz w:val="28"/>
          <w:szCs w:val="28"/>
          <w:lang w:val="uk-UA" w:eastAsia="uk-UA"/>
        </w:rPr>
      </w:pPr>
      <w:r w:rsidRPr="00551461">
        <w:rPr>
          <w:rFonts w:ascii="Times New Roman" w:hAnsi="Times New Roman"/>
          <w:color w:val="303135"/>
          <w:sz w:val="28"/>
          <w:szCs w:val="28"/>
          <w:lang w:val="uk-UA" w:eastAsia="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Филимоненко Наталії Євгенівни, 08.10.1974 р.н., від 30.04.2024 року, паспорт серія АО № 269214, виданий Синельниківським РС ГУ ДМС України в Дніпропетровській області, 14.04.2015 р., про надання її дитині Филимоненко Євгену Ігоровичу, 12.10.2010 р.н., (свідоцтво про народження серія І-КИ №</w:t>
      </w:r>
      <w:r>
        <w:rPr>
          <w:rFonts w:ascii="Times New Roman" w:hAnsi="Times New Roman"/>
          <w:color w:val="303135"/>
          <w:sz w:val="28"/>
          <w:szCs w:val="28"/>
          <w:lang w:val="uk-UA" w:eastAsia="uk-UA"/>
        </w:rPr>
        <w:t> </w:t>
      </w:r>
      <w:r w:rsidRPr="00551461">
        <w:rPr>
          <w:rFonts w:ascii="Times New Roman" w:hAnsi="Times New Roman"/>
          <w:color w:val="303135"/>
          <w:sz w:val="28"/>
          <w:szCs w:val="28"/>
          <w:lang w:val="uk-UA" w:eastAsia="uk-UA"/>
        </w:rPr>
        <w:t>562668, видане Ленінським відділом державної реєстрації актів цивільного стану реєстраційної служби Дніпропетровського міського управління юстиції, дата видачі 18.09.2015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w:t>
      </w:r>
      <w:r w:rsidR="00C70D38">
        <w:rPr>
          <w:rFonts w:ascii="Times New Roman" w:hAnsi="Times New Roman"/>
          <w:color w:val="303135"/>
          <w:sz w:val="28"/>
          <w:szCs w:val="28"/>
          <w:lang w:val="uk-UA" w:eastAsia="uk-UA"/>
        </w:rPr>
        <w:t> </w:t>
      </w:r>
      <w:r w:rsidRPr="00551461">
        <w:rPr>
          <w:rFonts w:ascii="Times New Roman" w:hAnsi="Times New Roman"/>
          <w:color w:val="303135"/>
          <w:sz w:val="28"/>
          <w:szCs w:val="28"/>
          <w:lang w:val="uk-UA" w:eastAsia="uk-UA"/>
        </w:rPr>
        <w:t>2024/004319332 від 30.04.2024): Дніпропетровська обл., Дніпровський район, м. Дніпро, Новокодацький район, вул. Володимира Самодриги, буд. 15, кв. 2,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21.04.2022 р. (довідка № 6806-7000883541) та, на даний час, проживає за адресою: Хмельницька область, Кам’янець-Подільський район, с.</w:t>
      </w:r>
      <w:r w:rsidR="00C70D38">
        <w:rPr>
          <w:rFonts w:ascii="Times New Roman" w:hAnsi="Times New Roman"/>
          <w:color w:val="303135"/>
          <w:sz w:val="28"/>
          <w:szCs w:val="28"/>
          <w:lang w:val="uk-UA" w:eastAsia="uk-UA"/>
        </w:rPr>
        <w:t> </w:t>
      </w:r>
      <w:r w:rsidRPr="00551461">
        <w:rPr>
          <w:rFonts w:ascii="Times New Roman" w:hAnsi="Times New Roman"/>
          <w:color w:val="303135"/>
          <w:sz w:val="28"/>
          <w:szCs w:val="28"/>
          <w:lang w:val="uk-UA" w:eastAsia="uk-UA"/>
        </w:rPr>
        <w:t xml:space="preserve">Рачинці, вул. Молодіжна, буд.4.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02.05.2024 року та протокол комісії з питань захисту прав дитини при  Дунаєвецькій міській раді від 15.05.2024 р. № 7, виконавчий комітет міської ради </w:t>
      </w:r>
    </w:p>
    <w:p w14:paraId="6DDE9A20" w14:textId="77777777" w:rsidR="00551461" w:rsidRPr="00F85968" w:rsidRDefault="00551461" w:rsidP="00551461">
      <w:pPr>
        <w:pStyle w:val="rvps2"/>
        <w:shd w:val="clear" w:color="auto" w:fill="FFFFFF"/>
        <w:spacing w:before="0" w:beforeAutospacing="0" w:after="300" w:afterAutospacing="0"/>
        <w:ind w:firstLine="448"/>
        <w:contextualSpacing/>
        <w:jc w:val="both"/>
        <w:rPr>
          <w:sz w:val="28"/>
          <w:szCs w:val="28"/>
        </w:rPr>
      </w:pPr>
    </w:p>
    <w:p w14:paraId="0FCBA15C" w14:textId="77777777" w:rsidR="00551461" w:rsidRPr="00F85968" w:rsidRDefault="00551461" w:rsidP="00551461">
      <w:pPr>
        <w:pStyle w:val="rvps2"/>
        <w:shd w:val="clear" w:color="auto" w:fill="FFFFFF"/>
        <w:spacing w:before="0" w:beforeAutospacing="0" w:after="300" w:afterAutospacing="0"/>
        <w:contextualSpacing/>
        <w:jc w:val="both"/>
        <w:rPr>
          <w:sz w:val="28"/>
          <w:szCs w:val="28"/>
        </w:rPr>
      </w:pPr>
      <w:r w:rsidRPr="00F85968">
        <w:rPr>
          <w:b/>
          <w:sz w:val="28"/>
          <w:szCs w:val="28"/>
        </w:rPr>
        <w:lastRenderedPageBreak/>
        <w:t>ВИРІШИВ:</w:t>
      </w:r>
    </w:p>
    <w:p w14:paraId="11F9F0E9" w14:textId="77777777" w:rsidR="00551461" w:rsidRPr="00551461" w:rsidRDefault="00551461" w:rsidP="00551461">
      <w:pPr>
        <w:pStyle w:val="a5"/>
        <w:ind w:firstLine="851"/>
        <w:jc w:val="both"/>
        <w:rPr>
          <w:rFonts w:ascii="Times New Roman" w:hAnsi="Times New Roman"/>
          <w:color w:val="303135"/>
          <w:sz w:val="28"/>
          <w:szCs w:val="28"/>
          <w:lang w:val="uk-UA" w:eastAsia="uk-UA"/>
        </w:rPr>
      </w:pPr>
    </w:p>
    <w:p w14:paraId="3C9BCDBF" w14:textId="7E859772" w:rsidR="00551461" w:rsidRPr="00551461" w:rsidRDefault="00551461" w:rsidP="00551461">
      <w:pPr>
        <w:pStyle w:val="a5"/>
        <w:ind w:firstLine="851"/>
        <w:jc w:val="both"/>
        <w:rPr>
          <w:rFonts w:ascii="Times New Roman" w:hAnsi="Times New Roman"/>
          <w:color w:val="303135"/>
          <w:sz w:val="28"/>
          <w:szCs w:val="28"/>
          <w:lang w:val="uk-UA" w:eastAsia="uk-UA"/>
        </w:rPr>
      </w:pPr>
      <w:r w:rsidRPr="00551461">
        <w:rPr>
          <w:rFonts w:ascii="Times New Roman" w:hAnsi="Times New Roman"/>
          <w:color w:val="303135"/>
          <w:sz w:val="28"/>
          <w:szCs w:val="28"/>
          <w:lang w:val="uk-UA" w:eastAsia="uk-UA"/>
        </w:rPr>
        <w:t>1.</w:t>
      </w:r>
      <w:r>
        <w:rPr>
          <w:rFonts w:ascii="Times New Roman" w:hAnsi="Times New Roman"/>
          <w:color w:val="303135"/>
          <w:sz w:val="28"/>
          <w:szCs w:val="28"/>
          <w:lang w:val="uk-UA" w:eastAsia="uk-UA"/>
        </w:rPr>
        <w:t> </w:t>
      </w:r>
      <w:r w:rsidRPr="00551461">
        <w:rPr>
          <w:rFonts w:ascii="Times New Roman" w:hAnsi="Times New Roman"/>
          <w:color w:val="303135"/>
          <w:sz w:val="28"/>
          <w:szCs w:val="28"/>
          <w:lang w:val="uk-UA" w:eastAsia="uk-UA"/>
        </w:rPr>
        <w:t>Надати Филимоненко Євгену Ігоровичу, 12.10.2010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030ED95" w14:textId="0CA2CE51" w:rsidR="00551461" w:rsidRPr="00551461" w:rsidRDefault="00551461" w:rsidP="00551461">
      <w:pPr>
        <w:pStyle w:val="a5"/>
        <w:ind w:firstLine="851"/>
        <w:jc w:val="both"/>
        <w:rPr>
          <w:rFonts w:ascii="Times New Roman" w:hAnsi="Times New Roman"/>
          <w:color w:val="303135"/>
          <w:sz w:val="28"/>
          <w:szCs w:val="28"/>
          <w:lang w:val="uk-UA" w:eastAsia="uk-UA"/>
        </w:rPr>
      </w:pPr>
      <w:r w:rsidRPr="00551461">
        <w:rPr>
          <w:rFonts w:ascii="Times New Roman" w:hAnsi="Times New Roman"/>
          <w:color w:val="303135"/>
          <w:sz w:val="28"/>
          <w:szCs w:val="28"/>
          <w:lang w:val="uk-UA" w:eastAsia="uk-UA"/>
        </w:rPr>
        <w:t>2.</w:t>
      </w:r>
      <w:r>
        <w:rPr>
          <w:rFonts w:ascii="Times New Roman" w:hAnsi="Times New Roman"/>
          <w:color w:val="303135"/>
          <w:sz w:val="28"/>
          <w:szCs w:val="28"/>
          <w:lang w:val="uk-UA" w:eastAsia="uk-UA"/>
        </w:rPr>
        <w:t> </w:t>
      </w:r>
      <w:r w:rsidRPr="00551461">
        <w:rPr>
          <w:rFonts w:ascii="Times New Roman" w:hAnsi="Times New Roman"/>
          <w:color w:val="303135"/>
          <w:sz w:val="28"/>
          <w:szCs w:val="28"/>
          <w:lang w:val="uk-UA" w:eastAsia="uk-UA"/>
        </w:rPr>
        <w:t>Контроль за виконанням рішення покласти на заступника міського голови з питань діяльності виконавчих органів ради Валентину Чекман.</w:t>
      </w:r>
    </w:p>
    <w:p w14:paraId="301734C3" w14:textId="765563E2" w:rsidR="00551461" w:rsidRDefault="00551461" w:rsidP="00551461">
      <w:pPr>
        <w:tabs>
          <w:tab w:val="left" w:pos="142"/>
          <w:tab w:val="left" w:pos="426"/>
          <w:tab w:val="left" w:pos="1134"/>
        </w:tabs>
        <w:jc w:val="both"/>
        <w:rPr>
          <w:sz w:val="28"/>
          <w:szCs w:val="28"/>
        </w:rPr>
      </w:pPr>
    </w:p>
    <w:p w14:paraId="44E5D5AE" w14:textId="4043425D" w:rsidR="00551461" w:rsidRDefault="00551461" w:rsidP="00551461">
      <w:pPr>
        <w:tabs>
          <w:tab w:val="left" w:pos="142"/>
          <w:tab w:val="left" w:pos="426"/>
          <w:tab w:val="left" w:pos="1134"/>
        </w:tabs>
        <w:jc w:val="both"/>
        <w:rPr>
          <w:sz w:val="28"/>
          <w:szCs w:val="28"/>
        </w:rPr>
      </w:pPr>
    </w:p>
    <w:p w14:paraId="6F55AE91" w14:textId="77777777" w:rsidR="00551461" w:rsidRPr="00201A78" w:rsidRDefault="00551461" w:rsidP="00551461">
      <w:pPr>
        <w:tabs>
          <w:tab w:val="left" w:pos="142"/>
          <w:tab w:val="left" w:pos="426"/>
          <w:tab w:val="left" w:pos="1134"/>
        </w:tabs>
        <w:jc w:val="both"/>
        <w:rPr>
          <w:sz w:val="28"/>
          <w:szCs w:val="28"/>
        </w:rPr>
      </w:pPr>
    </w:p>
    <w:p w14:paraId="054FE932" w14:textId="7B2BB1FF" w:rsidR="00AC7B26" w:rsidRDefault="00551461" w:rsidP="00551461">
      <w:pPr>
        <w:tabs>
          <w:tab w:val="left" w:pos="142"/>
          <w:tab w:val="left" w:pos="426"/>
          <w:tab w:val="left" w:pos="1134"/>
        </w:tabs>
        <w:jc w:val="both"/>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565872E7" w14:textId="77777777" w:rsidR="00AC7B26" w:rsidRDefault="00AC7B26">
      <w:pPr>
        <w:spacing w:after="160" w:line="259" w:lineRule="auto"/>
        <w:rPr>
          <w:sz w:val="28"/>
          <w:szCs w:val="28"/>
        </w:rPr>
      </w:pPr>
      <w:r>
        <w:rPr>
          <w:sz w:val="28"/>
          <w:szCs w:val="28"/>
        </w:rPr>
        <w:br w:type="page"/>
      </w:r>
    </w:p>
    <w:p w14:paraId="427332D2" w14:textId="77777777" w:rsidR="00AC7B26" w:rsidRPr="00ED4ACB" w:rsidRDefault="00AC7B26" w:rsidP="00AC7B26">
      <w:pPr>
        <w:jc w:val="center"/>
        <w:rPr>
          <w:sz w:val="28"/>
          <w:szCs w:val="28"/>
        </w:rPr>
      </w:pPr>
      <w:r w:rsidRPr="00ED4ACB">
        <w:rPr>
          <w:b/>
          <w:noProof/>
          <w:sz w:val="28"/>
          <w:szCs w:val="28"/>
          <w:lang w:eastAsia="ru-RU"/>
        </w:rPr>
        <w:lastRenderedPageBreak/>
        <w:drawing>
          <wp:inline distT="0" distB="0" distL="0" distR="0" wp14:anchorId="0371C5D6" wp14:editId="3EBF5CF6">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718318" w14:textId="77777777" w:rsidR="00AC7B26" w:rsidRPr="00ED4ACB" w:rsidRDefault="00AC7B26" w:rsidP="00AC7B26">
      <w:pPr>
        <w:jc w:val="center"/>
        <w:rPr>
          <w:b/>
          <w:sz w:val="28"/>
          <w:szCs w:val="28"/>
        </w:rPr>
      </w:pPr>
      <w:r w:rsidRPr="00ED4ACB">
        <w:rPr>
          <w:b/>
          <w:sz w:val="28"/>
          <w:szCs w:val="28"/>
        </w:rPr>
        <w:t xml:space="preserve">ДУНАЄВЕЦЬКА МІСЬКА РАДА </w:t>
      </w:r>
    </w:p>
    <w:p w14:paraId="15BF23A3" w14:textId="77777777" w:rsidR="00AC7B26" w:rsidRPr="00ED4ACB" w:rsidRDefault="00AC7B26" w:rsidP="00AC7B26">
      <w:pPr>
        <w:jc w:val="center"/>
        <w:rPr>
          <w:bCs/>
          <w:sz w:val="28"/>
          <w:szCs w:val="28"/>
        </w:rPr>
      </w:pPr>
      <w:r w:rsidRPr="00ED4ACB">
        <w:rPr>
          <w:bCs/>
          <w:sz w:val="28"/>
          <w:szCs w:val="28"/>
        </w:rPr>
        <w:t>ВИКОНАВЧИЙ КОМІТЕТ</w:t>
      </w:r>
    </w:p>
    <w:p w14:paraId="60C6D79D" w14:textId="77777777" w:rsidR="00AC7B26" w:rsidRPr="00D76CD2" w:rsidRDefault="00AC7B26" w:rsidP="00AC7B26">
      <w:pPr>
        <w:jc w:val="center"/>
        <w:rPr>
          <w:b/>
          <w:bCs/>
          <w:sz w:val="16"/>
          <w:szCs w:val="16"/>
        </w:rPr>
      </w:pPr>
    </w:p>
    <w:p w14:paraId="474A931A" w14:textId="4480A9F9" w:rsidR="00AC7B26" w:rsidRPr="00ED4ACB" w:rsidRDefault="00AC7B26" w:rsidP="00AC7B26">
      <w:pPr>
        <w:jc w:val="center"/>
        <w:rPr>
          <w:b/>
          <w:bCs/>
          <w:sz w:val="28"/>
          <w:szCs w:val="28"/>
        </w:rPr>
      </w:pPr>
      <w:r w:rsidRPr="00ED4ACB">
        <w:rPr>
          <w:b/>
          <w:bCs/>
          <w:sz w:val="28"/>
          <w:szCs w:val="28"/>
        </w:rPr>
        <w:t>РІШЕННЯ</w:t>
      </w:r>
    </w:p>
    <w:p w14:paraId="12FA29F5" w14:textId="77777777" w:rsidR="00AC7B26" w:rsidRPr="00D76CD2" w:rsidRDefault="00AC7B26" w:rsidP="00AC7B26">
      <w:pPr>
        <w:jc w:val="center"/>
        <w:rPr>
          <w:b/>
          <w:bCs/>
          <w:sz w:val="20"/>
          <w:szCs w:val="20"/>
        </w:rPr>
      </w:pPr>
    </w:p>
    <w:p w14:paraId="222869DB" w14:textId="4723D3C9" w:rsidR="00AC7B26" w:rsidRDefault="00AC7B26" w:rsidP="00AC7B26">
      <w:pPr>
        <w:rPr>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9E377F">
        <w:rPr>
          <w:bCs/>
          <w:sz w:val="28"/>
          <w:szCs w:val="28"/>
        </w:rPr>
        <w:t>189</w:t>
      </w:r>
    </w:p>
    <w:p w14:paraId="0D3FD101" w14:textId="77777777" w:rsidR="00AC7B26" w:rsidRDefault="00AC7B26" w:rsidP="00AC7B26">
      <w:pPr>
        <w:tabs>
          <w:tab w:val="left" w:pos="6887"/>
        </w:tabs>
        <w:ind w:right="4960"/>
        <w:jc w:val="both"/>
        <w:rPr>
          <w:sz w:val="28"/>
          <w:szCs w:val="28"/>
        </w:rPr>
      </w:pPr>
    </w:p>
    <w:p w14:paraId="2E30223B" w14:textId="4E5E2860" w:rsidR="00AC7B26" w:rsidRDefault="00AC7B26" w:rsidP="00AC7B26">
      <w:pPr>
        <w:tabs>
          <w:tab w:val="left" w:pos="6887"/>
        </w:tabs>
        <w:ind w:right="4960"/>
        <w:jc w:val="both"/>
        <w:rPr>
          <w:sz w:val="28"/>
          <w:szCs w:val="28"/>
        </w:rPr>
      </w:pPr>
      <w:r>
        <w:rPr>
          <w:sz w:val="28"/>
          <w:szCs w:val="28"/>
        </w:rPr>
        <w:t>Про надання Кирковському Миколі Миколайовичу, 13.05.2005 р.н., статусу дитини, яка постраждала внаслідок воєнних дій та збройних конфліктів, збройної агресії російської федерації</w:t>
      </w:r>
    </w:p>
    <w:p w14:paraId="079DEFB4" w14:textId="77777777" w:rsidR="00AC7B26" w:rsidRDefault="00AC7B26" w:rsidP="00AC7B26">
      <w:pPr>
        <w:tabs>
          <w:tab w:val="left" w:pos="6887"/>
        </w:tabs>
        <w:ind w:right="4960"/>
        <w:jc w:val="both"/>
        <w:rPr>
          <w:sz w:val="28"/>
          <w:szCs w:val="28"/>
        </w:rPr>
      </w:pPr>
    </w:p>
    <w:p w14:paraId="51017DB1" w14:textId="3EB68CEA" w:rsidR="00AC7B26" w:rsidRPr="00AC7B26" w:rsidRDefault="00AC7B26" w:rsidP="00AC7B26">
      <w:pPr>
        <w:pStyle w:val="a5"/>
        <w:ind w:firstLine="851"/>
        <w:jc w:val="both"/>
        <w:rPr>
          <w:rFonts w:ascii="Times New Roman" w:hAnsi="Times New Roman"/>
          <w:color w:val="303135"/>
          <w:sz w:val="28"/>
          <w:szCs w:val="28"/>
          <w:lang w:val="uk-UA" w:eastAsia="uk-UA"/>
        </w:rPr>
      </w:pPr>
      <w:r w:rsidRPr="00AC7B26">
        <w:rPr>
          <w:rFonts w:ascii="Times New Roman" w:hAnsi="Times New Roman"/>
          <w:color w:val="303135"/>
          <w:sz w:val="28"/>
          <w:szCs w:val="28"/>
          <w:lang w:val="uk-UA" w:eastAsia="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Pr>
          <w:rFonts w:ascii="Times New Roman" w:hAnsi="Times New Roman"/>
          <w:color w:val="303135"/>
          <w:sz w:val="28"/>
          <w:szCs w:val="28"/>
          <w:lang w:val="uk-UA" w:eastAsia="uk-UA"/>
        </w:rPr>
        <w:t> </w:t>
      </w:r>
      <w:r w:rsidRPr="00AC7B26">
        <w:rPr>
          <w:rFonts w:ascii="Times New Roman" w:hAnsi="Times New Roman"/>
          <w:color w:val="303135"/>
          <w:sz w:val="28"/>
          <w:szCs w:val="28"/>
          <w:lang w:val="uk-UA" w:eastAsia="uk-UA"/>
        </w:rPr>
        <w:t xml:space="preserve">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Кирковського Миколи Миколайовича, 13.05.2005 р.н., від 30.04.2024 р., паспорт № 009261478, запис № 20050513-03610, орган, що видав 6819, виданий 14.06.2023р., про надання йому статусу дитини, яка постраждала внаслідок воєнних дій та збройних конфліктів, адреса реєстрації місця проживання (довідка про реєстрацію місця проживання особи від 13.08.2020 року № 227): Херсонська область, Скадовський район, с.Новомиколаївка, вул. Колгоспна, буд. 69, який на час повномасштабного вторгнення 24 лютого 2022 р. не досяг повноліття та проживав за фактичним місцем реєстрації, у зв’язку з чим зазнав психологічного насильства. На обліку внутрішньо переміщеної особи знаходиться з 25.08.2022 р. (довідка № 6806-7001450816) та, на даний час, проживає за адресою: Хмельницька область, Кам`янець-Подільський район, с.Рахнівка, вул. Центральна, буд. 11, враховуючи висновок оцінки потреб особи складений фахівцем з соціальної роботи комунальної установи «Центр надання соціальних послуг Дунаєвецької міської ради» від 02.05.2024 року та протокол комісії з питань захисту прав дитини при Дунаєвецькій міській раді від 15.05.2024 р. № 7, виконавчий комітет міської ради </w:t>
      </w:r>
    </w:p>
    <w:p w14:paraId="413FDD12" w14:textId="77777777" w:rsidR="00AC7B26" w:rsidRDefault="00AC7B26" w:rsidP="00AC7B26">
      <w:pPr>
        <w:pStyle w:val="rvps2"/>
        <w:shd w:val="clear" w:color="auto" w:fill="FFFFFF"/>
        <w:spacing w:before="0" w:beforeAutospacing="0" w:after="300" w:afterAutospacing="0"/>
        <w:contextualSpacing/>
        <w:jc w:val="both"/>
        <w:rPr>
          <w:b/>
          <w:sz w:val="28"/>
          <w:szCs w:val="28"/>
        </w:rPr>
      </w:pPr>
    </w:p>
    <w:p w14:paraId="4A10D959" w14:textId="4DC5F1A0" w:rsidR="00AC7B26" w:rsidRDefault="00AC7B26" w:rsidP="00AC7B26">
      <w:pPr>
        <w:pStyle w:val="rvps2"/>
        <w:shd w:val="clear" w:color="auto" w:fill="FFFFFF"/>
        <w:spacing w:before="0" w:beforeAutospacing="0" w:after="300" w:afterAutospacing="0"/>
        <w:contextualSpacing/>
        <w:jc w:val="both"/>
        <w:rPr>
          <w:b/>
          <w:sz w:val="28"/>
          <w:szCs w:val="28"/>
        </w:rPr>
      </w:pPr>
      <w:r>
        <w:rPr>
          <w:b/>
          <w:sz w:val="28"/>
          <w:szCs w:val="28"/>
        </w:rPr>
        <w:t xml:space="preserve">ВИРІШИВ: </w:t>
      </w:r>
    </w:p>
    <w:p w14:paraId="3DD36C6E" w14:textId="77777777" w:rsidR="00AC7B26" w:rsidRPr="00AC7B26" w:rsidRDefault="00AC7B26" w:rsidP="00AC7B26">
      <w:pPr>
        <w:pStyle w:val="a5"/>
        <w:ind w:firstLine="851"/>
        <w:jc w:val="both"/>
        <w:rPr>
          <w:rFonts w:ascii="Times New Roman" w:hAnsi="Times New Roman"/>
          <w:color w:val="303135"/>
          <w:sz w:val="28"/>
          <w:szCs w:val="28"/>
          <w:lang w:val="uk-UA" w:eastAsia="uk-UA"/>
        </w:rPr>
      </w:pPr>
    </w:p>
    <w:p w14:paraId="036F150F" w14:textId="02C05315" w:rsidR="00AC7B26" w:rsidRPr="00AC7B26" w:rsidRDefault="00AC7B26" w:rsidP="00AC7B26">
      <w:pPr>
        <w:pStyle w:val="a5"/>
        <w:ind w:firstLine="851"/>
        <w:jc w:val="both"/>
        <w:rPr>
          <w:rFonts w:ascii="Times New Roman" w:hAnsi="Times New Roman"/>
          <w:color w:val="303135"/>
          <w:sz w:val="28"/>
          <w:szCs w:val="28"/>
          <w:lang w:val="uk-UA" w:eastAsia="uk-UA"/>
        </w:rPr>
      </w:pPr>
      <w:r w:rsidRPr="00AC7B26">
        <w:rPr>
          <w:rFonts w:ascii="Times New Roman" w:hAnsi="Times New Roman"/>
          <w:color w:val="303135"/>
          <w:sz w:val="28"/>
          <w:szCs w:val="28"/>
          <w:lang w:val="uk-UA" w:eastAsia="uk-UA"/>
        </w:rPr>
        <w:lastRenderedPageBreak/>
        <w:t>1.</w:t>
      </w:r>
      <w:r>
        <w:rPr>
          <w:rFonts w:ascii="Times New Roman" w:hAnsi="Times New Roman"/>
          <w:color w:val="303135"/>
          <w:sz w:val="28"/>
          <w:szCs w:val="28"/>
          <w:lang w:val="uk-UA" w:eastAsia="uk-UA"/>
        </w:rPr>
        <w:t> </w:t>
      </w:r>
      <w:r w:rsidRPr="00AC7B26">
        <w:rPr>
          <w:rFonts w:ascii="Times New Roman" w:hAnsi="Times New Roman"/>
          <w:color w:val="303135"/>
          <w:sz w:val="28"/>
          <w:szCs w:val="28"/>
          <w:lang w:val="uk-UA" w:eastAsia="uk-UA"/>
        </w:rPr>
        <w:t>Надати Кирковському Миколі Миколайовичу, 13.05.2005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7879F3D" w14:textId="15CF0525" w:rsidR="00AC7B26" w:rsidRDefault="00AC7B26" w:rsidP="00AC7B26">
      <w:pPr>
        <w:pStyle w:val="a5"/>
        <w:ind w:firstLine="851"/>
        <w:jc w:val="both"/>
        <w:rPr>
          <w:rFonts w:ascii="Times New Roman" w:hAnsi="Times New Roman"/>
          <w:color w:val="303135"/>
          <w:sz w:val="28"/>
          <w:szCs w:val="28"/>
          <w:lang w:val="uk-UA" w:eastAsia="uk-UA"/>
        </w:rPr>
      </w:pPr>
      <w:r w:rsidRPr="00AC7B26">
        <w:rPr>
          <w:rFonts w:ascii="Times New Roman" w:hAnsi="Times New Roman"/>
          <w:color w:val="303135"/>
          <w:sz w:val="28"/>
          <w:szCs w:val="28"/>
          <w:lang w:val="uk-UA" w:eastAsia="uk-UA"/>
        </w:rPr>
        <w:t>2.</w:t>
      </w:r>
      <w:r>
        <w:rPr>
          <w:rFonts w:ascii="Times New Roman" w:hAnsi="Times New Roman"/>
          <w:color w:val="303135"/>
          <w:sz w:val="28"/>
          <w:szCs w:val="28"/>
          <w:lang w:val="uk-UA" w:eastAsia="uk-UA"/>
        </w:rPr>
        <w:t> </w:t>
      </w:r>
      <w:r w:rsidRPr="00AC7B26">
        <w:rPr>
          <w:rFonts w:ascii="Times New Roman" w:hAnsi="Times New Roman"/>
          <w:color w:val="303135"/>
          <w:sz w:val="28"/>
          <w:szCs w:val="28"/>
          <w:lang w:val="uk-UA" w:eastAsia="uk-UA"/>
        </w:rPr>
        <w:t>Контроль за виконанням рішення покласти на заступника міського голови з питань діяльності виконавчих органів ради Валентину Чекман.</w:t>
      </w:r>
    </w:p>
    <w:p w14:paraId="420520B4" w14:textId="59C45F13" w:rsidR="00AC7B26" w:rsidRDefault="00AC7B26" w:rsidP="00AC7B26">
      <w:pPr>
        <w:pStyle w:val="a5"/>
        <w:ind w:firstLine="851"/>
        <w:jc w:val="both"/>
        <w:rPr>
          <w:rFonts w:ascii="Times New Roman" w:hAnsi="Times New Roman"/>
          <w:color w:val="303135"/>
          <w:sz w:val="28"/>
          <w:szCs w:val="28"/>
          <w:lang w:val="uk-UA" w:eastAsia="uk-UA"/>
        </w:rPr>
      </w:pPr>
    </w:p>
    <w:p w14:paraId="5D8032E5" w14:textId="1A2D509D" w:rsidR="00AC7B26" w:rsidRDefault="00AC7B26" w:rsidP="00AC7B26">
      <w:pPr>
        <w:pStyle w:val="a5"/>
        <w:ind w:firstLine="851"/>
        <w:jc w:val="both"/>
        <w:rPr>
          <w:rFonts w:ascii="Times New Roman" w:hAnsi="Times New Roman"/>
          <w:color w:val="303135"/>
          <w:sz w:val="28"/>
          <w:szCs w:val="28"/>
          <w:lang w:val="uk-UA" w:eastAsia="uk-UA"/>
        </w:rPr>
      </w:pPr>
    </w:p>
    <w:p w14:paraId="577A4D35" w14:textId="77777777" w:rsidR="00AC7B26" w:rsidRPr="00AC7B26" w:rsidRDefault="00AC7B26" w:rsidP="00AC7B26">
      <w:pPr>
        <w:pStyle w:val="a5"/>
        <w:ind w:firstLine="851"/>
        <w:jc w:val="both"/>
        <w:rPr>
          <w:rFonts w:ascii="Times New Roman" w:hAnsi="Times New Roman"/>
          <w:color w:val="303135"/>
          <w:sz w:val="28"/>
          <w:szCs w:val="28"/>
          <w:lang w:val="uk-UA" w:eastAsia="uk-UA"/>
        </w:rPr>
      </w:pPr>
    </w:p>
    <w:p w14:paraId="08F4C93F" w14:textId="09F0D09C" w:rsidR="00AC7B26" w:rsidRPr="001B5364" w:rsidRDefault="00AC7B26" w:rsidP="00AC7B26">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12EB5A09" w14:textId="59D97229" w:rsidR="00E10A1F" w:rsidRDefault="00E10A1F">
      <w:pPr>
        <w:spacing w:after="160" w:line="259" w:lineRule="auto"/>
        <w:rPr>
          <w:sz w:val="28"/>
          <w:szCs w:val="28"/>
          <w:lang w:eastAsia="ru-RU"/>
        </w:rPr>
      </w:pPr>
      <w:r>
        <w:rPr>
          <w:sz w:val="28"/>
          <w:szCs w:val="28"/>
          <w:lang w:eastAsia="ru-RU"/>
        </w:rPr>
        <w:br w:type="page"/>
      </w:r>
    </w:p>
    <w:p w14:paraId="7BC3874B" w14:textId="77777777" w:rsidR="00E10A1F" w:rsidRPr="00ED4ACB" w:rsidRDefault="00E10A1F" w:rsidP="00E10A1F">
      <w:pPr>
        <w:jc w:val="center"/>
        <w:rPr>
          <w:sz w:val="28"/>
          <w:szCs w:val="28"/>
        </w:rPr>
      </w:pPr>
      <w:r w:rsidRPr="00ED4ACB">
        <w:rPr>
          <w:b/>
          <w:noProof/>
          <w:sz w:val="28"/>
          <w:szCs w:val="28"/>
          <w:lang w:eastAsia="ru-RU"/>
        </w:rPr>
        <w:lastRenderedPageBreak/>
        <w:drawing>
          <wp:inline distT="0" distB="0" distL="0" distR="0" wp14:anchorId="381006D4" wp14:editId="59E2CD74">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2A457E" w14:textId="77777777" w:rsidR="00E10A1F" w:rsidRPr="00ED4ACB" w:rsidRDefault="00E10A1F" w:rsidP="00E10A1F">
      <w:pPr>
        <w:jc w:val="center"/>
        <w:rPr>
          <w:b/>
          <w:sz w:val="28"/>
          <w:szCs w:val="28"/>
        </w:rPr>
      </w:pPr>
      <w:r w:rsidRPr="00ED4ACB">
        <w:rPr>
          <w:b/>
          <w:sz w:val="28"/>
          <w:szCs w:val="28"/>
        </w:rPr>
        <w:t xml:space="preserve">ДУНАЄВЕЦЬКА МІСЬКА РАДА </w:t>
      </w:r>
    </w:p>
    <w:p w14:paraId="4BB8AA98" w14:textId="77777777" w:rsidR="00E10A1F" w:rsidRPr="00ED4ACB" w:rsidRDefault="00E10A1F" w:rsidP="00E10A1F">
      <w:pPr>
        <w:jc w:val="center"/>
        <w:rPr>
          <w:bCs/>
          <w:sz w:val="28"/>
          <w:szCs w:val="28"/>
        </w:rPr>
      </w:pPr>
      <w:r w:rsidRPr="00ED4ACB">
        <w:rPr>
          <w:bCs/>
          <w:sz w:val="28"/>
          <w:szCs w:val="28"/>
        </w:rPr>
        <w:t>ВИКОНАВЧИЙ КОМІТЕТ</w:t>
      </w:r>
    </w:p>
    <w:p w14:paraId="06756F6D" w14:textId="77777777" w:rsidR="00E10A1F" w:rsidRPr="00D76CD2" w:rsidRDefault="00E10A1F" w:rsidP="00E10A1F">
      <w:pPr>
        <w:jc w:val="center"/>
        <w:rPr>
          <w:b/>
          <w:bCs/>
          <w:sz w:val="16"/>
          <w:szCs w:val="16"/>
        </w:rPr>
      </w:pPr>
    </w:p>
    <w:p w14:paraId="624052C8" w14:textId="120259CD" w:rsidR="00E10A1F" w:rsidRPr="00ED4ACB" w:rsidRDefault="00E10A1F" w:rsidP="00E10A1F">
      <w:pPr>
        <w:jc w:val="center"/>
        <w:rPr>
          <w:b/>
          <w:bCs/>
          <w:sz w:val="28"/>
          <w:szCs w:val="28"/>
        </w:rPr>
      </w:pPr>
      <w:r w:rsidRPr="00ED4ACB">
        <w:rPr>
          <w:b/>
          <w:bCs/>
          <w:sz w:val="28"/>
          <w:szCs w:val="28"/>
        </w:rPr>
        <w:t>РІШЕННЯ</w:t>
      </w:r>
    </w:p>
    <w:p w14:paraId="58B4A69C" w14:textId="77777777" w:rsidR="00E10A1F" w:rsidRPr="00D76CD2" w:rsidRDefault="00E10A1F" w:rsidP="00E10A1F">
      <w:pPr>
        <w:jc w:val="center"/>
        <w:rPr>
          <w:b/>
          <w:bCs/>
          <w:sz w:val="20"/>
          <w:szCs w:val="20"/>
        </w:rPr>
      </w:pPr>
    </w:p>
    <w:p w14:paraId="2568945A" w14:textId="20E87CA4" w:rsidR="00E10A1F" w:rsidRPr="00ED4ACB" w:rsidRDefault="00E10A1F" w:rsidP="00E10A1F">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w:t>
      </w:r>
      <w:r w:rsidRPr="00ED4ACB">
        <w:rPr>
          <w:bCs/>
          <w:sz w:val="28"/>
          <w:szCs w:val="28"/>
        </w:rPr>
        <w:t>0</w:t>
      </w:r>
    </w:p>
    <w:p w14:paraId="1FEF5327" w14:textId="77777777" w:rsidR="00E10A1F" w:rsidRDefault="00E10A1F" w:rsidP="00E10A1F">
      <w:pPr>
        <w:ind w:right="5386"/>
        <w:jc w:val="both"/>
        <w:rPr>
          <w:sz w:val="28"/>
          <w:szCs w:val="28"/>
          <w:lang w:eastAsia="ru-RU"/>
        </w:rPr>
      </w:pPr>
    </w:p>
    <w:p w14:paraId="3B55CA06" w14:textId="77777777" w:rsidR="00E10A1F" w:rsidRDefault="00E10A1F" w:rsidP="00E10A1F">
      <w:pPr>
        <w:ind w:right="5386"/>
        <w:jc w:val="both"/>
        <w:rPr>
          <w:sz w:val="28"/>
          <w:szCs w:val="28"/>
          <w:lang w:eastAsia="ru-RU"/>
        </w:rPr>
      </w:pPr>
      <w:r>
        <w:rPr>
          <w:sz w:val="28"/>
          <w:szCs w:val="28"/>
          <w:lang w:eastAsia="ru-RU"/>
        </w:rPr>
        <w:t xml:space="preserve">Про взяття на квартирний облік  </w:t>
      </w:r>
    </w:p>
    <w:p w14:paraId="65340D43" w14:textId="77777777" w:rsidR="00E10A1F" w:rsidRPr="00E10A1F" w:rsidRDefault="00E10A1F" w:rsidP="00E10A1F">
      <w:pPr>
        <w:ind w:right="5386"/>
        <w:jc w:val="both"/>
        <w:rPr>
          <w:sz w:val="28"/>
          <w:szCs w:val="28"/>
          <w:lang w:eastAsia="ru-RU"/>
        </w:rPr>
      </w:pPr>
    </w:p>
    <w:p w14:paraId="18EDAF50" w14:textId="756AE447" w:rsidR="00E10A1F" w:rsidRPr="00A64B61" w:rsidRDefault="00453C88" w:rsidP="00E10A1F">
      <w:pPr>
        <w:ind w:firstLine="567"/>
        <w:jc w:val="both"/>
        <w:rPr>
          <w:sz w:val="28"/>
          <w:szCs w:val="28"/>
          <w:lang w:eastAsia="ru-RU"/>
        </w:rPr>
      </w:pPr>
      <w:r>
        <w:rPr>
          <w:sz w:val="28"/>
          <w:szCs w:val="28"/>
          <w:lang w:eastAsia="ru-RU"/>
        </w:rPr>
        <w:t>К</w:t>
      </w:r>
      <w:r w:rsidRPr="009255D3">
        <w:rPr>
          <w:sz w:val="28"/>
          <w:szCs w:val="28"/>
          <w:lang w:eastAsia="ru-RU"/>
        </w:rPr>
        <w:t>еруючись статями 30, 59 Закону України «Про місцеве самоврядування в Україні», стат</w:t>
      </w:r>
      <w:r>
        <w:rPr>
          <w:sz w:val="28"/>
          <w:szCs w:val="28"/>
          <w:lang w:eastAsia="ru-RU"/>
        </w:rPr>
        <w:t>т</w:t>
      </w:r>
      <w:r w:rsidRPr="009255D3">
        <w:rPr>
          <w:sz w:val="28"/>
          <w:szCs w:val="28"/>
          <w:lang w:eastAsia="ru-RU"/>
        </w:rPr>
        <w:t>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w:t>
      </w:r>
      <w:r>
        <w:rPr>
          <w:sz w:val="28"/>
          <w:szCs w:val="28"/>
          <w:lang w:eastAsia="ru-RU"/>
        </w:rPr>
        <w:t xml:space="preserve"> р. № 470, р</w:t>
      </w:r>
      <w:r w:rsidR="00E10A1F">
        <w:rPr>
          <w:sz w:val="28"/>
          <w:szCs w:val="28"/>
          <w:lang w:eastAsia="ru-RU"/>
        </w:rPr>
        <w:t>озглянувши заяву громадянина Думанського В’ячеслава Анатолійовича про взяття на квартирний облік</w:t>
      </w:r>
      <w:r>
        <w:rPr>
          <w:sz w:val="28"/>
          <w:szCs w:val="28"/>
          <w:lang w:eastAsia="ru-RU"/>
        </w:rPr>
        <w:t xml:space="preserve"> та</w:t>
      </w:r>
      <w:r w:rsidR="00E10A1F">
        <w:rPr>
          <w:sz w:val="28"/>
          <w:szCs w:val="28"/>
          <w:lang w:eastAsia="ru-RU"/>
        </w:rPr>
        <w:t xml:space="preserve"> протокол громадської комісії з житлових питань при виконавчому комітеті Дунаєвецької міської ради №</w:t>
      </w:r>
      <w:r>
        <w:rPr>
          <w:sz w:val="28"/>
          <w:szCs w:val="28"/>
          <w:lang w:eastAsia="ru-RU"/>
        </w:rPr>
        <w:t> </w:t>
      </w:r>
      <w:r w:rsidR="00E10A1F">
        <w:rPr>
          <w:sz w:val="28"/>
          <w:szCs w:val="28"/>
          <w:lang w:eastAsia="ru-RU"/>
        </w:rPr>
        <w:t xml:space="preserve">4 </w:t>
      </w:r>
      <w:r w:rsidR="00E10A1F" w:rsidRPr="00990E18">
        <w:rPr>
          <w:sz w:val="28"/>
          <w:szCs w:val="28"/>
          <w:lang w:eastAsia="ru-RU"/>
        </w:rPr>
        <w:t xml:space="preserve">від </w:t>
      </w:r>
      <w:r w:rsidR="008B6571" w:rsidRPr="00990E18">
        <w:rPr>
          <w:sz w:val="28"/>
          <w:szCs w:val="28"/>
          <w:lang w:eastAsia="ru-RU"/>
        </w:rPr>
        <w:t>16</w:t>
      </w:r>
      <w:r w:rsidR="00E10A1F" w:rsidRPr="00990E18">
        <w:rPr>
          <w:sz w:val="28"/>
          <w:szCs w:val="28"/>
          <w:lang w:eastAsia="ru-RU"/>
        </w:rPr>
        <w:t xml:space="preserve"> травня 2024</w:t>
      </w:r>
      <w:r w:rsidR="008B6571" w:rsidRPr="00990E18">
        <w:rPr>
          <w:sz w:val="28"/>
          <w:szCs w:val="28"/>
          <w:lang w:eastAsia="ru-RU"/>
        </w:rPr>
        <w:t> </w:t>
      </w:r>
      <w:r w:rsidR="00E10A1F" w:rsidRPr="00990E18">
        <w:rPr>
          <w:sz w:val="28"/>
          <w:szCs w:val="28"/>
          <w:lang w:eastAsia="ru-RU"/>
        </w:rPr>
        <w:t>року,</w:t>
      </w:r>
      <w:r w:rsidR="00E10A1F" w:rsidRPr="00A64B61">
        <w:rPr>
          <w:sz w:val="28"/>
          <w:szCs w:val="28"/>
          <w:lang w:eastAsia="ru-RU"/>
        </w:rPr>
        <w:t xml:space="preserve"> виконавчий комітет міської ради</w:t>
      </w:r>
    </w:p>
    <w:p w14:paraId="08D34551" w14:textId="77777777" w:rsidR="00E10A1F" w:rsidRPr="00025ACA" w:rsidRDefault="00E10A1F" w:rsidP="00E10A1F">
      <w:pPr>
        <w:rPr>
          <w:sz w:val="28"/>
          <w:szCs w:val="28"/>
          <w:lang w:eastAsia="ru-RU"/>
        </w:rPr>
      </w:pPr>
    </w:p>
    <w:p w14:paraId="2C16F0E5" w14:textId="77777777" w:rsidR="00E10A1F" w:rsidRPr="00025ACA" w:rsidRDefault="00E10A1F" w:rsidP="00E10A1F">
      <w:pPr>
        <w:rPr>
          <w:b/>
          <w:sz w:val="28"/>
          <w:szCs w:val="28"/>
          <w:lang w:eastAsia="ru-RU"/>
        </w:rPr>
      </w:pPr>
      <w:r w:rsidRPr="00025ACA">
        <w:rPr>
          <w:b/>
          <w:sz w:val="28"/>
          <w:szCs w:val="28"/>
          <w:lang w:eastAsia="ru-RU"/>
        </w:rPr>
        <w:t>ВИРІШИВ:</w:t>
      </w:r>
    </w:p>
    <w:p w14:paraId="07244B13" w14:textId="77777777" w:rsidR="00E10A1F" w:rsidRPr="00E10A1F" w:rsidRDefault="00E10A1F" w:rsidP="00E10A1F">
      <w:pPr>
        <w:ind w:firstLine="567"/>
        <w:jc w:val="both"/>
        <w:rPr>
          <w:sz w:val="28"/>
          <w:szCs w:val="28"/>
          <w:lang w:eastAsia="ru-RU"/>
        </w:rPr>
      </w:pPr>
    </w:p>
    <w:p w14:paraId="655D9A6B" w14:textId="62626678" w:rsidR="00E10A1F" w:rsidRPr="00A64B61" w:rsidRDefault="00E10A1F" w:rsidP="00E10A1F">
      <w:pPr>
        <w:ind w:firstLine="567"/>
        <w:jc w:val="both"/>
        <w:rPr>
          <w:sz w:val="28"/>
          <w:szCs w:val="28"/>
          <w:lang w:eastAsia="ru-RU"/>
        </w:rPr>
      </w:pPr>
      <w:r>
        <w:rPr>
          <w:sz w:val="28"/>
          <w:szCs w:val="28"/>
          <w:lang w:eastAsia="ru-RU"/>
        </w:rPr>
        <w:t xml:space="preserve">1. Взяти на квартирний облік для поліпшення житлових умов громадянина </w:t>
      </w:r>
      <w:bookmarkStart w:id="4" w:name="_Hlk155342866"/>
      <w:r>
        <w:rPr>
          <w:sz w:val="28"/>
          <w:szCs w:val="28"/>
          <w:lang w:eastAsia="ru-RU"/>
        </w:rPr>
        <w:t xml:space="preserve">Думанського В’ячеслава Анатолійовича 09.07.1986 р.н., </w:t>
      </w:r>
      <w:bookmarkEnd w:id="4"/>
      <w:r>
        <w:rPr>
          <w:sz w:val="28"/>
          <w:szCs w:val="28"/>
          <w:lang w:eastAsia="ru-RU"/>
        </w:rPr>
        <w:t>учасника бойових дій, який зареєстрований та тимчасово проживає з своєю родиною ВПО, за адресою: вул. Подільська1/1, с.Миньківці, Кам’янець - Подільський район, Хмельницька область</w:t>
      </w:r>
      <w:r w:rsidRPr="00C50821">
        <w:rPr>
          <w:sz w:val="28"/>
          <w:szCs w:val="28"/>
          <w:lang w:eastAsia="ru-RU"/>
        </w:rPr>
        <w:t xml:space="preserve">, та включити її до списку </w:t>
      </w:r>
      <w:r>
        <w:rPr>
          <w:sz w:val="28"/>
          <w:szCs w:val="28"/>
          <w:lang w:eastAsia="ru-RU"/>
        </w:rPr>
        <w:t>осіб, які користуються правом першоч</w:t>
      </w:r>
      <w:r w:rsidRPr="00C50821">
        <w:rPr>
          <w:sz w:val="28"/>
          <w:szCs w:val="28"/>
          <w:lang w:eastAsia="ru-RU"/>
        </w:rPr>
        <w:t>ергового одержання жилих приміщень.</w:t>
      </w:r>
    </w:p>
    <w:p w14:paraId="52F9E9D7" w14:textId="77777777" w:rsidR="00E10A1F" w:rsidRPr="00C50821" w:rsidRDefault="00E10A1F" w:rsidP="00E10A1F">
      <w:pPr>
        <w:ind w:firstLine="567"/>
        <w:jc w:val="both"/>
        <w:rPr>
          <w:sz w:val="28"/>
          <w:szCs w:val="28"/>
          <w:lang w:eastAsia="ru-RU"/>
        </w:rPr>
      </w:pPr>
      <w:r w:rsidRPr="00C50821">
        <w:rPr>
          <w:sz w:val="28"/>
          <w:szCs w:val="28"/>
          <w:lang w:eastAsia="ru-RU"/>
        </w:rPr>
        <w:t>2.</w:t>
      </w:r>
      <w:r>
        <w:rPr>
          <w:sz w:val="28"/>
          <w:szCs w:val="28"/>
          <w:lang w:eastAsia="ru-RU"/>
        </w:rPr>
        <w:t> </w:t>
      </w:r>
      <w:r w:rsidRPr="00C50821">
        <w:rPr>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w:t>
      </w:r>
      <w:r>
        <w:rPr>
          <w:sz w:val="28"/>
          <w:szCs w:val="28"/>
          <w:lang w:eastAsia="ru-RU"/>
        </w:rPr>
        <w:t>Вячеслава Антала</w:t>
      </w:r>
      <w:r w:rsidRPr="00C50821">
        <w:rPr>
          <w:sz w:val="28"/>
          <w:szCs w:val="28"/>
          <w:lang w:eastAsia="ru-RU"/>
        </w:rPr>
        <w:t>.</w:t>
      </w:r>
    </w:p>
    <w:p w14:paraId="588CB751" w14:textId="1660CF21" w:rsidR="00E10A1F" w:rsidRDefault="00E10A1F" w:rsidP="00E10A1F">
      <w:pPr>
        <w:ind w:firstLine="567"/>
        <w:jc w:val="both"/>
        <w:rPr>
          <w:sz w:val="28"/>
          <w:szCs w:val="28"/>
          <w:lang w:eastAsia="ru-RU"/>
        </w:rPr>
      </w:pPr>
    </w:p>
    <w:p w14:paraId="1AF6D372" w14:textId="77777777" w:rsidR="00E10A1F" w:rsidRPr="00C50821" w:rsidRDefault="00E10A1F" w:rsidP="00E10A1F">
      <w:pPr>
        <w:ind w:firstLine="567"/>
        <w:jc w:val="both"/>
        <w:rPr>
          <w:sz w:val="28"/>
          <w:szCs w:val="28"/>
          <w:lang w:eastAsia="ru-RU"/>
        </w:rPr>
      </w:pPr>
    </w:p>
    <w:p w14:paraId="296192F1" w14:textId="77777777" w:rsidR="00E10A1F" w:rsidRPr="00C50821" w:rsidRDefault="00E10A1F" w:rsidP="00E10A1F">
      <w:pPr>
        <w:jc w:val="both"/>
        <w:rPr>
          <w:sz w:val="28"/>
          <w:szCs w:val="28"/>
        </w:rPr>
      </w:pPr>
    </w:p>
    <w:p w14:paraId="1F4EEC56" w14:textId="77777777" w:rsidR="00E10A1F" w:rsidRPr="00E10A1F" w:rsidRDefault="00E10A1F" w:rsidP="00E10A1F">
      <w:pPr>
        <w:jc w:val="both"/>
        <w:rPr>
          <w:sz w:val="28"/>
          <w:szCs w:val="28"/>
        </w:rPr>
      </w:pPr>
      <w:r w:rsidRPr="00E10A1F">
        <w:rPr>
          <w:sz w:val="28"/>
          <w:szCs w:val="28"/>
        </w:rPr>
        <w:t xml:space="preserve">Міський </w:t>
      </w:r>
      <w:r>
        <w:rPr>
          <w:sz w:val="28"/>
          <w:szCs w:val="28"/>
        </w:rPr>
        <w:t>голова</w:t>
      </w:r>
      <w:r w:rsidRPr="00E10A1F">
        <w:rPr>
          <w:sz w:val="28"/>
          <w:szCs w:val="28"/>
        </w:rPr>
        <w:t xml:space="preserve">        </w:t>
      </w:r>
      <w:r w:rsidRPr="00E10A1F">
        <w:rPr>
          <w:sz w:val="28"/>
          <w:szCs w:val="28"/>
        </w:rPr>
        <w:tab/>
      </w:r>
      <w:r w:rsidRPr="00E10A1F">
        <w:rPr>
          <w:sz w:val="28"/>
          <w:szCs w:val="28"/>
        </w:rPr>
        <w:tab/>
        <w:t xml:space="preserve">                                                        </w:t>
      </w:r>
      <w:r>
        <w:rPr>
          <w:sz w:val="28"/>
          <w:szCs w:val="28"/>
        </w:rPr>
        <w:t xml:space="preserve"> Веліна ЗАЯЦЬ</w:t>
      </w:r>
    </w:p>
    <w:p w14:paraId="4BA39B18" w14:textId="69E9D36C" w:rsidR="00C26F9D" w:rsidRPr="00C31E19" w:rsidRDefault="00C26F9D" w:rsidP="00C31E19">
      <w:pPr>
        <w:ind w:firstLine="567"/>
        <w:jc w:val="both"/>
        <w:rPr>
          <w:sz w:val="28"/>
          <w:szCs w:val="28"/>
          <w:lang w:eastAsia="ru-RU"/>
        </w:rPr>
      </w:pPr>
      <w:r w:rsidRPr="00C31E19">
        <w:rPr>
          <w:sz w:val="28"/>
          <w:szCs w:val="28"/>
          <w:lang w:eastAsia="ru-RU"/>
        </w:rPr>
        <w:br w:type="page"/>
      </w:r>
    </w:p>
    <w:p w14:paraId="3C64FD89" w14:textId="77777777" w:rsidR="00C26F9D" w:rsidRPr="00ED4ACB" w:rsidRDefault="00C26F9D" w:rsidP="00C26F9D">
      <w:pPr>
        <w:jc w:val="center"/>
        <w:rPr>
          <w:sz w:val="28"/>
          <w:szCs w:val="28"/>
        </w:rPr>
      </w:pPr>
      <w:r w:rsidRPr="00ED4ACB">
        <w:rPr>
          <w:b/>
          <w:noProof/>
          <w:sz w:val="28"/>
          <w:szCs w:val="28"/>
          <w:lang w:eastAsia="ru-RU"/>
        </w:rPr>
        <w:lastRenderedPageBreak/>
        <w:drawing>
          <wp:inline distT="0" distB="0" distL="0" distR="0" wp14:anchorId="5E6622FD" wp14:editId="0F591E5A">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95F340F" w14:textId="77777777" w:rsidR="00C26F9D" w:rsidRPr="00ED4ACB" w:rsidRDefault="00C26F9D" w:rsidP="00C26F9D">
      <w:pPr>
        <w:jc w:val="center"/>
        <w:rPr>
          <w:b/>
          <w:sz w:val="28"/>
          <w:szCs w:val="28"/>
        </w:rPr>
      </w:pPr>
      <w:r w:rsidRPr="00ED4ACB">
        <w:rPr>
          <w:b/>
          <w:sz w:val="28"/>
          <w:szCs w:val="28"/>
        </w:rPr>
        <w:t xml:space="preserve">ДУНАЄВЕЦЬКА МІСЬКА РАДА </w:t>
      </w:r>
    </w:p>
    <w:p w14:paraId="245CDB46" w14:textId="77777777" w:rsidR="00C26F9D" w:rsidRPr="00ED4ACB" w:rsidRDefault="00C26F9D" w:rsidP="00C26F9D">
      <w:pPr>
        <w:jc w:val="center"/>
        <w:rPr>
          <w:bCs/>
          <w:sz w:val="28"/>
          <w:szCs w:val="28"/>
        </w:rPr>
      </w:pPr>
      <w:r w:rsidRPr="00ED4ACB">
        <w:rPr>
          <w:bCs/>
          <w:sz w:val="28"/>
          <w:szCs w:val="28"/>
        </w:rPr>
        <w:t>ВИКОНАВЧИЙ КОМІТЕТ</w:t>
      </w:r>
    </w:p>
    <w:p w14:paraId="1954CC45" w14:textId="77777777" w:rsidR="00C26F9D" w:rsidRPr="00D76CD2" w:rsidRDefault="00C26F9D" w:rsidP="00C26F9D">
      <w:pPr>
        <w:jc w:val="center"/>
        <w:rPr>
          <w:b/>
          <w:bCs/>
          <w:sz w:val="16"/>
          <w:szCs w:val="16"/>
        </w:rPr>
      </w:pPr>
    </w:p>
    <w:p w14:paraId="652D439D" w14:textId="223F1070" w:rsidR="00C26F9D" w:rsidRPr="00ED4ACB" w:rsidRDefault="00C26F9D" w:rsidP="00C26F9D">
      <w:pPr>
        <w:jc w:val="center"/>
        <w:rPr>
          <w:b/>
          <w:bCs/>
          <w:sz w:val="28"/>
          <w:szCs w:val="28"/>
        </w:rPr>
      </w:pPr>
      <w:r w:rsidRPr="00ED4ACB">
        <w:rPr>
          <w:b/>
          <w:bCs/>
          <w:sz w:val="28"/>
          <w:szCs w:val="28"/>
        </w:rPr>
        <w:t>РІШЕННЯ</w:t>
      </w:r>
    </w:p>
    <w:p w14:paraId="1487C1FE" w14:textId="77777777" w:rsidR="00C26F9D" w:rsidRPr="00D76CD2" w:rsidRDefault="00C26F9D" w:rsidP="00C26F9D">
      <w:pPr>
        <w:jc w:val="center"/>
        <w:rPr>
          <w:b/>
          <w:bCs/>
          <w:sz w:val="20"/>
          <w:szCs w:val="20"/>
        </w:rPr>
      </w:pPr>
    </w:p>
    <w:p w14:paraId="3729EC97" w14:textId="50F35635" w:rsidR="00C26F9D" w:rsidRPr="00ED4ACB" w:rsidRDefault="00C26F9D" w:rsidP="00C26F9D">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191</w:t>
      </w:r>
    </w:p>
    <w:p w14:paraId="3959EDC4" w14:textId="77777777" w:rsidR="00C26F9D" w:rsidRDefault="00C26F9D" w:rsidP="00C26F9D">
      <w:pPr>
        <w:pStyle w:val="a7"/>
        <w:tabs>
          <w:tab w:val="left" w:pos="708"/>
        </w:tabs>
        <w:ind w:left="170" w:right="57"/>
        <w:rPr>
          <w:lang w:val="uk-UA"/>
        </w:rPr>
      </w:pPr>
    </w:p>
    <w:p w14:paraId="4A0341DB" w14:textId="77777777" w:rsidR="00C26F9D" w:rsidRPr="00754EF8" w:rsidRDefault="00C26F9D" w:rsidP="00C26F9D">
      <w:pPr>
        <w:pStyle w:val="a7"/>
        <w:tabs>
          <w:tab w:val="left" w:pos="708"/>
        </w:tabs>
        <w:ind w:left="170" w:right="57"/>
        <w:rPr>
          <w:rFonts w:ascii="Times New Roman" w:hAnsi="Times New Roman" w:cs="Times New Roman"/>
          <w:sz w:val="28"/>
          <w:szCs w:val="28"/>
          <w:lang w:val="uk-UA"/>
        </w:rPr>
      </w:pPr>
      <w:r w:rsidRPr="00754EF8">
        <w:rPr>
          <w:rFonts w:ascii="Times New Roman" w:hAnsi="Times New Roman" w:cs="Times New Roman"/>
          <w:sz w:val="28"/>
          <w:szCs w:val="28"/>
          <w:lang w:val="uk-UA"/>
        </w:rPr>
        <w:t>Про видалення зелених насаджень</w:t>
      </w:r>
    </w:p>
    <w:p w14:paraId="7A025D99" w14:textId="77777777" w:rsidR="00C26F9D" w:rsidRPr="00754EF8" w:rsidRDefault="00C26F9D" w:rsidP="00C26F9D">
      <w:pPr>
        <w:pStyle w:val="a7"/>
        <w:tabs>
          <w:tab w:val="left" w:pos="708"/>
        </w:tabs>
        <w:ind w:left="170" w:right="57"/>
        <w:rPr>
          <w:rFonts w:ascii="Times New Roman" w:hAnsi="Times New Roman" w:cs="Times New Roman"/>
          <w:bCs/>
          <w:sz w:val="28"/>
          <w:szCs w:val="28"/>
          <w:lang w:val="uk-UA"/>
        </w:rPr>
      </w:pPr>
    </w:p>
    <w:p w14:paraId="47CDBE21" w14:textId="27CF7F9A" w:rsidR="00C26F9D" w:rsidRPr="00107D2C" w:rsidRDefault="00C26F9D" w:rsidP="00C26F9D">
      <w:pPr>
        <w:ind w:firstLine="709"/>
        <w:jc w:val="both"/>
        <w:rPr>
          <w:sz w:val="28"/>
          <w:szCs w:val="28"/>
          <w:lang w:eastAsia="ru-RU"/>
        </w:rPr>
      </w:pPr>
      <w:r w:rsidRPr="00406B70">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sz w:val="28"/>
          <w:szCs w:val="28"/>
          <w:lang w:eastAsia="ru-RU"/>
        </w:rPr>
        <w:t>селених пунктах», розглянувши клопотання старост</w:t>
      </w:r>
      <w:r w:rsidR="00B77BA6">
        <w:rPr>
          <w:sz w:val="28"/>
          <w:szCs w:val="28"/>
          <w:lang w:eastAsia="ru-RU"/>
        </w:rPr>
        <w:t>и</w:t>
      </w:r>
      <w:r>
        <w:rPr>
          <w:sz w:val="28"/>
          <w:szCs w:val="28"/>
          <w:lang w:eastAsia="ru-RU"/>
        </w:rPr>
        <w:t xml:space="preserve"> Великожванчицького старостинськ</w:t>
      </w:r>
      <w:r w:rsidR="00B77BA6">
        <w:rPr>
          <w:sz w:val="28"/>
          <w:szCs w:val="28"/>
          <w:lang w:eastAsia="ru-RU"/>
        </w:rPr>
        <w:t>ого</w:t>
      </w:r>
      <w:r>
        <w:rPr>
          <w:sz w:val="28"/>
          <w:szCs w:val="28"/>
          <w:lang w:eastAsia="ru-RU"/>
        </w:rPr>
        <w:t xml:space="preserve"> округ</w:t>
      </w:r>
      <w:r w:rsidR="00B77BA6">
        <w:rPr>
          <w:sz w:val="28"/>
          <w:szCs w:val="28"/>
          <w:lang w:eastAsia="ru-RU"/>
        </w:rPr>
        <w:t>у</w:t>
      </w:r>
      <w:r>
        <w:rPr>
          <w:sz w:val="28"/>
          <w:szCs w:val="28"/>
          <w:lang w:eastAsia="ru-RU"/>
        </w:rPr>
        <w:t xml:space="preserve"> та жителів громади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14:paraId="50149366" w14:textId="77777777" w:rsidR="00C26F9D" w:rsidRPr="00025ACA" w:rsidRDefault="00C26F9D" w:rsidP="00C26F9D">
      <w:pPr>
        <w:rPr>
          <w:sz w:val="28"/>
          <w:szCs w:val="28"/>
          <w:lang w:eastAsia="ru-RU"/>
        </w:rPr>
      </w:pPr>
    </w:p>
    <w:p w14:paraId="40679702" w14:textId="77777777" w:rsidR="00C26F9D" w:rsidRPr="00025ACA" w:rsidRDefault="00C26F9D" w:rsidP="00C26F9D">
      <w:pPr>
        <w:rPr>
          <w:b/>
          <w:sz w:val="28"/>
          <w:szCs w:val="28"/>
          <w:lang w:eastAsia="ru-RU"/>
        </w:rPr>
      </w:pPr>
      <w:r w:rsidRPr="00025ACA">
        <w:rPr>
          <w:b/>
          <w:sz w:val="28"/>
          <w:szCs w:val="28"/>
          <w:lang w:eastAsia="ru-RU"/>
        </w:rPr>
        <w:t>ВИРІШИВ:</w:t>
      </w:r>
    </w:p>
    <w:p w14:paraId="6118F13B" w14:textId="77777777" w:rsidR="00C26F9D" w:rsidRPr="00025ACA" w:rsidRDefault="00C26F9D" w:rsidP="00C26F9D">
      <w:pPr>
        <w:rPr>
          <w:b/>
          <w:sz w:val="28"/>
          <w:szCs w:val="28"/>
          <w:lang w:eastAsia="ru-RU"/>
        </w:rPr>
      </w:pPr>
    </w:p>
    <w:p w14:paraId="3926F34A" w14:textId="0DBB8A36" w:rsidR="00C26F9D" w:rsidRDefault="00C26F9D" w:rsidP="00C26F9D">
      <w:pPr>
        <w:shd w:val="clear" w:color="auto" w:fill="FFFFFF"/>
        <w:tabs>
          <w:tab w:val="left" w:pos="0"/>
        </w:tabs>
        <w:ind w:firstLine="567"/>
        <w:jc w:val="both"/>
        <w:rPr>
          <w:sz w:val="28"/>
          <w:szCs w:val="28"/>
        </w:rPr>
      </w:pPr>
      <w:r>
        <w:rPr>
          <w:sz w:val="28"/>
          <w:szCs w:val="28"/>
        </w:rPr>
        <w:t>1.</w:t>
      </w:r>
      <w:r w:rsidR="00BF1B40">
        <w:rPr>
          <w:rFonts w:eastAsiaTheme="minorHAnsi"/>
          <w:sz w:val="28"/>
          <w:szCs w:val="28"/>
        </w:rPr>
        <w:t> </w:t>
      </w:r>
      <w:r w:rsidRPr="00394E2D">
        <w:rPr>
          <w:sz w:val="28"/>
          <w:szCs w:val="28"/>
        </w:rPr>
        <w:t xml:space="preserve">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w:t>
      </w:r>
      <w:r>
        <w:rPr>
          <w:sz w:val="28"/>
          <w:szCs w:val="28"/>
        </w:rPr>
        <w:t>публічні закупівлі» згідно актів</w:t>
      </w:r>
      <w:r w:rsidRPr="00394E2D">
        <w:rPr>
          <w:sz w:val="28"/>
          <w:szCs w:val="28"/>
        </w:rPr>
        <w:t xml:space="preserve"> обстеження зелених насаджень, що підлягають видаленню:</w:t>
      </w:r>
    </w:p>
    <w:p w14:paraId="26502A29" w14:textId="14A096B5" w:rsidR="00C26F9D" w:rsidRDefault="00C26F9D" w:rsidP="00C26F9D">
      <w:pPr>
        <w:shd w:val="clear" w:color="auto" w:fill="FFFFFF"/>
        <w:tabs>
          <w:tab w:val="left" w:pos="0"/>
        </w:tabs>
        <w:autoSpaceDE w:val="0"/>
        <w:ind w:firstLine="567"/>
        <w:jc w:val="both"/>
        <w:rPr>
          <w:sz w:val="28"/>
          <w:szCs w:val="28"/>
        </w:rPr>
      </w:pPr>
      <w:r>
        <w:rPr>
          <w:sz w:val="28"/>
          <w:szCs w:val="28"/>
        </w:rPr>
        <w:t>1.1.</w:t>
      </w:r>
      <w:r w:rsidR="00BF1B40">
        <w:rPr>
          <w:sz w:val="28"/>
          <w:szCs w:val="28"/>
        </w:rPr>
        <w:t> </w:t>
      </w:r>
      <w:r>
        <w:rPr>
          <w:sz w:val="28"/>
          <w:szCs w:val="28"/>
        </w:rPr>
        <w:t xml:space="preserve">по </w:t>
      </w:r>
      <w:r w:rsidRPr="00BB24A4">
        <w:rPr>
          <w:sz w:val="28"/>
          <w:szCs w:val="28"/>
        </w:rPr>
        <w:t>вул. </w:t>
      </w:r>
      <w:r>
        <w:rPr>
          <w:sz w:val="28"/>
          <w:szCs w:val="28"/>
        </w:rPr>
        <w:t>Шевченка,20,</w:t>
      </w:r>
      <w:r w:rsidRPr="00BB24A4">
        <w:rPr>
          <w:sz w:val="28"/>
          <w:szCs w:val="28"/>
        </w:rPr>
        <w:t xml:space="preserve"> </w:t>
      </w:r>
      <w:r>
        <w:rPr>
          <w:sz w:val="28"/>
          <w:szCs w:val="28"/>
        </w:rPr>
        <w:t>м. Дунаївці</w:t>
      </w:r>
      <w:r w:rsidRPr="00BB24A4">
        <w:rPr>
          <w:sz w:val="28"/>
          <w:szCs w:val="28"/>
        </w:rPr>
        <w:t>, Кам’янець-Подільського району, Хмельницької області;</w:t>
      </w:r>
    </w:p>
    <w:p w14:paraId="6C6E3D49" w14:textId="2599B424" w:rsidR="00C26F9D" w:rsidRDefault="00C26F9D" w:rsidP="00C26F9D">
      <w:pPr>
        <w:shd w:val="clear" w:color="auto" w:fill="FFFFFF"/>
        <w:tabs>
          <w:tab w:val="left" w:pos="0"/>
        </w:tabs>
        <w:autoSpaceDE w:val="0"/>
        <w:ind w:firstLine="567"/>
        <w:jc w:val="both"/>
        <w:rPr>
          <w:sz w:val="28"/>
          <w:szCs w:val="28"/>
        </w:rPr>
      </w:pPr>
      <w:r>
        <w:rPr>
          <w:sz w:val="28"/>
          <w:szCs w:val="28"/>
        </w:rPr>
        <w:t>1.2.</w:t>
      </w:r>
      <w:r w:rsidR="00BF1B40">
        <w:rPr>
          <w:sz w:val="28"/>
          <w:szCs w:val="28"/>
        </w:rPr>
        <w:t> </w:t>
      </w:r>
      <w:r>
        <w:rPr>
          <w:sz w:val="28"/>
          <w:szCs w:val="28"/>
        </w:rPr>
        <w:t>по вул. Героїв Маріуполя,1, м. Дунаївці</w:t>
      </w:r>
      <w:r w:rsidRPr="00BB24A4">
        <w:rPr>
          <w:sz w:val="28"/>
          <w:szCs w:val="28"/>
        </w:rPr>
        <w:t>, Кам’янець-Подільського району, Хмельницької області;</w:t>
      </w:r>
    </w:p>
    <w:p w14:paraId="5C3203EB" w14:textId="0A2DD373" w:rsidR="00C26F9D" w:rsidRDefault="00C26F9D" w:rsidP="00C26F9D">
      <w:pPr>
        <w:shd w:val="clear" w:color="auto" w:fill="FFFFFF"/>
        <w:tabs>
          <w:tab w:val="left" w:pos="0"/>
        </w:tabs>
        <w:autoSpaceDE w:val="0"/>
        <w:ind w:firstLine="567"/>
        <w:jc w:val="both"/>
        <w:rPr>
          <w:sz w:val="28"/>
          <w:szCs w:val="28"/>
        </w:rPr>
      </w:pPr>
      <w:r>
        <w:rPr>
          <w:sz w:val="28"/>
          <w:szCs w:val="28"/>
        </w:rPr>
        <w:t>1.3.</w:t>
      </w:r>
      <w:r w:rsidR="00BF1B40">
        <w:rPr>
          <w:sz w:val="28"/>
          <w:szCs w:val="28"/>
        </w:rPr>
        <w:t> </w:t>
      </w:r>
      <w:r>
        <w:rPr>
          <w:sz w:val="28"/>
          <w:szCs w:val="28"/>
        </w:rPr>
        <w:t>по вул. Музична,21-23, м. Дунаївці</w:t>
      </w:r>
      <w:r w:rsidRPr="00BB24A4">
        <w:rPr>
          <w:sz w:val="28"/>
          <w:szCs w:val="28"/>
        </w:rPr>
        <w:t>, Кам’янець-Подільського району, Хмельницької області;</w:t>
      </w:r>
    </w:p>
    <w:p w14:paraId="05CD2584" w14:textId="6BBF501D" w:rsidR="00C26F9D" w:rsidRDefault="00C26F9D" w:rsidP="00C26F9D">
      <w:pPr>
        <w:shd w:val="clear" w:color="auto" w:fill="FFFFFF"/>
        <w:tabs>
          <w:tab w:val="left" w:pos="0"/>
        </w:tabs>
        <w:autoSpaceDE w:val="0"/>
        <w:ind w:firstLine="567"/>
        <w:jc w:val="both"/>
        <w:rPr>
          <w:sz w:val="28"/>
          <w:szCs w:val="28"/>
        </w:rPr>
      </w:pPr>
      <w:r>
        <w:rPr>
          <w:sz w:val="28"/>
          <w:szCs w:val="28"/>
        </w:rPr>
        <w:t>1.4.</w:t>
      </w:r>
      <w:r w:rsidR="00BF1B40">
        <w:rPr>
          <w:sz w:val="28"/>
          <w:szCs w:val="28"/>
        </w:rPr>
        <w:t> </w:t>
      </w:r>
      <w:r>
        <w:rPr>
          <w:sz w:val="28"/>
          <w:szCs w:val="28"/>
        </w:rPr>
        <w:t>по вул. Центральна,74, с. Великий Жванчик,</w:t>
      </w:r>
      <w:r w:rsidRPr="0084219E">
        <w:rPr>
          <w:sz w:val="28"/>
          <w:szCs w:val="28"/>
        </w:rPr>
        <w:t xml:space="preserve"> </w:t>
      </w:r>
      <w:r w:rsidRPr="00BB24A4">
        <w:rPr>
          <w:sz w:val="28"/>
          <w:szCs w:val="28"/>
        </w:rPr>
        <w:t>Кам’янець-Подільського району, Хмельницької області;</w:t>
      </w:r>
    </w:p>
    <w:p w14:paraId="2A24F5F2" w14:textId="7BEB359E" w:rsidR="00C26F9D" w:rsidRPr="00007E53" w:rsidRDefault="00C26F9D" w:rsidP="00C26F9D">
      <w:pPr>
        <w:shd w:val="clear" w:color="auto" w:fill="FFFFFF"/>
        <w:tabs>
          <w:tab w:val="left" w:pos="0"/>
        </w:tabs>
        <w:ind w:firstLine="567"/>
        <w:jc w:val="both"/>
      </w:pPr>
      <w:r>
        <w:rPr>
          <w:sz w:val="28"/>
          <w:szCs w:val="28"/>
        </w:rPr>
        <w:t>2.</w:t>
      </w:r>
      <w:r w:rsidR="00BF1B40">
        <w:rPr>
          <w:sz w:val="28"/>
          <w:szCs w:val="28"/>
        </w:rPr>
        <w:t> </w:t>
      </w:r>
      <w:r>
        <w:rPr>
          <w:sz w:val="28"/>
          <w:szCs w:val="28"/>
        </w:rPr>
        <w:t>Управлінню</w:t>
      </w:r>
      <w:r w:rsidRPr="00007E53">
        <w:rPr>
          <w:sz w:val="28"/>
          <w:szCs w:val="28"/>
        </w:rPr>
        <w:t xml:space="preserve"> містобудування, архітектури, житлово-комунального господарства, благоустрою та цивільного захисту Дунаєвецької міської ради </w:t>
      </w:r>
      <w:r w:rsidR="00BF1B40">
        <w:rPr>
          <w:sz w:val="28"/>
          <w:szCs w:val="28"/>
        </w:rPr>
        <w:t xml:space="preserve">(Юрій Вітровчак) </w:t>
      </w:r>
      <w:r w:rsidRPr="00007E53">
        <w:rPr>
          <w:sz w:val="28"/>
          <w:szCs w:val="28"/>
        </w:rPr>
        <w:t xml:space="preserve">видати ордер на видалення зелених </w:t>
      </w:r>
      <w:r>
        <w:rPr>
          <w:sz w:val="28"/>
          <w:szCs w:val="28"/>
        </w:rPr>
        <w:t>насаджень згідно актів</w:t>
      </w:r>
      <w:r w:rsidRPr="00007E53">
        <w:rPr>
          <w:sz w:val="28"/>
          <w:szCs w:val="28"/>
        </w:rPr>
        <w:t xml:space="preserve"> обстеження зелених насаджень.</w:t>
      </w:r>
    </w:p>
    <w:p w14:paraId="66FC1935" w14:textId="77777777" w:rsidR="00C26F9D" w:rsidRDefault="00C26F9D" w:rsidP="00C26F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3. </w:t>
      </w:r>
      <w:r>
        <w:rPr>
          <w:color w:val="000000"/>
          <w:sz w:val="28"/>
          <w:szCs w:val="28"/>
        </w:rPr>
        <w:t>Контроль за виконанням рішення покласти на заступника міського голови з питань діяльності виконавчих органів ради Вячеслава Антала.</w:t>
      </w:r>
    </w:p>
    <w:p w14:paraId="705FED5A" w14:textId="77777777" w:rsidR="00C26F9D" w:rsidRDefault="00C26F9D" w:rsidP="00C26F9D">
      <w:pPr>
        <w:pStyle w:val="a8"/>
        <w:tabs>
          <w:tab w:val="left" w:pos="0"/>
        </w:tabs>
        <w:ind w:left="0" w:right="57" w:firstLine="567"/>
        <w:jc w:val="both"/>
        <w:rPr>
          <w:rFonts w:ascii="Times New Roman" w:hAnsi="Times New Roman"/>
          <w:sz w:val="28"/>
          <w:szCs w:val="28"/>
        </w:rPr>
      </w:pPr>
    </w:p>
    <w:p w14:paraId="2B219380" w14:textId="77777777" w:rsidR="00C26F9D" w:rsidRDefault="00C26F9D" w:rsidP="00C26F9D">
      <w:pPr>
        <w:pStyle w:val="a8"/>
        <w:tabs>
          <w:tab w:val="left" w:pos="0"/>
        </w:tabs>
        <w:ind w:left="0" w:right="57" w:firstLine="567"/>
        <w:jc w:val="both"/>
        <w:rPr>
          <w:rFonts w:ascii="Times New Roman" w:hAnsi="Times New Roman"/>
          <w:sz w:val="28"/>
          <w:szCs w:val="28"/>
        </w:rPr>
      </w:pPr>
    </w:p>
    <w:p w14:paraId="42246E71" w14:textId="77777777" w:rsidR="00C26F9D" w:rsidRPr="00D2580C" w:rsidRDefault="00C26F9D" w:rsidP="00C26F9D">
      <w:pPr>
        <w:pStyle w:val="a8"/>
        <w:tabs>
          <w:tab w:val="left" w:pos="0"/>
        </w:tabs>
        <w:ind w:left="0" w:right="57"/>
        <w:jc w:val="both"/>
        <w:rPr>
          <w:rFonts w:ascii="Times New Roman" w:eastAsia="Times New Roman" w:hAnsi="Times New Roman"/>
          <w:sz w:val="28"/>
          <w:szCs w:val="28"/>
          <w:lang w:val="ru-RU" w:eastAsia="ru-RU"/>
        </w:rPr>
      </w:pPr>
      <w:r w:rsidRPr="00754EF8">
        <w:rPr>
          <w:rFonts w:ascii="Times New Roman" w:hAnsi="Times New Roman"/>
          <w:sz w:val="28"/>
          <w:szCs w:val="28"/>
        </w:rPr>
        <w:t xml:space="preserve">Міський голова                                         </w:t>
      </w:r>
      <w:r>
        <w:rPr>
          <w:rFonts w:ascii="Times New Roman" w:hAnsi="Times New Roman"/>
          <w:sz w:val="28"/>
          <w:szCs w:val="28"/>
        </w:rPr>
        <w:t xml:space="preserve"> </w:t>
      </w:r>
      <w:r w:rsidRPr="00754EF8">
        <w:rPr>
          <w:rFonts w:ascii="Times New Roman" w:hAnsi="Times New Roman"/>
          <w:sz w:val="28"/>
          <w:szCs w:val="28"/>
        </w:rPr>
        <w:t xml:space="preserve">             </w:t>
      </w:r>
      <w:r>
        <w:rPr>
          <w:rFonts w:ascii="Times New Roman" w:hAnsi="Times New Roman"/>
          <w:sz w:val="28"/>
          <w:szCs w:val="28"/>
        </w:rPr>
        <w:t xml:space="preserve">                    Веліна ЗАЯЦЬ</w:t>
      </w:r>
    </w:p>
    <w:p w14:paraId="704552EA" w14:textId="77777777" w:rsidR="00DC1B6E" w:rsidRDefault="00DC1B6E">
      <w:pPr>
        <w:spacing w:after="160" w:line="259" w:lineRule="auto"/>
        <w:rPr>
          <w:bCs/>
          <w:sz w:val="28"/>
          <w:szCs w:val="28"/>
          <w:lang w:eastAsia="ru-RU"/>
        </w:rPr>
      </w:pPr>
      <w:r>
        <w:rPr>
          <w:bCs/>
          <w:sz w:val="28"/>
          <w:szCs w:val="28"/>
          <w:lang w:eastAsia="ru-RU"/>
        </w:rPr>
        <w:br w:type="page"/>
      </w:r>
    </w:p>
    <w:p w14:paraId="533F870D" w14:textId="77777777" w:rsidR="00DC1B6E" w:rsidRPr="00ED4ACB" w:rsidRDefault="00DC1B6E" w:rsidP="00DC1B6E">
      <w:pPr>
        <w:jc w:val="center"/>
        <w:rPr>
          <w:sz w:val="28"/>
          <w:szCs w:val="28"/>
        </w:rPr>
      </w:pPr>
      <w:r w:rsidRPr="00ED4ACB">
        <w:rPr>
          <w:b/>
          <w:noProof/>
          <w:sz w:val="28"/>
          <w:szCs w:val="28"/>
          <w:lang w:eastAsia="ru-RU"/>
        </w:rPr>
        <w:lastRenderedPageBreak/>
        <w:drawing>
          <wp:inline distT="0" distB="0" distL="0" distR="0" wp14:anchorId="69E39C69" wp14:editId="5BF45EAE">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72CDB02" w14:textId="77777777" w:rsidR="00DC1B6E" w:rsidRPr="00ED4ACB" w:rsidRDefault="00DC1B6E" w:rsidP="00DC1B6E">
      <w:pPr>
        <w:jc w:val="center"/>
        <w:rPr>
          <w:b/>
          <w:sz w:val="28"/>
          <w:szCs w:val="28"/>
        </w:rPr>
      </w:pPr>
      <w:r w:rsidRPr="00ED4ACB">
        <w:rPr>
          <w:b/>
          <w:sz w:val="28"/>
          <w:szCs w:val="28"/>
        </w:rPr>
        <w:t xml:space="preserve">ДУНАЄВЕЦЬКА МІСЬКА РАДА </w:t>
      </w:r>
    </w:p>
    <w:p w14:paraId="1EDABB0A" w14:textId="77777777" w:rsidR="00DC1B6E" w:rsidRPr="00ED4ACB" w:rsidRDefault="00DC1B6E" w:rsidP="00DC1B6E">
      <w:pPr>
        <w:jc w:val="center"/>
        <w:rPr>
          <w:bCs/>
          <w:sz w:val="28"/>
          <w:szCs w:val="28"/>
        </w:rPr>
      </w:pPr>
      <w:r w:rsidRPr="00ED4ACB">
        <w:rPr>
          <w:bCs/>
          <w:sz w:val="28"/>
          <w:szCs w:val="28"/>
        </w:rPr>
        <w:t>ВИКОНАВЧИЙ КОМІТЕТ</w:t>
      </w:r>
    </w:p>
    <w:p w14:paraId="484623E8" w14:textId="77777777" w:rsidR="00DC1B6E" w:rsidRPr="00D76CD2" w:rsidRDefault="00DC1B6E" w:rsidP="00DC1B6E">
      <w:pPr>
        <w:jc w:val="center"/>
        <w:rPr>
          <w:b/>
          <w:bCs/>
          <w:sz w:val="16"/>
          <w:szCs w:val="16"/>
        </w:rPr>
      </w:pPr>
    </w:p>
    <w:p w14:paraId="45DC5ABD" w14:textId="32C7FABA" w:rsidR="00DC1B6E" w:rsidRPr="00ED4ACB" w:rsidRDefault="00DC1B6E" w:rsidP="00DC1B6E">
      <w:pPr>
        <w:jc w:val="center"/>
        <w:rPr>
          <w:b/>
          <w:bCs/>
          <w:sz w:val="28"/>
          <w:szCs w:val="28"/>
        </w:rPr>
      </w:pPr>
      <w:r w:rsidRPr="00ED4ACB">
        <w:rPr>
          <w:b/>
          <w:bCs/>
          <w:sz w:val="28"/>
          <w:szCs w:val="28"/>
        </w:rPr>
        <w:t>РІШЕННЯ</w:t>
      </w:r>
    </w:p>
    <w:p w14:paraId="3191EE3C" w14:textId="77777777" w:rsidR="00DC1B6E" w:rsidRPr="00D76CD2" w:rsidRDefault="00DC1B6E" w:rsidP="00DC1B6E">
      <w:pPr>
        <w:jc w:val="center"/>
        <w:rPr>
          <w:b/>
          <w:bCs/>
          <w:sz w:val="20"/>
          <w:szCs w:val="20"/>
        </w:rPr>
      </w:pPr>
    </w:p>
    <w:p w14:paraId="466D4B03" w14:textId="59DA9D0E" w:rsidR="00DC1B6E" w:rsidRPr="00ED4ACB" w:rsidRDefault="00DC1B6E" w:rsidP="00DC1B6E">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192</w:t>
      </w:r>
    </w:p>
    <w:p w14:paraId="3DD1F98B" w14:textId="77777777" w:rsidR="00DC1B6E" w:rsidRPr="00793DAF" w:rsidRDefault="00DC1B6E" w:rsidP="00DC1B6E">
      <w:pPr>
        <w:tabs>
          <w:tab w:val="left" w:pos="7125"/>
        </w:tabs>
        <w:ind w:left="-426"/>
        <w:rPr>
          <w:sz w:val="28"/>
          <w:szCs w:val="28"/>
        </w:rPr>
      </w:pPr>
    </w:p>
    <w:p w14:paraId="5915FB02" w14:textId="4FD75BCD" w:rsidR="00DC1B6E" w:rsidRDefault="00DC1B6E" w:rsidP="00DC1B6E">
      <w:pPr>
        <w:pStyle w:val="a7"/>
        <w:tabs>
          <w:tab w:val="left" w:pos="708"/>
        </w:tabs>
        <w:ind w:left="170" w:right="5243"/>
        <w:rPr>
          <w:rFonts w:ascii="Times New Roman" w:hAnsi="Times New Roman" w:cs="Times New Roman"/>
          <w:sz w:val="28"/>
          <w:szCs w:val="28"/>
          <w:lang w:val="uk-UA"/>
        </w:rPr>
      </w:pPr>
      <w:r w:rsidRPr="00793DAF">
        <w:rPr>
          <w:rFonts w:ascii="Times New Roman" w:hAnsi="Times New Roman" w:cs="Times New Roman"/>
          <w:sz w:val="28"/>
          <w:szCs w:val="28"/>
          <w:lang w:val="uk-UA"/>
        </w:rPr>
        <w:t xml:space="preserve">Про </w:t>
      </w:r>
      <w:r>
        <w:rPr>
          <w:rFonts w:ascii="Times New Roman" w:hAnsi="Times New Roman" w:cs="Times New Roman"/>
          <w:sz w:val="28"/>
          <w:szCs w:val="28"/>
          <w:lang w:val="uk-UA"/>
        </w:rPr>
        <w:t>розгляд заяви Міхаськова</w:t>
      </w:r>
      <w:r w:rsidRPr="00DC1B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Івана </w:t>
      </w:r>
      <w:r w:rsidR="00BC696E">
        <w:rPr>
          <w:rFonts w:ascii="Times New Roman" w:hAnsi="Times New Roman" w:cs="Times New Roman"/>
          <w:sz w:val="28"/>
          <w:szCs w:val="28"/>
          <w:lang w:val="uk-UA"/>
        </w:rPr>
        <w:t>Й</w:t>
      </w:r>
      <w:r>
        <w:rPr>
          <w:rFonts w:ascii="Times New Roman" w:hAnsi="Times New Roman" w:cs="Times New Roman"/>
          <w:sz w:val="28"/>
          <w:szCs w:val="28"/>
          <w:lang w:val="uk-UA"/>
        </w:rPr>
        <w:t>осиповича</w:t>
      </w:r>
    </w:p>
    <w:p w14:paraId="3B4B533E" w14:textId="77777777" w:rsidR="00DC1B6E" w:rsidRPr="00872A68" w:rsidRDefault="00DC1B6E" w:rsidP="00DC1B6E">
      <w:pPr>
        <w:tabs>
          <w:tab w:val="left" w:pos="7125"/>
        </w:tabs>
        <w:rPr>
          <w:sz w:val="28"/>
          <w:szCs w:val="28"/>
        </w:rPr>
      </w:pPr>
    </w:p>
    <w:p w14:paraId="53C5515B" w14:textId="744C333A" w:rsidR="00DC1B6E" w:rsidRPr="00DC1B6E" w:rsidRDefault="00DC1B6E" w:rsidP="00DC1B6E">
      <w:pPr>
        <w:ind w:firstLine="709"/>
        <w:jc w:val="both"/>
        <w:rPr>
          <w:sz w:val="28"/>
          <w:szCs w:val="28"/>
          <w:lang w:eastAsia="ru-RU"/>
        </w:rPr>
      </w:pPr>
      <w:r w:rsidRPr="00872A68">
        <w:rPr>
          <w:sz w:val="28"/>
          <w:szCs w:val="28"/>
          <w:lang w:eastAsia="ru-RU"/>
        </w:rPr>
        <w:t xml:space="preserve">Керуючись ст. 59 Закону України «Про місцеве самоврядування в Україні», ст. 10 Закону України «Про благоустрій населених пунктів», </w:t>
      </w:r>
      <w:r>
        <w:rPr>
          <w:sz w:val="28"/>
          <w:szCs w:val="28"/>
          <w:lang w:eastAsia="ru-RU"/>
        </w:rPr>
        <w:t xml:space="preserve">Правилами благоустрою території населених пунктів Дунаєвецької міської ради, </w:t>
      </w:r>
      <w:r w:rsidRPr="000121FE">
        <w:rPr>
          <w:sz w:val="28"/>
          <w:szCs w:val="28"/>
          <w:lang w:eastAsia="ru-RU"/>
        </w:rPr>
        <w:t xml:space="preserve">затверджених </w:t>
      </w:r>
      <w:r w:rsidR="00066C38">
        <w:rPr>
          <w:sz w:val="28"/>
          <w:szCs w:val="28"/>
          <w:lang w:eastAsia="ru-RU"/>
        </w:rPr>
        <w:t>р</w:t>
      </w:r>
      <w:r w:rsidRPr="000121FE">
        <w:rPr>
          <w:sz w:val="28"/>
          <w:szCs w:val="28"/>
          <w:lang w:eastAsia="ru-RU"/>
        </w:rPr>
        <w:t xml:space="preserve">ішенням дванадцятої сесії міської ради </w:t>
      </w:r>
      <w:r w:rsidRPr="00DC1B6E">
        <w:rPr>
          <w:sz w:val="28"/>
          <w:szCs w:val="28"/>
          <w:lang w:eastAsia="ru-RU"/>
        </w:rPr>
        <w:t>VII</w:t>
      </w:r>
      <w:r w:rsidRPr="000121FE">
        <w:rPr>
          <w:sz w:val="28"/>
          <w:szCs w:val="28"/>
          <w:lang w:eastAsia="ru-RU"/>
        </w:rPr>
        <w:t xml:space="preserve"> </w:t>
      </w:r>
      <w:r w:rsidRPr="00DC1B6E">
        <w:rPr>
          <w:sz w:val="28"/>
          <w:szCs w:val="28"/>
          <w:lang w:eastAsia="ru-RU"/>
        </w:rPr>
        <w:t>c</w:t>
      </w:r>
      <w:r w:rsidRPr="000121FE">
        <w:rPr>
          <w:sz w:val="28"/>
          <w:szCs w:val="28"/>
          <w:lang w:eastAsia="ru-RU"/>
        </w:rPr>
        <w:t>кликання від 08.09.2016 р. № 12-12/2016р.,</w:t>
      </w:r>
      <w:r>
        <w:rPr>
          <w:sz w:val="28"/>
          <w:szCs w:val="28"/>
          <w:lang w:eastAsia="ru-RU"/>
        </w:rPr>
        <w:t xml:space="preserve"> </w:t>
      </w:r>
      <w:r w:rsidRPr="00872A68">
        <w:rPr>
          <w:sz w:val="28"/>
          <w:szCs w:val="28"/>
          <w:lang w:eastAsia="ru-RU"/>
        </w:rPr>
        <w:t xml:space="preserve">розглянувши заяву </w:t>
      </w:r>
      <w:r>
        <w:rPr>
          <w:sz w:val="28"/>
          <w:szCs w:val="28"/>
          <w:lang w:eastAsia="ru-RU"/>
        </w:rPr>
        <w:t>Міхаськова Івана Йосиповича</w:t>
      </w:r>
      <w:r w:rsidRPr="00872A68">
        <w:rPr>
          <w:sz w:val="28"/>
          <w:szCs w:val="28"/>
          <w:lang w:eastAsia="ru-RU"/>
        </w:rPr>
        <w:t xml:space="preserve">, </w:t>
      </w:r>
      <w:r w:rsidRPr="00DC1B6E">
        <w:rPr>
          <w:sz w:val="28"/>
          <w:szCs w:val="28"/>
          <w:lang w:eastAsia="ru-RU"/>
        </w:rPr>
        <w:t>виконавчий міської ради</w:t>
      </w:r>
    </w:p>
    <w:p w14:paraId="53CEF61C" w14:textId="77777777" w:rsidR="00DC1B6E" w:rsidRPr="00DC1B6E" w:rsidRDefault="00DC1B6E" w:rsidP="00DC1B6E">
      <w:pPr>
        <w:rPr>
          <w:b/>
          <w:sz w:val="28"/>
          <w:szCs w:val="28"/>
          <w:lang w:eastAsia="ru-RU"/>
        </w:rPr>
      </w:pPr>
    </w:p>
    <w:p w14:paraId="45C47925" w14:textId="1B2E6EC3" w:rsidR="00DC1B6E" w:rsidRDefault="00DC1B6E" w:rsidP="00DC1B6E">
      <w:pPr>
        <w:rPr>
          <w:b/>
          <w:sz w:val="28"/>
          <w:szCs w:val="28"/>
          <w:lang w:eastAsia="ru-RU"/>
        </w:rPr>
      </w:pPr>
      <w:r w:rsidRPr="00DC1B6E">
        <w:rPr>
          <w:b/>
          <w:sz w:val="28"/>
          <w:szCs w:val="28"/>
          <w:lang w:eastAsia="ru-RU"/>
        </w:rPr>
        <w:t>ВИРІШИВ:</w:t>
      </w:r>
    </w:p>
    <w:p w14:paraId="5F5BE0F7" w14:textId="77777777" w:rsidR="00DC1B6E" w:rsidRPr="00DC1B6E" w:rsidRDefault="00DC1B6E" w:rsidP="00DC1B6E">
      <w:pPr>
        <w:shd w:val="clear" w:color="auto" w:fill="FFFFFF"/>
        <w:tabs>
          <w:tab w:val="left" w:pos="0"/>
        </w:tabs>
        <w:autoSpaceDE w:val="0"/>
        <w:ind w:firstLine="567"/>
        <w:jc w:val="both"/>
        <w:rPr>
          <w:sz w:val="28"/>
          <w:szCs w:val="28"/>
        </w:rPr>
      </w:pPr>
    </w:p>
    <w:p w14:paraId="1D686CA4" w14:textId="39EEF5D7" w:rsidR="00DC1B6E" w:rsidRDefault="00DC1B6E" w:rsidP="00DC1B6E">
      <w:pPr>
        <w:shd w:val="clear" w:color="auto" w:fill="FFFFFF"/>
        <w:tabs>
          <w:tab w:val="left" w:pos="0"/>
        </w:tabs>
        <w:autoSpaceDE w:val="0"/>
        <w:ind w:firstLine="567"/>
        <w:jc w:val="both"/>
        <w:rPr>
          <w:sz w:val="28"/>
          <w:szCs w:val="28"/>
        </w:rPr>
      </w:pPr>
      <w:r>
        <w:rPr>
          <w:sz w:val="28"/>
          <w:szCs w:val="28"/>
        </w:rPr>
        <w:t>1. </w:t>
      </w:r>
      <w:r w:rsidRPr="00DC1B6E">
        <w:rPr>
          <w:sz w:val="28"/>
          <w:szCs w:val="28"/>
        </w:rPr>
        <w:t>Надати дозвіл</w:t>
      </w:r>
      <w:r w:rsidRPr="00D8762C">
        <w:rPr>
          <w:sz w:val="28"/>
          <w:szCs w:val="28"/>
        </w:rPr>
        <w:t xml:space="preserve"> гр</w:t>
      </w:r>
      <w:r>
        <w:rPr>
          <w:sz w:val="28"/>
          <w:szCs w:val="28"/>
        </w:rPr>
        <w:t>омадянину</w:t>
      </w:r>
      <w:r w:rsidRPr="00D8762C">
        <w:rPr>
          <w:sz w:val="28"/>
          <w:szCs w:val="28"/>
        </w:rPr>
        <w:t xml:space="preserve"> М</w:t>
      </w:r>
      <w:r>
        <w:rPr>
          <w:sz w:val="28"/>
          <w:szCs w:val="28"/>
        </w:rPr>
        <w:t>іхаськову</w:t>
      </w:r>
      <w:r w:rsidRPr="00D8762C">
        <w:rPr>
          <w:sz w:val="28"/>
          <w:szCs w:val="28"/>
        </w:rPr>
        <w:t xml:space="preserve"> </w:t>
      </w:r>
      <w:r>
        <w:rPr>
          <w:sz w:val="28"/>
          <w:szCs w:val="28"/>
        </w:rPr>
        <w:t>Івану Йосиповичу</w:t>
      </w:r>
      <w:r w:rsidRPr="00D8762C">
        <w:rPr>
          <w:sz w:val="28"/>
          <w:szCs w:val="28"/>
        </w:rPr>
        <w:t xml:space="preserve"> на облаштування благоустрою території прилеглої до присадибної ділянки</w:t>
      </w:r>
      <w:r>
        <w:rPr>
          <w:sz w:val="28"/>
          <w:szCs w:val="28"/>
        </w:rPr>
        <w:t xml:space="preserve"> в с.Січинці по вул. Нова, 9.</w:t>
      </w:r>
    </w:p>
    <w:p w14:paraId="4485EE9E" w14:textId="35492A61" w:rsidR="00DC1B6E" w:rsidRPr="00D8762C" w:rsidRDefault="00DC1B6E" w:rsidP="00DC1B6E">
      <w:pPr>
        <w:shd w:val="clear" w:color="auto" w:fill="FFFFFF"/>
        <w:tabs>
          <w:tab w:val="left" w:pos="0"/>
        </w:tabs>
        <w:autoSpaceDE w:val="0"/>
        <w:ind w:firstLine="567"/>
        <w:jc w:val="both"/>
        <w:rPr>
          <w:sz w:val="28"/>
          <w:szCs w:val="28"/>
        </w:rPr>
      </w:pPr>
      <w:r>
        <w:rPr>
          <w:sz w:val="28"/>
          <w:szCs w:val="28"/>
        </w:rPr>
        <w:t>2. </w:t>
      </w:r>
      <w:r>
        <w:rPr>
          <w:color w:val="000000"/>
          <w:sz w:val="28"/>
          <w:szCs w:val="28"/>
        </w:rPr>
        <w:t>Контроль за виконанням рішення покласти на заступника міського голови з питань діяльності виконавчих органів ради Вячеслава Антала.</w:t>
      </w:r>
    </w:p>
    <w:p w14:paraId="612000AF" w14:textId="77777777" w:rsidR="00DC1B6E" w:rsidRPr="00D8762C" w:rsidRDefault="00DC1B6E" w:rsidP="00DC1B6E">
      <w:pPr>
        <w:shd w:val="clear" w:color="auto" w:fill="FFFFFF"/>
        <w:tabs>
          <w:tab w:val="left" w:pos="0"/>
        </w:tabs>
        <w:ind w:firstLine="567"/>
        <w:jc w:val="both"/>
        <w:rPr>
          <w:sz w:val="28"/>
          <w:szCs w:val="28"/>
        </w:rPr>
      </w:pPr>
    </w:p>
    <w:p w14:paraId="23C718E3" w14:textId="52EBA527" w:rsidR="00DC1B6E" w:rsidRDefault="00DC1B6E" w:rsidP="00DC1B6E">
      <w:pPr>
        <w:tabs>
          <w:tab w:val="left" w:pos="7125"/>
        </w:tabs>
        <w:ind w:left="-66"/>
        <w:rPr>
          <w:sz w:val="28"/>
          <w:szCs w:val="28"/>
        </w:rPr>
      </w:pPr>
    </w:p>
    <w:p w14:paraId="352BA1CF" w14:textId="77777777" w:rsidR="00DC1B6E" w:rsidRPr="00D8762C" w:rsidRDefault="00DC1B6E" w:rsidP="00DC1B6E">
      <w:pPr>
        <w:tabs>
          <w:tab w:val="left" w:pos="7125"/>
        </w:tabs>
        <w:ind w:left="-66"/>
        <w:rPr>
          <w:sz w:val="28"/>
          <w:szCs w:val="28"/>
        </w:rPr>
      </w:pPr>
    </w:p>
    <w:p w14:paraId="281271BE" w14:textId="77777777" w:rsidR="00DC1B6E" w:rsidRDefault="00DC1B6E" w:rsidP="00DC1B6E">
      <w:pPr>
        <w:tabs>
          <w:tab w:val="left" w:pos="7125"/>
        </w:tabs>
        <w:ind w:left="-66"/>
      </w:pPr>
      <w:r w:rsidRPr="00D8762C">
        <w:rPr>
          <w:sz w:val="28"/>
          <w:szCs w:val="28"/>
        </w:rPr>
        <w:t xml:space="preserve">Міський голова </w:t>
      </w:r>
      <w:r w:rsidRPr="00D8762C">
        <w:rPr>
          <w:sz w:val="28"/>
          <w:szCs w:val="28"/>
        </w:rPr>
        <w:tab/>
        <w:t>Веліна ЗАЯЦЬ</w:t>
      </w:r>
    </w:p>
    <w:p w14:paraId="0E6B60F2" w14:textId="2E8ADE22" w:rsidR="00F476F3" w:rsidRPr="00025ACA" w:rsidRDefault="00F476F3" w:rsidP="00F476F3">
      <w:pPr>
        <w:rPr>
          <w:bCs/>
          <w:sz w:val="28"/>
          <w:szCs w:val="28"/>
          <w:lang w:eastAsia="ru-RU"/>
        </w:rPr>
      </w:pPr>
      <w:r w:rsidRPr="00025ACA">
        <w:rPr>
          <w:bCs/>
          <w:sz w:val="28"/>
          <w:szCs w:val="28"/>
          <w:lang w:eastAsia="ru-RU"/>
        </w:rPr>
        <w:br w:type="page"/>
      </w:r>
    </w:p>
    <w:p w14:paraId="68901BF9" w14:textId="05BD92B9" w:rsidR="001A1BBC" w:rsidRPr="00ED4ACB" w:rsidRDefault="001A1BBC" w:rsidP="001A1BBC">
      <w:pPr>
        <w:jc w:val="center"/>
        <w:rPr>
          <w:sz w:val="28"/>
          <w:szCs w:val="28"/>
        </w:rPr>
      </w:pPr>
      <w:r w:rsidRPr="00ED4ACB">
        <w:rPr>
          <w:b/>
          <w:noProof/>
          <w:sz w:val="28"/>
          <w:szCs w:val="28"/>
          <w:lang w:eastAsia="ru-RU"/>
        </w:rPr>
        <w:lastRenderedPageBreak/>
        <w:drawing>
          <wp:inline distT="0" distB="0" distL="0" distR="0" wp14:anchorId="25F3E81F" wp14:editId="191CAE27">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B8E0548" w14:textId="77777777" w:rsidR="001A1BBC" w:rsidRPr="00ED4ACB" w:rsidRDefault="001A1BBC" w:rsidP="001A1BBC">
      <w:pPr>
        <w:jc w:val="center"/>
        <w:rPr>
          <w:b/>
          <w:sz w:val="28"/>
          <w:szCs w:val="28"/>
        </w:rPr>
      </w:pPr>
      <w:r w:rsidRPr="00ED4ACB">
        <w:rPr>
          <w:b/>
          <w:sz w:val="28"/>
          <w:szCs w:val="28"/>
        </w:rPr>
        <w:t xml:space="preserve">ДУНАЄВЕЦЬКА МІСЬКА РАДА </w:t>
      </w:r>
    </w:p>
    <w:p w14:paraId="126D9598" w14:textId="77777777" w:rsidR="001A1BBC" w:rsidRPr="00ED4ACB" w:rsidRDefault="001A1BBC" w:rsidP="001A1BBC">
      <w:pPr>
        <w:jc w:val="center"/>
        <w:rPr>
          <w:bCs/>
          <w:sz w:val="28"/>
          <w:szCs w:val="28"/>
        </w:rPr>
      </w:pPr>
      <w:r w:rsidRPr="00ED4ACB">
        <w:rPr>
          <w:bCs/>
          <w:sz w:val="28"/>
          <w:szCs w:val="28"/>
        </w:rPr>
        <w:t>ВИКОНАВЧИЙ КОМІТЕТ</w:t>
      </w:r>
    </w:p>
    <w:p w14:paraId="11109434" w14:textId="77777777" w:rsidR="001A1BBC" w:rsidRPr="00D76CD2" w:rsidRDefault="001A1BBC" w:rsidP="001A1BBC">
      <w:pPr>
        <w:jc w:val="center"/>
        <w:rPr>
          <w:b/>
          <w:bCs/>
          <w:sz w:val="16"/>
          <w:szCs w:val="16"/>
        </w:rPr>
      </w:pPr>
    </w:p>
    <w:p w14:paraId="44125A45" w14:textId="1F340CEA" w:rsidR="001A1BBC" w:rsidRPr="00ED4ACB" w:rsidRDefault="001A1BBC" w:rsidP="001A1BBC">
      <w:pPr>
        <w:jc w:val="center"/>
        <w:rPr>
          <w:b/>
          <w:bCs/>
          <w:sz w:val="28"/>
          <w:szCs w:val="28"/>
        </w:rPr>
      </w:pPr>
      <w:r w:rsidRPr="00ED4ACB">
        <w:rPr>
          <w:b/>
          <w:bCs/>
          <w:sz w:val="28"/>
          <w:szCs w:val="28"/>
        </w:rPr>
        <w:t>РІШЕННЯ</w:t>
      </w:r>
    </w:p>
    <w:p w14:paraId="0F1DD892" w14:textId="77777777" w:rsidR="001A1BBC" w:rsidRPr="00D76CD2" w:rsidRDefault="001A1BBC" w:rsidP="001A1BBC">
      <w:pPr>
        <w:jc w:val="center"/>
        <w:rPr>
          <w:b/>
          <w:bCs/>
          <w:sz w:val="20"/>
          <w:szCs w:val="20"/>
        </w:rPr>
      </w:pPr>
    </w:p>
    <w:p w14:paraId="070A01CE" w14:textId="4E07E048" w:rsidR="001A1BBC" w:rsidRPr="00ED4ACB" w:rsidRDefault="001A1BBC" w:rsidP="001A1BBC">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193</w:t>
      </w:r>
    </w:p>
    <w:p w14:paraId="5EFB7574" w14:textId="77777777" w:rsidR="001A1BBC" w:rsidRPr="00D50E97" w:rsidRDefault="001A1BBC" w:rsidP="001A1BBC">
      <w:pPr>
        <w:pStyle w:val="21"/>
        <w:ind w:right="5231"/>
        <w:rPr>
          <w:bCs/>
          <w:sz w:val="28"/>
          <w:szCs w:val="28"/>
        </w:rPr>
      </w:pPr>
    </w:p>
    <w:p w14:paraId="6FD5BB2E" w14:textId="77777777" w:rsidR="001A1BBC" w:rsidRPr="00755FCB" w:rsidRDefault="001A1BBC" w:rsidP="001A1BBC">
      <w:pPr>
        <w:pStyle w:val="21"/>
        <w:ind w:right="5231"/>
        <w:rPr>
          <w:bCs/>
          <w:sz w:val="28"/>
          <w:szCs w:val="28"/>
        </w:rPr>
      </w:pPr>
      <w:r w:rsidRPr="00755FCB">
        <w:rPr>
          <w:bCs/>
          <w:sz w:val="28"/>
          <w:szCs w:val="28"/>
        </w:rPr>
        <w:t>Про видачу дубліката свідоцтва про право власності</w:t>
      </w:r>
    </w:p>
    <w:p w14:paraId="757ABDF5" w14:textId="77777777" w:rsidR="001A1BBC" w:rsidRPr="00755FCB" w:rsidRDefault="001A1BBC" w:rsidP="001A1BBC">
      <w:pPr>
        <w:pStyle w:val="a3"/>
        <w:shd w:val="clear" w:color="auto" w:fill="FFFFFF"/>
        <w:spacing w:after="0" w:line="240" w:lineRule="auto"/>
        <w:ind w:left="0" w:firstLine="567"/>
        <w:jc w:val="both"/>
        <w:rPr>
          <w:rFonts w:ascii="Times New Roman" w:hAnsi="Times New Roman"/>
          <w:sz w:val="28"/>
          <w:szCs w:val="28"/>
          <w:lang w:val="uk-UA"/>
        </w:rPr>
      </w:pPr>
    </w:p>
    <w:p w14:paraId="00D64FBA" w14:textId="7AE68E35" w:rsidR="001A1BBC" w:rsidRPr="00755FCB" w:rsidRDefault="001A1BBC" w:rsidP="001A1BBC">
      <w:pPr>
        <w:pStyle w:val="a3"/>
        <w:shd w:val="clear" w:color="auto" w:fill="FFFFFF"/>
        <w:spacing w:after="0" w:line="240" w:lineRule="auto"/>
        <w:ind w:left="0" w:firstLine="567"/>
        <w:jc w:val="both"/>
        <w:rPr>
          <w:rFonts w:ascii="Times New Roman" w:hAnsi="Times New Roman"/>
          <w:sz w:val="28"/>
          <w:szCs w:val="28"/>
          <w:lang w:val="uk-UA"/>
        </w:rPr>
      </w:pPr>
      <w:r w:rsidRPr="00755FCB">
        <w:rPr>
          <w:rFonts w:ascii="Times New Roman" w:hAnsi="Times New Roman"/>
          <w:sz w:val="28"/>
          <w:szCs w:val="28"/>
          <w:lang w:val="uk-UA"/>
        </w:rPr>
        <w:t xml:space="preserve">Керуючись ст. 30 Закону України "Про місцеве самоврядування в Україні", розглянувши заяву гр. </w:t>
      </w:r>
      <w:r w:rsidR="008150BE">
        <w:rPr>
          <w:rFonts w:ascii="Times New Roman" w:hAnsi="Times New Roman"/>
          <w:sz w:val="28"/>
          <w:szCs w:val="28"/>
          <w:lang w:val="uk-UA"/>
        </w:rPr>
        <w:t xml:space="preserve">Боднар Анастасії Олександрівни, яка діє по довіреності, </w:t>
      </w:r>
      <w:r w:rsidRPr="00755FCB">
        <w:rPr>
          <w:rFonts w:ascii="Times New Roman" w:hAnsi="Times New Roman"/>
          <w:sz w:val="28"/>
          <w:szCs w:val="28"/>
          <w:lang w:val="uk-UA"/>
        </w:rPr>
        <w:t>про видачу дубліката свідоцтва про право власності (в зв'язку з втратою оригіналу), виконавчий комітет міської ради</w:t>
      </w:r>
    </w:p>
    <w:p w14:paraId="38BD3F74" w14:textId="77777777" w:rsidR="001A1BBC" w:rsidRPr="00755FCB" w:rsidRDefault="001A1BBC" w:rsidP="001A1BBC">
      <w:pPr>
        <w:pStyle w:val="a3"/>
        <w:shd w:val="clear" w:color="auto" w:fill="FFFFFF"/>
        <w:spacing w:after="0" w:line="240" w:lineRule="auto"/>
        <w:ind w:left="0" w:firstLine="567"/>
        <w:jc w:val="both"/>
        <w:rPr>
          <w:rFonts w:ascii="Times New Roman" w:hAnsi="Times New Roman"/>
          <w:sz w:val="28"/>
          <w:szCs w:val="28"/>
          <w:lang w:val="uk-UA"/>
        </w:rPr>
      </w:pPr>
    </w:p>
    <w:p w14:paraId="4F38176A" w14:textId="77777777" w:rsidR="001A1BBC" w:rsidRPr="00755FCB" w:rsidRDefault="001A1BBC" w:rsidP="001A1BBC">
      <w:pPr>
        <w:tabs>
          <w:tab w:val="left" w:pos="708"/>
          <w:tab w:val="center" w:pos="4153"/>
          <w:tab w:val="right" w:pos="8306"/>
        </w:tabs>
        <w:jc w:val="both"/>
        <w:rPr>
          <w:bCs/>
          <w:sz w:val="28"/>
          <w:szCs w:val="28"/>
          <w:lang w:eastAsia="ru-RU"/>
        </w:rPr>
      </w:pPr>
      <w:r w:rsidRPr="00755FCB">
        <w:rPr>
          <w:b/>
          <w:sz w:val="28"/>
          <w:szCs w:val="28"/>
          <w:lang w:eastAsia="ru-RU"/>
        </w:rPr>
        <w:t>ВИРІШИВ:</w:t>
      </w:r>
    </w:p>
    <w:p w14:paraId="35E70D62" w14:textId="77777777" w:rsidR="001A1BBC" w:rsidRPr="00755FCB" w:rsidRDefault="001A1BBC" w:rsidP="001A1BBC">
      <w:pPr>
        <w:pStyle w:val="a3"/>
        <w:shd w:val="clear" w:color="auto" w:fill="FFFFFF"/>
        <w:spacing w:after="0" w:line="240" w:lineRule="auto"/>
        <w:ind w:left="0" w:firstLine="567"/>
        <w:jc w:val="both"/>
        <w:rPr>
          <w:rFonts w:ascii="Times New Roman" w:hAnsi="Times New Roman"/>
          <w:sz w:val="28"/>
          <w:szCs w:val="28"/>
          <w:lang w:val="uk-UA"/>
        </w:rPr>
      </w:pPr>
    </w:p>
    <w:p w14:paraId="7BF93433" w14:textId="5D3EC568" w:rsidR="001A1BBC" w:rsidRPr="00755FCB" w:rsidRDefault="001A1BBC" w:rsidP="001A1BBC">
      <w:pPr>
        <w:pStyle w:val="a3"/>
        <w:shd w:val="clear" w:color="auto" w:fill="FFFFFF"/>
        <w:spacing w:after="0" w:line="240" w:lineRule="auto"/>
        <w:ind w:left="0" w:firstLine="567"/>
        <w:jc w:val="both"/>
        <w:rPr>
          <w:rFonts w:ascii="Times New Roman" w:hAnsi="Times New Roman"/>
          <w:sz w:val="28"/>
          <w:szCs w:val="28"/>
          <w:lang w:val="uk-UA"/>
        </w:rPr>
      </w:pPr>
      <w:r w:rsidRPr="00755FCB">
        <w:rPr>
          <w:rFonts w:ascii="Times New Roman" w:hAnsi="Times New Roman"/>
          <w:sz w:val="28"/>
          <w:szCs w:val="28"/>
          <w:lang w:val="uk-UA"/>
        </w:rPr>
        <w:t>1. Втрачене свідоцтво про право власності на житловий будинок по вул.</w:t>
      </w:r>
      <w:r w:rsidR="008150BE">
        <w:rPr>
          <w:rFonts w:ascii="Times New Roman" w:hAnsi="Times New Roman"/>
          <w:sz w:val="28"/>
          <w:szCs w:val="28"/>
          <w:lang w:val="uk-UA"/>
        </w:rPr>
        <w:t xml:space="preserve"> Калинова,38 в с.Мушкутинці </w:t>
      </w:r>
      <w:r w:rsidR="008150BE" w:rsidRPr="00755FCB">
        <w:rPr>
          <w:rFonts w:ascii="Times New Roman" w:hAnsi="Times New Roman"/>
          <w:sz w:val="28"/>
          <w:szCs w:val="28"/>
          <w:lang w:val="uk-UA"/>
        </w:rPr>
        <w:t xml:space="preserve">Кам’янець-Подільського району, Хмельницької області </w:t>
      </w:r>
      <w:r w:rsidRPr="00755FCB">
        <w:rPr>
          <w:rFonts w:ascii="Times New Roman" w:hAnsi="Times New Roman"/>
          <w:sz w:val="28"/>
          <w:szCs w:val="28"/>
          <w:lang w:val="uk-UA"/>
        </w:rPr>
        <w:t>(</w:t>
      </w:r>
      <w:r w:rsidR="008150BE">
        <w:rPr>
          <w:rFonts w:ascii="Times New Roman" w:hAnsi="Times New Roman"/>
          <w:sz w:val="28"/>
          <w:szCs w:val="28"/>
          <w:lang w:val="uk-UA"/>
        </w:rPr>
        <w:t>стара адреса: вул.Л.Швецової, 38 м.Дунаївці</w:t>
      </w:r>
      <w:r w:rsidRPr="00755FCB">
        <w:rPr>
          <w:rFonts w:ascii="Times New Roman" w:hAnsi="Times New Roman"/>
          <w:sz w:val="28"/>
          <w:szCs w:val="28"/>
          <w:lang w:val="uk-UA"/>
        </w:rPr>
        <w:t xml:space="preserve">), видане виконавчим комітетом </w:t>
      </w:r>
      <w:r w:rsidR="008150BE">
        <w:rPr>
          <w:rFonts w:ascii="Times New Roman" w:hAnsi="Times New Roman"/>
          <w:sz w:val="28"/>
          <w:szCs w:val="28"/>
          <w:lang w:val="uk-UA"/>
        </w:rPr>
        <w:t>Дунаєвецько</w:t>
      </w:r>
      <w:r w:rsidR="00F66C5E">
        <w:rPr>
          <w:rFonts w:ascii="Times New Roman" w:hAnsi="Times New Roman"/>
          <w:sz w:val="28"/>
          <w:szCs w:val="28"/>
          <w:lang w:val="uk-UA"/>
        </w:rPr>
        <w:t>ї</w:t>
      </w:r>
      <w:r w:rsidR="008150BE">
        <w:rPr>
          <w:rFonts w:ascii="Times New Roman" w:hAnsi="Times New Roman"/>
          <w:sz w:val="28"/>
          <w:szCs w:val="28"/>
          <w:lang w:val="uk-UA"/>
        </w:rPr>
        <w:t xml:space="preserve"> </w:t>
      </w:r>
      <w:r w:rsidR="00F66C5E">
        <w:rPr>
          <w:rFonts w:ascii="Times New Roman" w:hAnsi="Times New Roman"/>
          <w:sz w:val="28"/>
          <w:szCs w:val="28"/>
          <w:lang w:val="uk-UA"/>
        </w:rPr>
        <w:t>районної</w:t>
      </w:r>
      <w:r w:rsidRPr="00755FCB">
        <w:rPr>
          <w:rFonts w:ascii="Times New Roman" w:hAnsi="Times New Roman"/>
          <w:sz w:val="28"/>
          <w:szCs w:val="28"/>
          <w:lang w:val="uk-UA"/>
        </w:rPr>
        <w:t xml:space="preserve"> рад</w:t>
      </w:r>
      <w:r w:rsidR="00F66C5E">
        <w:rPr>
          <w:rFonts w:ascii="Times New Roman" w:hAnsi="Times New Roman"/>
          <w:sz w:val="28"/>
          <w:szCs w:val="28"/>
          <w:lang w:val="uk-UA"/>
        </w:rPr>
        <w:t>и</w:t>
      </w:r>
      <w:r w:rsidRPr="00755FCB">
        <w:rPr>
          <w:rFonts w:ascii="Times New Roman" w:hAnsi="Times New Roman"/>
          <w:sz w:val="28"/>
          <w:szCs w:val="28"/>
          <w:lang w:val="uk-UA"/>
        </w:rPr>
        <w:t xml:space="preserve"> </w:t>
      </w:r>
      <w:r w:rsidR="00F66C5E">
        <w:rPr>
          <w:rFonts w:ascii="Times New Roman" w:hAnsi="Times New Roman"/>
          <w:sz w:val="28"/>
          <w:szCs w:val="28"/>
          <w:lang w:val="uk-UA"/>
        </w:rPr>
        <w:t>депутатів трудящих</w:t>
      </w:r>
      <w:r w:rsidRPr="00755FCB">
        <w:rPr>
          <w:rFonts w:ascii="Times New Roman" w:hAnsi="Times New Roman"/>
          <w:sz w:val="28"/>
          <w:szCs w:val="28"/>
          <w:lang w:val="uk-UA"/>
        </w:rPr>
        <w:t xml:space="preserve"> Хмельницької області </w:t>
      </w:r>
      <w:r w:rsidRPr="00F66C5E">
        <w:rPr>
          <w:rFonts w:ascii="Times New Roman" w:hAnsi="Times New Roman"/>
          <w:sz w:val="28"/>
          <w:szCs w:val="28"/>
          <w:lang w:val="uk-UA"/>
        </w:rPr>
        <w:t>2</w:t>
      </w:r>
      <w:r w:rsidR="00F66C5E" w:rsidRPr="00F66C5E">
        <w:rPr>
          <w:rFonts w:ascii="Times New Roman" w:hAnsi="Times New Roman"/>
          <w:sz w:val="28"/>
          <w:szCs w:val="28"/>
          <w:lang w:val="uk-UA"/>
        </w:rPr>
        <w:t>0</w:t>
      </w:r>
      <w:r w:rsidRPr="00F66C5E">
        <w:rPr>
          <w:rFonts w:ascii="Times New Roman" w:hAnsi="Times New Roman"/>
          <w:sz w:val="28"/>
          <w:szCs w:val="28"/>
          <w:lang w:val="uk-UA"/>
        </w:rPr>
        <w:t xml:space="preserve"> </w:t>
      </w:r>
      <w:r w:rsidR="00F66C5E" w:rsidRPr="00F66C5E">
        <w:rPr>
          <w:rFonts w:ascii="Times New Roman" w:hAnsi="Times New Roman"/>
          <w:sz w:val="28"/>
          <w:szCs w:val="28"/>
          <w:lang w:val="uk-UA"/>
        </w:rPr>
        <w:t>липня</w:t>
      </w:r>
      <w:r w:rsidRPr="00F66C5E">
        <w:rPr>
          <w:rFonts w:ascii="Times New Roman" w:hAnsi="Times New Roman"/>
          <w:sz w:val="28"/>
          <w:szCs w:val="28"/>
          <w:lang w:val="uk-UA"/>
        </w:rPr>
        <w:t xml:space="preserve"> </w:t>
      </w:r>
      <w:r w:rsidR="00F66C5E" w:rsidRPr="00F66C5E">
        <w:rPr>
          <w:rFonts w:ascii="Times New Roman" w:hAnsi="Times New Roman"/>
          <w:sz w:val="28"/>
          <w:szCs w:val="28"/>
          <w:lang w:val="uk-UA"/>
        </w:rPr>
        <w:t>197</w:t>
      </w:r>
      <w:r w:rsidRPr="00F66C5E">
        <w:rPr>
          <w:rFonts w:ascii="Times New Roman" w:hAnsi="Times New Roman"/>
          <w:sz w:val="28"/>
          <w:szCs w:val="28"/>
          <w:lang w:val="uk-UA"/>
        </w:rPr>
        <w:t>7 року</w:t>
      </w:r>
      <w:r w:rsidRPr="00755FCB">
        <w:rPr>
          <w:rFonts w:ascii="Times New Roman" w:hAnsi="Times New Roman"/>
          <w:sz w:val="28"/>
          <w:szCs w:val="28"/>
          <w:lang w:val="uk-UA"/>
        </w:rPr>
        <w:t xml:space="preserve"> на ім'я </w:t>
      </w:r>
      <w:r w:rsidR="008150BE">
        <w:rPr>
          <w:rFonts w:ascii="Times New Roman" w:hAnsi="Times New Roman"/>
          <w:sz w:val="28"/>
          <w:szCs w:val="28"/>
          <w:lang w:val="uk-UA"/>
        </w:rPr>
        <w:t>Немкіна Анатолія Станіславовича</w:t>
      </w:r>
      <w:r w:rsidRPr="00755FCB">
        <w:rPr>
          <w:rFonts w:ascii="Times New Roman" w:hAnsi="Times New Roman"/>
          <w:sz w:val="28"/>
          <w:szCs w:val="28"/>
          <w:lang w:val="uk-UA"/>
        </w:rPr>
        <w:t xml:space="preserve"> вважати недійсним. </w:t>
      </w:r>
    </w:p>
    <w:p w14:paraId="2254934C" w14:textId="012CEF93" w:rsidR="001A1BBC" w:rsidRPr="00755FCB" w:rsidRDefault="001A1BBC" w:rsidP="001A1BBC">
      <w:pPr>
        <w:pStyle w:val="a3"/>
        <w:shd w:val="clear" w:color="auto" w:fill="FFFFFF"/>
        <w:spacing w:after="0" w:line="240" w:lineRule="auto"/>
        <w:ind w:left="0" w:firstLine="567"/>
        <w:jc w:val="both"/>
        <w:rPr>
          <w:rFonts w:ascii="Times New Roman" w:hAnsi="Times New Roman"/>
          <w:sz w:val="28"/>
          <w:szCs w:val="28"/>
          <w:lang w:val="uk-UA"/>
        </w:rPr>
      </w:pPr>
      <w:r w:rsidRPr="00755FCB">
        <w:rPr>
          <w:rFonts w:ascii="Times New Roman" w:hAnsi="Times New Roman"/>
          <w:sz w:val="28"/>
          <w:szCs w:val="28"/>
          <w:lang w:val="uk-UA"/>
        </w:rPr>
        <w:t>2. Видати дублікат свідоцтва про право власності на житловий будинок по вул.</w:t>
      </w:r>
      <w:r w:rsidR="008215CA">
        <w:rPr>
          <w:rFonts w:ascii="Times New Roman" w:hAnsi="Times New Roman"/>
          <w:sz w:val="28"/>
          <w:szCs w:val="28"/>
          <w:lang w:val="uk-UA"/>
        </w:rPr>
        <w:t>Калинова</w:t>
      </w:r>
      <w:r w:rsidRPr="00755FCB">
        <w:rPr>
          <w:rFonts w:ascii="Times New Roman" w:hAnsi="Times New Roman"/>
          <w:sz w:val="28"/>
          <w:szCs w:val="28"/>
          <w:lang w:val="uk-UA"/>
        </w:rPr>
        <w:t xml:space="preserve">, </w:t>
      </w:r>
      <w:r w:rsidR="008215CA">
        <w:rPr>
          <w:rFonts w:ascii="Times New Roman" w:hAnsi="Times New Roman"/>
          <w:sz w:val="28"/>
          <w:szCs w:val="28"/>
          <w:lang w:val="uk-UA"/>
        </w:rPr>
        <w:t>38</w:t>
      </w:r>
      <w:r w:rsidRPr="00755FCB">
        <w:rPr>
          <w:rFonts w:ascii="Times New Roman" w:hAnsi="Times New Roman"/>
          <w:sz w:val="28"/>
          <w:szCs w:val="28"/>
          <w:lang w:val="uk-UA"/>
        </w:rPr>
        <w:t xml:space="preserve"> в с.</w:t>
      </w:r>
      <w:r w:rsidR="008215CA">
        <w:rPr>
          <w:rFonts w:ascii="Times New Roman" w:hAnsi="Times New Roman"/>
          <w:sz w:val="28"/>
          <w:szCs w:val="28"/>
          <w:lang w:val="uk-UA"/>
        </w:rPr>
        <w:t>Мушкутинці</w:t>
      </w:r>
      <w:r w:rsidRPr="00755FCB">
        <w:rPr>
          <w:rFonts w:ascii="Times New Roman" w:hAnsi="Times New Roman"/>
          <w:sz w:val="28"/>
          <w:szCs w:val="28"/>
          <w:lang w:val="uk-UA"/>
        </w:rPr>
        <w:t xml:space="preserve">, Кам’янець-Подільського району, Хмельницької області взамін втраченого оригіналу на ім'я </w:t>
      </w:r>
      <w:r w:rsidR="008215CA">
        <w:rPr>
          <w:rFonts w:ascii="Times New Roman" w:hAnsi="Times New Roman"/>
          <w:sz w:val="28"/>
          <w:szCs w:val="28"/>
          <w:lang w:val="uk-UA"/>
        </w:rPr>
        <w:t>Немкіна Анатолія Станіславовича</w:t>
      </w:r>
      <w:r w:rsidRPr="00755FCB">
        <w:rPr>
          <w:rFonts w:ascii="Times New Roman" w:hAnsi="Times New Roman"/>
          <w:sz w:val="28"/>
          <w:szCs w:val="28"/>
          <w:lang w:val="uk-UA"/>
        </w:rPr>
        <w:t xml:space="preserve"> (додається).</w:t>
      </w:r>
    </w:p>
    <w:p w14:paraId="21A38D5F" w14:textId="77777777" w:rsidR="001A1BBC" w:rsidRPr="00755FCB" w:rsidRDefault="001A1BBC" w:rsidP="001A1BBC">
      <w:pPr>
        <w:pStyle w:val="a3"/>
        <w:shd w:val="clear" w:color="auto" w:fill="FFFFFF"/>
        <w:spacing w:after="0" w:line="240" w:lineRule="auto"/>
        <w:ind w:left="0" w:firstLine="567"/>
        <w:jc w:val="both"/>
        <w:rPr>
          <w:rFonts w:ascii="Times New Roman" w:hAnsi="Times New Roman"/>
          <w:sz w:val="28"/>
          <w:szCs w:val="28"/>
          <w:lang w:val="uk-UA"/>
        </w:rPr>
      </w:pPr>
    </w:p>
    <w:p w14:paraId="1A734949" w14:textId="77777777" w:rsidR="001A1BBC" w:rsidRPr="00755FCB" w:rsidRDefault="001A1BBC" w:rsidP="001A1BBC">
      <w:pPr>
        <w:pStyle w:val="a3"/>
        <w:shd w:val="clear" w:color="auto" w:fill="FFFFFF"/>
        <w:spacing w:after="0" w:line="240" w:lineRule="auto"/>
        <w:ind w:left="0" w:firstLine="567"/>
        <w:jc w:val="both"/>
        <w:rPr>
          <w:rFonts w:ascii="Times New Roman" w:hAnsi="Times New Roman"/>
          <w:sz w:val="28"/>
          <w:szCs w:val="28"/>
          <w:lang w:val="uk-UA"/>
        </w:rPr>
      </w:pPr>
    </w:p>
    <w:p w14:paraId="53CF2BD7" w14:textId="77777777" w:rsidR="001A1BBC" w:rsidRPr="00755FCB" w:rsidRDefault="001A1BBC" w:rsidP="001A1BBC"/>
    <w:p w14:paraId="4DD1CB65" w14:textId="77777777" w:rsidR="001A1BBC" w:rsidRPr="00755FCB" w:rsidRDefault="001A1BBC" w:rsidP="001A1BBC">
      <w:pPr>
        <w:tabs>
          <w:tab w:val="left" w:pos="7088"/>
        </w:tabs>
        <w:ind w:left="142"/>
        <w:jc w:val="both"/>
        <w:rPr>
          <w:sz w:val="28"/>
          <w:szCs w:val="28"/>
        </w:rPr>
      </w:pPr>
      <w:r w:rsidRPr="00755FCB">
        <w:rPr>
          <w:sz w:val="28"/>
          <w:szCs w:val="28"/>
        </w:rPr>
        <w:t xml:space="preserve">Міський голова                                                                                      Веліна ЗАЯЦЬ </w:t>
      </w:r>
    </w:p>
    <w:p w14:paraId="0474B7F0" w14:textId="77777777" w:rsidR="001A1BBC" w:rsidRPr="003425A2" w:rsidRDefault="001A1BBC" w:rsidP="001A1BBC">
      <w:pPr>
        <w:rPr>
          <w:highlight w:val="yellow"/>
        </w:rPr>
      </w:pPr>
      <w:r w:rsidRPr="003425A2">
        <w:rPr>
          <w:highlight w:val="yellow"/>
        </w:rPr>
        <w:br w:type="page"/>
      </w:r>
    </w:p>
    <w:p w14:paraId="0CC1284A" w14:textId="77777777" w:rsidR="001A1BBC" w:rsidRPr="003425A2" w:rsidRDefault="001A1BBC" w:rsidP="001A1BBC">
      <w:pPr>
        <w:spacing w:line="360" w:lineRule="exact"/>
        <w:rPr>
          <w:highlight w:val="yellow"/>
        </w:rPr>
      </w:pPr>
      <w:r w:rsidRPr="003425A2">
        <w:rPr>
          <w:noProof/>
          <w:highlight w:val="yellow"/>
        </w:rPr>
        <w:lastRenderedPageBreak/>
        <w:drawing>
          <wp:anchor distT="0" distB="0" distL="63500" distR="63500" simplePos="0" relativeHeight="251659264" behindDoc="1" locked="0" layoutInCell="1" allowOverlap="1" wp14:anchorId="13292224" wp14:editId="28271BF4">
            <wp:simplePos x="0" y="0"/>
            <wp:positionH relativeFrom="margin">
              <wp:posOffset>2447290</wp:posOffset>
            </wp:positionH>
            <wp:positionV relativeFrom="paragraph">
              <wp:posOffset>76200</wp:posOffset>
            </wp:positionV>
            <wp:extent cx="438785" cy="628015"/>
            <wp:effectExtent l="0" t="0" r="0" b="635"/>
            <wp:wrapNone/>
            <wp:docPr id="5"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14:sizeRelH relativeFrom="page">
              <wp14:pctWidth>0</wp14:pctWidth>
            </wp14:sizeRelH>
            <wp14:sizeRelV relativeFrom="page">
              <wp14:pctHeight>0</wp14:pctHeight>
            </wp14:sizeRelV>
          </wp:anchor>
        </w:drawing>
      </w:r>
    </w:p>
    <w:p w14:paraId="693357E7" w14:textId="77777777" w:rsidR="001A1BBC" w:rsidRPr="003425A2" w:rsidRDefault="001A1BBC" w:rsidP="001A1BBC">
      <w:pPr>
        <w:rPr>
          <w:sz w:val="2"/>
          <w:szCs w:val="2"/>
          <w:highlight w:val="yellow"/>
        </w:rPr>
        <w:sectPr w:rsidR="001A1BBC" w:rsidRPr="003425A2" w:rsidSect="000055B4">
          <w:pgSz w:w="11900" w:h="16840"/>
          <w:pgMar w:top="567" w:right="703" w:bottom="1276" w:left="1701" w:header="0" w:footer="6" w:gutter="0"/>
          <w:cols w:space="720"/>
          <w:noEndnote/>
          <w:docGrid w:linePitch="360"/>
        </w:sectPr>
      </w:pPr>
      <w:r w:rsidRPr="003425A2">
        <w:rPr>
          <w:sz w:val="2"/>
          <w:szCs w:val="2"/>
          <w:highlight w:val="yellow"/>
        </w:rPr>
        <w:t xml:space="preserve">   </w:t>
      </w:r>
    </w:p>
    <w:p w14:paraId="71C01B85" w14:textId="77777777" w:rsidR="001A1BBC" w:rsidRPr="003425A2" w:rsidRDefault="001A1BBC" w:rsidP="001A1BBC">
      <w:pPr>
        <w:spacing w:line="178" w:lineRule="exact"/>
        <w:rPr>
          <w:sz w:val="14"/>
          <w:szCs w:val="14"/>
          <w:highlight w:val="yellow"/>
        </w:rPr>
      </w:pPr>
    </w:p>
    <w:p w14:paraId="71ECBF04" w14:textId="77777777" w:rsidR="001A1BBC" w:rsidRPr="003425A2" w:rsidRDefault="001A1BBC" w:rsidP="001A1BBC">
      <w:pPr>
        <w:rPr>
          <w:sz w:val="2"/>
          <w:szCs w:val="2"/>
          <w:highlight w:val="yellow"/>
        </w:rPr>
        <w:sectPr w:rsidR="001A1BBC" w:rsidRPr="003425A2">
          <w:type w:val="continuous"/>
          <w:pgSz w:w="11900" w:h="16840"/>
          <w:pgMar w:top="1763" w:right="0" w:bottom="3455" w:left="0" w:header="0" w:footer="3" w:gutter="0"/>
          <w:cols w:space="720"/>
          <w:noEndnote/>
          <w:docGrid w:linePitch="360"/>
        </w:sectPr>
      </w:pPr>
    </w:p>
    <w:p w14:paraId="7807B33E" w14:textId="77777777" w:rsidR="001A1BBC" w:rsidRDefault="001A1BBC" w:rsidP="001A1BBC">
      <w:pPr>
        <w:pStyle w:val="20"/>
        <w:keepNext/>
        <w:keepLines/>
        <w:shd w:val="clear" w:color="auto" w:fill="auto"/>
        <w:spacing w:before="0" w:line="240" w:lineRule="auto"/>
        <w:ind w:right="522"/>
        <w:rPr>
          <w:lang w:val="uk-UA"/>
        </w:rPr>
      </w:pPr>
    </w:p>
    <w:p w14:paraId="3C7B7237" w14:textId="77777777" w:rsidR="001A1BBC" w:rsidRDefault="001A1BBC" w:rsidP="001A1BBC">
      <w:pPr>
        <w:pStyle w:val="20"/>
        <w:keepNext/>
        <w:keepLines/>
        <w:shd w:val="clear" w:color="auto" w:fill="auto"/>
        <w:spacing w:before="0" w:line="240" w:lineRule="auto"/>
        <w:ind w:right="522"/>
        <w:rPr>
          <w:lang w:val="uk-UA"/>
        </w:rPr>
      </w:pPr>
    </w:p>
    <w:p w14:paraId="2268E67B" w14:textId="5A7458B1" w:rsidR="001A1BBC" w:rsidRPr="00806592" w:rsidRDefault="001A1BBC" w:rsidP="001A1BBC">
      <w:pPr>
        <w:pStyle w:val="20"/>
        <w:keepNext/>
        <w:keepLines/>
        <w:shd w:val="clear" w:color="auto" w:fill="auto"/>
        <w:spacing w:before="0" w:line="240" w:lineRule="auto"/>
        <w:ind w:right="522"/>
        <w:rPr>
          <w:lang w:val="uk-UA"/>
        </w:rPr>
      </w:pPr>
      <w:r w:rsidRPr="00806592">
        <w:rPr>
          <w:lang w:val="uk-UA"/>
        </w:rPr>
        <w:t>ВИКОНАВЧИЙ КОМІТЕТ ДУНАЄВЕЦЬКОЇ МІСЬКОЇ РАДИ КАМЯНЕЦЬ-ПОДІЛЬСЬКОГО РАЙОНУ ХМЕЛЬНИЦЬКОЇ ОБЛАСТІ</w:t>
      </w:r>
    </w:p>
    <w:p w14:paraId="2D5EB10F" w14:textId="77777777" w:rsidR="001A1BBC" w:rsidRPr="00806592" w:rsidRDefault="001A1BBC" w:rsidP="001A1BBC">
      <w:pPr>
        <w:pStyle w:val="20"/>
        <w:keepNext/>
        <w:keepLines/>
        <w:shd w:val="clear" w:color="auto" w:fill="auto"/>
        <w:spacing w:before="0" w:line="240" w:lineRule="auto"/>
        <w:ind w:right="522"/>
        <w:rPr>
          <w:sz w:val="16"/>
          <w:szCs w:val="16"/>
          <w:lang w:val="uk-UA"/>
        </w:rPr>
      </w:pPr>
    </w:p>
    <w:p w14:paraId="24BB6504" w14:textId="77777777" w:rsidR="001A1BBC" w:rsidRPr="00806592" w:rsidRDefault="001A1BBC" w:rsidP="001A1BBC">
      <w:pPr>
        <w:pStyle w:val="20"/>
        <w:keepNext/>
        <w:keepLines/>
        <w:shd w:val="clear" w:color="auto" w:fill="auto"/>
        <w:spacing w:before="0" w:line="240" w:lineRule="auto"/>
        <w:ind w:right="522"/>
        <w:rPr>
          <w:sz w:val="16"/>
          <w:szCs w:val="16"/>
          <w:lang w:val="uk-UA"/>
        </w:rPr>
      </w:pPr>
    </w:p>
    <w:p w14:paraId="441F18C1" w14:textId="0434A646" w:rsidR="001A1BBC" w:rsidRPr="00806592" w:rsidRDefault="001A1BBC" w:rsidP="001A1BBC">
      <w:pPr>
        <w:ind w:left="6340"/>
        <w:rPr>
          <w:sz w:val="28"/>
          <w:szCs w:val="28"/>
        </w:rPr>
      </w:pPr>
      <w:r w:rsidRPr="00806592">
        <w:rPr>
          <w:rStyle w:val="35pt"/>
          <w:rFonts w:eastAsia="Calibri"/>
        </w:rPr>
        <w:t xml:space="preserve">Дублікат         </w:t>
      </w:r>
      <w:r w:rsidRPr="00806592">
        <w:rPr>
          <w:sz w:val="28"/>
          <w:szCs w:val="28"/>
        </w:rPr>
        <w:t>”2</w:t>
      </w:r>
      <w:r w:rsidR="00F57FDD">
        <w:rPr>
          <w:sz w:val="28"/>
          <w:szCs w:val="28"/>
        </w:rPr>
        <w:t>3</w:t>
      </w:r>
      <w:r w:rsidRPr="00806592">
        <w:rPr>
          <w:sz w:val="28"/>
          <w:szCs w:val="28"/>
        </w:rPr>
        <w:t xml:space="preserve">” </w:t>
      </w:r>
      <w:r w:rsidR="00F57FDD">
        <w:rPr>
          <w:sz w:val="28"/>
          <w:szCs w:val="28"/>
        </w:rPr>
        <w:t xml:space="preserve">травня </w:t>
      </w:r>
      <w:r w:rsidRPr="00806592">
        <w:rPr>
          <w:rStyle w:val="3"/>
          <w:rFonts w:eastAsia="Calibri"/>
          <w:b w:val="0"/>
          <w:bCs w:val="0"/>
          <w:sz w:val="28"/>
          <w:szCs w:val="28"/>
        </w:rPr>
        <w:t>2024</w:t>
      </w:r>
      <w:r w:rsidRPr="00806592">
        <w:rPr>
          <w:sz w:val="28"/>
          <w:szCs w:val="28"/>
        </w:rPr>
        <w:t xml:space="preserve"> р.</w:t>
      </w:r>
    </w:p>
    <w:p w14:paraId="780576D5" w14:textId="77777777" w:rsidR="001A1BBC" w:rsidRPr="00806592" w:rsidRDefault="001A1BBC" w:rsidP="001A1BBC">
      <w:pPr>
        <w:pStyle w:val="12"/>
        <w:keepNext/>
        <w:keepLines/>
        <w:shd w:val="clear" w:color="auto" w:fill="auto"/>
        <w:spacing w:after="0" w:line="340" w:lineRule="exact"/>
        <w:ind w:right="520"/>
      </w:pPr>
      <w:bookmarkStart w:id="5" w:name="bookmark3"/>
    </w:p>
    <w:p w14:paraId="04ACB79A" w14:textId="77777777" w:rsidR="001A1BBC" w:rsidRPr="00806592" w:rsidRDefault="001A1BBC" w:rsidP="001A1BBC">
      <w:pPr>
        <w:pStyle w:val="12"/>
        <w:keepNext/>
        <w:keepLines/>
        <w:shd w:val="clear" w:color="auto" w:fill="auto"/>
        <w:spacing w:after="0" w:line="340" w:lineRule="exact"/>
        <w:ind w:right="520"/>
      </w:pPr>
      <w:r w:rsidRPr="00806592">
        <w:t>СВІДОЦТВО</w:t>
      </w:r>
      <w:bookmarkEnd w:id="5"/>
    </w:p>
    <w:p w14:paraId="710C49E9" w14:textId="77777777" w:rsidR="001A1BBC" w:rsidRPr="00806592" w:rsidRDefault="001A1BBC" w:rsidP="001A1BBC">
      <w:pPr>
        <w:pStyle w:val="20"/>
        <w:keepNext/>
        <w:keepLines/>
        <w:shd w:val="clear" w:color="auto" w:fill="auto"/>
        <w:spacing w:before="0" w:after="353" w:line="280" w:lineRule="exact"/>
        <w:ind w:right="520"/>
        <w:rPr>
          <w:lang w:val="uk-UA"/>
        </w:rPr>
      </w:pPr>
      <w:bookmarkStart w:id="6" w:name="bookmark4"/>
      <w:r w:rsidRPr="00806592">
        <w:rPr>
          <w:lang w:val="uk-UA"/>
        </w:rPr>
        <w:t xml:space="preserve">на право власності на </w:t>
      </w:r>
      <w:bookmarkEnd w:id="6"/>
      <w:r w:rsidRPr="00806592">
        <w:rPr>
          <w:lang w:val="uk-UA"/>
        </w:rPr>
        <w:t>нерухоме майно</w:t>
      </w:r>
    </w:p>
    <w:p w14:paraId="7F7C6DF8" w14:textId="67194522" w:rsidR="001A1BBC" w:rsidRPr="00806592" w:rsidRDefault="001A1BBC" w:rsidP="001A1BBC">
      <w:pPr>
        <w:keepNext/>
        <w:keepLines/>
        <w:tabs>
          <w:tab w:val="left" w:pos="6022"/>
        </w:tabs>
        <w:spacing w:after="292" w:line="260" w:lineRule="exact"/>
      </w:pPr>
      <w:bookmarkStart w:id="7" w:name="bookmark5"/>
      <w:r w:rsidRPr="00AB0605">
        <w:t>"2</w:t>
      </w:r>
      <w:r w:rsidR="00F57FDD" w:rsidRPr="00AB0605">
        <w:t>0</w:t>
      </w:r>
      <w:r w:rsidRPr="00AB0605">
        <w:t>"</w:t>
      </w:r>
      <w:r w:rsidR="00DA3189">
        <w:t xml:space="preserve"> </w:t>
      </w:r>
      <w:r w:rsidRPr="00AB0605">
        <w:t>0</w:t>
      </w:r>
      <w:r w:rsidR="00F57FDD" w:rsidRPr="00AB0605">
        <w:t>6</w:t>
      </w:r>
      <w:r w:rsidRPr="00AB0605">
        <w:t xml:space="preserve"> </w:t>
      </w:r>
      <w:r w:rsidR="00F57FDD" w:rsidRPr="00AB0605">
        <w:t>1986</w:t>
      </w:r>
      <w:r w:rsidRPr="00AB0605">
        <w:t xml:space="preserve"> р.</w:t>
      </w:r>
      <w:r w:rsidRPr="00806592">
        <w:tab/>
        <w:t xml:space="preserve">                            </w:t>
      </w:r>
      <w:bookmarkEnd w:id="7"/>
      <w:r w:rsidR="00F57FDD">
        <w:t>м.Дунаївці</w:t>
      </w:r>
    </w:p>
    <w:p w14:paraId="6393CCE3" w14:textId="77777777" w:rsidR="001A1BBC" w:rsidRPr="001F2CF1" w:rsidRDefault="001A1BBC" w:rsidP="001A1BBC">
      <w:pPr>
        <w:keepNext/>
        <w:keepLines/>
        <w:spacing w:line="254" w:lineRule="exact"/>
        <w:ind w:right="520"/>
        <w:jc w:val="center"/>
        <w:rPr>
          <w:rStyle w:val="30"/>
          <w:rFonts w:eastAsia="Calibri"/>
          <w:i w:val="0"/>
          <w:iCs w:val="0"/>
          <w:sz w:val="28"/>
          <w:szCs w:val="28"/>
        </w:rPr>
      </w:pPr>
      <w:bookmarkStart w:id="8" w:name="bookmark6"/>
    </w:p>
    <w:bookmarkEnd w:id="8"/>
    <w:p w14:paraId="3827FBCE" w14:textId="5836C1A3" w:rsidR="001A1BBC" w:rsidRPr="001F2CF1" w:rsidRDefault="001A1BBC" w:rsidP="001A1BBC">
      <w:pPr>
        <w:keepNext/>
        <w:keepLines/>
        <w:spacing w:line="254" w:lineRule="exact"/>
        <w:ind w:right="520"/>
        <w:jc w:val="center"/>
        <w:rPr>
          <w:sz w:val="28"/>
          <w:szCs w:val="28"/>
        </w:rPr>
      </w:pPr>
      <w:r w:rsidRPr="001F2CF1">
        <w:rPr>
          <w:rStyle w:val="30"/>
          <w:rFonts w:eastAsia="Calibri"/>
          <w:i w:val="0"/>
          <w:iCs w:val="0"/>
          <w:sz w:val="28"/>
          <w:szCs w:val="28"/>
        </w:rPr>
        <w:t xml:space="preserve">Виконавчий комітет </w:t>
      </w:r>
      <w:r w:rsidR="000E45F8">
        <w:rPr>
          <w:rStyle w:val="30"/>
          <w:rFonts w:eastAsia="Calibri"/>
          <w:i w:val="0"/>
          <w:iCs w:val="0"/>
          <w:sz w:val="28"/>
          <w:szCs w:val="28"/>
        </w:rPr>
        <w:t>Дунаєвецької міської</w:t>
      </w:r>
      <w:r w:rsidRPr="001F2CF1">
        <w:rPr>
          <w:rStyle w:val="30"/>
          <w:rFonts w:eastAsia="Calibri"/>
          <w:i w:val="0"/>
          <w:iCs w:val="0"/>
          <w:sz w:val="28"/>
          <w:szCs w:val="28"/>
        </w:rPr>
        <w:t xml:space="preserve"> ради </w:t>
      </w:r>
      <w:r>
        <w:rPr>
          <w:rStyle w:val="30"/>
          <w:rFonts w:eastAsia="Calibri"/>
          <w:i w:val="0"/>
          <w:iCs w:val="0"/>
          <w:sz w:val="28"/>
          <w:szCs w:val="28"/>
        </w:rPr>
        <w:t xml:space="preserve">Дунаєвецького району Хмельницької області </w:t>
      </w:r>
    </w:p>
    <w:p w14:paraId="70F3D16B" w14:textId="77777777" w:rsidR="001A1BBC" w:rsidRPr="001F2CF1" w:rsidRDefault="001A1BBC" w:rsidP="001A1BBC">
      <w:pPr>
        <w:pStyle w:val="40"/>
        <w:shd w:val="clear" w:color="auto" w:fill="auto"/>
        <w:ind w:left="160"/>
      </w:pPr>
      <w:r w:rsidRPr="001F2CF1">
        <w:t>(власник житла)</w:t>
      </w:r>
    </w:p>
    <w:p w14:paraId="54B5EFEE" w14:textId="036C8BEE" w:rsidR="001A1BBC" w:rsidRPr="001F2CF1" w:rsidRDefault="001A1BBC" w:rsidP="001A1BBC">
      <w:pPr>
        <w:pStyle w:val="23"/>
        <w:shd w:val="clear" w:color="auto" w:fill="auto"/>
        <w:rPr>
          <w:rStyle w:val="213pt"/>
        </w:rPr>
      </w:pPr>
      <w:r w:rsidRPr="001F2CF1">
        <w:t>посвідчує, що жи</w:t>
      </w:r>
      <w:r w:rsidRPr="001F2CF1">
        <w:rPr>
          <w:lang w:val="uk-UA"/>
        </w:rPr>
        <w:t>тлов</w:t>
      </w:r>
      <w:r w:rsidRPr="001F2CF1">
        <w:t xml:space="preserve">ий будинок з приналежними до нього будівлями та спорудами, який розташований в </w:t>
      </w:r>
      <w:r w:rsidR="00AB0605" w:rsidRPr="00AB0605">
        <w:rPr>
          <w:b w:val="0"/>
          <w:bCs w:val="0"/>
          <w:lang w:val="uk-UA"/>
        </w:rPr>
        <w:t>місті</w:t>
      </w:r>
      <w:r w:rsidR="00AB0605">
        <w:rPr>
          <w:lang w:val="uk-UA"/>
        </w:rPr>
        <w:t xml:space="preserve"> </w:t>
      </w:r>
      <w:r w:rsidR="00AB0605" w:rsidRPr="00AB0605">
        <w:rPr>
          <w:rStyle w:val="213pt"/>
        </w:rPr>
        <w:t xml:space="preserve">Дунаївці </w:t>
      </w:r>
      <w:r w:rsidRPr="001F2CF1">
        <w:rPr>
          <w:rStyle w:val="213pt"/>
        </w:rPr>
        <w:t xml:space="preserve">по вулиці </w:t>
      </w:r>
      <w:r w:rsidR="00AB0605">
        <w:rPr>
          <w:rStyle w:val="213pt"/>
        </w:rPr>
        <w:t>Л.Шевцової</w:t>
      </w:r>
      <w:r w:rsidRPr="001F2CF1">
        <w:rPr>
          <w:rStyle w:val="213pt"/>
        </w:rPr>
        <w:t xml:space="preserve"> за №</w:t>
      </w:r>
      <w:bookmarkStart w:id="9" w:name="bookmark7"/>
      <w:r w:rsidRPr="001F2CF1">
        <w:rPr>
          <w:rStyle w:val="213pt"/>
        </w:rPr>
        <w:t xml:space="preserve"> </w:t>
      </w:r>
      <w:bookmarkEnd w:id="9"/>
      <w:r w:rsidR="00AB0605">
        <w:rPr>
          <w:rStyle w:val="213pt"/>
        </w:rPr>
        <w:t>38</w:t>
      </w:r>
    </w:p>
    <w:p w14:paraId="62C25341" w14:textId="77777777" w:rsidR="001A1BBC" w:rsidRPr="001F2CF1" w:rsidRDefault="001A1BBC" w:rsidP="001A1BBC">
      <w:pPr>
        <w:pStyle w:val="23"/>
        <w:shd w:val="clear" w:color="auto" w:fill="auto"/>
      </w:pPr>
    </w:p>
    <w:p w14:paraId="5400BDA1" w14:textId="5396FE12" w:rsidR="001A1BBC" w:rsidRPr="001F2CF1" w:rsidRDefault="001A1BBC" w:rsidP="001A1BBC">
      <w:pPr>
        <w:keepNext/>
        <w:keepLines/>
        <w:spacing w:after="239" w:line="260" w:lineRule="exact"/>
      </w:pPr>
      <w:bookmarkStart w:id="10" w:name="bookmark8"/>
      <w:r w:rsidRPr="001F2CF1">
        <w:rPr>
          <w:rStyle w:val="31"/>
          <w:rFonts w:eastAsia="Calibri"/>
          <w:i w:val="0"/>
          <w:iCs w:val="0"/>
        </w:rPr>
        <w:t xml:space="preserve">дійсно належить </w:t>
      </w:r>
      <w:bookmarkEnd w:id="10"/>
      <w:r w:rsidR="00AB0605">
        <w:rPr>
          <w:rStyle w:val="213pt"/>
          <w:rFonts w:eastAsia="Calibri"/>
          <w:b w:val="0"/>
          <w:bCs w:val="0"/>
        </w:rPr>
        <w:t>Немкіну Анатолію Станіславовичу</w:t>
      </w:r>
      <w:r w:rsidRPr="001F2CF1">
        <w:rPr>
          <w:u w:val="single"/>
        </w:rPr>
        <w:t xml:space="preserve"> </w:t>
      </w:r>
      <w:r w:rsidRPr="001F2CF1">
        <w:t xml:space="preserve"> </w:t>
      </w:r>
      <w:r w:rsidRPr="001F2CF1">
        <w:rPr>
          <w:rStyle w:val="22"/>
          <w:rFonts w:eastAsia="Calibri"/>
        </w:rPr>
        <w:t>на праві особистої власності</w:t>
      </w:r>
    </w:p>
    <w:p w14:paraId="3B779B3C" w14:textId="22A582B8" w:rsidR="001A1BBC" w:rsidRPr="001A1BBC" w:rsidRDefault="001A1BBC" w:rsidP="001A1BBC">
      <w:pPr>
        <w:pStyle w:val="23"/>
        <w:shd w:val="clear" w:color="auto" w:fill="auto"/>
        <w:spacing w:after="290" w:line="302" w:lineRule="exact"/>
        <w:ind w:firstLine="340"/>
        <w:rPr>
          <w:lang w:val="uk-UA"/>
        </w:rPr>
      </w:pPr>
      <w:r w:rsidRPr="00554EE7">
        <w:rPr>
          <w:lang w:val="uk-UA"/>
        </w:rPr>
        <w:t xml:space="preserve">Свідоцтво видане на підставі рішення виконкому </w:t>
      </w:r>
      <w:r w:rsidR="00AB0605" w:rsidRPr="00554EE7">
        <w:rPr>
          <w:lang w:val="uk-UA"/>
        </w:rPr>
        <w:t xml:space="preserve">Дунаєвецької </w:t>
      </w:r>
      <w:r w:rsidR="00DE32F3" w:rsidRPr="00554EE7">
        <w:rPr>
          <w:lang w:val="uk-UA"/>
        </w:rPr>
        <w:t>районної</w:t>
      </w:r>
      <w:r w:rsidRPr="00554EE7">
        <w:rPr>
          <w:lang w:val="uk-UA"/>
        </w:rPr>
        <w:t xml:space="preserve"> ради </w:t>
      </w:r>
      <w:r w:rsidR="00DE32F3" w:rsidRPr="00554EE7">
        <w:rPr>
          <w:lang w:val="uk-UA"/>
        </w:rPr>
        <w:t>депутатів трудящих</w:t>
      </w:r>
      <w:r w:rsidRPr="00554EE7">
        <w:rPr>
          <w:lang w:val="uk-UA"/>
        </w:rPr>
        <w:t xml:space="preserve"> Хмельницької області </w:t>
      </w:r>
      <w:r w:rsidRPr="00554EE7">
        <w:rPr>
          <w:rStyle w:val="213pt"/>
        </w:rPr>
        <w:t>від 2</w:t>
      </w:r>
      <w:r w:rsidR="00CB4DD5" w:rsidRPr="00554EE7">
        <w:rPr>
          <w:rStyle w:val="213pt"/>
        </w:rPr>
        <w:t>0</w:t>
      </w:r>
      <w:r w:rsidRPr="00554EE7">
        <w:rPr>
          <w:rStyle w:val="213pt"/>
        </w:rPr>
        <w:t>.0</w:t>
      </w:r>
      <w:r w:rsidR="00CB4DD5" w:rsidRPr="00554EE7">
        <w:rPr>
          <w:rStyle w:val="213pt"/>
        </w:rPr>
        <w:t>7</w:t>
      </w:r>
      <w:r w:rsidRPr="00554EE7">
        <w:rPr>
          <w:rStyle w:val="213pt"/>
        </w:rPr>
        <w:t>.</w:t>
      </w:r>
      <w:r w:rsidR="00CB4DD5" w:rsidRPr="00554EE7">
        <w:rPr>
          <w:rStyle w:val="213pt"/>
        </w:rPr>
        <w:t>1977</w:t>
      </w:r>
      <w:r w:rsidRPr="00554EE7">
        <w:rPr>
          <w:rStyle w:val="213pt"/>
        </w:rPr>
        <w:t xml:space="preserve"> р. </w:t>
      </w:r>
      <w:r w:rsidRPr="00554EE7">
        <w:rPr>
          <w:rStyle w:val="24"/>
        </w:rPr>
        <w:t xml:space="preserve">№ </w:t>
      </w:r>
      <w:r w:rsidRPr="00554EE7">
        <w:rPr>
          <w:rStyle w:val="213pt"/>
        </w:rPr>
        <w:t>2</w:t>
      </w:r>
      <w:r w:rsidR="00CB4DD5" w:rsidRPr="00554EE7">
        <w:rPr>
          <w:rStyle w:val="213pt"/>
        </w:rPr>
        <w:t>19</w:t>
      </w:r>
    </w:p>
    <w:p w14:paraId="768B2D27" w14:textId="65C9AD78" w:rsidR="001A1BBC" w:rsidRPr="001F2CF1" w:rsidRDefault="00AB0605" w:rsidP="001A1BBC">
      <w:pPr>
        <w:pStyle w:val="23"/>
        <w:shd w:val="clear" w:color="auto" w:fill="auto"/>
        <w:tabs>
          <w:tab w:val="left" w:pos="6022"/>
        </w:tabs>
        <w:spacing w:after="291" w:line="240" w:lineRule="exact"/>
        <w:jc w:val="both"/>
      </w:pPr>
      <w:r>
        <w:rPr>
          <w:lang w:val="uk-UA"/>
        </w:rPr>
        <w:t>Міський</w:t>
      </w:r>
      <w:r w:rsidR="001A1BBC" w:rsidRPr="001F2CF1">
        <w:rPr>
          <w:lang w:val="uk-UA"/>
        </w:rPr>
        <w:t xml:space="preserve"> голова</w:t>
      </w:r>
      <w:r w:rsidR="001A1BBC" w:rsidRPr="001F2CF1">
        <w:rPr>
          <w:lang w:val="uk-UA"/>
        </w:rPr>
        <w:tab/>
      </w:r>
      <w:r w:rsidR="001A1BBC" w:rsidRPr="001F2CF1">
        <w:rPr>
          <w:lang w:val="uk-UA"/>
        </w:rPr>
        <w:tab/>
      </w:r>
      <w:r w:rsidR="001A1BBC" w:rsidRPr="001F2CF1">
        <w:tab/>
        <w:t>підпис печатка</w:t>
      </w:r>
    </w:p>
    <w:p w14:paraId="545021A2" w14:textId="77777777" w:rsidR="001A1BBC" w:rsidRPr="00214FAA" w:rsidRDefault="001A1BBC" w:rsidP="001A1BBC">
      <w:pPr>
        <w:pStyle w:val="23"/>
        <w:shd w:val="clear" w:color="auto" w:fill="auto"/>
        <w:tabs>
          <w:tab w:val="left" w:pos="6022"/>
        </w:tabs>
        <w:spacing w:after="291" w:line="240" w:lineRule="exact"/>
        <w:jc w:val="both"/>
      </w:pPr>
    </w:p>
    <w:p w14:paraId="2127366B" w14:textId="6DAA7BAB" w:rsidR="001A1BBC" w:rsidRPr="00214FAA" w:rsidRDefault="001A1BBC" w:rsidP="001A1BBC">
      <w:pPr>
        <w:pStyle w:val="23"/>
        <w:shd w:val="clear" w:color="auto" w:fill="auto"/>
        <w:tabs>
          <w:tab w:val="left" w:leader="underscore" w:pos="9658"/>
        </w:tabs>
        <w:spacing w:line="260" w:lineRule="exact"/>
        <w:jc w:val="both"/>
        <w:rPr>
          <w:lang w:val="uk-UA"/>
        </w:rPr>
      </w:pPr>
      <w:r w:rsidRPr="00214FAA">
        <w:t xml:space="preserve">Зазначений в цьому документі жилий будинок (домоволодіння) </w:t>
      </w:r>
      <w:r w:rsidRPr="00214FAA">
        <w:rPr>
          <w:b w:val="0"/>
          <w:bCs w:val="0"/>
        </w:rPr>
        <w:t>№</w:t>
      </w:r>
      <w:r w:rsidR="00AB0605">
        <w:rPr>
          <w:b w:val="0"/>
          <w:bCs w:val="0"/>
          <w:lang w:val="uk-UA"/>
        </w:rPr>
        <w:t>38</w:t>
      </w:r>
    </w:p>
    <w:p w14:paraId="785F764B" w14:textId="3716EA6F" w:rsidR="001A1BBC" w:rsidRPr="00214FAA" w:rsidRDefault="001A1BBC" w:rsidP="001A1BBC">
      <w:pPr>
        <w:keepNext/>
        <w:keepLines/>
        <w:spacing w:after="248" w:line="260" w:lineRule="exact"/>
      </w:pPr>
      <w:bookmarkStart w:id="11" w:name="bookmark9"/>
      <w:r w:rsidRPr="00214FAA">
        <w:rPr>
          <w:rStyle w:val="312pt"/>
          <w:rFonts w:eastAsia="Calibri"/>
        </w:rPr>
        <w:t xml:space="preserve">по вулиці </w:t>
      </w:r>
      <w:r w:rsidR="00AB0605">
        <w:rPr>
          <w:rStyle w:val="30"/>
          <w:rFonts w:eastAsia="Calibri"/>
          <w:i w:val="0"/>
          <w:iCs w:val="0"/>
        </w:rPr>
        <w:t>Л.Шевцової</w:t>
      </w:r>
      <w:r w:rsidRPr="00214FAA">
        <w:rPr>
          <w:rStyle w:val="30"/>
          <w:rFonts w:eastAsia="Calibri"/>
          <w:i w:val="0"/>
          <w:iCs w:val="0"/>
        </w:rPr>
        <w:t xml:space="preserve"> в </w:t>
      </w:r>
      <w:bookmarkEnd w:id="11"/>
      <w:r w:rsidR="00AB0605">
        <w:rPr>
          <w:rStyle w:val="30"/>
          <w:rFonts w:eastAsia="Calibri"/>
          <w:i w:val="0"/>
          <w:iCs w:val="0"/>
        </w:rPr>
        <w:t>м</w:t>
      </w:r>
      <w:r w:rsidRPr="00214FAA">
        <w:rPr>
          <w:rStyle w:val="30"/>
          <w:rFonts w:eastAsia="Calibri"/>
          <w:i w:val="0"/>
          <w:iCs w:val="0"/>
        </w:rPr>
        <w:t>.</w:t>
      </w:r>
      <w:r w:rsidR="00AB0605">
        <w:rPr>
          <w:rStyle w:val="30"/>
          <w:rFonts w:eastAsia="Calibri"/>
          <w:i w:val="0"/>
          <w:iCs w:val="0"/>
        </w:rPr>
        <w:t>Дунаївці</w:t>
      </w:r>
    </w:p>
    <w:p w14:paraId="014A09C5" w14:textId="21F0EEDA" w:rsidR="001A1BBC" w:rsidRPr="00214FAA" w:rsidRDefault="001A1BBC" w:rsidP="001A1BBC">
      <w:pPr>
        <w:pStyle w:val="23"/>
        <w:shd w:val="clear" w:color="auto" w:fill="auto"/>
        <w:spacing w:after="289"/>
        <w:ind w:firstLine="700"/>
      </w:pPr>
      <w:r w:rsidRPr="00214FAA">
        <w:t xml:space="preserve">зареєстрований </w:t>
      </w:r>
      <w:r w:rsidRPr="00214FAA">
        <w:rPr>
          <w:rStyle w:val="213pt"/>
        </w:rPr>
        <w:t xml:space="preserve">в Дунаєвецькому </w:t>
      </w:r>
      <w:r w:rsidRPr="00214FAA">
        <w:rPr>
          <w:lang w:val="uk-UA"/>
        </w:rPr>
        <w:t>малому комунальному підприємстві «Інвентарбюро»</w:t>
      </w:r>
      <w:r w:rsidRPr="00214FAA">
        <w:t xml:space="preserve"> за </w:t>
      </w:r>
      <w:r w:rsidR="00AB0605">
        <w:rPr>
          <w:rStyle w:val="213pt"/>
        </w:rPr>
        <w:t>Немкіним Анатолієм Станіславовичем</w:t>
      </w:r>
      <w:r w:rsidRPr="00214FAA">
        <w:rPr>
          <w:rStyle w:val="213pt"/>
        </w:rPr>
        <w:t xml:space="preserve">                                                                                                                                                                                                                                                                                                                                                                                       </w:t>
      </w:r>
    </w:p>
    <w:p w14:paraId="10657B0C" w14:textId="0241589F" w:rsidR="001A1BBC" w:rsidRPr="00214FAA" w:rsidRDefault="001A1BBC" w:rsidP="001A1BBC">
      <w:pPr>
        <w:pStyle w:val="23"/>
        <w:shd w:val="clear" w:color="auto" w:fill="auto"/>
        <w:tabs>
          <w:tab w:val="left" w:pos="4632"/>
        </w:tabs>
        <w:spacing w:line="260" w:lineRule="exact"/>
        <w:jc w:val="both"/>
      </w:pPr>
      <w:r w:rsidRPr="00214FAA">
        <w:t>записаний (е) у реєстрову книгу за № -</w:t>
      </w:r>
      <w:r w:rsidRPr="00214FAA">
        <w:rPr>
          <w:lang w:val="uk-UA"/>
        </w:rPr>
        <w:t xml:space="preserve">  </w:t>
      </w:r>
      <w:r w:rsidRPr="00214FAA">
        <w:rPr>
          <w:rStyle w:val="213pt"/>
        </w:rPr>
        <w:t>1</w:t>
      </w:r>
      <w:r w:rsidR="00AB0605">
        <w:rPr>
          <w:rStyle w:val="213pt"/>
        </w:rPr>
        <w:t>3</w:t>
      </w:r>
      <w:r w:rsidRPr="00214FAA">
        <w:rPr>
          <w:rStyle w:val="213pt"/>
        </w:rPr>
        <w:t xml:space="preserve">    </w:t>
      </w:r>
      <w:r w:rsidRPr="00214FAA">
        <w:t>номер запису</w:t>
      </w:r>
      <w:r w:rsidRPr="00214FAA">
        <w:rPr>
          <w:rStyle w:val="213pt"/>
        </w:rPr>
        <w:t xml:space="preserve">  № </w:t>
      </w:r>
      <w:r w:rsidR="00AB0605">
        <w:rPr>
          <w:rStyle w:val="213pt"/>
        </w:rPr>
        <w:t>2242</w:t>
      </w:r>
    </w:p>
    <w:p w14:paraId="202E42D8" w14:textId="63AA857C" w:rsidR="001A1BBC" w:rsidRPr="00214FAA" w:rsidRDefault="001A1BBC" w:rsidP="001A1BBC">
      <w:pPr>
        <w:keepNext/>
        <w:keepLines/>
        <w:spacing w:line="260" w:lineRule="exact"/>
        <w:rPr>
          <w:rStyle w:val="30"/>
          <w:rFonts w:eastAsia="Calibri"/>
          <w:i w:val="0"/>
          <w:iCs w:val="0"/>
        </w:rPr>
      </w:pPr>
      <w:bookmarkStart w:id="12" w:name="bookmark10"/>
      <w:r w:rsidRPr="00214FAA">
        <w:rPr>
          <w:rStyle w:val="30"/>
          <w:rFonts w:eastAsia="Calibri"/>
          <w:i w:val="0"/>
          <w:iCs w:val="0"/>
        </w:rPr>
        <w:t>«2</w:t>
      </w:r>
      <w:r w:rsidR="00AB0605">
        <w:rPr>
          <w:rStyle w:val="30"/>
          <w:rFonts w:eastAsia="Calibri"/>
          <w:i w:val="0"/>
          <w:iCs w:val="0"/>
        </w:rPr>
        <w:t>0</w:t>
      </w:r>
      <w:r w:rsidRPr="00214FAA">
        <w:rPr>
          <w:rStyle w:val="30"/>
          <w:rFonts w:eastAsia="Calibri"/>
          <w:i w:val="0"/>
          <w:iCs w:val="0"/>
        </w:rPr>
        <w:t>» 0</w:t>
      </w:r>
      <w:r w:rsidR="00AB0605">
        <w:rPr>
          <w:rStyle w:val="30"/>
          <w:rFonts w:eastAsia="Calibri"/>
          <w:i w:val="0"/>
          <w:iCs w:val="0"/>
        </w:rPr>
        <w:t>6</w:t>
      </w:r>
      <w:r w:rsidRPr="00214FAA">
        <w:rPr>
          <w:rStyle w:val="30"/>
          <w:rFonts w:eastAsia="Calibri"/>
          <w:i w:val="0"/>
          <w:iCs w:val="0"/>
        </w:rPr>
        <w:t xml:space="preserve"> </w:t>
      </w:r>
      <w:r w:rsidR="00AB0605">
        <w:rPr>
          <w:rStyle w:val="30"/>
          <w:rFonts w:eastAsia="Calibri"/>
          <w:i w:val="0"/>
          <w:iCs w:val="0"/>
        </w:rPr>
        <w:t>1986</w:t>
      </w:r>
      <w:r w:rsidRPr="00214FAA">
        <w:rPr>
          <w:rStyle w:val="30"/>
          <w:rFonts w:eastAsia="Calibri"/>
          <w:i w:val="0"/>
          <w:iCs w:val="0"/>
        </w:rPr>
        <w:t xml:space="preserve"> р.</w:t>
      </w:r>
      <w:bookmarkEnd w:id="12"/>
    </w:p>
    <w:p w14:paraId="29C72263" w14:textId="77777777" w:rsidR="001A1BBC" w:rsidRPr="00214FAA" w:rsidRDefault="001A1BBC" w:rsidP="001A1BBC">
      <w:pPr>
        <w:keepNext/>
        <w:keepLines/>
        <w:spacing w:line="260" w:lineRule="exact"/>
        <w:rPr>
          <w:rStyle w:val="30"/>
          <w:rFonts w:eastAsia="Calibri"/>
          <w:i w:val="0"/>
          <w:iCs w:val="0"/>
        </w:rPr>
      </w:pPr>
    </w:p>
    <w:p w14:paraId="577EFDDA" w14:textId="77777777" w:rsidR="001A1BBC" w:rsidRPr="003425A2" w:rsidRDefault="001A1BBC" w:rsidP="001A1BBC">
      <w:pPr>
        <w:keepNext/>
        <w:keepLines/>
        <w:spacing w:line="260" w:lineRule="exact"/>
        <w:rPr>
          <w:highlight w:val="yellow"/>
        </w:rPr>
        <w:sectPr w:rsidR="001A1BBC" w:rsidRPr="003425A2">
          <w:type w:val="continuous"/>
          <w:pgSz w:w="11900" w:h="16840"/>
          <w:pgMar w:top="1763" w:right="850" w:bottom="3455" w:left="1244" w:header="0" w:footer="3" w:gutter="0"/>
          <w:cols w:space="720"/>
          <w:noEndnote/>
          <w:docGrid w:linePitch="360"/>
        </w:sectPr>
      </w:pPr>
    </w:p>
    <w:p w14:paraId="3DDD7A23" w14:textId="77777777" w:rsidR="001A1BBC" w:rsidRPr="003425A2" w:rsidRDefault="001A1BBC" w:rsidP="001A1BBC">
      <w:pPr>
        <w:spacing w:before="8" w:after="8" w:line="240" w:lineRule="exact"/>
        <w:rPr>
          <w:sz w:val="19"/>
          <w:szCs w:val="19"/>
          <w:highlight w:val="yellow"/>
        </w:rPr>
      </w:pPr>
    </w:p>
    <w:p w14:paraId="74A35C17" w14:textId="77777777" w:rsidR="001A1BBC" w:rsidRPr="003425A2" w:rsidRDefault="001A1BBC" w:rsidP="001A1BBC">
      <w:pPr>
        <w:rPr>
          <w:sz w:val="2"/>
          <w:szCs w:val="2"/>
          <w:highlight w:val="yellow"/>
        </w:rPr>
        <w:sectPr w:rsidR="001A1BBC" w:rsidRPr="003425A2">
          <w:type w:val="continuous"/>
          <w:pgSz w:w="11900" w:h="16840"/>
          <w:pgMar w:top="582" w:right="0" w:bottom="582" w:left="0" w:header="0" w:footer="3" w:gutter="0"/>
          <w:cols w:space="720"/>
          <w:noEndnote/>
          <w:docGrid w:linePitch="360"/>
        </w:sectPr>
      </w:pPr>
    </w:p>
    <w:p w14:paraId="3A10D438" w14:textId="77777777" w:rsidR="001A1BBC" w:rsidRPr="003425A2" w:rsidRDefault="001A1BBC" w:rsidP="001A1BBC">
      <w:pPr>
        <w:spacing w:line="611" w:lineRule="exact"/>
        <w:rPr>
          <w:highlight w:val="yellow"/>
        </w:rPr>
      </w:pPr>
      <w:r w:rsidRPr="003425A2">
        <w:rPr>
          <w:noProof/>
          <w:highlight w:val="yellow"/>
        </w:rPr>
        <mc:AlternateContent>
          <mc:Choice Requires="wps">
            <w:drawing>
              <wp:anchor distT="0" distB="0" distL="63500" distR="63500" simplePos="0" relativeHeight="251660288" behindDoc="0" locked="0" layoutInCell="1" allowOverlap="1" wp14:anchorId="6A3FA583" wp14:editId="26BD7738">
                <wp:simplePos x="0" y="0"/>
                <wp:positionH relativeFrom="margin">
                  <wp:posOffset>6350</wp:posOffset>
                </wp:positionH>
                <wp:positionV relativeFrom="paragraph">
                  <wp:posOffset>1270</wp:posOffset>
                </wp:positionV>
                <wp:extent cx="2679065" cy="133350"/>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9E651" w14:textId="77777777" w:rsidR="000055B4" w:rsidRDefault="000055B4" w:rsidP="001A1BBC">
                            <w:pPr>
                              <w:pStyle w:val="40"/>
                              <w:shd w:val="clear" w:color="auto" w:fill="auto"/>
                              <w:spacing w:line="210" w:lineRule="exact"/>
                              <w:jc w:val="left"/>
                            </w:pPr>
                            <w:r>
                              <w:rPr>
                                <w:rStyle w:val="4Exact"/>
                                <w:rFonts w:eastAsia="Trebuchet MS"/>
                                <w:i/>
                                <w:iCs/>
                              </w:rPr>
                              <w:t>Начальник бюро технічної інвентаризації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3FA583" id="_x0000_t202" coordsize="21600,21600" o:spt="202" path="m,l,21600r21600,l21600,xe">
                <v:stroke joinstyle="miter"/>
                <v:path gradientshapeok="t" o:connecttype="rect"/>
              </v:shapetype>
              <v:shape id="Text Box 3" o:spid="_x0000_s1026" type="#_x0000_t202" style="position:absolute;margin-left:.5pt;margin-top:.1pt;width:210.95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" filled="f" stroked="f">
                <v:textbox style="mso-fit-shape-to-text:t" inset="0,0,0,0">
                  <w:txbxContent>
                    <w:p w14:paraId="08D9E651" w14:textId="77777777" w:rsidR="000055B4" w:rsidRDefault="000055B4" w:rsidP="001A1BBC">
                      <w:pPr>
                        <w:pStyle w:val="40"/>
                        <w:shd w:val="clear" w:color="auto" w:fill="auto"/>
                        <w:spacing w:line="210" w:lineRule="exact"/>
                        <w:jc w:val="left"/>
                      </w:pPr>
                      <w:r>
                        <w:rPr>
                          <w:rStyle w:val="4Exact"/>
                          <w:rFonts w:eastAsia="Trebuchet MS"/>
                          <w:i/>
                          <w:iCs/>
                        </w:rPr>
                        <w:t>Начальник бюро технічної інвентаризації</w:t>
                      </w:r>
                    </w:p>
                  </w:txbxContent>
                </v:textbox>
                <w10:wrap anchorx="margin"/>
              </v:shape>
            </w:pict>
          </mc:Fallback>
        </mc:AlternateContent>
      </w:r>
      <w:r w:rsidRPr="003425A2">
        <w:rPr>
          <w:noProof/>
          <w:highlight w:val="yellow"/>
        </w:rPr>
        <mc:AlternateContent>
          <mc:Choice Requires="wps">
            <w:drawing>
              <wp:anchor distT="0" distB="0" distL="63500" distR="63500" simplePos="0" relativeHeight="251661312" behindDoc="0" locked="0" layoutInCell="1" allowOverlap="1" wp14:anchorId="4D937702" wp14:editId="2D49757F">
                <wp:simplePos x="0" y="0"/>
                <wp:positionH relativeFrom="margin">
                  <wp:posOffset>2956560</wp:posOffset>
                </wp:positionH>
                <wp:positionV relativeFrom="paragraph">
                  <wp:posOffset>1270</wp:posOffset>
                </wp:positionV>
                <wp:extent cx="435610" cy="133350"/>
                <wp:effectExtent l="317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114D" w14:textId="77777777" w:rsidR="000055B4" w:rsidRDefault="000055B4" w:rsidP="001A1BBC">
                            <w:pPr>
                              <w:pStyle w:val="5"/>
                              <w:shd w:val="clear" w:color="auto" w:fill="auto"/>
                              <w:spacing w:line="210" w:lineRule="exact"/>
                            </w:pPr>
                            <w:r>
                              <w:t>підпис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37702" id="Text Box 4" o:spid="_x0000_s1027" type="#_x0000_t202" style="position:absolute;margin-left:232.8pt;margin-top:.1pt;width:34.3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" filled="f" stroked="f">
                <v:textbox style="mso-fit-shape-to-text:t" inset="0,0,0,0">
                  <w:txbxContent>
                    <w:p w14:paraId="0DAC114D" w14:textId="77777777" w:rsidR="000055B4" w:rsidRDefault="000055B4" w:rsidP="001A1BBC">
                      <w:pPr>
                        <w:pStyle w:val="5"/>
                        <w:shd w:val="clear" w:color="auto" w:fill="auto"/>
                        <w:spacing w:line="210" w:lineRule="exact"/>
                      </w:pPr>
                      <w:r>
                        <w:t>підпис</w:t>
                      </w:r>
                    </w:p>
                  </w:txbxContent>
                </v:textbox>
                <w10:wrap anchorx="margin"/>
              </v:shape>
            </w:pict>
          </mc:Fallback>
        </mc:AlternateContent>
      </w:r>
      <w:r w:rsidRPr="003425A2">
        <w:rPr>
          <w:noProof/>
          <w:highlight w:val="yellow"/>
        </w:rPr>
        <mc:AlternateContent>
          <mc:Choice Requires="wps">
            <w:drawing>
              <wp:anchor distT="0" distB="0" distL="63500" distR="63500" simplePos="0" relativeHeight="251662336" behindDoc="0" locked="0" layoutInCell="1" allowOverlap="1" wp14:anchorId="762D66F2" wp14:editId="46D33BA3">
                <wp:simplePos x="0" y="0"/>
                <wp:positionH relativeFrom="margin">
                  <wp:posOffset>3742690</wp:posOffset>
                </wp:positionH>
                <wp:positionV relativeFrom="paragraph">
                  <wp:posOffset>0</wp:posOffset>
                </wp:positionV>
                <wp:extent cx="560705" cy="133350"/>
                <wp:effectExtent l="0" t="0" r="2540"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769F" w14:textId="77777777" w:rsidR="000055B4" w:rsidRDefault="000055B4" w:rsidP="001A1BBC">
                            <w:pPr>
                              <w:pStyle w:val="40"/>
                              <w:shd w:val="clear" w:color="auto" w:fill="auto"/>
                              <w:spacing w:line="210" w:lineRule="exact"/>
                              <w:jc w:val="left"/>
                            </w:pPr>
                            <w:r>
                              <w:rPr>
                                <w:rStyle w:val="4Exact"/>
                                <w:rFonts w:eastAsia="Trebuchet MS"/>
                                <w:i/>
                                <w:iCs/>
                              </w:rPr>
                              <w:t>печатка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D66F2" id="Text Box 5" o:spid="_x0000_s1028" type="#_x0000_t202" style="position:absolute;margin-left:294.7pt;margin-top:0;width:44.15pt;height:1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" filled="f" stroked="f">
                <v:textbox style="mso-fit-shape-to-text:t" inset="0,0,0,0">
                  <w:txbxContent>
                    <w:p w14:paraId="01C8769F" w14:textId="77777777" w:rsidR="000055B4" w:rsidRDefault="000055B4" w:rsidP="001A1BBC">
                      <w:pPr>
                        <w:pStyle w:val="40"/>
                        <w:shd w:val="clear" w:color="auto" w:fill="auto"/>
                        <w:spacing w:line="210" w:lineRule="exact"/>
                        <w:jc w:val="left"/>
                      </w:pPr>
                      <w:r>
                        <w:rPr>
                          <w:rStyle w:val="4Exact"/>
                          <w:rFonts w:eastAsia="Trebuchet MS"/>
                          <w:i/>
                          <w:iCs/>
                        </w:rPr>
                        <w:t>печатка</w:t>
                      </w:r>
                    </w:p>
                  </w:txbxContent>
                </v:textbox>
                <w10:wrap anchorx="margin"/>
              </v:shape>
            </w:pict>
          </mc:Fallback>
        </mc:AlternateContent>
      </w:r>
    </w:p>
    <w:p w14:paraId="32AA378B" w14:textId="77777777" w:rsidR="001A1BBC" w:rsidRPr="003425A2" w:rsidRDefault="001A1BBC" w:rsidP="001A1BBC">
      <w:pPr>
        <w:rPr>
          <w:sz w:val="2"/>
          <w:szCs w:val="2"/>
          <w:highlight w:val="yellow"/>
        </w:rPr>
        <w:sectPr w:rsidR="001A1BBC" w:rsidRPr="003425A2">
          <w:type w:val="continuous"/>
          <w:pgSz w:w="11900" w:h="16840"/>
          <w:pgMar w:top="582" w:right="850" w:bottom="582" w:left="1244" w:header="0" w:footer="3" w:gutter="0"/>
          <w:cols w:space="720"/>
          <w:noEndnote/>
          <w:docGrid w:linePitch="360"/>
        </w:sectPr>
      </w:pPr>
    </w:p>
    <w:p w14:paraId="4721A91C" w14:textId="77777777" w:rsidR="001A1BBC" w:rsidRPr="00E22A6E" w:rsidRDefault="001A1BBC" w:rsidP="001A1BBC">
      <w:pPr>
        <w:pStyle w:val="40"/>
        <w:shd w:val="clear" w:color="auto" w:fill="auto"/>
        <w:spacing w:after="307" w:line="210" w:lineRule="exact"/>
        <w:ind w:left="2640" w:hanging="2640"/>
        <w:jc w:val="left"/>
        <w:rPr>
          <w:sz w:val="24"/>
          <w:szCs w:val="24"/>
          <w:lang w:val="uk-UA"/>
        </w:rPr>
      </w:pPr>
      <w:r w:rsidRPr="00E22A6E">
        <w:rPr>
          <w:sz w:val="24"/>
          <w:szCs w:val="24"/>
          <w:lang w:val="uk-UA"/>
        </w:rPr>
        <w:lastRenderedPageBreak/>
        <w:t xml:space="preserve">Місто Дунаївці </w:t>
      </w:r>
      <w:r w:rsidRPr="00E22A6E">
        <w:rPr>
          <w:sz w:val="24"/>
          <w:szCs w:val="24"/>
          <w:lang w:val="uk-UA" w:eastAsia="ru-RU" w:bidi="ru-RU"/>
        </w:rPr>
        <w:t>Кам’янець-Подільського</w:t>
      </w:r>
      <w:r w:rsidRPr="00E22A6E">
        <w:rPr>
          <w:sz w:val="24"/>
          <w:szCs w:val="24"/>
          <w:lang w:val="uk-UA"/>
        </w:rPr>
        <w:t xml:space="preserve"> району Хмельницької області, Україна</w:t>
      </w:r>
    </w:p>
    <w:p w14:paraId="71617A4D" w14:textId="77777777" w:rsidR="001A1BBC" w:rsidRPr="00E22A6E" w:rsidRDefault="001A1BBC" w:rsidP="001A1BBC">
      <w:pPr>
        <w:rPr>
          <w:rStyle w:val="6105pt"/>
          <w:rFonts w:eastAsia="Calibri"/>
        </w:rPr>
      </w:pPr>
      <w:r w:rsidRPr="00E22A6E">
        <w:rPr>
          <w:rStyle w:val="6105pt"/>
          <w:rFonts w:eastAsia="Calibri"/>
        </w:rPr>
        <w:t xml:space="preserve">Мною, </w:t>
      </w:r>
      <w:r w:rsidRPr="00E22A6E">
        <w:rPr>
          <w:rStyle w:val="6"/>
          <w:rFonts w:eastAsia="Calibri"/>
        </w:rPr>
        <w:t>Заяць Веліною Владиславівною</w:t>
      </w:r>
      <w:r w:rsidRPr="00E22A6E">
        <w:t xml:space="preserve">, </w:t>
      </w:r>
      <w:r w:rsidRPr="00E22A6E">
        <w:rPr>
          <w:rStyle w:val="6105pt"/>
          <w:rFonts w:eastAsia="Calibri"/>
        </w:rPr>
        <w:t xml:space="preserve">Дунаєвецьким міським головою </w:t>
      </w:r>
    </w:p>
    <w:p w14:paraId="439DC1BA" w14:textId="77777777" w:rsidR="001A1BBC" w:rsidRPr="00E22A6E" w:rsidRDefault="001A1BBC" w:rsidP="001A1BBC">
      <w:pPr>
        <w:rPr>
          <w:rStyle w:val="610pt"/>
          <w:rFonts w:eastAsia="Calibri"/>
          <w:b w:val="0"/>
          <w:bCs w:val="0"/>
        </w:rPr>
      </w:pPr>
      <w:r w:rsidRPr="00E22A6E">
        <w:rPr>
          <w:rStyle w:val="610pt"/>
          <w:rFonts w:eastAsia="Calibri"/>
        </w:rPr>
        <w:t xml:space="preserve">                  прізвище, ім 'я по батькові</w:t>
      </w:r>
    </w:p>
    <w:p w14:paraId="161DC9D3" w14:textId="77777777" w:rsidR="001A1BBC" w:rsidRPr="00E22A6E" w:rsidRDefault="001A1BBC" w:rsidP="001A1BBC">
      <w:pPr>
        <w:rPr>
          <w:b/>
          <w:bCs/>
        </w:rPr>
      </w:pPr>
    </w:p>
    <w:p w14:paraId="0FD4618C" w14:textId="77777777" w:rsidR="001A1BBC" w:rsidRPr="00E22A6E" w:rsidRDefault="001A1BBC" w:rsidP="001A1BBC">
      <w:pPr>
        <w:pStyle w:val="40"/>
        <w:shd w:val="clear" w:color="auto" w:fill="auto"/>
        <w:spacing w:after="547" w:line="210" w:lineRule="exact"/>
        <w:jc w:val="both"/>
        <w:rPr>
          <w:sz w:val="24"/>
          <w:szCs w:val="24"/>
          <w:lang w:val="uk-UA"/>
        </w:rPr>
      </w:pPr>
      <w:r w:rsidRPr="00E22A6E">
        <w:rPr>
          <w:sz w:val="24"/>
          <w:szCs w:val="24"/>
          <w:lang w:val="uk-UA"/>
        </w:rPr>
        <w:t>Дунаєвецької міської ради м. Дунаївці вул, Шевченка, 50</w:t>
      </w:r>
    </w:p>
    <w:p w14:paraId="61AEECAF" w14:textId="77777777" w:rsidR="001A1BBC" w:rsidRPr="00B451CE" w:rsidRDefault="001A1BBC" w:rsidP="001A1BBC">
      <w:pPr>
        <w:keepNext/>
        <w:keepLines/>
        <w:spacing w:line="260" w:lineRule="exact"/>
        <w:ind w:left="2640" w:hanging="1980"/>
      </w:pPr>
      <w:bookmarkStart w:id="13" w:name="bookmark11"/>
      <w:r w:rsidRPr="00B451CE">
        <w:rPr>
          <w:rStyle w:val="3105pt"/>
          <w:rFonts w:eastAsia="Calibri"/>
        </w:rPr>
        <w:t xml:space="preserve">Цей дублікат </w:t>
      </w:r>
      <w:r w:rsidRPr="00B451CE">
        <w:rPr>
          <w:rStyle w:val="30"/>
          <w:rFonts w:eastAsia="Calibri"/>
          <w:i w:val="0"/>
          <w:iCs w:val="0"/>
          <w:sz w:val="24"/>
          <w:szCs w:val="24"/>
        </w:rPr>
        <w:t xml:space="preserve">Свідоцтва про право власності на </w:t>
      </w:r>
      <w:bookmarkEnd w:id="13"/>
      <w:r w:rsidRPr="00B451CE">
        <w:rPr>
          <w:rStyle w:val="30"/>
          <w:rFonts w:eastAsia="Calibri"/>
          <w:i w:val="0"/>
          <w:iCs w:val="0"/>
          <w:sz w:val="24"/>
          <w:szCs w:val="24"/>
        </w:rPr>
        <w:t>нерухоме майно</w:t>
      </w:r>
    </w:p>
    <w:p w14:paraId="0EBAD197" w14:textId="77777777" w:rsidR="001A1BBC" w:rsidRPr="00B451CE" w:rsidRDefault="001A1BBC" w:rsidP="001A1BBC">
      <w:pPr>
        <w:pStyle w:val="70"/>
        <w:shd w:val="clear" w:color="auto" w:fill="auto"/>
        <w:spacing w:before="0" w:line="200" w:lineRule="exact"/>
        <w:ind w:right="60"/>
        <w:rPr>
          <w:sz w:val="24"/>
          <w:szCs w:val="24"/>
        </w:rPr>
      </w:pPr>
      <w:r w:rsidRPr="00B451CE">
        <w:rPr>
          <w:sz w:val="24"/>
          <w:szCs w:val="24"/>
        </w:rPr>
        <w:t>назва документа,дублікат якого вида</w:t>
      </w:r>
      <w:r w:rsidRPr="00B451CE">
        <w:rPr>
          <w:sz w:val="24"/>
          <w:szCs w:val="24"/>
          <w:lang w:val="uk-UA"/>
        </w:rPr>
        <w:t>є</w:t>
      </w:r>
      <w:r w:rsidRPr="00B451CE">
        <w:rPr>
          <w:sz w:val="24"/>
          <w:szCs w:val="24"/>
        </w:rPr>
        <w:t>ться</w:t>
      </w:r>
    </w:p>
    <w:p w14:paraId="3007436E" w14:textId="77777777" w:rsidR="001A1BBC" w:rsidRPr="00B451CE" w:rsidRDefault="001A1BBC" w:rsidP="001A1BBC">
      <w:pPr>
        <w:pStyle w:val="80"/>
        <w:shd w:val="clear" w:color="auto" w:fill="auto"/>
        <w:spacing w:after="0" w:line="320" w:lineRule="exact"/>
        <w:ind w:left="980"/>
        <w:rPr>
          <w:rFonts w:ascii="Times New Roman" w:hAnsi="Times New Roman" w:cs="Times New Roman"/>
          <w:sz w:val="24"/>
          <w:szCs w:val="24"/>
        </w:rPr>
      </w:pPr>
    </w:p>
    <w:p w14:paraId="21B2A7EF" w14:textId="58A3F4F1" w:rsidR="001A1BBC" w:rsidRPr="00B451CE" w:rsidRDefault="001A1BBC" w:rsidP="001A1BBC">
      <w:pPr>
        <w:keepNext/>
        <w:keepLines/>
        <w:rPr>
          <w:u w:val="single"/>
        </w:rPr>
      </w:pPr>
      <w:bookmarkStart w:id="14" w:name="bookmark12"/>
      <w:r w:rsidRPr="00B451CE">
        <w:rPr>
          <w:rStyle w:val="3105pt"/>
          <w:rFonts w:eastAsia="Calibri"/>
        </w:rPr>
        <w:t xml:space="preserve">виданий </w:t>
      </w:r>
      <w:bookmarkEnd w:id="14"/>
      <w:r w:rsidR="0026422C">
        <w:rPr>
          <w:u w:val="single"/>
        </w:rPr>
        <w:t>Немкіну Анатолію Станіславовичу</w:t>
      </w:r>
    </w:p>
    <w:p w14:paraId="5DE12E8D" w14:textId="77777777" w:rsidR="001A1BBC" w:rsidRPr="00B451CE" w:rsidRDefault="001A1BBC" w:rsidP="001A1BBC">
      <w:pPr>
        <w:pStyle w:val="70"/>
        <w:shd w:val="clear" w:color="auto" w:fill="auto"/>
        <w:spacing w:before="0" w:line="240" w:lineRule="auto"/>
        <w:ind w:firstLine="851"/>
        <w:jc w:val="left"/>
        <w:rPr>
          <w:rStyle w:val="713pt"/>
          <w:sz w:val="24"/>
          <w:szCs w:val="24"/>
        </w:rPr>
      </w:pPr>
      <w:r w:rsidRPr="00B451CE">
        <w:rPr>
          <w:sz w:val="24"/>
          <w:szCs w:val="24"/>
          <w:lang w:val="uk-UA"/>
        </w:rPr>
        <w:t xml:space="preserve">прізвище, ім'я по батькові фізичної особи або найменування юридичної особи, якій видано </w:t>
      </w:r>
      <w:r w:rsidRPr="00B451CE">
        <w:rPr>
          <w:b w:val="0"/>
          <w:bCs w:val="0"/>
          <w:sz w:val="24"/>
          <w:szCs w:val="24"/>
          <w:lang w:val="uk-UA"/>
        </w:rPr>
        <w:t xml:space="preserve">дублікат </w:t>
      </w:r>
      <w:r w:rsidRPr="00B451CE">
        <w:rPr>
          <w:rStyle w:val="7105pt"/>
          <w:rFonts w:eastAsia="Calibri"/>
          <w:sz w:val="24"/>
          <w:szCs w:val="24"/>
        </w:rPr>
        <w:t xml:space="preserve">замість втраченого/зіпсованого </w:t>
      </w:r>
      <w:r w:rsidRPr="00B451CE">
        <w:rPr>
          <w:rStyle w:val="713pt"/>
          <w:sz w:val="24"/>
          <w:szCs w:val="24"/>
        </w:rPr>
        <w:t xml:space="preserve">Свідоцтва про право власності на </w:t>
      </w:r>
      <w:r w:rsidRPr="00B451CE">
        <w:rPr>
          <w:rStyle w:val="713pt"/>
          <w:rFonts w:eastAsia="Calibri"/>
          <w:sz w:val="24"/>
          <w:szCs w:val="24"/>
        </w:rPr>
        <w:t>нерухоме майно</w:t>
      </w:r>
    </w:p>
    <w:p w14:paraId="22C3AFF1" w14:textId="77777777" w:rsidR="001A1BBC" w:rsidRPr="00B451CE" w:rsidRDefault="001A1BBC" w:rsidP="001A1BBC">
      <w:pPr>
        <w:pStyle w:val="70"/>
        <w:shd w:val="clear" w:color="auto" w:fill="auto"/>
        <w:spacing w:before="0" w:after="239" w:line="200" w:lineRule="exact"/>
        <w:ind w:left="1843"/>
        <w:jc w:val="left"/>
        <w:rPr>
          <w:sz w:val="24"/>
          <w:szCs w:val="24"/>
        </w:rPr>
      </w:pPr>
      <w:r w:rsidRPr="00B451CE">
        <w:rPr>
          <w:sz w:val="24"/>
          <w:szCs w:val="24"/>
        </w:rPr>
        <w:t>назва документа, дублікат якого видасться</w:t>
      </w:r>
    </w:p>
    <w:p w14:paraId="4841666D" w14:textId="2C354EAD" w:rsidR="001A1BBC" w:rsidRPr="00B451CE" w:rsidRDefault="001A1BBC" w:rsidP="001A1BBC">
      <w:pPr>
        <w:keepNext/>
        <w:keepLines/>
        <w:tabs>
          <w:tab w:val="left" w:pos="6010"/>
        </w:tabs>
        <w:spacing w:after="542" w:line="260" w:lineRule="exact"/>
      </w:pPr>
      <w:bookmarkStart w:id="15" w:name="bookmark13"/>
      <w:r w:rsidRPr="00B451CE">
        <w:rPr>
          <w:rStyle w:val="3105pt"/>
          <w:rFonts w:eastAsia="Calibri"/>
        </w:rPr>
        <w:t xml:space="preserve">виданий </w:t>
      </w:r>
      <w:r w:rsidRPr="00B451CE">
        <w:rPr>
          <w:rStyle w:val="30"/>
          <w:rFonts w:eastAsia="Calibri"/>
          <w:i w:val="0"/>
          <w:iCs w:val="0"/>
          <w:sz w:val="24"/>
          <w:szCs w:val="24"/>
        </w:rPr>
        <w:t>виконкомом Дунаєвецької міської ради</w:t>
      </w:r>
      <w:r w:rsidRPr="00B451CE">
        <w:rPr>
          <w:rStyle w:val="30"/>
          <w:rFonts w:eastAsia="Calibri"/>
          <w:i w:val="0"/>
          <w:iCs w:val="0"/>
          <w:sz w:val="24"/>
          <w:szCs w:val="24"/>
        </w:rPr>
        <w:tab/>
        <w:t>"2</w:t>
      </w:r>
      <w:r w:rsidR="0026422C">
        <w:rPr>
          <w:rStyle w:val="30"/>
          <w:rFonts w:eastAsia="Calibri"/>
          <w:i w:val="0"/>
          <w:iCs w:val="0"/>
          <w:sz w:val="24"/>
          <w:szCs w:val="24"/>
        </w:rPr>
        <w:t>3</w:t>
      </w:r>
      <w:r w:rsidRPr="00B451CE">
        <w:rPr>
          <w:rStyle w:val="30"/>
          <w:rFonts w:eastAsia="Calibri"/>
          <w:i w:val="0"/>
          <w:iCs w:val="0"/>
          <w:sz w:val="24"/>
          <w:szCs w:val="24"/>
        </w:rPr>
        <w:t xml:space="preserve"> " 0</w:t>
      </w:r>
      <w:r w:rsidR="0026422C">
        <w:rPr>
          <w:rStyle w:val="30"/>
          <w:rFonts w:eastAsia="Calibri"/>
          <w:i w:val="0"/>
          <w:iCs w:val="0"/>
          <w:sz w:val="24"/>
          <w:szCs w:val="24"/>
        </w:rPr>
        <w:t>5</w:t>
      </w:r>
      <w:r w:rsidRPr="00B451CE">
        <w:rPr>
          <w:rStyle w:val="30"/>
          <w:rFonts w:eastAsia="Calibri"/>
          <w:i w:val="0"/>
          <w:iCs w:val="0"/>
          <w:sz w:val="24"/>
          <w:szCs w:val="24"/>
        </w:rPr>
        <w:t xml:space="preserve"> 2024 р.</w:t>
      </w:r>
      <w:bookmarkEnd w:id="15"/>
    </w:p>
    <w:p w14:paraId="10032E14" w14:textId="77777777" w:rsidR="001A1BBC" w:rsidRPr="00B451CE" w:rsidRDefault="001A1BBC" w:rsidP="001A1BBC">
      <w:pPr>
        <w:keepNext/>
        <w:keepLines/>
        <w:spacing w:line="254" w:lineRule="exact"/>
      </w:pPr>
      <w:bookmarkStart w:id="16" w:name="bookmark14"/>
      <w:r w:rsidRPr="00B451CE">
        <w:rPr>
          <w:rStyle w:val="3105pt"/>
          <w:rFonts w:eastAsia="Calibri"/>
        </w:rPr>
        <w:t xml:space="preserve">Примірник </w:t>
      </w:r>
      <w:r w:rsidRPr="00B451CE">
        <w:rPr>
          <w:rStyle w:val="30"/>
          <w:rFonts w:eastAsia="Calibri"/>
          <w:i w:val="0"/>
          <w:iCs w:val="0"/>
          <w:sz w:val="24"/>
          <w:szCs w:val="24"/>
        </w:rPr>
        <w:t>Свідоцтва про право власності на нерухоме майно</w:t>
      </w:r>
      <w:r w:rsidRPr="00B451CE">
        <w:t xml:space="preserve"> </w:t>
      </w:r>
      <w:r w:rsidRPr="00B451CE">
        <w:rPr>
          <w:rStyle w:val="3105pt"/>
          <w:rFonts w:eastAsia="Calibri"/>
        </w:rPr>
        <w:t>зберігається</w:t>
      </w:r>
      <w:r w:rsidRPr="00B451CE">
        <w:rPr>
          <w:rStyle w:val="3TrebuchetMS115pt"/>
          <w:rFonts w:eastAsia="Calibri"/>
        </w:rPr>
        <w:t xml:space="preserve"> у </w:t>
      </w:r>
      <w:r w:rsidRPr="00B451CE">
        <w:rPr>
          <w:rStyle w:val="3105pt"/>
          <w:rFonts w:eastAsia="Calibri"/>
        </w:rPr>
        <w:t>справах</w:t>
      </w:r>
      <w:bookmarkEnd w:id="16"/>
    </w:p>
    <w:p w14:paraId="650B7DDF" w14:textId="77777777" w:rsidR="001A1BBC" w:rsidRPr="00B451CE" w:rsidRDefault="001A1BBC" w:rsidP="001A1BBC">
      <w:pPr>
        <w:pStyle w:val="40"/>
        <w:shd w:val="clear" w:color="auto" w:fill="auto"/>
        <w:spacing w:after="596"/>
        <w:ind w:right="46"/>
        <w:jc w:val="left"/>
        <w:rPr>
          <w:sz w:val="22"/>
          <w:szCs w:val="22"/>
        </w:rPr>
      </w:pPr>
      <w:r w:rsidRPr="00B451CE">
        <w:rPr>
          <w:rStyle w:val="410pt"/>
          <w:sz w:val="22"/>
          <w:szCs w:val="22"/>
        </w:rPr>
        <w:t xml:space="preserve">назва документа, дублікат якого видається </w:t>
      </w:r>
      <w:r w:rsidRPr="00B451CE">
        <w:rPr>
          <w:sz w:val="22"/>
          <w:szCs w:val="22"/>
        </w:rPr>
        <w:t>виконавчого комітету Дунаєвецької міської ради</w:t>
      </w:r>
    </w:p>
    <w:p w14:paraId="04E8AE3B" w14:textId="77777777" w:rsidR="001A1BBC" w:rsidRPr="00B451CE" w:rsidRDefault="001A1BBC" w:rsidP="001A1BBC">
      <w:pPr>
        <w:tabs>
          <w:tab w:val="left" w:pos="7590"/>
        </w:tabs>
        <w:spacing w:line="360" w:lineRule="exact"/>
        <w:rPr>
          <w:b/>
        </w:rPr>
      </w:pPr>
    </w:p>
    <w:p w14:paraId="6D70B538" w14:textId="77777777" w:rsidR="001A1BBC" w:rsidRPr="003F20D0" w:rsidRDefault="001A1BBC" w:rsidP="001A1BBC">
      <w:pPr>
        <w:tabs>
          <w:tab w:val="left" w:pos="7590"/>
        </w:tabs>
        <w:spacing w:line="360" w:lineRule="exact"/>
        <w:rPr>
          <w:bCs/>
        </w:rPr>
      </w:pPr>
      <w:r w:rsidRPr="00B451CE">
        <w:rPr>
          <w:bCs/>
        </w:rPr>
        <w:t xml:space="preserve">Печатка                     </w:t>
      </w:r>
      <w:r w:rsidRPr="00B451CE">
        <w:rPr>
          <w:bCs/>
          <w:sz w:val="28"/>
          <w:szCs w:val="28"/>
        </w:rPr>
        <w:t>Дунаєвецький міський голова</w:t>
      </w:r>
      <w:r w:rsidRPr="00B451CE">
        <w:rPr>
          <w:bCs/>
        </w:rPr>
        <w:t xml:space="preserve">                     Підпис ____________</w:t>
      </w:r>
    </w:p>
    <w:p w14:paraId="1994857B" w14:textId="77777777" w:rsidR="00202760" w:rsidRDefault="00202760">
      <w:pPr>
        <w:spacing w:after="160" w:line="259" w:lineRule="auto"/>
      </w:pPr>
      <w:r>
        <w:br w:type="page"/>
      </w:r>
    </w:p>
    <w:p w14:paraId="53F3CFD9" w14:textId="77777777" w:rsidR="00202760" w:rsidRPr="00ED4ACB" w:rsidRDefault="00202760" w:rsidP="00202760">
      <w:pPr>
        <w:jc w:val="center"/>
        <w:rPr>
          <w:sz w:val="28"/>
          <w:szCs w:val="28"/>
        </w:rPr>
      </w:pPr>
      <w:r w:rsidRPr="00ED4ACB">
        <w:rPr>
          <w:b/>
          <w:noProof/>
          <w:sz w:val="28"/>
          <w:szCs w:val="28"/>
          <w:lang w:eastAsia="ru-RU"/>
        </w:rPr>
        <w:lastRenderedPageBreak/>
        <w:drawing>
          <wp:inline distT="0" distB="0" distL="0" distR="0" wp14:anchorId="0CA93381" wp14:editId="52299DF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799558" w14:textId="77777777" w:rsidR="00202760" w:rsidRPr="00ED4ACB" w:rsidRDefault="00202760" w:rsidP="00202760">
      <w:pPr>
        <w:jc w:val="center"/>
        <w:rPr>
          <w:b/>
          <w:sz w:val="28"/>
          <w:szCs w:val="28"/>
        </w:rPr>
      </w:pPr>
      <w:r w:rsidRPr="00ED4ACB">
        <w:rPr>
          <w:b/>
          <w:sz w:val="28"/>
          <w:szCs w:val="28"/>
        </w:rPr>
        <w:t xml:space="preserve">ДУНАЄВЕЦЬКА МІСЬКА РАДА </w:t>
      </w:r>
    </w:p>
    <w:p w14:paraId="12631ED3" w14:textId="77777777" w:rsidR="00202760" w:rsidRPr="00ED4ACB" w:rsidRDefault="00202760" w:rsidP="00202760">
      <w:pPr>
        <w:jc w:val="center"/>
        <w:rPr>
          <w:bCs/>
          <w:sz w:val="28"/>
          <w:szCs w:val="28"/>
        </w:rPr>
      </w:pPr>
      <w:r w:rsidRPr="00ED4ACB">
        <w:rPr>
          <w:bCs/>
          <w:sz w:val="28"/>
          <w:szCs w:val="28"/>
        </w:rPr>
        <w:t>ВИКОНАВЧИЙ КОМІТЕТ</w:t>
      </w:r>
    </w:p>
    <w:p w14:paraId="7FA22D8F" w14:textId="77777777" w:rsidR="00202760" w:rsidRPr="00D76CD2" w:rsidRDefault="00202760" w:rsidP="00202760">
      <w:pPr>
        <w:jc w:val="center"/>
        <w:rPr>
          <w:b/>
          <w:bCs/>
          <w:sz w:val="16"/>
          <w:szCs w:val="16"/>
        </w:rPr>
      </w:pPr>
    </w:p>
    <w:p w14:paraId="0BBACDE6" w14:textId="1150E5D2" w:rsidR="00202760" w:rsidRPr="00ED4ACB" w:rsidRDefault="00202760" w:rsidP="00202760">
      <w:pPr>
        <w:jc w:val="center"/>
        <w:rPr>
          <w:b/>
          <w:bCs/>
          <w:sz w:val="28"/>
          <w:szCs w:val="28"/>
        </w:rPr>
      </w:pPr>
      <w:r w:rsidRPr="00ED4ACB">
        <w:rPr>
          <w:b/>
          <w:bCs/>
          <w:sz w:val="28"/>
          <w:szCs w:val="28"/>
        </w:rPr>
        <w:t>РІШЕННЯ</w:t>
      </w:r>
    </w:p>
    <w:p w14:paraId="1879A947" w14:textId="77777777" w:rsidR="00202760" w:rsidRPr="00D76CD2" w:rsidRDefault="00202760" w:rsidP="00202760">
      <w:pPr>
        <w:jc w:val="center"/>
        <w:rPr>
          <w:b/>
          <w:bCs/>
          <w:sz w:val="20"/>
          <w:szCs w:val="20"/>
        </w:rPr>
      </w:pPr>
    </w:p>
    <w:p w14:paraId="0E5FCF87" w14:textId="038B47DF" w:rsidR="00202760" w:rsidRPr="00ED4ACB" w:rsidRDefault="00202760" w:rsidP="00202760">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194</w:t>
      </w:r>
    </w:p>
    <w:p w14:paraId="6E7B1EE5" w14:textId="77777777" w:rsidR="00202760" w:rsidRDefault="00202760" w:rsidP="00202760">
      <w:pPr>
        <w:rPr>
          <w:sz w:val="28"/>
          <w:szCs w:val="28"/>
        </w:rPr>
      </w:pPr>
    </w:p>
    <w:p w14:paraId="045D21AB" w14:textId="77777777" w:rsidR="00202760" w:rsidRDefault="00202760" w:rsidP="00202760">
      <w:pPr>
        <w:rPr>
          <w:sz w:val="28"/>
          <w:szCs w:val="28"/>
          <w:lang w:eastAsia="ru-RU"/>
        </w:rPr>
      </w:pPr>
      <w:r>
        <w:rPr>
          <w:sz w:val="28"/>
          <w:szCs w:val="28"/>
          <w:lang w:eastAsia="ru-RU"/>
        </w:rPr>
        <w:t>Про присвоєння адреси</w:t>
      </w:r>
    </w:p>
    <w:p w14:paraId="03E154F2" w14:textId="77777777" w:rsidR="00202760" w:rsidRDefault="00202760" w:rsidP="00202760">
      <w:pPr>
        <w:rPr>
          <w:sz w:val="28"/>
          <w:szCs w:val="28"/>
          <w:lang w:eastAsia="ru-RU"/>
        </w:rPr>
      </w:pPr>
    </w:p>
    <w:p w14:paraId="768487C0" w14:textId="0FE8AF19" w:rsidR="00202760" w:rsidRDefault="00202760" w:rsidP="00202760">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D11D20">
        <w:rPr>
          <w:sz w:val="28"/>
          <w:szCs w:val="28"/>
          <w:lang w:eastAsia="ru-RU"/>
        </w:rPr>
        <w:t>Сусляк Олександра Степановича</w:t>
      </w:r>
      <w:r>
        <w:rPr>
          <w:sz w:val="28"/>
          <w:szCs w:val="28"/>
          <w:lang w:eastAsia="ru-RU"/>
        </w:rPr>
        <w:t>, про присвоєння адреси на житловий будинок, в зв’язку з необхідністю впорядкування нумерації, виконавчий комітет міської ради</w:t>
      </w:r>
    </w:p>
    <w:p w14:paraId="5558C7A9" w14:textId="77777777" w:rsidR="00202760" w:rsidRDefault="00202760" w:rsidP="00202760">
      <w:pPr>
        <w:ind w:firstLine="567"/>
        <w:jc w:val="both"/>
        <w:rPr>
          <w:sz w:val="16"/>
          <w:szCs w:val="16"/>
          <w:lang w:eastAsia="ru-RU"/>
        </w:rPr>
      </w:pPr>
    </w:p>
    <w:p w14:paraId="49F0826C" w14:textId="77777777" w:rsidR="00202760" w:rsidRDefault="00202760" w:rsidP="00202760">
      <w:pPr>
        <w:jc w:val="both"/>
        <w:rPr>
          <w:b/>
          <w:bCs/>
          <w:sz w:val="28"/>
          <w:szCs w:val="28"/>
          <w:lang w:eastAsia="ru-RU"/>
        </w:rPr>
      </w:pPr>
      <w:r>
        <w:rPr>
          <w:b/>
          <w:bCs/>
          <w:sz w:val="28"/>
          <w:szCs w:val="28"/>
          <w:lang w:eastAsia="ru-RU"/>
        </w:rPr>
        <w:t>ВИРІШИВ:</w:t>
      </w:r>
    </w:p>
    <w:p w14:paraId="2AC855E2" w14:textId="77777777" w:rsidR="00202760" w:rsidRDefault="00202760" w:rsidP="00202760">
      <w:pPr>
        <w:jc w:val="both"/>
        <w:rPr>
          <w:sz w:val="16"/>
          <w:szCs w:val="16"/>
          <w:lang w:eastAsia="ru-RU"/>
        </w:rPr>
      </w:pPr>
    </w:p>
    <w:p w14:paraId="6293811D" w14:textId="322E5B46" w:rsidR="00202760" w:rsidRDefault="00202760" w:rsidP="00202760">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D11D20">
        <w:rPr>
          <w:sz w:val="28"/>
          <w:szCs w:val="28"/>
          <w:lang w:eastAsia="ru-RU"/>
        </w:rPr>
        <w:t>79</w:t>
      </w:r>
      <w:r>
        <w:rPr>
          <w:sz w:val="28"/>
          <w:szCs w:val="28"/>
          <w:lang w:eastAsia="ru-RU"/>
        </w:rPr>
        <w:t>,9 м</w:t>
      </w:r>
      <w:r>
        <w:rPr>
          <w:sz w:val="28"/>
          <w:szCs w:val="28"/>
          <w:vertAlign w:val="superscript"/>
          <w:lang w:eastAsia="ru-RU"/>
        </w:rPr>
        <w:t>2</w:t>
      </w:r>
      <w:r>
        <w:rPr>
          <w:sz w:val="28"/>
          <w:szCs w:val="28"/>
          <w:lang w:eastAsia="ru-RU"/>
        </w:rPr>
        <w:t>, житловою площею 6</w:t>
      </w:r>
      <w:r w:rsidR="00D11D20">
        <w:rPr>
          <w:sz w:val="28"/>
          <w:szCs w:val="28"/>
          <w:lang w:eastAsia="ru-RU"/>
        </w:rPr>
        <w:t>0</w:t>
      </w:r>
      <w:r>
        <w:rPr>
          <w:sz w:val="28"/>
          <w:szCs w:val="28"/>
          <w:lang w:eastAsia="ru-RU"/>
        </w:rPr>
        <w:t>,</w:t>
      </w:r>
      <w:r w:rsidR="00D11D20">
        <w:rPr>
          <w:sz w:val="28"/>
          <w:szCs w:val="28"/>
          <w:lang w:eastAsia="ru-RU"/>
        </w:rPr>
        <w:t>0</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w:t>
      </w:r>
      <w:r w:rsidR="00D11D20">
        <w:rPr>
          <w:sz w:val="28"/>
          <w:szCs w:val="28"/>
          <w:lang w:eastAsia="ru-RU"/>
        </w:rPr>
        <w:t> Сусляку Олександру Степановичу</w:t>
      </w:r>
      <w:r>
        <w:rPr>
          <w:sz w:val="28"/>
          <w:szCs w:val="28"/>
          <w:lang w:eastAsia="ru-RU"/>
        </w:rPr>
        <w:t>, за адресою: Україна, 32466, Хмельницька область, Кам’янець-Подільський район, Дунаєвецька ТГ, с.Голозубинці, вул. </w:t>
      </w:r>
      <w:r w:rsidR="00D11D20">
        <w:rPr>
          <w:sz w:val="28"/>
          <w:szCs w:val="28"/>
          <w:lang w:eastAsia="ru-RU"/>
        </w:rPr>
        <w:t>Садова</w:t>
      </w:r>
      <w:r>
        <w:rPr>
          <w:sz w:val="28"/>
          <w:szCs w:val="28"/>
          <w:lang w:eastAsia="ru-RU"/>
        </w:rPr>
        <w:t>, </w:t>
      </w:r>
      <w:r w:rsidR="00D11D20">
        <w:rPr>
          <w:sz w:val="28"/>
          <w:szCs w:val="28"/>
          <w:lang w:eastAsia="ru-RU"/>
        </w:rPr>
        <w:t>4</w:t>
      </w:r>
      <w:r>
        <w:rPr>
          <w:sz w:val="28"/>
          <w:szCs w:val="28"/>
          <w:lang w:eastAsia="ru-RU"/>
        </w:rPr>
        <w:t>.</w:t>
      </w:r>
    </w:p>
    <w:p w14:paraId="4FCD1059" w14:textId="3234CDAF" w:rsidR="00202760" w:rsidRDefault="00202760" w:rsidP="00202760">
      <w:pPr>
        <w:ind w:firstLine="567"/>
        <w:jc w:val="both"/>
        <w:rPr>
          <w:sz w:val="28"/>
          <w:szCs w:val="28"/>
          <w:lang w:eastAsia="ru-RU"/>
        </w:rPr>
      </w:pPr>
      <w:r>
        <w:rPr>
          <w:sz w:val="28"/>
          <w:szCs w:val="28"/>
          <w:lang w:eastAsia="ru-RU"/>
        </w:rPr>
        <w:t>2. Гр.</w:t>
      </w:r>
      <w:r w:rsidR="00550C0A">
        <w:rPr>
          <w:sz w:val="28"/>
          <w:szCs w:val="28"/>
          <w:lang w:eastAsia="ru-RU"/>
        </w:rPr>
        <w:t>Сусляку О.С</w:t>
      </w:r>
      <w:r>
        <w:rPr>
          <w:sz w:val="28"/>
          <w:szCs w:val="28"/>
          <w:lang w:eastAsia="ru-RU"/>
        </w:rPr>
        <w:t>.:</w:t>
      </w:r>
    </w:p>
    <w:p w14:paraId="08F905DF" w14:textId="77777777" w:rsidR="00202760" w:rsidRDefault="00202760" w:rsidP="00202760">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5462DFD4" w14:textId="77777777" w:rsidR="00202760" w:rsidRDefault="00202760" w:rsidP="00202760">
      <w:pPr>
        <w:ind w:firstLine="567"/>
        <w:jc w:val="both"/>
        <w:rPr>
          <w:sz w:val="28"/>
          <w:szCs w:val="28"/>
          <w:lang w:eastAsia="ru-RU"/>
        </w:rPr>
      </w:pPr>
      <w:r>
        <w:rPr>
          <w:sz w:val="28"/>
          <w:szCs w:val="28"/>
          <w:lang w:eastAsia="ru-RU"/>
        </w:rPr>
        <w:t>2.2. встановити адресну табличку на житловий будинок.</w:t>
      </w:r>
    </w:p>
    <w:p w14:paraId="70319B1C" w14:textId="77777777" w:rsidR="00202760" w:rsidRDefault="00202760" w:rsidP="00202760">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3A186BDF" w14:textId="77777777" w:rsidR="00202760" w:rsidRDefault="00202760" w:rsidP="00202760">
      <w:pPr>
        <w:tabs>
          <w:tab w:val="left" w:pos="6521"/>
          <w:tab w:val="left" w:pos="7088"/>
        </w:tabs>
        <w:rPr>
          <w:bCs/>
          <w:sz w:val="28"/>
          <w:szCs w:val="28"/>
          <w:lang w:eastAsia="en-US"/>
        </w:rPr>
      </w:pPr>
    </w:p>
    <w:p w14:paraId="55EF16AA" w14:textId="77777777" w:rsidR="00202760" w:rsidRDefault="00202760" w:rsidP="00202760">
      <w:pPr>
        <w:tabs>
          <w:tab w:val="left" w:pos="6521"/>
          <w:tab w:val="left" w:pos="7088"/>
        </w:tabs>
        <w:rPr>
          <w:bCs/>
          <w:sz w:val="28"/>
          <w:szCs w:val="28"/>
        </w:rPr>
      </w:pPr>
    </w:p>
    <w:p w14:paraId="50454AA1" w14:textId="77777777" w:rsidR="00202760" w:rsidRDefault="00202760" w:rsidP="00202760">
      <w:pPr>
        <w:tabs>
          <w:tab w:val="left" w:pos="6521"/>
          <w:tab w:val="left" w:pos="7088"/>
        </w:tabs>
        <w:rPr>
          <w:bCs/>
          <w:sz w:val="28"/>
          <w:szCs w:val="28"/>
        </w:rPr>
      </w:pPr>
    </w:p>
    <w:p w14:paraId="0D4CD849" w14:textId="05E9B888" w:rsidR="00491B6F" w:rsidRDefault="00202760" w:rsidP="00202760">
      <w:pPr>
        <w:tabs>
          <w:tab w:val="left" w:pos="6521"/>
          <w:tab w:val="left" w:pos="7088"/>
        </w:tabs>
        <w:rPr>
          <w:bCs/>
          <w:sz w:val="28"/>
          <w:szCs w:val="28"/>
        </w:rPr>
      </w:pPr>
      <w:r>
        <w:rPr>
          <w:bCs/>
          <w:sz w:val="28"/>
          <w:szCs w:val="28"/>
        </w:rPr>
        <w:t>Міський голова                                                                                Веліна ЗАЯЦЬ</w:t>
      </w:r>
    </w:p>
    <w:p w14:paraId="7258DBA5" w14:textId="77777777" w:rsidR="00491B6F" w:rsidRDefault="00491B6F">
      <w:pPr>
        <w:spacing w:after="160" w:line="259" w:lineRule="auto"/>
        <w:rPr>
          <w:bCs/>
          <w:sz w:val="28"/>
          <w:szCs w:val="28"/>
        </w:rPr>
      </w:pPr>
      <w:r>
        <w:rPr>
          <w:bCs/>
          <w:sz w:val="28"/>
          <w:szCs w:val="28"/>
        </w:rPr>
        <w:br w:type="page"/>
      </w:r>
    </w:p>
    <w:p w14:paraId="290143E6" w14:textId="77777777" w:rsidR="00EE530E" w:rsidRPr="00ED4ACB" w:rsidRDefault="00EE530E" w:rsidP="00EE530E">
      <w:pPr>
        <w:jc w:val="center"/>
        <w:rPr>
          <w:sz w:val="28"/>
          <w:szCs w:val="28"/>
        </w:rPr>
      </w:pPr>
      <w:r w:rsidRPr="00ED4ACB">
        <w:rPr>
          <w:b/>
          <w:noProof/>
          <w:sz w:val="28"/>
          <w:szCs w:val="28"/>
          <w:lang w:eastAsia="ru-RU"/>
        </w:rPr>
        <w:lastRenderedPageBreak/>
        <w:drawing>
          <wp:inline distT="0" distB="0" distL="0" distR="0" wp14:anchorId="58DE0964" wp14:editId="591B21E9">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968900" w14:textId="77777777" w:rsidR="00EE530E" w:rsidRPr="00ED4ACB" w:rsidRDefault="00EE530E" w:rsidP="00EE530E">
      <w:pPr>
        <w:jc w:val="center"/>
        <w:rPr>
          <w:b/>
          <w:sz w:val="28"/>
          <w:szCs w:val="28"/>
        </w:rPr>
      </w:pPr>
      <w:r w:rsidRPr="00ED4ACB">
        <w:rPr>
          <w:b/>
          <w:sz w:val="28"/>
          <w:szCs w:val="28"/>
        </w:rPr>
        <w:t xml:space="preserve">ДУНАЄВЕЦЬКА МІСЬКА РАДА </w:t>
      </w:r>
    </w:p>
    <w:p w14:paraId="1A12928E" w14:textId="77777777" w:rsidR="00EE530E" w:rsidRPr="00ED4ACB" w:rsidRDefault="00EE530E" w:rsidP="00EE530E">
      <w:pPr>
        <w:jc w:val="center"/>
        <w:rPr>
          <w:bCs/>
          <w:sz w:val="28"/>
          <w:szCs w:val="28"/>
        </w:rPr>
      </w:pPr>
      <w:r w:rsidRPr="00ED4ACB">
        <w:rPr>
          <w:bCs/>
          <w:sz w:val="28"/>
          <w:szCs w:val="28"/>
        </w:rPr>
        <w:t>ВИКОНАВЧИЙ КОМІТЕТ</w:t>
      </w:r>
    </w:p>
    <w:p w14:paraId="558D04FC" w14:textId="77777777" w:rsidR="00EE530E" w:rsidRPr="00D76CD2" w:rsidRDefault="00EE530E" w:rsidP="00EE530E">
      <w:pPr>
        <w:jc w:val="center"/>
        <w:rPr>
          <w:b/>
          <w:bCs/>
          <w:sz w:val="16"/>
          <w:szCs w:val="16"/>
        </w:rPr>
      </w:pPr>
    </w:p>
    <w:p w14:paraId="1E05289E" w14:textId="651F1B4F" w:rsidR="00EE530E" w:rsidRPr="00ED4ACB" w:rsidRDefault="00EE530E" w:rsidP="00EE530E">
      <w:pPr>
        <w:jc w:val="center"/>
        <w:rPr>
          <w:b/>
          <w:bCs/>
          <w:sz w:val="28"/>
          <w:szCs w:val="28"/>
        </w:rPr>
      </w:pPr>
      <w:r w:rsidRPr="00ED4ACB">
        <w:rPr>
          <w:b/>
          <w:bCs/>
          <w:sz w:val="28"/>
          <w:szCs w:val="28"/>
        </w:rPr>
        <w:t>РІШЕННЯ</w:t>
      </w:r>
    </w:p>
    <w:p w14:paraId="46F3EC8C" w14:textId="77777777" w:rsidR="00EE530E" w:rsidRPr="00D76CD2" w:rsidRDefault="00EE530E" w:rsidP="00EE530E">
      <w:pPr>
        <w:jc w:val="center"/>
        <w:rPr>
          <w:b/>
          <w:bCs/>
          <w:sz w:val="20"/>
          <w:szCs w:val="20"/>
        </w:rPr>
      </w:pPr>
    </w:p>
    <w:p w14:paraId="16C684B6" w14:textId="32AAFFAB" w:rsidR="00EE530E" w:rsidRPr="00ED4ACB" w:rsidRDefault="00EE530E" w:rsidP="00EE530E">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195</w:t>
      </w:r>
    </w:p>
    <w:p w14:paraId="632F270B" w14:textId="77777777" w:rsidR="00491B6F" w:rsidRDefault="00491B6F" w:rsidP="00491B6F">
      <w:pPr>
        <w:rPr>
          <w:sz w:val="28"/>
          <w:szCs w:val="28"/>
          <w:lang w:eastAsia="ru-RU"/>
        </w:rPr>
      </w:pPr>
    </w:p>
    <w:p w14:paraId="22F9AB49" w14:textId="77777777" w:rsidR="00491B6F" w:rsidRDefault="00491B6F" w:rsidP="00491B6F">
      <w:pPr>
        <w:ind w:right="5102"/>
        <w:jc w:val="both"/>
        <w:rPr>
          <w:sz w:val="28"/>
          <w:szCs w:val="28"/>
          <w:lang w:eastAsia="ru-RU"/>
        </w:rPr>
      </w:pPr>
      <w:r>
        <w:rPr>
          <w:sz w:val="28"/>
          <w:szCs w:val="28"/>
          <w:lang w:eastAsia="ru-RU"/>
        </w:rPr>
        <w:t xml:space="preserve">Про присвоєння адреси </w:t>
      </w:r>
    </w:p>
    <w:p w14:paraId="5F2CE4A3" w14:textId="77777777" w:rsidR="00491B6F" w:rsidRDefault="00491B6F" w:rsidP="00491B6F">
      <w:pPr>
        <w:ind w:firstLine="567"/>
        <w:jc w:val="both"/>
        <w:rPr>
          <w:sz w:val="28"/>
          <w:szCs w:val="28"/>
          <w:lang w:eastAsia="ru-RU"/>
        </w:rPr>
      </w:pPr>
    </w:p>
    <w:p w14:paraId="584C283D" w14:textId="77777777" w:rsidR="00491B6F" w:rsidRDefault="00491B6F" w:rsidP="00491B6F">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w:t>
      </w:r>
      <w:r w:rsidRPr="007A4CE9">
        <w:rPr>
          <w:sz w:val="28"/>
          <w:szCs w:val="28"/>
          <w:lang w:eastAsia="ru-RU"/>
        </w:rPr>
        <w:t xml:space="preserve">довідку </w:t>
      </w:r>
      <w:r>
        <w:rPr>
          <w:sz w:val="28"/>
          <w:szCs w:val="28"/>
          <w:lang w:eastAsia="ru-RU"/>
        </w:rPr>
        <w:t xml:space="preserve">комунального підприємства Дунаєвецької міської ради «Інвентарбюро» </w:t>
      </w:r>
      <w:r w:rsidRPr="007A4CE9">
        <w:rPr>
          <w:sz w:val="28"/>
          <w:szCs w:val="28"/>
          <w:lang w:eastAsia="ru-RU"/>
        </w:rPr>
        <w:t>№</w:t>
      </w:r>
      <w:r>
        <w:rPr>
          <w:sz w:val="28"/>
          <w:szCs w:val="28"/>
          <w:lang w:eastAsia="ru-RU"/>
        </w:rPr>
        <w:t xml:space="preserve"> 255 </w:t>
      </w:r>
      <w:r w:rsidRPr="007A4CE9">
        <w:rPr>
          <w:sz w:val="28"/>
          <w:szCs w:val="28"/>
          <w:lang w:eastAsia="ru-RU"/>
        </w:rPr>
        <w:t xml:space="preserve">від </w:t>
      </w:r>
      <w:r>
        <w:rPr>
          <w:sz w:val="28"/>
          <w:szCs w:val="28"/>
          <w:lang w:eastAsia="ru-RU"/>
        </w:rPr>
        <w:t>24.04.2024</w:t>
      </w:r>
      <w:r w:rsidRPr="007A4CE9">
        <w:rPr>
          <w:sz w:val="28"/>
          <w:szCs w:val="28"/>
          <w:lang w:eastAsia="ru-RU"/>
        </w:rPr>
        <w:t xml:space="preserve"> року,</w:t>
      </w:r>
      <w:r>
        <w:rPr>
          <w:sz w:val="28"/>
          <w:szCs w:val="28"/>
          <w:lang w:eastAsia="ru-RU"/>
        </w:rPr>
        <w:t xml:space="preserve"> з метою впорядкування поштових адрес об’єктів нерухомого майна,  виконавчий  комітет міської ради</w:t>
      </w:r>
    </w:p>
    <w:p w14:paraId="7CB0A2FE" w14:textId="77777777" w:rsidR="00491B6F" w:rsidRPr="002C08F8" w:rsidRDefault="00491B6F" w:rsidP="00491B6F">
      <w:pPr>
        <w:ind w:firstLine="567"/>
        <w:rPr>
          <w:sz w:val="16"/>
          <w:szCs w:val="16"/>
          <w:lang w:eastAsia="ru-RU"/>
        </w:rPr>
      </w:pPr>
    </w:p>
    <w:p w14:paraId="1F69EDA0" w14:textId="77777777" w:rsidR="00491B6F" w:rsidRDefault="00491B6F" w:rsidP="00491B6F">
      <w:pPr>
        <w:spacing w:after="120"/>
        <w:jc w:val="both"/>
        <w:rPr>
          <w:b/>
          <w:bCs/>
          <w:sz w:val="28"/>
          <w:szCs w:val="28"/>
          <w:lang w:eastAsia="ru-RU"/>
        </w:rPr>
      </w:pPr>
      <w:r>
        <w:rPr>
          <w:b/>
          <w:bCs/>
          <w:sz w:val="28"/>
          <w:szCs w:val="28"/>
          <w:lang w:eastAsia="ru-RU"/>
        </w:rPr>
        <w:t>ВИРІШИВ:</w:t>
      </w:r>
    </w:p>
    <w:p w14:paraId="3DCDD6A3" w14:textId="77777777" w:rsidR="00491B6F" w:rsidRPr="002C08F8" w:rsidRDefault="00491B6F" w:rsidP="00491B6F">
      <w:pPr>
        <w:spacing w:after="120"/>
        <w:jc w:val="both"/>
        <w:rPr>
          <w:b/>
          <w:bCs/>
          <w:sz w:val="16"/>
          <w:szCs w:val="16"/>
          <w:lang w:eastAsia="ru-RU"/>
        </w:rPr>
      </w:pPr>
    </w:p>
    <w:p w14:paraId="1CAFF7F2" w14:textId="473F890C" w:rsidR="00491B6F" w:rsidRPr="009F483B" w:rsidRDefault="00491B6F" w:rsidP="00491B6F">
      <w:pPr>
        <w:ind w:firstLine="567"/>
        <w:jc w:val="both"/>
        <w:rPr>
          <w:sz w:val="28"/>
          <w:szCs w:val="28"/>
          <w:lang w:eastAsia="ru-RU"/>
        </w:rPr>
      </w:pPr>
      <w:r>
        <w:rPr>
          <w:sz w:val="28"/>
          <w:szCs w:val="28"/>
          <w:lang w:eastAsia="ru-RU"/>
        </w:rPr>
        <w:t>1. </w:t>
      </w:r>
      <w:r w:rsidRPr="009F483B">
        <w:rPr>
          <w:sz w:val="28"/>
          <w:szCs w:val="28"/>
          <w:lang w:eastAsia="ru-RU"/>
        </w:rPr>
        <w:t>Присвоїти адресу об’єкту нерухомого майна</w:t>
      </w:r>
      <w:r>
        <w:rPr>
          <w:sz w:val="28"/>
          <w:szCs w:val="28"/>
          <w:lang w:eastAsia="ru-RU"/>
        </w:rPr>
        <w:t xml:space="preserve"> </w:t>
      </w:r>
      <w:r w:rsidRPr="009F483B">
        <w:rPr>
          <w:sz w:val="28"/>
          <w:szCs w:val="28"/>
          <w:lang w:eastAsia="ru-RU"/>
        </w:rPr>
        <w:t xml:space="preserve">– </w:t>
      </w:r>
      <w:r>
        <w:rPr>
          <w:sz w:val="28"/>
          <w:szCs w:val="28"/>
          <w:lang w:eastAsia="ru-RU"/>
        </w:rPr>
        <w:t>погребу</w:t>
      </w:r>
      <w:r w:rsidRPr="009F483B">
        <w:rPr>
          <w:sz w:val="28"/>
          <w:szCs w:val="28"/>
          <w:lang w:eastAsia="ru-RU"/>
        </w:rPr>
        <w:t xml:space="preserve"> - вул.</w:t>
      </w:r>
      <w:r>
        <w:rPr>
          <w:sz w:val="28"/>
          <w:szCs w:val="28"/>
          <w:lang w:eastAsia="ru-RU"/>
        </w:rPr>
        <w:t>Мистецька, 20-Г</w:t>
      </w:r>
      <w:r w:rsidRPr="009F483B">
        <w:rPr>
          <w:sz w:val="28"/>
          <w:szCs w:val="28"/>
          <w:lang w:eastAsia="ru-RU"/>
        </w:rPr>
        <w:t>, м.Дунаївці, Кам’янець-Подільського району, Хмельницької області.</w:t>
      </w:r>
    </w:p>
    <w:p w14:paraId="25C7B264" w14:textId="5FA82327" w:rsidR="00491B6F" w:rsidRPr="007A4CE9" w:rsidRDefault="00491B6F" w:rsidP="00491B6F">
      <w:pPr>
        <w:ind w:firstLine="567"/>
        <w:jc w:val="both"/>
        <w:rPr>
          <w:sz w:val="28"/>
          <w:szCs w:val="28"/>
          <w:lang w:eastAsia="ru-RU"/>
        </w:rPr>
      </w:pPr>
      <w:r>
        <w:rPr>
          <w:sz w:val="28"/>
          <w:szCs w:val="28"/>
          <w:lang w:eastAsia="ru-RU"/>
        </w:rPr>
        <w:t>2. </w:t>
      </w:r>
      <w:r w:rsidRPr="002C08F8">
        <w:rPr>
          <w:sz w:val="28"/>
          <w:szCs w:val="28"/>
          <w:lang w:eastAsia="ru-RU"/>
        </w:rPr>
        <w:t xml:space="preserve">Відділу економіки, інвестицій, комунального майна та агропромислового розвитку апарату виконавчого комітету міської ради (Ірина Кадюк) </w:t>
      </w:r>
      <w:r w:rsidRPr="007A4CE9">
        <w:rPr>
          <w:sz w:val="28"/>
          <w:szCs w:val="28"/>
          <w:lang w:eastAsia="ru-RU"/>
        </w:rPr>
        <w:t>привести у відповідність з цим рішенням технічну та правоустановчу документацію на об’єкт</w:t>
      </w:r>
      <w:r>
        <w:rPr>
          <w:sz w:val="28"/>
          <w:szCs w:val="28"/>
          <w:lang w:eastAsia="ru-RU"/>
        </w:rPr>
        <w:t>и</w:t>
      </w:r>
      <w:r w:rsidRPr="007A4CE9">
        <w:rPr>
          <w:sz w:val="28"/>
          <w:szCs w:val="28"/>
          <w:lang w:eastAsia="ru-RU"/>
        </w:rPr>
        <w:t xml:space="preserve"> нерухомого майна.</w:t>
      </w:r>
    </w:p>
    <w:p w14:paraId="791377FF" w14:textId="77777777" w:rsidR="00491B6F" w:rsidRPr="002C08F8" w:rsidRDefault="00491B6F" w:rsidP="00491B6F">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Валентину Чекман.</w:t>
      </w:r>
    </w:p>
    <w:p w14:paraId="7AEF7163" w14:textId="77777777" w:rsidR="00491B6F" w:rsidRDefault="00491B6F" w:rsidP="00491B6F">
      <w:pPr>
        <w:tabs>
          <w:tab w:val="left" w:pos="6521"/>
          <w:tab w:val="left" w:pos="7088"/>
        </w:tabs>
        <w:rPr>
          <w:bCs/>
          <w:sz w:val="28"/>
          <w:szCs w:val="28"/>
        </w:rPr>
      </w:pPr>
    </w:p>
    <w:p w14:paraId="4EDDD7A1" w14:textId="77777777" w:rsidR="00491B6F" w:rsidRDefault="00491B6F" w:rsidP="00491B6F">
      <w:pPr>
        <w:tabs>
          <w:tab w:val="left" w:pos="6521"/>
          <w:tab w:val="left" w:pos="7088"/>
        </w:tabs>
        <w:rPr>
          <w:bCs/>
          <w:sz w:val="28"/>
          <w:szCs w:val="28"/>
        </w:rPr>
      </w:pPr>
    </w:p>
    <w:p w14:paraId="2FA60E49" w14:textId="053AAFED" w:rsidR="00491B6F" w:rsidRDefault="00491B6F" w:rsidP="00491B6F">
      <w:pPr>
        <w:tabs>
          <w:tab w:val="left" w:pos="6521"/>
          <w:tab w:val="left" w:pos="7088"/>
        </w:tabs>
        <w:rPr>
          <w:bCs/>
          <w:sz w:val="28"/>
          <w:szCs w:val="28"/>
        </w:rPr>
      </w:pPr>
      <w:r>
        <w:rPr>
          <w:bCs/>
          <w:sz w:val="28"/>
          <w:szCs w:val="28"/>
        </w:rPr>
        <w:t>Міський голова                                                                               Веліна ЗАЯЦЬ</w:t>
      </w:r>
    </w:p>
    <w:p w14:paraId="3001DACC" w14:textId="77777777" w:rsidR="00EE530E" w:rsidRPr="00ED4ACB" w:rsidRDefault="00491B6F" w:rsidP="00EE530E">
      <w:pPr>
        <w:jc w:val="center"/>
        <w:rPr>
          <w:sz w:val="28"/>
          <w:szCs w:val="28"/>
        </w:rPr>
      </w:pPr>
      <w:r>
        <w:br w:type="page"/>
      </w:r>
      <w:r w:rsidR="00EE530E" w:rsidRPr="00ED4ACB">
        <w:rPr>
          <w:b/>
          <w:noProof/>
          <w:sz w:val="28"/>
          <w:szCs w:val="28"/>
          <w:lang w:eastAsia="ru-RU"/>
        </w:rPr>
        <w:lastRenderedPageBreak/>
        <w:drawing>
          <wp:inline distT="0" distB="0" distL="0" distR="0" wp14:anchorId="6E7C8D48" wp14:editId="3B44E430">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338DB0" w14:textId="77777777" w:rsidR="00EE530E" w:rsidRPr="00ED4ACB" w:rsidRDefault="00EE530E" w:rsidP="00EE530E">
      <w:pPr>
        <w:jc w:val="center"/>
        <w:rPr>
          <w:b/>
          <w:sz w:val="28"/>
          <w:szCs w:val="28"/>
        </w:rPr>
      </w:pPr>
      <w:r w:rsidRPr="00ED4ACB">
        <w:rPr>
          <w:b/>
          <w:sz w:val="28"/>
          <w:szCs w:val="28"/>
        </w:rPr>
        <w:t xml:space="preserve">ДУНАЄВЕЦЬКА МІСЬКА РАДА </w:t>
      </w:r>
    </w:p>
    <w:p w14:paraId="1ECF8C84" w14:textId="77777777" w:rsidR="00EE530E" w:rsidRPr="00ED4ACB" w:rsidRDefault="00EE530E" w:rsidP="00EE530E">
      <w:pPr>
        <w:jc w:val="center"/>
        <w:rPr>
          <w:bCs/>
          <w:sz w:val="28"/>
          <w:szCs w:val="28"/>
        </w:rPr>
      </w:pPr>
      <w:r w:rsidRPr="00ED4ACB">
        <w:rPr>
          <w:bCs/>
          <w:sz w:val="28"/>
          <w:szCs w:val="28"/>
        </w:rPr>
        <w:t>ВИКОНАВЧИЙ КОМІТЕТ</w:t>
      </w:r>
    </w:p>
    <w:p w14:paraId="1B4E7195" w14:textId="77777777" w:rsidR="00EE530E" w:rsidRPr="00D76CD2" w:rsidRDefault="00EE530E" w:rsidP="00EE530E">
      <w:pPr>
        <w:jc w:val="center"/>
        <w:rPr>
          <w:b/>
          <w:bCs/>
          <w:sz w:val="16"/>
          <w:szCs w:val="16"/>
        </w:rPr>
      </w:pPr>
    </w:p>
    <w:p w14:paraId="2B681B80" w14:textId="2F1F16B2" w:rsidR="00EE530E" w:rsidRPr="00ED4ACB" w:rsidRDefault="00EE530E" w:rsidP="00EE530E">
      <w:pPr>
        <w:jc w:val="center"/>
        <w:rPr>
          <w:b/>
          <w:bCs/>
          <w:sz w:val="28"/>
          <w:szCs w:val="28"/>
        </w:rPr>
      </w:pPr>
      <w:r w:rsidRPr="00ED4ACB">
        <w:rPr>
          <w:b/>
          <w:bCs/>
          <w:sz w:val="28"/>
          <w:szCs w:val="28"/>
        </w:rPr>
        <w:t>РІШЕННЯ</w:t>
      </w:r>
    </w:p>
    <w:p w14:paraId="53F3C415" w14:textId="77777777" w:rsidR="00EE530E" w:rsidRPr="00D76CD2" w:rsidRDefault="00EE530E" w:rsidP="00EE530E">
      <w:pPr>
        <w:jc w:val="center"/>
        <w:rPr>
          <w:b/>
          <w:bCs/>
          <w:sz w:val="20"/>
          <w:szCs w:val="20"/>
        </w:rPr>
      </w:pPr>
    </w:p>
    <w:p w14:paraId="49B63784" w14:textId="4B524B49" w:rsidR="00EE530E" w:rsidRPr="00ED4ACB" w:rsidRDefault="00EE530E" w:rsidP="00EE530E">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196</w:t>
      </w:r>
    </w:p>
    <w:p w14:paraId="38D65BFF" w14:textId="00F0C6A8" w:rsidR="00491B6F" w:rsidRDefault="00491B6F" w:rsidP="00EE530E">
      <w:pPr>
        <w:spacing w:after="160" w:line="259" w:lineRule="auto"/>
        <w:jc w:val="center"/>
        <w:rPr>
          <w:sz w:val="28"/>
          <w:szCs w:val="28"/>
          <w:lang w:eastAsia="ru-RU"/>
        </w:rPr>
      </w:pPr>
    </w:p>
    <w:p w14:paraId="12940FD2" w14:textId="77777777" w:rsidR="00491B6F" w:rsidRDefault="00491B6F" w:rsidP="00491B6F">
      <w:pPr>
        <w:ind w:right="5102"/>
        <w:jc w:val="both"/>
        <w:rPr>
          <w:sz w:val="28"/>
          <w:szCs w:val="28"/>
          <w:lang w:eastAsia="ru-RU"/>
        </w:rPr>
      </w:pPr>
      <w:r>
        <w:rPr>
          <w:sz w:val="28"/>
          <w:szCs w:val="28"/>
          <w:lang w:eastAsia="ru-RU"/>
        </w:rPr>
        <w:t xml:space="preserve">Про присвоєння адреси </w:t>
      </w:r>
    </w:p>
    <w:p w14:paraId="552F9805" w14:textId="77777777" w:rsidR="00491B6F" w:rsidRDefault="00491B6F" w:rsidP="00491B6F">
      <w:pPr>
        <w:ind w:right="5102"/>
        <w:jc w:val="both"/>
        <w:rPr>
          <w:sz w:val="28"/>
          <w:szCs w:val="28"/>
          <w:lang w:eastAsia="ru-RU"/>
        </w:rPr>
      </w:pPr>
    </w:p>
    <w:p w14:paraId="1DE7E284" w14:textId="77777777" w:rsidR="00491B6F" w:rsidRDefault="00491B6F" w:rsidP="00491B6F">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довідку </w:t>
      </w:r>
      <w:r w:rsidRPr="008D727F">
        <w:rPr>
          <w:sz w:val="28"/>
          <w:szCs w:val="28"/>
          <w:lang w:eastAsia="ru-RU"/>
        </w:rPr>
        <w:t>№ </w:t>
      </w:r>
      <w:r>
        <w:rPr>
          <w:sz w:val="28"/>
          <w:szCs w:val="28"/>
          <w:lang w:eastAsia="ru-RU"/>
        </w:rPr>
        <w:t>14</w:t>
      </w:r>
      <w:r w:rsidRPr="008D727F">
        <w:rPr>
          <w:sz w:val="28"/>
          <w:szCs w:val="28"/>
          <w:lang w:eastAsia="ru-RU"/>
        </w:rPr>
        <w:t xml:space="preserve"> від </w:t>
      </w:r>
      <w:r>
        <w:rPr>
          <w:sz w:val="28"/>
          <w:szCs w:val="28"/>
          <w:lang w:eastAsia="ru-RU"/>
        </w:rPr>
        <w:t>22</w:t>
      </w:r>
      <w:r w:rsidRPr="008D727F">
        <w:rPr>
          <w:sz w:val="28"/>
          <w:szCs w:val="28"/>
          <w:lang w:eastAsia="ru-RU"/>
        </w:rPr>
        <w:t>.03.2024 року, з метою</w:t>
      </w:r>
      <w:r>
        <w:rPr>
          <w:sz w:val="28"/>
          <w:szCs w:val="28"/>
          <w:lang w:eastAsia="ru-RU"/>
        </w:rPr>
        <w:t xml:space="preserve"> впорядкування поштових адрес об’єктів нерухомого майна, виконавчий  комітет міської ради</w:t>
      </w:r>
    </w:p>
    <w:p w14:paraId="63E9AE9A" w14:textId="77777777" w:rsidR="00491B6F" w:rsidRDefault="00491B6F" w:rsidP="00491B6F">
      <w:pPr>
        <w:ind w:firstLine="567"/>
        <w:jc w:val="both"/>
        <w:rPr>
          <w:sz w:val="28"/>
          <w:szCs w:val="28"/>
          <w:lang w:eastAsia="ru-RU"/>
        </w:rPr>
      </w:pPr>
    </w:p>
    <w:p w14:paraId="16DC432F" w14:textId="77777777" w:rsidR="00491B6F" w:rsidRDefault="00491B6F" w:rsidP="00491B6F">
      <w:pPr>
        <w:jc w:val="both"/>
        <w:rPr>
          <w:b/>
          <w:bCs/>
          <w:sz w:val="28"/>
          <w:szCs w:val="28"/>
          <w:lang w:eastAsia="ru-RU"/>
        </w:rPr>
      </w:pPr>
      <w:r>
        <w:rPr>
          <w:b/>
          <w:bCs/>
          <w:sz w:val="28"/>
          <w:szCs w:val="28"/>
          <w:lang w:eastAsia="ru-RU"/>
        </w:rPr>
        <w:t>ВИРІШИВ:</w:t>
      </w:r>
    </w:p>
    <w:p w14:paraId="1B0A1182" w14:textId="77777777" w:rsidR="00491B6F" w:rsidRPr="00EE21B3" w:rsidRDefault="00491B6F" w:rsidP="00491B6F">
      <w:pPr>
        <w:ind w:firstLine="567"/>
        <w:jc w:val="both"/>
        <w:rPr>
          <w:sz w:val="28"/>
          <w:szCs w:val="28"/>
          <w:lang w:eastAsia="ru-RU"/>
        </w:rPr>
      </w:pPr>
    </w:p>
    <w:p w14:paraId="6C4E5AE0" w14:textId="77777777" w:rsidR="00491B6F" w:rsidRPr="009F483B" w:rsidRDefault="00491B6F" w:rsidP="00491B6F">
      <w:pPr>
        <w:ind w:firstLine="567"/>
        <w:jc w:val="both"/>
        <w:rPr>
          <w:sz w:val="28"/>
          <w:szCs w:val="28"/>
          <w:lang w:eastAsia="ru-RU"/>
        </w:rPr>
      </w:pPr>
      <w:r>
        <w:rPr>
          <w:sz w:val="28"/>
          <w:szCs w:val="28"/>
          <w:lang w:eastAsia="ru-RU"/>
        </w:rPr>
        <w:t>1. </w:t>
      </w:r>
      <w:r w:rsidRPr="009F483B">
        <w:rPr>
          <w:sz w:val="28"/>
          <w:szCs w:val="28"/>
          <w:lang w:eastAsia="ru-RU"/>
        </w:rPr>
        <w:t>Присвоїти адресу об’єкту нерухомого майна</w:t>
      </w:r>
      <w:r>
        <w:rPr>
          <w:sz w:val="28"/>
          <w:szCs w:val="28"/>
          <w:lang w:eastAsia="ru-RU"/>
        </w:rPr>
        <w:t xml:space="preserve"> </w:t>
      </w:r>
      <w:r w:rsidRPr="009F483B">
        <w:rPr>
          <w:sz w:val="28"/>
          <w:szCs w:val="28"/>
          <w:lang w:eastAsia="ru-RU"/>
        </w:rPr>
        <w:t xml:space="preserve">– нежитловій будівлі - </w:t>
      </w:r>
      <w:r>
        <w:rPr>
          <w:sz w:val="28"/>
          <w:szCs w:val="28"/>
        </w:rPr>
        <w:t>вул.Молотівка, 8/11, с.Сокілець,</w:t>
      </w:r>
      <w:r w:rsidRPr="00B815B5">
        <w:rPr>
          <w:sz w:val="28"/>
          <w:szCs w:val="28"/>
        </w:rPr>
        <w:t xml:space="preserve"> Кам'янець-Подільського району, Хмельницької області</w:t>
      </w:r>
      <w:r w:rsidRPr="009F483B">
        <w:rPr>
          <w:sz w:val="28"/>
          <w:szCs w:val="28"/>
          <w:lang w:eastAsia="ru-RU"/>
        </w:rPr>
        <w:t>.</w:t>
      </w:r>
    </w:p>
    <w:p w14:paraId="15013B7D" w14:textId="50596662" w:rsidR="00491B6F" w:rsidRPr="007A4CE9" w:rsidRDefault="00491B6F" w:rsidP="00491B6F">
      <w:pPr>
        <w:ind w:firstLine="567"/>
        <w:jc w:val="both"/>
        <w:rPr>
          <w:sz w:val="28"/>
          <w:szCs w:val="28"/>
          <w:lang w:eastAsia="ru-RU"/>
        </w:rPr>
      </w:pPr>
      <w:r>
        <w:rPr>
          <w:sz w:val="28"/>
          <w:szCs w:val="28"/>
          <w:lang w:eastAsia="ru-RU"/>
        </w:rPr>
        <w:t>2. </w:t>
      </w:r>
      <w:r w:rsidRPr="00EE21B3">
        <w:rPr>
          <w:sz w:val="28"/>
          <w:szCs w:val="28"/>
          <w:lang w:eastAsia="ru-RU"/>
        </w:rPr>
        <w:t xml:space="preserve">Відділу економіки, інвестицій, комунального майна та агропромислового розвитку апарату виконавчого комітету міської ради (Ірина Кадюк) </w:t>
      </w:r>
      <w:r w:rsidRPr="007A4CE9">
        <w:rPr>
          <w:sz w:val="28"/>
          <w:szCs w:val="28"/>
          <w:lang w:eastAsia="ru-RU"/>
        </w:rPr>
        <w:t>привести у відповідність з цим рішенням технічну та правоустановчу документацію на об’єкт</w:t>
      </w:r>
      <w:r>
        <w:rPr>
          <w:sz w:val="28"/>
          <w:szCs w:val="28"/>
          <w:lang w:eastAsia="ru-RU"/>
        </w:rPr>
        <w:t>и</w:t>
      </w:r>
      <w:r w:rsidRPr="007A4CE9">
        <w:rPr>
          <w:sz w:val="28"/>
          <w:szCs w:val="28"/>
          <w:lang w:eastAsia="ru-RU"/>
        </w:rPr>
        <w:t xml:space="preserve"> нерухомого майна.</w:t>
      </w:r>
    </w:p>
    <w:p w14:paraId="6B53E47A" w14:textId="77777777" w:rsidR="00491B6F" w:rsidRPr="00EE21B3" w:rsidRDefault="00491B6F" w:rsidP="00491B6F">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Валентину Чекман.</w:t>
      </w:r>
    </w:p>
    <w:p w14:paraId="0C7113C2" w14:textId="77777777" w:rsidR="00491B6F" w:rsidRPr="00EE21B3" w:rsidRDefault="00491B6F" w:rsidP="00491B6F">
      <w:pPr>
        <w:ind w:firstLine="567"/>
        <w:jc w:val="both"/>
        <w:rPr>
          <w:sz w:val="28"/>
          <w:szCs w:val="28"/>
          <w:lang w:eastAsia="ru-RU"/>
        </w:rPr>
      </w:pPr>
    </w:p>
    <w:p w14:paraId="690FC1A1" w14:textId="77777777" w:rsidR="00491B6F" w:rsidRDefault="00491B6F" w:rsidP="00491B6F">
      <w:pPr>
        <w:tabs>
          <w:tab w:val="left" w:pos="6521"/>
          <w:tab w:val="left" w:pos="7088"/>
        </w:tabs>
        <w:rPr>
          <w:bCs/>
          <w:sz w:val="28"/>
          <w:szCs w:val="28"/>
        </w:rPr>
      </w:pPr>
    </w:p>
    <w:p w14:paraId="1C843A9F" w14:textId="032B3C61" w:rsidR="00491B6F" w:rsidRDefault="00491B6F" w:rsidP="00491B6F">
      <w:pPr>
        <w:tabs>
          <w:tab w:val="left" w:pos="6521"/>
          <w:tab w:val="left" w:pos="7088"/>
        </w:tabs>
        <w:rPr>
          <w:bCs/>
          <w:sz w:val="28"/>
          <w:szCs w:val="28"/>
        </w:rPr>
      </w:pPr>
      <w:r>
        <w:rPr>
          <w:bCs/>
          <w:sz w:val="28"/>
          <w:szCs w:val="28"/>
        </w:rPr>
        <w:t>Міський голова                                                                               Веліна ЗАЯЦЬ</w:t>
      </w:r>
    </w:p>
    <w:p w14:paraId="17C9A647" w14:textId="77777777" w:rsidR="00491B6F" w:rsidRDefault="00491B6F" w:rsidP="00491B6F">
      <w:pPr>
        <w:spacing w:after="160" w:line="259" w:lineRule="auto"/>
      </w:pPr>
    </w:p>
    <w:p w14:paraId="6FB69F56" w14:textId="77777777" w:rsidR="00EE530E" w:rsidRPr="00ED4ACB" w:rsidRDefault="00491B6F" w:rsidP="00EE530E">
      <w:pPr>
        <w:jc w:val="center"/>
        <w:rPr>
          <w:sz w:val="28"/>
          <w:szCs w:val="28"/>
        </w:rPr>
      </w:pPr>
      <w:r>
        <w:br w:type="page"/>
      </w:r>
      <w:r w:rsidR="00EE530E" w:rsidRPr="00ED4ACB">
        <w:rPr>
          <w:b/>
          <w:noProof/>
          <w:sz w:val="28"/>
          <w:szCs w:val="28"/>
          <w:lang w:eastAsia="ru-RU"/>
        </w:rPr>
        <w:lastRenderedPageBreak/>
        <w:drawing>
          <wp:inline distT="0" distB="0" distL="0" distR="0" wp14:anchorId="3A98F96B" wp14:editId="19A5444E">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0B88C6" w14:textId="77777777" w:rsidR="00EE530E" w:rsidRPr="00ED4ACB" w:rsidRDefault="00EE530E" w:rsidP="00EE530E">
      <w:pPr>
        <w:jc w:val="center"/>
        <w:rPr>
          <w:b/>
          <w:sz w:val="28"/>
          <w:szCs w:val="28"/>
        </w:rPr>
      </w:pPr>
      <w:r w:rsidRPr="00ED4ACB">
        <w:rPr>
          <w:b/>
          <w:sz w:val="28"/>
          <w:szCs w:val="28"/>
        </w:rPr>
        <w:t xml:space="preserve">ДУНАЄВЕЦЬКА МІСЬКА РАДА </w:t>
      </w:r>
    </w:p>
    <w:p w14:paraId="718AE85F" w14:textId="77777777" w:rsidR="00EE530E" w:rsidRPr="00ED4ACB" w:rsidRDefault="00EE530E" w:rsidP="00EE530E">
      <w:pPr>
        <w:jc w:val="center"/>
        <w:rPr>
          <w:bCs/>
          <w:sz w:val="28"/>
          <w:szCs w:val="28"/>
        </w:rPr>
      </w:pPr>
      <w:r w:rsidRPr="00ED4ACB">
        <w:rPr>
          <w:bCs/>
          <w:sz w:val="28"/>
          <w:szCs w:val="28"/>
        </w:rPr>
        <w:t>ВИКОНАВЧИЙ КОМІТЕТ</w:t>
      </w:r>
    </w:p>
    <w:p w14:paraId="7901798C" w14:textId="77777777" w:rsidR="00EE530E" w:rsidRPr="00D76CD2" w:rsidRDefault="00EE530E" w:rsidP="00EE530E">
      <w:pPr>
        <w:jc w:val="center"/>
        <w:rPr>
          <w:b/>
          <w:bCs/>
          <w:sz w:val="16"/>
          <w:szCs w:val="16"/>
        </w:rPr>
      </w:pPr>
    </w:p>
    <w:p w14:paraId="48A0E592" w14:textId="5799B486" w:rsidR="00EE530E" w:rsidRPr="00ED4ACB" w:rsidRDefault="00EE530E" w:rsidP="00EE530E">
      <w:pPr>
        <w:jc w:val="center"/>
        <w:rPr>
          <w:b/>
          <w:bCs/>
          <w:sz w:val="28"/>
          <w:szCs w:val="28"/>
        </w:rPr>
      </w:pPr>
      <w:r w:rsidRPr="00ED4ACB">
        <w:rPr>
          <w:b/>
          <w:bCs/>
          <w:sz w:val="28"/>
          <w:szCs w:val="28"/>
        </w:rPr>
        <w:t>РІШЕННЯ</w:t>
      </w:r>
    </w:p>
    <w:p w14:paraId="5F93F9AA" w14:textId="77777777" w:rsidR="00EE530E" w:rsidRPr="00D76CD2" w:rsidRDefault="00EE530E" w:rsidP="00EE530E">
      <w:pPr>
        <w:jc w:val="center"/>
        <w:rPr>
          <w:b/>
          <w:bCs/>
          <w:sz w:val="20"/>
          <w:szCs w:val="20"/>
        </w:rPr>
      </w:pPr>
    </w:p>
    <w:p w14:paraId="4ADDD09D" w14:textId="2AC4B67D" w:rsidR="00EE530E" w:rsidRPr="00ED4ACB" w:rsidRDefault="00EE530E" w:rsidP="00EE530E">
      <w:pPr>
        <w:rPr>
          <w:b/>
          <w:bCs/>
          <w:sz w:val="28"/>
          <w:szCs w:val="28"/>
        </w:rPr>
      </w:pPr>
      <w:r>
        <w:rPr>
          <w:bCs/>
          <w:sz w:val="28"/>
          <w:szCs w:val="28"/>
        </w:rPr>
        <w:t>23 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197</w:t>
      </w:r>
    </w:p>
    <w:p w14:paraId="3578CC9C" w14:textId="3F746795" w:rsidR="00491B6F" w:rsidRDefault="00491B6F" w:rsidP="00EE530E">
      <w:pPr>
        <w:spacing w:after="160" w:line="259" w:lineRule="auto"/>
        <w:jc w:val="center"/>
        <w:rPr>
          <w:sz w:val="28"/>
          <w:szCs w:val="28"/>
          <w:lang w:eastAsia="ru-RU"/>
        </w:rPr>
      </w:pPr>
    </w:p>
    <w:p w14:paraId="764E5A41" w14:textId="77777777" w:rsidR="00491B6F" w:rsidRDefault="00491B6F" w:rsidP="00491B6F">
      <w:pPr>
        <w:rPr>
          <w:sz w:val="28"/>
          <w:szCs w:val="28"/>
          <w:lang w:eastAsia="ru-RU"/>
        </w:rPr>
      </w:pPr>
      <w:r>
        <w:rPr>
          <w:sz w:val="28"/>
          <w:szCs w:val="28"/>
          <w:lang w:eastAsia="ru-RU"/>
        </w:rPr>
        <w:t xml:space="preserve">Про присвоєння адреси </w:t>
      </w:r>
    </w:p>
    <w:p w14:paraId="36E96ACC" w14:textId="77777777" w:rsidR="00491B6F" w:rsidRDefault="00491B6F" w:rsidP="00491B6F">
      <w:pPr>
        <w:rPr>
          <w:sz w:val="28"/>
          <w:szCs w:val="28"/>
          <w:lang w:eastAsia="ru-RU"/>
        </w:rPr>
      </w:pPr>
    </w:p>
    <w:p w14:paraId="33B2DF43" w14:textId="77777777" w:rsidR="00491B6F" w:rsidRDefault="00491B6F" w:rsidP="00491B6F">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довідку комунального підприємства Дунаєвецької міської ради «Інвентарбюро» </w:t>
      </w:r>
      <w:r w:rsidRPr="007A4CE9">
        <w:rPr>
          <w:sz w:val="28"/>
          <w:szCs w:val="28"/>
          <w:lang w:eastAsia="ru-RU"/>
        </w:rPr>
        <w:t>№</w:t>
      </w:r>
      <w:r>
        <w:rPr>
          <w:sz w:val="28"/>
          <w:szCs w:val="28"/>
          <w:lang w:eastAsia="ru-RU"/>
        </w:rPr>
        <w:t xml:space="preserve"> 321 </w:t>
      </w:r>
      <w:r w:rsidRPr="007A4CE9">
        <w:rPr>
          <w:sz w:val="28"/>
          <w:szCs w:val="28"/>
          <w:lang w:eastAsia="ru-RU"/>
        </w:rPr>
        <w:t xml:space="preserve">від </w:t>
      </w:r>
      <w:r>
        <w:rPr>
          <w:sz w:val="28"/>
          <w:szCs w:val="28"/>
          <w:lang w:eastAsia="ru-RU"/>
        </w:rPr>
        <w:t>15.05.2024 р.</w:t>
      </w:r>
      <w:r w:rsidRPr="007A4CE9">
        <w:rPr>
          <w:sz w:val="28"/>
          <w:szCs w:val="28"/>
          <w:lang w:eastAsia="ru-RU"/>
        </w:rPr>
        <w:t>,</w:t>
      </w:r>
      <w:r>
        <w:rPr>
          <w:sz w:val="28"/>
          <w:szCs w:val="28"/>
          <w:lang w:eastAsia="ru-RU"/>
        </w:rPr>
        <w:t xml:space="preserve"> з метою впорядкування поштових адрес об’єктів нерухомого майна,  виконавчий  комітет міської ради</w:t>
      </w:r>
    </w:p>
    <w:p w14:paraId="702BEE4B" w14:textId="77777777" w:rsidR="00491B6F" w:rsidRDefault="00491B6F" w:rsidP="00491B6F">
      <w:pPr>
        <w:ind w:firstLine="567"/>
        <w:jc w:val="both"/>
        <w:rPr>
          <w:sz w:val="28"/>
          <w:szCs w:val="28"/>
          <w:lang w:eastAsia="ru-RU"/>
        </w:rPr>
      </w:pPr>
    </w:p>
    <w:p w14:paraId="6061B518" w14:textId="77777777" w:rsidR="00491B6F" w:rsidRDefault="00491B6F" w:rsidP="00491B6F">
      <w:pPr>
        <w:jc w:val="both"/>
        <w:rPr>
          <w:b/>
          <w:bCs/>
          <w:sz w:val="28"/>
          <w:szCs w:val="28"/>
          <w:lang w:eastAsia="ru-RU"/>
        </w:rPr>
      </w:pPr>
      <w:r>
        <w:rPr>
          <w:b/>
          <w:bCs/>
          <w:sz w:val="28"/>
          <w:szCs w:val="28"/>
          <w:lang w:eastAsia="ru-RU"/>
        </w:rPr>
        <w:t>ВИРІШИВ:</w:t>
      </w:r>
    </w:p>
    <w:p w14:paraId="1F6D51AE" w14:textId="77777777" w:rsidR="00491B6F" w:rsidRPr="00FE4CBE" w:rsidRDefault="00491B6F" w:rsidP="00491B6F">
      <w:pPr>
        <w:ind w:firstLine="567"/>
        <w:jc w:val="both"/>
        <w:rPr>
          <w:sz w:val="28"/>
          <w:szCs w:val="28"/>
          <w:lang w:eastAsia="ru-RU"/>
        </w:rPr>
      </w:pPr>
    </w:p>
    <w:p w14:paraId="3FE352A2" w14:textId="3D0D6DF1" w:rsidR="00491B6F" w:rsidRPr="009F483B" w:rsidRDefault="00491B6F" w:rsidP="00491B6F">
      <w:pPr>
        <w:ind w:firstLine="567"/>
        <w:jc w:val="both"/>
        <w:rPr>
          <w:sz w:val="28"/>
          <w:szCs w:val="28"/>
          <w:lang w:eastAsia="ru-RU"/>
        </w:rPr>
      </w:pPr>
      <w:r>
        <w:rPr>
          <w:sz w:val="28"/>
          <w:szCs w:val="28"/>
          <w:lang w:eastAsia="ru-RU"/>
        </w:rPr>
        <w:t>1. </w:t>
      </w:r>
      <w:r w:rsidRPr="009F483B">
        <w:rPr>
          <w:sz w:val="28"/>
          <w:szCs w:val="28"/>
          <w:lang w:eastAsia="ru-RU"/>
        </w:rPr>
        <w:t>Присвоїти адресу об’єкту нерухомого майна</w:t>
      </w:r>
      <w:r>
        <w:rPr>
          <w:sz w:val="28"/>
          <w:szCs w:val="28"/>
          <w:lang w:eastAsia="ru-RU"/>
        </w:rPr>
        <w:t xml:space="preserve"> – </w:t>
      </w:r>
      <w:r w:rsidRPr="00491B6F">
        <w:rPr>
          <w:sz w:val="28"/>
          <w:szCs w:val="28"/>
          <w:lang w:eastAsia="ru-RU"/>
        </w:rPr>
        <w:t>нежитловому приміщенню котельні</w:t>
      </w:r>
      <w:r>
        <w:rPr>
          <w:sz w:val="28"/>
          <w:szCs w:val="28"/>
          <w:lang w:eastAsia="ru-RU"/>
        </w:rPr>
        <w:t xml:space="preserve"> </w:t>
      </w:r>
      <w:r w:rsidRPr="009F483B">
        <w:rPr>
          <w:sz w:val="28"/>
          <w:szCs w:val="28"/>
          <w:lang w:eastAsia="ru-RU"/>
        </w:rPr>
        <w:t xml:space="preserve">- вул. </w:t>
      </w:r>
      <w:r>
        <w:rPr>
          <w:sz w:val="28"/>
          <w:szCs w:val="28"/>
          <w:lang w:eastAsia="ru-RU"/>
        </w:rPr>
        <w:t>Соборна</w:t>
      </w:r>
      <w:r w:rsidRPr="009F483B">
        <w:rPr>
          <w:sz w:val="28"/>
          <w:szCs w:val="28"/>
          <w:lang w:eastAsia="ru-RU"/>
        </w:rPr>
        <w:t xml:space="preserve">, </w:t>
      </w:r>
      <w:r>
        <w:rPr>
          <w:sz w:val="28"/>
          <w:szCs w:val="28"/>
          <w:lang w:eastAsia="ru-RU"/>
        </w:rPr>
        <w:t>7/6</w:t>
      </w:r>
      <w:r w:rsidRPr="009F483B">
        <w:rPr>
          <w:sz w:val="28"/>
          <w:szCs w:val="28"/>
          <w:lang w:eastAsia="ru-RU"/>
        </w:rPr>
        <w:t xml:space="preserve">, </w:t>
      </w:r>
      <w:r>
        <w:rPr>
          <w:sz w:val="28"/>
          <w:szCs w:val="28"/>
          <w:lang w:eastAsia="ru-RU"/>
        </w:rPr>
        <w:t>м.Дунаївці</w:t>
      </w:r>
      <w:r w:rsidRPr="009F483B">
        <w:rPr>
          <w:sz w:val="28"/>
          <w:szCs w:val="28"/>
          <w:lang w:eastAsia="ru-RU"/>
        </w:rPr>
        <w:t>, Кам’янець-Подільського району, Хмельницької області.</w:t>
      </w:r>
    </w:p>
    <w:p w14:paraId="0EE5E333" w14:textId="10B9A7EE" w:rsidR="00491B6F" w:rsidRPr="007A4CE9" w:rsidRDefault="00491B6F" w:rsidP="00491B6F">
      <w:pPr>
        <w:ind w:firstLine="567"/>
        <w:jc w:val="both"/>
        <w:rPr>
          <w:sz w:val="28"/>
          <w:szCs w:val="28"/>
          <w:lang w:eastAsia="ru-RU"/>
        </w:rPr>
      </w:pPr>
      <w:r>
        <w:rPr>
          <w:sz w:val="28"/>
          <w:szCs w:val="28"/>
          <w:lang w:eastAsia="ru-RU"/>
        </w:rPr>
        <w:t>2. </w:t>
      </w:r>
      <w:r w:rsidRPr="00FE4CBE">
        <w:rPr>
          <w:sz w:val="28"/>
          <w:szCs w:val="28"/>
          <w:lang w:eastAsia="ru-RU"/>
        </w:rPr>
        <w:t xml:space="preserve">Відділу економіки, інвестицій, комунального майна та агропромислового розвитку апарату виконавчого комітету міської ради (Ірина Кадюк) </w:t>
      </w:r>
      <w:r w:rsidRPr="007A4CE9">
        <w:rPr>
          <w:sz w:val="28"/>
          <w:szCs w:val="28"/>
          <w:lang w:eastAsia="ru-RU"/>
        </w:rPr>
        <w:t>привести у відповідність з цим рішенням технічну та правоустановчу документацію на об’єкт</w:t>
      </w:r>
      <w:r>
        <w:rPr>
          <w:sz w:val="28"/>
          <w:szCs w:val="28"/>
          <w:lang w:eastAsia="ru-RU"/>
        </w:rPr>
        <w:t>и</w:t>
      </w:r>
      <w:r w:rsidRPr="007A4CE9">
        <w:rPr>
          <w:sz w:val="28"/>
          <w:szCs w:val="28"/>
          <w:lang w:eastAsia="ru-RU"/>
        </w:rPr>
        <w:t xml:space="preserve"> нерухомого майна.</w:t>
      </w:r>
    </w:p>
    <w:p w14:paraId="2449E6E8" w14:textId="77777777" w:rsidR="00491B6F" w:rsidRPr="00FE4CBE" w:rsidRDefault="00491B6F" w:rsidP="00491B6F">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Валентину Чекман.</w:t>
      </w:r>
    </w:p>
    <w:p w14:paraId="422C21C8" w14:textId="77777777" w:rsidR="00491B6F" w:rsidRPr="00FE4CBE" w:rsidRDefault="00491B6F" w:rsidP="00491B6F">
      <w:pPr>
        <w:ind w:firstLine="567"/>
        <w:jc w:val="both"/>
        <w:rPr>
          <w:sz w:val="28"/>
          <w:szCs w:val="28"/>
          <w:lang w:eastAsia="ru-RU"/>
        </w:rPr>
      </w:pPr>
    </w:p>
    <w:p w14:paraId="3218C4C8" w14:textId="77777777" w:rsidR="00491B6F" w:rsidRDefault="00491B6F" w:rsidP="00491B6F">
      <w:pPr>
        <w:tabs>
          <w:tab w:val="left" w:pos="6521"/>
          <w:tab w:val="left" w:pos="7088"/>
        </w:tabs>
        <w:rPr>
          <w:bCs/>
          <w:sz w:val="28"/>
          <w:szCs w:val="28"/>
        </w:rPr>
      </w:pPr>
    </w:p>
    <w:p w14:paraId="7B41FF4D" w14:textId="322605C9" w:rsidR="00491B6F" w:rsidRDefault="00491B6F" w:rsidP="00491B6F">
      <w:pPr>
        <w:tabs>
          <w:tab w:val="left" w:pos="6521"/>
          <w:tab w:val="left" w:pos="7088"/>
        </w:tabs>
        <w:rPr>
          <w:bCs/>
          <w:sz w:val="28"/>
          <w:szCs w:val="28"/>
        </w:rPr>
      </w:pPr>
      <w:r>
        <w:rPr>
          <w:bCs/>
          <w:sz w:val="28"/>
          <w:szCs w:val="28"/>
        </w:rPr>
        <w:t>Міський голова                                                                              Веліна ЗАЯЦЬ</w:t>
      </w:r>
    </w:p>
    <w:p w14:paraId="1B7C2D7C" w14:textId="77777777" w:rsidR="00202760" w:rsidRDefault="00202760" w:rsidP="00202760">
      <w:pPr>
        <w:tabs>
          <w:tab w:val="left" w:pos="6521"/>
          <w:tab w:val="left" w:pos="7088"/>
        </w:tabs>
        <w:rPr>
          <w:bCs/>
          <w:sz w:val="28"/>
          <w:szCs w:val="28"/>
        </w:rPr>
      </w:pPr>
    </w:p>
    <w:p w14:paraId="58121B2B" w14:textId="77777777" w:rsidR="00202760" w:rsidRDefault="00202760" w:rsidP="00202760">
      <w:pPr>
        <w:spacing w:after="160" w:line="256" w:lineRule="auto"/>
        <w:rPr>
          <w:bCs/>
          <w:sz w:val="28"/>
          <w:szCs w:val="28"/>
        </w:rPr>
      </w:pPr>
      <w:r>
        <w:rPr>
          <w:bCs/>
          <w:sz w:val="28"/>
          <w:szCs w:val="28"/>
        </w:rPr>
        <w:br w:type="page"/>
      </w:r>
    </w:p>
    <w:p w14:paraId="358FEE7E" w14:textId="5D749442" w:rsidR="00E34972" w:rsidRPr="00ED4ACB" w:rsidRDefault="00E34972" w:rsidP="00E34972">
      <w:pPr>
        <w:jc w:val="center"/>
        <w:rPr>
          <w:sz w:val="28"/>
          <w:szCs w:val="28"/>
        </w:rPr>
      </w:pPr>
      <w:r w:rsidRPr="00ED4ACB">
        <w:rPr>
          <w:b/>
          <w:noProof/>
          <w:sz w:val="28"/>
          <w:szCs w:val="28"/>
          <w:lang w:eastAsia="ru-RU"/>
        </w:rPr>
        <w:lastRenderedPageBreak/>
        <w:drawing>
          <wp:inline distT="0" distB="0" distL="0" distR="0" wp14:anchorId="5B364AA8" wp14:editId="4CDAFDDA">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BD2D6A" w14:textId="77777777" w:rsidR="00E34972" w:rsidRPr="00ED4ACB" w:rsidRDefault="00E34972" w:rsidP="00E34972">
      <w:pPr>
        <w:jc w:val="center"/>
        <w:rPr>
          <w:b/>
          <w:sz w:val="28"/>
          <w:szCs w:val="28"/>
        </w:rPr>
      </w:pPr>
      <w:r w:rsidRPr="00ED4ACB">
        <w:rPr>
          <w:b/>
          <w:sz w:val="28"/>
          <w:szCs w:val="28"/>
        </w:rPr>
        <w:t xml:space="preserve">ДУНАЄВЕЦЬКА МІСЬКА РАДА </w:t>
      </w:r>
    </w:p>
    <w:p w14:paraId="0D842CF4" w14:textId="77777777" w:rsidR="00E34972" w:rsidRPr="00ED4ACB" w:rsidRDefault="00E34972" w:rsidP="00E34972">
      <w:pPr>
        <w:jc w:val="center"/>
        <w:rPr>
          <w:bCs/>
          <w:sz w:val="28"/>
          <w:szCs w:val="28"/>
        </w:rPr>
      </w:pPr>
      <w:r w:rsidRPr="00ED4ACB">
        <w:rPr>
          <w:bCs/>
          <w:sz w:val="28"/>
          <w:szCs w:val="28"/>
        </w:rPr>
        <w:t>ВИКОНАВЧИЙ КОМІТЕТ</w:t>
      </w:r>
    </w:p>
    <w:p w14:paraId="22BD406B" w14:textId="77777777" w:rsidR="00E34972" w:rsidRPr="00D76CD2" w:rsidRDefault="00E34972" w:rsidP="00E34972">
      <w:pPr>
        <w:jc w:val="center"/>
        <w:rPr>
          <w:b/>
          <w:bCs/>
          <w:sz w:val="16"/>
          <w:szCs w:val="16"/>
        </w:rPr>
      </w:pPr>
    </w:p>
    <w:p w14:paraId="515D100D" w14:textId="3A9458AA" w:rsidR="00E34972" w:rsidRPr="00ED4ACB" w:rsidRDefault="00E34972" w:rsidP="00E34972">
      <w:pPr>
        <w:jc w:val="center"/>
        <w:rPr>
          <w:b/>
          <w:bCs/>
          <w:sz w:val="28"/>
          <w:szCs w:val="28"/>
        </w:rPr>
      </w:pPr>
      <w:r w:rsidRPr="00ED4ACB">
        <w:rPr>
          <w:b/>
          <w:bCs/>
          <w:sz w:val="28"/>
          <w:szCs w:val="28"/>
        </w:rPr>
        <w:t>РІШЕННЯ</w:t>
      </w:r>
    </w:p>
    <w:p w14:paraId="7A3DB1FD" w14:textId="77777777" w:rsidR="00E34972" w:rsidRPr="00D76CD2" w:rsidRDefault="00E34972" w:rsidP="00E34972">
      <w:pPr>
        <w:jc w:val="center"/>
        <w:rPr>
          <w:b/>
          <w:bCs/>
          <w:sz w:val="20"/>
          <w:szCs w:val="20"/>
        </w:rPr>
      </w:pPr>
    </w:p>
    <w:p w14:paraId="2BE22D00" w14:textId="749CB338" w:rsidR="00E34972" w:rsidRPr="00ED4ACB" w:rsidRDefault="00E34972" w:rsidP="00E34972">
      <w:pPr>
        <w:rPr>
          <w:b/>
          <w:bCs/>
          <w:sz w:val="28"/>
          <w:szCs w:val="28"/>
        </w:rPr>
      </w:pPr>
      <w:r>
        <w:rPr>
          <w:bCs/>
          <w:sz w:val="28"/>
          <w:szCs w:val="28"/>
        </w:rPr>
        <w:t>2</w:t>
      </w:r>
      <w:r w:rsidR="000B4CE2">
        <w:rPr>
          <w:bCs/>
          <w:sz w:val="28"/>
          <w:szCs w:val="28"/>
        </w:rPr>
        <w:t>3</w:t>
      </w:r>
      <w:r>
        <w:rPr>
          <w:bCs/>
          <w:sz w:val="28"/>
          <w:szCs w:val="28"/>
        </w:rPr>
        <w:t xml:space="preserve"> </w:t>
      </w:r>
      <w:r w:rsidR="000B4CE2">
        <w:rPr>
          <w:bCs/>
          <w:sz w:val="28"/>
          <w:szCs w:val="28"/>
        </w:rPr>
        <w:t>травня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96F49">
        <w:rPr>
          <w:bCs/>
          <w:sz w:val="28"/>
          <w:szCs w:val="28"/>
        </w:rPr>
        <w:t>198</w:t>
      </w:r>
    </w:p>
    <w:p w14:paraId="1EE516AB" w14:textId="77777777" w:rsidR="00E34972" w:rsidRDefault="00E34972" w:rsidP="00E34972">
      <w:pPr>
        <w:jc w:val="both"/>
        <w:rPr>
          <w:sz w:val="28"/>
          <w:szCs w:val="28"/>
          <w:lang w:eastAsia="ru-RU"/>
        </w:rPr>
      </w:pPr>
    </w:p>
    <w:p w14:paraId="55A36467" w14:textId="77777777" w:rsidR="00E34972" w:rsidRDefault="00E34972" w:rsidP="00E34972">
      <w:pPr>
        <w:ind w:right="5244"/>
        <w:jc w:val="both"/>
        <w:rPr>
          <w:sz w:val="28"/>
          <w:szCs w:val="28"/>
          <w:lang w:eastAsia="ru-RU"/>
        </w:rPr>
      </w:pPr>
      <w:r>
        <w:rPr>
          <w:sz w:val="28"/>
          <w:szCs w:val="28"/>
          <w:lang w:eastAsia="ru-RU"/>
        </w:rPr>
        <w:t>Про виділення допомоги на поховання</w:t>
      </w:r>
    </w:p>
    <w:p w14:paraId="784FABCA" w14:textId="77777777" w:rsidR="00E34972" w:rsidRDefault="00E34972" w:rsidP="00E34972">
      <w:pPr>
        <w:jc w:val="both"/>
        <w:rPr>
          <w:b/>
          <w:sz w:val="28"/>
          <w:szCs w:val="28"/>
          <w:lang w:eastAsia="ru-RU"/>
        </w:rPr>
      </w:pPr>
    </w:p>
    <w:p w14:paraId="237E6590" w14:textId="40072F05" w:rsidR="00E34972" w:rsidRDefault="00E34972" w:rsidP="00E34972">
      <w:pPr>
        <w:ind w:firstLine="567"/>
        <w:jc w:val="both"/>
        <w:rPr>
          <w:sz w:val="28"/>
          <w:szCs w:val="28"/>
          <w:lang w:eastAsia="ru-RU"/>
        </w:rPr>
      </w:pPr>
      <w:r>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0E6EB0">
        <w:rPr>
          <w:sz w:val="28"/>
          <w:szCs w:val="28"/>
          <w:lang w:eastAsia="ru-RU"/>
        </w:rPr>
        <w:t>и</w:t>
      </w:r>
      <w:r>
        <w:rPr>
          <w:sz w:val="28"/>
          <w:szCs w:val="28"/>
          <w:lang w:eastAsia="ru-RU"/>
        </w:rPr>
        <w:t xml:space="preserve"> </w:t>
      </w:r>
      <w:r w:rsidR="004101DB">
        <w:rPr>
          <w:sz w:val="28"/>
          <w:szCs w:val="28"/>
          <w:lang w:eastAsia="ru-RU"/>
        </w:rPr>
        <w:t>Цасюка Василя Володимировича</w:t>
      </w:r>
      <w:r>
        <w:rPr>
          <w:sz w:val="28"/>
          <w:szCs w:val="28"/>
          <w:lang w:eastAsia="ru-RU"/>
        </w:rPr>
        <w:t xml:space="preserve"> </w:t>
      </w:r>
      <w:r w:rsidR="000E6EB0">
        <w:rPr>
          <w:sz w:val="28"/>
          <w:szCs w:val="28"/>
          <w:lang w:eastAsia="ru-RU"/>
        </w:rPr>
        <w:t xml:space="preserve">та Незвищук Олени Олександрівни </w:t>
      </w:r>
      <w:r>
        <w:rPr>
          <w:sz w:val="28"/>
          <w:szCs w:val="28"/>
          <w:lang w:eastAsia="ru-RU"/>
        </w:rPr>
        <w:t>про надання допомоги на поховання, виконавчий комітет міської ради</w:t>
      </w:r>
    </w:p>
    <w:p w14:paraId="430AFE7C" w14:textId="77777777" w:rsidR="00E34972" w:rsidRDefault="00E34972" w:rsidP="00E34972">
      <w:pPr>
        <w:jc w:val="both"/>
        <w:rPr>
          <w:bCs/>
          <w:sz w:val="16"/>
          <w:szCs w:val="16"/>
          <w:lang w:eastAsia="ru-RU"/>
        </w:rPr>
      </w:pPr>
    </w:p>
    <w:p w14:paraId="17D1A53B" w14:textId="77777777" w:rsidR="00E34972" w:rsidRDefault="00E34972" w:rsidP="00E34972">
      <w:pPr>
        <w:rPr>
          <w:b/>
          <w:bCs/>
          <w:sz w:val="28"/>
          <w:szCs w:val="28"/>
          <w:lang w:eastAsia="ru-RU"/>
        </w:rPr>
      </w:pPr>
      <w:r>
        <w:rPr>
          <w:b/>
          <w:bCs/>
          <w:sz w:val="28"/>
          <w:szCs w:val="28"/>
          <w:lang w:eastAsia="ru-RU"/>
        </w:rPr>
        <w:t>ВИРІШИВ:</w:t>
      </w:r>
    </w:p>
    <w:p w14:paraId="60BC752A" w14:textId="77777777" w:rsidR="00E34972" w:rsidRDefault="00E34972" w:rsidP="00E34972">
      <w:pPr>
        <w:jc w:val="both"/>
        <w:rPr>
          <w:bCs/>
          <w:sz w:val="16"/>
          <w:szCs w:val="16"/>
          <w:lang w:eastAsia="ru-RU"/>
        </w:rPr>
      </w:pPr>
    </w:p>
    <w:p w14:paraId="41E5A4CF" w14:textId="77777777" w:rsidR="000E6EB0" w:rsidRDefault="00E34972" w:rsidP="00E34972">
      <w:pPr>
        <w:ind w:firstLine="567"/>
        <w:jc w:val="both"/>
        <w:rPr>
          <w:sz w:val="28"/>
          <w:szCs w:val="28"/>
          <w:lang w:eastAsia="ru-RU"/>
        </w:rPr>
      </w:pPr>
      <w:r>
        <w:rPr>
          <w:sz w:val="28"/>
          <w:szCs w:val="28"/>
          <w:lang w:eastAsia="ru-RU"/>
        </w:rPr>
        <w:t>1. Виділити допомогу на поховання за рахунок коштів міського бюджету</w:t>
      </w:r>
      <w:r w:rsidR="000E6EB0">
        <w:rPr>
          <w:sz w:val="28"/>
          <w:szCs w:val="28"/>
          <w:lang w:eastAsia="ru-RU"/>
        </w:rPr>
        <w:t>:</w:t>
      </w:r>
    </w:p>
    <w:p w14:paraId="38E7B6F5" w14:textId="08A29912" w:rsidR="00E34972" w:rsidRDefault="000E6EB0" w:rsidP="00E34972">
      <w:pPr>
        <w:ind w:firstLine="567"/>
        <w:jc w:val="both"/>
        <w:rPr>
          <w:sz w:val="28"/>
          <w:szCs w:val="28"/>
          <w:lang w:eastAsia="ru-RU"/>
        </w:rPr>
      </w:pPr>
      <w:r>
        <w:rPr>
          <w:sz w:val="28"/>
          <w:szCs w:val="28"/>
          <w:lang w:eastAsia="ru-RU"/>
        </w:rPr>
        <w:t>1.1. </w:t>
      </w:r>
      <w:r w:rsidR="00E34972">
        <w:rPr>
          <w:sz w:val="28"/>
          <w:szCs w:val="28"/>
          <w:lang w:eastAsia="ru-RU"/>
        </w:rPr>
        <w:t>гр.</w:t>
      </w:r>
      <w:r w:rsidR="004101DB">
        <w:rPr>
          <w:sz w:val="28"/>
          <w:szCs w:val="28"/>
          <w:lang w:eastAsia="ru-RU"/>
        </w:rPr>
        <w:t>Цасюку Василю Володимировичу</w:t>
      </w:r>
      <w:r w:rsidR="00E34972">
        <w:rPr>
          <w:sz w:val="28"/>
          <w:szCs w:val="28"/>
          <w:lang w:eastAsia="ru-RU"/>
        </w:rPr>
        <w:t xml:space="preserve"> у розмірі 1000 грн. (</w:t>
      </w:r>
      <w:r w:rsidR="004101DB">
        <w:rPr>
          <w:sz w:val="28"/>
          <w:szCs w:val="28"/>
          <w:lang w:eastAsia="ru-RU"/>
        </w:rPr>
        <w:t>родич</w:t>
      </w:r>
      <w:r w:rsidR="00E34972">
        <w:rPr>
          <w:sz w:val="28"/>
          <w:szCs w:val="28"/>
          <w:lang w:eastAsia="ru-RU"/>
        </w:rPr>
        <w:t xml:space="preserve"> </w:t>
      </w:r>
      <w:r w:rsidR="004101DB">
        <w:rPr>
          <w:sz w:val="28"/>
          <w:szCs w:val="28"/>
          <w:lang w:eastAsia="ru-RU"/>
        </w:rPr>
        <w:t>Ужейко Володимир Михайлович</w:t>
      </w:r>
      <w:r w:rsidR="00E34972">
        <w:rPr>
          <w:sz w:val="28"/>
          <w:szCs w:val="28"/>
          <w:lang w:eastAsia="ru-RU"/>
        </w:rPr>
        <w:t xml:space="preserve">, помер </w:t>
      </w:r>
      <w:r w:rsidR="004101DB">
        <w:rPr>
          <w:sz w:val="28"/>
          <w:szCs w:val="28"/>
          <w:lang w:eastAsia="ru-RU"/>
        </w:rPr>
        <w:t>22</w:t>
      </w:r>
      <w:r w:rsidR="00E34972">
        <w:rPr>
          <w:sz w:val="28"/>
          <w:szCs w:val="28"/>
          <w:lang w:eastAsia="ru-RU"/>
        </w:rPr>
        <w:t>.04.2024 року), м.Дунаївці, вул.</w:t>
      </w:r>
      <w:r w:rsidR="004101DB">
        <w:rPr>
          <w:sz w:val="28"/>
          <w:szCs w:val="28"/>
          <w:lang w:eastAsia="ru-RU"/>
        </w:rPr>
        <w:t>Володимирська</w:t>
      </w:r>
      <w:r w:rsidR="00E34972">
        <w:rPr>
          <w:sz w:val="28"/>
          <w:szCs w:val="28"/>
          <w:lang w:eastAsia="ru-RU"/>
        </w:rPr>
        <w:t>, 2</w:t>
      </w:r>
      <w:r w:rsidR="004101DB">
        <w:rPr>
          <w:sz w:val="28"/>
          <w:szCs w:val="28"/>
          <w:lang w:eastAsia="ru-RU"/>
        </w:rPr>
        <w:t>1</w:t>
      </w:r>
      <w:r w:rsidR="00E34972">
        <w:rPr>
          <w:sz w:val="28"/>
          <w:szCs w:val="28"/>
          <w:lang w:eastAsia="ru-RU"/>
        </w:rPr>
        <w:t>, Кам’янець-Подільського району, Хмельницької області.</w:t>
      </w:r>
    </w:p>
    <w:p w14:paraId="3528DA71" w14:textId="0FC185AD" w:rsidR="000E6EB0" w:rsidRDefault="000E6EB0" w:rsidP="000E6EB0">
      <w:pPr>
        <w:ind w:firstLine="567"/>
        <w:jc w:val="both"/>
        <w:rPr>
          <w:sz w:val="28"/>
          <w:szCs w:val="28"/>
          <w:lang w:eastAsia="ru-RU"/>
        </w:rPr>
      </w:pPr>
      <w:r>
        <w:rPr>
          <w:sz w:val="28"/>
          <w:szCs w:val="28"/>
          <w:lang w:eastAsia="ru-RU"/>
        </w:rPr>
        <w:t>1.2. гр.</w:t>
      </w:r>
      <w:r w:rsidR="009C5442">
        <w:rPr>
          <w:sz w:val="28"/>
          <w:szCs w:val="28"/>
          <w:lang w:eastAsia="ru-RU"/>
        </w:rPr>
        <w:t>Незвищук Олені Олександрівні</w:t>
      </w:r>
      <w:r>
        <w:rPr>
          <w:sz w:val="28"/>
          <w:szCs w:val="28"/>
          <w:lang w:eastAsia="ru-RU"/>
        </w:rPr>
        <w:t xml:space="preserve"> у розмірі 1000 грн. (</w:t>
      </w:r>
      <w:r w:rsidR="009C5442">
        <w:rPr>
          <w:sz w:val="28"/>
          <w:szCs w:val="28"/>
          <w:lang w:eastAsia="ru-RU"/>
        </w:rPr>
        <w:t>чоловік</w:t>
      </w:r>
      <w:r>
        <w:rPr>
          <w:sz w:val="28"/>
          <w:szCs w:val="28"/>
          <w:lang w:eastAsia="ru-RU"/>
        </w:rPr>
        <w:t xml:space="preserve"> </w:t>
      </w:r>
      <w:r w:rsidR="009C5442">
        <w:rPr>
          <w:sz w:val="28"/>
          <w:szCs w:val="28"/>
          <w:lang w:eastAsia="ru-RU"/>
        </w:rPr>
        <w:t>Незвищук Олег Михайлович</w:t>
      </w:r>
      <w:r>
        <w:rPr>
          <w:sz w:val="28"/>
          <w:szCs w:val="28"/>
          <w:lang w:eastAsia="ru-RU"/>
        </w:rPr>
        <w:t xml:space="preserve">, помер </w:t>
      </w:r>
      <w:r w:rsidR="009C5442">
        <w:rPr>
          <w:sz w:val="28"/>
          <w:szCs w:val="28"/>
          <w:lang w:eastAsia="ru-RU"/>
        </w:rPr>
        <w:t>07</w:t>
      </w:r>
      <w:r>
        <w:rPr>
          <w:sz w:val="28"/>
          <w:szCs w:val="28"/>
          <w:lang w:eastAsia="ru-RU"/>
        </w:rPr>
        <w:t>.0</w:t>
      </w:r>
      <w:r w:rsidR="009C5442">
        <w:rPr>
          <w:sz w:val="28"/>
          <w:szCs w:val="28"/>
          <w:lang w:eastAsia="ru-RU"/>
        </w:rPr>
        <w:t>5</w:t>
      </w:r>
      <w:r>
        <w:rPr>
          <w:sz w:val="28"/>
          <w:szCs w:val="28"/>
          <w:lang w:eastAsia="ru-RU"/>
        </w:rPr>
        <w:t xml:space="preserve">.2024 року), </w:t>
      </w:r>
      <w:r w:rsidR="000C31B1">
        <w:rPr>
          <w:sz w:val="28"/>
          <w:szCs w:val="28"/>
          <w:lang w:eastAsia="ru-RU"/>
        </w:rPr>
        <w:t>с</w:t>
      </w:r>
      <w:r>
        <w:rPr>
          <w:sz w:val="28"/>
          <w:szCs w:val="28"/>
          <w:lang w:eastAsia="ru-RU"/>
        </w:rPr>
        <w:t>.</w:t>
      </w:r>
      <w:r w:rsidR="000C31B1">
        <w:rPr>
          <w:sz w:val="28"/>
          <w:szCs w:val="28"/>
          <w:lang w:eastAsia="ru-RU"/>
        </w:rPr>
        <w:t>Мушкутинці</w:t>
      </w:r>
      <w:r>
        <w:rPr>
          <w:sz w:val="28"/>
          <w:szCs w:val="28"/>
          <w:lang w:eastAsia="ru-RU"/>
        </w:rPr>
        <w:t xml:space="preserve">, </w:t>
      </w:r>
      <w:r w:rsidR="000C31B1">
        <w:rPr>
          <w:sz w:val="28"/>
          <w:szCs w:val="28"/>
          <w:lang w:eastAsia="ru-RU"/>
        </w:rPr>
        <w:t>про</w:t>
      </w:r>
      <w:r>
        <w:rPr>
          <w:sz w:val="28"/>
          <w:szCs w:val="28"/>
          <w:lang w:eastAsia="ru-RU"/>
        </w:rPr>
        <w:t>в.</w:t>
      </w:r>
      <w:r w:rsidR="000C31B1">
        <w:rPr>
          <w:sz w:val="28"/>
          <w:szCs w:val="28"/>
          <w:lang w:eastAsia="ru-RU"/>
        </w:rPr>
        <w:t>Подільський</w:t>
      </w:r>
      <w:r>
        <w:rPr>
          <w:sz w:val="28"/>
          <w:szCs w:val="28"/>
          <w:lang w:eastAsia="ru-RU"/>
        </w:rPr>
        <w:t>, 2</w:t>
      </w:r>
      <w:r w:rsidR="000C31B1">
        <w:rPr>
          <w:sz w:val="28"/>
          <w:szCs w:val="28"/>
          <w:lang w:eastAsia="ru-RU"/>
        </w:rPr>
        <w:t>А</w:t>
      </w:r>
      <w:r>
        <w:rPr>
          <w:sz w:val="28"/>
          <w:szCs w:val="28"/>
          <w:lang w:eastAsia="ru-RU"/>
        </w:rPr>
        <w:t>, Кам’янець-Подільського району, Хмельницької області.</w:t>
      </w:r>
    </w:p>
    <w:p w14:paraId="2C62A1A8" w14:textId="77777777" w:rsidR="00E34972" w:rsidRDefault="00E34972" w:rsidP="00E34972">
      <w:pPr>
        <w:ind w:firstLine="567"/>
        <w:jc w:val="both"/>
        <w:rPr>
          <w:sz w:val="28"/>
          <w:szCs w:val="28"/>
          <w:lang w:eastAsia="ru-RU"/>
        </w:rPr>
      </w:pPr>
      <w:r>
        <w:rPr>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5EE07CE6" w14:textId="77777777" w:rsidR="00E34972" w:rsidRDefault="00E34972" w:rsidP="00E34972">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65247FB5" w14:textId="77777777" w:rsidR="00E34972" w:rsidRDefault="00E34972" w:rsidP="00E34972">
      <w:pPr>
        <w:rPr>
          <w:bCs/>
          <w:lang w:eastAsia="ru-RU"/>
        </w:rPr>
      </w:pPr>
    </w:p>
    <w:p w14:paraId="44444222" w14:textId="77777777" w:rsidR="00E34972" w:rsidRDefault="00E34972" w:rsidP="00E34972">
      <w:pPr>
        <w:rPr>
          <w:bCs/>
          <w:lang w:eastAsia="ru-RU"/>
        </w:rPr>
      </w:pPr>
    </w:p>
    <w:p w14:paraId="09A9E41A" w14:textId="77777777" w:rsidR="00E34972" w:rsidRDefault="00E34972" w:rsidP="00E34972">
      <w:pPr>
        <w:rPr>
          <w:bCs/>
          <w:lang w:eastAsia="ru-RU"/>
        </w:rPr>
      </w:pPr>
    </w:p>
    <w:p w14:paraId="55A07370" w14:textId="77777777" w:rsidR="00E34972" w:rsidRDefault="00E34972" w:rsidP="00E34972">
      <w:pPr>
        <w:rPr>
          <w:sz w:val="28"/>
          <w:szCs w:val="28"/>
        </w:rPr>
      </w:pPr>
      <w:r>
        <w:rPr>
          <w:sz w:val="28"/>
          <w:szCs w:val="28"/>
        </w:rPr>
        <w:t>Міський голова                                                                                Веліна ЗАЯЦЬ</w:t>
      </w:r>
    </w:p>
    <w:sectPr w:rsidR="00E34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CC"/>
    <w:family w:val="swiss"/>
    <w:pitch w:val="variable"/>
    <w:sig w:usb0="00000000" w:usb1="D200FDFF" w:usb2="0A2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28"/>
    <w:multiLevelType w:val="hybridMultilevel"/>
    <w:tmpl w:val="FE8A88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9960E3C"/>
    <w:multiLevelType w:val="hybridMultilevel"/>
    <w:tmpl w:val="749AAF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AEF6AE3"/>
    <w:multiLevelType w:val="hybridMultilevel"/>
    <w:tmpl w:val="BE2C3D9A"/>
    <w:lvl w:ilvl="0" w:tplc="0422000F">
      <w:start w:val="1"/>
      <w:numFmt w:val="decimal"/>
      <w:lvlText w:val="%1."/>
      <w:lvlJc w:val="left"/>
      <w:pPr>
        <w:ind w:left="294" w:hanging="360"/>
      </w:pPr>
    </w:lvl>
    <w:lvl w:ilvl="1" w:tplc="04220019" w:tentative="1">
      <w:start w:val="1"/>
      <w:numFmt w:val="lowerLetter"/>
      <w:lvlText w:val="%2."/>
      <w:lvlJc w:val="left"/>
      <w:pPr>
        <w:ind w:left="1014" w:hanging="360"/>
      </w:pPr>
    </w:lvl>
    <w:lvl w:ilvl="2" w:tplc="0422001B" w:tentative="1">
      <w:start w:val="1"/>
      <w:numFmt w:val="lowerRoman"/>
      <w:lvlText w:val="%3."/>
      <w:lvlJc w:val="right"/>
      <w:pPr>
        <w:ind w:left="1734" w:hanging="180"/>
      </w:pPr>
    </w:lvl>
    <w:lvl w:ilvl="3" w:tplc="0422000F" w:tentative="1">
      <w:start w:val="1"/>
      <w:numFmt w:val="decimal"/>
      <w:lvlText w:val="%4."/>
      <w:lvlJc w:val="left"/>
      <w:pPr>
        <w:ind w:left="2454" w:hanging="360"/>
      </w:pPr>
    </w:lvl>
    <w:lvl w:ilvl="4" w:tplc="04220019" w:tentative="1">
      <w:start w:val="1"/>
      <w:numFmt w:val="lowerLetter"/>
      <w:lvlText w:val="%5."/>
      <w:lvlJc w:val="left"/>
      <w:pPr>
        <w:ind w:left="3174" w:hanging="360"/>
      </w:pPr>
    </w:lvl>
    <w:lvl w:ilvl="5" w:tplc="0422001B" w:tentative="1">
      <w:start w:val="1"/>
      <w:numFmt w:val="lowerRoman"/>
      <w:lvlText w:val="%6."/>
      <w:lvlJc w:val="right"/>
      <w:pPr>
        <w:ind w:left="3894" w:hanging="180"/>
      </w:pPr>
    </w:lvl>
    <w:lvl w:ilvl="6" w:tplc="0422000F" w:tentative="1">
      <w:start w:val="1"/>
      <w:numFmt w:val="decimal"/>
      <w:lvlText w:val="%7."/>
      <w:lvlJc w:val="left"/>
      <w:pPr>
        <w:ind w:left="4614" w:hanging="360"/>
      </w:pPr>
    </w:lvl>
    <w:lvl w:ilvl="7" w:tplc="04220019" w:tentative="1">
      <w:start w:val="1"/>
      <w:numFmt w:val="lowerLetter"/>
      <w:lvlText w:val="%8."/>
      <w:lvlJc w:val="left"/>
      <w:pPr>
        <w:ind w:left="5334" w:hanging="360"/>
      </w:pPr>
    </w:lvl>
    <w:lvl w:ilvl="8" w:tplc="0422001B" w:tentative="1">
      <w:start w:val="1"/>
      <w:numFmt w:val="lowerRoman"/>
      <w:lvlText w:val="%9."/>
      <w:lvlJc w:val="right"/>
      <w:pPr>
        <w:ind w:left="6054" w:hanging="180"/>
      </w:pPr>
    </w:lvl>
  </w:abstractNum>
  <w:abstractNum w:abstractNumId="4" w15:restartNumberingAfterBreak="0">
    <w:nsid w:val="73054965"/>
    <w:multiLevelType w:val="hybridMultilevel"/>
    <w:tmpl w:val="F05CBE62"/>
    <w:lvl w:ilvl="0" w:tplc="0422000F">
      <w:start w:val="1"/>
      <w:numFmt w:val="decimal"/>
      <w:lvlText w:val="%1."/>
      <w:lvlJc w:val="left"/>
      <w:pPr>
        <w:ind w:left="1069"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5" w15:restartNumberingAfterBreak="0">
    <w:nsid w:val="7BCB70E2"/>
    <w:multiLevelType w:val="hybridMultilevel"/>
    <w:tmpl w:val="33FCA1BE"/>
    <w:lvl w:ilvl="0" w:tplc="9DA0A234">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72"/>
    <w:rsid w:val="000055B4"/>
    <w:rsid w:val="000075DE"/>
    <w:rsid w:val="00044567"/>
    <w:rsid w:val="00046090"/>
    <w:rsid w:val="00063EAF"/>
    <w:rsid w:val="00066C38"/>
    <w:rsid w:val="000B4CE2"/>
    <w:rsid w:val="000C2899"/>
    <w:rsid w:val="000C31B1"/>
    <w:rsid w:val="000E1FF4"/>
    <w:rsid w:val="000E2039"/>
    <w:rsid w:val="000E45F8"/>
    <w:rsid w:val="000E6EB0"/>
    <w:rsid w:val="00137F39"/>
    <w:rsid w:val="00157FF4"/>
    <w:rsid w:val="001A1BBC"/>
    <w:rsid w:val="00202760"/>
    <w:rsid w:val="00207A01"/>
    <w:rsid w:val="0026422C"/>
    <w:rsid w:val="002840C4"/>
    <w:rsid w:val="002C700D"/>
    <w:rsid w:val="003719D1"/>
    <w:rsid w:val="00377072"/>
    <w:rsid w:val="003A6EA7"/>
    <w:rsid w:val="003D4E18"/>
    <w:rsid w:val="00404056"/>
    <w:rsid w:val="00405CB4"/>
    <w:rsid w:val="004101DB"/>
    <w:rsid w:val="0042260F"/>
    <w:rsid w:val="00453C88"/>
    <w:rsid w:val="00491B6F"/>
    <w:rsid w:val="004A4AF3"/>
    <w:rsid w:val="004D05D0"/>
    <w:rsid w:val="00550C0A"/>
    <w:rsid w:val="00551461"/>
    <w:rsid w:val="00554EE7"/>
    <w:rsid w:val="005B2017"/>
    <w:rsid w:val="005D799B"/>
    <w:rsid w:val="00617F78"/>
    <w:rsid w:val="006629FB"/>
    <w:rsid w:val="00686455"/>
    <w:rsid w:val="006B2CA0"/>
    <w:rsid w:val="006C31CF"/>
    <w:rsid w:val="006E60E4"/>
    <w:rsid w:val="006F0F76"/>
    <w:rsid w:val="00711BA7"/>
    <w:rsid w:val="00750CB3"/>
    <w:rsid w:val="00791614"/>
    <w:rsid w:val="007917C4"/>
    <w:rsid w:val="008150BE"/>
    <w:rsid w:val="00815496"/>
    <w:rsid w:val="008215CA"/>
    <w:rsid w:val="008871AA"/>
    <w:rsid w:val="00890E11"/>
    <w:rsid w:val="00891E1C"/>
    <w:rsid w:val="008B6571"/>
    <w:rsid w:val="008C3F20"/>
    <w:rsid w:val="00911FD5"/>
    <w:rsid w:val="00960891"/>
    <w:rsid w:val="00990E18"/>
    <w:rsid w:val="009A5A75"/>
    <w:rsid w:val="009C5442"/>
    <w:rsid w:val="009D0ED5"/>
    <w:rsid w:val="009E377F"/>
    <w:rsid w:val="009F3F6B"/>
    <w:rsid w:val="00A4622E"/>
    <w:rsid w:val="00A55E43"/>
    <w:rsid w:val="00AB0605"/>
    <w:rsid w:val="00AC357C"/>
    <w:rsid w:val="00AC7B26"/>
    <w:rsid w:val="00AD3AD4"/>
    <w:rsid w:val="00B16AA1"/>
    <w:rsid w:val="00B464A6"/>
    <w:rsid w:val="00B77BA6"/>
    <w:rsid w:val="00B94D17"/>
    <w:rsid w:val="00BC696E"/>
    <w:rsid w:val="00BD7CA0"/>
    <w:rsid w:val="00BE3F53"/>
    <w:rsid w:val="00BF1B40"/>
    <w:rsid w:val="00C26F9D"/>
    <w:rsid w:val="00C31E19"/>
    <w:rsid w:val="00C70D38"/>
    <w:rsid w:val="00CB4DD5"/>
    <w:rsid w:val="00D06B0B"/>
    <w:rsid w:val="00D11D20"/>
    <w:rsid w:val="00D44F8A"/>
    <w:rsid w:val="00D72747"/>
    <w:rsid w:val="00DA3189"/>
    <w:rsid w:val="00DA490D"/>
    <w:rsid w:val="00DC1B6E"/>
    <w:rsid w:val="00DC428E"/>
    <w:rsid w:val="00DD15EC"/>
    <w:rsid w:val="00DD3ACD"/>
    <w:rsid w:val="00DE32F3"/>
    <w:rsid w:val="00E10A1F"/>
    <w:rsid w:val="00E25F00"/>
    <w:rsid w:val="00E34972"/>
    <w:rsid w:val="00E65905"/>
    <w:rsid w:val="00E81004"/>
    <w:rsid w:val="00E91552"/>
    <w:rsid w:val="00E95116"/>
    <w:rsid w:val="00EE530E"/>
    <w:rsid w:val="00F476F3"/>
    <w:rsid w:val="00F57FDD"/>
    <w:rsid w:val="00F66C5E"/>
    <w:rsid w:val="00F66CF6"/>
    <w:rsid w:val="00F67A18"/>
    <w:rsid w:val="00F81DE9"/>
    <w:rsid w:val="00F96F49"/>
    <w:rsid w:val="00FF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D85A"/>
  <w15:chartTrackingRefBased/>
  <w15:docId w15:val="{BF5E7FEC-8442-4C87-8427-79BB700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4972"/>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791614"/>
    <w:pPr>
      <w:keepNext/>
      <w:tabs>
        <w:tab w:val="left" w:pos="2620"/>
      </w:tabs>
      <w:jc w:val="center"/>
      <w:outlineLvl w:val="0"/>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1A1BBC"/>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a"/>
    <w:rsid w:val="001A1BBC"/>
    <w:pPr>
      <w:tabs>
        <w:tab w:val="left" w:pos="720"/>
      </w:tabs>
      <w:suppressAutoHyphens/>
      <w:ind w:right="4527"/>
      <w:jc w:val="both"/>
    </w:pPr>
    <w:rPr>
      <w:rFonts w:eastAsia="Calibri"/>
      <w:lang w:eastAsia="zh-CN"/>
    </w:rPr>
  </w:style>
  <w:style w:type="character" w:customStyle="1" w:styleId="11">
    <w:name w:val="Заголовок №1_"/>
    <w:basedOn w:val="a0"/>
    <w:link w:val="12"/>
    <w:rsid w:val="001A1BBC"/>
    <w:rPr>
      <w:rFonts w:ascii="Times New Roman" w:eastAsia="Times New Roman" w:hAnsi="Times New Roman" w:cs="Times New Roman"/>
      <w:b/>
      <w:bCs/>
      <w:spacing w:val="90"/>
      <w:sz w:val="34"/>
      <w:szCs w:val="34"/>
      <w:shd w:val="clear" w:color="auto" w:fill="FFFFFF"/>
    </w:rPr>
  </w:style>
  <w:style w:type="character" w:customStyle="1" w:styleId="2">
    <w:name w:val="Заголовок №2_"/>
    <w:basedOn w:val="a0"/>
    <w:link w:val="20"/>
    <w:rsid w:val="001A1BBC"/>
    <w:rPr>
      <w:rFonts w:ascii="Times New Roman" w:eastAsia="Times New Roman" w:hAnsi="Times New Roman" w:cs="Times New Roman"/>
      <w:b/>
      <w:bCs/>
      <w:sz w:val="28"/>
      <w:szCs w:val="28"/>
      <w:shd w:val="clear" w:color="auto" w:fill="FFFFFF"/>
    </w:rPr>
  </w:style>
  <w:style w:type="character" w:customStyle="1" w:styleId="35pt">
    <w:name w:val="Основний текст (3) + Не напівжирний;Інтервал 5 pt"/>
    <w:basedOn w:val="a0"/>
    <w:rsid w:val="001A1BBC"/>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
    <w:name w:val="Основний текст (3)"/>
    <w:basedOn w:val="a0"/>
    <w:rsid w:val="001A1BBC"/>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0">
    <w:name w:val="Заголовок №3"/>
    <w:basedOn w:val="a0"/>
    <w:rsid w:val="001A1BBC"/>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
    <w:name w:val="Основний текст (4)_"/>
    <w:basedOn w:val="a0"/>
    <w:link w:val="40"/>
    <w:rsid w:val="001A1BBC"/>
    <w:rPr>
      <w:rFonts w:ascii="Times New Roman" w:eastAsia="Times New Roman" w:hAnsi="Times New Roman" w:cs="Times New Roman"/>
      <w:b/>
      <w:bCs/>
      <w:i/>
      <w:iCs/>
      <w:sz w:val="21"/>
      <w:szCs w:val="21"/>
      <w:shd w:val="clear" w:color="auto" w:fill="FFFFFF"/>
    </w:rPr>
  </w:style>
  <w:style w:type="character" w:customStyle="1" w:styleId="22">
    <w:name w:val="Основний текст (2)_"/>
    <w:basedOn w:val="a0"/>
    <w:link w:val="23"/>
    <w:rsid w:val="001A1BBC"/>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2"/>
    <w:rsid w:val="001A1BBC"/>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1">
    <w:name w:val="Заголовок №3 + Напівжирний"/>
    <w:basedOn w:val="a0"/>
    <w:rsid w:val="001A1BBC"/>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4">
    <w:name w:val="Основний текст (2) + Не напівжирний;Курсив"/>
    <w:basedOn w:val="22"/>
    <w:rsid w:val="001A1BBC"/>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a0"/>
    <w:rsid w:val="001A1BBC"/>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1A1BBC"/>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1A1BBC"/>
    <w:rPr>
      <w:rFonts w:ascii="Times New Roman" w:eastAsia="Times New Roman" w:hAnsi="Times New Roman" w:cs="Times New Roman"/>
      <w:b/>
      <w:bCs/>
      <w:i/>
      <w:iCs/>
      <w:sz w:val="21"/>
      <w:szCs w:val="21"/>
      <w:shd w:val="clear" w:color="auto" w:fill="FFFFFF"/>
    </w:rPr>
  </w:style>
  <w:style w:type="character" w:customStyle="1" w:styleId="6105pt">
    <w:name w:val="Основний текст (6) + 10;5 pt;Напівжирний"/>
    <w:basedOn w:val="a0"/>
    <w:rsid w:val="001A1BBC"/>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
    <w:name w:val="Основний текст (6)"/>
    <w:basedOn w:val="a0"/>
    <w:rsid w:val="001A1BBC"/>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a0"/>
    <w:rsid w:val="001A1BBC"/>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a0"/>
    <w:rsid w:val="001A1BBC"/>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1A1BBC"/>
    <w:rPr>
      <w:rFonts w:ascii="Times New Roman" w:eastAsia="Times New Roman" w:hAnsi="Times New Roman" w:cs="Times New Roman"/>
      <w:b/>
      <w:bCs/>
      <w:i/>
      <w:iCs/>
      <w:sz w:val="20"/>
      <w:szCs w:val="20"/>
      <w:shd w:val="clear" w:color="auto" w:fill="FFFFFF"/>
    </w:rPr>
  </w:style>
  <w:style w:type="character" w:customStyle="1" w:styleId="8">
    <w:name w:val="Основний текст (8)_"/>
    <w:basedOn w:val="a0"/>
    <w:link w:val="80"/>
    <w:rsid w:val="001A1BBC"/>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1A1BBC"/>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1A1BBC"/>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a0"/>
    <w:rsid w:val="001A1BBC"/>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
    <w:rsid w:val="001A1BBC"/>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paragraph" w:customStyle="1" w:styleId="12">
    <w:name w:val="Заголовок №1"/>
    <w:basedOn w:val="a"/>
    <w:link w:val="11"/>
    <w:rsid w:val="001A1BBC"/>
    <w:pPr>
      <w:widowControl w:val="0"/>
      <w:shd w:val="clear" w:color="auto" w:fill="FFFFFF"/>
      <w:spacing w:after="60" w:line="0" w:lineRule="atLeast"/>
      <w:jc w:val="center"/>
      <w:outlineLvl w:val="0"/>
    </w:pPr>
    <w:rPr>
      <w:b/>
      <w:bCs/>
      <w:spacing w:val="90"/>
      <w:sz w:val="34"/>
      <w:szCs w:val="34"/>
      <w:lang w:val="ru-RU" w:eastAsia="en-US"/>
    </w:rPr>
  </w:style>
  <w:style w:type="paragraph" w:customStyle="1" w:styleId="20">
    <w:name w:val="Заголовок №2"/>
    <w:basedOn w:val="a"/>
    <w:link w:val="2"/>
    <w:rsid w:val="001A1BBC"/>
    <w:pPr>
      <w:widowControl w:val="0"/>
      <w:shd w:val="clear" w:color="auto" w:fill="FFFFFF"/>
      <w:spacing w:before="60" w:line="408" w:lineRule="exact"/>
      <w:jc w:val="center"/>
      <w:outlineLvl w:val="1"/>
    </w:pPr>
    <w:rPr>
      <w:b/>
      <w:bCs/>
      <w:sz w:val="28"/>
      <w:szCs w:val="28"/>
      <w:lang w:val="ru-RU" w:eastAsia="en-US"/>
    </w:rPr>
  </w:style>
  <w:style w:type="paragraph" w:customStyle="1" w:styleId="40">
    <w:name w:val="Основний текст (4)"/>
    <w:basedOn w:val="a"/>
    <w:link w:val="4"/>
    <w:rsid w:val="001A1BBC"/>
    <w:pPr>
      <w:widowControl w:val="0"/>
      <w:shd w:val="clear" w:color="auto" w:fill="FFFFFF"/>
      <w:spacing w:line="254" w:lineRule="exact"/>
      <w:jc w:val="center"/>
    </w:pPr>
    <w:rPr>
      <w:b/>
      <w:bCs/>
      <w:i/>
      <w:iCs/>
      <w:sz w:val="21"/>
      <w:szCs w:val="21"/>
      <w:lang w:val="ru-RU" w:eastAsia="en-US"/>
    </w:rPr>
  </w:style>
  <w:style w:type="paragraph" w:customStyle="1" w:styleId="23">
    <w:name w:val="Основний текст (2)"/>
    <w:basedOn w:val="a"/>
    <w:link w:val="22"/>
    <w:rsid w:val="001A1BBC"/>
    <w:pPr>
      <w:widowControl w:val="0"/>
      <w:shd w:val="clear" w:color="auto" w:fill="FFFFFF"/>
      <w:spacing w:line="322" w:lineRule="exact"/>
    </w:pPr>
    <w:rPr>
      <w:b/>
      <w:bCs/>
      <w:lang w:val="ru-RU" w:eastAsia="en-US"/>
    </w:rPr>
  </w:style>
  <w:style w:type="paragraph" w:customStyle="1" w:styleId="5">
    <w:name w:val="Основний текст (5)"/>
    <w:basedOn w:val="a"/>
    <w:link w:val="5Exact"/>
    <w:rsid w:val="001A1BBC"/>
    <w:pPr>
      <w:widowControl w:val="0"/>
      <w:shd w:val="clear" w:color="auto" w:fill="FFFFFF"/>
      <w:spacing w:line="0" w:lineRule="atLeast"/>
    </w:pPr>
    <w:rPr>
      <w:b/>
      <w:bCs/>
      <w:i/>
      <w:iCs/>
      <w:sz w:val="21"/>
      <w:szCs w:val="21"/>
      <w:lang w:val="ru-RU" w:eastAsia="en-US"/>
    </w:rPr>
  </w:style>
  <w:style w:type="paragraph" w:customStyle="1" w:styleId="70">
    <w:name w:val="Основний текст (7)"/>
    <w:basedOn w:val="a"/>
    <w:link w:val="7"/>
    <w:rsid w:val="001A1BBC"/>
    <w:pPr>
      <w:widowControl w:val="0"/>
      <w:shd w:val="clear" w:color="auto" w:fill="FFFFFF"/>
      <w:spacing w:before="60" w:line="0" w:lineRule="atLeast"/>
      <w:jc w:val="center"/>
    </w:pPr>
    <w:rPr>
      <w:b/>
      <w:bCs/>
      <w:i/>
      <w:iCs/>
      <w:sz w:val="20"/>
      <w:szCs w:val="20"/>
      <w:lang w:val="ru-RU" w:eastAsia="en-US"/>
    </w:rPr>
  </w:style>
  <w:style w:type="paragraph" w:customStyle="1" w:styleId="80">
    <w:name w:val="Основний текст (8)"/>
    <w:basedOn w:val="a"/>
    <w:link w:val="8"/>
    <w:rsid w:val="001A1BBC"/>
    <w:pPr>
      <w:widowControl w:val="0"/>
      <w:shd w:val="clear" w:color="auto" w:fill="FFFFFF"/>
      <w:spacing w:after="60" w:line="0" w:lineRule="atLeast"/>
    </w:pPr>
    <w:rPr>
      <w:rFonts w:ascii="Calibri" w:eastAsia="Calibri" w:hAnsi="Calibri" w:cs="Calibri"/>
      <w:i/>
      <w:iCs/>
      <w:spacing w:val="-10"/>
      <w:sz w:val="32"/>
      <w:szCs w:val="32"/>
      <w:lang w:val="ru-RU" w:eastAsia="en-US"/>
    </w:rPr>
  </w:style>
  <w:style w:type="character" w:customStyle="1" w:styleId="a4">
    <w:name w:val="Обычный (Интернет) Знак"/>
    <w:aliases w:val="Обычный (Web) Знак"/>
    <w:link w:val="a3"/>
    <w:uiPriority w:val="99"/>
    <w:rsid w:val="001A1BBC"/>
    <w:rPr>
      <w:rFonts w:ascii="Calibri" w:eastAsia="Calibri" w:hAnsi="Calibri" w:cs="Times New Roman"/>
    </w:rPr>
  </w:style>
  <w:style w:type="paragraph" w:styleId="a5">
    <w:name w:val="No Spacing"/>
    <w:uiPriority w:val="1"/>
    <w:qFormat/>
    <w:rsid w:val="009A5A75"/>
    <w:pPr>
      <w:spacing w:after="0" w:line="240" w:lineRule="auto"/>
    </w:pPr>
  </w:style>
  <w:style w:type="paragraph" w:customStyle="1" w:styleId="docdata">
    <w:name w:val="docdata"/>
    <w:aliases w:val="docy,v5,1919,baiaagaaboqcaaadtquaaaxdbqaaaaaaaaaaaaaaaaaaaaaaaaaaaaaaaaaaaaaaaaaaaaaaaaaaaaaaaaaaaaaaaaaaaaaaaaaaaaaaaaaaaaaaaaaaaaaaaaaaaaaaaaaaaaaaaaaaaaaaaaaaaaaaaaaaaaaaaaaaaaaaaaaaaaaaaaaaaaaaaaaaaaaaaaaaaaaaaaaaaaaaaaaaaaaaaaaaaaaaaaaaaaaa"/>
    <w:basedOn w:val="a"/>
    <w:uiPriority w:val="99"/>
    <w:qFormat/>
    <w:rsid w:val="009F3F6B"/>
    <w:pPr>
      <w:spacing w:before="100" w:beforeAutospacing="1" w:after="100" w:afterAutospacing="1"/>
    </w:pPr>
    <w:rPr>
      <w:lang w:val="ru-RU" w:eastAsia="ru-RU"/>
    </w:rPr>
  </w:style>
  <w:style w:type="character" w:customStyle="1" w:styleId="a6">
    <w:name w:val="Верхний колонтитул Знак"/>
    <w:aliases w:val="Знак Знак"/>
    <w:link w:val="a7"/>
    <w:uiPriority w:val="99"/>
    <w:locked/>
    <w:rsid w:val="00C26F9D"/>
    <w:rPr>
      <w:szCs w:val="24"/>
      <w:lang w:val="x-none"/>
    </w:rPr>
  </w:style>
  <w:style w:type="paragraph" w:styleId="a7">
    <w:name w:val="header"/>
    <w:aliases w:val="Знак"/>
    <w:basedOn w:val="a"/>
    <w:link w:val="a6"/>
    <w:uiPriority w:val="99"/>
    <w:unhideWhenUsed/>
    <w:rsid w:val="00C26F9D"/>
    <w:pPr>
      <w:tabs>
        <w:tab w:val="center" w:pos="4153"/>
        <w:tab w:val="right" w:pos="8306"/>
      </w:tabs>
    </w:pPr>
    <w:rPr>
      <w:rFonts w:asciiTheme="minorHAnsi" w:eastAsiaTheme="minorHAnsi" w:hAnsiTheme="minorHAnsi" w:cstheme="minorBidi"/>
      <w:sz w:val="22"/>
      <w:lang w:val="x-none" w:eastAsia="en-US"/>
    </w:rPr>
  </w:style>
  <w:style w:type="character" w:customStyle="1" w:styleId="13">
    <w:name w:val="Верхний колонтитул Знак1"/>
    <w:basedOn w:val="a0"/>
    <w:uiPriority w:val="99"/>
    <w:semiHidden/>
    <w:rsid w:val="00C26F9D"/>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C26F9D"/>
    <w:pPr>
      <w:spacing w:after="160" w:line="252" w:lineRule="auto"/>
      <w:ind w:left="720"/>
      <w:contextualSpacing/>
    </w:pPr>
    <w:rPr>
      <w:rFonts w:ascii="Calibri" w:eastAsia="Calibri" w:hAnsi="Calibri"/>
      <w:sz w:val="22"/>
      <w:szCs w:val="22"/>
      <w:lang w:eastAsia="en-US"/>
    </w:rPr>
  </w:style>
  <w:style w:type="character" w:styleId="a9">
    <w:name w:val="Strong"/>
    <w:basedOn w:val="a0"/>
    <w:uiPriority w:val="22"/>
    <w:qFormat/>
    <w:rsid w:val="00F66CF6"/>
    <w:rPr>
      <w:b/>
      <w:bCs/>
    </w:rPr>
  </w:style>
  <w:style w:type="character" w:customStyle="1" w:styleId="10">
    <w:name w:val="Заголовок 1 Знак"/>
    <w:basedOn w:val="a0"/>
    <w:link w:val="1"/>
    <w:rsid w:val="00791614"/>
    <w:rPr>
      <w:rFonts w:ascii="Times New Roman" w:eastAsia="Times New Roman" w:hAnsi="Times New Roman" w:cs="Times New Roman"/>
      <w:b/>
      <w:bCs/>
      <w:sz w:val="28"/>
      <w:szCs w:val="24"/>
      <w:lang w:val="uk-UA" w:eastAsia="ru-RU"/>
    </w:rPr>
  </w:style>
  <w:style w:type="paragraph" w:styleId="aa">
    <w:name w:val="Body Text"/>
    <w:basedOn w:val="a"/>
    <w:link w:val="ab"/>
    <w:rsid w:val="00791614"/>
    <w:pPr>
      <w:jc w:val="both"/>
    </w:pPr>
    <w:rPr>
      <w:b/>
      <w:bCs/>
      <w:noProof/>
      <w:sz w:val="20"/>
      <w:szCs w:val="20"/>
      <w:lang w:val="ru-RU" w:eastAsia="ru-RU"/>
    </w:rPr>
  </w:style>
  <w:style w:type="character" w:customStyle="1" w:styleId="ab">
    <w:name w:val="Основной текст Знак"/>
    <w:basedOn w:val="a0"/>
    <w:link w:val="aa"/>
    <w:rsid w:val="00791614"/>
    <w:rPr>
      <w:rFonts w:ascii="Times New Roman" w:eastAsia="Times New Roman" w:hAnsi="Times New Roman" w:cs="Times New Roman"/>
      <w:b/>
      <w:bCs/>
      <w:noProof/>
      <w:sz w:val="20"/>
      <w:szCs w:val="20"/>
      <w:lang w:eastAsia="ru-RU"/>
    </w:rPr>
  </w:style>
  <w:style w:type="paragraph" w:customStyle="1" w:styleId="ac">
    <w:name w:val="Нормальний текст"/>
    <w:basedOn w:val="a"/>
    <w:rsid w:val="00791614"/>
    <w:pPr>
      <w:spacing w:before="120"/>
      <w:ind w:firstLine="567"/>
    </w:pPr>
    <w:rPr>
      <w:rFonts w:ascii="Antiqua" w:hAnsi="Antiqua"/>
      <w:sz w:val="26"/>
      <w:szCs w:val="20"/>
      <w:lang w:eastAsia="ru-RU"/>
    </w:rPr>
  </w:style>
  <w:style w:type="paragraph" w:customStyle="1" w:styleId="ShapkaDocumentu">
    <w:name w:val="Shapka Documentu"/>
    <w:basedOn w:val="a"/>
    <w:uiPriority w:val="99"/>
    <w:rsid w:val="00617F78"/>
    <w:pPr>
      <w:keepNext/>
      <w:keepLines/>
      <w:spacing w:after="240"/>
      <w:ind w:left="3969"/>
      <w:jc w:val="center"/>
    </w:pPr>
    <w:rPr>
      <w:rFonts w:ascii="Antiqua" w:hAnsi="Antiqua" w:cs="Antiqua"/>
      <w:sz w:val="26"/>
      <w:szCs w:val="26"/>
      <w:lang w:eastAsia="ru-RU"/>
    </w:rPr>
  </w:style>
  <w:style w:type="paragraph" w:customStyle="1" w:styleId="rvps2">
    <w:name w:val="rvps2"/>
    <w:basedOn w:val="a"/>
    <w:rsid w:val="00551461"/>
    <w:pPr>
      <w:spacing w:before="100" w:beforeAutospacing="1" w:after="100" w:afterAutospacing="1"/>
    </w:pPr>
  </w:style>
  <w:style w:type="character" w:customStyle="1" w:styleId="14">
    <w:name w:val="Основной текст Знак1"/>
    <w:uiPriority w:val="99"/>
    <w:rsid w:val="00DC1B6E"/>
    <w:rPr>
      <w:rFonts w:ascii="Times New Roman" w:hAnsi="Times New Roman"/>
      <w:shd w:val="clear" w:color="auto" w:fill="FFFFFF"/>
    </w:rPr>
  </w:style>
  <w:style w:type="paragraph" w:styleId="ad">
    <w:name w:val="Balloon Text"/>
    <w:basedOn w:val="a"/>
    <w:link w:val="ae"/>
    <w:uiPriority w:val="99"/>
    <w:semiHidden/>
    <w:unhideWhenUsed/>
    <w:rsid w:val="00BD7CA0"/>
    <w:rPr>
      <w:rFonts w:ascii="Segoe UI" w:hAnsi="Segoe UI" w:cs="Segoe UI"/>
      <w:sz w:val="18"/>
      <w:szCs w:val="18"/>
    </w:rPr>
  </w:style>
  <w:style w:type="character" w:customStyle="1" w:styleId="ae">
    <w:name w:val="Текст выноски Знак"/>
    <w:basedOn w:val="a0"/>
    <w:link w:val="ad"/>
    <w:uiPriority w:val="99"/>
    <w:semiHidden/>
    <w:rsid w:val="00BD7CA0"/>
    <w:rPr>
      <w:rFonts w:ascii="Segoe UI" w:eastAsia="Times New Roman" w:hAnsi="Segoe UI" w:cs="Segoe UI"/>
      <w:sz w:val="18"/>
      <w:szCs w:val="18"/>
      <w:lang w:val="uk-UA" w:eastAsia="uk-UA"/>
    </w:rPr>
  </w:style>
  <w:style w:type="paragraph" w:customStyle="1" w:styleId="rvps16">
    <w:name w:val="rvps16"/>
    <w:basedOn w:val="a"/>
    <w:rsid w:val="00D72747"/>
    <w:pPr>
      <w:spacing w:before="100" w:beforeAutospacing="1" w:after="100" w:afterAutospacing="1"/>
    </w:pPr>
  </w:style>
  <w:style w:type="paragraph" w:customStyle="1" w:styleId="rvps17">
    <w:name w:val="rvps17"/>
    <w:basedOn w:val="a"/>
    <w:rsid w:val="00D72747"/>
    <w:pPr>
      <w:spacing w:before="100" w:beforeAutospacing="1" w:after="100" w:afterAutospacing="1"/>
    </w:pPr>
  </w:style>
  <w:style w:type="character" w:customStyle="1" w:styleId="32">
    <w:name w:val="Основной текст (3)_"/>
    <w:basedOn w:val="a0"/>
    <w:link w:val="33"/>
    <w:locked/>
    <w:rsid w:val="007917C4"/>
    <w:rPr>
      <w:rFonts w:ascii="Times New Roman" w:eastAsia="Times New Roman" w:hAnsi="Times New Roman" w:cs="Times New Roman"/>
      <w:sz w:val="28"/>
      <w:szCs w:val="28"/>
    </w:rPr>
  </w:style>
  <w:style w:type="paragraph" w:customStyle="1" w:styleId="33">
    <w:name w:val="Основной текст (3)"/>
    <w:basedOn w:val="a"/>
    <w:link w:val="32"/>
    <w:rsid w:val="007917C4"/>
    <w:pPr>
      <w:widowControl w:val="0"/>
      <w:spacing w:after="320"/>
    </w:pPr>
    <w:rPr>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9334">
      <w:bodyDiv w:val="1"/>
      <w:marLeft w:val="0"/>
      <w:marRight w:val="0"/>
      <w:marTop w:val="0"/>
      <w:marBottom w:val="0"/>
      <w:divBdr>
        <w:top w:val="none" w:sz="0" w:space="0" w:color="auto"/>
        <w:left w:val="none" w:sz="0" w:space="0" w:color="auto"/>
        <w:bottom w:val="none" w:sz="0" w:space="0" w:color="auto"/>
        <w:right w:val="none" w:sz="0" w:space="0" w:color="auto"/>
      </w:divBdr>
    </w:div>
    <w:div w:id="1700280966">
      <w:bodyDiv w:val="1"/>
      <w:marLeft w:val="0"/>
      <w:marRight w:val="0"/>
      <w:marTop w:val="0"/>
      <w:marBottom w:val="0"/>
      <w:divBdr>
        <w:top w:val="none" w:sz="0" w:space="0" w:color="auto"/>
        <w:left w:val="none" w:sz="0" w:space="0" w:color="auto"/>
        <w:bottom w:val="none" w:sz="0" w:space="0" w:color="auto"/>
        <w:right w:val="none" w:sz="0" w:space="0" w:color="auto"/>
      </w:divBdr>
    </w:div>
    <w:div w:id="17216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10868</Words>
  <Characters>61953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2024-05-23T08:50:00Z</cp:lastPrinted>
  <dcterms:created xsi:type="dcterms:W3CDTF">2024-05-23T11:13:00Z</dcterms:created>
  <dcterms:modified xsi:type="dcterms:W3CDTF">2024-05-23T11:17:00Z</dcterms:modified>
</cp:coreProperties>
</file>