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9467" w14:textId="77777777" w:rsidR="00471388" w:rsidRPr="009E7E50" w:rsidRDefault="00471388" w:rsidP="00471388">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drawing>
          <wp:inline distT="0" distB="0" distL="0" distR="0" wp14:anchorId="0F978E4F" wp14:editId="443B141D">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370ED4" w14:textId="77777777" w:rsidR="00471388" w:rsidRPr="009E7E50" w:rsidRDefault="00471388" w:rsidP="00471388">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840CBEE" w14:textId="77777777" w:rsidR="00471388" w:rsidRPr="009E7E50" w:rsidRDefault="00471388" w:rsidP="00471388">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8DC5F7A" w14:textId="77777777" w:rsidR="00471388" w:rsidRPr="009E7E50" w:rsidRDefault="00471388" w:rsidP="00471388">
      <w:pPr>
        <w:spacing w:after="0" w:line="240" w:lineRule="auto"/>
        <w:jc w:val="center"/>
        <w:rPr>
          <w:rFonts w:ascii="Times New Roman" w:hAnsi="Times New Roman"/>
          <w:b/>
          <w:bCs/>
          <w:lang w:val="uk-UA"/>
        </w:rPr>
      </w:pPr>
    </w:p>
    <w:p w14:paraId="59478204" w14:textId="0BD31E56" w:rsidR="00471388" w:rsidRPr="009E7E50" w:rsidRDefault="00471388" w:rsidP="00471388">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753C439" w14:textId="77777777" w:rsidR="00471388" w:rsidRPr="009E7E50" w:rsidRDefault="00471388" w:rsidP="00471388">
      <w:pPr>
        <w:spacing w:after="0" w:line="240" w:lineRule="auto"/>
        <w:jc w:val="center"/>
        <w:rPr>
          <w:rFonts w:ascii="Times New Roman" w:hAnsi="Times New Roman"/>
          <w:b/>
          <w:bCs/>
          <w:sz w:val="16"/>
          <w:szCs w:val="16"/>
          <w:lang w:val="uk-UA"/>
        </w:rPr>
      </w:pPr>
    </w:p>
    <w:p w14:paraId="539B8058" w14:textId="156CD925" w:rsidR="00471388" w:rsidRPr="009E7E50" w:rsidRDefault="00471388" w:rsidP="00471388">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A761C1">
        <w:rPr>
          <w:rFonts w:ascii="Times New Roman" w:hAnsi="Times New Roman"/>
          <w:bCs/>
          <w:sz w:val="28"/>
          <w:szCs w:val="28"/>
          <w:lang w:val="uk-UA"/>
        </w:rPr>
        <w:t>291</w:t>
      </w:r>
    </w:p>
    <w:p w14:paraId="456C1379" w14:textId="77777777" w:rsidR="00471388" w:rsidRPr="00471388" w:rsidRDefault="00471388" w:rsidP="00471388">
      <w:pPr>
        <w:spacing w:after="0" w:line="240" w:lineRule="auto"/>
        <w:ind w:firstLine="708"/>
        <w:jc w:val="center"/>
        <w:rPr>
          <w:rFonts w:ascii="Times New Roman" w:hAnsi="Times New Roman"/>
          <w:b/>
          <w:bCs/>
          <w:sz w:val="28"/>
          <w:szCs w:val="28"/>
          <w:lang w:val="uk-UA" w:eastAsia="ru-RU"/>
        </w:rPr>
      </w:pPr>
    </w:p>
    <w:p w14:paraId="5E33D768" w14:textId="09C82A73" w:rsidR="00471388" w:rsidRPr="00471388" w:rsidRDefault="00471388" w:rsidP="00471388">
      <w:pPr>
        <w:spacing w:after="0" w:line="240" w:lineRule="auto"/>
        <w:ind w:right="5386"/>
        <w:jc w:val="both"/>
        <w:rPr>
          <w:rFonts w:ascii="Times New Roman" w:hAnsi="Times New Roman"/>
          <w:sz w:val="28"/>
          <w:szCs w:val="28"/>
          <w:lang w:val="uk-UA" w:eastAsia="uk-UA"/>
        </w:rPr>
      </w:pPr>
      <w:r w:rsidRPr="00471388">
        <w:rPr>
          <w:rFonts w:ascii="Times New Roman" w:hAnsi="Times New Roman"/>
          <w:sz w:val="28"/>
          <w:szCs w:val="28"/>
          <w:lang w:val="uk-UA" w:eastAsia="ru-RU"/>
        </w:rPr>
        <w:t>Про схвалення проекту бюджету Дунаєвецької міської ради на 202</w:t>
      </w:r>
      <w:r>
        <w:rPr>
          <w:rFonts w:ascii="Times New Roman" w:hAnsi="Times New Roman"/>
          <w:sz w:val="28"/>
          <w:szCs w:val="28"/>
          <w:lang w:val="uk-UA" w:eastAsia="ru-RU"/>
        </w:rPr>
        <w:t>4</w:t>
      </w:r>
      <w:r w:rsidRPr="00471388">
        <w:rPr>
          <w:rFonts w:ascii="Times New Roman" w:hAnsi="Times New Roman"/>
          <w:sz w:val="28"/>
          <w:szCs w:val="28"/>
          <w:lang w:val="uk-UA" w:eastAsia="ru-RU"/>
        </w:rPr>
        <w:t xml:space="preserve"> рік </w:t>
      </w:r>
    </w:p>
    <w:p w14:paraId="05DB9171" w14:textId="77777777" w:rsidR="00471388" w:rsidRPr="00471388" w:rsidRDefault="00471388" w:rsidP="00471388">
      <w:pPr>
        <w:spacing w:after="0" w:line="240" w:lineRule="auto"/>
        <w:rPr>
          <w:rFonts w:ascii="Times New Roman" w:eastAsia="Times New Roman" w:hAnsi="Times New Roman"/>
          <w:sz w:val="28"/>
          <w:szCs w:val="28"/>
          <w:lang w:val="uk-UA" w:eastAsia="ru-RU"/>
        </w:rPr>
      </w:pPr>
    </w:p>
    <w:p w14:paraId="3F346AC4" w14:textId="30426BCE" w:rsidR="00471388" w:rsidRPr="00471388" w:rsidRDefault="00471388" w:rsidP="00471388">
      <w:pPr>
        <w:spacing w:after="0" w:line="240" w:lineRule="auto"/>
        <w:ind w:firstLine="567"/>
        <w:jc w:val="both"/>
        <w:rPr>
          <w:rFonts w:ascii="Times New Roman" w:hAnsi="Times New Roman"/>
          <w:sz w:val="28"/>
          <w:szCs w:val="28"/>
          <w:lang w:val="uk-UA" w:eastAsia="ru-RU"/>
        </w:rPr>
      </w:pPr>
      <w:r w:rsidRPr="00471388">
        <w:rPr>
          <w:rFonts w:ascii="Times New Roman" w:hAnsi="Times New Roman"/>
          <w:bCs/>
          <w:sz w:val="28"/>
          <w:szCs w:val="28"/>
          <w:lang w:val="uk-UA" w:eastAsia="ru-RU"/>
        </w:rPr>
        <w:t>Керуючись підпунктом 1 пункту «а» ст.28 Закону України «Про місцеве самоврядування в Україні, Бюджетним регламентом проходження бюджетного процесу в Дунаєвецькій міській раді, затвердженим рішенням виконавчого комітету міської ради від 18.11.2021</w:t>
      </w:r>
      <w:r>
        <w:rPr>
          <w:rFonts w:ascii="Times New Roman" w:hAnsi="Times New Roman"/>
          <w:bCs/>
          <w:sz w:val="28"/>
          <w:szCs w:val="28"/>
          <w:lang w:val="uk-UA" w:eastAsia="ru-RU"/>
        </w:rPr>
        <w:t> </w:t>
      </w:r>
      <w:r w:rsidRPr="00471388">
        <w:rPr>
          <w:rFonts w:ascii="Times New Roman" w:hAnsi="Times New Roman"/>
          <w:bCs/>
          <w:sz w:val="28"/>
          <w:szCs w:val="28"/>
          <w:lang w:val="uk-UA" w:eastAsia="ru-RU"/>
        </w:rPr>
        <w:t xml:space="preserve">р. №287, </w:t>
      </w:r>
      <w:r w:rsidRPr="00471388">
        <w:rPr>
          <w:rFonts w:ascii="Times New Roman" w:hAnsi="Times New Roman"/>
          <w:sz w:val="28"/>
          <w:szCs w:val="28"/>
          <w:lang w:val="uk-UA" w:eastAsia="ru-RU"/>
        </w:rPr>
        <w:t>виконавчий комітет міської ради</w:t>
      </w:r>
    </w:p>
    <w:p w14:paraId="58F0AB28" w14:textId="77777777" w:rsidR="00471388" w:rsidRPr="00471388" w:rsidRDefault="00471388" w:rsidP="00471388">
      <w:pPr>
        <w:spacing w:after="0" w:line="240" w:lineRule="auto"/>
        <w:rPr>
          <w:rFonts w:ascii="Times New Roman" w:hAnsi="Times New Roman"/>
          <w:sz w:val="28"/>
          <w:szCs w:val="28"/>
          <w:lang w:val="uk-UA" w:eastAsia="ru-RU"/>
        </w:rPr>
      </w:pPr>
    </w:p>
    <w:p w14:paraId="23E30216" w14:textId="77777777" w:rsidR="00471388" w:rsidRPr="00471388" w:rsidRDefault="00471388" w:rsidP="00471388">
      <w:pPr>
        <w:spacing w:after="0" w:line="240" w:lineRule="auto"/>
        <w:rPr>
          <w:rFonts w:ascii="Times New Roman" w:hAnsi="Times New Roman"/>
          <w:b/>
          <w:sz w:val="28"/>
          <w:szCs w:val="28"/>
          <w:lang w:val="uk-UA" w:eastAsia="ru-RU"/>
        </w:rPr>
      </w:pPr>
      <w:r w:rsidRPr="00471388">
        <w:rPr>
          <w:rFonts w:ascii="Times New Roman" w:hAnsi="Times New Roman"/>
          <w:b/>
          <w:sz w:val="28"/>
          <w:szCs w:val="28"/>
          <w:lang w:val="uk-UA" w:eastAsia="ru-RU"/>
        </w:rPr>
        <w:t>ВИРІШИВ:</w:t>
      </w:r>
    </w:p>
    <w:p w14:paraId="56D3D6B0" w14:textId="77777777" w:rsidR="00471388" w:rsidRPr="00471388" w:rsidRDefault="00471388" w:rsidP="00471388">
      <w:pPr>
        <w:spacing w:after="0" w:line="240" w:lineRule="auto"/>
        <w:rPr>
          <w:rFonts w:ascii="Times New Roman" w:hAnsi="Times New Roman"/>
          <w:bCs/>
          <w:sz w:val="28"/>
          <w:szCs w:val="28"/>
          <w:lang w:val="uk-UA" w:eastAsia="ru-RU"/>
        </w:rPr>
      </w:pPr>
    </w:p>
    <w:p w14:paraId="17E00FD5" w14:textId="38CB618A" w:rsidR="00471388" w:rsidRPr="00471388" w:rsidRDefault="00471388" w:rsidP="00471388">
      <w:pPr>
        <w:spacing w:after="0" w:line="240" w:lineRule="auto"/>
        <w:ind w:firstLine="567"/>
        <w:jc w:val="both"/>
        <w:rPr>
          <w:rFonts w:ascii="Times New Roman" w:hAnsi="Times New Roman"/>
          <w:bCs/>
          <w:sz w:val="28"/>
          <w:szCs w:val="28"/>
          <w:lang w:val="uk-UA" w:eastAsia="ru-RU"/>
        </w:rPr>
      </w:pPr>
      <w:r w:rsidRPr="00471388">
        <w:rPr>
          <w:rFonts w:ascii="Times New Roman" w:hAnsi="Times New Roman"/>
          <w:bCs/>
          <w:sz w:val="28"/>
          <w:szCs w:val="28"/>
          <w:lang w:val="uk-UA" w:eastAsia="ru-RU"/>
        </w:rPr>
        <w:t>1. Схвалити проект міського бюджету на 202</w:t>
      </w:r>
      <w:r>
        <w:rPr>
          <w:rFonts w:ascii="Times New Roman" w:hAnsi="Times New Roman"/>
          <w:bCs/>
          <w:sz w:val="28"/>
          <w:szCs w:val="28"/>
          <w:lang w:val="uk-UA" w:eastAsia="ru-RU"/>
        </w:rPr>
        <w:t>4</w:t>
      </w:r>
      <w:r w:rsidRPr="00471388">
        <w:rPr>
          <w:rFonts w:ascii="Times New Roman" w:hAnsi="Times New Roman"/>
          <w:bCs/>
          <w:sz w:val="28"/>
          <w:szCs w:val="28"/>
          <w:lang w:val="uk-UA" w:eastAsia="ru-RU"/>
        </w:rPr>
        <w:t xml:space="preserve"> рік (додається).</w:t>
      </w:r>
    </w:p>
    <w:p w14:paraId="09CC1574" w14:textId="0BB0ED69" w:rsidR="00471388" w:rsidRPr="00471388" w:rsidRDefault="00471388" w:rsidP="00471388">
      <w:pPr>
        <w:spacing w:after="0" w:line="240" w:lineRule="auto"/>
        <w:ind w:firstLine="567"/>
        <w:jc w:val="both"/>
        <w:rPr>
          <w:rFonts w:ascii="Times New Roman" w:hAnsi="Times New Roman"/>
          <w:bCs/>
          <w:sz w:val="28"/>
          <w:szCs w:val="28"/>
          <w:lang w:val="uk-UA" w:eastAsia="ru-RU"/>
        </w:rPr>
      </w:pPr>
      <w:r w:rsidRPr="00471388">
        <w:rPr>
          <w:rFonts w:ascii="Times New Roman" w:hAnsi="Times New Roman"/>
          <w:bCs/>
          <w:sz w:val="28"/>
          <w:szCs w:val="28"/>
          <w:lang w:val="uk-UA" w:eastAsia="ru-RU"/>
        </w:rPr>
        <w:t>2. Фінансовому управління Дунаєвецької міської ради (Тетяна Абзалова) надати на розгляд до Дунаєвецької міської ради проект міського бюджету на 202</w:t>
      </w:r>
      <w:r>
        <w:rPr>
          <w:rFonts w:ascii="Times New Roman" w:hAnsi="Times New Roman"/>
          <w:bCs/>
          <w:sz w:val="28"/>
          <w:szCs w:val="28"/>
          <w:lang w:val="uk-UA" w:eastAsia="ru-RU"/>
        </w:rPr>
        <w:t>4</w:t>
      </w:r>
      <w:r w:rsidRPr="00471388">
        <w:rPr>
          <w:rFonts w:ascii="Times New Roman" w:hAnsi="Times New Roman"/>
          <w:bCs/>
          <w:sz w:val="28"/>
          <w:szCs w:val="28"/>
          <w:lang w:val="uk-UA" w:eastAsia="ru-RU"/>
        </w:rPr>
        <w:t xml:space="preserve"> рік.</w:t>
      </w:r>
    </w:p>
    <w:p w14:paraId="755FCA05" w14:textId="77777777" w:rsidR="00471388" w:rsidRPr="00471388" w:rsidRDefault="00471388" w:rsidP="00471388">
      <w:pPr>
        <w:spacing w:after="0" w:line="240" w:lineRule="auto"/>
        <w:ind w:firstLine="567"/>
        <w:jc w:val="both"/>
        <w:rPr>
          <w:rFonts w:ascii="Times New Roman" w:hAnsi="Times New Roman"/>
          <w:bCs/>
          <w:sz w:val="28"/>
          <w:szCs w:val="28"/>
          <w:lang w:val="uk-UA" w:eastAsia="ru-RU"/>
        </w:rPr>
      </w:pPr>
      <w:r w:rsidRPr="00471388">
        <w:rPr>
          <w:rFonts w:ascii="Times New Roman" w:hAnsi="Times New Roman"/>
          <w:bCs/>
          <w:sz w:val="28"/>
          <w:szCs w:val="28"/>
          <w:lang w:val="uk-UA" w:eastAsia="ru-RU"/>
        </w:rPr>
        <w:t>3. Контроль за виконанням даного рішення залишаю за собою.</w:t>
      </w:r>
    </w:p>
    <w:p w14:paraId="76D61B92" w14:textId="77777777" w:rsidR="00471388" w:rsidRPr="00471388" w:rsidRDefault="00471388" w:rsidP="00471388">
      <w:pPr>
        <w:tabs>
          <w:tab w:val="left" w:pos="2535"/>
        </w:tabs>
        <w:spacing w:after="0" w:line="240" w:lineRule="auto"/>
        <w:rPr>
          <w:rFonts w:ascii="Times New Roman" w:hAnsi="Times New Roman"/>
          <w:b/>
          <w:sz w:val="28"/>
          <w:szCs w:val="28"/>
          <w:lang w:val="uk-UA" w:eastAsia="ru-RU"/>
        </w:rPr>
      </w:pPr>
    </w:p>
    <w:p w14:paraId="0EECB6B0" w14:textId="77777777" w:rsidR="00471388" w:rsidRPr="00471388" w:rsidRDefault="00471388" w:rsidP="00471388">
      <w:pPr>
        <w:tabs>
          <w:tab w:val="left" w:pos="2535"/>
        </w:tabs>
        <w:spacing w:after="0" w:line="240" w:lineRule="auto"/>
        <w:rPr>
          <w:rFonts w:ascii="Times New Roman" w:hAnsi="Times New Roman"/>
          <w:b/>
          <w:sz w:val="28"/>
          <w:szCs w:val="28"/>
          <w:lang w:val="uk-UA" w:eastAsia="ru-RU"/>
        </w:rPr>
      </w:pPr>
    </w:p>
    <w:p w14:paraId="2A294126" w14:textId="77777777" w:rsidR="00471388" w:rsidRPr="00471388" w:rsidRDefault="00471388" w:rsidP="00471388">
      <w:pPr>
        <w:tabs>
          <w:tab w:val="left" w:pos="2535"/>
        </w:tabs>
        <w:spacing w:after="0" w:line="240" w:lineRule="auto"/>
        <w:rPr>
          <w:rFonts w:ascii="Times New Roman" w:hAnsi="Times New Roman"/>
          <w:b/>
          <w:sz w:val="28"/>
          <w:szCs w:val="28"/>
          <w:lang w:val="uk-UA" w:eastAsia="ru-RU"/>
        </w:rPr>
      </w:pPr>
    </w:p>
    <w:p w14:paraId="0BB52606" w14:textId="77777777" w:rsidR="00471388" w:rsidRPr="00471388" w:rsidRDefault="00471388" w:rsidP="00471388">
      <w:pPr>
        <w:spacing w:after="0" w:line="240" w:lineRule="auto"/>
        <w:rPr>
          <w:rFonts w:ascii="Times New Roman" w:hAnsi="Times New Roman"/>
          <w:sz w:val="28"/>
          <w:szCs w:val="28"/>
          <w:lang w:val="uk-UA" w:eastAsia="ru-RU"/>
        </w:rPr>
      </w:pPr>
      <w:r w:rsidRPr="00471388">
        <w:rPr>
          <w:rFonts w:ascii="Times New Roman" w:hAnsi="Times New Roman"/>
          <w:sz w:val="28"/>
          <w:szCs w:val="28"/>
          <w:lang w:val="uk-UA" w:eastAsia="ru-RU"/>
        </w:rPr>
        <w:t>Міський голова                                                                              Веліна ЗАЯЦЬ</w:t>
      </w:r>
    </w:p>
    <w:p w14:paraId="1888E313" w14:textId="77777777" w:rsidR="004376DD" w:rsidRDefault="004376DD">
      <w:pPr>
        <w:rPr>
          <w:rFonts w:ascii="Times New Roman" w:hAnsi="Times New Roman"/>
          <w:lang w:val="uk-UA"/>
        </w:rPr>
      </w:pPr>
      <w:r>
        <w:rPr>
          <w:rFonts w:ascii="Times New Roman" w:hAnsi="Times New Roman"/>
          <w:lang w:val="uk-UA"/>
        </w:rPr>
        <w:br w:type="page"/>
      </w:r>
    </w:p>
    <w:p w14:paraId="00B63FC3" w14:textId="77777777" w:rsidR="00DD2101" w:rsidRPr="009E7E50" w:rsidRDefault="00DD2101" w:rsidP="00DD210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FA906E5" wp14:editId="427A640C">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B8BE28" w14:textId="77777777" w:rsidR="00DD2101" w:rsidRPr="009E7E50" w:rsidRDefault="00DD2101" w:rsidP="00DD210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C63E5B7" w14:textId="77777777" w:rsidR="00DD2101" w:rsidRPr="009E7E50" w:rsidRDefault="00DD2101" w:rsidP="00DD210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F7072FA" w14:textId="77777777" w:rsidR="00DD2101" w:rsidRPr="009E7E50" w:rsidRDefault="00DD2101" w:rsidP="00DD2101">
      <w:pPr>
        <w:spacing w:after="0" w:line="240" w:lineRule="auto"/>
        <w:jc w:val="center"/>
        <w:rPr>
          <w:rFonts w:ascii="Times New Roman" w:hAnsi="Times New Roman"/>
          <w:b/>
          <w:bCs/>
          <w:lang w:val="uk-UA"/>
        </w:rPr>
      </w:pPr>
    </w:p>
    <w:p w14:paraId="07F79DF7" w14:textId="5EB39C81" w:rsidR="00DD2101" w:rsidRPr="009E7E50" w:rsidRDefault="00DD2101" w:rsidP="00DD210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173C899" w14:textId="77777777" w:rsidR="00DD2101" w:rsidRPr="009E7E50" w:rsidRDefault="00DD2101" w:rsidP="00DD2101">
      <w:pPr>
        <w:spacing w:after="0" w:line="240" w:lineRule="auto"/>
        <w:jc w:val="center"/>
        <w:rPr>
          <w:rFonts w:ascii="Times New Roman" w:hAnsi="Times New Roman"/>
          <w:b/>
          <w:bCs/>
          <w:sz w:val="16"/>
          <w:szCs w:val="16"/>
          <w:lang w:val="uk-UA"/>
        </w:rPr>
      </w:pPr>
    </w:p>
    <w:p w14:paraId="11E37472" w14:textId="12BC591E" w:rsidR="00DD2101" w:rsidRPr="009E7E50" w:rsidRDefault="00DD2101" w:rsidP="00DD210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C48DF">
        <w:rPr>
          <w:rFonts w:ascii="Times New Roman" w:hAnsi="Times New Roman"/>
          <w:bCs/>
          <w:sz w:val="28"/>
          <w:szCs w:val="28"/>
          <w:lang w:val="uk-UA"/>
        </w:rPr>
        <w:t>292</w:t>
      </w:r>
    </w:p>
    <w:p w14:paraId="5DF6EB3D" w14:textId="77777777" w:rsidR="00DD2101" w:rsidRPr="00214FE0" w:rsidRDefault="00DD2101" w:rsidP="00DD2101">
      <w:pPr>
        <w:spacing w:after="0" w:line="240" w:lineRule="auto"/>
        <w:jc w:val="both"/>
        <w:rPr>
          <w:rFonts w:ascii="Times New Roman" w:hAnsi="Times New Roman"/>
          <w:sz w:val="28"/>
          <w:szCs w:val="28"/>
          <w:lang w:val="uk-UA"/>
        </w:rPr>
      </w:pPr>
    </w:p>
    <w:p w14:paraId="64AB7B58" w14:textId="5A03419E" w:rsidR="00DD2101" w:rsidRPr="00214FE0" w:rsidRDefault="00DD2101" w:rsidP="00DD2101">
      <w:pPr>
        <w:spacing w:after="0" w:line="240" w:lineRule="auto"/>
        <w:jc w:val="both"/>
        <w:rPr>
          <w:rFonts w:ascii="Times New Roman" w:hAnsi="Times New Roman"/>
          <w:sz w:val="28"/>
          <w:szCs w:val="28"/>
          <w:lang w:val="uk-UA"/>
        </w:rPr>
      </w:pPr>
      <w:r w:rsidRPr="00DD2101">
        <w:rPr>
          <w:rFonts w:ascii="Times New Roman" w:hAnsi="Times New Roman"/>
          <w:sz w:val="28"/>
          <w:szCs w:val="28"/>
          <w:lang w:val="uk-UA"/>
        </w:rPr>
        <w:t>Про попередній розгляд проєкту рішення міської ради «Про затвердження Програми розвитку архівної справи комунальної установи Дунаєвецької міської ради «Трудовий архів на 2024 – 2026 роки»</w:t>
      </w:r>
    </w:p>
    <w:p w14:paraId="21A7C64C" w14:textId="77777777" w:rsidR="00DD2101" w:rsidRPr="00214FE0" w:rsidRDefault="00DD2101" w:rsidP="00DD2101">
      <w:pPr>
        <w:spacing w:after="0" w:line="240" w:lineRule="auto"/>
        <w:jc w:val="both"/>
        <w:rPr>
          <w:rFonts w:ascii="Times New Roman" w:hAnsi="Times New Roman"/>
          <w:sz w:val="28"/>
          <w:szCs w:val="28"/>
          <w:lang w:val="uk-UA"/>
        </w:rPr>
      </w:pPr>
    </w:p>
    <w:p w14:paraId="3C6F1798" w14:textId="6A057A09" w:rsidR="00DD2101" w:rsidRPr="00214FE0" w:rsidRDefault="00DD2101" w:rsidP="00DD2101">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 xml:space="preserve">Відповідно до п. 1, ч.2, ст. 52 Закону України «Про місцеве самоврядування в Україні», з метою </w:t>
      </w:r>
      <w:r w:rsidR="00CA3DB2" w:rsidRPr="00CA3DB2">
        <w:rPr>
          <w:rFonts w:ascii="Times New Roman" w:hAnsi="Times New Roman"/>
          <w:sz w:val="28"/>
          <w:szCs w:val="28"/>
          <w:lang w:val="uk-UA"/>
        </w:rPr>
        <w:t>здійсн</w:t>
      </w:r>
      <w:r w:rsidR="00CA3DB2">
        <w:rPr>
          <w:rFonts w:ascii="Times New Roman" w:hAnsi="Times New Roman"/>
          <w:sz w:val="28"/>
          <w:szCs w:val="28"/>
          <w:lang w:val="uk-UA"/>
        </w:rPr>
        <w:t>ення</w:t>
      </w:r>
      <w:r w:rsidR="00CA3DB2" w:rsidRPr="00CA3DB2">
        <w:rPr>
          <w:rFonts w:ascii="Times New Roman" w:hAnsi="Times New Roman"/>
          <w:sz w:val="28"/>
          <w:szCs w:val="28"/>
          <w:lang w:val="uk-UA"/>
        </w:rPr>
        <w:t xml:space="preserve"> заход</w:t>
      </w:r>
      <w:r w:rsidR="00CA3DB2">
        <w:rPr>
          <w:rFonts w:ascii="Times New Roman" w:hAnsi="Times New Roman"/>
          <w:sz w:val="28"/>
          <w:szCs w:val="28"/>
          <w:lang w:val="uk-UA"/>
        </w:rPr>
        <w:t>ів</w:t>
      </w:r>
      <w:r w:rsidR="00CA3DB2" w:rsidRPr="00CA3DB2">
        <w:rPr>
          <w:rFonts w:ascii="Times New Roman" w:hAnsi="Times New Roman"/>
          <w:sz w:val="28"/>
          <w:szCs w:val="28"/>
          <w:lang w:val="uk-UA"/>
        </w:rPr>
        <w:t xml:space="preserve"> та завдан</w:t>
      </w:r>
      <w:r w:rsidR="00CA3DB2">
        <w:rPr>
          <w:rFonts w:ascii="Times New Roman" w:hAnsi="Times New Roman"/>
          <w:sz w:val="28"/>
          <w:szCs w:val="28"/>
          <w:lang w:val="uk-UA"/>
        </w:rPr>
        <w:t>ь</w:t>
      </w:r>
      <w:r w:rsidR="00CA3DB2" w:rsidRPr="00CA3DB2">
        <w:rPr>
          <w:rFonts w:ascii="Times New Roman" w:hAnsi="Times New Roman"/>
          <w:sz w:val="28"/>
          <w:szCs w:val="28"/>
          <w:lang w:val="uk-UA"/>
        </w:rPr>
        <w:t>, спрямован</w:t>
      </w:r>
      <w:r w:rsidR="00CA3DB2">
        <w:rPr>
          <w:rFonts w:ascii="Times New Roman" w:hAnsi="Times New Roman"/>
          <w:sz w:val="28"/>
          <w:szCs w:val="28"/>
          <w:lang w:val="uk-UA"/>
        </w:rPr>
        <w:t>их</w:t>
      </w:r>
      <w:r w:rsidR="00CA3DB2" w:rsidRPr="00CA3DB2">
        <w:rPr>
          <w:rFonts w:ascii="Times New Roman" w:hAnsi="Times New Roman"/>
          <w:sz w:val="28"/>
          <w:szCs w:val="28"/>
          <w:lang w:val="uk-UA"/>
        </w:rPr>
        <w:t xml:space="preserve"> на розв'язання найактуальніших проблем розвитку архівної справи в громаді</w:t>
      </w:r>
      <w:r w:rsidRPr="00214FE0">
        <w:rPr>
          <w:rFonts w:ascii="Times New Roman" w:hAnsi="Times New Roman"/>
          <w:sz w:val="28"/>
          <w:szCs w:val="28"/>
          <w:lang w:val="uk-UA"/>
        </w:rPr>
        <w:t>, виконавчий комітет міської ради</w:t>
      </w:r>
    </w:p>
    <w:p w14:paraId="0CE8EEB9" w14:textId="77777777" w:rsidR="00DD2101" w:rsidRPr="00214FE0" w:rsidRDefault="00DD2101" w:rsidP="00DD2101">
      <w:pPr>
        <w:spacing w:after="0" w:line="240" w:lineRule="auto"/>
        <w:ind w:firstLine="567"/>
        <w:jc w:val="both"/>
        <w:rPr>
          <w:rFonts w:ascii="Times New Roman" w:hAnsi="Times New Roman"/>
          <w:sz w:val="28"/>
          <w:szCs w:val="28"/>
          <w:lang w:val="uk-UA"/>
        </w:rPr>
      </w:pPr>
    </w:p>
    <w:p w14:paraId="5F1AF424" w14:textId="77777777" w:rsidR="00DD2101" w:rsidRPr="00214FE0" w:rsidRDefault="00DD2101" w:rsidP="00DD2101">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2814E71D" w14:textId="77777777" w:rsidR="00DD2101" w:rsidRPr="00214FE0" w:rsidRDefault="00DD2101" w:rsidP="00DD2101">
      <w:pPr>
        <w:spacing w:after="0" w:line="240" w:lineRule="auto"/>
        <w:jc w:val="both"/>
        <w:rPr>
          <w:rFonts w:ascii="Times New Roman" w:hAnsi="Times New Roman"/>
          <w:b/>
          <w:sz w:val="28"/>
          <w:szCs w:val="28"/>
          <w:lang w:val="uk-UA"/>
        </w:rPr>
      </w:pPr>
    </w:p>
    <w:p w14:paraId="44F31BCD" w14:textId="191F5506" w:rsidR="00DD2101" w:rsidRPr="00214FE0" w:rsidRDefault="00DD2101" w:rsidP="00DD2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Pr="00214FE0">
        <w:rPr>
          <w:rFonts w:ascii="Times New Roman" w:hAnsi="Times New Roman"/>
          <w:sz w:val="28"/>
          <w:szCs w:val="28"/>
          <w:lang w:val="uk-UA"/>
        </w:rPr>
        <w:t>«</w:t>
      </w:r>
      <w:r w:rsidRPr="00DD2101">
        <w:rPr>
          <w:rFonts w:ascii="Times New Roman" w:hAnsi="Times New Roman"/>
          <w:sz w:val="28"/>
          <w:szCs w:val="28"/>
          <w:lang w:val="uk-UA"/>
        </w:rPr>
        <w:t>Про затвердження Програми розвитку архівної справи комунальної установи Дунаєвецької міської ради «Трудовий архів на 2024 – 2026 роки</w:t>
      </w:r>
      <w:r w:rsidRPr="00214FE0">
        <w:rPr>
          <w:rFonts w:ascii="Times New Roman" w:hAnsi="Times New Roman"/>
          <w:sz w:val="28"/>
          <w:szCs w:val="28"/>
          <w:lang w:val="uk-UA"/>
        </w:rPr>
        <w:t>»</w:t>
      </w:r>
      <w:r w:rsidRPr="00214FE0">
        <w:rPr>
          <w:rFonts w:ascii="Times New Roman" w:hAnsi="Times New Roman"/>
          <w:bCs/>
          <w:sz w:val="28"/>
          <w:szCs w:val="28"/>
          <w:lang w:val="uk-UA"/>
        </w:rPr>
        <w:t xml:space="preserve"> (додається).</w:t>
      </w:r>
    </w:p>
    <w:p w14:paraId="3D7E6043" w14:textId="77777777" w:rsidR="00DD2101" w:rsidRPr="00214FE0" w:rsidRDefault="00DD2101" w:rsidP="00DD2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343FCD8C" w14:textId="77777777" w:rsidR="00DD2101" w:rsidRPr="00214FE0" w:rsidRDefault="00DD2101" w:rsidP="00DD2101">
      <w:pPr>
        <w:spacing w:after="0" w:line="240" w:lineRule="auto"/>
        <w:jc w:val="both"/>
        <w:rPr>
          <w:rFonts w:ascii="Times New Roman" w:hAnsi="Times New Roman"/>
          <w:sz w:val="28"/>
          <w:szCs w:val="28"/>
          <w:lang w:val="uk-UA"/>
        </w:rPr>
      </w:pPr>
    </w:p>
    <w:p w14:paraId="0EBD3A38" w14:textId="77777777" w:rsidR="00DD2101" w:rsidRPr="00214FE0" w:rsidRDefault="00DD2101" w:rsidP="00DD2101">
      <w:pPr>
        <w:spacing w:after="0" w:line="240" w:lineRule="auto"/>
        <w:jc w:val="both"/>
        <w:rPr>
          <w:rFonts w:ascii="Times New Roman" w:hAnsi="Times New Roman"/>
          <w:sz w:val="28"/>
          <w:szCs w:val="28"/>
          <w:lang w:val="uk-UA"/>
        </w:rPr>
      </w:pPr>
    </w:p>
    <w:p w14:paraId="0C6F3F54" w14:textId="77777777" w:rsidR="00DD2101" w:rsidRPr="00214FE0" w:rsidRDefault="00DD2101" w:rsidP="00DD2101">
      <w:pPr>
        <w:spacing w:after="0" w:line="240" w:lineRule="auto"/>
        <w:jc w:val="both"/>
        <w:rPr>
          <w:rFonts w:ascii="Times New Roman" w:hAnsi="Times New Roman"/>
          <w:sz w:val="28"/>
          <w:szCs w:val="28"/>
          <w:lang w:val="uk-UA"/>
        </w:rPr>
      </w:pPr>
    </w:p>
    <w:p w14:paraId="22DD29D9" w14:textId="77777777" w:rsidR="00DD2101" w:rsidRPr="00214FE0" w:rsidRDefault="00DD2101" w:rsidP="00DD2101">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199B2361" w14:textId="77777777" w:rsidR="00DD2101" w:rsidRPr="00214FE0" w:rsidRDefault="00DD2101" w:rsidP="00DD2101">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282B5FD1" w14:textId="2C1B99E5" w:rsidR="00214FE0" w:rsidRPr="009E7E50" w:rsidRDefault="00214FE0" w:rsidP="00214FE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12361A1" wp14:editId="0565263F">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0793B8" w14:textId="77777777" w:rsidR="00214FE0" w:rsidRPr="009E7E50" w:rsidRDefault="00214FE0" w:rsidP="00214FE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4BAB58F" w14:textId="77777777" w:rsidR="00214FE0" w:rsidRPr="009E7E50" w:rsidRDefault="00214FE0" w:rsidP="00214FE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9D4263C" w14:textId="77777777" w:rsidR="00214FE0" w:rsidRPr="009E7E50" w:rsidRDefault="00214FE0" w:rsidP="00214FE0">
      <w:pPr>
        <w:spacing w:after="0" w:line="240" w:lineRule="auto"/>
        <w:jc w:val="center"/>
        <w:rPr>
          <w:rFonts w:ascii="Times New Roman" w:hAnsi="Times New Roman"/>
          <w:b/>
          <w:bCs/>
          <w:lang w:val="uk-UA"/>
        </w:rPr>
      </w:pPr>
    </w:p>
    <w:p w14:paraId="1ACBAC3B" w14:textId="04E07C80" w:rsidR="00214FE0" w:rsidRPr="009E7E50" w:rsidRDefault="00214FE0" w:rsidP="00214FE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29B2482" w14:textId="77777777" w:rsidR="00214FE0" w:rsidRPr="009E7E50" w:rsidRDefault="00214FE0" w:rsidP="00214FE0">
      <w:pPr>
        <w:spacing w:after="0" w:line="240" w:lineRule="auto"/>
        <w:jc w:val="center"/>
        <w:rPr>
          <w:rFonts w:ascii="Times New Roman" w:hAnsi="Times New Roman"/>
          <w:b/>
          <w:bCs/>
          <w:sz w:val="16"/>
          <w:szCs w:val="16"/>
          <w:lang w:val="uk-UA"/>
        </w:rPr>
      </w:pPr>
    </w:p>
    <w:p w14:paraId="64D4573B" w14:textId="158AB222" w:rsidR="00214FE0" w:rsidRPr="009E7E50" w:rsidRDefault="00214FE0" w:rsidP="00214FE0">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C48DF">
        <w:rPr>
          <w:rFonts w:ascii="Times New Roman" w:hAnsi="Times New Roman"/>
          <w:bCs/>
          <w:sz w:val="28"/>
          <w:szCs w:val="28"/>
          <w:lang w:val="uk-UA"/>
        </w:rPr>
        <w:t>293</w:t>
      </w:r>
    </w:p>
    <w:p w14:paraId="2C9CDD24" w14:textId="77777777" w:rsidR="00214FE0" w:rsidRPr="00214FE0" w:rsidRDefault="00214FE0" w:rsidP="00214FE0">
      <w:pPr>
        <w:spacing w:after="0" w:line="240" w:lineRule="auto"/>
        <w:rPr>
          <w:rFonts w:ascii="Times New Roman" w:hAnsi="Times New Roman"/>
          <w:sz w:val="28"/>
          <w:szCs w:val="28"/>
          <w:lang w:val="uk-UA"/>
        </w:rPr>
      </w:pPr>
    </w:p>
    <w:p w14:paraId="18DC69B9" w14:textId="154AEFD1"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w:t>
      </w:r>
      <w:r>
        <w:rPr>
          <w:rFonts w:ascii="Times New Roman" w:hAnsi="Times New Roman"/>
          <w:sz w:val="28"/>
          <w:szCs w:val="28"/>
          <w:lang w:val="uk-UA"/>
        </w:rPr>
        <w:t>4</w:t>
      </w:r>
      <w:r w:rsidRPr="00214FE0">
        <w:rPr>
          <w:rFonts w:ascii="Times New Roman" w:hAnsi="Times New Roman"/>
          <w:sz w:val="28"/>
          <w:szCs w:val="28"/>
          <w:lang w:val="uk-UA"/>
        </w:rPr>
        <w:t xml:space="preserve"> рік»</w:t>
      </w:r>
    </w:p>
    <w:p w14:paraId="5AD0A829"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11D01174" w14:textId="606DFE94" w:rsidR="00214FE0" w:rsidRPr="00214FE0" w:rsidRDefault="00214FE0" w:rsidP="00214FE0">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Відповідно до п. 1, ч.2, ст. 52 Закону України «Про місцеве самоврядування в Україні», з метою надання фінансової підтримки комунальному некомерційному підприємству Дунаєвецької міської ради «Дунаєвецька багатопрофільна лікарня» у 202</w:t>
      </w:r>
      <w:r>
        <w:rPr>
          <w:rFonts w:ascii="Times New Roman" w:hAnsi="Times New Roman"/>
          <w:sz w:val="28"/>
          <w:szCs w:val="28"/>
          <w:lang w:val="uk-UA"/>
        </w:rPr>
        <w:t>4</w:t>
      </w:r>
      <w:r w:rsidRPr="00214FE0">
        <w:rPr>
          <w:rFonts w:ascii="Times New Roman" w:hAnsi="Times New Roman"/>
          <w:sz w:val="28"/>
          <w:szCs w:val="28"/>
          <w:lang w:val="uk-UA"/>
        </w:rPr>
        <w:t xml:space="preserve"> році, виконавчий комітет міської ради</w:t>
      </w:r>
    </w:p>
    <w:p w14:paraId="763A3979"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32BBC8D9" w14:textId="77777777" w:rsidR="00214FE0" w:rsidRPr="00214FE0" w:rsidRDefault="00214FE0" w:rsidP="00214FE0">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69150A44" w14:textId="77777777" w:rsidR="00214FE0" w:rsidRPr="00214FE0" w:rsidRDefault="00214FE0" w:rsidP="00214FE0">
      <w:pPr>
        <w:spacing w:after="0" w:line="240" w:lineRule="auto"/>
        <w:jc w:val="both"/>
        <w:rPr>
          <w:rFonts w:ascii="Times New Roman" w:hAnsi="Times New Roman"/>
          <w:b/>
          <w:sz w:val="28"/>
          <w:szCs w:val="28"/>
          <w:lang w:val="uk-UA"/>
        </w:rPr>
      </w:pPr>
    </w:p>
    <w:p w14:paraId="6737BFF2" w14:textId="169C070D"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Pr="00214FE0">
        <w:rPr>
          <w:rFonts w:ascii="Times New Roman" w:hAnsi="Times New Roman"/>
          <w:sz w:val="28"/>
          <w:szCs w:val="28"/>
          <w:lang w:val="uk-UA"/>
        </w:rPr>
        <w:t>«Про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w:t>
      </w:r>
      <w:r>
        <w:rPr>
          <w:rFonts w:ascii="Times New Roman" w:hAnsi="Times New Roman"/>
          <w:sz w:val="28"/>
          <w:szCs w:val="28"/>
          <w:lang w:val="uk-UA"/>
        </w:rPr>
        <w:t>4</w:t>
      </w:r>
      <w:r w:rsidRPr="00214FE0">
        <w:rPr>
          <w:rFonts w:ascii="Times New Roman" w:hAnsi="Times New Roman"/>
          <w:sz w:val="28"/>
          <w:szCs w:val="28"/>
          <w:lang w:val="uk-UA"/>
        </w:rPr>
        <w:t xml:space="preserve"> рік»</w:t>
      </w:r>
      <w:r w:rsidRPr="00214FE0">
        <w:rPr>
          <w:rFonts w:ascii="Times New Roman" w:hAnsi="Times New Roman"/>
          <w:bCs/>
          <w:sz w:val="28"/>
          <w:szCs w:val="28"/>
          <w:lang w:val="uk-UA"/>
        </w:rPr>
        <w:t xml:space="preserve"> (додається).</w:t>
      </w:r>
    </w:p>
    <w:p w14:paraId="60CBA0AC" w14:textId="77777777"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7EDFC6B0" w14:textId="77777777" w:rsidR="00214FE0" w:rsidRPr="00214FE0" w:rsidRDefault="00214FE0" w:rsidP="00214FE0">
      <w:pPr>
        <w:spacing w:after="0" w:line="240" w:lineRule="auto"/>
        <w:jc w:val="both"/>
        <w:rPr>
          <w:rFonts w:ascii="Times New Roman" w:hAnsi="Times New Roman"/>
          <w:sz w:val="28"/>
          <w:szCs w:val="28"/>
          <w:lang w:val="uk-UA"/>
        </w:rPr>
      </w:pPr>
    </w:p>
    <w:p w14:paraId="69D656D4" w14:textId="77777777" w:rsidR="00214FE0" w:rsidRPr="00214FE0" w:rsidRDefault="00214FE0" w:rsidP="00214FE0">
      <w:pPr>
        <w:spacing w:after="0" w:line="240" w:lineRule="auto"/>
        <w:jc w:val="both"/>
        <w:rPr>
          <w:rFonts w:ascii="Times New Roman" w:hAnsi="Times New Roman"/>
          <w:sz w:val="28"/>
          <w:szCs w:val="28"/>
          <w:lang w:val="uk-UA"/>
        </w:rPr>
      </w:pPr>
    </w:p>
    <w:p w14:paraId="5ECDFDD2" w14:textId="77777777" w:rsidR="00214FE0" w:rsidRPr="00214FE0" w:rsidRDefault="00214FE0" w:rsidP="00214FE0">
      <w:pPr>
        <w:spacing w:after="0" w:line="240" w:lineRule="auto"/>
        <w:jc w:val="both"/>
        <w:rPr>
          <w:rFonts w:ascii="Times New Roman" w:hAnsi="Times New Roman"/>
          <w:sz w:val="28"/>
          <w:szCs w:val="28"/>
          <w:lang w:val="uk-UA"/>
        </w:rPr>
      </w:pPr>
    </w:p>
    <w:p w14:paraId="1F8F5654" w14:textId="77777777"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58EFA3B7" w14:textId="77777777" w:rsidR="00214FE0" w:rsidRPr="00214FE0" w:rsidRDefault="00214FE0" w:rsidP="00214FE0">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147900AD" w14:textId="77777777" w:rsidR="00214FE0" w:rsidRPr="009E7E50" w:rsidRDefault="00214FE0" w:rsidP="00214FE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1F7A886" wp14:editId="450922CD">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1BB2C3" w14:textId="77777777" w:rsidR="00214FE0" w:rsidRPr="009E7E50" w:rsidRDefault="00214FE0" w:rsidP="00214FE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EA58203" w14:textId="77777777" w:rsidR="00214FE0" w:rsidRPr="009E7E50" w:rsidRDefault="00214FE0" w:rsidP="00214FE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E797625" w14:textId="77777777" w:rsidR="00214FE0" w:rsidRPr="009E7E50" w:rsidRDefault="00214FE0" w:rsidP="00214FE0">
      <w:pPr>
        <w:spacing w:after="0" w:line="240" w:lineRule="auto"/>
        <w:jc w:val="center"/>
        <w:rPr>
          <w:rFonts w:ascii="Times New Roman" w:hAnsi="Times New Roman"/>
          <w:b/>
          <w:bCs/>
          <w:lang w:val="uk-UA"/>
        </w:rPr>
      </w:pPr>
    </w:p>
    <w:p w14:paraId="24B6529B" w14:textId="4D55FCF1" w:rsidR="00214FE0" w:rsidRPr="009E7E50" w:rsidRDefault="00214FE0" w:rsidP="00214FE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18BC859" w14:textId="77777777" w:rsidR="00214FE0" w:rsidRPr="009E7E50" w:rsidRDefault="00214FE0" w:rsidP="00214FE0">
      <w:pPr>
        <w:spacing w:after="0" w:line="240" w:lineRule="auto"/>
        <w:jc w:val="center"/>
        <w:rPr>
          <w:rFonts w:ascii="Times New Roman" w:hAnsi="Times New Roman"/>
          <w:b/>
          <w:bCs/>
          <w:sz w:val="16"/>
          <w:szCs w:val="16"/>
          <w:lang w:val="uk-UA"/>
        </w:rPr>
      </w:pPr>
    </w:p>
    <w:p w14:paraId="6A91AF1C" w14:textId="3D67AC9E" w:rsidR="00214FE0" w:rsidRPr="009E7E50" w:rsidRDefault="00214FE0" w:rsidP="00214FE0">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C48DF">
        <w:rPr>
          <w:rFonts w:ascii="Times New Roman" w:hAnsi="Times New Roman"/>
          <w:bCs/>
          <w:sz w:val="28"/>
          <w:szCs w:val="28"/>
          <w:lang w:val="uk-UA"/>
        </w:rPr>
        <w:t>294</w:t>
      </w:r>
    </w:p>
    <w:p w14:paraId="17929271" w14:textId="77777777" w:rsidR="00214FE0" w:rsidRPr="00214FE0" w:rsidRDefault="00214FE0" w:rsidP="00214FE0">
      <w:pPr>
        <w:spacing w:after="0" w:line="240" w:lineRule="auto"/>
        <w:rPr>
          <w:rFonts w:ascii="Times New Roman" w:hAnsi="Times New Roman"/>
          <w:sz w:val="28"/>
          <w:szCs w:val="28"/>
          <w:lang w:val="uk-UA"/>
        </w:rPr>
      </w:pPr>
    </w:p>
    <w:p w14:paraId="6D08AE53" w14:textId="6252C34D"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w:t>
      </w:r>
      <w:r w:rsidR="00B77C10">
        <w:rPr>
          <w:rFonts w:ascii="Times New Roman" w:hAnsi="Times New Roman"/>
          <w:sz w:val="28"/>
          <w:szCs w:val="28"/>
          <w:lang w:val="uk-UA"/>
        </w:rPr>
        <w:t>4</w:t>
      </w:r>
      <w:r w:rsidRPr="00214FE0">
        <w:rPr>
          <w:rFonts w:ascii="Times New Roman" w:hAnsi="Times New Roman"/>
          <w:sz w:val="28"/>
          <w:szCs w:val="28"/>
          <w:lang w:val="uk-UA"/>
        </w:rPr>
        <w:t xml:space="preserve"> рік»</w:t>
      </w:r>
    </w:p>
    <w:p w14:paraId="0114859D"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0B569B66" w14:textId="2B8FB7A5" w:rsidR="00214FE0" w:rsidRPr="00214FE0" w:rsidRDefault="00214FE0" w:rsidP="00214FE0">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Відповідно до п. 1, ч.2, ст. 52 Закону України «Про місцеве самоврядування в Україні», з метою надання фінансової підтримки комунальному некомерційному підприємству «Дунаєвецький центр первинної медико-санітарної допомоги» Дунаєвецької міської ради у 202</w:t>
      </w:r>
      <w:r w:rsidR="00B77C10">
        <w:rPr>
          <w:rFonts w:ascii="Times New Roman" w:hAnsi="Times New Roman"/>
          <w:sz w:val="28"/>
          <w:szCs w:val="28"/>
          <w:lang w:val="uk-UA"/>
        </w:rPr>
        <w:t>4</w:t>
      </w:r>
      <w:r w:rsidRPr="00214FE0">
        <w:rPr>
          <w:rFonts w:ascii="Times New Roman" w:hAnsi="Times New Roman"/>
          <w:sz w:val="28"/>
          <w:szCs w:val="28"/>
          <w:lang w:val="uk-UA"/>
        </w:rPr>
        <w:t xml:space="preserve"> році, виконавчий комітет міської ради</w:t>
      </w:r>
    </w:p>
    <w:p w14:paraId="149456D9"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19D48A0E" w14:textId="77777777" w:rsidR="00214FE0" w:rsidRPr="00214FE0" w:rsidRDefault="00214FE0" w:rsidP="00214FE0">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09C0F44C" w14:textId="77777777" w:rsidR="00214FE0" w:rsidRPr="00214FE0" w:rsidRDefault="00214FE0" w:rsidP="00214FE0">
      <w:pPr>
        <w:spacing w:after="0" w:line="240" w:lineRule="auto"/>
        <w:jc w:val="both"/>
        <w:rPr>
          <w:rFonts w:ascii="Times New Roman" w:hAnsi="Times New Roman"/>
          <w:b/>
          <w:sz w:val="28"/>
          <w:szCs w:val="28"/>
          <w:lang w:val="uk-UA"/>
        </w:rPr>
      </w:pPr>
    </w:p>
    <w:p w14:paraId="4A68C217" w14:textId="5E4F90D7"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Pr="00214FE0">
        <w:rPr>
          <w:rFonts w:ascii="Times New Roman" w:hAnsi="Times New Roman"/>
          <w:sz w:val="28"/>
          <w:szCs w:val="28"/>
          <w:lang w:val="uk-UA"/>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w:t>
      </w:r>
      <w:r w:rsidR="00B77C10">
        <w:rPr>
          <w:rFonts w:ascii="Times New Roman" w:hAnsi="Times New Roman"/>
          <w:sz w:val="28"/>
          <w:szCs w:val="28"/>
          <w:lang w:val="uk-UA"/>
        </w:rPr>
        <w:t>4</w:t>
      </w:r>
      <w:r w:rsidRPr="00214FE0">
        <w:rPr>
          <w:rFonts w:ascii="Times New Roman" w:hAnsi="Times New Roman"/>
          <w:sz w:val="28"/>
          <w:szCs w:val="28"/>
          <w:lang w:val="uk-UA"/>
        </w:rPr>
        <w:t xml:space="preserve"> рік»</w:t>
      </w:r>
      <w:r w:rsidRPr="00214FE0">
        <w:rPr>
          <w:rFonts w:ascii="Times New Roman" w:hAnsi="Times New Roman"/>
          <w:bCs/>
          <w:sz w:val="28"/>
          <w:szCs w:val="28"/>
          <w:lang w:val="uk-UA"/>
        </w:rPr>
        <w:t xml:space="preserve"> (додається).</w:t>
      </w:r>
    </w:p>
    <w:p w14:paraId="2FEAD093" w14:textId="77777777"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5E505BE3" w14:textId="77777777" w:rsidR="00214FE0" w:rsidRPr="00214FE0" w:rsidRDefault="00214FE0" w:rsidP="00214FE0">
      <w:pPr>
        <w:spacing w:after="0" w:line="240" w:lineRule="auto"/>
        <w:jc w:val="both"/>
        <w:rPr>
          <w:rFonts w:ascii="Times New Roman" w:hAnsi="Times New Roman"/>
          <w:sz w:val="28"/>
          <w:szCs w:val="28"/>
          <w:lang w:val="uk-UA"/>
        </w:rPr>
      </w:pPr>
    </w:p>
    <w:p w14:paraId="4BE1EE0E" w14:textId="77777777" w:rsidR="00214FE0" w:rsidRPr="00214FE0" w:rsidRDefault="00214FE0" w:rsidP="00214FE0">
      <w:pPr>
        <w:spacing w:after="0" w:line="240" w:lineRule="auto"/>
        <w:jc w:val="both"/>
        <w:rPr>
          <w:rFonts w:ascii="Times New Roman" w:hAnsi="Times New Roman"/>
          <w:sz w:val="28"/>
          <w:szCs w:val="28"/>
          <w:lang w:val="uk-UA"/>
        </w:rPr>
      </w:pPr>
    </w:p>
    <w:p w14:paraId="357659B7" w14:textId="77777777" w:rsidR="00214FE0" w:rsidRPr="00214FE0" w:rsidRDefault="00214FE0" w:rsidP="00214FE0">
      <w:pPr>
        <w:spacing w:after="0" w:line="240" w:lineRule="auto"/>
        <w:jc w:val="both"/>
        <w:rPr>
          <w:rFonts w:ascii="Times New Roman" w:hAnsi="Times New Roman"/>
          <w:sz w:val="28"/>
          <w:szCs w:val="28"/>
          <w:lang w:val="uk-UA"/>
        </w:rPr>
      </w:pPr>
    </w:p>
    <w:p w14:paraId="185C9807" w14:textId="77777777"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3340F027" w14:textId="77777777" w:rsidR="00214FE0" w:rsidRPr="00214FE0" w:rsidRDefault="00214FE0" w:rsidP="00214FE0">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058E5FC1" w14:textId="77777777" w:rsidR="00796D30" w:rsidRPr="009E7E50" w:rsidRDefault="00796D30" w:rsidP="00796D3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E2FB26B" wp14:editId="16DC89A4">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FC2117" w14:textId="77777777" w:rsidR="00796D30" w:rsidRPr="009E7E50" w:rsidRDefault="00796D30" w:rsidP="00796D3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08E4F1E" w14:textId="77777777" w:rsidR="00796D30" w:rsidRPr="009E7E50" w:rsidRDefault="00796D30" w:rsidP="00796D3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E7DEA9E" w14:textId="77777777" w:rsidR="00796D30" w:rsidRPr="009E7E50" w:rsidRDefault="00796D30" w:rsidP="00796D30">
      <w:pPr>
        <w:spacing w:after="0" w:line="240" w:lineRule="auto"/>
        <w:jc w:val="center"/>
        <w:rPr>
          <w:rFonts w:ascii="Times New Roman" w:hAnsi="Times New Roman"/>
          <w:b/>
          <w:bCs/>
          <w:lang w:val="uk-UA"/>
        </w:rPr>
      </w:pPr>
    </w:p>
    <w:p w14:paraId="6F9E9C7E" w14:textId="63C47AC2" w:rsidR="00796D30" w:rsidRPr="009E7E50" w:rsidRDefault="00796D30" w:rsidP="00796D3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2E68523" w14:textId="77777777" w:rsidR="00796D30" w:rsidRPr="009E7E50" w:rsidRDefault="00796D30" w:rsidP="00796D30">
      <w:pPr>
        <w:spacing w:after="0" w:line="240" w:lineRule="auto"/>
        <w:jc w:val="center"/>
        <w:rPr>
          <w:rFonts w:ascii="Times New Roman" w:hAnsi="Times New Roman"/>
          <w:b/>
          <w:bCs/>
          <w:sz w:val="16"/>
          <w:szCs w:val="16"/>
          <w:lang w:val="uk-UA"/>
        </w:rPr>
      </w:pPr>
    </w:p>
    <w:p w14:paraId="508E50D4" w14:textId="6B1D72A8" w:rsidR="00796D30" w:rsidRPr="009E7E50" w:rsidRDefault="00796D30" w:rsidP="00796D30">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8E7551">
        <w:rPr>
          <w:rFonts w:ascii="Times New Roman" w:hAnsi="Times New Roman"/>
          <w:bCs/>
          <w:sz w:val="28"/>
          <w:szCs w:val="28"/>
          <w:lang w:val="uk-UA"/>
        </w:rPr>
        <w:t>295</w:t>
      </w:r>
    </w:p>
    <w:p w14:paraId="7EBFA8EF" w14:textId="77777777" w:rsidR="00796D30" w:rsidRPr="00214FE0" w:rsidRDefault="00796D30" w:rsidP="00796D30">
      <w:pPr>
        <w:spacing w:after="0" w:line="240" w:lineRule="auto"/>
        <w:jc w:val="both"/>
        <w:rPr>
          <w:rFonts w:ascii="Times New Roman" w:hAnsi="Times New Roman"/>
          <w:sz w:val="28"/>
          <w:szCs w:val="28"/>
          <w:lang w:val="uk-UA"/>
        </w:rPr>
      </w:pPr>
    </w:p>
    <w:p w14:paraId="19C0C373" w14:textId="78FDEB3A" w:rsidR="00796D30" w:rsidRPr="00796D30" w:rsidRDefault="00796D30" w:rsidP="00796D30">
      <w:pPr>
        <w:spacing w:after="0" w:line="240" w:lineRule="auto"/>
        <w:jc w:val="both"/>
        <w:rPr>
          <w:rFonts w:ascii="Times New Roman" w:hAnsi="Times New Roman"/>
          <w:sz w:val="28"/>
          <w:szCs w:val="28"/>
          <w:lang w:val="uk-UA"/>
        </w:rPr>
      </w:pPr>
      <w:r w:rsidRPr="00796D30">
        <w:rPr>
          <w:rFonts w:ascii="Times New Roman" w:hAnsi="Times New Roman"/>
          <w:sz w:val="28"/>
          <w:szCs w:val="28"/>
          <w:lang w:val="uk-UA"/>
        </w:rPr>
        <w:t>Про попередній розгляд проєкту рішення міської ради «Про затвердження Програми «Медико-соціальне забезпечення пільгових та соціально незахищених верств населення Дунаєвецької міської територіальної громади на 2024-2026 роки»»</w:t>
      </w:r>
    </w:p>
    <w:p w14:paraId="1316D88A" w14:textId="77777777" w:rsidR="00796D30" w:rsidRPr="00214FE0" w:rsidRDefault="00796D30" w:rsidP="00796D30">
      <w:pPr>
        <w:spacing w:after="0" w:line="240" w:lineRule="auto"/>
        <w:ind w:firstLine="567"/>
        <w:jc w:val="both"/>
        <w:rPr>
          <w:rFonts w:ascii="Times New Roman" w:hAnsi="Times New Roman"/>
          <w:sz w:val="28"/>
          <w:szCs w:val="28"/>
          <w:lang w:val="uk-UA"/>
        </w:rPr>
      </w:pPr>
    </w:p>
    <w:p w14:paraId="6E7DDDBA" w14:textId="67D7E1C4" w:rsidR="00796D30" w:rsidRPr="00214FE0" w:rsidRDefault="00796D30" w:rsidP="00796D30">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 xml:space="preserve">Відповідно до п. 1, ч.2, ст. 52 Закону України «Про місцеве самоврядування в Україні», з метою </w:t>
      </w:r>
      <w:r w:rsidRPr="00796D30">
        <w:rPr>
          <w:rFonts w:ascii="Times New Roman" w:hAnsi="Times New Roman"/>
          <w:sz w:val="28"/>
          <w:szCs w:val="28"/>
          <w:lang w:val="uk-UA"/>
        </w:rPr>
        <w:t xml:space="preserve">створення </w:t>
      </w:r>
      <w:r w:rsidR="00E21028">
        <w:rPr>
          <w:rFonts w:ascii="Times New Roman" w:hAnsi="Times New Roman"/>
          <w:sz w:val="28"/>
          <w:szCs w:val="28"/>
          <w:lang w:val="uk-UA"/>
        </w:rPr>
        <w:t xml:space="preserve">належних </w:t>
      </w:r>
      <w:r w:rsidRPr="00796D30">
        <w:rPr>
          <w:rFonts w:ascii="Times New Roman" w:hAnsi="Times New Roman"/>
          <w:sz w:val="28"/>
          <w:szCs w:val="28"/>
          <w:lang w:val="uk-UA"/>
        </w:rPr>
        <w:t>умов для покращення стану здоров'я шляхом забезпечення доступності гарантованих обсягів життєво необхідних лікарських засобів для збереження життя і здоров'я, підвищення якості та ефективності медико-санітарної допомоги</w:t>
      </w:r>
      <w:r>
        <w:rPr>
          <w:rFonts w:ascii="Times New Roman" w:hAnsi="Times New Roman"/>
          <w:sz w:val="28"/>
          <w:szCs w:val="28"/>
          <w:lang w:val="uk-UA"/>
        </w:rPr>
        <w:t xml:space="preserve"> </w:t>
      </w:r>
      <w:r w:rsidRPr="00796D30">
        <w:rPr>
          <w:rFonts w:ascii="Times New Roman" w:hAnsi="Times New Roman"/>
          <w:sz w:val="28"/>
          <w:szCs w:val="28"/>
          <w:lang w:val="uk-UA"/>
        </w:rPr>
        <w:t>забезпечення пільгових та соціально незахищених верств населення</w:t>
      </w:r>
      <w:r w:rsidRPr="00214FE0">
        <w:rPr>
          <w:rFonts w:ascii="Times New Roman" w:hAnsi="Times New Roman"/>
          <w:sz w:val="28"/>
          <w:szCs w:val="28"/>
          <w:lang w:val="uk-UA"/>
        </w:rPr>
        <w:t>, виконавчий комітет міської ради</w:t>
      </w:r>
    </w:p>
    <w:p w14:paraId="6DB0203A" w14:textId="77777777" w:rsidR="00796D30" w:rsidRPr="00214FE0" w:rsidRDefault="00796D30" w:rsidP="00796D30">
      <w:pPr>
        <w:spacing w:after="0" w:line="240" w:lineRule="auto"/>
        <w:ind w:firstLine="567"/>
        <w:jc w:val="both"/>
        <w:rPr>
          <w:rFonts w:ascii="Times New Roman" w:hAnsi="Times New Roman"/>
          <w:sz w:val="28"/>
          <w:szCs w:val="28"/>
          <w:lang w:val="uk-UA"/>
        </w:rPr>
      </w:pPr>
    </w:p>
    <w:p w14:paraId="18D1546C" w14:textId="77777777" w:rsidR="00796D30" w:rsidRPr="00214FE0" w:rsidRDefault="00796D30" w:rsidP="00796D30">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31A076BF" w14:textId="77777777" w:rsidR="00796D30" w:rsidRPr="00214FE0" w:rsidRDefault="00796D30" w:rsidP="00796D30">
      <w:pPr>
        <w:spacing w:after="0" w:line="240" w:lineRule="auto"/>
        <w:jc w:val="both"/>
        <w:rPr>
          <w:rFonts w:ascii="Times New Roman" w:hAnsi="Times New Roman"/>
          <w:b/>
          <w:sz w:val="28"/>
          <w:szCs w:val="28"/>
          <w:lang w:val="uk-UA"/>
        </w:rPr>
      </w:pPr>
    </w:p>
    <w:p w14:paraId="73F84A1C" w14:textId="229050DC" w:rsidR="00796D30" w:rsidRPr="00214FE0" w:rsidRDefault="00796D30" w:rsidP="00796D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00E21028" w:rsidRPr="00796D30">
        <w:rPr>
          <w:rFonts w:ascii="Times New Roman" w:hAnsi="Times New Roman"/>
          <w:sz w:val="28"/>
          <w:szCs w:val="28"/>
          <w:lang w:val="uk-UA"/>
        </w:rPr>
        <w:t>«Про затвердження Програми «Медико-соціальне забезпечення пільгових та соціально незахищених верств населення Дунаєвецької міської територіальної громади на 2024-2026 роки»»</w:t>
      </w:r>
      <w:r w:rsidRPr="00214FE0">
        <w:rPr>
          <w:rFonts w:ascii="Times New Roman" w:hAnsi="Times New Roman"/>
          <w:bCs/>
          <w:sz w:val="28"/>
          <w:szCs w:val="28"/>
          <w:lang w:val="uk-UA"/>
        </w:rPr>
        <w:t xml:space="preserve"> (додається).</w:t>
      </w:r>
    </w:p>
    <w:p w14:paraId="17401461" w14:textId="77777777" w:rsidR="00796D30" w:rsidRPr="00214FE0" w:rsidRDefault="00796D30" w:rsidP="00796D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105A78A0" w14:textId="77777777" w:rsidR="00796D30" w:rsidRPr="00214FE0" w:rsidRDefault="00796D30" w:rsidP="00796D30">
      <w:pPr>
        <w:spacing w:after="0" w:line="240" w:lineRule="auto"/>
        <w:jc w:val="both"/>
        <w:rPr>
          <w:rFonts w:ascii="Times New Roman" w:hAnsi="Times New Roman"/>
          <w:sz w:val="28"/>
          <w:szCs w:val="28"/>
          <w:lang w:val="uk-UA"/>
        </w:rPr>
      </w:pPr>
    </w:p>
    <w:p w14:paraId="79D24C1E" w14:textId="77777777" w:rsidR="00796D30" w:rsidRPr="00214FE0" w:rsidRDefault="00796D30" w:rsidP="00796D30">
      <w:pPr>
        <w:spacing w:after="0" w:line="240" w:lineRule="auto"/>
        <w:jc w:val="both"/>
        <w:rPr>
          <w:rFonts w:ascii="Times New Roman" w:hAnsi="Times New Roman"/>
          <w:sz w:val="28"/>
          <w:szCs w:val="28"/>
          <w:lang w:val="uk-UA"/>
        </w:rPr>
      </w:pPr>
    </w:p>
    <w:p w14:paraId="13BF0B5E" w14:textId="77777777" w:rsidR="00796D30" w:rsidRPr="00214FE0" w:rsidRDefault="00796D30" w:rsidP="00796D30">
      <w:pPr>
        <w:spacing w:after="0" w:line="240" w:lineRule="auto"/>
        <w:jc w:val="both"/>
        <w:rPr>
          <w:rFonts w:ascii="Times New Roman" w:hAnsi="Times New Roman"/>
          <w:sz w:val="28"/>
          <w:szCs w:val="28"/>
          <w:lang w:val="uk-UA"/>
        </w:rPr>
      </w:pPr>
    </w:p>
    <w:p w14:paraId="2323E15A" w14:textId="77777777" w:rsidR="00796D30" w:rsidRPr="00214FE0" w:rsidRDefault="00796D30" w:rsidP="00796D3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3289091F" w14:textId="77777777" w:rsidR="00796D30" w:rsidRPr="00214FE0" w:rsidRDefault="00796D30" w:rsidP="00796D30">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6E88B037" w14:textId="157BEED7" w:rsidR="004A14B2" w:rsidRPr="009E7E50" w:rsidRDefault="004A14B2" w:rsidP="004A14B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AF40EB4" wp14:editId="4FE4CDE1">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DD0EF1" w14:textId="77777777" w:rsidR="004A14B2" w:rsidRPr="009E7E50" w:rsidRDefault="004A14B2" w:rsidP="004A14B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792E8D4" w14:textId="77777777" w:rsidR="004A14B2" w:rsidRPr="009E7E50" w:rsidRDefault="004A14B2" w:rsidP="004A14B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9FAC61C" w14:textId="77777777" w:rsidR="004A14B2" w:rsidRPr="009E7E50" w:rsidRDefault="004A14B2" w:rsidP="004A14B2">
      <w:pPr>
        <w:spacing w:after="0" w:line="240" w:lineRule="auto"/>
        <w:jc w:val="center"/>
        <w:rPr>
          <w:rFonts w:ascii="Times New Roman" w:hAnsi="Times New Roman"/>
          <w:b/>
          <w:bCs/>
          <w:lang w:val="uk-UA"/>
        </w:rPr>
      </w:pPr>
    </w:p>
    <w:p w14:paraId="248F09BF" w14:textId="2F098E79" w:rsidR="004A14B2" w:rsidRPr="009E7E50" w:rsidRDefault="004A14B2" w:rsidP="004A14B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E75BBAE" w14:textId="77777777" w:rsidR="004A14B2" w:rsidRPr="009E7E50" w:rsidRDefault="004A14B2" w:rsidP="004A14B2">
      <w:pPr>
        <w:spacing w:after="0" w:line="240" w:lineRule="auto"/>
        <w:jc w:val="center"/>
        <w:rPr>
          <w:rFonts w:ascii="Times New Roman" w:hAnsi="Times New Roman"/>
          <w:b/>
          <w:bCs/>
          <w:sz w:val="16"/>
          <w:szCs w:val="16"/>
          <w:lang w:val="uk-UA"/>
        </w:rPr>
      </w:pPr>
    </w:p>
    <w:p w14:paraId="25ADCD24" w14:textId="7EB98AAA" w:rsidR="004A14B2" w:rsidRPr="009E7E50" w:rsidRDefault="004A14B2" w:rsidP="004A14B2">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8E7551">
        <w:rPr>
          <w:rFonts w:ascii="Times New Roman" w:hAnsi="Times New Roman"/>
          <w:bCs/>
          <w:sz w:val="28"/>
          <w:szCs w:val="28"/>
          <w:lang w:val="uk-UA"/>
        </w:rPr>
        <w:t>296</w:t>
      </w:r>
    </w:p>
    <w:p w14:paraId="17A3AA22" w14:textId="77777777" w:rsidR="004A14B2" w:rsidRPr="009E3EEC" w:rsidRDefault="004A14B2" w:rsidP="004A14B2">
      <w:pPr>
        <w:spacing w:after="0" w:line="240" w:lineRule="auto"/>
        <w:rPr>
          <w:rFonts w:ascii="Times New Roman" w:hAnsi="Times New Roman"/>
          <w:sz w:val="28"/>
          <w:szCs w:val="28"/>
          <w:lang w:val="uk-UA"/>
        </w:rPr>
      </w:pPr>
    </w:p>
    <w:p w14:paraId="7CC29BD6" w14:textId="77777777" w:rsidR="004A14B2" w:rsidRPr="009E3EEC" w:rsidRDefault="004A14B2" w:rsidP="004A14B2">
      <w:pPr>
        <w:spacing w:after="0" w:line="240" w:lineRule="auto"/>
        <w:jc w:val="both"/>
        <w:rPr>
          <w:rFonts w:ascii="Times New Roman" w:hAnsi="Times New Roman"/>
          <w:sz w:val="28"/>
          <w:szCs w:val="28"/>
          <w:lang w:val="uk-UA"/>
        </w:rPr>
      </w:pPr>
      <w:r w:rsidRPr="009E3EEC">
        <w:rPr>
          <w:rFonts w:ascii="Times New Roman" w:hAnsi="Times New Roman"/>
          <w:sz w:val="28"/>
          <w:szCs w:val="28"/>
          <w:lang w:val="uk-UA"/>
        </w:rPr>
        <w:t>Про попередній розгляд проєкту рішення міської ради «Про затвердження Програми фінансової підтримки комунального підприємства «Міськводоканал» Дунаєвецької міської ради на 2024 рік»</w:t>
      </w:r>
    </w:p>
    <w:p w14:paraId="50E15781" w14:textId="77777777" w:rsidR="004A14B2" w:rsidRPr="009E3EEC" w:rsidRDefault="004A14B2" w:rsidP="004A14B2">
      <w:pPr>
        <w:spacing w:after="0" w:line="240" w:lineRule="auto"/>
        <w:ind w:firstLine="567"/>
        <w:jc w:val="both"/>
        <w:rPr>
          <w:rFonts w:ascii="Times New Roman" w:hAnsi="Times New Roman"/>
          <w:sz w:val="28"/>
          <w:szCs w:val="28"/>
          <w:lang w:val="uk-UA"/>
        </w:rPr>
      </w:pPr>
    </w:p>
    <w:p w14:paraId="6FE6C5F4" w14:textId="77777777" w:rsidR="004A14B2" w:rsidRPr="009E3EEC" w:rsidRDefault="004A14B2" w:rsidP="004A14B2">
      <w:pPr>
        <w:spacing w:after="0" w:line="240" w:lineRule="auto"/>
        <w:ind w:firstLine="567"/>
        <w:jc w:val="both"/>
        <w:rPr>
          <w:rFonts w:ascii="Times New Roman" w:hAnsi="Times New Roman"/>
          <w:sz w:val="28"/>
          <w:szCs w:val="28"/>
          <w:lang w:val="uk-UA"/>
        </w:rPr>
      </w:pPr>
      <w:r w:rsidRPr="009E3EEC">
        <w:rPr>
          <w:rFonts w:ascii="Times New Roman" w:hAnsi="Times New Roman"/>
          <w:sz w:val="28"/>
          <w:szCs w:val="28"/>
          <w:lang w:val="uk-UA"/>
        </w:rPr>
        <w:t>Відповідно до п. 1, ч.2, ст. 52 Закону України «Про місцеве самоврядування в Україні», з метою надання фінансової підтримки комунальному підприємству «Міськводоканал»  Дунаєвецької міської ради у 2024 році, виконавчий комітет міської ради</w:t>
      </w:r>
    </w:p>
    <w:p w14:paraId="03451688" w14:textId="77777777" w:rsidR="004A14B2" w:rsidRPr="009E3EEC" w:rsidRDefault="004A14B2" w:rsidP="004A14B2">
      <w:pPr>
        <w:spacing w:after="0" w:line="240" w:lineRule="auto"/>
        <w:ind w:firstLine="567"/>
        <w:jc w:val="both"/>
        <w:rPr>
          <w:rFonts w:ascii="Times New Roman" w:hAnsi="Times New Roman"/>
          <w:sz w:val="28"/>
          <w:szCs w:val="28"/>
          <w:lang w:val="uk-UA"/>
        </w:rPr>
      </w:pPr>
    </w:p>
    <w:p w14:paraId="0C7E20AC" w14:textId="77777777" w:rsidR="004A14B2" w:rsidRPr="009E3EEC" w:rsidRDefault="004A14B2" w:rsidP="004A14B2">
      <w:pPr>
        <w:spacing w:after="0" w:line="240" w:lineRule="auto"/>
        <w:jc w:val="both"/>
        <w:rPr>
          <w:rFonts w:ascii="Times New Roman" w:hAnsi="Times New Roman"/>
          <w:b/>
          <w:sz w:val="28"/>
          <w:szCs w:val="28"/>
          <w:lang w:val="uk-UA"/>
        </w:rPr>
      </w:pPr>
      <w:r w:rsidRPr="009E3EEC">
        <w:rPr>
          <w:rFonts w:ascii="Times New Roman" w:hAnsi="Times New Roman"/>
          <w:b/>
          <w:sz w:val="28"/>
          <w:szCs w:val="28"/>
          <w:lang w:val="uk-UA"/>
        </w:rPr>
        <w:t>ВИРІШИВ:</w:t>
      </w:r>
    </w:p>
    <w:p w14:paraId="5DB821FA" w14:textId="77777777" w:rsidR="004A14B2" w:rsidRPr="009E3EEC" w:rsidRDefault="004A14B2" w:rsidP="004A14B2">
      <w:pPr>
        <w:spacing w:after="0" w:line="240" w:lineRule="auto"/>
        <w:jc w:val="both"/>
        <w:rPr>
          <w:rFonts w:ascii="Times New Roman" w:hAnsi="Times New Roman"/>
          <w:b/>
          <w:sz w:val="28"/>
          <w:szCs w:val="28"/>
          <w:lang w:val="uk-UA"/>
        </w:rPr>
      </w:pPr>
    </w:p>
    <w:p w14:paraId="7BFC6D31" w14:textId="77777777" w:rsidR="004A14B2" w:rsidRPr="009E3EEC" w:rsidRDefault="004A14B2" w:rsidP="004A1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E3EEC">
        <w:rPr>
          <w:rFonts w:ascii="Times New Roman" w:hAnsi="Times New Roman"/>
          <w:sz w:val="28"/>
          <w:szCs w:val="28"/>
          <w:lang w:val="uk-UA"/>
        </w:rPr>
        <w:t>1. </w:t>
      </w:r>
      <w:r w:rsidRPr="009E3EEC">
        <w:rPr>
          <w:rFonts w:ascii="Times New Roman" w:hAnsi="Times New Roman"/>
          <w:bCs/>
          <w:sz w:val="28"/>
          <w:szCs w:val="28"/>
          <w:lang w:val="uk-UA"/>
        </w:rPr>
        <w:t xml:space="preserve">Погодити проєкт рішення міської ради </w:t>
      </w:r>
      <w:r w:rsidRPr="009E3EEC">
        <w:rPr>
          <w:rFonts w:ascii="Times New Roman" w:hAnsi="Times New Roman"/>
          <w:sz w:val="28"/>
          <w:szCs w:val="28"/>
          <w:lang w:val="uk-UA"/>
        </w:rPr>
        <w:t>«Про затвердження Програми фінансової підтримки комунального підприємства «Міськводоканал»  Дунаєвецької міської ради на 2024 рік»</w:t>
      </w:r>
      <w:r w:rsidRPr="009E3EEC">
        <w:rPr>
          <w:rFonts w:ascii="Times New Roman" w:hAnsi="Times New Roman"/>
          <w:bCs/>
          <w:sz w:val="28"/>
          <w:szCs w:val="28"/>
          <w:lang w:val="uk-UA"/>
        </w:rPr>
        <w:t xml:space="preserve"> (додається).</w:t>
      </w:r>
    </w:p>
    <w:p w14:paraId="1DF5EB9C" w14:textId="77777777" w:rsidR="004A14B2" w:rsidRPr="009E3EEC" w:rsidRDefault="004A14B2" w:rsidP="004A1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E3EEC">
        <w:rPr>
          <w:rFonts w:ascii="Times New Roman" w:hAnsi="Times New Roman"/>
          <w:bCs/>
          <w:sz w:val="28"/>
          <w:szCs w:val="28"/>
          <w:lang w:val="uk-UA"/>
        </w:rPr>
        <w:t>2. Управлінню містобудування, архітектури, житлово-комунального господарства, благоустрою та цивільного захисту Дунаєвецької міської ради (Ю.Вітровчак)</w:t>
      </w:r>
      <w:r w:rsidRPr="009E3EEC">
        <w:rPr>
          <w:rFonts w:ascii="Times New Roman" w:hAnsi="Times New Roman"/>
          <w:lang w:val="uk-UA"/>
        </w:rPr>
        <w:t xml:space="preserve"> </w:t>
      </w:r>
      <w:r w:rsidRPr="009E3EEC">
        <w:rPr>
          <w:rFonts w:ascii="Times New Roman" w:hAnsi="Times New Roman"/>
          <w:bCs/>
          <w:sz w:val="28"/>
          <w:szCs w:val="28"/>
          <w:lang w:val="uk-UA"/>
        </w:rPr>
        <w:t>підготувати проєкт рішення на розгляд сесії міської ради.</w:t>
      </w:r>
    </w:p>
    <w:p w14:paraId="7E5C8E6B" w14:textId="77777777" w:rsidR="004A14B2" w:rsidRPr="009E3EEC" w:rsidRDefault="004A14B2" w:rsidP="004A14B2">
      <w:pPr>
        <w:spacing w:after="0" w:line="240" w:lineRule="auto"/>
        <w:jc w:val="both"/>
        <w:rPr>
          <w:rFonts w:ascii="Times New Roman" w:hAnsi="Times New Roman"/>
          <w:sz w:val="28"/>
          <w:szCs w:val="28"/>
          <w:lang w:val="uk-UA"/>
        </w:rPr>
      </w:pPr>
    </w:p>
    <w:p w14:paraId="3FD09B67" w14:textId="77777777" w:rsidR="004A14B2" w:rsidRPr="009E3EEC" w:rsidRDefault="004A14B2" w:rsidP="004A14B2">
      <w:pPr>
        <w:spacing w:after="0" w:line="240" w:lineRule="auto"/>
        <w:jc w:val="both"/>
        <w:rPr>
          <w:rFonts w:ascii="Times New Roman" w:hAnsi="Times New Roman"/>
          <w:sz w:val="28"/>
          <w:szCs w:val="28"/>
          <w:lang w:val="uk-UA"/>
        </w:rPr>
      </w:pPr>
    </w:p>
    <w:p w14:paraId="40E69410" w14:textId="77777777" w:rsidR="004A14B2" w:rsidRPr="009E3EEC" w:rsidRDefault="004A14B2" w:rsidP="004A14B2">
      <w:pPr>
        <w:spacing w:after="0" w:line="240" w:lineRule="auto"/>
        <w:jc w:val="both"/>
        <w:rPr>
          <w:rFonts w:ascii="Times New Roman" w:hAnsi="Times New Roman"/>
          <w:sz w:val="28"/>
          <w:szCs w:val="28"/>
          <w:lang w:val="uk-UA"/>
        </w:rPr>
      </w:pPr>
    </w:p>
    <w:p w14:paraId="68CAF4E3" w14:textId="77777777" w:rsidR="004A14B2" w:rsidRPr="009E3EEC" w:rsidRDefault="004A14B2" w:rsidP="004A14B2">
      <w:pPr>
        <w:spacing w:after="0" w:line="240" w:lineRule="auto"/>
        <w:jc w:val="both"/>
        <w:rPr>
          <w:rFonts w:ascii="Times New Roman" w:hAnsi="Times New Roman"/>
          <w:sz w:val="28"/>
          <w:szCs w:val="28"/>
          <w:lang w:val="uk-UA"/>
        </w:rPr>
      </w:pPr>
      <w:r w:rsidRPr="009E3EEC">
        <w:rPr>
          <w:rFonts w:ascii="Times New Roman" w:hAnsi="Times New Roman"/>
          <w:sz w:val="28"/>
          <w:szCs w:val="28"/>
          <w:lang w:val="uk-UA"/>
        </w:rPr>
        <w:t>Міський голова                                                                                    Веліна ЗАЯЦЬ</w:t>
      </w:r>
    </w:p>
    <w:p w14:paraId="4D21A8D1" w14:textId="77777777" w:rsidR="004A14B2" w:rsidRPr="009E3EEC" w:rsidRDefault="004A14B2" w:rsidP="004A14B2">
      <w:pPr>
        <w:spacing w:after="0" w:line="240" w:lineRule="auto"/>
        <w:rPr>
          <w:rFonts w:ascii="Times New Roman" w:hAnsi="Times New Roman"/>
          <w:sz w:val="28"/>
          <w:szCs w:val="28"/>
          <w:lang w:val="uk-UA"/>
        </w:rPr>
      </w:pPr>
    </w:p>
    <w:p w14:paraId="1F563989" w14:textId="77777777" w:rsidR="004A14B2" w:rsidRPr="009E3EEC" w:rsidRDefault="004A14B2" w:rsidP="004A14B2">
      <w:pPr>
        <w:spacing w:after="0" w:line="240" w:lineRule="auto"/>
        <w:rPr>
          <w:rFonts w:ascii="Times New Roman" w:hAnsi="Times New Roman"/>
          <w:sz w:val="28"/>
          <w:szCs w:val="28"/>
          <w:lang w:val="uk-UA"/>
        </w:rPr>
      </w:pPr>
      <w:r w:rsidRPr="009E3EEC">
        <w:rPr>
          <w:rFonts w:ascii="Times New Roman" w:hAnsi="Times New Roman"/>
          <w:sz w:val="28"/>
          <w:szCs w:val="28"/>
          <w:lang w:val="uk-UA"/>
        </w:rPr>
        <w:br w:type="page"/>
      </w:r>
    </w:p>
    <w:p w14:paraId="07EBD89A" w14:textId="77777777" w:rsidR="00F41852" w:rsidRPr="009E7E50" w:rsidRDefault="00F41852" w:rsidP="00F4185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5C601A2" wp14:editId="483988B4">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E1476F" w14:textId="77777777" w:rsidR="00F41852" w:rsidRPr="009E7E50" w:rsidRDefault="00F41852" w:rsidP="00F4185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67E7611" w14:textId="77777777" w:rsidR="00F41852" w:rsidRPr="009E7E50" w:rsidRDefault="00F41852" w:rsidP="00F4185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C84570B" w14:textId="77777777" w:rsidR="00F41852" w:rsidRPr="009E7E50" w:rsidRDefault="00F41852" w:rsidP="00F41852">
      <w:pPr>
        <w:spacing w:after="0" w:line="240" w:lineRule="auto"/>
        <w:jc w:val="center"/>
        <w:rPr>
          <w:rFonts w:ascii="Times New Roman" w:hAnsi="Times New Roman"/>
          <w:b/>
          <w:bCs/>
          <w:lang w:val="uk-UA"/>
        </w:rPr>
      </w:pPr>
    </w:p>
    <w:p w14:paraId="7C0C3E46" w14:textId="0DBAABE8" w:rsidR="00F41852" w:rsidRPr="009E7E50" w:rsidRDefault="00F41852" w:rsidP="00F4185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7CBDF83D" w14:textId="77777777" w:rsidR="00F41852" w:rsidRPr="009E7E50" w:rsidRDefault="00F41852" w:rsidP="00F41852">
      <w:pPr>
        <w:spacing w:after="0" w:line="240" w:lineRule="auto"/>
        <w:jc w:val="center"/>
        <w:rPr>
          <w:rFonts w:ascii="Times New Roman" w:hAnsi="Times New Roman"/>
          <w:b/>
          <w:bCs/>
          <w:sz w:val="16"/>
          <w:szCs w:val="16"/>
          <w:lang w:val="uk-UA"/>
        </w:rPr>
      </w:pPr>
    </w:p>
    <w:p w14:paraId="1EE94342" w14:textId="48E17E64" w:rsidR="00F41852" w:rsidRPr="009E7E50" w:rsidRDefault="00F41852" w:rsidP="00F41852">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8E7551">
        <w:rPr>
          <w:rFonts w:ascii="Times New Roman" w:hAnsi="Times New Roman"/>
          <w:bCs/>
          <w:sz w:val="28"/>
          <w:szCs w:val="28"/>
          <w:lang w:val="uk-UA"/>
        </w:rPr>
        <w:t>297</w:t>
      </w:r>
    </w:p>
    <w:p w14:paraId="56D021E5" w14:textId="77777777" w:rsidR="00F41852" w:rsidRPr="00F41852" w:rsidRDefault="00F41852" w:rsidP="00F41852">
      <w:pPr>
        <w:spacing w:after="0" w:line="240" w:lineRule="auto"/>
        <w:rPr>
          <w:rFonts w:ascii="Times New Roman" w:hAnsi="Times New Roman"/>
          <w:sz w:val="28"/>
          <w:szCs w:val="28"/>
          <w:lang w:val="uk-UA"/>
        </w:rPr>
      </w:pPr>
    </w:p>
    <w:p w14:paraId="09B12C88" w14:textId="26646842" w:rsidR="00F41852" w:rsidRPr="00F41852" w:rsidRDefault="00F41852" w:rsidP="00F41852">
      <w:pPr>
        <w:spacing w:after="0" w:line="240" w:lineRule="auto"/>
        <w:jc w:val="both"/>
        <w:rPr>
          <w:rFonts w:ascii="Times New Roman" w:hAnsi="Times New Roman"/>
          <w:sz w:val="28"/>
          <w:szCs w:val="28"/>
          <w:lang w:val="uk-UA"/>
        </w:rPr>
      </w:pPr>
      <w:r w:rsidRPr="00F41852">
        <w:rPr>
          <w:rFonts w:ascii="Times New Roman" w:hAnsi="Times New Roman"/>
          <w:sz w:val="28"/>
          <w:szCs w:val="28"/>
          <w:lang w:val="uk-UA"/>
        </w:rPr>
        <w:t>Про попередній розгляд проєкту рішення міської ради «</w:t>
      </w:r>
      <w:r w:rsidR="002F1660" w:rsidRPr="002F1660">
        <w:rPr>
          <w:rFonts w:ascii="Times New Roman" w:hAnsi="Times New Roman"/>
          <w:sz w:val="28"/>
          <w:szCs w:val="28"/>
          <w:lang w:val="uk-UA"/>
        </w:rPr>
        <w:t>Про затвердження Програми утримання автомобільних доріг загального користування місцевого значення на території Дунаєвецької територіальної громади у 2024 році</w:t>
      </w:r>
      <w:r w:rsidRPr="00F41852">
        <w:rPr>
          <w:rFonts w:ascii="Times New Roman" w:hAnsi="Times New Roman"/>
          <w:sz w:val="28"/>
          <w:szCs w:val="28"/>
          <w:lang w:val="uk-UA"/>
        </w:rPr>
        <w:t>»</w:t>
      </w:r>
    </w:p>
    <w:p w14:paraId="6D0604D1" w14:textId="77777777" w:rsidR="00F41852" w:rsidRPr="00F41852" w:rsidRDefault="00F41852" w:rsidP="00F41852">
      <w:pPr>
        <w:spacing w:after="0" w:line="240" w:lineRule="auto"/>
        <w:ind w:firstLine="567"/>
        <w:jc w:val="both"/>
        <w:rPr>
          <w:rFonts w:ascii="Times New Roman" w:hAnsi="Times New Roman"/>
          <w:sz w:val="28"/>
          <w:szCs w:val="28"/>
          <w:lang w:val="uk-UA"/>
        </w:rPr>
      </w:pPr>
    </w:p>
    <w:p w14:paraId="1AF3B499" w14:textId="346A6EDA" w:rsidR="00F41852" w:rsidRPr="00F41852" w:rsidRDefault="00F41852" w:rsidP="00F41852">
      <w:pPr>
        <w:spacing w:after="0" w:line="240" w:lineRule="auto"/>
        <w:ind w:firstLine="567"/>
        <w:jc w:val="both"/>
        <w:rPr>
          <w:rFonts w:ascii="Times New Roman" w:hAnsi="Times New Roman"/>
          <w:sz w:val="28"/>
          <w:szCs w:val="28"/>
          <w:lang w:val="uk-UA"/>
        </w:rPr>
      </w:pPr>
      <w:r w:rsidRPr="00F41852">
        <w:rPr>
          <w:rFonts w:ascii="Times New Roman" w:hAnsi="Times New Roman"/>
          <w:sz w:val="28"/>
          <w:szCs w:val="28"/>
          <w:lang w:val="uk-UA"/>
        </w:rPr>
        <w:t>Відповідно до п. 1, ч.2, ст. 52 Закону України «Про місцеве самоврядування в Україні», з метою належного утримання автомобільних доріг загального користування на території Дунаєвецької територіальної громади у 202</w:t>
      </w:r>
      <w:r>
        <w:rPr>
          <w:rFonts w:ascii="Times New Roman" w:hAnsi="Times New Roman"/>
          <w:sz w:val="28"/>
          <w:szCs w:val="28"/>
          <w:lang w:val="uk-UA"/>
        </w:rPr>
        <w:t>4</w:t>
      </w:r>
      <w:r w:rsidRPr="00F41852">
        <w:rPr>
          <w:rFonts w:ascii="Times New Roman" w:hAnsi="Times New Roman"/>
          <w:sz w:val="28"/>
          <w:szCs w:val="28"/>
          <w:lang w:val="uk-UA"/>
        </w:rPr>
        <w:t xml:space="preserve"> році, виконавчий комітет міської ради</w:t>
      </w:r>
    </w:p>
    <w:p w14:paraId="12641000" w14:textId="77777777" w:rsidR="00F41852" w:rsidRPr="00F41852" w:rsidRDefault="00F41852" w:rsidP="00F41852">
      <w:pPr>
        <w:spacing w:after="0" w:line="240" w:lineRule="auto"/>
        <w:ind w:firstLine="567"/>
        <w:jc w:val="both"/>
        <w:rPr>
          <w:rFonts w:ascii="Times New Roman" w:hAnsi="Times New Roman"/>
          <w:sz w:val="28"/>
          <w:szCs w:val="28"/>
          <w:lang w:val="uk-UA"/>
        </w:rPr>
      </w:pPr>
    </w:p>
    <w:p w14:paraId="23C68F3E" w14:textId="77777777" w:rsidR="00F41852" w:rsidRPr="00F41852" w:rsidRDefault="00F41852" w:rsidP="00F41852">
      <w:pPr>
        <w:spacing w:after="0" w:line="240" w:lineRule="auto"/>
        <w:jc w:val="both"/>
        <w:rPr>
          <w:rFonts w:ascii="Times New Roman" w:hAnsi="Times New Roman"/>
          <w:b/>
          <w:sz w:val="28"/>
          <w:szCs w:val="28"/>
          <w:lang w:val="uk-UA"/>
        </w:rPr>
      </w:pPr>
      <w:r w:rsidRPr="00F41852">
        <w:rPr>
          <w:rFonts w:ascii="Times New Roman" w:hAnsi="Times New Roman"/>
          <w:b/>
          <w:sz w:val="28"/>
          <w:szCs w:val="28"/>
          <w:lang w:val="uk-UA"/>
        </w:rPr>
        <w:t>ВИРІШИВ:</w:t>
      </w:r>
    </w:p>
    <w:p w14:paraId="1371FCB1" w14:textId="77777777" w:rsidR="00F41852" w:rsidRPr="00F41852" w:rsidRDefault="00F41852" w:rsidP="00F41852">
      <w:pPr>
        <w:spacing w:after="0" w:line="240" w:lineRule="auto"/>
        <w:jc w:val="both"/>
        <w:rPr>
          <w:rFonts w:ascii="Times New Roman" w:hAnsi="Times New Roman"/>
          <w:b/>
          <w:sz w:val="28"/>
          <w:szCs w:val="28"/>
          <w:lang w:val="uk-UA"/>
        </w:rPr>
      </w:pPr>
    </w:p>
    <w:p w14:paraId="16F7CA80" w14:textId="2B632AEB" w:rsidR="00F41852" w:rsidRPr="00F41852" w:rsidRDefault="00F41852" w:rsidP="00F41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41852">
        <w:rPr>
          <w:rFonts w:ascii="Times New Roman" w:hAnsi="Times New Roman"/>
          <w:sz w:val="28"/>
          <w:szCs w:val="28"/>
          <w:lang w:val="uk-UA"/>
        </w:rPr>
        <w:t>1. </w:t>
      </w:r>
      <w:r w:rsidRPr="00F41852">
        <w:rPr>
          <w:rFonts w:ascii="Times New Roman" w:hAnsi="Times New Roman"/>
          <w:bCs/>
          <w:sz w:val="28"/>
          <w:szCs w:val="28"/>
          <w:lang w:val="uk-UA"/>
        </w:rPr>
        <w:t xml:space="preserve">Погодити проєкт рішення міської ради </w:t>
      </w:r>
      <w:r w:rsidRPr="002F1660">
        <w:rPr>
          <w:rFonts w:ascii="Times New Roman" w:hAnsi="Times New Roman"/>
          <w:bCs/>
          <w:sz w:val="28"/>
          <w:szCs w:val="28"/>
          <w:lang w:val="uk-UA"/>
        </w:rPr>
        <w:t>«</w:t>
      </w:r>
      <w:r w:rsidR="002F1660" w:rsidRPr="002F1660">
        <w:rPr>
          <w:rFonts w:ascii="Times New Roman" w:hAnsi="Times New Roman"/>
          <w:bCs/>
          <w:sz w:val="28"/>
          <w:szCs w:val="28"/>
          <w:lang w:val="uk-UA"/>
        </w:rPr>
        <w:t>Про затвердження Програми утримання автомобільних доріг загального користування місцевого значення на території Дунаєвецької територіальної громади у 2024 році</w:t>
      </w:r>
      <w:r w:rsidRPr="002F1660">
        <w:rPr>
          <w:rFonts w:ascii="Times New Roman" w:hAnsi="Times New Roman"/>
          <w:bCs/>
          <w:sz w:val="28"/>
          <w:szCs w:val="28"/>
          <w:lang w:val="uk-UA"/>
        </w:rPr>
        <w:t>»</w:t>
      </w:r>
      <w:r w:rsidRPr="00F41852">
        <w:rPr>
          <w:rFonts w:ascii="Times New Roman" w:hAnsi="Times New Roman"/>
          <w:bCs/>
          <w:sz w:val="28"/>
          <w:szCs w:val="28"/>
          <w:lang w:val="uk-UA"/>
        </w:rPr>
        <w:t xml:space="preserve"> (додається).</w:t>
      </w:r>
    </w:p>
    <w:p w14:paraId="063BFB0D" w14:textId="77777777" w:rsidR="00F41852" w:rsidRPr="009E3EEC" w:rsidRDefault="00F41852" w:rsidP="00F41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E3EEC">
        <w:rPr>
          <w:rFonts w:ascii="Times New Roman" w:hAnsi="Times New Roman"/>
          <w:bCs/>
          <w:sz w:val="28"/>
          <w:szCs w:val="28"/>
          <w:lang w:val="uk-UA"/>
        </w:rPr>
        <w:t>2. Управлінню містобудування, архітектури, житлово-комунального господарства, благоустрою та цивільного захисту Дунаєвецької міської ради (Ю.Вітровчак)</w:t>
      </w:r>
      <w:r w:rsidRPr="009E3EEC">
        <w:rPr>
          <w:rFonts w:ascii="Times New Roman" w:hAnsi="Times New Roman"/>
          <w:lang w:val="uk-UA"/>
        </w:rPr>
        <w:t xml:space="preserve"> </w:t>
      </w:r>
      <w:r w:rsidRPr="009E3EEC">
        <w:rPr>
          <w:rFonts w:ascii="Times New Roman" w:hAnsi="Times New Roman"/>
          <w:bCs/>
          <w:sz w:val="28"/>
          <w:szCs w:val="28"/>
          <w:lang w:val="uk-UA"/>
        </w:rPr>
        <w:t>підготувати проєкт рішення на розгляд сесії міської ради.</w:t>
      </w:r>
    </w:p>
    <w:p w14:paraId="612FD03B" w14:textId="77777777" w:rsidR="00F41852" w:rsidRPr="00F41852" w:rsidRDefault="00F41852" w:rsidP="00F41852">
      <w:pPr>
        <w:spacing w:after="0" w:line="240" w:lineRule="auto"/>
        <w:jc w:val="both"/>
        <w:rPr>
          <w:rFonts w:ascii="Times New Roman" w:hAnsi="Times New Roman"/>
          <w:sz w:val="28"/>
          <w:szCs w:val="28"/>
          <w:lang w:val="uk-UA"/>
        </w:rPr>
      </w:pPr>
    </w:p>
    <w:p w14:paraId="02544D44" w14:textId="77777777" w:rsidR="00F41852" w:rsidRPr="00F41852" w:rsidRDefault="00F41852" w:rsidP="00F41852">
      <w:pPr>
        <w:spacing w:after="0" w:line="240" w:lineRule="auto"/>
        <w:jc w:val="both"/>
        <w:rPr>
          <w:rFonts w:ascii="Times New Roman" w:hAnsi="Times New Roman"/>
          <w:sz w:val="28"/>
          <w:szCs w:val="28"/>
          <w:lang w:val="uk-UA"/>
        </w:rPr>
      </w:pPr>
    </w:p>
    <w:p w14:paraId="7724D768" w14:textId="77777777" w:rsidR="00F41852" w:rsidRPr="00F41852" w:rsidRDefault="00F41852" w:rsidP="00F41852">
      <w:pPr>
        <w:spacing w:after="0" w:line="240" w:lineRule="auto"/>
        <w:jc w:val="both"/>
        <w:rPr>
          <w:rFonts w:ascii="Times New Roman" w:hAnsi="Times New Roman"/>
          <w:sz w:val="28"/>
          <w:szCs w:val="28"/>
          <w:lang w:val="uk-UA"/>
        </w:rPr>
      </w:pPr>
    </w:p>
    <w:p w14:paraId="5B68A958" w14:textId="77777777" w:rsidR="00F41852" w:rsidRPr="00F41852" w:rsidRDefault="00F41852" w:rsidP="00F41852">
      <w:pPr>
        <w:spacing w:after="0" w:line="240" w:lineRule="auto"/>
        <w:jc w:val="both"/>
        <w:rPr>
          <w:rFonts w:ascii="Times New Roman" w:hAnsi="Times New Roman"/>
          <w:sz w:val="28"/>
          <w:szCs w:val="28"/>
          <w:lang w:val="uk-UA"/>
        </w:rPr>
      </w:pPr>
      <w:r w:rsidRPr="00F41852">
        <w:rPr>
          <w:rFonts w:ascii="Times New Roman" w:hAnsi="Times New Roman"/>
          <w:sz w:val="28"/>
          <w:szCs w:val="28"/>
          <w:lang w:val="uk-UA"/>
        </w:rPr>
        <w:t>Міський голова                                                                                    Веліна ЗАЯЦЬ</w:t>
      </w:r>
    </w:p>
    <w:p w14:paraId="59356969" w14:textId="77777777" w:rsidR="00F41852" w:rsidRPr="00F41852" w:rsidRDefault="00F41852" w:rsidP="00F41852">
      <w:pPr>
        <w:spacing w:after="0" w:line="240" w:lineRule="auto"/>
        <w:rPr>
          <w:rFonts w:ascii="Times New Roman" w:hAnsi="Times New Roman"/>
          <w:sz w:val="28"/>
          <w:szCs w:val="28"/>
          <w:lang w:val="uk-UA"/>
        </w:rPr>
      </w:pPr>
      <w:r w:rsidRPr="00F41852">
        <w:rPr>
          <w:rFonts w:ascii="Times New Roman" w:hAnsi="Times New Roman"/>
          <w:sz w:val="28"/>
          <w:szCs w:val="28"/>
          <w:lang w:val="uk-UA"/>
        </w:rPr>
        <w:br w:type="page"/>
      </w:r>
    </w:p>
    <w:p w14:paraId="3AAF1359" w14:textId="77777777" w:rsidR="00FA0E9C" w:rsidRPr="009E7E50" w:rsidRDefault="00FA0E9C" w:rsidP="00FA0E9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6DFD595" wp14:editId="14119005">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861C0A" w14:textId="77777777" w:rsidR="00FA0E9C" w:rsidRPr="009E7E50" w:rsidRDefault="00FA0E9C" w:rsidP="00FA0E9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8EE9C40" w14:textId="77777777" w:rsidR="00FA0E9C" w:rsidRPr="009E7E50" w:rsidRDefault="00FA0E9C" w:rsidP="00FA0E9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54ED1D50" w14:textId="77777777" w:rsidR="00FA0E9C" w:rsidRPr="009E7E50" w:rsidRDefault="00FA0E9C" w:rsidP="00FA0E9C">
      <w:pPr>
        <w:spacing w:after="0" w:line="240" w:lineRule="auto"/>
        <w:jc w:val="center"/>
        <w:rPr>
          <w:rFonts w:ascii="Times New Roman" w:hAnsi="Times New Roman"/>
          <w:b/>
          <w:bCs/>
          <w:lang w:val="uk-UA"/>
        </w:rPr>
      </w:pPr>
    </w:p>
    <w:p w14:paraId="278A6CA4" w14:textId="11EAFF2B" w:rsidR="00FA0E9C" w:rsidRPr="009E7E50" w:rsidRDefault="00FA0E9C" w:rsidP="00FA0E9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4769C9C" w14:textId="77777777" w:rsidR="00FA0E9C" w:rsidRPr="009E7E50" w:rsidRDefault="00FA0E9C" w:rsidP="00FA0E9C">
      <w:pPr>
        <w:spacing w:after="0" w:line="240" w:lineRule="auto"/>
        <w:jc w:val="center"/>
        <w:rPr>
          <w:rFonts w:ascii="Times New Roman" w:hAnsi="Times New Roman"/>
          <w:b/>
          <w:bCs/>
          <w:sz w:val="16"/>
          <w:szCs w:val="16"/>
          <w:lang w:val="uk-UA"/>
        </w:rPr>
      </w:pPr>
    </w:p>
    <w:p w14:paraId="5562B5A8" w14:textId="7D53C64A" w:rsidR="00FA0E9C" w:rsidRPr="009E7E50" w:rsidRDefault="00FA0E9C" w:rsidP="00FA0E9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8E7551">
        <w:rPr>
          <w:rFonts w:ascii="Times New Roman" w:hAnsi="Times New Roman"/>
          <w:bCs/>
          <w:sz w:val="28"/>
          <w:szCs w:val="28"/>
          <w:lang w:val="uk-UA"/>
        </w:rPr>
        <w:t>298</w:t>
      </w:r>
    </w:p>
    <w:p w14:paraId="75EA9E1E" w14:textId="77777777" w:rsidR="00FA0E9C" w:rsidRPr="00FA0E9C" w:rsidRDefault="00FA0E9C" w:rsidP="00FA0E9C">
      <w:pPr>
        <w:spacing w:after="0" w:line="240" w:lineRule="auto"/>
        <w:rPr>
          <w:rFonts w:ascii="Times New Roman" w:hAnsi="Times New Roman"/>
          <w:sz w:val="28"/>
          <w:szCs w:val="28"/>
          <w:lang w:val="uk-UA"/>
        </w:rPr>
      </w:pPr>
    </w:p>
    <w:p w14:paraId="44C0E374" w14:textId="0FA39E2C"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Про попередній розгляд проєкту рішення міської ради «Про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w:t>
      </w:r>
      <w:r>
        <w:rPr>
          <w:rFonts w:ascii="Times New Roman" w:hAnsi="Times New Roman"/>
          <w:sz w:val="28"/>
          <w:szCs w:val="28"/>
          <w:lang w:val="uk-UA"/>
        </w:rPr>
        <w:t>4</w:t>
      </w:r>
      <w:r w:rsidRPr="00FA0E9C">
        <w:rPr>
          <w:rFonts w:ascii="Times New Roman" w:hAnsi="Times New Roman"/>
          <w:sz w:val="28"/>
          <w:szCs w:val="28"/>
          <w:lang w:val="uk-UA"/>
        </w:rPr>
        <w:t xml:space="preserve"> рік»</w:t>
      </w:r>
    </w:p>
    <w:p w14:paraId="36E2AB0A"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30C86691" w14:textId="45EF300D" w:rsidR="00FA0E9C" w:rsidRPr="00FA0E9C" w:rsidRDefault="00FA0E9C" w:rsidP="00FA0E9C">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Відповідно до п. 1, ч.2, ст. 52 Закону України «Про місцеве самоврядування в Україні», з метою забезпечення належних умов перебування внутрішньо переміщених або евакуйованих осіб в об’єктах нерухомого майна для тимчасового розміщення внутрішньо переміщених або евакуйованих осіб комунальної форми власності на 202</w:t>
      </w:r>
      <w:r>
        <w:rPr>
          <w:rFonts w:ascii="Times New Roman" w:hAnsi="Times New Roman"/>
          <w:sz w:val="28"/>
          <w:szCs w:val="28"/>
          <w:lang w:val="uk-UA"/>
        </w:rPr>
        <w:t>4</w:t>
      </w:r>
      <w:r w:rsidRPr="00FA0E9C">
        <w:rPr>
          <w:rFonts w:ascii="Times New Roman" w:hAnsi="Times New Roman"/>
          <w:sz w:val="28"/>
          <w:szCs w:val="28"/>
          <w:lang w:val="uk-UA"/>
        </w:rPr>
        <w:t xml:space="preserve"> рік, виконавчий комітет міської ради</w:t>
      </w:r>
    </w:p>
    <w:p w14:paraId="13138A8A"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6FB69D02" w14:textId="77777777" w:rsidR="00FA0E9C" w:rsidRPr="00FA0E9C" w:rsidRDefault="00FA0E9C" w:rsidP="00FA0E9C">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4BB23D80" w14:textId="77777777" w:rsidR="00FA0E9C" w:rsidRPr="00FA0E9C" w:rsidRDefault="00FA0E9C" w:rsidP="00FA0E9C">
      <w:pPr>
        <w:spacing w:after="0" w:line="240" w:lineRule="auto"/>
        <w:jc w:val="both"/>
        <w:rPr>
          <w:rFonts w:ascii="Times New Roman" w:hAnsi="Times New Roman"/>
          <w:b/>
          <w:sz w:val="28"/>
          <w:szCs w:val="28"/>
          <w:lang w:val="uk-UA"/>
        </w:rPr>
      </w:pPr>
    </w:p>
    <w:p w14:paraId="0FEE475F" w14:textId="73E15122"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w:t>
      </w:r>
      <w:r>
        <w:rPr>
          <w:rFonts w:ascii="Times New Roman" w:hAnsi="Times New Roman"/>
          <w:sz w:val="28"/>
          <w:szCs w:val="28"/>
          <w:lang w:val="uk-UA"/>
        </w:rPr>
        <w:t>4</w:t>
      </w:r>
      <w:r w:rsidRPr="00FA0E9C">
        <w:rPr>
          <w:rFonts w:ascii="Times New Roman" w:hAnsi="Times New Roman"/>
          <w:sz w:val="28"/>
          <w:szCs w:val="28"/>
          <w:lang w:val="uk-UA"/>
        </w:rPr>
        <w:t xml:space="preserve"> рік»</w:t>
      </w:r>
      <w:r w:rsidRPr="00FA0E9C">
        <w:rPr>
          <w:rFonts w:ascii="Times New Roman" w:hAnsi="Times New Roman"/>
          <w:bCs/>
          <w:sz w:val="28"/>
          <w:szCs w:val="28"/>
          <w:lang w:val="uk-UA"/>
        </w:rPr>
        <w:t xml:space="preserve"> (додається).</w:t>
      </w:r>
    </w:p>
    <w:p w14:paraId="4334C241" w14:textId="77777777"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5A0D2109" w14:textId="77777777" w:rsidR="00FA0E9C" w:rsidRPr="00FA0E9C" w:rsidRDefault="00FA0E9C" w:rsidP="00FA0E9C">
      <w:pPr>
        <w:spacing w:after="0" w:line="240" w:lineRule="auto"/>
        <w:jc w:val="both"/>
        <w:rPr>
          <w:rFonts w:ascii="Times New Roman" w:hAnsi="Times New Roman"/>
          <w:sz w:val="28"/>
          <w:szCs w:val="28"/>
          <w:lang w:val="uk-UA"/>
        </w:rPr>
      </w:pPr>
    </w:p>
    <w:p w14:paraId="44B945EA" w14:textId="77777777" w:rsidR="00FA0E9C" w:rsidRPr="00FA0E9C" w:rsidRDefault="00FA0E9C" w:rsidP="00FA0E9C">
      <w:pPr>
        <w:spacing w:after="0" w:line="240" w:lineRule="auto"/>
        <w:jc w:val="both"/>
        <w:rPr>
          <w:rFonts w:ascii="Times New Roman" w:hAnsi="Times New Roman"/>
          <w:sz w:val="28"/>
          <w:szCs w:val="28"/>
          <w:lang w:val="uk-UA"/>
        </w:rPr>
      </w:pPr>
    </w:p>
    <w:p w14:paraId="12BBEE37" w14:textId="77777777" w:rsidR="00FA0E9C" w:rsidRPr="00FA0E9C" w:rsidRDefault="00FA0E9C" w:rsidP="00FA0E9C">
      <w:pPr>
        <w:spacing w:after="0" w:line="240" w:lineRule="auto"/>
        <w:jc w:val="both"/>
        <w:rPr>
          <w:rFonts w:ascii="Times New Roman" w:hAnsi="Times New Roman"/>
          <w:sz w:val="28"/>
          <w:szCs w:val="28"/>
          <w:lang w:val="uk-UA"/>
        </w:rPr>
      </w:pPr>
    </w:p>
    <w:p w14:paraId="4EAE5D0A" w14:textId="77777777"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12343728" w14:textId="77777777" w:rsidR="00FA0E9C" w:rsidRPr="00FA0E9C" w:rsidRDefault="00FA0E9C" w:rsidP="00FA0E9C">
      <w:pPr>
        <w:spacing w:after="0" w:line="240" w:lineRule="auto"/>
        <w:rPr>
          <w:rFonts w:ascii="Times New Roman" w:hAnsi="Times New Roman"/>
          <w:sz w:val="28"/>
          <w:szCs w:val="28"/>
          <w:lang w:val="uk-UA"/>
        </w:rPr>
      </w:pPr>
      <w:r w:rsidRPr="00FA0E9C">
        <w:rPr>
          <w:rFonts w:ascii="Times New Roman" w:hAnsi="Times New Roman"/>
          <w:sz w:val="28"/>
          <w:szCs w:val="28"/>
          <w:lang w:val="uk-UA"/>
        </w:rPr>
        <w:br w:type="page"/>
      </w:r>
    </w:p>
    <w:p w14:paraId="00CECFF6" w14:textId="007927DC" w:rsidR="00FA0E9C" w:rsidRPr="009E7E50" w:rsidRDefault="00FA0E9C" w:rsidP="00FA0E9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878F282" wp14:editId="02FC4F8E">
            <wp:extent cx="333375" cy="552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0CB011" w14:textId="77777777" w:rsidR="00FA0E9C" w:rsidRPr="009E7E50" w:rsidRDefault="00FA0E9C" w:rsidP="00FA0E9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6CB2949" w14:textId="77777777" w:rsidR="00FA0E9C" w:rsidRPr="009E7E50" w:rsidRDefault="00FA0E9C" w:rsidP="00FA0E9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AFBA1D6" w14:textId="77777777" w:rsidR="00FA0E9C" w:rsidRPr="009E7E50" w:rsidRDefault="00FA0E9C" w:rsidP="00FA0E9C">
      <w:pPr>
        <w:spacing w:after="0" w:line="240" w:lineRule="auto"/>
        <w:jc w:val="center"/>
        <w:rPr>
          <w:rFonts w:ascii="Times New Roman" w:hAnsi="Times New Roman"/>
          <w:b/>
          <w:bCs/>
          <w:lang w:val="uk-UA"/>
        </w:rPr>
      </w:pPr>
    </w:p>
    <w:p w14:paraId="727C556F" w14:textId="0CCBFADE" w:rsidR="00FA0E9C" w:rsidRPr="009E7E50" w:rsidRDefault="00FA0E9C" w:rsidP="00FA0E9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6E67ED8" w14:textId="77777777" w:rsidR="00FA0E9C" w:rsidRPr="009E7E50" w:rsidRDefault="00FA0E9C" w:rsidP="00FA0E9C">
      <w:pPr>
        <w:spacing w:after="0" w:line="240" w:lineRule="auto"/>
        <w:jc w:val="center"/>
        <w:rPr>
          <w:rFonts w:ascii="Times New Roman" w:hAnsi="Times New Roman"/>
          <w:b/>
          <w:bCs/>
          <w:sz w:val="16"/>
          <w:szCs w:val="16"/>
          <w:lang w:val="uk-UA"/>
        </w:rPr>
      </w:pPr>
    </w:p>
    <w:p w14:paraId="739CFBE8" w14:textId="536CB797" w:rsidR="00FA0E9C" w:rsidRPr="009E7E50" w:rsidRDefault="00FA0E9C" w:rsidP="00FA0E9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299</w:t>
      </w:r>
    </w:p>
    <w:p w14:paraId="74578567" w14:textId="77777777" w:rsidR="00FA0E9C" w:rsidRPr="00FA0E9C" w:rsidRDefault="00FA0E9C" w:rsidP="00FA0E9C">
      <w:pPr>
        <w:spacing w:after="0" w:line="240" w:lineRule="auto"/>
        <w:rPr>
          <w:rFonts w:ascii="Times New Roman" w:hAnsi="Times New Roman"/>
          <w:sz w:val="28"/>
          <w:szCs w:val="28"/>
          <w:lang w:val="uk-UA"/>
        </w:rPr>
      </w:pPr>
    </w:p>
    <w:p w14:paraId="5CA5A366" w14:textId="7762FF0D"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Про попередній розгляд проєкту рішення міської ради «Про затвердження Програми оздоровлення та відпочинку дітей на 202</w:t>
      </w:r>
      <w:r w:rsidR="00FF4141">
        <w:rPr>
          <w:rFonts w:ascii="Times New Roman" w:hAnsi="Times New Roman"/>
          <w:sz w:val="28"/>
          <w:szCs w:val="28"/>
          <w:lang w:val="uk-UA"/>
        </w:rPr>
        <w:t>4</w:t>
      </w:r>
      <w:r w:rsidRPr="00FA0E9C">
        <w:rPr>
          <w:rFonts w:ascii="Times New Roman" w:hAnsi="Times New Roman"/>
          <w:sz w:val="28"/>
          <w:szCs w:val="28"/>
          <w:lang w:val="uk-UA"/>
        </w:rPr>
        <w:t xml:space="preserve"> рік»</w:t>
      </w:r>
    </w:p>
    <w:p w14:paraId="597A57F2"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458CBB3A" w14:textId="3CD2080C" w:rsidR="00FA0E9C" w:rsidRPr="00FA0E9C" w:rsidRDefault="00FA0E9C" w:rsidP="00FA0E9C">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Відповідно до п. 1, ч.2, ст. 52 Закону України «Про місцеве самоврядування в Україні», з метою забезпечення проведення належного оздоровлення та відпочинку дітей у 202</w:t>
      </w:r>
      <w:r w:rsidR="00FF4141">
        <w:rPr>
          <w:rFonts w:ascii="Times New Roman" w:hAnsi="Times New Roman"/>
          <w:sz w:val="28"/>
          <w:szCs w:val="28"/>
          <w:lang w:val="uk-UA"/>
        </w:rPr>
        <w:t>4</w:t>
      </w:r>
      <w:r w:rsidRPr="00FA0E9C">
        <w:rPr>
          <w:rFonts w:ascii="Times New Roman" w:hAnsi="Times New Roman"/>
          <w:sz w:val="28"/>
          <w:szCs w:val="28"/>
          <w:lang w:val="uk-UA"/>
        </w:rPr>
        <w:t xml:space="preserve"> році, виконавчий комітет міської ради</w:t>
      </w:r>
    </w:p>
    <w:p w14:paraId="42F77184"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29CABFCD" w14:textId="77777777" w:rsidR="00FA0E9C" w:rsidRPr="00FA0E9C" w:rsidRDefault="00FA0E9C" w:rsidP="00FA0E9C">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622CF60F" w14:textId="77777777" w:rsidR="00FA0E9C" w:rsidRPr="00FA0E9C" w:rsidRDefault="00FA0E9C" w:rsidP="00FA0E9C">
      <w:pPr>
        <w:spacing w:after="0" w:line="240" w:lineRule="auto"/>
        <w:jc w:val="both"/>
        <w:rPr>
          <w:rFonts w:ascii="Times New Roman" w:hAnsi="Times New Roman"/>
          <w:b/>
          <w:sz w:val="28"/>
          <w:szCs w:val="28"/>
          <w:lang w:val="uk-UA"/>
        </w:rPr>
      </w:pPr>
    </w:p>
    <w:p w14:paraId="71E88E70" w14:textId="64D82C54"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«Про затвердження Програми оздоровлення та відпочинку дітей на 202</w:t>
      </w:r>
      <w:r w:rsidR="00FF4141">
        <w:rPr>
          <w:rFonts w:ascii="Times New Roman" w:hAnsi="Times New Roman"/>
          <w:sz w:val="28"/>
          <w:szCs w:val="28"/>
          <w:lang w:val="uk-UA"/>
        </w:rPr>
        <w:t>4</w:t>
      </w:r>
      <w:r w:rsidRPr="00FA0E9C">
        <w:rPr>
          <w:rFonts w:ascii="Times New Roman" w:hAnsi="Times New Roman"/>
          <w:sz w:val="28"/>
          <w:szCs w:val="28"/>
          <w:lang w:val="uk-UA"/>
        </w:rPr>
        <w:t xml:space="preserve"> рік»</w:t>
      </w:r>
      <w:r w:rsidRPr="00FA0E9C">
        <w:rPr>
          <w:rFonts w:ascii="Times New Roman" w:hAnsi="Times New Roman"/>
          <w:bCs/>
          <w:sz w:val="28"/>
          <w:szCs w:val="28"/>
          <w:lang w:val="uk-UA"/>
        </w:rPr>
        <w:t xml:space="preserve"> (додається).</w:t>
      </w:r>
    </w:p>
    <w:p w14:paraId="01AD5B99" w14:textId="77777777"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729FA843" w14:textId="77777777" w:rsidR="00FA0E9C" w:rsidRPr="00FA0E9C" w:rsidRDefault="00FA0E9C" w:rsidP="00FA0E9C">
      <w:pPr>
        <w:spacing w:after="0" w:line="240" w:lineRule="auto"/>
        <w:jc w:val="both"/>
        <w:rPr>
          <w:rFonts w:ascii="Times New Roman" w:hAnsi="Times New Roman"/>
          <w:sz w:val="28"/>
          <w:szCs w:val="28"/>
          <w:lang w:val="uk-UA"/>
        </w:rPr>
      </w:pPr>
    </w:p>
    <w:p w14:paraId="72070E92" w14:textId="77777777" w:rsidR="00FA0E9C" w:rsidRPr="00FA0E9C" w:rsidRDefault="00FA0E9C" w:rsidP="00FA0E9C">
      <w:pPr>
        <w:spacing w:after="0" w:line="240" w:lineRule="auto"/>
        <w:jc w:val="both"/>
        <w:rPr>
          <w:rFonts w:ascii="Times New Roman" w:hAnsi="Times New Roman"/>
          <w:sz w:val="28"/>
          <w:szCs w:val="28"/>
          <w:lang w:val="uk-UA"/>
        </w:rPr>
      </w:pPr>
    </w:p>
    <w:p w14:paraId="13C6EE1A" w14:textId="77777777" w:rsidR="00FA0E9C" w:rsidRPr="00FA0E9C" w:rsidRDefault="00FA0E9C" w:rsidP="00FA0E9C">
      <w:pPr>
        <w:spacing w:after="0" w:line="240" w:lineRule="auto"/>
        <w:jc w:val="both"/>
        <w:rPr>
          <w:rFonts w:ascii="Times New Roman" w:hAnsi="Times New Roman"/>
          <w:sz w:val="28"/>
          <w:szCs w:val="28"/>
          <w:lang w:val="uk-UA"/>
        </w:rPr>
      </w:pPr>
    </w:p>
    <w:p w14:paraId="51A9270C" w14:textId="77777777"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614BDBC3" w14:textId="77777777" w:rsidR="00FA0E9C" w:rsidRPr="00FA0E9C" w:rsidRDefault="00FA0E9C" w:rsidP="00FA0E9C">
      <w:pPr>
        <w:spacing w:after="0" w:line="240" w:lineRule="auto"/>
        <w:rPr>
          <w:rFonts w:ascii="Times New Roman" w:hAnsi="Times New Roman"/>
          <w:sz w:val="28"/>
          <w:szCs w:val="28"/>
          <w:lang w:val="uk-UA"/>
        </w:rPr>
      </w:pPr>
    </w:p>
    <w:p w14:paraId="363AB0F7" w14:textId="77777777" w:rsidR="00FA0E9C" w:rsidRPr="00FA0E9C" w:rsidRDefault="00FA0E9C" w:rsidP="00FA0E9C">
      <w:pPr>
        <w:spacing w:after="0" w:line="240" w:lineRule="auto"/>
        <w:rPr>
          <w:rFonts w:ascii="Times New Roman" w:hAnsi="Times New Roman"/>
          <w:sz w:val="28"/>
          <w:szCs w:val="28"/>
          <w:lang w:val="uk-UA"/>
        </w:rPr>
      </w:pPr>
      <w:r w:rsidRPr="00FA0E9C">
        <w:rPr>
          <w:rFonts w:ascii="Times New Roman" w:hAnsi="Times New Roman"/>
          <w:sz w:val="28"/>
          <w:szCs w:val="28"/>
          <w:lang w:val="uk-UA"/>
        </w:rPr>
        <w:br w:type="page"/>
      </w:r>
    </w:p>
    <w:p w14:paraId="5E02DE5F" w14:textId="77777777" w:rsidR="00B80C3F" w:rsidRPr="009E7E50" w:rsidRDefault="00B80C3F" w:rsidP="00B80C3F">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957ABED" wp14:editId="636B7F68">
            <wp:extent cx="333375" cy="5524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19CB56" w14:textId="77777777" w:rsidR="00B80C3F" w:rsidRPr="009E7E50" w:rsidRDefault="00B80C3F" w:rsidP="00B80C3F">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B9A8081" w14:textId="77777777" w:rsidR="00B80C3F" w:rsidRPr="009E7E50" w:rsidRDefault="00B80C3F" w:rsidP="00B80C3F">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1409BAC" w14:textId="77777777" w:rsidR="00B80C3F" w:rsidRPr="009E7E50" w:rsidRDefault="00B80C3F" w:rsidP="00B80C3F">
      <w:pPr>
        <w:spacing w:after="0" w:line="240" w:lineRule="auto"/>
        <w:jc w:val="center"/>
        <w:rPr>
          <w:rFonts w:ascii="Times New Roman" w:hAnsi="Times New Roman"/>
          <w:b/>
          <w:bCs/>
          <w:lang w:val="uk-UA"/>
        </w:rPr>
      </w:pPr>
    </w:p>
    <w:p w14:paraId="66A0E1E9" w14:textId="79256A16" w:rsidR="00B80C3F" w:rsidRPr="009E7E50" w:rsidRDefault="00B80C3F" w:rsidP="00B80C3F">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5078BF9" w14:textId="77777777" w:rsidR="00B80C3F" w:rsidRPr="009E7E50" w:rsidRDefault="00B80C3F" w:rsidP="00B80C3F">
      <w:pPr>
        <w:spacing w:after="0" w:line="240" w:lineRule="auto"/>
        <w:jc w:val="center"/>
        <w:rPr>
          <w:rFonts w:ascii="Times New Roman" w:hAnsi="Times New Roman"/>
          <w:b/>
          <w:bCs/>
          <w:sz w:val="16"/>
          <w:szCs w:val="16"/>
          <w:lang w:val="uk-UA"/>
        </w:rPr>
      </w:pPr>
    </w:p>
    <w:p w14:paraId="4D91B19D" w14:textId="0863D66B" w:rsidR="00B80C3F" w:rsidRPr="009E7E50" w:rsidRDefault="00B80C3F" w:rsidP="00B80C3F">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w:t>
      </w:r>
      <w:r w:rsidRPr="009E7E50">
        <w:rPr>
          <w:rFonts w:ascii="Times New Roman" w:hAnsi="Times New Roman"/>
          <w:bCs/>
          <w:sz w:val="28"/>
          <w:szCs w:val="28"/>
          <w:lang w:val="uk-UA"/>
        </w:rPr>
        <w:t>00</w:t>
      </w:r>
    </w:p>
    <w:p w14:paraId="5E9A7BB4" w14:textId="77777777" w:rsidR="00B80C3F" w:rsidRPr="009C3ED7" w:rsidRDefault="00B80C3F" w:rsidP="00B80C3F">
      <w:pPr>
        <w:spacing w:after="0" w:line="240" w:lineRule="auto"/>
        <w:ind w:right="-1"/>
        <w:jc w:val="both"/>
        <w:rPr>
          <w:rFonts w:ascii="Times New Roman" w:eastAsia="Times New Roman" w:hAnsi="Times New Roman"/>
          <w:bCs/>
          <w:sz w:val="28"/>
          <w:szCs w:val="28"/>
          <w:lang w:val="uk-UA" w:eastAsia="ru-RU"/>
        </w:rPr>
      </w:pPr>
    </w:p>
    <w:p w14:paraId="4E1B8178" w14:textId="384B9755" w:rsidR="00B80C3F" w:rsidRPr="00B80C3F" w:rsidRDefault="00B80C3F" w:rsidP="00B80C3F">
      <w:pPr>
        <w:spacing w:after="0" w:line="240" w:lineRule="auto"/>
        <w:ind w:right="-1"/>
        <w:jc w:val="both"/>
        <w:rPr>
          <w:rFonts w:ascii="Times New Roman" w:eastAsia="Times New Roman" w:hAnsi="Times New Roman"/>
          <w:bCs/>
          <w:sz w:val="28"/>
          <w:szCs w:val="28"/>
          <w:lang w:val="uk-UA" w:eastAsia="ru-RU"/>
        </w:rPr>
      </w:pPr>
      <w:r w:rsidRPr="00FA0E9C">
        <w:rPr>
          <w:rFonts w:ascii="Times New Roman" w:hAnsi="Times New Roman"/>
          <w:sz w:val="28"/>
          <w:szCs w:val="28"/>
          <w:lang w:val="uk-UA"/>
        </w:rPr>
        <w:t xml:space="preserve">Про попередній розгляд проєкту рішення міської ради «Про затвердження Програми </w:t>
      </w:r>
      <w:r w:rsidRPr="00B80C3F">
        <w:rPr>
          <w:rFonts w:ascii="Times New Roman" w:eastAsia="Times New Roman" w:hAnsi="Times New Roman"/>
          <w:bCs/>
          <w:sz w:val="28"/>
          <w:szCs w:val="28"/>
          <w:lang w:val="uk-UA" w:eastAsia="ru-RU"/>
        </w:rPr>
        <w:t>підтримки територіальної оборони на території Дунаєвецької міської ради на 202</w:t>
      </w:r>
      <w:r>
        <w:rPr>
          <w:rFonts w:ascii="Times New Roman" w:eastAsia="Times New Roman" w:hAnsi="Times New Roman"/>
          <w:bCs/>
          <w:sz w:val="28"/>
          <w:szCs w:val="28"/>
          <w:lang w:val="uk-UA" w:eastAsia="ru-RU"/>
        </w:rPr>
        <w:t>4</w:t>
      </w:r>
      <w:r w:rsidR="008A040E">
        <w:rPr>
          <w:rFonts w:ascii="Times New Roman" w:eastAsia="Times New Roman" w:hAnsi="Times New Roman"/>
          <w:bCs/>
          <w:sz w:val="28"/>
          <w:szCs w:val="28"/>
          <w:lang w:val="uk-UA" w:eastAsia="ru-RU"/>
        </w:rPr>
        <w:t xml:space="preserve"> </w:t>
      </w:r>
      <w:r w:rsidRPr="00B80C3F">
        <w:rPr>
          <w:rFonts w:ascii="Times New Roman" w:eastAsia="Times New Roman" w:hAnsi="Times New Roman"/>
          <w:bCs/>
          <w:sz w:val="28"/>
          <w:szCs w:val="28"/>
          <w:lang w:val="uk-UA" w:eastAsia="ru-RU"/>
        </w:rPr>
        <w:t>р</w:t>
      </w:r>
      <w:r w:rsidR="008A040E">
        <w:rPr>
          <w:rFonts w:ascii="Times New Roman" w:eastAsia="Times New Roman" w:hAnsi="Times New Roman"/>
          <w:bCs/>
          <w:sz w:val="28"/>
          <w:szCs w:val="28"/>
          <w:lang w:val="uk-UA" w:eastAsia="ru-RU"/>
        </w:rPr>
        <w:t>і</w:t>
      </w:r>
      <w:r w:rsidRPr="00B80C3F">
        <w:rPr>
          <w:rFonts w:ascii="Times New Roman" w:eastAsia="Times New Roman" w:hAnsi="Times New Roman"/>
          <w:bCs/>
          <w:sz w:val="28"/>
          <w:szCs w:val="28"/>
          <w:lang w:val="uk-UA" w:eastAsia="ru-RU"/>
        </w:rPr>
        <w:t>к»</w:t>
      </w:r>
    </w:p>
    <w:p w14:paraId="1042BE20" w14:textId="77777777" w:rsidR="00B80C3F" w:rsidRPr="00B80C3F" w:rsidRDefault="00B80C3F" w:rsidP="00B80C3F">
      <w:pPr>
        <w:ind w:firstLine="567"/>
        <w:jc w:val="both"/>
        <w:rPr>
          <w:sz w:val="28"/>
          <w:szCs w:val="28"/>
          <w:lang w:val="uk-UA"/>
        </w:rPr>
      </w:pPr>
    </w:p>
    <w:p w14:paraId="6B8489D2" w14:textId="36121D3D" w:rsidR="00B80C3F" w:rsidRPr="00B80C3F" w:rsidRDefault="00B80C3F" w:rsidP="00B80C3F">
      <w:pPr>
        <w:spacing w:after="0" w:line="240" w:lineRule="auto"/>
        <w:ind w:firstLine="567"/>
        <w:jc w:val="both"/>
        <w:rPr>
          <w:rFonts w:ascii="Times New Roman" w:eastAsia="Times New Roman" w:hAnsi="Times New Roman"/>
          <w:sz w:val="28"/>
          <w:szCs w:val="28"/>
          <w:lang w:val="uk-UA" w:eastAsia="ru-RU"/>
        </w:rPr>
      </w:pPr>
      <w:r w:rsidRPr="00B80C3F">
        <w:rPr>
          <w:rFonts w:ascii="Times New Roman" w:eastAsia="Times New Roman" w:hAnsi="Times New Roman"/>
          <w:sz w:val="28"/>
          <w:szCs w:val="28"/>
          <w:lang w:val="uk-UA" w:eastAsia="ru-RU"/>
        </w:rPr>
        <w:t xml:space="preserve">Відповідно до Законів України «Про місцеве самоврядування в Україні», «Про оборону України», «Про правовий режим воєнного стану», </w:t>
      </w:r>
      <w:r w:rsidR="004500C2">
        <w:rPr>
          <w:rFonts w:ascii="Times New Roman" w:eastAsia="Times New Roman" w:hAnsi="Times New Roman"/>
          <w:sz w:val="28"/>
          <w:szCs w:val="28"/>
          <w:lang w:val="uk-UA" w:eastAsia="ru-RU"/>
        </w:rPr>
        <w:t xml:space="preserve">з метою </w:t>
      </w:r>
      <w:r w:rsidR="004500C2" w:rsidRPr="004500C2">
        <w:rPr>
          <w:rFonts w:ascii="Times New Roman" w:eastAsia="Times New Roman" w:hAnsi="Times New Roman"/>
          <w:sz w:val="28"/>
          <w:szCs w:val="28"/>
          <w:lang w:val="uk-UA" w:eastAsia="ru-RU"/>
        </w:rPr>
        <w:t>соціальної підтримки завдань з підготовки та ведення територіальної оборони</w:t>
      </w:r>
      <w:r w:rsidR="004500C2">
        <w:rPr>
          <w:rFonts w:ascii="Times New Roman" w:eastAsia="Times New Roman" w:hAnsi="Times New Roman"/>
          <w:sz w:val="28"/>
          <w:szCs w:val="28"/>
          <w:lang w:val="uk-UA" w:eastAsia="ru-RU"/>
        </w:rPr>
        <w:t xml:space="preserve">, </w:t>
      </w:r>
      <w:r w:rsidRPr="00B80C3F">
        <w:rPr>
          <w:rFonts w:ascii="Times New Roman" w:eastAsia="Times New Roman" w:hAnsi="Times New Roman"/>
          <w:sz w:val="28"/>
          <w:szCs w:val="28"/>
          <w:lang w:val="uk-UA" w:eastAsia="ru-RU"/>
        </w:rPr>
        <w:t>виконавчий комітет міської ради</w:t>
      </w:r>
    </w:p>
    <w:p w14:paraId="56A81FF8" w14:textId="77777777" w:rsidR="00B80C3F" w:rsidRPr="00B80C3F" w:rsidRDefault="00B80C3F" w:rsidP="00B80C3F">
      <w:pPr>
        <w:spacing w:after="0" w:line="240" w:lineRule="auto"/>
        <w:rPr>
          <w:rFonts w:ascii="Times New Roman" w:eastAsia="Times New Roman" w:hAnsi="Times New Roman"/>
          <w:b/>
          <w:sz w:val="28"/>
          <w:szCs w:val="28"/>
          <w:lang w:val="uk-UA" w:eastAsia="ru-RU"/>
        </w:rPr>
      </w:pPr>
    </w:p>
    <w:p w14:paraId="0ADF4F7A" w14:textId="77777777" w:rsidR="00B80C3F" w:rsidRPr="00B80C3F" w:rsidRDefault="00B80C3F" w:rsidP="00B80C3F">
      <w:pPr>
        <w:spacing w:after="0" w:line="240" w:lineRule="auto"/>
        <w:rPr>
          <w:rFonts w:ascii="Times New Roman" w:eastAsia="Times New Roman" w:hAnsi="Times New Roman"/>
          <w:b/>
          <w:sz w:val="28"/>
          <w:szCs w:val="28"/>
          <w:lang w:val="uk-UA" w:eastAsia="ru-RU"/>
        </w:rPr>
      </w:pPr>
      <w:r w:rsidRPr="00B80C3F">
        <w:rPr>
          <w:rFonts w:ascii="Times New Roman" w:eastAsia="Times New Roman" w:hAnsi="Times New Roman"/>
          <w:b/>
          <w:sz w:val="28"/>
          <w:szCs w:val="28"/>
          <w:lang w:val="uk-UA" w:eastAsia="ru-RU"/>
        </w:rPr>
        <w:t>ВИРІШИВ:</w:t>
      </w:r>
    </w:p>
    <w:p w14:paraId="33F8C1C1" w14:textId="77777777" w:rsidR="00B80C3F" w:rsidRPr="00B80C3F" w:rsidRDefault="00B80C3F" w:rsidP="00B80C3F">
      <w:pPr>
        <w:spacing w:after="0" w:line="240" w:lineRule="auto"/>
        <w:rPr>
          <w:rFonts w:ascii="Times New Roman" w:eastAsia="Times New Roman" w:hAnsi="Times New Roman"/>
          <w:b/>
          <w:sz w:val="28"/>
          <w:szCs w:val="28"/>
          <w:lang w:val="uk-UA" w:eastAsia="ru-RU"/>
        </w:rPr>
      </w:pPr>
    </w:p>
    <w:p w14:paraId="692DD90F" w14:textId="3A8BA1E4" w:rsidR="00B80C3F" w:rsidRPr="00B80C3F" w:rsidRDefault="00B80C3F" w:rsidP="00B80C3F">
      <w:pPr>
        <w:spacing w:after="0" w:line="240" w:lineRule="auto"/>
        <w:ind w:firstLine="567"/>
        <w:jc w:val="both"/>
        <w:rPr>
          <w:rFonts w:ascii="Times New Roman" w:eastAsia="Times New Roman" w:hAnsi="Times New Roman"/>
          <w:sz w:val="28"/>
          <w:szCs w:val="28"/>
          <w:lang w:val="uk-UA" w:eastAsia="ru-RU"/>
        </w:rPr>
      </w:pPr>
      <w:r w:rsidRPr="00B80C3F">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 xml:space="preserve">«Про затвердження Програми </w:t>
      </w:r>
      <w:r w:rsidRPr="00B80C3F">
        <w:rPr>
          <w:rFonts w:ascii="Times New Roman" w:eastAsia="Times New Roman" w:hAnsi="Times New Roman"/>
          <w:sz w:val="28"/>
          <w:szCs w:val="28"/>
          <w:lang w:val="uk-UA" w:eastAsia="ru-RU"/>
        </w:rPr>
        <w:t>підтримки територіальної оборони на території Дунаєвецької міської ради на 202</w:t>
      </w:r>
      <w:r>
        <w:rPr>
          <w:rFonts w:ascii="Times New Roman" w:eastAsia="Times New Roman" w:hAnsi="Times New Roman"/>
          <w:sz w:val="28"/>
          <w:szCs w:val="28"/>
          <w:lang w:val="uk-UA" w:eastAsia="ru-RU"/>
        </w:rPr>
        <w:t>4</w:t>
      </w:r>
      <w:r w:rsidR="008A040E">
        <w:rPr>
          <w:rFonts w:ascii="Times New Roman" w:eastAsia="Times New Roman" w:hAnsi="Times New Roman"/>
          <w:sz w:val="28"/>
          <w:szCs w:val="28"/>
          <w:lang w:val="uk-UA" w:eastAsia="ru-RU"/>
        </w:rPr>
        <w:t xml:space="preserve"> </w:t>
      </w:r>
      <w:r w:rsidRPr="00B80C3F">
        <w:rPr>
          <w:rFonts w:ascii="Times New Roman" w:eastAsia="Times New Roman" w:hAnsi="Times New Roman"/>
          <w:sz w:val="28"/>
          <w:szCs w:val="28"/>
          <w:lang w:val="uk-UA" w:eastAsia="ru-RU"/>
        </w:rPr>
        <w:t>р</w:t>
      </w:r>
      <w:r w:rsidR="008A040E">
        <w:rPr>
          <w:rFonts w:ascii="Times New Roman" w:eastAsia="Times New Roman" w:hAnsi="Times New Roman"/>
          <w:sz w:val="28"/>
          <w:szCs w:val="28"/>
          <w:lang w:val="uk-UA" w:eastAsia="ru-RU"/>
        </w:rPr>
        <w:t>і</w:t>
      </w:r>
      <w:r w:rsidRPr="00B80C3F">
        <w:rPr>
          <w:rFonts w:ascii="Times New Roman" w:eastAsia="Times New Roman" w:hAnsi="Times New Roman"/>
          <w:sz w:val="28"/>
          <w:szCs w:val="28"/>
          <w:lang w:val="uk-UA" w:eastAsia="ru-RU"/>
        </w:rPr>
        <w:t>к (додається).</w:t>
      </w:r>
    </w:p>
    <w:p w14:paraId="76CF6859" w14:textId="53D31C4E" w:rsidR="00B80C3F" w:rsidRPr="00FA0E9C" w:rsidRDefault="00B80C3F" w:rsidP="00B80C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w:t>
      </w:r>
      <w:r>
        <w:rPr>
          <w:rFonts w:ascii="Times New Roman" w:hAnsi="Times New Roman"/>
          <w:bCs/>
          <w:sz w:val="28"/>
          <w:szCs w:val="28"/>
          <w:lang w:val="uk-UA"/>
        </w:rPr>
        <w:t>Секретарю міської ради</w:t>
      </w:r>
      <w:r w:rsidRPr="00FA0E9C">
        <w:rPr>
          <w:rFonts w:ascii="Times New Roman" w:hAnsi="Times New Roman"/>
          <w:sz w:val="28"/>
          <w:szCs w:val="28"/>
          <w:lang w:val="uk-UA"/>
        </w:rPr>
        <w:t xml:space="preserve"> </w:t>
      </w:r>
      <w:r>
        <w:rPr>
          <w:rFonts w:ascii="Times New Roman" w:hAnsi="Times New Roman"/>
          <w:bCs/>
          <w:sz w:val="28"/>
          <w:szCs w:val="28"/>
          <w:lang w:val="uk-UA"/>
        </w:rPr>
        <w:t>Олегу Григор’єву</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072748E3" w14:textId="77777777" w:rsidR="00B80C3F" w:rsidRPr="00B80C3F" w:rsidRDefault="00B80C3F" w:rsidP="00B80C3F">
      <w:pPr>
        <w:spacing w:after="0" w:line="240" w:lineRule="auto"/>
        <w:jc w:val="both"/>
        <w:rPr>
          <w:rFonts w:ascii="Times New Roman" w:eastAsia="Times New Roman" w:hAnsi="Times New Roman"/>
          <w:sz w:val="28"/>
          <w:szCs w:val="28"/>
          <w:lang w:val="uk-UA" w:eastAsia="ru-RU"/>
        </w:rPr>
      </w:pPr>
    </w:p>
    <w:p w14:paraId="0923EF9B" w14:textId="77777777" w:rsidR="00B80C3F" w:rsidRPr="00B80C3F" w:rsidRDefault="00B80C3F" w:rsidP="00B80C3F">
      <w:pPr>
        <w:spacing w:after="0" w:line="240" w:lineRule="auto"/>
        <w:jc w:val="both"/>
        <w:rPr>
          <w:rFonts w:ascii="Times New Roman" w:eastAsia="Times New Roman" w:hAnsi="Times New Roman"/>
          <w:sz w:val="28"/>
          <w:szCs w:val="28"/>
          <w:lang w:val="uk-UA" w:eastAsia="ru-RU"/>
        </w:rPr>
      </w:pPr>
    </w:p>
    <w:p w14:paraId="42ABB732" w14:textId="77777777" w:rsidR="00B80C3F" w:rsidRPr="00B80C3F" w:rsidRDefault="00B80C3F" w:rsidP="00B80C3F">
      <w:pPr>
        <w:spacing w:after="0" w:line="240" w:lineRule="auto"/>
        <w:jc w:val="both"/>
        <w:rPr>
          <w:rFonts w:ascii="Times New Roman" w:eastAsia="Times New Roman" w:hAnsi="Times New Roman"/>
          <w:sz w:val="28"/>
          <w:szCs w:val="28"/>
          <w:lang w:val="uk-UA" w:eastAsia="ru-RU"/>
        </w:rPr>
      </w:pPr>
    </w:p>
    <w:p w14:paraId="509FC13F" w14:textId="77777777" w:rsidR="00B80C3F" w:rsidRPr="00B80C3F" w:rsidRDefault="00B80C3F" w:rsidP="00B80C3F">
      <w:pPr>
        <w:spacing w:after="0" w:line="240" w:lineRule="auto"/>
        <w:rPr>
          <w:rFonts w:ascii="Times New Roman" w:eastAsia="Times New Roman" w:hAnsi="Times New Roman"/>
          <w:bCs/>
          <w:sz w:val="28"/>
          <w:szCs w:val="28"/>
          <w:lang w:val="uk-UA" w:eastAsia="ru-RU"/>
        </w:rPr>
      </w:pPr>
      <w:r w:rsidRPr="00B80C3F">
        <w:rPr>
          <w:rFonts w:ascii="Times New Roman" w:eastAsia="Times New Roman" w:hAnsi="Times New Roman"/>
          <w:bCs/>
          <w:sz w:val="28"/>
          <w:szCs w:val="28"/>
          <w:lang w:val="uk-UA" w:eastAsia="ru-RU"/>
        </w:rPr>
        <w:t xml:space="preserve">Міський голова                                       </w:t>
      </w:r>
      <w:r w:rsidRPr="00B80C3F">
        <w:rPr>
          <w:rFonts w:ascii="Times New Roman" w:eastAsia="Times New Roman" w:hAnsi="Times New Roman"/>
          <w:bCs/>
          <w:sz w:val="28"/>
          <w:szCs w:val="28"/>
          <w:lang w:val="uk-UA" w:eastAsia="ru-RU"/>
        </w:rPr>
        <w:tab/>
      </w:r>
      <w:r w:rsidRPr="00B80C3F">
        <w:rPr>
          <w:rFonts w:ascii="Times New Roman" w:eastAsia="Times New Roman" w:hAnsi="Times New Roman"/>
          <w:bCs/>
          <w:sz w:val="28"/>
          <w:szCs w:val="28"/>
          <w:lang w:val="uk-UA" w:eastAsia="ru-RU"/>
        </w:rPr>
        <w:tab/>
      </w:r>
      <w:r w:rsidRPr="00B80C3F">
        <w:rPr>
          <w:rFonts w:ascii="Times New Roman" w:eastAsia="Times New Roman" w:hAnsi="Times New Roman"/>
          <w:bCs/>
          <w:sz w:val="28"/>
          <w:szCs w:val="28"/>
          <w:lang w:val="uk-UA" w:eastAsia="ru-RU"/>
        </w:rPr>
        <w:tab/>
        <w:t xml:space="preserve">                 Веліна ЗАЯЦЬ</w:t>
      </w:r>
    </w:p>
    <w:p w14:paraId="1BC55DB0" w14:textId="77777777" w:rsidR="00B80C3F" w:rsidRPr="00B80C3F" w:rsidRDefault="00B80C3F" w:rsidP="00B80C3F">
      <w:pPr>
        <w:spacing w:line="259" w:lineRule="auto"/>
        <w:rPr>
          <w:sz w:val="28"/>
          <w:szCs w:val="28"/>
          <w:lang w:val="uk-UA"/>
        </w:rPr>
      </w:pPr>
      <w:r w:rsidRPr="00B80C3F">
        <w:rPr>
          <w:sz w:val="28"/>
          <w:szCs w:val="28"/>
          <w:lang w:val="uk-UA"/>
        </w:rPr>
        <w:br w:type="page"/>
      </w:r>
    </w:p>
    <w:p w14:paraId="07E65933" w14:textId="73D102EA" w:rsidR="00462BB1" w:rsidRPr="009E7E50" w:rsidRDefault="00462BB1" w:rsidP="00462BB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469B615" wp14:editId="567B0CD5">
            <wp:extent cx="333375" cy="5524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F8B060" w14:textId="77777777" w:rsidR="00462BB1" w:rsidRPr="009E7E50" w:rsidRDefault="00462BB1" w:rsidP="00462BB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1932B38" w14:textId="77777777" w:rsidR="00462BB1" w:rsidRPr="009E7E50" w:rsidRDefault="00462BB1" w:rsidP="00462BB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5EDBCBE" w14:textId="77777777" w:rsidR="00462BB1" w:rsidRPr="009E7E50" w:rsidRDefault="00462BB1" w:rsidP="00462BB1">
      <w:pPr>
        <w:spacing w:after="0" w:line="240" w:lineRule="auto"/>
        <w:jc w:val="center"/>
        <w:rPr>
          <w:rFonts w:ascii="Times New Roman" w:hAnsi="Times New Roman"/>
          <w:b/>
          <w:bCs/>
          <w:lang w:val="uk-UA"/>
        </w:rPr>
      </w:pPr>
    </w:p>
    <w:p w14:paraId="2C6E7DBF" w14:textId="71032EE7" w:rsidR="00462BB1" w:rsidRPr="009E7E50" w:rsidRDefault="00462BB1" w:rsidP="00462BB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5DACF1F" w14:textId="77777777" w:rsidR="00462BB1" w:rsidRPr="009E7E50" w:rsidRDefault="00462BB1" w:rsidP="00462BB1">
      <w:pPr>
        <w:spacing w:after="0" w:line="240" w:lineRule="auto"/>
        <w:jc w:val="center"/>
        <w:rPr>
          <w:rFonts w:ascii="Times New Roman" w:hAnsi="Times New Roman"/>
          <w:b/>
          <w:bCs/>
          <w:sz w:val="16"/>
          <w:szCs w:val="16"/>
          <w:lang w:val="uk-UA"/>
        </w:rPr>
      </w:pPr>
    </w:p>
    <w:p w14:paraId="56489DB8" w14:textId="3BB6DB2D" w:rsidR="00462BB1" w:rsidRPr="009E7E50" w:rsidRDefault="00462BB1" w:rsidP="00462BB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301</w:t>
      </w:r>
    </w:p>
    <w:p w14:paraId="3AD7844B" w14:textId="77777777" w:rsidR="00462BB1" w:rsidRPr="00153B23" w:rsidRDefault="00462BB1" w:rsidP="00462BB1">
      <w:pPr>
        <w:spacing w:after="0" w:line="240" w:lineRule="auto"/>
        <w:rPr>
          <w:rFonts w:ascii="Times New Roman" w:hAnsi="Times New Roman"/>
          <w:sz w:val="28"/>
          <w:szCs w:val="28"/>
          <w:lang w:val="uk-UA"/>
        </w:rPr>
      </w:pPr>
    </w:p>
    <w:p w14:paraId="78FB1306" w14:textId="77777777" w:rsidR="00462BB1" w:rsidRPr="00153B23" w:rsidRDefault="00462BB1" w:rsidP="00462BB1">
      <w:pPr>
        <w:spacing w:after="0" w:line="240" w:lineRule="auto"/>
        <w:jc w:val="both"/>
        <w:rPr>
          <w:rFonts w:ascii="Times New Roman" w:hAnsi="Times New Roman"/>
          <w:sz w:val="28"/>
          <w:szCs w:val="28"/>
          <w:lang w:val="uk-UA"/>
        </w:rPr>
      </w:pPr>
      <w:r w:rsidRPr="00153B23">
        <w:rPr>
          <w:rFonts w:ascii="Times New Roman" w:hAnsi="Times New Roman"/>
          <w:sz w:val="28"/>
          <w:szCs w:val="28"/>
          <w:lang w:val="uk-UA"/>
        </w:rPr>
        <w:t>Про попередній розгляд проєкту рішення міської ради «Про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w:t>
      </w:r>
      <w:r>
        <w:rPr>
          <w:rFonts w:ascii="Times New Roman" w:hAnsi="Times New Roman"/>
          <w:sz w:val="28"/>
          <w:szCs w:val="28"/>
          <w:lang w:val="uk-UA"/>
        </w:rPr>
        <w:t>4</w:t>
      </w:r>
      <w:r w:rsidRPr="00153B23">
        <w:rPr>
          <w:rFonts w:ascii="Times New Roman" w:hAnsi="Times New Roman"/>
          <w:sz w:val="28"/>
          <w:szCs w:val="28"/>
          <w:lang w:val="uk-UA"/>
        </w:rPr>
        <w:t xml:space="preserve"> рік»</w:t>
      </w:r>
    </w:p>
    <w:p w14:paraId="5315CEF4" w14:textId="77777777" w:rsidR="00462BB1" w:rsidRPr="00153B23" w:rsidRDefault="00462BB1" w:rsidP="00462BB1">
      <w:pPr>
        <w:spacing w:after="0" w:line="240" w:lineRule="auto"/>
        <w:ind w:firstLine="567"/>
        <w:jc w:val="both"/>
        <w:rPr>
          <w:rFonts w:ascii="Times New Roman" w:hAnsi="Times New Roman"/>
          <w:sz w:val="28"/>
          <w:szCs w:val="28"/>
          <w:lang w:val="uk-UA"/>
        </w:rPr>
      </w:pPr>
    </w:p>
    <w:p w14:paraId="06B15790" w14:textId="77777777" w:rsidR="00462BB1" w:rsidRPr="00153B23" w:rsidRDefault="00462BB1" w:rsidP="00462BB1">
      <w:pPr>
        <w:spacing w:after="0" w:line="240" w:lineRule="auto"/>
        <w:ind w:firstLine="567"/>
        <w:jc w:val="both"/>
        <w:rPr>
          <w:rFonts w:ascii="Times New Roman" w:hAnsi="Times New Roman"/>
          <w:sz w:val="28"/>
          <w:szCs w:val="28"/>
          <w:lang w:val="uk-UA"/>
        </w:rPr>
      </w:pPr>
      <w:r w:rsidRPr="00153B23">
        <w:rPr>
          <w:rFonts w:ascii="Times New Roman" w:hAnsi="Times New Roman"/>
          <w:sz w:val="28"/>
          <w:szCs w:val="28"/>
          <w:lang w:val="uk-UA"/>
        </w:rPr>
        <w:t>Відповідно до п. 1, ч.2, ст. 52 Закону України «Про місцеве самоврядування в Україні», з метою належного проведення заходів з відзначення знаменних подій та свят на території Дунаєвецької міської територіальної громади у 202</w:t>
      </w:r>
      <w:r>
        <w:rPr>
          <w:rFonts w:ascii="Times New Roman" w:hAnsi="Times New Roman"/>
          <w:sz w:val="28"/>
          <w:szCs w:val="28"/>
          <w:lang w:val="uk-UA"/>
        </w:rPr>
        <w:t>4</w:t>
      </w:r>
      <w:r w:rsidRPr="00153B23">
        <w:rPr>
          <w:rFonts w:ascii="Times New Roman" w:hAnsi="Times New Roman"/>
          <w:sz w:val="28"/>
          <w:szCs w:val="28"/>
          <w:lang w:val="uk-UA"/>
        </w:rPr>
        <w:t xml:space="preserve"> році, виконавчий комітет міської ради</w:t>
      </w:r>
    </w:p>
    <w:p w14:paraId="5C78D886" w14:textId="77777777" w:rsidR="00462BB1" w:rsidRPr="00153B23" w:rsidRDefault="00462BB1" w:rsidP="00462BB1">
      <w:pPr>
        <w:spacing w:after="0" w:line="240" w:lineRule="auto"/>
        <w:ind w:firstLine="567"/>
        <w:jc w:val="both"/>
        <w:rPr>
          <w:rFonts w:ascii="Times New Roman" w:hAnsi="Times New Roman"/>
          <w:sz w:val="28"/>
          <w:szCs w:val="28"/>
          <w:lang w:val="uk-UA"/>
        </w:rPr>
      </w:pPr>
    </w:p>
    <w:p w14:paraId="231762C6" w14:textId="77777777" w:rsidR="00462BB1" w:rsidRPr="00153B23" w:rsidRDefault="00462BB1" w:rsidP="00462BB1">
      <w:pPr>
        <w:spacing w:after="0" w:line="240" w:lineRule="auto"/>
        <w:jc w:val="both"/>
        <w:rPr>
          <w:rFonts w:ascii="Times New Roman" w:hAnsi="Times New Roman"/>
          <w:b/>
          <w:sz w:val="28"/>
          <w:szCs w:val="28"/>
          <w:lang w:val="uk-UA"/>
        </w:rPr>
      </w:pPr>
      <w:r w:rsidRPr="00153B23">
        <w:rPr>
          <w:rFonts w:ascii="Times New Roman" w:hAnsi="Times New Roman"/>
          <w:b/>
          <w:sz w:val="28"/>
          <w:szCs w:val="28"/>
          <w:lang w:val="uk-UA"/>
        </w:rPr>
        <w:t>ВИРІШИВ:</w:t>
      </w:r>
    </w:p>
    <w:p w14:paraId="53351474" w14:textId="77777777" w:rsidR="00462BB1" w:rsidRPr="00153B23" w:rsidRDefault="00462BB1" w:rsidP="00462BB1">
      <w:pPr>
        <w:spacing w:after="0" w:line="240" w:lineRule="auto"/>
        <w:jc w:val="both"/>
        <w:rPr>
          <w:rFonts w:ascii="Times New Roman" w:hAnsi="Times New Roman"/>
          <w:b/>
          <w:sz w:val="28"/>
          <w:szCs w:val="28"/>
          <w:lang w:val="uk-UA"/>
        </w:rPr>
      </w:pPr>
    </w:p>
    <w:p w14:paraId="365E8DC4" w14:textId="77777777" w:rsidR="00462BB1" w:rsidRPr="00153B23"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153B23">
        <w:rPr>
          <w:rFonts w:ascii="Times New Roman" w:hAnsi="Times New Roman"/>
          <w:sz w:val="28"/>
          <w:szCs w:val="28"/>
          <w:lang w:val="uk-UA"/>
        </w:rPr>
        <w:t>1. </w:t>
      </w:r>
      <w:r w:rsidRPr="00153B23">
        <w:rPr>
          <w:rFonts w:ascii="Times New Roman" w:hAnsi="Times New Roman"/>
          <w:bCs/>
          <w:sz w:val="28"/>
          <w:szCs w:val="28"/>
          <w:lang w:val="uk-UA"/>
        </w:rPr>
        <w:t xml:space="preserve">Погодити проєкт рішення міської ради </w:t>
      </w:r>
      <w:r w:rsidRPr="00153B23">
        <w:rPr>
          <w:rFonts w:ascii="Times New Roman" w:hAnsi="Times New Roman"/>
          <w:sz w:val="28"/>
          <w:szCs w:val="28"/>
          <w:lang w:val="uk-UA"/>
        </w:rPr>
        <w:t>«Про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w:t>
      </w:r>
      <w:r>
        <w:rPr>
          <w:rFonts w:ascii="Times New Roman" w:hAnsi="Times New Roman"/>
          <w:sz w:val="28"/>
          <w:szCs w:val="28"/>
          <w:lang w:val="uk-UA"/>
        </w:rPr>
        <w:t>4</w:t>
      </w:r>
      <w:r w:rsidRPr="00153B23">
        <w:rPr>
          <w:rFonts w:ascii="Times New Roman" w:hAnsi="Times New Roman"/>
          <w:sz w:val="28"/>
          <w:szCs w:val="28"/>
          <w:lang w:val="uk-UA"/>
        </w:rPr>
        <w:t xml:space="preserve"> рік»</w:t>
      </w:r>
      <w:r w:rsidRPr="00153B23">
        <w:rPr>
          <w:rFonts w:ascii="Times New Roman" w:hAnsi="Times New Roman"/>
          <w:bCs/>
          <w:sz w:val="28"/>
          <w:szCs w:val="28"/>
          <w:lang w:val="uk-UA"/>
        </w:rPr>
        <w:t xml:space="preserve"> (додається).</w:t>
      </w:r>
    </w:p>
    <w:p w14:paraId="64717A0F" w14:textId="77777777" w:rsidR="00462BB1" w:rsidRPr="00153B23"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153B23">
        <w:rPr>
          <w:rFonts w:ascii="Times New Roman" w:hAnsi="Times New Roman"/>
          <w:bCs/>
          <w:sz w:val="28"/>
          <w:szCs w:val="28"/>
          <w:lang w:val="uk-UA"/>
        </w:rPr>
        <w:t>2. Заступнику міського голови з питань діяльності виконавчих органів</w:t>
      </w:r>
      <w:r w:rsidRPr="00153B23">
        <w:rPr>
          <w:rFonts w:ascii="Times New Roman" w:hAnsi="Times New Roman"/>
          <w:sz w:val="28"/>
          <w:szCs w:val="28"/>
          <w:lang w:val="uk-UA"/>
        </w:rPr>
        <w:t xml:space="preserve"> ради </w:t>
      </w:r>
      <w:r w:rsidRPr="00153B23">
        <w:rPr>
          <w:rFonts w:ascii="Times New Roman" w:hAnsi="Times New Roman"/>
          <w:bCs/>
          <w:sz w:val="28"/>
          <w:szCs w:val="28"/>
          <w:lang w:val="uk-UA"/>
        </w:rPr>
        <w:t>Валентині Чекман</w:t>
      </w:r>
      <w:r w:rsidRPr="00153B23">
        <w:rPr>
          <w:rFonts w:ascii="Times New Roman" w:hAnsi="Times New Roman"/>
          <w:lang w:val="uk-UA"/>
        </w:rPr>
        <w:t xml:space="preserve"> </w:t>
      </w:r>
      <w:r w:rsidRPr="00153B23">
        <w:rPr>
          <w:rFonts w:ascii="Times New Roman" w:hAnsi="Times New Roman"/>
          <w:bCs/>
          <w:sz w:val="28"/>
          <w:szCs w:val="28"/>
          <w:lang w:val="uk-UA"/>
        </w:rPr>
        <w:t>підготувати проєкт рішення на розгляд сесії міської ради.</w:t>
      </w:r>
    </w:p>
    <w:p w14:paraId="706473D4" w14:textId="77777777" w:rsidR="00462BB1" w:rsidRPr="00153B23" w:rsidRDefault="00462BB1" w:rsidP="00462BB1">
      <w:pPr>
        <w:spacing w:after="0" w:line="240" w:lineRule="auto"/>
        <w:jc w:val="both"/>
        <w:rPr>
          <w:rFonts w:ascii="Times New Roman" w:hAnsi="Times New Roman"/>
          <w:sz w:val="28"/>
          <w:szCs w:val="28"/>
          <w:lang w:val="uk-UA"/>
        </w:rPr>
      </w:pPr>
    </w:p>
    <w:p w14:paraId="58BC78CF" w14:textId="77777777" w:rsidR="00462BB1" w:rsidRPr="00153B23" w:rsidRDefault="00462BB1" w:rsidP="00462BB1">
      <w:pPr>
        <w:spacing w:after="0" w:line="240" w:lineRule="auto"/>
        <w:jc w:val="both"/>
        <w:rPr>
          <w:rFonts w:ascii="Times New Roman" w:hAnsi="Times New Roman"/>
          <w:sz w:val="28"/>
          <w:szCs w:val="28"/>
          <w:lang w:val="uk-UA"/>
        </w:rPr>
      </w:pPr>
    </w:p>
    <w:p w14:paraId="51739383" w14:textId="77777777" w:rsidR="00462BB1" w:rsidRPr="00153B23" w:rsidRDefault="00462BB1" w:rsidP="00462BB1">
      <w:pPr>
        <w:spacing w:after="0" w:line="240" w:lineRule="auto"/>
        <w:jc w:val="both"/>
        <w:rPr>
          <w:rFonts w:ascii="Times New Roman" w:hAnsi="Times New Roman"/>
          <w:sz w:val="28"/>
          <w:szCs w:val="28"/>
          <w:lang w:val="uk-UA"/>
        </w:rPr>
      </w:pPr>
    </w:p>
    <w:p w14:paraId="59EEDB29" w14:textId="77777777" w:rsidR="00462BB1" w:rsidRPr="00153B23" w:rsidRDefault="00462BB1" w:rsidP="00462BB1">
      <w:pPr>
        <w:spacing w:after="0" w:line="240" w:lineRule="auto"/>
        <w:jc w:val="both"/>
        <w:rPr>
          <w:rFonts w:ascii="Times New Roman" w:hAnsi="Times New Roman"/>
          <w:sz w:val="28"/>
          <w:szCs w:val="28"/>
          <w:lang w:val="uk-UA"/>
        </w:rPr>
      </w:pPr>
      <w:r w:rsidRPr="00153B23">
        <w:rPr>
          <w:rFonts w:ascii="Times New Roman" w:hAnsi="Times New Roman"/>
          <w:sz w:val="28"/>
          <w:szCs w:val="28"/>
          <w:lang w:val="uk-UA"/>
        </w:rPr>
        <w:t>Міський голова                                                                                    Веліна ЗАЯЦЬ</w:t>
      </w:r>
    </w:p>
    <w:p w14:paraId="3B5A942E" w14:textId="77777777" w:rsidR="00462BB1" w:rsidRDefault="00462BB1" w:rsidP="00462BB1">
      <w:pPr>
        <w:rPr>
          <w:rFonts w:ascii="Times New Roman" w:hAnsi="Times New Roman"/>
          <w:sz w:val="28"/>
          <w:szCs w:val="28"/>
          <w:lang w:val="uk-UA"/>
        </w:rPr>
      </w:pPr>
      <w:r>
        <w:rPr>
          <w:rFonts w:ascii="Times New Roman" w:hAnsi="Times New Roman"/>
          <w:sz w:val="28"/>
          <w:szCs w:val="28"/>
          <w:lang w:val="uk-UA"/>
        </w:rPr>
        <w:br w:type="page"/>
      </w:r>
    </w:p>
    <w:p w14:paraId="64F0B582" w14:textId="77777777" w:rsidR="00462BB1" w:rsidRPr="009E7E50" w:rsidRDefault="00462BB1" w:rsidP="00462BB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981BCDF" wp14:editId="61379D70">
            <wp:extent cx="333375" cy="5524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702EF2" w14:textId="77777777" w:rsidR="00462BB1" w:rsidRPr="009E7E50" w:rsidRDefault="00462BB1" w:rsidP="00462BB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7C5BC60" w14:textId="77777777" w:rsidR="00462BB1" w:rsidRPr="009E7E50" w:rsidRDefault="00462BB1" w:rsidP="00462BB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7D88D24" w14:textId="77777777" w:rsidR="00462BB1" w:rsidRPr="009E7E50" w:rsidRDefault="00462BB1" w:rsidP="00462BB1">
      <w:pPr>
        <w:spacing w:after="0" w:line="240" w:lineRule="auto"/>
        <w:jc w:val="center"/>
        <w:rPr>
          <w:rFonts w:ascii="Times New Roman" w:hAnsi="Times New Roman"/>
          <w:b/>
          <w:bCs/>
          <w:lang w:val="uk-UA"/>
        </w:rPr>
      </w:pPr>
    </w:p>
    <w:p w14:paraId="19AB49FD" w14:textId="451FB802" w:rsidR="00462BB1" w:rsidRPr="009E7E50" w:rsidRDefault="00462BB1" w:rsidP="00462BB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B423351" w14:textId="77777777" w:rsidR="00462BB1" w:rsidRPr="009E7E50" w:rsidRDefault="00462BB1" w:rsidP="00462BB1">
      <w:pPr>
        <w:spacing w:after="0" w:line="240" w:lineRule="auto"/>
        <w:jc w:val="center"/>
        <w:rPr>
          <w:rFonts w:ascii="Times New Roman" w:hAnsi="Times New Roman"/>
          <w:b/>
          <w:bCs/>
          <w:sz w:val="16"/>
          <w:szCs w:val="16"/>
          <w:lang w:val="uk-UA"/>
        </w:rPr>
      </w:pPr>
    </w:p>
    <w:p w14:paraId="15B7A469" w14:textId="3FA8ADC8" w:rsidR="00462BB1" w:rsidRPr="009E7E50" w:rsidRDefault="00462BB1" w:rsidP="00462BB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302</w:t>
      </w:r>
    </w:p>
    <w:p w14:paraId="412B1EE5" w14:textId="77777777" w:rsidR="00462BB1" w:rsidRPr="00FA0E9C" w:rsidRDefault="00462BB1" w:rsidP="00462BB1">
      <w:pPr>
        <w:spacing w:after="0" w:line="240" w:lineRule="auto"/>
        <w:rPr>
          <w:rFonts w:ascii="Times New Roman" w:hAnsi="Times New Roman"/>
          <w:sz w:val="28"/>
          <w:szCs w:val="28"/>
          <w:lang w:val="uk-UA"/>
        </w:rPr>
      </w:pPr>
    </w:p>
    <w:p w14:paraId="5D0657EA" w14:textId="7F47A6BA" w:rsidR="00462BB1" w:rsidRDefault="00370DDC" w:rsidP="00370DDC">
      <w:pPr>
        <w:spacing w:after="0" w:line="240" w:lineRule="auto"/>
        <w:jc w:val="both"/>
        <w:rPr>
          <w:rFonts w:ascii="Times New Roman" w:hAnsi="Times New Roman"/>
          <w:sz w:val="28"/>
          <w:szCs w:val="28"/>
          <w:lang w:val="uk-UA"/>
        </w:rPr>
      </w:pPr>
      <w:r w:rsidRPr="00370DDC">
        <w:rPr>
          <w:rFonts w:ascii="Times New Roman" w:hAnsi="Times New Roman"/>
          <w:sz w:val="28"/>
          <w:szCs w:val="28"/>
          <w:lang w:val="uk-UA"/>
        </w:rPr>
        <w:t>Про попередній розгляд проєкту рішення міської ради «Про затвердження Програми розвитку фізичної культури та спорту на території Дунаєвецької територіальної громади на 2024-2026 роки»</w:t>
      </w:r>
    </w:p>
    <w:p w14:paraId="7AD419B0" w14:textId="77777777" w:rsidR="00370DDC" w:rsidRPr="00FA0E9C" w:rsidRDefault="00370DDC" w:rsidP="00370DDC">
      <w:pPr>
        <w:spacing w:after="0" w:line="240" w:lineRule="auto"/>
        <w:jc w:val="both"/>
        <w:rPr>
          <w:rFonts w:ascii="Times New Roman" w:hAnsi="Times New Roman"/>
          <w:sz w:val="28"/>
          <w:szCs w:val="28"/>
          <w:lang w:val="uk-UA"/>
        </w:rPr>
      </w:pPr>
    </w:p>
    <w:p w14:paraId="57678F83" w14:textId="634A9AE4" w:rsidR="00462BB1" w:rsidRPr="00FA0E9C" w:rsidRDefault="00462BB1" w:rsidP="00462BB1">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 xml:space="preserve">Відповідно до п. 1, ч.2, ст. 52 Закону України «Про місцеве самоврядування в Україні», </w:t>
      </w:r>
      <w:r w:rsidR="00370DDC" w:rsidRPr="00370DDC">
        <w:rPr>
          <w:rFonts w:ascii="Times New Roman" w:hAnsi="Times New Roman"/>
          <w:sz w:val="28"/>
          <w:szCs w:val="28"/>
          <w:lang w:val="uk-UA"/>
        </w:rPr>
        <w:t>з метою забезпечення реалізації першочергових та перспективних заходів, спрямованих на розвиток сфери фізичної культури і спорту в громаді</w:t>
      </w:r>
      <w:r w:rsidRPr="00FA0E9C">
        <w:rPr>
          <w:rFonts w:ascii="Times New Roman" w:hAnsi="Times New Roman"/>
          <w:sz w:val="28"/>
          <w:szCs w:val="28"/>
          <w:lang w:val="uk-UA"/>
        </w:rPr>
        <w:t>, виконавчий комітет міської ради</w:t>
      </w:r>
    </w:p>
    <w:p w14:paraId="3AF976D2" w14:textId="77777777" w:rsidR="00462BB1" w:rsidRPr="00FA0E9C" w:rsidRDefault="00462BB1" w:rsidP="00462BB1">
      <w:pPr>
        <w:spacing w:after="0" w:line="240" w:lineRule="auto"/>
        <w:ind w:firstLine="567"/>
        <w:jc w:val="both"/>
        <w:rPr>
          <w:rFonts w:ascii="Times New Roman" w:hAnsi="Times New Roman"/>
          <w:sz w:val="28"/>
          <w:szCs w:val="28"/>
          <w:lang w:val="uk-UA"/>
        </w:rPr>
      </w:pPr>
    </w:p>
    <w:p w14:paraId="0F503527" w14:textId="77777777" w:rsidR="00462BB1" w:rsidRPr="00FA0E9C" w:rsidRDefault="00462BB1" w:rsidP="00462BB1">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1313CB00" w14:textId="77777777" w:rsidR="00462BB1" w:rsidRPr="00FA0E9C" w:rsidRDefault="00462BB1" w:rsidP="00462BB1">
      <w:pPr>
        <w:spacing w:after="0" w:line="240" w:lineRule="auto"/>
        <w:jc w:val="both"/>
        <w:rPr>
          <w:rFonts w:ascii="Times New Roman" w:hAnsi="Times New Roman"/>
          <w:b/>
          <w:sz w:val="28"/>
          <w:szCs w:val="28"/>
          <w:lang w:val="uk-UA"/>
        </w:rPr>
      </w:pPr>
    </w:p>
    <w:p w14:paraId="795F6A75" w14:textId="27ACF0AC" w:rsidR="00462BB1" w:rsidRPr="00FA0E9C"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w:t>
      </w:r>
      <w:r w:rsidR="00370DDC" w:rsidRPr="00370DDC">
        <w:rPr>
          <w:rFonts w:ascii="Times New Roman" w:hAnsi="Times New Roman"/>
          <w:sz w:val="28"/>
          <w:szCs w:val="28"/>
          <w:lang w:val="uk-UA"/>
        </w:rPr>
        <w:t>Про затвердження Програми розвитку фізичної культури та спорту на території Дунаєвецької територіальної громади на 2024-2026 роки</w:t>
      </w:r>
      <w:r w:rsidR="00370DDC">
        <w:rPr>
          <w:rFonts w:ascii="Times New Roman" w:hAnsi="Times New Roman"/>
          <w:sz w:val="28"/>
          <w:szCs w:val="28"/>
          <w:lang w:val="uk-UA"/>
        </w:rPr>
        <w:t>»</w:t>
      </w:r>
      <w:r w:rsidRPr="00FA0E9C">
        <w:rPr>
          <w:rFonts w:ascii="Times New Roman" w:hAnsi="Times New Roman"/>
          <w:bCs/>
          <w:sz w:val="28"/>
          <w:szCs w:val="28"/>
          <w:lang w:val="uk-UA"/>
        </w:rPr>
        <w:t xml:space="preserve"> (додається).</w:t>
      </w:r>
    </w:p>
    <w:p w14:paraId="5C83F1D4" w14:textId="77777777" w:rsidR="00462BB1" w:rsidRPr="00FA0E9C"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4CE13E70" w14:textId="77777777" w:rsidR="00462BB1" w:rsidRPr="00FA0E9C" w:rsidRDefault="00462BB1" w:rsidP="00462BB1">
      <w:pPr>
        <w:spacing w:after="0" w:line="240" w:lineRule="auto"/>
        <w:jc w:val="both"/>
        <w:rPr>
          <w:rFonts w:ascii="Times New Roman" w:hAnsi="Times New Roman"/>
          <w:sz w:val="28"/>
          <w:szCs w:val="28"/>
          <w:lang w:val="uk-UA"/>
        </w:rPr>
      </w:pPr>
    </w:p>
    <w:p w14:paraId="78252228" w14:textId="77777777" w:rsidR="00462BB1" w:rsidRPr="00FA0E9C" w:rsidRDefault="00462BB1" w:rsidP="00462BB1">
      <w:pPr>
        <w:spacing w:after="0" w:line="240" w:lineRule="auto"/>
        <w:jc w:val="both"/>
        <w:rPr>
          <w:rFonts w:ascii="Times New Roman" w:hAnsi="Times New Roman"/>
          <w:sz w:val="28"/>
          <w:szCs w:val="28"/>
          <w:lang w:val="uk-UA"/>
        </w:rPr>
      </w:pPr>
    </w:p>
    <w:p w14:paraId="439C3FB5" w14:textId="77777777" w:rsidR="00462BB1" w:rsidRPr="00FA0E9C" w:rsidRDefault="00462BB1" w:rsidP="00462BB1">
      <w:pPr>
        <w:spacing w:after="0" w:line="240" w:lineRule="auto"/>
        <w:jc w:val="both"/>
        <w:rPr>
          <w:rFonts w:ascii="Times New Roman" w:hAnsi="Times New Roman"/>
          <w:sz w:val="28"/>
          <w:szCs w:val="28"/>
          <w:lang w:val="uk-UA"/>
        </w:rPr>
      </w:pPr>
    </w:p>
    <w:p w14:paraId="5C44E13D" w14:textId="77777777" w:rsidR="00462BB1" w:rsidRPr="00FA0E9C" w:rsidRDefault="00462BB1" w:rsidP="00462BB1">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271ADC25" w14:textId="4C7C3D6D" w:rsidR="00B80C3F" w:rsidRDefault="00B80C3F">
      <w:pPr>
        <w:rPr>
          <w:rFonts w:ascii="Times New Roman" w:hAnsi="Times New Roman"/>
          <w:sz w:val="28"/>
          <w:szCs w:val="28"/>
          <w:lang w:val="uk-UA"/>
        </w:rPr>
      </w:pPr>
      <w:r>
        <w:rPr>
          <w:rFonts w:ascii="Times New Roman" w:hAnsi="Times New Roman"/>
          <w:sz w:val="28"/>
          <w:szCs w:val="28"/>
          <w:lang w:val="uk-UA"/>
        </w:rPr>
        <w:br w:type="page"/>
      </w:r>
    </w:p>
    <w:p w14:paraId="24724B34" w14:textId="77777777" w:rsidR="00F014B4" w:rsidRPr="009E7E50" w:rsidRDefault="00F014B4" w:rsidP="00F014B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28702E3" wp14:editId="7086B333">
            <wp:extent cx="333375" cy="5524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BBC934" w14:textId="77777777" w:rsidR="00F014B4" w:rsidRPr="009E7E50" w:rsidRDefault="00F014B4" w:rsidP="00F014B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222BC62" w14:textId="77777777" w:rsidR="00F014B4" w:rsidRPr="009E7E50" w:rsidRDefault="00F014B4" w:rsidP="00F014B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9A1FC67" w14:textId="77777777" w:rsidR="00F014B4" w:rsidRPr="009E7E50" w:rsidRDefault="00F014B4" w:rsidP="00F014B4">
      <w:pPr>
        <w:spacing w:after="0" w:line="240" w:lineRule="auto"/>
        <w:jc w:val="center"/>
        <w:rPr>
          <w:rFonts w:ascii="Times New Roman" w:hAnsi="Times New Roman"/>
          <w:b/>
          <w:bCs/>
          <w:lang w:val="uk-UA"/>
        </w:rPr>
      </w:pPr>
    </w:p>
    <w:p w14:paraId="165CDE8D" w14:textId="27A6A2F5" w:rsidR="00F014B4" w:rsidRPr="009E7E50" w:rsidRDefault="00F014B4" w:rsidP="00F014B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3D2869E" w14:textId="77777777" w:rsidR="00F014B4" w:rsidRPr="009E7E50" w:rsidRDefault="00F014B4" w:rsidP="00F014B4">
      <w:pPr>
        <w:spacing w:after="0" w:line="240" w:lineRule="auto"/>
        <w:jc w:val="center"/>
        <w:rPr>
          <w:rFonts w:ascii="Times New Roman" w:hAnsi="Times New Roman"/>
          <w:b/>
          <w:bCs/>
          <w:sz w:val="16"/>
          <w:szCs w:val="16"/>
          <w:lang w:val="uk-UA"/>
        </w:rPr>
      </w:pPr>
    </w:p>
    <w:p w14:paraId="3E830223" w14:textId="377BE901" w:rsidR="00F014B4" w:rsidRPr="009E7E50" w:rsidRDefault="00F014B4" w:rsidP="00F014B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303</w:t>
      </w:r>
    </w:p>
    <w:p w14:paraId="42F5CF08" w14:textId="77777777" w:rsidR="00F014B4" w:rsidRPr="00F014B4" w:rsidRDefault="00F014B4" w:rsidP="00F014B4">
      <w:pPr>
        <w:shd w:val="clear" w:color="auto" w:fill="FFFFFF"/>
        <w:autoSpaceDE w:val="0"/>
        <w:spacing w:after="0" w:line="240" w:lineRule="auto"/>
        <w:jc w:val="both"/>
        <w:rPr>
          <w:rFonts w:ascii="Times New Roman" w:hAnsi="Times New Roman"/>
          <w:sz w:val="28"/>
          <w:lang w:val="uk-UA"/>
        </w:rPr>
      </w:pPr>
    </w:p>
    <w:p w14:paraId="6B144955" w14:textId="6015579B" w:rsidR="00F014B4" w:rsidRPr="00F014B4" w:rsidRDefault="00F014B4" w:rsidP="00F014B4">
      <w:pPr>
        <w:shd w:val="clear" w:color="auto" w:fill="FFFFFF"/>
        <w:autoSpaceDE w:val="0"/>
        <w:spacing w:after="0" w:line="240" w:lineRule="auto"/>
        <w:jc w:val="both"/>
        <w:rPr>
          <w:rFonts w:ascii="Times New Roman" w:hAnsi="Times New Roman"/>
          <w:sz w:val="28"/>
          <w:lang w:val="uk-UA"/>
        </w:rPr>
      </w:pPr>
      <w:r w:rsidRPr="00F014B4">
        <w:rPr>
          <w:rFonts w:ascii="Times New Roman" w:hAnsi="Times New Roman"/>
          <w:sz w:val="28"/>
          <w:lang w:val="uk-UA"/>
        </w:rPr>
        <w:t>Про попередній розгляд проєкту рішення міської ради «Про затвердження Програми підтримки обдарованих дітей та молоді Дунаєвецької міської ради на 2024-2025 роки»</w:t>
      </w:r>
    </w:p>
    <w:p w14:paraId="044E4382" w14:textId="77777777" w:rsidR="00F014B4" w:rsidRPr="00F014B4" w:rsidRDefault="00F014B4" w:rsidP="00F014B4">
      <w:pPr>
        <w:shd w:val="clear" w:color="auto" w:fill="FFFFFF"/>
        <w:autoSpaceDE w:val="0"/>
        <w:spacing w:after="0" w:line="240" w:lineRule="auto"/>
        <w:jc w:val="both"/>
        <w:rPr>
          <w:rFonts w:ascii="Times New Roman" w:hAnsi="Times New Roman"/>
          <w:sz w:val="28"/>
          <w:lang w:val="uk-UA"/>
        </w:rPr>
      </w:pPr>
    </w:p>
    <w:p w14:paraId="49808EFE" w14:textId="380B7368" w:rsidR="00F014B4" w:rsidRPr="00FA0E9C" w:rsidRDefault="00F014B4" w:rsidP="00F014B4">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 xml:space="preserve">Відповідно до п. 1, ч.2, ст. 52 Закону України «Про місцеве самоврядування в Україні», </w:t>
      </w:r>
      <w:r w:rsidRPr="00370DDC">
        <w:rPr>
          <w:rFonts w:ascii="Times New Roman" w:hAnsi="Times New Roman"/>
          <w:sz w:val="28"/>
          <w:szCs w:val="28"/>
          <w:lang w:val="uk-UA"/>
        </w:rPr>
        <w:t>з метою</w:t>
      </w:r>
      <w:r w:rsidR="00E149AA">
        <w:rPr>
          <w:rFonts w:ascii="Times New Roman" w:hAnsi="Times New Roman"/>
          <w:sz w:val="28"/>
          <w:szCs w:val="28"/>
          <w:lang w:val="uk-UA"/>
        </w:rPr>
        <w:t xml:space="preserve"> </w:t>
      </w:r>
      <w:r w:rsidR="00E149AA" w:rsidRPr="00F014B4">
        <w:rPr>
          <w:rFonts w:ascii="Times New Roman" w:hAnsi="Times New Roman"/>
          <w:sz w:val="28"/>
          <w:lang w:val="uk-UA"/>
        </w:rPr>
        <w:t xml:space="preserve">підтримки обдарованих дітей та молоді </w:t>
      </w:r>
      <w:r w:rsidR="00E149AA">
        <w:rPr>
          <w:rFonts w:ascii="Times New Roman" w:hAnsi="Times New Roman"/>
          <w:sz w:val="28"/>
          <w:lang w:val="uk-UA"/>
        </w:rPr>
        <w:t>в громаді</w:t>
      </w:r>
      <w:r w:rsidRPr="00FA0E9C">
        <w:rPr>
          <w:rFonts w:ascii="Times New Roman" w:hAnsi="Times New Roman"/>
          <w:sz w:val="28"/>
          <w:szCs w:val="28"/>
          <w:lang w:val="uk-UA"/>
        </w:rPr>
        <w:t>, виконавчий комітет міської ради</w:t>
      </w:r>
    </w:p>
    <w:p w14:paraId="63FA8C06" w14:textId="77777777" w:rsidR="00F014B4" w:rsidRPr="00FA0E9C" w:rsidRDefault="00F014B4" w:rsidP="00F014B4">
      <w:pPr>
        <w:spacing w:after="0" w:line="240" w:lineRule="auto"/>
        <w:ind w:firstLine="567"/>
        <w:jc w:val="both"/>
        <w:rPr>
          <w:rFonts w:ascii="Times New Roman" w:hAnsi="Times New Roman"/>
          <w:sz w:val="28"/>
          <w:szCs w:val="28"/>
          <w:lang w:val="uk-UA"/>
        </w:rPr>
      </w:pPr>
    </w:p>
    <w:p w14:paraId="1DDAB5A6" w14:textId="77777777" w:rsidR="00F014B4" w:rsidRPr="00FA0E9C" w:rsidRDefault="00F014B4" w:rsidP="00F014B4">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6A775142" w14:textId="77777777" w:rsidR="00F014B4" w:rsidRPr="00FA0E9C" w:rsidRDefault="00F014B4" w:rsidP="00F014B4">
      <w:pPr>
        <w:spacing w:after="0" w:line="240" w:lineRule="auto"/>
        <w:jc w:val="both"/>
        <w:rPr>
          <w:rFonts w:ascii="Times New Roman" w:hAnsi="Times New Roman"/>
          <w:b/>
          <w:sz w:val="28"/>
          <w:szCs w:val="28"/>
          <w:lang w:val="uk-UA"/>
        </w:rPr>
      </w:pPr>
    </w:p>
    <w:p w14:paraId="7E753467" w14:textId="4AE10D0B" w:rsidR="00F014B4" w:rsidRPr="00FA0E9C" w:rsidRDefault="00F014B4" w:rsidP="00F01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014B4">
        <w:rPr>
          <w:rFonts w:ascii="Times New Roman" w:hAnsi="Times New Roman"/>
          <w:sz w:val="28"/>
          <w:lang w:val="uk-UA"/>
        </w:rPr>
        <w:t>«Про затвердження Програми підтримки обдарованих дітей та молоді Дунаєвецької міської ради на 2024-2025 роки»</w:t>
      </w:r>
      <w:r w:rsidRPr="00FA0E9C">
        <w:rPr>
          <w:rFonts w:ascii="Times New Roman" w:hAnsi="Times New Roman"/>
          <w:bCs/>
          <w:sz w:val="28"/>
          <w:szCs w:val="28"/>
          <w:lang w:val="uk-UA"/>
        </w:rPr>
        <w:t xml:space="preserve"> (додається).</w:t>
      </w:r>
    </w:p>
    <w:p w14:paraId="7168550B" w14:textId="77777777" w:rsidR="00F014B4" w:rsidRPr="00FA0E9C" w:rsidRDefault="00F014B4" w:rsidP="00F01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4A936A20" w14:textId="77777777" w:rsidR="00F014B4" w:rsidRPr="00FA0E9C" w:rsidRDefault="00F014B4" w:rsidP="00F014B4">
      <w:pPr>
        <w:spacing w:after="0" w:line="240" w:lineRule="auto"/>
        <w:jc w:val="both"/>
        <w:rPr>
          <w:rFonts w:ascii="Times New Roman" w:hAnsi="Times New Roman"/>
          <w:sz w:val="28"/>
          <w:szCs w:val="28"/>
          <w:lang w:val="uk-UA"/>
        </w:rPr>
      </w:pPr>
    </w:p>
    <w:p w14:paraId="145B3375" w14:textId="77777777" w:rsidR="00F014B4" w:rsidRPr="00FA0E9C" w:rsidRDefault="00F014B4" w:rsidP="00F014B4">
      <w:pPr>
        <w:spacing w:after="0" w:line="240" w:lineRule="auto"/>
        <w:jc w:val="both"/>
        <w:rPr>
          <w:rFonts w:ascii="Times New Roman" w:hAnsi="Times New Roman"/>
          <w:sz w:val="28"/>
          <w:szCs w:val="28"/>
          <w:lang w:val="uk-UA"/>
        </w:rPr>
      </w:pPr>
    </w:p>
    <w:p w14:paraId="09D1BD37" w14:textId="77777777" w:rsidR="00F014B4" w:rsidRPr="00FA0E9C" w:rsidRDefault="00F014B4" w:rsidP="00F014B4">
      <w:pPr>
        <w:spacing w:after="0" w:line="240" w:lineRule="auto"/>
        <w:jc w:val="both"/>
        <w:rPr>
          <w:rFonts w:ascii="Times New Roman" w:hAnsi="Times New Roman"/>
          <w:sz w:val="28"/>
          <w:szCs w:val="28"/>
          <w:lang w:val="uk-UA"/>
        </w:rPr>
      </w:pPr>
    </w:p>
    <w:p w14:paraId="4E5492D0" w14:textId="77777777" w:rsidR="00F014B4" w:rsidRPr="00FA0E9C" w:rsidRDefault="00F014B4" w:rsidP="00F014B4">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1D91195F" w14:textId="77777777" w:rsidR="00F014B4" w:rsidRDefault="00F014B4" w:rsidP="00F014B4">
      <w:pPr>
        <w:rPr>
          <w:rFonts w:ascii="Times New Roman" w:hAnsi="Times New Roman"/>
          <w:sz w:val="28"/>
          <w:szCs w:val="28"/>
          <w:lang w:val="uk-UA"/>
        </w:rPr>
      </w:pPr>
      <w:r>
        <w:rPr>
          <w:rFonts w:ascii="Times New Roman" w:hAnsi="Times New Roman"/>
          <w:sz w:val="28"/>
          <w:szCs w:val="28"/>
          <w:lang w:val="uk-UA"/>
        </w:rPr>
        <w:br w:type="page"/>
      </w:r>
    </w:p>
    <w:p w14:paraId="4DA56D92" w14:textId="1C4F8D65" w:rsidR="00726961" w:rsidRPr="009E7E50" w:rsidRDefault="00726961" w:rsidP="0072696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8C13196" wp14:editId="369824A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69486A" w14:textId="77777777" w:rsidR="00726961" w:rsidRPr="009E7E50" w:rsidRDefault="00726961" w:rsidP="0072696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80BE433" w14:textId="77777777" w:rsidR="00726961" w:rsidRPr="009E7E50" w:rsidRDefault="00726961" w:rsidP="0072696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B3E3C43" w14:textId="77777777" w:rsidR="00726961" w:rsidRPr="009E7E50" w:rsidRDefault="00726961" w:rsidP="00726961">
      <w:pPr>
        <w:spacing w:after="0" w:line="240" w:lineRule="auto"/>
        <w:jc w:val="center"/>
        <w:rPr>
          <w:rFonts w:ascii="Times New Roman" w:hAnsi="Times New Roman"/>
          <w:b/>
          <w:bCs/>
          <w:lang w:val="uk-UA"/>
        </w:rPr>
      </w:pPr>
    </w:p>
    <w:p w14:paraId="2D9AB7F9" w14:textId="75513EF3" w:rsidR="00726961" w:rsidRPr="009E7E50" w:rsidRDefault="00726961" w:rsidP="0072696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39098EF" w14:textId="77777777" w:rsidR="00726961" w:rsidRPr="009E7E50" w:rsidRDefault="00726961" w:rsidP="00726961">
      <w:pPr>
        <w:spacing w:after="0" w:line="240" w:lineRule="auto"/>
        <w:jc w:val="center"/>
        <w:rPr>
          <w:rFonts w:ascii="Times New Roman" w:hAnsi="Times New Roman"/>
          <w:b/>
          <w:bCs/>
          <w:sz w:val="16"/>
          <w:szCs w:val="16"/>
          <w:lang w:val="uk-UA"/>
        </w:rPr>
      </w:pPr>
    </w:p>
    <w:p w14:paraId="7D47DB9E" w14:textId="657FDD14" w:rsidR="00726961" w:rsidRPr="009E7E50" w:rsidRDefault="00726961" w:rsidP="0072696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304</w:t>
      </w:r>
    </w:p>
    <w:p w14:paraId="50773B1A" w14:textId="77777777" w:rsidR="004376DD" w:rsidRPr="00726961" w:rsidRDefault="004376DD" w:rsidP="00726961">
      <w:pPr>
        <w:shd w:val="clear" w:color="auto" w:fill="FFFFFF"/>
        <w:autoSpaceDE w:val="0"/>
        <w:spacing w:after="0" w:line="240" w:lineRule="auto"/>
        <w:jc w:val="both"/>
        <w:rPr>
          <w:rFonts w:ascii="Times New Roman" w:hAnsi="Times New Roman"/>
          <w:lang w:val="uk-UA"/>
        </w:rPr>
      </w:pPr>
    </w:p>
    <w:p w14:paraId="092334A8" w14:textId="77777777" w:rsidR="004376DD" w:rsidRPr="00726961" w:rsidRDefault="004376DD" w:rsidP="00726961">
      <w:pPr>
        <w:shd w:val="clear" w:color="auto" w:fill="FFFFFF"/>
        <w:autoSpaceDE w:val="0"/>
        <w:spacing w:after="0" w:line="240" w:lineRule="auto"/>
        <w:jc w:val="both"/>
        <w:rPr>
          <w:rFonts w:ascii="Times New Roman" w:hAnsi="Times New Roman"/>
          <w:sz w:val="28"/>
          <w:lang w:val="uk-UA"/>
        </w:rPr>
      </w:pPr>
      <w:r w:rsidRPr="00726961">
        <w:rPr>
          <w:rFonts w:ascii="Times New Roman" w:hAnsi="Times New Roman"/>
          <w:sz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14:paraId="26A7CD33"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lang w:val="uk-UA"/>
        </w:rPr>
      </w:pPr>
    </w:p>
    <w:p w14:paraId="0E77F1E6" w14:textId="764B7D68" w:rsidR="004376DD" w:rsidRPr="00726961" w:rsidRDefault="004376DD" w:rsidP="009C3ED7">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Керуючись ст.32 Закону України «Про місцеве самоврядування в Україні», ст.5 Закону України «Про охорону дитинства»,</w:t>
      </w:r>
      <w:r w:rsidR="009C3ED7" w:rsidRPr="009C3ED7">
        <w:rPr>
          <w:rFonts w:ascii="Times New Roman" w:hAnsi="Times New Roman"/>
          <w:sz w:val="28"/>
          <w:lang w:val="uk-UA"/>
        </w:rPr>
        <w:t xml:space="preserve"> </w:t>
      </w:r>
      <w:r w:rsidR="009C3ED7" w:rsidRPr="00726961">
        <w:rPr>
          <w:rFonts w:ascii="Times New Roman" w:hAnsi="Times New Roman"/>
          <w:sz w:val="28"/>
          <w:lang w:val="uk-UA"/>
        </w:rPr>
        <w:t>п. 5, п. 6 статті 35 та ч.2 ст.33 Закону України «Про дошкільну освіту</w:t>
      </w:r>
      <w:r w:rsidR="009C3ED7">
        <w:rPr>
          <w:rFonts w:ascii="Times New Roman" w:hAnsi="Times New Roman"/>
          <w:sz w:val="28"/>
          <w:lang w:val="uk-UA"/>
        </w:rPr>
        <w:t>»,</w:t>
      </w:r>
      <w:r w:rsidRPr="00726961">
        <w:rPr>
          <w:rFonts w:ascii="Times New Roman" w:hAnsi="Times New Roman"/>
          <w:sz w:val="28"/>
          <w:lang w:val="uk-UA"/>
        </w:rPr>
        <w:t xml:space="preserve"> п. 1 Постанови Кабінету Міністрів України від 19.06.2002 №856 р. «Про організацію харчування окремих категорій учнів у загальноосвітніх навчальних закладах», Постановою Кабінету Міністрів України від 02.02.2011 р. № 116 «Про затвердження порядку надання послуг з харчування дітей у дошкільних навчальних закладах, учнів у загальноосвітніх навчальних закладах та професійно-технічних навчальних закладах, операції з надання яких звільняються від обкладення податком на додану вартість», Постановою </w:t>
      </w:r>
      <w:r w:rsidR="009C3ED7">
        <w:rPr>
          <w:rFonts w:ascii="Times New Roman" w:hAnsi="Times New Roman"/>
          <w:sz w:val="28"/>
          <w:lang w:val="uk-UA"/>
        </w:rPr>
        <w:t xml:space="preserve">Кабінету Міністрів України </w:t>
      </w:r>
      <w:r w:rsidRPr="00726961">
        <w:rPr>
          <w:rFonts w:ascii="Times New Roman" w:hAnsi="Times New Roman"/>
          <w:sz w:val="28"/>
          <w:lang w:val="uk-UA"/>
        </w:rPr>
        <w:t xml:space="preserve">від 26.08.2002 №1243 «Про невідкладні питання діяльності дошкільних та інтернат них навчальних закладів», </w:t>
      </w:r>
      <w:r w:rsidR="009C3ED7" w:rsidRPr="00726961">
        <w:rPr>
          <w:rFonts w:ascii="Times New Roman" w:hAnsi="Times New Roman"/>
          <w:sz w:val="28"/>
          <w:lang w:val="uk-UA"/>
        </w:rPr>
        <w:t>Постанов</w:t>
      </w:r>
      <w:r w:rsidR="009C3ED7">
        <w:rPr>
          <w:rFonts w:ascii="Times New Roman" w:hAnsi="Times New Roman"/>
          <w:sz w:val="28"/>
          <w:lang w:val="uk-UA"/>
        </w:rPr>
        <w:t>ою</w:t>
      </w:r>
      <w:r w:rsidR="009C3ED7" w:rsidRPr="00726961">
        <w:rPr>
          <w:rFonts w:ascii="Times New Roman" w:hAnsi="Times New Roman"/>
          <w:sz w:val="28"/>
          <w:lang w:val="uk-UA"/>
        </w:rPr>
        <w:t xml:space="preserve">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w:t>
      </w:r>
      <w:r w:rsidR="009C3ED7">
        <w:rPr>
          <w:rFonts w:ascii="Times New Roman" w:hAnsi="Times New Roman"/>
          <w:sz w:val="28"/>
          <w:lang w:val="uk-UA"/>
        </w:rPr>
        <w:t xml:space="preserve">, </w:t>
      </w:r>
      <w:r w:rsidRPr="00726961">
        <w:rPr>
          <w:rFonts w:ascii="Times New Roman" w:hAnsi="Times New Roman"/>
          <w:sz w:val="28"/>
          <w:lang w:val="uk-UA"/>
        </w:rPr>
        <w:t>Порядком встановлення плати для батьків за перебування дітей у державних і комунальних дошкільних та інтернатних навчальних закладах</w:t>
      </w:r>
      <w:r w:rsidR="009C3ED7">
        <w:rPr>
          <w:rFonts w:ascii="Times New Roman" w:hAnsi="Times New Roman"/>
          <w:sz w:val="28"/>
          <w:lang w:val="uk-UA"/>
        </w:rPr>
        <w:t xml:space="preserve">, </w:t>
      </w:r>
      <w:r w:rsidRPr="00726961">
        <w:rPr>
          <w:rFonts w:ascii="Times New Roman" w:hAnsi="Times New Roman"/>
          <w:sz w:val="28"/>
          <w:lang w:val="uk-UA"/>
        </w:rPr>
        <w:t>затверджен</w:t>
      </w:r>
      <w:r w:rsidR="009C3ED7">
        <w:rPr>
          <w:rFonts w:ascii="Times New Roman" w:hAnsi="Times New Roman"/>
          <w:sz w:val="28"/>
          <w:lang w:val="uk-UA"/>
        </w:rPr>
        <w:t>им</w:t>
      </w:r>
      <w:r w:rsidRPr="00726961">
        <w:rPr>
          <w:rFonts w:ascii="Times New Roman" w:hAnsi="Times New Roman"/>
          <w:sz w:val="28"/>
          <w:lang w:val="uk-UA"/>
        </w:rPr>
        <w:t xml:space="preserve"> наказом</w:t>
      </w:r>
      <w:r w:rsidR="009C3ED7">
        <w:rPr>
          <w:rFonts w:ascii="Times New Roman" w:hAnsi="Times New Roman"/>
          <w:sz w:val="28"/>
          <w:lang w:val="uk-UA"/>
        </w:rPr>
        <w:t xml:space="preserve"> Міністерства освіти і науки України</w:t>
      </w:r>
      <w:r w:rsidRPr="00726961">
        <w:rPr>
          <w:rFonts w:ascii="Times New Roman" w:hAnsi="Times New Roman"/>
          <w:sz w:val="28"/>
          <w:lang w:val="uk-UA"/>
        </w:rPr>
        <w:t xml:space="preserve"> від 21.11.2002 №667, </w:t>
      </w:r>
      <w:r w:rsidR="009C3ED7">
        <w:rPr>
          <w:rFonts w:ascii="Times New Roman" w:hAnsi="Times New Roman"/>
          <w:sz w:val="28"/>
          <w:lang w:val="uk-UA"/>
        </w:rPr>
        <w:t>з</w:t>
      </w:r>
      <w:r w:rsidR="009C3ED7" w:rsidRPr="009C3ED7">
        <w:rPr>
          <w:rFonts w:ascii="Times New Roman" w:hAnsi="Times New Roman"/>
          <w:sz w:val="28"/>
          <w:szCs w:val="28"/>
          <w:lang w:val="uk-UA"/>
        </w:rPr>
        <w:t>ареєстрован</w:t>
      </w:r>
      <w:r w:rsidR="009C3ED7">
        <w:rPr>
          <w:rFonts w:ascii="Times New Roman" w:hAnsi="Times New Roman"/>
          <w:sz w:val="28"/>
          <w:szCs w:val="28"/>
          <w:lang w:val="uk-UA"/>
        </w:rPr>
        <w:t>им</w:t>
      </w:r>
      <w:r w:rsidR="009C3ED7" w:rsidRPr="009C3ED7">
        <w:rPr>
          <w:rFonts w:ascii="Times New Roman" w:hAnsi="Times New Roman"/>
          <w:sz w:val="28"/>
          <w:szCs w:val="28"/>
          <w:lang w:val="uk-UA"/>
        </w:rPr>
        <w:t xml:space="preserve"> в Міністерстві юстиції України </w:t>
      </w:r>
      <w:r w:rsidR="009C3ED7">
        <w:rPr>
          <w:rFonts w:ascii="Times New Roman" w:hAnsi="Times New Roman"/>
          <w:sz w:val="28"/>
          <w:szCs w:val="28"/>
          <w:lang w:val="uk-UA"/>
        </w:rPr>
        <w:t>0</w:t>
      </w:r>
      <w:r w:rsidR="009C3ED7" w:rsidRPr="009C3ED7">
        <w:rPr>
          <w:rFonts w:ascii="Times New Roman" w:hAnsi="Times New Roman"/>
          <w:sz w:val="28"/>
          <w:szCs w:val="28"/>
          <w:lang w:val="uk-UA"/>
        </w:rPr>
        <w:t>6</w:t>
      </w:r>
      <w:r w:rsidR="009C3ED7">
        <w:rPr>
          <w:rFonts w:ascii="Times New Roman" w:hAnsi="Times New Roman"/>
          <w:sz w:val="28"/>
          <w:szCs w:val="28"/>
          <w:lang w:val="uk-UA"/>
        </w:rPr>
        <w:t>.12.</w:t>
      </w:r>
      <w:r w:rsidR="009C3ED7" w:rsidRPr="009C3ED7">
        <w:rPr>
          <w:rFonts w:ascii="Times New Roman" w:hAnsi="Times New Roman"/>
          <w:sz w:val="28"/>
          <w:szCs w:val="28"/>
          <w:lang w:val="uk-UA"/>
        </w:rPr>
        <w:t xml:space="preserve">2002 р.  за </w:t>
      </w:r>
      <w:r w:rsidR="009C3ED7">
        <w:rPr>
          <w:rFonts w:ascii="Times New Roman" w:hAnsi="Times New Roman"/>
          <w:sz w:val="28"/>
          <w:szCs w:val="28"/>
          <w:lang w:val="uk-UA"/>
        </w:rPr>
        <w:t>№</w:t>
      </w:r>
      <w:r w:rsidR="009C3ED7" w:rsidRPr="009C3ED7">
        <w:rPr>
          <w:rFonts w:ascii="Times New Roman" w:hAnsi="Times New Roman"/>
          <w:sz w:val="28"/>
          <w:szCs w:val="28"/>
          <w:lang w:val="uk-UA"/>
        </w:rPr>
        <w:t xml:space="preserve"> 953/7241</w:t>
      </w:r>
      <w:r w:rsidRPr="00726961">
        <w:rPr>
          <w:rFonts w:ascii="Times New Roman" w:hAnsi="Times New Roman"/>
          <w:sz w:val="28"/>
          <w:lang w:val="uk-UA"/>
        </w:rPr>
        <w:t>, виконавчий комітет міської ради</w:t>
      </w:r>
    </w:p>
    <w:p w14:paraId="2A87CC43" w14:textId="77777777" w:rsidR="004376DD" w:rsidRPr="00726961" w:rsidRDefault="004376DD" w:rsidP="00726961">
      <w:pPr>
        <w:shd w:val="clear" w:color="auto" w:fill="FFFFFF"/>
        <w:autoSpaceDE w:val="0"/>
        <w:spacing w:after="0" w:line="240" w:lineRule="auto"/>
        <w:jc w:val="both"/>
        <w:rPr>
          <w:rFonts w:ascii="Times New Roman" w:hAnsi="Times New Roman"/>
          <w:sz w:val="28"/>
          <w:szCs w:val="28"/>
          <w:lang w:val="uk-UA"/>
        </w:rPr>
      </w:pPr>
    </w:p>
    <w:p w14:paraId="36B3F9A9" w14:textId="77777777" w:rsidR="004376DD" w:rsidRPr="00726961" w:rsidRDefault="004376DD" w:rsidP="00726961">
      <w:pPr>
        <w:shd w:val="clear" w:color="auto" w:fill="FFFFFF"/>
        <w:autoSpaceDE w:val="0"/>
        <w:spacing w:after="0" w:line="240" w:lineRule="auto"/>
        <w:rPr>
          <w:rFonts w:ascii="Times New Roman" w:hAnsi="Times New Roman"/>
          <w:b/>
          <w:sz w:val="28"/>
          <w:szCs w:val="28"/>
          <w:lang w:val="uk-UA"/>
        </w:rPr>
      </w:pPr>
      <w:r w:rsidRPr="00726961">
        <w:rPr>
          <w:rFonts w:ascii="Times New Roman" w:hAnsi="Times New Roman"/>
          <w:b/>
          <w:sz w:val="28"/>
          <w:szCs w:val="28"/>
          <w:lang w:val="uk-UA"/>
        </w:rPr>
        <w:t>ВИРІШИВ:</w:t>
      </w:r>
    </w:p>
    <w:p w14:paraId="317DA1A3" w14:textId="77777777" w:rsidR="004376DD" w:rsidRPr="00726961" w:rsidRDefault="004376DD" w:rsidP="00726961">
      <w:pPr>
        <w:shd w:val="clear" w:color="auto" w:fill="FFFFFF"/>
        <w:autoSpaceDE w:val="0"/>
        <w:spacing w:after="0" w:line="240" w:lineRule="auto"/>
        <w:rPr>
          <w:rFonts w:ascii="Times New Roman" w:hAnsi="Times New Roman"/>
          <w:b/>
          <w:sz w:val="28"/>
          <w:szCs w:val="28"/>
          <w:lang w:val="uk-UA"/>
        </w:rPr>
      </w:pPr>
    </w:p>
    <w:p w14:paraId="3BAEAA81"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Встановити з 01.01.2024 року для закладів загальної середньої освіти та для закладів дошкільної освіти (в тому числі структурних підрозділів дошкільної освіти, які входять до складу гімназій) вартість харчування на день виходячи з вартості продуктів харчування та затверджених розмірів оплати. Не враховується до вартості харчування оплата праці кухарів, вартість використаних енергоносіїв та інші витрати.</w:t>
      </w:r>
    </w:p>
    <w:p w14:paraId="36CFEADC"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 Для закладів загальної середньої освіти:</w:t>
      </w:r>
    </w:p>
    <w:p w14:paraId="6171C526"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1.1. розмір вартості харчування одного учня на день при одноразовому харчуванні для учнів 1-4 класів – 29 грн.;</w:t>
      </w:r>
    </w:p>
    <w:p w14:paraId="64A52ABA"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lastRenderedPageBreak/>
        <w:t>1.2. розмір батьківської плати за харчування учнів 1-4 класів в закладах загальної середньої освіти 40% від вартості харчування в день на одного учня;</w:t>
      </w:r>
    </w:p>
    <w:p w14:paraId="2F651F4D"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1.3. розмір вартості харчування одного учня на день при одноразовому харчуванні для учнів 5-8 класів – 32 грн, для учнів 9-11 класів – 32 грн.</w:t>
      </w:r>
    </w:p>
    <w:p w14:paraId="556E9EDE"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1.4. розмір вартості харчування одного учня 1-4 класів, які відвідують групу продовженого дня за рахунок коштів батьків – 29 грн.</w:t>
      </w:r>
    </w:p>
    <w:p w14:paraId="0FD198F2"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 Звільнити від плати за харчування учнів в закладах загальної середньої освіти з 1 по 11 клас за умови надання підтверджуючих документів:</w:t>
      </w:r>
    </w:p>
    <w:p w14:paraId="76E53DC6"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2.1. дітей-сиріт;</w:t>
      </w:r>
    </w:p>
    <w:p w14:paraId="537FC82B"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2.2. дітей, батьки яких учасники АТО/ООС;</w:t>
      </w:r>
    </w:p>
    <w:p w14:paraId="682F018B"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2.3. дітей, позбавлених батьківського піклування;</w:t>
      </w:r>
    </w:p>
    <w:p w14:paraId="6E5B2F39"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2.4. 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14:paraId="3B2F95F8"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2.5. дітей з числа осіб, визначених у статті 10 Закону України «Про статус ветеранів війни, гарантії їх соціального захисту» (загиблих та зниклих безвісти);</w:t>
      </w:r>
    </w:p>
    <w:p w14:paraId="2B99131A"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2.6.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w:t>
      </w:r>
    </w:p>
    <w:p w14:paraId="2A7E9547"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2.7. дітей з особливими освітніми потребами, які навчаються у спеціальних та інклюзивних класах (групах);</w:t>
      </w:r>
    </w:p>
    <w:p w14:paraId="55318D8C"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2.8. дітей, батьки яких мобілізовані відповідно до Закону України № 2105-IX яким затверджено Указ Президента України від 24 лютого 2022 року № 69 «Про загальну мобілізацію», за умови надання підтверджуючих документів;</w:t>
      </w:r>
    </w:p>
    <w:p w14:paraId="69101C02"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2.9. дітей з числа внутрішньо переміщених осіб;</w:t>
      </w:r>
    </w:p>
    <w:p w14:paraId="2A0F6500"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2.10. дітей, які мають статус дитини, яка постраждала внаслідок воєнних дій і збройних конфліктів;</w:t>
      </w:r>
    </w:p>
    <w:p w14:paraId="2BA27689"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2.11. дітей інших категорій, згідно Закону.</w:t>
      </w:r>
    </w:p>
    <w:p w14:paraId="12AA2ED4"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szCs w:val="28"/>
          <w:lang w:val="uk-UA"/>
        </w:rPr>
        <w:t>3</w:t>
      </w:r>
      <w:r w:rsidRPr="00726961">
        <w:rPr>
          <w:rFonts w:ascii="Times New Roman" w:hAnsi="Times New Roman"/>
          <w:sz w:val="28"/>
          <w:lang w:val="uk-UA"/>
        </w:rPr>
        <w:t>. Для закладів дошкільної освіти (в тому числі структурних підрозділів дошкільної освіти закладів загальної середньої освіти):</w:t>
      </w:r>
    </w:p>
    <w:p w14:paraId="25D33251"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3.1. розмір вартості харчування однієї дитини на день у закладах дошкільної освіти при триразовому харчуванні у наступних розмірах:</w:t>
      </w:r>
    </w:p>
    <w:p w14:paraId="323E02DA"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для дітей віком від одного року до чотирьох років – 50 грн;</w:t>
      </w:r>
    </w:p>
    <w:p w14:paraId="10002C3B"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для дітей від чотирьох до шести (семи) років – 73 грн;</w:t>
      </w:r>
    </w:p>
    <w:p w14:paraId="71AD8E66"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3.2. розмір батьківської плати за харчування дітей в закладах дошкільної освіти:</w:t>
      </w:r>
    </w:p>
    <w:p w14:paraId="2A3CDD63"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3.2.1. на території м. Дунаївці в розмірі 60% від вартості харчування на день;</w:t>
      </w:r>
    </w:p>
    <w:p w14:paraId="7C05DC07"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3.2.2. на території сіл територіальної громади в розмірі 40% від вартості харчування на день;</w:t>
      </w:r>
    </w:p>
    <w:p w14:paraId="07D6FA2C"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lastRenderedPageBreak/>
        <w:t>3.3. розмір плати за харчування дітей в закладах дошкільної освіти зменшується на 50% для батьків, у сім’ях яких є троє і більше дітей.</w:t>
      </w:r>
    </w:p>
    <w:p w14:paraId="5D4826C0"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4. Звільнити від плати за харчування дітей в закладах дошкільної освіти за умови надання підтверджуючих документів:</w:t>
      </w:r>
    </w:p>
    <w:p w14:paraId="34037981"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4.1. громадян, які прийняли на виховання та спільне проживання дітей (утворення прийомної сім’ї);</w:t>
      </w:r>
    </w:p>
    <w:p w14:paraId="045916F8"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4.2. батьків дітей з інвалідністю;</w:t>
      </w:r>
    </w:p>
    <w:p w14:paraId="68D2D80C"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4.3. осіб (опікунів), які оформили опікунство над дітьми-сиротами і дітьми, позбавленими батьківського піклування і виховують їх в умовах сім’ї;</w:t>
      </w:r>
    </w:p>
    <w:p w14:paraId="7BB727C9"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 xml:space="preserve">4.4. учасників </w:t>
      </w:r>
      <w:r w:rsidRPr="00726961">
        <w:rPr>
          <w:rFonts w:ascii="Times New Roman" w:hAnsi="Times New Roman"/>
          <w:sz w:val="28"/>
          <w:lang w:val="uk-UA"/>
        </w:rPr>
        <w:t>АТО/ООС</w:t>
      </w:r>
      <w:r w:rsidRPr="00726961">
        <w:rPr>
          <w:rFonts w:ascii="Times New Roman" w:hAnsi="Times New Roman"/>
          <w:sz w:val="28"/>
          <w:szCs w:val="28"/>
          <w:lang w:val="uk-UA"/>
        </w:rPr>
        <w:t>;</w:t>
      </w:r>
    </w:p>
    <w:p w14:paraId="3C7E4BA5" w14:textId="77777777" w:rsidR="004376DD" w:rsidRPr="00726961" w:rsidRDefault="004376DD" w:rsidP="00726961">
      <w:pPr>
        <w:spacing w:after="0" w:line="240" w:lineRule="auto"/>
        <w:ind w:firstLine="709"/>
        <w:jc w:val="both"/>
        <w:rPr>
          <w:rFonts w:ascii="Times New Roman" w:eastAsiaTheme="minorEastAsia" w:hAnsi="Times New Roman"/>
          <w:sz w:val="28"/>
          <w:szCs w:val="28"/>
          <w:lang w:val="uk-UA" w:eastAsia="ru-RU"/>
        </w:rPr>
      </w:pPr>
      <w:r w:rsidRPr="00726961">
        <w:rPr>
          <w:rFonts w:ascii="Times New Roman" w:eastAsiaTheme="minorEastAsia" w:hAnsi="Times New Roman"/>
          <w:sz w:val="28"/>
          <w:szCs w:val="28"/>
          <w:lang w:val="uk-UA" w:eastAsia="ru-RU"/>
        </w:rPr>
        <w:t>4.5. осіб, визначених у статті 10 Закону України «Про статус ветеранів війни, гарантії їх соціального захисту» (загиблих та зниклих безвісти);</w:t>
      </w:r>
    </w:p>
    <w:p w14:paraId="5428DC12"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4.6. батьків дітей та осіб, що їх замінюють із сімей, що отримують допомогу відповідно до Закону України №1768-14 «Про державну соціальну допомогу малозабезпеченим сім’ям»;</w:t>
      </w:r>
    </w:p>
    <w:p w14:paraId="3E8F844B"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4.7. батьків або осіб, що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p>
    <w:p w14:paraId="22D2FE59"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4.8. дітей з особливими освітніми потребами, які навчаються у спеціальних та інклюзивних групах;</w:t>
      </w:r>
    </w:p>
    <w:p w14:paraId="137472A7"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 xml:space="preserve">4.9. </w:t>
      </w:r>
      <w:r w:rsidRPr="00726961">
        <w:rPr>
          <w:rFonts w:ascii="Times New Roman" w:hAnsi="Times New Roman"/>
          <w:sz w:val="28"/>
          <w:lang w:val="uk-UA"/>
        </w:rPr>
        <w:t>дітей, батьки яких мобілізовані відповідно до Закону України № 2105-IX яким затверджено Указ Президента України від 24 лютого 2022 року № 69 «Про загальну мобілізацію», за умови надання підтверджуючих документів</w:t>
      </w:r>
      <w:r w:rsidRPr="00726961">
        <w:rPr>
          <w:rFonts w:ascii="Times New Roman" w:hAnsi="Times New Roman"/>
          <w:sz w:val="28"/>
          <w:szCs w:val="28"/>
          <w:lang w:val="uk-UA"/>
        </w:rPr>
        <w:t>;</w:t>
      </w:r>
    </w:p>
    <w:p w14:paraId="755F2DBB"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4.10. дітей з числа внутрішньо переміщених осіб;</w:t>
      </w:r>
    </w:p>
    <w:p w14:paraId="5F6A608F"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4.11. дітей, які мають статус дитини, яка постраждала внаслідок воєнних дій і збройних конфліктів;</w:t>
      </w:r>
    </w:p>
    <w:p w14:paraId="0F073115"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 xml:space="preserve">4.12. </w:t>
      </w:r>
      <w:r w:rsidRPr="00726961">
        <w:rPr>
          <w:rFonts w:ascii="Times New Roman" w:hAnsi="Times New Roman"/>
          <w:sz w:val="28"/>
          <w:lang w:val="uk-UA"/>
        </w:rPr>
        <w:t>дітей інших категорій, згідно Закону.</w:t>
      </w:r>
    </w:p>
    <w:p w14:paraId="21F2B205" w14:textId="43F2FAB0" w:rsidR="004376DD" w:rsidRPr="00726961" w:rsidRDefault="004376DD" w:rsidP="00726961">
      <w:pPr>
        <w:spacing w:after="0" w:line="240" w:lineRule="auto"/>
        <w:ind w:firstLine="708"/>
        <w:jc w:val="both"/>
        <w:rPr>
          <w:rFonts w:ascii="Times New Roman" w:hAnsi="Times New Roman"/>
          <w:sz w:val="28"/>
          <w:szCs w:val="28"/>
          <w:lang w:val="uk-UA"/>
        </w:rPr>
      </w:pPr>
      <w:r w:rsidRPr="00726961">
        <w:rPr>
          <w:rFonts w:ascii="Times New Roman" w:hAnsi="Times New Roman"/>
          <w:sz w:val="28"/>
          <w:szCs w:val="28"/>
          <w:lang w:val="uk-UA"/>
        </w:rPr>
        <w:t>5.</w:t>
      </w:r>
      <w:r w:rsidR="002C662F">
        <w:rPr>
          <w:rFonts w:ascii="Times New Roman" w:hAnsi="Times New Roman"/>
          <w:sz w:val="28"/>
          <w:szCs w:val="28"/>
          <w:lang w:val="uk-UA"/>
        </w:rPr>
        <w:t> </w:t>
      </w:r>
      <w:r w:rsidRPr="00726961">
        <w:rPr>
          <w:rFonts w:ascii="Times New Roman" w:hAnsi="Times New Roman"/>
          <w:sz w:val="28"/>
          <w:szCs w:val="28"/>
          <w:lang w:val="uk-UA"/>
        </w:rPr>
        <w:t>Виконавчий комітет Дунаєвецької міської ради має право звільнити від батьківської плати або зменшити розмір батьківської плати при зверненні громадян, які потребують соціальної підтримки, діти, яких навчаються в закладах дошкільної освіти (в тому числі структурних підрозділах гімназій) та закладах загальної середньої освіти.</w:t>
      </w:r>
    </w:p>
    <w:p w14:paraId="76A436EA" w14:textId="77777777" w:rsidR="004376DD" w:rsidRPr="00726961" w:rsidRDefault="004376DD" w:rsidP="00726961">
      <w:pPr>
        <w:spacing w:after="0" w:line="240" w:lineRule="auto"/>
        <w:ind w:firstLine="708"/>
        <w:jc w:val="both"/>
        <w:rPr>
          <w:rFonts w:ascii="Times New Roman" w:hAnsi="Times New Roman"/>
          <w:sz w:val="28"/>
          <w:szCs w:val="28"/>
          <w:lang w:val="uk-UA"/>
        </w:rPr>
      </w:pPr>
    </w:p>
    <w:p w14:paraId="14DBABB1" w14:textId="77777777" w:rsidR="004376DD" w:rsidRPr="00726961" w:rsidRDefault="004376DD" w:rsidP="00726961">
      <w:pPr>
        <w:spacing w:after="0" w:line="240" w:lineRule="auto"/>
        <w:ind w:firstLine="708"/>
        <w:jc w:val="both"/>
        <w:rPr>
          <w:rFonts w:ascii="Times New Roman" w:hAnsi="Times New Roman"/>
          <w:sz w:val="28"/>
          <w:szCs w:val="28"/>
          <w:lang w:val="uk-UA"/>
        </w:rPr>
      </w:pPr>
    </w:p>
    <w:p w14:paraId="4A56625E" w14:textId="77777777" w:rsidR="004376DD" w:rsidRPr="00726961" w:rsidRDefault="004376DD" w:rsidP="00726961">
      <w:pPr>
        <w:spacing w:after="0" w:line="240" w:lineRule="auto"/>
        <w:ind w:firstLine="708"/>
        <w:jc w:val="both"/>
        <w:rPr>
          <w:rFonts w:ascii="Times New Roman" w:hAnsi="Times New Roman"/>
          <w:sz w:val="28"/>
          <w:szCs w:val="28"/>
          <w:lang w:val="uk-UA"/>
        </w:rPr>
      </w:pPr>
    </w:p>
    <w:p w14:paraId="6F088B69" w14:textId="77777777" w:rsidR="004376DD" w:rsidRPr="00726961" w:rsidRDefault="004376DD" w:rsidP="00726961">
      <w:pPr>
        <w:tabs>
          <w:tab w:val="left" w:pos="7088"/>
        </w:tabs>
        <w:spacing w:after="0" w:line="240" w:lineRule="auto"/>
        <w:rPr>
          <w:rFonts w:ascii="Times New Roman" w:hAnsi="Times New Roman"/>
          <w:sz w:val="28"/>
          <w:szCs w:val="28"/>
          <w:lang w:val="uk-UA"/>
        </w:rPr>
      </w:pPr>
      <w:r w:rsidRPr="00726961">
        <w:rPr>
          <w:rFonts w:ascii="Times New Roman" w:hAnsi="Times New Roman"/>
          <w:sz w:val="28"/>
          <w:szCs w:val="28"/>
          <w:lang w:val="uk-UA"/>
        </w:rPr>
        <w:t>Міський голова                                                                              Веліна ЗАЯЦЬ</w:t>
      </w:r>
    </w:p>
    <w:p w14:paraId="3F807824" w14:textId="567C11D7" w:rsidR="00471388" w:rsidRPr="00726961" w:rsidRDefault="00471388" w:rsidP="00726961">
      <w:pPr>
        <w:spacing w:after="0" w:line="240" w:lineRule="auto"/>
        <w:rPr>
          <w:rFonts w:ascii="Times New Roman" w:hAnsi="Times New Roman"/>
          <w:sz w:val="24"/>
          <w:szCs w:val="24"/>
          <w:lang w:val="uk-UA" w:eastAsia="uk-UA"/>
        </w:rPr>
      </w:pPr>
      <w:r w:rsidRPr="00726961">
        <w:rPr>
          <w:rFonts w:ascii="Times New Roman" w:hAnsi="Times New Roman"/>
          <w:lang w:val="uk-UA"/>
        </w:rPr>
        <w:br w:type="page"/>
      </w:r>
    </w:p>
    <w:p w14:paraId="3F5CF71A" w14:textId="77777777" w:rsidR="002D3EFB" w:rsidRPr="009E7E50" w:rsidRDefault="002D3EFB" w:rsidP="002D3EF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2AA4114" wp14:editId="688F861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806AEC" w14:textId="77777777" w:rsidR="002D3EFB" w:rsidRPr="009E7E50" w:rsidRDefault="002D3EFB" w:rsidP="002D3EF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592CEB5" w14:textId="77777777" w:rsidR="002D3EFB" w:rsidRPr="009E7E50" w:rsidRDefault="002D3EFB" w:rsidP="002D3EF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C10A9AE" w14:textId="77777777" w:rsidR="002D3EFB" w:rsidRPr="009E7E50" w:rsidRDefault="002D3EFB" w:rsidP="002D3EFB">
      <w:pPr>
        <w:spacing w:after="0" w:line="240" w:lineRule="auto"/>
        <w:jc w:val="center"/>
        <w:rPr>
          <w:rFonts w:ascii="Times New Roman" w:hAnsi="Times New Roman"/>
          <w:b/>
          <w:bCs/>
          <w:lang w:val="uk-UA"/>
        </w:rPr>
      </w:pPr>
    </w:p>
    <w:p w14:paraId="664A4D54" w14:textId="7CF54B2E" w:rsidR="002D3EFB" w:rsidRPr="009E7E50" w:rsidRDefault="002D3EFB" w:rsidP="002D3EF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B85768B" w14:textId="77777777" w:rsidR="002D3EFB" w:rsidRPr="009E7E50" w:rsidRDefault="002D3EFB" w:rsidP="002D3EFB">
      <w:pPr>
        <w:spacing w:after="0" w:line="240" w:lineRule="auto"/>
        <w:jc w:val="center"/>
        <w:rPr>
          <w:rFonts w:ascii="Times New Roman" w:hAnsi="Times New Roman"/>
          <w:b/>
          <w:bCs/>
          <w:sz w:val="16"/>
          <w:szCs w:val="16"/>
          <w:lang w:val="uk-UA"/>
        </w:rPr>
      </w:pPr>
    </w:p>
    <w:p w14:paraId="5A2182F8" w14:textId="4B5452B2" w:rsidR="002D3EFB" w:rsidRPr="009E7E50" w:rsidRDefault="002D3EFB" w:rsidP="002D3EFB">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305</w:t>
      </w:r>
    </w:p>
    <w:p w14:paraId="1CE9259A" w14:textId="77777777" w:rsidR="00050611" w:rsidRPr="00075BFF" w:rsidRDefault="00050611" w:rsidP="00050611">
      <w:pPr>
        <w:spacing w:after="0" w:line="240" w:lineRule="auto"/>
        <w:ind w:right="5102"/>
        <w:jc w:val="both"/>
        <w:rPr>
          <w:rFonts w:ascii="Times New Roman" w:eastAsia="Times New Roman" w:hAnsi="Times New Roman"/>
          <w:sz w:val="28"/>
          <w:szCs w:val="28"/>
          <w:lang w:val="uk-UA" w:eastAsia="ru-RU"/>
        </w:rPr>
      </w:pPr>
    </w:p>
    <w:p w14:paraId="37544A8E" w14:textId="77777777" w:rsidR="00050611" w:rsidRPr="00075BFF" w:rsidRDefault="00050611" w:rsidP="00050611">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37BCF99C"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p>
    <w:p w14:paraId="67C0AF36"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cs="Times New Roman"/>
          <w:sz w:val="28"/>
          <w:szCs w:val="28"/>
        </w:rPr>
        <w:t xml:space="preserve">ькій раді від </w:t>
      </w:r>
      <w:r w:rsidRPr="0091575C">
        <w:rPr>
          <w:rFonts w:ascii="Times New Roman" w:hAnsi="Times New Roman" w:cs="Times New Roman"/>
          <w:sz w:val="28"/>
          <w:szCs w:val="28"/>
        </w:rPr>
        <w:t>14.12.</w:t>
      </w:r>
      <w:r w:rsidRPr="004B23C7">
        <w:rPr>
          <w:rFonts w:ascii="Times New Roman" w:hAnsi="Times New Roman" w:cs="Times New Roman"/>
          <w:sz w:val="28"/>
          <w:szCs w:val="28"/>
        </w:rPr>
        <w:t xml:space="preserve">2023 р. </w:t>
      </w:r>
      <w:r>
        <w:rPr>
          <w:rFonts w:ascii="Times New Roman" w:hAnsi="Times New Roman" w:cs="Times New Roman"/>
          <w:sz w:val="28"/>
          <w:szCs w:val="28"/>
        </w:rPr>
        <w:t>№ 20</w:t>
      </w:r>
      <w:r w:rsidRPr="003D4B7C">
        <w:rPr>
          <w:rFonts w:ascii="Times New Roman" w:hAnsi="Times New Roman" w:cs="Times New Roman"/>
          <w:sz w:val="28"/>
          <w:szCs w:val="28"/>
        </w:rPr>
        <w:t>,</w:t>
      </w:r>
      <w:r w:rsidRPr="00075BFF">
        <w:rPr>
          <w:rFonts w:ascii="Times New Roman" w:hAnsi="Times New Roman" w:cs="Times New Roman"/>
          <w:sz w:val="28"/>
          <w:szCs w:val="28"/>
        </w:rPr>
        <w:t xml:space="preserve"> виконавчий комітет міської ради</w:t>
      </w:r>
    </w:p>
    <w:p w14:paraId="660E86C7"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p>
    <w:p w14:paraId="56556A2A" w14:textId="77777777" w:rsidR="00050611" w:rsidRPr="00075BFF" w:rsidRDefault="00050611" w:rsidP="00050611">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25D6C059"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p>
    <w:p w14:paraId="3A9DF02C" w14:textId="59CCFD33"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1. Затвердити висновок органу опіки та піклування Дун</w:t>
      </w:r>
      <w:r>
        <w:rPr>
          <w:rFonts w:ascii="Times New Roman" w:hAnsi="Times New Roman" w:cs="Times New Roman"/>
          <w:sz w:val="28"/>
          <w:szCs w:val="28"/>
        </w:rPr>
        <w:t xml:space="preserve">аєвецької міської ради </w:t>
      </w:r>
      <w:r w:rsidRPr="004B23C7">
        <w:rPr>
          <w:rFonts w:ascii="Times New Roman" w:hAnsi="Times New Roman" w:cs="Times New Roman"/>
          <w:sz w:val="28"/>
          <w:szCs w:val="28"/>
        </w:rPr>
        <w:t xml:space="preserve">від </w:t>
      </w:r>
      <w:r w:rsidRPr="002D3EFB">
        <w:rPr>
          <w:rFonts w:ascii="Times New Roman" w:hAnsi="Times New Roman" w:cs="Times New Roman"/>
          <w:sz w:val="28"/>
          <w:szCs w:val="28"/>
        </w:rPr>
        <w:t>21</w:t>
      </w:r>
      <w:r w:rsidRPr="004B23C7">
        <w:rPr>
          <w:rFonts w:ascii="Times New Roman" w:hAnsi="Times New Roman" w:cs="Times New Roman"/>
          <w:sz w:val="28"/>
          <w:szCs w:val="28"/>
        </w:rPr>
        <w:t>.1</w:t>
      </w:r>
      <w:r>
        <w:rPr>
          <w:rFonts w:ascii="Times New Roman" w:hAnsi="Times New Roman" w:cs="Times New Roman"/>
          <w:sz w:val="28"/>
          <w:szCs w:val="28"/>
        </w:rPr>
        <w:t>2</w:t>
      </w:r>
      <w:r w:rsidRPr="004B23C7">
        <w:rPr>
          <w:rFonts w:ascii="Times New Roman" w:hAnsi="Times New Roman" w:cs="Times New Roman"/>
          <w:sz w:val="28"/>
          <w:szCs w:val="28"/>
        </w:rPr>
        <w:t>.2023</w:t>
      </w:r>
      <w:r w:rsidRPr="00075BFF">
        <w:rPr>
          <w:rFonts w:ascii="Times New Roman" w:hAnsi="Times New Roman" w:cs="Times New Roman"/>
          <w:sz w:val="28"/>
          <w:szCs w:val="28"/>
        </w:rPr>
        <w:t xml:space="preserve"> р. «Про д</w:t>
      </w:r>
      <w:r>
        <w:rPr>
          <w:rFonts w:ascii="Times New Roman" w:hAnsi="Times New Roman" w:cs="Times New Roman"/>
          <w:sz w:val="28"/>
          <w:szCs w:val="28"/>
        </w:rPr>
        <w:t xml:space="preserve">оцільність позбавлення батьківських прав </w:t>
      </w:r>
      <w:r w:rsidR="00A916C2">
        <w:rPr>
          <w:rFonts w:ascii="Times New Roman" w:hAnsi="Times New Roman" w:cs="Times New Roman"/>
          <w:sz w:val="28"/>
          <w:szCs w:val="28"/>
        </w:rPr>
        <w:t>ХХХХХ</w:t>
      </w:r>
      <w:r>
        <w:rPr>
          <w:rFonts w:ascii="Times New Roman" w:hAnsi="Times New Roman" w:cs="Times New Roman"/>
          <w:sz w:val="28"/>
          <w:szCs w:val="28"/>
        </w:rPr>
        <w:t xml:space="preserve"> </w:t>
      </w:r>
      <w:r w:rsidR="00A916C2">
        <w:rPr>
          <w:rFonts w:ascii="Times New Roman" w:hAnsi="Times New Roman" w:cs="Times New Roman"/>
          <w:sz w:val="28"/>
          <w:szCs w:val="28"/>
        </w:rPr>
        <w:t>ХХХХХ</w:t>
      </w:r>
      <w:r>
        <w:rPr>
          <w:rFonts w:ascii="Times New Roman" w:hAnsi="Times New Roman" w:cs="Times New Roman"/>
          <w:sz w:val="28"/>
          <w:szCs w:val="28"/>
        </w:rPr>
        <w:t xml:space="preserve"> </w:t>
      </w:r>
      <w:r w:rsidR="00A916C2">
        <w:rPr>
          <w:rFonts w:ascii="Times New Roman" w:hAnsi="Times New Roman" w:cs="Times New Roman"/>
          <w:sz w:val="28"/>
          <w:szCs w:val="28"/>
        </w:rPr>
        <w:t>ХХХХХХХ</w:t>
      </w:r>
      <w:r>
        <w:rPr>
          <w:rFonts w:ascii="Times New Roman" w:hAnsi="Times New Roman" w:cs="Times New Roman"/>
          <w:sz w:val="28"/>
          <w:szCs w:val="28"/>
        </w:rPr>
        <w:t xml:space="preserve">, </w:t>
      </w:r>
      <w:r w:rsidR="00A916C2">
        <w:rPr>
          <w:rFonts w:ascii="Times New Roman" w:hAnsi="Times New Roman" w:cs="Times New Roman"/>
          <w:sz w:val="28"/>
          <w:szCs w:val="28"/>
        </w:rPr>
        <w:t>ХХ</w:t>
      </w:r>
      <w:r>
        <w:rPr>
          <w:rFonts w:ascii="Times New Roman" w:hAnsi="Times New Roman" w:cs="Times New Roman"/>
          <w:sz w:val="28"/>
          <w:szCs w:val="28"/>
        </w:rPr>
        <w:t>.</w:t>
      </w:r>
      <w:r w:rsidR="00A916C2">
        <w:rPr>
          <w:rFonts w:ascii="Times New Roman" w:hAnsi="Times New Roman" w:cs="Times New Roman"/>
          <w:sz w:val="28"/>
          <w:szCs w:val="28"/>
        </w:rPr>
        <w:t>ХХ</w:t>
      </w:r>
      <w:r>
        <w:rPr>
          <w:rFonts w:ascii="Times New Roman" w:hAnsi="Times New Roman" w:cs="Times New Roman"/>
          <w:sz w:val="28"/>
          <w:szCs w:val="28"/>
        </w:rPr>
        <w:t>.</w:t>
      </w:r>
      <w:r w:rsidR="00A916C2">
        <w:rPr>
          <w:rFonts w:ascii="Times New Roman" w:hAnsi="Times New Roman" w:cs="Times New Roman"/>
          <w:sz w:val="28"/>
          <w:szCs w:val="28"/>
        </w:rPr>
        <w:t>ХХХХ</w:t>
      </w:r>
      <w:r w:rsidRPr="00075BFF">
        <w:rPr>
          <w:rFonts w:ascii="Times New Roman" w:hAnsi="Times New Roman" w:cs="Times New Roman"/>
          <w:sz w:val="28"/>
          <w:szCs w:val="28"/>
        </w:rPr>
        <w:t xml:space="preserve"> року нар</w:t>
      </w:r>
      <w:r>
        <w:rPr>
          <w:rFonts w:ascii="Times New Roman" w:hAnsi="Times New Roman" w:cs="Times New Roman"/>
          <w:sz w:val="28"/>
          <w:szCs w:val="28"/>
        </w:rPr>
        <w:t xml:space="preserve">одження та </w:t>
      </w:r>
      <w:r w:rsidR="00A916C2">
        <w:rPr>
          <w:rFonts w:ascii="Times New Roman" w:hAnsi="Times New Roman" w:cs="Times New Roman"/>
          <w:sz w:val="28"/>
          <w:szCs w:val="28"/>
        </w:rPr>
        <w:t>ХХХХХ</w:t>
      </w:r>
      <w:r>
        <w:rPr>
          <w:rFonts w:ascii="Times New Roman" w:hAnsi="Times New Roman" w:cs="Times New Roman"/>
          <w:sz w:val="28"/>
          <w:szCs w:val="28"/>
        </w:rPr>
        <w:t xml:space="preserve"> </w:t>
      </w:r>
      <w:r w:rsidR="00A916C2">
        <w:rPr>
          <w:rFonts w:ascii="Times New Roman" w:hAnsi="Times New Roman" w:cs="Times New Roman"/>
          <w:sz w:val="28"/>
          <w:szCs w:val="28"/>
        </w:rPr>
        <w:t>ХХХХХ</w:t>
      </w:r>
      <w:r>
        <w:rPr>
          <w:rFonts w:ascii="Times New Roman" w:hAnsi="Times New Roman" w:cs="Times New Roman"/>
          <w:sz w:val="28"/>
          <w:szCs w:val="28"/>
        </w:rPr>
        <w:t xml:space="preserve"> </w:t>
      </w:r>
      <w:r w:rsidR="00A916C2">
        <w:rPr>
          <w:rFonts w:ascii="Times New Roman" w:hAnsi="Times New Roman" w:cs="Times New Roman"/>
          <w:sz w:val="28"/>
          <w:szCs w:val="28"/>
        </w:rPr>
        <w:t>ХХХХХХХХ</w:t>
      </w:r>
      <w:r>
        <w:rPr>
          <w:rFonts w:ascii="Times New Roman" w:hAnsi="Times New Roman" w:cs="Times New Roman"/>
          <w:sz w:val="28"/>
          <w:szCs w:val="28"/>
        </w:rPr>
        <w:t xml:space="preserve">, </w:t>
      </w:r>
      <w:r w:rsidR="00A916C2">
        <w:rPr>
          <w:rFonts w:ascii="Times New Roman" w:hAnsi="Times New Roman" w:cs="Times New Roman"/>
          <w:sz w:val="28"/>
          <w:szCs w:val="28"/>
        </w:rPr>
        <w:t>ХХ</w:t>
      </w:r>
      <w:r>
        <w:rPr>
          <w:rFonts w:ascii="Times New Roman" w:hAnsi="Times New Roman" w:cs="Times New Roman"/>
          <w:sz w:val="28"/>
          <w:szCs w:val="28"/>
        </w:rPr>
        <w:t>.</w:t>
      </w:r>
      <w:r w:rsidR="00A916C2">
        <w:rPr>
          <w:rFonts w:ascii="Times New Roman" w:hAnsi="Times New Roman" w:cs="Times New Roman"/>
          <w:sz w:val="28"/>
          <w:szCs w:val="28"/>
        </w:rPr>
        <w:t>ХХ</w:t>
      </w:r>
      <w:r>
        <w:rPr>
          <w:rFonts w:ascii="Times New Roman" w:hAnsi="Times New Roman" w:cs="Times New Roman"/>
          <w:sz w:val="28"/>
          <w:szCs w:val="28"/>
        </w:rPr>
        <w:t>.</w:t>
      </w:r>
      <w:r w:rsidR="00A916C2">
        <w:rPr>
          <w:rFonts w:ascii="Times New Roman" w:hAnsi="Times New Roman" w:cs="Times New Roman"/>
          <w:sz w:val="28"/>
          <w:szCs w:val="28"/>
        </w:rPr>
        <w:t>ХХХХ</w:t>
      </w:r>
      <w:r>
        <w:rPr>
          <w:rFonts w:ascii="Times New Roman" w:hAnsi="Times New Roman" w:cs="Times New Roman"/>
          <w:sz w:val="28"/>
          <w:szCs w:val="28"/>
        </w:rPr>
        <w:t xml:space="preserve"> року народження відносно їх малолітніх дітей, а саме: </w:t>
      </w:r>
      <w:r w:rsidR="00A916C2">
        <w:rPr>
          <w:rFonts w:ascii="Times New Roman" w:hAnsi="Times New Roman" w:cs="Times New Roman"/>
          <w:sz w:val="28"/>
          <w:szCs w:val="28"/>
        </w:rPr>
        <w:t>ХХХХХХХХ</w:t>
      </w:r>
      <w:r>
        <w:rPr>
          <w:rFonts w:ascii="Times New Roman" w:hAnsi="Times New Roman" w:cs="Times New Roman"/>
          <w:sz w:val="28"/>
          <w:szCs w:val="28"/>
        </w:rPr>
        <w:t xml:space="preserve">, </w:t>
      </w:r>
      <w:r w:rsidR="00A916C2">
        <w:rPr>
          <w:rFonts w:ascii="Times New Roman" w:hAnsi="Times New Roman" w:cs="Times New Roman"/>
          <w:sz w:val="28"/>
          <w:szCs w:val="28"/>
        </w:rPr>
        <w:t>ХХХХХХХХХХ</w:t>
      </w:r>
      <w:r>
        <w:rPr>
          <w:rFonts w:ascii="Times New Roman" w:hAnsi="Times New Roman" w:cs="Times New Roman"/>
          <w:sz w:val="28"/>
          <w:szCs w:val="28"/>
        </w:rPr>
        <w:t xml:space="preserve"> р.н. та </w:t>
      </w:r>
      <w:r w:rsidR="00A916C2">
        <w:rPr>
          <w:rFonts w:ascii="Times New Roman" w:hAnsi="Times New Roman" w:cs="Times New Roman"/>
          <w:sz w:val="28"/>
          <w:szCs w:val="28"/>
        </w:rPr>
        <w:t>ХХХХХХХХХХХХ</w:t>
      </w:r>
      <w:r>
        <w:rPr>
          <w:rFonts w:ascii="Times New Roman" w:hAnsi="Times New Roman" w:cs="Times New Roman"/>
          <w:sz w:val="28"/>
          <w:szCs w:val="28"/>
        </w:rPr>
        <w:t xml:space="preserve">, </w:t>
      </w:r>
      <w:r w:rsidR="00A916C2">
        <w:rPr>
          <w:rFonts w:ascii="Times New Roman" w:hAnsi="Times New Roman" w:cs="Times New Roman"/>
          <w:sz w:val="28"/>
          <w:szCs w:val="28"/>
        </w:rPr>
        <w:t>ХХХХХХХХХ</w:t>
      </w:r>
      <w:r w:rsidR="002D3EFB">
        <w:rPr>
          <w:rFonts w:ascii="Times New Roman" w:hAnsi="Times New Roman" w:cs="Times New Roman"/>
          <w:sz w:val="28"/>
          <w:szCs w:val="28"/>
        </w:rPr>
        <w:t> </w:t>
      </w:r>
      <w:r>
        <w:rPr>
          <w:rFonts w:ascii="Times New Roman" w:hAnsi="Times New Roman" w:cs="Times New Roman"/>
          <w:sz w:val="28"/>
          <w:szCs w:val="28"/>
        </w:rPr>
        <w:t>р.н.</w:t>
      </w:r>
      <w:r w:rsidRPr="00075BFF">
        <w:rPr>
          <w:rFonts w:ascii="Times New Roman" w:hAnsi="Times New Roman" w:cs="Times New Roman"/>
          <w:sz w:val="28"/>
          <w:szCs w:val="28"/>
        </w:rPr>
        <w:t>» (додається).</w:t>
      </w:r>
    </w:p>
    <w:p w14:paraId="581399A8" w14:textId="12ABC95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2.</w:t>
      </w:r>
      <w:r w:rsidR="002D3EFB">
        <w:rPr>
          <w:rFonts w:ascii="Times New Roman" w:hAnsi="Times New Roman" w:cs="Times New Roman"/>
          <w:sz w:val="28"/>
          <w:szCs w:val="28"/>
        </w:rPr>
        <w:t> </w:t>
      </w:r>
      <w:r w:rsidRPr="00075BFF">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02FA9B6D" w14:textId="77777777" w:rsidR="00050611" w:rsidRDefault="00050611" w:rsidP="00050611">
      <w:pPr>
        <w:keepNext/>
        <w:tabs>
          <w:tab w:val="left" w:pos="993"/>
        </w:tabs>
        <w:spacing w:after="0" w:line="240" w:lineRule="auto"/>
        <w:ind w:firstLine="567"/>
        <w:jc w:val="both"/>
        <w:outlineLvl w:val="7"/>
        <w:rPr>
          <w:rFonts w:ascii="Times New Roman" w:hAnsi="Times New Roman"/>
          <w:sz w:val="28"/>
          <w:szCs w:val="28"/>
        </w:rPr>
      </w:pPr>
    </w:p>
    <w:p w14:paraId="63294C75" w14:textId="77777777" w:rsidR="00050611" w:rsidRDefault="00050611" w:rsidP="00050611">
      <w:pPr>
        <w:keepNext/>
        <w:tabs>
          <w:tab w:val="left" w:pos="993"/>
        </w:tabs>
        <w:spacing w:after="0" w:line="240" w:lineRule="auto"/>
        <w:ind w:firstLine="567"/>
        <w:jc w:val="both"/>
        <w:outlineLvl w:val="7"/>
        <w:rPr>
          <w:rFonts w:ascii="Times New Roman" w:hAnsi="Times New Roman"/>
          <w:sz w:val="28"/>
          <w:szCs w:val="28"/>
        </w:rPr>
      </w:pPr>
    </w:p>
    <w:p w14:paraId="4267169F" w14:textId="77777777" w:rsidR="00050611" w:rsidRPr="00201A78" w:rsidRDefault="00050611" w:rsidP="00050611">
      <w:pPr>
        <w:keepNext/>
        <w:tabs>
          <w:tab w:val="left" w:pos="993"/>
        </w:tabs>
        <w:spacing w:after="0" w:line="240" w:lineRule="auto"/>
        <w:ind w:firstLine="567"/>
        <w:jc w:val="both"/>
        <w:outlineLvl w:val="7"/>
        <w:rPr>
          <w:rFonts w:ascii="Times New Roman" w:hAnsi="Times New Roman"/>
          <w:sz w:val="28"/>
          <w:szCs w:val="28"/>
        </w:rPr>
      </w:pPr>
    </w:p>
    <w:p w14:paraId="07DBB4BF" w14:textId="77777777" w:rsidR="00050611" w:rsidRPr="001B5364" w:rsidRDefault="00050611" w:rsidP="00050611">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2B1B4D8" w14:textId="77777777" w:rsidR="00050611" w:rsidRDefault="00050611" w:rsidP="00050611">
      <w:pPr>
        <w:rPr>
          <w:rFonts w:ascii="Times New Roman" w:hAnsi="Times New Roman"/>
          <w:color w:val="000000"/>
          <w:sz w:val="28"/>
          <w:szCs w:val="28"/>
        </w:rPr>
      </w:pPr>
      <w:r>
        <w:rPr>
          <w:rFonts w:ascii="Times New Roman" w:hAnsi="Times New Roman"/>
          <w:color w:val="000000"/>
          <w:sz w:val="28"/>
          <w:szCs w:val="28"/>
        </w:rPr>
        <w:br w:type="page"/>
      </w:r>
    </w:p>
    <w:p w14:paraId="7C4657D8" w14:textId="77777777" w:rsidR="00B86027" w:rsidRPr="009E7E50" w:rsidRDefault="00B86027" w:rsidP="00B86027">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6574E0E" wp14:editId="0E5A640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A4EAB0" w14:textId="77777777" w:rsidR="00B86027" w:rsidRPr="009E7E50" w:rsidRDefault="00B86027" w:rsidP="00B86027">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ECC2719" w14:textId="77777777" w:rsidR="00B86027" w:rsidRPr="009E7E50" w:rsidRDefault="00B86027" w:rsidP="00B86027">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904B6A9" w14:textId="77777777" w:rsidR="00B86027" w:rsidRPr="009E7E50" w:rsidRDefault="00B86027" w:rsidP="00B86027">
      <w:pPr>
        <w:spacing w:after="0" w:line="240" w:lineRule="auto"/>
        <w:jc w:val="center"/>
        <w:rPr>
          <w:rFonts w:ascii="Times New Roman" w:hAnsi="Times New Roman"/>
          <w:b/>
          <w:bCs/>
          <w:lang w:val="uk-UA"/>
        </w:rPr>
      </w:pPr>
    </w:p>
    <w:p w14:paraId="64E03D4C" w14:textId="421832D5" w:rsidR="00B86027" w:rsidRPr="009E7E50" w:rsidRDefault="00B86027" w:rsidP="00B86027">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99C6687" w14:textId="77777777" w:rsidR="00B86027" w:rsidRPr="009E7E50" w:rsidRDefault="00B86027" w:rsidP="00B86027">
      <w:pPr>
        <w:spacing w:after="0" w:line="240" w:lineRule="auto"/>
        <w:jc w:val="center"/>
        <w:rPr>
          <w:rFonts w:ascii="Times New Roman" w:hAnsi="Times New Roman"/>
          <w:b/>
          <w:bCs/>
          <w:sz w:val="16"/>
          <w:szCs w:val="16"/>
          <w:lang w:val="uk-UA"/>
        </w:rPr>
      </w:pPr>
    </w:p>
    <w:p w14:paraId="5015FB52" w14:textId="55694210" w:rsidR="00B86027" w:rsidRPr="009E7E50" w:rsidRDefault="00B86027" w:rsidP="00B86027">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306</w:t>
      </w:r>
    </w:p>
    <w:p w14:paraId="7F626215" w14:textId="77777777" w:rsidR="00B86027" w:rsidRPr="00075BFF" w:rsidRDefault="00B86027" w:rsidP="00B86027">
      <w:pPr>
        <w:spacing w:after="0" w:line="240" w:lineRule="auto"/>
        <w:ind w:right="5102"/>
        <w:jc w:val="both"/>
        <w:rPr>
          <w:rFonts w:ascii="Times New Roman" w:eastAsia="Times New Roman" w:hAnsi="Times New Roman"/>
          <w:sz w:val="28"/>
          <w:szCs w:val="28"/>
          <w:lang w:val="uk-UA" w:eastAsia="ru-RU"/>
        </w:rPr>
      </w:pPr>
    </w:p>
    <w:p w14:paraId="7C59AC59" w14:textId="77777777" w:rsidR="00B86027" w:rsidRPr="00075BFF" w:rsidRDefault="00B86027" w:rsidP="00B86027">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1735C1C1"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p>
    <w:p w14:paraId="0456C07D"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cs="Times New Roman"/>
          <w:sz w:val="28"/>
          <w:szCs w:val="28"/>
        </w:rPr>
        <w:t>ькій раді від 14.12</w:t>
      </w:r>
      <w:r w:rsidRPr="004B23C7">
        <w:rPr>
          <w:rFonts w:ascii="Times New Roman" w:hAnsi="Times New Roman" w:cs="Times New Roman"/>
          <w:sz w:val="28"/>
          <w:szCs w:val="28"/>
        </w:rPr>
        <w:t xml:space="preserve">.2023 р. </w:t>
      </w:r>
      <w:r>
        <w:rPr>
          <w:rFonts w:ascii="Times New Roman" w:hAnsi="Times New Roman" w:cs="Times New Roman"/>
          <w:sz w:val="28"/>
          <w:szCs w:val="28"/>
        </w:rPr>
        <w:t>№ 20</w:t>
      </w:r>
      <w:r w:rsidRPr="003D4B7C">
        <w:rPr>
          <w:rFonts w:ascii="Times New Roman" w:hAnsi="Times New Roman" w:cs="Times New Roman"/>
          <w:sz w:val="28"/>
          <w:szCs w:val="28"/>
        </w:rPr>
        <w:t>,</w:t>
      </w:r>
      <w:r w:rsidRPr="00075BFF">
        <w:rPr>
          <w:rFonts w:ascii="Times New Roman" w:hAnsi="Times New Roman" w:cs="Times New Roman"/>
          <w:sz w:val="28"/>
          <w:szCs w:val="28"/>
        </w:rPr>
        <w:t xml:space="preserve"> виконавчий комітет міської ради</w:t>
      </w:r>
    </w:p>
    <w:p w14:paraId="0F2337CE"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p>
    <w:p w14:paraId="55209CBF" w14:textId="77777777" w:rsidR="00B86027" w:rsidRPr="00075BFF" w:rsidRDefault="00B86027" w:rsidP="00B86027">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5F2A2D17"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p>
    <w:p w14:paraId="7010C629" w14:textId="58E44EA9"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1. Затвердити висновок органу опіки та піклування Дун</w:t>
      </w:r>
      <w:r>
        <w:rPr>
          <w:rFonts w:ascii="Times New Roman" w:hAnsi="Times New Roman" w:cs="Times New Roman"/>
          <w:sz w:val="28"/>
          <w:szCs w:val="28"/>
        </w:rPr>
        <w:t xml:space="preserve">аєвецької міської ради </w:t>
      </w:r>
      <w:r w:rsidRPr="004B23C7">
        <w:rPr>
          <w:rFonts w:ascii="Times New Roman" w:hAnsi="Times New Roman" w:cs="Times New Roman"/>
          <w:sz w:val="28"/>
          <w:szCs w:val="28"/>
        </w:rPr>
        <w:t xml:space="preserve">від </w:t>
      </w:r>
      <w:r w:rsidRPr="00B86027">
        <w:rPr>
          <w:rFonts w:ascii="Times New Roman" w:hAnsi="Times New Roman" w:cs="Times New Roman"/>
          <w:sz w:val="28"/>
          <w:szCs w:val="28"/>
        </w:rPr>
        <w:t>21</w:t>
      </w:r>
      <w:r w:rsidRPr="004B23C7">
        <w:rPr>
          <w:rFonts w:ascii="Times New Roman" w:hAnsi="Times New Roman" w:cs="Times New Roman"/>
          <w:sz w:val="28"/>
          <w:szCs w:val="28"/>
        </w:rPr>
        <w:t>.1</w:t>
      </w:r>
      <w:r>
        <w:rPr>
          <w:rFonts w:ascii="Times New Roman" w:hAnsi="Times New Roman" w:cs="Times New Roman"/>
          <w:sz w:val="28"/>
          <w:szCs w:val="28"/>
        </w:rPr>
        <w:t>2</w:t>
      </w:r>
      <w:r w:rsidRPr="004B23C7">
        <w:rPr>
          <w:rFonts w:ascii="Times New Roman" w:hAnsi="Times New Roman" w:cs="Times New Roman"/>
          <w:sz w:val="28"/>
          <w:szCs w:val="28"/>
        </w:rPr>
        <w:t>.2023</w:t>
      </w:r>
      <w:r w:rsidRPr="00075BFF">
        <w:rPr>
          <w:rFonts w:ascii="Times New Roman" w:hAnsi="Times New Roman" w:cs="Times New Roman"/>
          <w:sz w:val="28"/>
          <w:szCs w:val="28"/>
        </w:rPr>
        <w:t xml:space="preserve"> р. «Про д</w:t>
      </w:r>
      <w:r>
        <w:rPr>
          <w:rFonts w:ascii="Times New Roman" w:hAnsi="Times New Roman" w:cs="Times New Roman"/>
          <w:sz w:val="28"/>
          <w:szCs w:val="28"/>
        </w:rPr>
        <w:t xml:space="preserve">оцільність позбавлення батьківських прав </w:t>
      </w:r>
      <w:r w:rsidR="00910022">
        <w:rPr>
          <w:rFonts w:ascii="Times New Roman" w:hAnsi="Times New Roman" w:cs="Times New Roman"/>
          <w:sz w:val="28"/>
          <w:szCs w:val="28"/>
        </w:rPr>
        <w:t>ХХХХХХХХХХХХХХ</w:t>
      </w:r>
      <w:r>
        <w:rPr>
          <w:rFonts w:ascii="Times New Roman" w:hAnsi="Times New Roman" w:cs="Times New Roman"/>
          <w:sz w:val="28"/>
          <w:szCs w:val="28"/>
        </w:rPr>
        <w:t xml:space="preserve">, </w:t>
      </w:r>
      <w:r w:rsidR="00910022">
        <w:rPr>
          <w:rFonts w:ascii="Times New Roman" w:hAnsi="Times New Roman" w:cs="Times New Roman"/>
          <w:sz w:val="28"/>
          <w:szCs w:val="28"/>
        </w:rPr>
        <w:t>ХХ</w:t>
      </w:r>
      <w:r>
        <w:rPr>
          <w:rFonts w:ascii="Times New Roman" w:hAnsi="Times New Roman" w:cs="Times New Roman"/>
          <w:sz w:val="28"/>
          <w:szCs w:val="28"/>
        </w:rPr>
        <w:t>.</w:t>
      </w:r>
      <w:r w:rsidR="00910022">
        <w:rPr>
          <w:rFonts w:ascii="Times New Roman" w:hAnsi="Times New Roman" w:cs="Times New Roman"/>
          <w:sz w:val="28"/>
          <w:szCs w:val="28"/>
        </w:rPr>
        <w:t>ХХ</w:t>
      </w:r>
      <w:r>
        <w:rPr>
          <w:rFonts w:ascii="Times New Roman" w:hAnsi="Times New Roman" w:cs="Times New Roman"/>
          <w:sz w:val="28"/>
          <w:szCs w:val="28"/>
        </w:rPr>
        <w:t>.</w:t>
      </w:r>
      <w:r w:rsidR="00910022">
        <w:rPr>
          <w:rFonts w:ascii="Times New Roman" w:hAnsi="Times New Roman" w:cs="Times New Roman"/>
          <w:sz w:val="28"/>
          <w:szCs w:val="28"/>
        </w:rPr>
        <w:t>ХХХХ</w:t>
      </w:r>
      <w:r w:rsidRPr="00075BFF">
        <w:rPr>
          <w:rFonts w:ascii="Times New Roman" w:hAnsi="Times New Roman" w:cs="Times New Roman"/>
          <w:sz w:val="28"/>
          <w:szCs w:val="28"/>
        </w:rPr>
        <w:t xml:space="preserve"> року нар</w:t>
      </w:r>
      <w:r>
        <w:rPr>
          <w:rFonts w:ascii="Times New Roman" w:hAnsi="Times New Roman" w:cs="Times New Roman"/>
          <w:sz w:val="28"/>
          <w:szCs w:val="28"/>
        </w:rPr>
        <w:t xml:space="preserve">одження відносно його дітей </w:t>
      </w:r>
      <w:r w:rsidR="00910022">
        <w:rPr>
          <w:rFonts w:ascii="Times New Roman" w:hAnsi="Times New Roman" w:cs="Times New Roman"/>
          <w:sz w:val="28"/>
          <w:szCs w:val="28"/>
        </w:rPr>
        <w:t>ХХХХХХХХХХ</w:t>
      </w:r>
      <w:r>
        <w:rPr>
          <w:rFonts w:ascii="Times New Roman" w:hAnsi="Times New Roman" w:cs="Times New Roman"/>
          <w:sz w:val="28"/>
          <w:szCs w:val="28"/>
        </w:rPr>
        <w:t xml:space="preserve">, </w:t>
      </w:r>
      <w:r w:rsidR="00910022">
        <w:rPr>
          <w:rFonts w:ascii="Times New Roman" w:hAnsi="Times New Roman" w:cs="Times New Roman"/>
          <w:sz w:val="28"/>
          <w:szCs w:val="28"/>
        </w:rPr>
        <w:t>ХХ</w:t>
      </w:r>
      <w:r>
        <w:rPr>
          <w:rFonts w:ascii="Times New Roman" w:hAnsi="Times New Roman" w:cs="Times New Roman"/>
          <w:sz w:val="28"/>
          <w:szCs w:val="28"/>
        </w:rPr>
        <w:t>.</w:t>
      </w:r>
      <w:r w:rsidR="00910022">
        <w:rPr>
          <w:rFonts w:ascii="Times New Roman" w:hAnsi="Times New Roman" w:cs="Times New Roman"/>
          <w:sz w:val="28"/>
          <w:szCs w:val="28"/>
        </w:rPr>
        <w:t>ХХ</w:t>
      </w:r>
      <w:r>
        <w:rPr>
          <w:rFonts w:ascii="Times New Roman" w:hAnsi="Times New Roman" w:cs="Times New Roman"/>
          <w:sz w:val="28"/>
          <w:szCs w:val="28"/>
        </w:rPr>
        <w:t>.</w:t>
      </w:r>
      <w:r w:rsidR="00910022">
        <w:rPr>
          <w:rFonts w:ascii="Times New Roman" w:hAnsi="Times New Roman" w:cs="Times New Roman"/>
          <w:sz w:val="28"/>
          <w:szCs w:val="28"/>
        </w:rPr>
        <w:t>ХХХХ</w:t>
      </w:r>
      <w:r>
        <w:rPr>
          <w:rFonts w:ascii="Times New Roman" w:hAnsi="Times New Roman" w:cs="Times New Roman"/>
          <w:sz w:val="28"/>
          <w:szCs w:val="28"/>
        </w:rPr>
        <w:t xml:space="preserve"> р.н. та </w:t>
      </w:r>
      <w:r w:rsidR="00910022">
        <w:rPr>
          <w:rFonts w:ascii="Times New Roman" w:hAnsi="Times New Roman" w:cs="Times New Roman"/>
          <w:sz w:val="28"/>
          <w:szCs w:val="28"/>
        </w:rPr>
        <w:t>ХХХХХХХХХХ</w:t>
      </w:r>
      <w:r>
        <w:rPr>
          <w:rFonts w:ascii="Times New Roman" w:hAnsi="Times New Roman" w:cs="Times New Roman"/>
          <w:sz w:val="28"/>
          <w:szCs w:val="28"/>
        </w:rPr>
        <w:t xml:space="preserve">, </w:t>
      </w:r>
      <w:r w:rsidR="00910022">
        <w:rPr>
          <w:rFonts w:ascii="Times New Roman" w:hAnsi="Times New Roman" w:cs="Times New Roman"/>
          <w:sz w:val="28"/>
          <w:szCs w:val="28"/>
        </w:rPr>
        <w:t>ХХ</w:t>
      </w:r>
      <w:r>
        <w:rPr>
          <w:rFonts w:ascii="Times New Roman" w:hAnsi="Times New Roman" w:cs="Times New Roman"/>
          <w:sz w:val="28"/>
          <w:szCs w:val="28"/>
        </w:rPr>
        <w:t>.</w:t>
      </w:r>
      <w:r w:rsidR="00910022">
        <w:rPr>
          <w:rFonts w:ascii="Times New Roman" w:hAnsi="Times New Roman" w:cs="Times New Roman"/>
          <w:sz w:val="28"/>
          <w:szCs w:val="28"/>
        </w:rPr>
        <w:t>ХХ</w:t>
      </w:r>
      <w:r>
        <w:rPr>
          <w:rFonts w:ascii="Times New Roman" w:hAnsi="Times New Roman" w:cs="Times New Roman"/>
          <w:sz w:val="28"/>
          <w:szCs w:val="28"/>
        </w:rPr>
        <w:t>.</w:t>
      </w:r>
      <w:r w:rsidR="00910022">
        <w:rPr>
          <w:rFonts w:ascii="Times New Roman" w:hAnsi="Times New Roman" w:cs="Times New Roman"/>
          <w:sz w:val="28"/>
          <w:szCs w:val="28"/>
        </w:rPr>
        <w:t>ХХХХ</w:t>
      </w:r>
      <w:r>
        <w:rPr>
          <w:rFonts w:ascii="Times New Roman" w:hAnsi="Times New Roman" w:cs="Times New Roman"/>
          <w:sz w:val="28"/>
          <w:szCs w:val="28"/>
        </w:rPr>
        <w:t xml:space="preserve"> р.н.</w:t>
      </w:r>
      <w:r w:rsidRPr="00075BFF">
        <w:rPr>
          <w:rFonts w:ascii="Times New Roman" w:hAnsi="Times New Roman" w:cs="Times New Roman"/>
          <w:sz w:val="28"/>
          <w:szCs w:val="28"/>
        </w:rPr>
        <w:t>» (додається).</w:t>
      </w:r>
    </w:p>
    <w:p w14:paraId="4E8F07EF" w14:textId="3BF6643F"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2.</w:t>
      </w:r>
      <w:r>
        <w:rPr>
          <w:rFonts w:ascii="Times New Roman" w:hAnsi="Times New Roman" w:cs="Times New Roman"/>
          <w:sz w:val="28"/>
          <w:szCs w:val="28"/>
        </w:rPr>
        <w:t> </w:t>
      </w:r>
      <w:r w:rsidRPr="00075BFF">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60302B2C" w14:textId="77777777" w:rsidR="00B86027" w:rsidRPr="00B86027" w:rsidRDefault="00B86027" w:rsidP="00B86027">
      <w:pPr>
        <w:pStyle w:val="a4"/>
        <w:spacing w:after="0" w:line="240" w:lineRule="auto"/>
        <w:ind w:left="0" w:firstLine="709"/>
        <w:jc w:val="both"/>
        <w:rPr>
          <w:rFonts w:ascii="Times New Roman" w:hAnsi="Times New Roman" w:cs="Times New Roman"/>
          <w:sz w:val="28"/>
          <w:szCs w:val="28"/>
        </w:rPr>
      </w:pPr>
    </w:p>
    <w:p w14:paraId="32F51E89" w14:textId="77777777" w:rsidR="00B86027" w:rsidRDefault="00B86027" w:rsidP="00B86027">
      <w:pPr>
        <w:keepNext/>
        <w:tabs>
          <w:tab w:val="left" w:pos="993"/>
        </w:tabs>
        <w:spacing w:after="0" w:line="240" w:lineRule="auto"/>
        <w:ind w:firstLine="567"/>
        <w:jc w:val="both"/>
        <w:outlineLvl w:val="7"/>
        <w:rPr>
          <w:rFonts w:ascii="Times New Roman" w:hAnsi="Times New Roman"/>
          <w:sz w:val="28"/>
          <w:szCs w:val="28"/>
        </w:rPr>
      </w:pPr>
    </w:p>
    <w:p w14:paraId="00A148A9" w14:textId="77777777" w:rsidR="00B86027" w:rsidRPr="00201A78" w:rsidRDefault="00B86027" w:rsidP="00B86027">
      <w:pPr>
        <w:keepNext/>
        <w:tabs>
          <w:tab w:val="left" w:pos="993"/>
        </w:tabs>
        <w:spacing w:after="0" w:line="240" w:lineRule="auto"/>
        <w:ind w:firstLine="567"/>
        <w:jc w:val="both"/>
        <w:outlineLvl w:val="7"/>
        <w:rPr>
          <w:rFonts w:ascii="Times New Roman" w:hAnsi="Times New Roman"/>
          <w:sz w:val="28"/>
          <w:szCs w:val="28"/>
        </w:rPr>
      </w:pPr>
    </w:p>
    <w:p w14:paraId="466D3B88" w14:textId="77777777" w:rsidR="00B86027" w:rsidRPr="001B5364" w:rsidRDefault="00B86027" w:rsidP="00B8602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791BCD4" w14:textId="77777777" w:rsidR="00B86027" w:rsidRDefault="00B86027" w:rsidP="00B86027">
      <w:pPr>
        <w:rPr>
          <w:rFonts w:ascii="Times New Roman" w:hAnsi="Times New Roman"/>
          <w:color w:val="000000"/>
          <w:sz w:val="28"/>
          <w:szCs w:val="28"/>
        </w:rPr>
      </w:pPr>
      <w:r>
        <w:rPr>
          <w:rFonts w:ascii="Times New Roman" w:hAnsi="Times New Roman"/>
          <w:color w:val="000000"/>
          <w:sz w:val="28"/>
          <w:szCs w:val="28"/>
        </w:rPr>
        <w:br w:type="page"/>
      </w:r>
    </w:p>
    <w:p w14:paraId="1AAFF2E4" w14:textId="77777777" w:rsidR="00BC6345" w:rsidRPr="009E7E50" w:rsidRDefault="00BC6345" w:rsidP="00BC6345">
      <w:pPr>
        <w:spacing w:after="0" w:line="240" w:lineRule="auto"/>
        <w:jc w:val="center"/>
        <w:rPr>
          <w:rFonts w:ascii="Times New Roman" w:hAnsi="Times New Roman"/>
          <w:sz w:val="28"/>
          <w:szCs w:val="28"/>
          <w:lang w:val="uk-UA"/>
        </w:rPr>
      </w:pPr>
      <w:bookmarkStart w:id="0" w:name="_GoBack"/>
      <w:bookmarkEnd w:id="0"/>
      <w:r w:rsidRPr="009E7E50">
        <w:rPr>
          <w:rFonts w:ascii="Times New Roman" w:hAnsi="Times New Roman"/>
          <w:b/>
          <w:noProof/>
          <w:lang w:val="uk-UA" w:eastAsia="ru-RU"/>
        </w:rPr>
        <w:lastRenderedPageBreak/>
        <w:drawing>
          <wp:inline distT="0" distB="0" distL="0" distR="0" wp14:anchorId="48CB41BD" wp14:editId="38A5D29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05E0CE" w14:textId="77777777" w:rsidR="00BC6345" w:rsidRPr="009E7E50" w:rsidRDefault="00BC6345" w:rsidP="00BC634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B8E1FB8" w14:textId="77777777" w:rsidR="00BC6345" w:rsidRPr="009E7E50" w:rsidRDefault="00BC6345" w:rsidP="00BC634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663AA6F" w14:textId="77777777" w:rsidR="00BC6345" w:rsidRPr="009E7E50" w:rsidRDefault="00BC6345" w:rsidP="00BC6345">
      <w:pPr>
        <w:spacing w:after="0" w:line="240" w:lineRule="auto"/>
        <w:jc w:val="center"/>
        <w:rPr>
          <w:rFonts w:ascii="Times New Roman" w:hAnsi="Times New Roman"/>
          <w:b/>
          <w:bCs/>
          <w:lang w:val="uk-UA"/>
        </w:rPr>
      </w:pPr>
    </w:p>
    <w:p w14:paraId="688E674C" w14:textId="7D78F3F4" w:rsidR="00BC6345" w:rsidRPr="009E7E50" w:rsidRDefault="00BC6345" w:rsidP="00BC634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A1DBBEE" w14:textId="77777777" w:rsidR="00BC6345" w:rsidRPr="009E7E50" w:rsidRDefault="00BC6345" w:rsidP="00BC6345">
      <w:pPr>
        <w:spacing w:after="0" w:line="240" w:lineRule="auto"/>
        <w:jc w:val="center"/>
        <w:rPr>
          <w:rFonts w:ascii="Times New Roman" w:hAnsi="Times New Roman"/>
          <w:b/>
          <w:bCs/>
          <w:sz w:val="16"/>
          <w:szCs w:val="16"/>
          <w:lang w:val="uk-UA"/>
        </w:rPr>
      </w:pPr>
    </w:p>
    <w:p w14:paraId="21BF73D4" w14:textId="0AF53EDA" w:rsidR="00BC6345" w:rsidRPr="009E7E50" w:rsidRDefault="00BC6345" w:rsidP="00BC6345">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307</w:t>
      </w:r>
    </w:p>
    <w:p w14:paraId="741DE543" w14:textId="77777777" w:rsidR="00BC6345" w:rsidRPr="00BC6345" w:rsidRDefault="00BC6345" w:rsidP="00BC6345">
      <w:pPr>
        <w:spacing w:after="0" w:line="240" w:lineRule="auto"/>
        <w:ind w:right="5102"/>
        <w:jc w:val="both"/>
        <w:rPr>
          <w:rFonts w:ascii="Times New Roman" w:eastAsia="Times New Roman" w:hAnsi="Times New Roman"/>
          <w:sz w:val="28"/>
          <w:szCs w:val="28"/>
          <w:lang w:val="uk-UA" w:eastAsia="ru-RU"/>
        </w:rPr>
      </w:pPr>
    </w:p>
    <w:p w14:paraId="2AB6AA3E" w14:textId="2087393E" w:rsidR="00BC6345" w:rsidRPr="00BC6345" w:rsidRDefault="00BC6345" w:rsidP="00BC6345">
      <w:pPr>
        <w:spacing w:after="0" w:line="240" w:lineRule="auto"/>
        <w:ind w:right="-1"/>
        <w:jc w:val="both"/>
        <w:rPr>
          <w:rFonts w:ascii="Times New Roman" w:eastAsia="Times New Roman" w:hAnsi="Times New Roman"/>
          <w:sz w:val="28"/>
          <w:szCs w:val="28"/>
          <w:lang w:val="uk-UA" w:eastAsia="ru-RU"/>
        </w:rPr>
      </w:pPr>
      <w:r w:rsidRPr="00BC6345">
        <w:rPr>
          <w:rFonts w:ascii="Times New Roman" w:eastAsia="Times New Roman" w:hAnsi="Times New Roman"/>
          <w:sz w:val="28"/>
          <w:szCs w:val="28"/>
          <w:lang w:val="uk-UA" w:eastAsia="ru-RU"/>
        </w:rPr>
        <w:t>Про затвердження висновку органу опіки та піклування «Про визначення місця проживання малолітніх дітей Іжевської Ганни Василівни, 16.12.2011 р.н. та Іжевської Богдани Василівни, 22.03.2013 р.н.»</w:t>
      </w:r>
    </w:p>
    <w:p w14:paraId="3CADD0EF" w14:textId="77777777" w:rsidR="00BC6345" w:rsidRPr="00BC6345" w:rsidRDefault="00BC6345" w:rsidP="00BC6345">
      <w:pPr>
        <w:spacing w:after="0" w:line="240" w:lineRule="auto"/>
        <w:ind w:right="5102"/>
        <w:jc w:val="both"/>
        <w:rPr>
          <w:rFonts w:ascii="Times New Roman" w:eastAsia="Times New Roman" w:hAnsi="Times New Roman"/>
          <w:sz w:val="28"/>
          <w:szCs w:val="28"/>
          <w:lang w:val="uk-UA" w:eastAsia="ru-RU"/>
        </w:rPr>
      </w:pPr>
    </w:p>
    <w:p w14:paraId="6CF0C97F" w14:textId="77777777" w:rsidR="00BC6345" w:rsidRPr="003019BF"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r w:rsidRPr="003019BF">
        <w:rPr>
          <w:rFonts w:ascii="Times New Roman" w:eastAsia="Times New Roman" w:hAnsi="Times New Roman"/>
          <w:color w:val="000000"/>
          <w:sz w:val="28"/>
          <w:szCs w:val="28"/>
          <w:lang w:val="uk-UA" w:eastAsia="uk-UA"/>
        </w:rPr>
        <w:t>Керуючись Законом України «Про місцеве самоврядування Украї</w:t>
      </w:r>
      <w:r>
        <w:rPr>
          <w:rFonts w:ascii="Times New Roman" w:eastAsia="Times New Roman" w:hAnsi="Times New Roman"/>
          <w:color w:val="000000"/>
          <w:sz w:val="28"/>
          <w:szCs w:val="28"/>
          <w:lang w:val="uk-UA" w:eastAsia="uk-UA"/>
        </w:rPr>
        <w:t xml:space="preserve">ни», </w:t>
      </w:r>
      <w:r w:rsidRPr="003019BF">
        <w:rPr>
          <w:rFonts w:ascii="Times New Roman" w:eastAsia="Times New Roman" w:hAnsi="Times New Roman"/>
          <w:color w:val="000000"/>
          <w:sz w:val="28"/>
          <w:szCs w:val="28"/>
          <w:lang w:val="uk-UA" w:eastAsia="uk-UA"/>
        </w:rPr>
        <w:t>Законом України «Про охорону дитинства»,</w:t>
      </w:r>
      <w:r>
        <w:rPr>
          <w:rFonts w:ascii="Times New Roman" w:eastAsia="Times New Roman" w:hAnsi="Times New Roman"/>
          <w:color w:val="000000"/>
          <w:sz w:val="28"/>
          <w:szCs w:val="28"/>
          <w:lang w:val="uk-UA" w:eastAsia="uk-UA"/>
        </w:rPr>
        <w:t xml:space="preserve"> Сімейним кодексом України,</w:t>
      </w:r>
      <w:r w:rsidRPr="003019BF">
        <w:rPr>
          <w:rFonts w:ascii="Times New Roman" w:eastAsia="Times New Roman" w:hAnsi="Times New Roman"/>
          <w:color w:val="000000"/>
          <w:sz w:val="28"/>
          <w:szCs w:val="28"/>
          <w:lang w:val="uk-UA" w:eastAsia="uk-UA"/>
        </w:rPr>
        <w:t xml:space="preserve">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w:t>
      </w:r>
      <w:r>
        <w:rPr>
          <w:rFonts w:ascii="Times New Roman" w:eastAsia="Times New Roman" w:hAnsi="Times New Roman"/>
          <w:color w:val="000000"/>
          <w:sz w:val="28"/>
          <w:szCs w:val="28"/>
          <w:lang w:val="uk-UA" w:eastAsia="uk-UA"/>
        </w:rPr>
        <w:t>заної із захистом прав дитини»</w:t>
      </w:r>
      <w:r w:rsidRPr="000135C1">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зі змінами та доповненнями), враховуючи протокол к</w:t>
      </w:r>
      <w:r w:rsidRPr="003019BF">
        <w:rPr>
          <w:rFonts w:ascii="Times New Roman" w:eastAsia="Times New Roman" w:hAnsi="Times New Roman"/>
          <w:color w:val="000000"/>
          <w:sz w:val="28"/>
          <w:szCs w:val="28"/>
          <w:lang w:val="uk-UA" w:eastAsia="uk-UA"/>
        </w:rPr>
        <w:t xml:space="preserve">омісії з питань захисту прав дитини </w:t>
      </w:r>
      <w:r w:rsidRPr="00F9292D">
        <w:rPr>
          <w:rFonts w:ascii="Times New Roman" w:eastAsia="Times New Roman" w:hAnsi="Times New Roman"/>
          <w:color w:val="000000"/>
          <w:sz w:val="28"/>
          <w:szCs w:val="28"/>
          <w:lang w:val="uk-UA" w:eastAsia="uk-UA"/>
        </w:rPr>
        <w:t>№</w:t>
      </w:r>
      <w:r w:rsidRPr="00F9292D">
        <w:rPr>
          <w:rFonts w:ascii="Times New Roman" w:eastAsia="Times New Roman" w:hAnsi="Times New Roman"/>
          <w:color w:val="000000"/>
          <w:sz w:val="28"/>
          <w:szCs w:val="28"/>
          <w:lang w:eastAsia="uk-UA"/>
        </w:rPr>
        <w:t> </w:t>
      </w:r>
      <w:r>
        <w:rPr>
          <w:rFonts w:ascii="Times New Roman" w:eastAsia="Times New Roman" w:hAnsi="Times New Roman"/>
          <w:color w:val="000000"/>
          <w:sz w:val="28"/>
          <w:szCs w:val="28"/>
          <w:lang w:val="uk-UA" w:eastAsia="uk-UA"/>
        </w:rPr>
        <w:t>20</w:t>
      </w:r>
      <w:r w:rsidRPr="00F9292D">
        <w:rPr>
          <w:rFonts w:ascii="Times New Roman" w:eastAsia="Times New Roman" w:hAnsi="Times New Roman"/>
          <w:color w:val="000000"/>
          <w:sz w:val="28"/>
          <w:szCs w:val="28"/>
          <w:lang w:val="uk-UA" w:eastAsia="uk-UA"/>
        </w:rPr>
        <w:t xml:space="preserve"> </w:t>
      </w:r>
      <w:r w:rsidRPr="008F30D9">
        <w:rPr>
          <w:rFonts w:ascii="Times New Roman" w:eastAsia="Times New Roman" w:hAnsi="Times New Roman"/>
          <w:color w:val="000000"/>
          <w:sz w:val="28"/>
          <w:szCs w:val="28"/>
          <w:lang w:val="uk-UA" w:eastAsia="uk-UA"/>
        </w:rPr>
        <w:t>від 1</w:t>
      </w:r>
      <w:r>
        <w:rPr>
          <w:rFonts w:ascii="Times New Roman" w:eastAsia="Times New Roman" w:hAnsi="Times New Roman"/>
          <w:color w:val="000000"/>
          <w:sz w:val="28"/>
          <w:szCs w:val="28"/>
          <w:lang w:val="uk-UA" w:eastAsia="uk-UA"/>
        </w:rPr>
        <w:t>4.12.2023</w:t>
      </w:r>
      <w:r w:rsidRPr="00F9292D">
        <w:rPr>
          <w:rFonts w:ascii="Times New Roman" w:eastAsia="Times New Roman" w:hAnsi="Times New Roman"/>
          <w:color w:val="000000"/>
          <w:sz w:val="28"/>
          <w:szCs w:val="28"/>
          <w:lang w:val="uk-UA" w:eastAsia="uk-UA"/>
        </w:rPr>
        <w:t xml:space="preserve"> року</w:t>
      </w:r>
      <w:r w:rsidRPr="003019BF">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 xml:space="preserve"> </w:t>
      </w:r>
      <w:r>
        <w:rPr>
          <w:rFonts w:ascii="Times New Roman" w:hAnsi="Times New Roman"/>
          <w:sz w:val="28"/>
          <w:szCs w:val="28"/>
          <w:lang w:val="uk-UA"/>
        </w:rPr>
        <w:t>з</w:t>
      </w:r>
      <w:r>
        <w:rPr>
          <w:rFonts w:ascii="Times New Roman" w:hAnsi="Times New Roman"/>
          <w:color w:val="000000"/>
          <w:sz w:val="28"/>
          <w:szCs w:val="28"/>
          <w:lang w:val="uk-UA"/>
        </w:rPr>
        <w:t xml:space="preserve"> метою захисту прав та</w:t>
      </w:r>
      <w:r w:rsidRPr="00D0103E">
        <w:rPr>
          <w:rFonts w:ascii="Times New Roman" w:hAnsi="Times New Roman"/>
          <w:color w:val="000000"/>
          <w:sz w:val="28"/>
          <w:szCs w:val="28"/>
          <w:lang w:val="uk-UA"/>
        </w:rPr>
        <w:t xml:space="preserve"> </w:t>
      </w:r>
      <w:r>
        <w:rPr>
          <w:rFonts w:ascii="Times New Roman" w:hAnsi="Times New Roman"/>
          <w:color w:val="000000"/>
          <w:sz w:val="28"/>
          <w:szCs w:val="28"/>
          <w:lang w:val="uk-UA"/>
        </w:rPr>
        <w:t>законних інтересів малолітніх дітей</w:t>
      </w:r>
      <w:r w:rsidRPr="00101F91">
        <w:rPr>
          <w:sz w:val="28"/>
          <w:szCs w:val="28"/>
          <w:lang w:val="uk-UA"/>
        </w:rPr>
        <w:t xml:space="preserve"> </w:t>
      </w:r>
      <w:r>
        <w:rPr>
          <w:rFonts w:ascii="Times New Roman" w:hAnsi="Times New Roman"/>
          <w:sz w:val="28"/>
          <w:szCs w:val="28"/>
          <w:lang w:val="uk-UA"/>
        </w:rPr>
        <w:t xml:space="preserve">Іжевської Ганни Василівни, 16.12.2011 р.н. та Іжевської Богдани Василівни, 22.03.2013 р.н., </w:t>
      </w:r>
      <w:r w:rsidRPr="003019BF">
        <w:rPr>
          <w:rFonts w:ascii="Times New Roman" w:eastAsia="Times New Roman" w:hAnsi="Times New Roman"/>
          <w:color w:val="000000"/>
          <w:sz w:val="28"/>
          <w:szCs w:val="28"/>
          <w:lang w:val="uk-UA" w:eastAsia="uk-UA"/>
        </w:rPr>
        <w:t>виконавчий комітет міської ради</w:t>
      </w:r>
    </w:p>
    <w:p w14:paraId="6C6F0FF6" w14:textId="77777777" w:rsidR="00BC6345" w:rsidRDefault="00BC6345" w:rsidP="00BC6345">
      <w:pPr>
        <w:pStyle w:val="af8"/>
        <w:spacing w:before="0" w:beforeAutospacing="0" w:after="0" w:afterAutospacing="0"/>
        <w:jc w:val="both"/>
        <w:rPr>
          <w:color w:val="000000"/>
          <w:sz w:val="28"/>
          <w:szCs w:val="28"/>
          <w:lang w:val="uk-UA"/>
        </w:rPr>
      </w:pPr>
    </w:p>
    <w:p w14:paraId="306E7B2C" w14:textId="07D6BFB0" w:rsidR="00BC6345" w:rsidRDefault="00BC6345" w:rsidP="00BC6345">
      <w:pPr>
        <w:pStyle w:val="af8"/>
        <w:spacing w:before="0" w:beforeAutospacing="0" w:after="0" w:afterAutospacing="0"/>
        <w:rPr>
          <w:lang w:val="uk-UA"/>
        </w:rPr>
      </w:pPr>
      <w:r w:rsidRPr="008226F5">
        <w:rPr>
          <w:b/>
          <w:bCs/>
          <w:color w:val="000000"/>
          <w:sz w:val="28"/>
          <w:szCs w:val="28"/>
          <w:lang w:val="uk-UA"/>
        </w:rPr>
        <w:t>ВИРІШИВ:</w:t>
      </w:r>
      <w:r>
        <w:t> </w:t>
      </w:r>
    </w:p>
    <w:p w14:paraId="19782120" w14:textId="77777777" w:rsidR="00BC6345" w:rsidRPr="00372252" w:rsidRDefault="00BC6345" w:rsidP="00BC6345">
      <w:pPr>
        <w:pStyle w:val="af8"/>
        <w:spacing w:before="0" w:beforeAutospacing="0" w:after="0" w:afterAutospacing="0"/>
        <w:rPr>
          <w:lang w:val="uk-UA"/>
        </w:rPr>
      </w:pPr>
    </w:p>
    <w:p w14:paraId="309B8FCF" w14:textId="55583C8C"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r w:rsidRPr="00BC6345">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 </w:t>
      </w:r>
      <w:r w:rsidRPr="00BC6345">
        <w:rPr>
          <w:rFonts w:ascii="Times New Roman" w:eastAsia="Times New Roman" w:hAnsi="Times New Roman"/>
          <w:color w:val="000000"/>
          <w:sz w:val="28"/>
          <w:szCs w:val="28"/>
          <w:lang w:val="uk-UA" w:eastAsia="uk-UA"/>
        </w:rPr>
        <w:t>Затвердити висновок органу опіки та піклування «Про визначення місця проживання малолітніх дітей Іжевської Ганни Василівни, 16.12.2011 р.н. та Іжевської Богдани Василівни, 22.03.2013 р.н.» (</w:t>
      </w:r>
      <w:r>
        <w:rPr>
          <w:rFonts w:ascii="Times New Roman" w:eastAsia="Times New Roman" w:hAnsi="Times New Roman"/>
          <w:color w:val="000000"/>
          <w:sz w:val="28"/>
          <w:szCs w:val="28"/>
          <w:lang w:val="uk-UA" w:eastAsia="uk-UA"/>
        </w:rPr>
        <w:t>додається</w:t>
      </w:r>
      <w:r w:rsidRPr="00BC6345">
        <w:rPr>
          <w:rFonts w:ascii="Times New Roman" w:eastAsia="Times New Roman" w:hAnsi="Times New Roman"/>
          <w:color w:val="000000"/>
          <w:sz w:val="28"/>
          <w:szCs w:val="28"/>
          <w:lang w:val="uk-UA" w:eastAsia="uk-UA"/>
        </w:rPr>
        <w:t>).</w:t>
      </w:r>
    </w:p>
    <w:p w14:paraId="5AE8C11A" w14:textId="3AC06F02"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r w:rsidRPr="00BC6345">
        <w:rPr>
          <w:rFonts w:ascii="Times New Roman" w:eastAsia="Times New Roman" w:hAnsi="Times New Roman"/>
          <w:color w:val="000000"/>
          <w:sz w:val="28"/>
          <w:szCs w:val="28"/>
          <w:lang w:val="uk-UA" w:eastAsia="uk-UA"/>
        </w:rPr>
        <w:t>2.</w:t>
      </w:r>
      <w:r>
        <w:rPr>
          <w:rFonts w:ascii="Times New Roman" w:eastAsia="Times New Roman" w:hAnsi="Times New Roman"/>
          <w:color w:val="000000"/>
          <w:sz w:val="28"/>
          <w:szCs w:val="28"/>
          <w:lang w:val="uk-UA" w:eastAsia="uk-UA"/>
        </w:rPr>
        <w:t> </w:t>
      </w:r>
      <w:r w:rsidRPr="00BC6345">
        <w:rPr>
          <w:rFonts w:ascii="Times New Roman" w:eastAsia="Times New Roman" w:hAnsi="Times New Roman"/>
          <w:color w:val="000000"/>
          <w:sz w:val="28"/>
          <w:szCs w:val="28"/>
          <w:lang w:val="uk-UA" w:eastAsia="uk-UA"/>
        </w:rPr>
        <w:t>Контроль за виконанням рішення покласти на заступника міського голови з питань діяльності виконавчих органів ради Валентину Чекман.</w:t>
      </w:r>
    </w:p>
    <w:p w14:paraId="2E44F889" w14:textId="3517B42E" w:rsid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p>
    <w:p w14:paraId="69682312" w14:textId="77777777"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p>
    <w:p w14:paraId="26FF5D70" w14:textId="77777777"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p>
    <w:p w14:paraId="2DB057F9" w14:textId="77777777" w:rsidR="00BC6345" w:rsidRDefault="00BC6345" w:rsidP="00BC6345">
      <w:pPr>
        <w:pStyle w:val="af8"/>
        <w:shd w:val="clear" w:color="auto" w:fill="FFFFFF"/>
        <w:tabs>
          <w:tab w:val="left" w:pos="0"/>
        </w:tabs>
        <w:spacing w:before="0" w:beforeAutospacing="0" w:after="0" w:afterAutospacing="0"/>
        <w:jc w:val="both"/>
        <w:rPr>
          <w:lang w:val="uk-UA"/>
        </w:rPr>
      </w:pPr>
      <w:r w:rsidRPr="008226F5">
        <w:rPr>
          <w:color w:val="000000"/>
          <w:sz w:val="28"/>
          <w:szCs w:val="28"/>
          <w:lang w:eastAsia="uk-UA"/>
        </w:rPr>
        <w:t>Міський голова                                                                   </w:t>
      </w:r>
      <w:r>
        <w:rPr>
          <w:color w:val="000000"/>
          <w:sz w:val="28"/>
          <w:szCs w:val="28"/>
          <w:lang w:val="uk-UA" w:eastAsia="uk-UA"/>
        </w:rPr>
        <w:t xml:space="preserve">            </w:t>
      </w:r>
      <w:r w:rsidRPr="008226F5">
        <w:rPr>
          <w:color w:val="000000"/>
          <w:sz w:val="28"/>
          <w:szCs w:val="28"/>
          <w:lang w:eastAsia="uk-UA"/>
        </w:rPr>
        <w:t>  Веліна ЗАЯЦЬ</w:t>
      </w:r>
    </w:p>
    <w:p w14:paraId="01BB1B77" w14:textId="77777777" w:rsidR="00BC6345" w:rsidRDefault="00BC6345">
      <w:pPr>
        <w:rPr>
          <w:rFonts w:ascii="Times New Roman" w:hAnsi="Times New Roman"/>
          <w:color w:val="000000"/>
          <w:sz w:val="28"/>
          <w:szCs w:val="28"/>
          <w:lang w:val="uk-UA"/>
        </w:rPr>
      </w:pPr>
      <w:r>
        <w:rPr>
          <w:rFonts w:ascii="Times New Roman" w:hAnsi="Times New Roman"/>
          <w:color w:val="000000"/>
          <w:sz w:val="28"/>
          <w:szCs w:val="28"/>
          <w:lang w:val="uk-UA"/>
        </w:rPr>
        <w:br w:type="page"/>
      </w:r>
    </w:p>
    <w:p w14:paraId="1A6813A3" w14:textId="6320F099" w:rsidR="00BC6345" w:rsidRPr="00075BFF" w:rsidRDefault="00BC6345" w:rsidP="00BC6345">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25C61BD9" w14:textId="6440A653" w:rsidR="00BC6345" w:rsidRPr="00075BFF" w:rsidRDefault="00BC6345" w:rsidP="00BC6345">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Pr>
          <w:rFonts w:ascii="Times New Roman" w:eastAsia="DejaVu Sans" w:hAnsi="Times New Roman"/>
          <w:kern w:val="2"/>
          <w:sz w:val="28"/>
          <w:szCs w:val="28"/>
          <w:lang w:val="uk-UA" w:eastAsia="zh-CN" w:bidi="hi-IN"/>
        </w:rPr>
        <w:t>21</w:t>
      </w:r>
      <w:r w:rsidRPr="00075BFF">
        <w:rPr>
          <w:rFonts w:ascii="Times New Roman" w:eastAsia="DejaVu Sans" w:hAnsi="Times New Roman"/>
          <w:kern w:val="2"/>
          <w:sz w:val="28"/>
          <w:szCs w:val="28"/>
          <w:lang w:val="uk-UA" w:eastAsia="zh-CN" w:bidi="hi-IN"/>
        </w:rPr>
        <w:t>.</w:t>
      </w:r>
      <w:r>
        <w:rPr>
          <w:rFonts w:ascii="Times New Roman" w:eastAsia="DejaVu Sans" w:hAnsi="Times New Roman"/>
          <w:kern w:val="2"/>
          <w:sz w:val="28"/>
          <w:szCs w:val="28"/>
          <w:lang w:val="uk-UA" w:eastAsia="zh-CN" w:bidi="hi-IN"/>
        </w:rPr>
        <w:t>12</w:t>
      </w:r>
      <w:r w:rsidRPr="00075BFF">
        <w:rPr>
          <w:rFonts w:ascii="Times New Roman" w:eastAsia="DejaVu Sans" w:hAnsi="Times New Roman"/>
          <w:kern w:val="2"/>
          <w:sz w:val="28"/>
          <w:szCs w:val="28"/>
          <w:lang w:val="uk-UA" w:eastAsia="zh-CN" w:bidi="hi-IN"/>
        </w:rPr>
        <w:t xml:space="preserve">.2023р. № </w:t>
      </w:r>
      <w:r w:rsidR="00D812A3">
        <w:rPr>
          <w:rFonts w:ascii="Times New Roman" w:eastAsia="DejaVu Sans" w:hAnsi="Times New Roman"/>
          <w:kern w:val="2"/>
          <w:sz w:val="28"/>
          <w:szCs w:val="28"/>
          <w:lang w:val="uk-UA" w:eastAsia="zh-CN" w:bidi="hi-IN"/>
        </w:rPr>
        <w:t>307</w:t>
      </w:r>
    </w:p>
    <w:p w14:paraId="440A886F" w14:textId="77777777" w:rsidR="00BC6345" w:rsidRDefault="00BC6345" w:rsidP="00BC6345">
      <w:pPr>
        <w:pStyle w:val="af8"/>
        <w:spacing w:before="0" w:beforeAutospacing="0" w:after="0" w:afterAutospacing="0"/>
        <w:jc w:val="center"/>
        <w:rPr>
          <w:bCs/>
          <w:sz w:val="28"/>
          <w:szCs w:val="28"/>
          <w:lang w:val="uk-UA" w:eastAsia="uk-UA"/>
        </w:rPr>
      </w:pPr>
    </w:p>
    <w:p w14:paraId="52E74D27" w14:textId="3C27202F" w:rsidR="00BC6345" w:rsidRPr="00BC6345" w:rsidRDefault="00BC6345" w:rsidP="00BC6345">
      <w:pPr>
        <w:spacing w:after="0" w:line="240" w:lineRule="auto"/>
        <w:jc w:val="center"/>
        <w:rPr>
          <w:rFonts w:ascii="Times New Roman" w:hAnsi="Times New Roman"/>
          <w:sz w:val="28"/>
          <w:szCs w:val="28"/>
          <w:lang w:val="uk-UA" w:eastAsia="ru-RU"/>
        </w:rPr>
      </w:pPr>
      <w:r w:rsidRPr="00BC6345">
        <w:rPr>
          <w:rFonts w:ascii="Times New Roman" w:hAnsi="Times New Roman"/>
          <w:sz w:val="28"/>
          <w:szCs w:val="28"/>
          <w:lang w:val="uk-UA" w:eastAsia="ru-RU"/>
        </w:rPr>
        <w:t>ВИСНОВОК</w:t>
      </w:r>
    </w:p>
    <w:p w14:paraId="0E87C3E3" w14:textId="77777777" w:rsidR="00BC6345" w:rsidRPr="00BC6345" w:rsidRDefault="00BC6345" w:rsidP="00BC6345">
      <w:pPr>
        <w:spacing w:after="0" w:line="240" w:lineRule="auto"/>
        <w:jc w:val="center"/>
        <w:rPr>
          <w:rFonts w:ascii="Times New Roman" w:hAnsi="Times New Roman"/>
          <w:sz w:val="28"/>
          <w:szCs w:val="28"/>
          <w:lang w:val="uk-UA" w:eastAsia="ru-RU"/>
        </w:rPr>
      </w:pPr>
      <w:r w:rsidRPr="00BC6345">
        <w:rPr>
          <w:rFonts w:ascii="Times New Roman" w:hAnsi="Times New Roman"/>
          <w:sz w:val="28"/>
          <w:szCs w:val="28"/>
          <w:lang w:val="uk-UA" w:eastAsia="ru-RU"/>
        </w:rPr>
        <w:t xml:space="preserve">про визначення місця проживання малолітніх дітей Іжевської Ганни Василівни, 16.12.2011 р.н. та Іжевської Богдани Василівни, 22.03.2013 р.н. </w:t>
      </w:r>
    </w:p>
    <w:p w14:paraId="09729277" w14:textId="77777777" w:rsidR="00BC6345" w:rsidRPr="00B306F6" w:rsidRDefault="00BC6345" w:rsidP="00BC6345">
      <w:pPr>
        <w:pStyle w:val="af8"/>
        <w:spacing w:before="0" w:beforeAutospacing="0" w:after="0" w:afterAutospacing="0"/>
        <w:jc w:val="center"/>
        <w:rPr>
          <w:b/>
          <w:i/>
          <w:sz w:val="28"/>
          <w:szCs w:val="28"/>
          <w:lang w:val="uk-UA"/>
        </w:rPr>
      </w:pPr>
    </w:p>
    <w:p w14:paraId="0B699F26" w14:textId="2207E9F0" w:rsidR="00BC6345" w:rsidRPr="00BC6345" w:rsidRDefault="00BC6345" w:rsidP="008012C4">
      <w:pPr>
        <w:spacing w:after="0" w:line="240" w:lineRule="auto"/>
        <w:ind w:firstLine="567"/>
        <w:jc w:val="both"/>
        <w:rPr>
          <w:rFonts w:ascii="Times New Roman" w:hAnsi="Times New Roman"/>
          <w:sz w:val="28"/>
          <w:szCs w:val="28"/>
          <w:lang w:val="uk-UA" w:eastAsia="ru-RU"/>
        </w:rPr>
      </w:pPr>
      <w:r w:rsidRPr="00BC6345">
        <w:rPr>
          <w:rFonts w:ascii="Times New Roman" w:hAnsi="Times New Roman"/>
          <w:sz w:val="28"/>
          <w:szCs w:val="28"/>
          <w:lang w:val="uk-UA" w:eastAsia="ru-RU"/>
        </w:rPr>
        <w:t>Ухвалою Ярмолинецького районного суду Хмельницької області від 30.11.2023</w:t>
      </w:r>
      <w:r w:rsidRPr="008012C4">
        <w:rPr>
          <w:rFonts w:ascii="Times New Roman" w:hAnsi="Times New Roman"/>
          <w:sz w:val="28"/>
          <w:szCs w:val="28"/>
          <w:lang w:val="uk-UA" w:eastAsia="ru-RU"/>
        </w:rPr>
        <w:t> </w:t>
      </w:r>
      <w:r w:rsidRPr="00BC6345">
        <w:rPr>
          <w:rFonts w:ascii="Times New Roman" w:hAnsi="Times New Roman"/>
          <w:sz w:val="28"/>
          <w:szCs w:val="28"/>
          <w:lang w:val="uk-UA" w:eastAsia="ru-RU"/>
        </w:rPr>
        <w:t>року відкрито провадження у справі №</w:t>
      </w:r>
      <w:r w:rsidRPr="008012C4">
        <w:rPr>
          <w:rFonts w:ascii="Times New Roman" w:hAnsi="Times New Roman"/>
          <w:sz w:val="28"/>
          <w:szCs w:val="28"/>
          <w:lang w:val="uk-UA" w:eastAsia="ru-RU"/>
        </w:rPr>
        <w:t> </w:t>
      </w:r>
      <w:r w:rsidRPr="00BC6345">
        <w:rPr>
          <w:rFonts w:ascii="Times New Roman" w:hAnsi="Times New Roman"/>
          <w:sz w:val="28"/>
          <w:szCs w:val="28"/>
          <w:lang w:val="uk-UA" w:eastAsia="ru-RU"/>
        </w:rPr>
        <w:t>689/3224/23 за позовом Іжевської Наталії Олександрівни, 22.04.1990 року народження до Чеглової Олени Василівни,  треті особи: Служба у справах дітей Дунаєвецької міської ради Хмельницької області, Служба у справах дітей Гвардійської сільської ради Хмельницького району Хмельницької області про відібрання дітей Іжевської Ганни Василівни, 16.12.2011 р.н. та Іжевської Богдани Василівни, 22.03.2013 р.н. від Чеглової Олени Василівни та повернення їх матері, а також стягнення моральної шкоди.</w:t>
      </w:r>
    </w:p>
    <w:p w14:paraId="6E0B25F5" w14:textId="77777777" w:rsidR="00BC6345" w:rsidRPr="00BC6345" w:rsidRDefault="00BC6345" w:rsidP="008012C4">
      <w:pPr>
        <w:spacing w:after="0" w:line="240" w:lineRule="auto"/>
        <w:ind w:firstLine="567"/>
        <w:jc w:val="both"/>
        <w:rPr>
          <w:rFonts w:ascii="Times New Roman" w:hAnsi="Times New Roman"/>
          <w:sz w:val="28"/>
          <w:szCs w:val="28"/>
          <w:lang w:val="uk-UA" w:eastAsia="ru-RU"/>
        </w:rPr>
      </w:pPr>
      <w:r w:rsidRPr="00BC6345">
        <w:rPr>
          <w:rFonts w:ascii="Times New Roman" w:hAnsi="Times New Roman"/>
          <w:sz w:val="28"/>
          <w:szCs w:val="28"/>
          <w:lang w:val="uk-UA" w:eastAsia="ru-RU"/>
        </w:rPr>
        <w:t>Крім того, вищезазначеною ухвалою суд ухвалив витребувати у Служби у справах дітей Дунаєвецької міської ради Хмельницької області висновок про доцільність визначення місця проживання малолітніх дітей Іжевської Ганни Василівни, 16.12.2011 р.н. та Іжевської Богдани Василівни, 22.03.2013 р.н., з матір’ю Іжевською Наталією Олександрівною, а також про доцільність відібрання малолітніх дітей Іжевської Ганни Василівни та Іжевської Богдани Василівни від Чеглової Олени Василівни та повернення їх матері Іжевській Наталії Олександрівні.</w:t>
      </w:r>
    </w:p>
    <w:p w14:paraId="3CBC07D6" w14:textId="4804EED2"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Органом опіки та піклування Дунаєвецької міської ради розглянуто та вивчено матеріали щодо визначення місця проживання та доцільності відібрання малолітніх дітей Іжевської Ганни Василівни, 16.12.2011 р.н. та Іжевської Богдани Василівни, 22.03.2013 р.н. від Чеглової Олени Василівни та повернення їх матері. </w:t>
      </w:r>
    </w:p>
    <w:p w14:paraId="148582DF" w14:textId="1B2C71A4" w:rsidR="00BC6345" w:rsidRPr="00E8659F" w:rsidRDefault="00BC6345" w:rsidP="00BC6345">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Встановлено, що у Іжевської Наталії Олександрівни</w:t>
      </w:r>
      <w:r w:rsidRPr="00E8659F">
        <w:rPr>
          <w:rFonts w:ascii="Times New Roman" w:hAnsi="Times New Roman"/>
          <w:sz w:val="28"/>
          <w:szCs w:val="28"/>
          <w:lang w:val="uk-UA" w:eastAsia="ru-RU"/>
        </w:rPr>
        <w:t xml:space="preserve"> </w:t>
      </w:r>
      <w:r>
        <w:rPr>
          <w:rFonts w:ascii="Times New Roman" w:hAnsi="Times New Roman"/>
          <w:sz w:val="28"/>
          <w:szCs w:val="28"/>
          <w:lang w:val="uk-UA" w:eastAsia="ru-RU"/>
        </w:rPr>
        <w:t>та Іжевського Василя Васильовича,</w:t>
      </w:r>
      <w:r w:rsidRPr="00E8659F">
        <w:rPr>
          <w:rFonts w:ascii="Times New Roman" w:hAnsi="Times New Roman"/>
          <w:sz w:val="28"/>
          <w:szCs w:val="28"/>
          <w:lang w:val="uk-UA" w:eastAsia="ru-RU"/>
        </w:rPr>
        <w:t xml:space="preserve"> які на той час перебувал</w:t>
      </w:r>
      <w:r>
        <w:rPr>
          <w:rFonts w:ascii="Times New Roman" w:hAnsi="Times New Roman"/>
          <w:sz w:val="28"/>
          <w:szCs w:val="28"/>
          <w:lang w:val="uk-UA" w:eastAsia="ru-RU"/>
        </w:rPr>
        <w:t>и у шлюбі, народилося двоє дітей:</w:t>
      </w:r>
      <w:r w:rsidRPr="00E8659F">
        <w:rPr>
          <w:rFonts w:ascii="Times New Roman" w:hAnsi="Times New Roman"/>
          <w:sz w:val="28"/>
          <w:szCs w:val="28"/>
          <w:lang w:val="uk-UA" w:eastAsia="ru-RU"/>
        </w:rPr>
        <w:t xml:space="preserve"> </w:t>
      </w:r>
      <w:r>
        <w:rPr>
          <w:rFonts w:ascii="Times New Roman" w:hAnsi="Times New Roman"/>
          <w:sz w:val="28"/>
          <w:szCs w:val="28"/>
          <w:lang w:val="uk-UA" w:eastAsia="ru-RU"/>
        </w:rPr>
        <w:t>Іжевська Ганна Василівна, 16.12.2011 р.н. та Іжевська Богдана Василівна, 22.03.2013 р.н., що підтверджується свідоцтвами про народження серія І-БВ № 433502 та серія І-БВ № 433503 виданими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від 17.11.2023 року.</w:t>
      </w:r>
    </w:p>
    <w:p w14:paraId="60FA6E97" w14:textId="77777777"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Відповідно до свідоцтв про народження серія І-БВ № 433502 та серія І-БВ № 433503, які видані 17 листопада 2023 року </w:t>
      </w:r>
      <w:r>
        <w:rPr>
          <w:rFonts w:ascii="Times New Roman" w:hAnsi="Times New Roman"/>
          <w:sz w:val="28"/>
          <w:szCs w:val="28"/>
          <w:lang w:val="uk-UA" w:eastAsia="ru-RU"/>
        </w:rPr>
        <w:t>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w:t>
      </w:r>
      <w:r w:rsidRPr="008012C4">
        <w:rPr>
          <w:rFonts w:ascii="Times New Roman" w:hAnsi="Times New Roman"/>
          <w:sz w:val="28"/>
          <w:szCs w:val="28"/>
          <w:lang w:val="uk-UA" w:eastAsia="ru-RU"/>
        </w:rPr>
        <w:t xml:space="preserve">, Іжевська Ганна Василівна народилася 16 грудня 2011 року, Іжевська Богдана Василівна народилася 22 березня 2013 </w:t>
      </w:r>
      <w:r w:rsidRPr="008012C4">
        <w:rPr>
          <w:rFonts w:ascii="Times New Roman" w:hAnsi="Times New Roman"/>
          <w:sz w:val="28"/>
          <w:szCs w:val="28"/>
          <w:lang w:val="uk-UA" w:eastAsia="ru-RU"/>
        </w:rPr>
        <w:lastRenderedPageBreak/>
        <w:t>року; в графі «Батько» вказано «Іжевський Василь Васильович», в графі «Мати» зазначено «Іжевська Наталія Олександрівна».</w:t>
      </w:r>
    </w:p>
    <w:p w14:paraId="02717EEF" w14:textId="77777777"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Таким чином, батьками малолітніх дітей Ганни та Богдани Іжевських є Іжевський Василь Васильович та Іжевська Наталія Олександрівна.</w:t>
      </w:r>
    </w:p>
    <w:p w14:paraId="571F55C3" w14:textId="64926EBE" w:rsidR="00BC6345" w:rsidRPr="008012C4" w:rsidRDefault="00BC6345" w:rsidP="008012C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Діти з народження проживали разом з матір’ю Іжевською Н.О. та батьком Іжевським В.В., 03.05.2018 року Іжевський Василь помирає, що підтверджується свідоцтвом про смерть серія І-БВ № 454768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w:t>
      </w:r>
    </w:p>
    <w:p w14:paraId="682A09DC" w14:textId="3326C262"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Після смерті чоловіка Іжевська Наталія з дітьми переїхала проживати до своїх батьків в село Великий Жванчик Кам’янець-Подільського району Хмельницької області. Там познайомилась із другим цивільним чоловіком Лавренюком Олександром Васильовичем, від їх спільного проживання народилася донька Лавренюк Катерина Олександрівна, 29.12.2020 р.н.</w:t>
      </w:r>
    </w:p>
    <w:p w14:paraId="2FC91C9B" w14:textId="130FA7A4"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Зі слів Іжевської Наталії на початку червня 2023 р., із своїм цивільним чоловіком виникли непорозуміння, і в цей час колишня свекруха Чеглова Олена запропонувала її  приїхати з дітьми до неї та проживати в її будинку за адресою: с. Чабани, Хмельницького району, Хмельницької області. Іжевська Н. погодилась на пропозицію та переїхала до колишньої свекрухи разом із дітьми. Пізніше Чеглова О.В. запропонувала Іжевській Наталії з дітьми зареєструватися у неї у будинку та проживати там, на що Іжевська Н.О. теж погоджується.</w:t>
      </w:r>
    </w:p>
    <w:p w14:paraId="515B3E6C" w14:textId="2267C019"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 кінці вересня 2023 року Іжевська Наталія помирилась із своїм цивільним чоловіком Лавренюком О. та повідомила своїм родичам по чоловіковій лінії про те, що повертається проживати в село Великий Жванчик, Кам’янець-Подільського району, Хмельницької області, однак Чеглова О.В. відмовилась віддавати їй дітей. Також, зі слів Наталії Іжевської Чеглова О.В. заволоділа банківською карткою на отримання допомоги як багатодітної сім’ї та малозабезпеченої, без згоди Наталії Іжевської та зняла із картки 30 000 грн., які забрала собі.</w:t>
      </w:r>
    </w:p>
    <w:p w14:paraId="3476A674" w14:textId="467B11A3"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Іжевська Наталія разом із донькою Лавренюк Катериною, 29.12.2020 р.н. повернулась в село Великий Жванчик Кам’янець-Подільського району Хмельницької області.</w:t>
      </w:r>
    </w:p>
    <w:p w14:paraId="46DC7539" w14:textId="63CAD8BC"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9 жовтня 2023 р. Іжевська Н.О. разом із працівниками Служби у справах дітей Гвардійської сільської ради, старостою та діловодом села, психологом із школи, працівниками поліції приїздили до Чеглової О.В., однак остання відмовилась віддати дітей матері.</w:t>
      </w:r>
    </w:p>
    <w:p w14:paraId="1289F7AF" w14:textId="2132C9BA"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13.10.2023 р. Іжевська Наталія приїздила до дітей безпосередньо в школу, однак вчителька зателефонувала до Чеглової Олени і та через кілька хвилин була в школі, забрала дітей додому, і знову відмовилась віддавати дітей матері.</w:t>
      </w:r>
    </w:p>
    <w:p w14:paraId="51EF9E3C" w14:textId="230BA223"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14.11.2023 р. Наталія Іжевська знову разом із працівниками поліції приїздили до колишньої свекрухи, однак остання повторно відмовилась віддавати дітей матері. Дане підтверджується заявою Наталії Іжевської на ім’я </w:t>
      </w:r>
      <w:r w:rsidRPr="008012C4">
        <w:rPr>
          <w:rFonts w:ascii="Times New Roman" w:hAnsi="Times New Roman"/>
          <w:sz w:val="28"/>
          <w:szCs w:val="28"/>
          <w:lang w:val="uk-UA" w:eastAsia="ru-RU"/>
        </w:rPr>
        <w:lastRenderedPageBreak/>
        <w:t>начальника ВП №2 Хмельнницького РУП ГУНП в Хмельницькій області від 14.11.2023 р.</w:t>
      </w:r>
    </w:p>
    <w:p w14:paraId="70963D55" w14:textId="32BD488B"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F052D0">
        <w:rPr>
          <w:rFonts w:ascii="Times New Roman" w:hAnsi="Times New Roman"/>
          <w:sz w:val="28"/>
          <w:szCs w:val="28"/>
          <w:lang w:val="uk-UA" w:eastAsia="ru-RU"/>
        </w:rPr>
        <w:t>Служб</w:t>
      </w:r>
      <w:r>
        <w:rPr>
          <w:rFonts w:ascii="Times New Roman" w:hAnsi="Times New Roman"/>
          <w:sz w:val="28"/>
          <w:szCs w:val="28"/>
          <w:lang w:val="uk-UA" w:eastAsia="ru-RU"/>
        </w:rPr>
        <w:t>ою</w:t>
      </w:r>
      <w:r w:rsidRPr="00F052D0">
        <w:rPr>
          <w:rFonts w:ascii="Times New Roman" w:hAnsi="Times New Roman"/>
          <w:sz w:val="28"/>
          <w:szCs w:val="28"/>
          <w:lang w:val="uk-UA" w:eastAsia="ru-RU"/>
        </w:rPr>
        <w:t xml:space="preserve"> у справах д</w:t>
      </w:r>
      <w:r>
        <w:rPr>
          <w:rFonts w:ascii="Times New Roman" w:hAnsi="Times New Roman"/>
          <w:sz w:val="28"/>
          <w:szCs w:val="28"/>
          <w:lang w:val="uk-UA" w:eastAsia="ru-RU"/>
        </w:rPr>
        <w:t>ітей Дунаєвецької міської ради</w:t>
      </w:r>
      <w:r w:rsidRPr="008012C4">
        <w:rPr>
          <w:rFonts w:ascii="Times New Roman" w:hAnsi="Times New Roman"/>
          <w:sz w:val="28"/>
          <w:szCs w:val="28"/>
          <w:lang w:val="uk-UA" w:eastAsia="ru-RU"/>
        </w:rPr>
        <w:t>, старостою Великожванчицького старостинського округу, фахівцем з соціальної роботи та психологом комунальної установи «Центр надання соціальних послуг ДМР» проведено обстеження матеріально-побутових умов сім’ї Іжевської Н.О.</w:t>
      </w:r>
    </w:p>
    <w:p w14:paraId="4EBBE867" w14:textId="2C51E43D"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акту обстеження умов проживання вищезазначеної сім’ї, складеного 12.10.2023 р., сім’я Іжевської Наталії проживає в будинку, який складається з 2-х житлових кімнат, коридору, кухня розташована в окремому приміщенні. Опалення в будинку пічне (дровами забезпечені), водопостачання криничне. Санітарно-гігієнічні умови проживання на належному рівні, продуктами харчування забезпечені. В будинку проводяться ремонтні роботи. Поведінка матері спокійна врівноважена. В будинку створено належні умови для повноцінного проживання, виховання та розвитку дітей.</w:t>
      </w:r>
    </w:p>
    <w:p w14:paraId="19CFA172" w14:textId="42752076"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Також фахівцями комунальної установи «Центр надання соціальних послуг Дунаєвецької міської ради» складено акт оцінки потреб сім’ї/особи та висновок оцінки потреб сім’ї від 22.11.2023 р., якими встановлено, що за даною адресою проживають: Іжевська Наталія Олександрівна (мати), Лавренюк Олександр Васильович (батько) та Лавренюк Катерина Олександрівна (донька). Іжевська Наталія знаходиться в декретній відпустці по догляду за дитиною до 3-х років, Лавренюк Олександр служить в ЗСУ. Сім’я продуктами харчування забезпечена в достатній кількості, дотримуються санітарно-гігієнічних норм проживання, розташовані місця для гри та навчання дітей, є окремі ліжка для усіх дітей, в сім’ї відсутні складні життєві обставини, відсутні ознаки шкідливих звичок, відсутні борги, достатнє коло спілкування та підтримка близьких родичів.</w:t>
      </w:r>
    </w:p>
    <w:p w14:paraId="4D7146B7" w14:textId="462673D3"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довідки лікаря психіатра та нарколога від 21.11.2023 р. Іжевська Наталія не перебуває на обліку в психіатричному чи наркологічному кабінеті КНП ДМР «Дунаєвецької багатопрофільної лікарні».</w:t>
      </w:r>
    </w:p>
    <w:p w14:paraId="0DB2AC15" w14:textId="5029CD6D"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Відповідно до акту обстеження №3 від 17.11.2023 р. складеного старостою Великожванчицького старостинського округу Дунаєвецької міської ради та депутатом Дунаєвецької міської ради за адресою проживання Іжевської Наталії, було встановлено, що будинок в якому проживає Наталія разом із своїм цивільним чоловіком, кам’яний, загальна площа 77,8 кв.м, житлова площа 42 кв.м, є літня кухня і господарські будівлі. Умови проживання в будинку задовільні: є водопостачання, побутова техніка, ванна, в даний час проводиться ремонт будинку, є присадибна ділянка 0.8641 га де вирощуються овочі, фрукти, утримується свійська тварина.</w:t>
      </w:r>
    </w:p>
    <w:p w14:paraId="1A804DB0" w14:textId="29DAC93E"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характеристики старости Великожванчицького старостинського округу Дунаєвецької міської ради Іжевська Наталія Олександрівна має троє дітей: Іжевську Ганну Василівну, 16.12.2011 р.н., Іжевську Богдану Василівну, 22.03.2013 р.н., Лавренюк Катерину Олександрівну, 29.12.2020 р.н. Сім’я має статус багатодітної.</w:t>
      </w:r>
    </w:p>
    <w:p w14:paraId="47312B49" w14:textId="54C1E578"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lastRenderedPageBreak/>
        <w:t xml:space="preserve">З характеристики директора та класного керівника Великожванчицького ліцею на дитину Іжевську Богдану Василівну, 2013 р.н., то дівчинка прийшла на навчання до ліцею у 2019 році, із 3-го класу навчалась на індивідуальній формі навчання. За період навчання проявила себе доброю, вихованою ученицею, дівчинка дружелюбна, комунікабельна. Богданка проживала з матір’ю та вітчимом. Мати приділяла належну увагу дівчинці, завжди спілкувалася із вчителями, психологом та директором ліцею, дівчинка завжди була охайно одягнута, мала шкільне приладдя. </w:t>
      </w:r>
    </w:p>
    <w:p w14:paraId="44565AE6" w14:textId="44ADE2F8"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 характеристики директора та класного керівника Великожванчицького ліцею на дитину Іжевську Ганну Василівну, 2011 р.н., то дівчинка прийшла на навчання до ліцею у 2018 році. За період навчання проявила себе старанною, сумлінною, дисциплінованою, працелюбною, уважною ученицею. Брала активну участь у суспільно-корисній роботі. Ліцей відвідувала регулярно, пропускала уроки лише по поважній причині. У серпні 2023 року вибула в інший навчальний заклад. Ганна проживала з матір’ю та вітчимом. Мати приділяла належну увагу доньці, завжди спілкувалась із вчителями та класним керівником.</w:t>
      </w:r>
    </w:p>
    <w:p w14:paraId="3FE9F90E" w14:textId="4257E524"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На засіданні комісії з питань захисту прав дитини Наталя Іжевська повідомила про те, що неодноразово намагалася забрати дітей, проте, бабуся дітей Олена Чеглова категорично відмовляється повертати її дітей, саме тому змушена звернутися до правоохоронних органів та суду.</w:t>
      </w:r>
    </w:p>
    <w:p w14:paraId="0E045D37" w14:textId="16274C79"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14:paraId="5878B343" w14:textId="6ECF11AA"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із ст. 27 Конвенції про права дитини, держави-учасниці визначають право кожної дитини на рівень життя, необхідний для фізичного, розумового, духовного, морального і соціального розвитку дитини.</w:t>
      </w:r>
    </w:p>
    <w:p w14:paraId="2981F898" w14:textId="5F216986"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Відповідно до частини 1 ст. 161 СК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7A2A9E3B" w14:textId="13018D7A"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Частиною першою статті 162 СК України зазначено, що якщо один з батьків або інша особа самочинно, без згоди другого з батьків чи інших осіб, з якими на підставі закону або рішення суду проживала малолітня дитина, або дитячого закладу (установи), в якому за рішенням органу опіки та піклування або суду проживала дитина, змінить її місце проживання, у тому числі способом її викрадення, суд за позовом заінтересованої особи має право негайно постановити рішення про відібрання дитини і повернення її за попереднім місцем проживання. Дитина не може бути повернута лише тоді, коли залишення її за попереднім місцем проживання створюватиме реальну </w:t>
      </w:r>
      <w:r w:rsidRPr="008012C4">
        <w:rPr>
          <w:rFonts w:ascii="Times New Roman" w:hAnsi="Times New Roman"/>
          <w:sz w:val="28"/>
          <w:szCs w:val="28"/>
          <w:lang w:val="uk-UA" w:eastAsia="ru-RU"/>
        </w:rPr>
        <w:lastRenderedPageBreak/>
        <w:t>небезпеку для її життя та здоров’я або обставини змінилися так, що повернення суперечить її інтересам.</w:t>
      </w:r>
    </w:p>
    <w:p w14:paraId="5005346B" w14:textId="4E350FB4"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Відповідно до ст. ст. 18, 27 Конвенції про права дитини, ратифікованої постановою Верховної Ради України від 27 лютого 1991 року держави-учасниці докладають всіх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14:paraId="72B8D7CA" w14:textId="04203841"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п. 1 ст. 9 вказаної Конвенції передбачено, що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14:paraId="383B684E" w14:textId="4D6DD421"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Принцип 6 Декларації прав дитини, прийнятої резолюцією Генеральної Асамблеї ООН від 20 листопада 1959 року № 1385, проголошує, що дитина для повного і гармонійного розвитку її особистості потребує любові і розуміння. Вона повинна, коли це можливо, рости під опікою і відповідальністю своїх батьків і в усякому випадку в атмосфері любові і моральної та матеріальної забезпеченості, малолітня дитина не повинна, крім тих випадків, коли є виняткові обставини, бути розлучена зі своєю матір’ю.</w:t>
      </w:r>
    </w:p>
    <w:p w14:paraId="5A1D3EFE" w14:textId="6950FBBF"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Позиція, що дитина може бути розлучена з матір’ю у виняткових випадках, також викладена у рішенні Європейського Суду з прав людини від 18 грудня 2008 року № 39948/06 у справі «Савіни проти України».</w:t>
      </w:r>
    </w:p>
    <w:p w14:paraId="2F067B21" w14:textId="05684186"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ст. 163 СК України зазначено, що батьки мають переважне право перед іншими особами на те, щоб малолітня дитина проживала з ними та мають право вимагати відібрання малолітньої дитини від будь-якої особи, яка тримає її у себе не на підставі закону або рішення суду.</w:t>
      </w:r>
    </w:p>
    <w:p w14:paraId="26AE6733" w14:textId="712314BE"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У ч. 1 ст.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0BB9CA93" w14:textId="47514D0E" w:rsidR="00BC6345" w:rsidRPr="00B306F6" w:rsidRDefault="00BC6345" w:rsidP="008012C4">
      <w:pPr>
        <w:spacing w:after="0" w:line="240" w:lineRule="auto"/>
        <w:ind w:firstLine="567"/>
        <w:jc w:val="both"/>
        <w:rPr>
          <w:rFonts w:ascii="Times New Roman" w:hAnsi="Times New Roman"/>
          <w:sz w:val="28"/>
          <w:szCs w:val="28"/>
          <w:lang w:val="uk-UA" w:eastAsia="ru-RU"/>
        </w:rPr>
      </w:pPr>
      <w:r w:rsidRPr="00A47B9F">
        <w:rPr>
          <w:rFonts w:ascii="Times New Roman" w:hAnsi="Times New Roman"/>
          <w:sz w:val="28"/>
          <w:szCs w:val="28"/>
          <w:lang w:val="uk-UA" w:eastAsia="ru-RU"/>
        </w:rPr>
        <w:t>Таким чином, на підс</w:t>
      </w:r>
      <w:r>
        <w:rPr>
          <w:rFonts w:ascii="Times New Roman" w:hAnsi="Times New Roman"/>
          <w:sz w:val="28"/>
          <w:szCs w:val="28"/>
          <w:lang w:val="uk-UA" w:eastAsia="ru-RU"/>
        </w:rPr>
        <w:t>таві вищевикладеного, керуючись</w:t>
      </w:r>
      <w:r w:rsidRPr="00A47B9F">
        <w:rPr>
          <w:rFonts w:ascii="Times New Roman" w:hAnsi="Times New Roman"/>
          <w:sz w:val="28"/>
          <w:szCs w:val="28"/>
          <w:lang w:val="uk-UA" w:eastAsia="ru-RU"/>
        </w:rPr>
        <w:t xml:space="preserve"> </w:t>
      </w:r>
      <w:r>
        <w:rPr>
          <w:rFonts w:ascii="Times New Roman" w:hAnsi="Times New Roman"/>
          <w:sz w:val="28"/>
          <w:szCs w:val="28"/>
          <w:lang w:val="uk-UA" w:eastAsia="ru-RU"/>
        </w:rPr>
        <w:t>ст.ст. 28 174-177 ЦПК України, ст. 141, 161 СК України, ст.ст. 8, 11 ЗУ «Про охорону дитинства»</w:t>
      </w:r>
      <w:r w:rsidRPr="00A47B9F">
        <w:rPr>
          <w:rFonts w:ascii="Times New Roman" w:hAnsi="Times New Roman"/>
          <w:sz w:val="28"/>
          <w:szCs w:val="28"/>
          <w:lang w:val="uk-UA" w:eastAsia="ru-RU"/>
        </w:rPr>
        <w:t>, з метою захисту п</w:t>
      </w:r>
      <w:r>
        <w:rPr>
          <w:rFonts w:ascii="Times New Roman" w:hAnsi="Times New Roman"/>
          <w:sz w:val="28"/>
          <w:szCs w:val="28"/>
          <w:lang w:val="uk-UA" w:eastAsia="ru-RU"/>
        </w:rPr>
        <w:t>рав та законних інтересів дітей</w:t>
      </w:r>
      <w:r w:rsidRPr="00A47B9F">
        <w:rPr>
          <w:rFonts w:ascii="Times New Roman" w:hAnsi="Times New Roman"/>
          <w:sz w:val="28"/>
          <w:szCs w:val="28"/>
          <w:lang w:val="uk-UA" w:eastAsia="ru-RU"/>
        </w:rPr>
        <w:t xml:space="preserve"> орган опіки та піклування Дунаєвецької міської ради  </w:t>
      </w:r>
      <w:r w:rsidRPr="00B306F6">
        <w:rPr>
          <w:rFonts w:ascii="Times New Roman" w:hAnsi="Times New Roman"/>
          <w:sz w:val="28"/>
          <w:szCs w:val="28"/>
          <w:lang w:val="uk-UA" w:eastAsia="ru-RU"/>
        </w:rPr>
        <w:t xml:space="preserve">вважає за доцільне </w:t>
      </w:r>
      <w:r w:rsidRPr="008012C4">
        <w:rPr>
          <w:rFonts w:ascii="Times New Roman" w:hAnsi="Times New Roman"/>
          <w:sz w:val="28"/>
          <w:szCs w:val="28"/>
          <w:lang w:val="uk-UA" w:eastAsia="ru-RU"/>
        </w:rPr>
        <w:t xml:space="preserve">визначити місце проживання малолітніх дітей Іжевської Ганни Василівни, 16.12.2011 р.н. та Іжевської Богдани Василівни, 22.03.2013 р.н. разом із їх матір’ю Іжевською Наталією Олександрівною, 22.04.1990 р.н. за адресою: вул. Студня, буд. 1, </w:t>
      </w:r>
      <w:r w:rsidRPr="008012C4">
        <w:rPr>
          <w:rFonts w:ascii="Times New Roman" w:hAnsi="Times New Roman"/>
          <w:sz w:val="28"/>
          <w:szCs w:val="28"/>
          <w:lang w:val="uk-UA" w:eastAsia="ru-RU"/>
        </w:rPr>
        <w:lastRenderedPageBreak/>
        <w:t xml:space="preserve">село Великий Жванчик, Кам’янець-Подільського району, Хмельницької області, </w:t>
      </w:r>
      <w:r w:rsidRPr="00B306F6">
        <w:rPr>
          <w:rFonts w:ascii="Times New Roman" w:hAnsi="Times New Roman"/>
          <w:sz w:val="28"/>
          <w:szCs w:val="28"/>
          <w:lang w:val="uk-UA" w:eastAsia="ru-RU"/>
        </w:rPr>
        <w:t>відібрати у Чеглової Олени Василівни малолітніх дітей Іжевську Ганну Василівну, 16.12.2011 р.н. та Іжевську Богдану Василівну, 22.03.2013 р.н. та повернути дітей на виховання матері Іжевській Наталії Олександрівні, 22.04.1990 р.н.</w:t>
      </w:r>
    </w:p>
    <w:p w14:paraId="719D21F8" w14:textId="679F1437" w:rsidR="00BC6345" w:rsidRDefault="00BC6345" w:rsidP="008012C4">
      <w:pPr>
        <w:spacing w:after="0" w:line="240" w:lineRule="auto"/>
        <w:ind w:firstLine="567"/>
        <w:jc w:val="both"/>
        <w:rPr>
          <w:rFonts w:ascii="Times New Roman" w:hAnsi="Times New Roman"/>
          <w:sz w:val="28"/>
          <w:szCs w:val="28"/>
          <w:lang w:val="uk-UA" w:eastAsia="ru-RU"/>
        </w:rPr>
      </w:pPr>
    </w:p>
    <w:p w14:paraId="5CD76017" w14:textId="4D8E3197" w:rsidR="008012C4" w:rsidRDefault="008012C4" w:rsidP="008012C4">
      <w:pPr>
        <w:spacing w:after="0" w:line="240" w:lineRule="auto"/>
        <w:ind w:firstLine="567"/>
        <w:jc w:val="both"/>
        <w:rPr>
          <w:rFonts w:ascii="Times New Roman" w:hAnsi="Times New Roman"/>
          <w:sz w:val="28"/>
          <w:szCs w:val="28"/>
          <w:lang w:val="uk-UA" w:eastAsia="ru-RU"/>
        </w:rPr>
      </w:pPr>
    </w:p>
    <w:p w14:paraId="63114286" w14:textId="77777777" w:rsidR="008012C4" w:rsidRPr="008012C4" w:rsidRDefault="008012C4" w:rsidP="008012C4">
      <w:pPr>
        <w:spacing w:after="0" w:line="240" w:lineRule="auto"/>
        <w:ind w:firstLine="567"/>
        <w:jc w:val="both"/>
        <w:rPr>
          <w:rFonts w:ascii="Times New Roman" w:hAnsi="Times New Roman"/>
          <w:sz w:val="28"/>
          <w:szCs w:val="28"/>
          <w:lang w:val="uk-UA" w:eastAsia="ru-RU"/>
        </w:rPr>
      </w:pPr>
    </w:p>
    <w:p w14:paraId="342D2C9E" w14:textId="7977FD0A" w:rsidR="00BC6345" w:rsidRPr="00075BFF" w:rsidRDefault="00BC6345" w:rsidP="00BC6345">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Керуюч</w:t>
      </w:r>
      <w:r>
        <w:rPr>
          <w:rFonts w:ascii="Times New Roman" w:eastAsia="DejaVu Sans" w:hAnsi="Times New Roman"/>
          <w:bCs/>
          <w:color w:val="000000"/>
          <w:kern w:val="2"/>
          <w:sz w:val="28"/>
          <w:szCs w:val="28"/>
          <w:shd w:val="clear" w:color="auto" w:fill="FFFFFF"/>
          <w:lang w:val="uk-UA" w:eastAsia="zh-CN" w:bidi="hi-IN"/>
        </w:rPr>
        <w:t>ий</w:t>
      </w:r>
      <w:r w:rsidRPr="00075BFF">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44157740" w14:textId="77777777" w:rsidR="00BC6345" w:rsidRPr="00075BFF" w:rsidRDefault="00BC6345" w:rsidP="00BC6345">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55C4D18D" w14:textId="27D3E7A1" w:rsidR="00381370" w:rsidRDefault="00381370">
      <w:pPr>
        <w:rPr>
          <w:rFonts w:ascii="Times New Roman" w:hAnsi="Times New Roman"/>
          <w:sz w:val="28"/>
          <w:szCs w:val="28"/>
          <w:lang w:val="uk-UA"/>
        </w:rPr>
      </w:pPr>
      <w:r>
        <w:rPr>
          <w:rFonts w:ascii="Times New Roman" w:hAnsi="Times New Roman"/>
          <w:sz w:val="28"/>
          <w:szCs w:val="28"/>
          <w:lang w:val="uk-UA"/>
        </w:rPr>
        <w:br w:type="page"/>
      </w:r>
    </w:p>
    <w:p w14:paraId="4D44568C" w14:textId="77777777" w:rsidR="00510989" w:rsidRPr="009E7E50" w:rsidRDefault="00510989" w:rsidP="0051098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2607BEA" wp14:editId="2A7EB31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B92A13" w14:textId="77777777" w:rsidR="00510989" w:rsidRPr="009E7E50" w:rsidRDefault="00510989" w:rsidP="0051098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7900659" w14:textId="77777777" w:rsidR="00510989" w:rsidRPr="009E7E50" w:rsidRDefault="00510989" w:rsidP="0051098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B50704D" w14:textId="77777777" w:rsidR="00510989" w:rsidRPr="009E7E50" w:rsidRDefault="00510989" w:rsidP="00510989">
      <w:pPr>
        <w:spacing w:after="0" w:line="240" w:lineRule="auto"/>
        <w:jc w:val="center"/>
        <w:rPr>
          <w:rFonts w:ascii="Times New Roman" w:hAnsi="Times New Roman"/>
          <w:b/>
          <w:bCs/>
          <w:lang w:val="uk-UA"/>
        </w:rPr>
      </w:pPr>
    </w:p>
    <w:p w14:paraId="57F1305C" w14:textId="1463044F" w:rsidR="00510989" w:rsidRPr="009E7E50" w:rsidRDefault="00510989" w:rsidP="0051098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AD912F6" w14:textId="77777777" w:rsidR="00510989" w:rsidRPr="009E7E50" w:rsidRDefault="00510989" w:rsidP="00510989">
      <w:pPr>
        <w:spacing w:after="0" w:line="240" w:lineRule="auto"/>
        <w:jc w:val="center"/>
        <w:rPr>
          <w:rFonts w:ascii="Times New Roman" w:hAnsi="Times New Roman"/>
          <w:b/>
          <w:bCs/>
          <w:sz w:val="16"/>
          <w:szCs w:val="16"/>
          <w:lang w:val="uk-UA"/>
        </w:rPr>
      </w:pPr>
    </w:p>
    <w:p w14:paraId="54B94387" w14:textId="19420268" w:rsidR="00510989" w:rsidRPr="009E7E50" w:rsidRDefault="00510989" w:rsidP="00510989">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812A3">
        <w:rPr>
          <w:rFonts w:ascii="Times New Roman" w:hAnsi="Times New Roman"/>
          <w:bCs/>
          <w:sz w:val="28"/>
          <w:szCs w:val="28"/>
          <w:lang w:val="uk-UA"/>
        </w:rPr>
        <w:t>308</w:t>
      </w:r>
    </w:p>
    <w:p w14:paraId="17B546E0" w14:textId="77777777" w:rsidR="00510989" w:rsidRPr="004347DD" w:rsidRDefault="00510989" w:rsidP="00510989">
      <w:pPr>
        <w:shd w:val="clear" w:color="auto" w:fill="FFFFFF"/>
        <w:spacing w:after="0" w:line="240" w:lineRule="auto"/>
        <w:textAlignment w:val="baseline"/>
        <w:rPr>
          <w:rFonts w:ascii="Times New Roman" w:eastAsia="Times New Roman" w:hAnsi="Times New Roman"/>
          <w:b/>
          <w:bCs/>
          <w:color w:val="212529"/>
          <w:sz w:val="28"/>
          <w:szCs w:val="28"/>
          <w:lang w:val="uk-UA" w:eastAsia="ru-RU"/>
        </w:rPr>
      </w:pPr>
    </w:p>
    <w:p w14:paraId="08D07BEF" w14:textId="7B3641CE" w:rsidR="00510989" w:rsidRPr="00FE73D9" w:rsidRDefault="00510989" w:rsidP="00C41BC2">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sidR="00C41BC2">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p>
    <w:p w14:paraId="412F3FBD" w14:textId="77777777" w:rsidR="00510989" w:rsidRDefault="00510989" w:rsidP="00510989">
      <w:pPr>
        <w:shd w:val="clear" w:color="auto" w:fill="FFFFFF"/>
        <w:tabs>
          <w:tab w:val="left" w:pos="993"/>
        </w:tabs>
        <w:spacing w:after="0" w:line="240" w:lineRule="auto"/>
        <w:ind w:firstLine="567"/>
        <w:jc w:val="both"/>
        <w:textAlignment w:val="baseline"/>
        <w:rPr>
          <w:rFonts w:ascii="Times New Roman" w:eastAsia="Times New Roman" w:hAnsi="Times New Roman"/>
          <w:color w:val="000000"/>
          <w:sz w:val="28"/>
          <w:szCs w:val="28"/>
          <w:lang w:val="uk-UA" w:eastAsia="ru-RU"/>
        </w:rPr>
      </w:pPr>
    </w:p>
    <w:p w14:paraId="4CAD0D2D" w14:textId="05E50A82" w:rsidR="00510989" w:rsidRPr="0054127F" w:rsidRDefault="00510989" w:rsidP="00510989">
      <w:pPr>
        <w:spacing w:after="0" w:line="240" w:lineRule="auto"/>
        <w:ind w:firstLine="851"/>
        <w:jc w:val="both"/>
        <w:rPr>
          <w:rFonts w:ascii="Times New Roman" w:hAnsi="Times New Roman"/>
          <w:sz w:val="28"/>
          <w:szCs w:val="28"/>
          <w:shd w:val="clear" w:color="auto" w:fill="FFFFFF"/>
          <w:lang w:val="uk-UA" w:eastAsia="ru-RU"/>
        </w:rPr>
      </w:pPr>
      <w:r w:rsidRPr="00FE73D9">
        <w:rPr>
          <w:rFonts w:ascii="Times New Roman" w:eastAsia="Times New Roman" w:hAnsi="Times New Roman"/>
          <w:color w:val="000000"/>
          <w:sz w:val="28"/>
          <w:szCs w:val="28"/>
          <w:lang w:val="uk-UA" w:eastAsia="ru-RU"/>
        </w:rPr>
        <w:t xml:space="preserve">Керуючись </w:t>
      </w:r>
      <w:r w:rsidRPr="00FE73D9">
        <w:rPr>
          <w:rFonts w:ascii="Times New Roman" w:eastAsia="Times New Roman" w:hAnsi="Times New Roman"/>
          <w:color w:val="000000"/>
          <w:sz w:val="28"/>
          <w:szCs w:val="28"/>
          <w:lang w:eastAsia="ru-RU"/>
        </w:rPr>
        <w:t> </w:t>
      </w:r>
      <w:r w:rsidRPr="00FE73D9">
        <w:rPr>
          <w:rFonts w:ascii="Times New Roman" w:eastAsia="Times New Roman" w:hAnsi="Times New Roman"/>
          <w:color w:val="000000"/>
          <w:sz w:val="28"/>
          <w:szCs w:val="28"/>
          <w:lang w:val="uk-UA" w:eastAsia="ru-RU"/>
        </w:rPr>
        <w:t>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FE73D9">
        <w:rPr>
          <w:sz w:val="28"/>
          <w:szCs w:val="28"/>
          <w:lang w:val="uk-UA"/>
        </w:rPr>
        <w:t xml:space="preserve"> </w:t>
      </w:r>
      <w:r w:rsidRPr="00FE73D9">
        <w:rPr>
          <w:rFonts w:ascii="Times New Roman" w:hAnsi="Times New Roman"/>
          <w:sz w:val="28"/>
          <w:szCs w:val="28"/>
          <w:lang w:val="uk-UA"/>
        </w:rPr>
        <w:t>(зі змінами та доповненнями)</w:t>
      </w:r>
      <w:r w:rsidRPr="00FE73D9">
        <w:rPr>
          <w:rFonts w:ascii="Times New Roman" w:eastAsia="Times New Roman" w:hAnsi="Times New Roman"/>
          <w:color w:val="000000"/>
          <w:sz w:val="28"/>
          <w:szCs w:val="28"/>
          <w:lang w:val="uk-UA" w:eastAsia="ru-RU"/>
        </w:rPr>
        <w:t xml:space="preserve">, </w:t>
      </w:r>
      <w:r w:rsidRPr="00FE73D9">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від </w:t>
      </w:r>
      <w:r w:rsidRPr="001768B5">
        <w:rPr>
          <w:rFonts w:ascii="Times New Roman" w:hAnsi="Times New Roman"/>
          <w:sz w:val="28"/>
          <w:szCs w:val="28"/>
          <w:lang w:val="uk-UA"/>
        </w:rPr>
        <w:t>14.12.</w:t>
      </w:r>
      <w:r>
        <w:rPr>
          <w:rFonts w:ascii="Times New Roman" w:hAnsi="Times New Roman"/>
          <w:sz w:val="28"/>
          <w:szCs w:val="28"/>
          <w:lang w:val="uk-UA"/>
        </w:rPr>
        <w:t>2023 р. №20</w:t>
      </w:r>
      <w:r w:rsidRPr="00FE73D9">
        <w:rPr>
          <w:rFonts w:ascii="Times New Roman" w:hAnsi="Times New Roman"/>
          <w:sz w:val="28"/>
          <w:szCs w:val="28"/>
          <w:lang w:val="uk-UA"/>
        </w:rPr>
        <w:t xml:space="preserve"> «</w:t>
      </w:r>
      <w:r w:rsidRPr="00333AD0">
        <w:rPr>
          <w:rFonts w:ascii="Times New Roman" w:hAnsi="Times New Roman"/>
          <w:sz w:val="28"/>
          <w:szCs w:val="28"/>
          <w:shd w:val="clear" w:color="auto" w:fill="FFFFFF"/>
          <w:lang w:val="uk-UA" w:eastAsia="ru-RU"/>
        </w:rPr>
        <w:t>Про надання дозволу на укладання договору дарування</w:t>
      </w:r>
      <w:r>
        <w:rPr>
          <w:rFonts w:ascii="Times New Roman" w:hAnsi="Times New Roman"/>
          <w:sz w:val="28"/>
          <w:szCs w:val="28"/>
          <w:shd w:val="clear" w:color="auto" w:fill="FFFFFF"/>
          <w:lang w:val="uk-UA" w:eastAsia="ru-RU"/>
        </w:rPr>
        <w:t xml:space="preserve"> ¾ </w:t>
      </w:r>
      <w:r w:rsidRPr="00333AD0">
        <w:rPr>
          <w:rFonts w:ascii="Times New Roman" w:hAnsi="Times New Roman"/>
          <w:sz w:val="28"/>
          <w:szCs w:val="28"/>
          <w:shd w:val="clear" w:color="auto" w:fill="FFFFFF"/>
          <w:lang w:val="uk-UA" w:eastAsia="ru-RU"/>
        </w:rPr>
        <w:t>(</w:t>
      </w:r>
      <w:r>
        <w:rPr>
          <w:rFonts w:ascii="Times New Roman" w:hAnsi="Times New Roman"/>
          <w:sz w:val="28"/>
          <w:szCs w:val="28"/>
          <w:shd w:val="clear" w:color="auto" w:fill="FFFFFF"/>
          <w:lang w:val="uk-UA" w:eastAsia="ru-RU"/>
        </w:rPr>
        <w:t>три четвертих</w:t>
      </w:r>
      <w:r w:rsidRPr="00333AD0">
        <w:rPr>
          <w:rFonts w:ascii="Times New Roman" w:hAnsi="Times New Roman"/>
          <w:sz w:val="28"/>
          <w:szCs w:val="28"/>
          <w:shd w:val="clear" w:color="auto" w:fill="FFFFFF"/>
          <w:lang w:val="uk-UA" w:eastAsia="ru-RU"/>
        </w:rPr>
        <w:t xml:space="preserve">) </w:t>
      </w:r>
      <w:r>
        <w:rPr>
          <w:rFonts w:ascii="Times New Roman" w:hAnsi="Times New Roman"/>
          <w:sz w:val="28"/>
          <w:szCs w:val="28"/>
          <w:shd w:val="clear" w:color="auto" w:fill="FFFFFF"/>
          <w:lang w:val="uk-UA" w:eastAsia="ru-RU"/>
        </w:rPr>
        <w:t>частки квартири на користь Ясніцької Юлії  Михайлівни, 01.07.1986</w:t>
      </w:r>
      <w:r w:rsidRPr="00333AD0">
        <w:rPr>
          <w:rFonts w:ascii="Times New Roman" w:hAnsi="Times New Roman"/>
          <w:sz w:val="28"/>
          <w:szCs w:val="28"/>
          <w:shd w:val="clear" w:color="auto" w:fill="FFFFFF"/>
          <w:lang w:val="uk-UA" w:eastAsia="ru-RU"/>
        </w:rPr>
        <w:t xml:space="preserve"> р.н., де зареє</w:t>
      </w:r>
      <w:r>
        <w:rPr>
          <w:rFonts w:ascii="Times New Roman" w:hAnsi="Times New Roman"/>
          <w:sz w:val="28"/>
          <w:szCs w:val="28"/>
          <w:shd w:val="clear" w:color="auto" w:fill="FFFFFF"/>
          <w:lang w:val="uk-UA" w:eastAsia="ru-RU"/>
        </w:rPr>
        <w:t>стровані та проживають малолітні Ясніцький Матвій Валентинович, 09</w:t>
      </w:r>
      <w:r w:rsidRPr="00333AD0">
        <w:rPr>
          <w:rFonts w:ascii="Times New Roman" w:hAnsi="Times New Roman"/>
          <w:sz w:val="28"/>
          <w:szCs w:val="28"/>
          <w:shd w:val="clear" w:color="auto" w:fill="FFFFFF"/>
          <w:lang w:val="uk-UA" w:eastAsia="ru-RU"/>
        </w:rPr>
        <w:t>.0</w:t>
      </w:r>
      <w:r>
        <w:rPr>
          <w:rFonts w:ascii="Times New Roman" w:hAnsi="Times New Roman"/>
          <w:sz w:val="28"/>
          <w:szCs w:val="28"/>
          <w:shd w:val="clear" w:color="auto" w:fill="FFFFFF"/>
          <w:lang w:val="uk-UA" w:eastAsia="ru-RU"/>
        </w:rPr>
        <w:t>5.2017 р.н., Ясніцький Тимофій Валентинович, 30.04.2010 р.н. та неповнолітній Ясніцький Назар Валентинович, 17.06.2008</w:t>
      </w:r>
      <w:r w:rsidRPr="00333AD0">
        <w:rPr>
          <w:rFonts w:ascii="Times New Roman" w:hAnsi="Times New Roman"/>
          <w:sz w:val="28"/>
          <w:szCs w:val="28"/>
          <w:shd w:val="clear" w:color="auto" w:fill="FFFFFF"/>
          <w:lang w:val="uk-UA" w:eastAsia="ru-RU"/>
        </w:rPr>
        <w:t xml:space="preserve"> р.н.</w:t>
      </w:r>
      <w:r w:rsidRPr="00333AD0">
        <w:rPr>
          <w:rFonts w:ascii="Times New Roman" w:hAnsi="Times New Roman"/>
          <w:sz w:val="28"/>
          <w:szCs w:val="28"/>
          <w:lang w:val="uk-UA"/>
        </w:rPr>
        <w:t>»,</w:t>
      </w:r>
      <w:r w:rsidRPr="00FE73D9">
        <w:rPr>
          <w:rFonts w:ascii="Times New Roman" w:hAnsi="Times New Roman"/>
          <w:sz w:val="28"/>
          <w:szCs w:val="28"/>
          <w:lang w:val="uk-UA"/>
        </w:rPr>
        <w:t xml:space="preserve"> </w:t>
      </w:r>
      <w:r w:rsidRPr="00FE73D9">
        <w:rPr>
          <w:rFonts w:ascii="Times New Roman" w:eastAsia="Times New Roman" w:hAnsi="Times New Roman"/>
          <w:color w:val="000000"/>
          <w:sz w:val="28"/>
          <w:szCs w:val="28"/>
          <w:lang w:val="uk-UA" w:eastAsia="ru-RU"/>
        </w:rPr>
        <w:t>виконавчий комітет</w:t>
      </w:r>
      <w:r w:rsidR="007A36EC">
        <w:rPr>
          <w:rFonts w:ascii="Times New Roman" w:eastAsia="Times New Roman" w:hAnsi="Times New Roman"/>
          <w:color w:val="000000"/>
          <w:sz w:val="28"/>
          <w:szCs w:val="28"/>
          <w:lang w:val="uk-UA" w:eastAsia="ru-RU"/>
        </w:rPr>
        <w:t xml:space="preserve"> міської ради</w:t>
      </w:r>
    </w:p>
    <w:p w14:paraId="25DF572F" w14:textId="77777777" w:rsidR="00510989" w:rsidRPr="009078B9" w:rsidRDefault="00510989" w:rsidP="00510989">
      <w:pPr>
        <w:spacing w:after="0" w:line="240" w:lineRule="auto"/>
        <w:jc w:val="both"/>
        <w:rPr>
          <w:rFonts w:ascii="Times New Roman" w:eastAsia="Times New Roman" w:hAnsi="Times New Roman"/>
          <w:sz w:val="28"/>
          <w:szCs w:val="28"/>
          <w:lang w:val="uk-UA" w:eastAsia="ru-RU"/>
        </w:rPr>
      </w:pPr>
    </w:p>
    <w:p w14:paraId="042065C4" w14:textId="40319573" w:rsid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493F442E" w14:textId="77777777" w:rsidR="00510989" w:rsidRPr="009078B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69ECD2D0" w14:textId="68437162" w:rsidR="00510989" w:rsidRDefault="00510989" w:rsidP="00510989">
      <w:pPr>
        <w:spacing w:after="0" w:line="240" w:lineRule="auto"/>
        <w:ind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1. </w:t>
      </w:r>
      <w:r w:rsidRPr="009078B9">
        <w:rPr>
          <w:rFonts w:ascii="Times New Roman" w:eastAsia="Times New Roman" w:hAnsi="Times New Roman"/>
          <w:color w:val="000000"/>
          <w:sz w:val="28"/>
          <w:szCs w:val="28"/>
          <w:lang w:val="uk-UA" w:eastAsia="ru-RU"/>
        </w:rPr>
        <w:t xml:space="preserve">Надати </w:t>
      </w:r>
      <w:r>
        <w:rPr>
          <w:rFonts w:ascii="Times New Roman" w:eastAsia="Times New Roman" w:hAnsi="Times New Roman"/>
          <w:color w:val="000000"/>
          <w:sz w:val="28"/>
          <w:szCs w:val="28"/>
          <w:lang w:val="uk-UA" w:eastAsia="ru-RU"/>
        </w:rPr>
        <w:t>Березніцькому Михайлу Євгеновичу, 12.10</w:t>
      </w:r>
      <w:r w:rsidRPr="009E7006">
        <w:rPr>
          <w:rFonts w:ascii="Times New Roman" w:eastAsia="Times New Roman" w:hAnsi="Times New Roman"/>
          <w:color w:val="000000"/>
          <w:sz w:val="28"/>
          <w:szCs w:val="28"/>
          <w:lang w:val="uk-UA" w:eastAsia="ru-RU"/>
        </w:rPr>
        <w:t>.19</w:t>
      </w:r>
      <w:r>
        <w:rPr>
          <w:rFonts w:ascii="Times New Roman" w:eastAsia="Times New Roman" w:hAnsi="Times New Roman"/>
          <w:color w:val="000000"/>
          <w:sz w:val="28"/>
          <w:szCs w:val="28"/>
          <w:lang w:val="uk-UA" w:eastAsia="ru-RU"/>
        </w:rPr>
        <w:t xml:space="preserve">57 р.н. дозвіл </w:t>
      </w:r>
      <w:r w:rsidRPr="00C16384">
        <w:rPr>
          <w:rFonts w:ascii="Times New Roman" w:eastAsia="Times New Roman" w:hAnsi="Times New Roman"/>
          <w:color w:val="000000"/>
          <w:sz w:val="28"/>
          <w:szCs w:val="28"/>
          <w:lang w:val="uk-UA" w:eastAsia="ru-RU"/>
        </w:rPr>
        <w:t xml:space="preserve">на </w:t>
      </w:r>
      <w:r>
        <w:rPr>
          <w:rFonts w:ascii="Times New Roman" w:eastAsia="Times New Roman" w:hAnsi="Times New Roman"/>
          <w:color w:val="000000"/>
          <w:sz w:val="28"/>
          <w:szCs w:val="28"/>
          <w:lang w:val="uk-UA" w:eastAsia="ru-RU"/>
        </w:rPr>
        <w:t xml:space="preserve">вчинення правочину щодо нерухомого майна, а саме: на укладання договору дарування, </w:t>
      </w:r>
      <w:r w:rsidRPr="00510989">
        <w:rPr>
          <w:rFonts w:ascii="Times New Roman" w:eastAsia="Times New Roman" w:hAnsi="Times New Roman"/>
          <w:color w:val="000000"/>
          <w:sz w:val="28"/>
          <w:szCs w:val="28"/>
          <w:lang w:val="uk-UA" w:eastAsia="ru-RU"/>
        </w:rPr>
        <w:t>належної йому на праві приватної власності, 1/4 (одна четверта) частки квартири</w:t>
      </w:r>
      <w:r>
        <w:rPr>
          <w:rFonts w:ascii="Times New Roman" w:eastAsia="Times New Roman" w:hAnsi="Times New Roman"/>
          <w:color w:val="000000"/>
          <w:sz w:val="28"/>
          <w:szCs w:val="28"/>
          <w:lang w:val="uk-UA" w:eastAsia="ru-RU"/>
        </w:rPr>
        <w:t xml:space="preserve"> та Березніцькій Людмилі Петрівні, 04.03.1959 р.н. </w:t>
      </w:r>
      <w:r w:rsidRPr="00C16384">
        <w:rPr>
          <w:rFonts w:ascii="Times New Roman" w:eastAsia="Times New Roman" w:hAnsi="Times New Roman"/>
          <w:color w:val="000000"/>
          <w:sz w:val="28"/>
          <w:szCs w:val="28"/>
          <w:lang w:val="uk-UA" w:eastAsia="ru-RU"/>
        </w:rPr>
        <w:t xml:space="preserve">на </w:t>
      </w:r>
      <w:r>
        <w:rPr>
          <w:rFonts w:ascii="Times New Roman" w:eastAsia="Times New Roman" w:hAnsi="Times New Roman"/>
          <w:color w:val="000000"/>
          <w:sz w:val="28"/>
          <w:szCs w:val="28"/>
          <w:lang w:val="uk-UA" w:eastAsia="ru-RU"/>
        </w:rPr>
        <w:t xml:space="preserve">вчинення правочину щодо нерухомого майна, а саме: на укладання договору дарування, </w:t>
      </w:r>
      <w:r w:rsidRPr="00510989">
        <w:rPr>
          <w:rFonts w:ascii="Times New Roman" w:eastAsia="Times New Roman" w:hAnsi="Times New Roman"/>
          <w:color w:val="000000"/>
          <w:sz w:val="28"/>
          <w:szCs w:val="28"/>
          <w:lang w:val="uk-UA" w:eastAsia="ru-RU"/>
        </w:rPr>
        <w:t xml:space="preserve">належної їй на праві приватної власності, 1/2 (одна друга) частки квартири, </w:t>
      </w:r>
      <w:r>
        <w:rPr>
          <w:rFonts w:ascii="Times New Roman" w:eastAsia="Times New Roman" w:hAnsi="Times New Roman"/>
          <w:color w:val="000000"/>
          <w:sz w:val="28"/>
          <w:szCs w:val="28"/>
          <w:lang w:val="uk-UA" w:eastAsia="ru-RU"/>
        </w:rPr>
        <w:t>яка розташована за адресою: вулиця Київська, будинок 20, квартира 65, м. Дунаївці, Хмельницької області, на користь Ясніцької Юлії Михайлівни</w:t>
      </w:r>
      <w:r w:rsidRPr="00B917A3">
        <w:rPr>
          <w:rFonts w:ascii="Times New Roman" w:eastAsia="Times New Roman" w:hAnsi="Times New Roman"/>
          <w:color w:val="000000"/>
          <w:sz w:val="28"/>
          <w:szCs w:val="28"/>
          <w:lang w:val="uk-UA" w:eastAsia="ru-RU"/>
        </w:rPr>
        <w:t>,</w:t>
      </w:r>
      <w:r w:rsidRPr="00B8281A">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01</w:t>
      </w:r>
      <w:r w:rsidRPr="00AD5048">
        <w:rPr>
          <w:rFonts w:ascii="Times New Roman" w:eastAsia="Times New Roman" w:hAnsi="Times New Roman"/>
          <w:color w:val="000000"/>
          <w:sz w:val="28"/>
          <w:szCs w:val="28"/>
          <w:lang w:val="uk-UA" w:eastAsia="ru-RU"/>
        </w:rPr>
        <w:t>.0</w:t>
      </w:r>
      <w:r>
        <w:rPr>
          <w:rFonts w:ascii="Times New Roman" w:eastAsia="Times New Roman" w:hAnsi="Times New Roman"/>
          <w:color w:val="000000"/>
          <w:sz w:val="28"/>
          <w:szCs w:val="28"/>
          <w:lang w:val="uk-UA" w:eastAsia="ru-RU"/>
        </w:rPr>
        <w:t>7.1986</w:t>
      </w:r>
      <w:r w:rsidRPr="00AD5048">
        <w:rPr>
          <w:rFonts w:ascii="Times New Roman" w:eastAsia="Times New Roman" w:hAnsi="Times New Roman"/>
          <w:color w:val="000000"/>
          <w:sz w:val="28"/>
          <w:szCs w:val="28"/>
          <w:lang w:val="uk-UA" w:eastAsia="ru-RU"/>
        </w:rPr>
        <w:t xml:space="preserve"> р.н.</w:t>
      </w:r>
      <w:r>
        <w:rPr>
          <w:rFonts w:ascii="Times New Roman" w:eastAsia="Times New Roman" w:hAnsi="Times New Roman"/>
          <w:color w:val="000000"/>
          <w:sz w:val="28"/>
          <w:szCs w:val="28"/>
          <w:lang w:val="uk-UA" w:eastAsia="ru-RU"/>
        </w:rPr>
        <w:t xml:space="preserve">, де зареєстровані </w:t>
      </w:r>
      <w:r w:rsidRPr="00510989">
        <w:rPr>
          <w:rFonts w:ascii="Times New Roman" w:eastAsia="Times New Roman" w:hAnsi="Times New Roman"/>
          <w:color w:val="000000"/>
          <w:sz w:val="28"/>
          <w:szCs w:val="28"/>
          <w:lang w:val="uk-UA" w:eastAsia="ru-RU"/>
        </w:rPr>
        <w:t>та проживають її діти: малолітні Ясніцький Матвій Валентинович, 09.05.2017 р.н., Ясніцький Тимофій Валентинович, 30.04.2010 р.н. та неповнолітній Ясніцький Назар Валентинович, 17.06.2008 р.н.</w:t>
      </w:r>
    </w:p>
    <w:p w14:paraId="3D6061C2" w14:textId="1BC4513E" w:rsidR="00510989" w:rsidRPr="00AA6C96" w:rsidRDefault="00510989" w:rsidP="00510989">
      <w:pPr>
        <w:spacing w:after="0" w:line="240" w:lineRule="auto"/>
        <w:ind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2. </w:t>
      </w:r>
      <w:r w:rsidRPr="00AA6C96">
        <w:rPr>
          <w:rFonts w:ascii="Times New Roman" w:eastAsia="Times New Roman" w:hAnsi="Times New Roman"/>
          <w:color w:val="000000"/>
          <w:sz w:val="28"/>
          <w:szCs w:val="28"/>
          <w:lang w:val="uk-UA" w:eastAsia="ru-RU"/>
        </w:rPr>
        <w:t xml:space="preserve">Рекомендувати </w:t>
      </w:r>
      <w:r>
        <w:rPr>
          <w:rFonts w:ascii="Times New Roman" w:eastAsia="Times New Roman" w:hAnsi="Times New Roman"/>
          <w:color w:val="000000"/>
          <w:sz w:val="28"/>
          <w:szCs w:val="28"/>
          <w:lang w:val="uk-UA" w:eastAsia="ru-RU"/>
        </w:rPr>
        <w:t>Ясніцькій Ю.М</w:t>
      </w:r>
      <w:r w:rsidRPr="00AA6C96">
        <w:rPr>
          <w:rFonts w:ascii="Times New Roman" w:eastAsia="Times New Roman" w:hAnsi="Times New Roman"/>
          <w:color w:val="000000"/>
          <w:sz w:val="28"/>
          <w:szCs w:val="28"/>
          <w:lang w:val="uk-UA" w:eastAsia="ru-RU"/>
        </w:rPr>
        <w:t xml:space="preserve">. надати до </w:t>
      </w:r>
      <w:r>
        <w:rPr>
          <w:rFonts w:ascii="Times New Roman" w:eastAsia="Times New Roman" w:hAnsi="Times New Roman"/>
          <w:color w:val="000000"/>
          <w:sz w:val="28"/>
          <w:szCs w:val="28"/>
          <w:lang w:val="uk-UA" w:eastAsia="ru-RU"/>
        </w:rPr>
        <w:t>с</w:t>
      </w:r>
      <w:r w:rsidRPr="00AA6C96">
        <w:rPr>
          <w:rFonts w:ascii="Times New Roman" w:eastAsia="Times New Roman" w:hAnsi="Times New Roman"/>
          <w:color w:val="000000"/>
          <w:sz w:val="28"/>
          <w:szCs w:val="28"/>
          <w:lang w:val="uk-UA" w:eastAsia="ru-RU"/>
        </w:rPr>
        <w:t>лужби у справах дітей Дунаєвецької міської ради копію договору дарування нерухомого майна протягом 30 днів з дня його укладання.</w:t>
      </w:r>
    </w:p>
    <w:p w14:paraId="35933468" w14:textId="38C433ED" w:rsidR="00510989" w:rsidRPr="00510989" w:rsidRDefault="00510989" w:rsidP="00510989">
      <w:pPr>
        <w:spacing w:after="0" w:line="240" w:lineRule="auto"/>
        <w:ind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 Контроль за виконанням рішення покласти на заступника міського голови з питань діяльності виконавчих органів ради Валентину Чекман.</w:t>
      </w:r>
    </w:p>
    <w:p w14:paraId="0F3E5291" w14:textId="270B749E" w:rsid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7D8590EF" w14:textId="0816223B" w:rsid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542BD938" w14:textId="77777777" w:rsidR="00510989" w:rsidRP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6B4E46F4" w14:textId="77777777" w:rsidR="00510989" w:rsidRDefault="00510989" w:rsidP="00510989">
      <w:pPr>
        <w:shd w:val="clear" w:color="auto" w:fill="FFFFFF"/>
        <w:tabs>
          <w:tab w:val="left" w:pos="993"/>
        </w:tabs>
        <w:spacing w:after="225" w:line="240" w:lineRule="auto"/>
        <w:jc w:val="both"/>
        <w:textAlignment w:val="baseline"/>
        <w:rPr>
          <w:rFonts w:ascii="Times New Roman" w:hAnsi="Times New Roman"/>
          <w:sz w:val="28"/>
          <w:szCs w:val="28"/>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106CB20C" w14:textId="0EF463D9" w:rsidR="00510989" w:rsidRDefault="00510989">
      <w:pPr>
        <w:rPr>
          <w:rFonts w:ascii="Times New Roman" w:hAnsi="Times New Roman"/>
          <w:sz w:val="28"/>
          <w:szCs w:val="28"/>
          <w:lang w:val="uk-UA"/>
        </w:rPr>
      </w:pPr>
      <w:r>
        <w:rPr>
          <w:rFonts w:ascii="Times New Roman" w:hAnsi="Times New Roman"/>
          <w:sz w:val="28"/>
          <w:szCs w:val="28"/>
          <w:lang w:val="uk-UA"/>
        </w:rPr>
        <w:br w:type="page"/>
      </w:r>
    </w:p>
    <w:p w14:paraId="2D9522EE" w14:textId="77777777" w:rsidR="00C41BC2" w:rsidRPr="009E7E50" w:rsidRDefault="00C41BC2" w:rsidP="00C41BC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F62A8E3" wp14:editId="76F5D42B">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69C4AD" w14:textId="77777777" w:rsidR="00C41BC2" w:rsidRPr="009E7E50" w:rsidRDefault="00C41BC2" w:rsidP="00C41BC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DAAEDDF" w14:textId="77777777" w:rsidR="00C41BC2" w:rsidRPr="009E7E50" w:rsidRDefault="00C41BC2" w:rsidP="00C41BC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C6E95D4" w14:textId="29C14A8F" w:rsidR="00C41BC2" w:rsidRPr="009E7E50" w:rsidRDefault="00C41BC2" w:rsidP="00C41BC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976EE3C" w14:textId="77777777" w:rsidR="00C41BC2" w:rsidRPr="00A3359A" w:rsidRDefault="00C41BC2" w:rsidP="00C41BC2">
      <w:pPr>
        <w:spacing w:after="0" w:line="240" w:lineRule="auto"/>
        <w:jc w:val="center"/>
        <w:rPr>
          <w:rFonts w:ascii="Times New Roman" w:hAnsi="Times New Roman"/>
          <w:b/>
          <w:bCs/>
          <w:sz w:val="10"/>
          <w:szCs w:val="10"/>
          <w:lang w:val="uk-UA"/>
        </w:rPr>
      </w:pPr>
    </w:p>
    <w:p w14:paraId="229E5654" w14:textId="4016121A" w:rsidR="00C41BC2" w:rsidRPr="009E7E50" w:rsidRDefault="00C41BC2" w:rsidP="00C41BC2">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3A3184">
        <w:rPr>
          <w:rFonts w:ascii="Times New Roman" w:hAnsi="Times New Roman"/>
          <w:bCs/>
          <w:sz w:val="28"/>
          <w:szCs w:val="28"/>
          <w:lang w:val="uk-UA"/>
        </w:rPr>
        <w:t>309</w:t>
      </w:r>
    </w:p>
    <w:p w14:paraId="2ABBE282" w14:textId="77777777" w:rsidR="00C41BC2" w:rsidRPr="00A3359A" w:rsidRDefault="00C41BC2" w:rsidP="00C41BC2">
      <w:pPr>
        <w:spacing w:after="0" w:line="240" w:lineRule="auto"/>
        <w:ind w:right="5102"/>
        <w:jc w:val="both"/>
        <w:rPr>
          <w:rFonts w:ascii="Times New Roman" w:eastAsia="Times New Roman" w:hAnsi="Times New Roman"/>
          <w:sz w:val="10"/>
          <w:szCs w:val="10"/>
          <w:lang w:val="uk-UA" w:eastAsia="ru-RU"/>
        </w:rPr>
      </w:pPr>
    </w:p>
    <w:p w14:paraId="1EC8AA88" w14:textId="04342FFC" w:rsidR="00C41BC2" w:rsidRPr="00FE73D9" w:rsidRDefault="00C41BC2" w:rsidP="00C41BC2">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p>
    <w:p w14:paraId="1342D2FD" w14:textId="77777777" w:rsidR="00C41BC2" w:rsidRPr="00A3359A" w:rsidRDefault="00C41BC2" w:rsidP="00C41BC2">
      <w:pPr>
        <w:spacing w:after="0" w:line="240" w:lineRule="auto"/>
        <w:ind w:right="5102"/>
        <w:jc w:val="both"/>
        <w:rPr>
          <w:rFonts w:ascii="Times New Roman" w:eastAsia="Times New Roman" w:hAnsi="Times New Roman"/>
          <w:sz w:val="10"/>
          <w:szCs w:val="10"/>
          <w:lang w:val="uk-UA" w:eastAsia="ru-RU"/>
        </w:rPr>
      </w:pPr>
    </w:p>
    <w:p w14:paraId="05A4F481" w14:textId="77777777" w:rsidR="00C41BC2" w:rsidRPr="00FC5EFF"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sidRPr="00536CCB">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w:t>
      </w:r>
      <w:r w:rsidRPr="00FC5EFF">
        <w:rPr>
          <w:rFonts w:ascii="Times New Roman" w:hAnsi="Times New Roman"/>
          <w:sz w:val="28"/>
          <w:szCs w:val="28"/>
          <w:lang w:val="uk-UA"/>
        </w:rPr>
        <w:t xml:space="preserve">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w:t>
      </w:r>
      <w:r w:rsidRPr="00590D2E">
        <w:rPr>
          <w:rFonts w:ascii="Times New Roman" w:hAnsi="Times New Roman"/>
          <w:sz w:val="28"/>
          <w:szCs w:val="28"/>
          <w:lang w:val="uk-UA"/>
        </w:rPr>
        <w:t>1</w:t>
      </w:r>
      <w:r>
        <w:rPr>
          <w:rFonts w:ascii="Times New Roman" w:hAnsi="Times New Roman"/>
          <w:sz w:val="28"/>
          <w:szCs w:val="28"/>
          <w:lang w:val="uk-UA"/>
        </w:rPr>
        <w:t>4</w:t>
      </w:r>
      <w:r w:rsidRPr="00FC5EFF">
        <w:rPr>
          <w:rFonts w:ascii="Times New Roman" w:hAnsi="Times New Roman"/>
          <w:sz w:val="28"/>
          <w:szCs w:val="28"/>
          <w:lang w:val="uk-UA"/>
        </w:rPr>
        <w:t>.12.2023 р. №20 «</w:t>
      </w:r>
      <w:r w:rsidRPr="00FC5EFF">
        <w:rPr>
          <w:rFonts w:ascii="Times New Roman" w:hAnsi="Times New Roman"/>
          <w:sz w:val="28"/>
          <w:szCs w:val="28"/>
          <w:shd w:val="clear" w:color="auto" w:fill="FFFFFF"/>
          <w:lang w:val="uk-UA" w:eastAsia="ru-RU"/>
        </w:rPr>
        <w:t xml:space="preserve">Про надання дозволу на укладання та підписання договору дарування земельної ділянки на користь малолітньої дитини </w:t>
      </w:r>
      <w:r w:rsidRPr="00FC5EFF">
        <w:rPr>
          <w:rFonts w:ascii="Times New Roman" w:hAnsi="Times New Roman" w:cs="Calibri"/>
          <w:sz w:val="28"/>
          <w:szCs w:val="28"/>
          <w:lang w:val="uk-UA"/>
        </w:rPr>
        <w:t>Підгорної Маргарити Петрівни, 29.10.2014 р.н.»,</w:t>
      </w:r>
      <w:r w:rsidRPr="00FC5EFF">
        <w:rPr>
          <w:rFonts w:ascii="Times New Roman" w:hAnsi="Times New Roman"/>
          <w:sz w:val="28"/>
          <w:szCs w:val="28"/>
          <w:lang w:val="uk-UA"/>
        </w:rPr>
        <w:t xml:space="preserve"> виконавчий комітет міської ради</w:t>
      </w:r>
    </w:p>
    <w:p w14:paraId="24449C02" w14:textId="77777777" w:rsidR="00C41BC2" w:rsidRPr="00A3359A" w:rsidRDefault="00C41BC2" w:rsidP="00C41BC2">
      <w:pPr>
        <w:pStyle w:val="a8"/>
        <w:shd w:val="clear" w:color="auto" w:fill="FFFFFF"/>
        <w:spacing w:after="0" w:line="240" w:lineRule="auto"/>
        <w:ind w:left="0" w:firstLine="567"/>
        <w:jc w:val="both"/>
        <w:rPr>
          <w:rFonts w:ascii="Times New Roman" w:hAnsi="Times New Roman"/>
          <w:sz w:val="10"/>
          <w:szCs w:val="10"/>
          <w:lang w:val="uk-UA"/>
        </w:rPr>
      </w:pPr>
    </w:p>
    <w:p w14:paraId="7721B378" w14:textId="77777777" w:rsidR="00C41BC2" w:rsidRDefault="00C41BC2" w:rsidP="00C41BC2">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62EEEC04" w14:textId="77777777" w:rsidR="00C41BC2" w:rsidRPr="00A3359A" w:rsidRDefault="00C41BC2" w:rsidP="00C41BC2">
      <w:pPr>
        <w:pStyle w:val="a8"/>
        <w:shd w:val="clear" w:color="auto" w:fill="FFFFFF"/>
        <w:spacing w:after="0" w:line="240" w:lineRule="auto"/>
        <w:ind w:left="0" w:firstLine="851"/>
        <w:jc w:val="both"/>
        <w:rPr>
          <w:rFonts w:ascii="Times New Roman" w:hAnsi="Times New Roman"/>
          <w:sz w:val="10"/>
          <w:szCs w:val="10"/>
          <w:lang w:val="uk-UA"/>
        </w:rPr>
      </w:pPr>
    </w:p>
    <w:p w14:paraId="02E1452D" w14:textId="4D532E47"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1. Надати дозвіл законним представникам (батькам) Прудиус Людмилі Іванівні, 15.06.1979 р.н. та Підгорному Петру Миколайовичу, 14.06.197</w:t>
      </w:r>
      <w:r w:rsidRPr="00536CCB">
        <w:rPr>
          <w:rFonts w:ascii="Times New Roman" w:hAnsi="Times New Roman"/>
          <w:sz w:val="28"/>
          <w:szCs w:val="28"/>
          <w:lang w:val="uk-UA"/>
        </w:rPr>
        <w:t>3 р.н. на вчинення правочину щодо нерухом</w:t>
      </w:r>
      <w:r>
        <w:rPr>
          <w:rFonts w:ascii="Times New Roman" w:hAnsi="Times New Roman"/>
          <w:sz w:val="28"/>
          <w:szCs w:val="28"/>
          <w:lang w:val="uk-UA"/>
        </w:rPr>
        <w:t xml:space="preserve">ого майна, а саме: на укладання та підписання </w:t>
      </w:r>
      <w:r w:rsidRPr="00536CCB">
        <w:rPr>
          <w:rFonts w:ascii="Times New Roman" w:hAnsi="Times New Roman"/>
          <w:sz w:val="28"/>
          <w:szCs w:val="28"/>
          <w:lang w:val="uk-UA"/>
        </w:rPr>
        <w:t xml:space="preserve">договору дарування, належної </w:t>
      </w:r>
      <w:r>
        <w:rPr>
          <w:rFonts w:ascii="Times New Roman" w:hAnsi="Times New Roman"/>
          <w:sz w:val="28"/>
          <w:szCs w:val="28"/>
          <w:lang w:val="uk-UA"/>
        </w:rPr>
        <w:t>батькові</w:t>
      </w:r>
      <w:r w:rsidRPr="00536CCB">
        <w:rPr>
          <w:rFonts w:ascii="Times New Roman" w:hAnsi="Times New Roman"/>
          <w:sz w:val="28"/>
          <w:szCs w:val="28"/>
          <w:lang w:val="uk-UA"/>
        </w:rPr>
        <w:t xml:space="preserve"> на праві власн</w:t>
      </w:r>
      <w:r>
        <w:rPr>
          <w:rFonts w:ascii="Times New Roman" w:hAnsi="Times New Roman"/>
          <w:sz w:val="28"/>
          <w:szCs w:val="28"/>
          <w:lang w:val="uk-UA"/>
        </w:rPr>
        <w:t>ості, земельної ділянки площею 2</w:t>
      </w:r>
      <w:r w:rsidRPr="00536CCB">
        <w:rPr>
          <w:rFonts w:ascii="Times New Roman" w:hAnsi="Times New Roman"/>
          <w:sz w:val="28"/>
          <w:szCs w:val="28"/>
          <w:lang w:val="uk-UA"/>
        </w:rPr>
        <w:t xml:space="preserve"> га, кадастровий номер </w:t>
      </w:r>
      <w:r>
        <w:rPr>
          <w:rFonts w:ascii="Times New Roman" w:hAnsi="Times New Roman"/>
          <w:sz w:val="28"/>
          <w:szCs w:val="28"/>
          <w:lang w:val="uk-UA"/>
        </w:rPr>
        <w:t>6821887600:04:008:0595</w:t>
      </w:r>
      <w:r w:rsidRPr="00536CCB">
        <w:rPr>
          <w:rFonts w:ascii="Times New Roman" w:hAnsi="Times New Roman"/>
          <w:sz w:val="28"/>
          <w:szCs w:val="28"/>
          <w:lang w:val="uk-UA"/>
        </w:rPr>
        <w:t>, яка розташов</w:t>
      </w:r>
      <w:r>
        <w:rPr>
          <w:rFonts w:ascii="Times New Roman" w:hAnsi="Times New Roman"/>
          <w:sz w:val="28"/>
          <w:szCs w:val="28"/>
          <w:lang w:val="uk-UA"/>
        </w:rPr>
        <w:t>ана на території Рахнівського</w:t>
      </w:r>
      <w:r w:rsidRPr="00536CCB">
        <w:rPr>
          <w:rFonts w:ascii="Times New Roman" w:hAnsi="Times New Roman"/>
          <w:sz w:val="28"/>
          <w:szCs w:val="28"/>
          <w:lang w:val="uk-UA"/>
        </w:rPr>
        <w:t xml:space="preserve"> старостинського округу, Кам’янець-Подільського району, Хмельницької обл. на користь </w:t>
      </w:r>
      <w:r>
        <w:rPr>
          <w:rFonts w:ascii="Times New Roman" w:hAnsi="Times New Roman"/>
          <w:sz w:val="28"/>
          <w:szCs w:val="28"/>
          <w:lang w:val="uk-UA"/>
        </w:rPr>
        <w:t>та від імені малолітньої доньки Підгорної Маргарити Петрівни, 29</w:t>
      </w:r>
      <w:r w:rsidRPr="00536CCB">
        <w:rPr>
          <w:rFonts w:ascii="Times New Roman" w:hAnsi="Times New Roman"/>
          <w:sz w:val="28"/>
          <w:szCs w:val="28"/>
          <w:lang w:val="uk-UA"/>
        </w:rPr>
        <w:t>.</w:t>
      </w:r>
      <w:r>
        <w:rPr>
          <w:rFonts w:ascii="Times New Roman" w:hAnsi="Times New Roman"/>
          <w:sz w:val="28"/>
          <w:szCs w:val="28"/>
          <w:lang w:val="uk-UA"/>
        </w:rPr>
        <w:t>10.2014</w:t>
      </w:r>
      <w:r w:rsidRPr="00536CCB">
        <w:rPr>
          <w:rFonts w:ascii="Times New Roman" w:hAnsi="Times New Roman"/>
          <w:sz w:val="28"/>
          <w:szCs w:val="28"/>
          <w:lang w:val="uk-UA"/>
        </w:rPr>
        <w:t xml:space="preserve"> р.н.  </w:t>
      </w:r>
    </w:p>
    <w:p w14:paraId="17277C28" w14:textId="77777777"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sidRPr="00AF1C20">
        <w:rPr>
          <w:rFonts w:ascii="Times New Roman" w:hAnsi="Times New Roman"/>
          <w:sz w:val="28"/>
          <w:szCs w:val="28"/>
          <w:lang w:val="uk-UA"/>
        </w:rPr>
        <w:t>2. Дати згоду, малолітній Підгорній Маргариті Петрівні, 29.10.2014 р.н., на прийняття в дар земельної ділянки, яка розташована на території Рахнівського старостинського округу, Кам’янець-Подільського району, Хмельницької обл.</w:t>
      </w:r>
    </w:p>
    <w:p w14:paraId="60D2D5D6" w14:textId="1D496C03"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3. Зобов’язати законних представників (батьків) Прудиус Л.І. та Підгорного П.М. </w:t>
      </w:r>
      <w:r w:rsidRPr="00536CCB">
        <w:rPr>
          <w:rFonts w:ascii="Times New Roman" w:hAnsi="Times New Roman"/>
          <w:sz w:val="28"/>
          <w:szCs w:val="28"/>
          <w:lang w:val="uk-UA"/>
        </w:rPr>
        <w:t xml:space="preserve">надати до </w:t>
      </w:r>
      <w:r w:rsidR="006E7F72">
        <w:rPr>
          <w:rFonts w:ascii="Times New Roman" w:hAnsi="Times New Roman"/>
          <w:sz w:val="28"/>
          <w:szCs w:val="28"/>
          <w:lang w:val="uk-UA"/>
        </w:rPr>
        <w:t>с</w:t>
      </w:r>
      <w:r w:rsidRPr="00536CCB">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13625247" w14:textId="77777777"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4. </w:t>
      </w:r>
      <w:r w:rsidRPr="00536CCB">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863F1EC" w14:textId="2B92781A" w:rsidR="00C41BC2" w:rsidRDefault="00C41BC2" w:rsidP="00C41BC2">
      <w:pPr>
        <w:shd w:val="clear" w:color="auto" w:fill="FFFFFF"/>
        <w:tabs>
          <w:tab w:val="left" w:pos="993"/>
        </w:tabs>
        <w:spacing w:after="0" w:line="240" w:lineRule="auto"/>
        <w:jc w:val="both"/>
        <w:textAlignment w:val="baseline"/>
        <w:rPr>
          <w:rFonts w:ascii="Times New Roman" w:eastAsia="Times New Roman" w:hAnsi="Times New Roman"/>
          <w:color w:val="000000"/>
          <w:sz w:val="10"/>
          <w:szCs w:val="10"/>
          <w:lang w:eastAsia="ru-RU"/>
        </w:rPr>
      </w:pPr>
    </w:p>
    <w:p w14:paraId="2D16471A" w14:textId="77777777" w:rsidR="00A3359A" w:rsidRDefault="00A3359A" w:rsidP="00C41BC2">
      <w:pPr>
        <w:shd w:val="clear" w:color="auto" w:fill="FFFFFF"/>
        <w:tabs>
          <w:tab w:val="left" w:pos="993"/>
        </w:tabs>
        <w:spacing w:after="0" w:line="240" w:lineRule="auto"/>
        <w:jc w:val="both"/>
        <w:textAlignment w:val="baseline"/>
        <w:rPr>
          <w:rFonts w:ascii="Times New Roman" w:eastAsia="Times New Roman" w:hAnsi="Times New Roman"/>
          <w:color w:val="000000"/>
          <w:sz w:val="10"/>
          <w:szCs w:val="10"/>
          <w:lang w:eastAsia="ru-RU"/>
        </w:rPr>
      </w:pPr>
    </w:p>
    <w:p w14:paraId="037258D7" w14:textId="4AB27920" w:rsidR="00C41BC2" w:rsidRDefault="00C41BC2" w:rsidP="00A3359A">
      <w:pPr>
        <w:shd w:val="clear" w:color="auto" w:fill="FFFFFF"/>
        <w:tabs>
          <w:tab w:val="left" w:pos="993"/>
        </w:tabs>
        <w:spacing w:after="225" w:line="240" w:lineRule="auto"/>
        <w:jc w:val="both"/>
        <w:textAlignment w:val="baseline"/>
        <w:rPr>
          <w:rFonts w:ascii="Times New Roman" w:hAnsi="Times New Roman"/>
          <w:sz w:val="28"/>
          <w:szCs w:val="28"/>
          <w:lang w:val="uk-UA"/>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r>
        <w:rPr>
          <w:rFonts w:ascii="Times New Roman" w:hAnsi="Times New Roman"/>
          <w:sz w:val="28"/>
          <w:szCs w:val="28"/>
          <w:lang w:val="uk-UA"/>
        </w:rPr>
        <w:br w:type="page"/>
      </w:r>
    </w:p>
    <w:p w14:paraId="06BF6526" w14:textId="77777777" w:rsidR="00757284" w:rsidRPr="009E7E50" w:rsidRDefault="00757284" w:rsidP="0075728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EA8EC54" wp14:editId="417F3605">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980857" w14:textId="77777777" w:rsidR="00757284" w:rsidRPr="009E7E50" w:rsidRDefault="00757284" w:rsidP="0075728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E84F1E3" w14:textId="77777777" w:rsidR="00757284" w:rsidRPr="009E7E50" w:rsidRDefault="00757284" w:rsidP="0075728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D4043BD" w14:textId="77777777" w:rsidR="00757284" w:rsidRPr="009E7E50" w:rsidRDefault="00757284" w:rsidP="00757284">
      <w:pPr>
        <w:spacing w:after="0" w:line="240" w:lineRule="auto"/>
        <w:jc w:val="center"/>
        <w:rPr>
          <w:rFonts w:ascii="Times New Roman" w:hAnsi="Times New Roman"/>
          <w:b/>
          <w:bCs/>
          <w:lang w:val="uk-UA"/>
        </w:rPr>
      </w:pPr>
    </w:p>
    <w:p w14:paraId="5573A54A" w14:textId="11F18F50" w:rsidR="00757284" w:rsidRPr="009E7E50" w:rsidRDefault="00757284" w:rsidP="0075728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098FCFF" w14:textId="77777777" w:rsidR="00757284" w:rsidRPr="009E7E50" w:rsidRDefault="00757284" w:rsidP="00757284">
      <w:pPr>
        <w:spacing w:after="0" w:line="240" w:lineRule="auto"/>
        <w:jc w:val="center"/>
        <w:rPr>
          <w:rFonts w:ascii="Times New Roman" w:hAnsi="Times New Roman"/>
          <w:b/>
          <w:bCs/>
          <w:sz w:val="16"/>
          <w:szCs w:val="16"/>
          <w:lang w:val="uk-UA"/>
        </w:rPr>
      </w:pPr>
    </w:p>
    <w:p w14:paraId="182E98CF" w14:textId="337105A0" w:rsidR="00757284" w:rsidRPr="009E7E50" w:rsidRDefault="00757284" w:rsidP="0075728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3A3184">
        <w:rPr>
          <w:rFonts w:ascii="Times New Roman" w:hAnsi="Times New Roman"/>
          <w:bCs/>
          <w:sz w:val="28"/>
          <w:szCs w:val="28"/>
          <w:lang w:val="uk-UA"/>
        </w:rPr>
        <w:t>31</w:t>
      </w:r>
      <w:r w:rsidRPr="009E7E50">
        <w:rPr>
          <w:rFonts w:ascii="Times New Roman" w:hAnsi="Times New Roman"/>
          <w:bCs/>
          <w:sz w:val="28"/>
          <w:szCs w:val="28"/>
          <w:lang w:val="uk-UA"/>
        </w:rPr>
        <w:t>0</w:t>
      </w:r>
    </w:p>
    <w:p w14:paraId="69247C24" w14:textId="77777777" w:rsidR="00757284" w:rsidRPr="00757284" w:rsidRDefault="00757284" w:rsidP="00757284">
      <w:pPr>
        <w:spacing w:after="0" w:line="240" w:lineRule="auto"/>
        <w:ind w:right="5102"/>
        <w:jc w:val="both"/>
        <w:rPr>
          <w:rFonts w:ascii="Times New Roman" w:eastAsia="Times New Roman" w:hAnsi="Times New Roman"/>
          <w:sz w:val="28"/>
          <w:szCs w:val="28"/>
          <w:lang w:val="uk-UA" w:eastAsia="ru-RU"/>
        </w:rPr>
      </w:pPr>
    </w:p>
    <w:p w14:paraId="37BB56D5" w14:textId="5F69B684" w:rsidR="00757284" w:rsidRPr="00075BFF" w:rsidRDefault="00757284" w:rsidP="00785C7B">
      <w:pPr>
        <w:spacing w:after="0" w:line="240" w:lineRule="auto"/>
        <w:ind w:right="4819"/>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 xml:space="preserve">Про </w:t>
      </w:r>
      <w:r>
        <w:rPr>
          <w:rFonts w:ascii="Times New Roman" w:eastAsia="Times New Roman" w:hAnsi="Times New Roman"/>
          <w:sz w:val="28"/>
          <w:szCs w:val="28"/>
          <w:lang w:val="uk-UA" w:eastAsia="ru-RU"/>
        </w:rPr>
        <w:t>продовження терміну перебування дитини, позбавленої батьківського піклування Ткачука Богдана Олексійовича, 18.01.2012р.н., в Голенищівській спеціальній школі Хмельницької обласної ради на повному державному утриманні</w:t>
      </w:r>
    </w:p>
    <w:p w14:paraId="5842A300" w14:textId="77777777" w:rsidR="00757284" w:rsidRPr="00735916" w:rsidRDefault="00757284" w:rsidP="00757284">
      <w:pPr>
        <w:keepNext/>
        <w:spacing w:after="0" w:line="240" w:lineRule="auto"/>
        <w:ind w:right="4962"/>
        <w:jc w:val="both"/>
        <w:outlineLvl w:val="7"/>
        <w:rPr>
          <w:rFonts w:ascii="Times New Roman" w:hAnsi="Times New Roman"/>
          <w:sz w:val="28"/>
          <w:szCs w:val="28"/>
          <w:lang w:val="uk-UA"/>
        </w:rPr>
      </w:pPr>
    </w:p>
    <w:p w14:paraId="0F741A6F" w14:textId="77777777" w:rsidR="00757284" w:rsidRPr="00735916"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r w:rsidRPr="00735916">
        <w:rPr>
          <w:rFonts w:ascii="Times New Roman" w:hAnsi="Times New Roman"/>
          <w:sz w:val="28"/>
          <w:szCs w:val="28"/>
          <w:lang w:val="uk-UA"/>
        </w:rPr>
        <w:t xml:space="preserve">Керуючись статтею 34 Закону України «Про місцеве самоврядування в Україні», статтями 140, 141 Конституції України, статтею 11 Закону України «Про забезпечення організаційно-правових умов соціального захисту дітей-сиріт та дітей, позбавлених батьківського піклування», пунктами 35,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з метою захисту </w:t>
      </w:r>
      <w:r>
        <w:rPr>
          <w:rFonts w:ascii="Times New Roman" w:hAnsi="Times New Roman"/>
          <w:sz w:val="28"/>
          <w:szCs w:val="28"/>
          <w:lang w:val="uk-UA"/>
        </w:rPr>
        <w:t>прав та законних інтересів дитини</w:t>
      </w:r>
      <w:r w:rsidRPr="00735916">
        <w:rPr>
          <w:rFonts w:ascii="Times New Roman" w:hAnsi="Times New Roman"/>
          <w:sz w:val="28"/>
          <w:szCs w:val="28"/>
          <w:lang w:val="uk-UA"/>
        </w:rPr>
        <w:t>, враховуючи протокол комісії з п</w:t>
      </w:r>
      <w:r>
        <w:rPr>
          <w:rFonts w:ascii="Times New Roman" w:hAnsi="Times New Roman"/>
          <w:sz w:val="28"/>
          <w:szCs w:val="28"/>
          <w:lang w:val="uk-UA"/>
        </w:rPr>
        <w:t>итань захисту прав дитини від 14.12.2023 р. № 20</w:t>
      </w:r>
      <w:r w:rsidRPr="00735916">
        <w:rPr>
          <w:rFonts w:ascii="Times New Roman" w:hAnsi="Times New Roman"/>
          <w:sz w:val="28"/>
          <w:szCs w:val="28"/>
          <w:lang w:val="uk-UA"/>
        </w:rPr>
        <w:t>, виконавчий комітет міської ради</w:t>
      </w:r>
    </w:p>
    <w:p w14:paraId="7426C939" w14:textId="77777777" w:rsidR="00757284" w:rsidRPr="00735916" w:rsidRDefault="00757284" w:rsidP="00757284">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0F0272B1" w14:textId="77777777" w:rsidR="00757284" w:rsidRPr="00735916" w:rsidRDefault="00757284" w:rsidP="00757284">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735916">
        <w:rPr>
          <w:rFonts w:ascii="Times New Roman" w:eastAsia="Times New Roman" w:hAnsi="Times New Roman"/>
          <w:b/>
          <w:color w:val="000000"/>
          <w:sz w:val="28"/>
          <w:szCs w:val="28"/>
          <w:lang w:val="uk-UA" w:eastAsia="ru-RU"/>
        </w:rPr>
        <w:t xml:space="preserve">ВИРІШИВ: </w:t>
      </w:r>
    </w:p>
    <w:p w14:paraId="6BF6A1D3" w14:textId="77777777" w:rsidR="00757284" w:rsidRPr="00735916" w:rsidRDefault="00757284" w:rsidP="00757284">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6FAB1E53" w14:textId="2C7AEE4F" w:rsidR="00757284" w:rsidRPr="00757284"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r w:rsidRPr="00735916">
        <w:rPr>
          <w:rFonts w:ascii="Times New Roman" w:hAnsi="Times New Roman"/>
          <w:sz w:val="28"/>
          <w:szCs w:val="28"/>
          <w:lang w:val="uk-UA"/>
        </w:rPr>
        <w:t>1.</w:t>
      </w:r>
      <w:r>
        <w:rPr>
          <w:rFonts w:ascii="Times New Roman" w:hAnsi="Times New Roman"/>
          <w:sz w:val="28"/>
          <w:szCs w:val="28"/>
          <w:lang w:val="uk-UA"/>
        </w:rPr>
        <w:t> Продовжити термін перебування</w:t>
      </w:r>
      <w:r w:rsidRPr="00735916">
        <w:rPr>
          <w:rFonts w:ascii="Times New Roman" w:hAnsi="Times New Roman"/>
          <w:sz w:val="28"/>
          <w:szCs w:val="28"/>
          <w:lang w:val="uk-UA"/>
        </w:rPr>
        <w:t xml:space="preserve"> </w:t>
      </w:r>
      <w:r>
        <w:rPr>
          <w:rFonts w:ascii="Times New Roman" w:hAnsi="Times New Roman"/>
          <w:sz w:val="28"/>
          <w:szCs w:val="28"/>
          <w:lang w:val="uk-UA"/>
        </w:rPr>
        <w:t>дитини, позбавленої</w:t>
      </w:r>
      <w:r w:rsidRPr="00735916">
        <w:rPr>
          <w:rFonts w:ascii="Times New Roman" w:hAnsi="Times New Roman"/>
          <w:sz w:val="28"/>
          <w:szCs w:val="28"/>
          <w:lang w:val="uk-UA"/>
        </w:rPr>
        <w:t xml:space="preserve"> батьківського піклуванн</w:t>
      </w:r>
      <w:r>
        <w:rPr>
          <w:rFonts w:ascii="Times New Roman" w:hAnsi="Times New Roman"/>
          <w:sz w:val="28"/>
          <w:szCs w:val="28"/>
          <w:lang w:val="uk-UA"/>
        </w:rPr>
        <w:t>я Ткачука Богдана Олексійовича, 18.01.2012 року народження</w:t>
      </w:r>
      <w:r w:rsidRPr="00735916">
        <w:rPr>
          <w:rFonts w:ascii="Times New Roman" w:hAnsi="Times New Roman"/>
          <w:sz w:val="28"/>
          <w:szCs w:val="28"/>
          <w:lang w:val="uk-UA"/>
        </w:rPr>
        <w:t xml:space="preserve">, </w:t>
      </w:r>
      <w:r>
        <w:rPr>
          <w:rFonts w:ascii="Times New Roman" w:hAnsi="Times New Roman"/>
          <w:sz w:val="28"/>
          <w:szCs w:val="28"/>
          <w:lang w:val="uk-UA"/>
        </w:rPr>
        <w:t>в Голенищівській спеціальній школі Хмельницької обласної ради на повному державному утриманні з цілодобовим перебуванням, терміном на 2023/2024 навчальний рік, в тому числі на вихідні, святкові та канікулярні дні.</w:t>
      </w:r>
    </w:p>
    <w:p w14:paraId="12B74DF7" w14:textId="3C1F1A4F" w:rsidR="00757284" w:rsidRPr="00735916"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r w:rsidRPr="00735916">
        <w:rPr>
          <w:rFonts w:ascii="Times New Roman" w:hAnsi="Times New Roman"/>
          <w:sz w:val="28"/>
          <w:szCs w:val="28"/>
          <w:lang w:val="uk-UA"/>
        </w:rPr>
        <w:t>2.</w:t>
      </w:r>
      <w:r w:rsidR="00F22CC8">
        <w:rPr>
          <w:rFonts w:ascii="Times New Roman" w:hAnsi="Times New Roman"/>
          <w:sz w:val="28"/>
          <w:szCs w:val="28"/>
          <w:lang w:val="uk-UA"/>
        </w:rPr>
        <w:t> </w:t>
      </w:r>
      <w:r w:rsidRPr="00735916">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D36C14B" w14:textId="77777777" w:rsidR="00757284"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p>
    <w:p w14:paraId="58A21570" w14:textId="77777777" w:rsidR="00757284"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p>
    <w:p w14:paraId="5D1D568F" w14:textId="77777777" w:rsidR="00757284" w:rsidRPr="00E14A64" w:rsidRDefault="00757284" w:rsidP="00757284">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val="uk-UA" w:eastAsia="ru-RU"/>
        </w:rPr>
      </w:pPr>
    </w:p>
    <w:p w14:paraId="498E82DE" w14:textId="77777777" w:rsidR="00757284" w:rsidRDefault="00757284" w:rsidP="00757284">
      <w:pPr>
        <w:shd w:val="clear" w:color="auto" w:fill="FFFFFF"/>
        <w:tabs>
          <w:tab w:val="left" w:pos="993"/>
        </w:tabs>
        <w:spacing w:after="225"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71FAF600" w14:textId="43BC5D01" w:rsidR="00994979" w:rsidRDefault="00994979">
      <w:pPr>
        <w:rPr>
          <w:rFonts w:ascii="Times New Roman" w:hAnsi="Times New Roman"/>
          <w:sz w:val="28"/>
          <w:szCs w:val="28"/>
          <w:lang w:val="uk-UA"/>
        </w:rPr>
      </w:pPr>
      <w:r>
        <w:rPr>
          <w:rFonts w:ascii="Times New Roman" w:hAnsi="Times New Roman"/>
          <w:sz w:val="28"/>
          <w:szCs w:val="28"/>
          <w:lang w:val="uk-UA"/>
        </w:rPr>
        <w:br w:type="page"/>
      </w:r>
    </w:p>
    <w:p w14:paraId="7F90CAEB" w14:textId="77777777" w:rsidR="005833D5" w:rsidRPr="009E7E50" w:rsidRDefault="005833D5" w:rsidP="005833D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950BF03" wp14:editId="39BCBCAB">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C59500" w14:textId="77777777" w:rsidR="005833D5" w:rsidRPr="009E7E50" w:rsidRDefault="005833D5" w:rsidP="005833D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6F2161C" w14:textId="77777777" w:rsidR="005833D5" w:rsidRPr="009E7E50" w:rsidRDefault="005833D5" w:rsidP="005833D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0472CC6" w14:textId="77777777" w:rsidR="005833D5" w:rsidRPr="009E7E50" w:rsidRDefault="005833D5" w:rsidP="005833D5">
      <w:pPr>
        <w:spacing w:after="0" w:line="240" w:lineRule="auto"/>
        <w:jc w:val="center"/>
        <w:rPr>
          <w:rFonts w:ascii="Times New Roman" w:hAnsi="Times New Roman"/>
          <w:b/>
          <w:bCs/>
          <w:lang w:val="uk-UA"/>
        </w:rPr>
      </w:pPr>
    </w:p>
    <w:p w14:paraId="758DAAC0" w14:textId="0AA789B7" w:rsidR="005833D5" w:rsidRPr="009E7E50" w:rsidRDefault="005833D5" w:rsidP="005833D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6DC8DA5" w14:textId="77777777" w:rsidR="005833D5" w:rsidRPr="009E7E50" w:rsidRDefault="005833D5" w:rsidP="005833D5">
      <w:pPr>
        <w:spacing w:after="0" w:line="240" w:lineRule="auto"/>
        <w:jc w:val="center"/>
        <w:rPr>
          <w:rFonts w:ascii="Times New Roman" w:hAnsi="Times New Roman"/>
          <w:b/>
          <w:bCs/>
          <w:sz w:val="16"/>
          <w:szCs w:val="16"/>
          <w:lang w:val="uk-UA"/>
        </w:rPr>
      </w:pPr>
    </w:p>
    <w:p w14:paraId="6632E38E" w14:textId="46C83BB6" w:rsidR="005833D5" w:rsidRPr="009E7E50" w:rsidRDefault="005833D5" w:rsidP="005833D5">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3A3184">
        <w:rPr>
          <w:rFonts w:ascii="Times New Roman" w:hAnsi="Times New Roman"/>
          <w:bCs/>
          <w:sz w:val="28"/>
          <w:szCs w:val="28"/>
          <w:lang w:val="uk-UA"/>
        </w:rPr>
        <w:t>311</w:t>
      </w:r>
    </w:p>
    <w:p w14:paraId="23990F7E" w14:textId="77777777" w:rsidR="005833D5" w:rsidRPr="005833D5" w:rsidRDefault="005833D5" w:rsidP="005833D5">
      <w:pPr>
        <w:pStyle w:val="ad"/>
        <w:spacing w:after="0" w:line="240" w:lineRule="auto"/>
        <w:jc w:val="both"/>
        <w:rPr>
          <w:rFonts w:ascii="Times New Roman" w:hAnsi="Times New Roman"/>
          <w:sz w:val="28"/>
          <w:szCs w:val="28"/>
          <w:lang w:val="uk-UA"/>
        </w:rPr>
      </w:pPr>
    </w:p>
    <w:p w14:paraId="41F40D32" w14:textId="77777777" w:rsidR="005833D5" w:rsidRPr="005833D5" w:rsidRDefault="005833D5" w:rsidP="005833D5">
      <w:pPr>
        <w:tabs>
          <w:tab w:val="left" w:pos="4111"/>
          <w:tab w:val="left" w:pos="4253"/>
        </w:tabs>
        <w:spacing w:after="0" w:line="240" w:lineRule="auto"/>
        <w:ind w:right="5102"/>
        <w:jc w:val="both"/>
        <w:rPr>
          <w:rFonts w:ascii="Times New Roman" w:hAnsi="Times New Roman"/>
          <w:sz w:val="28"/>
          <w:szCs w:val="28"/>
          <w:lang w:val="uk-UA"/>
        </w:rPr>
      </w:pPr>
      <w:r w:rsidRPr="005833D5">
        <w:rPr>
          <w:rFonts w:ascii="Times New Roman" w:hAnsi="Times New Roman"/>
          <w:sz w:val="28"/>
          <w:szCs w:val="28"/>
          <w:lang w:val="uk-UA"/>
        </w:rPr>
        <w:t>Про надання дозволу на медичний огляд та лікування  малолітнього Гречкуна Максима Анатолійовича, 28.10.2009 року народження</w:t>
      </w:r>
    </w:p>
    <w:p w14:paraId="1E6D93E9" w14:textId="77777777" w:rsidR="005833D5" w:rsidRPr="005833D5" w:rsidRDefault="005833D5" w:rsidP="005833D5">
      <w:pPr>
        <w:pStyle w:val="ad"/>
        <w:spacing w:after="0" w:line="240" w:lineRule="auto"/>
        <w:jc w:val="both"/>
        <w:rPr>
          <w:rFonts w:ascii="Times New Roman" w:hAnsi="Times New Roman"/>
          <w:sz w:val="28"/>
          <w:szCs w:val="28"/>
          <w:lang w:val="uk-UA"/>
        </w:rPr>
      </w:pPr>
    </w:p>
    <w:p w14:paraId="6CD0123B" w14:textId="19B758A2"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833D5">
        <w:rPr>
          <w:rFonts w:ascii="Times New Roman" w:hAnsi="Times New Roman"/>
          <w:sz w:val="28"/>
          <w:szCs w:val="28"/>
          <w:shd w:val="clear" w:color="auto" w:fill="FFFFFF"/>
          <w:lang w:val="uk-UA" w:eastAsia="ru-RU"/>
        </w:rPr>
        <w:t xml:space="preserve">Керуючись ст.34 Закону України «Про місцеве самоврядування в Україні», ст. 11 Закону України «Про психіатричну допомогу», постановою Кабінету Міністрів України від 24.09.2008 № 866 «Питання діяльності органів опіки та піклування, пов’язаної із захистом прав дитини», розглянувши заяву громадянки Гречкун Ольги Казимирівни, враховуючи протокол комісії з питань захисту прав дитини від 20.12.2023р. №21, виконавчий комітет міської ради </w:t>
      </w:r>
    </w:p>
    <w:p w14:paraId="0558514E" w14:textId="77777777" w:rsidR="005833D5" w:rsidRPr="005833D5" w:rsidRDefault="005833D5" w:rsidP="005833D5">
      <w:pPr>
        <w:pStyle w:val="ad"/>
        <w:spacing w:after="0" w:line="240" w:lineRule="auto"/>
        <w:jc w:val="both"/>
        <w:rPr>
          <w:rFonts w:ascii="Times New Roman" w:hAnsi="Times New Roman"/>
          <w:spacing w:val="-1"/>
          <w:sz w:val="28"/>
          <w:szCs w:val="28"/>
          <w:lang w:val="uk-UA"/>
        </w:rPr>
      </w:pPr>
    </w:p>
    <w:p w14:paraId="2833D828" w14:textId="3EAFE826" w:rsidR="005833D5" w:rsidRPr="005833D5" w:rsidRDefault="005833D5" w:rsidP="005833D5">
      <w:pPr>
        <w:pStyle w:val="ad"/>
        <w:spacing w:after="0" w:line="240" w:lineRule="auto"/>
        <w:jc w:val="both"/>
        <w:rPr>
          <w:rFonts w:ascii="Times New Roman" w:hAnsi="Times New Roman"/>
          <w:b/>
          <w:sz w:val="28"/>
          <w:szCs w:val="28"/>
          <w:lang w:val="uk-UA"/>
        </w:rPr>
      </w:pPr>
      <w:r w:rsidRPr="005833D5">
        <w:rPr>
          <w:rFonts w:ascii="Times New Roman" w:hAnsi="Times New Roman"/>
          <w:b/>
          <w:sz w:val="28"/>
          <w:szCs w:val="28"/>
          <w:lang w:val="uk-UA"/>
        </w:rPr>
        <w:t>ВИРІШИВ:</w:t>
      </w:r>
    </w:p>
    <w:p w14:paraId="67F8408F" w14:textId="77777777"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9D19979" w14:textId="66F61E4D"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833D5">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5833D5">
        <w:rPr>
          <w:rFonts w:ascii="Times New Roman" w:hAnsi="Times New Roman"/>
          <w:sz w:val="28"/>
          <w:szCs w:val="28"/>
          <w:shd w:val="clear" w:color="auto" w:fill="FFFFFF"/>
          <w:lang w:val="uk-UA" w:eastAsia="ru-RU"/>
        </w:rPr>
        <w:t>Надати дозвіл громадянці Гречкун Ользі Казимирівні на проведення психіатричного огляду та надання психіатричної стаціонарної допомоги дитячим лікарем психіатром КНП «Хмельницький обласний заклад з надання психіатричної допомоги» малолітньому Гречкуну Максиму Анатолійовичу, 28.10.2009 р.н.</w:t>
      </w:r>
    </w:p>
    <w:p w14:paraId="38F98389" w14:textId="0DA9E3B5"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833D5">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5833D5">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737EAAC" w14:textId="77777777"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732A267" w14:textId="0097D6FA" w:rsid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C1ED6B0" w14:textId="77777777"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B08F6D" w14:textId="5CC805EA" w:rsidR="005833D5" w:rsidRPr="005833D5" w:rsidRDefault="005833D5" w:rsidP="005833D5">
      <w:pPr>
        <w:spacing w:after="0" w:line="240" w:lineRule="auto"/>
        <w:jc w:val="both"/>
        <w:rPr>
          <w:rFonts w:ascii="Times New Roman" w:hAnsi="Times New Roman"/>
          <w:sz w:val="28"/>
          <w:szCs w:val="28"/>
        </w:rPr>
      </w:pPr>
      <w:r w:rsidRPr="005833D5">
        <w:rPr>
          <w:rFonts w:ascii="Times New Roman" w:hAnsi="Times New Roman"/>
          <w:sz w:val="28"/>
          <w:szCs w:val="28"/>
        </w:rPr>
        <w:t xml:space="preserve">Міський голова </w:t>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t>Веліна ЗАЯЦЬ</w:t>
      </w:r>
    </w:p>
    <w:p w14:paraId="3846ABE2" w14:textId="0A3CD8AB" w:rsidR="005833D5" w:rsidRPr="005833D5" w:rsidRDefault="005833D5" w:rsidP="005833D5">
      <w:pPr>
        <w:spacing w:after="0" w:line="240" w:lineRule="auto"/>
        <w:jc w:val="both"/>
        <w:rPr>
          <w:rFonts w:ascii="Times New Roman" w:hAnsi="Times New Roman"/>
          <w:sz w:val="28"/>
          <w:szCs w:val="28"/>
          <w:lang w:val="uk-UA"/>
        </w:rPr>
      </w:pPr>
      <w:r w:rsidRPr="005833D5">
        <w:rPr>
          <w:rFonts w:ascii="Times New Roman" w:hAnsi="Times New Roman"/>
          <w:sz w:val="28"/>
          <w:szCs w:val="28"/>
          <w:lang w:val="uk-UA"/>
        </w:rPr>
        <w:br w:type="page"/>
      </w:r>
    </w:p>
    <w:p w14:paraId="7798B79F" w14:textId="30F4BEC0" w:rsidR="00785C7B" w:rsidRPr="009E7E50" w:rsidRDefault="00785C7B" w:rsidP="00785C7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5492B68" wp14:editId="0312F5C0">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C94C1E" w14:textId="77777777" w:rsidR="00785C7B" w:rsidRPr="009E7E50" w:rsidRDefault="00785C7B" w:rsidP="00785C7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D79F065" w14:textId="77777777" w:rsidR="00785C7B" w:rsidRPr="009E7E50" w:rsidRDefault="00785C7B" w:rsidP="00785C7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A080FD5" w14:textId="77777777" w:rsidR="00785C7B" w:rsidRPr="009E7E50" w:rsidRDefault="00785C7B" w:rsidP="00785C7B">
      <w:pPr>
        <w:spacing w:after="0" w:line="240" w:lineRule="auto"/>
        <w:jc w:val="center"/>
        <w:rPr>
          <w:rFonts w:ascii="Times New Roman" w:hAnsi="Times New Roman"/>
          <w:b/>
          <w:bCs/>
          <w:lang w:val="uk-UA"/>
        </w:rPr>
      </w:pPr>
    </w:p>
    <w:p w14:paraId="5254409C" w14:textId="5B06EE5E" w:rsidR="00785C7B" w:rsidRPr="009E7E50" w:rsidRDefault="00785C7B" w:rsidP="00785C7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53F7F89" w14:textId="77777777" w:rsidR="00785C7B" w:rsidRPr="009E7E50" w:rsidRDefault="00785C7B" w:rsidP="00785C7B">
      <w:pPr>
        <w:spacing w:after="0" w:line="240" w:lineRule="auto"/>
        <w:jc w:val="center"/>
        <w:rPr>
          <w:rFonts w:ascii="Times New Roman" w:hAnsi="Times New Roman"/>
          <w:b/>
          <w:bCs/>
          <w:sz w:val="16"/>
          <w:szCs w:val="16"/>
          <w:lang w:val="uk-UA"/>
        </w:rPr>
      </w:pPr>
    </w:p>
    <w:p w14:paraId="700C5C98" w14:textId="3EC9B3E3" w:rsidR="00785C7B" w:rsidRPr="009E7E50" w:rsidRDefault="00785C7B" w:rsidP="00785C7B">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3A3184">
        <w:rPr>
          <w:rFonts w:ascii="Times New Roman" w:hAnsi="Times New Roman"/>
          <w:bCs/>
          <w:sz w:val="28"/>
          <w:szCs w:val="28"/>
          <w:lang w:val="uk-UA"/>
        </w:rPr>
        <w:t>312</w:t>
      </w:r>
    </w:p>
    <w:p w14:paraId="51E61704" w14:textId="77777777" w:rsidR="00785C7B" w:rsidRPr="00785C7B" w:rsidRDefault="00785C7B" w:rsidP="00785C7B">
      <w:pPr>
        <w:spacing w:after="0" w:line="240" w:lineRule="auto"/>
        <w:ind w:right="5102"/>
        <w:jc w:val="both"/>
        <w:rPr>
          <w:rFonts w:ascii="Times New Roman" w:eastAsia="Times New Roman" w:hAnsi="Times New Roman"/>
          <w:sz w:val="28"/>
          <w:szCs w:val="28"/>
          <w:lang w:val="uk-UA" w:eastAsia="ru-RU"/>
        </w:rPr>
      </w:pPr>
    </w:p>
    <w:p w14:paraId="6AA75CC5" w14:textId="096A6660" w:rsidR="00785C7B" w:rsidRPr="00785C7B" w:rsidRDefault="00785C7B" w:rsidP="00785C7B">
      <w:pPr>
        <w:spacing w:after="0" w:line="240" w:lineRule="auto"/>
        <w:ind w:right="5102"/>
        <w:jc w:val="both"/>
        <w:rPr>
          <w:rFonts w:ascii="Times New Roman" w:eastAsia="Times New Roman" w:hAnsi="Times New Roman"/>
          <w:sz w:val="28"/>
          <w:szCs w:val="28"/>
          <w:lang w:val="uk-UA" w:eastAsia="ru-RU"/>
        </w:rPr>
      </w:pPr>
      <w:r w:rsidRPr="00785C7B">
        <w:rPr>
          <w:rFonts w:ascii="Times New Roman" w:eastAsia="Times New Roman" w:hAnsi="Times New Roman"/>
          <w:sz w:val="28"/>
          <w:szCs w:val="28"/>
          <w:lang w:val="uk-UA" w:eastAsia="ru-RU"/>
        </w:rPr>
        <w:t>Про надання Давиденку Павлу Сергійовичу, 05.11.2011 р.н., статусу дитини, яка постраждала внаслідок воєнних дій та збройних конфліктів, збройної агресії російської федерації</w:t>
      </w:r>
    </w:p>
    <w:p w14:paraId="319EEF4C" w14:textId="77777777"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94F0882" w14:textId="4079955F"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85C7B">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Давиденко Ольги Миколаївни, 25.05.1983 р.н., від 28.11.2023 року, паспорт №005841624, запис №19830525-01406, орган, що видав 1443, дата видачі 11.03.2021 року, про надання її дитині Давиденку Павлу Сергійовичу, 05.11.2011 р.н. (свідоцтво про народження серія І-НО №428530, видане Відділом державної реєстрації актів цивільного стану Краматорського міського управління юстиції у Донецькій області, дата видачі 10.11.2011 р.), адреса реєстрації місця проживання (довідка від 29.04.2022 року №6806-7001056639 про взяття на облік внутрішньо переміщеної особи): Донецька обл., м.Краматорськ, вул. Ювілейна, буд. 26, кв. 18,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29.04.2022 р. (довідка № 6806-7001056639) та, на даний час, проживає за адресою: Хмельницька область, Кам’янець-Подільський район, с. Зеленче, вул. Центральна, буд. 39.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28062B29" w14:textId="77777777" w:rsidR="00785C7B" w:rsidRPr="004A14B2" w:rsidRDefault="00785C7B" w:rsidP="00785C7B">
      <w:pPr>
        <w:pStyle w:val="rvps2"/>
        <w:shd w:val="clear" w:color="auto" w:fill="FFFFFF"/>
        <w:spacing w:before="0" w:beforeAutospacing="0" w:after="300" w:afterAutospacing="0"/>
        <w:ind w:firstLine="448"/>
        <w:contextualSpacing/>
        <w:jc w:val="both"/>
        <w:rPr>
          <w:sz w:val="28"/>
          <w:szCs w:val="28"/>
          <w:lang w:val="uk-UA"/>
        </w:rPr>
      </w:pPr>
    </w:p>
    <w:p w14:paraId="0FB285C3" w14:textId="77777777" w:rsidR="00785C7B" w:rsidRPr="004A14B2" w:rsidRDefault="00785C7B" w:rsidP="00785C7B">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4EC2305A" w14:textId="77777777"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C5D479" w14:textId="56335300"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85C7B">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785C7B">
        <w:rPr>
          <w:rFonts w:ascii="Times New Roman" w:hAnsi="Times New Roman"/>
          <w:sz w:val="28"/>
          <w:szCs w:val="28"/>
          <w:shd w:val="clear" w:color="auto" w:fill="FFFFFF"/>
          <w:lang w:val="uk-UA" w:eastAsia="ru-RU"/>
        </w:rPr>
        <w:t>Надати Давиденку Павлу Сергійовичу, 05.11.2011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274EF63" w14:textId="62CC8CC6"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85C7B">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785C7B">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3B10831B" w14:textId="0A040F74" w:rsid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8D1908F" w14:textId="7AA3995C" w:rsid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13F4F56" w14:textId="77777777"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38269FF" w14:textId="3D28FE2E" w:rsidR="00785C7B" w:rsidRPr="001B5364" w:rsidRDefault="00785C7B" w:rsidP="00785C7B">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E91731F" w14:textId="4CFA1DDD" w:rsidR="00E37C62" w:rsidRDefault="00E37C62">
      <w:pPr>
        <w:rPr>
          <w:rFonts w:ascii="Times New Roman" w:hAnsi="Times New Roman"/>
          <w:sz w:val="28"/>
          <w:szCs w:val="28"/>
          <w:lang w:val="uk-UA"/>
        </w:rPr>
      </w:pPr>
      <w:r>
        <w:rPr>
          <w:rFonts w:ascii="Times New Roman" w:hAnsi="Times New Roman"/>
          <w:sz w:val="28"/>
          <w:szCs w:val="28"/>
          <w:lang w:val="uk-UA"/>
        </w:rPr>
        <w:br w:type="page"/>
      </w:r>
    </w:p>
    <w:p w14:paraId="43ECC8CF" w14:textId="77777777" w:rsidR="007D2594" w:rsidRPr="009E7E50" w:rsidRDefault="007D2594" w:rsidP="007D259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F9264EE" wp14:editId="3E36E856">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E09173" w14:textId="77777777" w:rsidR="007D2594" w:rsidRPr="009E7E50" w:rsidRDefault="007D2594" w:rsidP="007D259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B38EA54" w14:textId="77777777" w:rsidR="007D2594" w:rsidRPr="009E7E50" w:rsidRDefault="007D2594" w:rsidP="007D259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182749B" w14:textId="77777777" w:rsidR="007D2594" w:rsidRPr="009E7E50" w:rsidRDefault="007D2594" w:rsidP="007D2594">
      <w:pPr>
        <w:spacing w:after="0" w:line="240" w:lineRule="auto"/>
        <w:jc w:val="center"/>
        <w:rPr>
          <w:rFonts w:ascii="Times New Roman" w:hAnsi="Times New Roman"/>
          <w:b/>
          <w:bCs/>
          <w:lang w:val="uk-UA"/>
        </w:rPr>
      </w:pPr>
    </w:p>
    <w:p w14:paraId="74C01AD9" w14:textId="61AC917D" w:rsidR="007D2594" w:rsidRPr="009E7E50" w:rsidRDefault="007D2594" w:rsidP="007D259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8D2EE0C" w14:textId="77777777" w:rsidR="007D2594" w:rsidRPr="009E7E50" w:rsidRDefault="007D2594" w:rsidP="007D2594">
      <w:pPr>
        <w:spacing w:after="0" w:line="240" w:lineRule="auto"/>
        <w:jc w:val="center"/>
        <w:rPr>
          <w:rFonts w:ascii="Times New Roman" w:hAnsi="Times New Roman"/>
          <w:b/>
          <w:bCs/>
          <w:sz w:val="16"/>
          <w:szCs w:val="16"/>
          <w:lang w:val="uk-UA"/>
        </w:rPr>
      </w:pPr>
    </w:p>
    <w:p w14:paraId="1F02F58A" w14:textId="1B27D1E9" w:rsidR="007D2594" w:rsidRPr="009E7E50" w:rsidRDefault="007D2594" w:rsidP="007D259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313</w:t>
      </w:r>
    </w:p>
    <w:p w14:paraId="3DE4BEEF" w14:textId="77777777" w:rsidR="007D2594" w:rsidRPr="007D2594" w:rsidRDefault="007D2594" w:rsidP="007D2594">
      <w:pPr>
        <w:spacing w:after="0" w:line="240" w:lineRule="auto"/>
        <w:ind w:right="5102"/>
        <w:jc w:val="both"/>
        <w:rPr>
          <w:rFonts w:ascii="Times New Roman" w:eastAsia="Times New Roman" w:hAnsi="Times New Roman"/>
          <w:sz w:val="28"/>
          <w:szCs w:val="28"/>
          <w:lang w:val="uk-UA" w:eastAsia="ru-RU"/>
        </w:rPr>
      </w:pPr>
    </w:p>
    <w:p w14:paraId="1032ADEA" w14:textId="5B7BF7F8" w:rsidR="007D2594" w:rsidRPr="007D2594" w:rsidRDefault="007D2594" w:rsidP="007D2594">
      <w:pPr>
        <w:spacing w:after="0" w:line="240" w:lineRule="auto"/>
        <w:ind w:right="5102"/>
        <w:jc w:val="both"/>
        <w:rPr>
          <w:rFonts w:ascii="Times New Roman" w:eastAsia="Times New Roman" w:hAnsi="Times New Roman"/>
          <w:sz w:val="28"/>
          <w:szCs w:val="28"/>
          <w:lang w:val="uk-UA" w:eastAsia="ru-RU"/>
        </w:rPr>
      </w:pPr>
      <w:r w:rsidRPr="007D2594">
        <w:rPr>
          <w:rFonts w:ascii="Times New Roman" w:eastAsia="Times New Roman" w:hAnsi="Times New Roman"/>
          <w:sz w:val="28"/>
          <w:szCs w:val="28"/>
          <w:lang w:val="uk-UA" w:eastAsia="ru-RU"/>
        </w:rPr>
        <w:t>Про надання Давиденко Анні Сергіївні, 19.10.2006 р.н., статусу дитини, яка постраждала внаслідок воєнних дій та збройних конфліктів, збройної агресії російської федерації</w:t>
      </w:r>
    </w:p>
    <w:p w14:paraId="0346A5E1" w14:textId="77777777" w:rsidR="007D2594" w:rsidRPr="007D2594" w:rsidRDefault="007D2594" w:rsidP="007D2594">
      <w:pPr>
        <w:spacing w:after="0" w:line="240" w:lineRule="auto"/>
        <w:ind w:right="5102"/>
        <w:jc w:val="both"/>
        <w:rPr>
          <w:rFonts w:ascii="Times New Roman" w:eastAsia="Times New Roman" w:hAnsi="Times New Roman"/>
          <w:sz w:val="28"/>
          <w:szCs w:val="28"/>
          <w:lang w:val="uk-UA" w:eastAsia="ru-RU"/>
        </w:rPr>
      </w:pPr>
    </w:p>
    <w:p w14:paraId="4856613C" w14:textId="6EB5E986"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D2594">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Давиденко Ольги Миколаївни, 25.05.1983 р.н., від 28.11.2023 року, паспорт №005841624, запис №19830525-01406, орган, що видав 1443, дата видачі 11.03.2021 року, про надання її дитині Давиденко Анні Сергіївні, 19.10.2006 р.н. (паспорт №005841484, запис №20061019-00586, орган, що видав 1443, дата видачі 11.03.2021 р.), адреса реєстрації місця проживання (витяг з реєстру територіальної громади №2023/009293254 від 14.11.2023 року): Донецька обл.,  Краматорський район, м. Краматорськ, вул. Ювілейна, буд. 26, кв.18,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29.04.2022 р. (довідка № 6806-7001056316) та, на даний час, проживає за адресою: Хмельницька область, Кам’янець-Подільський район, с. Зеленче, вул. Центральна, буд. 39.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34DD12FE" w14:textId="77777777" w:rsidR="007D2594" w:rsidRPr="004A14B2" w:rsidRDefault="007D2594" w:rsidP="007D2594">
      <w:pPr>
        <w:pStyle w:val="rvps2"/>
        <w:shd w:val="clear" w:color="auto" w:fill="FFFFFF"/>
        <w:spacing w:before="0" w:beforeAutospacing="0" w:after="300" w:afterAutospacing="0"/>
        <w:ind w:firstLine="448"/>
        <w:contextualSpacing/>
        <w:jc w:val="both"/>
        <w:rPr>
          <w:sz w:val="28"/>
          <w:szCs w:val="28"/>
          <w:lang w:val="uk-UA"/>
        </w:rPr>
      </w:pPr>
    </w:p>
    <w:p w14:paraId="202E5CBD" w14:textId="77777777" w:rsidR="007D2594" w:rsidRPr="004A14B2" w:rsidRDefault="007D2594" w:rsidP="007D2594">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2DA8768F" w14:textId="77777777" w:rsidR="007D2594" w:rsidRPr="004A14B2" w:rsidRDefault="007D2594" w:rsidP="007D2594">
      <w:pPr>
        <w:pStyle w:val="rvps2"/>
        <w:shd w:val="clear" w:color="auto" w:fill="FFFFFF"/>
        <w:spacing w:before="0" w:beforeAutospacing="0" w:after="300" w:afterAutospacing="0"/>
        <w:contextualSpacing/>
        <w:jc w:val="both"/>
        <w:rPr>
          <w:sz w:val="28"/>
          <w:szCs w:val="28"/>
          <w:lang w:val="uk-UA"/>
        </w:rPr>
      </w:pPr>
    </w:p>
    <w:p w14:paraId="32D912C2" w14:textId="0D7DC5FB"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D2594">
        <w:rPr>
          <w:rFonts w:ascii="Times New Roman" w:hAnsi="Times New Roman"/>
          <w:sz w:val="28"/>
          <w:szCs w:val="28"/>
          <w:shd w:val="clear" w:color="auto" w:fill="FFFFFF"/>
          <w:lang w:val="uk-UA" w:eastAsia="ru-RU"/>
        </w:rPr>
        <w:lastRenderedPageBreak/>
        <w:t>1.</w:t>
      </w:r>
      <w:r>
        <w:rPr>
          <w:rFonts w:ascii="Times New Roman" w:hAnsi="Times New Roman"/>
          <w:sz w:val="28"/>
          <w:szCs w:val="28"/>
          <w:shd w:val="clear" w:color="auto" w:fill="FFFFFF"/>
          <w:lang w:val="uk-UA" w:eastAsia="ru-RU"/>
        </w:rPr>
        <w:t> </w:t>
      </w:r>
      <w:r w:rsidRPr="007D2594">
        <w:rPr>
          <w:rFonts w:ascii="Times New Roman" w:hAnsi="Times New Roman"/>
          <w:sz w:val="28"/>
          <w:szCs w:val="28"/>
          <w:shd w:val="clear" w:color="auto" w:fill="FFFFFF"/>
          <w:lang w:val="uk-UA" w:eastAsia="ru-RU"/>
        </w:rPr>
        <w:t>Надати Давиденко Анні Сергіївні, 19.10.2006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CB168E7" w14:textId="63274EED"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D2594">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7D2594">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D124A3F" w14:textId="760BB761" w:rsid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A8709E9" w14:textId="69940B48" w:rsid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F81A89D" w14:textId="77777777"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1B7350B" w14:textId="53CCAE44" w:rsidR="007D2594" w:rsidRPr="001B5364" w:rsidRDefault="007D2594" w:rsidP="007D259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6A97A33" w14:textId="2EC19F84" w:rsidR="007D2594" w:rsidRDefault="007D2594">
      <w:pPr>
        <w:rPr>
          <w:rFonts w:ascii="Times New Roman" w:hAnsi="Times New Roman"/>
          <w:sz w:val="28"/>
          <w:szCs w:val="28"/>
          <w:lang w:val="uk-UA"/>
        </w:rPr>
      </w:pPr>
      <w:r>
        <w:rPr>
          <w:rFonts w:ascii="Times New Roman" w:hAnsi="Times New Roman"/>
          <w:sz w:val="28"/>
          <w:szCs w:val="28"/>
          <w:lang w:val="uk-UA"/>
        </w:rPr>
        <w:br w:type="page"/>
      </w:r>
    </w:p>
    <w:p w14:paraId="0783D87B" w14:textId="77777777" w:rsidR="007A1C64" w:rsidRPr="009E7E50" w:rsidRDefault="007A1C64" w:rsidP="007A1C6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B86AE20" wp14:editId="58D2ECD9">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149DFB" w14:textId="77777777" w:rsidR="007A1C64" w:rsidRPr="009E7E50" w:rsidRDefault="007A1C64" w:rsidP="007A1C6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9FD81F8" w14:textId="77777777" w:rsidR="007A1C64" w:rsidRPr="009E7E50" w:rsidRDefault="007A1C64" w:rsidP="007A1C6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D6FF47E" w14:textId="77777777" w:rsidR="007A1C64" w:rsidRPr="009E7E50" w:rsidRDefault="007A1C64" w:rsidP="007A1C64">
      <w:pPr>
        <w:spacing w:after="0" w:line="240" w:lineRule="auto"/>
        <w:jc w:val="center"/>
        <w:rPr>
          <w:rFonts w:ascii="Times New Roman" w:hAnsi="Times New Roman"/>
          <w:b/>
          <w:bCs/>
          <w:lang w:val="uk-UA"/>
        </w:rPr>
      </w:pPr>
    </w:p>
    <w:p w14:paraId="1B0340BF" w14:textId="784C9B9E" w:rsidR="007A1C64" w:rsidRPr="009E7E50" w:rsidRDefault="007A1C64" w:rsidP="007A1C6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66D790FD" w14:textId="77777777" w:rsidR="007A1C64" w:rsidRPr="009E7E50" w:rsidRDefault="007A1C64" w:rsidP="007A1C64">
      <w:pPr>
        <w:spacing w:after="0" w:line="240" w:lineRule="auto"/>
        <w:jc w:val="center"/>
        <w:rPr>
          <w:rFonts w:ascii="Times New Roman" w:hAnsi="Times New Roman"/>
          <w:b/>
          <w:bCs/>
          <w:sz w:val="16"/>
          <w:szCs w:val="16"/>
          <w:lang w:val="uk-UA"/>
        </w:rPr>
      </w:pPr>
    </w:p>
    <w:p w14:paraId="76E21D30" w14:textId="58F2DE72" w:rsidR="007A1C64" w:rsidRPr="009E7E50" w:rsidRDefault="007A1C64" w:rsidP="007A1C6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314</w:t>
      </w:r>
    </w:p>
    <w:p w14:paraId="4002AEF1" w14:textId="77777777" w:rsidR="007A1C64" w:rsidRPr="00C30E2A" w:rsidRDefault="007A1C64" w:rsidP="007A1C64">
      <w:pPr>
        <w:spacing w:after="0" w:line="240" w:lineRule="auto"/>
        <w:ind w:right="5102"/>
        <w:jc w:val="both"/>
        <w:rPr>
          <w:rFonts w:ascii="Times New Roman" w:eastAsia="Times New Roman" w:hAnsi="Times New Roman"/>
          <w:sz w:val="16"/>
          <w:szCs w:val="16"/>
          <w:lang w:val="uk-UA" w:eastAsia="ru-RU"/>
        </w:rPr>
      </w:pPr>
    </w:p>
    <w:p w14:paraId="68904ACB" w14:textId="2ED517E6" w:rsidR="007A1C64" w:rsidRPr="007A1C64" w:rsidRDefault="007A1C64" w:rsidP="007A1C64">
      <w:pPr>
        <w:spacing w:after="0" w:line="240" w:lineRule="auto"/>
        <w:ind w:right="5102"/>
        <w:jc w:val="both"/>
        <w:rPr>
          <w:rFonts w:ascii="Times New Roman" w:eastAsia="Times New Roman" w:hAnsi="Times New Roman"/>
          <w:sz w:val="28"/>
          <w:szCs w:val="28"/>
          <w:lang w:val="uk-UA" w:eastAsia="ru-RU"/>
        </w:rPr>
      </w:pPr>
      <w:r w:rsidRPr="007A1C64">
        <w:rPr>
          <w:rFonts w:ascii="Times New Roman" w:eastAsia="Times New Roman" w:hAnsi="Times New Roman"/>
          <w:sz w:val="28"/>
          <w:szCs w:val="28"/>
          <w:lang w:val="uk-UA" w:eastAsia="ru-RU"/>
        </w:rPr>
        <w:t>Про надання Пархоменко Аліні Євгеніївні, 02.06.2022 р.н., статусу дитини, яка постраждала внаслідок воєнних дій та збройних конфліктів, збройної агресії російської федерації</w:t>
      </w:r>
    </w:p>
    <w:p w14:paraId="02923FCB" w14:textId="77777777" w:rsidR="007A1C64" w:rsidRPr="00C30E2A" w:rsidRDefault="007A1C64" w:rsidP="007A1C64">
      <w:pPr>
        <w:pStyle w:val="a8"/>
        <w:shd w:val="clear" w:color="auto" w:fill="FFFFFF"/>
        <w:spacing w:after="0" w:line="240" w:lineRule="auto"/>
        <w:ind w:left="0" w:firstLine="851"/>
        <w:jc w:val="both"/>
        <w:rPr>
          <w:rFonts w:ascii="Times New Roman" w:hAnsi="Times New Roman"/>
          <w:sz w:val="16"/>
          <w:szCs w:val="16"/>
          <w:shd w:val="clear" w:color="auto" w:fill="FFFFFF"/>
          <w:lang w:val="uk-UA" w:eastAsia="ru-RU"/>
        </w:rPr>
      </w:pPr>
    </w:p>
    <w:p w14:paraId="3FA5ED64" w14:textId="5372EFA0"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A1C64">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Пархоменко Надії Вікторівни, 10.02.1990 р.н., від 28.11.2023 року, паспорт №007037476, запис №19900210-11505, орган, що видав 6510, дата видачі 12.11.2021 року, про надання її дитині Пархоменко Аліні Євгеніївні, 02.06.2022 р.н. (свідоцтво про народження серія І-ЖД №721355, видане Відділом державної реєстрації актів цивільного стану у місті Одесі Південного міжрегіонального управління Міністерства юстиції (м. Одеса), дата видачі 28.12.2022 р.), адреса реєстрації місця проживання (довідка від 28.02.2023 року №6806-7001725233 про взяття на облік внутрішньо переміщеної особи): Херсонська обл., смт.Антонівка, вул. Мерес’єва, буд. 15,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28.02.2023 р. (довідка № 6806-7001725233) та, на даний час, проживає за адресою: Хмельницька область, Кам’янець-Подільський район, м. Дунаївці, вул. Базарна, буд.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28.11.2023 року та протокол комісії з питань захисту прав дитини при  Дунаєвецькій міській раді від 14.12.2023 р. № 20, виконавчий комітет міської ради </w:t>
      </w:r>
    </w:p>
    <w:p w14:paraId="5B90FA55" w14:textId="7777777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3E07A06" w14:textId="77777777" w:rsidR="007A1C64" w:rsidRPr="004A14B2" w:rsidRDefault="007A1C64" w:rsidP="007A1C64">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35B62EA4" w14:textId="7777777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9282A16" w14:textId="37EB4A18"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A1C64">
        <w:rPr>
          <w:rFonts w:ascii="Times New Roman" w:hAnsi="Times New Roman"/>
          <w:sz w:val="28"/>
          <w:szCs w:val="28"/>
          <w:shd w:val="clear" w:color="auto" w:fill="FFFFFF"/>
          <w:lang w:val="uk-UA" w:eastAsia="ru-RU"/>
        </w:rPr>
        <w:t>1. Надати Пархоменко Аліні Євгеніївні, 02.06.2022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4E36609" w14:textId="57038F1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A1C64">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22CE2B28" w14:textId="3E9541D1" w:rsid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F0ACE4E" w14:textId="5C998F4E" w:rsid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1B7EAD" w14:textId="7777777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A5A66BC" w14:textId="0C8F198A" w:rsidR="007A1C64" w:rsidRPr="001B5364" w:rsidRDefault="007A1C64" w:rsidP="007A1C6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Pr>
          <w:rFonts w:ascii="Times New Roman" w:hAnsi="Times New Roman"/>
          <w:sz w:val="28"/>
          <w:szCs w:val="28"/>
          <w:lang w:val="uk-UA"/>
        </w:rPr>
        <w:t xml:space="preserve">   </w:t>
      </w:r>
      <w:r w:rsidRPr="001B5364">
        <w:rPr>
          <w:rFonts w:ascii="Times New Roman" w:hAnsi="Times New Roman"/>
          <w:sz w:val="28"/>
          <w:szCs w:val="28"/>
        </w:rPr>
        <w:t>Веліна ЗАЯЦЬ</w:t>
      </w:r>
    </w:p>
    <w:p w14:paraId="5C1B4640" w14:textId="7374882B" w:rsidR="00977883" w:rsidRDefault="00977883">
      <w:pPr>
        <w:rPr>
          <w:rFonts w:ascii="Times New Roman" w:hAnsi="Times New Roman"/>
          <w:sz w:val="28"/>
          <w:szCs w:val="28"/>
          <w:lang w:val="uk-UA"/>
        </w:rPr>
      </w:pPr>
      <w:r>
        <w:rPr>
          <w:rFonts w:ascii="Times New Roman" w:hAnsi="Times New Roman"/>
          <w:sz w:val="28"/>
          <w:szCs w:val="28"/>
          <w:lang w:val="uk-UA"/>
        </w:rPr>
        <w:br w:type="page"/>
      </w:r>
    </w:p>
    <w:p w14:paraId="469E7B3B" w14:textId="77777777" w:rsidR="0036528B" w:rsidRPr="009E7E50" w:rsidRDefault="0036528B" w:rsidP="0036528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915D27B" wp14:editId="75388987">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EA61EC" w14:textId="77777777" w:rsidR="0036528B" w:rsidRPr="009E7E50" w:rsidRDefault="0036528B" w:rsidP="0036528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2BB6C41" w14:textId="77777777" w:rsidR="0036528B" w:rsidRPr="009E7E50" w:rsidRDefault="0036528B" w:rsidP="0036528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B34EB6E" w14:textId="77777777" w:rsidR="0036528B" w:rsidRPr="009E7E50" w:rsidRDefault="0036528B" w:rsidP="0036528B">
      <w:pPr>
        <w:spacing w:after="0" w:line="240" w:lineRule="auto"/>
        <w:jc w:val="center"/>
        <w:rPr>
          <w:rFonts w:ascii="Times New Roman" w:hAnsi="Times New Roman"/>
          <w:b/>
          <w:bCs/>
          <w:lang w:val="uk-UA"/>
        </w:rPr>
      </w:pPr>
    </w:p>
    <w:p w14:paraId="4838B16E" w14:textId="7A4C656D" w:rsidR="0036528B" w:rsidRPr="009E7E50" w:rsidRDefault="0036528B" w:rsidP="0036528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1FB93F7" w14:textId="77777777" w:rsidR="0036528B" w:rsidRPr="009E7E50" w:rsidRDefault="0036528B" w:rsidP="0036528B">
      <w:pPr>
        <w:spacing w:after="0" w:line="240" w:lineRule="auto"/>
        <w:jc w:val="center"/>
        <w:rPr>
          <w:rFonts w:ascii="Times New Roman" w:hAnsi="Times New Roman"/>
          <w:b/>
          <w:bCs/>
          <w:sz w:val="16"/>
          <w:szCs w:val="16"/>
          <w:lang w:val="uk-UA"/>
        </w:rPr>
      </w:pPr>
    </w:p>
    <w:p w14:paraId="6B683DC0" w14:textId="29353C05" w:rsidR="0036528B" w:rsidRPr="009E7E50" w:rsidRDefault="0036528B" w:rsidP="0036528B">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315</w:t>
      </w:r>
    </w:p>
    <w:p w14:paraId="6264E35A" w14:textId="77777777" w:rsidR="0036528B" w:rsidRPr="00C30E2A" w:rsidRDefault="0036528B" w:rsidP="0036528B">
      <w:pPr>
        <w:spacing w:after="0" w:line="240" w:lineRule="auto"/>
        <w:ind w:right="5102"/>
        <w:jc w:val="both"/>
        <w:rPr>
          <w:rFonts w:ascii="Times New Roman" w:eastAsia="Times New Roman" w:hAnsi="Times New Roman"/>
          <w:sz w:val="16"/>
          <w:szCs w:val="16"/>
          <w:lang w:val="uk-UA" w:eastAsia="ru-RU"/>
        </w:rPr>
      </w:pPr>
    </w:p>
    <w:p w14:paraId="6AFA908B" w14:textId="1500FFE0" w:rsidR="0036528B" w:rsidRPr="0036528B" w:rsidRDefault="0036528B" w:rsidP="0036528B">
      <w:pPr>
        <w:spacing w:after="0" w:line="240" w:lineRule="auto"/>
        <w:ind w:right="5102"/>
        <w:jc w:val="both"/>
        <w:rPr>
          <w:rFonts w:ascii="Times New Roman" w:eastAsia="Times New Roman" w:hAnsi="Times New Roman"/>
          <w:sz w:val="28"/>
          <w:szCs w:val="28"/>
          <w:lang w:val="uk-UA" w:eastAsia="ru-RU"/>
        </w:rPr>
      </w:pPr>
      <w:r w:rsidRPr="0036528B">
        <w:rPr>
          <w:rFonts w:ascii="Times New Roman" w:eastAsia="Times New Roman" w:hAnsi="Times New Roman"/>
          <w:sz w:val="28"/>
          <w:szCs w:val="28"/>
          <w:lang w:val="uk-UA" w:eastAsia="ru-RU"/>
        </w:rPr>
        <w:t>Про надання Пархоменку Іллі Євгенійовичу, 02.06.2022 р.н., статусу дитини, яка постраждала внаслідок воєнних дій та збройних конфліктів, збройної агресії російської федерації</w:t>
      </w:r>
    </w:p>
    <w:p w14:paraId="2988121E" w14:textId="77777777" w:rsidR="0036528B" w:rsidRPr="00C30E2A" w:rsidRDefault="0036528B" w:rsidP="0036528B">
      <w:pPr>
        <w:pStyle w:val="a8"/>
        <w:shd w:val="clear" w:color="auto" w:fill="FFFFFF"/>
        <w:spacing w:after="0" w:line="240" w:lineRule="auto"/>
        <w:ind w:left="0" w:firstLine="851"/>
        <w:jc w:val="both"/>
        <w:rPr>
          <w:rFonts w:ascii="Times New Roman" w:hAnsi="Times New Roman"/>
          <w:sz w:val="16"/>
          <w:szCs w:val="16"/>
          <w:shd w:val="clear" w:color="auto" w:fill="FFFFFF"/>
          <w:lang w:val="uk-UA" w:eastAsia="ru-RU"/>
        </w:rPr>
      </w:pPr>
    </w:p>
    <w:p w14:paraId="642BD8D8" w14:textId="1646CE2B"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6528B">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Пархоменко Надії Вікторівни, 10.02.1990 р.н., від 28.11.2023 року, паспорт №007037476, запис №19900210-11505, орган, що видав 6510, дата видачі 12.11.2021 року, про надання її дитині Пархоменку Іллі Євгенійовичу, 02.06.2022 р.н. (свідоцтво про народження серія І-ЖД №721356, видане Відділом державної реєстрації актів цивільного стану у місті Одесі Південного міжрегіонального управління Міністерства юстиції (м. Одеса), дата видачі 28.12.2022 р.), адреса реєстрації місця проживання (довідка від 28.02.2023 року №6806-7001725218 про взяття на облік внутрішньо переміщеної особи): Херсонська обл., смт. Антонівка, вул. Мерес’єва, буд. 15,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28.02.2023 р. (довідка № 6806-7001725218) та, на даний час, проживає за адресою: Хмельницька область, Кам’янець-Подільський район, м. Дунаївці, вул. Базарна, буд.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28.11.2023 року та протокол комісії з питань захисту прав дитини при  Дунаєвецькій міській раді від 14.12.2023 р. № 20, виконавчий комітет міської ради </w:t>
      </w:r>
    </w:p>
    <w:p w14:paraId="012ACF68" w14:textId="77777777"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26382B3" w14:textId="77777777" w:rsidR="0036528B" w:rsidRPr="004A14B2" w:rsidRDefault="0036528B" w:rsidP="0036528B">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1E99F688" w14:textId="77777777"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39374C2" w14:textId="0AEC8E2B"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6528B">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36528B">
        <w:rPr>
          <w:rFonts w:ascii="Times New Roman" w:hAnsi="Times New Roman"/>
          <w:sz w:val="28"/>
          <w:szCs w:val="28"/>
          <w:shd w:val="clear" w:color="auto" w:fill="FFFFFF"/>
          <w:lang w:val="uk-UA" w:eastAsia="ru-RU"/>
        </w:rPr>
        <w:t>Надати Пархоменку Іллі Євгенійовичу, 02.06.2022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AF2F68B" w14:textId="75B8015C"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6528B">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36528B">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75E8F195" w14:textId="2F191CCF" w:rsid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1730ABC" w14:textId="656FD0D2" w:rsid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DAAF251" w14:textId="77777777"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488DF16" w14:textId="588BD389" w:rsidR="0036528B" w:rsidRPr="001B5364" w:rsidRDefault="0036528B" w:rsidP="0036528B">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4B8338C" w14:textId="299E3496" w:rsidR="0036528B" w:rsidRDefault="0036528B">
      <w:pPr>
        <w:rPr>
          <w:rFonts w:ascii="Times New Roman" w:hAnsi="Times New Roman"/>
          <w:sz w:val="28"/>
          <w:szCs w:val="28"/>
          <w:lang w:val="uk-UA"/>
        </w:rPr>
      </w:pPr>
      <w:r>
        <w:rPr>
          <w:rFonts w:ascii="Times New Roman" w:hAnsi="Times New Roman"/>
          <w:sz w:val="28"/>
          <w:szCs w:val="28"/>
          <w:lang w:val="uk-UA"/>
        </w:rPr>
        <w:br w:type="page"/>
      </w:r>
    </w:p>
    <w:p w14:paraId="0C8A2C5F" w14:textId="77777777" w:rsidR="00742F41" w:rsidRPr="009E7E50" w:rsidRDefault="00742F41" w:rsidP="00742F4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F0A6FD9" wp14:editId="3E719F3D">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D4F1C2" w14:textId="77777777" w:rsidR="00742F41" w:rsidRPr="009E7E50" w:rsidRDefault="00742F41" w:rsidP="00742F4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34B70A0" w14:textId="77777777" w:rsidR="00742F41" w:rsidRPr="009E7E50" w:rsidRDefault="00742F41" w:rsidP="00742F4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02C791A" w14:textId="77777777" w:rsidR="00742F41" w:rsidRPr="009E7E50" w:rsidRDefault="00742F41" w:rsidP="00742F41">
      <w:pPr>
        <w:spacing w:after="0" w:line="240" w:lineRule="auto"/>
        <w:jc w:val="center"/>
        <w:rPr>
          <w:rFonts w:ascii="Times New Roman" w:hAnsi="Times New Roman"/>
          <w:b/>
          <w:bCs/>
          <w:lang w:val="uk-UA"/>
        </w:rPr>
      </w:pPr>
    </w:p>
    <w:p w14:paraId="652E9F27" w14:textId="1B06F906" w:rsidR="00742F41" w:rsidRPr="009E7E50" w:rsidRDefault="00742F41" w:rsidP="00742F4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89C8AA9" w14:textId="77777777" w:rsidR="00742F41" w:rsidRPr="009E7E50" w:rsidRDefault="00742F41" w:rsidP="00742F41">
      <w:pPr>
        <w:spacing w:after="0" w:line="240" w:lineRule="auto"/>
        <w:jc w:val="center"/>
        <w:rPr>
          <w:rFonts w:ascii="Times New Roman" w:hAnsi="Times New Roman"/>
          <w:b/>
          <w:bCs/>
          <w:sz w:val="16"/>
          <w:szCs w:val="16"/>
          <w:lang w:val="uk-UA"/>
        </w:rPr>
      </w:pPr>
    </w:p>
    <w:p w14:paraId="38805A06" w14:textId="58FDC8A3" w:rsidR="00742F41" w:rsidRDefault="00742F41" w:rsidP="00742F41">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316</w:t>
      </w:r>
    </w:p>
    <w:p w14:paraId="40EF47D1" w14:textId="77777777" w:rsidR="00742F41" w:rsidRPr="009E7E50" w:rsidRDefault="00742F41" w:rsidP="00742F41">
      <w:pPr>
        <w:spacing w:after="0" w:line="240" w:lineRule="auto"/>
        <w:rPr>
          <w:rFonts w:ascii="Times New Roman" w:hAnsi="Times New Roman"/>
          <w:b/>
          <w:lang w:val="uk-UA"/>
        </w:rPr>
      </w:pPr>
    </w:p>
    <w:p w14:paraId="5803F648" w14:textId="5007A96E" w:rsidR="00742F41" w:rsidRPr="00742F41" w:rsidRDefault="00742F41" w:rsidP="00742F41">
      <w:pPr>
        <w:spacing w:after="0" w:line="240" w:lineRule="auto"/>
        <w:ind w:right="4960"/>
        <w:jc w:val="both"/>
        <w:rPr>
          <w:rFonts w:ascii="Times New Roman" w:eastAsia="Times New Roman" w:hAnsi="Times New Roman"/>
          <w:sz w:val="28"/>
          <w:szCs w:val="28"/>
          <w:lang w:val="uk-UA" w:eastAsia="ru-RU"/>
        </w:rPr>
      </w:pPr>
      <w:r w:rsidRPr="00742F41">
        <w:rPr>
          <w:rFonts w:ascii="Times New Roman" w:eastAsia="Times New Roman" w:hAnsi="Times New Roman"/>
          <w:sz w:val="28"/>
          <w:szCs w:val="28"/>
          <w:lang w:val="uk-UA" w:eastAsia="ru-RU"/>
        </w:rPr>
        <w:t>Про надання Коробченку Костянтину Сергійовичу, 21.07.2015</w:t>
      </w:r>
      <w:r>
        <w:rPr>
          <w:rFonts w:ascii="Times New Roman" w:eastAsia="Times New Roman" w:hAnsi="Times New Roman"/>
          <w:sz w:val="28"/>
          <w:szCs w:val="28"/>
          <w:lang w:val="uk-UA" w:eastAsia="ru-RU"/>
        </w:rPr>
        <w:t> </w:t>
      </w:r>
      <w:r w:rsidRPr="00742F41">
        <w:rPr>
          <w:rFonts w:ascii="Times New Roman" w:eastAsia="Times New Roman" w:hAnsi="Times New Roman"/>
          <w:sz w:val="28"/>
          <w:szCs w:val="28"/>
          <w:lang w:val="uk-UA" w:eastAsia="ru-RU"/>
        </w:rPr>
        <w:t>р.н., статусу дитини, яка постраждала внаслідок воєнних дій та збройних конфліктів, збройної агресії російської федерації</w:t>
      </w:r>
    </w:p>
    <w:p w14:paraId="2B0C1B8C" w14:textId="77777777"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899936" w14:textId="3F82D827"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B32FA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Коробченко Любові Григорівни, 22.08.1988 р.н., від 28.11.2023 року, паспорт серія МТ № 165835, виданий Дзержинським РВ ХМУ ГУМВС України в Харківській області, дата видачі 02.08.2011 р., про надання її дитині Коробченку Костянтину Сергійовичу, 21.07.2015 р.н. (свідоцтво про народження серія І-ВЛ №415634, видане Відділом державної реєстрації актів цивільного стану реєстраційної служби Дергачівського районного управління юстиції у Харківській області, дата видачі 29.07.2015 р.), адреса реєстрації місця проживання (витяг з реєстру територіальної громади №2023/009763651 від 28.11.2023 року): Харківська обл.,  Харківський район, м. Дергачі, пров. Новоселівський, буд. 2,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14.04.2022 р. (довідка № 6806-7000661354) та, на даний час, проживає за адресою: Хмельницька область, Кам’янець-Подільський район, с.Миньківці, вул. Ломоносова, буд. 14, кв.1.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07.12.2023 року та протокол комісії з питань захисту прав дитини при  Дунаєвецькій міській раді від 14.12.2023 р. № 20, виконавчий комітет міської ради </w:t>
      </w:r>
    </w:p>
    <w:p w14:paraId="5BC76DCE" w14:textId="77777777" w:rsidR="00742F41" w:rsidRPr="004A14B2" w:rsidRDefault="00742F41" w:rsidP="00742F41">
      <w:pPr>
        <w:pStyle w:val="rvps2"/>
        <w:shd w:val="clear" w:color="auto" w:fill="FFFFFF"/>
        <w:spacing w:before="0" w:beforeAutospacing="0" w:after="300" w:afterAutospacing="0"/>
        <w:ind w:firstLine="448"/>
        <w:contextualSpacing/>
        <w:jc w:val="both"/>
        <w:rPr>
          <w:sz w:val="28"/>
          <w:szCs w:val="28"/>
          <w:lang w:val="uk-UA"/>
        </w:rPr>
      </w:pPr>
    </w:p>
    <w:p w14:paraId="0CCC52BA" w14:textId="77777777" w:rsidR="00742F41" w:rsidRPr="004A14B2" w:rsidRDefault="00742F41" w:rsidP="00742F41">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137A312E" w14:textId="5D84E52A"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B32FAC">
        <w:rPr>
          <w:rFonts w:ascii="Times New Roman" w:hAnsi="Times New Roman"/>
          <w:sz w:val="28"/>
          <w:szCs w:val="28"/>
          <w:shd w:val="clear" w:color="auto" w:fill="FFFFFF"/>
          <w:lang w:val="uk-UA" w:eastAsia="ru-RU"/>
        </w:rPr>
        <w:t>1. Надати Коробченку Костянтину Сергійовичу, 21.07.2015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1BD5ED1" w14:textId="453FD7AC"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B32FAC">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68EB5F1A" w14:textId="3D41AFC9" w:rsidR="00742F41"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C0184BE" w14:textId="014E34E2" w:rsidR="00B32FAC" w:rsidRDefault="00B32FAC"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04F7CFF" w14:textId="77777777" w:rsidR="00B32FAC" w:rsidRPr="00B32FAC" w:rsidRDefault="00B32FAC"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8AC46DB" w14:textId="19AB2BF5" w:rsidR="00742F41" w:rsidRPr="001B5364" w:rsidRDefault="00742F41" w:rsidP="00742F41">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E43F820" w14:textId="3092A6E9" w:rsidR="00742F41" w:rsidRDefault="00742F41">
      <w:pPr>
        <w:rPr>
          <w:rFonts w:ascii="Times New Roman" w:hAnsi="Times New Roman"/>
          <w:sz w:val="28"/>
          <w:szCs w:val="28"/>
          <w:lang w:val="uk-UA"/>
        </w:rPr>
      </w:pPr>
      <w:r>
        <w:rPr>
          <w:rFonts w:ascii="Times New Roman" w:hAnsi="Times New Roman"/>
          <w:sz w:val="28"/>
          <w:szCs w:val="28"/>
          <w:lang w:val="uk-UA"/>
        </w:rPr>
        <w:br w:type="page"/>
      </w:r>
    </w:p>
    <w:p w14:paraId="28F71901" w14:textId="77777777" w:rsidR="00C40C8C" w:rsidRPr="009E7E50" w:rsidRDefault="00C40C8C" w:rsidP="00C40C8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37470C7" wp14:editId="1517425C">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87010C" w14:textId="77777777" w:rsidR="00C40C8C" w:rsidRPr="009E7E50" w:rsidRDefault="00C40C8C" w:rsidP="00C40C8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840005B" w14:textId="77777777" w:rsidR="00C40C8C" w:rsidRPr="009E7E50" w:rsidRDefault="00C40C8C" w:rsidP="00C40C8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A5A521C" w14:textId="77777777" w:rsidR="00C40C8C" w:rsidRPr="009E7E50" w:rsidRDefault="00C40C8C" w:rsidP="00C40C8C">
      <w:pPr>
        <w:spacing w:after="0" w:line="240" w:lineRule="auto"/>
        <w:jc w:val="center"/>
        <w:rPr>
          <w:rFonts w:ascii="Times New Roman" w:hAnsi="Times New Roman"/>
          <w:b/>
          <w:bCs/>
          <w:lang w:val="uk-UA"/>
        </w:rPr>
      </w:pPr>
    </w:p>
    <w:p w14:paraId="260CFF13" w14:textId="7D87234D" w:rsidR="00C40C8C" w:rsidRPr="009E7E50" w:rsidRDefault="00C40C8C" w:rsidP="00C40C8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BA23BE4" w14:textId="77777777" w:rsidR="00C40C8C" w:rsidRPr="009E7E50" w:rsidRDefault="00C40C8C" w:rsidP="00C40C8C">
      <w:pPr>
        <w:spacing w:after="0" w:line="240" w:lineRule="auto"/>
        <w:jc w:val="center"/>
        <w:rPr>
          <w:rFonts w:ascii="Times New Roman" w:hAnsi="Times New Roman"/>
          <w:b/>
          <w:bCs/>
          <w:sz w:val="16"/>
          <w:szCs w:val="16"/>
          <w:lang w:val="uk-UA"/>
        </w:rPr>
      </w:pPr>
    </w:p>
    <w:p w14:paraId="79E0784F" w14:textId="2581BEF2" w:rsidR="00C40C8C" w:rsidRDefault="00C40C8C" w:rsidP="00C40C8C">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317</w:t>
      </w:r>
    </w:p>
    <w:p w14:paraId="5CF0B32E" w14:textId="77777777" w:rsidR="00C40C8C" w:rsidRPr="00C40C8C" w:rsidRDefault="00C40C8C" w:rsidP="00C40C8C">
      <w:pPr>
        <w:spacing w:after="0" w:line="240" w:lineRule="auto"/>
        <w:ind w:right="4960"/>
        <w:jc w:val="both"/>
        <w:rPr>
          <w:rFonts w:ascii="Times New Roman" w:eastAsia="Times New Roman" w:hAnsi="Times New Roman"/>
          <w:sz w:val="28"/>
          <w:szCs w:val="28"/>
          <w:lang w:val="uk-UA" w:eastAsia="ru-RU"/>
        </w:rPr>
      </w:pPr>
    </w:p>
    <w:p w14:paraId="4F7DE851" w14:textId="38598283" w:rsidR="00C40C8C" w:rsidRPr="00C40C8C" w:rsidRDefault="00C40C8C" w:rsidP="00C40C8C">
      <w:pPr>
        <w:spacing w:after="0" w:line="240" w:lineRule="auto"/>
        <w:ind w:right="4960"/>
        <w:jc w:val="both"/>
        <w:rPr>
          <w:rFonts w:ascii="Times New Roman" w:eastAsia="Times New Roman" w:hAnsi="Times New Roman"/>
          <w:sz w:val="28"/>
          <w:szCs w:val="28"/>
          <w:lang w:val="uk-UA" w:eastAsia="ru-RU"/>
        </w:rPr>
      </w:pPr>
      <w:r w:rsidRPr="00C40C8C">
        <w:rPr>
          <w:rFonts w:ascii="Times New Roman" w:eastAsia="Times New Roman" w:hAnsi="Times New Roman"/>
          <w:sz w:val="28"/>
          <w:szCs w:val="28"/>
          <w:lang w:val="uk-UA" w:eastAsia="ru-RU"/>
        </w:rPr>
        <w:t>Про надання Кулішу Макару Денисовичу, 31.03.2015 р.н., статусу дитини, яка постраждала внаслідок воєнних дій та збройних конфліктів, збройної агресії російської федерації</w:t>
      </w:r>
    </w:p>
    <w:p w14:paraId="2C4640FF" w14:textId="77777777" w:rsidR="00C40C8C" w:rsidRPr="00C40C8C" w:rsidRDefault="00C40C8C" w:rsidP="00C40C8C">
      <w:pPr>
        <w:spacing w:after="0" w:line="240" w:lineRule="auto"/>
        <w:ind w:right="4960"/>
        <w:jc w:val="both"/>
        <w:rPr>
          <w:rFonts w:ascii="Times New Roman" w:eastAsia="Times New Roman" w:hAnsi="Times New Roman"/>
          <w:sz w:val="28"/>
          <w:szCs w:val="28"/>
          <w:lang w:val="uk-UA" w:eastAsia="ru-RU"/>
        </w:rPr>
      </w:pPr>
    </w:p>
    <w:p w14:paraId="1E383AC0" w14:textId="050B5332"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40C8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Титаренко Юлії Валеріївни, 19.03.1986 р.н., від 28.11.2023 року, паспорт серія МЕ № 409055, виданий Ц-Міським РВ Горлівського МУ УМВС України у Донецькій області, дата видачі 13.04.2004 р., про надання її дитині Кулішу Макару Денисовичу, 31.03.2015 р.н. (свідоцтво про народження серія І-НО №682343, видане Відділом державної реєстрації актів цивільного стану реєстраційної служби Краматорського міського управління юстиції у Донецькій області, дата видачі 22.04.2015 р.), адреса реєстрації місця проживання (довідка від 20.04.2022 року №6806-7000850677 про взяття на облік внутрішньо переміщеної особи): Донецька обл., м.Краматорськ, вул.Героїв Небесної Сотні, буд. 26, кв. 7,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20.04.2022 р. (довідка № 6806-7000850677) та, на даний час, проживає за адресою: Хмельницька область, Кам’янець-Подільський район, с.Зеленче, вул. Молодіжна, буд. 22.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6E328F7F" w14:textId="7777777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4B7DA5F" w14:textId="77777777" w:rsidR="00C40C8C" w:rsidRPr="004A14B2" w:rsidRDefault="00C40C8C" w:rsidP="00C40C8C">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3C414342" w14:textId="7777777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EBDFF2A" w14:textId="4815F53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40C8C">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C40C8C">
        <w:rPr>
          <w:rFonts w:ascii="Times New Roman" w:hAnsi="Times New Roman"/>
          <w:sz w:val="28"/>
          <w:szCs w:val="28"/>
          <w:shd w:val="clear" w:color="auto" w:fill="FFFFFF"/>
          <w:lang w:val="uk-UA" w:eastAsia="ru-RU"/>
        </w:rPr>
        <w:t>Надати Кулішу Макару Денисовичу, 31.03.2015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9F2ACF9" w14:textId="68D3F05D"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40C8C">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C40C8C">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7DE2A791" w14:textId="2C24B00F" w:rsid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682FDAD" w14:textId="3A4AA19A" w:rsid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C265CEC" w14:textId="7777777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B436114" w14:textId="0D6D10A8" w:rsidR="00C40C8C" w:rsidRPr="001B5364" w:rsidRDefault="00C40C8C" w:rsidP="00C40C8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8FEFA45" w14:textId="48D40CCC" w:rsidR="000412C4" w:rsidRDefault="000412C4">
      <w:pPr>
        <w:rPr>
          <w:rFonts w:ascii="Times New Roman" w:hAnsi="Times New Roman"/>
          <w:sz w:val="28"/>
          <w:szCs w:val="28"/>
          <w:lang w:val="uk-UA"/>
        </w:rPr>
      </w:pPr>
      <w:r>
        <w:rPr>
          <w:rFonts w:ascii="Times New Roman" w:hAnsi="Times New Roman"/>
          <w:sz w:val="28"/>
          <w:szCs w:val="28"/>
          <w:lang w:val="uk-UA"/>
        </w:rPr>
        <w:br w:type="page"/>
      </w:r>
    </w:p>
    <w:p w14:paraId="03FD93E8" w14:textId="77777777" w:rsidR="00395D12" w:rsidRPr="009E7E50" w:rsidRDefault="00395D12" w:rsidP="00395D1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2855573" wp14:editId="302C071A">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1FD072" w14:textId="77777777" w:rsidR="00395D12" w:rsidRPr="009E7E50" w:rsidRDefault="00395D12" w:rsidP="00395D1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98C82DA" w14:textId="77777777" w:rsidR="00395D12" w:rsidRPr="009E7E50" w:rsidRDefault="00395D12" w:rsidP="00395D1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E84AC13" w14:textId="77777777" w:rsidR="00395D12" w:rsidRPr="009E7E50" w:rsidRDefault="00395D12" w:rsidP="00395D12">
      <w:pPr>
        <w:spacing w:after="0" w:line="240" w:lineRule="auto"/>
        <w:jc w:val="center"/>
        <w:rPr>
          <w:rFonts w:ascii="Times New Roman" w:hAnsi="Times New Roman"/>
          <w:b/>
          <w:bCs/>
          <w:lang w:val="uk-UA"/>
        </w:rPr>
      </w:pPr>
    </w:p>
    <w:p w14:paraId="72CA4EA8" w14:textId="6D82393D" w:rsidR="00395D12" w:rsidRPr="009E7E50" w:rsidRDefault="00395D12" w:rsidP="00395D1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63889AD" w14:textId="77777777" w:rsidR="00395D12" w:rsidRPr="009E7E50" w:rsidRDefault="00395D12" w:rsidP="00395D12">
      <w:pPr>
        <w:spacing w:after="0" w:line="240" w:lineRule="auto"/>
        <w:jc w:val="center"/>
        <w:rPr>
          <w:rFonts w:ascii="Times New Roman" w:hAnsi="Times New Roman"/>
          <w:b/>
          <w:bCs/>
          <w:sz w:val="16"/>
          <w:szCs w:val="16"/>
          <w:lang w:val="uk-UA"/>
        </w:rPr>
      </w:pPr>
    </w:p>
    <w:p w14:paraId="52069B6C" w14:textId="43E61A0D" w:rsidR="00395D12" w:rsidRDefault="00395D12" w:rsidP="00395D12">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318</w:t>
      </w:r>
    </w:p>
    <w:p w14:paraId="77D0D4DF" w14:textId="77777777" w:rsidR="00395D12" w:rsidRPr="00395D12" w:rsidRDefault="00395D12" w:rsidP="00395D12">
      <w:pPr>
        <w:spacing w:after="0" w:line="240" w:lineRule="auto"/>
        <w:ind w:right="4960"/>
        <w:jc w:val="both"/>
        <w:rPr>
          <w:rFonts w:ascii="Times New Roman" w:eastAsia="Times New Roman" w:hAnsi="Times New Roman"/>
          <w:sz w:val="28"/>
          <w:szCs w:val="28"/>
          <w:lang w:val="uk-UA" w:eastAsia="ru-RU"/>
        </w:rPr>
      </w:pPr>
    </w:p>
    <w:p w14:paraId="27C3F790" w14:textId="2419409F" w:rsidR="00395D12" w:rsidRPr="00395D12" w:rsidRDefault="00395D12" w:rsidP="00395D12">
      <w:pPr>
        <w:spacing w:after="0" w:line="240" w:lineRule="auto"/>
        <w:ind w:right="4960"/>
        <w:jc w:val="both"/>
        <w:rPr>
          <w:rFonts w:ascii="Times New Roman" w:eastAsia="Times New Roman" w:hAnsi="Times New Roman"/>
          <w:sz w:val="28"/>
          <w:szCs w:val="28"/>
          <w:lang w:val="uk-UA" w:eastAsia="ru-RU"/>
        </w:rPr>
      </w:pPr>
      <w:r w:rsidRPr="00395D12">
        <w:rPr>
          <w:rFonts w:ascii="Times New Roman" w:eastAsia="Times New Roman" w:hAnsi="Times New Roman"/>
          <w:sz w:val="28"/>
          <w:szCs w:val="28"/>
          <w:lang w:val="uk-UA" w:eastAsia="ru-RU"/>
        </w:rPr>
        <w:t>Про надання Титаренко Марті Денисівні, 29.03.2019 р.н., статусу дитини, яка постраждала внаслідок воєнних дій та збройних конфліктів, збройної агресії російської федерації</w:t>
      </w:r>
    </w:p>
    <w:p w14:paraId="23FD179F"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F7FED1A" w14:textId="3470CCB2"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95D12">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Титаренко Юлії Валеріївни, 19.03.1986 р.н., від 28.11.2023 року, паспорт серія МЕ №409055, виданий Ц-Міським РВ Горлівського МУ УМВС України у Донецькій області, дата видачі 13.04.2004 р., про надання її дитині Титаренко Марті Денисівні, 29.03.2019 р.н. (свідоцтво про народження серія І-НО №811528, видане Краматорським міським відділом державної реєстрації актів цивільного стану Головного територіального управління юстиції у Донецькій області, дата видачі 23.04.2019 року), адреса реєстрації місця проживання (довідка від 20.04.2022 року №6806-7000851345 про взяття на облік внутрішньо переміщеної особи): Донецька обл., м. Краматорськ, вул. Героїв Небесної Сотні, буд. 26, кв. 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20.04.2022 р. (довідка № 6806-7000851345) та, на даний час, проживає за адресою: Хмельницька область, Кам’янець-Подільський район, с.Зеленче, вул. Молодіжна, буд. 22.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29B7DD15"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DA931EB" w14:textId="77777777" w:rsidR="00395D12" w:rsidRPr="004A14B2" w:rsidRDefault="00395D12" w:rsidP="00395D12">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2EECBC32"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AFC8A01" w14:textId="5B0753CE"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95D12">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395D12">
        <w:rPr>
          <w:rFonts w:ascii="Times New Roman" w:hAnsi="Times New Roman"/>
          <w:sz w:val="28"/>
          <w:szCs w:val="28"/>
          <w:shd w:val="clear" w:color="auto" w:fill="FFFFFF"/>
          <w:lang w:val="uk-UA" w:eastAsia="ru-RU"/>
        </w:rPr>
        <w:t>Надати Титаренко Марті Денисівні, 29.03.2019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54718E9" w14:textId="454BA26D"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95D12">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395D12">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2393869A" w14:textId="39DA08B4" w:rsid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C8CAC64" w14:textId="3BBE71B6" w:rsid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41D36DA"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D9F8142" w14:textId="1EB4DCFA" w:rsidR="00395D12" w:rsidRPr="001B5364" w:rsidRDefault="00395D12" w:rsidP="00395D1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12E7239" w14:textId="3DE09F1E" w:rsidR="00395D12" w:rsidRDefault="00395D12">
      <w:pPr>
        <w:rPr>
          <w:rFonts w:ascii="Times New Roman" w:hAnsi="Times New Roman"/>
          <w:sz w:val="28"/>
          <w:szCs w:val="28"/>
          <w:lang w:val="uk-UA"/>
        </w:rPr>
      </w:pPr>
      <w:r>
        <w:rPr>
          <w:rFonts w:ascii="Times New Roman" w:hAnsi="Times New Roman"/>
          <w:sz w:val="28"/>
          <w:szCs w:val="28"/>
          <w:lang w:val="uk-UA"/>
        </w:rPr>
        <w:br w:type="page"/>
      </w:r>
    </w:p>
    <w:p w14:paraId="2D22C7F4" w14:textId="77777777" w:rsidR="00404F39" w:rsidRPr="009E7E50" w:rsidRDefault="00404F39" w:rsidP="00404F3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BD889EC" wp14:editId="5D2FF3E1">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5DA286" w14:textId="77777777" w:rsidR="00404F39" w:rsidRPr="009E7E50" w:rsidRDefault="00404F39" w:rsidP="00404F3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530C213" w14:textId="77777777" w:rsidR="00404F39" w:rsidRPr="009E7E50" w:rsidRDefault="00404F39" w:rsidP="00404F3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A92331D" w14:textId="77777777" w:rsidR="00404F39" w:rsidRPr="009E7E50" w:rsidRDefault="00404F39" w:rsidP="00404F39">
      <w:pPr>
        <w:spacing w:after="0" w:line="240" w:lineRule="auto"/>
        <w:jc w:val="center"/>
        <w:rPr>
          <w:rFonts w:ascii="Times New Roman" w:hAnsi="Times New Roman"/>
          <w:b/>
          <w:bCs/>
          <w:lang w:val="uk-UA"/>
        </w:rPr>
      </w:pPr>
    </w:p>
    <w:p w14:paraId="75BF9BB3" w14:textId="69B16229" w:rsidR="00404F39" w:rsidRPr="009E7E50" w:rsidRDefault="00404F39" w:rsidP="00404F3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2C51CC2" w14:textId="77777777" w:rsidR="00404F39" w:rsidRPr="009E7E50" w:rsidRDefault="00404F39" w:rsidP="00404F39">
      <w:pPr>
        <w:spacing w:after="0" w:line="240" w:lineRule="auto"/>
        <w:jc w:val="center"/>
        <w:rPr>
          <w:rFonts w:ascii="Times New Roman" w:hAnsi="Times New Roman"/>
          <w:b/>
          <w:bCs/>
          <w:sz w:val="16"/>
          <w:szCs w:val="16"/>
          <w:lang w:val="uk-UA"/>
        </w:rPr>
      </w:pPr>
    </w:p>
    <w:p w14:paraId="6EED2CB2" w14:textId="208000F4" w:rsidR="00404F39" w:rsidRDefault="00404F39" w:rsidP="00404F39">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319</w:t>
      </w:r>
    </w:p>
    <w:p w14:paraId="46BF67FA" w14:textId="77777777" w:rsidR="00404F39" w:rsidRPr="00404F39" w:rsidRDefault="00404F39" w:rsidP="00404F39">
      <w:pPr>
        <w:spacing w:after="0" w:line="240" w:lineRule="auto"/>
        <w:ind w:right="4960"/>
        <w:jc w:val="both"/>
        <w:rPr>
          <w:rFonts w:ascii="Times New Roman" w:eastAsia="Times New Roman" w:hAnsi="Times New Roman"/>
          <w:sz w:val="28"/>
          <w:szCs w:val="28"/>
          <w:lang w:val="uk-UA" w:eastAsia="ru-RU"/>
        </w:rPr>
      </w:pPr>
    </w:p>
    <w:p w14:paraId="5DB526D0" w14:textId="13ABF414" w:rsidR="00404F39" w:rsidRPr="00404F39" w:rsidRDefault="00404F39" w:rsidP="00404F39">
      <w:pPr>
        <w:spacing w:after="0" w:line="240" w:lineRule="auto"/>
        <w:ind w:right="4960"/>
        <w:jc w:val="both"/>
        <w:rPr>
          <w:rFonts w:ascii="Times New Roman" w:eastAsia="Times New Roman" w:hAnsi="Times New Roman"/>
          <w:sz w:val="28"/>
          <w:szCs w:val="28"/>
          <w:lang w:val="uk-UA" w:eastAsia="ru-RU"/>
        </w:rPr>
      </w:pPr>
      <w:r w:rsidRPr="00404F39">
        <w:rPr>
          <w:rFonts w:ascii="Times New Roman" w:eastAsia="Times New Roman" w:hAnsi="Times New Roman"/>
          <w:sz w:val="28"/>
          <w:szCs w:val="28"/>
          <w:lang w:val="uk-UA" w:eastAsia="ru-RU"/>
        </w:rPr>
        <w:t>Про надання Курочці Максиму Віталійовичу, 03.02.2019 р.н., статусу дитини, яка постраждала внаслідок воєнних дій та збройних конфліктів, збройної агресії російської федерації</w:t>
      </w:r>
    </w:p>
    <w:p w14:paraId="099EF2BA" w14:textId="77777777" w:rsidR="00404F39" w:rsidRPr="00404F39" w:rsidRDefault="00404F39" w:rsidP="00404F39">
      <w:pPr>
        <w:spacing w:after="0" w:line="240" w:lineRule="auto"/>
        <w:ind w:right="4960"/>
        <w:jc w:val="both"/>
        <w:rPr>
          <w:rFonts w:ascii="Times New Roman" w:eastAsia="Times New Roman" w:hAnsi="Times New Roman"/>
          <w:sz w:val="28"/>
          <w:szCs w:val="28"/>
          <w:lang w:val="uk-UA" w:eastAsia="ru-RU"/>
        </w:rPr>
      </w:pPr>
    </w:p>
    <w:p w14:paraId="31D27208" w14:textId="0984A070" w:rsidR="00404F39" w:rsidRPr="00404F39" w:rsidRDefault="00404F39" w:rsidP="00404F3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04F39">
        <w:rPr>
          <w:rFonts w:ascii="Times New Roman" w:hAnsi="Times New Roman"/>
          <w:sz w:val="28"/>
          <w:szCs w:val="28"/>
          <w:shd w:val="clear" w:color="auto" w:fill="FFFFFF"/>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Курочки Галини Вікторівни, 29.09.1988 р.н., від 30.11.2023 року, паспорт серія ЕН №844583, виданий Ровеньківським МВ УМВС України в Луганській області дата видачі 10.11.2011 року, про надання її дитині Курочці Максиму Віталійовичу, 03.02.2019 р.н. (свідоцтво про народження серія І-БВ №352109, видане Ярмолинецьким районним відділом державної реєстрації актів цивільного стану Головного територіального управління юстиції у Хмельницькій області, дата видачі 18.10.2019 р.), адреса реєстрації місця проживання (довідка від 03.10.2022 року №6806-7001543908 про взяття на облік внутрішньо переміщеної особи): Луганська обл., м. Ровеньки, вул. 30 Років Перемоги, буд. 15, кв. 14, який на час російського вторгнення 24 лютого 2022</w:t>
      </w:r>
      <w:r w:rsidR="0057707B">
        <w:rPr>
          <w:rFonts w:ascii="Times New Roman" w:hAnsi="Times New Roman"/>
          <w:sz w:val="28"/>
          <w:szCs w:val="28"/>
          <w:shd w:val="clear" w:color="auto" w:fill="FFFFFF"/>
          <w:lang w:val="uk-UA" w:eastAsia="ru-RU"/>
        </w:rPr>
        <w:t> </w:t>
      </w:r>
      <w:r w:rsidRPr="00404F39">
        <w:rPr>
          <w:rFonts w:ascii="Times New Roman" w:hAnsi="Times New Roman"/>
          <w:sz w:val="28"/>
          <w:szCs w:val="28"/>
          <w:shd w:val="clear" w:color="auto" w:fill="FFFFFF"/>
          <w:lang w:val="uk-UA" w:eastAsia="ru-RU"/>
        </w:rPr>
        <w:t xml:space="preserve">р. проживав за фактичним місцем реєстрації, у зв’язку з чим зазнав психологічного насильства. На обліку внутрішньо переміщеної особи знаходиться з 03.10.2022 р. (довідка № 6806-7001543908) та, на даний час, проживає за адресою: Хмельницька область, Кам’янець-Подільський район, м.Дунаївці, вул. Красінських, буд.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04.12.2023 року та протокол комісії з питань захисту прав дитини при  Дунаєвецькій міській раді від 14.12.2023 р. № 20, виконавчий комітет міської ради </w:t>
      </w:r>
    </w:p>
    <w:p w14:paraId="716D7A0A" w14:textId="77777777" w:rsidR="00404F39" w:rsidRPr="004A14B2" w:rsidRDefault="00404F39" w:rsidP="00404F39">
      <w:pPr>
        <w:pStyle w:val="rvps2"/>
        <w:shd w:val="clear" w:color="auto" w:fill="FFFFFF"/>
        <w:spacing w:before="0" w:beforeAutospacing="0" w:after="300" w:afterAutospacing="0"/>
        <w:ind w:firstLine="448"/>
        <w:contextualSpacing/>
        <w:jc w:val="both"/>
        <w:rPr>
          <w:sz w:val="28"/>
          <w:szCs w:val="28"/>
          <w:lang w:val="uk-UA"/>
        </w:rPr>
      </w:pPr>
    </w:p>
    <w:p w14:paraId="0FEFC95F" w14:textId="77777777" w:rsidR="00404F39" w:rsidRPr="004A14B2" w:rsidRDefault="00404F39" w:rsidP="00404F39">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76A64DFE" w14:textId="51F6E4BD" w:rsidR="00404F39" w:rsidRPr="0057707B" w:rsidRDefault="00404F39"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7707B">
        <w:rPr>
          <w:rFonts w:ascii="Times New Roman" w:hAnsi="Times New Roman"/>
          <w:sz w:val="28"/>
          <w:szCs w:val="28"/>
          <w:shd w:val="clear" w:color="auto" w:fill="FFFFFF"/>
          <w:lang w:val="uk-UA" w:eastAsia="ru-RU"/>
        </w:rPr>
        <w:t>1.</w:t>
      </w:r>
      <w:r w:rsidR="0057707B">
        <w:rPr>
          <w:rFonts w:ascii="Times New Roman" w:hAnsi="Times New Roman"/>
          <w:sz w:val="28"/>
          <w:szCs w:val="28"/>
          <w:shd w:val="clear" w:color="auto" w:fill="FFFFFF"/>
          <w:lang w:val="uk-UA" w:eastAsia="ru-RU"/>
        </w:rPr>
        <w:t> </w:t>
      </w:r>
      <w:r w:rsidRPr="0057707B">
        <w:rPr>
          <w:rFonts w:ascii="Times New Roman" w:hAnsi="Times New Roman"/>
          <w:sz w:val="28"/>
          <w:szCs w:val="28"/>
          <w:shd w:val="clear" w:color="auto" w:fill="FFFFFF"/>
          <w:lang w:val="uk-UA" w:eastAsia="ru-RU"/>
        </w:rPr>
        <w:t>Надати Курочці Максиму Віталійовичу, 03.02.2019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50AF1CC" w14:textId="79F599B2" w:rsidR="00404F39" w:rsidRPr="0057707B" w:rsidRDefault="00404F39"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7707B">
        <w:rPr>
          <w:rFonts w:ascii="Times New Roman" w:hAnsi="Times New Roman"/>
          <w:sz w:val="28"/>
          <w:szCs w:val="28"/>
          <w:shd w:val="clear" w:color="auto" w:fill="FFFFFF"/>
          <w:lang w:val="uk-UA" w:eastAsia="ru-RU"/>
        </w:rPr>
        <w:t>2.</w:t>
      </w:r>
      <w:r w:rsidR="0057707B">
        <w:rPr>
          <w:rFonts w:ascii="Times New Roman" w:hAnsi="Times New Roman"/>
          <w:sz w:val="28"/>
          <w:szCs w:val="28"/>
          <w:shd w:val="clear" w:color="auto" w:fill="FFFFFF"/>
          <w:lang w:val="uk-UA" w:eastAsia="ru-RU"/>
        </w:rPr>
        <w:t> </w:t>
      </w:r>
      <w:r w:rsidRPr="0057707B">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FEB07EE" w14:textId="5E163880" w:rsidR="00404F39" w:rsidRDefault="00404F39"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58263A4" w14:textId="46353596" w:rsidR="0057707B" w:rsidRDefault="0057707B"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2559F60" w14:textId="77777777" w:rsidR="0057707B" w:rsidRPr="0057707B" w:rsidRDefault="0057707B"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69C3A16" w14:textId="29CFDE39" w:rsidR="00404F39" w:rsidRPr="001B5364" w:rsidRDefault="00404F39" w:rsidP="00404F3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14E7868" w14:textId="7A6E0EA9" w:rsidR="00C80E66" w:rsidRDefault="00C80E66">
      <w:pPr>
        <w:rPr>
          <w:rFonts w:ascii="Times New Roman" w:hAnsi="Times New Roman"/>
          <w:sz w:val="28"/>
          <w:szCs w:val="28"/>
          <w:lang w:val="uk-UA"/>
        </w:rPr>
      </w:pPr>
      <w:r>
        <w:rPr>
          <w:rFonts w:ascii="Times New Roman" w:hAnsi="Times New Roman"/>
          <w:sz w:val="28"/>
          <w:szCs w:val="28"/>
          <w:lang w:val="uk-UA"/>
        </w:rPr>
        <w:br w:type="page"/>
      </w:r>
    </w:p>
    <w:p w14:paraId="3457788B" w14:textId="77777777" w:rsidR="000D78A0" w:rsidRPr="009E7E50" w:rsidRDefault="000D78A0" w:rsidP="000D78A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93A3F93" wp14:editId="6AA5AC1D">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B82E96" w14:textId="77777777" w:rsidR="000D78A0" w:rsidRPr="009E7E50" w:rsidRDefault="000D78A0" w:rsidP="000D78A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6DFEBEA" w14:textId="77777777" w:rsidR="000D78A0" w:rsidRPr="009E7E50" w:rsidRDefault="000D78A0" w:rsidP="000D78A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76A250E" w14:textId="77777777" w:rsidR="000D78A0" w:rsidRPr="009E7E50" w:rsidRDefault="000D78A0" w:rsidP="000D78A0">
      <w:pPr>
        <w:spacing w:after="0" w:line="240" w:lineRule="auto"/>
        <w:jc w:val="center"/>
        <w:rPr>
          <w:rFonts w:ascii="Times New Roman" w:hAnsi="Times New Roman"/>
          <w:b/>
          <w:bCs/>
          <w:lang w:val="uk-UA"/>
        </w:rPr>
      </w:pPr>
    </w:p>
    <w:p w14:paraId="3E1C7B01" w14:textId="01265829" w:rsidR="000D78A0" w:rsidRPr="009E7E50" w:rsidRDefault="000D78A0" w:rsidP="000D78A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65A7A503" w14:textId="77777777" w:rsidR="000D78A0" w:rsidRPr="009E7E50" w:rsidRDefault="000D78A0" w:rsidP="000D78A0">
      <w:pPr>
        <w:spacing w:after="0" w:line="240" w:lineRule="auto"/>
        <w:jc w:val="center"/>
        <w:rPr>
          <w:rFonts w:ascii="Times New Roman" w:hAnsi="Times New Roman"/>
          <w:b/>
          <w:bCs/>
          <w:sz w:val="16"/>
          <w:szCs w:val="16"/>
          <w:lang w:val="uk-UA"/>
        </w:rPr>
      </w:pPr>
    </w:p>
    <w:p w14:paraId="6B724126" w14:textId="1B1EA17F" w:rsidR="000D78A0" w:rsidRDefault="000D78A0" w:rsidP="000D78A0">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79FC">
        <w:rPr>
          <w:rFonts w:ascii="Times New Roman" w:hAnsi="Times New Roman"/>
          <w:bCs/>
          <w:sz w:val="28"/>
          <w:szCs w:val="28"/>
          <w:lang w:val="uk-UA"/>
        </w:rPr>
        <w:t>32</w:t>
      </w:r>
      <w:r w:rsidRPr="009E7E50">
        <w:rPr>
          <w:rFonts w:ascii="Times New Roman" w:hAnsi="Times New Roman"/>
          <w:bCs/>
          <w:sz w:val="28"/>
          <w:szCs w:val="28"/>
          <w:lang w:val="uk-UA"/>
        </w:rPr>
        <w:t>0</w:t>
      </w:r>
    </w:p>
    <w:p w14:paraId="5F8E36C2" w14:textId="77777777" w:rsidR="000D78A0" w:rsidRPr="000D78A0" w:rsidRDefault="000D78A0" w:rsidP="000D78A0">
      <w:pPr>
        <w:spacing w:after="0" w:line="240" w:lineRule="auto"/>
        <w:ind w:right="4960"/>
        <w:jc w:val="both"/>
        <w:rPr>
          <w:rFonts w:ascii="Times New Roman" w:eastAsia="Times New Roman" w:hAnsi="Times New Roman"/>
          <w:sz w:val="28"/>
          <w:szCs w:val="28"/>
          <w:lang w:val="uk-UA" w:eastAsia="ru-RU"/>
        </w:rPr>
      </w:pPr>
    </w:p>
    <w:p w14:paraId="300AB9C5" w14:textId="70C8B9D6" w:rsidR="000D78A0" w:rsidRPr="000D78A0" w:rsidRDefault="000D78A0" w:rsidP="000D78A0">
      <w:pPr>
        <w:spacing w:after="0" w:line="240" w:lineRule="auto"/>
        <w:ind w:right="4960"/>
        <w:jc w:val="both"/>
        <w:rPr>
          <w:rFonts w:ascii="Times New Roman" w:eastAsia="Times New Roman" w:hAnsi="Times New Roman"/>
          <w:sz w:val="28"/>
          <w:szCs w:val="28"/>
          <w:lang w:val="uk-UA" w:eastAsia="ru-RU"/>
        </w:rPr>
      </w:pPr>
      <w:r w:rsidRPr="000D78A0">
        <w:rPr>
          <w:rFonts w:ascii="Times New Roman" w:eastAsia="Times New Roman" w:hAnsi="Times New Roman"/>
          <w:sz w:val="28"/>
          <w:szCs w:val="28"/>
          <w:lang w:val="uk-UA" w:eastAsia="ru-RU"/>
        </w:rPr>
        <w:t>Про надання Курочці Анастасії Віталіївні, 19.07.2021 р.н., статусу дитини, яка постраждала внаслідок воєнних дій та збройних конфліктів, збройної агресії російської федерації</w:t>
      </w:r>
    </w:p>
    <w:p w14:paraId="26858A11" w14:textId="77777777" w:rsidR="000D78A0" w:rsidRPr="000D78A0" w:rsidRDefault="000D78A0" w:rsidP="000D78A0">
      <w:pPr>
        <w:spacing w:after="0" w:line="240" w:lineRule="auto"/>
        <w:ind w:right="4960"/>
        <w:jc w:val="both"/>
        <w:rPr>
          <w:rFonts w:ascii="Times New Roman" w:eastAsia="Times New Roman" w:hAnsi="Times New Roman"/>
          <w:sz w:val="28"/>
          <w:szCs w:val="28"/>
          <w:lang w:val="uk-UA" w:eastAsia="ru-RU"/>
        </w:rPr>
      </w:pPr>
    </w:p>
    <w:p w14:paraId="6C0E7D4C" w14:textId="52BA6C92"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0D78A0">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Курочки Галини Вікторівни, 29.09.1988 р.н., від 30.11.2023 року, паспорт серія ЕН №844583, виданий Ровеньківським МВ УМВС України в Луганській області, 10.11.2011 р., про надання її дитині Курочці Анастасії Віталіївні, 19.07.2021 р.н.  (свідоцтво про народження серія І-ЖС №436020, видане Бердянським відділом державної реєстрації актів цивільного стану у Бердянському районі Запорізької області  Південно-Східного міжрегіонального управління Міністерства юстиції (м. Дніпро), дата видачі 03.08.2021 р.), адреса реєстрації місця проживання (довідка від 03.10.2022 року №6806-7001543884 про взяття на облік внутрішньо переміщеної особи): Луганська обл., м. Ровеньки, вул. 30 Років Перемоги, буд. 15, кв. 14,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03.10.2022 р. (довідка № 6806-7001543884) та, на даний час, проживає за адресою: Хмельницька область, Кам’янець-Подільський район, м.Дунаївці, вул. Красінських, буд.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04.12.2023 року та протокол комісії з питань захисту прав дитини при  Дунаєвецькій міській раді від 14.12.2023 р. № 20, виконавчий комітет міської ради </w:t>
      </w:r>
    </w:p>
    <w:p w14:paraId="02E9C59F" w14:textId="77777777" w:rsidR="000D78A0" w:rsidRPr="004A14B2" w:rsidRDefault="000D78A0" w:rsidP="000D78A0">
      <w:pPr>
        <w:pStyle w:val="rvps2"/>
        <w:shd w:val="clear" w:color="auto" w:fill="FFFFFF"/>
        <w:spacing w:before="0" w:beforeAutospacing="0" w:after="300" w:afterAutospacing="0"/>
        <w:ind w:firstLine="448"/>
        <w:contextualSpacing/>
        <w:jc w:val="both"/>
        <w:rPr>
          <w:sz w:val="28"/>
          <w:szCs w:val="28"/>
          <w:lang w:val="uk-UA"/>
        </w:rPr>
      </w:pPr>
    </w:p>
    <w:p w14:paraId="5D4F25B9" w14:textId="77777777" w:rsidR="000D78A0" w:rsidRPr="004A14B2" w:rsidRDefault="000D78A0" w:rsidP="000D78A0">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4067168E" w14:textId="77777777"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DD92917" w14:textId="71739420"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0D78A0">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0D78A0">
        <w:rPr>
          <w:rFonts w:ascii="Times New Roman" w:hAnsi="Times New Roman"/>
          <w:sz w:val="28"/>
          <w:szCs w:val="28"/>
          <w:shd w:val="clear" w:color="auto" w:fill="FFFFFF"/>
          <w:lang w:val="uk-UA" w:eastAsia="ru-RU"/>
        </w:rPr>
        <w:t>Надати Курочці Анастасії Віталіївні, 19.07.2021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F0A3997" w14:textId="588347D0"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0D78A0">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0D78A0">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6500E59" w14:textId="3F66E635" w:rsid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99A4B74" w14:textId="5F4D96ED" w:rsid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EA3F09E" w14:textId="77777777"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8436AE3" w14:textId="3D685849" w:rsidR="000D78A0" w:rsidRPr="001B5364" w:rsidRDefault="000D78A0" w:rsidP="000D78A0">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8E92E4D" w14:textId="04A22FEB" w:rsidR="000D78A0" w:rsidRDefault="000D78A0">
      <w:pPr>
        <w:rPr>
          <w:rFonts w:ascii="Times New Roman" w:hAnsi="Times New Roman"/>
          <w:sz w:val="28"/>
          <w:szCs w:val="28"/>
          <w:lang w:val="uk-UA"/>
        </w:rPr>
      </w:pPr>
      <w:r>
        <w:rPr>
          <w:rFonts w:ascii="Times New Roman" w:hAnsi="Times New Roman"/>
          <w:sz w:val="28"/>
          <w:szCs w:val="28"/>
          <w:lang w:val="uk-UA"/>
        </w:rPr>
        <w:br w:type="page"/>
      </w:r>
    </w:p>
    <w:p w14:paraId="2FD22488" w14:textId="77777777" w:rsidR="00F24089" w:rsidRPr="009E7E50" w:rsidRDefault="00F24089" w:rsidP="00F2408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8DABE91" wp14:editId="7ACDC359">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D04BCD" w14:textId="77777777" w:rsidR="00F24089" w:rsidRPr="009E7E50" w:rsidRDefault="00F24089" w:rsidP="00F2408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0F8BB81" w14:textId="77777777" w:rsidR="00F24089" w:rsidRPr="009E7E50" w:rsidRDefault="00F24089" w:rsidP="00F2408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13E415F" w14:textId="77777777" w:rsidR="00F24089" w:rsidRPr="009E7E50" w:rsidRDefault="00F24089" w:rsidP="00F24089">
      <w:pPr>
        <w:spacing w:after="0" w:line="240" w:lineRule="auto"/>
        <w:jc w:val="center"/>
        <w:rPr>
          <w:rFonts w:ascii="Times New Roman" w:hAnsi="Times New Roman"/>
          <w:b/>
          <w:bCs/>
          <w:lang w:val="uk-UA"/>
        </w:rPr>
      </w:pPr>
    </w:p>
    <w:p w14:paraId="1C5E9695" w14:textId="50C24D1D" w:rsidR="00F24089" w:rsidRPr="009E7E50" w:rsidRDefault="00F24089" w:rsidP="00F2408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73C38707" w14:textId="77777777" w:rsidR="00F24089" w:rsidRPr="009E7E50" w:rsidRDefault="00F24089" w:rsidP="00F24089">
      <w:pPr>
        <w:spacing w:after="0" w:line="240" w:lineRule="auto"/>
        <w:jc w:val="center"/>
        <w:rPr>
          <w:rFonts w:ascii="Times New Roman" w:hAnsi="Times New Roman"/>
          <w:b/>
          <w:bCs/>
          <w:sz w:val="16"/>
          <w:szCs w:val="16"/>
          <w:lang w:val="uk-UA"/>
        </w:rPr>
      </w:pPr>
    </w:p>
    <w:p w14:paraId="2F1FFA86" w14:textId="6E51BCBB" w:rsidR="00F24089" w:rsidRDefault="00F24089" w:rsidP="00F24089">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321</w:t>
      </w:r>
    </w:p>
    <w:p w14:paraId="2CB9C101" w14:textId="77777777" w:rsidR="00F24089" w:rsidRPr="00F24089" w:rsidRDefault="00F24089" w:rsidP="00F24089">
      <w:pPr>
        <w:spacing w:after="0" w:line="240" w:lineRule="auto"/>
        <w:ind w:right="4960"/>
        <w:jc w:val="both"/>
        <w:rPr>
          <w:rFonts w:ascii="Times New Roman" w:eastAsia="Times New Roman" w:hAnsi="Times New Roman"/>
          <w:sz w:val="28"/>
          <w:szCs w:val="28"/>
          <w:lang w:val="uk-UA" w:eastAsia="ru-RU"/>
        </w:rPr>
      </w:pPr>
    </w:p>
    <w:p w14:paraId="564CF1CA" w14:textId="42CC2524" w:rsidR="00F24089" w:rsidRPr="00F24089" w:rsidRDefault="00F24089" w:rsidP="00F24089">
      <w:pPr>
        <w:spacing w:after="0" w:line="240" w:lineRule="auto"/>
        <w:ind w:right="4960"/>
        <w:jc w:val="both"/>
        <w:rPr>
          <w:rFonts w:ascii="Times New Roman" w:eastAsia="Times New Roman" w:hAnsi="Times New Roman"/>
          <w:sz w:val="28"/>
          <w:szCs w:val="28"/>
          <w:lang w:val="uk-UA" w:eastAsia="ru-RU"/>
        </w:rPr>
      </w:pPr>
      <w:r w:rsidRPr="00F24089">
        <w:rPr>
          <w:rFonts w:ascii="Times New Roman" w:eastAsia="Times New Roman" w:hAnsi="Times New Roman"/>
          <w:sz w:val="28"/>
          <w:szCs w:val="28"/>
          <w:lang w:val="uk-UA" w:eastAsia="ru-RU"/>
        </w:rPr>
        <w:t>Про надання Репринцевій Надії Олександрівні, 24.09.2014 р.н., статусу дитини, яка постраждала внаслідок воєнних дій та збройних конфліктів, збройної агресії російської федерації</w:t>
      </w:r>
    </w:p>
    <w:p w14:paraId="60E4C1B9" w14:textId="77777777"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2E8D343" w14:textId="39E5B17F"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F24089">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Репринцевої Анни Леонідівни, 30.08.1986 р.н., від 01.12.2023 року, паспорт серія СЮ №101829, виданий Комунарським РВ ЗМУ УМВС України в Запорізькій області, дата видачі 10.09.2008 року, про надання її дитині Репринцевій Надії Олександрівні, 24.09.2014 р.н. (свідоцтво про народження, серія І-ЖС №268751, видане Шевченківським відділом державної реєстрації актів цивільного стану реєстраційної служби Запорізького міського управління юстиції, дата видачі 30.09.2014 р.), адреса реєстрації місця проживання (довідка від 25.04.2023 року №6806-7001769419 про взяття на облік внутрішньо переміщеної особи): м. Запоріжжя, (Шевченківський район),  вул. Молочна, буд. 87,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25.04.2023 р. (довідка № 6806-7001769419) та, на даний час, проживає за адресою: Хмельницька область, Кам’янець-Подільський район, м.Дунаївці, вул. Київська, буд. 4,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13.12.2023 року та протокол комісії з питань захисту прав дитини при  Дунаєвецькій міській раді від 14.12.2023 р. № 20, виконавчий комітет міської ради </w:t>
      </w:r>
    </w:p>
    <w:p w14:paraId="78FD913F" w14:textId="77777777"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2BA0AE9" w14:textId="77777777" w:rsidR="00F24089" w:rsidRPr="004A14B2" w:rsidRDefault="00F24089" w:rsidP="00F24089">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31EF23CB" w14:textId="19170BFF"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F24089">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F24089">
        <w:rPr>
          <w:rFonts w:ascii="Times New Roman" w:hAnsi="Times New Roman"/>
          <w:sz w:val="28"/>
          <w:szCs w:val="28"/>
          <w:shd w:val="clear" w:color="auto" w:fill="FFFFFF"/>
          <w:lang w:val="uk-UA" w:eastAsia="ru-RU"/>
        </w:rPr>
        <w:t>Надати Репринцевій Надії Олександрівні, 24.09.2014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E3D0008" w14:textId="427E477F"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F24089">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F24089">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5371237" w14:textId="2433F182" w:rsid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7C4CC39" w14:textId="53DB8D8C" w:rsid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8D20635" w14:textId="77777777"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CC2A39E" w14:textId="020BC3DC" w:rsidR="00F24089" w:rsidRPr="001B5364" w:rsidRDefault="00F24089" w:rsidP="00F2408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295AD51" w14:textId="6326B6DE" w:rsidR="004A4D00" w:rsidRDefault="004A4D00">
      <w:pPr>
        <w:rPr>
          <w:rFonts w:ascii="Times New Roman" w:hAnsi="Times New Roman"/>
          <w:sz w:val="28"/>
          <w:szCs w:val="28"/>
          <w:lang w:val="uk-UA"/>
        </w:rPr>
      </w:pPr>
      <w:r>
        <w:rPr>
          <w:rFonts w:ascii="Times New Roman" w:hAnsi="Times New Roman"/>
          <w:sz w:val="28"/>
          <w:szCs w:val="28"/>
          <w:lang w:val="uk-UA"/>
        </w:rPr>
        <w:br w:type="page"/>
      </w:r>
    </w:p>
    <w:p w14:paraId="6908AAC4" w14:textId="77777777" w:rsidR="00193359" w:rsidRPr="009E7E50" w:rsidRDefault="00193359" w:rsidP="0019335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B86F68A" wp14:editId="23ACBCC3">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8C0F6D" w14:textId="77777777" w:rsidR="00193359" w:rsidRPr="009E7E50" w:rsidRDefault="00193359" w:rsidP="0019335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438837D" w14:textId="77777777" w:rsidR="00193359" w:rsidRPr="009E7E50" w:rsidRDefault="00193359" w:rsidP="0019335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71949C6" w14:textId="77777777" w:rsidR="00193359" w:rsidRPr="009E7E50" w:rsidRDefault="00193359" w:rsidP="00193359">
      <w:pPr>
        <w:spacing w:after="0" w:line="240" w:lineRule="auto"/>
        <w:jc w:val="center"/>
        <w:rPr>
          <w:rFonts w:ascii="Times New Roman" w:hAnsi="Times New Roman"/>
          <w:b/>
          <w:bCs/>
          <w:lang w:val="uk-UA"/>
        </w:rPr>
      </w:pPr>
    </w:p>
    <w:p w14:paraId="602FF20A" w14:textId="199A30AE" w:rsidR="00193359" w:rsidRPr="009E7E50" w:rsidRDefault="00193359" w:rsidP="0019335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A6563EB" w14:textId="77777777" w:rsidR="00193359" w:rsidRPr="009E7E50" w:rsidRDefault="00193359" w:rsidP="00193359">
      <w:pPr>
        <w:spacing w:after="0" w:line="240" w:lineRule="auto"/>
        <w:jc w:val="center"/>
        <w:rPr>
          <w:rFonts w:ascii="Times New Roman" w:hAnsi="Times New Roman"/>
          <w:b/>
          <w:bCs/>
          <w:sz w:val="16"/>
          <w:szCs w:val="16"/>
          <w:lang w:val="uk-UA"/>
        </w:rPr>
      </w:pPr>
    </w:p>
    <w:p w14:paraId="0EB6F2A2" w14:textId="1FCD148D" w:rsidR="00193359" w:rsidRDefault="00193359" w:rsidP="00193359">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322</w:t>
      </w:r>
    </w:p>
    <w:p w14:paraId="04DD7284" w14:textId="77777777" w:rsidR="00193359" w:rsidRPr="00193359" w:rsidRDefault="00193359" w:rsidP="00193359">
      <w:pPr>
        <w:spacing w:after="0" w:line="240" w:lineRule="auto"/>
        <w:ind w:right="4960"/>
        <w:jc w:val="both"/>
        <w:rPr>
          <w:rFonts w:ascii="Times New Roman" w:eastAsia="Times New Roman" w:hAnsi="Times New Roman"/>
          <w:sz w:val="28"/>
          <w:szCs w:val="28"/>
          <w:lang w:val="uk-UA" w:eastAsia="ru-RU"/>
        </w:rPr>
      </w:pPr>
    </w:p>
    <w:p w14:paraId="5C99F8D3" w14:textId="34D25A42" w:rsidR="00193359" w:rsidRPr="00193359" w:rsidRDefault="00193359" w:rsidP="00193359">
      <w:pPr>
        <w:spacing w:after="0" w:line="240" w:lineRule="auto"/>
        <w:ind w:right="4960"/>
        <w:jc w:val="both"/>
        <w:rPr>
          <w:rFonts w:ascii="Times New Roman" w:eastAsia="Times New Roman" w:hAnsi="Times New Roman"/>
          <w:sz w:val="28"/>
          <w:szCs w:val="28"/>
          <w:lang w:val="uk-UA" w:eastAsia="ru-RU"/>
        </w:rPr>
      </w:pPr>
      <w:r w:rsidRPr="00193359">
        <w:rPr>
          <w:rFonts w:ascii="Times New Roman" w:eastAsia="Times New Roman" w:hAnsi="Times New Roman"/>
          <w:sz w:val="28"/>
          <w:szCs w:val="28"/>
          <w:lang w:val="uk-UA" w:eastAsia="ru-RU"/>
        </w:rPr>
        <w:t>Про надання Головко Діані Андріївні, 01.01.2017 р.н., статусу дитини, яка постраждала внаслідок воєнних дій та збройних конфліктів, збройної агресії російської федерації</w:t>
      </w:r>
    </w:p>
    <w:p w14:paraId="19EBA2ED" w14:textId="77777777" w:rsidR="00193359" w:rsidRPr="00193359" w:rsidRDefault="00193359" w:rsidP="00193359">
      <w:pPr>
        <w:spacing w:after="0" w:line="240" w:lineRule="auto"/>
        <w:ind w:right="4960"/>
        <w:jc w:val="both"/>
        <w:rPr>
          <w:rFonts w:ascii="Times New Roman" w:eastAsia="Times New Roman" w:hAnsi="Times New Roman"/>
          <w:sz w:val="28"/>
          <w:szCs w:val="28"/>
          <w:lang w:val="uk-UA" w:eastAsia="ru-RU"/>
        </w:rPr>
      </w:pPr>
    </w:p>
    <w:p w14:paraId="7FD623A1" w14:textId="59D9F9FB"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93359">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Головко Ангеліни Віталіївни, 16.02.1989 р.н., від 05.12.2023 року, паспорт серія СЮ №406827, виданий Шевченківським РВ у м. Запоріжжі УДМС України в Запорізькій області, дата видачі 16.10.2015 року, про надання її дитині Головко Діані Андріївні, 01.01.2017 р.н. (свідоцтво про народження, серія І-ЖС № 325701, видане Шевченківським районним у місті Запоріжжі відділом державної реєстрації актів цивільного стану Головного територіального управління юстиції у Запорізькій області, дата видачі 04.01.2017 р.), адреса реєстрації місця проживання (витяг з реєстру територіальної громади №2023/009950399 від 05.12.2023 року): Запорізька обл.,  Запорізький район, м.Запоріжжя, Шевченківський район, вул. Військбуд, буд. 93, кв.49,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11.10.2022 р. (довідка № 6806-7001559750) та, на даний час, проживає за адресою: Хмельницька область, Кам’янець-Подільський район, м. Дунаївці, вул. Шевченка, буд. 29 А,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08.12.2023 року та протокол комісії з питань захисту прав дитини при  Дунаєвецькій міській раді від 14.12.2023 р. № 20, виконавчий комітет міської ради </w:t>
      </w:r>
    </w:p>
    <w:p w14:paraId="5521C6E8" w14:textId="77777777" w:rsidR="00193359" w:rsidRPr="004A14B2" w:rsidRDefault="00193359" w:rsidP="00193359">
      <w:pPr>
        <w:pStyle w:val="rvps2"/>
        <w:shd w:val="clear" w:color="auto" w:fill="FFFFFF"/>
        <w:spacing w:before="0" w:beforeAutospacing="0" w:after="300" w:afterAutospacing="0"/>
        <w:ind w:firstLine="448"/>
        <w:contextualSpacing/>
        <w:jc w:val="both"/>
        <w:rPr>
          <w:sz w:val="28"/>
          <w:szCs w:val="28"/>
          <w:lang w:val="uk-UA"/>
        </w:rPr>
      </w:pPr>
    </w:p>
    <w:p w14:paraId="0BD89005" w14:textId="77777777" w:rsidR="00193359" w:rsidRPr="004A14B2" w:rsidRDefault="00193359" w:rsidP="00193359">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0EBBF688" w14:textId="3101B423"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93359">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193359">
        <w:rPr>
          <w:rFonts w:ascii="Times New Roman" w:hAnsi="Times New Roman"/>
          <w:sz w:val="28"/>
          <w:szCs w:val="28"/>
          <w:shd w:val="clear" w:color="auto" w:fill="FFFFFF"/>
          <w:lang w:val="uk-UA" w:eastAsia="ru-RU"/>
        </w:rPr>
        <w:t>Надати Головко Діані Андріївні, 01.01.2017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BED7AC0" w14:textId="25BC0513"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93359">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193359">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08AEC32" w14:textId="6C3B887E" w:rsid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2F02BDB" w14:textId="12CF418F" w:rsid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412CBFD" w14:textId="77777777"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C9408D7" w14:textId="391B6D43" w:rsidR="00193359" w:rsidRPr="001B5364" w:rsidRDefault="00193359" w:rsidP="0019335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15BBF49" w14:textId="37C5FDC8" w:rsidR="00B4385F" w:rsidRDefault="00B4385F">
      <w:pPr>
        <w:rPr>
          <w:rFonts w:ascii="Times New Roman" w:hAnsi="Times New Roman"/>
          <w:sz w:val="28"/>
          <w:szCs w:val="28"/>
          <w:lang w:val="uk-UA"/>
        </w:rPr>
      </w:pPr>
      <w:r>
        <w:rPr>
          <w:rFonts w:ascii="Times New Roman" w:hAnsi="Times New Roman"/>
          <w:sz w:val="28"/>
          <w:szCs w:val="28"/>
          <w:lang w:val="uk-UA"/>
        </w:rPr>
        <w:br w:type="page"/>
      </w:r>
    </w:p>
    <w:p w14:paraId="7DF553EA" w14:textId="77777777" w:rsidR="001B1A17" w:rsidRPr="009E7E50" w:rsidRDefault="001B1A17" w:rsidP="001B1A17">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0053DC4" wp14:editId="441F80C3">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A143F9" w14:textId="77777777" w:rsidR="001B1A17" w:rsidRPr="009E7E50" w:rsidRDefault="001B1A17" w:rsidP="001B1A17">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0B98CFD" w14:textId="77777777" w:rsidR="001B1A17" w:rsidRPr="009E7E50" w:rsidRDefault="001B1A17" w:rsidP="001B1A17">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9627E1B" w14:textId="77777777" w:rsidR="001B1A17" w:rsidRPr="009E7E50" w:rsidRDefault="001B1A17" w:rsidP="001B1A17">
      <w:pPr>
        <w:spacing w:after="0" w:line="240" w:lineRule="auto"/>
        <w:jc w:val="center"/>
        <w:rPr>
          <w:rFonts w:ascii="Times New Roman" w:hAnsi="Times New Roman"/>
          <w:b/>
          <w:bCs/>
          <w:lang w:val="uk-UA"/>
        </w:rPr>
      </w:pPr>
    </w:p>
    <w:p w14:paraId="128CB47E" w14:textId="32E01327" w:rsidR="001B1A17" w:rsidRPr="009E7E50" w:rsidRDefault="001B1A17" w:rsidP="001B1A17">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AF501B7" w14:textId="77777777" w:rsidR="001B1A17" w:rsidRPr="009E7E50" w:rsidRDefault="001B1A17" w:rsidP="001B1A17">
      <w:pPr>
        <w:spacing w:after="0" w:line="240" w:lineRule="auto"/>
        <w:jc w:val="center"/>
        <w:rPr>
          <w:rFonts w:ascii="Times New Roman" w:hAnsi="Times New Roman"/>
          <w:b/>
          <w:bCs/>
          <w:sz w:val="16"/>
          <w:szCs w:val="16"/>
          <w:lang w:val="uk-UA"/>
        </w:rPr>
      </w:pPr>
    </w:p>
    <w:p w14:paraId="644FAF4E" w14:textId="77A5E8C7" w:rsidR="001B1A17" w:rsidRDefault="001B1A17" w:rsidP="001B1A17">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323</w:t>
      </w:r>
    </w:p>
    <w:p w14:paraId="77D53DAE" w14:textId="77777777" w:rsidR="001B1A17" w:rsidRPr="001B1A17" w:rsidRDefault="001B1A17" w:rsidP="001B1A17">
      <w:pPr>
        <w:spacing w:after="0" w:line="240" w:lineRule="auto"/>
        <w:ind w:right="4960"/>
        <w:jc w:val="both"/>
        <w:rPr>
          <w:rFonts w:ascii="Times New Roman" w:eastAsia="Times New Roman" w:hAnsi="Times New Roman"/>
          <w:sz w:val="28"/>
          <w:szCs w:val="28"/>
          <w:lang w:val="uk-UA" w:eastAsia="ru-RU"/>
        </w:rPr>
      </w:pPr>
    </w:p>
    <w:p w14:paraId="676F6236" w14:textId="079B9CA6" w:rsidR="001B1A17" w:rsidRPr="001B1A17" w:rsidRDefault="001B1A17" w:rsidP="001B1A17">
      <w:pPr>
        <w:spacing w:after="0" w:line="240" w:lineRule="auto"/>
        <w:ind w:right="4960"/>
        <w:jc w:val="both"/>
        <w:rPr>
          <w:rFonts w:ascii="Times New Roman" w:eastAsia="Times New Roman" w:hAnsi="Times New Roman"/>
          <w:sz w:val="28"/>
          <w:szCs w:val="28"/>
          <w:lang w:val="uk-UA" w:eastAsia="ru-RU"/>
        </w:rPr>
      </w:pPr>
      <w:r w:rsidRPr="001B1A17">
        <w:rPr>
          <w:rFonts w:ascii="Times New Roman" w:eastAsia="Times New Roman" w:hAnsi="Times New Roman"/>
          <w:sz w:val="28"/>
          <w:szCs w:val="28"/>
          <w:lang w:val="uk-UA" w:eastAsia="ru-RU"/>
        </w:rPr>
        <w:t>Про надання Головку Тимуру Андрійовичу, 27.05.2020 р.н., статусу дитини, яка постраждала внаслідок воєнних дій та збройних конфліктів, збройної агресії російської федерації</w:t>
      </w:r>
    </w:p>
    <w:p w14:paraId="37179FD6" w14:textId="77777777" w:rsidR="001B1A17" w:rsidRPr="001B1A17" w:rsidRDefault="001B1A17" w:rsidP="001B1A17">
      <w:pPr>
        <w:spacing w:after="0" w:line="240" w:lineRule="auto"/>
        <w:ind w:right="4960"/>
        <w:jc w:val="both"/>
        <w:rPr>
          <w:rFonts w:ascii="Times New Roman" w:eastAsia="Times New Roman" w:hAnsi="Times New Roman"/>
          <w:sz w:val="28"/>
          <w:szCs w:val="28"/>
          <w:lang w:val="uk-UA" w:eastAsia="ru-RU"/>
        </w:rPr>
      </w:pPr>
    </w:p>
    <w:p w14:paraId="205BB600" w14:textId="020C1E6F"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B1A17">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Головко Ангеліни Віталіївни, 16.02.1989 р.н., від 05.12.2023 року, паспорт серія СЮ №406827, виданий Шевченківським РВ у м. Запоріжжі УДМС України в Запорізькій області, дата видачі 16.10.2015 року, про надання її дитині Головку Тимуру Андрійовичу, 27.05.2020 р.н. (свідоцтво про народження серія І-ЖС №410110, видане Шевченківським районним у місті Запоріжжі відділом державної реєстрації актів цивільного стану Південно-Східного міжрегіонального управління Міністерства юстиції (м. Дніпро), дата видачі 04.06.2020 р.), адреса реєстрації місця проживання (витяг з реєстру територіальної громади №2023/009950400 від 05.12.2023 року): Запорізька обл., Запорізький район, м. Запоріжжя, Шевченківський район, вул. Військбуд, буд. 93, кв. 49,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11.10.2022 р. (довідка № 6806-7001559727) та, на даний час, проживає за адресою: Хмельницька область, Кам’янець-Подільський район, м.Дунаївці, вул. Шевченка, буд. 29 А,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08.12.2023 року та протокол комісії з питань захисту прав дитини при  </w:t>
      </w:r>
      <w:r w:rsidRPr="001B1A17">
        <w:rPr>
          <w:rFonts w:ascii="Times New Roman" w:hAnsi="Times New Roman"/>
          <w:sz w:val="28"/>
          <w:szCs w:val="28"/>
          <w:shd w:val="clear" w:color="auto" w:fill="FFFFFF"/>
          <w:lang w:val="uk-UA" w:eastAsia="ru-RU"/>
        </w:rPr>
        <w:lastRenderedPageBreak/>
        <w:t xml:space="preserve">Дунаєвецькій міській раді від 14.12.2023 р. № 20, виконавчий комітет міської ради </w:t>
      </w:r>
    </w:p>
    <w:p w14:paraId="7961EEFF" w14:textId="77777777" w:rsidR="001B1A17" w:rsidRPr="004A14B2" w:rsidRDefault="001B1A17" w:rsidP="001B1A17">
      <w:pPr>
        <w:pStyle w:val="rvps2"/>
        <w:shd w:val="clear" w:color="auto" w:fill="FFFFFF"/>
        <w:spacing w:before="0" w:beforeAutospacing="0" w:after="300" w:afterAutospacing="0"/>
        <w:ind w:firstLine="448"/>
        <w:contextualSpacing/>
        <w:jc w:val="both"/>
        <w:rPr>
          <w:sz w:val="28"/>
          <w:szCs w:val="28"/>
          <w:lang w:val="uk-UA"/>
        </w:rPr>
      </w:pPr>
    </w:p>
    <w:p w14:paraId="3D1A940A" w14:textId="77777777" w:rsidR="001B1A17" w:rsidRPr="004A14B2" w:rsidRDefault="001B1A17" w:rsidP="001B1A17">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13BF12E0" w14:textId="1BAC4B50"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B1A17">
        <w:rPr>
          <w:rFonts w:ascii="Times New Roman" w:hAnsi="Times New Roman"/>
          <w:sz w:val="28"/>
          <w:szCs w:val="28"/>
          <w:shd w:val="clear" w:color="auto" w:fill="FFFFFF"/>
          <w:lang w:val="uk-UA" w:eastAsia="ru-RU"/>
        </w:rPr>
        <w:t>1. Надати Головку Тимуру Андрійовичу, 27.05.2020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443E0B0" w14:textId="1530364F"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B1A17">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5B0F7416" w14:textId="1DE7045D" w:rsid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29F30BD" w14:textId="701D8B0A" w:rsid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86BEA4E" w14:textId="77777777"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AE55A03" w14:textId="75A03390" w:rsidR="001B1A17" w:rsidRPr="001B5364" w:rsidRDefault="001B1A17" w:rsidP="001B1A1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CAD0CD9" w14:textId="25D2B26E" w:rsidR="001B1A17" w:rsidRDefault="001B1A17">
      <w:pPr>
        <w:rPr>
          <w:rFonts w:ascii="Times New Roman" w:hAnsi="Times New Roman"/>
          <w:sz w:val="28"/>
          <w:szCs w:val="28"/>
          <w:lang w:val="uk-UA"/>
        </w:rPr>
      </w:pPr>
      <w:r>
        <w:rPr>
          <w:rFonts w:ascii="Times New Roman" w:hAnsi="Times New Roman"/>
          <w:sz w:val="28"/>
          <w:szCs w:val="28"/>
          <w:lang w:val="uk-UA"/>
        </w:rPr>
        <w:br w:type="page"/>
      </w:r>
    </w:p>
    <w:p w14:paraId="059104E7" w14:textId="77777777" w:rsidR="005A64EC" w:rsidRPr="009E7E50" w:rsidRDefault="005A64EC" w:rsidP="005A64E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8C6B9A4" wp14:editId="6ACC969C">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75D521" w14:textId="77777777" w:rsidR="005A64EC" w:rsidRPr="009E7E50" w:rsidRDefault="005A64EC" w:rsidP="005A64E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E7E2A34" w14:textId="77777777" w:rsidR="005A64EC" w:rsidRPr="009E7E50" w:rsidRDefault="005A64EC" w:rsidP="005A64E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925F736" w14:textId="77777777" w:rsidR="005A64EC" w:rsidRPr="009E7E50" w:rsidRDefault="005A64EC" w:rsidP="005A64EC">
      <w:pPr>
        <w:spacing w:after="0" w:line="240" w:lineRule="auto"/>
        <w:jc w:val="center"/>
        <w:rPr>
          <w:rFonts w:ascii="Times New Roman" w:hAnsi="Times New Roman"/>
          <w:b/>
          <w:bCs/>
          <w:lang w:val="uk-UA"/>
        </w:rPr>
      </w:pPr>
    </w:p>
    <w:p w14:paraId="4089C93B" w14:textId="1B16FB1F" w:rsidR="005A64EC" w:rsidRPr="009E7E50" w:rsidRDefault="005A64EC" w:rsidP="005A64E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0F9A498" w14:textId="77777777" w:rsidR="005A64EC" w:rsidRPr="009E7E50" w:rsidRDefault="005A64EC" w:rsidP="005A64EC">
      <w:pPr>
        <w:spacing w:after="0" w:line="240" w:lineRule="auto"/>
        <w:jc w:val="center"/>
        <w:rPr>
          <w:rFonts w:ascii="Times New Roman" w:hAnsi="Times New Roman"/>
          <w:b/>
          <w:bCs/>
          <w:sz w:val="16"/>
          <w:szCs w:val="16"/>
          <w:lang w:val="uk-UA"/>
        </w:rPr>
      </w:pPr>
    </w:p>
    <w:p w14:paraId="042C0BA0" w14:textId="450CE76C" w:rsidR="005A64EC" w:rsidRDefault="005A64EC" w:rsidP="005A64EC">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324</w:t>
      </w:r>
    </w:p>
    <w:p w14:paraId="2A06FBA0" w14:textId="77777777" w:rsidR="005A64EC" w:rsidRPr="005A64EC" w:rsidRDefault="005A64EC" w:rsidP="005A64EC">
      <w:pPr>
        <w:spacing w:after="0" w:line="240" w:lineRule="auto"/>
        <w:ind w:right="4960"/>
        <w:jc w:val="both"/>
        <w:rPr>
          <w:rFonts w:ascii="Times New Roman" w:eastAsia="Times New Roman" w:hAnsi="Times New Roman"/>
          <w:sz w:val="28"/>
          <w:szCs w:val="28"/>
          <w:lang w:val="uk-UA" w:eastAsia="ru-RU"/>
        </w:rPr>
      </w:pPr>
    </w:p>
    <w:p w14:paraId="4B2C1669" w14:textId="45BACAE8" w:rsidR="005A64EC" w:rsidRPr="005A64EC" w:rsidRDefault="005A64EC" w:rsidP="005A64EC">
      <w:pPr>
        <w:spacing w:after="0" w:line="240" w:lineRule="auto"/>
        <w:ind w:right="4960"/>
        <w:jc w:val="both"/>
        <w:rPr>
          <w:rFonts w:ascii="Times New Roman" w:eastAsia="Times New Roman" w:hAnsi="Times New Roman"/>
          <w:sz w:val="28"/>
          <w:szCs w:val="28"/>
          <w:lang w:val="uk-UA" w:eastAsia="ru-RU"/>
        </w:rPr>
      </w:pPr>
      <w:r w:rsidRPr="005A64EC">
        <w:rPr>
          <w:rFonts w:ascii="Times New Roman" w:eastAsia="Times New Roman" w:hAnsi="Times New Roman"/>
          <w:sz w:val="28"/>
          <w:szCs w:val="28"/>
          <w:lang w:val="uk-UA" w:eastAsia="ru-RU"/>
        </w:rPr>
        <w:t>Про надання Пономарьову Даміру Веніаміновичу, 11.08.2022 р.н., статусу дитини, яка постраждала внаслідок воєнних дій та збройних конфліктів, збройної агресії російської федерації</w:t>
      </w:r>
    </w:p>
    <w:p w14:paraId="75648B4A" w14:textId="77777777" w:rsidR="005A64EC" w:rsidRPr="005A64EC" w:rsidRDefault="005A64EC" w:rsidP="005A64EC">
      <w:pPr>
        <w:spacing w:after="0" w:line="240" w:lineRule="auto"/>
        <w:ind w:right="4960"/>
        <w:jc w:val="both"/>
        <w:rPr>
          <w:rFonts w:ascii="Times New Roman" w:eastAsia="Times New Roman" w:hAnsi="Times New Roman"/>
          <w:sz w:val="28"/>
          <w:szCs w:val="28"/>
          <w:lang w:val="uk-UA" w:eastAsia="ru-RU"/>
        </w:rPr>
      </w:pPr>
    </w:p>
    <w:p w14:paraId="2D408B39" w14:textId="5A0AB6C6"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A64E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Пономарьової Ангеліни Вікторівни, 02.01.1990 р.н., від 04.12.2023 року, паспорт серія МР №411399, виданий Цюрупинським РС УДМС України в Херсонській області, дата видачі 26.09.2013 року, про надання її дитині Пономарьову Даміру Веніаміновичу, 11.08.2022 р.н. (свідоцтво про народження серія І-БВ №398936,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дата видачі 17.08.2022 р.), адреса реєстрації місця проживання (довідка від 18.08.2022 року №6806-5002024426 про взяття на облік внутрішньо переміщеної особи): Херсонська обл., Каховський район, смт. Велика Лепетиха, вул. Суворова, буд. 22 А. На обліку внутрішньо переміщеної особи знаходиться з 18.08.2022 р. (довідка № 6806-5002024426) та, на даний час, проживає за адресою: Хмельницька область, Кам’янець-Подільський район, м. Дунаївці, вул. Просвіти, буд. 38.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05.12.2023 року та протокол комісії з питань захисту прав дитини при  Дунаєвецькій міській раді від 14.12.2023 р. № 20, виконавчий комітет міської ради </w:t>
      </w:r>
    </w:p>
    <w:p w14:paraId="2029CE92" w14:textId="77777777" w:rsidR="005A64EC" w:rsidRPr="004A14B2" w:rsidRDefault="005A64EC" w:rsidP="005A64EC">
      <w:pPr>
        <w:pStyle w:val="rvps2"/>
        <w:shd w:val="clear" w:color="auto" w:fill="FFFFFF"/>
        <w:spacing w:before="0" w:beforeAutospacing="0" w:after="300" w:afterAutospacing="0"/>
        <w:ind w:firstLine="448"/>
        <w:contextualSpacing/>
        <w:jc w:val="both"/>
        <w:rPr>
          <w:sz w:val="28"/>
          <w:szCs w:val="28"/>
          <w:lang w:val="uk-UA"/>
        </w:rPr>
      </w:pPr>
    </w:p>
    <w:p w14:paraId="7EE667BD" w14:textId="77777777" w:rsidR="005A64EC" w:rsidRPr="004A14B2" w:rsidRDefault="005A64EC" w:rsidP="005A64EC">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31B054A3" w14:textId="49FEE82F"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A64EC">
        <w:rPr>
          <w:rFonts w:ascii="Times New Roman" w:hAnsi="Times New Roman"/>
          <w:sz w:val="28"/>
          <w:szCs w:val="28"/>
          <w:shd w:val="clear" w:color="auto" w:fill="FFFFFF"/>
          <w:lang w:val="uk-UA" w:eastAsia="ru-RU"/>
        </w:rPr>
        <w:t>1. Надати Пономарьову Даміру Веніаміновичу, 11.08.2022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4ABB88C" w14:textId="3869C155"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A64EC">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5AD3A9B3" w14:textId="1AE4A68C" w:rsid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0D60D31" w14:textId="3EC503D1" w:rsid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7303BCC" w14:textId="77777777"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52225E0" w14:textId="4C2AA40F" w:rsidR="005A64EC" w:rsidRPr="001B5364" w:rsidRDefault="005A64EC" w:rsidP="005A64E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6CB63BA" w14:textId="23BDCA30" w:rsidR="005A64EC" w:rsidRDefault="005A64EC">
      <w:pPr>
        <w:rPr>
          <w:rFonts w:ascii="Times New Roman" w:hAnsi="Times New Roman"/>
          <w:sz w:val="28"/>
          <w:szCs w:val="28"/>
          <w:lang w:val="uk-UA"/>
        </w:rPr>
      </w:pPr>
      <w:r>
        <w:rPr>
          <w:rFonts w:ascii="Times New Roman" w:hAnsi="Times New Roman"/>
          <w:sz w:val="28"/>
          <w:szCs w:val="28"/>
          <w:lang w:val="uk-UA"/>
        </w:rPr>
        <w:br w:type="page"/>
      </w:r>
    </w:p>
    <w:p w14:paraId="69F6E51B" w14:textId="77777777" w:rsidR="004E6E9C" w:rsidRPr="009E7E50" w:rsidRDefault="004E6E9C" w:rsidP="004E6E9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8611DA2" wp14:editId="30BA8893">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C0354B" w14:textId="77777777" w:rsidR="004E6E9C" w:rsidRPr="009E7E50" w:rsidRDefault="004E6E9C" w:rsidP="004E6E9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BC95B15" w14:textId="77777777" w:rsidR="004E6E9C" w:rsidRPr="009E7E50" w:rsidRDefault="004E6E9C" w:rsidP="004E6E9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6B8107F" w14:textId="77777777" w:rsidR="004E6E9C" w:rsidRPr="009E7E50" w:rsidRDefault="004E6E9C" w:rsidP="004E6E9C">
      <w:pPr>
        <w:spacing w:after="0" w:line="240" w:lineRule="auto"/>
        <w:jc w:val="center"/>
        <w:rPr>
          <w:rFonts w:ascii="Times New Roman" w:hAnsi="Times New Roman"/>
          <w:b/>
          <w:bCs/>
          <w:lang w:val="uk-UA"/>
        </w:rPr>
      </w:pPr>
    </w:p>
    <w:p w14:paraId="5E5D7FC6" w14:textId="1A506FCD" w:rsidR="004E6E9C" w:rsidRPr="009E7E50" w:rsidRDefault="004E6E9C" w:rsidP="004E6E9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3FBAC24" w14:textId="77777777" w:rsidR="004E6E9C" w:rsidRPr="009E7E50" w:rsidRDefault="004E6E9C" w:rsidP="004E6E9C">
      <w:pPr>
        <w:spacing w:after="0" w:line="240" w:lineRule="auto"/>
        <w:jc w:val="center"/>
        <w:rPr>
          <w:rFonts w:ascii="Times New Roman" w:hAnsi="Times New Roman"/>
          <w:b/>
          <w:bCs/>
          <w:sz w:val="16"/>
          <w:szCs w:val="16"/>
          <w:lang w:val="uk-UA"/>
        </w:rPr>
      </w:pPr>
    </w:p>
    <w:p w14:paraId="2907B96C" w14:textId="3D344BE5" w:rsidR="004E6E9C" w:rsidRDefault="004E6E9C" w:rsidP="004E6E9C">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325</w:t>
      </w:r>
    </w:p>
    <w:p w14:paraId="1227A22D" w14:textId="77777777" w:rsidR="004E6E9C" w:rsidRPr="004E6E9C" w:rsidRDefault="004E6E9C" w:rsidP="004E6E9C">
      <w:pPr>
        <w:spacing w:after="0" w:line="240" w:lineRule="auto"/>
        <w:ind w:right="4960"/>
        <w:jc w:val="both"/>
        <w:rPr>
          <w:rFonts w:ascii="Times New Roman" w:eastAsia="Times New Roman" w:hAnsi="Times New Roman"/>
          <w:sz w:val="28"/>
          <w:szCs w:val="28"/>
          <w:lang w:val="uk-UA" w:eastAsia="ru-RU"/>
        </w:rPr>
      </w:pPr>
    </w:p>
    <w:p w14:paraId="75811BE2" w14:textId="7F163622" w:rsidR="004E6E9C" w:rsidRPr="004E6E9C" w:rsidRDefault="004E6E9C" w:rsidP="004E6E9C">
      <w:pPr>
        <w:spacing w:after="0" w:line="240" w:lineRule="auto"/>
        <w:ind w:right="4960"/>
        <w:jc w:val="both"/>
        <w:rPr>
          <w:rFonts w:ascii="Times New Roman" w:eastAsia="Times New Roman" w:hAnsi="Times New Roman"/>
          <w:sz w:val="28"/>
          <w:szCs w:val="28"/>
          <w:lang w:val="uk-UA" w:eastAsia="ru-RU"/>
        </w:rPr>
      </w:pPr>
      <w:r w:rsidRPr="004E6E9C">
        <w:rPr>
          <w:rFonts w:ascii="Times New Roman" w:eastAsia="Times New Roman" w:hAnsi="Times New Roman"/>
          <w:sz w:val="28"/>
          <w:szCs w:val="28"/>
          <w:lang w:val="uk-UA" w:eastAsia="ru-RU"/>
        </w:rPr>
        <w:t>Про надання Пономарьову Назару Веніаміновичу, 07.12.2014 р.н., статусу дитини, яка постраждала внаслідок воєнних дій та збройних конфліктів, збройної агресії російської федерації</w:t>
      </w:r>
    </w:p>
    <w:p w14:paraId="75179CAB" w14:textId="77777777" w:rsidR="004E6E9C" w:rsidRPr="004E6E9C" w:rsidRDefault="004E6E9C" w:rsidP="004E6E9C">
      <w:pPr>
        <w:spacing w:after="0" w:line="240" w:lineRule="auto"/>
        <w:ind w:right="4960"/>
        <w:jc w:val="both"/>
        <w:rPr>
          <w:rFonts w:ascii="Times New Roman" w:eastAsia="Times New Roman" w:hAnsi="Times New Roman"/>
          <w:sz w:val="28"/>
          <w:szCs w:val="28"/>
          <w:lang w:val="uk-UA" w:eastAsia="ru-RU"/>
        </w:rPr>
      </w:pPr>
    </w:p>
    <w:p w14:paraId="25E237CC" w14:textId="57F4FE20" w:rsidR="004E6E9C" w:rsidRPr="004E6E9C" w:rsidRDefault="004E6E9C" w:rsidP="004E6E9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E6E9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Пономарьової Ангеліни Вікторівни, 02.01.1990 р.н., від 04.12.2023 року, паспорт серія МР №411399, виданий Цюрупинським РС УДМС України в Херсонській області, дата видачі 26.09.2013 року, про надання її дитині Пономарьову Назару Веніаміновичу, 07.12.2014 р.н. (свідоцтво про народження серія І-КГ №192643, видане Міським відділом державної реєстрації актів цивільного стану Головного управління юстиції у Херсонській області, дата видачі 19.12.2014 р.), адреса реєстрації місця проживання (довідка від 27.04.2022 року №6806-5001393927 про взяття на облік внутрішньо переміщеної особи): Херсонська обл.,  Каховський район, смт.Велика Лепетиха, вул. Суворова, буд. 22 А,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27.04.2022 р. (довідка № 6806-5001393927) та, на даний час, проживає за адресою: Хмельницька область, Кам’янець-Подільський район, м. Дунаївці, вул. Просвіти, буд. 38.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05.12.2023 року та протокол комісії з питань захисту прав дитини при  Дунаєвецькій міській раді від 14.12.2023 р. № 20, виконавчий комітет міської ради </w:t>
      </w:r>
    </w:p>
    <w:p w14:paraId="72834155" w14:textId="77777777" w:rsidR="004E6E9C" w:rsidRPr="004A14B2" w:rsidRDefault="004E6E9C" w:rsidP="004E6E9C">
      <w:pPr>
        <w:pStyle w:val="rvps2"/>
        <w:shd w:val="clear" w:color="auto" w:fill="FFFFFF"/>
        <w:spacing w:before="0" w:beforeAutospacing="0" w:after="300" w:afterAutospacing="0"/>
        <w:ind w:firstLine="448"/>
        <w:contextualSpacing/>
        <w:jc w:val="both"/>
        <w:rPr>
          <w:sz w:val="28"/>
          <w:szCs w:val="28"/>
          <w:lang w:val="uk-UA"/>
        </w:rPr>
      </w:pPr>
    </w:p>
    <w:p w14:paraId="306E4ADF" w14:textId="77777777" w:rsidR="004E6E9C" w:rsidRPr="004A14B2" w:rsidRDefault="004E6E9C" w:rsidP="004E6E9C">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01CFD090" w14:textId="7F40BE3B" w:rsidR="004E6E9C" w:rsidRPr="00AD3826" w:rsidRDefault="004E6E9C"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AD3826">
        <w:rPr>
          <w:rFonts w:ascii="Times New Roman" w:hAnsi="Times New Roman"/>
          <w:sz w:val="28"/>
          <w:szCs w:val="28"/>
          <w:shd w:val="clear" w:color="auto" w:fill="FFFFFF"/>
          <w:lang w:val="uk-UA" w:eastAsia="ru-RU"/>
        </w:rPr>
        <w:t>1. Надати Пономарьову Назару Веніаміновичу, 07.12.2014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C80CCDA" w14:textId="2CDB9A54" w:rsidR="004E6E9C" w:rsidRPr="00AD3826" w:rsidRDefault="004E6E9C"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AD3826">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143F84F1" w14:textId="775882C6" w:rsidR="004E6E9C" w:rsidRDefault="004E6E9C"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99DD859" w14:textId="57818FE5" w:rsidR="00AD3826" w:rsidRDefault="00AD3826"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07A1B8F" w14:textId="77777777" w:rsidR="00AD3826" w:rsidRPr="00AD3826" w:rsidRDefault="00AD3826"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3DBCF71" w14:textId="7FBC56BD" w:rsidR="004E6E9C" w:rsidRPr="001B5364" w:rsidRDefault="004E6E9C" w:rsidP="004E6E9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5BBB709" w14:textId="2D69959C" w:rsidR="004E6E9C" w:rsidRDefault="004E6E9C">
      <w:pPr>
        <w:rPr>
          <w:rFonts w:ascii="Times New Roman" w:hAnsi="Times New Roman"/>
          <w:sz w:val="28"/>
          <w:szCs w:val="28"/>
          <w:lang w:val="uk-UA"/>
        </w:rPr>
      </w:pPr>
      <w:r>
        <w:rPr>
          <w:rFonts w:ascii="Times New Roman" w:hAnsi="Times New Roman"/>
          <w:sz w:val="28"/>
          <w:szCs w:val="28"/>
          <w:lang w:val="uk-UA"/>
        </w:rPr>
        <w:br w:type="page"/>
      </w:r>
    </w:p>
    <w:p w14:paraId="56E8E9B9" w14:textId="77777777" w:rsidR="004B0106" w:rsidRPr="009E7E50" w:rsidRDefault="004B0106" w:rsidP="004B010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0824F03" wp14:editId="721DD584">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5B4E3A" w14:textId="77777777" w:rsidR="004B0106" w:rsidRPr="009E7E50" w:rsidRDefault="004B0106" w:rsidP="004B010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9D4CFC1" w14:textId="77777777" w:rsidR="004B0106" w:rsidRPr="009E7E50" w:rsidRDefault="004B0106" w:rsidP="004B010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432D9EF" w14:textId="77777777" w:rsidR="004B0106" w:rsidRPr="009E7E50" w:rsidRDefault="004B0106" w:rsidP="004B0106">
      <w:pPr>
        <w:spacing w:after="0" w:line="240" w:lineRule="auto"/>
        <w:jc w:val="center"/>
        <w:rPr>
          <w:rFonts w:ascii="Times New Roman" w:hAnsi="Times New Roman"/>
          <w:b/>
          <w:bCs/>
          <w:lang w:val="uk-UA"/>
        </w:rPr>
      </w:pPr>
    </w:p>
    <w:p w14:paraId="6DDF6FDA" w14:textId="27DE1E35" w:rsidR="004B0106" w:rsidRPr="009E7E50" w:rsidRDefault="004B0106" w:rsidP="004B010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FD2E9B8" w14:textId="77777777" w:rsidR="004B0106" w:rsidRPr="009E7E50" w:rsidRDefault="004B0106" w:rsidP="004B0106">
      <w:pPr>
        <w:spacing w:after="0" w:line="240" w:lineRule="auto"/>
        <w:jc w:val="center"/>
        <w:rPr>
          <w:rFonts w:ascii="Times New Roman" w:hAnsi="Times New Roman"/>
          <w:b/>
          <w:bCs/>
          <w:sz w:val="16"/>
          <w:szCs w:val="16"/>
          <w:lang w:val="uk-UA"/>
        </w:rPr>
      </w:pPr>
    </w:p>
    <w:p w14:paraId="495D047F" w14:textId="7A04DEA3" w:rsidR="004B0106" w:rsidRDefault="004B0106" w:rsidP="004B0106">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326</w:t>
      </w:r>
    </w:p>
    <w:p w14:paraId="5E3916A0" w14:textId="77777777" w:rsidR="004B0106" w:rsidRPr="004B0106" w:rsidRDefault="004B0106" w:rsidP="004B0106">
      <w:pPr>
        <w:spacing w:after="0" w:line="240" w:lineRule="auto"/>
        <w:ind w:right="4960"/>
        <w:jc w:val="both"/>
        <w:rPr>
          <w:rFonts w:ascii="Times New Roman" w:eastAsia="Times New Roman" w:hAnsi="Times New Roman"/>
          <w:sz w:val="28"/>
          <w:szCs w:val="28"/>
          <w:lang w:val="uk-UA" w:eastAsia="ru-RU"/>
        </w:rPr>
      </w:pPr>
    </w:p>
    <w:p w14:paraId="2CA1BC78" w14:textId="7D952854" w:rsidR="004B0106" w:rsidRPr="004B0106" w:rsidRDefault="004B0106" w:rsidP="004B0106">
      <w:pPr>
        <w:spacing w:after="0" w:line="240" w:lineRule="auto"/>
        <w:ind w:right="4960"/>
        <w:jc w:val="both"/>
        <w:rPr>
          <w:rFonts w:ascii="Times New Roman" w:eastAsia="Times New Roman" w:hAnsi="Times New Roman"/>
          <w:sz w:val="28"/>
          <w:szCs w:val="28"/>
          <w:lang w:val="uk-UA" w:eastAsia="ru-RU"/>
        </w:rPr>
      </w:pPr>
      <w:r w:rsidRPr="004B0106">
        <w:rPr>
          <w:rFonts w:ascii="Times New Roman" w:eastAsia="Times New Roman" w:hAnsi="Times New Roman"/>
          <w:sz w:val="28"/>
          <w:szCs w:val="28"/>
          <w:lang w:val="uk-UA" w:eastAsia="ru-RU"/>
        </w:rPr>
        <w:t>Про надання Долгому Михайлу Станіславовичу, 12.06.2007 р.н., статусу дитини, яка постраждала внаслідок воєнних дій та збройних конфліктів, збройної агресії російської федерації</w:t>
      </w:r>
    </w:p>
    <w:p w14:paraId="53C81FC9" w14:textId="77777777" w:rsidR="004B0106" w:rsidRPr="004B0106" w:rsidRDefault="004B0106" w:rsidP="004B0106">
      <w:pPr>
        <w:spacing w:after="0" w:line="240" w:lineRule="auto"/>
        <w:ind w:right="4960"/>
        <w:jc w:val="both"/>
        <w:rPr>
          <w:rFonts w:ascii="Times New Roman" w:eastAsia="Times New Roman" w:hAnsi="Times New Roman"/>
          <w:sz w:val="28"/>
          <w:szCs w:val="28"/>
          <w:lang w:val="uk-UA" w:eastAsia="ru-RU"/>
        </w:rPr>
      </w:pPr>
    </w:p>
    <w:p w14:paraId="3F7833D7" w14:textId="27E02455" w:rsidR="004B0106" w:rsidRPr="004B0106" w:rsidRDefault="004B0106" w:rsidP="004B010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B0106">
        <w:rPr>
          <w:rFonts w:ascii="Times New Roman" w:hAnsi="Times New Roman"/>
          <w:sz w:val="28"/>
          <w:szCs w:val="28"/>
          <w:shd w:val="clear" w:color="auto" w:fill="FFFFFF"/>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Долгої Юлії Львівни, 02.08.1976 р.н., від 04.12.2023 року, паспорт серія ВС №012911, виданий Краматорським МВ УМВС України в Донецькій області, дата видачі 15.10.1999 року, про надання її дитині Долгому Михайлу Станіславовичу, 12.06.2007 р.н. (паспорт №006319382, запис №20070612-06794, орган, що видав 1443, дата видачі 06.07.2021 р.), адреса реєстрації місця проживання (довідка від 03.08.2021 року №39365 про реєстрацію місця проживання особи): Донецька обл.,  Краматорський район, м. Краматорськ, вул. Паркова, буд. 21, кв. 36,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11.04.2022 р. (довідка № 6806-7000565837) та, на даний час, проживає за адресою: Хмельницька область, Кам’янець-Подільський район, м.</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Дунаївці, вул.</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 xml:space="preserve">Шевченка, буд. 14, кв. 12.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05.12.2023 року та протокол комісії з питань захисту прав дитини при  Дунаєвецькій міській раді від 14.12.2023 р. № 20, виконавчий комітет міської ради </w:t>
      </w:r>
    </w:p>
    <w:p w14:paraId="0169A670" w14:textId="77777777" w:rsidR="004B0106" w:rsidRPr="004A14B2" w:rsidRDefault="004B0106" w:rsidP="004B0106">
      <w:pPr>
        <w:pStyle w:val="rvps2"/>
        <w:shd w:val="clear" w:color="auto" w:fill="FFFFFF"/>
        <w:spacing w:before="0" w:beforeAutospacing="0" w:after="300" w:afterAutospacing="0"/>
        <w:ind w:firstLine="448"/>
        <w:contextualSpacing/>
        <w:jc w:val="both"/>
        <w:rPr>
          <w:sz w:val="28"/>
          <w:szCs w:val="28"/>
          <w:lang w:val="uk-UA"/>
        </w:rPr>
      </w:pPr>
    </w:p>
    <w:p w14:paraId="4D22B64F" w14:textId="77777777" w:rsidR="004B0106" w:rsidRPr="004A14B2" w:rsidRDefault="004B0106" w:rsidP="004B0106">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47B8C134" w14:textId="77777777" w:rsidR="004B0106" w:rsidRPr="004A14B2" w:rsidRDefault="004B0106" w:rsidP="004B0106">
      <w:pPr>
        <w:pStyle w:val="rvps2"/>
        <w:shd w:val="clear" w:color="auto" w:fill="FFFFFF"/>
        <w:spacing w:before="0" w:beforeAutospacing="0" w:after="300" w:afterAutospacing="0"/>
        <w:contextualSpacing/>
        <w:jc w:val="both"/>
        <w:rPr>
          <w:sz w:val="28"/>
          <w:szCs w:val="28"/>
          <w:lang w:val="uk-UA"/>
        </w:rPr>
      </w:pPr>
    </w:p>
    <w:p w14:paraId="15D8B84B" w14:textId="62BF3F39" w:rsidR="004B0106" w:rsidRPr="004B0106" w:rsidRDefault="004B0106" w:rsidP="004B010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B0106">
        <w:rPr>
          <w:rFonts w:ascii="Times New Roman" w:hAnsi="Times New Roman"/>
          <w:sz w:val="28"/>
          <w:szCs w:val="28"/>
          <w:shd w:val="clear" w:color="auto" w:fill="FFFFFF"/>
          <w:lang w:val="uk-UA" w:eastAsia="ru-RU"/>
        </w:rPr>
        <w:lastRenderedPageBreak/>
        <w:t>1.</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Надати Долгому Михайлу Станіславовичу, 12.06.2007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622C4E7" w14:textId="1BA85A6B" w:rsidR="004B0106" w:rsidRPr="004B0106" w:rsidRDefault="004B0106" w:rsidP="004B010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B0106">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EE89979" w14:textId="6259E845" w:rsidR="004B0106" w:rsidRDefault="004B0106" w:rsidP="004B0106">
      <w:pPr>
        <w:keepNext/>
        <w:tabs>
          <w:tab w:val="left" w:pos="993"/>
        </w:tabs>
        <w:spacing w:after="0" w:line="240" w:lineRule="auto"/>
        <w:ind w:firstLine="567"/>
        <w:jc w:val="both"/>
        <w:outlineLvl w:val="7"/>
        <w:rPr>
          <w:rFonts w:ascii="Times New Roman" w:hAnsi="Times New Roman"/>
          <w:sz w:val="28"/>
          <w:szCs w:val="28"/>
        </w:rPr>
      </w:pPr>
    </w:p>
    <w:p w14:paraId="2E3079E2" w14:textId="14C08C46" w:rsidR="004B0106" w:rsidRDefault="004B0106" w:rsidP="004B0106">
      <w:pPr>
        <w:keepNext/>
        <w:tabs>
          <w:tab w:val="left" w:pos="993"/>
        </w:tabs>
        <w:spacing w:after="0" w:line="240" w:lineRule="auto"/>
        <w:ind w:firstLine="567"/>
        <w:jc w:val="both"/>
        <w:outlineLvl w:val="7"/>
        <w:rPr>
          <w:rFonts w:ascii="Times New Roman" w:hAnsi="Times New Roman"/>
          <w:sz w:val="28"/>
          <w:szCs w:val="28"/>
        </w:rPr>
      </w:pPr>
    </w:p>
    <w:p w14:paraId="39D2239C" w14:textId="77777777" w:rsidR="004B0106" w:rsidRPr="00201A78" w:rsidRDefault="004B0106" w:rsidP="004B0106">
      <w:pPr>
        <w:keepNext/>
        <w:tabs>
          <w:tab w:val="left" w:pos="993"/>
        </w:tabs>
        <w:spacing w:after="0" w:line="240" w:lineRule="auto"/>
        <w:ind w:firstLine="567"/>
        <w:jc w:val="both"/>
        <w:outlineLvl w:val="7"/>
        <w:rPr>
          <w:rFonts w:ascii="Times New Roman" w:hAnsi="Times New Roman"/>
          <w:sz w:val="28"/>
          <w:szCs w:val="28"/>
        </w:rPr>
      </w:pPr>
    </w:p>
    <w:p w14:paraId="6C54A2B4" w14:textId="5CDE9729" w:rsidR="004B0106" w:rsidRPr="001B5364" w:rsidRDefault="004B0106" w:rsidP="004B010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78C35A3" w14:textId="78F272D9" w:rsidR="004B0106" w:rsidRDefault="004B0106">
      <w:pPr>
        <w:rPr>
          <w:rFonts w:ascii="Times New Roman" w:hAnsi="Times New Roman"/>
          <w:sz w:val="28"/>
          <w:szCs w:val="28"/>
          <w:lang w:val="uk-UA"/>
        </w:rPr>
      </w:pPr>
      <w:r>
        <w:rPr>
          <w:rFonts w:ascii="Times New Roman" w:hAnsi="Times New Roman"/>
          <w:sz w:val="28"/>
          <w:szCs w:val="28"/>
          <w:lang w:val="uk-UA"/>
        </w:rPr>
        <w:br w:type="page"/>
      </w:r>
    </w:p>
    <w:p w14:paraId="53E3DC59" w14:textId="77777777" w:rsidR="00C6624D" w:rsidRPr="009E7E50" w:rsidRDefault="00C6624D" w:rsidP="00C6624D">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6AAC05B" wp14:editId="3FA24417">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891833" w14:textId="77777777" w:rsidR="00C6624D" w:rsidRPr="009E7E50" w:rsidRDefault="00C6624D" w:rsidP="00C6624D">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1723C83" w14:textId="77777777" w:rsidR="00C6624D" w:rsidRPr="009E7E50" w:rsidRDefault="00C6624D" w:rsidP="00C6624D">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6883B37" w14:textId="77777777" w:rsidR="00C6624D" w:rsidRPr="009E7E50" w:rsidRDefault="00C6624D" w:rsidP="00C6624D">
      <w:pPr>
        <w:spacing w:after="0" w:line="240" w:lineRule="auto"/>
        <w:jc w:val="center"/>
        <w:rPr>
          <w:rFonts w:ascii="Times New Roman" w:hAnsi="Times New Roman"/>
          <w:b/>
          <w:bCs/>
          <w:lang w:val="uk-UA"/>
        </w:rPr>
      </w:pPr>
    </w:p>
    <w:p w14:paraId="13548DB7" w14:textId="7A16FCF5" w:rsidR="00C6624D" w:rsidRPr="009E7E50" w:rsidRDefault="00C6624D" w:rsidP="00C6624D">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DCD6C10" w14:textId="77777777" w:rsidR="00C6624D" w:rsidRPr="009E7E50" w:rsidRDefault="00C6624D" w:rsidP="00C6624D">
      <w:pPr>
        <w:spacing w:after="0" w:line="240" w:lineRule="auto"/>
        <w:jc w:val="center"/>
        <w:rPr>
          <w:rFonts w:ascii="Times New Roman" w:hAnsi="Times New Roman"/>
          <w:b/>
          <w:bCs/>
          <w:sz w:val="16"/>
          <w:szCs w:val="16"/>
          <w:lang w:val="uk-UA"/>
        </w:rPr>
      </w:pPr>
    </w:p>
    <w:p w14:paraId="3CB77FB3" w14:textId="6F17AB64" w:rsidR="00C6624D" w:rsidRDefault="00C6624D" w:rsidP="00C6624D">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327</w:t>
      </w:r>
    </w:p>
    <w:p w14:paraId="5B2DE0F6" w14:textId="77777777" w:rsidR="00C6624D" w:rsidRPr="00C6624D" w:rsidRDefault="00C6624D" w:rsidP="00C6624D">
      <w:pPr>
        <w:spacing w:after="0" w:line="240" w:lineRule="auto"/>
        <w:ind w:right="4960"/>
        <w:jc w:val="both"/>
        <w:rPr>
          <w:rFonts w:ascii="Times New Roman" w:eastAsia="Times New Roman" w:hAnsi="Times New Roman"/>
          <w:sz w:val="28"/>
          <w:szCs w:val="28"/>
          <w:lang w:val="uk-UA" w:eastAsia="ru-RU"/>
        </w:rPr>
      </w:pPr>
    </w:p>
    <w:p w14:paraId="2D9F2A14" w14:textId="77777777" w:rsidR="00C6624D" w:rsidRPr="00C6624D" w:rsidRDefault="00C6624D" w:rsidP="00C6624D">
      <w:pPr>
        <w:spacing w:after="0" w:line="240" w:lineRule="auto"/>
        <w:ind w:right="4960"/>
        <w:jc w:val="both"/>
        <w:rPr>
          <w:rFonts w:ascii="Times New Roman" w:eastAsia="Times New Roman" w:hAnsi="Times New Roman"/>
          <w:sz w:val="28"/>
          <w:szCs w:val="28"/>
          <w:lang w:val="uk-UA" w:eastAsia="ru-RU"/>
        </w:rPr>
      </w:pPr>
      <w:r w:rsidRPr="00C6624D">
        <w:rPr>
          <w:rFonts w:ascii="Times New Roman" w:eastAsia="Times New Roman" w:hAnsi="Times New Roman"/>
          <w:sz w:val="28"/>
          <w:szCs w:val="28"/>
          <w:lang w:val="uk-UA" w:eastAsia="ru-RU"/>
        </w:rPr>
        <w:t>Про надання Коромисловій Ніці Євгеніївні, 01.10.2008 р.н., статусу дитини, яка постраждала внаслідок воєнних дій та збройних конфліктів, збройної агресії російської федерації</w:t>
      </w:r>
    </w:p>
    <w:p w14:paraId="4E1E02AD" w14:textId="77777777" w:rsidR="00C6624D" w:rsidRPr="00C6624D" w:rsidRDefault="00C6624D" w:rsidP="00C6624D">
      <w:pPr>
        <w:spacing w:after="0" w:line="240" w:lineRule="auto"/>
        <w:ind w:right="4960"/>
        <w:jc w:val="both"/>
        <w:rPr>
          <w:rFonts w:ascii="Times New Roman" w:eastAsia="Times New Roman" w:hAnsi="Times New Roman"/>
          <w:sz w:val="28"/>
          <w:szCs w:val="28"/>
          <w:lang w:val="uk-UA" w:eastAsia="ru-RU"/>
        </w:rPr>
      </w:pPr>
    </w:p>
    <w:p w14:paraId="705996A3" w14:textId="476BE9AF" w:rsidR="00C6624D" w:rsidRPr="00C6624D" w:rsidRDefault="00C6624D" w:rsidP="00C6624D">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6624D">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Євдокімової Оксани Леонідівни, 20.04.1981 р.н., від 04.12.2023 року, паспорт серія МО №419930, виданий Голопристанським РВ УМВС України в Херсонській області, дата видачі 26.10.1997 року, про надання її дитині Коромисловій Ніці Євгеніївні, 01.10.2008 р.н. (паспорт №008364660, запис №20081001-07946, орган, що видав 6819, дата видачі 20.10.2022 р.), адреса реєстрації місця проживання (довідка від 08.08.2022 року №6806-5001970773 про взяття на облік внутрішньо переміщеної особи): Херсонська обл., м. Гола Пристань, пров. Комунальний, буд. 38,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08.08.2022 р. (довідка № 6806-5001970773) та, на даний час, проживає за адресою: Хмельницька область, Кам’янець-Подільський район, м.Дунаївці, вул. Київська, буд. 18, кв. 32.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06.12.2023 року та протокол комісії з питань захисту прав дитини при Дунаєвецькій міській раді від 14.12.2023 р. № 20, виконавчий комітет міської ради </w:t>
      </w:r>
    </w:p>
    <w:p w14:paraId="37F4EBB8" w14:textId="77777777" w:rsidR="00C6624D" w:rsidRPr="004A14B2" w:rsidRDefault="00C6624D" w:rsidP="00C6624D">
      <w:pPr>
        <w:pStyle w:val="rvps2"/>
        <w:shd w:val="clear" w:color="auto" w:fill="FFFFFF"/>
        <w:spacing w:before="0" w:beforeAutospacing="0" w:after="300" w:afterAutospacing="0"/>
        <w:ind w:firstLine="448"/>
        <w:contextualSpacing/>
        <w:jc w:val="both"/>
        <w:rPr>
          <w:sz w:val="28"/>
          <w:szCs w:val="28"/>
          <w:lang w:val="uk-UA"/>
        </w:rPr>
      </w:pPr>
    </w:p>
    <w:p w14:paraId="4A03B91A" w14:textId="77777777" w:rsidR="00C6624D" w:rsidRPr="004A14B2" w:rsidRDefault="00C6624D" w:rsidP="00C6624D">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0BE0EA53" w14:textId="77777777" w:rsidR="00C6624D" w:rsidRPr="004A14B2" w:rsidRDefault="00C6624D" w:rsidP="00C6624D">
      <w:pPr>
        <w:pStyle w:val="rvps2"/>
        <w:shd w:val="clear" w:color="auto" w:fill="FFFFFF"/>
        <w:spacing w:before="0" w:beforeAutospacing="0" w:after="300" w:afterAutospacing="0"/>
        <w:contextualSpacing/>
        <w:jc w:val="both"/>
        <w:rPr>
          <w:sz w:val="28"/>
          <w:szCs w:val="28"/>
          <w:lang w:val="uk-UA"/>
        </w:rPr>
      </w:pPr>
    </w:p>
    <w:p w14:paraId="4E8A1764" w14:textId="60D4A6DC" w:rsidR="00C6624D" w:rsidRPr="00C6624D" w:rsidRDefault="00C6624D" w:rsidP="00C6624D">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6624D">
        <w:rPr>
          <w:rFonts w:ascii="Times New Roman" w:hAnsi="Times New Roman"/>
          <w:sz w:val="28"/>
          <w:szCs w:val="28"/>
          <w:shd w:val="clear" w:color="auto" w:fill="FFFFFF"/>
          <w:lang w:val="uk-UA" w:eastAsia="ru-RU"/>
        </w:rPr>
        <w:lastRenderedPageBreak/>
        <w:t>1.</w:t>
      </w:r>
      <w:r>
        <w:rPr>
          <w:rFonts w:ascii="Times New Roman" w:hAnsi="Times New Roman"/>
          <w:sz w:val="28"/>
          <w:szCs w:val="28"/>
          <w:shd w:val="clear" w:color="auto" w:fill="FFFFFF"/>
          <w:lang w:val="uk-UA" w:eastAsia="ru-RU"/>
        </w:rPr>
        <w:t> </w:t>
      </w:r>
      <w:r w:rsidRPr="00C6624D">
        <w:rPr>
          <w:rFonts w:ascii="Times New Roman" w:hAnsi="Times New Roman"/>
          <w:sz w:val="28"/>
          <w:szCs w:val="28"/>
          <w:shd w:val="clear" w:color="auto" w:fill="FFFFFF"/>
          <w:lang w:val="uk-UA" w:eastAsia="ru-RU"/>
        </w:rPr>
        <w:t>Надати Коромисловій Ніці Євгеніївні, 01.10.2008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2B03BBC" w14:textId="68176429" w:rsidR="00C6624D" w:rsidRPr="00C6624D" w:rsidRDefault="00C6624D" w:rsidP="00C6624D">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6624D">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C6624D">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DF05E0E" w14:textId="5912327E" w:rsidR="00C6624D" w:rsidRDefault="00C6624D" w:rsidP="00C6624D">
      <w:pPr>
        <w:keepNext/>
        <w:tabs>
          <w:tab w:val="left" w:pos="993"/>
        </w:tabs>
        <w:spacing w:after="0" w:line="240" w:lineRule="auto"/>
        <w:ind w:firstLine="567"/>
        <w:jc w:val="both"/>
        <w:outlineLvl w:val="7"/>
        <w:rPr>
          <w:rFonts w:ascii="Times New Roman" w:hAnsi="Times New Roman"/>
          <w:sz w:val="28"/>
          <w:szCs w:val="28"/>
        </w:rPr>
      </w:pPr>
    </w:p>
    <w:p w14:paraId="2A27ED2F" w14:textId="58C2DCA5" w:rsidR="00C6624D" w:rsidRDefault="00C6624D" w:rsidP="00C6624D">
      <w:pPr>
        <w:keepNext/>
        <w:tabs>
          <w:tab w:val="left" w:pos="993"/>
        </w:tabs>
        <w:spacing w:after="0" w:line="240" w:lineRule="auto"/>
        <w:ind w:firstLine="567"/>
        <w:jc w:val="both"/>
        <w:outlineLvl w:val="7"/>
        <w:rPr>
          <w:rFonts w:ascii="Times New Roman" w:hAnsi="Times New Roman"/>
          <w:sz w:val="28"/>
          <w:szCs w:val="28"/>
        </w:rPr>
      </w:pPr>
    </w:p>
    <w:p w14:paraId="4697851A" w14:textId="77777777" w:rsidR="00C6624D" w:rsidRPr="00201A78" w:rsidRDefault="00C6624D" w:rsidP="00C6624D">
      <w:pPr>
        <w:keepNext/>
        <w:tabs>
          <w:tab w:val="left" w:pos="993"/>
        </w:tabs>
        <w:spacing w:after="0" w:line="240" w:lineRule="auto"/>
        <w:ind w:firstLine="567"/>
        <w:jc w:val="both"/>
        <w:outlineLvl w:val="7"/>
        <w:rPr>
          <w:rFonts w:ascii="Times New Roman" w:hAnsi="Times New Roman"/>
          <w:sz w:val="28"/>
          <w:szCs w:val="28"/>
        </w:rPr>
      </w:pPr>
    </w:p>
    <w:p w14:paraId="69553938" w14:textId="0580F609" w:rsidR="00C6624D" w:rsidRPr="001B5364" w:rsidRDefault="00C6624D" w:rsidP="00C6624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2612749" w14:textId="342CC7CE" w:rsidR="00C6624D" w:rsidRDefault="00C6624D">
      <w:pPr>
        <w:rPr>
          <w:rFonts w:ascii="Times New Roman" w:hAnsi="Times New Roman"/>
          <w:sz w:val="28"/>
          <w:szCs w:val="28"/>
          <w:lang w:val="uk-UA"/>
        </w:rPr>
      </w:pPr>
      <w:r>
        <w:rPr>
          <w:rFonts w:ascii="Times New Roman" w:hAnsi="Times New Roman"/>
          <w:sz w:val="28"/>
          <w:szCs w:val="28"/>
          <w:lang w:val="uk-UA"/>
        </w:rPr>
        <w:br w:type="page"/>
      </w:r>
    </w:p>
    <w:p w14:paraId="32E3E752" w14:textId="77777777" w:rsidR="00152254" w:rsidRPr="009E7E50" w:rsidRDefault="00152254" w:rsidP="0015225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6EBAE89" wp14:editId="7A93A6E4">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2DF7EC" w14:textId="77777777" w:rsidR="00152254" w:rsidRPr="009E7E50" w:rsidRDefault="00152254" w:rsidP="0015225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3A8D0F59" w14:textId="77777777" w:rsidR="00152254" w:rsidRPr="009E7E50" w:rsidRDefault="00152254" w:rsidP="0015225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5092917D" w14:textId="77777777" w:rsidR="00152254" w:rsidRPr="009E7E50" w:rsidRDefault="00152254" w:rsidP="00152254">
      <w:pPr>
        <w:spacing w:after="0" w:line="240" w:lineRule="auto"/>
        <w:jc w:val="center"/>
        <w:rPr>
          <w:rFonts w:ascii="Times New Roman" w:hAnsi="Times New Roman"/>
          <w:b/>
          <w:bCs/>
          <w:lang w:val="uk-UA"/>
        </w:rPr>
      </w:pPr>
    </w:p>
    <w:p w14:paraId="21E43F2E" w14:textId="425AD7A8" w:rsidR="00152254" w:rsidRPr="009E7E50" w:rsidRDefault="00152254" w:rsidP="0015225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C588839" w14:textId="77777777" w:rsidR="00152254" w:rsidRPr="009E7E50" w:rsidRDefault="00152254" w:rsidP="00152254">
      <w:pPr>
        <w:spacing w:after="0" w:line="240" w:lineRule="auto"/>
        <w:jc w:val="center"/>
        <w:rPr>
          <w:rFonts w:ascii="Times New Roman" w:hAnsi="Times New Roman"/>
          <w:b/>
          <w:bCs/>
          <w:sz w:val="16"/>
          <w:szCs w:val="16"/>
          <w:lang w:val="uk-UA"/>
        </w:rPr>
      </w:pPr>
    </w:p>
    <w:p w14:paraId="7B6EDB9A" w14:textId="6F80FC45" w:rsidR="00152254" w:rsidRPr="009E7E50" w:rsidRDefault="00152254" w:rsidP="0015225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328</w:t>
      </w:r>
    </w:p>
    <w:p w14:paraId="2D6E96E9" w14:textId="77777777" w:rsidR="00152254" w:rsidRPr="00152254" w:rsidRDefault="00152254" w:rsidP="00152254">
      <w:pPr>
        <w:spacing w:after="0" w:line="240" w:lineRule="auto"/>
        <w:ind w:right="5386"/>
        <w:jc w:val="both"/>
        <w:rPr>
          <w:rFonts w:ascii="Times New Roman" w:hAnsi="Times New Roman"/>
          <w:sz w:val="28"/>
          <w:szCs w:val="28"/>
          <w:lang w:val="uk-UA" w:eastAsia="ru-RU"/>
        </w:rPr>
      </w:pPr>
    </w:p>
    <w:p w14:paraId="06A04689" w14:textId="77777777" w:rsidR="00152254" w:rsidRPr="00152254" w:rsidRDefault="00152254" w:rsidP="00152254">
      <w:pPr>
        <w:shd w:val="clear" w:color="auto" w:fill="FFFFFF"/>
        <w:spacing w:after="0" w:line="240" w:lineRule="auto"/>
        <w:ind w:right="5669"/>
        <w:jc w:val="both"/>
        <w:rPr>
          <w:rFonts w:ascii="Times New Roman" w:hAnsi="Times New Roman"/>
          <w:sz w:val="28"/>
          <w:szCs w:val="28"/>
          <w:lang w:val="uk-UA"/>
        </w:rPr>
      </w:pPr>
      <w:r w:rsidRPr="00152254">
        <w:rPr>
          <w:rFonts w:ascii="Times New Roman" w:hAnsi="Times New Roman"/>
          <w:sz w:val="28"/>
          <w:szCs w:val="28"/>
          <w:lang w:val="uk-UA"/>
        </w:rPr>
        <w:t>Про передачу засобів для здійснення заходів, пов’язаних з виконанням бойових завдань</w:t>
      </w:r>
    </w:p>
    <w:p w14:paraId="4DBE99BC" w14:textId="77777777" w:rsidR="00152254" w:rsidRPr="00152254" w:rsidRDefault="00152254" w:rsidP="00152254">
      <w:pPr>
        <w:spacing w:after="0" w:line="240" w:lineRule="auto"/>
        <w:ind w:right="5669"/>
        <w:jc w:val="both"/>
        <w:rPr>
          <w:rFonts w:ascii="Times New Roman" w:hAnsi="Times New Roman"/>
          <w:sz w:val="28"/>
          <w:szCs w:val="28"/>
          <w:lang w:val="uk-UA"/>
        </w:rPr>
      </w:pPr>
      <w:r w:rsidRPr="00152254">
        <w:rPr>
          <w:rFonts w:ascii="Times New Roman" w:hAnsi="Times New Roman"/>
          <w:sz w:val="28"/>
          <w:szCs w:val="28"/>
          <w:lang w:val="uk-UA"/>
        </w:rPr>
        <w:t>для захисту держави</w:t>
      </w:r>
    </w:p>
    <w:p w14:paraId="241CA255" w14:textId="77777777" w:rsidR="00152254" w:rsidRPr="00152254" w:rsidRDefault="00152254" w:rsidP="00152254">
      <w:pPr>
        <w:spacing w:after="0" w:line="240" w:lineRule="auto"/>
        <w:ind w:right="5669"/>
        <w:jc w:val="both"/>
        <w:rPr>
          <w:rFonts w:ascii="Times New Roman" w:hAnsi="Times New Roman"/>
          <w:sz w:val="28"/>
          <w:szCs w:val="28"/>
          <w:lang w:val="uk-UA" w:eastAsia="ru-RU"/>
        </w:rPr>
      </w:pPr>
    </w:p>
    <w:p w14:paraId="798C52F8" w14:textId="324669FC" w:rsidR="00152254" w:rsidRPr="00152254" w:rsidRDefault="00152254" w:rsidP="00152254">
      <w:pPr>
        <w:spacing w:after="0" w:line="240" w:lineRule="auto"/>
        <w:ind w:firstLine="709"/>
        <w:jc w:val="both"/>
        <w:rPr>
          <w:rFonts w:ascii="Times New Roman" w:hAnsi="Times New Roman"/>
          <w:sz w:val="28"/>
          <w:szCs w:val="28"/>
          <w:lang w:val="uk-UA"/>
        </w:rPr>
      </w:pPr>
      <w:r w:rsidRPr="00152254">
        <w:rPr>
          <w:rFonts w:ascii="Times New Roman" w:hAnsi="Times New Roman"/>
          <w:sz w:val="28"/>
          <w:szCs w:val="28"/>
          <w:lang w:val="uk-UA" w:eastAsia="ru-RU"/>
        </w:rPr>
        <w:t xml:space="preserve">Керуючись Законом України «Про місцеве самоврядування в Україні», відповідно до Програми </w:t>
      </w:r>
      <w:r w:rsidRPr="00152254">
        <w:rPr>
          <w:rFonts w:ascii="Times New Roman" w:hAnsi="Times New Roman"/>
          <w:sz w:val="28"/>
          <w:szCs w:val="28"/>
          <w:lang w:val="uk-UA"/>
        </w:rPr>
        <w:t>підтримки Збройних Сил України на 2023 рік, затвердженої рішення шістдесят дев’ятої сесії міської ради VІII скликання від 26.09.2023 р. № 1-69/2023</w:t>
      </w:r>
      <w:r w:rsidRPr="00152254">
        <w:rPr>
          <w:rFonts w:ascii="Times New Roman" w:hAnsi="Times New Roman"/>
          <w:sz w:val="28"/>
          <w:szCs w:val="28"/>
          <w:lang w:val="uk-UA" w:eastAsia="ru-RU"/>
        </w:rPr>
        <w:t xml:space="preserve">, розглянувши лист </w:t>
      </w:r>
      <w:r w:rsidR="00C947FA">
        <w:rPr>
          <w:rFonts w:ascii="Times New Roman" w:hAnsi="Times New Roman"/>
          <w:sz w:val="28"/>
          <w:szCs w:val="28"/>
          <w:lang w:val="uk-UA" w:eastAsia="ru-RU"/>
        </w:rPr>
        <w:t>ХХХХХХХХХХХХХХ</w:t>
      </w:r>
      <w:r w:rsidRPr="00152254">
        <w:rPr>
          <w:rFonts w:ascii="Times New Roman" w:hAnsi="Times New Roman"/>
          <w:sz w:val="28"/>
          <w:szCs w:val="28"/>
          <w:lang w:val="uk-UA" w:eastAsia="ru-RU"/>
        </w:rPr>
        <w:t xml:space="preserve"> (командира військової частини </w:t>
      </w:r>
      <w:r w:rsidR="00C947FA">
        <w:rPr>
          <w:rFonts w:ascii="Times New Roman" w:hAnsi="Times New Roman"/>
          <w:sz w:val="28"/>
          <w:szCs w:val="28"/>
          <w:lang w:val="uk-UA" w:eastAsia="ru-RU"/>
        </w:rPr>
        <w:t>ХХХХ</w:t>
      </w:r>
      <w:r w:rsidRPr="00152254">
        <w:rPr>
          <w:rFonts w:ascii="Times New Roman" w:hAnsi="Times New Roman"/>
          <w:sz w:val="28"/>
          <w:szCs w:val="28"/>
          <w:lang w:val="uk-UA" w:eastAsia="ru-RU"/>
        </w:rPr>
        <w:t xml:space="preserve">) </w:t>
      </w:r>
      <w:r w:rsidR="00C947FA">
        <w:rPr>
          <w:rFonts w:ascii="Times New Roman" w:hAnsi="Times New Roman"/>
          <w:sz w:val="28"/>
          <w:szCs w:val="28"/>
          <w:lang w:val="uk-UA" w:eastAsia="ru-RU"/>
        </w:rPr>
        <w:t>ХХХХХХХХ</w:t>
      </w:r>
      <w:r w:rsidRPr="00152254">
        <w:rPr>
          <w:rFonts w:ascii="Times New Roman" w:hAnsi="Times New Roman"/>
          <w:sz w:val="28"/>
          <w:szCs w:val="28"/>
          <w:lang w:val="uk-UA" w:eastAsia="ru-RU"/>
        </w:rPr>
        <w:t>, 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1757E7DC"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2266AED4" w14:textId="77777777" w:rsidR="00152254" w:rsidRPr="00152254" w:rsidRDefault="00152254" w:rsidP="00152254">
      <w:pPr>
        <w:pStyle w:val="rvps16"/>
        <w:shd w:val="clear" w:color="auto" w:fill="FFFFFF"/>
        <w:spacing w:before="0" w:beforeAutospacing="0" w:after="0" w:afterAutospacing="0"/>
        <w:jc w:val="both"/>
        <w:rPr>
          <w:color w:val="000000"/>
          <w:sz w:val="28"/>
          <w:szCs w:val="28"/>
        </w:rPr>
      </w:pPr>
      <w:r w:rsidRPr="00152254">
        <w:rPr>
          <w:b/>
          <w:bCs/>
          <w:sz w:val="28"/>
          <w:szCs w:val="28"/>
          <w:lang w:eastAsia="ru-RU"/>
        </w:rPr>
        <w:t>ВИРІШИВ</w:t>
      </w:r>
    </w:p>
    <w:p w14:paraId="584DAE91" w14:textId="77777777" w:rsidR="00152254" w:rsidRPr="00152254" w:rsidRDefault="00152254" w:rsidP="00152254">
      <w:pPr>
        <w:pStyle w:val="rvps17"/>
        <w:shd w:val="clear" w:color="auto" w:fill="FFFFFF"/>
        <w:spacing w:before="0" w:beforeAutospacing="0" w:after="0" w:afterAutospacing="0"/>
        <w:rPr>
          <w:color w:val="000000"/>
          <w:sz w:val="28"/>
          <w:szCs w:val="28"/>
        </w:rPr>
      </w:pPr>
    </w:p>
    <w:p w14:paraId="372EC951" w14:textId="6E81D6BC" w:rsidR="00152254" w:rsidRPr="00152254" w:rsidRDefault="00152254" w:rsidP="00152254">
      <w:pPr>
        <w:spacing w:after="0" w:line="240" w:lineRule="auto"/>
        <w:ind w:firstLine="709"/>
        <w:jc w:val="both"/>
        <w:rPr>
          <w:rFonts w:ascii="Times New Roman" w:hAnsi="Times New Roman"/>
          <w:sz w:val="28"/>
          <w:szCs w:val="28"/>
          <w:lang w:val="uk-UA" w:eastAsia="ru-RU"/>
        </w:rPr>
      </w:pPr>
      <w:r w:rsidRPr="00152254">
        <w:rPr>
          <w:rFonts w:ascii="Times New Roman" w:hAnsi="Times New Roman"/>
          <w:sz w:val="28"/>
          <w:szCs w:val="28"/>
          <w:lang w:val="uk-UA" w:eastAsia="ru-RU"/>
        </w:rPr>
        <w:t>1. Погодити</w:t>
      </w:r>
      <w:r w:rsidRPr="00152254">
        <w:rPr>
          <w:rFonts w:ascii="Times New Roman" w:hAnsi="Times New Roman"/>
          <w:sz w:val="28"/>
          <w:szCs w:val="28"/>
          <w:lang w:val="uk-UA" w:eastAsia="uk-UA"/>
        </w:rPr>
        <w:t xml:space="preserve"> передачу </w:t>
      </w:r>
      <w:r w:rsidRPr="00152254">
        <w:rPr>
          <w:rFonts w:ascii="Times New Roman" w:hAnsi="Times New Roman"/>
          <w:sz w:val="28"/>
          <w:lang w:val="uk-UA"/>
        </w:rPr>
        <w:t xml:space="preserve">військовій частині </w:t>
      </w:r>
      <w:r w:rsidR="001A2297">
        <w:rPr>
          <w:rFonts w:ascii="Times New Roman" w:hAnsi="Times New Roman"/>
          <w:sz w:val="28"/>
          <w:lang w:val="uk-UA"/>
        </w:rPr>
        <w:t>ХХХХ</w:t>
      </w:r>
      <w:r w:rsidRPr="00152254">
        <w:rPr>
          <w:rFonts w:ascii="Times New Roman" w:hAnsi="Times New Roman"/>
          <w:sz w:val="28"/>
          <w:szCs w:val="28"/>
          <w:lang w:val="uk-UA"/>
        </w:rPr>
        <w:t xml:space="preserve"> з балансу Дунаєвецької міської ради Хмельницької області</w:t>
      </w:r>
      <w:r w:rsidRPr="00152254">
        <w:rPr>
          <w:rFonts w:ascii="Times New Roman" w:hAnsi="Times New Roman"/>
          <w:sz w:val="28"/>
          <w:lang w:val="uk-UA"/>
        </w:rPr>
        <w:t xml:space="preserve"> матеріальні цінності,</w:t>
      </w:r>
      <w:r w:rsidRPr="00152254">
        <w:rPr>
          <w:rFonts w:ascii="Times New Roman" w:hAnsi="Times New Roman"/>
          <w:sz w:val="28"/>
          <w:szCs w:val="28"/>
          <w:lang w:val="uk-UA"/>
        </w:rPr>
        <w:t xml:space="preserve"> </w:t>
      </w:r>
      <w:r w:rsidRPr="00152254">
        <w:rPr>
          <w:rFonts w:ascii="Times New Roman" w:hAnsi="Times New Roman"/>
          <w:sz w:val="28"/>
          <w:lang w:val="uk-UA"/>
        </w:rPr>
        <w:t xml:space="preserve">а саме дводіапазонна антена підсилювача сигналу ALIENTECH DUO II 2,4G/5,8G – </w:t>
      </w:r>
      <w:r w:rsidR="001A2297">
        <w:rPr>
          <w:rFonts w:ascii="Times New Roman" w:hAnsi="Times New Roman"/>
          <w:sz w:val="28"/>
          <w:lang w:val="uk-UA"/>
        </w:rPr>
        <w:t>Х</w:t>
      </w:r>
      <w:r w:rsidRPr="00152254">
        <w:rPr>
          <w:rFonts w:ascii="Times New Roman" w:hAnsi="Times New Roman"/>
          <w:sz w:val="28"/>
          <w:lang w:val="uk-UA"/>
        </w:rPr>
        <w:t xml:space="preserve"> шт.</w:t>
      </w:r>
    </w:p>
    <w:p w14:paraId="18EDFDB2" w14:textId="77777777" w:rsidR="00152254" w:rsidRPr="00152254" w:rsidRDefault="00152254" w:rsidP="00152254">
      <w:pPr>
        <w:spacing w:after="0" w:line="240" w:lineRule="auto"/>
        <w:ind w:firstLine="709"/>
        <w:jc w:val="both"/>
        <w:rPr>
          <w:rFonts w:ascii="Times New Roman" w:hAnsi="Times New Roman"/>
          <w:sz w:val="28"/>
          <w:szCs w:val="28"/>
          <w:lang w:val="uk-UA"/>
        </w:rPr>
      </w:pPr>
      <w:r w:rsidRPr="00152254">
        <w:rPr>
          <w:rFonts w:ascii="Times New Roman" w:hAnsi="Times New Roman"/>
          <w:sz w:val="28"/>
          <w:szCs w:val="28"/>
          <w:lang w:val="uk-UA"/>
        </w:rPr>
        <w:t>2. </w:t>
      </w:r>
      <w:r w:rsidRPr="00152254">
        <w:rPr>
          <w:rFonts w:ascii="Times New Roman" w:hAnsi="Times New Roman"/>
          <w:sz w:val="28"/>
          <w:szCs w:val="28"/>
          <w:lang w:val="uk-UA" w:eastAsia="uk-UA"/>
        </w:rPr>
        <w:t>Відділу бухгалтерського обліку та фінансів апарату виконавчого комітету міської ради (І.Блонська)</w:t>
      </w:r>
      <w:r w:rsidRPr="00152254">
        <w:rPr>
          <w:rFonts w:ascii="Times New Roman" w:hAnsi="Times New Roman"/>
          <w:sz w:val="28"/>
          <w:lang w:val="uk-UA"/>
        </w:rPr>
        <w:t xml:space="preserve"> </w:t>
      </w:r>
      <w:r w:rsidRPr="00152254">
        <w:rPr>
          <w:rFonts w:ascii="Times New Roman" w:hAnsi="Times New Roman"/>
          <w:sz w:val="28"/>
          <w:szCs w:val="28"/>
          <w:lang w:val="uk-UA"/>
        </w:rPr>
        <w:t xml:space="preserve">провести процедуру прийому-передачі </w:t>
      </w:r>
      <w:r w:rsidRPr="00152254">
        <w:rPr>
          <w:rFonts w:ascii="Times New Roman" w:hAnsi="Times New Roman"/>
          <w:sz w:val="28"/>
          <w:lang w:val="uk-UA"/>
        </w:rPr>
        <w:t>матеріальних цінностей, зазначених у пункті 1 цього рішення,</w:t>
      </w:r>
      <w:r w:rsidRPr="00152254">
        <w:rPr>
          <w:rFonts w:ascii="Times New Roman" w:hAnsi="Times New Roman"/>
          <w:sz w:val="28"/>
          <w:szCs w:val="28"/>
          <w:lang w:val="uk-UA"/>
        </w:rPr>
        <w:t xml:space="preserve"> відповідно до вимог чинного законодавства.</w:t>
      </w:r>
    </w:p>
    <w:p w14:paraId="7D2A6443" w14:textId="77777777" w:rsidR="00152254" w:rsidRPr="00152254" w:rsidRDefault="00152254" w:rsidP="00152254">
      <w:pPr>
        <w:spacing w:after="0" w:line="240" w:lineRule="auto"/>
        <w:ind w:firstLine="567"/>
        <w:jc w:val="both"/>
        <w:rPr>
          <w:rFonts w:ascii="Times New Roman" w:hAnsi="Times New Roman"/>
          <w:sz w:val="28"/>
          <w:szCs w:val="28"/>
          <w:lang w:val="uk-UA" w:eastAsia="ru-RU"/>
        </w:rPr>
      </w:pPr>
      <w:r w:rsidRPr="00152254">
        <w:rPr>
          <w:rFonts w:ascii="Times New Roman" w:hAnsi="Times New Roman"/>
          <w:sz w:val="28"/>
          <w:szCs w:val="28"/>
          <w:lang w:val="uk-UA" w:eastAsia="ru-RU"/>
        </w:rPr>
        <w:t>3. Контроль за виконанням даного рішення покласти на секретаря міської ради Олега Григор’єва.</w:t>
      </w:r>
    </w:p>
    <w:p w14:paraId="5E554CEF"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09754A90"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73BA32B4"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49380CAA" w14:textId="3EBDD37B" w:rsidR="00152254" w:rsidRPr="00152254" w:rsidRDefault="00152254" w:rsidP="00152254">
      <w:pPr>
        <w:tabs>
          <w:tab w:val="left" w:pos="4751"/>
          <w:tab w:val="left" w:pos="7020"/>
        </w:tabs>
        <w:spacing w:after="0" w:line="240" w:lineRule="auto"/>
        <w:ind w:left="567" w:right="-1" w:hanging="567"/>
        <w:rPr>
          <w:rFonts w:ascii="Times New Roman" w:hAnsi="Times New Roman"/>
          <w:sz w:val="28"/>
          <w:szCs w:val="28"/>
          <w:lang w:val="uk-UA"/>
        </w:rPr>
      </w:pPr>
      <w:r w:rsidRPr="00152254">
        <w:rPr>
          <w:rFonts w:ascii="Times New Roman" w:hAnsi="Times New Roman"/>
          <w:sz w:val="28"/>
          <w:szCs w:val="28"/>
          <w:lang w:val="uk-UA"/>
        </w:rPr>
        <w:t xml:space="preserve">Міський голова </w:t>
      </w:r>
      <w:r w:rsidRPr="00152254">
        <w:rPr>
          <w:rFonts w:ascii="Times New Roman" w:hAnsi="Times New Roman"/>
          <w:sz w:val="28"/>
          <w:szCs w:val="28"/>
          <w:lang w:val="uk-UA"/>
        </w:rPr>
        <w:tab/>
        <w:t xml:space="preserve"> </w:t>
      </w:r>
      <w:r w:rsidRPr="00152254">
        <w:rPr>
          <w:rFonts w:ascii="Times New Roman" w:hAnsi="Times New Roman"/>
          <w:sz w:val="28"/>
          <w:szCs w:val="28"/>
          <w:lang w:val="uk-UA"/>
        </w:rPr>
        <w:tab/>
        <w:t>Веліна ЗАЯЦЬ</w:t>
      </w:r>
    </w:p>
    <w:p w14:paraId="30133720" w14:textId="6C36918D" w:rsidR="00152254" w:rsidRDefault="00152254">
      <w:pPr>
        <w:rPr>
          <w:rFonts w:ascii="Times New Roman" w:hAnsi="Times New Roman"/>
          <w:sz w:val="28"/>
          <w:szCs w:val="28"/>
          <w:lang w:val="uk-UA"/>
        </w:rPr>
      </w:pPr>
      <w:r>
        <w:rPr>
          <w:rFonts w:ascii="Times New Roman" w:hAnsi="Times New Roman"/>
          <w:sz w:val="28"/>
          <w:szCs w:val="28"/>
          <w:lang w:val="uk-UA"/>
        </w:rPr>
        <w:br w:type="page"/>
      </w:r>
    </w:p>
    <w:p w14:paraId="3A819448" w14:textId="690997D8" w:rsidR="002C679E" w:rsidRPr="009E7E50" w:rsidRDefault="002C679E" w:rsidP="002C679E">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8A5D98C" wp14:editId="5D9772B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225D0F" w14:textId="77777777" w:rsidR="002C679E" w:rsidRPr="009E7E50" w:rsidRDefault="002C679E" w:rsidP="002C679E">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958C630" w14:textId="77777777" w:rsidR="002C679E" w:rsidRPr="009E7E50" w:rsidRDefault="002C679E" w:rsidP="002C679E">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5DB8130D" w14:textId="77777777" w:rsidR="002C679E" w:rsidRPr="009E7E50" w:rsidRDefault="002C679E" w:rsidP="002C679E">
      <w:pPr>
        <w:spacing w:after="0" w:line="240" w:lineRule="auto"/>
        <w:jc w:val="center"/>
        <w:rPr>
          <w:rFonts w:ascii="Times New Roman" w:hAnsi="Times New Roman"/>
          <w:b/>
          <w:bCs/>
          <w:lang w:val="uk-UA"/>
        </w:rPr>
      </w:pPr>
    </w:p>
    <w:p w14:paraId="79BFBE0C" w14:textId="148969FD" w:rsidR="002C679E" w:rsidRPr="009E7E50" w:rsidRDefault="002C679E" w:rsidP="002C679E">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BEADAE1" w14:textId="77777777" w:rsidR="002C679E" w:rsidRPr="009E7E50" w:rsidRDefault="002C679E" w:rsidP="002C679E">
      <w:pPr>
        <w:spacing w:after="0" w:line="240" w:lineRule="auto"/>
        <w:jc w:val="center"/>
        <w:rPr>
          <w:rFonts w:ascii="Times New Roman" w:hAnsi="Times New Roman"/>
          <w:b/>
          <w:bCs/>
          <w:sz w:val="16"/>
          <w:szCs w:val="16"/>
          <w:lang w:val="uk-UA"/>
        </w:rPr>
      </w:pPr>
    </w:p>
    <w:p w14:paraId="0BDBC1C8" w14:textId="08A3F20C" w:rsidR="002C679E" w:rsidRPr="009E7E50" w:rsidRDefault="002C679E" w:rsidP="002C679E">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000F5B9B">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0D73A8">
        <w:rPr>
          <w:rFonts w:ascii="Times New Roman" w:hAnsi="Times New Roman"/>
          <w:bCs/>
          <w:sz w:val="28"/>
          <w:szCs w:val="28"/>
          <w:lang w:val="uk-UA"/>
        </w:rPr>
        <w:t>329</w:t>
      </w:r>
    </w:p>
    <w:p w14:paraId="25654032" w14:textId="77777777" w:rsidR="00C3110B" w:rsidRPr="00862067" w:rsidRDefault="00C3110B" w:rsidP="00F351FA">
      <w:pPr>
        <w:spacing w:after="0" w:line="240" w:lineRule="auto"/>
        <w:ind w:right="5102"/>
        <w:jc w:val="both"/>
        <w:rPr>
          <w:rFonts w:ascii="Times New Roman" w:eastAsiaTheme="minorEastAsia" w:hAnsi="Times New Roman"/>
          <w:sz w:val="28"/>
          <w:szCs w:val="28"/>
          <w:lang w:val="uk-UA" w:eastAsia="ru-RU"/>
        </w:rPr>
      </w:pPr>
    </w:p>
    <w:p w14:paraId="385C7384" w14:textId="77777777" w:rsidR="00C3110B" w:rsidRPr="00862067" w:rsidRDefault="00C3110B" w:rsidP="00F351FA">
      <w:pPr>
        <w:spacing w:after="0" w:line="240" w:lineRule="auto"/>
        <w:ind w:right="5102"/>
        <w:jc w:val="both"/>
        <w:rPr>
          <w:rFonts w:ascii="Times New Roman" w:eastAsiaTheme="minorEastAsia" w:hAnsi="Times New Roman"/>
          <w:sz w:val="28"/>
          <w:szCs w:val="28"/>
          <w:lang w:val="uk-UA" w:eastAsia="ru-RU"/>
        </w:rPr>
      </w:pPr>
      <w:r w:rsidRPr="00862067">
        <w:rPr>
          <w:rFonts w:ascii="Times New Roman" w:eastAsiaTheme="minorEastAsia" w:hAnsi="Times New Roman"/>
          <w:sz w:val="28"/>
          <w:szCs w:val="28"/>
          <w:lang w:val="uk-UA" w:eastAsia="ru-RU"/>
        </w:rPr>
        <w:t>Про створення місцевої автоматизованої системи централізованого оповіщення населення Дунаєвецької міської ради</w:t>
      </w:r>
    </w:p>
    <w:p w14:paraId="4DC84F04" w14:textId="77777777" w:rsidR="00C3110B" w:rsidRPr="00862067" w:rsidRDefault="00C3110B" w:rsidP="00C3110B">
      <w:pPr>
        <w:spacing w:after="0" w:line="240" w:lineRule="auto"/>
        <w:rPr>
          <w:rFonts w:ascii="Times New Roman" w:eastAsia="Times New Roman" w:hAnsi="Times New Roman"/>
          <w:sz w:val="28"/>
          <w:szCs w:val="28"/>
          <w:lang w:val="uk-UA"/>
        </w:rPr>
      </w:pPr>
    </w:p>
    <w:p w14:paraId="188C31E9" w14:textId="5B70BF73" w:rsidR="00C3110B" w:rsidRPr="00862067" w:rsidRDefault="00C3110B" w:rsidP="00C3110B">
      <w:pPr>
        <w:widowControl w:val="0"/>
        <w:autoSpaceDE w:val="0"/>
        <w:autoSpaceDN w:val="0"/>
        <w:adjustRightInd w:val="0"/>
        <w:spacing w:after="0" w:line="240" w:lineRule="auto"/>
        <w:ind w:firstLine="709"/>
        <w:jc w:val="both"/>
        <w:rPr>
          <w:rFonts w:ascii="Times New Roman" w:hAnsi="Times New Roman"/>
          <w:sz w:val="28"/>
          <w:szCs w:val="28"/>
          <w:lang w:val="uk-UA"/>
        </w:rPr>
      </w:pPr>
      <w:r w:rsidRPr="00862067">
        <w:rPr>
          <w:rFonts w:ascii="Times New Roman" w:eastAsia="Times New Roman" w:hAnsi="Times New Roman"/>
          <w:sz w:val="28"/>
          <w:szCs w:val="28"/>
          <w:lang w:val="uk-UA" w:eastAsia="ru-RU"/>
        </w:rPr>
        <w:t xml:space="preserve">Керуючись Законом України «Про місцеве самоврядування в Україні», </w:t>
      </w:r>
      <w:r w:rsidRPr="00862067">
        <w:rPr>
          <w:rFonts w:ascii="Times New Roman" w:eastAsia="Times New Roman" w:hAnsi="Times New Roman"/>
          <w:sz w:val="28"/>
          <w:szCs w:val="28"/>
          <w:lang w:val="uk-UA"/>
        </w:rPr>
        <w:t xml:space="preserve">Кодексом цивільного захисту України, постановою Кабінету Міністрів України від 27 вересня 2017 р. № 733 </w:t>
      </w:r>
      <w:r w:rsidRPr="00862067">
        <w:rPr>
          <w:rFonts w:ascii="Times New Roman" w:eastAsia="Times New Roman" w:hAnsi="Times New Roman"/>
          <w:sz w:val="28"/>
          <w:lang w:val="uk-UA"/>
        </w:rPr>
        <w:t>«Про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r w:rsidRPr="00862067">
        <w:rPr>
          <w:rFonts w:ascii="Times New Roman" w:hAnsi="Times New Roman"/>
          <w:sz w:val="28"/>
          <w:szCs w:val="28"/>
          <w:lang w:val="uk-UA"/>
        </w:rPr>
        <w:t>, виконавчий комітет міської ради:</w:t>
      </w:r>
    </w:p>
    <w:p w14:paraId="556368DF" w14:textId="77777777" w:rsidR="00C3110B" w:rsidRPr="00862067" w:rsidRDefault="00C3110B" w:rsidP="00C3110B">
      <w:pPr>
        <w:widowControl w:val="0"/>
        <w:autoSpaceDE w:val="0"/>
        <w:autoSpaceDN w:val="0"/>
        <w:adjustRightInd w:val="0"/>
        <w:spacing w:after="0" w:line="240" w:lineRule="auto"/>
        <w:jc w:val="both"/>
        <w:rPr>
          <w:rFonts w:ascii="Times New Roman" w:hAnsi="Times New Roman"/>
          <w:sz w:val="28"/>
          <w:szCs w:val="28"/>
          <w:lang w:val="uk-UA"/>
        </w:rPr>
      </w:pPr>
    </w:p>
    <w:p w14:paraId="61BB19D0" w14:textId="77777777" w:rsidR="00C3110B" w:rsidRPr="00862067" w:rsidRDefault="00C3110B" w:rsidP="00C3110B">
      <w:pPr>
        <w:widowControl w:val="0"/>
        <w:autoSpaceDE w:val="0"/>
        <w:autoSpaceDN w:val="0"/>
        <w:adjustRightInd w:val="0"/>
        <w:spacing w:after="0" w:line="240" w:lineRule="auto"/>
        <w:jc w:val="both"/>
        <w:rPr>
          <w:rFonts w:ascii="Times New Roman" w:hAnsi="Times New Roman"/>
          <w:b/>
          <w:bCs/>
          <w:sz w:val="28"/>
          <w:szCs w:val="28"/>
          <w:lang w:val="uk-UA"/>
        </w:rPr>
      </w:pPr>
      <w:r w:rsidRPr="00862067">
        <w:rPr>
          <w:rFonts w:ascii="Times New Roman" w:hAnsi="Times New Roman"/>
          <w:b/>
          <w:bCs/>
          <w:sz w:val="28"/>
          <w:szCs w:val="28"/>
          <w:lang w:val="uk-UA"/>
        </w:rPr>
        <w:t>ВИРІШИВ:</w:t>
      </w:r>
    </w:p>
    <w:p w14:paraId="61DA227E" w14:textId="77777777" w:rsidR="00C3110B" w:rsidRPr="00862067" w:rsidRDefault="00C3110B" w:rsidP="00C3110B">
      <w:pPr>
        <w:widowControl w:val="0"/>
        <w:autoSpaceDE w:val="0"/>
        <w:autoSpaceDN w:val="0"/>
        <w:adjustRightInd w:val="0"/>
        <w:spacing w:after="0" w:line="240" w:lineRule="auto"/>
        <w:jc w:val="both"/>
        <w:rPr>
          <w:rFonts w:ascii="Times New Roman" w:hAnsi="Times New Roman"/>
          <w:sz w:val="28"/>
          <w:szCs w:val="28"/>
          <w:lang w:val="uk-UA"/>
        </w:rPr>
      </w:pPr>
    </w:p>
    <w:p w14:paraId="086A2520" w14:textId="77777777" w:rsidR="00C3110B" w:rsidRPr="00862067" w:rsidRDefault="00C3110B" w:rsidP="00C3110B">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862067">
        <w:rPr>
          <w:rFonts w:ascii="Times New Roman" w:hAnsi="Times New Roman"/>
          <w:sz w:val="28"/>
          <w:szCs w:val="28"/>
          <w:lang w:val="uk-UA"/>
        </w:rPr>
        <w:t>1</w:t>
      </w:r>
      <w:r w:rsidRPr="00862067">
        <w:rPr>
          <w:rFonts w:ascii="Times New Roman" w:eastAsia="Times New Roman" w:hAnsi="Times New Roman"/>
          <w:color w:val="000000"/>
          <w:sz w:val="28"/>
          <w:szCs w:val="28"/>
          <w:lang w:val="uk-UA" w:eastAsia="ru-RU"/>
        </w:rPr>
        <w:t xml:space="preserve">. Створити </w:t>
      </w:r>
      <w:r w:rsidRPr="00862067">
        <w:rPr>
          <w:rFonts w:ascii="Times New Roman" w:eastAsia="Times New Roman" w:hAnsi="Times New Roman"/>
          <w:sz w:val="28"/>
          <w:szCs w:val="28"/>
          <w:lang w:val="uk-UA"/>
        </w:rPr>
        <w:t>місцеву автоматизовану систему централізованого оповіщення населення Дунаєвецької міської  ради.</w:t>
      </w:r>
    </w:p>
    <w:p w14:paraId="6B1EFEEF" w14:textId="30E0B37D" w:rsidR="00C3110B" w:rsidRPr="00862067" w:rsidRDefault="00C3110B" w:rsidP="00C3110B">
      <w:pPr>
        <w:widowControl w:val="0"/>
        <w:autoSpaceDE w:val="0"/>
        <w:autoSpaceDN w:val="0"/>
        <w:adjustRightInd w:val="0"/>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2. Затвердити Положення про місцеву автоматизовану систему централізованого оповіщення Дунаєвецької міської ради</w:t>
      </w:r>
      <w:r w:rsidR="009873FE" w:rsidRPr="00862067">
        <w:rPr>
          <w:rFonts w:ascii="Times New Roman" w:hAnsi="Times New Roman"/>
          <w:sz w:val="28"/>
          <w:szCs w:val="28"/>
          <w:lang w:val="uk-UA"/>
        </w:rPr>
        <w:t xml:space="preserve"> (додається).</w:t>
      </w:r>
    </w:p>
    <w:p w14:paraId="1F270D83" w14:textId="7E6030B0" w:rsidR="00C3110B" w:rsidRPr="00862067" w:rsidRDefault="00C3110B" w:rsidP="00C3110B">
      <w:pPr>
        <w:widowControl w:val="0"/>
        <w:autoSpaceDE w:val="0"/>
        <w:autoSpaceDN w:val="0"/>
        <w:adjustRightInd w:val="0"/>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3. Контроль за виконанням даного рішення покласти на секретаря міської ради Олега Григор’єва.</w:t>
      </w:r>
    </w:p>
    <w:p w14:paraId="383E29A4" w14:textId="77777777" w:rsidR="00C3110B" w:rsidRPr="00862067" w:rsidRDefault="00C3110B" w:rsidP="00C3110B">
      <w:pPr>
        <w:spacing w:after="0" w:line="240" w:lineRule="auto"/>
        <w:jc w:val="both"/>
        <w:rPr>
          <w:rFonts w:ascii="Times New Roman" w:hAnsi="Times New Roman"/>
          <w:sz w:val="28"/>
          <w:szCs w:val="28"/>
          <w:lang w:val="uk-UA"/>
        </w:rPr>
      </w:pPr>
    </w:p>
    <w:p w14:paraId="43D04441" w14:textId="77777777" w:rsidR="00C3110B" w:rsidRPr="00862067" w:rsidRDefault="00C3110B" w:rsidP="00C3110B">
      <w:pPr>
        <w:spacing w:after="0" w:line="240" w:lineRule="auto"/>
        <w:jc w:val="both"/>
        <w:rPr>
          <w:rFonts w:ascii="Times New Roman" w:hAnsi="Times New Roman"/>
          <w:sz w:val="28"/>
          <w:szCs w:val="28"/>
          <w:lang w:val="uk-UA"/>
        </w:rPr>
      </w:pPr>
    </w:p>
    <w:p w14:paraId="27D75CFD" w14:textId="77777777" w:rsidR="00C3110B" w:rsidRPr="00862067" w:rsidRDefault="00C3110B" w:rsidP="00C3110B">
      <w:pPr>
        <w:spacing w:after="0" w:line="240" w:lineRule="auto"/>
        <w:rPr>
          <w:rFonts w:ascii="Times New Roman" w:hAnsi="Times New Roman"/>
          <w:sz w:val="28"/>
          <w:szCs w:val="28"/>
          <w:lang w:val="uk-UA"/>
        </w:rPr>
      </w:pPr>
    </w:p>
    <w:p w14:paraId="0C17148E" w14:textId="77777777" w:rsidR="00C3110B" w:rsidRPr="00862067" w:rsidRDefault="00C3110B" w:rsidP="00C3110B">
      <w:pPr>
        <w:spacing w:after="0" w:line="240" w:lineRule="auto"/>
        <w:rPr>
          <w:rFonts w:ascii="Times New Roman" w:hAnsi="Times New Roman"/>
          <w:sz w:val="28"/>
          <w:szCs w:val="28"/>
          <w:lang w:val="uk-UA"/>
        </w:rPr>
      </w:pPr>
      <w:r w:rsidRPr="00862067">
        <w:rPr>
          <w:rFonts w:ascii="Times New Roman" w:hAnsi="Times New Roman"/>
          <w:sz w:val="28"/>
          <w:szCs w:val="28"/>
          <w:lang w:val="uk-UA"/>
        </w:rPr>
        <w:t>Міський голова                                                                               Веліна ЗАЯЦЬ</w:t>
      </w:r>
    </w:p>
    <w:p w14:paraId="283E5AC0" w14:textId="77777777" w:rsidR="00862067" w:rsidRPr="00862067" w:rsidRDefault="00862067">
      <w:pPr>
        <w:rPr>
          <w:rFonts w:ascii="Times New Roman" w:hAnsi="Times New Roman"/>
          <w:sz w:val="28"/>
          <w:szCs w:val="28"/>
          <w:lang w:val="uk-UA"/>
        </w:rPr>
      </w:pPr>
      <w:r w:rsidRPr="00862067">
        <w:rPr>
          <w:rFonts w:ascii="Times New Roman" w:hAnsi="Times New Roman"/>
          <w:sz w:val="28"/>
          <w:szCs w:val="28"/>
          <w:lang w:val="uk-UA"/>
        </w:rPr>
        <w:br w:type="page"/>
      </w:r>
    </w:p>
    <w:p w14:paraId="3057B24D" w14:textId="77777777" w:rsidR="00862067" w:rsidRPr="002C679E" w:rsidRDefault="00862067" w:rsidP="00862067">
      <w:pPr>
        <w:pStyle w:val="af7"/>
        <w:pageBreakBefore/>
        <w:ind w:firstLine="6237"/>
        <w:jc w:val="both"/>
        <w:rPr>
          <w:rFonts w:cs="Times New Roman"/>
          <w:lang w:val="uk-UA"/>
        </w:rPr>
      </w:pPr>
      <w:r w:rsidRPr="002C679E">
        <w:rPr>
          <w:rFonts w:cs="Times New Roman"/>
          <w:lang w:val="uk-UA"/>
        </w:rPr>
        <w:lastRenderedPageBreak/>
        <w:t>Додаток</w:t>
      </w:r>
    </w:p>
    <w:p w14:paraId="2F6003C6" w14:textId="77777777" w:rsidR="00862067" w:rsidRPr="002C679E" w:rsidRDefault="00862067" w:rsidP="00862067">
      <w:pPr>
        <w:pStyle w:val="af7"/>
        <w:ind w:firstLine="6237"/>
        <w:jc w:val="both"/>
        <w:rPr>
          <w:rFonts w:cs="Times New Roman"/>
          <w:lang w:val="uk-UA"/>
        </w:rPr>
      </w:pPr>
      <w:r w:rsidRPr="002C679E">
        <w:rPr>
          <w:rFonts w:cs="Times New Roman"/>
          <w:lang w:val="uk-UA"/>
        </w:rPr>
        <w:t>до рішенням виконкому</w:t>
      </w:r>
    </w:p>
    <w:p w14:paraId="117D8791" w14:textId="77777777" w:rsidR="00862067" w:rsidRPr="002C679E" w:rsidRDefault="00862067" w:rsidP="00862067">
      <w:pPr>
        <w:pStyle w:val="af7"/>
        <w:ind w:firstLine="6237"/>
        <w:jc w:val="both"/>
        <w:rPr>
          <w:rFonts w:cs="Times New Roman"/>
          <w:lang w:val="uk-UA"/>
        </w:rPr>
      </w:pPr>
      <w:r w:rsidRPr="002C679E">
        <w:rPr>
          <w:rFonts w:cs="Times New Roman"/>
          <w:lang w:val="uk-UA"/>
        </w:rPr>
        <w:t>міської ради</w:t>
      </w:r>
    </w:p>
    <w:p w14:paraId="17C687D7" w14:textId="711D5F04" w:rsidR="00862067" w:rsidRPr="002C679E" w:rsidRDefault="00862067" w:rsidP="00862067">
      <w:pPr>
        <w:pStyle w:val="af7"/>
        <w:ind w:firstLine="6237"/>
        <w:jc w:val="both"/>
        <w:rPr>
          <w:rFonts w:cs="Times New Roman"/>
          <w:lang w:val="uk-UA"/>
        </w:rPr>
      </w:pPr>
      <w:r w:rsidRPr="002C679E">
        <w:rPr>
          <w:rFonts w:cs="Times New Roman"/>
          <w:lang w:val="uk-UA"/>
        </w:rPr>
        <w:t xml:space="preserve">від 21.12.2023 року № </w:t>
      </w:r>
      <w:r w:rsidR="000D73A8">
        <w:rPr>
          <w:rFonts w:cs="Times New Roman"/>
          <w:lang w:val="uk-UA"/>
        </w:rPr>
        <w:t>329</w:t>
      </w:r>
    </w:p>
    <w:p w14:paraId="3656057E" w14:textId="77777777" w:rsidR="00862067" w:rsidRPr="00862067" w:rsidRDefault="00862067" w:rsidP="00862067">
      <w:pPr>
        <w:pStyle w:val="51"/>
        <w:shd w:val="clear" w:color="auto" w:fill="auto"/>
        <w:spacing w:before="0" w:after="0" w:line="240" w:lineRule="auto"/>
        <w:ind w:firstLine="0"/>
        <w:jc w:val="center"/>
        <w:rPr>
          <w:rFonts w:ascii="Times New Roman" w:hAnsi="Times New Roman" w:cs="Times New Roman"/>
          <w:lang w:val="uk-UA"/>
        </w:rPr>
      </w:pPr>
    </w:p>
    <w:p w14:paraId="1D1D8A11" w14:textId="77777777" w:rsidR="00862067" w:rsidRPr="00862067" w:rsidRDefault="00862067" w:rsidP="00862067">
      <w:pPr>
        <w:pStyle w:val="51"/>
        <w:shd w:val="clear" w:color="auto" w:fill="auto"/>
        <w:spacing w:before="0" w:after="0" w:line="240" w:lineRule="auto"/>
        <w:ind w:firstLine="0"/>
        <w:jc w:val="center"/>
        <w:rPr>
          <w:rFonts w:ascii="Times New Roman" w:hAnsi="Times New Roman" w:cs="Times New Roman"/>
          <w:b w:val="0"/>
          <w:lang w:val="uk-UA"/>
        </w:rPr>
      </w:pPr>
      <w:r w:rsidRPr="00862067">
        <w:rPr>
          <w:rFonts w:ascii="Times New Roman" w:hAnsi="Times New Roman" w:cs="Times New Roman"/>
          <w:b w:val="0"/>
          <w:lang w:val="uk-UA"/>
        </w:rPr>
        <w:t>ПОЛОЖЕННЯ</w:t>
      </w:r>
    </w:p>
    <w:p w14:paraId="1146791B" w14:textId="77777777" w:rsidR="00862067" w:rsidRPr="00862067" w:rsidRDefault="00862067" w:rsidP="00862067">
      <w:pPr>
        <w:pStyle w:val="28"/>
        <w:shd w:val="clear" w:color="auto" w:fill="auto"/>
        <w:spacing w:before="0" w:after="0" w:line="240" w:lineRule="auto"/>
        <w:rPr>
          <w:lang w:val="uk-UA"/>
        </w:rPr>
      </w:pPr>
      <w:r w:rsidRPr="00862067">
        <w:rPr>
          <w:lang w:val="uk-UA"/>
        </w:rPr>
        <w:t>про місцеву автоматизовану систему централізованого оповіщення</w:t>
      </w:r>
    </w:p>
    <w:p w14:paraId="57A0CCDC" w14:textId="77777777" w:rsidR="00862067" w:rsidRPr="00862067" w:rsidRDefault="00862067" w:rsidP="00862067">
      <w:pPr>
        <w:pStyle w:val="28"/>
        <w:shd w:val="clear" w:color="auto" w:fill="auto"/>
        <w:spacing w:before="0" w:after="0" w:line="240" w:lineRule="auto"/>
        <w:rPr>
          <w:lang w:val="uk-UA"/>
        </w:rPr>
      </w:pPr>
      <w:r w:rsidRPr="00862067">
        <w:rPr>
          <w:lang w:val="uk-UA"/>
        </w:rPr>
        <w:t>Дунаєвецької міської ради</w:t>
      </w:r>
    </w:p>
    <w:p w14:paraId="4EDFFBC6" w14:textId="77777777" w:rsidR="00862067" w:rsidRPr="00862067" w:rsidRDefault="00862067" w:rsidP="00862067">
      <w:pPr>
        <w:spacing w:after="0" w:line="240" w:lineRule="auto"/>
        <w:jc w:val="center"/>
        <w:rPr>
          <w:rFonts w:ascii="Times New Roman" w:hAnsi="Times New Roman"/>
          <w:sz w:val="28"/>
          <w:szCs w:val="28"/>
          <w:lang w:val="uk-UA"/>
        </w:rPr>
      </w:pPr>
    </w:p>
    <w:p w14:paraId="01CAAB55" w14:textId="77777777" w:rsidR="00862067" w:rsidRPr="00862067" w:rsidRDefault="00862067" w:rsidP="00862067">
      <w:pPr>
        <w:pStyle w:val="51"/>
        <w:shd w:val="clear" w:color="auto" w:fill="auto"/>
        <w:tabs>
          <w:tab w:val="left" w:pos="1093"/>
        </w:tabs>
        <w:spacing w:before="0" w:after="0" w:line="240" w:lineRule="auto"/>
        <w:ind w:firstLine="0"/>
        <w:jc w:val="center"/>
        <w:rPr>
          <w:rFonts w:ascii="Times New Roman" w:hAnsi="Times New Roman" w:cs="Times New Roman"/>
          <w:bCs w:val="0"/>
          <w:lang w:val="uk-UA"/>
        </w:rPr>
      </w:pPr>
      <w:r w:rsidRPr="00862067">
        <w:rPr>
          <w:rFonts w:ascii="Times New Roman" w:hAnsi="Times New Roman" w:cs="Times New Roman"/>
          <w:bCs w:val="0"/>
          <w:lang w:val="uk-UA"/>
        </w:rPr>
        <w:t>1.Загальні положення</w:t>
      </w:r>
    </w:p>
    <w:p w14:paraId="571B8B88"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 xml:space="preserve">1.1. Це Положення визначає порядок залучення місцевої автоматизованої системи централізованого оповіщення Дунаєвецької міської територіальної громади (далі - МТГ) для оповіщення посадових осіб з числа керівництва МТГ, структурних підрозділів, старост старостинських округів, органів управління і сил цивільного захисту </w:t>
      </w:r>
      <w:r w:rsidRPr="00862067">
        <w:rPr>
          <w:color w:val="000000"/>
          <w:lang w:val="uk-UA"/>
        </w:rPr>
        <w:t xml:space="preserve">Дунаєвецької міської </w:t>
      </w:r>
      <w:r w:rsidRPr="00862067">
        <w:rPr>
          <w:bCs/>
          <w:color w:val="000000"/>
          <w:lang w:val="uk-UA"/>
        </w:rPr>
        <w:t>субланки Кам’янець-Подільської районної ланки</w:t>
      </w:r>
      <w:r w:rsidRPr="00862067">
        <w:rPr>
          <w:b/>
          <w:bCs/>
          <w:color w:val="000000"/>
          <w:lang w:val="uk-UA"/>
        </w:rPr>
        <w:t xml:space="preserve"> </w:t>
      </w:r>
      <w:r w:rsidRPr="00862067">
        <w:rPr>
          <w:color w:val="000000"/>
          <w:lang w:val="uk-UA"/>
        </w:rPr>
        <w:t xml:space="preserve">територіальної підсистеми єдиної державної системи цивільного захисту </w:t>
      </w:r>
      <w:r w:rsidRPr="00862067">
        <w:rPr>
          <w:bCs/>
          <w:color w:val="000000"/>
          <w:lang w:val="uk-UA"/>
        </w:rPr>
        <w:t xml:space="preserve">Хмельницької </w:t>
      </w:r>
      <w:r w:rsidRPr="00862067">
        <w:rPr>
          <w:color w:val="000000"/>
          <w:lang w:val="uk-UA"/>
        </w:rPr>
        <w:t>області (далі – Дунаєвецька міська субланка районної ланки)</w:t>
      </w:r>
      <w:r w:rsidRPr="00862067">
        <w:rPr>
          <w:lang w:val="uk-UA"/>
        </w:rPr>
        <w:t xml:space="preserve"> та населення через місцеву автоматизовану систему централізованого оповіщення про загрозу виникнення або виникнення надзвичайних ситуацій, їх подальшого інформування, з метою вжиття заходів безпеки, а також забезпечення функціонування апаратури і технічних засобів оповіщення та технічних засобів телекомунікацій.</w:t>
      </w:r>
    </w:p>
    <w:p w14:paraId="56C4CE54" w14:textId="77777777" w:rsidR="00862067" w:rsidRPr="00862067" w:rsidRDefault="00862067" w:rsidP="00862067">
      <w:pPr>
        <w:pStyle w:val="28"/>
        <w:shd w:val="clear" w:color="auto" w:fill="auto"/>
        <w:tabs>
          <w:tab w:val="left" w:pos="1284"/>
        </w:tabs>
        <w:spacing w:before="0" w:after="0" w:line="240" w:lineRule="auto"/>
        <w:ind w:firstLine="709"/>
        <w:jc w:val="both"/>
        <w:rPr>
          <w:lang w:val="uk-UA"/>
        </w:rPr>
      </w:pPr>
      <w:r w:rsidRPr="00862067">
        <w:rPr>
          <w:lang w:val="uk-UA"/>
        </w:rPr>
        <w:t>1.2. У цьому Положенні терміни вживаються у такому значенні:</w:t>
      </w:r>
    </w:p>
    <w:p w14:paraId="572C48E7"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автоматизована система централізованого оповіщення про загрозу</w:t>
      </w:r>
    </w:p>
    <w:p w14:paraId="58F59E5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виникнення або виникнення надзвичайних ситуацій -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до органів виконавчої влади, органів місцевого самоврядування, органів управління і сил цивільного захисту, підприємств, установ, організацій та населення;</w:t>
      </w:r>
    </w:p>
    <w:p w14:paraId="61C8099B"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експлуатаційно-технічне обслуговування апаратури і технічних засобів оповіщення та технічних засобів телекомунікацій - комплекс організаційно технічних заходів щодо технічного обслуговування, поточного ремонту, планування експлуатації, а також здійснення контролю за забезпеченням надійного функціонування апаратури і технічних засобів оповіщення та технічних засобів телекомунікацій;</w:t>
      </w:r>
    </w:p>
    <w:p w14:paraId="52255A4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інформування населення у сфері цивільного захисту - доведення органами управління цивільного захисту через засоби масової інформації, телерадіомережі відомостей про надзвичайні ситуації, що прогнозуються або виникли, з визначенням їх класифікації, меж поширення і наслідків, про способи та методи захисту від них, а також про свою діяльність з питань цивільного захисту, в тому числі з урахуванням особливостей оповіщення осіб з фізичними, психічними, інтелектуальними та сенсорними порушеннями;</w:t>
      </w:r>
    </w:p>
    <w:p w14:paraId="7E04F688"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lastRenderedPageBreak/>
        <w:t>локальна система оповіщення - програмно-технічний комплекс, що створюється і функціонує на об’єкті підвищеної небезпеки та призначений для оповіщення у разі загрози виникнення та під час виникнення надзвичайних ситуацій, в результаті яких у зону можливого негативного впливу потрапляє населення, територія інших підприємств, установ і організацій;</w:t>
      </w:r>
    </w:p>
    <w:p w14:paraId="1F72CE12"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 xml:space="preserve">місцева автоматизована система централізованого оповіщення (далі - МАСЦО) - </w:t>
      </w:r>
      <w:r w:rsidRPr="00862067">
        <w:rPr>
          <w:rStyle w:val="s1"/>
          <w:rFonts w:ascii="Times New Roman" w:hAnsi="Times New Roman"/>
          <w:sz w:val="28"/>
          <w:szCs w:val="28"/>
          <w:lang w:val="uk-UA"/>
        </w:rPr>
        <w:t xml:space="preserve">є комплексом організаційно-технічних заходів, програмно-апаратного комплексу (надалі - ПАК) і технічних засобів оповіщення, засобів та каналів звʼязку, мереж радіомовлення і телебачення, інформаційних систем підприємств, установ та організацій, </w:t>
      </w:r>
      <w:r w:rsidRPr="00862067">
        <w:rPr>
          <w:lang w:val="uk-UA"/>
        </w:rPr>
        <w:t>програмно-технічний комплекс, призначений для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відповідної адміністративно - територіальної одиниці (об’єднаної територіальної громади, селища, села);</w:t>
      </w:r>
    </w:p>
    <w:p w14:paraId="12585C6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об’єктова система оповіщення - програмно-технічний комплекс, що створюється і функціонує на об’єкті підвищеної небезпеки та об’єкті з масовим перебуванням людей, призначений для оповіщення у разі загрози виникнення та під час виникнення надзвичайних ситуацій, в результаті яких зона можливого ураження не виходить за його територію;</w:t>
      </w:r>
    </w:p>
    <w:p w14:paraId="62DCFF4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спеціалізовані технічні засоби попередження та інформування населення в місцях масового перебування людей - особливим чином створені технічні засоби, які здійснюють передачу аудіоповідомлень або аудіовізуальних та інших повідомлень про загрозу виникнення або виникнення надзвичайних ситуацій і правил здійснення заходів безпеки.</w:t>
      </w:r>
    </w:p>
    <w:p w14:paraId="533950C8"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1.3. Дія цього Положення поширюється на органи місцевого самоврядування, а також на суб’єкти господарювання будь-яких організаційно-правових форм та форм власності.</w:t>
      </w:r>
    </w:p>
    <w:p w14:paraId="58DCDF46" w14:textId="77777777" w:rsidR="00862067" w:rsidRPr="00862067" w:rsidRDefault="00862067" w:rsidP="00862067">
      <w:pPr>
        <w:pStyle w:val="28"/>
        <w:shd w:val="clear" w:color="auto" w:fill="auto"/>
        <w:spacing w:before="0" w:after="0" w:line="240" w:lineRule="auto"/>
        <w:ind w:firstLine="780"/>
        <w:jc w:val="both"/>
        <w:rPr>
          <w:lang w:val="uk-UA"/>
        </w:rPr>
      </w:pPr>
    </w:p>
    <w:p w14:paraId="20675C4B" w14:textId="217DA474" w:rsidR="00862067" w:rsidRPr="00862067" w:rsidRDefault="00862067" w:rsidP="00862067">
      <w:pPr>
        <w:pStyle w:val="51"/>
        <w:shd w:val="clear" w:color="auto" w:fill="auto"/>
        <w:tabs>
          <w:tab w:val="left" w:pos="0"/>
        </w:tabs>
        <w:spacing w:before="0" w:after="0" w:line="240" w:lineRule="auto"/>
        <w:ind w:firstLine="0"/>
        <w:jc w:val="center"/>
        <w:rPr>
          <w:rFonts w:ascii="Times New Roman" w:hAnsi="Times New Roman" w:cs="Times New Roman"/>
          <w:bCs w:val="0"/>
          <w:lang w:val="uk-UA"/>
        </w:rPr>
      </w:pPr>
      <w:r w:rsidRPr="00862067">
        <w:rPr>
          <w:rFonts w:ascii="Times New Roman" w:hAnsi="Times New Roman" w:cs="Times New Roman"/>
          <w:bCs w:val="0"/>
          <w:lang w:val="uk-UA"/>
        </w:rPr>
        <w:t>2. Склад місцевої автоматизованої системи</w:t>
      </w:r>
      <w:r>
        <w:rPr>
          <w:rFonts w:ascii="Times New Roman" w:hAnsi="Times New Roman" w:cs="Times New Roman"/>
          <w:bCs w:val="0"/>
          <w:lang w:val="uk-UA"/>
        </w:rPr>
        <w:t xml:space="preserve"> </w:t>
      </w:r>
      <w:r w:rsidRPr="00862067">
        <w:rPr>
          <w:rFonts w:ascii="Times New Roman" w:hAnsi="Times New Roman" w:cs="Times New Roman"/>
          <w:bCs w:val="0"/>
          <w:lang w:val="uk-UA"/>
        </w:rPr>
        <w:t>централізованого оповіщення</w:t>
      </w:r>
    </w:p>
    <w:p w14:paraId="384C675D"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2.1. В МАСЦО використовуються програмні і технічні засоби, телекомунікаційні мережі, телемережі та інших засоби оброблення та передачі (відображення) інформації, в тому числі апаратура і технічні засоби оповіщення цивільного захисту, відомчі канали та засоби зв’язку, мережі радіомовлення і телебачення (канали звукового супроводження) центральних і місцевих органів виконавчої влади, підприємств, установ та організацій, мережі зв’язку, які входять до єдиної національної системи зв’язку.</w:t>
      </w:r>
    </w:p>
    <w:p w14:paraId="6626248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Ця система забезпечує оповіщення і подальше інформування:</w:t>
      </w:r>
    </w:p>
    <w:p w14:paraId="6053AB9A"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 xml:space="preserve">посадових осіб з числа керівництва МТГ; </w:t>
      </w:r>
    </w:p>
    <w:p w14:paraId="04EB100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старост старостинських округів;</w:t>
      </w:r>
    </w:p>
    <w:p w14:paraId="48D1E72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керівників територіальних органів центральних органів виконавчої влади;</w:t>
      </w:r>
    </w:p>
    <w:p w14:paraId="379CC4FD"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членів комісії з питань техногенно-екологічної безпеки і надзвичайних ситуацій та комісії з питань евакуації виконавчого комітету міської ради;</w:t>
      </w:r>
    </w:p>
    <w:p w14:paraId="143DFC3F"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lastRenderedPageBreak/>
        <w:t>керівників територіальних формувань</w:t>
      </w:r>
      <w:r w:rsidRPr="00862067">
        <w:rPr>
          <w:color w:val="000000"/>
          <w:lang w:val="uk-UA"/>
        </w:rPr>
        <w:t xml:space="preserve"> Дунаєвецької  міської субланки  районної ланки</w:t>
      </w:r>
      <w:r w:rsidRPr="00862067">
        <w:rPr>
          <w:lang w:val="uk-UA"/>
        </w:rPr>
        <w:t>, їх диспетчерів;</w:t>
      </w:r>
    </w:p>
    <w:p w14:paraId="2902CAAA"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чергових аварійно-рятувальних (аварійно-диспетчерських) служб;</w:t>
      </w:r>
    </w:p>
    <w:p w14:paraId="6B25A410"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населення територіальної громади;</w:t>
      </w:r>
    </w:p>
    <w:p w14:paraId="1E13DE8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підприємств, де функціонують спеціальні, локальні або об’єктові системи оповіщення, установ, організацій, місць масового перебування людей.</w:t>
      </w:r>
    </w:p>
    <w:p w14:paraId="7B4C4C96"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2.2. МАСЦО включає:</w:t>
      </w:r>
    </w:p>
    <w:p w14:paraId="39230024"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об’єкти, апаратуру і обладнання місцевої автоматизованої системи централізованого оповіщення, включення та запуск яких може автоматизовано здійснювати оперативний черговий кризового центру облдержадміністрації;</w:t>
      </w:r>
    </w:p>
    <w:p w14:paraId="0EC9436B"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апаратуру та обладнання оповіщення, запуск яких здійснюється черговими чергових служб МТГ;</w:t>
      </w:r>
    </w:p>
    <w:p w14:paraId="5A2C0748"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апаратуру і обладнання оповіщення, які не підключені до обласної та МАСЦО та запускаються автономно при отриманні сигналу диспетчерами або черговим персоналом підприємств, де вони встановлені.</w:t>
      </w:r>
    </w:p>
    <w:p w14:paraId="662043D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 xml:space="preserve">2.3. МАСЦО складається з </w:t>
      </w:r>
      <w:r w:rsidRPr="00862067">
        <w:rPr>
          <w:color w:val="000000"/>
          <w:spacing w:val="-4"/>
          <w:lang w:val="uk-UA" w:bidi="uk-UA"/>
        </w:rPr>
        <w:t xml:space="preserve">апаратури зв’язку та оповіщення для прийому сигналів, повідомлень та інформації від </w:t>
      </w:r>
      <w:r w:rsidRPr="00862067">
        <w:rPr>
          <w:lang w:val="uk-UA"/>
        </w:rPr>
        <w:t>територіальної автоматизованої системи централізованого оповіщення (далі –</w:t>
      </w:r>
      <w:r w:rsidRPr="00862067">
        <w:rPr>
          <w:color w:val="000000"/>
          <w:spacing w:val="-4"/>
          <w:lang w:val="uk-UA" w:bidi="uk-UA"/>
        </w:rPr>
        <w:t>ТАСЦО)</w:t>
      </w:r>
      <w:r w:rsidRPr="00862067">
        <w:rPr>
          <w:lang w:val="uk-UA"/>
        </w:rPr>
        <w:t>, призначеного для оповіщення.</w:t>
      </w:r>
    </w:p>
    <w:p w14:paraId="7ED6DA5A"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До складу такого програмно-технічного комплексу інтегрується пристрій автодозвону типу DTR-08-GSM.</w:t>
      </w:r>
    </w:p>
    <w:p w14:paraId="1383B3B2"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2.4. Фінансування реконструкції, удосконалення МАСЦО, вартості експлуатаційно-технічного обслуговування апаратури і технічних засобів такої системи, а також її елементів здійснюється за рахунок асигнувань, що передбачаються:</w:t>
      </w:r>
    </w:p>
    <w:p w14:paraId="3E91770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у місцевих бюджетах - для апаратури і технічних засобів, що перебувають на балансі МТГ, у тому числі  і реконструкція та удосконалення такої системи;</w:t>
      </w:r>
    </w:p>
    <w:p w14:paraId="6D90065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у бюджетах (кошторисах, фінансових планах) відповідних суб’єктів господарювання будь-яких організаційно-правових форм та форм власності - для апаратури і технічних засобів, що перебувають на балансі таких суб’єктів господарювання.</w:t>
      </w:r>
    </w:p>
    <w:p w14:paraId="494FCCF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Фінансування робіт, пов’язаних з проектуванням, створенням локальних та об’єктових систем оповіщення, їх експлуатаційно-технічне обслуговування здійснюється за рахунок коштів власників потенційно небезпечних об’єктів.</w:t>
      </w:r>
    </w:p>
    <w:p w14:paraId="1576CA5E" w14:textId="77777777" w:rsidR="00862067" w:rsidRPr="00862067" w:rsidRDefault="00862067" w:rsidP="00862067">
      <w:pPr>
        <w:pStyle w:val="28"/>
        <w:shd w:val="clear" w:color="auto" w:fill="auto"/>
        <w:tabs>
          <w:tab w:val="left" w:pos="0"/>
        </w:tabs>
        <w:spacing w:before="0" w:after="0" w:line="240" w:lineRule="auto"/>
        <w:jc w:val="both"/>
        <w:rPr>
          <w:lang w:val="uk-UA"/>
        </w:rPr>
      </w:pPr>
    </w:p>
    <w:p w14:paraId="093E3931" w14:textId="77777777" w:rsidR="00862067" w:rsidRPr="00862067" w:rsidRDefault="00862067" w:rsidP="00862067">
      <w:pPr>
        <w:pStyle w:val="28"/>
        <w:shd w:val="clear" w:color="auto" w:fill="auto"/>
        <w:tabs>
          <w:tab w:val="left" w:pos="0"/>
        </w:tabs>
        <w:spacing w:before="0" w:after="0" w:line="240" w:lineRule="auto"/>
        <w:rPr>
          <w:b/>
          <w:bCs/>
          <w:lang w:val="uk-UA"/>
        </w:rPr>
      </w:pPr>
      <w:r w:rsidRPr="00862067">
        <w:rPr>
          <w:b/>
          <w:bCs/>
          <w:lang w:val="uk-UA"/>
        </w:rPr>
        <w:t>3. Порядок використанням місцевої автоматизованої системи централізованого оповіщення для оповіщення</w:t>
      </w:r>
    </w:p>
    <w:p w14:paraId="3324B364"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 xml:space="preserve">3.1. Рішення про оповіщення у разі загрози виникнення або виникнення надзвичайної ситуації на місцевому рівні приймає </w:t>
      </w:r>
      <w:r w:rsidRPr="00862067">
        <w:rPr>
          <w:rFonts w:ascii="Times New Roman" w:hAnsi="Times New Roman"/>
          <w:color w:val="000000"/>
          <w:spacing w:val="-4"/>
          <w:sz w:val="28"/>
          <w:szCs w:val="28"/>
          <w:lang w:val="uk-UA" w:bidi="uk-UA"/>
        </w:rPr>
        <w:t xml:space="preserve">керівник </w:t>
      </w:r>
      <w:r w:rsidRPr="00862067">
        <w:rPr>
          <w:rFonts w:ascii="Times New Roman" w:hAnsi="Times New Roman"/>
          <w:color w:val="000000"/>
          <w:sz w:val="28"/>
          <w:szCs w:val="28"/>
          <w:lang w:val="uk-UA"/>
        </w:rPr>
        <w:t>Дунаєвецької міської субланки районної ланки</w:t>
      </w:r>
      <w:r w:rsidRPr="00862067">
        <w:rPr>
          <w:rFonts w:ascii="Times New Roman" w:hAnsi="Times New Roman"/>
          <w:color w:val="000000"/>
          <w:spacing w:val="-4"/>
          <w:sz w:val="28"/>
          <w:szCs w:val="28"/>
          <w:lang w:val="uk-UA" w:bidi="uk-UA"/>
        </w:rPr>
        <w:t xml:space="preserve"> </w:t>
      </w:r>
      <w:r w:rsidRPr="00862067">
        <w:rPr>
          <w:rFonts w:ascii="Times New Roman" w:hAnsi="Times New Roman"/>
          <w:sz w:val="28"/>
          <w:szCs w:val="28"/>
          <w:lang w:val="uk-UA"/>
        </w:rPr>
        <w:t>- міський голова.</w:t>
      </w:r>
    </w:p>
    <w:p w14:paraId="2202CBB6"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3.2. Рішення про оповіщення у разі загрози виникнення або виникнення надзвичайної ситуації приймається на підставі:</w:t>
      </w:r>
    </w:p>
    <w:p w14:paraId="604DCA6D"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повідомлення про фактичні обставини, що склалися у зоні можливого виникнення або виникнення надзвичайної ситуації;</w:t>
      </w:r>
    </w:p>
    <w:p w14:paraId="235B921D"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lastRenderedPageBreak/>
        <w:t>результатів аналізу прогнозованих даних, стану небезпеки природно-техногенного характеру на території МТГ, що вимагають негайного проведення заходів для захисту населення і територій;</w:t>
      </w:r>
    </w:p>
    <w:p w14:paraId="0B012633"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пропозицій структурних підрозділів МТГ, старост старостинських округів, керівників об’єктів , на території якого існує загроза виникнення або виникла надзвичайна ситуація місцевого рівня.</w:t>
      </w:r>
    </w:p>
    <w:p w14:paraId="462326D4"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 xml:space="preserve">3.3. Пропозиції щодо змісту повідомлення та порядку здійснення оповіщення Управління містобудування, архітектури, житлово- комунального господарства, благоустрою та цивільного захисту  Дунаєвецької міської ради  із залученням відповідних структурних підрозділів та подає  міському </w:t>
      </w:r>
      <w:r w:rsidRPr="00862067">
        <w:rPr>
          <w:rFonts w:ascii="Times New Roman" w:hAnsi="Times New Roman"/>
          <w:color w:val="000000"/>
          <w:sz w:val="28"/>
          <w:szCs w:val="28"/>
          <w:lang w:val="uk-UA"/>
        </w:rPr>
        <w:t xml:space="preserve">голові </w:t>
      </w:r>
      <w:r w:rsidRPr="00862067">
        <w:rPr>
          <w:rFonts w:ascii="Times New Roman" w:hAnsi="Times New Roman"/>
          <w:sz w:val="28"/>
          <w:szCs w:val="28"/>
          <w:lang w:val="uk-UA"/>
        </w:rPr>
        <w:t>.</w:t>
      </w:r>
    </w:p>
    <w:p w14:paraId="4D95649D"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3.4. Оповіщення здійснюється Управління містобудування, архітектури, житлово- комунального господарства, благоустрою та цивільного захисту Дунаєвецької міської ради відповідно до схеми оповіщення, яка розробляється. Виконання заходів оповіщення здійснює черговий за розпорядженням  міського голови  або його заступника.</w:t>
      </w:r>
    </w:p>
    <w:p w14:paraId="7741AD74"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Порядок дій чергового щодо здійснення оповіщення із застосуванням МАСЦО визначається інструкцією, яка затверджується міським головою.</w:t>
      </w:r>
    </w:p>
    <w:p w14:paraId="2DA833DA"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3.5. Повідомлення про загрозу виникнення або виникнення надзвичайних ситуацій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14:paraId="28D9FDA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3.6. Оповіщення здійснюється по системі циркулярного виклику, підключеної до МАСЦО.</w:t>
      </w:r>
    </w:p>
    <w:p w14:paraId="4DE49FC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а саме: уривчасте звучання електросирен, часті гудки транспорту, зокрема у запису мережами радіомовлення та через вуличні гучномовні пристрої.</w:t>
      </w:r>
    </w:p>
    <w:p w14:paraId="56D239EF" w14:textId="77777777" w:rsidR="00862067" w:rsidRPr="00862067" w:rsidRDefault="00862067" w:rsidP="00862067">
      <w:pPr>
        <w:pStyle w:val="28"/>
        <w:shd w:val="clear" w:color="auto" w:fill="auto"/>
        <w:spacing w:before="0" w:after="0" w:line="240" w:lineRule="auto"/>
        <w:ind w:firstLine="709"/>
        <w:jc w:val="both"/>
        <w:rPr>
          <w:color w:val="000000"/>
          <w:lang w:val="uk-UA"/>
        </w:rPr>
      </w:pPr>
      <w:r w:rsidRPr="00862067">
        <w:rPr>
          <w:color w:val="000000"/>
          <w:lang w:val="uk-UA"/>
        </w:rPr>
        <w:t>Тривалість звучання попереджувального сигналу становить 3-5 хвилин. Після попереджувального сигналу здійснюється трансляція телерадіомережами відповідних повідомлень по загрозу виникнення або виникнення надзвичайних ситуацій.</w:t>
      </w:r>
    </w:p>
    <w:p w14:paraId="5A0558D8" w14:textId="77777777" w:rsidR="00862067" w:rsidRPr="00862067" w:rsidRDefault="00862067" w:rsidP="00862067">
      <w:pPr>
        <w:pStyle w:val="28"/>
        <w:shd w:val="clear" w:color="auto" w:fill="auto"/>
        <w:spacing w:before="0" w:after="0" w:line="240" w:lineRule="auto"/>
        <w:ind w:firstLine="709"/>
        <w:jc w:val="both"/>
        <w:rPr>
          <w:color w:val="000000"/>
          <w:lang w:val="uk-UA"/>
        </w:rPr>
      </w:pPr>
      <w:r w:rsidRPr="00862067">
        <w:rPr>
          <w:color w:val="000000"/>
          <w:lang w:val="uk-UA"/>
        </w:rPr>
        <w:t>Тривалість звучання повідомлень, що передаються технічними засобами мовлення, повинна становити не менше 3 хвилин, у разі потреби вони повторюються через кожні 10-15 хвилин.</w:t>
      </w:r>
    </w:p>
    <w:p w14:paraId="1A2E3A33"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3.7. Готовність МАСЦО до застосування за призначенням забезпечується шляхом:</w:t>
      </w:r>
    </w:p>
    <w:p w14:paraId="7A7B874C"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обладнання автоматизованого робочого місця (далі - АРМ);</w:t>
      </w:r>
    </w:p>
    <w:p w14:paraId="70026777"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організації цілодобового чергування відповідальної посадової особи на</w:t>
      </w:r>
    </w:p>
    <w:p w14:paraId="27483FFC"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АРМ (за можливості);</w:t>
      </w:r>
    </w:p>
    <w:p w14:paraId="19CB74D9"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завчасної підготовки персоналу, котрий залучається до роботи з АРМ;</w:t>
      </w:r>
    </w:p>
    <w:p w14:paraId="2D4E7B8E"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впровадження до складу ТАСЦО сучасних технологій та елементів програмно-технічного комплексу;</w:t>
      </w:r>
    </w:p>
    <w:p w14:paraId="36E6BE7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якісного експлуатаційно-технічного обслуговування апаратури і технічних засобів МАСЦО.</w:t>
      </w:r>
    </w:p>
    <w:p w14:paraId="4D24D64F" w14:textId="77777777" w:rsidR="00862067" w:rsidRPr="00862067" w:rsidRDefault="00862067" w:rsidP="00862067">
      <w:pPr>
        <w:pStyle w:val="28"/>
        <w:shd w:val="clear" w:color="auto" w:fill="auto"/>
        <w:spacing w:before="0" w:after="0" w:line="240" w:lineRule="auto"/>
        <w:ind w:firstLine="708"/>
        <w:jc w:val="both"/>
        <w:rPr>
          <w:sz w:val="16"/>
          <w:szCs w:val="16"/>
          <w:lang w:val="uk-UA"/>
        </w:rPr>
      </w:pPr>
    </w:p>
    <w:p w14:paraId="193E65B3" w14:textId="77777777" w:rsidR="00862067" w:rsidRPr="00862067" w:rsidRDefault="00862067" w:rsidP="00862067">
      <w:pPr>
        <w:pStyle w:val="51"/>
        <w:shd w:val="clear" w:color="auto" w:fill="auto"/>
        <w:tabs>
          <w:tab w:val="left" w:pos="1333"/>
        </w:tabs>
        <w:spacing w:before="0" w:after="0" w:line="240" w:lineRule="auto"/>
        <w:ind w:firstLine="0"/>
        <w:jc w:val="center"/>
        <w:rPr>
          <w:rFonts w:ascii="Times New Roman" w:hAnsi="Times New Roman" w:cs="Times New Roman"/>
          <w:bCs w:val="0"/>
          <w:lang w:val="uk-UA"/>
        </w:rPr>
      </w:pPr>
      <w:r w:rsidRPr="00862067">
        <w:rPr>
          <w:rFonts w:ascii="Times New Roman" w:hAnsi="Times New Roman" w:cs="Times New Roman"/>
          <w:bCs w:val="0"/>
          <w:lang w:val="uk-UA"/>
        </w:rPr>
        <w:t xml:space="preserve">4. Забезпечення функціонування апаратури і технічних засобів </w:t>
      </w:r>
      <w:r w:rsidRPr="00862067">
        <w:rPr>
          <w:rFonts w:ascii="Times New Roman" w:hAnsi="Times New Roman" w:cs="Times New Roman"/>
          <w:lang w:val="uk-UA"/>
        </w:rPr>
        <w:t>місцевої автоматизованої системи централізованого оповіщення</w:t>
      </w:r>
      <w:r w:rsidRPr="00862067">
        <w:rPr>
          <w:rFonts w:ascii="Times New Roman" w:hAnsi="Times New Roman" w:cs="Times New Roman"/>
          <w:bCs w:val="0"/>
          <w:lang w:val="uk-UA"/>
        </w:rPr>
        <w:t>, контроль за їх станом</w:t>
      </w:r>
    </w:p>
    <w:p w14:paraId="09D04512" w14:textId="77777777" w:rsidR="00862067" w:rsidRPr="00862067" w:rsidRDefault="00862067" w:rsidP="00862067">
      <w:pPr>
        <w:pStyle w:val="51"/>
        <w:shd w:val="clear" w:color="auto" w:fill="auto"/>
        <w:tabs>
          <w:tab w:val="left" w:pos="1333"/>
        </w:tabs>
        <w:spacing w:before="0" w:after="0" w:line="240" w:lineRule="auto"/>
        <w:ind w:firstLine="0"/>
        <w:jc w:val="both"/>
        <w:rPr>
          <w:rFonts w:ascii="Times New Roman" w:hAnsi="Times New Roman" w:cs="Times New Roman"/>
          <w:b w:val="0"/>
          <w:sz w:val="16"/>
          <w:szCs w:val="16"/>
          <w:lang w:val="uk-UA"/>
        </w:rPr>
      </w:pPr>
    </w:p>
    <w:p w14:paraId="15F66A2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4.1. Експлуатаційно-технічне обслуговування апаратури і технічних засобів оповіщення та технічних засобів телекомунікацій здійснюється операторами телекомунікацій або іншими підприємствами та організаціями, що надають послуги в галузі телекомунікацій, незалежно від форми власності відповідно до вимог експлуатаційно-технічної документації підприємства- виробника на апаратуру оповіщення, засоби телекомунікацій та інші технічні засоби оповіщення і зв’язку.</w:t>
      </w:r>
    </w:p>
    <w:p w14:paraId="29523C5F"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4.2. 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організовується:</w:t>
      </w:r>
    </w:p>
    <w:p w14:paraId="52E2CDD2"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МАСЦО - підприємствами (операторами телекомунікації тощо), що на підставі укладених договорів прийняло апаратуру і технічні засоби оповіщення та технічні засоби телекомунікацій на експлуатаційно-технічне обслуговування, а у разі відсутності договору про експлуатаційно-технічне обслуговування - відповідним виконавчим органом місцевого самоврядування;</w:t>
      </w:r>
    </w:p>
    <w:p w14:paraId="61FECBCD"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спеціальних, локальних та об’єктових систем оповіщення - керівником об’єкта.</w:t>
      </w:r>
    </w:p>
    <w:p w14:paraId="06DD6180"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Керівник виконавчого органу місцевого самоврядування, територіальних органів центральних органів виконавчої влади, підприємств, установ і організацій, де встановлено апаратуру і технічні засоби оповіщення та технічні засоби телекомунікацій, забезпечують їх збереження, а також виконання відповідними оперативно-черговими (черговими, диспетчерськими) службами інструкцій із застосування зазначеної апаратури і технічних засобів.</w:t>
      </w:r>
    </w:p>
    <w:p w14:paraId="75F21FCC"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Підприємства, (оператори телекомунікацій тощо), з якими укладено договір про експлуатаційно-технічне обслуговування, здійснюють контроль за роботою апаратури і технічних засобів оповіщення та технічних засобів телекомунікацій, про виявлені несправності інформують відповідальних посадових осіб виконавчих органів місцевого самоврядування, територіальних органів центральних органів виконавчої влади, підприємств (установ, організацій), де встановлено зазначену апаратуру і технічні засоби, та здійснюють заходи щодо усунення несправностей.</w:t>
      </w:r>
    </w:p>
    <w:p w14:paraId="64BACD11"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4.3. 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за рахунок коштів балансоутримувача.</w:t>
      </w:r>
    </w:p>
    <w:p w14:paraId="6D59FE08"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4.4. Контроль за станом готовності МАСЦО здійснюється відповідальним черговим шляхом передачі контрольних сигналів управління та отримання підтвердження їх виконання.</w:t>
      </w:r>
    </w:p>
    <w:p w14:paraId="3073789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lastRenderedPageBreak/>
        <w:t>Контроль за станом готовності спеціальних, локальних та об’єктових систем оповіщення, а також проведення їх технічних перевірок організовується керівниками об’єктів, на яких встановлено зазначені системи.</w:t>
      </w:r>
    </w:p>
    <w:p w14:paraId="58E5D9BF"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4.5. Згідно з Планом основних заходів цивільного захисту територіальної підсистеми єдиної державної системи цивільного захисту Хмельницької області на відповідний рік під керівництвом відділу оперативного чергування та забезпечення централізованого оповіщення облдержадміністрації з АРМ проводяться технічні перевірки МАСЦО з включенням електросирен та інших технічних засобів оповіщення (не рідше ніж один раз на квартал).</w:t>
      </w:r>
    </w:p>
    <w:p w14:paraId="04DF6AA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Перед проведенням технічної перевірки системи оповіщення протягом трьох днів населення попереджається про це через засоби масової інформації.</w:t>
      </w:r>
    </w:p>
    <w:p w14:paraId="0A0A47BB"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4.6. У разі виявлення несправностей апаратури і технічних засобів оповіщення та технічних засобів телекомунікації МАСЦО підприємством (оператором телекомунікації), що здійснює експлуатаційно-технічне обслуговування зазначеної апаратури і технічних засобів, негайно вживаються заходи до усунення несправностей.</w:t>
      </w:r>
    </w:p>
    <w:p w14:paraId="476E8EF9"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У разі виявлення несправностей апаратури і технічних засобів оповіщення та технічних засобів телекомунікацій спеціальної, локальної або об’єктової системи оповіщення керівником об’єкта та підприємством (оператором телекомунікацій), який здійснює експлуатаційно-технічне обслуговування зазначеної апаратури і технічних засобів, негайно вживаються заходи до усунення несправностей.</w:t>
      </w:r>
    </w:p>
    <w:p w14:paraId="776FCF94"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4.7. Управління містобудування, архітектури, житлово- комунального господарства, благоустрою та цивільного захисту Дунаєвецької міської ради, що здійснює управління МАСЦО, та підприємством (оператором телекомунікацій), що здійснює експлуатаційно-технічне обслуговування апаратури і технічних засобів оповіщення та технічних засобів телекомунікацій, у разі несанкціонованого запуску системи проводиться розслідування, за результатами якого складається відповідний акт.</w:t>
      </w:r>
    </w:p>
    <w:p w14:paraId="177B5AE7"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p>
    <w:p w14:paraId="725B0663"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p>
    <w:p w14:paraId="29110631"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p>
    <w:p w14:paraId="0D2753F4"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r w:rsidRPr="00862067">
        <w:rPr>
          <w:rFonts w:ascii="Times New Roman" w:hAnsi="Times New Roman"/>
          <w:sz w:val="28"/>
          <w:szCs w:val="28"/>
          <w:lang w:val="uk-UA"/>
        </w:rPr>
        <w:t>Керуючий справами (секретар)</w:t>
      </w:r>
    </w:p>
    <w:p w14:paraId="38CC7C6D" w14:textId="63B5C19B" w:rsidR="00862067" w:rsidRPr="00862067" w:rsidRDefault="00862067" w:rsidP="00862067">
      <w:pPr>
        <w:shd w:val="clear" w:color="auto" w:fill="FFFFFF"/>
        <w:spacing w:after="0" w:line="240" w:lineRule="auto"/>
        <w:jc w:val="both"/>
        <w:rPr>
          <w:rFonts w:ascii="Times New Roman" w:hAnsi="Times New Roman"/>
          <w:b/>
          <w:bCs/>
          <w:spacing w:val="-21"/>
          <w:sz w:val="28"/>
          <w:szCs w:val="28"/>
          <w:lang w:val="uk-UA"/>
        </w:rPr>
      </w:pPr>
      <w:r w:rsidRPr="00862067">
        <w:rPr>
          <w:rFonts w:ascii="Times New Roman" w:hAnsi="Times New Roman"/>
          <w:sz w:val="28"/>
          <w:szCs w:val="28"/>
          <w:lang w:val="uk-UA"/>
        </w:rPr>
        <w:t>виконавчого комітету ради</w:t>
      </w:r>
      <w:r w:rsidRPr="00862067">
        <w:rPr>
          <w:rFonts w:ascii="Times New Roman" w:hAnsi="Times New Roman"/>
          <w:sz w:val="28"/>
          <w:szCs w:val="28"/>
          <w:lang w:val="uk-UA"/>
        </w:rPr>
        <w:tab/>
      </w:r>
      <w:r w:rsidRPr="00862067">
        <w:rPr>
          <w:rFonts w:ascii="Times New Roman" w:hAnsi="Times New Roman"/>
          <w:sz w:val="28"/>
          <w:szCs w:val="28"/>
          <w:lang w:val="uk-UA"/>
        </w:rPr>
        <w:tab/>
      </w:r>
      <w:r w:rsidRPr="00862067">
        <w:rPr>
          <w:rFonts w:ascii="Times New Roman" w:hAnsi="Times New Roman"/>
          <w:sz w:val="28"/>
          <w:szCs w:val="28"/>
          <w:lang w:val="uk-UA"/>
        </w:rPr>
        <w:tab/>
      </w:r>
      <w:r w:rsidRPr="00862067">
        <w:rPr>
          <w:rFonts w:ascii="Times New Roman" w:hAnsi="Times New Roman"/>
          <w:sz w:val="28"/>
          <w:szCs w:val="28"/>
          <w:lang w:val="uk-UA"/>
        </w:rPr>
        <w:tab/>
      </w:r>
      <w:r w:rsidRPr="00862067">
        <w:rPr>
          <w:rFonts w:ascii="Times New Roman" w:hAnsi="Times New Roman"/>
          <w:sz w:val="28"/>
          <w:szCs w:val="28"/>
          <w:lang w:val="uk-UA"/>
        </w:rPr>
        <w:tab/>
        <w:t xml:space="preserve">        Катерина СІРА</w:t>
      </w:r>
    </w:p>
    <w:p w14:paraId="02773C78" w14:textId="7B2C48D2" w:rsidR="00C3110B" w:rsidRPr="00862067" w:rsidRDefault="00C3110B">
      <w:pPr>
        <w:rPr>
          <w:rFonts w:ascii="Times New Roman" w:hAnsi="Times New Roman"/>
          <w:sz w:val="28"/>
          <w:szCs w:val="28"/>
          <w:lang w:val="uk-UA"/>
        </w:rPr>
      </w:pPr>
      <w:r w:rsidRPr="00862067">
        <w:rPr>
          <w:rFonts w:ascii="Times New Roman" w:hAnsi="Times New Roman"/>
          <w:sz w:val="28"/>
          <w:szCs w:val="28"/>
          <w:lang w:val="uk-UA"/>
        </w:rPr>
        <w:br w:type="page"/>
      </w:r>
    </w:p>
    <w:p w14:paraId="7062CC28" w14:textId="77777777" w:rsidR="00FD1C6C" w:rsidRPr="009E7E50" w:rsidRDefault="00FD1C6C" w:rsidP="00FD1C6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6001B76" wp14:editId="1D2A4DB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3F0B00" w14:textId="77777777" w:rsidR="00FD1C6C" w:rsidRPr="009E7E50" w:rsidRDefault="00FD1C6C" w:rsidP="00FD1C6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295CB34" w14:textId="77777777" w:rsidR="00FD1C6C" w:rsidRPr="009E7E50" w:rsidRDefault="00FD1C6C" w:rsidP="00FD1C6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7A15950" w14:textId="77777777" w:rsidR="00FD1C6C" w:rsidRPr="009E7E50" w:rsidRDefault="00FD1C6C" w:rsidP="00FD1C6C">
      <w:pPr>
        <w:spacing w:after="0" w:line="240" w:lineRule="auto"/>
        <w:jc w:val="center"/>
        <w:rPr>
          <w:rFonts w:ascii="Times New Roman" w:hAnsi="Times New Roman"/>
          <w:b/>
          <w:bCs/>
          <w:lang w:val="uk-UA"/>
        </w:rPr>
      </w:pPr>
    </w:p>
    <w:p w14:paraId="33EC4095" w14:textId="1126E09F" w:rsidR="00FD1C6C" w:rsidRPr="009E7E50" w:rsidRDefault="00FD1C6C" w:rsidP="00FD1C6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9766AE6" w14:textId="77777777" w:rsidR="00FD1C6C" w:rsidRPr="009E7E50" w:rsidRDefault="00FD1C6C" w:rsidP="00FD1C6C">
      <w:pPr>
        <w:spacing w:after="0" w:line="240" w:lineRule="auto"/>
        <w:jc w:val="center"/>
        <w:rPr>
          <w:rFonts w:ascii="Times New Roman" w:hAnsi="Times New Roman"/>
          <w:b/>
          <w:bCs/>
          <w:sz w:val="16"/>
          <w:szCs w:val="16"/>
          <w:lang w:val="uk-UA"/>
        </w:rPr>
      </w:pPr>
    </w:p>
    <w:p w14:paraId="1EEFBA12" w14:textId="43258332" w:rsidR="00FD1C6C" w:rsidRPr="009E7E50" w:rsidRDefault="00FD1C6C" w:rsidP="00FD1C6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203192">
        <w:rPr>
          <w:rFonts w:ascii="Times New Roman" w:hAnsi="Times New Roman"/>
          <w:bCs/>
          <w:sz w:val="28"/>
          <w:szCs w:val="28"/>
          <w:lang w:val="uk-UA"/>
        </w:rPr>
        <w:t>33</w:t>
      </w:r>
      <w:r w:rsidRPr="009E7E50">
        <w:rPr>
          <w:rFonts w:ascii="Times New Roman" w:hAnsi="Times New Roman"/>
          <w:bCs/>
          <w:sz w:val="28"/>
          <w:szCs w:val="28"/>
          <w:lang w:val="uk-UA"/>
        </w:rPr>
        <w:t>0</w:t>
      </w:r>
    </w:p>
    <w:p w14:paraId="6DC20713" w14:textId="77777777" w:rsidR="00FD1C6C" w:rsidRPr="00832D79" w:rsidRDefault="00FD1C6C" w:rsidP="00FD1C6C">
      <w:pPr>
        <w:spacing w:after="0" w:line="240" w:lineRule="auto"/>
        <w:rPr>
          <w:rFonts w:ascii="Times New Roman" w:hAnsi="Times New Roman"/>
          <w:sz w:val="28"/>
          <w:szCs w:val="28"/>
          <w:lang w:val="uk-UA"/>
        </w:rPr>
      </w:pPr>
    </w:p>
    <w:p w14:paraId="47964921" w14:textId="541464E1" w:rsidR="00FD1C6C" w:rsidRPr="00832D79" w:rsidRDefault="00FD1C6C" w:rsidP="00FD1C6C">
      <w:pPr>
        <w:spacing w:after="0" w:line="240" w:lineRule="auto"/>
        <w:ind w:right="-143"/>
        <w:contextualSpacing/>
        <w:jc w:val="both"/>
        <w:rPr>
          <w:rFonts w:ascii="Times New Roman" w:hAnsi="Times New Roman"/>
          <w:sz w:val="28"/>
          <w:szCs w:val="28"/>
          <w:lang w:val="uk-UA"/>
        </w:rPr>
      </w:pPr>
      <w:r w:rsidRPr="00832D79">
        <w:rPr>
          <w:rFonts w:ascii="Times New Roman" w:eastAsia="Times New Roman" w:hAnsi="Times New Roman"/>
          <w:bCs/>
          <w:iCs/>
          <w:sz w:val="28"/>
          <w:szCs w:val="28"/>
          <w:lang w:val="uk-UA"/>
        </w:rPr>
        <w:t xml:space="preserve">Про введення в дію рішення </w:t>
      </w:r>
      <w:r w:rsidRPr="00832D79">
        <w:rPr>
          <w:rFonts w:ascii="Times New Roman" w:hAnsi="Times New Roman"/>
          <w:sz w:val="28"/>
          <w:szCs w:val="28"/>
          <w:lang w:val="uk-UA"/>
        </w:rPr>
        <w:t xml:space="preserve">конкурсної комісії щодо визначення переможця  </w:t>
      </w:r>
    </w:p>
    <w:p w14:paraId="6B80601C" w14:textId="77777777" w:rsidR="00FD1C6C" w:rsidRPr="00832D79" w:rsidRDefault="00FD1C6C" w:rsidP="00FD1C6C">
      <w:pPr>
        <w:tabs>
          <w:tab w:val="left" w:pos="3686"/>
        </w:tabs>
        <w:spacing w:after="0" w:line="240" w:lineRule="auto"/>
        <w:ind w:right="-143"/>
        <w:contextualSpacing/>
        <w:jc w:val="both"/>
        <w:rPr>
          <w:rFonts w:ascii="Times New Roman" w:hAnsi="Times New Roman"/>
          <w:sz w:val="28"/>
          <w:szCs w:val="28"/>
          <w:lang w:val="uk-UA"/>
        </w:rPr>
      </w:pPr>
      <w:r w:rsidRPr="00832D79">
        <w:rPr>
          <w:rFonts w:ascii="Times New Roman" w:hAnsi="Times New Roman"/>
          <w:sz w:val="28"/>
          <w:szCs w:val="28"/>
          <w:lang w:val="uk-UA"/>
        </w:rPr>
        <w:t>конкурсу з визначення виконавця послуг зі здійснення операцій із збирання та перевезення побутових відходів на території Дунаєвецької територіальної громади</w:t>
      </w:r>
    </w:p>
    <w:p w14:paraId="36F40C4E" w14:textId="77777777" w:rsidR="00FD1C6C" w:rsidRPr="00832D79" w:rsidRDefault="00FD1C6C" w:rsidP="00FD1C6C">
      <w:pPr>
        <w:tabs>
          <w:tab w:val="left" w:pos="3686"/>
        </w:tabs>
        <w:spacing w:after="0" w:line="240" w:lineRule="auto"/>
        <w:ind w:right="-143"/>
        <w:contextualSpacing/>
        <w:rPr>
          <w:rFonts w:ascii="Times New Roman" w:eastAsia="Times New Roman" w:hAnsi="Times New Roman"/>
          <w:bCs/>
          <w:iCs/>
          <w:sz w:val="28"/>
          <w:szCs w:val="28"/>
          <w:lang w:val="uk-UA"/>
        </w:rPr>
      </w:pPr>
    </w:p>
    <w:p w14:paraId="4B88E92C" w14:textId="77777777" w:rsidR="00FD1C6C" w:rsidRPr="00832D79" w:rsidRDefault="00FD1C6C" w:rsidP="00FD1C6C">
      <w:pPr>
        <w:spacing w:after="0" w:line="240" w:lineRule="auto"/>
        <w:ind w:firstLine="567"/>
        <w:contextualSpacing/>
        <w:jc w:val="both"/>
        <w:rPr>
          <w:rFonts w:ascii="Times New Roman" w:eastAsia="Batang" w:hAnsi="Times New Roman"/>
          <w:sz w:val="28"/>
          <w:szCs w:val="28"/>
          <w:lang w:val="uk-UA"/>
        </w:rPr>
      </w:pPr>
      <w:r w:rsidRPr="00832D79">
        <w:rPr>
          <w:rFonts w:ascii="Times New Roman" w:hAnsi="Times New Roman"/>
          <w:sz w:val="28"/>
          <w:szCs w:val="28"/>
          <w:lang w:val="uk-UA"/>
        </w:rPr>
        <w:t>К</w:t>
      </w:r>
      <w:r w:rsidRPr="00832D79">
        <w:rPr>
          <w:rFonts w:ascii="Times New Roman" w:eastAsia="Batang" w:hAnsi="Times New Roman"/>
          <w:sz w:val="28"/>
          <w:szCs w:val="28"/>
          <w:lang w:val="uk-UA"/>
        </w:rPr>
        <w:t xml:space="preserve">еруючись ст. 30, 40, 59 Закону України «Про місцеве самоврядування в Україні», ст. 28 Закону України «Про житлово-комунальні послуги», Законом України «Про відходи», </w:t>
      </w:r>
      <w:r w:rsidRPr="00832D79">
        <w:rPr>
          <w:rFonts w:ascii="Times New Roman" w:hAnsi="Times New Roman"/>
          <w:sz w:val="28"/>
          <w:szCs w:val="28"/>
          <w:lang w:val="uk-UA"/>
        </w:rPr>
        <w:t xml:space="preserve">Постановою Кабінету Міністрів України від 25.08.2023 року № 918 «Про затвердження Порядку проведення конкурсу на здійснення операцій із збирання та перевезення побутових відходів», </w:t>
      </w:r>
      <w:r w:rsidRPr="00832D79">
        <w:rPr>
          <w:rFonts w:ascii="Times New Roman" w:eastAsia="Batang" w:hAnsi="Times New Roman"/>
          <w:sz w:val="28"/>
          <w:szCs w:val="28"/>
          <w:lang w:val="uk-UA"/>
        </w:rPr>
        <w:t xml:space="preserve">розглянувши рішення конкурсної комісії щодо визначення переможця конкурсу зі </w:t>
      </w:r>
      <w:r w:rsidRPr="00832D79">
        <w:rPr>
          <w:rFonts w:ascii="Times New Roman" w:hAnsi="Times New Roman"/>
          <w:sz w:val="28"/>
          <w:szCs w:val="28"/>
          <w:lang w:val="uk-UA"/>
        </w:rPr>
        <w:t>здійснення операцій із збирання та перевезення побутових відходів</w:t>
      </w:r>
      <w:r w:rsidRPr="00832D79">
        <w:rPr>
          <w:rFonts w:ascii="Times New Roman" w:eastAsia="Batang" w:hAnsi="Times New Roman"/>
          <w:sz w:val="28"/>
          <w:szCs w:val="28"/>
          <w:lang w:val="uk-UA"/>
        </w:rPr>
        <w:t xml:space="preserve"> оформлене протоколом від 30 листопада 2023 року, виконавчий комітет міської ради</w:t>
      </w:r>
    </w:p>
    <w:p w14:paraId="5E6618D8" w14:textId="77777777" w:rsidR="00FD1C6C" w:rsidRPr="00C145A5" w:rsidRDefault="00FD1C6C" w:rsidP="00FD1C6C">
      <w:pPr>
        <w:spacing w:after="0" w:line="240" w:lineRule="auto"/>
        <w:contextualSpacing/>
        <w:jc w:val="both"/>
        <w:rPr>
          <w:rFonts w:ascii="Times New Roman" w:eastAsia="Batang" w:hAnsi="Times New Roman"/>
          <w:bCs/>
          <w:sz w:val="20"/>
          <w:szCs w:val="20"/>
          <w:lang w:val="uk-UA"/>
        </w:rPr>
      </w:pPr>
    </w:p>
    <w:p w14:paraId="0DD40AD6" w14:textId="77777777" w:rsidR="00FD1C6C" w:rsidRDefault="00FD1C6C" w:rsidP="00FD1C6C">
      <w:pPr>
        <w:spacing w:after="0" w:line="240" w:lineRule="auto"/>
        <w:rPr>
          <w:rFonts w:ascii="Times New Roman" w:eastAsia="Batang" w:hAnsi="Times New Roman"/>
          <w:b/>
          <w:bCs/>
          <w:sz w:val="28"/>
          <w:szCs w:val="28"/>
          <w:lang w:val="uk-UA"/>
        </w:rPr>
      </w:pPr>
      <w:r w:rsidRPr="00832D79">
        <w:rPr>
          <w:rFonts w:ascii="Times New Roman" w:eastAsia="Batang" w:hAnsi="Times New Roman"/>
          <w:b/>
          <w:bCs/>
          <w:sz w:val="28"/>
          <w:szCs w:val="28"/>
          <w:lang w:val="uk-UA"/>
        </w:rPr>
        <w:t>ВИРІШИВ:</w:t>
      </w:r>
    </w:p>
    <w:p w14:paraId="1AB06A98" w14:textId="77777777" w:rsidR="00FD1C6C" w:rsidRPr="00C145A5" w:rsidRDefault="00FD1C6C" w:rsidP="00FD1C6C">
      <w:pPr>
        <w:spacing w:after="0" w:line="240" w:lineRule="auto"/>
        <w:ind w:firstLine="567"/>
        <w:contextualSpacing/>
        <w:jc w:val="both"/>
        <w:rPr>
          <w:rFonts w:ascii="Times New Roman" w:eastAsia="Batang" w:hAnsi="Times New Roman"/>
          <w:sz w:val="20"/>
          <w:szCs w:val="20"/>
          <w:lang w:val="uk-UA"/>
        </w:rPr>
      </w:pPr>
    </w:p>
    <w:p w14:paraId="7CF5FB31" w14:textId="77777777" w:rsidR="00FD1C6C" w:rsidRPr="00114C8A" w:rsidRDefault="00FD1C6C" w:rsidP="00FD1C6C">
      <w:pPr>
        <w:spacing w:after="0" w:line="240" w:lineRule="auto"/>
        <w:ind w:firstLine="567"/>
        <w:contextualSpacing/>
        <w:jc w:val="both"/>
        <w:rPr>
          <w:rFonts w:ascii="Times New Roman" w:eastAsia="Batang" w:hAnsi="Times New Roman"/>
          <w:sz w:val="28"/>
          <w:szCs w:val="28"/>
          <w:lang w:val="uk-UA"/>
        </w:rPr>
      </w:pPr>
      <w:r>
        <w:rPr>
          <w:rFonts w:ascii="Times New Roman" w:eastAsia="Batang" w:hAnsi="Times New Roman"/>
          <w:sz w:val="28"/>
          <w:szCs w:val="28"/>
          <w:lang w:val="uk-UA"/>
        </w:rPr>
        <w:t>1. </w:t>
      </w:r>
      <w:r w:rsidRPr="00114C8A">
        <w:rPr>
          <w:rFonts w:ascii="Times New Roman" w:eastAsia="Batang" w:hAnsi="Times New Roman"/>
          <w:sz w:val="28"/>
          <w:szCs w:val="28"/>
          <w:lang w:val="uk-UA"/>
        </w:rPr>
        <w:t>Ввести в дію рішення конкурсної комісії, яким визначено переможця конкурсу з визначення виконавця послуг зі здійснення операцій із збирання та перевезення побутових відходів на території Дунаєвецької територіальної громади - Комунальне підприємство Дунаєвецької міської ради «Благоустрій Дунаєвеччини», оформлене протоколом від 30 листопада 2023 року.</w:t>
      </w:r>
    </w:p>
    <w:p w14:paraId="03B28CED" w14:textId="77777777" w:rsidR="00FD1C6C" w:rsidRPr="00114C8A" w:rsidRDefault="00FD1C6C" w:rsidP="00FD1C6C">
      <w:pPr>
        <w:spacing w:after="0" w:line="240" w:lineRule="auto"/>
        <w:ind w:firstLine="567"/>
        <w:contextualSpacing/>
        <w:jc w:val="both"/>
        <w:rPr>
          <w:rFonts w:ascii="Times New Roman" w:eastAsia="Batang" w:hAnsi="Times New Roman"/>
          <w:sz w:val="28"/>
          <w:szCs w:val="28"/>
          <w:lang w:val="uk-UA"/>
        </w:rPr>
      </w:pPr>
      <w:r>
        <w:rPr>
          <w:rFonts w:ascii="Times New Roman" w:eastAsia="Batang" w:hAnsi="Times New Roman"/>
          <w:sz w:val="28"/>
          <w:szCs w:val="28"/>
          <w:lang w:val="uk-UA"/>
        </w:rPr>
        <w:t>2. </w:t>
      </w:r>
      <w:r w:rsidRPr="00114C8A">
        <w:rPr>
          <w:rFonts w:ascii="Times New Roman" w:eastAsia="Batang" w:hAnsi="Times New Roman"/>
          <w:sz w:val="28"/>
          <w:szCs w:val="28"/>
          <w:lang w:val="uk-UA"/>
        </w:rPr>
        <w:t>Виконавець (Комунальне підприємство Дунаєвецької міської ради  «Благоустрій Дунаєвеччини») має право надавати послуги зі збирання та перевезення побутових відходів на території Дунаєвецької теритоіральної громади строком на 1 рік з дати введення в дію цього рішення.</w:t>
      </w:r>
    </w:p>
    <w:p w14:paraId="73D518F7" w14:textId="77777777" w:rsidR="00FD1C6C" w:rsidRPr="00114C8A" w:rsidRDefault="00FD1C6C" w:rsidP="00FD1C6C">
      <w:pPr>
        <w:spacing w:after="0" w:line="240" w:lineRule="auto"/>
        <w:ind w:firstLine="567"/>
        <w:contextualSpacing/>
        <w:jc w:val="both"/>
        <w:rPr>
          <w:rFonts w:ascii="Times New Roman" w:eastAsia="Batang" w:hAnsi="Times New Roman"/>
          <w:sz w:val="28"/>
          <w:szCs w:val="28"/>
          <w:lang w:val="uk-UA"/>
        </w:rPr>
      </w:pPr>
      <w:r>
        <w:rPr>
          <w:rFonts w:ascii="Times New Roman" w:eastAsia="Batang" w:hAnsi="Times New Roman"/>
          <w:sz w:val="28"/>
          <w:szCs w:val="28"/>
          <w:lang w:val="uk-UA"/>
        </w:rPr>
        <w:t>3. </w:t>
      </w:r>
      <w:r w:rsidRPr="00114C8A">
        <w:rPr>
          <w:rFonts w:ascii="Times New Roman" w:eastAsia="Batang" w:hAnsi="Times New Roman"/>
          <w:sz w:val="28"/>
          <w:szCs w:val="28"/>
          <w:lang w:val="uk-UA"/>
        </w:rPr>
        <w:t>Контроль за виконанням цього рішення покласти на секретаря міської ради Олега Григор’єва.</w:t>
      </w:r>
    </w:p>
    <w:p w14:paraId="512BB6C3" w14:textId="77777777" w:rsidR="00FD1C6C" w:rsidRPr="00862067" w:rsidRDefault="00FD1C6C" w:rsidP="00FD1C6C">
      <w:pPr>
        <w:tabs>
          <w:tab w:val="left" w:pos="6521"/>
          <w:tab w:val="left" w:pos="7088"/>
        </w:tabs>
        <w:spacing w:after="0" w:line="240" w:lineRule="auto"/>
        <w:rPr>
          <w:rFonts w:ascii="Times New Roman" w:hAnsi="Times New Roman"/>
          <w:bCs/>
          <w:sz w:val="28"/>
          <w:szCs w:val="28"/>
          <w:lang w:val="uk-UA"/>
        </w:rPr>
      </w:pPr>
    </w:p>
    <w:p w14:paraId="150F3A93" w14:textId="77777777" w:rsidR="00FD1C6C" w:rsidRPr="00862067" w:rsidRDefault="00FD1C6C" w:rsidP="00FD1C6C">
      <w:pPr>
        <w:tabs>
          <w:tab w:val="left" w:pos="6521"/>
          <w:tab w:val="left" w:pos="7088"/>
        </w:tabs>
        <w:spacing w:after="0" w:line="240" w:lineRule="auto"/>
        <w:rPr>
          <w:rFonts w:ascii="Times New Roman" w:hAnsi="Times New Roman"/>
          <w:bCs/>
          <w:sz w:val="28"/>
          <w:szCs w:val="28"/>
          <w:lang w:val="uk-UA"/>
        </w:rPr>
      </w:pPr>
    </w:p>
    <w:p w14:paraId="0446C3D1" w14:textId="77777777" w:rsidR="00FD1C6C" w:rsidRPr="00862067" w:rsidRDefault="00FD1C6C" w:rsidP="00FD1C6C">
      <w:pPr>
        <w:tabs>
          <w:tab w:val="left" w:pos="6521"/>
          <w:tab w:val="left" w:pos="7088"/>
        </w:tabs>
        <w:spacing w:after="0" w:line="240" w:lineRule="auto"/>
        <w:rPr>
          <w:rFonts w:ascii="Times New Roman" w:hAnsi="Times New Roman"/>
          <w:bCs/>
          <w:sz w:val="28"/>
          <w:szCs w:val="28"/>
          <w:lang w:val="uk-UA"/>
        </w:rPr>
      </w:pPr>
    </w:p>
    <w:p w14:paraId="29D2D50F" w14:textId="77777777" w:rsidR="00FD1C6C" w:rsidRPr="00862067" w:rsidRDefault="00FD1C6C" w:rsidP="00FD1C6C">
      <w:pPr>
        <w:tabs>
          <w:tab w:val="left" w:pos="7088"/>
        </w:tabs>
        <w:spacing w:after="0" w:line="240" w:lineRule="auto"/>
        <w:rPr>
          <w:rFonts w:ascii="Times New Roman" w:eastAsia="Batang" w:hAnsi="Times New Roman"/>
          <w:bCs/>
          <w:sz w:val="28"/>
          <w:szCs w:val="28"/>
          <w:lang w:val="uk-UA"/>
        </w:rPr>
      </w:pPr>
      <w:r w:rsidRPr="00862067">
        <w:rPr>
          <w:rFonts w:ascii="Times New Roman" w:eastAsia="Batang" w:hAnsi="Times New Roman"/>
          <w:bCs/>
          <w:sz w:val="28"/>
          <w:szCs w:val="28"/>
          <w:lang w:val="uk-UA"/>
        </w:rPr>
        <w:t>Міський голова                                                                                Веліна ЗАЯЦЬ</w:t>
      </w:r>
    </w:p>
    <w:p w14:paraId="184479C4" w14:textId="77777777" w:rsidR="00FD1C6C" w:rsidRPr="00862067" w:rsidRDefault="00FD1C6C" w:rsidP="00FD1C6C">
      <w:pPr>
        <w:rPr>
          <w:rFonts w:ascii="Times New Roman" w:hAnsi="Times New Roman"/>
          <w:sz w:val="28"/>
          <w:szCs w:val="28"/>
          <w:lang w:val="uk-UA"/>
        </w:rPr>
      </w:pPr>
      <w:r w:rsidRPr="00862067">
        <w:rPr>
          <w:rFonts w:ascii="Times New Roman" w:hAnsi="Times New Roman"/>
          <w:sz w:val="28"/>
          <w:szCs w:val="28"/>
          <w:lang w:val="uk-UA"/>
        </w:rPr>
        <w:br w:type="page"/>
      </w:r>
    </w:p>
    <w:p w14:paraId="400185E0" w14:textId="0D869533" w:rsidR="00A07CB6" w:rsidRPr="009E7E50" w:rsidRDefault="00A07CB6" w:rsidP="00A07CB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05176CC" wp14:editId="40472BD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579C283" w14:textId="77777777" w:rsidR="00A07CB6" w:rsidRPr="009E7E50" w:rsidRDefault="00A07CB6" w:rsidP="00A07CB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B27D0C9" w14:textId="77777777" w:rsidR="00A07CB6" w:rsidRPr="009E7E50" w:rsidRDefault="00A07CB6" w:rsidP="00A07CB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181ADE0" w14:textId="77777777" w:rsidR="00A07CB6" w:rsidRPr="009E7E50" w:rsidRDefault="00A07CB6" w:rsidP="00A07CB6">
      <w:pPr>
        <w:spacing w:after="0" w:line="240" w:lineRule="auto"/>
        <w:jc w:val="center"/>
        <w:rPr>
          <w:rFonts w:ascii="Times New Roman" w:hAnsi="Times New Roman"/>
          <w:b/>
          <w:bCs/>
          <w:lang w:val="uk-UA"/>
        </w:rPr>
      </w:pPr>
    </w:p>
    <w:p w14:paraId="26F831C9" w14:textId="3CE7C6E5" w:rsidR="00A07CB6" w:rsidRPr="009E7E50" w:rsidRDefault="00A07CB6" w:rsidP="00A07CB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A9AA378" w14:textId="77777777" w:rsidR="00A07CB6" w:rsidRPr="009E7E50" w:rsidRDefault="00A07CB6" w:rsidP="00A07CB6">
      <w:pPr>
        <w:spacing w:after="0" w:line="240" w:lineRule="auto"/>
        <w:jc w:val="center"/>
        <w:rPr>
          <w:rFonts w:ascii="Times New Roman" w:hAnsi="Times New Roman"/>
          <w:b/>
          <w:bCs/>
          <w:sz w:val="16"/>
          <w:szCs w:val="16"/>
          <w:lang w:val="uk-UA"/>
        </w:rPr>
      </w:pPr>
    </w:p>
    <w:p w14:paraId="397DF5F4" w14:textId="4B454EAB" w:rsidR="00A07CB6" w:rsidRPr="009E7E50" w:rsidRDefault="00A07CB6" w:rsidP="00A07CB6">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203192">
        <w:rPr>
          <w:rFonts w:ascii="Times New Roman" w:hAnsi="Times New Roman"/>
          <w:bCs/>
          <w:sz w:val="28"/>
          <w:szCs w:val="28"/>
          <w:lang w:val="uk-UA"/>
        </w:rPr>
        <w:t>331</w:t>
      </w:r>
    </w:p>
    <w:p w14:paraId="6B41F8F5" w14:textId="77777777" w:rsidR="00A07CB6" w:rsidRPr="00670A67" w:rsidRDefault="00A07CB6" w:rsidP="00A07CB6">
      <w:pPr>
        <w:widowControl w:val="0"/>
        <w:tabs>
          <w:tab w:val="left" w:pos="284"/>
        </w:tabs>
        <w:spacing w:after="0" w:line="240" w:lineRule="auto"/>
        <w:jc w:val="both"/>
        <w:rPr>
          <w:rFonts w:ascii="Times New Roman" w:hAnsi="Times New Roman"/>
          <w:bCs/>
          <w:sz w:val="28"/>
          <w:szCs w:val="28"/>
        </w:rPr>
      </w:pPr>
    </w:p>
    <w:p w14:paraId="5CF8B8BA" w14:textId="6FCB69A3" w:rsidR="00A07CB6" w:rsidRPr="007A284B" w:rsidRDefault="00A07CB6" w:rsidP="00A07CB6">
      <w:pPr>
        <w:spacing w:after="0" w:line="240" w:lineRule="auto"/>
        <w:ind w:right="5102"/>
        <w:jc w:val="both"/>
        <w:rPr>
          <w:rFonts w:ascii="Times New Roman" w:eastAsiaTheme="minorEastAsia" w:hAnsi="Times New Roman"/>
          <w:sz w:val="28"/>
          <w:szCs w:val="28"/>
          <w:lang w:val="uk-UA" w:eastAsia="ru-RU"/>
        </w:rPr>
      </w:pPr>
      <w:r>
        <w:rPr>
          <w:rFonts w:ascii="Times New Roman" w:eastAsiaTheme="minorEastAsia" w:hAnsi="Times New Roman"/>
          <w:sz w:val="28"/>
          <w:szCs w:val="28"/>
          <w:lang w:val="uk-UA" w:eastAsia="ru-RU"/>
        </w:rPr>
        <w:t xml:space="preserve">Про розгляд заяви Владислава Городецького </w:t>
      </w:r>
    </w:p>
    <w:p w14:paraId="4CD39CCC" w14:textId="77777777" w:rsidR="00A07CB6" w:rsidRPr="007A284B" w:rsidRDefault="00A07CB6" w:rsidP="00A07CB6">
      <w:pPr>
        <w:spacing w:after="0" w:line="240" w:lineRule="auto"/>
        <w:jc w:val="both"/>
        <w:rPr>
          <w:rFonts w:ascii="Times New Roman" w:eastAsiaTheme="minorEastAsia" w:hAnsi="Times New Roman"/>
          <w:sz w:val="28"/>
          <w:szCs w:val="28"/>
          <w:lang w:val="uk-UA" w:eastAsia="ru-RU"/>
        </w:rPr>
      </w:pPr>
    </w:p>
    <w:p w14:paraId="6D332728" w14:textId="77777777" w:rsidR="00A07CB6" w:rsidRPr="0073618B" w:rsidRDefault="00A07CB6" w:rsidP="00A07CB6">
      <w:pPr>
        <w:spacing w:after="0" w:line="240" w:lineRule="auto"/>
        <w:ind w:firstLine="709"/>
        <w:jc w:val="both"/>
        <w:rPr>
          <w:rFonts w:ascii="Times New Roman" w:eastAsiaTheme="minorEastAsia" w:hAnsi="Times New Roman"/>
          <w:sz w:val="28"/>
          <w:szCs w:val="28"/>
          <w:lang w:val="uk-UA" w:eastAsia="ru-RU"/>
        </w:rPr>
      </w:pPr>
      <w:r>
        <w:rPr>
          <w:rFonts w:ascii="Times New Roman" w:eastAsiaTheme="minorEastAsia" w:hAnsi="Times New Roman"/>
          <w:sz w:val="28"/>
          <w:szCs w:val="28"/>
          <w:lang w:val="uk-UA" w:eastAsia="ru-RU"/>
        </w:rPr>
        <w:t>К</w:t>
      </w:r>
      <w:r w:rsidRPr="007A284B">
        <w:rPr>
          <w:rFonts w:ascii="Times New Roman" w:eastAsiaTheme="minorEastAsia" w:hAnsi="Times New Roman"/>
          <w:sz w:val="28"/>
          <w:szCs w:val="28"/>
          <w:lang w:val="uk-UA" w:eastAsia="ru-RU"/>
        </w:rPr>
        <w:t xml:space="preserve">еруючись </w:t>
      </w:r>
      <w:r>
        <w:rPr>
          <w:rFonts w:ascii="Times New Roman" w:eastAsiaTheme="minorEastAsia" w:hAnsi="Times New Roman"/>
          <w:sz w:val="28"/>
          <w:szCs w:val="28"/>
          <w:lang w:val="uk-UA" w:eastAsia="ru-RU"/>
        </w:rPr>
        <w:t>статтею</w:t>
      </w:r>
      <w:r w:rsidRPr="007A284B">
        <w:rPr>
          <w:rFonts w:ascii="Times New Roman" w:eastAsiaTheme="minorEastAsia" w:hAnsi="Times New Roman"/>
          <w:sz w:val="28"/>
          <w:szCs w:val="28"/>
          <w:lang w:val="uk-UA" w:eastAsia="ru-RU"/>
        </w:rPr>
        <w:t xml:space="preserve"> </w:t>
      </w:r>
      <w:r>
        <w:rPr>
          <w:rFonts w:ascii="Times New Roman" w:eastAsiaTheme="minorEastAsia" w:hAnsi="Times New Roman"/>
          <w:sz w:val="28"/>
          <w:szCs w:val="28"/>
          <w:lang w:val="uk-UA" w:eastAsia="ru-RU"/>
        </w:rPr>
        <w:t xml:space="preserve">40 </w:t>
      </w:r>
      <w:r w:rsidRPr="007A284B">
        <w:rPr>
          <w:rFonts w:ascii="Times New Roman" w:eastAsiaTheme="minorEastAsia" w:hAnsi="Times New Roman"/>
          <w:sz w:val="28"/>
          <w:szCs w:val="28"/>
          <w:lang w:val="uk-UA" w:eastAsia="ru-RU"/>
        </w:rPr>
        <w:t>Закону України «Про місцеве самоврядування в Україні»</w:t>
      </w:r>
      <w:r>
        <w:rPr>
          <w:rFonts w:ascii="Times New Roman" w:eastAsiaTheme="minorEastAsia" w:hAnsi="Times New Roman"/>
          <w:sz w:val="28"/>
          <w:szCs w:val="28"/>
          <w:lang w:val="uk-UA" w:eastAsia="ru-RU"/>
        </w:rPr>
        <w:t>, розглянувши заяву фізичної особи-підприємця Городецького В.В., зареєстровану 05.12.2023 року № 4047/02.05-12</w:t>
      </w:r>
      <w:r w:rsidRPr="007A284B">
        <w:rPr>
          <w:rFonts w:ascii="Times New Roman" w:eastAsiaTheme="minorEastAsia" w:hAnsi="Times New Roman"/>
          <w:sz w:val="28"/>
          <w:szCs w:val="28"/>
          <w:lang w:val="uk-UA" w:eastAsia="ru-RU"/>
        </w:rPr>
        <w:t xml:space="preserve">, </w:t>
      </w:r>
      <w:r w:rsidRPr="00670A67">
        <w:rPr>
          <w:rFonts w:ascii="Times New Roman" w:hAnsi="Times New Roman"/>
          <w:sz w:val="28"/>
          <w:szCs w:val="28"/>
          <w:lang w:val="uk-UA"/>
        </w:rPr>
        <w:t>виконавчий комітет міської ради</w:t>
      </w:r>
    </w:p>
    <w:p w14:paraId="5E721CB2" w14:textId="77777777" w:rsidR="00A07CB6" w:rsidRPr="00670A67" w:rsidRDefault="00A07CB6" w:rsidP="00A07CB6">
      <w:pPr>
        <w:spacing w:after="0" w:line="240" w:lineRule="auto"/>
        <w:jc w:val="both"/>
        <w:rPr>
          <w:rFonts w:ascii="Times New Roman" w:eastAsia="Times New Roman" w:hAnsi="Times New Roman"/>
          <w:sz w:val="28"/>
          <w:szCs w:val="28"/>
          <w:lang w:val="uk-UA" w:eastAsia="ru-RU"/>
        </w:rPr>
      </w:pPr>
    </w:p>
    <w:p w14:paraId="5AC3B98C" w14:textId="77777777" w:rsidR="00A07CB6" w:rsidRPr="001A37CA" w:rsidRDefault="00A07CB6" w:rsidP="00A07CB6">
      <w:pPr>
        <w:spacing w:after="0" w:line="240" w:lineRule="auto"/>
        <w:jc w:val="both"/>
        <w:rPr>
          <w:rFonts w:ascii="Times New Roman" w:eastAsia="Times New Roman" w:hAnsi="Times New Roman"/>
          <w:b/>
          <w:bCs/>
          <w:sz w:val="28"/>
          <w:szCs w:val="28"/>
          <w:lang w:val="uk-UA" w:eastAsia="ru-RU"/>
        </w:rPr>
      </w:pPr>
      <w:r w:rsidRPr="001A37CA">
        <w:rPr>
          <w:rFonts w:ascii="Times New Roman" w:eastAsia="Times New Roman" w:hAnsi="Times New Roman"/>
          <w:b/>
          <w:bCs/>
          <w:sz w:val="28"/>
          <w:szCs w:val="28"/>
          <w:lang w:val="uk-UA" w:eastAsia="ru-RU"/>
        </w:rPr>
        <w:t>ВИРІШИВ:</w:t>
      </w:r>
    </w:p>
    <w:p w14:paraId="21B20461" w14:textId="77777777" w:rsidR="00A07CB6" w:rsidRPr="001A37CA" w:rsidRDefault="00A07CB6" w:rsidP="00A07CB6">
      <w:pPr>
        <w:spacing w:after="0" w:line="240" w:lineRule="auto"/>
        <w:jc w:val="both"/>
        <w:rPr>
          <w:rFonts w:ascii="Times New Roman" w:hAnsi="Times New Roman"/>
          <w:sz w:val="28"/>
          <w:szCs w:val="28"/>
          <w:lang w:val="uk-UA"/>
        </w:rPr>
      </w:pPr>
    </w:p>
    <w:p w14:paraId="455ED2E2" w14:textId="77777777" w:rsidR="00A07CB6" w:rsidRDefault="00A07CB6" w:rsidP="00A07CB6">
      <w:pPr>
        <w:spacing w:after="0" w:line="240" w:lineRule="auto"/>
        <w:ind w:firstLine="709"/>
        <w:jc w:val="both"/>
        <w:rPr>
          <w:rFonts w:ascii="Times New Roman" w:eastAsiaTheme="minorEastAsia" w:hAnsi="Times New Roman"/>
          <w:sz w:val="28"/>
          <w:szCs w:val="28"/>
          <w:lang w:val="uk-UA" w:eastAsia="ru-RU"/>
        </w:rPr>
      </w:pPr>
      <w:r w:rsidRPr="007A284B">
        <w:rPr>
          <w:rFonts w:ascii="Times New Roman" w:eastAsiaTheme="minorEastAsia" w:hAnsi="Times New Roman"/>
          <w:sz w:val="28"/>
          <w:szCs w:val="28"/>
          <w:lang w:val="uk-UA" w:eastAsia="ru-RU"/>
        </w:rPr>
        <w:t>1.</w:t>
      </w:r>
      <w:r>
        <w:rPr>
          <w:rFonts w:ascii="Times New Roman" w:eastAsiaTheme="minorEastAsia" w:hAnsi="Times New Roman"/>
          <w:sz w:val="28"/>
          <w:szCs w:val="28"/>
          <w:lang w:val="uk-UA" w:eastAsia="ru-RU"/>
        </w:rPr>
        <w:t> Надати дозвіл фізичній особі-підприємцю Городецькому Владиславу Володимировичу на зупинку транспортних засобів для здійснення обслуговування (завантаження, розвантаження товарів) торгівельного павільйону «Фірмовий гостинець «Верест», за адресою: вул. Шевченка, 66, м. Дунаївці, Кам’янець-Подільський район, Хмельницька область.</w:t>
      </w:r>
    </w:p>
    <w:p w14:paraId="61CCF32E" w14:textId="77777777" w:rsidR="00A07CB6" w:rsidRPr="007A284B" w:rsidRDefault="00A07CB6" w:rsidP="00A07CB6">
      <w:pPr>
        <w:spacing w:after="0" w:line="240" w:lineRule="auto"/>
        <w:ind w:firstLine="709"/>
        <w:jc w:val="both"/>
        <w:rPr>
          <w:rFonts w:ascii="Times New Roman" w:eastAsia="Times New Roman" w:hAnsi="Times New Roman"/>
          <w:sz w:val="28"/>
          <w:szCs w:val="28"/>
          <w:lang w:val="uk-UA" w:eastAsia="ru-RU"/>
        </w:rPr>
      </w:pPr>
      <w:r w:rsidRPr="007A284B">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w:t>
      </w:r>
      <w:r w:rsidRPr="007A284B">
        <w:rPr>
          <w:rFonts w:ascii="Times New Roman" w:eastAsia="Times New Roman" w:hAnsi="Times New Roman"/>
          <w:sz w:val="28"/>
          <w:szCs w:val="28"/>
          <w:lang w:val="uk-UA" w:eastAsia="ru-RU"/>
        </w:rPr>
        <w:t>Контроль за виконанням</w:t>
      </w:r>
      <w:r w:rsidRPr="00C33B7B">
        <w:rPr>
          <w:rFonts w:ascii="Times New Roman" w:eastAsia="Times New Roman" w:hAnsi="Times New Roman"/>
          <w:sz w:val="28"/>
          <w:szCs w:val="28"/>
          <w:lang w:val="uk-UA" w:eastAsia="ru-RU"/>
        </w:rPr>
        <w:t xml:space="preserve"> цього </w:t>
      </w:r>
      <w:r w:rsidRPr="007A284B">
        <w:rPr>
          <w:rFonts w:ascii="Times New Roman" w:eastAsia="Times New Roman" w:hAnsi="Times New Roman"/>
          <w:sz w:val="28"/>
          <w:szCs w:val="28"/>
          <w:lang w:val="uk-UA" w:eastAsia="ru-RU"/>
        </w:rPr>
        <w:t xml:space="preserve">рішення покласти на </w:t>
      </w:r>
      <w:r>
        <w:rPr>
          <w:rFonts w:ascii="Times New Roman" w:eastAsia="Times New Roman" w:hAnsi="Times New Roman"/>
          <w:sz w:val="28"/>
          <w:szCs w:val="28"/>
          <w:lang w:val="uk-UA" w:eastAsia="ru-RU"/>
        </w:rPr>
        <w:t>секретаря міської ради Олега Григор’єва.</w:t>
      </w:r>
    </w:p>
    <w:p w14:paraId="0E9A05B4" w14:textId="77777777" w:rsidR="00A07CB6" w:rsidRDefault="00A07CB6" w:rsidP="00A07CB6">
      <w:pPr>
        <w:spacing w:after="0" w:line="240" w:lineRule="auto"/>
        <w:jc w:val="both"/>
        <w:rPr>
          <w:rFonts w:ascii="Times New Roman" w:eastAsiaTheme="minorEastAsia" w:hAnsi="Times New Roman"/>
          <w:sz w:val="28"/>
          <w:szCs w:val="28"/>
          <w:lang w:val="uk-UA" w:eastAsia="ru-RU"/>
        </w:rPr>
      </w:pPr>
    </w:p>
    <w:p w14:paraId="45D983A3" w14:textId="77777777" w:rsidR="00A07CB6" w:rsidRDefault="00A07CB6" w:rsidP="00A07CB6">
      <w:pPr>
        <w:spacing w:after="0" w:line="240" w:lineRule="auto"/>
        <w:jc w:val="both"/>
        <w:rPr>
          <w:rFonts w:ascii="Times New Roman" w:eastAsiaTheme="minorEastAsia" w:hAnsi="Times New Roman"/>
          <w:sz w:val="28"/>
          <w:szCs w:val="28"/>
          <w:lang w:val="uk-UA" w:eastAsia="ru-RU"/>
        </w:rPr>
      </w:pPr>
    </w:p>
    <w:p w14:paraId="449BD55D" w14:textId="77777777" w:rsidR="00A07CB6" w:rsidRPr="007A284B" w:rsidRDefault="00A07CB6" w:rsidP="00A07CB6">
      <w:pPr>
        <w:spacing w:after="0" w:line="240" w:lineRule="auto"/>
        <w:jc w:val="both"/>
        <w:rPr>
          <w:rFonts w:ascii="Times New Roman" w:eastAsiaTheme="minorEastAsia" w:hAnsi="Times New Roman"/>
          <w:sz w:val="28"/>
          <w:szCs w:val="28"/>
          <w:lang w:val="uk-UA" w:eastAsia="ru-RU"/>
        </w:rPr>
      </w:pPr>
    </w:p>
    <w:p w14:paraId="29551FC3" w14:textId="649C829A" w:rsidR="00A07CB6" w:rsidRPr="009E0C74" w:rsidRDefault="00A07CB6" w:rsidP="00A07CB6">
      <w:pPr>
        <w:spacing w:after="0" w:line="240" w:lineRule="auto"/>
        <w:jc w:val="both"/>
        <w:rPr>
          <w:rFonts w:ascii="Times New Roman" w:hAnsi="Times New Roman"/>
          <w:sz w:val="28"/>
          <w:szCs w:val="28"/>
        </w:rPr>
      </w:pPr>
      <w:r w:rsidRPr="009E0C74">
        <w:rPr>
          <w:rFonts w:ascii="Times New Roman" w:eastAsiaTheme="minorEastAsia" w:hAnsi="Times New Roman"/>
          <w:sz w:val="28"/>
          <w:szCs w:val="28"/>
          <w:lang w:val="uk-UA" w:eastAsia="ru-RU"/>
        </w:rPr>
        <w:t>Міський голова</w:t>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t>Веліна ЗАЯЦЬ</w:t>
      </w:r>
    </w:p>
    <w:p w14:paraId="2BAD29AB" w14:textId="2D244B41" w:rsidR="00A07CB6" w:rsidRDefault="00A07CB6">
      <w:pPr>
        <w:rPr>
          <w:rFonts w:ascii="Times New Roman" w:hAnsi="Times New Roman"/>
          <w:sz w:val="28"/>
          <w:szCs w:val="28"/>
          <w:lang w:val="uk-UA"/>
        </w:rPr>
      </w:pPr>
      <w:r>
        <w:rPr>
          <w:rFonts w:ascii="Times New Roman" w:hAnsi="Times New Roman"/>
          <w:sz w:val="28"/>
          <w:szCs w:val="28"/>
          <w:lang w:val="uk-UA"/>
        </w:rPr>
        <w:br w:type="page"/>
      </w:r>
    </w:p>
    <w:p w14:paraId="45ECF2CA" w14:textId="77777777" w:rsidR="0030751F" w:rsidRPr="009E7E50" w:rsidRDefault="0030751F" w:rsidP="0030751F">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45A2FFC" wp14:editId="02EFAD78">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2B0208" w14:textId="77777777" w:rsidR="0030751F" w:rsidRPr="009E7E50" w:rsidRDefault="0030751F" w:rsidP="0030751F">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2F9ADCB" w14:textId="77777777" w:rsidR="0030751F" w:rsidRPr="009E7E50" w:rsidRDefault="0030751F" w:rsidP="0030751F">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F8D2A1F" w14:textId="77777777" w:rsidR="0030751F" w:rsidRPr="009E7E50" w:rsidRDefault="0030751F" w:rsidP="0030751F">
      <w:pPr>
        <w:spacing w:after="0" w:line="240" w:lineRule="auto"/>
        <w:jc w:val="center"/>
        <w:rPr>
          <w:rFonts w:ascii="Times New Roman" w:hAnsi="Times New Roman"/>
          <w:b/>
          <w:bCs/>
          <w:lang w:val="uk-UA"/>
        </w:rPr>
      </w:pPr>
    </w:p>
    <w:p w14:paraId="6595DE3F" w14:textId="138E8413" w:rsidR="0030751F" w:rsidRPr="009E7E50" w:rsidRDefault="0030751F" w:rsidP="0030751F">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17C01CF" w14:textId="77777777" w:rsidR="0030751F" w:rsidRPr="009E7E50" w:rsidRDefault="0030751F" w:rsidP="0030751F">
      <w:pPr>
        <w:spacing w:after="0" w:line="240" w:lineRule="auto"/>
        <w:jc w:val="center"/>
        <w:rPr>
          <w:rFonts w:ascii="Times New Roman" w:hAnsi="Times New Roman"/>
          <w:b/>
          <w:bCs/>
          <w:sz w:val="16"/>
          <w:szCs w:val="16"/>
          <w:lang w:val="uk-UA"/>
        </w:rPr>
      </w:pPr>
    </w:p>
    <w:p w14:paraId="4D5E43C1" w14:textId="05FB44E4" w:rsidR="0030751F" w:rsidRPr="009E7E50" w:rsidRDefault="0030751F" w:rsidP="0030751F">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203192">
        <w:rPr>
          <w:rFonts w:ascii="Times New Roman" w:hAnsi="Times New Roman"/>
          <w:bCs/>
          <w:sz w:val="28"/>
          <w:szCs w:val="28"/>
          <w:lang w:val="uk-UA"/>
        </w:rPr>
        <w:t>332</w:t>
      </w:r>
    </w:p>
    <w:p w14:paraId="0A6A70DE" w14:textId="77777777" w:rsidR="0030751F" w:rsidRPr="0030751F" w:rsidRDefault="0030751F" w:rsidP="0030751F">
      <w:pPr>
        <w:spacing w:after="0" w:line="240" w:lineRule="auto"/>
        <w:ind w:right="5386"/>
        <w:jc w:val="both"/>
        <w:rPr>
          <w:rFonts w:ascii="Times New Roman" w:hAnsi="Times New Roman"/>
          <w:sz w:val="28"/>
          <w:lang w:val="uk-UA"/>
        </w:rPr>
      </w:pPr>
    </w:p>
    <w:p w14:paraId="30789E4F" w14:textId="77777777" w:rsidR="0030751F" w:rsidRPr="0030751F" w:rsidRDefault="0030751F" w:rsidP="0030751F">
      <w:pPr>
        <w:spacing w:after="0" w:line="240" w:lineRule="auto"/>
        <w:ind w:right="5386"/>
        <w:jc w:val="both"/>
        <w:rPr>
          <w:rFonts w:ascii="Times New Roman" w:hAnsi="Times New Roman"/>
          <w:sz w:val="28"/>
          <w:lang w:val="uk-UA"/>
        </w:rPr>
      </w:pPr>
      <w:r w:rsidRPr="0030751F">
        <w:rPr>
          <w:rFonts w:ascii="Times New Roman" w:hAnsi="Times New Roman"/>
          <w:sz w:val="28"/>
          <w:lang w:val="uk-UA"/>
        </w:rPr>
        <w:t>Про розміщення об'єктів сезонної  торгівлі по вул.Лендера Франца у м.Дунаївці (район супермаркету «АТБ»)</w:t>
      </w:r>
    </w:p>
    <w:p w14:paraId="1E5E163E" w14:textId="77777777" w:rsidR="0030751F" w:rsidRPr="0030751F" w:rsidRDefault="0030751F" w:rsidP="0030751F">
      <w:pPr>
        <w:spacing w:after="0" w:line="240" w:lineRule="auto"/>
        <w:ind w:firstLine="567"/>
        <w:jc w:val="both"/>
        <w:rPr>
          <w:rFonts w:ascii="Times New Roman" w:hAnsi="Times New Roman"/>
          <w:sz w:val="28"/>
          <w:lang w:val="uk-UA"/>
        </w:rPr>
      </w:pPr>
    </w:p>
    <w:p w14:paraId="1A87FE53" w14:textId="77777777" w:rsidR="0030751F" w:rsidRPr="0030751F" w:rsidRDefault="0030751F" w:rsidP="0030751F">
      <w:pPr>
        <w:spacing w:after="0" w:line="240" w:lineRule="auto"/>
        <w:ind w:firstLine="567"/>
        <w:jc w:val="both"/>
        <w:rPr>
          <w:rFonts w:ascii="Times New Roman" w:hAnsi="Times New Roman"/>
          <w:sz w:val="28"/>
          <w:lang w:val="uk-UA"/>
        </w:rPr>
      </w:pPr>
      <w:r w:rsidRPr="0030751F">
        <w:rPr>
          <w:rFonts w:ascii="Times New Roman" w:hAnsi="Times New Roman"/>
          <w:sz w:val="28"/>
          <w:lang w:val="uk-UA"/>
        </w:rPr>
        <w:t xml:space="preserve">Керуючись Законом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рішенням міської ради №12-12/2016 від 08 вересня 2016 р. «Про затвердження Правил благоустрою території населених пунктів Дунаєвецької міської ради», розглянувши заяву ФОП Полуденко Л.М. від 19.12 2023 р. про надання дозволу на розміщення об'єкту сезонної торгівлі, виконавчий комітет міської ради </w:t>
      </w:r>
    </w:p>
    <w:p w14:paraId="6E3479A9" w14:textId="77777777" w:rsidR="0030751F" w:rsidRPr="0030751F" w:rsidRDefault="0030751F" w:rsidP="0030751F">
      <w:pPr>
        <w:pStyle w:val="rvps16"/>
        <w:shd w:val="clear" w:color="auto" w:fill="FFFFFF"/>
        <w:spacing w:before="0" w:beforeAutospacing="0" w:after="0" w:afterAutospacing="0"/>
        <w:jc w:val="both"/>
        <w:rPr>
          <w:b/>
          <w:color w:val="000000"/>
          <w:sz w:val="28"/>
        </w:rPr>
      </w:pPr>
    </w:p>
    <w:p w14:paraId="6E2C3B7B" w14:textId="77777777" w:rsidR="0030751F" w:rsidRPr="0030751F" w:rsidRDefault="0030751F" w:rsidP="0030751F">
      <w:pPr>
        <w:pStyle w:val="rvps16"/>
        <w:shd w:val="clear" w:color="auto" w:fill="FFFFFF"/>
        <w:spacing w:before="0" w:beforeAutospacing="0" w:after="0" w:afterAutospacing="0"/>
        <w:jc w:val="both"/>
        <w:rPr>
          <w:b/>
          <w:color w:val="000000"/>
          <w:sz w:val="28"/>
        </w:rPr>
      </w:pPr>
      <w:r w:rsidRPr="0030751F">
        <w:rPr>
          <w:b/>
          <w:color w:val="000000"/>
          <w:sz w:val="28"/>
        </w:rPr>
        <w:t>ВИРІШИВ:</w:t>
      </w:r>
    </w:p>
    <w:p w14:paraId="31F2DDE3" w14:textId="77777777" w:rsidR="0030751F" w:rsidRPr="0030751F" w:rsidRDefault="0030751F" w:rsidP="0030751F">
      <w:pPr>
        <w:spacing w:after="0" w:line="240" w:lineRule="auto"/>
        <w:ind w:firstLine="567"/>
        <w:jc w:val="both"/>
        <w:rPr>
          <w:rFonts w:ascii="Times New Roman" w:hAnsi="Times New Roman"/>
          <w:sz w:val="28"/>
          <w:lang w:val="uk-UA"/>
        </w:rPr>
      </w:pPr>
    </w:p>
    <w:p w14:paraId="07BA8B67" w14:textId="77777777" w:rsidR="001B67CC" w:rsidRPr="001B67CC" w:rsidRDefault="001B67CC" w:rsidP="001B67CC">
      <w:pPr>
        <w:spacing w:after="0" w:line="240" w:lineRule="auto"/>
        <w:ind w:firstLine="567"/>
        <w:jc w:val="both"/>
        <w:rPr>
          <w:rFonts w:ascii="Times New Roman" w:hAnsi="Times New Roman"/>
          <w:sz w:val="28"/>
          <w:lang w:val="uk-UA"/>
        </w:rPr>
      </w:pPr>
      <w:r w:rsidRPr="001B67CC">
        <w:rPr>
          <w:rFonts w:ascii="Times New Roman" w:hAnsi="Times New Roman"/>
          <w:sz w:val="28"/>
          <w:lang w:val="uk-UA"/>
        </w:rPr>
        <w:t>1. Відмовити ФОП Полуденко Лідії Михайлівні у наданні дозволу на розміщення об'єкту сезонної торгівлі по вул. Лендера Франца у м.Дунаївці (район супермаркету «АТБ») у зв’язку із невідповідністю поданих документів.</w:t>
      </w:r>
    </w:p>
    <w:p w14:paraId="1A82AFFC" w14:textId="77777777" w:rsidR="001B67CC" w:rsidRPr="001B67CC" w:rsidRDefault="001B67CC" w:rsidP="001B67CC">
      <w:pPr>
        <w:spacing w:after="0" w:line="240" w:lineRule="auto"/>
        <w:ind w:firstLine="567"/>
        <w:jc w:val="both"/>
        <w:rPr>
          <w:rFonts w:ascii="Times New Roman" w:hAnsi="Times New Roman"/>
          <w:sz w:val="28"/>
          <w:lang w:val="uk-UA"/>
        </w:rPr>
      </w:pPr>
      <w:r w:rsidRPr="001B67CC">
        <w:rPr>
          <w:rFonts w:ascii="Times New Roman" w:hAnsi="Times New Roman"/>
          <w:sz w:val="28"/>
          <w:lang w:val="uk-UA"/>
        </w:rPr>
        <w:t>2. Контроль за виконанням даного рішення покласти на секретаря міської ради Олега Григор’єва.</w:t>
      </w:r>
    </w:p>
    <w:p w14:paraId="7010EB86" w14:textId="77777777" w:rsidR="0030751F" w:rsidRPr="0030751F" w:rsidRDefault="0030751F" w:rsidP="001B67CC">
      <w:pPr>
        <w:spacing w:after="0" w:line="240" w:lineRule="auto"/>
        <w:ind w:firstLine="567"/>
        <w:jc w:val="both"/>
        <w:rPr>
          <w:rFonts w:ascii="Times New Roman" w:hAnsi="Times New Roman"/>
          <w:sz w:val="28"/>
          <w:lang w:val="uk-UA"/>
        </w:rPr>
      </w:pPr>
    </w:p>
    <w:p w14:paraId="542871D2" w14:textId="77777777" w:rsidR="0030751F" w:rsidRPr="0030751F" w:rsidRDefault="0030751F" w:rsidP="0030751F">
      <w:pPr>
        <w:spacing w:after="0" w:line="240" w:lineRule="auto"/>
        <w:jc w:val="both"/>
        <w:rPr>
          <w:rFonts w:ascii="Times New Roman" w:hAnsi="Times New Roman"/>
          <w:sz w:val="28"/>
          <w:lang w:val="uk-UA"/>
        </w:rPr>
      </w:pPr>
    </w:p>
    <w:p w14:paraId="2EA36A5E" w14:textId="0314CED3" w:rsidR="0030751F" w:rsidRPr="0030751F" w:rsidRDefault="0030751F" w:rsidP="0030751F">
      <w:pPr>
        <w:tabs>
          <w:tab w:val="left" w:pos="4751"/>
          <w:tab w:val="left" w:pos="7020"/>
        </w:tabs>
        <w:spacing w:after="0" w:line="240" w:lineRule="auto"/>
        <w:ind w:left="567" w:right="-1" w:hanging="567"/>
        <w:rPr>
          <w:rFonts w:ascii="Times New Roman" w:hAnsi="Times New Roman"/>
          <w:sz w:val="28"/>
          <w:lang w:val="uk-UA"/>
        </w:rPr>
      </w:pPr>
      <w:r w:rsidRPr="0030751F">
        <w:rPr>
          <w:rFonts w:ascii="Times New Roman" w:hAnsi="Times New Roman"/>
          <w:sz w:val="28"/>
          <w:lang w:val="uk-UA"/>
        </w:rPr>
        <w:t xml:space="preserve">Міський голова  </w:t>
      </w:r>
      <w:r w:rsidRPr="0030751F">
        <w:rPr>
          <w:rFonts w:ascii="Times New Roman" w:hAnsi="Times New Roman"/>
          <w:sz w:val="28"/>
          <w:lang w:val="uk-UA"/>
        </w:rPr>
        <w:tab/>
        <w:t xml:space="preserve">                                  Веліна ЗАЯЦЬ</w:t>
      </w:r>
    </w:p>
    <w:p w14:paraId="4F1ACF78" w14:textId="529603DD" w:rsidR="0030751F" w:rsidRDefault="0030751F">
      <w:pPr>
        <w:rPr>
          <w:rFonts w:ascii="Times New Roman" w:hAnsi="Times New Roman"/>
          <w:sz w:val="28"/>
          <w:szCs w:val="28"/>
          <w:lang w:val="uk-UA"/>
        </w:rPr>
      </w:pPr>
      <w:r>
        <w:rPr>
          <w:rFonts w:ascii="Times New Roman" w:hAnsi="Times New Roman"/>
          <w:sz w:val="28"/>
          <w:szCs w:val="28"/>
          <w:lang w:val="uk-UA"/>
        </w:rPr>
        <w:br w:type="page"/>
      </w:r>
    </w:p>
    <w:p w14:paraId="424DD754" w14:textId="0BC63CE5" w:rsidR="00CC4D39" w:rsidRPr="009E7E50" w:rsidRDefault="00CC4D39" w:rsidP="00CC4D3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3038F30" wp14:editId="6A99136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4A88F5" w14:textId="77777777" w:rsidR="00CC4D39" w:rsidRPr="009E7E50" w:rsidRDefault="00CC4D39" w:rsidP="00CC4D3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974F7DF" w14:textId="77777777" w:rsidR="00CC4D39" w:rsidRPr="009E7E50" w:rsidRDefault="00CC4D39" w:rsidP="00CC4D3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755E9D3" w14:textId="77777777" w:rsidR="00CC4D39" w:rsidRPr="009E7E50" w:rsidRDefault="00CC4D39" w:rsidP="00CC4D39">
      <w:pPr>
        <w:spacing w:after="0" w:line="240" w:lineRule="auto"/>
        <w:jc w:val="center"/>
        <w:rPr>
          <w:rFonts w:ascii="Times New Roman" w:hAnsi="Times New Roman"/>
          <w:b/>
          <w:bCs/>
          <w:lang w:val="uk-UA"/>
        </w:rPr>
      </w:pPr>
    </w:p>
    <w:p w14:paraId="05F805E5" w14:textId="4883F153" w:rsidR="00CC4D39" w:rsidRPr="009E7E50" w:rsidRDefault="00CC4D39" w:rsidP="00CC4D3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706C530" w14:textId="77777777" w:rsidR="00CC4D39" w:rsidRPr="009E7E50" w:rsidRDefault="00CC4D39" w:rsidP="00CC4D39">
      <w:pPr>
        <w:spacing w:after="0" w:line="240" w:lineRule="auto"/>
        <w:jc w:val="center"/>
        <w:rPr>
          <w:rFonts w:ascii="Times New Roman" w:hAnsi="Times New Roman"/>
          <w:b/>
          <w:bCs/>
          <w:sz w:val="16"/>
          <w:szCs w:val="16"/>
          <w:lang w:val="uk-UA"/>
        </w:rPr>
      </w:pPr>
    </w:p>
    <w:p w14:paraId="79C76F3E" w14:textId="7BDC2BA9" w:rsidR="00CC4D39" w:rsidRPr="009E7E50" w:rsidRDefault="00CC4D39" w:rsidP="00CC4D39">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203192">
        <w:rPr>
          <w:rFonts w:ascii="Times New Roman" w:hAnsi="Times New Roman"/>
          <w:bCs/>
          <w:sz w:val="28"/>
          <w:szCs w:val="28"/>
          <w:lang w:val="uk-UA"/>
        </w:rPr>
        <w:t>333</w:t>
      </w:r>
    </w:p>
    <w:p w14:paraId="2766CFF1" w14:textId="77777777" w:rsidR="00CC4D39" w:rsidRPr="00CC4D39" w:rsidRDefault="00CC4D39" w:rsidP="00CC4D39">
      <w:pPr>
        <w:spacing w:after="0" w:line="240" w:lineRule="auto"/>
        <w:jc w:val="both"/>
        <w:rPr>
          <w:rFonts w:ascii="Times New Roman" w:hAnsi="Times New Roman"/>
          <w:sz w:val="28"/>
          <w:szCs w:val="28"/>
          <w:lang w:val="uk-UA"/>
        </w:rPr>
      </w:pPr>
    </w:p>
    <w:p w14:paraId="2E442944" w14:textId="1A6405ED" w:rsidR="00CC4D39" w:rsidRPr="00CC4D39" w:rsidRDefault="00CC4D39" w:rsidP="00CC4D39">
      <w:pPr>
        <w:spacing w:after="0" w:line="240" w:lineRule="auto"/>
        <w:ind w:right="5102"/>
        <w:jc w:val="both"/>
        <w:rPr>
          <w:rFonts w:ascii="Times New Roman" w:hAnsi="Times New Roman"/>
          <w:sz w:val="28"/>
          <w:szCs w:val="28"/>
          <w:lang w:val="uk-UA"/>
        </w:rPr>
      </w:pPr>
      <w:r w:rsidRPr="00CC4D39">
        <w:rPr>
          <w:rFonts w:ascii="Times New Roman" w:hAnsi="Times New Roman"/>
          <w:sz w:val="28"/>
          <w:szCs w:val="28"/>
          <w:lang w:val="uk-UA"/>
        </w:rPr>
        <w:t>Про затвердження плану роботи виконавчого комітету на І квартал 202</w:t>
      </w:r>
      <w:r>
        <w:rPr>
          <w:rFonts w:ascii="Times New Roman" w:hAnsi="Times New Roman"/>
          <w:sz w:val="28"/>
          <w:szCs w:val="28"/>
          <w:lang w:val="uk-UA"/>
        </w:rPr>
        <w:t>4</w:t>
      </w:r>
      <w:r w:rsidRPr="00CC4D39">
        <w:rPr>
          <w:rFonts w:ascii="Times New Roman" w:hAnsi="Times New Roman"/>
          <w:sz w:val="28"/>
          <w:szCs w:val="28"/>
          <w:lang w:val="uk-UA"/>
        </w:rPr>
        <w:t xml:space="preserve"> року</w:t>
      </w:r>
    </w:p>
    <w:p w14:paraId="07EFF1F2" w14:textId="77777777" w:rsidR="00CC4D39" w:rsidRPr="00CC4D39" w:rsidRDefault="00CC4D39" w:rsidP="00CC4D39">
      <w:pPr>
        <w:spacing w:after="0" w:line="240" w:lineRule="auto"/>
        <w:jc w:val="both"/>
        <w:rPr>
          <w:rFonts w:ascii="Times New Roman" w:hAnsi="Times New Roman"/>
          <w:sz w:val="28"/>
          <w:szCs w:val="28"/>
          <w:lang w:val="uk-UA"/>
        </w:rPr>
      </w:pPr>
    </w:p>
    <w:p w14:paraId="1B217508" w14:textId="77777777" w:rsidR="00CC4D39" w:rsidRPr="00CC4D39" w:rsidRDefault="00CC4D39" w:rsidP="00CC4D39">
      <w:pPr>
        <w:spacing w:after="0" w:line="240" w:lineRule="auto"/>
        <w:ind w:firstLine="851"/>
        <w:jc w:val="both"/>
        <w:rPr>
          <w:rFonts w:ascii="Times New Roman" w:hAnsi="Times New Roman"/>
          <w:sz w:val="28"/>
          <w:szCs w:val="28"/>
          <w:lang w:val="uk-UA"/>
        </w:rPr>
      </w:pPr>
      <w:r w:rsidRPr="00CC4D39">
        <w:rPr>
          <w:rFonts w:ascii="Times New Roman" w:hAnsi="Times New Roman"/>
          <w:sz w:val="28"/>
          <w:szCs w:val="28"/>
          <w:lang w:val="uk-UA"/>
        </w:rPr>
        <w:t xml:space="preserve">Керуючись статтею 40 Закону України «Про місцеве самоврядування в Україні», виконавчий комітет міської ради  </w:t>
      </w:r>
    </w:p>
    <w:p w14:paraId="6D937C82" w14:textId="77777777" w:rsidR="00CC4D39" w:rsidRPr="00CC4D39" w:rsidRDefault="00CC4D39" w:rsidP="00CC4D39">
      <w:pPr>
        <w:spacing w:after="0" w:line="240" w:lineRule="auto"/>
        <w:jc w:val="both"/>
        <w:rPr>
          <w:rFonts w:ascii="Times New Roman" w:hAnsi="Times New Roman"/>
          <w:sz w:val="28"/>
          <w:szCs w:val="28"/>
          <w:lang w:val="uk-UA"/>
        </w:rPr>
      </w:pPr>
    </w:p>
    <w:p w14:paraId="4E1C87CE" w14:textId="77777777" w:rsidR="00CC4D39" w:rsidRPr="00CC4D39" w:rsidRDefault="00CC4D39" w:rsidP="00CC4D39">
      <w:pPr>
        <w:spacing w:after="0" w:line="240" w:lineRule="auto"/>
        <w:rPr>
          <w:rFonts w:ascii="Times New Roman" w:hAnsi="Times New Roman"/>
          <w:b/>
          <w:bCs/>
          <w:sz w:val="28"/>
          <w:szCs w:val="28"/>
          <w:lang w:val="uk-UA"/>
        </w:rPr>
      </w:pPr>
      <w:r w:rsidRPr="00CC4D39">
        <w:rPr>
          <w:rFonts w:ascii="Times New Roman" w:hAnsi="Times New Roman"/>
          <w:b/>
          <w:bCs/>
          <w:sz w:val="28"/>
          <w:szCs w:val="28"/>
          <w:lang w:val="uk-UA"/>
        </w:rPr>
        <w:t>ВИРІШИВ:</w:t>
      </w:r>
    </w:p>
    <w:p w14:paraId="3792B7FD" w14:textId="77777777" w:rsidR="00CC4D39" w:rsidRPr="00CC4D39" w:rsidRDefault="00CC4D39" w:rsidP="00CC4D39">
      <w:pPr>
        <w:spacing w:after="0" w:line="240" w:lineRule="auto"/>
        <w:jc w:val="both"/>
        <w:rPr>
          <w:rFonts w:ascii="Times New Roman" w:hAnsi="Times New Roman"/>
          <w:sz w:val="28"/>
          <w:szCs w:val="28"/>
          <w:lang w:val="uk-UA"/>
        </w:rPr>
      </w:pPr>
    </w:p>
    <w:p w14:paraId="12A929B3" w14:textId="6F827BA4" w:rsidR="00CC4D39" w:rsidRPr="00CC4D39" w:rsidRDefault="00CC4D39" w:rsidP="00CC4D39">
      <w:pPr>
        <w:spacing w:after="0" w:line="240" w:lineRule="auto"/>
        <w:ind w:firstLine="851"/>
        <w:jc w:val="both"/>
        <w:rPr>
          <w:rFonts w:ascii="Times New Roman" w:hAnsi="Times New Roman"/>
          <w:sz w:val="28"/>
          <w:szCs w:val="28"/>
          <w:lang w:val="uk-UA"/>
        </w:rPr>
      </w:pPr>
      <w:r w:rsidRPr="00CC4D39">
        <w:rPr>
          <w:rFonts w:ascii="Times New Roman" w:hAnsi="Times New Roman"/>
          <w:sz w:val="28"/>
          <w:szCs w:val="28"/>
          <w:lang w:val="uk-UA"/>
        </w:rPr>
        <w:t>Затвердити план роботи виконавчого комітету міської ради на І квартал 202</w:t>
      </w:r>
      <w:r>
        <w:rPr>
          <w:rFonts w:ascii="Times New Roman" w:hAnsi="Times New Roman"/>
          <w:sz w:val="28"/>
          <w:szCs w:val="28"/>
          <w:lang w:val="uk-UA"/>
        </w:rPr>
        <w:t>4</w:t>
      </w:r>
      <w:r w:rsidRPr="00CC4D39">
        <w:rPr>
          <w:rFonts w:ascii="Times New Roman" w:hAnsi="Times New Roman"/>
          <w:sz w:val="28"/>
          <w:szCs w:val="28"/>
          <w:lang w:val="uk-UA"/>
        </w:rPr>
        <w:t> року (додається).</w:t>
      </w:r>
    </w:p>
    <w:p w14:paraId="7EB161C2" w14:textId="77777777" w:rsidR="00CC4D39" w:rsidRPr="00CC4D39" w:rsidRDefault="00CC4D39" w:rsidP="00CC4D39">
      <w:pPr>
        <w:pStyle w:val="ab"/>
        <w:tabs>
          <w:tab w:val="left" w:pos="708"/>
        </w:tabs>
        <w:rPr>
          <w:bCs/>
          <w:sz w:val="28"/>
          <w:szCs w:val="28"/>
          <w:lang w:val="uk-UA"/>
        </w:rPr>
      </w:pPr>
    </w:p>
    <w:p w14:paraId="05FD6C60" w14:textId="77777777" w:rsidR="00CC4D39" w:rsidRPr="00CC4D39" w:rsidRDefault="00CC4D39" w:rsidP="00CC4D39">
      <w:pPr>
        <w:pStyle w:val="ab"/>
        <w:tabs>
          <w:tab w:val="left" w:pos="708"/>
        </w:tabs>
        <w:rPr>
          <w:bCs/>
          <w:sz w:val="28"/>
          <w:szCs w:val="28"/>
          <w:lang w:val="uk-UA"/>
        </w:rPr>
      </w:pPr>
    </w:p>
    <w:p w14:paraId="663362D5" w14:textId="77777777" w:rsidR="00CC4D39" w:rsidRPr="00CC4D39" w:rsidRDefault="00CC4D39" w:rsidP="00CC4D39">
      <w:pPr>
        <w:pStyle w:val="ab"/>
        <w:tabs>
          <w:tab w:val="left" w:pos="708"/>
        </w:tabs>
        <w:rPr>
          <w:bCs/>
          <w:sz w:val="28"/>
          <w:szCs w:val="28"/>
          <w:lang w:val="uk-UA"/>
        </w:rPr>
      </w:pPr>
    </w:p>
    <w:p w14:paraId="5C637BEA" w14:textId="77777777" w:rsidR="00CC4D39" w:rsidRPr="00CC4D39" w:rsidRDefault="00CC4D39" w:rsidP="00CC4D39">
      <w:pPr>
        <w:pStyle w:val="a4"/>
        <w:spacing w:after="0" w:line="240" w:lineRule="auto"/>
        <w:ind w:left="0"/>
        <w:rPr>
          <w:rFonts w:ascii="Times New Roman" w:eastAsia="Batang" w:hAnsi="Times New Roman" w:cs="Times New Roman"/>
          <w:bCs/>
          <w:color w:val="000000"/>
          <w:sz w:val="28"/>
          <w:szCs w:val="28"/>
        </w:rPr>
      </w:pPr>
      <w:r w:rsidRPr="00CC4D39">
        <w:rPr>
          <w:rFonts w:ascii="Times New Roman" w:eastAsia="Batang" w:hAnsi="Times New Roman" w:cs="Times New Roman"/>
          <w:bCs/>
          <w:color w:val="000000"/>
          <w:sz w:val="28"/>
          <w:szCs w:val="28"/>
        </w:rPr>
        <w:t>Міський голова                                                                                Веліна ЗАЯЦЬ</w:t>
      </w:r>
    </w:p>
    <w:p w14:paraId="6F95A77B" w14:textId="77777777" w:rsidR="00CC4D39" w:rsidRPr="00CC4D39" w:rsidRDefault="00CC4D39" w:rsidP="00CC4D39">
      <w:pPr>
        <w:spacing w:after="0" w:line="240" w:lineRule="auto"/>
        <w:rPr>
          <w:rFonts w:ascii="Times New Roman" w:eastAsia="Times New Roman" w:hAnsi="Times New Roman"/>
          <w:bCs/>
          <w:sz w:val="28"/>
          <w:szCs w:val="28"/>
          <w:lang w:val="uk-UA" w:eastAsia="ru-RU"/>
        </w:rPr>
      </w:pPr>
      <w:r w:rsidRPr="00CC4D39">
        <w:rPr>
          <w:rFonts w:ascii="Times New Roman" w:hAnsi="Times New Roman"/>
          <w:b/>
          <w:bCs/>
          <w:sz w:val="28"/>
          <w:szCs w:val="28"/>
          <w:lang w:val="uk-UA"/>
        </w:rPr>
        <w:br w:type="page"/>
      </w:r>
    </w:p>
    <w:p w14:paraId="5B4713F7" w14:textId="77777777" w:rsidR="00CC4D39" w:rsidRPr="00CC4D39" w:rsidRDefault="00CC4D39" w:rsidP="00CC4D39">
      <w:pPr>
        <w:spacing w:after="0" w:line="240" w:lineRule="auto"/>
        <w:rPr>
          <w:rFonts w:ascii="Times New Roman" w:hAnsi="Times New Roman"/>
          <w:sz w:val="28"/>
          <w:szCs w:val="28"/>
          <w:lang w:val="uk-UA" w:eastAsia="uk-UA"/>
        </w:rPr>
      </w:pPr>
      <w:r w:rsidRPr="00CC4D39">
        <w:rPr>
          <w:rFonts w:ascii="Times New Roman" w:hAnsi="Times New Roman"/>
          <w:sz w:val="20"/>
          <w:lang w:val="uk-UA"/>
        </w:rPr>
        <w:lastRenderedPageBreak/>
        <w:t xml:space="preserve">                                                                                                                      </w:t>
      </w:r>
      <w:r w:rsidRPr="00CC4D39">
        <w:rPr>
          <w:rFonts w:ascii="Times New Roman" w:hAnsi="Times New Roman"/>
          <w:sz w:val="28"/>
          <w:szCs w:val="28"/>
          <w:lang w:val="uk-UA"/>
        </w:rPr>
        <w:t xml:space="preserve">ЗАТВЕРДЖЕНО            </w:t>
      </w:r>
    </w:p>
    <w:p w14:paraId="50D5D55A"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                                                                                    рішення виконавчого  </w:t>
      </w:r>
    </w:p>
    <w:p w14:paraId="3666C9B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                                                                                    комітету міської ради   </w:t>
      </w:r>
    </w:p>
    <w:p w14:paraId="20565504" w14:textId="78333FBD"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                                                                                    21.12.202</w:t>
      </w:r>
      <w:r w:rsidR="00984A9D">
        <w:rPr>
          <w:rFonts w:ascii="Times New Roman" w:hAnsi="Times New Roman"/>
          <w:sz w:val="28"/>
          <w:szCs w:val="28"/>
          <w:lang w:val="uk-UA"/>
        </w:rPr>
        <w:t>3</w:t>
      </w:r>
      <w:r w:rsidRPr="00CC4D39">
        <w:rPr>
          <w:rFonts w:ascii="Times New Roman" w:hAnsi="Times New Roman"/>
          <w:sz w:val="28"/>
          <w:szCs w:val="28"/>
          <w:lang w:val="uk-UA"/>
        </w:rPr>
        <w:t xml:space="preserve"> р. № </w:t>
      </w:r>
      <w:r w:rsidR="00203192">
        <w:rPr>
          <w:rFonts w:ascii="Times New Roman" w:hAnsi="Times New Roman"/>
          <w:sz w:val="28"/>
          <w:szCs w:val="28"/>
          <w:lang w:val="uk-UA"/>
        </w:rPr>
        <w:t>333</w:t>
      </w:r>
    </w:p>
    <w:p w14:paraId="2B084FDF" w14:textId="77777777" w:rsidR="00CC4D39" w:rsidRPr="00CC4D39" w:rsidRDefault="00CC4D39" w:rsidP="00CC4D39">
      <w:pPr>
        <w:spacing w:after="0" w:line="240" w:lineRule="auto"/>
        <w:ind w:firstLine="6237"/>
        <w:rPr>
          <w:rFonts w:ascii="Times New Roman" w:hAnsi="Times New Roman"/>
          <w:sz w:val="20"/>
          <w:szCs w:val="24"/>
          <w:lang w:val="uk-UA"/>
        </w:rPr>
      </w:pPr>
    </w:p>
    <w:p w14:paraId="78ECFA8C" w14:textId="77777777" w:rsidR="00CC4D39" w:rsidRPr="00CC4D39" w:rsidRDefault="00CC4D39" w:rsidP="00CC4D39">
      <w:pPr>
        <w:shd w:val="clear" w:color="auto" w:fill="FFFFFF"/>
        <w:spacing w:after="0" w:line="240" w:lineRule="auto"/>
        <w:rPr>
          <w:rFonts w:ascii="Times New Roman" w:hAnsi="Times New Roman"/>
          <w:color w:val="000000"/>
          <w:lang w:val="uk-UA"/>
        </w:rPr>
      </w:pPr>
    </w:p>
    <w:p w14:paraId="3654B336" w14:textId="77777777" w:rsidR="00CC4D39" w:rsidRPr="00CC4D39" w:rsidRDefault="00CC4D39" w:rsidP="00CC4D39">
      <w:pPr>
        <w:shd w:val="clear" w:color="auto" w:fill="FFFFFF"/>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ПЛАН РОБОТИ</w:t>
      </w:r>
    </w:p>
    <w:p w14:paraId="6A6BFD40"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 xml:space="preserve">виконавчого комітету Дунаєвецької міської ради </w:t>
      </w:r>
    </w:p>
    <w:p w14:paraId="4BDF69E6" w14:textId="013DD6CA"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на І квартал 202</w:t>
      </w:r>
      <w:r w:rsidR="00984A9D">
        <w:rPr>
          <w:rFonts w:ascii="Times New Roman" w:hAnsi="Times New Roman"/>
          <w:sz w:val="28"/>
          <w:szCs w:val="28"/>
          <w:lang w:val="uk-UA"/>
        </w:rPr>
        <w:t>4</w:t>
      </w:r>
      <w:r w:rsidRPr="00CC4D39">
        <w:rPr>
          <w:rFonts w:ascii="Times New Roman" w:hAnsi="Times New Roman"/>
          <w:sz w:val="28"/>
          <w:szCs w:val="28"/>
          <w:lang w:val="uk-UA"/>
        </w:rPr>
        <w:t xml:space="preserve"> року</w:t>
      </w:r>
    </w:p>
    <w:p w14:paraId="54EE7ABD" w14:textId="77777777" w:rsidR="00CC4D39" w:rsidRPr="00CC4D39" w:rsidRDefault="00CC4D39" w:rsidP="00CC4D39">
      <w:pPr>
        <w:spacing w:after="0" w:line="240" w:lineRule="auto"/>
        <w:jc w:val="center"/>
        <w:rPr>
          <w:rFonts w:ascii="Times New Roman" w:hAnsi="Times New Roman"/>
          <w:sz w:val="28"/>
          <w:szCs w:val="28"/>
          <w:lang w:val="uk-UA"/>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856"/>
        <w:gridCol w:w="608"/>
        <w:gridCol w:w="917"/>
        <w:gridCol w:w="1421"/>
        <w:gridCol w:w="1409"/>
        <w:gridCol w:w="14"/>
      </w:tblGrid>
      <w:tr w:rsidR="00CC4D39" w:rsidRPr="00CC4D39" w14:paraId="187B311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5BE78ADC" w14:textId="77777777" w:rsidR="00CC4D39" w:rsidRPr="00CC4D39" w:rsidRDefault="00CC4D39" w:rsidP="00CC4D39">
            <w:pPr>
              <w:pStyle w:val="a4"/>
              <w:spacing w:after="0" w:line="240" w:lineRule="auto"/>
              <w:ind w:left="0"/>
              <w:jc w:val="center"/>
              <w:rPr>
                <w:rFonts w:ascii="Times New Roman" w:hAnsi="Times New Roman" w:cs="Times New Roman"/>
                <w:sz w:val="28"/>
                <w:szCs w:val="28"/>
              </w:rPr>
            </w:pPr>
            <w:r w:rsidRPr="00CC4D39">
              <w:rPr>
                <w:rFonts w:ascii="Times New Roman" w:hAnsi="Times New Roman" w:cs="Times New Roman"/>
                <w:sz w:val="28"/>
                <w:szCs w:val="28"/>
              </w:rPr>
              <w:t>№</w:t>
            </w:r>
          </w:p>
          <w:p w14:paraId="5CC710D5" w14:textId="77777777" w:rsidR="00CC4D39" w:rsidRPr="00CC4D39" w:rsidRDefault="00CC4D39" w:rsidP="00CC4D39">
            <w:pPr>
              <w:pStyle w:val="a4"/>
              <w:spacing w:after="0" w:line="240" w:lineRule="auto"/>
              <w:ind w:left="0"/>
              <w:jc w:val="center"/>
              <w:rPr>
                <w:rFonts w:ascii="Times New Roman" w:hAnsi="Times New Roman" w:cs="Times New Roman"/>
                <w:sz w:val="28"/>
                <w:szCs w:val="28"/>
              </w:rPr>
            </w:pPr>
            <w:r w:rsidRPr="00CC4D39">
              <w:rPr>
                <w:rFonts w:ascii="Times New Roman" w:hAnsi="Times New Roman" w:cs="Times New Roman"/>
                <w:sz w:val="28"/>
                <w:szCs w:val="28"/>
              </w:rPr>
              <w:t>п/п</w:t>
            </w:r>
          </w:p>
        </w:tc>
        <w:tc>
          <w:tcPr>
            <w:tcW w:w="4856" w:type="dxa"/>
            <w:tcBorders>
              <w:top w:val="single" w:sz="4" w:space="0" w:color="auto"/>
              <w:left w:val="single" w:sz="4" w:space="0" w:color="auto"/>
              <w:bottom w:val="single" w:sz="4" w:space="0" w:color="auto"/>
              <w:right w:val="single" w:sz="4" w:space="0" w:color="auto"/>
            </w:tcBorders>
            <w:vAlign w:val="center"/>
            <w:hideMark/>
          </w:tcPr>
          <w:p w14:paraId="5BDD9F55"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Зміст роботи</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6036658E"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Засідання виконкому</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1E2E516"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Виконавці</w:t>
            </w:r>
          </w:p>
        </w:tc>
      </w:tr>
      <w:tr w:rsidR="00CC4D39" w:rsidRPr="00CC4D39" w14:paraId="2BC20B5A"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49163C3B" w14:textId="77777777" w:rsidR="00CC4D39" w:rsidRPr="00CC4D39" w:rsidRDefault="00CC4D39" w:rsidP="00CC4D39">
            <w:pPr>
              <w:pStyle w:val="a4"/>
              <w:spacing w:after="0" w:line="240" w:lineRule="auto"/>
              <w:ind w:left="0"/>
              <w:jc w:val="center"/>
              <w:rPr>
                <w:rFonts w:ascii="Times New Roman" w:hAnsi="Times New Roman" w:cs="Times New Roman"/>
                <w:sz w:val="28"/>
                <w:szCs w:val="28"/>
              </w:rPr>
            </w:pPr>
            <w:r w:rsidRPr="00CC4D39">
              <w:rPr>
                <w:rFonts w:ascii="Times New Roman" w:hAnsi="Times New Roman" w:cs="Times New Roman"/>
                <w:sz w:val="28"/>
                <w:szCs w:val="28"/>
              </w:rPr>
              <w:t>1</w:t>
            </w:r>
          </w:p>
        </w:tc>
        <w:tc>
          <w:tcPr>
            <w:tcW w:w="4856" w:type="dxa"/>
            <w:tcBorders>
              <w:top w:val="single" w:sz="4" w:space="0" w:color="auto"/>
              <w:left w:val="single" w:sz="4" w:space="0" w:color="auto"/>
              <w:bottom w:val="single" w:sz="4" w:space="0" w:color="auto"/>
              <w:right w:val="single" w:sz="4" w:space="0" w:color="auto"/>
            </w:tcBorders>
            <w:vAlign w:val="center"/>
            <w:hideMark/>
          </w:tcPr>
          <w:p w14:paraId="75118237"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2</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3BBD6F91"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3</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D6DE39E"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4</w:t>
            </w:r>
          </w:p>
        </w:tc>
      </w:tr>
      <w:tr w:rsidR="00CC4D39" w:rsidRPr="00CC4D39" w14:paraId="2C835661"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4E3A4559"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І. ПИТАННЯ ДЛЯ РОЗГЛЯДУ НА ЗАСІДАННІ ВИКОНАВЧОГО КОМІТЕТУ МІСЬКОЇ РАДИ</w:t>
            </w:r>
          </w:p>
        </w:tc>
      </w:tr>
      <w:tr w:rsidR="00CC4D39" w:rsidRPr="00CC4D39" w14:paraId="77AF914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595820F" w14:textId="44CD8BEE"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1</w:t>
            </w:r>
          </w:p>
        </w:tc>
        <w:tc>
          <w:tcPr>
            <w:tcW w:w="4856" w:type="dxa"/>
            <w:tcBorders>
              <w:top w:val="single" w:sz="4" w:space="0" w:color="auto"/>
              <w:left w:val="single" w:sz="4" w:space="0" w:color="auto"/>
              <w:bottom w:val="single" w:sz="4" w:space="0" w:color="auto"/>
              <w:right w:val="single" w:sz="4" w:space="0" w:color="auto"/>
            </w:tcBorders>
            <w:hideMark/>
          </w:tcPr>
          <w:p w14:paraId="13AB437B" w14:textId="4120FAAD"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Звіт про виконання плану роботи виконавчого комітету за ІV квартал 202</w:t>
            </w:r>
            <w:r w:rsidR="00A911E2" w:rsidRPr="004A7DDB">
              <w:rPr>
                <w:rFonts w:ascii="Times New Roman" w:hAnsi="Times New Roman"/>
                <w:sz w:val="28"/>
                <w:szCs w:val="28"/>
                <w:lang w:val="uk-UA"/>
              </w:rPr>
              <w:t>3</w:t>
            </w:r>
            <w:r w:rsidRPr="004A7DDB">
              <w:rPr>
                <w:rFonts w:ascii="Times New Roman" w:hAnsi="Times New Roman"/>
                <w:sz w:val="28"/>
                <w:szCs w:val="28"/>
                <w:lang w:val="uk-UA"/>
              </w:rPr>
              <w:t> року</w:t>
            </w:r>
          </w:p>
        </w:tc>
        <w:tc>
          <w:tcPr>
            <w:tcW w:w="1525" w:type="dxa"/>
            <w:gridSpan w:val="2"/>
            <w:tcBorders>
              <w:top w:val="single" w:sz="4" w:space="0" w:color="auto"/>
              <w:left w:val="single" w:sz="4" w:space="0" w:color="auto"/>
              <w:bottom w:val="single" w:sz="4" w:space="0" w:color="auto"/>
              <w:right w:val="single" w:sz="4" w:space="0" w:color="auto"/>
            </w:tcBorders>
            <w:hideMark/>
          </w:tcPr>
          <w:p w14:paraId="2C488AD8"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січень</w:t>
            </w:r>
          </w:p>
        </w:tc>
        <w:tc>
          <w:tcPr>
            <w:tcW w:w="2830" w:type="dxa"/>
            <w:gridSpan w:val="2"/>
            <w:tcBorders>
              <w:top w:val="single" w:sz="4" w:space="0" w:color="auto"/>
              <w:left w:val="single" w:sz="4" w:space="0" w:color="auto"/>
              <w:bottom w:val="single" w:sz="4" w:space="0" w:color="auto"/>
              <w:right w:val="single" w:sz="4" w:space="0" w:color="auto"/>
            </w:tcBorders>
            <w:hideMark/>
          </w:tcPr>
          <w:p w14:paraId="76034D0B"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 xml:space="preserve">керуючий справами (секретар) виконавчого комітету </w:t>
            </w:r>
          </w:p>
        </w:tc>
      </w:tr>
      <w:tr w:rsidR="00CC4D39" w:rsidRPr="00CC4D39" w14:paraId="3B26563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25649155" w14:textId="1C7DF272"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2</w:t>
            </w:r>
          </w:p>
        </w:tc>
        <w:tc>
          <w:tcPr>
            <w:tcW w:w="4856" w:type="dxa"/>
            <w:tcBorders>
              <w:top w:val="single" w:sz="4" w:space="0" w:color="auto"/>
              <w:left w:val="single" w:sz="4" w:space="0" w:color="auto"/>
              <w:bottom w:val="single" w:sz="4" w:space="0" w:color="auto"/>
              <w:right w:val="single" w:sz="4" w:space="0" w:color="auto"/>
            </w:tcBorders>
            <w:hideMark/>
          </w:tcPr>
          <w:p w14:paraId="1E282334"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04DB33A6"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січень</w:t>
            </w:r>
          </w:p>
        </w:tc>
        <w:tc>
          <w:tcPr>
            <w:tcW w:w="2830" w:type="dxa"/>
            <w:gridSpan w:val="2"/>
            <w:tcBorders>
              <w:top w:val="single" w:sz="4" w:space="0" w:color="auto"/>
              <w:left w:val="single" w:sz="4" w:space="0" w:color="auto"/>
              <w:bottom w:val="single" w:sz="4" w:space="0" w:color="auto"/>
              <w:right w:val="single" w:sz="4" w:space="0" w:color="auto"/>
            </w:tcBorders>
            <w:hideMark/>
          </w:tcPr>
          <w:p w14:paraId="68590BCB" w14:textId="6D07DE68" w:rsidR="00CC4D39" w:rsidRPr="004A7DDB" w:rsidRDefault="00D53C5A"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керуючий справами (секретар) виконавчого комітету</w:t>
            </w:r>
          </w:p>
        </w:tc>
      </w:tr>
      <w:tr w:rsidR="00CC4D39" w:rsidRPr="00CC4D39" w14:paraId="63FB0709"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8C581C6" w14:textId="26CAAFBF"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3</w:t>
            </w:r>
          </w:p>
        </w:tc>
        <w:tc>
          <w:tcPr>
            <w:tcW w:w="4856" w:type="dxa"/>
            <w:tcBorders>
              <w:top w:val="single" w:sz="4" w:space="0" w:color="auto"/>
              <w:left w:val="single" w:sz="4" w:space="0" w:color="auto"/>
              <w:bottom w:val="single" w:sz="4" w:space="0" w:color="auto"/>
              <w:right w:val="single" w:sz="4" w:space="0" w:color="auto"/>
            </w:tcBorders>
            <w:hideMark/>
          </w:tcPr>
          <w:p w14:paraId="5C1058F4" w14:textId="3F55BDD4"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стан роботи зі зверненнями громадян у 202</w:t>
            </w:r>
            <w:r w:rsidR="00D53C5A" w:rsidRPr="004A7DDB">
              <w:rPr>
                <w:rFonts w:ascii="Times New Roman" w:hAnsi="Times New Roman"/>
                <w:sz w:val="28"/>
                <w:szCs w:val="28"/>
                <w:lang w:val="uk-UA"/>
              </w:rPr>
              <w:t>3</w:t>
            </w:r>
            <w:r w:rsidRPr="004A7DDB">
              <w:rPr>
                <w:rFonts w:ascii="Times New Roman" w:hAnsi="Times New Roman"/>
                <w:sz w:val="28"/>
                <w:szCs w:val="28"/>
                <w:lang w:val="uk-UA"/>
              </w:rPr>
              <w:t xml:space="preserve"> році</w:t>
            </w:r>
          </w:p>
        </w:tc>
        <w:tc>
          <w:tcPr>
            <w:tcW w:w="1525" w:type="dxa"/>
            <w:gridSpan w:val="2"/>
            <w:tcBorders>
              <w:top w:val="single" w:sz="4" w:space="0" w:color="auto"/>
              <w:left w:val="single" w:sz="4" w:space="0" w:color="auto"/>
              <w:bottom w:val="single" w:sz="4" w:space="0" w:color="auto"/>
              <w:right w:val="single" w:sz="4" w:space="0" w:color="auto"/>
            </w:tcBorders>
            <w:hideMark/>
          </w:tcPr>
          <w:p w14:paraId="7A31622D"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лютий</w:t>
            </w:r>
          </w:p>
        </w:tc>
        <w:tc>
          <w:tcPr>
            <w:tcW w:w="2830" w:type="dxa"/>
            <w:gridSpan w:val="2"/>
            <w:tcBorders>
              <w:top w:val="single" w:sz="4" w:space="0" w:color="auto"/>
              <w:left w:val="single" w:sz="4" w:space="0" w:color="auto"/>
              <w:bottom w:val="single" w:sz="4" w:space="0" w:color="auto"/>
              <w:right w:val="single" w:sz="4" w:space="0" w:color="auto"/>
            </w:tcBorders>
            <w:hideMark/>
          </w:tcPr>
          <w:p w14:paraId="53905ADF"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керуючий справами (секретар) виконавчого комітету</w:t>
            </w:r>
          </w:p>
        </w:tc>
      </w:tr>
      <w:tr w:rsidR="00CC4D39" w:rsidRPr="00CC4D39" w14:paraId="726F089D"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3049BEEF" w14:textId="48C4EBEE"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4</w:t>
            </w:r>
          </w:p>
        </w:tc>
        <w:tc>
          <w:tcPr>
            <w:tcW w:w="4856" w:type="dxa"/>
            <w:tcBorders>
              <w:top w:val="single" w:sz="4" w:space="0" w:color="auto"/>
              <w:left w:val="single" w:sz="4" w:space="0" w:color="auto"/>
              <w:bottom w:val="single" w:sz="4" w:space="0" w:color="auto"/>
              <w:right w:val="single" w:sz="4" w:space="0" w:color="auto"/>
            </w:tcBorders>
            <w:hideMark/>
          </w:tcPr>
          <w:p w14:paraId="182EA86D"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заходи щодо поліпшення стану довкілля, благоустрою і санітарного стану на території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510009A8"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березень</w:t>
            </w:r>
          </w:p>
        </w:tc>
        <w:tc>
          <w:tcPr>
            <w:tcW w:w="2830" w:type="dxa"/>
            <w:gridSpan w:val="2"/>
            <w:tcBorders>
              <w:top w:val="single" w:sz="4" w:space="0" w:color="auto"/>
              <w:left w:val="single" w:sz="4" w:space="0" w:color="auto"/>
              <w:bottom w:val="single" w:sz="4" w:space="0" w:color="auto"/>
              <w:right w:val="single" w:sz="4" w:space="0" w:color="auto"/>
            </w:tcBorders>
            <w:hideMark/>
          </w:tcPr>
          <w:p w14:paraId="097F4462"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управління містобудування, архітектури, житлово-комунального господарства, благоустрою та цивільного захисту</w:t>
            </w:r>
          </w:p>
        </w:tc>
      </w:tr>
      <w:tr w:rsidR="00CC4D39" w:rsidRPr="00CC4D39" w14:paraId="14F2E1C8"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28AA64E6" w14:textId="459BF67B"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5</w:t>
            </w:r>
          </w:p>
        </w:tc>
        <w:tc>
          <w:tcPr>
            <w:tcW w:w="4856" w:type="dxa"/>
            <w:tcBorders>
              <w:top w:val="single" w:sz="4" w:space="0" w:color="auto"/>
              <w:left w:val="single" w:sz="4" w:space="0" w:color="auto"/>
              <w:bottom w:val="single" w:sz="4" w:space="0" w:color="auto"/>
              <w:right w:val="single" w:sz="4" w:space="0" w:color="auto"/>
            </w:tcBorders>
            <w:hideMark/>
          </w:tcPr>
          <w:p w14:paraId="2BED9AC1"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роботу комунальних підприємств, установ та закладів Дунаєвецької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5556B7BA"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7AD33DB2"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Керівники комунальних підприємств, установ та закладів</w:t>
            </w:r>
          </w:p>
        </w:tc>
      </w:tr>
      <w:tr w:rsidR="00CC4D39" w:rsidRPr="00CC4D39" w14:paraId="74C6E288"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44CC82E8"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ІІ. Підготовка проектів рішень виконавчого комітету міської  ради</w:t>
            </w:r>
          </w:p>
        </w:tc>
      </w:tr>
      <w:tr w:rsidR="00CC4D39" w:rsidRPr="00CC4D39" w14:paraId="0DDF9F18"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0CED7CF6"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III. Підготовка проектів розпоряджень міського голови</w:t>
            </w:r>
          </w:p>
        </w:tc>
      </w:tr>
      <w:tr w:rsidR="00CC4D39" w:rsidRPr="00CC4D39" w14:paraId="5B605FE8"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56E71842" w14:textId="72887C17"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4856" w:type="dxa"/>
            <w:tcBorders>
              <w:top w:val="single" w:sz="4" w:space="0" w:color="auto"/>
              <w:left w:val="single" w:sz="4" w:space="0" w:color="auto"/>
              <w:bottom w:val="single" w:sz="4" w:space="0" w:color="auto"/>
              <w:right w:val="single" w:sz="4" w:space="0" w:color="auto"/>
            </w:tcBorders>
            <w:hideMark/>
          </w:tcPr>
          <w:p w14:paraId="7A9A932F"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З основної діяльності</w:t>
            </w:r>
          </w:p>
        </w:tc>
        <w:tc>
          <w:tcPr>
            <w:tcW w:w="1525" w:type="dxa"/>
            <w:gridSpan w:val="2"/>
            <w:tcBorders>
              <w:top w:val="single" w:sz="4" w:space="0" w:color="auto"/>
              <w:left w:val="single" w:sz="4" w:space="0" w:color="auto"/>
              <w:bottom w:val="single" w:sz="4" w:space="0" w:color="auto"/>
              <w:right w:val="single" w:sz="4" w:space="0" w:color="auto"/>
            </w:tcBorders>
            <w:hideMark/>
          </w:tcPr>
          <w:p w14:paraId="170D71E8"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79D78042"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72EB44A9"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1B4C31E8" w14:textId="790D82FA"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7</w:t>
            </w:r>
          </w:p>
        </w:tc>
        <w:tc>
          <w:tcPr>
            <w:tcW w:w="4856" w:type="dxa"/>
            <w:tcBorders>
              <w:top w:val="single" w:sz="4" w:space="0" w:color="auto"/>
              <w:left w:val="single" w:sz="4" w:space="0" w:color="auto"/>
              <w:bottom w:val="single" w:sz="4" w:space="0" w:color="auto"/>
              <w:right w:val="single" w:sz="4" w:space="0" w:color="auto"/>
            </w:tcBorders>
            <w:hideMark/>
          </w:tcPr>
          <w:p w14:paraId="552356F7"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З особового складу</w:t>
            </w:r>
          </w:p>
        </w:tc>
        <w:tc>
          <w:tcPr>
            <w:tcW w:w="1525" w:type="dxa"/>
            <w:gridSpan w:val="2"/>
            <w:tcBorders>
              <w:top w:val="single" w:sz="4" w:space="0" w:color="auto"/>
              <w:left w:val="single" w:sz="4" w:space="0" w:color="auto"/>
              <w:bottom w:val="single" w:sz="4" w:space="0" w:color="auto"/>
              <w:right w:val="single" w:sz="4" w:space="0" w:color="auto"/>
            </w:tcBorders>
            <w:hideMark/>
          </w:tcPr>
          <w:p w14:paraId="47CC18B9"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7BDD469F"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4AC9FAE0"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6B5EDD2" w14:textId="16669E25"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8</w:t>
            </w:r>
          </w:p>
        </w:tc>
        <w:tc>
          <w:tcPr>
            <w:tcW w:w="4856" w:type="dxa"/>
            <w:tcBorders>
              <w:top w:val="single" w:sz="4" w:space="0" w:color="auto"/>
              <w:left w:val="single" w:sz="4" w:space="0" w:color="auto"/>
              <w:bottom w:val="single" w:sz="4" w:space="0" w:color="auto"/>
              <w:right w:val="single" w:sz="4" w:space="0" w:color="auto"/>
            </w:tcBorders>
            <w:hideMark/>
          </w:tcPr>
          <w:p w14:paraId="4C7176D1"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Про надання щорічних відпусток  </w:t>
            </w:r>
          </w:p>
        </w:tc>
        <w:tc>
          <w:tcPr>
            <w:tcW w:w="1525" w:type="dxa"/>
            <w:gridSpan w:val="2"/>
            <w:tcBorders>
              <w:top w:val="single" w:sz="4" w:space="0" w:color="auto"/>
              <w:left w:val="single" w:sz="4" w:space="0" w:color="auto"/>
              <w:bottom w:val="single" w:sz="4" w:space="0" w:color="auto"/>
              <w:right w:val="single" w:sz="4" w:space="0" w:color="auto"/>
            </w:tcBorders>
            <w:hideMark/>
          </w:tcPr>
          <w:p w14:paraId="37E80E7C"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5C808DBA"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49D804A4"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1AA4934" w14:textId="79CDA583"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9</w:t>
            </w:r>
          </w:p>
        </w:tc>
        <w:tc>
          <w:tcPr>
            <w:tcW w:w="4856" w:type="dxa"/>
            <w:tcBorders>
              <w:top w:val="single" w:sz="4" w:space="0" w:color="auto"/>
              <w:left w:val="single" w:sz="4" w:space="0" w:color="auto"/>
              <w:bottom w:val="single" w:sz="4" w:space="0" w:color="auto"/>
              <w:right w:val="single" w:sz="4" w:space="0" w:color="auto"/>
            </w:tcBorders>
            <w:hideMark/>
          </w:tcPr>
          <w:p w14:paraId="3CC723F6"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Про надання короткострокових відряджень працівникам </w:t>
            </w:r>
          </w:p>
        </w:tc>
        <w:tc>
          <w:tcPr>
            <w:tcW w:w="1525" w:type="dxa"/>
            <w:gridSpan w:val="2"/>
            <w:tcBorders>
              <w:top w:val="single" w:sz="4" w:space="0" w:color="auto"/>
              <w:left w:val="single" w:sz="4" w:space="0" w:color="auto"/>
              <w:bottom w:val="single" w:sz="4" w:space="0" w:color="auto"/>
              <w:right w:val="single" w:sz="4" w:space="0" w:color="auto"/>
            </w:tcBorders>
            <w:hideMark/>
          </w:tcPr>
          <w:p w14:paraId="3EBB6690"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365A861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75BACB54"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7F36D5F3"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ІV.ОРГАНІЗАЦІЙНА РОБОТА</w:t>
            </w:r>
          </w:p>
        </w:tc>
      </w:tr>
      <w:tr w:rsidR="00CC4D39" w:rsidRPr="00CC4D39" w14:paraId="0A734BB7"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1A173FB1" w14:textId="5F94D7A9"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10</w:t>
            </w:r>
          </w:p>
        </w:tc>
        <w:tc>
          <w:tcPr>
            <w:tcW w:w="4856" w:type="dxa"/>
            <w:tcBorders>
              <w:top w:val="single" w:sz="4" w:space="0" w:color="auto"/>
              <w:left w:val="single" w:sz="4" w:space="0" w:color="auto"/>
              <w:bottom w:val="single" w:sz="4" w:space="0" w:color="auto"/>
              <w:right w:val="single" w:sz="4" w:space="0" w:color="auto"/>
            </w:tcBorders>
            <w:hideMark/>
          </w:tcPr>
          <w:p w14:paraId="08F32B9E" w14:textId="77777777" w:rsidR="00CC4D39" w:rsidRPr="00CC4D39" w:rsidRDefault="00CC4D39" w:rsidP="00D53C5A">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Проведення засідань постійно діючих при виконкомі комісій</w:t>
            </w:r>
          </w:p>
        </w:tc>
        <w:tc>
          <w:tcPr>
            <w:tcW w:w="1525" w:type="dxa"/>
            <w:gridSpan w:val="2"/>
            <w:tcBorders>
              <w:top w:val="single" w:sz="4" w:space="0" w:color="auto"/>
              <w:left w:val="single" w:sz="4" w:space="0" w:color="auto"/>
              <w:bottom w:val="single" w:sz="4" w:space="0" w:color="auto"/>
              <w:right w:val="single" w:sz="4" w:space="0" w:color="auto"/>
            </w:tcBorders>
            <w:hideMark/>
          </w:tcPr>
          <w:p w14:paraId="73DCF65B"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По потребі</w:t>
            </w:r>
          </w:p>
        </w:tc>
        <w:tc>
          <w:tcPr>
            <w:tcW w:w="2830" w:type="dxa"/>
            <w:gridSpan w:val="2"/>
            <w:tcBorders>
              <w:top w:val="single" w:sz="4" w:space="0" w:color="auto"/>
              <w:left w:val="single" w:sz="4" w:space="0" w:color="auto"/>
              <w:bottom w:val="single" w:sz="4" w:space="0" w:color="auto"/>
              <w:right w:val="single" w:sz="4" w:space="0" w:color="auto"/>
            </w:tcBorders>
            <w:hideMark/>
          </w:tcPr>
          <w:p w14:paraId="7EE3F678"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Відповідальні працівники</w:t>
            </w:r>
          </w:p>
        </w:tc>
      </w:tr>
      <w:tr w:rsidR="00CC4D39" w:rsidRPr="00CC4D39" w14:paraId="70479BD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042C512C" w14:textId="7B060E49"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11</w:t>
            </w:r>
          </w:p>
        </w:tc>
        <w:tc>
          <w:tcPr>
            <w:tcW w:w="4856" w:type="dxa"/>
            <w:tcBorders>
              <w:top w:val="single" w:sz="4" w:space="0" w:color="auto"/>
              <w:left w:val="single" w:sz="4" w:space="0" w:color="auto"/>
              <w:bottom w:val="single" w:sz="4" w:space="0" w:color="auto"/>
              <w:right w:val="single" w:sz="4" w:space="0" w:color="auto"/>
            </w:tcBorders>
            <w:hideMark/>
          </w:tcPr>
          <w:p w14:paraId="3332C679" w14:textId="77777777" w:rsidR="00CC4D39" w:rsidRPr="00CC4D39" w:rsidRDefault="00CC4D39" w:rsidP="00D53C5A">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Підготовка до засідань сесій та виконавчого комітету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3DF4E05B"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Постійно</w:t>
            </w:r>
          </w:p>
        </w:tc>
        <w:tc>
          <w:tcPr>
            <w:tcW w:w="2830" w:type="dxa"/>
            <w:gridSpan w:val="2"/>
            <w:tcBorders>
              <w:top w:val="single" w:sz="4" w:space="0" w:color="auto"/>
              <w:left w:val="single" w:sz="4" w:space="0" w:color="auto"/>
              <w:bottom w:val="single" w:sz="4" w:space="0" w:color="auto"/>
              <w:right w:val="single" w:sz="4" w:space="0" w:color="auto"/>
            </w:tcBorders>
            <w:hideMark/>
          </w:tcPr>
          <w:p w14:paraId="764FD913"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Відповідальні працівники</w:t>
            </w:r>
          </w:p>
        </w:tc>
      </w:tr>
      <w:tr w:rsidR="00CC4D39" w:rsidRPr="00CC4D39" w14:paraId="3BB121B3"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0631B31D" w14:textId="7EE8A31C"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V. НАРАДИ, УЧАСТЬ У ЗАХОДАХ</w:t>
            </w:r>
          </w:p>
        </w:tc>
      </w:tr>
      <w:tr w:rsidR="00CC4D39" w:rsidRPr="00CC4D39" w14:paraId="4795FC7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1566926B" w14:textId="00DC2D02"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12</w:t>
            </w:r>
          </w:p>
        </w:tc>
        <w:tc>
          <w:tcPr>
            <w:tcW w:w="4856" w:type="dxa"/>
            <w:tcBorders>
              <w:top w:val="single" w:sz="4" w:space="0" w:color="auto"/>
              <w:left w:val="single" w:sz="4" w:space="0" w:color="auto"/>
              <w:bottom w:val="single" w:sz="4" w:space="0" w:color="auto"/>
              <w:right w:val="single" w:sz="4" w:space="0" w:color="auto"/>
            </w:tcBorders>
            <w:hideMark/>
          </w:tcPr>
          <w:p w14:paraId="1B0BC3CD" w14:textId="0DF8CDBD" w:rsidR="00CC4D39" w:rsidRPr="00CC4D39" w:rsidRDefault="00CC4D39" w:rsidP="00D53C5A">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Наради міського голови з керівниками комунальних підприємств</w:t>
            </w:r>
            <w:r w:rsidR="00D53C5A">
              <w:rPr>
                <w:rFonts w:ascii="Times New Roman" w:hAnsi="Times New Roman"/>
                <w:sz w:val="28"/>
                <w:szCs w:val="28"/>
                <w:lang w:val="uk-UA"/>
              </w:rPr>
              <w:t>, установ та закладів</w:t>
            </w:r>
          </w:p>
        </w:tc>
        <w:tc>
          <w:tcPr>
            <w:tcW w:w="1525" w:type="dxa"/>
            <w:gridSpan w:val="2"/>
            <w:tcBorders>
              <w:top w:val="single" w:sz="4" w:space="0" w:color="auto"/>
              <w:left w:val="single" w:sz="4" w:space="0" w:color="auto"/>
              <w:bottom w:val="single" w:sz="4" w:space="0" w:color="auto"/>
              <w:right w:val="single" w:sz="4" w:space="0" w:color="auto"/>
            </w:tcBorders>
            <w:hideMark/>
          </w:tcPr>
          <w:p w14:paraId="2D635A67"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щопонеділка</w:t>
            </w:r>
          </w:p>
        </w:tc>
        <w:tc>
          <w:tcPr>
            <w:tcW w:w="2830" w:type="dxa"/>
            <w:gridSpan w:val="2"/>
            <w:tcBorders>
              <w:top w:val="single" w:sz="4" w:space="0" w:color="auto"/>
              <w:left w:val="single" w:sz="4" w:space="0" w:color="auto"/>
              <w:bottom w:val="single" w:sz="4" w:space="0" w:color="auto"/>
              <w:right w:val="single" w:sz="4" w:space="0" w:color="auto"/>
            </w:tcBorders>
            <w:hideMark/>
          </w:tcPr>
          <w:p w14:paraId="578FED78" w14:textId="4A921621" w:rsidR="00CC4D39" w:rsidRPr="00CC4D39" w:rsidRDefault="00D53C5A" w:rsidP="00CC4D39">
            <w:pPr>
              <w:spacing w:after="0" w:line="240" w:lineRule="auto"/>
              <w:rPr>
                <w:rFonts w:ascii="Times New Roman" w:hAnsi="Times New Roman"/>
                <w:sz w:val="28"/>
                <w:szCs w:val="28"/>
                <w:lang w:val="uk-UA"/>
              </w:rPr>
            </w:pPr>
            <w:r>
              <w:rPr>
                <w:rFonts w:ascii="Times New Roman" w:hAnsi="Times New Roman"/>
                <w:sz w:val="28"/>
                <w:szCs w:val="28"/>
                <w:lang w:val="uk-UA"/>
              </w:rPr>
              <w:t>Міський голова</w:t>
            </w:r>
          </w:p>
        </w:tc>
      </w:tr>
      <w:tr w:rsidR="00CC4D39" w:rsidRPr="00CC4D39" w14:paraId="5F681545"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600271CF" w14:textId="276AAE25"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13</w:t>
            </w:r>
          </w:p>
        </w:tc>
        <w:tc>
          <w:tcPr>
            <w:tcW w:w="4856" w:type="dxa"/>
            <w:tcBorders>
              <w:top w:val="single" w:sz="4" w:space="0" w:color="auto"/>
              <w:left w:val="single" w:sz="4" w:space="0" w:color="auto"/>
              <w:bottom w:val="single" w:sz="4" w:space="0" w:color="auto"/>
              <w:right w:val="single" w:sz="4" w:space="0" w:color="auto"/>
            </w:tcBorders>
            <w:hideMark/>
          </w:tcPr>
          <w:p w14:paraId="58D50E94"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Апаратна нарада  </w:t>
            </w:r>
          </w:p>
        </w:tc>
        <w:tc>
          <w:tcPr>
            <w:tcW w:w="1525" w:type="dxa"/>
            <w:gridSpan w:val="2"/>
            <w:tcBorders>
              <w:top w:val="single" w:sz="4" w:space="0" w:color="auto"/>
              <w:left w:val="single" w:sz="4" w:space="0" w:color="auto"/>
              <w:bottom w:val="single" w:sz="4" w:space="0" w:color="auto"/>
              <w:right w:val="single" w:sz="4" w:space="0" w:color="auto"/>
            </w:tcBorders>
            <w:hideMark/>
          </w:tcPr>
          <w:p w14:paraId="009D31B1"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Третя п’ятниця місяця</w:t>
            </w:r>
          </w:p>
        </w:tc>
        <w:tc>
          <w:tcPr>
            <w:tcW w:w="2830" w:type="dxa"/>
            <w:gridSpan w:val="2"/>
            <w:tcBorders>
              <w:top w:val="single" w:sz="4" w:space="0" w:color="auto"/>
              <w:left w:val="single" w:sz="4" w:space="0" w:color="auto"/>
              <w:bottom w:val="single" w:sz="4" w:space="0" w:color="auto"/>
              <w:right w:val="single" w:sz="4" w:space="0" w:color="auto"/>
            </w:tcBorders>
            <w:hideMark/>
          </w:tcPr>
          <w:p w14:paraId="2987F253"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керуючий справами (секретар) виконавчого комітету</w:t>
            </w:r>
          </w:p>
        </w:tc>
      </w:tr>
      <w:tr w:rsidR="00CC4D39" w:rsidRPr="00CC4D39" w14:paraId="4FAA728D"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3704E979" w14:textId="332698F4"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14</w:t>
            </w:r>
          </w:p>
        </w:tc>
        <w:tc>
          <w:tcPr>
            <w:tcW w:w="4856" w:type="dxa"/>
            <w:tcBorders>
              <w:top w:val="single" w:sz="4" w:space="0" w:color="auto"/>
              <w:left w:val="single" w:sz="4" w:space="0" w:color="auto"/>
              <w:bottom w:val="single" w:sz="4" w:space="0" w:color="auto"/>
              <w:right w:val="single" w:sz="4" w:space="0" w:color="auto"/>
            </w:tcBorders>
            <w:hideMark/>
          </w:tcPr>
          <w:p w14:paraId="527D8A3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Проведення нарад</w:t>
            </w:r>
          </w:p>
        </w:tc>
        <w:tc>
          <w:tcPr>
            <w:tcW w:w="1525" w:type="dxa"/>
            <w:gridSpan w:val="2"/>
            <w:tcBorders>
              <w:top w:val="single" w:sz="4" w:space="0" w:color="auto"/>
              <w:left w:val="single" w:sz="4" w:space="0" w:color="auto"/>
              <w:bottom w:val="single" w:sz="4" w:space="0" w:color="auto"/>
              <w:right w:val="single" w:sz="4" w:space="0" w:color="auto"/>
            </w:tcBorders>
            <w:hideMark/>
          </w:tcPr>
          <w:p w14:paraId="352D4AB6"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Постійно</w:t>
            </w:r>
          </w:p>
        </w:tc>
        <w:tc>
          <w:tcPr>
            <w:tcW w:w="2830" w:type="dxa"/>
            <w:gridSpan w:val="2"/>
            <w:tcBorders>
              <w:top w:val="single" w:sz="4" w:space="0" w:color="auto"/>
              <w:left w:val="single" w:sz="4" w:space="0" w:color="auto"/>
              <w:bottom w:val="single" w:sz="4" w:space="0" w:color="auto"/>
              <w:right w:val="single" w:sz="4" w:space="0" w:color="auto"/>
            </w:tcBorders>
            <w:hideMark/>
          </w:tcPr>
          <w:p w14:paraId="2597E7F5"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Відповідальні працівники</w:t>
            </w:r>
          </w:p>
        </w:tc>
      </w:tr>
      <w:tr w:rsidR="00CC4D39" w:rsidRPr="00CC4D39" w14:paraId="336F004A" w14:textId="77777777" w:rsidTr="007B360B">
        <w:tc>
          <w:tcPr>
            <w:tcW w:w="9930" w:type="dxa"/>
            <w:gridSpan w:val="7"/>
            <w:tcBorders>
              <w:top w:val="single" w:sz="4" w:space="0" w:color="auto"/>
              <w:left w:val="single" w:sz="4" w:space="0" w:color="auto"/>
              <w:bottom w:val="single" w:sz="4" w:space="0" w:color="auto"/>
              <w:right w:val="single" w:sz="4" w:space="0" w:color="auto"/>
            </w:tcBorders>
          </w:tcPr>
          <w:p w14:paraId="58F96F2D" w14:textId="77777777" w:rsidR="00CC4D39" w:rsidRPr="00CC4D39" w:rsidRDefault="00CC4D39" w:rsidP="00CC4D39">
            <w:pPr>
              <w:spacing w:after="0" w:line="240" w:lineRule="auto"/>
              <w:jc w:val="center"/>
              <w:rPr>
                <w:rFonts w:ascii="Times New Roman" w:hAnsi="Times New Roman"/>
                <w:sz w:val="16"/>
                <w:szCs w:val="16"/>
                <w:lang w:val="uk-UA"/>
              </w:rPr>
            </w:pPr>
          </w:p>
          <w:p w14:paraId="742AF706" w14:textId="6515A2EE"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VІ. УЧАСТЬ У ПІДГОТОВЦІ ТА ПРОВЕДЕННІ МАСОВИХ ЗАХОДІВ, УРОЧИСТОСТЕЙ, ВИСТАВОК тощо, відповідно до КАЛЕНДАРНИХ  ДЕРЖАВНИХ та ПРОФЕСІЙНИХ СВЯТ УКРАЇНИ у першому кварталі 202</w:t>
            </w:r>
            <w:r w:rsidR="00D53C5A">
              <w:rPr>
                <w:rFonts w:ascii="Times New Roman" w:hAnsi="Times New Roman"/>
                <w:sz w:val="28"/>
                <w:szCs w:val="28"/>
                <w:lang w:val="uk-UA"/>
              </w:rPr>
              <w:t>4</w:t>
            </w:r>
            <w:r w:rsidRPr="00CC4D39">
              <w:rPr>
                <w:rFonts w:ascii="Times New Roman" w:hAnsi="Times New Roman"/>
                <w:sz w:val="28"/>
                <w:szCs w:val="28"/>
                <w:lang w:val="uk-UA"/>
              </w:rPr>
              <w:t> році, відзначення ювілейних дат громадян ТГ за активну громадську позицію та професійну діяльність.</w:t>
            </w:r>
          </w:p>
          <w:p w14:paraId="2F538DAD" w14:textId="77777777" w:rsidR="00CC4D39" w:rsidRPr="00CC4D39" w:rsidRDefault="00CC4D39" w:rsidP="00CC4D39">
            <w:pPr>
              <w:spacing w:after="0" w:line="240" w:lineRule="auto"/>
              <w:jc w:val="center"/>
              <w:rPr>
                <w:rFonts w:ascii="Times New Roman" w:hAnsi="Times New Roman"/>
                <w:sz w:val="16"/>
                <w:szCs w:val="16"/>
                <w:lang w:val="uk-UA"/>
              </w:rPr>
            </w:pPr>
          </w:p>
        </w:tc>
      </w:tr>
      <w:tr w:rsidR="00CC4D39" w:rsidRPr="00CC4D39" w14:paraId="2BF90213" w14:textId="77777777" w:rsidTr="007B360B">
        <w:tc>
          <w:tcPr>
            <w:tcW w:w="705" w:type="dxa"/>
            <w:tcBorders>
              <w:top w:val="single" w:sz="4" w:space="0" w:color="auto"/>
              <w:left w:val="single" w:sz="4" w:space="0" w:color="auto"/>
              <w:bottom w:val="single" w:sz="4" w:space="0" w:color="auto"/>
              <w:right w:val="single" w:sz="4" w:space="0" w:color="auto"/>
            </w:tcBorders>
          </w:tcPr>
          <w:p w14:paraId="507F01AB" w14:textId="0EDFA157"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15</w:t>
            </w:r>
          </w:p>
        </w:tc>
        <w:tc>
          <w:tcPr>
            <w:tcW w:w="5464" w:type="dxa"/>
            <w:gridSpan w:val="2"/>
            <w:tcBorders>
              <w:top w:val="single" w:sz="4" w:space="0" w:color="auto"/>
              <w:left w:val="single" w:sz="4" w:space="0" w:color="auto"/>
              <w:bottom w:val="single" w:sz="4" w:space="0" w:color="auto"/>
              <w:right w:val="single" w:sz="4" w:space="0" w:color="auto"/>
            </w:tcBorders>
            <w:hideMark/>
          </w:tcPr>
          <w:p w14:paraId="336FDE3B" w14:textId="77777777" w:rsidR="00CC4D39" w:rsidRPr="00CC4D39" w:rsidRDefault="00CC4D39" w:rsidP="00CC4D39">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День Соборності України</w:t>
            </w:r>
          </w:p>
        </w:tc>
        <w:tc>
          <w:tcPr>
            <w:tcW w:w="2338" w:type="dxa"/>
            <w:gridSpan w:val="2"/>
            <w:tcBorders>
              <w:top w:val="single" w:sz="4" w:space="0" w:color="auto"/>
              <w:left w:val="single" w:sz="4" w:space="0" w:color="auto"/>
              <w:bottom w:val="single" w:sz="4" w:space="0" w:color="auto"/>
              <w:right w:val="single" w:sz="4" w:space="0" w:color="auto"/>
            </w:tcBorders>
            <w:hideMark/>
          </w:tcPr>
          <w:p w14:paraId="65AD407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22 січня</w:t>
            </w:r>
          </w:p>
        </w:tc>
        <w:tc>
          <w:tcPr>
            <w:tcW w:w="1423" w:type="dxa"/>
            <w:gridSpan w:val="2"/>
            <w:tcBorders>
              <w:top w:val="single" w:sz="4" w:space="0" w:color="auto"/>
              <w:left w:val="single" w:sz="4" w:space="0" w:color="auto"/>
              <w:bottom w:val="single" w:sz="4" w:space="0" w:color="auto"/>
              <w:right w:val="single" w:sz="4" w:space="0" w:color="auto"/>
            </w:tcBorders>
          </w:tcPr>
          <w:p w14:paraId="4290116B" w14:textId="77777777" w:rsidR="00CC4D39" w:rsidRPr="00CC4D39" w:rsidRDefault="00CC4D39" w:rsidP="00CC4D39">
            <w:pPr>
              <w:spacing w:after="0" w:line="240" w:lineRule="auto"/>
              <w:rPr>
                <w:rFonts w:ascii="Times New Roman" w:hAnsi="Times New Roman"/>
                <w:sz w:val="28"/>
                <w:szCs w:val="28"/>
                <w:lang w:val="uk-UA"/>
              </w:rPr>
            </w:pPr>
          </w:p>
        </w:tc>
      </w:tr>
      <w:tr w:rsidR="00CC4D39" w:rsidRPr="00CC4D39" w14:paraId="65799786" w14:textId="77777777" w:rsidTr="007B360B">
        <w:tc>
          <w:tcPr>
            <w:tcW w:w="705" w:type="dxa"/>
            <w:tcBorders>
              <w:top w:val="single" w:sz="4" w:space="0" w:color="auto"/>
              <w:left w:val="single" w:sz="4" w:space="0" w:color="auto"/>
              <w:bottom w:val="single" w:sz="4" w:space="0" w:color="auto"/>
              <w:right w:val="single" w:sz="4" w:space="0" w:color="auto"/>
            </w:tcBorders>
          </w:tcPr>
          <w:p w14:paraId="0AD16254" w14:textId="2C18073C"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16</w:t>
            </w:r>
          </w:p>
        </w:tc>
        <w:tc>
          <w:tcPr>
            <w:tcW w:w="5464" w:type="dxa"/>
            <w:gridSpan w:val="2"/>
            <w:tcBorders>
              <w:top w:val="single" w:sz="4" w:space="0" w:color="auto"/>
              <w:left w:val="single" w:sz="4" w:space="0" w:color="auto"/>
              <w:bottom w:val="single" w:sz="4" w:space="0" w:color="auto"/>
              <w:right w:val="single" w:sz="4" w:space="0" w:color="auto"/>
            </w:tcBorders>
            <w:hideMark/>
          </w:tcPr>
          <w:p w14:paraId="1DB5F8AD" w14:textId="77777777" w:rsidR="00CC4D39" w:rsidRPr="00CC4D39" w:rsidRDefault="00CC4D39" w:rsidP="00CC4D39">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Міжнародний день пам’яті жертв голокосту</w:t>
            </w:r>
          </w:p>
        </w:tc>
        <w:tc>
          <w:tcPr>
            <w:tcW w:w="2338" w:type="dxa"/>
            <w:gridSpan w:val="2"/>
            <w:tcBorders>
              <w:top w:val="single" w:sz="4" w:space="0" w:color="auto"/>
              <w:left w:val="single" w:sz="4" w:space="0" w:color="auto"/>
              <w:bottom w:val="single" w:sz="4" w:space="0" w:color="auto"/>
              <w:right w:val="single" w:sz="4" w:space="0" w:color="auto"/>
            </w:tcBorders>
            <w:hideMark/>
          </w:tcPr>
          <w:p w14:paraId="6911B540"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27 січня</w:t>
            </w:r>
          </w:p>
        </w:tc>
        <w:tc>
          <w:tcPr>
            <w:tcW w:w="1423" w:type="dxa"/>
            <w:gridSpan w:val="2"/>
            <w:tcBorders>
              <w:top w:val="single" w:sz="4" w:space="0" w:color="auto"/>
              <w:left w:val="single" w:sz="4" w:space="0" w:color="auto"/>
              <w:bottom w:val="single" w:sz="4" w:space="0" w:color="auto"/>
              <w:right w:val="single" w:sz="4" w:space="0" w:color="auto"/>
            </w:tcBorders>
          </w:tcPr>
          <w:p w14:paraId="67633F20" w14:textId="77777777" w:rsidR="00CC4D39" w:rsidRPr="00CC4D39" w:rsidRDefault="00CC4D39" w:rsidP="00CC4D39">
            <w:pPr>
              <w:spacing w:after="0" w:line="240" w:lineRule="auto"/>
              <w:rPr>
                <w:rFonts w:ascii="Times New Roman" w:hAnsi="Times New Roman"/>
                <w:sz w:val="28"/>
                <w:szCs w:val="28"/>
                <w:lang w:val="uk-UA"/>
              </w:rPr>
            </w:pPr>
          </w:p>
        </w:tc>
      </w:tr>
      <w:tr w:rsidR="00CC4D39" w:rsidRPr="00CC4D39" w14:paraId="5F46173C" w14:textId="77777777" w:rsidTr="007B360B">
        <w:tc>
          <w:tcPr>
            <w:tcW w:w="705" w:type="dxa"/>
            <w:tcBorders>
              <w:top w:val="single" w:sz="4" w:space="0" w:color="auto"/>
              <w:left w:val="single" w:sz="4" w:space="0" w:color="auto"/>
              <w:bottom w:val="single" w:sz="4" w:space="0" w:color="auto"/>
              <w:right w:val="single" w:sz="4" w:space="0" w:color="auto"/>
            </w:tcBorders>
          </w:tcPr>
          <w:p w14:paraId="04B6D4E9" w14:textId="40D3C941"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17</w:t>
            </w:r>
          </w:p>
        </w:tc>
        <w:tc>
          <w:tcPr>
            <w:tcW w:w="5464" w:type="dxa"/>
            <w:gridSpan w:val="2"/>
            <w:tcBorders>
              <w:top w:val="single" w:sz="4" w:space="0" w:color="auto"/>
              <w:left w:val="single" w:sz="4" w:space="0" w:color="auto"/>
              <w:bottom w:val="single" w:sz="4" w:space="0" w:color="auto"/>
              <w:right w:val="single" w:sz="4" w:space="0" w:color="auto"/>
            </w:tcBorders>
            <w:hideMark/>
          </w:tcPr>
          <w:p w14:paraId="7512B154" w14:textId="77777777" w:rsidR="00CC4D39" w:rsidRPr="00CC4D39" w:rsidRDefault="00CC4D39" w:rsidP="00CC4D39">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День вшанування учасників бойових дій на території інших держав</w:t>
            </w:r>
          </w:p>
        </w:tc>
        <w:tc>
          <w:tcPr>
            <w:tcW w:w="2338" w:type="dxa"/>
            <w:gridSpan w:val="2"/>
            <w:tcBorders>
              <w:top w:val="single" w:sz="4" w:space="0" w:color="auto"/>
              <w:left w:val="single" w:sz="4" w:space="0" w:color="auto"/>
              <w:bottom w:val="single" w:sz="4" w:space="0" w:color="auto"/>
              <w:right w:val="single" w:sz="4" w:space="0" w:color="auto"/>
            </w:tcBorders>
            <w:hideMark/>
          </w:tcPr>
          <w:p w14:paraId="6929D6A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15 лютого</w:t>
            </w:r>
          </w:p>
        </w:tc>
        <w:tc>
          <w:tcPr>
            <w:tcW w:w="1423" w:type="dxa"/>
            <w:gridSpan w:val="2"/>
            <w:tcBorders>
              <w:top w:val="single" w:sz="4" w:space="0" w:color="auto"/>
              <w:left w:val="single" w:sz="4" w:space="0" w:color="auto"/>
              <w:bottom w:val="single" w:sz="4" w:space="0" w:color="auto"/>
              <w:right w:val="single" w:sz="4" w:space="0" w:color="auto"/>
            </w:tcBorders>
          </w:tcPr>
          <w:p w14:paraId="051DB219" w14:textId="77777777" w:rsidR="00CC4D39" w:rsidRPr="00CC4D39" w:rsidRDefault="00CC4D39" w:rsidP="00CC4D39">
            <w:pPr>
              <w:spacing w:after="0" w:line="240" w:lineRule="auto"/>
              <w:rPr>
                <w:rFonts w:ascii="Times New Roman" w:hAnsi="Times New Roman"/>
                <w:sz w:val="28"/>
                <w:szCs w:val="28"/>
                <w:lang w:val="uk-UA"/>
              </w:rPr>
            </w:pPr>
          </w:p>
        </w:tc>
      </w:tr>
      <w:tr w:rsidR="00E21A06" w:rsidRPr="00CC4D39" w14:paraId="3215BAE8" w14:textId="77777777" w:rsidTr="00D53C5A">
        <w:tc>
          <w:tcPr>
            <w:tcW w:w="705" w:type="dxa"/>
            <w:tcBorders>
              <w:top w:val="single" w:sz="4" w:space="0" w:color="auto"/>
              <w:left w:val="single" w:sz="4" w:space="0" w:color="auto"/>
              <w:bottom w:val="single" w:sz="4" w:space="0" w:color="auto"/>
              <w:right w:val="single" w:sz="4" w:space="0" w:color="auto"/>
            </w:tcBorders>
          </w:tcPr>
          <w:p w14:paraId="1EF654CE" w14:textId="065C54F4" w:rsidR="00E21A06" w:rsidRPr="00CC4D39" w:rsidRDefault="00E21A06" w:rsidP="00E21A0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18</w:t>
            </w:r>
          </w:p>
        </w:tc>
        <w:tc>
          <w:tcPr>
            <w:tcW w:w="5464" w:type="dxa"/>
            <w:gridSpan w:val="2"/>
            <w:tcBorders>
              <w:top w:val="single" w:sz="4" w:space="0" w:color="auto"/>
              <w:left w:val="single" w:sz="4" w:space="0" w:color="auto"/>
              <w:bottom w:val="single" w:sz="4" w:space="0" w:color="auto"/>
              <w:right w:val="single" w:sz="4" w:space="0" w:color="auto"/>
            </w:tcBorders>
          </w:tcPr>
          <w:p w14:paraId="6B202DE9" w14:textId="4844DAED" w:rsidR="00E21A06" w:rsidRPr="00CC4D39" w:rsidRDefault="00E21A06" w:rsidP="00E21A06">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День пам’яті Героїв Небесної Сотні</w:t>
            </w:r>
          </w:p>
        </w:tc>
        <w:tc>
          <w:tcPr>
            <w:tcW w:w="2338" w:type="dxa"/>
            <w:gridSpan w:val="2"/>
            <w:tcBorders>
              <w:top w:val="single" w:sz="4" w:space="0" w:color="auto"/>
              <w:left w:val="single" w:sz="4" w:space="0" w:color="auto"/>
              <w:bottom w:val="single" w:sz="4" w:space="0" w:color="auto"/>
              <w:right w:val="single" w:sz="4" w:space="0" w:color="auto"/>
            </w:tcBorders>
          </w:tcPr>
          <w:p w14:paraId="4C8E43FF" w14:textId="148FA2F9" w:rsidR="00E21A06" w:rsidRPr="00CC4D39" w:rsidRDefault="00E21A06" w:rsidP="00E21A06">
            <w:pPr>
              <w:spacing w:after="0" w:line="240" w:lineRule="auto"/>
              <w:rPr>
                <w:rFonts w:ascii="Times New Roman" w:hAnsi="Times New Roman"/>
                <w:sz w:val="28"/>
                <w:szCs w:val="28"/>
                <w:lang w:val="uk-UA"/>
              </w:rPr>
            </w:pPr>
            <w:r w:rsidRPr="00CC4D39">
              <w:rPr>
                <w:rFonts w:ascii="Times New Roman" w:hAnsi="Times New Roman"/>
                <w:sz w:val="28"/>
                <w:szCs w:val="28"/>
                <w:lang w:val="uk-UA"/>
              </w:rPr>
              <w:t>20 лютого</w:t>
            </w:r>
          </w:p>
        </w:tc>
        <w:tc>
          <w:tcPr>
            <w:tcW w:w="1423" w:type="dxa"/>
            <w:gridSpan w:val="2"/>
            <w:tcBorders>
              <w:top w:val="single" w:sz="4" w:space="0" w:color="auto"/>
              <w:left w:val="single" w:sz="4" w:space="0" w:color="auto"/>
              <w:bottom w:val="single" w:sz="4" w:space="0" w:color="auto"/>
              <w:right w:val="single" w:sz="4" w:space="0" w:color="auto"/>
            </w:tcBorders>
          </w:tcPr>
          <w:p w14:paraId="08D36D53" w14:textId="77777777" w:rsidR="00E21A06" w:rsidRPr="00CC4D39" w:rsidRDefault="00E21A06" w:rsidP="00E21A06">
            <w:pPr>
              <w:spacing w:after="0" w:line="240" w:lineRule="auto"/>
              <w:rPr>
                <w:rFonts w:ascii="Times New Roman" w:hAnsi="Times New Roman"/>
                <w:sz w:val="28"/>
                <w:szCs w:val="28"/>
                <w:lang w:val="uk-UA"/>
              </w:rPr>
            </w:pPr>
          </w:p>
        </w:tc>
      </w:tr>
      <w:tr w:rsidR="00E21A06" w:rsidRPr="00CC4D39" w14:paraId="473FCF35" w14:textId="77777777" w:rsidTr="00D53C5A">
        <w:tc>
          <w:tcPr>
            <w:tcW w:w="705" w:type="dxa"/>
            <w:tcBorders>
              <w:top w:val="single" w:sz="4" w:space="0" w:color="auto"/>
              <w:left w:val="single" w:sz="4" w:space="0" w:color="auto"/>
              <w:bottom w:val="single" w:sz="4" w:space="0" w:color="auto"/>
              <w:right w:val="single" w:sz="4" w:space="0" w:color="auto"/>
            </w:tcBorders>
          </w:tcPr>
          <w:p w14:paraId="06B02123" w14:textId="33A96066" w:rsidR="00E21A06" w:rsidRPr="00CC4D39" w:rsidRDefault="00E21A06" w:rsidP="00E21A0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19</w:t>
            </w:r>
          </w:p>
        </w:tc>
        <w:tc>
          <w:tcPr>
            <w:tcW w:w="5464" w:type="dxa"/>
            <w:gridSpan w:val="2"/>
            <w:tcBorders>
              <w:top w:val="single" w:sz="4" w:space="0" w:color="auto"/>
              <w:left w:val="single" w:sz="4" w:space="0" w:color="auto"/>
              <w:bottom w:val="single" w:sz="4" w:space="0" w:color="auto"/>
              <w:right w:val="single" w:sz="4" w:space="0" w:color="auto"/>
            </w:tcBorders>
          </w:tcPr>
          <w:p w14:paraId="2DF400CD" w14:textId="6E94982B" w:rsidR="00E21A06" w:rsidRPr="00CC4D39" w:rsidRDefault="00E21A06" w:rsidP="00E21A06">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 xml:space="preserve">День працівників житлово-комунального господарства </w:t>
            </w:r>
          </w:p>
        </w:tc>
        <w:tc>
          <w:tcPr>
            <w:tcW w:w="2338" w:type="dxa"/>
            <w:gridSpan w:val="2"/>
            <w:tcBorders>
              <w:top w:val="single" w:sz="4" w:space="0" w:color="auto"/>
              <w:left w:val="single" w:sz="4" w:space="0" w:color="auto"/>
              <w:bottom w:val="single" w:sz="4" w:space="0" w:color="auto"/>
              <w:right w:val="single" w:sz="4" w:space="0" w:color="auto"/>
            </w:tcBorders>
          </w:tcPr>
          <w:p w14:paraId="04CF7E16" w14:textId="559E91B2" w:rsidR="00E21A06" w:rsidRPr="00CC4D39" w:rsidRDefault="00E21A06" w:rsidP="00E21A06">
            <w:pPr>
              <w:spacing w:after="0" w:line="240" w:lineRule="auto"/>
              <w:rPr>
                <w:rFonts w:ascii="Times New Roman" w:hAnsi="Times New Roman"/>
                <w:sz w:val="28"/>
                <w:szCs w:val="28"/>
                <w:lang w:val="uk-UA"/>
              </w:rPr>
            </w:pPr>
            <w:r>
              <w:rPr>
                <w:rFonts w:ascii="Times New Roman" w:hAnsi="Times New Roman"/>
                <w:sz w:val="28"/>
                <w:szCs w:val="28"/>
                <w:lang w:val="uk-UA"/>
              </w:rPr>
              <w:t>17</w:t>
            </w:r>
            <w:r w:rsidRPr="00CC4D39">
              <w:rPr>
                <w:rFonts w:ascii="Times New Roman" w:hAnsi="Times New Roman"/>
                <w:sz w:val="28"/>
                <w:szCs w:val="28"/>
                <w:lang w:val="uk-UA"/>
              </w:rPr>
              <w:t xml:space="preserve"> березня</w:t>
            </w:r>
          </w:p>
        </w:tc>
        <w:tc>
          <w:tcPr>
            <w:tcW w:w="1423" w:type="dxa"/>
            <w:gridSpan w:val="2"/>
            <w:tcBorders>
              <w:top w:val="single" w:sz="4" w:space="0" w:color="auto"/>
              <w:left w:val="single" w:sz="4" w:space="0" w:color="auto"/>
              <w:bottom w:val="single" w:sz="4" w:space="0" w:color="auto"/>
              <w:right w:val="single" w:sz="4" w:space="0" w:color="auto"/>
            </w:tcBorders>
          </w:tcPr>
          <w:p w14:paraId="2724BBA7" w14:textId="77777777" w:rsidR="00E21A06" w:rsidRPr="00CC4D39" w:rsidRDefault="00E21A06" w:rsidP="00E21A06">
            <w:pPr>
              <w:spacing w:after="0" w:line="240" w:lineRule="auto"/>
              <w:rPr>
                <w:rFonts w:ascii="Times New Roman" w:hAnsi="Times New Roman"/>
                <w:sz w:val="28"/>
                <w:szCs w:val="28"/>
                <w:lang w:val="uk-UA"/>
              </w:rPr>
            </w:pPr>
          </w:p>
        </w:tc>
      </w:tr>
      <w:tr w:rsidR="00E21A06" w:rsidRPr="00CC4D39" w14:paraId="08DBE6A0" w14:textId="77777777" w:rsidTr="007B360B">
        <w:tc>
          <w:tcPr>
            <w:tcW w:w="705" w:type="dxa"/>
            <w:tcBorders>
              <w:top w:val="single" w:sz="4" w:space="0" w:color="auto"/>
              <w:left w:val="single" w:sz="4" w:space="0" w:color="auto"/>
              <w:bottom w:val="single" w:sz="4" w:space="0" w:color="auto"/>
              <w:right w:val="single" w:sz="4" w:space="0" w:color="auto"/>
            </w:tcBorders>
          </w:tcPr>
          <w:p w14:paraId="75FD006A" w14:textId="5A8F9C8C" w:rsidR="00E21A06" w:rsidRPr="00CC4D39" w:rsidRDefault="00E21A06" w:rsidP="00E21A0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20</w:t>
            </w:r>
          </w:p>
        </w:tc>
        <w:tc>
          <w:tcPr>
            <w:tcW w:w="5464" w:type="dxa"/>
            <w:gridSpan w:val="2"/>
            <w:tcBorders>
              <w:top w:val="single" w:sz="4" w:space="0" w:color="auto"/>
              <w:left w:val="single" w:sz="4" w:space="0" w:color="auto"/>
              <w:bottom w:val="single" w:sz="4" w:space="0" w:color="auto"/>
              <w:right w:val="single" w:sz="4" w:space="0" w:color="auto"/>
            </w:tcBorders>
            <w:hideMark/>
          </w:tcPr>
          <w:p w14:paraId="0605CC63" w14:textId="77777777" w:rsidR="00E21A06" w:rsidRPr="00CC4D39" w:rsidRDefault="00E21A06" w:rsidP="00E21A06">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Дня визволення міста від фашистських загарбників</w:t>
            </w:r>
          </w:p>
        </w:tc>
        <w:tc>
          <w:tcPr>
            <w:tcW w:w="2338" w:type="dxa"/>
            <w:gridSpan w:val="2"/>
            <w:tcBorders>
              <w:top w:val="single" w:sz="4" w:space="0" w:color="auto"/>
              <w:left w:val="single" w:sz="4" w:space="0" w:color="auto"/>
              <w:bottom w:val="single" w:sz="4" w:space="0" w:color="auto"/>
              <w:right w:val="single" w:sz="4" w:space="0" w:color="auto"/>
            </w:tcBorders>
            <w:hideMark/>
          </w:tcPr>
          <w:p w14:paraId="277E9868" w14:textId="77777777" w:rsidR="00E21A06" w:rsidRPr="00CC4D39" w:rsidRDefault="00E21A06" w:rsidP="00E21A06">
            <w:pPr>
              <w:spacing w:after="0" w:line="240" w:lineRule="auto"/>
              <w:rPr>
                <w:rFonts w:ascii="Times New Roman" w:hAnsi="Times New Roman"/>
                <w:sz w:val="28"/>
                <w:szCs w:val="28"/>
                <w:lang w:val="uk-UA"/>
              </w:rPr>
            </w:pPr>
            <w:r w:rsidRPr="00CC4D39">
              <w:rPr>
                <w:rFonts w:ascii="Times New Roman" w:hAnsi="Times New Roman"/>
                <w:sz w:val="28"/>
                <w:szCs w:val="28"/>
                <w:lang w:val="uk-UA"/>
              </w:rPr>
              <w:t>31 березня</w:t>
            </w:r>
          </w:p>
        </w:tc>
        <w:tc>
          <w:tcPr>
            <w:tcW w:w="1423" w:type="dxa"/>
            <w:gridSpan w:val="2"/>
            <w:tcBorders>
              <w:top w:val="single" w:sz="4" w:space="0" w:color="auto"/>
              <w:left w:val="single" w:sz="4" w:space="0" w:color="auto"/>
              <w:bottom w:val="single" w:sz="4" w:space="0" w:color="auto"/>
              <w:right w:val="single" w:sz="4" w:space="0" w:color="auto"/>
            </w:tcBorders>
          </w:tcPr>
          <w:p w14:paraId="3EA9883A" w14:textId="77777777" w:rsidR="00E21A06" w:rsidRPr="00CC4D39" w:rsidRDefault="00E21A06" w:rsidP="00E21A06">
            <w:pPr>
              <w:spacing w:after="0" w:line="240" w:lineRule="auto"/>
              <w:rPr>
                <w:rFonts w:ascii="Times New Roman" w:hAnsi="Times New Roman"/>
                <w:sz w:val="28"/>
                <w:szCs w:val="28"/>
                <w:lang w:val="uk-UA"/>
              </w:rPr>
            </w:pPr>
          </w:p>
        </w:tc>
      </w:tr>
    </w:tbl>
    <w:p w14:paraId="772B3B86" w14:textId="77777777" w:rsidR="00CC4D39" w:rsidRPr="00CC4D39" w:rsidRDefault="00CC4D39" w:rsidP="00CC4D39">
      <w:pPr>
        <w:spacing w:after="0" w:line="240" w:lineRule="auto"/>
        <w:rPr>
          <w:rFonts w:ascii="Times New Roman" w:eastAsia="Times New Roman" w:hAnsi="Times New Roman"/>
          <w:sz w:val="28"/>
          <w:szCs w:val="28"/>
          <w:lang w:val="uk-UA" w:eastAsia="uk-UA"/>
        </w:rPr>
      </w:pPr>
    </w:p>
    <w:p w14:paraId="509774BF" w14:textId="77777777" w:rsidR="00CC4D39" w:rsidRPr="00CC4D39" w:rsidRDefault="00CC4D39" w:rsidP="00CC4D39">
      <w:pPr>
        <w:pStyle w:val="ad"/>
        <w:spacing w:after="0" w:line="240" w:lineRule="auto"/>
        <w:rPr>
          <w:rFonts w:ascii="Times New Roman" w:hAnsi="Times New Roman"/>
          <w:sz w:val="28"/>
          <w:szCs w:val="28"/>
          <w:lang w:val="uk-UA"/>
        </w:rPr>
      </w:pPr>
    </w:p>
    <w:p w14:paraId="5D66A0F8" w14:textId="77777777" w:rsidR="00CC4D39" w:rsidRPr="00CC4D39" w:rsidRDefault="00CC4D39" w:rsidP="00CC4D39">
      <w:pPr>
        <w:pStyle w:val="ad"/>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Керуючий справами (секретар) </w:t>
      </w:r>
    </w:p>
    <w:p w14:paraId="453A4547" w14:textId="77777777" w:rsidR="00CC4D39" w:rsidRPr="00CC4D39" w:rsidRDefault="00CC4D39" w:rsidP="00CC4D39">
      <w:pPr>
        <w:pStyle w:val="ad"/>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виконавчого комітету                   </w:t>
      </w:r>
      <w:r w:rsidRPr="00CC4D39">
        <w:rPr>
          <w:rFonts w:ascii="Times New Roman" w:hAnsi="Times New Roman"/>
          <w:sz w:val="28"/>
          <w:szCs w:val="28"/>
          <w:lang w:val="uk-UA"/>
        </w:rPr>
        <w:tab/>
      </w:r>
      <w:r w:rsidRPr="00CC4D39">
        <w:rPr>
          <w:rFonts w:ascii="Times New Roman" w:hAnsi="Times New Roman"/>
          <w:sz w:val="28"/>
          <w:szCs w:val="28"/>
          <w:lang w:val="uk-UA"/>
        </w:rPr>
        <w:tab/>
      </w:r>
      <w:r w:rsidRPr="00CC4D39">
        <w:rPr>
          <w:rFonts w:ascii="Times New Roman" w:hAnsi="Times New Roman"/>
          <w:sz w:val="28"/>
          <w:szCs w:val="28"/>
          <w:lang w:val="uk-UA"/>
        </w:rPr>
        <w:tab/>
      </w:r>
      <w:r w:rsidRPr="00CC4D39">
        <w:rPr>
          <w:rFonts w:ascii="Times New Roman" w:hAnsi="Times New Roman"/>
          <w:sz w:val="28"/>
          <w:szCs w:val="28"/>
          <w:lang w:val="uk-UA"/>
        </w:rPr>
        <w:tab/>
        <w:t xml:space="preserve">          Катерина СІРА</w:t>
      </w:r>
    </w:p>
    <w:p w14:paraId="67807FF2" w14:textId="77777777" w:rsidR="00CC4D39" w:rsidRPr="00CC4D39" w:rsidRDefault="00CC4D39" w:rsidP="00CC4D39">
      <w:pPr>
        <w:spacing w:after="0" w:line="240" w:lineRule="auto"/>
        <w:rPr>
          <w:rFonts w:ascii="Times New Roman" w:hAnsi="Times New Roman"/>
          <w:sz w:val="24"/>
          <w:szCs w:val="24"/>
          <w:lang w:val="uk-UA"/>
        </w:rPr>
      </w:pPr>
      <w:r w:rsidRPr="00CC4D39">
        <w:rPr>
          <w:rFonts w:ascii="Times New Roman" w:hAnsi="Times New Roman"/>
          <w:lang w:val="uk-UA"/>
        </w:rPr>
        <w:br w:type="page"/>
      </w:r>
    </w:p>
    <w:p w14:paraId="09D288FD" w14:textId="134F0CE4" w:rsidR="00044906" w:rsidRPr="009E7E50" w:rsidRDefault="00044906" w:rsidP="0004490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B451130" wp14:editId="73B123F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DE02E9" w14:textId="77777777" w:rsidR="00044906" w:rsidRPr="009E7E50" w:rsidRDefault="00044906" w:rsidP="0004490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C229CE8" w14:textId="77777777" w:rsidR="00044906" w:rsidRPr="009E7E50" w:rsidRDefault="00044906" w:rsidP="0004490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6EA3849" w14:textId="77777777" w:rsidR="00044906" w:rsidRPr="009E7E50" w:rsidRDefault="00044906" w:rsidP="00044906">
      <w:pPr>
        <w:spacing w:after="0" w:line="240" w:lineRule="auto"/>
        <w:jc w:val="center"/>
        <w:rPr>
          <w:rFonts w:ascii="Times New Roman" w:hAnsi="Times New Roman"/>
          <w:b/>
          <w:bCs/>
          <w:lang w:val="uk-UA"/>
        </w:rPr>
      </w:pPr>
    </w:p>
    <w:p w14:paraId="127E37B7" w14:textId="3157291A" w:rsidR="00044906" w:rsidRPr="009E7E50" w:rsidRDefault="00044906" w:rsidP="0004490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F2C303D" w14:textId="77777777" w:rsidR="00044906" w:rsidRPr="009E7E50" w:rsidRDefault="00044906" w:rsidP="00044906">
      <w:pPr>
        <w:spacing w:after="0" w:line="240" w:lineRule="auto"/>
        <w:jc w:val="center"/>
        <w:rPr>
          <w:rFonts w:ascii="Times New Roman" w:hAnsi="Times New Roman"/>
          <w:b/>
          <w:bCs/>
          <w:sz w:val="16"/>
          <w:szCs w:val="16"/>
          <w:lang w:val="uk-UA"/>
        </w:rPr>
      </w:pPr>
    </w:p>
    <w:p w14:paraId="2D4355F3" w14:textId="2222EFD3" w:rsidR="00044906" w:rsidRPr="009E7E50" w:rsidRDefault="00044906" w:rsidP="00044906">
      <w:pPr>
        <w:spacing w:after="0" w:line="240" w:lineRule="auto"/>
        <w:rPr>
          <w:rFonts w:ascii="Times New Roman" w:hAnsi="Times New Roman"/>
          <w:b/>
          <w:lang w:val="uk-UA"/>
        </w:rPr>
      </w:pPr>
      <w:r w:rsidRPr="009E7E50">
        <w:rPr>
          <w:rFonts w:ascii="Times New Roman" w:hAnsi="Times New Roman"/>
          <w:bCs/>
          <w:sz w:val="28"/>
          <w:szCs w:val="28"/>
          <w:lang w:val="uk-UA"/>
        </w:rPr>
        <w:t>2</w:t>
      </w:r>
      <w:r w:rsidR="007361CA">
        <w:rPr>
          <w:rFonts w:ascii="Times New Roman" w:hAnsi="Times New Roman"/>
          <w:bCs/>
          <w:sz w:val="28"/>
          <w:szCs w:val="28"/>
          <w:lang w:val="uk-UA"/>
        </w:rPr>
        <w:t>1</w:t>
      </w:r>
      <w:r w:rsidRPr="009E7E50">
        <w:rPr>
          <w:rFonts w:ascii="Times New Roman" w:hAnsi="Times New Roman"/>
          <w:bCs/>
          <w:sz w:val="28"/>
          <w:szCs w:val="28"/>
          <w:lang w:val="uk-UA"/>
        </w:rPr>
        <w:t xml:space="preserve"> </w:t>
      </w:r>
      <w:r w:rsidR="007361CA">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007361CA">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203192">
        <w:rPr>
          <w:rFonts w:ascii="Times New Roman" w:hAnsi="Times New Roman"/>
          <w:bCs/>
          <w:sz w:val="28"/>
          <w:szCs w:val="28"/>
          <w:lang w:val="uk-UA"/>
        </w:rPr>
        <w:t>334</w:t>
      </w:r>
    </w:p>
    <w:p w14:paraId="60DE8E1A" w14:textId="77777777" w:rsidR="00044906" w:rsidRPr="00044906" w:rsidRDefault="00044906" w:rsidP="00044906">
      <w:pPr>
        <w:spacing w:after="0" w:line="240" w:lineRule="auto"/>
        <w:rPr>
          <w:rFonts w:ascii="Times New Roman" w:hAnsi="Times New Roman"/>
          <w:sz w:val="28"/>
          <w:szCs w:val="28"/>
          <w:lang w:val="uk-UA"/>
        </w:rPr>
      </w:pPr>
    </w:p>
    <w:p w14:paraId="54FE652B" w14:textId="77777777" w:rsidR="00044906" w:rsidRPr="00044906" w:rsidRDefault="00044906" w:rsidP="00044906">
      <w:pPr>
        <w:spacing w:after="0" w:line="240" w:lineRule="auto"/>
        <w:rPr>
          <w:rFonts w:ascii="Times New Roman" w:hAnsi="Times New Roman"/>
          <w:sz w:val="28"/>
          <w:szCs w:val="28"/>
          <w:lang w:val="uk-UA" w:eastAsia="ru-RU"/>
        </w:rPr>
      </w:pPr>
      <w:r w:rsidRPr="00044906">
        <w:rPr>
          <w:rFonts w:ascii="Times New Roman" w:hAnsi="Times New Roman"/>
          <w:sz w:val="28"/>
          <w:szCs w:val="28"/>
          <w:lang w:val="uk-UA" w:eastAsia="ru-RU"/>
        </w:rPr>
        <w:t>Про присвоєння адреси</w:t>
      </w:r>
    </w:p>
    <w:p w14:paraId="3E7C07C6" w14:textId="77777777" w:rsidR="00044906" w:rsidRPr="00044906" w:rsidRDefault="00044906" w:rsidP="00044906">
      <w:pPr>
        <w:spacing w:after="0" w:line="240" w:lineRule="auto"/>
        <w:rPr>
          <w:rFonts w:ascii="Times New Roman" w:hAnsi="Times New Roman"/>
          <w:sz w:val="28"/>
          <w:szCs w:val="28"/>
          <w:lang w:val="uk-UA" w:eastAsia="ru-RU"/>
        </w:rPr>
      </w:pPr>
    </w:p>
    <w:p w14:paraId="37431903" w14:textId="28169320"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Керуючись статтями 26</w:t>
      </w:r>
      <w:r w:rsidRPr="00044906">
        <w:rPr>
          <w:rFonts w:ascii="Times New Roman" w:hAnsi="Times New Roman"/>
          <w:sz w:val="28"/>
          <w:szCs w:val="28"/>
          <w:vertAlign w:val="superscript"/>
          <w:lang w:val="uk-UA" w:eastAsia="ru-RU"/>
        </w:rPr>
        <w:t>3</w:t>
      </w:r>
      <w:r w:rsidRPr="00044906">
        <w:rPr>
          <w:rFonts w:ascii="Times New Roman" w:hAnsi="Times New Roman"/>
          <w:sz w:val="28"/>
          <w:szCs w:val="28"/>
          <w:lang w:val="uk-UA" w:eastAsia="ru-RU"/>
        </w:rPr>
        <w:t>, 26</w:t>
      </w:r>
      <w:r w:rsidRPr="00044906">
        <w:rPr>
          <w:rFonts w:ascii="Times New Roman" w:hAnsi="Times New Roman"/>
          <w:sz w:val="28"/>
          <w:szCs w:val="28"/>
          <w:vertAlign w:val="superscript"/>
          <w:lang w:val="uk-UA" w:eastAsia="ru-RU"/>
        </w:rPr>
        <w:t>4</w:t>
      </w:r>
      <w:r w:rsidRPr="00044906">
        <w:rPr>
          <w:rFonts w:ascii="Times New Roman" w:hAnsi="Times New Roman"/>
          <w:sz w:val="28"/>
          <w:szCs w:val="28"/>
          <w:lang w:val="uk-UA" w:eastAsia="ru-RU"/>
        </w:rPr>
        <w:t>, 26</w:t>
      </w:r>
      <w:r w:rsidRPr="00044906">
        <w:rPr>
          <w:rFonts w:ascii="Times New Roman" w:hAnsi="Times New Roman"/>
          <w:sz w:val="28"/>
          <w:szCs w:val="28"/>
          <w:vertAlign w:val="superscript"/>
          <w:lang w:val="uk-UA" w:eastAsia="ru-RU"/>
        </w:rPr>
        <w:t xml:space="preserve">5 </w:t>
      </w:r>
      <w:r w:rsidRPr="00044906">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A30F73">
        <w:rPr>
          <w:rFonts w:ascii="Times New Roman" w:hAnsi="Times New Roman"/>
          <w:sz w:val="28"/>
          <w:szCs w:val="28"/>
          <w:lang w:val="uk-UA" w:eastAsia="ru-RU"/>
        </w:rPr>
        <w:t>Попружного Василя Петровича</w:t>
      </w:r>
      <w:r w:rsidRPr="00044906">
        <w:rPr>
          <w:rFonts w:ascii="Times New Roman" w:hAnsi="Times New Roman"/>
          <w:sz w:val="28"/>
          <w:szCs w:val="28"/>
          <w:lang w:val="uk-UA" w:eastAsia="ru-RU"/>
        </w:rPr>
        <w:t xml:space="preserve"> на про присвоєння адреси на будинок</w:t>
      </w:r>
      <w:r w:rsidR="00A30F73">
        <w:rPr>
          <w:rFonts w:ascii="Times New Roman" w:hAnsi="Times New Roman"/>
          <w:sz w:val="28"/>
          <w:szCs w:val="28"/>
          <w:lang w:val="uk-UA" w:eastAsia="ru-RU"/>
        </w:rPr>
        <w:t xml:space="preserve"> садибного типу</w:t>
      </w:r>
      <w:r w:rsidRPr="00044906">
        <w:rPr>
          <w:rFonts w:ascii="Times New Roman" w:hAnsi="Times New Roman"/>
          <w:sz w:val="28"/>
          <w:szCs w:val="28"/>
          <w:lang w:val="uk-UA" w:eastAsia="ru-RU"/>
        </w:rPr>
        <w:t>, в зв’язку з необхідністю впорядкування нумерації, виконавчий комітет міської ради</w:t>
      </w:r>
    </w:p>
    <w:p w14:paraId="24235904" w14:textId="77777777" w:rsidR="00044906" w:rsidRPr="00044906" w:rsidRDefault="00044906" w:rsidP="00044906">
      <w:pPr>
        <w:spacing w:after="0" w:line="240" w:lineRule="auto"/>
        <w:ind w:firstLine="567"/>
        <w:jc w:val="both"/>
        <w:rPr>
          <w:rFonts w:ascii="Times New Roman" w:hAnsi="Times New Roman"/>
          <w:sz w:val="16"/>
          <w:szCs w:val="16"/>
          <w:lang w:val="uk-UA" w:eastAsia="ru-RU"/>
        </w:rPr>
      </w:pPr>
    </w:p>
    <w:p w14:paraId="7B1AA885" w14:textId="77777777" w:rsidR="00044906" w:rsidRPr="00044906" w:rsidRDefault="00044906" w:rsidP="00044906">
      <w:pPr>
        <w:spacing w:after="0" w:line="240" w:lineRule="auto"/>
        <w:jc w:val="both"/>
        <w:rPr>
          <w:rFonts w:ascii="Times New Roman" w:hAnsi="Times New Roman"/>
          <w:b/>
          <w:bCs/>
          <w:sz w:val="28"/>
          <w:szCs w:val="28"/>
          <w:lang w:val="uk-UA" w:eastAsia="ru-RU"/>
        </w:rPr>
      </w:pPr>
      <w:r w:rsidRPr="00044906">
        <w:rPr>
          <w:rFonts w:ascii="Times New Roman" w:hAnsi="Times New Roman"/>
          <w:b/>
          <w:bCs/>
          <w:sz w:val="28"/>
          <w:szCs w:val="28"/>
          <w:lang w:val="uk-UA" w:eastAsia="ru-RU"/>
        </w:rPr>
        <w:t>ВИРІШИВ:</w:t>
      </w:r>
    </w:p>
    <w:p w14:paraId="48BFEDC0" w14:textId="77777777" w:rsidR="00044906" w:rsidRPr="00044906" w:rsidRDefault="00044906" w:rsidP="00044906">
      <w:pPr>
        <w:spacing w:after="0" w:line="240" w:lineRule="auto"/>
        <w:jc w:val="both"/>
        <w:rPr>
          <w:rFonts w:ascii="Times New Roman" w:hAnsi="Times New Roman"/>
          <w:sz w:val="16"/>
          <w:szCs w:val="16"/>
          <w:lang w:val="uk-UA" w:eastAsia="ru-RU"/>
        </w:rPr>
      </w:pPr>
    </w:p>
    <w:p w14:paraId="0610CD46" w14:textId="49821A6C"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1.</w:t>
      </w:r>
      <w:r w:rsidR="00A30F73">
        <w:rPr>
          <w:rFonts w:ascii="Times New Roman" w:hAnsi="Times New Roman"/>
          <w:sz w:val="28"/>
          <w:szCs w:val="28"/>
          <w:lang w:val="uk-UA" w:eastAsia="ru-RU"/>
        </w:rPr>
        <w:t> </w:t>
      </w:r>
      <w:r w:rsidRPr="00044906">
        <w:rPr>
          <w:rFonts w:ascii="Times New Roman" w:hAnsi="Times New Roman"/>
          <w:sz w:val="28"/>
          <w:szCs w:val="28"/>
          <w:lang w:val="uk-UA" w:eastAsia="ru-RU"/>
        </w:rPr>
        <w:t>Присвоїти адресу на будинок</w:t>
      </w:r>
      <w:r w:rsidR="00A30F73">
        <w:rPr>
          <w:rFonts w:ascii="Times New Roman" w:hAnsi="Times New Roman"/>
          <w:sz w:val="28"/>
          <w:szCs w:val="28"/>
          <w:lang w:val="uk-UA" w:eastAsia="ru-RU"/>
        </w:rPr>
        <w:t xml:space="preserve"> садибного типу</w:t>
      </w:r>
      <w:r w:rsidRPr="00044906">
        <w:rPr>
          <w:rFonts w:ascii="Times New Roman" w:hAnsi="Times New Roman"/>
          <w:sz w:val="28"/>
          <w:szCs w:val="28"/>
          <w:lang w:val="uk-UA" w:eastAsia="ru-RU"/>
        </w:rPr>
        <w:t xml:space="preserve">, загальною площею </w:t>
      </w:r>
      <w:r>
        <w:rPr>
          <w:rFonts w:ascii="Times New Roman" w:hAnsi="Times New Roman"/>
          <w:sz w:val="28"/>
          <w:szCs w:val="28"/>
          <w:lang w:val="uk-UA" w:eastAsia="ru-RU"/>
        </w:rPr>
        <w:t>55</w:t>
      </w:r>
      <w:r w:rsidRPr="00044906">
        <w:rPr>
          <w:rFonts w:ascii="Times New Roman" w:hAnsi="Times New Roman"/>
          <w:sz w:val="28"/>
          <w:szCs w:val="28"/>
          <w:lang w:val="uk-UA" w:eastAsia="ru-RU"/>
        </w:rPr>
        <w:t>,</w:t>
      </w:r>
      <w:r w:rsidR="00A30F73">
        <w:rPr>
          <w:rFonts w:ascii="Times New Roman" w:hAnsi="Times New Roman"/>
          <w:sz w:val="28"/>
          <w:szCs w:val="28"/>
          <w:lang w:val="uk-UA" w:eastAsia="ru-RU"/>
        </w:rPr>
        <w:t>6 </w:t>
      </w:r>
      <w:r w:rsidRPr="00044906">
        <w:rPr>
          <w:rFonts w:ascii="Times New Roman" w:hAnsi="Times New Roman"/>
          <w:sz w:val="28"/>
          <w:szCs w:val="28"/>
          <w:lang w:val="uk-UA" w:eastAsia="ru-RU"/>
        </w:rPr>
        <w:t>м</w:t>
      </w:r>
      <w:r w:rsidRPr="00044906">
        <w:rPr>
          <w:rFonts w:ascii="Times New Roman" w:hAnsi="Times New Roman"/>
          <w:sz w:val="28"/>
          <w:szCs w:val="28"/>
          <w:vertAlign w:val="superscript"/>
          <w:lang w:val="uk-UA" w:eastAsia="ru-RU"/>
        </w:rPr>
        <w:t>2</w:t>
      </w:r>
      <w:r w:rsidRPr="00044906">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3</w:t>
      </w:r>
      <w:r w:rsidR="00A30F73">
        <w:rPr>
          <w:rFonts w:ascii="Times New Roman" w:hAnsi="Times New Roman"/>
          <w:sz w:val="28"/>
          <w:szCs w:val="28"/>
          <w:lang w:val="uk-UA" w:eastAsia="ru-RU"/>
        </w:rPr>
        <w:t>5</w:t>
      </w:r>
      <w:r w:rsidRPr="00044906">
        <w:rPr>
          <w:rFonts w:ascii="Times New Roman" w:hAnsi="Times New Roman"/>
          <w:sz w:val="28"/>
          <w:szCs w:val="28"/>
          <w:lang w:val="uk-UA" w:eastAsia="ru-RU"/>
        </w:rPr>
        <w:t>,6 м</w:t>
      </w:r>
      <w:r w:rsidRPr="00044906">
        <w:rPr>
          <w:rFonts w:ascii="Times New Roman" w:hAnsi="Times New Roman"/>
          <w:sz w:val="28"/>
          <w:szCs w:val="28"/>
          <w:vertAlign w:val="superscript"/>
          <w:lang w:val="uk-UA" w:eastAsia="ru-RU"/>
        </w:rPr>
        <w:t>2</w:t>
      </w:r>
      <w:r w:rsidRPr="00044906">
        <w:rPr>
          <w:rFonts w:ascii="Times New Roman" w:hAnsi="Times New Roman"/>
          <w:sz w:val="28"/>
          <w:szCs w:val="28"/>
          <w:lang w:val="uk-UA" w:eastAsia="ru-RU"/>
        </w:rPr>
        <w:t xml:space="preserve"> з належними до нього господарськими будівлями</w:t>
      </w:r>
      <w:r w:rsidR="00A30F73">
        <w:rPr>
          <w:rFonts w:ascii="Times New Roman" w:hAnsi="Times New Roman"/>
          <w:sz w:val="28"/>
          <w:szCs w:val="28"/>
          <w:lang w:val="uk-UA" w:eastAsia="ru-RU"/>
        </w:rPr>
        <w:t xml:space="preserve"> та спорудами</w:t>
      </w:r>
      <w:r w:rsidRPr="00044906">
        <w:rPr>
          <w:rFonts w:ascii="Times New Roman" w:hAnsi="Times New Roman"/>
          <w:sz w:val="28"/>
          <w:szCs w:val="28"/>
          <w:lang w:val="uk-UA" w:eastAsia="ru-RU"/>
        </w:rPr>
        <w:t xml:space="preserve">, який належать на праві власності гр. </w:t>
      </w:r>
      <w:r w:rsidR="00A30F73">
        <w:rPr>
          <w:rFonts w:ascii="Times New Roman" w:hAnsi="Times New Roman"/>
          <w:sz w:val="28"/>
          <w:szCs w:val="28"/>
          <w:lang w:val="uk-UA" w:eastAsia="ru-RU"/>
        </w:rPr>
        <w:t>Попружному Василю Петровичу</w:t>
      </w:r>
      <w:r w:rsidRPr="00044906">
        <w:rPr>
          <w:rFonts w:ascii="Times New Roman" w:hAnsi="Times New Roman"/>
          <w:sz w:val="28"/>
          <w:szCs w:val="28"/>
          <w:lang w:val="uk-UA" w:eastAsia="ru-RU"/>
        </w:rPr>
        <w:t xml:space="preserve">, за адресою: Україна, </w:t>
      </w:r>
      <w:r w:rsidR="00A30F73" w:rsidRPr="00A30F73">
        <w:rPr>
          <w:rFonts w:ascii="Times New Roman" w:hAnsi="Times New Roman"/>
          <w:sz w:val="28"/>
          <w:szCs w:val="28"/>
          <w:lang w:val="uk-UA" w:eastAsia="ru-RU"/>
        </w:rPr>
        <w:t>32437</w:t>
      </w:r>
      <w:r w:rsidRPr="00044906">
        <w:rPr>
          <w:rFonts w:ascii="Times New Roman" w:hAnsi="Times New Roman"/>
          <w:sz w:val="28"/>
          <w:szCs w:val="28"/>
          <w:lang w:val="uk-UA" w:eastAsia="ru-RU"/>
        </w:rPr>
        <w:t>, Хмельницька область, Кам’янець-Подільський район, Дунаєвецька ТГ, с.</w:t>
      </w:r>
      <w:r w:rsidR="00A30F73">
        <w:rPr>
          <w:rFonts w:ascii="Times New Roman" w:hAnsi="Times New Roman"/>
          <w:sz w:val="28"/>
          <w:szCs w:val="28"/>
          <w:lang w:val="uk-UA" w:eastAsia="ru-RU"/>
        </w:rPr>
        <w:t>Мала Кужелівка</w:t>
      </w:r>
      <w:r w:rsidRPr="00044906">
        <w:rPr>
          <w:rFonts w:ascii="Times New Roman" w:hAnsi="Times New Roman"/>
          <w:sz w:val="28"/>
          <w:szCs w:val="28"/>
          <w:lang w:val="uk-UA" w:eastAsia="ru-RU"/>
        </w:rPr>
        <w:t>, вул. </w:t>
      </w:r>
      <w:r w:rsidR="00A30F73">
        <w:rPr>
          <w:rFonts w:ascii="Times New Roman" w:hAnsi="Times New Roman"/>
          <w:sz w:val="28"/>
          <w:szCs w:val="28"/>
          <w:lang w:val="uk-UA" w:eastAsia="ru-RU"/>
        </w:rPr>
        <w:t>Незалежності</w:t>
      </w:r>
      <w:r w:rsidRPr="00044906">
        <w:rPr>
          <w:rFonts w:ascii="Times New Roman" w:hAnsi="Times New Roman"/>
          <w:sz w:val="28"/>
          <w:szCs w:val="28"/>
          <w:lang w:val="uk-UA" w:eastAsia="ru-RU"/>
        </w:rPr>
        <w:t xml:space="preserve">, </w:t>
      </w:r>
      <w:r w:rsidR="00A30F73">
        <w:rPr>
          <w:rFonts w:ascii="Times New Roman" w:hAnsi="Times New Roman"/>
          <w:sz w:val="28"/>
          <w:szCs w:val="28"/>
          <w:lang w:val="uk-UA" w:eastAsia="ru-RU"/>
        </w:rPr>
        <w:t>4</w:t>
      </w:r>
      <w:r w:rsidRPr="00044906">
        <w:rPr>
          <w:rFonts w:ascii="Times New Roman" w:hAnsi="Times New Roman"/>
          <w:sz w:val="28"/>
          <w:szCs w:val="28"/>
          <w:lang w:val="uk-UA" w:eastAsia="ru-RU"/>
        </w:rPr>
        <w:t>.</w:t>
      </w:r>
    </w:p>
    <w:p w14:paraId="4D9FA6D5" w14:textId="6D491356"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 Гр.</w:t>
      </w:r>
      <w:r w:rsidR="00A30F73">
        <w:rPr>
          <w:rFonts w:ascii="Times New Roman" w:hAnsi="Times New Roman"/>
          <w:sz w:val="28"/>
          <w:szCs w:val="28"/>
          <w:lang w:val="uk-UA" w:eastAsia="ru-RU"/>
        </w:rPr>
        <w:t>Попружному В.П.</w:t>
      </w:r>
      <w:r w:rsidRPr="00044906">
        <w:rPr>
          <w:rFonts w:ascii="Times New Roman" w:hAnsi="Times New Roman"/>
          <w:sz w:val="28"/>
          <w:szCs w:val="28"/>
          <w:lang w:val="uk-UA" w:eastAsia="ru-RU"/>
        </w:rPr>
        <w:t>:</w:t>
      </w:r>
    </w:p>
    <w:p w14:paraId="00D02042" w14:textId="77777777"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4B724683" w14:textId="2777ACED"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2.2. встановити адресну табличку на будинок.</w:t>
      </w:r>
    </w:p>
    <w:p w14:paraId="2C2E5A87" w14:textId="77777777" w:rsidR="00044906" w:rsidRPr="006E4470"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1E47EA71"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47F9B5E9"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51C482B6"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7AD75C80"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r w:rsidRPr="00044906">
        <w:rPr>
          <w:rFonts w:ascii="Times New Roman" w:hAnsi="Times New Roman"/>
          <w:bCs/>
          <w:sz w:val="28"/>
          <w:szCs w:val="28"/>
          <w:lang w:val="uk-UA"/>
        </w:rPr>
        <w:t>Міський голова                                                                                Веліна ЗАЯЦЬ</w:t>
      </w:r>
    </w:p>
    <w:p w14:paraId="37F5AD74" w14:textId="77777777" w:rsidR="007642ED" w:rsidRDefault="007642ED">
      <w:pPr>
        <w:rPr>
          <w:rFonts w:ascii="Times New Roman" w:hAnsi="Times New Roman"/>
          <w:bCs/>
          <w:sz w:val="28"/>
          <w:szCs w:val="28"/>
          <w:lang w:val="uk-UA"/>
        </w:rPr>
      </w:pPr>
      <w:r>
        <w:rPr>
          <w:rFonts w:ascii="Times New Roman" w:hAnsi="Times New Roman"/>
          <w:bCs/>
          <w:sz w:val="28"/>
          <w:szCs w:val="28"/>
          <w:lang w:val="uk-UA"/>
        </w:rPr>
        <w:br w:type="page"/>
      </w:r>
    </w:p>
    <w:p w14:paraId="326619DA" w14:textId="77777777" w:rsidR="007642ED" w:rsidRPr="00ED4ACB" w:rsidRDefault="007642ED" w:rsidP="007642E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4C0FE35" wp14:editId="0AE526AD">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1FA8821" w14:textId="77777777" w:rsidR="007642ED" w:rsidRPr="00ED4ACB" w:rsidRDefault="007642ED" w:rsidP="007642E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451BD9" w14:textId="77777777" w:rsidR="007642ED" w:rsidRPr="00ED4ACB" w:rsidRDefault="007642ED" w:rsidP="007642E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D4A4713" w14:textId="77777777" w:rsidR="007642ED" w:rsidRPr="00D76CD2" w:rsidRDefault="007642ED" w:rsidP="007642ED">
      <w:pPr>
        <w:spacing w:after="0" w:line="240" w:lineRule="auto"/>
        <w:jc w:val="center"/>
        <w:rPr>
          <w:rFonts w:ascii="Times New Roman" w:hAnsi="Times New Roman"/>
          <w:b/>
          <w:bCs/>
          <w:sz w:val="16"/>
          <w:szCs w:val="16"/>
          <w:lang w:val="uk-UA"/>
        </w:rPr>
      </w:pPr>
    </w:p>
    <w:p w14:paraId="45956551" w14:textId="01743E62" w:rsidR="007642ED" w:rsidRPr="00ED4ACB" w:rsidRDefault="007642ED" w:rsidP="007642E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F5C9DDC" w14:textId="77777777" w:rsidR="007642ED" w:rsidRPr="00D76CD2" w:rsidRDefault="007642ED" w:rsidP="007642ED">
      <w:pPr>
        <w:spacing w:after="0" w:line="240" w:lineRule="auto"/>
        <w:jc w:val="center"/>
        <w:rPr>
          <w:rFonts w:ascii="Times New Roman" w:hAnsi="Times New Roman"/>
          <w:b/>
          <w:bCs/>
          <w:sz w:val="20"/>
          <w:szCs w:val="20"/>
          <w:lang w:val="uk-UA"/>
        </w:rPr>
      </w:pPr>
    </w:p>
    <w:p w14:paraId="6F20B4B2" w14:textId="245C3BF0" w:rsidR="007642ED" w:rsidRPr="00ED4ACB" w:rsidRDefault="007642ED" w:rsidP="007642ED">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203192">
        <w:rPr>
          <w:rFonts w:ascii="Times New Roman" w:hAnsi="Times New Roman"/>
          <w:bCs/>
          <w:sz w:val="28"/>
          <w:szCs w:val="28"/>
          <w:lang w:val="uk-UA"/>
        </w:rPr>
        <w:t>335</w:t>
      </w:r>
    </w:p>
    <w:p w14:paraId="13068275" w14:textId="77777777" w:rsidR="007642ED" w:rsidRPr="00AD47E0" w:rsidRDefault="007642ED" w:rsidP="007642ED">
      <w:pPr>
        <w:spacing w:after="0" w:line="240" w:lineRule="auto"/>
        <w:rPr>
          <w:rFonts w:ascii="Times New Roman" w:hAnsi="Times New Roman"/>
          <w:sz w:val="28"/>
          <w:szCs w:val="28"/>
          <w:lang w:val="uk-UA"/>
        </w:rPr>
      </w:pPr>
    </w:p>
    <w:p w14:paraId="7BC7718E" w14:textId="77777777" w:rsidR="007642ED" w:rsidRPr="00AD47E0" w:rsidRDefault="007642ED" w:rsidP="007642ED">
      <w:pPr>
        <w:spacing w:after="0" w:line="240" w:lineRule="auto"/>
        <w:rPr>
          <w:rFonts w:ascii="Times New Roman" w:hAnsi="Times New Roman"/>
          <w:sz w:val="28"/>
          <w:szCs w:val="28"/>
          <w:lang w:val="uk-UA" w:eastAsia="ru-RU"/>
        </w:rPr>
      </w:pPr>
      <w:r w:rsidRPr="00AD47E0">
        <w:rPr>
          <w:rFonts w:ascii="Times New Roman" w:hAnsi="Times New Roman"/>
          <w:sz w:val="28"/>
          <w:szCs w:val="28"/>
          <w:lang w:val="uk-UA" w:eastAsia="ru-RU"/>
        </w:rPr>
        <w:t>Про присвоєння адреси</w:t>
      </w:r>
    </w:p>
    <w:p w14:paraId="2D5C577D" w14:textId="77777777" w:rsidR="007642ED" w:rsidRPr="00AD47E0" w:rsidRDefault="007642ED" w:rsidP="007642ED">
      <w:pPr>
        <w:spacing w:after="0" w:line="240" w:lineRule="auto"/>
        <w:rPr>
          <w:rFonts w:ascii="Times New Roman" w:hAnsi="Times New Roman"/>
          <w:sz w:val="28"/>
          <w:szCs w:val="28"/>
          <w:lang w:val="uk-UA" w:eastAsia="ru-RU"/>
        </w:rPr>
      </w:pPr>
    </w:p>
    <w:p w14:paraId="4A951679" w14:textId="1628D574" w:rsidR="007642ED" w:rsidRPr="00AD47E0" w:rsidRDefault="007642ED" w:rsidP="007642ED">
      <w:pPr>
        <w:spacing w:after="0" w:line="240" w:lineRule="auto"/>
        <w:ind w:firstLine="567"/>
        <w:jc w:val="both"/>
        <w:rPr>
          <w:rFonts w:ascii="Times New Roman" w:hAnsi="Times New Roman"/>
          <w:sz w:val="28"/>
          <w:szCs w:val="28"/>
          <w:lang w:val="uk-UA" w:eastAsia="ru-RU"/>
        </w:rPr>
      </w:pPr>
      <w:r w:rsidRPr="00AD47E0">
        <w:rPr>
          <w:rFonts w:ascii="Times New Roman" w:hAnsi="Times New Roman"/>
          <w:sz w:val="28"/>
          <w:szCs w:val="28"/>
          <w:lang w:val="uk-UA" w:eastAsia="ru-RU"/>
        </w:rPr>
        <w:t>Керуючись статтями 26</w:t>
      </w:r>
      <w:r w:rsidRPr="00AD47E0">
        <w:rPr>
          <w:rFonts w:ascii="Times New Roman" w:hAnsi="Times New Roman"/>
          <w:sz w:val="28"/>
          <w:szCs w:val="28"/>
          <w:vertAlign w:val="superscript"/>
          <w:lang w:val="uk-UA" w:eastAsia="ru-RU"/>
        </w:rPr>
        <w:t>3</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4</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 xml:space="preserve">5 </w:t>
      </w:r>
      <w:r w:rsidRPr="00AD47E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A2132A">
        <w:rPr>
          <w:rFonts w:ascii="Times New Roman" w:hAnsi="Times New Roman"/>
          <w:sz w:val="28"/>
          <w:szCs w:val="28"/>
          <w:lang w:val="uk-UA" w:eastAsia="ru-RU"/>
        </w:rPr>
        <w:t>Кошки Юрія Володимировича</w:t>
      </w:r>
      <w:r w:rsidRPr="00AD47E0">
        <w:rPr>
          <w:rFonts w:ascii="Times New Roman" w:hAnsi="Times New Roman"/>
          <w:sz w:val="28"/>
          <w:szCs w:val="28"/>
          <w:lang w:val="uk-UA" w:eastAsia="ru-RU"/>
        </w:rPr>
        <w:t>, про присвоєння адреси на житлов</w:t>
      </w:r>
      <w:r w:rsidR="00A2132A">
        <w:rPr>
          <w:rFonts w:ascii="Times New Roman" w:hAnsi="Times New Roman"/>
          <w:sz w:val="28"/>
          <w:szCs w:val="28"/>
          <w:lang w:val="uk-UA" w:eastAsia="ru-RU"/>
        </w:rPr>
        <w:t>і</w:t>
      </w:r>
      <w:r w:rsidRPr="00AD47E0">
        <w:rPr>
          <w:rFonts w:ascii="Times New Roman" w:hAnsi="Times New Roman"/>
          <w:sz w:val="28"/>
          <w:szCs w:val="28"/>
          <w:lang w:val="uk-UA" w:eastAsia="ru-RU"/>
        </w:rPr>
        <w:t xml:space="preserve"> будинк</w:t>
      </w:r>
      <w:r w:rsidR="00A2132A">
        <w:rPr>
          <w:rFonts w:ascii="Times New Roman" w:hAnsi="Times New Roman"/>
          <w:sz w:val="28"/>
          <w:szCs w:val="28"/>
          <w:lang w:val="uk-UA" w:eastAsia="ru-RU"/>
        </w:rPr>
        <w:t>и</w:t>
      </w:r>
      <w:r w:rsidRPr="00AD47E0">
        <w:rPr>
          <w:rFonts w:ascii="Times New Roman" w:hAnsi="Times New Roman"/>
          <w:sz w:val="28"/>
          <w:szCs w:val="28"/>
          <w:lang w:val="uk-UA" w:eastAsia="ru-RU"/>
        </w:rPr>
        <w:t>, в зв’язку з поділом об’єкта нерухомого майна, виконавчий комітет міської ради</w:t>
      </w:r>
    </w:p>
    <w:p w14:paraId="548C0569" w14:textId="77777777" w:rsidR="007642ED" w:rsidRPr="00DA7BF0" w:rsidRDefault="007642ED" w:rsidP="007642ED">
      <w:pPr>
        <w:spacing w:after="0" w:line="240" w:lineRule="auto"/>
        <w:ind w:firstLine="567"/>
        <w:jc w:val="both"/>
        <w:rPr>
          <w:rFonts w:ascii="Times New Roman" w:hAnsi="Times New Roman"/>
          <w:sz w:val="16"/>
          <w:szCs w:val="16"/>
          <w:lang w:val="uk-UA" w:eastAsia="ru-RU"/>
        </w:rPr>
      </w:pPr>
    </w:p>
    <w:p w14:paraId="1AB864BD" w14:textId="77777777" w:rsidR="007642ED" w:rsidRPr="00DA7BF0" w:rsidRDefault="007642ED" w:rsidP="007642ED">
      <w:pPr>
        <w:spacing w:after="0" w:line="240" w:lineRule="auto"/>
        <w:jc w:val="both"/>
        <w:rPr>
          <w:rFonts w:ascii="Times New Roman" w:hAnsi="Times New Roman"/>
          <w:b/>
          <w:bCs/>
          <w:sz w:val="28"/>
          <w:szCs w:val="28"/>
          <w:lang w:val="uk-UA" w:eastAsia="ru-RU"/>
        </w:rPr>
      </w:pPr>
      <w:r w:rsidRPr="00DA7BF0">
        <w:rPr>
          <w:rFonts w:ascii="Times New Roman" w:hAnsi="Times New Roman"/>
          <w:b/>
          <w:bCs/>
          <w:sz w:val="28"/>
          <w:szCs w:val="28"/>
          <w:lang w:val="uk-UA" w:eastAsia="ru-RU"/>
        </w:rPr>
        <w:t>ВИРІШИВ:</w:t>
      </w:r>
    </w:p>
    <w:p w14:paraId="2EFD671A" w14:textId="77777777" w:rsidR="007642ED" w:rsidRPr="00DA7BF0" w:rsidRDefault="007642ED" w:rsidP="007642ED">
      <w:pPr>
        <w:spacing w:after="0" w:line="240" w:lineRule="auto"/>
        <w:jc w:val="both"/>
        <w:rPr>
          <w:rFonts w:ascii="Times New Roman" w:hAnsi="Times New Roman"/>
          <w:sz w:val="16"/>
          <w:szCs w:val="16"/>
          <w:lang w:val="uk-UA" w:eastAsia="ru-RU"/>
        </w:rPr>
      </w:pPr>
    </w:p>
    <w:p w14:paraId="4A690C03" w14:textId="0DEC87D0" w:rsidR="007642ED" w:rsidRPr="00DA7310" w:rsidRDefault="007642ED" w:rsidP="007642ED">
      <w:pPr>
        <w:spacing w:after="0" w:line="240" w:lineRule="auto"/>
        <w:ind w:firstLine="567"/>
        <w:jc w:val="both"/>
        <w:rPr>
          <w:rFonts w:ascii="Times New Roman" w:hAnsi="Times New Roman"/>
          <w:sz w:val="28"/>
          <w:szCs w:val="28"/>
          <w:lang w:val="uk-UA" w:eastAsia="ru-RU"/>
        </w:rPr>
      </w:pPr>
      <w:r w:rsidRPr="00A227B8">
        <w:rPr>
          <w:rFonts w:ascii="Times New Roman" w:hAnsi="Times New Roman"/>
          <w:sz w:val="28"/>
          <w:szCs w:val="28"/>
          <w:lang w:val="uk-UA" w:eastAsia="ru-RU"/>
        </w:rPr>
        <w:t xml:space="preserve">1. Присвоїти адресу на житловий будинок, загальною площею </w:t>
      </w:r>
      <w:r w:rsidR="00C33F3F" w:rsidRPr="00A227B8">
        <w:rPr>
          <w:rFonts w:ascii="Times New Roman" w:hAnsi="Times New Roman"/>
          <w:sz w:val="28"/>
          <w:szCs w:val="28"/>
          <w:lang w:val="uk-UA" w:eastAsia="ru-RU"/>
        </w:rPr>
        <w:t>12</w:t>
      </w:r>
      <w:r w:rsidRPr="00A227B8">
        <w:rPr>
          <w:rFonts w:ascii="Times New Roman" w:hAnsi="Times New Roman"/>
          <w:sz w:val="28"/>
          <w:szCs w:val="28"/>
          <w:lang w:val="uk-UA" w:eastAsia="ru-RU"/>
        </w:rPr>
        <w:t>0,</w:t>
      </w:r>
      <w:r w:rsidR="00C33F3F" w:rsidRPr="00A227B8">
        <w:rPr>
          <w:rFonts w:ascii="Times New Roman" w:hAnsi="Times New Roman"/>
          <w:sz w:val="28"/>
          <w:szCs w:val="28"/>
          <w:lang w:val="uk-UA" w:eastAsia="ru-RU"/>
        </w:rPr>
        <w:t>1</w:t>
      </w:r>
      <w:r w:rsidRPr="00A227B8">
        <w:rPr>
          <w:rFonts w:ascii="Times New Roman" w:hAnsi="Times New Roman"/>
          <w:sz w:val="28"/>
          <w:szCs w:val="28"/>
          <w:lang w:val="uk-UA" w:eastAsia="ru-RU"/>
        </w:rPr>
        <w:t xml:space="preserve"> м</w:t>
      </w:r>
      <w:r w:rsidRPr="00A227B8">
        <w:rPr>
          <w:rFonts w:ascii="Times New Roman" w:hAnsi="Times New Roman"/>
          <w:sz w:val="28"/>
          <w:szCs w:val="28"/>
          <w:vertAlign w:val="superscript"/>
          <w:lang w:val="uk-UA" w:eastAsia="ru-RU"/>
        </w:rPr>
        <w:t>2</w:t>
      </w:r>
      <w:r w:rsidRPr="00A227B8">
        <w:rPr>
          <w:rFonts w:ascii="Times New Roman" w:hAnsi="Times New Roman"/>
          <w:sz w:val="28"/>
          <w:szCs w:val="28"/>
          <w:lang w:val="uk-UA" w:eastAsia="ru-RU"/>
        </w:rPr>
        <w:t xml:space="preserve">, житловою площею </w:t>
      </w:r>
      <w:r w:rsidR="00C33F3F" w:rsidRPr="00A227B8">
        <w:rPr>
          <w:rFonts w:ascii="Times New Roman" w:hAnsi="Times New Roman"/>
          <w:sz w:val="28"/>
          <w:szCs w:val="28"/>
          <w:lang w:val="uk-UA" w:eastAsia="ru-RU"/>
        </w:rPr>
        <w:t>52</w:t>
      </w:r>
      <w:r w:rsidRPr="00A227B8">
        <w:rPr>
          <w:rFonts w:ascii="Times New Roman" w:hAnsi="Times New Roman"/>
          <w:sz w:val="28"/>
          <w:szCs w:val="28"/>
          <w:lang w:val="uk-UA" w:eastAsia="ru-RU"/>
        </w:rPr>
        <w:t>,</w:t>
      </w:r>
      <w:r w:rsidR="00C33F3F" w:rsidRPr="00A227B8">
        <w:rPr>
          <w:rFonts w:ascii="Times New Roman" w:hAnsi="Times New Roman"/>
          <w:sz w:val="28"/>
          <w:szCs w:val="28"/>
          <w:lang w:val="uk-UA" w:eastAsia="ru-RU"/>
        </w:rPr>
        <w:t>1</w:t>
      </w:r>
      <w:r w:rsidRPr="00A227B8">
        <w:rPr>
          <w:rFonts w:ascii="Times New Roman" w:hAnsi="Times New Roman"/>
          <w:sz w:val="28"/>
          <w:szCs w:val="28"/>
          <w:lang w:val="uk-UA" w:eastAsia="ru-RU"/>
        </w:rPr>
        <w:t xml:space="preserve"> м</w:t>
      </w:r>
      <w:r w:rsidRPr="00A227B8">
        <w:rPr>
          <w:rFonts w:ascii="Times New Roman" w:hAnsi="Times New Roman"/>
          <w:sz w:val="28"/>
          <w:szCs w:val="28"/>
          <w:vertAlign w:val="superscript"/>
          <w:lang w:val="uk-UA" w:eastAsia="ru-RU"/>
        </w:rPr>
        <w:t>2</w:t>
      </w:r>
      <w:r w:rsidRPr="00A227B8">
        <w:rPr>
          <w:rFonts w:ascii="Times New Roman" w:hAnsi="Times New Roman"/>
          <w:sz w:val="28"/>
          <w:szCs w:val="28"/>
          <w:lang w:val="uk-UA" w:eastAsia="ru-RU"/>
        </w:rPr>
        <w:t xml:space="preserve"> з належними до нього господарськими будівлями, розташований на земельній ділянці № 6821810100:01:1</w:t>
      </w:r>
      <w:r w:rsidR="00C33F3F" w:rsidRPr="00A227B8">
        <w:rPr>
          <w:rFonts w:ascii="Times New Roman" w:hAnsi="Times New Roman"/>
          <w:sz w:val="28"/>
          <w:szCs w:val="28"/>
          <w:lang w:val="uk-UA" w:eastAsia="ru-RU"/>
        </w:rPr>
        <w:t>79</w:t>
      </w:r>
      <w:r w:rsidRPr="00A227B8">
        <w:rPr>
          <w:rFonts w:ascii="Times New Roman" w:hAnsi="Times New Roman"/>
          <w:sz w:val="28"/>
          <w:szCs w:val="28"/>
          <w:lang w:val="uk-UA" w:eastAsia="ru-RU"/>
        </w:rPr>
        <w:t>:00</w:t>
      </w:r>
      <w:r w:rsidR="00C33F3F" w:rsidRPr="00A227B8">
        <w:rPr>
          <w:rFonts w:ascii="Times New Roman" w:hAnsi="Times New Roman"/>
          <w:sz w:val="28"/>
          <w:szCs w:val="28"/>
          <w:lang w:val="uk-UA" w:eastAsia="ru-RU"/>
        </w:rPr>
        <w:t>37</w:t>
      </w:r>
      <w:r w:rsidRPr="00A227B8">
        <w:rPr>
          <w:rFonts w:ascii="Times New Roman" w:hAnsi="Times New Roman"/>
          <w:sz w:val="28"/>
          <w:szCs w:val="28"/>
          <w:lang w:val="uk-UA" w:eastAsia="ru-RU"/>
        </w:rPr>
        <w:t xml:space="preserve">, який належать гр. </w:t>
      </w:r>
      <w:r w:rsidR="00C33F3F" w:rsidRPr="00A227B8">
        <w:rPr>
          <w:rFonts w:ascii="Times New Roman" w:hAnsi="Times New Roman"/>
          <w:sz w:val="28"/>
          <w:szCs w:val="28"/>
          <w:lang w:val="uk-UA" w:eastAsia="ru-RU"/>
        </w:rPr>
        <w:t>Кошці Юрію Володимировичу</w:t>
      </w:r>
      <w:r w:rsidRPr="00A227B8">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C33F3F" w:rsidRPr="00A227B8">
        <w:rPr>
          <w:rFonts w:ascii="Times New Roman" w:hAnsi="Times New Roman"/>
          <w:sz w:val="28"/>
          <w:szCs w:val="28"/>
          <w:lang w:val="uk-UA" w:eastAsia="ru-RU"/>
        </w:rPr>
        <w:t>Ярослава Мудрого</w:t>
      </w:r>
      <w:r w:rsidRPr="00A227B8">
        <w:rPr>
          <w:rFonts w:ascii="Times New Roman" w:hAnsi="Times New Roman"/>
          <w:sz w:val="28"/>
          <w:szCs w:val="28"/>
          <w:lang w:val="uk-UA" w:eastAsia="ru-RU"/>
        </w:rPr>
        <w:t xml:space="preserve">, </w:t>
      </w:r>
      <w:r w:rsidR="00C33F3F" w:rsidRPr="00A227B8">
        <w:rPr>
          <w:rFonts w:ascii="Times New Roman" w:hAnsi="Times New Roman"/>
          <w:sz w:val="28"/>
          <w:szCs w:val="28"/>
          <w:lang w:val="uk-UA" w:eastAsia="ru-RU"/>
        </w:rPr>
        <w:t>11</w:t>
      </w:r>
      <w:r w:rsidRPr="00A227B8">
        <w:rPr>
          <w:rFonts w:ascii="Times New Roman" w:hAnsi="Times New Roman"/>
          <w:sz w:val="28"/>
          <w:szCs w:val="28"/>
          <w:lang w:val="uk-UA" w:eastAsia="ru-RU"/>
        </w:rPr>
        <w:t>.</w:t>
      </w:r>
    </w:p>
    <w:p w14:paraId="3AFEB871" w14:textId="47863DB2" w:rsidR="007642ED" w:rsidRPr="00DA7310" w:rsidRDefault="007642ED" w:rsidP="007642ED">
      <w:pPr>
        <w:spacing w:after="0" w:line="240" w:lineRule="auto"/>
        <w:ind w:firstLine="567"/>
        <w:jc w:val="both"/>
        <w:rPr>
          <w:rFonts w:ascii="Times New Roman" w:hAnsi="Times New Roman"/>
          <w:sz w:val="28"/>
          <w:szCs w:val="28"/>
          <w:lang w:val="uk-UA" w:eastAsia="ru-RU"/>
        </w:rPr>
      </w:pPr>
      <w:r w:rsidRPr="00B95F0F">
        <w:rPr>
          <w:rFonts w:ascii="Times New Roman" w:hAnsi="Times New Roman"/>
          <w:sz w:val="28"/>
          <w:szCs w:val="28"/>
          <w:lang w:val="uk-UA" w:eastAsia="ru-RU"/>
        </w:rPr>
        <w:t>2. </w:t>
      </w:r>
      <w:r w:rsidRPr="00DA7310">
        <w:rPr>
          <w:rFonts w:ascii="Times New Roman" w:hAnsi="Times New Roman"/>
          <w:sz w:val="28"/>
          <w:szCs w:val="28"/>
          <w:lang w:val="uk-UA" w:eastAsia="ru-RU"/>
        </w:rPr>
        <w:t xml:space="preserve">Присвоїти адресу на житловий будинок, загальною площею </w:t>
      </w:r>
      <w:r w:rsidR="00897A5C">
        <w:rPr>
          <w:rFonts w:ascii="Times New Roman" w:hAnsi="Times New Roman"/>
          <w:sz w:val="28"/>
          <w:szCs w:val="28"/>
          <w:lang w:val="uk-UA" w:eastAsia="ru-RU"/>
        </w:rPr>
        <w:t>13</w:t>
      </w:r>
      <w:r>
        <w:rPr>
          <w:rFonts w:ascii="Times New Roman" w:hAnsi="Times New Roman"/>
          <w:sz w:val="28"/>
          <w:szCs w:val="28"/>
          <w:lang w:val="uk-UA" w:eastAsia="ru-RU"/>
        </w:rPr>
        <w:t>5</w:t>
      </w:r>
      <w:r w:rsidRPr="00DA7310">
        <w:rPr>
          <w:rFonts w:ascii="Times New Roman" w:hAnsi="Times New Roman"/>
          <w:sz w:val="28"/>
          <w:szCs w:val="28"/>
          <w:lang w:val="uk-UA" w:eastAsia="ru-RU"/>
        </w:rPr>
        <w:t>,</w:t>
      </w:r>
      <w:r w:rsidR="00897A5C">
        <w:rPr>
          <w:rFonts w:ascii="Times New Roman" w:hAnsi="Times New Roman"/>
          <w:sz w:val="28"/>
          <w:szCs w:val="28"/>
          <w:lang w:val="uk-UA" w:eastAsia="ru-RU"/>
        </w:rPr>
        <w:t>1</w:t>
      </w:r>
      <w:r w:rsidRPr="00DA7310">
        <w:rPr>
          <w:rFonts w:ascii="Times New Roman" w:hAnsi="Times New Roman"/>
          <w:sz w:val="28"/>
          <w:szCs w:val="28"/>
          <w:lang w:val="uk-UA" w:eastAsia="ru-RU"/>
        </w:rPr>
        <w:t xml:space="preserve"> м</w:t>
      </w:r>
      <w:r w:rsidRPr="00DA7310">
        <w:rPr>
          <w:rFonts w:ascii="Times New Roman" w:hAnsi="Times New Roman"/>
          <w:sz w:val="28"/>
          <w:szCs w:val="28"/>
          <w:vertAlign w:val="superscript"/>
          <w:lang w:val="uk-UA" w:eastAsia="ru-RU"/>
        </w:rPr>
        <w:t>2</w:t>
      </w:r>
      <w:r w:rsidRPr="00DA7310">
        <w:rPr>
          <w:rFonts w:ascii="Times New Roman" w:hAnsi="Times New Roman"/>
          <w:sz w:val="28"/>
          <w:szCs w:val="28"/>
          <w:lang w:val="uk-UA" w:eastAsia="ru-RU"/>
        </w:rPr>
        <w:t xml:space="preserve">, житловою площею </w:t>
      </w:r>
      <w:r w:rsidR="00897A5C">
        <w:rPr>
          <w:rFonts w:ascii="Times New Roman" w:hAnsi="Times New Roman"/>
          <w:sz w:val="28"/>
          <w:szCs w:val="28"/>
          <w:lang w:val="uk-UA" w:eastAsia="ru-RU"/>
        </w:rPr>
        <w:t>40</w:t>
      </w:r>
      <w:r w:rsidRPr="00DA7310">
        <w:rPr>
          <w:rFonts w:ascii="Times New Roman" w:hAnsi="Times New Roman"/>
          <w:sz w:val="28"/>
          <w:szCs w:val="28"/>
          <w:lang w:val="uk-UA" w:eastAsia="ru-RU"/>
        </w:rPr>
        <w:t>,</w:t>
      </w:r>
      <w:r w:rsidR="00897A5C">
        <w:rPr>
          <w:rFonts w:ascii="Times New Roman" w:hAnsi="Times New Roman"/>
          <w:sz w:val="28"/>
          <w:szCs w:val="28"/>
          <w:lang w:val="uk-UA" w:eastAsia="ru-RU"/>
        </w:rPr>
        <w:t>8</w:t>
      </w:r>
      <w:r w:rsidRPr="00DA7310">
        <w:rPr>
          <w:rFonts w:ascii="Times New Roman" w:hAnsi="Times New Roman"/>
          <w:sz w:val="28"/>
          <w:szCs w:val="28"/>
          <w:lang w:val="uk-UA" w:eastAsia="ru-RU"/>
        </w:rPr>
        <w:t xml:space="preserve"> м</w:t>
      </w:r>
      <w:r w:rsidRPr="00DA7310">
        <w:rPr>
          <w:rFonts w:ascii="Times New Roman" w:hAnsi="Times New Roman"/>
          <w:sz w:val="28"/>
          <w:szCs w:val="28"/>
          <w:vertAlign w:val="superscript"/>
          <w:lang w:val="uk-UA" w:eastAsia="ru-RU"/>
        </w:rPr>
        <w:t>2</w:t>
      </w:r>
      <w:r w:rsidRPr="00DA7310">
        <w:rPr>
          <w:rFonts w:ascii="Times New Roman" w:hAnsi="Times New Roman"/>
          <w:sz w:val="28"/>
          <w:szCs w:val="28"/>
          <w:lang w:val="uk-UA" w:eastAsia="ru-RU"/>
        </w:rPr>
        <w:t xml:space="preserve"> з належними до нього господарськими будівлями, </w:t>
      </w:r>
      <w:r w:rsidRPr="007B61B0">
        <w:rPr>
          <w:rFonts w:ascii="Times New Roman" w:hAnsi="Times New Roman"/>
          <w:sz w:val="28"/>
          <w:szCs w:val="28"/>
          <w:lang w:val="uk-UA" w:eastAsia="ru-RU"/>
        </w:rPr>
        <w:t>розташован</w:t>
      </w:r>
      <w:r>
        <w:rPr>
          <w:rFonts w:ascii="Times New Roman" w:hAnsi="Times New Roman"/>
          <w:sz w:val="28"/>
          <w:szCs w:val="28"/>
          <w:lang w:val="uk-UA" w:eastAsia="ru-RU"/>
        </w:rPr>
        <w:t>ий</w:t>
      </w:r>
      <w:r w:rsidRPr="007B61B0">
        <w:rPr>
          <w:rFonts w:ascii="Times New Roman" w:hAnsi="Times New Roman"/>
          <w:sz w:val="28"/>
          <w:szCs w:val="28"/>
          <w:lang w:val="uk-UA" w:eastAsia="ru-RU"/>
        </w:rPr>
        <w:t xml:space="preserve"> на земельній ділянці № 6821810100:01:</w:t>
      </w:r>
      <w:r>
        <w:rPr>
          <w:rFonts w:ascii="Times New Roman" w:hAnsi="Times New Roman"/>
          <w:sz w:val="28"/>
          <w:szCs w:val="28"/>
          <w:lang w:val="uk-UA" w:eastAsia="ru-RU"/>
        </w:rPr>
        <w:t>1</w:t>
      </w:r>
      <w:r w:rsidR="00897A5C">
        <w:rPr>
          <w:rFonts w:ascii="Times New Roman" w:hAnsi="Times New Roman"/>
          <w:sz w:val="28"/>
          <w:szCs w:val="28"/>
          <w:lang w:val="uk-UA" w:eastAsia="ru-RU"/>
        </w:rPr>
        <w:t>79</w:t>
      </w:r>
      <w:r w:rsidRPr="007B61B0">
        <w:rPr>
          <w:rFonts w:ascii="Times New Roman" w:hAnsi="Times New Roman"/>
          <w:sz w:val="28"/>
          <w:szCs w:val="28"/>
          <w:lang w:val="uk-UA" w:eastAsia="ru-RU"/>
        </w:rPr>
        <w:t>:0</w:t>
      </w:r>
      <w:r>
        <w:rPr>
          <w:rFonts w:ascii="Times New Roman" w:hAnsi="Times New Roman"/>
          <w:sz w:val="28"/>
          <w:szCs w:val="28"/>
          <w:lang w:val="uk-UA" w:eastAsia="ru-RU"/>
        </w:rPr>
        <w:t>0</w:t>
      </w:r>
      <w:r w:rsidR="00897A5C">
        <w:rPr>
          <w:rFonts w:ascii="Times New Roman" w:hAnsi="Times New Roman"/>
          <w:sz w:val="28"/>
          <w:szCs w:val="28"/>
          <w:lang w:val="uk-UA" w:eastAsia="ru-RU"/>
        </w:rPr>
        <w:t>38</w:t>
      </w:r>
      <w:r w:rsidRPr="007B61B0">
        <w:rPr>
          <w:rFonts w:ascii="Times New Roman" w:hAnsi="Times New Roman"/>
          <w:sz w:val="28"/>
          <w:szCs w:val="28"/>
          <w:lang w:val="uk-UA" w:eastAsia="ru-RU"/>
        </w:rPr>
        <w:t xml:space="preserve">, </w:t>
      </w:r>
      <w:r w:rsidRPr="00DA7310">
        <w:rPr>
          <w:rFonts w:ascii="Times New Roman" w:hAnsi="Times New Roman"/>
          <w:sz w:val="28"/>
          <w:szCs w:val="28"/>
          <w:lang w:val="uk-UA" w:eastAsia="ru-RU"/>
        </w:rPr>
        <w:t xml:space="preserve">який належать гр. </w:t>
      </w:r>
      <w:r w:rsidR="00A227B8">
        <w:rPr>
          <w:rFonts w:ascii="Times New Roman" w:hAnsi="Times New Roman"/>
          <w:sz w:val="28"/>
          <w:szCs w:val="28"/>
          <w:lang w:val="uk-UA" w:eastAsia="ru-RU"/>
        </w:rPr>
        <w:t>Кошці Юрію Володимировичу</w:t>
      </w:r>
      <w:r w:rsidRPr="00DA731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A227B8">
        <w:rPr>
          <w:rFonts w:ascii="Times New Roman" w:hAnsi="Times New Roman"/>
          <w:sz w:val="28"/>
          <w:szCs w:val="28"/>
          <w:lang w:val="uk-UA" w:eastAsia="ru-RU"/>
        </w:rPr>
        <w:t>Ярослава Мудрого</w:t>
      </w:r>
      <w:r w:rsidRPr="00DA7310">
        <w:rPr>
          <w:rFonts w:ascii="Times New Roman" w:hAnsi="Times New Roman"/>
          <w:sz w:val="28"/>
          <w:szCs w:val="28"/>
          <w:lang w:val="uk-UA" w:eastAsia="ru-RU"/>
        </w:rPr>
        <w:t xml:space="preserve">, </w:t>
      </w:r>
      <w:r w:rsidR="00A227B8">
        <w:rPr>
          <w:rFonts w:ascii="Times New Roman" w:hAnsi="Times New Roman"/>
          <w:sz w:val="28"/>
          <w:szCs w:val="28"/>
          <w:lang w:val="uk-UA" w:eastAsia="ru-RU"/>
        </w:rPr>
        <w:t>11-А</w:t>
      </w:r>
      <w:r w:rsidRPr="00DA7310">
        <w:rPr>
          <w:rFonts w:ascii="Times New Roman" w:hAnsi="Times New Roman"/>
          <w:sz w:val="28"/>
          <w:szCs w:val="28"/>
          <w:lang w:val="uk-UA" w:eastAsia="ru-RU"/>
        </w:rPr>
        <w:t>.</w:t>
      </w:r>
    </w:p>
    <w:p w14:paraId="58F6895C" w14:textId="0F8235AF" w:rsidR="007642ED" w:rsidRPr="009D655E" w:rsidRDefault="007642ED" w:rsidP="007642E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3. Гр. </w:t>
      </w:r>
      <w:r w:rsidR="00A227B8">
        <w:rPr>
          <w:rFonts w:ascii="Times New Roman" w:hAnsi="Times New Roman"/>
          <w:sz w:val="28"/>
          <w:szCs w:val="28"/>
          <w:lang w:val="uk-UA" w:eastAsia="ru-RU"/>
        </w:rPr>
        <w:t>Кошці Ю</w:t>
      </w:r>
      <w:r w:rsidRPr="009D655E">
        <w:rPr>
          <w:rFonts w:ascii="Times New Roman" w:hAnsi="Times New Roman"/>
          <w:sz w:val="28"/>
          <w:szCs w:val="28"/>
          <w:lang w:val="uk-UA" w:eastAsia="ru-RU"/>
        </w:rPr>
        <w:t>.В. привести у відповідність з цим рішенням технічну документацію та правовстановлюючі документи на об’єкти нерухомого майна.</w:t>
      </w:r>
    </w:p>
    <w:p w14:paraId="0500851D" w14:textId="77777777" w:rsidR="007642ED" w:rsidRPr="009D655E" w:rsidRDefault="007642ED" w:rsidP="007642E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7FFF5238" w14:textId="77777777" w:rsidR="007642ED" w:rsidRPr="009D655E" w:rsidRDefault="007642ED" w:rsidP="007642ED">
      <w:pPr>
        <w:tabs>
          <w:tab w:val="left" w:pos="6521"/>
          <w:tab w:val="left" w:pos="7088"/>
        </w:tabs>
        <w:spacing w:after="0" w:line="240" w:lineRule="auto"/>
        <w:rPr>
          <w:rFonts w:ascii="Times New Roman" w:hAnsi="Times New Roman"/>
          <w:bCs/>
          <w:sz w:val="28"/>
          <w:szCs w:val="28"/>
          <w:lang w:val="uk-UA"/>
        </w:rPr>
      </w:pPr>
    </w:p>
    <w:p w14:paraId="01022064" w14:textId="77777777" w:rsidR="007642ED" w:rsidRPr="009D655E" w:rsidRDefault="007642ED" w:rsidP="007642ED">
      <w:pPr>
        <w:tabs>
          <w:tab w:val="left" w:pos="6521"/>
          <w:tab w:val="left" w:pos="7088"/>
        </w:tabs>
        <w:spacing w:after="0" w:line="240" w:lineRule="auto"/>
        <w:rPr>
          <w:rFonts w:ascii="Times New Roman" w:hAnsi="Times New Roman"/>
          <w:bCs/>
          <w:sz w:val="28"/>
          <w:szCs w:val="28"/>
          <w:lang w:val="uk-UA"/>
        </w:rPr>
      </w:pPr>
    </w:p>
    <w:p w14:paraId="49A13B20" w14:textId="77777777" w:rsidR="007642ED" w:rsidRPr="009D655E" w:rsidRDefault="007642ED" w:rsidP="007642ED">
      <w:pPr>
        <w:tabs>
          <w:tab w:val="left" w:pos="6521"/>
          <w:tab w:val="left" w:pos="7088"/>
        </w:tabs>
        <w:spacing w:after="0" w:line="240" w:lineRule="auto"/>
        <w:rPr>
          <w:rFonts w:ascii="Times New Roman" w:hAnsi="Times New Roman"/>
          <w:bCs/>
          <w:sz w:val="28"/>
          <w:szCs w:val="28"/>
          <w:lang w:val="uk-UA"/>
        </w:rPr>
      </w:pPr>
    </w:p>
    <w:p w14:paraId="49660734" w14:textId="77777777" w:rsidR="007642ED" w:rsidRDefault="007642ED" w:rsidP="007642ED">
      <w:pPr>
        <w:tabs>
          <w:tab w:val="left" w:pos="6521"/>
          <w:tab w:val="left" w:pos="7088"/>
        </w:tabs>
        <w:spacing w:after="0" w:line="240" w:lineRule="auto"/>
        <w:rPr>
          <w:rFonts w:ascii="Times New Roman" w:hAnsi="Times New Roman"/>
          <w:bCs/>
          <w:sz w:val="28"/>
          <w:szCs w:val="28"/>
          <w:lang w:val="uk-UA"/>
        </w:rPr>
      </w:pPr>
      <w:r w:rsidRPr="009D655E">
        <w:rPr>
          <w:rFonts w:ascii="Times New Roman" w:hAnsi="Times New Roman"/>
          <w:bCs/>
          <w:sz w:val="28"/>
          <w:szCs w:val="28"/>
          <w:lang w:val="uk-UA"/>
        </w:rPr>
        <w:t>Міський голова                                                                                Веліна ЗАЯЦЬ</w:t>
      </w:r>
    </w:p>
    <w:p w14:paraId="6A2F2D41" w14:textId="77777777" w:rsidR="007642ED" w:rsidRDefault="007642ED" w:rsidP="007642ED">
      <w:pPr>
        <w:rPr>
          <w:rFonts w:ascii="Times New Roman" w:hAnsi="Times New Roman"/>
          <w:bCs/>
          <w:sz w:val="28"/>
          <w:szCs w:val="28"/>
          <w:lang w:val="uk-UA"/>
        </w:rPr>
      </w:pPr>
      <w:r>
        <w:rPr>
          <w:rFonts w:ascii="Times New Roman" w:hAnsi="Times New Roman"/>
          <w:bCs/>
          <w:sz w:val="28"/>
          <w:szCs w:val="28"/>
          <w:lang w:val="uk-UA"/>
        </w:rPr>
        <w:br w:type="page"/>
      </w:r>
    </w:p>
    <w:p w14:paraId="5A21D70C" w14:textId="77777777" w:rsidR="00252E88" w:rsidRPr="00ED4ACB" w:rsidRDefault="00252E88" w:rsidP="00252E8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BF8BFF1" wp14:editId="00E84F14">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43CBD6" w14:textId="77777777" w:rsidR="00252E88" w:rsidRPr="00ED4ACB" w:rsidRDefault="00252E88" w:rsidP="00252E8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6EFC0D6" w14:textId="77777777" w:rsidR="00252E88" w:rsidRPr="00ED4ACB" w:rsidRDefault="00252E88" w:rsidP="00252E8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6C5A163" w14:textId="77777777" w:rsidR="00252E88" w:rsidRPr="00D76CD2" w:rsidRDefault="00252E88" w:rsidP="00252E88">
      <w:pPr>
        <w:spacing w:after="0" w:line="240" w:lineRule="auto"/>
        <w:jc w:val="center"/>
        <w:rPr>
          <w:rFonts w:ascii="Times New Roman" w:hAnsi="Times New Roman"/>
          <w:b/>
          <w:bCs/>
          <w:sz w:val="16"/>
          <w:szCs w:val="16"/>
          <w:lang w:val="uk-UA"/>
        </w:rPr>
      </w:pPr>
    </w:p>
    <w:p w14:paraId="16CD5664" w14:textId="100DE8D2" w:rsidR="00252E88" w:rsidRPr="00ED4ACB" w:rsidRDefault="00252E88" w:rsidP="00252E8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E7804E1" w14:textId="77777777" w:rsidR="00252E88" w:rsidRPr="00D76CD2" w:rsidRDefault="00252E88" w:rsidP="00252E88">
      <w:pPr>
        <w:spacing w:after="0" w:line="240" w:lineRule="auto"/>
        <w:jc w:val="center"/>
        <w:rPr>
          <w:rFonts w:ascii="Times New Roman" w:hAnsi="Times New Roman"/>
          <w:b/>
          <w:bCs/>
          <w:sz w:val="20"/>
          <w:szCs w:val="20"/>
          <w:lang w:val="uk-UA"/>
        </w:rPr>
      </w:pPr>
    </w:p>
    <w:p w14:paraId="3D6021AD" w14:textId="3244AF82" w:rsidR="00252E88" w:rsidRPr="00ED4ACB" w:rsidRDefault="00252E88" w:rsidP="00252E88">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203192">
        <w:rPr>
          <w:rFonts w:ascii="Times New Roman" w:hAnsi="Times New Roman"/>
          <w:bCs/>
          <w:sz w:val="28"/>
          <w:szCs w:val="28"/>
          <w:lang w:val="uk-UA"/>
        </w:rPr>
        <w:t>336</w:t>
      </w:r>
    </w:p>
    <w:p w14:paraId="1CD3224E" w14:textId="77777777" w:rsidR="00252E88" w:rsidRDefault="00252E88" w:rsidP="00252E88">
      <w:pPr>
        <w:spacing w:after="0" w:line="240" w:lineRule="auto"/>
        <w:rPr>
          <w:rFonts w:ascii="Times New Roman" w:hAnsi="Times New Roman"/>
          <w:sz w:val="28"/>
          <w:szCs w:val="28"/>
          <w:lang w:val="uk-UA"/>
        </w:rPr>
      </w:pPr>
    </w:p>
    <w:p w14:paraId="6AD7DACA" w14:textId="77777777" w:rsidR="00252E88" w:rsidRDefault="00252E88" w:rsidP="00252E88">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75F15C3C" w14:textId="77777777" w:rsidR="00252E88" w:rsidRDefault="00252E88" w:rsidP="00252E88">
      <w:pPr>
        <w:spacing w:after="0" w:line="240" w:lineRule="auto"/>
        <w:rPr>
          <w:rFonts w:ascii="Times New Roman" w:hAnsi="Times New Roman"/>
          <w:sz w:val="28"/>
          <w:szCs w:val="28"/>
          <w:lang w:val="uk-UA" w:eastAsia="ru-RU"/>
        </w:rPr>
      </w:pPr>
    </w:p>
    <w:p w14:paraId="476C5685" w14:textId="368ED625"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Рудої Людмили Григорівни про присвоєння адреси на нежитлову будівлю, </w:t>
      </w:r>
      <w:r w:rsidRPr="00044906">
        <w:rPr>
          <w:rFonts w:ascii="Times New Roman" w:hAnsi="Times New Roman"/>
          <w:sz w:val="28"/>
          <w:szCs w:val="28"/>
          <w:lang w:val="uk-UA" w:eastAsia="ru-RU"/>
        </w:rPr>
        <w:t xml:space="preserve">в зв’язку з необхідністю впорядкування нумерації, </w:t>
      </w:r>
      <w:r>
        <w:rPr>
          <w:rFonts w:ascii="Times New Roman" w:hAnsi="Times New Roman"/>
          <w:sz w:val="28"/>
          <w:szCs w:val="28"/>
          <w:lang w:val="uk-UA" w:eastAsia="ru-RU"/>
        </w:rPr>
        <w:t>виконавчий комітет міської ради</w:t>
      </w:r>
    </w:p>
    <w:p w14:paraId="223FF560" w14:textId="77777777" w:rsidR="00252E88" w:rsidRDefault="00252E88" w:rsidP="00252E88">
      <w:pPr>
        <w:spacing w:after="0" w:line="240" w:lineRule="auto"/>
        <w:ind w:firstLine="567"/>
        <w:jc w:val="both"/>
        <w:rPr>
          <w:rFonts w:ascii="Times New Roman" w:hAnsi="Times New Roman"/>
          <w:sz w:val="16"/>
          <w:szCs w:val="16"/>
          <w:lang w:val="uk-UA" w:eastAsia="ru-RU"/>
        </w:rPr>
      </w:pPr>
    </w:p>
    <w:p w14:paraId="0AB51B2D" w14:textId="77777777" w:rsidR="00252E88" w:rsidRDefault="00252E88" w:rsidP="00252E88">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60E042C5" w14:textId="77777777" w:rsidR="00252E88" w:rsidRDefault="00252E88" w:rsidP="00252E88">
      <w:pPr>
        <w:spacing w:after="0" w:line="240" w:lineRule="auto"/>
        <w:jc w:val="both"/>
        <w:rPr>
          <w:rFonts w:ascii="Times New Roman" w:hAnsi="Times New Roman"/>
          <w:sz w:val="16"/>
          <w:szCs w:val="16"/>
          <w:lang w:val="uk-UA" w:eastAsia="ru-RU"/>
        </w:rPr>
      </w:pPr>
    </w:p>
    <w:p w14:paraId="166E6CF7" w14:textId="39EA4EAF"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Присвоїти адресу на нежитлове приміщення </w:t>
      </w:r>
      <w:r w:rsidR="0001418C">
        <w:rPr>
          <w:rFonts w:ascii="Times New Roman" w:hAnsi="Times New Roman"/>
          <w:sz w:val="28"/>
          <w:szCs w:val="28"/>
          <w:lang w:val="uk-UA" w:eastAsia="ru-RU"/>
        </w:rPr>
        <w:t>– магазин продуктових товарів</w:t>
      </w:r>
      <w:r>
        <w:rPr>
          <w:rFonts w:ascii="Times New Roman" w:hAnsi="Times New Roman"/>
          <w:sz w:val="28"/>
          <w:szCs w:val="28"/>
          <w:lang w:val="uk-UA" w:eastAsia="ru-RU"/>
        </w:rPr>
        <w:t xml:space="preserve">, загальною площею </w:t>
      </w:r>
      <w:r w:rsidR="0001418C">
        <w:rPr>
          <w:rFonts w:ascii="Times New Roman" w:hAnsi="Times New Roman"/>
          <w:sz w:val="28"/>
          <w:szCs w:val="28"/>
          <w:lang w:val="uk-UA" w:eastAsia="ru-RU"/>
        </w:rPr>
        <w:t>38</w:t>
      </w:r>
      <w:r>
        <w:rPr>
          <w:rFonts w:ascii="Times New Roman" w:hAnsi="Times New Roman"/>
          <w:sz w:val="28"/>
          <w:szCs w:val="28"/>
          <w:lang w:val="uk-UA" w:eastAsia="ru-RU"/>
        </w:rPr>
        <w:t>,</w:t>
      </w:r>
      <w:r w:rsidR="0001418C">
        <w:rPr>
          <w:rFonts w:ascii="Times New Roman" w:hAnsi="Times New Roman"/>
          <w:sz w:val="28"/>
          <w:szCs w:val="28"/>
          <w:lang w:val="uk-UA" w:eastAsia="ru-RU"/>
        </w:rPr>
        <w:t>0</w:t>
      </w:r>
      <w:r>
        <w:rPr>
          <w:rFonts w:ascii="Times New Roman" w:hAnsi="Times New Roman"/>
          <w:sz w:val="28"/>
          <w:szCs w:val="28"/>
          <w:lang w:val="uk-UA" w:eastAsia="ru-RU"/>
        </w:rPr>
        <w:t>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як</w:t>
      </w:r>
      <w:r w:rsidR="0001418C">
        <w:rPr>
          <w:rFonts w:ascii="Times New Roman" w:hAnsi="Times New Roman"/>
          <w:sz w:val="28"/>
          <w:szCs w:val="28"/>
          <w:lang w:val="uk-UA" w:eastAsia="ru-RU"/>
        </w:rPr>
        <w:t>ий</w:t>
      </w:r>
      <w:r>
        <w:rPr>
          <w:rFonts w:ascii="Times New Roman" w:hAnsi="Times New Roman"/>
          <w:sz w:val="28"/>
          <w:szCs w:val="28"/>
          <w:lang w:val="uk-UA" w:eastAsia="ru-RU"/>
        </w:rPr>
        <w:t xml:space="preserve"> належать гр.</w:t>
      </w:r>
      <w:r w:rsidR="0001418C">
        <w:rPr>
          <w:rFonts w:ascii="Times New Roman" w:hAnsi="Times New Roman"/>
          <w:sz w:val="28"/>
          <w:szCs w:val="28"/>
          <w:lang w:val="uk-UA" w:eastAsia="ru-RU"/>
        </w:rPr>
        <w:t> Рудій Людмилі Григорівні</w:t>
      </w:r>
      <w:r>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01418C">
        <w:rPr>
          <w:rFonts w:ascii="Times New Roman" w:hAnsi="Times New Roman"/>
          <w:sz w:val="28"/>
          <w:szCs w:val="28"/>
          <w:lang w:val="uk-UA" w:eastAsia="ru-RU"/>
        </w:rPr>
        <w:t>Соборна</w:t>
      </w:r>
      <w:r>
        <w:rPr>
          <w:rFonts w:ascii="Times New Roman" w:hAnsi="Times New Roman"/>
          <w:sz w:val="28"/>
          <w:szCs w:val="28"/>
          <w:lang w:val="uk-UA" w:eastAsia="ru-RU"/>
        </w:rPr>
        <w:t xml:space="preserve">, </w:t>
      </w:r>
      <w:r w:rsidR="0001418C">
        <w:rPr>
          <w:rFonts w:ascii="Times New Roman" w:hAnsi="Times New Roman"/>
          <w:sz w:val="28"/>
          <w:szCs w:val="28"/>
          <w:lang w:val="uk-UA" w:eastAsia="ru-RU"/>
        </w:rPr>
        <w:t>7/</w:t>
      </w:r>
      <w:r>
        <w:rPr>
          <w:rFonts w:ascii="Times New Roman" w:hAnsi="Times New Roman"/>
          <w:sz w:val="28"/>
          <w:szCs w:val="28"/>
          <w:lang w:val="uk-UA" w:eastAsia="ru-RU"/>
        </w:rPr>
        <w:t>11</w:t>
      </w:r>
      <w:r w:rsidR="0001418C">
        <w:rPr>
          <w:rFonts w:ascii="Times New Roman" w:hAnsi="Times New Roman"/>
          <w:sz w:val="28"/>
          <w:szCs w:val="28"/>
          <w:lang w:val="uk-UA" w:eastAsia="ru-RU"/>
        </w:rPr>
        <w:t xml:space="preserve"> (стара адреса вул.Горького, 7/1)</w:t>
      </w:r>
      <w:r>
        <w:rPr>
          <w:rFonts w:ascii="Times New Roman" w:hAnsi="Times New Roman"/>
          <w:sz w:val="28"/>
          <w:szCs w:val="28"/>
          <w:lang w:val="uk-UA" w:eastAsia="ru-RU"/>
        </w:rPr>
        <w:t>.</w:t>
      </w:r>
    </w:p>
    <w:p w14:paraId="2556FAB3" w14:textId="1DABE8CF"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Гр. </w:t>
      </w:r>
      <w:r w:rsidR="0001418C">
        <w:rPr>
          <w:rFonts w:ascii="Times New Roman" w:hAnsi="Times New Roman"/>
          <w:sz w:val="28"/>
          <w:szCs w:val="28"/>
          <w:lang w:val="uk-UA" w:eastAsia="ru-RU"/>
        </w:rPr>
        <w:t>Рудій Л.Г</w:t>
      </w:r>
      <w:r>
        <w:rPr>
          <w:rFonts w:ascii="Times New Roman" w:hAnsi="Times New Roman"/>
          <w:sz w:val="28"/>
          <w:szCs w:val="28"/>
          <w:lang w:val="uk-UA" w:eastAsia="ru-RU"/>
        </w:rPr>
        <w:t>. привести у відповідність з цим рішенням технічну документацію та правовстановлюючі документи на об’єкт нерухомого майна.</w:t>
      </w:r>
    </w:p>
    <w:p w14:paraId="14DC7CFF" w14:textId="77777777"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9B3FF8D"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p>
    <w:p w14:paraId="395FB7EA"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p>
    <w:p w14:paraId="281F50DE"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p>
    <w:p w14:paraId="546E2BB7"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218FE7DF" w14:textId="77777777" w:rsidR="00252E88" w:rsidRDefault="00252E88" w:rsidP="00252E88">
      <w:pPr>
        <w:rPr>
          <w:rFonts w:ascii="Times New Roman" w:hAnsi="Times New Roman"/>
          <w:bCs/>
          <w:sz w:val="28"/>
          <w:szCs w:val="28"/>
          <w:lang w:val="uk-UA"/>
        </w:rPr>
      </w:pPr>
      <w:r>
        <w:rPr>
          <w:rFonts w:ascii="Times New Roman" w:hAnsi="Times New Roman"/>
          <w:bCs/>
          <w:sz w:val="28"/>
          <w:szCs w:val="28"/>
          <w:lang w:val="uk-UA"/>
        </w:rPr>
        <w:br w:type="page"/>
      </w:r>
    </w:p>
    <w:p w14:paraId="6914FA3A" w14:textId="77777777" w:rsidR="00516BEC" w:rsidRPr="00ED4ACB" w:rsidRDefault="00516BEC" w:rsidP="00516BE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D9EEF6D" wp14:editId="1553F07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D07E1A" w14:textId="77777777" w:rsidR="00516BEC" w:rsidRPr="00ED4ACB" w:rsidRDefault="00516BEC" w:rsidP="00516BE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D828F07" w14:textId="77777777" w:rsidR="00516BEC" w:rsidRPr="00ED4ACB" w:rsidRDefault="00516BEC" w:rsidP="00516BE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4B5C262" w14:textId="77777777" w:rsidR="00516BEC" w:rsidRPr="00D76CD2" w:rsidRDefault="00516BEC" w:rsidP="00516BEC">
      <w:pPr>
        <w:spacing w:after="0" w:line="240" w:lineRule="auto"/>
        <w:jc w:val="center"/>
        <w:rPr>
          <w:rFonts w:ascii="Times New Roman" w:hAnsi="Times New Roman"/>
          <w:b/>
          <w:bCs/>
          <w:sz w:val="16"/>
          <w:szCs w:val="16"/>
          <w:lang w:val="uk-UA"/>
        </w:rPr>
      </w:pPr>
    </w:p>
    <w:p w14:paraId="4BEEDDFA" w14:textId="4C6224F8" w:rsidR="00516BEC" w:rsidRPr="00ED4ACB" w:rsidRDefault="00516BEC" w:rsidP="00516BE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5C69863" w14:textId="77777777" w:rsidR="00516BEC" w:rsidRPr="00D76CD2" w:rsidRDefault="00516BEC" w:rsidP="00516BEC">
      <w:pPr>
        <w:spacing w:after="0" w:line="240" w:lineRule="auto"/>
        <w:jc w:val="center"/>
        <w:rPr>
          <w:rFonts w:ascii="Times New Roman" w:hAnsi="Times New Roman"/>
          <w:b/>
          <w:bCs/>
          <w:sz w:val="20"/>
          <w:szCs w:val="20"/>
          <w:lang w:val="uk-UA"/>
        </w:rPr>
      </w:pPr>
    </w:p>
    <w:p w14:paraId="4ED0DC44" w14:textId="733827F7" w:rsidR="00516BEC" w:rsidRPr="00ED4ACB" w:rsidRDefault="00516BEC" w:rsidP="00516BEC">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203192">
        <w:rPr>
          <w:rFonts w:ascii="Times New Roman" w:hAnsi="Times New Roman"/>
          <w:bCs/>
          <w:sz w:val="28"/>
          <w:szCs w:val="28"/>
          <w:lang w:val="uk-UA"/>
        </w:rPr>
        <w:t>337</w:t>
      </w:r>
    </w:p>
    <w:p w14:paraId="76A0885C" w14:textId="77777777" w:rsidR="00516BEC" w:rsidRPr="00ED4ACB" w:rsidRDefault="00516BEC" w:rsidP="00516BEC">
      <w:pPr>
        <w:spacing w:after="0" w:line="240" w:lineRule="auto"/>
        <w:rPr>
          <w:rFonts w:ascii="Times New Roman" w:hAnsi="Times New Roman"/>
          <w:sz w:val="28"/>
          <w:szCs w:val="28"/>
          <w:lang w:val="uk-UA"/>
        </w:rPr>
      </w:pPr>
    </w:p>
    <w:p w14:paraId="079C30BB" w14:textId="77777777" w:rsidR="00516BEC" w:rsidRPr="00ED4ACB" w:rsidRDefault="00516BEC" w:rsidP="00516BEC">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0E061A6D" w14:textId="77777777" w:rsidR="00516BEC" w:rsidRPr="00FD0F4E" w:rsidRDefault="00516BEC" w:rsidP="00516BEC">
      <w:pPr>
        <w:spacing w:after="0" w:line="240" w:lineRule="auto"/>
        <w:rPr>
          <w:rFonts w:ascii="Times New Roman" w:hAnsi="Times New Roman"/>
          <w:sz w:val="28"/>
          <w:szCs w:val="28"/>
          <w:lang w:val="uk-UA" w:eastAsia="ru-RU"/>
        </w:rPr>
      </w:pPr>
    </w:p>
    <w:p w14:paraId="1B308CAF" w14:textId="50083663" w:rsidR="00516BEC" w:rsidRPr="00FD0F4E" w:rsidRDefault="00516BEC" w:rsidP="00516BEC">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Красіцького Василя Володимировича</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3091DB2F" w14:textId="77777777" w:rsidR="00516BEC" w:rsidRPr="00FD0F4E" w:rsidRDefault="00516BEC" w:rsidP="00516BEC">
      <w:pPr>
        <w:spacing w:after="0" w:line="240" w:lineRule="auto"/>
        <w:ind w:firstLine="567"/>
        <w:jc w:val="both"/>
        <w:rPr>
          <w:rFonts w:ascii="Times New Roman" w:hAnsi="Times New Roman"/>
          <w:sz w:val="16"/>
          <w:szCs w:val="16"/>
          <w:lang w:val="uk-UA" w:eastAsia="ru-RU"/>
        </w:rPr>
      </w:pPr>
    </w:p>
    <w:p w14:paraId="66926A18" w14:textId="77777777" w:rsidR="00516BEC" w:rsidRPr="00FD0F4E" w:rsidRDefault="00516BEC" w:rsidP="00516BEC">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19FD1AA0" w14:textId="77777777" w:rsidR="00516BEC" w:rsidRPr="00FD0F4E" w:rsidRDefault="00516BEC" w:rsidP="00516BEC">
      <w:pPr>
        <w:spacing w:after="0" w:line="240" w:lineRule="auto"/>
        <w:jc w:val="both"/>
        <w:rPr>
          <w:rFonts w:ascii="Times New Roman" w:hAnsi="Times New Roman"/>
          <w:sz w:val="16"/>
          <w:szCs w:val="16"/>
          <w:lang w:val="uk-UA" w:eastAsia="ru-RU"/>
        </w:rPr>
      </w:pPr>
    </w:p>
    <w:p w14:paraId="1DF321ED" w14:textId="19C28901"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97,5</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56</w:t>
      </w:r>
      <w:r w:rsidRPr="00ED4ACB">
        <w:rPr>
          <w:rFonts w:ascii="Times New Roman" w:hAnsi="Times New Roman"/>
          <w:sz w:val="28"/>
          <w:szCs w:val="28"/>
          <w:lang w:val="uk-UA" w:eastAsia="ru-RU"/>
        </w:rPr>
        <w:t>,</w:t>
      </w:r>
      <w:r>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Красіцькому Василю Володимировичу</w:t>
      </w:r>
      <w:r w:rsidRPr="00ED4ACB">
        <w:rPr>
          <w:rFonts w:ascii="Times New Roman" w:hAnsi="Times New Roman"/>
          <w:sz w:val="28"/>
          <w:szCs w:val="28"/>
          <w:lang w:val="uk-UA" w:eastAsia="ru-RU"/>
        </w:rPr>
        <w:t xml:space="preserve">, за адресою: Україна, </w:t>
      </w:r>
      <w:r w:rsidRPr="00F4316D">
        <w:rPr>
          <w:rFonts w:ascii="Times New Roman" w:hAnsi="Times New Roman"/>
          <w:sz w:val="28"/>
          <w:szCs w:val="28"/>
          <w:lang w:val="uk-UA" w:eastAsia="ru-RU"/>
        </w:rPr>
        <w:t>32473,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Pr>
          <w:rFonts w:ascii="Times New Roman" w:hAnsi="Times New Roman"/>
          <w:sz w:val="28"/>
          <w:szCs w:val="28"/>
          <w:lang w:val="uk-UA" w:eastAsia="ru-RU"/>
        </w:rPr>
        <w:t>Великий Жванчик</w:t>
      </w:r>
      <w:r w:rsidRPr="00ED4ACB">
        <w:rPr>
          <w:rFonts w:ascii="Times New Roman" w:hAnsi="Times New Roman"/>
          <w:sz w:val="28"/>
          <w:szCs w:val="28"/>
          <w:lang w:val="uk-UA" w:eastAsia="ru-RU"/>
        </w:rPr>
        <w:t>, вул. </w:t>
      </w:r>
      <w:r>
        <w:rPr>
          <w:rFonts w:ascii="Times New Roman" w:hAnsi="Times New Roman"/>
          <w:sz w:val="28"/>
          <w:szCs w:val="28"/>
          <w:lang w:val="uk-UA" w:eastAsia="ru-RU"/>
        </w:rPr>
        <w:t>Київська, 6 (стара адреса вул.Московська, 6)</w:t>
      </w:r>
      <w:r w:rsidRPr="00ED4ACB">
        <w:rPr>
          <w:rFonts w:ascii="Times New Roman" w:hAnsi="Times New Roman"/>
          <w:sz w:val="28"/>
          <w:szCs w:val="28"/>
          <w:lang w:val="uk-UA" w:eastAsia="ru-RU"/>
        </w:rPr>
        <w:t>.</w:t>
      </w:r>
    </w:p>
    <w:p w14:paraId="1369449C" w14:textId="570FAFD4"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Pr>
          <w:rFonts w:ascii="Times New Roman" w:hAnsi="Times New Roman"/>
          <w:sz w:val="28"/>
          <w:szCs w:val="28"/>
          <w:lang w:val="uk-UA" w:eastAsia="ru-RU"/>
        </w:rPr>
        <w:t>Красіцькому В.В.</w:t>
      </w:r>
      <w:r w:rsidRPr="00ED4ACB">
        <w:rPr>
          <w:rFonts w:ascii="Times New Roman" w:hAnsi="Times New Roman"/>
          <w:sz w:val="28"/>
          <w:szCs w:val="28"/>
          <w:lang w:val="uk-UA" w:eastAsia="ru-RU"/>
        </w:rPr>
        <w:t>:</w:t>
      </w:r>
    </w:p>
    <w:p w14:paraId="4879E166" w14:textId="77777777"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06C8DFE6" w14:textId="77777777"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634225DD" w14:textId="77777777"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7BB368AC" w14:textId="77777777" w:rsidR="00516BEC" w:rsidRPr="00FD0F4E" w:rsidRDefault="00516BEC" w:rsidP="00516BEC">
      <w:pPr>
        <w:tabs>
          <w:tab w:val="left" w:pos="6521"/>
          <w:tab w:val="left" w:pos="7088"/>
        </w:tabs>
        <w:spacing w:after="0" w:line="240" w:lineRule="auto"/>
        <w:rPr>
          <w:rFonts w:ascii="Times New Roman" w:hAnsi="Times New Roman"/>
          <w:bCs/>
          <w:sz w:val="28"/>
          <w:szCs w:val="28"/>
          <w:lang w:val="uk-UA"/>
        </w:rPr>
      </w:pPr>
    </w:p>
    <w:p w14:paraId="2CC38313" w14:textId="77777777" w:rsidR="00516BEC" w:rsidRPr="00FD0F4E" w:rsidRDefault="00516BEC" w:rsidP="00516BEC">
      <w:pPr>
        <w:tabs>
          <w:tab w:val="left" w:pos="6521"/>
          <w:tab w:val="left" w:pos="7088"/>
        </w:tabs>
        <w:spacing w:after="0" w:line="240" w:lineRule="auto"/>
        <w:rPr>
          <w:rFonts w:ascii="Times New Roman" w:hAnsi="Times New Roman"/>
          <w:bCs/>
          <w:sz w:val="28"/>
          <w:szCs w:val="28"/>
          <w:lang w:val="uk-UA"/>
        </w:rPr>
      </w:pPr>
    </w:p>
    <w:p w14:paraId="63883BA7" w14:textId="77777777" w:rsidR="00516BEC" w:rsidRPr="00FD0F4E" w:rsidRDefault="00516BEC" w:rsidP="00516BEC">
      <w:pPr>
        <w:tabs>
          <w:tab w:val="left" w:pos="6521"/>
          <w:tab w:val="left" w:pos="7088"/>
        </w:tabs>
        <w:spacing w:after="0" w:line="240" w:lineRule="auto"/>
        <w:rPr>
          <w:rFonts w:ascii="Times New Roman" w:hAnsi="Times New Roman"/>
          <w:bCs/>
          <w:sz w:val="28"/>
          <w:szCs w:val="28"/>
          <w:lang w:val="uk-UA"/>
        </w:rPr>
      </w:pPr>
    </w:p>
    <w:p w14:paraId="7C656801" w14:textId="77777777" w:rsidR="00516BEC" w:rsidRDefault="00516BEC" w:rsidP="00516BEC">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5953F59C" w14:textId="77777777" w:rsidR="00516BEC" w:rsidRDefault="00516BEC" w:rsidP="00516BEC">
      <w:pPr>
        <w:rPr>
          <w:rFonts w:ascii="Times New Roman" w:hAnsi="Times New Roman"/>
          <w:bCs/>
          <w:sz w:val="28"/>
          <w:szCs w:val="28"/>
          <w:lang w:val="uk-UA"/>
        </w:rPr>
      </w:pPr>
      <w:r>
        <w:rPr>
          <w:rFonts w:ascii="Times New Roman" w:hAnsi="Times New Roman"/>
          <w:bCs/>
          <w:sz w:val="28"/>
          <w:szCs w:val="28"/>
          <w:lang w:val="uk-UA"/>
        </w:rPr>
        <w:br w:type="page"/>
      </w:r>
    </w:p>
    <w:p w14:paraId="520858CF" w14:textId="77777777" w:rsidR="000103A3" w:rsidRPr="00ED4ACB" w:rsidRDefault="000103A3" w:rsidP="000103A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363EC16" wp14:editId="4B64CA7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43D8EA" w14:textId="77777777" w:rsidR="000103A3" w:rsidRPr="00ED4ACB" w:rsidRDefault="000103A3" w:rsidP="000103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6E54913" w14:textId="77777777" w:rsidR="000103A3" w:rsidRPr="00ED4ACB" w:rsidRDefault="000103A3" w:rsidP="000103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5311CFF" w14:textId="77777777" w:rsidR="000103A3" w:rsidRPr="00D76CD2" w:rsidRDefault="000103A3" w:rsidP="000103A3">
      <w:pPr>
        <w:spacing w:after="0" w:line="240" w:lineRule="auto"/>
        <w:jc w:val="center"/>
        <w:rPr>
          <w:rFonts w:ascii="Times New Roman" w:hAnsi="Times New Roman"/>
          <w:b/>
          <w:bCs/>
          <w:sz w:val="16"/>
          <w:szCs w:val="16"/>
          <w:lang w:val="uk-UA"/>
        </w:rPr>
      </w:pPr>
    </w:p>
    <w:p w14:paraId="183213DE" w14:textId="10D8AC3B" w:rsidR="000103A3" w:rsidRPr="00ED4ACB" w:rsidRDefault="000103A3" w:rsidP="000103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430EC16" w14:textId="77777777" w:rsidR="000103A3" w:rsidRPr="00D76CD2" w:rsidRDefault="000103A3" w:rsidP="000103A3">
      <w:pPr>
        <w:spacing w:after="0" w:line="240" w:lineRule="auto"/>
        <w:jc w:val="center"/>
        <w:rPr>
          <w:rFonts w:ascii="Times New Roman" w:hAnsi="Times New Roman"/>
          <w:b/>
          <w:bCs/>
          <w:sz w:val="20"/>
          <w:szCs w:val="20"/>
          <w:lang w:val="uk-UA"/>
        </w:rPr>
      </w:pPr>
    </w:p>
    <w:p w14:paraId="73DDE9EC" w14:textId="4FCD44E4" w:rsidR="000103A3" w:rsidRPr="00ED4ACB" w:rsidRDefault="000103A3" w:rsidP="000103A3">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203192">
        <w:rPr>
          <w:rFonts w:ascii="Times New Roman" w:hAnsi="Times New Roman"/>
          <w:bCs/>
          <w:sz w:val="28"/>
          <w:szCs w:val="28"/>
          <w:lang w:val="uk-UA"/>
        </w:rPr>
        <w:t>338</w:t>
      </w:r>
    </w:p>
    <w:p w14:paraId="281B4989" w14:textId="77777777" w:rsidR="000103A3" w:rsidRPr="006E4470" w:rsidRDefault="000103A3" w:rsidP="000103A3">
      <w:pPr>
        <w:spacing w:after="0" w:line="240" w:lineRule="auto"/>
        <w:rPr>
          <w:rFonts w:ascii="Times New Roman" w:hAnsi="Times New Roman"/>
          <w:sz w:val="28"/>
          <w:szCs w:val="28"/>
          <w:lang w:val="uk-UA"/>
        </w:rPr>
      </w:pPr>
    </w:p>
    <w:p w14:paraId="39E0DEE4" w14:textId="77777777" w:rsidR="000103A3" w:rsidRPr="006E4470" w:rsidRDefault="000103A3" w:rsidP="000103A3">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02D3ADAB" w14:textId="77777777" w:rsidR="000103A3" w:rsidRPr="006E4470" w:rsidRDefault="000103A3" w:rsidP="000103A3">
      <w:pPr>
        <w:spacing w:after="0" w:line="240" w:lineRule="auto"/>
        <w:rPr>
          <w:rFonts w:ascii="Times New Roman" w:hAnsi="Times New Roman"/>
          <w:sz w:val="28"/>
          <w:szCs w:val="28"/>
          <w:lang w:val="uk-UA" w:eastAsia="ru-RU"/>
        </w:rPr>
      </w:pPr>
    </w:p>
    <w:p w14:paraId="0DBA2EA0" w14:textId="3A12DBF0" w:rsidR="000103A3" w:rsidRPr="00A57F43" w:rsidRDefault="000103A3" w:rsidP="000103A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від директора ТОВ ім.Б.Хмельницького Іванова Костянтина Олеговича</w:t>
      </w:r>
      <w:r w:rsidRPr="006E4470">
        <w:rPr>
          <w:rFonts w:ascii="Times New Roman" w:hAnsi="Times New Roman"/>
          <w:sz w:val="28"/>
          <w:szCs w:val="28"/>
          <w:lang w:val="uk-UA" w:eastAsia="ru-RU"/>
        </w:rPr>
        <w:t xml:space="preserve"> про присвоєння адрес</w:t>
      </w:r>
      <w:r>
        <w:rPr>
          <w:rFonts w:ascii="Times New Roman" w:hAnsi="Times New Roman"/>
          <w:sz w:val="28"/>
          <w:szCs w:val="28"/>
          <w:lang w:val="uk-UA" w:eastAsia="ru-RU"/>
        </w:rPr>
        <w:t>и</w:t>
      </w:r>
      <w:r w:rsidRPr="006E4470">
        <w:rPr>
          <w:rFonts w:ascii="Times New Roman" w:hAnsi="Times New Roman"/>
          <w:sz w:val="28"/>
          <w:szCs w:val="28"/>
          <w:lang w:val="uk-UA" w:eastAsia="ru-RU"/>
        </w:rPr>
        <w:t xml:space="preserve"> на </w:t>
      </w:r>
      <w:r>
        <w:rPr>
          <w:rFonts w:ascii="Times New Roman" w:hAnsi="Times New Roman"/>
          <w:sz w:val="28"/>
          <w:szCs w:val="28"/>
          <w:lang w:val="uk-UA" w:eastAsia="ru-RU"/>
        </w:rPr>
        <w:t>виробничий комплекс</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w:t>
      </w:r>
      <w:r>
        <w:rPr>
          <w:rFonts w:ascii="Times New Roman" w:hAnsi="Times New Roman"/>
          <w:sz w:val="28"/>
          <w:szCs w:val="28"/>
          <w:lang w:val="uk-UA" w:eastAsia="ru-RU"/>
        </w:rPr>
        <w:t>необхідністю впорядкування нумерації</w:t>
      </w:r>
      <w:r w:rsidRPr="00A57F43">
        <w:rPr>
          <w:rFonts w:ascii="Times New Roman" w:hAnsi="Times New Roman"/>
          <w:sz w:val="28"/>
          <w:szCs w:val="28"/>
          <w:lang w:val="uk-UA" w:eastAsia="ru-RU"/>
        </w:rPr>
        <w:t>, виконавчий комітет міської ради</w:t>
      </w:r>
    </w:p>
    <w:p w14:paraId="3A9B57C4" w14:textId="77777777" w:rsidR="000103A3" w:rsidRPr="006E4470" w:rsidRDefault="000103A3" w:rsidP="000103A3">
      <w:pPr>
        <w:spacing w:after="0" w:line="240" w:lineRule="auto"/>
        <w:ind w:firstLine="567"/>
        <w:jc w:val="both"/>
        <w:rPr>
          <w:rFonts w:ascii="Times New Roman" w:hAnsi="Times New Roman"/>
          <w:sz w:val="16"/>
          <w:szCs w:val="16"/>
          <w:lang w:val="uk-UA" w:eastAsia="ru-RU"/>
        </w:rPr>
      </w:pPr>
    </w:p>
    <w:p w14:paraId="7482C80D" w14:textId="77777777" w:rsidR="000103A3" w:rsidRPr="006E4470" w:rsidRDefault="000103A3" w:rsidP="000103A3">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5841905C" w14:textId="77777777" w:rsidR="000103A3" w:rsidRPr="006E4470" w:rsidRDefault="000103A3" w:rsidP="000103A3">
      <w:pPr>
        <w:spacing w:after="0" w:line="240" w:lineRule="auto"/>
        <w:jc w:val="both"/>
        <w:rPr>
          <w:rFonts w:ascii="Times New Roman" w:hAnsi="Times New Roman"/>
          <w:sz w:val="16"/>
          <w:szCs w:val="16"/>
          <w:lang w:val="uk-UA" w:eastAsia="ru-RU"/>
        </w:rPr>
      </w:pPr>
    </w:p>
    <w:p w14:paraId="664BFA27" w14:textId="4D2FC6D7" w:rsidR="000103A3" w:rsidRPr="00A303C0" w:rsidRDefault="000103A3" w:rsidP="000103A3">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 xml:space="preserve">1. Присвоїти адресу на </w:t>
      </w:r>
      <w:r>
        <w:rPr>
          <w:rFonts w:ascii="Times New Roman" w:hAnsi="Times New Roman"/>
          <w:sz w:val="28"/>
          <w:szCs w:val="28"/>
          <w:lang w:val="uk-UA" w:eastAsia="ru-RU"/>
        </w:rPr>
        <w:t>виробничий комплекс</w:t>
      </w:r>
      <w:r w:rsidRPr="00A303C0">
        <w:rPr>
          <w:rFonts w:ascii="Times New Roman" w:hAnsi="Times New Roman"/>
          <w:sz w:val="28"/>
          <w:szCs w:val="28"/>
          <w:lang w:val="uk-UA" w:eastAsia="ru-RU"/>
        </w:rPr>
        <w:t xml:space="preserve"> (</w:t>
      </w:r>
      <w:r>
        <w:rPr>
          <w:rFonts w:ascii="Times New Roman" w:hAnsi="Times New Roman"/>
          <w:sz w:val="28"/>
          <w:szCs w:val="28"/>
          <w:lang w:val="uk-UA" w:eastAsia="ru-RU"/>
        </w:rPr>
        <w:t>тракторна бригада</w:t>
      </w:r>
      <w:r w:rsidRPr="00A303C0">
        <w:rPr>
          <w:rFonts w:ascii="Times New Roman" w:hAnsi="Times New Roman"/>
          <w:sz w:val="28"/>
          <w:szCs w:val="28"/>
          <w:lang w:val="uk-UA" w:eastAsia="ru-RU"/>
        </w:rPr>
        <w:t xml:space="preserve">), загальною площею </w:t>
      </w:r>
      <w:r>
        <w:rPr>
          <w:rFonts w:ascii="Times New Roman" w:hAnsi="Times New Roman"/>
          <w:sz w:val="28"/>
          <w:szCs w:val="28"/>
          <w:lang w:val="uk-UA" w:eastAsia="ru-RU"/>
        </w:rPr>
        <w:t>4073,4</w:t>
      </w:r>
      <w:r w:rsidRPr="00A303C0">
        <w:rPr>
          <w:rFonts w:ascii="Times New Roman" w:hAnsi="Times New Roman"/>
          <w:sz w:val="28"/>
          <w:szCs w:val="28"/>
          <w:lang w:val="uk-UA" w:eastAsia="ru-RU"/>
        </w:rPr>
        <w:t>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w:t>
      </w:r>
      <w:r>
        <w:rPr>
          <w:rFonts w:ascii="Times New Roman" w:hAnsi="Times New Roman"/>
          <w:sz w:val="28"/>
          <w:szCs w:val="28"/>
          <w:lang w:val="uk-UA" w:eastAsia="ru-RU"/>
        </w:rPr>
        <w:t>що</w:t>
      </w:r>
      <w:r w:rsidRPr="00ED4ACB">
        <w:rPr>
          <w:rFonts w:ascii="Times New Roman" w:hAnsi="Times New Roman"/>
          <w:sz w:val="28"/>
          <w:szCs w:val="28"/>
          <w:lang w:val="uk-UA" w:eastAsia="ru-RU"/>
        </w:rPr>
        <w:t xml:space="preserve"> належ</w:t>
      </w:r>
      <w:r>
        <w:rPr>
          <w:rFonts w:ascii="Times New Roman" w:hAnsi="Times New Roman"/>
          <w:sz w:val="28"/>
          <w:szCs w:val="28"/>
          <w:lang w:val="uk-UA" w:eastAsia="ru-RU"/>
        </w:rPr>
        <w:t>и</w:t>
      </w:r>
      <w:r w:rsidRPr="00ED4ACB">
        <w:rPr>
          <w:rFonts w:ascii="Times New Roman" w:hAnsi="Times New Roman"/>
          <w:sz w:val="28"/>
          <w:szCs w:val="28"/>
          <w:lang w:val="uk-UA" w:eastAsia="ru-RU"/>
        </w:rPr>
        <w:t xml:space="preserve">ть на праві власності </w:t>
      </w:r>
      <w:r>
        <w:rPr>
          <w:rFonts w:ascii="Times New Roman" w:hAnsi="Times New Roman"/>
          <w:sz w:val="28"/>
          <w:szCs w:val="28"/>
          <w:lang w:val="uk-UA" w:eastAsia="ru-RU"/>
        </w:rPr>
        <w:t>ТОВ ім.Б.Хмельницького</w:t>
      </w:r>
      <w:r w:rsidRPr="00ED4ACB">
        <w:rPr>
          <w:rFonts w:ascii="Times New Roman" w:hAnsi="Times New Roman"/>
          <w:sz w:val="28"/>
          <w:szCs w:val="28"/>
          <w:lang w:val="uk-UA" w:eastAsia="ru-RU"/>
        </w:rPr>
        <w:t xml:space="preserve"> </w:t>
      </w:r>
      <w:r w:rsidRPr="00A303C0">
        <w:rPr>
          <w:rFonts w:ascii="Times New Roman" w:hAnsi="Times New Roman"/>
          <w:sz w:val="28"/>
          <w:szCs w:val="28"/>
          <w:lang w:val="uk-UA" w:eastAsia="ru-RU"/>
        </w:rPr>
        <w:t xml:space="preserve">за адресою: Україна, </w:t>
      </w:r>
      <w:r w:rsidRPr="000103A3">
        <w:rPr>
          <w:rFonts w:ascii="Times New Roman" w:hAnsi="Times New Roman"/>
          <w:sz w:val="28"/>
          <w:szCs w:val="28"/>
          <w:lang w:val="uk-UA" w:eastAsia="ru-RU"/>
        </w:rPr>
        <w:t>32444</w:t>
      </w:r>
      <w:r w:rsidRPr="00A303C0">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A303C0">
        <w:rPr>
          <w:rFonts w:ascii="Times New Roman" w:hAnsi="Times New Roman"/>
          <w:sz w:val="28"/>
          <w:szCs w:val="28"/>
          <w:lang w:val="uk-UA" w:eastAsia="ru-RU"/>
        </w:rPr>
        <w:t>.</w:t>
      </w:r>
      <w:r>
        <w:rPr>
          <w:rFonts w:ascii="Times New Roman" w:hAnsi="Times New Roman"/>
          <w:sz w:val="28"/>
          <w:szCs w:val="28"/>
          <w:lang w:val="uk-UA" w:eastAsia="ru-RU"/>
        </w:rPr>
        <w:t>Залісці</w:t>
      </w:r>
      <w:r w:rsidRPr="00A303C0">
        <w:rPr>
          <w:rFonts w:ascii="Times New Roman" w:hAnsi="Times New Roman"/>
          <w:sz w:val="28"/>
          <w:szCs w:val="28"/>
          <w:lang w:val="uk-UA" w:eastAsia="ru-RU"/>
        </w:rPr>
        <w:t>, вул. </w:t>
      </w:r>
      <w:r>
        <w:rPr>
          <w:rFonts w:ascii="Times New Roman" w:hAnsi="Times New Roman"/>
          <w:sz w:val="28"/>
          <w:szCs w:val="28"/>
          <w:lang w:val="uk-UA" w:eastAsia="ru-RU"/>
        </w:rPr>
        <w:t>Щастя</w:t>
      </w:r>
      <w:r w:rsidRPr="00A303C0">
        <w:rPr>
          <w:rFonts w:ascii="Times New Roman" w:hAnsi="Times New Roman"/>
          <w:sz w:val="28"/>
          <w:szCs w:val="28"/>
          <w:lang w:val="uk-UA" w:eastAsia="ru-RU"/>
        </w:rPr>
        <w:t xml:space="preserve">, </w:t>
      </w:r>
      <w:r>
        <w:rPr>
          <w:rFonts w:ascii="Times New Roman" w:hAnsi="Times New Roman"/>
          <w:sz w:val="28"/>
          <w:szCs w:val="28"/>
          <w:lang w:val="uk-UA" w:eastAsia="ru-RU"/>
        </w:rPr>
        <w:t>48</w:t>
      </w:r>
      <w:r w:rsidRPr="00A303C0">
        <w:rPr>
          <w:rFonts w:ascii="Times New Roman" w:hAnsi="Times New Roman"/>
          <w:sz w:val="28"/>
          <w:szCs w:val="28"/>
          <w:lang w:val="uk-UA" w:eastAsia="ru-RU"/>
        </w:rPr>
        <w:t>.</w:t>
      </w:r>
    </w:p>
    <w:p w14:paraId="0BC8971E" w14:textId="5DE8A50A" w:rsidR="000103A3" w:rsidRPr="006E4470" w:rsidRDefault="000103A3" w:rsidP="000103A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Pr="006E4470">
        <w:rPr>
          <w:rFonts w:ascii="Times New Roman" w:hAnsi="Times New Roman"/>
          <w:sz w:val="28"/>
          <w:szCs w:val="28"/>
          <w:lang w:val="uk-UA" w:eastAsia="ru-RU"/>
        </w:rPr>
        <w:t>.</w:t>
      </w:r>
      <w:r>
        <w:rPr>
          <w:rFonts w:ascii="Times New Roman" w:hAnsi="Times New Roman"/>
          <w:sz w:val="28"/>
          <w:szCs w:val="28"/>
          <w:lang w:val="uk-UA" w:eastAsia="ru-RU"/>
        </w:rPr>
        <w:t xml:space="preserve"> Директору ТОВ ім.Б.Хмельницького Іванову К.О. </w:t>
      </w:r>
      <w:r w:rsidRPr="006E4470">
        <w:rPr>
          <w:rFonts w:ascii="Times New Roman" w:hAnsi="Times New Roman"/>
          <w:sz w:val="28"/>
          <w:szCs w:val="28"/>
          <w:lang w:val="uk-UA" w:eastAsia="ru-RU"/>
        </w:rPr>
        <w:t>привести у відповідність з цим рішенням технічну документацію та правовстановлюючі документи на об’єкт нерухомого майна.</w:t>
      </w:r>
    </w:p>
    <w:p w14:paraId="295A116C" w14:textId="77777777" w:rsidR="000103A3" w:rsidRPr="006E4470" w:rsidRDefault="000103A3" w:rsidP="000103A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F5B268F" w14:textId="77777777" w:rsidR="000103A3" w:rsidRPr="006E4470" w:rsidRDefault="000103A3" w:rsidP="000103A3">
      <w:pPr>
        <w:tabs>
          <w:tab w:val="left" w:pos="6521"/>
          <w:tab w:val="left" w:pos="7088"/>
        </w:tabs>
        <w:spacing w:after="0" w:line="240" w:lineRule="auto"/>
        <w:rPr>
          <w:rFonts w:ascii="Times New Roman" w:hAnsi="Times New Roman"/>
          <w:bCs/>
          <w:sz w:val="28"/>
          <w:szCs w:val="28"/>
          <w:lang w:val="uk-UA"/>
        </w:rPr>
      </w:pPr>
    </w:p>
    <w:p w14:paraId="66E34358" w14:textId="77777777" w:rsidR="000103A3" w:rsidRDefault="000103A3" w:rsidP="000103A3">
      <w:pPr>
        <w:tabs>
          <w:tab w:val="left" w:pos="6521"/>
          <w:tab w:val="left" w:pos="7088"/>
        </w:tabs>
        <w:spacing w:after="0" w:line="240" w:lineRule="auto"/>
        <w:rPr>
          <w:rFonts w:ascii="Times New Roman" w:hAnsi="Times New Roman"/>
          <w:bCs/>
          <w:sz w:val="28"/>
          <w:szCs w:val="28"/>
          <w:lang w:val="uk-UA"/>
        </w:rPr>
      </w:pPr>
    </w:p>
    <w:p w14:paraId="379B6980" w14:textId="77777777" w:rsidR="000103A3" w:rsidRPr="006E4470" w:rsidRDefault="000103A3" w:rsidP="000103A3">
      <w:pPr>
        <w:tabs>
          <w:tab w:val="left" w:pos="6521"/>
          <w:tab w:val="left" w:pos="7088"/>
        </w:tabs>
        <w:spacing w:after="0" w:line="240" w:lineRule="auto"/>
        <w:rPr>
          <w:rFonts w:ascii="Times New Roman" w:hAnsi="Times New Roman"/>
          <w:bCs/>
          <w:sz w:val="28"/>
          <w:szCs w:val="28"/>
          <w:lang w:val="uk-UA"/>
        </w:rPr>
      </w:pPr>
    </w:p>
    <w:p w14:paraId="602B27DE" w14:textId="77777777" w:rsidR="000103A3" w:rsidRDefault="000103A3" w:rsidP="000103A3">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72A55DB7" w14:textId="77777777" w:rsidR="000103A3" w:rsidRDefault="000103A3" w:rsidP="000103A3">
      <w:pPr>
        <w:rPr>
          <w:rFonts w:ascii="Times New Roman" w:hAnsi="Times New Roman"/>
          <w:bCs/>
          <w:sz w:val="28"/>
          <w:szCs w:val="28"/>
          <w:lang w:val="uk-UA"/>
        </w:rPr>
      </w:pPr>
      <w:r>
        <w:rPr>
          <w:rFonts w:ascii="Times New Roman" w:hAnsi="Times New Roman"/>
          <w:bCs/>
          <w:sz w:val="28"/>
          <w:szCs w:val="28"/>
          <w:lang w:val="uk-UA"/>
        </w:rPr>
        <w:br w:type="page"/>
      </w:r>
    </w:p>
    <w:p w14:paraId="70745944" w14:textId="6AEC7F52"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1A871CD9"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3A24380D" w:rsidR="00A84CD4" w:rsidRPr="00ED4ACB" w:rsidRDefault="00A42C26"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7361CA">
        <w:rPr>
          <w:rFonts w:ascii="Times New Roman" w:hAnsi="Times New Roman"/>
          <w:bCs/>
          <w:sz w:val="28"/>
          <w:szCs w:val="28"/>
          <w:lang w:val="uk-UA"/>
        </w:rPr>
        <w:t>1</w:t>
      </w:r>
      <w:r w:rsidR="00A84CD4">
        <w:rPr>
          <w:rFonts w:ascii="Times New Roman" w:hAnsi="Times New Roman"/>
          <w:bCs/>
          <w:sz w:val="28"/>
          <w:szCs w:val="28"/>
          <w:lang w:val="uk-UA"/>
        </w:rPr>
        <w:t xml:space="preserve"> </w:t>
      </w:r>
      <w:r w:rsidR="007361CA">
        <w:rPr>
          <w:rFonts w:ascii="Times New Roman" w:hAnsi="Times New Roman"/>
          <w:bCs/>
          <w:sz w:val="28"/>
          <w:szCs w:val="28"/>
          <w:lang w:val="uk-UA"/>
        </w:rPr>
        <w:t>грудня</w:t>
      </w:r>
      <w:r w:rsidR="00A84CD4" w:rsidRPr="00ED4ACB">
        <w:rPr>
          <w:rFonts w:ascii="Times New Roman" w:hAnsi="Times New Roman"/>
          <w:bCs/>
          <w:sz w:val="28"/>
          <w:szCs w:val="28"/>
          <w:lang w:val="uk-UA"/>
        </w:rPr>
        <w:t xml:space="preserve"> 2023 р.       </w:t>
      </w:r>
      <w:r w:rsidR="007361CA">
        <w:rPr>
          <w:rFonts w:ascii="Times New Roman" w:hAnsi="Times New Roman"/>
          <w:bCs/>
          <w:sz w:val="28"/>
          <w:szCs w:val="28"/>
          <w:lang w:val="uk-UA"/>
        </w:rPr>
        <w:t xml:space="preserve">   </w:t>
      </w:r>
      <w:r w:rsidR="00A84CD4" w:rsidRPr="00ED4ACB">
        <w:rPr>
          <w:rFonts w:ascii="Times New Roman" w:hAnsi="Times New Roman"/>
          <w:bCs/>
          <w:sz w:val="28"/>
          <w:szCs w:val="28"/>
          <w:lang w:val="uk-UA"/>
        </w:rPr>
        <w:t xml:space="preserve">        </w:t>
      </w:r>
      <w:r w:rsidR="00A84CD4" w:rsidRPr="00ED4ACB">
        <w:rPr>
          <w:rFonts w:ascii="Times New Roman" w:hAnsi="Times New Roman"/>
          <w:b/>
          <w:bCs/>
          <w:sz w:val="28"/>
          <w:szCs w:val="28"/>
          <w:lang w:val="uk-UA"/>
        </w:rPr>
        <w:tab/>
      </w:r>
      <w:r w:rsidR="00A84CD4" w:rsidRPr="00ED4ACB">
        <w:rPr>
          <w:rFonts w:ascii="Times New Roman" w:hAnsi="Times New Roman"/>
          <w:b/>
          <w:bCs/>
          <w:sz w:val="28"/>
          <w:szCs w:val="28"/>
          <w:lang w:val="uk-UA"/>
        </w:rPr>
        <w:tab/>
      </w:r>
      <w:r w:rsidR="00A84CD4" w:rsidRPr="00ED4ACB">
        <w:rPr>
          <w:rFonts w:ascii="Times New Roman" w:hAnsi="Times New Roman"/>
          <w:bCs/>
          <w:sz w:val="28"/>
          <w:szCs w:val="28"/>
          <w:lang w:val="uk-UA"/>
        </w:rPr>
        <w:t>Дунаївці</w:t>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t xml:space="preserve">№ </w:t>
      </w:r>
      <w:r w:rsidR="00203192">
        <w:rPr>
          <w:rFonts w:ascii="Times New Roman" w:hAnsi="Times New Roman"/>
          <w:bCs/>
          <w:sz w:val="28"/>
          <w:szCs w:val="28"/>
          <w:lang w:val="uk-UA"/>
        </w:rPr>
        <w:t>339</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764327">
      <w:pPr>
        <w:spacing w:after="0" w:line="240" w:lineRule="auto"/>
        <w:ind w:right="5244"/>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7852C05A"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sidR="00FD0AC7">
        <w:rPr>
          <w:rFonts w:ascii="Times New Roman" w:hAnsi="Times New Roman"/>
          <w:sz w:val="28"/>
          <w:szCs w:val="28"/>
          <w:lang w:val="uk-UA" w:eastAsia="ru-RU"/>
        </w:rPr>
        <w:t> </w:t>
      </w:r>
      <w:r w:rsidRPr="0070672C">
        <w:rPr>
          <w:rFonts w:ascii="Times New Roman" w:hAnsi="Times New Roman"/>
          <w:sz w:val="28"/>
          <w:szCs w:val="28"/>
          <w:lang w:val="uk-UA"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751295">
        <w:rPr>
          <w:rFonts w:ascii="Times New Roman" w:hAnsi="Times New Roman"/>
          <w:sz w:val="28"/>
          <w:szCs w:val="28"/>
          <w:lang w:val="uk-UA" w:eastAsia="ru-RU"/>
        </w:rPr>
        <w:t>у</w:t>
      </w:r>
      <w:r w:rsidRPr="0070672C">
        <w:rPr>
          <w:rFonts w:ascii="Times New Roman" w:hAnsi="Times New Roman"/>
          <w:sz w:val="28"/>
          <w:szCs w:val="28"/>
          <w:lang w:val="uk-UA" w:eastAsia="ru-RU"/>
        </w:rPr>
        <w:t xml:space="preserve"> </w:t>
      </w:r>
      <w:r w:rsidR="00751295">
        <w:rPr>
          <w:rFonts w:ascii="Times New Roman" w:hAnsi="Times New Roman"/>
          <w:sz w:val="28"/>
          <w:szCs w:val="28"/>
          <w:lang w:val="uk-UA" w:eastAsia="ru-RU"/>
        </w:rPr>
        <w:t>Пукаса Андрія Валерійовича</w:t>
      </w:r>
      <w:r w:rsidR="00652E1D">
        <w:rPr>
          <w:rFonts w:ascii="Times New Roman" w:hAnsi="Times New Roman"/>
          <w:sz w:val="28"/>
          <w:szCs w:val="28"/>
          <w:lang w:val="uk-UA" w:eastAsia="ru-RU"/>
        </w:rPr>
        <w:t xml:space="preserve"> та Швець Михайла Івановича</w:t>
      </w:r>
      <w:r w:rsidR="00A7273E">
        <w:rPr>
          <w:rFonts w:ascii="Times New Roman" w:hAnsi="Times New Roman"/>
          <w:sz w:val="28"/>
          <w:szCs w:val="28"/>
          <w:lang w:val="uk-UA" w:eastAsia="ru-RU"/>
        </w:rPr>
        <w:t xml:space="preserve">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11A8B6CD" w14:textId="78F1ABD5" w:rsidR="00652E1D" w:rsidRDefault="008465F4"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Виділити допомогу на поховання за рахунок коштів міського бюджету</w:t>
      </w:r>
      <w:r w:rsidR="00652E1D">
        <w:rPr>
          <w:rFonts w:ascii="Times New Roman" w:hAnsi="Times New Roman"/>
          <w:sz w:val="28"/>
          <w:szCs w:val="28"/>
          <w:lang w:val="uk-UA" w:eastAsia="ru-RU"/>
        </w:rPr>
        <w:t>:</w:t>
      </w:r>
    </w:p>
    <w:p w14:paraId="3A0DE8B0" w14:textId="387574A2" w:rsidR="008465F4" w:rsidRDefault="00652E1D"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008465F4">
        <w:rPr>
          <w:rFonts w:ascii="Times New Roman" w:hAnsi="Times New Roman"/>
          <w:sz w:val="28"/>
          <w:szCs w:val="28"/>
          <w:lang w:val="uk-UA" w:eastAsia="ru-RU"/>
        </w:rPr>
        <w:t>гр.</w:t>
      </w:r>
      <w:r w:rsidR="00456350">
        <w:rPr>
          <w:rFonts w:ascii="Times New Roman" w:hAnsi="Times New Roman"/>
          <w:sz w:val="28"/>
          <w:szCs w:val="28"/>
          <w:lang w:val="uk-UA" w:eastAsia="ru-RU"/>
        </w:rPr>
        <w:t>Пукасу Андрію Валерійовичу</w:t>
      </w:r>
      <w:r w:rsidR="002239A2">
        <w:rPr>
          <w:rFonts w:ascii="Times New Roman" w:hAnsi="Times New Roman"/>
          <w:sz w:val="28"/>
          <w:szCs w:val="28"/>
          <w:lang w:val="uk-UA" w:eastAsia="ru-RU"/>
        </w:rPr>
        <w:t xml:space="preserve"> </w:t>
      </w:r>
      <w:r w:rsidR="008465F4">
        <w:rPr>
          <w:rFonts w:ascii="Times New Roman" w:hAnsi="Times New Roman"/>
          <w:sz w:val="28"/>
          <w:szCs w:val="28"/>
          <w:lang w:val="uk-UA" w:eastAsia="ru-RU"/>
        </w:rPr>
        <w:t>у розмірі 550 грн. (</w:t>
      </w:r>
      <w:r w:rsidR="00456350">
        <w:rPr>
          <w:rFonts w:ascii="Times New Roman" w:hAnsi="Times New Roman"/>
          <w:sz w:val="28"/>
          <w:szCs w:val="28"/>
          <w:lang w:val="uk-UA" w:eastAsia="ru-RU"/>
        </w:rPr>
        <w:t>батько</w:t>
      </w:r>
      <w:r w:rsidR="008465F4">
        <w:rPr>
          <w:rFonts w:ascii="Times New Roman" w:hAnsi="Times New Roman"/>
          <w:sz w:val="28"/>
          <w:szCs w:val="28"/>
          <w:lang w:val="uk-UA" w:eastAsia="ru-RU"/>
        </w:rPr>
        <w:t xml:space="preserve"> </w:t>
      </w:r>
      <w:r w:rsidR="00456350">
        <w:rPr>
          <w:rFonts w:ascii="Times New Roman" w:hAnsi="Times New Roman"/>
          <w:sz w:val="28"/>
          <w:szCs w:val="28"/>
          <w:lang w:val="uk-UA" w:eastAsia="ru-RU"/>
        </w:rPr>
        <w:t>Пукас Валерій Петрович</w:t>
      </w:r>
      <w:r w:rsidR="008465F4">
        <w:rPr>
          <w:rFonts w:ascii="Times New Roman" w:hAnsi="Times New Roman"/>
          <w:sz w:val="28"/>
          <w:szCs w:val="28"/>
          <w:lang w:val="uk-UA" w:eastAsia="ru-RU"/>
        </w:rPr>
        <w:t xml:space="preserve">, помер </w:t>
      </w:r>
      <w:r w:rsidR="002239A2">
        <w:rPr>
          <w:rFonts w:ascii="Times New Roman" w:hAnsi="Times New Roman"/>
          <w:sz w:val="28"/>
          <w:szCs w:val="28"/>
          <w:lang w:val="uk-UA" w:eastAsia="ru-RU"/>
        </w:rPr>
        <w:t>3</w:t>
      </w:r>
      <w:r w:rsidR="00456350">
        <w:rPr>
          <w:rFonts w:ascii="Times New Roman" w:hAnsi="Times New Roman"/>
          <w:sz w:val="28"/>
          <w:szCs w:val="28"/>
          <w:lang w:val="uk-UA" w:eastAsia="ru-RU"/>
        </w:rPr>
        <w:t>0</w:t>
      </w:r>
      <w:r w:rsidR="008465F4">
        <w:rPr>
          <w:rFonts w:ascii="Times New Roman" w:hAnsi="Times New Roman"/>
          <w:sz w:val="28"/>
          <w:szCs w:val="28"/>
          <w:lang w:val="uk-UA" w:eastAsia="ru-RU"/>
        </w:rPr>
        <w:t>.</w:t>
      </w:r>
      <w:r w:rsidR="002239A2">
        <w:rPr>
          <w:rFonts w:ascii="Times New Roman" w:hAnsi="Times New Roman"/>
          <w:sz w:val="28"/>
          <w:szCs w:val="28"/>
          <w:lang w:val="uk-UA" w:eastAsia="ru-RU"/>
        </w:rPr>
        <w:t>10</w:t>
      </w:r>
      <w:r w:rsidR="008465F4">
        <w:rPr>
          <w:rFonts w:ascii="Times New Roman" w:hAnsi="Times New Roman"/>
          <w:sz w:val="28"/>
          <w:szCs w:val="28"/>
          <w:lang w:val="uk-UA" w:eastAsia="ru-RU"/>
        </w:rPr>
        <w:t xml:space="preserve">.2023 року), </w:t>
      </w:r>
      <w:r w:rsidR="00456350">
        <w:rPr>
          <w:rFonts w:ascii="Times New Roman" w:hAnsi="Times New Roman"/>
          <w:sz w:val="28"/>
          <w:szCs w:val="28"/>
          <w:lang w:val="uk-UA" w:eastAsia="ru-RU"/>
        </w:rPr>
        <w:t>с</w:t>
      </w:r>
      <w:r w:rsidR="008465F4">
        <w:rPr>
          <w:rFonts w:ascii="Times New Roman" w:hAnsi="Times New Roman"/>
          <w:sz w:val="28"/>
          <w:szCs w:val="28"/>
          <w:lang w:val="uk-UA" w:eastAsia="ru-RU"/>
        </w:rPr>
        <w:t>.</w:t>
      </w:r>
      <w:r w:rsidR="00456350">
        <w:rPr>
          <w:rFonts w:ascii="Times New Roman" w:hAnsi="Times New Roman"/>
          <w:sz w:val="28"/>
          <w:szCs w:val="28"/>
          <w:lang w:val="uk-UA" w:eastAsia="ru-RU"/>
        </w:rPr>
        <w:t>Лисець</w:t>
      </w:r>
      <w:r w:rsidR="008465F4">
        <w:rPr>
          <w:rFonts w:ascii="Times New Roman" w:hAnsi="Times New Roman"/>
          <w:sz w:val="28"/>
          <w:szCs w:val="28"/>
          <w:lang w:val="uk-UA" w:eastAsia="ru-RU"/>
        </w:rPr>
        <w:t>, вул.</w:t>
      </w:r>
      <w:r w:rsidR="00456350">
        <w:rPr>
          <w:rFonts w:ascii="Times New Roman" w:hAnsi="Times New Roman"/>
          <w:sz w:val="28"/>
          <w:szCs w:val="28"/>
          <w:lang w:val="uk-UA" w:eastAsia="ru-RU"/>
        </w:rPr>
        <w:t>Садова</w:t>
      </w:r>
      <w:r w:rsidR="008465F4">
        <w:rPr>
          <w:rFonts w:ascii="Times New Roman" w:hAnsi="Times New Roman"/>
          <w:sz w:val="28"/>
          <w:szCs w:val="28"/>
          <w:lang w:val="uk-UA" w:eastAsia="ru-RU"/>
        </w:rPr>
        <w:t>, </w:t>
      </w:r>
      <w:r w:rsidR="00456350">
        <w:rPr>
          <w:rFonts w:ascii="Times New Roman" w:hAnsi="Times New Roman"/>
          <w:sz w:val="28"/>
          <w:szCs w:val="28"/>
          <w:lang w:val="uk-UA" w:eastAsia="ru-RU"/>
        </w:rPr>
        <w:t>19</w:t>
      </w:r>
      <w:r w:rsidR="002239A2">
        <w:rPr>
          <w:rFonts w:ascii="Times New Roman" w:hAnsi="Times New Roman"/>
          <w:sz w:val="28"/>
          <w:szCs w:val="28"/>
          <w:lang w:val="uk-UA" w:eastAsia="ru-RU"/>
        </w:rPr>
        <w:t xml:space="preserve">, </w:t>
      </w:r>
      <w:r w:rsidR="008465F4">
        <w:rPr>
          <w:rFonts w:ascii="Times New Roman" w:hAnsi="Times New Roman"/>
          <w:sz w:val="28"/>
          <w:szCs w:val="28"/>
          <w:lang w:val="uk-UA" w:eastAsia="ru-RU"/>
        </w:rPr>
        <w:t>Кам’янець-Подільського району, Хмельницької області</w:t>
      </w:r>
      <w:r>
        <w:rPr>
          <w:rFonts w:ascii="Times New Roman" w:hAnsi="Times New Roman"/>
          <w:sz w:val="28"/>
          <w:szCs w:val="28"/>
          <w:lang w:val="uk-UA" w:eastAsia="ru-RU"/>
        </w:rPr>
        <w:t>;</w:t>
      </w:r>
    </w:p>
    <w:p w14:paraId="0D083D80" w14:textId="6C196AD3" w:rsidR="00652E1D" w:rsidRDefault="00652E1D"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гр.Швець Михайлу Івановичу у розмірі 550 грн. (сестра Швець</w:t>
      </w:r>
      <w:r w:rsidR="007D354A">
        <w:rPr>
          <w:rFonts w:ascii="Times New Roman" w:hAnsi="Times New Roman"/>
          <w:sz w:val="28"/>
          <w:szCs w:val="28"/>
          <w:lang w:val="uk-UA" w:eastAsia="ru-RU"/>
        </w:rPr>
        <w:t xml:space="preserve"> Галина Леонідівна</w:t>
      </w:r>
      <w:r>
        <w:rPr>
          <w:rFonts w:ascii="Times New Roman" w:hAnsi="Times New Roman"/>
          <w:sz w:val="28"/>
          <w:szCs w:val="28"/>
          <w:lang w:val="uk-UA" w:eastAsia="ru-RU"/>
        </w:rPr>
        <w:t>, помер</w:t>
      </w:r>
      <w:r w:rsidR="007D354A">
        <w:rPr>
          <w:rFonts w:ascii="Times New Roman" w:hAnsi="Times New Roman"/>
          <w:sz w:val="28"/>
          <w:szCs w:val="28"/>
          <w:lang w:val="uk-UA" w:eastAsia="ru-RU"/>
        </w:rPr>
        <w:t>ла</w:t>
      </w:r>
      <w:r>
        <w:rPr>
          <w:rFonts w:ascii="Times New Roman" w:hAnsi="Times New Roman"/>
          <w:sz w:val="28"/>
          <w:szCs w:val="28"/>
          <w:lang w:val="uk-UA" w:eastAsia="ru-RU"/>
        </w:rPr>
        <w:t xml:space="preserve"> </w:t>
      </w:r>
      <w:r w:rsidR="007D354A">
        <w:rPr>
          <w:rFonts w:ascii="Times New Roman" w:hAnsi="Times New Roman"/>
          <w:sz w:val="28"/>
          <w:szCs w:val="28"/>
          <w:lang w:val="uk-UA" w:eastAsia="ru-RU"/>
        </w:rPr>
        <w:t>26</w:t>
      </w:r>
      <w:r>
        <w:rPr>
          <w:rFonts w:ascii="Times New Roman" w:hAnsi="Times New Roman"/>
          <w:sz w:val="28"/>
          <w:szCs w:val="28"/>
          <w:lang w:val="uk-UA" w:eastAsia="ru-RU"/>
        </w:rPr>
        <w:t>.1</w:t>
      </w:r>
      <w:r w:rsidR="007D354A">
        <w:rPr>
          <w:rFonts w:ascii="Times New Roman" w:hAnsi="Times New Roman"/>
          <w:sz w:val="28"/>
          <w:szCs w:val="28"/>
          <w:lang w:val="uk-UA" w:eastAsia="ru-RU"/>
        </w:rPr>
        <w:t>1</w:t>
      </w:r>
      <w:r>
        <w:rPr>
          <w:rFonts w:ascii="Times New Roman" w:hAnsi="Times New Roman"/>
          <w:sz w:val="28"/>
          <w:szCs w:val="28"/>
          <w:lang w:val="uk-UA" w:eastAsia="ru-RU"/>
        </w:rPr>
        <w:t>.2023 року), с.</w:t>
      </w:r>
      <w:r w:rsidR="007D354A">
        <w:rPr>
          <w:rFonts w:ascii="Times New Roman" w:hAnsi="Times New Roman"/>
          <w:sz w:val="28"/>
          <w:szCs w:val="28"/>
          <w:lang w:val="uk-UA" w:eastAsia="ru-RU"/>
        </w:rPr>
        <w:t>Гірчична</w:t>
      </w:r>
      <w:r>
        <w:rPr>
          <w:rFonts w:ascii="Times New Roman" w:hAnsi="Times New Roman"/>
          <w:sz w:val="28"/>
          <w:szCs w:val="28"/>
          <w:lang w:val="uk-UA" w:eastAsia="ru-RU"/>
        </w:rPr>
        <w:t>, вул.Св</w:t>
      </w:r>
      <w:r w:rsidR="007D354A">
        <w:rPr>
          <w:rFonts w:ascii="Times New Roman" w:hAnsi="Times New Roman"/>
          <w:sz w:val="28"/>
          <w:szCs w:val="28"/>
          <w:lang w:val="uk-UA" w:eastAsia="ru-RU"/>
        </w:rPr>
        <w:t>ободи</w:t>
      </w:r>
      <w:r>
        <w:rPr>
          <w:rFonts w:ascii="Times New Roman" w:hAnsi="Times New Roman"/>
          <w:sz w:val="28"/>
          <w:szCs w:val="28"/>
          <w:lang w:val="uk-UA" w:eastAsia="ru-RU"/>
        </w:rPr>
        <w:t>, </w:t>
      </w:r>
      <w:r w:rsidR="007D354A">
        <w:rPr>
          <w:rFonts w:ascii="Times New Roman" w:hAnsi="Times New Roman"/>
          <w:sz w:val="28"/>
          <w:szCs w:val="28"/>
          <w:lang w:val="uk-UA" w:eastAsia="ru-RU"/>
        </w:rPr>
        <w:t>4</w:t>
      </w:r>
      <w:r>
        <w:rPr>
          <w:rFonts w:ascii="Times New Roman" w:hAnsi="Times New Roman"/>
          <w:sz w:val="28"/>
          <w:szCs w:val="28"/>
          <w:lang w:val="uk-UA" w:eastAsia="ru-RU"/>
        </w:rPr>
        <w:t>9, Кам’янець-Подільського району, Хмельницької області.</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6FE892FA" w:rsidR="00A84CD4" w:rsidRDefault="00A84CD4" w:rsidP="00A84CD4">
      <w:pPr>
        <w:spacing w:after="0" w:line="240" w:lineRule="auto"/>
        <w:rPr>
          <w:rFonts w:ascii="Times New Roman" w:hAnsi="Times New Roman"/>
          <w:bCs/>
          <w:lang w:val="uk-UA" w:eastAsia="ru-RU"/>
        </w:rPr>
      </w:pPr>
    </w:p>
    <w:p w14:paraId="485B7A81" w14:textId="30ED5B40" w:rsidR="00DC2E01" w:rsidRDefault="00DC2E01" w:rsidP="00A84CD4">
      <w:pPr>
        <w:spacing w:after="0" w:line="240" w:lineRule="auto"/>
        <w:rPr>
          <w:rFonts w:ascii="Times New Roman" w:hAnsi="Times New Roman"/>
          <w:bCs/>
          <w:lang w:val="uk-UA" w:eastAsia="ru-RU"/>
        </w:rPr>
      </w:pPr>
    </w:p>
    <w:p w14:paraId="1CD279CC" w14:textId="77777777" w:rsidR="00751295" w:rsidRDefault="00751295" w:rsidP="00A84CD4">
      <w:pPr>
        <w:spacing w:after="0" w:line="240" w:lineRule="auto"/>
        <w:rPr>
          <w:rFonts w:ascii="Times New Roman" w:hAnsi="Times New Roman"/>
          <w:bCs/>
          <w:lang w:val="uk-UA" w:eastAsia="ru-RU"/>
        </w:rPr>
      </w:pPr>
    </w:p>
    <w:p w14:paraId="1733663A" w14:textId="77E5A409" w:rsidR="00CB7CEC" w:rsidRDefault="00A84CD4" w:rsidP="000212EE">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p w14:paraId="3FD2D9FE" w14:textId="77777777" w:rsidR="00CB7CEC" w:rsidRDefault="00CB7CEC">
      <w:pPr>
        <w:rPr>
          <w:rFonts w:ascii="Times New Roman" w:hAnsi="Times New Roman"/>
          <w:sz w:val="28"/>
          <w:szCs w:val="28"/>
          <w:lang w:val="uk-UA"/>
        </w:rPr>
      </w:pPr>
      <w:r>
        <w:rPr>
          <w:rFonts w:ascii="Times New Roman" w:hAnsi="Times New Roman"/>
          <w:sz w:val="28"/>
          <w:szCs w:val="28"/>
          <w:lang w:val="uk-UA"/>
        </w:rPr>
        <w:br w:type="page"/>
      </w:r>
    </w:p>
    <w:p w14:paraId="1701AE55" w14:textId="77777777" w:rsidR="00CB7CEC" w:rsidRPr="009E7E50" w:rsidRDefault="00CB7CEC" w:rsidP="00CB7CE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00A7D37" wp14:editId="4D7275CE">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89AA2D" w14:textId="77777777" w:rsidR="00CB7CEC" w:rsidRPr="009E7E50" w:rsidRDefault="00CB7CEC" w:rsidP="00CB7CE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A525C22" w14:textId="77777777" w:rsidR="00CB7CEC" w:rsidRPr="009E7E50" w:rsidRDefault="00CB7CEC" w:rsidP="00CB7CE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4A571C0" w14:textId="77777777" w:rsidR="00CB7CEC" w:rsidRPr="009E7E50" w:rsidRDefault="00CB7CEC" w:rsidP="00CB7CEC">
      <w:pPr>
        <w:spacing w:after="0" w:line="240" w:lineRule="auto"/>
        <w:jc w:val="center"/>
        <w:rPr>
          <w:rFonts w:ascii="Times New Roman" w:hAnsi="Times New Roman"/>
          <w:b/>
          <w:bCs/>
          <w:lang w:val="uk-UA"/>
        </w:rPr>
      </w:pPr>
    </w:p>
    <w:p w14:paraId="7A098DB7" w14:textId="7D80EDCC" w:rsidR="00CB7CEC" w:rsidRPr="009E7E50" w:rsidRDefault="00CB7CEC" w:rsidP="00CB7CE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B8EA3CF" w14:textId="77777777" w:rsidR="00CB7CEC" w:rsidRPr="009E7E50" w:rsidRDefault="00CB7CEC" w:rsidP="00CB7CEC">
      <w:pPr>
        <w:spacing w:after="0" w:line="240" w:lineRule="auto"/>
        <w:jc w:val="center"/>
        <w:rPr>
          <w:rFonts w:ascii="Times New Roman" w:hAnsi="Times New Roman"/>
          <w:b/>
          <w:bCs/>
          <w:sz w:val="16"/>
          <w:szCs w:val="16"/>
          <w:lang w:val="uk-UA"/>
        </w:rPr>
      </w:pPr>
    </w:p>
    <w:p w14:paraId="0A2F1FA2" w14:textId="7B154115" w:rsidR="00CB7CEC" w:rsidRPr="009E7E50" w:rsidRDefault="00CB7CEC" w:rsidP="00CB7CE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Pr>
          <w:rFonts w:ascii="Times New Roman" w:hAnsi="Times New Roman"/>
          <w:bCs/>
          <w:sz w:val="28"/>
          <w:szCs w:val="28"/>
          <w:lang w:val="uk-UA"/>
        </w:rPr>
        <w:t>340</w:t>
      </w:r>
    </w:p>
    <w:p w14:paraId="4CDD3EC0" w14:textId="77777777" w:rsidR="00CB7CEC" w:rsidRPr="00FA0E9C" w:rsidRDefault="00CB7CEC" w:rsidP="00CB7CEC">
      <w:pPr>
        <w:spacing w:after="0" w:line="240" w:lineRule="auto"/>
        <w:rPr>
          <w:rFonts w:ascii="Times New Roman" w:hAnsi="Times New Roman"/>
          <w:sz w:val="28"/>
          <w:szCs w:val="28"/>
          <w:lang w:val="uk-UA"/>
        </w:rPr>
      </w:pPr>
    </w:p>
    <w:p w14:paraId="5EBD2EBB" w14:textId="77777777" w:rsidR="00CB7CEC" w:rsidRPr="00CB7CEC" w:rsidRDefault="00CB7CEC" w:rsidP="00CB7CEC">
      <w:pPr>
        <w:spacing w:after="0" w:line="240" w:lineRule="auto"/>
        <w:jc w:val="both"/>
        <w:rPr>
          <w:rFonts w:ascii="Times New Roman" w:hAnsi="Times New Roman"/>
          <w:sz w:val="28"/>
          <w:szCs w:val="28"/>
          <w:lang w:val="uk-UA"/>
        </w:rPr>
      </w:pPr>
      <w:r w:rsidRPr="00CB7CEC">
        <w:rPr>
          <w:rFonts w:ascii="Times New Roman" w:hAnsi="Times New Roman"/>
          <w:sz w:val="28"/>
          <w:szCs w:val="28"/>
          <w:lang w:val="uk-UA"/>
        </w:rPr>
        <w:t>Про попередній розгляд проєкту рішення міської ради «Про затвердження Програми забезпечення реалізації проєкту «Домівка подалі від небезпеки» щодо створення сімейного центру для тимчасового перебування внутрішньо переміщених осіб»</w:t>
      </w:r>
    </w:p>
    <w:p w14:paraId="1AB693C1" w14:textId="77777777" w:rsidR="00CB7CEC" w:rsidRPr="00CB7CEC" w:rsidRDefault="00CB7CEC" w:rsidP="00CB7CEC">
      <w:pPr>
        <w:spacing w:after="0" w:line="240" w:lineRule="auto"/>
        <w:ind w:firstLine="567"/>
        <w:jc w:val="both"/>
        <w:rPr>
          <w:rFonts w:ascii="Times New Roman" w:hAnsi="Times New Roman"/>
          <w:sz w:val="28"/>
          <w:szCs w:val="28"/>
          <w:lang w:val="uk-UA"/>
        </w:rPr>
      </w:pPr>
    </w:p>
    <w:p w14:paraId="694F0217" w14:textId="77777777" w:rsidR="00CB7CEC" w:rsidRPr="00CB7CEC" w:rsidRDefault="00CB7CEC" w:rsidP="00CB7CEC">
      <w:pPr>
        <w:spacing w:after="0" w:line="240" w:lineRule="auto"/>
        <w:ind w:firstLine="567"/>
        <w:jc w:val="both"/>
        <w:rPr>
          <w:rFonts w:ascii="Times New Roman" w:hAnsi="Times New Roman"/>
          <w:sz w:val="28"/>
          <w:szCs w:val="28"/>
          <w:lang w:val="uk-UA"/>
        </w:rPr>
      </w:pPr>
      <w:r w:rsidRPr="00CB7CEC">
        <w:rPr>
          <w:rFonts w:ascii="Times New Roman" w:hAnsi="Times New Roman"/>
          <w:sz w:val="28"/>
          <w:szCs w:val="28"/>
          <w:lang w:val="uk-UA"/>
        </w:rPr>
        <w:t>Відповідно до п. 1, ч.2, ст. 52 Закону України «Про місцеве самоврядування в Україні», з метою сприяння підвищенню рівня життя тимчасово переміщених осіб, забезпеченню гідних умов для їхнього проживання, належних санітарних умов та задоволення першочергових потреб, виконавчий комітет міської ради</w:t>
      </w:r>
    </w:p>
    <w:p w14:paraId="1710284A" w14:textId="77777777" w:rsidR="00CB7CEC" w:rsidRPr="00FA0E9C" w:rsidRDefault="00CB7CEC" w:rsidP="00CB7CEC">
      <w:pPr>
        <w:spacing w:after="0" w:line="240" w:lineRule="auto"/>
        <w:ind w:firstLine="567"/>
        <w:jc w:val="both"/>
        <w:rPr>
          <w:rFonts w:ascii="Times New Roman" w:hAnsi="Times New Roman"/>
          <w:sz w:val="28"/>
          <w:szCs w:val="28"/>
          <w:lang w:val="uk-UA"/>
        </w:rPr>
      </w:pPr>
    </w:p>
    <w:p w14:paraId="61E662FE" w14:textId="77777777" w:rsidR="00CB7CEC" w:rsidRPr="00FA0E9C" w:rsidRDefault="00CB7CEC" w:rsidP="00CB7CEC">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5E708862" w14:textId="77777777" w:rsidR="00CB7CEC" w:rsidRPr="00FA0E9C" w:rsidRDefault="00CB7CEC" w:rsidP="00CB7CEC">
      <w:pPr>
        <w:spacing w:after="0" w:line="240" w:lineRule="auto"/>
        <w:jc w:val="both"/>
        <w:rPr>
          <w:rFonts w:ascii="Times New Roman" w:hAnsi="Times New Roman"/>
          <w:b/>
          <w:sz w:val="28"/>
          <w:szCs w:val="28"/>
          <w:lang w:val="uk-UA"/>
        </w:rPr>
      </w:pPr>
    </w:p>
    <w:p w14:paraId="1E2CF6D6" w14:textId="77777777" w:rsidR="00CB7CEC" w:rsidRPr="00CB7CEC" w:rsidRDefault="00CB7CEC" w:rsidP="00CB7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CB7CEC">
        <w:rPr>
          <w:rFonts w:ascii="Times New Roman" w:hAnsi="Times New Roman"/>
          <w:sz w:val="28"/>
          <w:szCs w:val="28"/>
          <w:lang w:val="uk-UA"/>
        </w:rPr>
        <w:t>1. </w:t>
      </w:r>
      <w:r w:rsidRPr="00CB7CEC">
        <w:rPr>
          <w:rFonts w:ascii="Times New Roman" w:hAnsi="Times New Roman"/>
          <w:bCs/>
          <w:sz w:val="28"/>
          <w:szCs w:val="28"/>
          <w:lang w:val="uk-UA"/>
        </w:rPr>
        <w:t xml:space="preserve">Погодити проєкт рішення міської ради </w:t>
      </w:r>
      <w:r w:rsidRPr="00CB7CEC">
        <w:rPr>
          <w:rFonts w:ascii="Times New Roman" w:hAnsi="Times New Roman"/>
          <w:sz w:val="28"/>
          <w:szCs w:val="28"/>
          <w:lang w:val="uk-UA"/>
        </w:rPr>
        <w:t>«Про затвердження Програми забезпечення реалізації проєкту «Домівка подалі від небезпеки» щодо створення сімейного центру для тимчасового перебування внутрішньо переміщених осіб»</w:t>
      </w:r>
      <w:r w:rsidRPr="00CB7CEC">
        <w:rPr>
          <w:rFonts w:ascii="Times New Roman" w:hAnsi="Times New Roman"/>
          <w:bCs/>
          <w:sz w:val="28"/>
          <w:szCs w:val="28"/>
          <w:lang w:val="uk-UA"/>
        </w:rPr>
        <w:t xml:space="preserve"> (додається).</w:t>
      </w:r>
    </w:p>
    <w:p w14:paraId="3E064469" w14:textId="77777777" w:rsidR="00CB7CEC" w:rsidRPr="00CB7CEC" w:rsidRDefault="00CB7CEC" w:rsidP="00CB7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CB7CEC">
        <w:rPr>
          <w:rFonts w:ascii="Times New Roman" w:hAnsi="Times New Roman"/>
          <w:bCs/>
          <w:sz w:val="28"/>
          <w:szCs w:val="28"/>
          <w:lang w:val="uk-UA"/>
        </w:rPr>
        <w:t>2. Заступнику міського голови з питань діяльності виконавчих органів</w:t>
      </w:r>
      <w:r w:rsidRPr="00CB7CEC">
        <w:rPr>
          <w:rFonts w:ascii="Times New Roman" w:hAnsi="Times New Roman"/>
          <w:sz w:val="28"/>
          <w:szCs w:val="28"/>
          <w:lang w:val="uk-UA"/>
        </w:rPr>
        <w:t xml:space="preserve"> ради </w:t>
      </w:r>
      <w:r w:rsidRPr="00CB7CEC">
        <w:rPr>
          <w:rFonts w:ascii="Times New Roman" w:hAnsi="Times New Roman"/>
          <w:bCs/>
          <w:sz w:val="28"/>
          <w:szCs w:val="28"/>
          <w:lang w:val="uk-UA"/>
        </w:rPr>
        <w:t>Валентині Чекман</w:t>
      </w:r>
      <w:r w:rsidRPr="00CB7CEC">
        <w:rPr>
          <w:rFonts w:ascii="Times New Roman" w:hAnsi="Times New Roman"/>
          <w:sz w:val="28"/>
          <w:szCs w:val="28"/>
          <w:lang w:val="uk-UA"/>
        </w:rPr>
        <w:t xml:space="preserve"> </w:t>
      </w:r>
      <w:r w:rsidRPr="00CB7CEC">
        <w:rPr>
          <w:rFonts w:ascii="Times New Roman" w:hAnsi="Times New Roman"/>
          <w:bCs/>
          <w:sz w:val="28"/>
          <w:szCs w:val="28"/>
          <w:lang w:val="uk-UA"/>
        </w:rPr>
        <w:t>підготувати проєкт рішення на розгляд сесії міської ради.</w:t>
      </w:r>
    </w:p>
    <w:p w14:paraId="117B53BA" w14:textId="77777777" w:rsidR="00CB7CEC" w:rsidRPr="00FA0E9C" w:rsidRDefault="00CB7CEC" w:rsidP="00CB7CEC">
      <w:pPr>
        <w:spacing w:after="0" w:line="240" w:lineRule="auto"/>
        <w:jc w:val="both"/>
        <w:rPr>
          <w:rFonts w:ascii="Times New Roman" w:hAnsi="Times New Roman"/>
          <w:sz w:val="28"/>
          <w:szCs w:val="28"/>
          <w:lang w:val="uk-UA"/>
        </w:rPr>
      </w:pPr>
    </w:p>
    <w:p w14:paraId="4347C968" w14:textId="77777777" w:rsidR="00CB7CEC" w:rsidRPr="00FA0E9C" w:rsidRDefault="00CB7CEC" w:rsidP="00CB7CEC">
      <w:pPr>
        <w:spacing w:after="0" w:line="240" w:lineRule="auto"/>
        <w:jc w:val="both"/>
        <w:rPr>
          <w:rFonts w:ascii="Times New Roman" w:hAnsi="Times New Roman"/>
          <w:sz w:val="28"/>
          <w:szCs w:val="28"/>
          <w:lang w:val="uk-UA"/>
        </w:rPr>
      </w:pPr>
    </w:p>
    <w:p w14:paraId="34067585" w14:textId="77777777" w:rsidR="00CB7CEC" w:rsidRPr="00FA0E9C" w:rsidRDefault="00CB7CEC" w:rsidP="00CB7CEC">
      <w:pPr>
        <w:spacing w:after="0" w:line="240" w:lineRule="auto"/>
        <w:jc w:val="both"/>
        <w:rPr>
          <w:rFonts w:ascii="Times New Roman" w:hAnsi="Times New Roman"/>
          <w:sz w:val="28"/>
          <w:szCs w:val="28"/>
          <w:lang w:val="uk-UA"/>
        </w:rPr>
      </w:pPr>
    </w:p>
    <w:p w14:paraId="76D747E1" w14:textId="77777777" w:rsidR="00CB7CEC" w:rsidRPr="00FA0E9C" w:rsidRDefault="00CB7CEC" w:rsidP="00CB7CE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sectPr w:rsidR="00CB7CEC" w:rsidRPr="00FA0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9E7"/>
    <w:multiLevelType w:val="hybridMultilevel"/>
    <w:tmpl w:val="ED7C685E"/>
    <w:lvl w:ilvl="0" w:tplc="6E5E7D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3"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2"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20"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3"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3"/>
  </w:num>
  <w:num w:numId="5">
    <w:abstractNumId w:val="16"/>
  </w:num>
  <w:num w:numId="6">
    <w:abstractNumId w:val="15"/>
  </w:num>
  <w:num w:numId="7">
    <w:abstractNumId w:val="10"/>
  </w:num>
  <w:num w:numId="8">
    <w:abstractNumId w:val="18"/>
  </w:num>
  <w:num w:numId="9">
    <w:abstractNumId w:val="6"/>
  </w:num>
  <w:num w:numId="10">
    <w:abstractNumId w:val="2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8"/>
  </w:num>
  <w:num w:numId="16">
    <w:abstractNumId w:val="20"/>
  </w:num>
  <w:num w:numId="17">
    <w:abstractNumId w:val="9"/>
  </w:num>
  <w:num w:numId="18">
    <w:abstractNumId w:val="17"/>
  </w:num>
  <w:num w:numId="19">
    <w:abstractNumId w:val="11"/>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21"/>
  </w:num>
  <w:num w:numId="25">
    <w:abstractNumId w:val="25"/>
  </w:num>
  <w:num w:numId="26">
    <w:abstractNumId w:val="12"/>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103A3"/>
    <w:rsid w:val="0001418C"/>
    <w:rsid w:val="00017057"/>
    <w:rsid w:val="000212EE"/>
    <w:rsid w:val="00023020"/>
    <w:rsid w:val="00024F54"/>
    <w:rsid w:val="00025ACA"/>
    <w:rsid w:val="000324E8"/>
    <w:rsid w:val="00032BE8"/>
    <w:rsid w:val="00033064"/>
    <w:rsid w:val="00034B75"/>
    <w:rsid w:val="00036B88"/>
    <w:rsid w:val="00036D0D"/>
    <w:rsid w:val="000412C4"/>
    <w:rsid w:val="00044906"/>
    <w:rsid w:val="00045F4E"/>
    <w:rsid w:val="00050611"/>
    <w:rsid w:val="00050CDD"/>
    <w:rsid w:val="00054179"/>
    <w:rsid w:val="000554FF"/>
    <w:rsid w:val="000623CC"/>
    <w:rsid w:val="000652A3"/>
    <w:rsid w:val="00067101"/>
    <w:rsid w:val="000710DC"/>
    <w:rsid w:val="00075BFF"/>
    <w:rsid w:val="0007765A"/>
    <w:rsid w:val="00077D75"/>
    <w:rsid w:val="000848A1"/>
    <w:rsid w:val="00087956"/>
    <w:rsid w:val="0009736E"/>
    <w:rsid w:val="000976BF"/>
    <w:rsid w:val="00097B57"/>
    <w:rsid w:val="000A32EE"/>
    <w:rsid w:val="000A59CD"/>
    <w:rsid w:val="000A79B0"/>
    <w:rsid w:val="000B2B8F"/>
    <w:rsid w:val="000B36FF"/>
    <w:rsid w:val="000C21C2"/>
    <w:rsid w:val="000C4BE3"/>
    <w:rsid w:val="000C659B"/>
    <w:rsid w:val="000C7738"/>
    <w:rsid w:val="000D73A8"/>
    <w:rsid w:val="000D78A0"/>
    <w:rsid w:val="000F5B9B"/>
    <w:rsid w:val="000F6413"/>
    <w:rsid w:val="00101C62"/>
    <w:rsid w:val="001078C1"/>
    <w:rsid w:val="00114C8A"/>
    <w:rsid w:val="001167E4"/>
    <w:rsid w:val="00122F5F"/>
    <w:rsid w:val="001233C4"/>
    <w:rsid w:val="0013022F"/>
    <w:rsid w:val="00133DE0"/>
    <w:rsid w:val="00140721"/>
    <w:rsid w:val="0014136F"/>
    <w:rsid w:val="00142597"/>
    <w:rsid w:val="00146A92"/>
    <w:rsid w:val="00150909"/>
    <w:rsid w:val="00150E5C"/>
    <w:rsid w:val="00152254"/>
    <w:rsid w:val="00153457"/>
    <w:rsid w:val="00153B23"/>
    <w:rsid w:val="00155F24"/>
    <w:rsid w:val="0016357E"/>
    <w:rsid w:val="00167B46"/>
    <w:rsid w:val="001713C6"/>
    <w:rsid w:val="0017145E"/>
    <w:rsid w:val="001777CE"/>
    <w:rsid w:val="00183D17"/>
    <w:rsid w:val="00186840"/>
    <w:rsid w:val="00193359"/>
    <w:rsid w:val="00194FAF"/>
    <w:rsid w:val="001A2279"/>
    <w:rsid w:val="001A2297"/>
    <w:rsid w:val="001A5F49"/>
    <w:rsid w:val="001B1A17"/>
    <w:rsid w:val="001B3E1F"/>
    <w:rsid w:val="001B423A"/>
    <w:rsid w:val="001B67CC"/>
    <w:rsid w:val="001C5BFA"/>
    <w:rsid w:val="001D2688"/>
    <w:rsid w:val="001F3D63"/>
    <w:rsid w:val="00203192"/>
    <w:rsid w:val="00204CBF"/>
    <w:rsid w:val="002060E2"/>
    <w:rsid w:val="002109EC"/>
    <w:rsid w:val="00213911"/>
    <w:rsid w:val="00213988"/>
    <w:rsid w:val="002145F6"/>
    <w:rsid w:val="00214FE0"/>
    <w:rsid w:val="002239A2"/>
    <w:rsid w:val="0022779A"/>
    <w:rsid w:val="00230298"/>
    <w:rsid w:val="002310B2"/>
    <w:rsid w:val="00234F73"/>
    <w:rsid w:val="0023644B"/>
    <w:rsid w:val="00240C36"/>
    <w:rsid w:val="00245E52"/>
    <w:rsid w:val="0025265A"/>
    <w:rsid w:val="00252E88"/>
    <w:rsid w:val="00264146"/>
    <w:rsid w:val="00264931"/>
    <w:rsid w:val="0026562F"/>
    <w:rsid w:val="0026728F"/>
    <w:rsid w:val="00271347"/>
    <w:rsid w:val="00274F88"/>
    <w:rsid w:val="00276B17"/>
    <w:rsid w:val="0027706C"/>
    <w:rsid w:val="00281553"/>
    <w:rsid w:val="00284302"/>
    <w:rsid w:val="002915D3"/>
    <w:rsid w:val="00292BF5"/>
    <w:rsid w:val="002954BB"/>
    <w:rsid w:val="00296057"/>
    <w:rsid w:val="00297C84"/>
    <w:rsid w:val="002A0A6B"/>
    <w:rsid w:val="002A20A0"/>
    <w:rsid w:val="002A3F5E"/>
    <w:rsid w:val="002B1F0B"/>
    <w:rsid w:val="002C0A6B"/>
    <w:rsid w:val="002C1625"/>
    <w:rsid w:val="002C4C2A"/>
    <w:rsid w:val="002C4C5F"/>
    <w:rsid w:val="002C662F"/>
    <w:rsid w:val="002C679E"/>
    <w:rsid w:val="002C7AF0"/>
    <w:rsid w:val="002D2D40"/>
    <w:rsid w:val="002D3DDE"/>
    <w:rsid w:val="002D3EFB"/>
    <w:rsid w:val="002D3F99"/>
    <w:rsid w:val="002E080B"/>
    <w:rsid w:val="002E2DDE"/>
    <w:rsid w:val="002E43F0"/>
    <w:rsid w:val="002E72FF"/>
    <w:rsid w:val="002E79AE"/>
    <w:rsid w:val="002F1660"/>
    <w:rsid w:val="002F27A5"/>
    <w:rsid w:val="002F770D"/>
    <w:rsid w:val="003001FB"/>
    <w:rsid w:val="003025E6"/>
    <w:rsid w:val="00302C59"/>
    <w:rsid w:val="00306157"/>
    <w:rsid w:val="00306364"/>
    <w:rsid w:val="0030751F"/>
    <w:rsid w:val="00310A67"/>
    <w:rsid w:val="00311A6A"/>
    <w:rsid w:val="00312DED"/>
    <w:rsid w:val="00323BC9"/>
    <w:rsid w:val="003345DF"/>
    <w:rsid w:val="00350432"/>
    <w:rsid w:val="0035269E"/>
    <w:rsid w:val="00354C17"/>
    <w:rsid w:val="00355E52"/>
    <w:rsid w:val="00356DEA"/>
    <w:rsid w:val="0036284F"/>
    <w:rsid w:val="00364258"/>
    <w:rsid w:val="0036528B"/>
    <w:rsid w:val="00365798"/>
    <w:rsid w:val="0036740C"/>
    <w:rsid w:val="00370DDC"/>
    <w:rsid w:val="00374B28"/>
    <w:rsid w:val="00377419"/>
    <w:rsid w:val="00377A42"/>
    <w:rsid w:val="00381370"/>
    <w:rsid w:val="00381D91"/>
    <w:rsid w:val="003834D7"/>
    <w:rsid w:val="0039091E"/>
    <w:rsid w:val="00395D12"/>
    <w:rsid w:val="003A3184"/>
    <w:rsid w:val="003A3796"/>
    <w:rsid w:val="003A6D7D"/>
    <w:rsid w:val="003A7F7D"/>
    <w:rsid w:val="003B6B8B"/>
    <w:rsid w:val="003C30A0"/>
    <w:rsid w:val="003C35FA"/>
    <w:rsid w:val="003C609D"/>
    <w:rsid w:val="003C6192"/>
    <w:rsid w:val="003D1ECE"/>
    <w:rsid w:val="003D26C8"/>
    <w:rsid w:val="003E0D2F"/>
    <w:rsid w:val="003E61F7"/>
    <w:rsid w:val="003E7193"/>
    <w:rsid w:val="003F20D0"/>
    <w:rsid w:val="003F3A58"/>
    <w:rsid w:val="003F4DCB"/>
    <w:rsid w:val="00400474"/>
    <w:rsid w:val="00404665"/>
    <w:rsid w:val="00404F39"/>
    <w:rsid w:val="004073F1"/>
    <w:rsid w:val="00414EAD"/>
    <w:rsid w:val="00416982"/>
    <w:rsid w:val="00430C17"/>
    <w:rsid w:val="00436C57"/>
    <w:rsid w:val="004376DD"/>
    <w:rsid w:val="00440175"/>
    <w:rsid w:val="00440AB7"/>
    <w:rsid w:val="0044238E"/>
    <w:rsid w:val="00445C49"/>
    <w:rsid w:val="00447E45"/>
    <w:rsid w:val="004500C2"/>
    <w:rsid w:val="00456350"/>
    <w:rsid w:val="00456B98"/>
    <w:rsid w:val="00462BB1"/>
    <w:rsid w:val="00462CE3"/>
    <w:rsid w:val="00463A3D"/>
    <w:rsid w:val="004656E0"/>
    <w:rsid w:val="004671ED"/>
    <w:rsid w:val="004675BD"/>
    <w:rsid w:val="00471388"/>
    <w:rsid w:val="00473E9F"/>
    <w:rsid w:val="004743AA"/>
    <w:rsid w:val="00477090"/>
    <w:rsid w:val="00483097"/>
    <w:rsid w:val="004865D0"/>
    <w:rsid w:val="0049127F"/>
    <w:rsid w:val="00495011"/>
    <w:rsid w:val="00496364"/>
    <w:rsid w:val="004A14B2"/>
    <w:rsid w:val="004A4D00"/>
    <w:rsid w:val="004A581A"/>
    <w:rsid w:val="004A7DDB"/>
    <w:rsid w:val="004B0106"/>
    <w:rsid w:val="004B3B9A"/>
    <w:rsid w:val="004B5F32"/>
    <w:rsid w:val="004C7306"/>
    <w:rsid w:val="004D078B"/>
    <w:rsid w:val="004D1EAA"/>
    <w:rsid w:val="004E327B"/>
    <w:rsid w:val="004E3C03"/>
    <w:rsid w:val="004E3EA7"/>
    <w:rsid w:val="004E6E9C"/>
    <w:rsid w:val="004F056E"/>
    <w:rsid w:val="004F1C6A"/>
    <w:rsid w:val="004F43EE"/>
    <w:rsid w:val="005008AF"/>
    <w:rsid w:val="005077D0"/>
    <w:rsid w:val="00507DCB"/>
    <w:rsid w:val="00510989"/>
    <w:rsid w:val="00516BEC"/>
    <w:rsid w:val="00523A7F"/>
    <w:rsid w:val="00526145"/>
    <w:rsid w:val="00526982"/>
    <w:rsid w:val="00527F20"/>
    <w:rsid w:val="00532C53"/>
    <w:rsid w:val="0053428E"/>
    <w:rsid w:val="00540AFC"/>
    <w:rsid w:val="0054183F"/>
    <w:rsid w:val="00544BC3"/>
    <w:rsid w:val="00545E2D"/>
    <w:rsid w:val="00552B10"/>
    <w:rsid w:val="00554FF4"/>
    <w:rsid w:val="005557F3"/>
    <w:rsid w:val="00556CEB"/>
    <w:rsid w:val="00557EE1"/>
    <w:rsid w:val="00562F83"/>
    <w:rsid w:val="005708DD"/>
    <w:rsid w:val="00576F87"/>
    <w:rsid w:val="0057707B"/>
    <w:rsid w:val="00580D71"/>
    <w:rsid w:val="005833D5"/>
    <w:rsid w:val="0058503B"/>
    <w:rsid w:val="00586633"/>
    <w:rsid w:val="00587EFC"/>
    <w:rsid w:val="00597E76"/>
    <w:rsid w:val="005A64EC"/>
    <w:rsid w:val="005B2624"/>
    <w:rsid w:val="005B2C36"/>
    <w:rsid w:val="005C067B"/>
    <w:rsid w:val="005C0F56"/>
    <w:rsid w:val="005C1310"/>
    <w:rsid w:val="005C23A4"/>
    <w:rsid w:val="005C3903"/>
    <w:rsid w:val="005C549B"/>
    <w:rsid w:val="005C7FDA"/>
    <w:rsid w:val="005E0E3D"/>
    <w:rsid w:val="005E7838"/>
    <w:rsid w:val="005F4ED5"/>
    <w:rsid w:val="0062319F"/>
    <w:rsid w:val="00623630"/>
    <w:rsid w:val="00627F1C"/>
    <w:rsid w:val="00636BB2"/>
    <w:rsid w:val="00637FDA"/>
    <w:rsid w:val="00640C91"/>
    <w:rsid w:val="00645893"/>
    <w:rsid w:val="00651808"/>
    <w:rsid w:val="00652714"/>
    <w:rsid w:val="00652E1D"/>
    <w:rsid w:val="00654E94"/>
    <w:rsid w:val="0065637A"/>
    <w:rsid w:val="00663AC6"/>
    <w:rsid w:val="00664636"/>
    <w:rsid w:val="006836D6"/>
    <w:rsid w:val="0068424C"/>
    <w:rsid w:val="00685F65"/>
    <w:rsid w:val="006961CC"/>
    <w:rsid w:val="00696CA1"/>
    <w:rsid w:val="006A03C5"/>
    <w:rsid w:val="006A134F"/>
    <w:rsid w:val="006A63F0"/>
    <w:rsid w:val="006A7CE6"/>
    <w:rsid w:val="006B4472"/>
    <w:rsid w:val="006B71C5"/>
    <w:rsid w:val="006C40F1"/>
    <w:rsid w:val="006E0547"/>
    <w:rsid w:val="006E1AF9"/>
    <w:rsid w:val="006E4470"/>
    <w:rsid w:val="006E7F72"/>
    <w:rsid w:val="006F7A1F"/>
    <w:rsid w:val="00704EBF"/>
    <w:rsid w:val="007050CF"/>
    <w:rsid w:val="0070598A"/>
    <w:rsid w:val="0070672C"/>
    <w:rsid w:val="007072CB"/>
    <w:rsid w:val="00711972"/>
    <w:rsid w:val="00715226"/>
    <w:rsid w:val="007214B5"/>
    <w:rsid w:val="00721EB5"/>
    <w:rsid w:val="00724C88"/>
    <w:rsid w:val="00725DAE"/>
    <w:rsid w:val="00726371"/>
    <w:rsid w:val="00726560"/>
    <w:rsid w:val="00726961"/>
    <w:rsid w:val="00731952"/>
    <w:rsid w:val="007361CA"/>
    <w:rsid w:val="00742DB9"/>
    <w:rsid w:val="00742F41"/>
    <w:rsid w:val="00750C9B"/>
    <w:rsid w:val="00751295"/>
    <w:rsid w:val="00752B08"/>
    <w:rsid w:val="0075557E"/>
    <w:rsid w:val="00757284"/>
    <w:rsid w:val="007642ED"/>
    <w:rsid w:val="00764327"/>
    <w:rsid w:val="007655CD"/>
    <w:rsid w:val="00766081"/>
    <w:rsid w:val="0076726F"/>
    <w:rsid w:val="007676A9"/>
    <w:rsid w:val="00767D03"/>
    <w:rsid w:val="0077194B"/>
    <w:rsid w:val="007771E1"/>
    <w:rsid w:val="007831D9"/>
    <w:rsid w:val="00785C7B"/>
    <w:rsid w:val="007860E6"/>
    <w:rsid w:val="0079013D"/>
    <w:rsid w:val="00790279"/>
    <w:rsid w:val="007930F5"/>
    <w:rsid w:val="00796D30"/>
    <w:rsid w:val="007A1119"/>
    <w:rsid w:val="007A1C64"/>
    <w:rsid w:val="007A3032"/>
    <w:rsid w:val="007A36EC"/>
    <w:rsid w:val="007A6989"/>
    <w:rsid w:val="007B360B"/>
    <w:rsid w:val="007B61B0"/>
    <w:rsid w:val="007C1114"/>
    <w:rsid w:val="007C14E4"/>
    <w:rsid w:val="007C510A"/>
    <w:rsid w:val="007C682E"/>
    <w:rsid w:val="007D2594"/>
    <w:rsid w:val="007D354A"/>
    <w:rsid w:val="007D3BAC"/>
    <w:rsid w:val="007D4198"/>
    <w:rsid w:val="007D7A8C"/>
    <w:rsid w:val="007E270A"/>
    <w:rsid w:val="007F7C17"/>
    <w:rsid w:val="008012C4"/>
    <w:rsid w:val="00801751"/>
    <w:rsid w:val="008058B6"/>
    <w:rsid w:val="0080680B"/>
    <w:rsid w:val="008072A9"/>
    <w:rsid w:val="00811229"/>
    <w:rsid w:val="008115B5"/>
    <w:rsid w:val="00814613"/>
    <w:rsid w:val="008174CD"/>
    <w:rsid w:val="0083004A"/>
    <w:rsid w:val="00831E26"/>
    <w:rsid w:val="00832940"/>
    <w:rsid w:val="008465F4"/>
    <w:rsid w:val="00846C87"/>
    <w:rsid w:val="00856BE3"/>
    <w:rsid w:val="00856C11"/>
    <w:rsid w:val="00862067"/>
    <w:rsid w:val="00863D35"/>
    <w:rsid w:val="008646D8"/>
    <w:rsid w:val="0086657A"/>
    <w:rsid w:val="0087444C"/>
    <w:rsid w:val="0087483E"/>
    <w:rsid w:val="00876509"/>
    <w:rsid w:val="00876918"/>
    <w:rsid w:val="00877BE9"/>
    <w:rsid w:val="0088371E"/>
    <w:rsid w:val="00884887"/>
    <w:rsid w:val="00884FE3"/>
    <w:rsid w:val="0088646C"/>
    <w:rsid w:val="00895DF6"/>
    <w:rsid w:val="00897A5C"/>
    <w:rsid w:val="008A040E"/>
    <w:rsid w:val="008A39F4"/>
    <w:rsid w:val="008B1211"/>
    <w:rsid w:val="008B2186"/>
    <w:rsid w:val="008B34E7"/>
    <w:rsid w:val="008B3A72"/>
    <w:rsid w:val="008C408B"/>
    <w:rsid w:val="008D0BB2"/>
    <w:rsid w:val="008D1723"/>
    <w:rsid w:val="008D328B"/>
    <w:rsid w:val="008D4727"/>
    <w:rsid w:val="008D4F3F"/>
    <w:rsid w:val="008D642E"/>
    <w:rsid w:val="008E21DD"/>
    <w:rsid w:val="008E53BE"/>
    <w:rsid w:val="008E7551"/>
    <w:rsid w:val="008F04F1"/>
    <w:rsid w:val="008F2104"/>
    <w:rsid w:val="008F3F09"/>
    <w:rsid w:val="008F5FA7"/>
    <w:rsid w:val="0090575C"/>
    <w:rsid w:val="00910022"/>
    <w:rsid w:val="00912530"/>
    <w:rsid w:val="009126C4"/>
    <w:rsid w:val="0091643B"/>
    <w:rsid w:val="0091665A"/>
    <w:rsid w:val="00917887"/>
    <w:rsid w:val="00925989"/>
    <w:rsid w:val="00927932"/>
    <w:rsid w:val="00930322"/>
    <w:rsid w:val="00931C9D"/>
    <w:rsid w:val="0093590E"/>
    <w:rsid w:val="009360C9"/>
    <w:rsid w:val="00942FA2"/>
    <w:rsid w:val="00945312"/>
    <w:rsid w:val="00954339"/>
    <w:rsid w:val="009556DA"/>
    <w:rsid w:val="00961845"/>
    <w:rsid w:val="009737EB"/>
    <w:rsid w:val="009749E2"/>
    <w:rsid w:val="00977883"/>
    <w:rsid w:val="009842D7"/>
    <w:rsid w:val="00984A9D"/>
    <w:rsid w:val="00987310"/>
    <w:rsid w:val="009873FE"/>
    <w:rsid w:val="00990F25"/>
    <w:rsid w:val="00994979"/>
    <w:rsid w:val="009A6B6B"/>
    <w:rsid w:val="009B2519"/>
    <w:rsid w:val="009C0D39"/>
    <w:rsid w:val="009C3ED7"/>
    <w:rsid w:val="009C6624"/>
    <w:rsid w:val="009C7AD8"/>
    <w:rsid w:val="009D138D"/>
    <w:rsid w:val="009D1692"/>
    <w:rsid w:val="009D1CA4"/>
    <w:rsid w:val="009D2994"/>
    <w:rsid w:val="009D655E"/>
    <w:rsid w:val="009D7A8C"/>
    <w:rsid w:val="009E0844"/>
    <w:rsid w:val="009E384A"/>
    <w:rsid w:val="009E6E7E"/>
    <w:rsid w:val="009E7035"/>
    <w:rsid w:val="009E7E50"/>
    <w:rsid w:val="009F7AAC"/>
    <w:rsid w:val="00A05548"/>
    <w:rsid w:val="00A069EE"/>
    <w:rsid w:val="00A07CB6"/>
    <w:rsid w:val="00A1532D"/>
    <w:rsid w:val="00A17CCB"/>
    <w:rsid w:val="00A20604"/>
    <w:rsid w:val="00A2132A"/>
    <w:rsid w:val="00A227B8"/>
    <w:rsid w:val="00A25292"/>
    <w:rsid w:val="00A303C0"/>
    <w:rsid w:val="00A30F73"/>
    <w:rsid w:val="00A32C26"/>
    <w:rsid w:val="00A3359A"/>
    <w:rsid w:val="00A36C44"/>
    <w:rsid w:val="00A37B24"/>
    <w:rsid w:val="00A40C77"/>
    <w:rsid w:val="00A41D5A"/>
    <w:rsid w:val="00A422AA"/>
    <w:rsid w:val="00A42C26"/>
    <w:rsid w:val="00A42EA6"/>
    <w:rsid w:val="00A522DF"/>
    <w:rsid w:val="00A5421F"/>
    <w:rsid w:val="00A57F43"/>
    <w:rsid w:val="00A62405"/>
    <w:rsid w:val="00A720A1"/>
    <w:rsid w:val="00A7273E"/>
    <w:rsid w:val="00A72860"/>
    <w:rsid w:val="00A72CE6"/>
    <w:rsid w:val="00A761C1"/>
    <w:rsid w:val="00A824EA"/>
    <w:rsid w:val="00A84CD4"/>
    <w:rsid w:val="00A86493"/>
    <w:rsid w:val="00A86682"/>
    <w:rsid w:val="00A9076B"/>
    <w:rsid w:val="00A911E2"/>
    <w:rsid w:val="00A916C2"/>
    <w:rsid w:val="00A94262"/>
    <w:rsid w:val="00A94721"/>
    <w:rsid w:val="00A979AA"/>
    <w:rsid w:val="00AA0C42"/>
    <w:rsid w:val="00AB1ABD"/>
    <w:rsid w:val="00AB41C1"/>
    <w:rsid w:val="00AC3C68"/>
    <w:rsid w:val="00AC42F3"/>
    <w:rsid w:val="00AC46DB"/>
    <w:rsid w:val="00AC56FC"/>
    <w:rsid w:val="00AD0C88"/>
    <w:rsid w:val="00AD3826"/>
    <w:rsid w:val="00AD47E0"/>
    <w:rsid w:val="00AD5873"/>
    <w:rsid w:val="00AE4E05"/>
    <w:rsid w:val="00AF3CCA"/>
    <w:rsid w:val="00AF6189"/>
    <w:rsid w:val="00B00244"/>
    <w:rsid w:val="00B01A02"/>
    <w:rsid w:val="00B04A83"/>
    <w:rsid w:val="00B06123"/>
    <w:rsid w:val="00B13404"/>
    <w:rsid w:val="00B155C8"/>
    <w:rsid w:val="00B16D09"/>
    <w:rsid w:val="00B16D92"/>
    <w:rsid w:val="00B200DF"/>
    <w:rsid w:val="00B213AE"/>
    <w:rsid w:val="00B25598"/>
    <w:rsid w:val="00B26AA4"/>
    <w:rsid w:val="00B32FAC"/>
    <w:rsid w:val="00B35094"/>
    <w:rsid w:val="00B40F1C"/>
    <w:rsid w:val="00B427A7"/>
    <w:rsid w:val="00B42FC3"/>
    <w:rsid w:val="00B4385F"/>
    <w:rsid w:val="00B53C95"/>
    <w:rsid w:val="00B57B03"/>
    <w:rsid w:val="00B71B50"/>
    <w:rsid w:val="00B75CCD"/>
    <w:rsid w:val="00B76783"/>
    <w:rsid w:val="00B77C10"/>
    <w:rsid w:val="00B80C3F"/>
    <w:rsid w:val="00B86027"/>
    <w:rsid w:val="00B87F0F"/>
    <w:rsid w:val="00B916D4"/>
    <w:rsid w:val="00B921F8"/>
    <w:rsid w:val="00B95F0F"/>
    <w:rsid w:val="00BA03D0"/>
    <w:rsid w:val="00BA0C45"/>
    <w:rsid w:val="00BA0CF0"/>
    <w:rsid w:val="00BA7597"/>
    <w:rsid w:val="00BB314A"/>
    <w:rsid w:val="00BB71F4"/>
    <w:rsid w:val="00BC6229"/>
    <w:rsid w:val="00BC6345"/>
    <w:rsid w:val="00BD2AF8"/>
    <w:rsid w:val="00BF0939"/>
    <w:rsid w:val="00BF7F9A"/>
    <w:rsid w:val="00C022A8"/>
    <w:rsid w:val="00C06984"/>
    <w:rsid w:val="00C10CFC"/>
    <w:rsid w:val="00C119DD"/>
    <w:rsid w:val="00C12A4C"/>
    <w:rsid w:val="00C13770"/>
    <w:rsid w:val="00C145A5"/>
    <w:rsid w:val="00C160D5"/>
    <w:rsid w:val="00C16CCA"/>
    <w:rsid w:val="00C232E2"/>
    <w:rsid w:val="00C26FDC"/>
    <w:rsid w:val="00C30E2A"/>
    <w:rsid w:val="00C3110B"/>
    <w:rsid w:val="00C33F3F"/>
    <w:rsid w:val="00C40C8C"/>
    <w:rsid w:val="00C4127A"/>
    <w:rsid w:val="00C41BC2"/>
    <w:rsid w:val="00C64AE5"/>
    <w:rsid w:val="00C65E4F"/>
    <w:rsid w:val="00C6624D"/>
    <w:rsid w:val="00C80993"/>
    <w:rsid w:val="00C80E66"/>
    <w:rsid w:val="00C83745"/>
    <w:rsid w:val="00C84B92"/>
    <w:rsid w:val="00C903EE"/>
    <w:rsid w:val="00C91135"/>
    <w:rsid w:val="00C91DDD"/>
    <w:rsid w:val="00C947FA"/>
    <w:rsid w:val="00C94CA7"/>
    <w:rsid w:val="00C95DED"/>
    <w:rsid w:val="00CA0471"/>
    <w:rsid w:val="00CA211E"/>
    <w:rsid w:val="00CA3655"/>
    <w:rsid w:val="00CA3DB2"/>
    <w:rsid w:val="00CA57A0"/>
    <w:rsid w:val="00CB2B02"/>
    <w:rsid w:val="00CB5B70"/>
    <w:rsid w:val="00CB7CEC"/>
    <w:rsid w:val="00CC15BA"/>
    <w:rsid w:val="00CC16A1"/>
    <w:rsid w:val="00CC4D39"/>
    <w:rsid w:val="00CC4D5B"/>
    <w:rsid w:val="00CC5386"/>
    <w:rsid w:val="00CD156E"/>
    <w:rsid w:val="00CE010B"/>
    <w:rsid w:val="00CE37EB"/>
    <w:rsid w:val="00CE6B8F"/>
    <w:rsid w:val="00CF4161"/>
    <w:rsid w:val="00D00A24"/>
    <w:rsid w:val="00D02B98"/>
    <w:rsid w:val="00D0334B"/>
    <w:rsid w:val="00D079FC"/>
    <w:rsid w:val="00D109B6"/>
    <w:rsid w:val="00D15728"/>
    <w:rsid w:val="00D418C6"/>
    <w:rsid w:val="00D50E97"/>
    <w:rsid w:val="00D53C5A"/>
    <w:rsid w:val="00D60EBE"/>
    <w:rsid w:val="00D71D46"/>
    <w:rsid w:val="00D71F45"/>
    <w:rsid w:val="00D722DB"/>
    <w:rsid w:val="00D74C43"/>
    <w:rsid w:val="00D76CD2"/>
    <w:rsid w:val="00D805D3"/>
    <w:rsid w:val="00D812A3"/>
    <w:rsid w:val="00D850C4"/>
    <w:rsid w:val="00D8510C"/>
    <w:rsid w:val="00D87435"/>
    <w:rsid w:val="00D878FF"/>
    <w:rsid w:val="00D90399"/>
    <w:rsid w:val="00D95DDF"/>
    <w:rsid w:val="00DA0956"/>
    <w:rsid w:val="00DA0EFB"/>
    <w:rsid w:val="00DA3DE7"/>
    <w:rsid w:val="00DA7310"/>
    <w:rsid w:val="00DA7BF0"/>
    <w:rsid w:val="00DB41B9"/>
    <w:rsid w:val="00DB7189"/>
    <w:rsid w:val="00DC1357"/>
    <w:rsid w:val="00DC1728"/>
    <w:rsid w:val="00DC22D6"/>
    <w:rsid w:val="00DC2E01"/>
    <w:rsid w:val="00DC45A2"/>
    <w:rsid w:val="00DC619B"/>
    <w:rsid w:val="00DD2101"/>
    <w:rsid w:val="00DD669E"/>
    <w:rsid w:val="00DD685B"/>
    <w:rsid w:val="00DD7AEA"/>
    <w:rsid w:val="00DE1C0C"/>
    <w:rsid w:val="00DE60E4"/>
    <w:rsid w:val="00DE6321"/>
    <w:rsid w:val="00DE72ED"/>
    <w:rsid w:val="00DF1B82"/>
    <w:rsid w:val="00DF38D0"/>
    <w:rsid w:val="00DF3FC9"/>
    <w:rsid w:val="00E04539"/>
    <w:rsid w:val="00E060C7"/>
    <w:rsid w:val="00E110D0"/>
    <w:rsid w:val="00E14619"/>
    <w:rsid w:val="00E149AA"/>
    <w:rsid w:val="00E21028"/>
    <w:rsid w:val="00E21A06"/>
    <w:rsid w:val="00E32D61"/>
    <w:rsid w:val="00E34C4E"/>
    <w:rsid w:val="00E37C62"/>
    <w:rsid w:val="00E40EE4"/>
    <w:rsid w:val="00E43579"/>
    <w:rsid w:val="00E50BC6"/>
    <w:rsid w:val="00E513DE"/>
    <w:rsid w:val="00E53D4F"/>
    <w:rsid w:val="00E65656"/>
    <w:rsid w:val="00E66273"/>
    <w:rsid w:val="00E6633E"/>
    <w:rsid w:val="00E759E6"/>
    <w:rsid w:val="00E92BF5"/>
    <w:rsid w:val="00EA5E45"/>
    <w:rsid w:val="00EA7EBF"/>
    <w:rsid w:val="00EB152A"/>
    <w:rsid w:val="00EB788B"/>
    <w:rsid w:val="00EC5CE8"/>
    <w:rsid w:val="00ED0B46"/>
    <w:rsid w:val="00ED378C"/>
    <w:rsid w:val="00ED4ACB"/>
    <w:rsid w:val="00ED4E27"/>
    <w:rsid w:val="00ED6CFA"/>
    <w:rsid w:val="00EE053E"/>
    <w:rsid w:val="00EF31B6"/>
    <w:rsid w:val="00EF4D06"/>
    <w:rsid w:val="00EF6EB1"/>
    <w:rsid w:val="00F00FCA"/>
    <w:rsid w:val="00F014B4"/>
    <w:rsid w:val="00F01821"/>
    <w:rsid w:val="00F04778"/>
    <w:rsid w:val="00F10E70"/>
    <w:rsid w:val="00F12FA4"/>
    <w:rsid w:val="00F137AF"/>
    <w:rsid w:val="00F1743A"/>
    <w:rsid w:val="00F21F30"/>
    <w:rsid w:val="00F22CC8"/>
    <w:rsid w:val="00F24089"/>
    <w:rsid w:val="00F26945"/>
    <w:rsid w:val="00F26B1C"/>
    <w:rsid w:val="00F351FA"/>
    <w:rsid w:val="00F40AA6"/>
    <w:rsid w:val="00F410CB"/>
    <w:rsid w:val="00F41852"/>
    <w:rsid w:val="00F6062F"/>
    <w:rsid w:val="00F6092B"/>
    <w:rsid w:val="00F6245D"/>
    <w:rsid w:val="00F72622"/>
    <w:rsid w:val="00F8023C"/>
    <w:rsid w:val="00F84C9B"/>
    <w:rsid w:val="00F86821"/>
    <w:rsid w:val="00F947D8"/>
    <w:rsid w:val="00F96DC6"/>
    <w:rsid w:val="00FA0E9C"/>
    <w:rsid w:val="00FA35F1"/>
    <w:rsid w:val="00FA72F5"/>
    <w:rsid w:val="00FB3ABA"/>
    <w:rsid w:val="00FB689D"/>
    <w:rsid w:val="00FC48DF"/>
    <w:rsid w:val="00FC75B0"/>
    <w:rsid w:val="00FD0AC7"/>
    <w:rsid w:val="00FD0F4E"/>
    <w:rsid w:val="00FD1322"/>
    <w:rsid w:val="00FD1C6C"/>
    <w:rsid w:val="00FD310C"/>
    <w:rsid w:val="00FD376B"/>
    <w:rsid w:val="00FD4CB1"/>
    <w:rsid w:val="00FD5FE2"/>
    <w:rsid w:val="00FF0549"/>
    <w:rsid w:val="00FF4141"/>
    <w:rsid w:val="00FF576C"/>
    <w:rsid w:val="00FF62B8"/>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link w:val="a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a">
    <w:name w:val="Верхний колонтитул Знак"/>
    <w:aliases w:val="Знак Знак,Знак5 Знак"/>
    <w:basedOn w:val="a0"/>
    <w:link w:val="ab"/>
    <w:uiPriority w:val="99"/>
    <w:locked/>
    <w:rsid w:val="007A6989"/>
    <w:rPr>
      <w:rFonts w:ascii="Times New Roman" w:eastAsia="Times New Roman" w:hAnsi="Times New Roman" w:cs="Times New Roman"/>
      <w:sz w:val="24"/>
      <w:szCs w:val="24"/>
      <w:lang w:eastAsia="ru-RU"/>
    </w:rPr>
  </w:style>
  <w:style w:type="paragraph" w:styleId="ab">
    <w:name w:val="header"/>
    <w:aliases w:val="Знак,Знак5"/>
    <w:basedOn w:val="a"/>
    <w:link w:val="aa"/>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c"/>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c">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rsid w:val="00D15728"/>
    <w:rPr>
      <w:rFonts w:ascii="Times New Roman" w:eastAsia="Times New Roman" w:hAnsi="Times New Roman" w:cs="Times New Roman"/>
      <w:sz w:val="16"/>
      <w:szCs w:val="16"/>
      <w:lang w:eastAsia="ru-RU"/>
    </w:rPr>
  </w:style>
  <w:style w:type="paragraph" w:styleId="ad">
    <w:name w:val="Body Text"/>
    <w:basedOn w:val="a"/>
    <w:link w:val="ae"/>
    <w:uiPriority w:val="99"/>
    <w:semiHidden/>
    <w:unhideWhenUsed/>
    <w:rsid w:val="00B71B50"/>
    <w:pPr>
      <w:spacing w:after="120"/>
    </w:pPr>
  </w:style>
  <w:style w:type="character" w:customStyle="1" w:styleId="ae">
    <w:name w:val="Основной текст Знак"/>
    <w:basedOn w:val="a0"/>
    <w:link w:val="ad"/>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f">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0">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1">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2">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3">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4">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4">
    <w:name w:val="Абзац списка1"/>
    <w:basedOn w:val="a"/>
    <w:rsid w:val="001B423A"/>
    <w:pPr>
      <w:spacing w:after="0" w:line="240" w:lineRule="auto"/>
      <w:ind w:left="720"/>
      <w:contextualSpacing/>
    </w:pPr>
    <w:rPr>
      <w:rFonts w:ascii="Times New Roman" w:hAnsi="Times New Roman"/>
      <w:sz w:val="28"/>
      <w:szCs w:val="28"/>
      <w:lang w:val="uk-UA" w:eastAsia="uk-UA"/>
    </w:rPr>
  </w:style>
  <w:style w:type="character" w:customStyle="1" w:styleId="rvts6">
    <w:name w:val="rvts6"/>
    <w:uiPriority w:val="99"/>
    <w:rsid w:val="005708DD"/>
    <w:rPr>
      <w:rFonts w:cs="Times New Roman"/>
    </w:rPr>
  </w:style>
  <w:style w:type="character" w:customStyle="1" w:styleId="a9">
    <w:name w:val="Обычный (Интернет) Знак"/>
    <w:aliases w:val="Обычный (Web) Знак"/>
    <w:link w:val="a8"/>
    <w:uiPriority w:val="99"/>
    <w:rsid w:val="005708DD"/>
    <w:rPr>
      <w:rFonts w:ascii="Calibri" w:eastAsia="Calibri" w:hAnsi="Calibri" w:cs="Times New Roman"/>
    </w:rPr>
  </w:style>
  <w:style w:type="paragraph" w:styleId="af5">
    <w:name w:val="Body Text Indent"/>
    <w:basedOn w:val="a"/>
    <w:link w:val="af6"/>
    <w:uiPriority w:val="99"/>
    <w:semiHidden/>
    <w:unhideWhenUsed/>
    <w:rsid w:val="008C408B"/>
    <w:pPr>
      <w:spacing w:after="120"/>
      <w:ind w:left="283"/>
    </w:pPr>
  </w:style>
  <w:style w:type="character" w:customStyle="1" w:styleId="af6">
    <w:name w:val="Основной текст с отступом Знак"/>
    <w:basedOn w:val="a0"/>
    <w:link w:val="af5"/>
    <w:uiPriority w:val="99"/>
    <w:semiHidden/>
    <w:rsid w:val="008C408B"/>
    <w:rPr>
      <w:rFonts w:ascii="Calibri" w:eastAsia="Calibri" w:hAnsi="Calibri" w:cs="Times New Roman"/>
    </w:rPr>
  </w:style>
  <w:style w:type="paragraph" w:customStyle="1" w:styleId="Standard">
    <w:name w:val="Standard"/>
    <w:rsid w:val="00721EB5"/>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paragraph" w:customStyle="1" w:styleId="Textbodyindent">
    <w:name w:val="Text body indent"/>
    <w:basedOn w:val="Standard"/>
    <w:rsid w:val="00721EB5"/>
    <w:pPr>
      <w:ind w:left="5670"/>
    </w:pPr>
  </w:style>
  <w:style w:type="character" w:customStyle="1" w:styleId="50">
    <w:name w:val="Основной текст (5)_"/>
    <w:link w:val="51"/>
    <w:rsid w:val="00862067"/>
    <w:rPr>
      <w:b/>
      <w:bCs/>
      <w:sz w:val="28"/>
      <w:szCs w:val="28"/>
      <w:shd w:val="clear" w:color="auto" w:fill="FFFFFF"/>
    </w:rPr>
  </w:style>
  <w:style w:type="paragraph" w:customStyle="1" w:styleId="51">
    <w:name w:val="Основной текст (5)"/>
    <w:basedOn w:val="a"/>
    <w:link w:val="50"/>
    <w:rsid w:val="00862067"/>
    <w:pPr>
      <w:widowControl w:val="0"/>
      <w:shd w:val="clear" w:color="auto" w:fill="FFFFFF"/>
      <w:spacing w:before="720" w:after="60" w:line="0" w:lineRule="atLeast"/>
      <w:ind w:hanging="1680"/>
    </w:pPr>
    <w:rPr>
      <w:rFonts w:asciiTheme="minorHAnsi" w:eastAsiaTheme="minorHAnsi" w:hAnsiTheme="minorHAnsi" w:cstheme="minorBidi"/>
      <w:b/>
      <w:bCs/>
      <w:sz w:val="28"/>
      <w:szCs w:val="28"/>
    </w:rPr>
  </w:style>
  <w:style w:type="character" w:customStyle="1" w:styleId="s1">
    <w:name w:val="s1"/>
    <w:basedOn w:val="a0"/>
    <w:rsid w:val="00862067"/>
    <w:rPr>
      <w:rFonts w:ascii="Helvetica" w:hAnsi="Helvetica" w:hint="default"/>
      <w:b w:val="0"/>
      <w:bCs w:val="0"/>
      <w:i w:val="0"/>
      <w:iCs w:val="0"/>
      <w:sz w:val="18"/>
      <w:szCs w:val="18"/>
    </w:rPr>
  </w:style>
  <w:style w:type="paragraph" w:customStyle="1" w:styleId="af7">
    <w:name w:val="Содержимое таблицы"/>
    <w:basedOn w:val="a"/>
    <w:rsid w:val="00862067"/>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af8">
    <w:basedOn w:val="a"/>
    <w:next w:val="a8"/>
    <w:uiPriority w:val="99"/>
    <w:unhideWhenUsed/>
    <w:rsid w:val="00BC634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96529">
      <w:bodyDiv w:val="1"/>
      <w:marLeft w:val="0"/>
      <w:marRight w:val="0"/>
      <w:marTop w:val="0"/>
      <w:marBottom w:val="0"/>
      <w:divBdr>
        <w:top w:val="none" w:sz="0" w:space="0" w:color="auto"/>
        <w:left w:val="none" w:sz="0" w:space="0" w:color="auto"/>
        <w:bottom w:val="none" w:sz="0" w:space="0" w:color="auto"/>
        <w:right w:val="none" w:sz="0" w:space="0" w:color="auto"/>
      </w:divBdr>
    </w:div>
    <w:div w:id="696587969">
      <w:bodyDiv w:val="1"/>
      <w:marLeft w:val="0"/>
      <w:marRight w:val="0"/>
      <w:marTop w:val="0"/>
      <w:marBottom w:val="0"/>
      <w:divBdr>
        <w:top w:val="none" w:sz="0" w:space="0" w:color="auto"/>
        <w:left w:val="none" w:sz="0" w:space="0" w:color="auto"/>
        <w:bottom w:val="none" w:sz="0" w:space="0" w:color="auto"/>
        <w:right w:val="none" w:sz="0" w:space="0" w:color="auto"/>
      </w:divBdr>
    </w:div>
    <w:div w:id="1043409597">
      <w:bodyDiv w:val="1"/>
      <w:marLeft w:val="0"/>
      <w:marRight w:val="0"/>
      <w:marTop w:val="0"/>
      <w:marBottom w:val="0"/>
      <w:divBdr>
        <w:top w:val="none" w:sz="0" w:space="0" w:color="auto"/>
        <w:left w:val="none" w:sz="0" w:space="0" w:color="auto"/>
        <w:bottom w:val="none" w:sz="0" w:space="0" w:color="auto"/>
        <w:right w:val="none" w:sz="0" w:space="0" w:color="auto"/>
      </w:divBdr>
    </w:div>
    <w:div w:id="1389962606">
      <w:bodyDiv w:val="1"/>
      <w:marLeft w:val="0"/>
      <w:marRight w:val="0"/>
      <w:marTop w:val="0"/>
      <w:marBottom w:val="0"/>
      <w:divBdr>
        <w:top w:val="none" w:sz="0" w:space="0" w:color="auto"/>
        <w:left w:val="none" w:sz="0" w:space="0" w:color="auto"/>
        <w:bottom w:val="none" w:sz="0" w:space="0" w:color="auto"/>
        <w:right w:val="none" w:sz="0" w:space="0" w:color="auto"/>
      </w:divBdr>
    </w:div>
    <w:div w:id="1473986931">
      <w:bodyDiv w:val="1"/>
      <w:marLeft w:val="0"/>
      <w:marRight w:val="0"/>
      <w:marTop w:val="0"/>
      <w:marBottom w:val="0"/>
      <w:divBdr>
        <w:top w:val="none" w:sz="0" w:space="0" w:color="auto"/>
        <w:left w:val="none" w:sz="0" w:space="0" w:color="auto"/>
        <w:bottom w:val="none" w:sz="0" w:space="0" w:color="auto"/>
        <w:right w:val="none" w:sz="0" w:space="0" w:color="auto"/>
      </w:divBdr>
    </w:div>
    <w:div w:id="1683241152">
      <w:bodyDiv w:val="1"/>
      <w:marLeft w:val="0"/>
      <w:marRight w:val="0"/>
      <w:marTop w:val="0"/>
      <w:marBottom w:val="0"/>
      <w:divBdr>
        <w:top w:val="none" w:sz="0" w:space="0" w:color="auto"/>
        <w:left w:val="none" w:sz="0" w:space="0" w:color="auto"/>
        <w:bottom w:val="none" w:sz="0" w:space="0" w:color="auto"/>
        <w:right w:val="none" w:sz="0" w:space="0" w:color="auto"/>
      </w:divBdr>
    </w:div>
    <w:div w:id="16995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0F84-08B0-432B-A59B-1597D143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18646</Words>
  <Characters>106284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2023-12-21T13:01:00Z</cp:lastPrinted>
  <dcterms:created xsi:type="dcterms:W3CDTF">2023-12-21T12:52:00Z</dcterms:created>
  <dcterms:modified xsi:type="dcterms:W3CDTF">2023-12-21T13:04:00Z</dcterms:modified>
</cp:coreProperties>
</file>