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35" w:rsidRPr="00784935" w:rsidRDefault="00784935" w:rsidP="00784935">
      <w:pPr>
        <w:spacing w:after="0" w:line="256" w:lineRule="auto"/>
        <w:ind w:right="120"/>
        <w:jc w:val="center"/>
        <w:rPr>
          <w:rFonts w:ascii="Times New Roman" w:eastAsia="Times New Roman" w:hAnsi="Times New Roman" w:cs="Times New Roman"/>
          <w:color w:val="000000"/>
          <w:sz w:val="24"/>
          <w:lang w:eastAsia="ru-RU"/>
        </w:rPr>
      </w:pPr>
    </w:p>
    <w:p w:rsidR="007D52FE" w:rsidRDefault="00784935" w:rsidP="007D52FE">
      <w:pPr>
        <w:keepNext/>
        <w:keepLines/>
        <w:spacing w:after="0" w:line="276" w:lineRule="auto"/>
        <w:ind w:right="189"/>
        <w:jc w:val="center"/>
        <w:outlineLvl w:val="0"/>
        <w:rPr>
          <w:rFonts w:ascii="Times New Roman" w:eastAsia="Times New Roman" w:hAnsi="Times New Roman" w:cs="Times New Roman"/>
          <w:b/>
          <w:color w:val="000000"/>
          <w:sz w:val="28"/>
          <w:lang w:val="uk-UA" w:eastAsia="ru-RU"/>
        </w:rPr>
      </w:pPr>
      <w:r w:rsidRPr="00784935">
        <w:rPr>
          <w:rFonts w:ascii="Times New Roman" w:eastAsia="Times New Roman" w:hAnsi="Times New Roman" w:cs="Times New Roman"/>
          <w:b/>
          <w:color w:val="000000"/>
          <w:sz w:val="28"/>
          <w:lang w:eastAsia="ru-RU"/>
        </w:rPr>
        <w:t xml:space="preserve">АНАЛІЗ РЕГУЛЯТОРНОГО ВПЛИВУ </w:t>
      </w:r>
      <w:r w:rsidR="007D52FE">
        <w:rPr>
          <w:rFonts w:ascii="Times New Roman" w:eastAsia="Times New Roman" w:hAnsi="Times New Roman" w:cs="Times New Roman"/>
          <w:b/>
          <w:color w:val="000000"/>
          <w:sz w:val="28"/>
          <w:lang w:val="uk-UA" w:eastAsia="ru-RU"/>
        </w:rPr>
        <w:t xml:space="preserve"> </w:t>
      </w:r>
    </w:p>
    <w:p w:rsidR="00784935" w:rsidRPr="00784935" w:rsidRDefault="00784935" w:rsidP="007D52FE">
      <w:pPr>
        <w:keepNext/>
        <w:keepLines/>
        <w:spacing w:after="0" w:line="276" w:lineRule="auto"/>
        <w:ind w:right="189"/>
        <w:jc w:val="center"/>
        <w:outlineLvl w:val="0"/>
        <w:rPr>
          <w:rFonts w:ascii="Times New Roman" w:eastAsia="Times New Roman" w:hAnsi="Times New Roman" w:cs="Times New Roman"/>
          <w:b/>
          <w:color w:val="000000"/>
          <w:sz w:val="28"/>
          <w:lang w:eastAsia="ru-RU"/>
        </w:rPr>
      </w:pPr>
      <w:r w:rsidRPr="00784935">
        <w:rPr>
          <w:rFonts w:ascii="Times New Roman" w:eastAsia="Times New Roman" w:hAnsi="Times New Roman" w:cs="Times New Roman"/>
          <w:b/>
          <w:color w:val="000000"/>
          <w:sz w:val="28"/>
          <w:lang w:eastAsia="ru-RU"/>
        </w:rPr>
        <w:t xml:space="preserve">до проекту рішення </w:t>
      </w:r>
      <w:r w:rsidR="00E6357E">
        <w:rPr>
          <w:rFonts w:ascii="Times New Roman" w:eastAsia="Times New Roman" w:hAnsi="Times New Roman" w:cs="Times New Roman"/>
          <w:b/>
          <w:color w:val="000000"/>
          <w:sz w:val="28"/>
          <w:lang w:val="uk-UA" w:eastAsia="ru-RU"/>
        </w:rPr>
        <w:t xml:space="preserve">Дунаєвецької </w:t>
      </w:r>
      <w:r w:rsidRPr="00784935">
        <w:rPr>
          <w:rFonts w:ascii="Times New Roman" w:eastAsia="Times New Roman" w:hAnsi="Times New Roman" w:cs="Times New Roman"/>
          <w:b/>
          <w:color w:val="000000"/>
          <w:sz w:val="28"/>
          <w:lang w:eastAsia="ru-RU"/>
        </w:rPr>
        <w:t xml:space="preserve">міської ради «Про встановлення місцевих податків та зборів на 2019 рік на території </w:t>
      </w:r>
      <w:r w:rsidR="00E6357E">
        <w:rPr>
          <w:rFonts w:ascii="Times New Roman" w:eastAsia="Times New Roman" w:hAnsi="Times New Roman" w:cs="Times New Roman"/>
          <w:b/>
          <w:color w:val="000000"/>
          <w:sz w:val="28"/>
          <w:lang w:val="uk-UA" w:eastAsia="ru-RU"/>
        </w:rPr>
        <w:t>Дунаєвецької міської ради</w:t>
      </w:r>
      <w:r w:rsidRPr="00784935">
        <w:rPr>
          <w:rFonts w:ascii="Times New Roman" w:eastAsia="Times New Roman" w:hAnsi="Times New Roman" w:cs="Times New Roman"/>
          <w:b/>
          <w:color w:val="000000"/>
          <w:sz w:val="28"/>
          <w:lang w:eastAsia="ru-RU"/>
        </w:rPr>
        <w:t xml:space="preserve">» </w:t>
      </w:r>
    </w:p>
    <w:p w:rsidR="00784935" w:rsidRPr="00784935" w:rsidRDefault="00784935" w:rsidP="00784935">
      <w:pPr>
        <w:spacing w:after="26" w:line="256" w:lineRule="auto"/>
        <w:ind w:right="130"/>
        <w:jc w:val="center"/>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 </w:t>
      </w:r>
    </w:p>
    <w:p w:rsidR="00784935" w:rsidRDefault="00784935" w:rsidP="007D52FE">
      <w:pPr>
        <w:spacing w:after="5" w:line="268" w:lineRule="auto"/>
        <w:rPr>
          <w:rFonts w:ascii="Times New Roman" w:eastAsia="Times New Roman" w:hAnsi="Times New Roman" w:cs="Times New Roman"/>
          <w:b/>
          <w:color w:val="000000"/>
          <w:sz w:val="24"/>
          <w:lang w:eastAsia="ru-RU"/>
        </w:rPr>
      </w:pPr>
      <w:r w:rsidRPr="00784935">
        <w:rPr>
          <w:rFonts w:ascii="Times New Roman" w:eastAsia="Times New Roman" w:hAnsi="Times New Roman" w:cs="Times New Roman"/>
          <w:b/>
          <w:color w:val="000000"/>
          <w:sz w:val="24"/>
          <w:lang w:eastAsia="ru-RU"/>
        </w:rPr>
        <w:t xml:space="preserve">І. Визначення проблеми </w:t>
      </w:r>
      <w:bookmarkStart w:id="0" w:name="_GoBack"/>
      <w:bookmarkEnd w:id="0"/>
    </w:p>
    <w:p w:rsidR="007D52FE" w:rsidRPr="00784935" w:rsidRDefault="007D52FE" w:rsidP="007D52FE">
      <w:pPr>
        <w:spacing w:after="5" w:line="268" w:lineRule="auto"/>
        <w:rPr>
          <w:rFonts w:ascii="Times New Roman" w:eastAsia="Times New Roman" w:hAnsi="Times New Roman" w:cs="Times New Roman"/>
          <w:color w:val="000000"/>
          <w:sz w:val="24"/>
          <w:lang w:eastAsia="ru-RU"/>
        </w:rPr>
      </w:pPr>
    </w:p>
    <w:p w:rsidR="00784935" w:rsidRPr="00784935" w:rsidRDefault="00784935" w:rsidP="00784935">
      <w:pPr>
        <w:spacing w:after="5" w:line="268"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Проблема, яку передбачається розв’язати</w:t>
      </w:r>
      <w:r w:rsidR="007D52FE">
        <w:rPr>
          <w:rFonts w:ascii="Times New Roman" w:eastAsia="Times New Roman" w:hAnsi="Times New Roman" w:cs="Times New Roman"/>
          <w:b/>
          <w:color w:val="000000"/>
          <w:sz w:val="24"/>
          <w:lang w:eastAsia="ru-RU"/>
        </w:rPr>
        <w:t xml:space="preserve"> шляхом державного регулювання</w:t>
      </w:r>
    </w:p>
    <w:p w:rsidR="007D52FE"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r w:rsidR="000930EF">
        <w:rPr>
          <w:rFonts w:ascii="Times New Roman" w:eastAsia="Times New Roman" w:hAnsi="Times New Roman" w:cs="Times New Roman"/>
          <w:color w:val="000000"/>
          <w:sz w:val="24"/>
          <w:lang w:eastAsia="ru-RU"/>
        </w:rPr>
        <w:tab/>
      </w:r>
    </w:p>
    <w:p w:rsidR="00784935" w:rsidRPr="00784935" w:rsidRDefault="00784935" w:rsidP="007D52FE">
      <w:pPr>
        <w:spacing w:after="13" w:line="266" w:lineRule="auto"/>
        <w:ind w:right="183" w:firstLine="70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Законом України «Про місцеве самоврядування в Україні» та</w:t>
      </w:r>
      <w:r w:rsidR="000930EF">
        <w:rPr>
          <w:rFonts w:ascii="Times New Roman" w:eastAsia="Times New Roman" w:hAnsi="Times New Roman" w:cs="Times New Roman"/>
          <w:color w:val="000000"/>
          <w:sz w:val="24"/>
          <w:lang w:val="uk-UA" w:eastAsia="ru-RU"/>
        </w:rPr>
        <w:t xml:space="preserve"> </w:t>
      </w:r>
      <w:r w:rsidRPr="00784935">
        <w:rPr>
          <w:rFonts w:ascii="Times New Roman" w:eastAsia="Times New Roman" w:hAnsi="Times New Roman" w:cs="Times New Roman"/>
          <w:color w:val="000000"/>
          <w:sz w:val="24"/>
          <w:lang w:eastAsia="ru-RU"/>
        </w:rPr>
        <w:t xml:space="preserve">Податковим кодексом України повноваження щодо встановлення місцевих податків і зборів покладені на органи місцевого самоврядування. </w:t>
      </w:r>
    </w:p>
    <w:p w:rsidR="007D52FE"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r w:rsidR="000930EF">
        <w:rPr>
          <w:rFonts w:ascii="Times New Roman" w:eastAsia="Times New Roman" w:hAnsi="Times New Roman" w:cs="Times New Roman"/>
          <w:color w:val="000000"/>
          <w:sz w:val="24"/>
          <w:lang w:eastAsia="ru-RU"/>
        </w:rPr>
        <w:tab/>
      </w:r>
    </w:p>
    <w:p w:rsidR="00784935" w:rsidRPr="00784935" w:rsidRDefault="00784935" w:rsidP="007D52FE">
      <w:pPr>
        <w:spacing w:after="13" w:line="266" w:lineRule="auto"/>
        <w:ind w:right="183" w:firstLine="70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Відповідно до п.12.3.4 статті 12 Податкового кодексу України  визначено, що органи місцевого самоврядування приймають рішення про встановлення місцевих податків та зборів та офіційно оприлюднюють до 15 липня  року, що передує бюджетному періоду, в якому планується їх застосування. </w:t>
      </w:r>
    </w:p>
    <w:p w:rsidR="007D52FE" w:rsidRDefault="007D52FE" w:rsidP="000930EF">
      <w:pPr>
        <w:spacing w:after="13" w:line="266" w:lineRule="auto"/>
        <w:ind w:left="360" w:right="183" w:firstLine="349"/>
        <w:jc w:val="both"/>
        <w:rPr>
          <w:rFonts w:ascii="Times New Roman" w:eastAsia="Times New Roman" w:hAnsi="Times New Roman" w:cs="Times New Roman"/>
          <w:color w:val="000000"/>
          <w:sz w:val="24"/>
          <w:lang w:eastAsia="ru-RU"/>
        </w:rPr>
      </w:pPr>
    </w:p>
    <w:p w:rsidR="00784935" w:rsidRPr="00784935" w:rsidRDefault="00784935" w:rsidP="000930EF">
      <w:pPr>
        <w:spacing w:after="13" w:line="266" w:lineRule="auto"/>
        <w:ind w:left="360" w:right="183" w:firstLine="349"/>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Даним проектом рішення планується  встановити наступні місцеві податки та збори: </w:t>
      </w:r>
    </w:p>
    <w:p w:rsidR="00784935" w:rsidRPr="00784935" w:rsidRDefault="00784935" w:rsidP="00784935">
      <w:pPr>
        <w:numPr>
          <w:ilvl w:val="0"/>
          <w:numId w:val="2"/>
        </w:numPr>
        <w:spacing w:after="13" w:line="266" w:lineRule="auto"/>
        <w:ind w:right="183" w:hanging="360"/>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податок на майно, що  складається  з податку на нерухоме майно, відмінне від земельної ділянки, транспортного податку та плати за землю; </w:t>
      </w:r>
    </w:p>
    <w:p w:rsidR="00784935" w:rsidRPr="00784935" w:rsidRDefault="00784935" w:rsidP="00784935">
      <w:pPr>
        <w:numPr>
          <w:ilvl w:val="0"/>
          <w:numId w:val="2"/>
        </w:numPr>
        <w:spacing w:after="13" w:line="266" w:lineRule="auto"/>
        <w:ind w:right="183" w:hanging="360"/>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єдиний податок; </w:t>
      </w:r>
    </w:p>
    <w:p w:rsidR="00784935" w:rsidRPr="00784935" w:rsidRDefault="00784935" w:rsidP="00784935">
      <w:pPr>
        <w:numPr>
          <w:ilvl w:val="0"/>
          <w:numId w:val="2"/>
        </w:numPr>
        <w:spacing w:after="13" w:line="266" w:lineRule="auto"/>
        <w:ind w:right="183" w:hanging="360"/>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збір за місця для паркування транспортних засобів. </w:t>
      </w:r>
    </w:p>
    <w:p w:rsidR="007D52FE" w:rsidRDefault="007D52FE" w:rsidP="007D52FE">
      <w:pPr>
        <w:spacing w:after="13" w:line="266" w:lineRule="auto"/>
        <w:ind w:left="720" w:right="183"/>
        <w:jc w:val="both"/>
        <w:rPr>
          <w:rFonts w:ascii="Times New Roman" w:eastAsia="Times New Roman" w:hAnsi="Times New Roman" w:cs="Times New Roman"/>
          <w:color w:val="000000"/>
          <w:sz w:val="24"/>
          <w:lang w:eastAsia="ru-RU"/>
        </w:rPr>
      </w:pPr>
    </w:p>
    <w:p w:rsidR="00784935" w:rsidRPr="00784935" w:rsidRDefault="00784935" w:rsidP="007D52FE">
      <w:pPr>
        <w:spacing w:after="13" w:line="266" w:lineRule="auto"/>
        <w:ind w:right="183" w:firstLine="70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Місцеві податки та збори зараховуються в повному обсязі до міського бюджету та є його бюджетно-формуючим джерелом, забезпечують дохідну частину бюджету , яка спрямовується на задоволен</w:t>
      </w:r>
      <w:r w:rsidR="00FC07BD">
        <w:rPr>
          <w:rFonts w:ascii="Times New Roman" w:eastAsia="Times New Roman" w:hAnsi="Times New Roman" w:cs="Times New Roman"/>
          <w:color w:val="000000"/>
          <w:sz w:val="24"/>
          <w:lang w:eastAsia="ru-RU"/>
        </w:rPr>
        <w:t>ня потреб територіальної громади</w:t>
      </w: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r w:rsidR="000930EF">
        <w:rPr>
          <w:rFonts w:ascii="Times New Roman" w:eastAsia="Times New Roman" w:hAnsi="Times New Roman" w:cs="Times New Roman"/>
          <w:color w:val="000000"/>
          <w:sz w:val="24"/>
          <w:lang w:eastAsia="ru-RU"/>
        </w:rPr>
        <w:tab/>
      </w:r>
      <w:r w:rsidRPr="00784935">
        <w:rPr>
          <w:rFonts w:ascii="Times New Roman" w:eastAsia="Times New Roman" w:hAnsi="Times New Roman" w:cs="Times New Roman"/>
          <w:color w:val="000000"/>
          <w:sz w:val="24"/>
          <w:lang w:eastAsia="ru-RU"/>
        </w:rPr>
        <w:t xml:space="preserve">Виходячи з вищевикладеного, з метою виконання  вимог Податкового кодексу України, недопущення суперечливих ситуацій, забезпечення дохідної частини міського бюджету, виконання міських Програм розвитку території, міська рада має прийняти рішення «Про встановлення місцевих податків та зборів на 2019 рік на території </w:t>
      </w:r>
      <w:r w:rsidR="005D7954">
        <w:rPr>
          <w:rFonts w:ascii="Times New Roman" w:eastAsia="Times New Roman" w:hAnsi="Times New Roman" w:cs="Times New Roman"/>
          <w:color w:val="000000"/>
          <w:sz w:val="24"/>
          <w:lang w:val="uk-UA" w:eastAsia="ru-RU"/>
        </w:rPr>
        <w:t>Дунаєвецької міської ради</w:t>
      </w: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31"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Default="007D52FE" w:rsidP="00784935">
      <w:pPr>
        <w:spacing w:after="5" w:line="268" w:lineRule="auto"/>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Причини виникнення проблеми</w:t>
      </w:r>
    </w:p>
    <w:p w:rsidR="007D52FE" w:rsidRPr="00784935" w:rsidRDefault="007D52FE" w:rsidP="00784935">
      <w:pPr>
        <w:spacing w:after="5" w:line="268" w:lineRule="auto"/>
        <w:rPr>
          <w:rFonts w:ascii="Times New Roman" w:eastAsia="Times New Roman" w:hAnsi="Times New Roman" w:cs="Times New Roman"/>
          <w:color w:val="000000"/>
          <w:sz w:val="24"/>
          <w:lang w:eastAsia="ru-RU"/>
        </w:rPr>
      </w:pPr>
    </w:p>
    <w:p w:rsidR="00E67330" w:rsidRDefault="00784935" w:rsidP="007D52FE">
      <w:pPr>
        <w:spacing w:after="13" w:line="266" w:lineRule="auto"/>
        <w:ind w:right="183" w:firstLine="70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У разі не прийняття</w:t>
      </w:r>
      <w:r w:rsidR="00E67330">
        <w:rPr>
          <w:rFonts w:ascii="Times New Roman" w:eastAsia="Times New Roman" w:hAnsi="Times New Roman" w:cs="Times New Roman"/>
          <w:color w:val="000000"/>
          <w:sz w:val="24"/>
          <w:lang w:val="uk-UA" w:eastAsia="ru-RU"/>
        </w:rPr>
        <w:t xml:space="preserve"> </w:t>
      </w:r>
      <w:r w:rsidRPr="00784935">
        <w:rPr>
          <w:rFonts w:ascii="Times New Roman" w:eastAsia="Times New Roman" w:hAnsi="Times New Roman" w:cs="Times New Roman"/>
          <w:color w:val="000000"/>
          <w:sz w:val="24"/>
          <w:lang w:eastAsia="ru-RU"/>
        </w:rPr>
        <w:t xml:space="preserve">даного рішення відповідно  до пункту 12.3.5 статті 12 Податкового кодексу України,  такі податки до прийняття рішення справляються виходячи із норм Податкового кодексу  із застосуванням їх мінімальних ставок,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 що в свою чергу значно зменшить дохідну частину міського бюджету. </w:t>
      </w:r>
    </w:p>
    <w:p w:rsidR="007D52FE" w:rsidRDefault="007D52FE" w:rsidP="007D52FE">
      <w:pPr>
        <w:spacing w:after="13" w:line="266" w:lineRule="auto"/>
        <w:ind w:right="183" w:firstLine="708"/>
        <w:jc w:val="both"/>
        <w:rPr>
          <w:rFonts w:ascii="Times New Roman" w:eastAsia="Times New Roman" w:hAnsi="Times New Roman" w:cs="Times New Roman"/>
          <w:color w:val="000000"/>
          <w:sz w:val="24"/>
          <w:lang w:eastAsia="ru-RU"/>
        </w:rPr>
      </w:pPr>
    </w:p>
    <w:p w:rsidR="007D52FE" w:rsidRDefault="007D52FE" w:rsidP="007D52FE">
      <w:pPr>
        <w:spacing w:after="13" w:line="266" w:lineRule="auto"/>
        <w:ind w:right="183"/>
        <w:jc w:val="both"/>
        <w:rPr>
          <w:rFonts w:ascii="Times New Roman" w:eastAsia="Times New Roman" w:hAnsi="Times New Roman" w:cs="Times New Roman"/>
          <w:color w:val="000000"/>
          <w:sz w:val="24"/>
          <w:lang w:eastAsia="ru-RU"/>
        </w:rPr>
      </w:pPr>
    </w:p>
    <w:tbl>
      <w:tblPr>
        <w:tblW w:w="9700" w:type="dxa"/>
        <w:tblInd w:w="10" w:type="dxa"/>
        <w:tblLook w:val="04A0" w:firstRow="1" w:lastRow="0" w:firstColumn="1" w:lastColumn="0" w:noHBand="0" w:noVBand="1"/>
      </w:tblPr>
      <w:tblGrid>
        <w:gridCol w:w="520"/>
        <w:gridCol w:w="2189"/>
        <w:gridCol w:w="1180"/>
        <w:gridCol w:w="1635"/>
        <w:gridCol w:w="1180"/>
        <w:gridCol w:w="1635"/>
        <w:gridCol w:w="1361"/>
      </w:tblGrid>
      <w:tr w:rsidR="00853891" w:rsidRPr="00853891" w:rsidTr="007D52FE">
        <w:trPr>
          <w:trHeight w:val="375"/>
        </w:trPr>
        <w:tc>
          <w:tcPr>
            <w:tcW w:w="9700" w:type="dxa"/>
            <w:gridSpan w:val="7"/>
            <w:tcBorders>
              <w:top w:val="nil"/>
              <w:left w:val="nil"/>
              <w:bottom w:val="single" w:sz="4" w:space="0" w:color="auto"/>
              <w:right w:val="nil"/>
            </w:tcBorders>
            <w:shd w:val="clear" w:color="auto" w:fill="auto"/>
            <w:vAlign w:val="bottom"/>
            <w:hideMark/>
          </w:tcPr>
          <w:p w:rsidR="00853891" w:rsidRDefault="00784935" w:rsidP="007D52FE">
            <w:pPr>
              <w:spacing w:after="23"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lastRenderedPageBreak/>
              <w:t>Аналіз втрат до міського бюджету</w:t>
            </w:r>
          </w:p>
          <w:p w:rsidR="007D52FE" w:rsidRPr="00853891" w:rsidRDefault="007D52FE" w:rsidP="007D52FE">
            <w:pPr>
              <w:spacing w:after="23" w:line="256" w:lineRule="auto"/>
              <w:rPr>
                <w:rFonts w:ascii="Times New Roman" w:eastAsia="Times New Roman" w:hAnsi="Times New Roman" w:cs="Times New Roman"/>
                <w:color w:val="000000"/>
                <w:sz w:val="24"/>
                <w:lang w:eastAsia="ru-RU"/>
              </w:rPr>
            </w:pPr>
          </w:p>
        </w:tc>
      </w:tr>
      <w:tr w:rsidR="00853891" w:rsidRPr="00853891" w:rsidTr="007D52FE">
        <w:trPr>
          <w:trHeight w:val="600"/>
        </w:trPr>
        <w:tc>
          <w:tcPr>
            <w:tcW w:w="520" w:type="dxa"/>
            <w:vMerge w:val="restart"/>
            <w:tcBorders>
              <w:top w:val="nil"/>
              <w:left w:val="single" w:sz="4" w:space="0" w:color="auto"/>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w:t>
            </w:r>
          </w:p>
        </w:tc>
        <w:tc>
          <w:tcPr>
            <w:tcW w:w="2189" w:type="dxa"/>
            <w:vMerge w:val="restart"/>
            <w:tcBorders>
              <w:top w:val="nil"/>
              <w:left w:val="single" w:sz="4" w:space="0" w:color="auto"/>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2815" w:type="dxa"/>
            <w:gridSpan w:val="2"/>
            <w:tcBorders>
              <w:top w:val="single" w:sz="4" w:space="0" w:color="auto"/>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в разі прийняття ставок на 2019 рік</w:t>
            </w:r>
          </w:p>
        </w:tc>
        <w:tc>
          <w:tcPr>
            <w:tcW w:w="2815" w:type="dxa"/>
            <w:gridSpan w:val="2"/>
            <w:tcBorders>
              <w:top w:val="single" w:sz="4" w:space="0" w:color="auto"/>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в разі не прийняття ставок на 2019 рік</w:t>
            </w:r>
          </w:p>
        </w:tc>
        <w:tc>
          <w:tcPr>
            <w:tcW w:w="1361" w:type="dxa"/>
            <w:vMerge w:val="restart"/>
            <w:tcBorders>
              <w:top w:val="nil"/>
              <w:left w:val="single" w:sz="4" w:space="0" w:color="auto"/>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відхилення</w:t>
            </w:r>
          </w:p>
        </w:tc>
      </w:tr>
      <w:tr w:rsidR="00853891" w:rsidRPr="00853891" w:rsidTr="007D52FE">
        <w:trPr>
          <w:trHeight w:val="630"/>
        </w:trPr>
        <w:tc>
          <w:tcPr>
            <w:tcW w:w="520" w:type="dxa"/>
            <w:vMerge/>
            <w:tcBorders>
              <w:top w:val="nil"/>
              <w:left w:val="single" w:sz="4" w:space="0" w:color="auto"/>
              <w:bottom w:val="single" w:sz="4" w:space="0" w:color="auto"/>
              <w:right w:val="single" w:sz="4" w:space="0" w:color="auto"/>
            </w:tcBorders>
            <w:vAlign w:val="center"/>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p>
        </w:tc>
        <w:tc>
          <w:tcPr>
            <w:tcW w:w="2189" w:type="dxa"/>
            <w:vMerge/>
            <w:tcBorders>
              <w:top w:val="nil"/>
              <w:left w:val="single" w:sz="4" w:space="0" w:color="auto"/>
              <w:bottom w:val="single" w:sz="4" w:space="0" w:color="auto"/>
              <w:right w:val="single" w:sz="4" w:space="0" w:color="auto"/>
            </w:tcBorders>
            <w:vAlign w:val="center"/>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ставка</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надходження, тис.грн.</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ставка</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надходження, тис.грн.</w:t>
            </w:r>
          </w:p>
        </w:tc>
        <w:tc>
          <w:tcPr>
            <w:tcW w:w="1361" w:type="dxa"/>
            <w:vMerge/>
            <w:tcBorders>
              <w:top w:val="nil"/>
              <w:left w:val="single" w:sz="4" w:space="0" w:color="auto"/>
              <w:bottom w:val="single" w:sz="4" w:space="0" w:color="auto"/>
              <w:right w:val="single" w:sz="4" w:space="0" w:color="auto"/>
            </w:tcBorders>
            <w:vAlign w:val="center"/>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p>
        </w:tc>
      </w:tr>
      <w:tr w:rsidR="00853891" w:rsidRPr="00853891" w:rsidTr="007D52FE">
        <w:trPr>
          <w:trHeight w:val="12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1</w:t>
            </w:r>
          </w:p>
        </w:tc>
        <w:tc>
          <w:tcPr>
            <w:tcW w:w="2189"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Податок на нерухоме майно, відмінне від земельної ділянки</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від 0,01%  до 1,5%</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1750</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0</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0</w:t>
            </w:r>
          </w:p>
        </w:tc>
        <w:tc>
          <w:tcPr>
            <w:tcW w:w="1361"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-1750</w:t>
            </w:r>
          </w:p>
        </w:tc>
      </w:tr>
      <w:tr w:rsidR="00853891" w:rsidRPr="00853891" w:rsidTr="007D52F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2189"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r>
      <w:tr w:rsidR="00853891" w:rsidRPr="00853891" w:rsidTr="007D52FE">
        <w:trPr>
          <w:trHeight w:val="63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2</w:t>
            </w:r>
          </w:p>
        </w:tc>
        <w:tc>
          <w:tcPr>
            <w:tcW w:w="2189"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Транспортний податок</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25 тис.грн.</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50</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25 тис.грн.</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50</w:t>
            </w:r>
          </w:p>
        </w:tc>
        <w:tc>
          <w:tcPr>
            <w:tcW w:w="1361"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0</w:t>
            </w:r>
          </w:p>
        </w:tc>
      </w:tr>
      <w:tr w:rsidR="00853891" w:rsidRPr="00853891" w:rsidTr="007D52F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2189"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361"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r>
      <w:tr w:rsidR="00853891" w:rsidRPr="00853891" w:rsidTr="007D52FE">
        <w:trPr>
          <w:trHeight w:val="63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3</w:t>
            </w:r>
          </w:p>
        </w:tc>
        <w:tc>
          <w:tcPr>
            <w:tcW w:w="2189"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Плата за землю</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від 0,1% до 25%</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2 450</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від 0,1% до 5%</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2 450</w:t>
            </w:r>
          </w:p>
        </w:tc>
        <w:tc>
          <w:tcPr>
            <w:tcW w:w="1361"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0</w:t>
            </w:r>
          </w:p>
        </w:tc>
      </w:tr>
      <w:tr w:rsidR="00853891" w:rsidRPr="00853891" w:rsidTr="007D52F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2189"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361"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r>
      <w:tr w:rsidR="00853891" w:rsidRPr="00853891" w:rsidTr="007D52FE">
        <w:trPr>
          <w:trHeight w:val="63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4</w:t>
            </w:r>
          </w:p>
        </w:tc>
        <w:tc>
          <w:tcPr>
            <w:tcW w:w="2189"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Єдиний податок</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від 10% до 15%</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17150</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0</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8050</w:t>
            </w:r>
          </w:p>
        </w:tc>
        <w:tc>
          <w:tcPr>
            <w:tcW w:w="1361"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-9100</w:t>
            </w:r>
          </w:p>
        </w:tc>
      </w:tr>
      <w:tr w:rsidR="00853891" w:rsidRPr="00853891" w:rsidTr="007D52F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2189"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361"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r>
      <w:tr w:rsidR="00853891" w:rsidRPr="00853891" w:rsidTr="007D52F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5</w:t>
            </w:r>
          </w:p>
        </w:tc>
        <w:tc>
          <w:tcPr>
            <w:tcW w:w="2189" w:type="dxa"/>
            <w:tcBorders>
              <w:top w:val="nil"/>
              <w:left w:val="nil"/>
              <w:bottom w:val="single" w:sz="4" w:space="0" w:color="auto"/>
              <w:right w:val="single" w:sz="4" w:space="0" w:color="auto"/>
            </w:tcBorders>
            <w:shd w:val="clear" w:color="auto" w:fill="auto"/>
            <w:vAlign w:val="bottom"/>
            <w:hideMark/>
          </w:tcPr>
          <w:p w:rsidR="00853891" w:rsidRPr="009950D3" w:rsidRDefault="00853891" w:rsidP="00853891">
            <w:pPr>
              <w:spacing w:after="23" w:line="256" w:lineRule="auto"/>
              <w:rPr>
                <w:rStyle w:val="ae"/>
              </w:rPr>
            </w:pPr>
            <w:r w:rsidRPr="00853891">
              <w:rPr>
                <w:rFonts w:ascii="Times New Roman" w:eastAsia="Times New Roman" w:hAnsi="Times New Roman" w:cs="Times New Roman"/>
                <w:color w:val="000000"/>
                <w:sz w:val="24"/>
                <w:lang w:eastAsia="ru-RU"/>
              </w:rPr>
              <w:t>Туристичний збір</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0,50%</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5</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0,50%</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5</w:t>
            </w:r>
          </w:p>
        </w:tc>
        <w:tc>
          <w:tcPr>
            <w:tcW w:w="1361"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0</w:t>
            </w:r>
          </w:p>
        </w:tc>
      </w:tr>
      <w:tr w:rsidR="00853891" w:rsidRPr="00853891" w:rsidTr="007D52F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2189"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361"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r>
      <w:tr w:rsidR="00853891" w:rsidRPr="00853891" w:rsidTr="007D52F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2189"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b/>
                <w:bCs/>
                <w:color w:val="000000"/>
                <w:sz w:val="24"/>
                <w:lang w:eastAsia="ru-RU"/>
              </w:rPr>
            </w:pPr>
            <w:r w:rsidRPr="00853891">
              <w:rPr>
                <w:rFonts w:ascii="Times New Roman" w:eastAsia="Times New Roman" w:hAnsi="Times New Roman" w:cs="Times New Roman"/>
                <w:b/>
                <w:bCs/>
                <w:color w:val="000000"/>
                <w:sz w:val="24"/>
                <w:lang w:eastAsia="ru-RU"/>
              </w:rPr>
              <w:t>РАЗОМ</w:t>
            </w:r>
          </w:p>
        </w:tc>
        <w:tc>
          <w:tcPr>
            <w:tcW w:w="1180"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b/>
                <w:bCs/>
                <w:color w:val="000000"/>
                <w:sz w:val="24"/>
                <w:lang w:eastAsia="ru-RU"/>
              </w:rPr>
            </w:pPr>
            <w:r w:rsidRPr="00853891">
              <w:rPr>
                <w:rFonts w:ascii="Times New Roman" w:eastAsia="Times New Roman" w:hAnsi="Times New Roman" w:cs="Times New Roman"/>
                <w:b/>
                <w:bCs/>
                <w:color w:val="000000"/>
                <w:sz w:val="24"/>
                <w:lang w:eastAsia="ru-RU"/>
              </w:rPr>
              <w:t> </w:t>
            </w:r>
          </w:p>
        </w:tc>
        <w:tc>
          <w:tcPr>
            <w:tcW w:w="1635"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b/>
                <w:bCs/>
                <w:color w:val="000000"/>
                <w:sz w:val="24"/>
                <w:lang w:eastAsia="ru-RU"/>
              </w:rPr>
            </w:pPr>
            <w:r w:rsidRPr="00853891">
              <w:rPr>
                <w:rFonts w:ascii="Times New Roman" w:eastAsia="Times New Roman" w:hAnsi="Times New Roman" w:cs="Times New Roman"/>
                <w:b/>
                <w:bCs/>
                <w:color w:val="000000"/>
                <w:sz w:val="24"/>
                <w:lang w:eastAsia="ru-RU"/>
              </w:rPr>
              <w:t>21405</w:t>
            </w:r>
          </w:p>
        </w:tc>
        <w:tc>
          <w:tcPr>
            <w:tcW w:w="1180"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b/>
                <w:bCs/>
                <w:color w:val="000000"/>
                <w:sz w:val="24"/>
                <w:lang w:eastAsia="ru-RU"/>
              </w:rPr>
            </w:pPr>
            <w:r w:rsidRPr="00853891">
              <w:rPr>
                <w:rFonts w:ascii="Times New Roman" w:eastAsia="Times New Roman" w:hAnsi="Times New Roman" w:cs="Times New Roman"/>
                <w:b/>
                <w:bCs/>
                <w:color w:val="000000"/>
                <w:sz w:val="24"/>
                <w:lang w:eastAsia="ru-RU"/>
              </w:rPr>
              <w:t> </w:t>
            </w:r>
          </w:p>
        </w:tc>
        <w:tc>
          <w:tcPr>
            <w:tcW w:w="1635"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b/>
                <w:bCs/>
                <w:color w:val="000000"/>
                <w:sz w:val="24"/>
                <w:lang w:eastAsia="ru-RU"/>
              </w:rPr>
            </w:pPr>
            <w:r w:rsidRPr="00853891">
              <w:rPr>
                <w:rFonts w:ascii="Times New Roman" w:eastAsia="Times New Roman" w:hAnsi="Times New Roman" w:cs="Times New Roman"/>
                <w:b/>
                <w:bCs/>
                <w:color w:val="000000"/>
                <w:sz w:val="24"/>
                <w:lang w:eastAsia="ru-RU"/>
              </w:rPr>
              <w:t>10555</w:t>
            </w:r>
          </w:p>
        </w:tc>
        <w:tc>
          <w:tcPr>
            <w:tcW w:w="1361"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b/>
                <w:bCs/>
                <w:color w:val="000000"/>
                <w:sz w:val="24"/>
                <w:lang w:eastAsia="ru-RU"/>
              </w:rPr>
            </w:pPr>
            <w:r w:rsidRPr="00853891">
              <w:rPr>
                <w:rFonts w:ascii="Times New Roman" w:eastAsia="Times New Roman" w:hAnsi="Times New Roman" w:cs="Times New Roman"/>
                <w:b/>
                <w:bCs/>
                <w:color w:val="000000"/>
                <w:sz w:val="24"/>
                <w:lang w:eastAsia="ru-RU"/>
              </w:rPr>
              <w:t>-10850</w:t>
            </w:r>
          </w:p>
        </w:tc>
      </w:tr>
      <w:tr w:rsidR="00853891" w:rsidRPr="00853891" w:rsidTr="007D52F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2189" w:type="dxa"/>
            <w:tcBorders>
              <w:top w:val="nil"/>
              <w:left w:val="nil"/>
              <w:bottom w:val="single" w:sz="4" w:space="0" w:color="auto"/>
              <w:right w:val="single" w:sz="4" w:space="0" w:color="auto"/>
            </w:tcBorders>
            <w:shd w:val="clear" w:color="auto" w:fill="auto"/>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635"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53891" w:rsidRPr="00853891" w:rsidRDefault="00853891" w:rsidP="00853891">
            <w:pPr>
              <w:spacing w:after="23" w:line="256" w:lineRule="auto"/>
              <w:rPr>
                <w:rFonts w:ascii="Times New Roman" w:eastAsia="Times New Roman" w:hAnsi="Times New Roman" w:cs="Times New Roman"/>
                <w:color w:val="000000"/>
                <w:sz w:val="24"/>
                <w:lang w:eastAsia="ru-RU"/>
              </w:rPr>
            </w:pPr>
            <w:r w:rsidRPr="00853891">
              <w:rPr>
                <w:rFonts w:ascii="Times New Roman" w:eastAsia="Times New Roman" w:hAnsi="Times New Roman" w:cs="Times New Roman"/>
                <w:color w:val="000000"/>
                <w:sz w:val="24"/>
                <w:lang w:eastAsia="ru-RU"/>
              </w:rPr>
              <w:t> </w:t>
            </w:r>
          </w:p>
        </w:tc>
      </w:tr>
    </w:tbl>
    <w:p w:rsidR="00784935" w:rsidRPr="00784935" w:rsidRDefault="00784935" w:rsidP="00784935">
      <w:pPr>
        <w:spacing w:after="23" w:line="256" w:lineRule="auto"/>
        <w:rPr>
          <w:rFonts w:ascii="Times New Roman" w:eastAsia="Times New Roman" w:hAnsi="Times New Roman" w:cs="Times New Roman"/>
          <w:color w:val="000000"/>
          <w:sz w:val="24"/>
          <w:lang w:eastAsia="ru-RU"/>
        </w:rPr>
      </w:pPr>
    </w:p>
    <w:p w:rsidR="007D52FE" w:rsidRPr="00784935" w:rsidRDefault="007D52FE" w:rsidP="007D52FE">
      <w:pPr>
        <w:spacing w:after="5" w:line="268"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Підтвердження важливості проблеми: </w:t>
      </w:r>
    </w:p>
    <w:p w:rsidR="007D52FE" w:rsidRPr="00784935" w:rsidRDefault="007D52FE" w:rsidP="007D52FE">
      <w:pPr>
        <w:spacing w:after="13" w:line="266" w:lineRule="auto"/>
        <w:ind w:right="183" w:firstLine="70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Важливість проблеми при затверджені місцевих податків</w:t>
      </w:r>
      <w:r>
        <w:rPr>
          <w:rFonts w:ascii="Times New Roman" w:eastAsia="Times New Roman" w:hAnsi="Times New Roman" w:cs="Times New Roman"/>
          <w:color w:val="000000"/>
          <w:sz w:val="24"/>
          <w:lang w:val="uk-UA" w:eastAsia="ru-RU"/>
        </w:rPr>
        <w:t xml:space="preserve"> </w:t>
      </w:r>
      <w:r w:rsidRPr="00784935">
        <w:rPr>
          <w:rFonts w:ascii="Times New Roman" w:eastAsia="Times New Roman" w:hAnsi="Times New Roman" w:cs="Times New Roman"/>
          <w:color w:val="000000"/>
          <w:sz w:val="24"/>
          <w:lang w:eastAsia="ru-RU"/>
        </w:rPr>
        <w:t xml:space="preserve">і зборів полягає в необхідності наповнення місцевого бюджету та спрямування отриманих коштів від сплати податків на вирішення соціальних потреб територіальної громади та покращення інфраструктури </w:t>
      </w:r>
      <w:r>
        <w:rPr>
          <w:rFonts w:ascii="Times New Roman" w:eastAsia="Times New Roman" w:hAnsi="Times New Roman" w:cs="Times New Roman"/>
          <w:color w:val="000000"/>
          <w:sz w:val="24"/>
          <w:lang w:val="uk-UA" w:eastAsia="ru-RU"/>
        </w:rPr>
        <w:t>громади</w:t>
      </w:r>
      <w:r w:rsidRPr="00784935">
        <w:rPr>
          <w:rFonts w:ascii="Times New Roman" w:eastAsia="Times New Roman" w:hAnsi="Times New Roman" w:cs="Times New Roman"/>
          <w:color w:val="000000"/>
          <w:sz w:val="24"/>
          <w:lang w:eastAsia="ru-RU"/>
        </w:rPr>
        <w:t xml:space="preserve">. </w:t>
      </w:r>
    </w:p>
    <w:p w:rsidR="00784935" w:rsidRPr="00784935" w:rsidRDefault="00784935" w:rsidP="00E67330">
      <w:pPr>
        <w:spacing w:after="13" w:line="266" w:lineRule="auto"/>
        <w:ind w:right="183" w:firstLine="70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Враховуючи вищевикладене</w:t>
      </w:r>
      <w:r w:rsidR="00E67330">
        <w:rPr>
          <w:rFonts w:ascii="Times New Roman" w:eastAsia="Times New Roman" w:hAnsi="Times New Roman" w:cs="Times New Roman"/>
          <w:color w:val="000000"/>
          <w:sz w:val="24"/>
          <w:lang w:eastAsia="ru-RU"/>
        </w:rPr>
        <w:t xml:space="preserve"> </w:t>
      </w:r>
      <w:r w:rsidRPr="00784935">
        <w:rPr>
          <w:rFonts w:ascii="Times New Roman" w:eastAsia="Times New Roman" w:hAnsi="Times New Roman" w:cs="Times New Roman"/>
          <w:color w:val="000000"/>
          <w:sz w:val="24"/>
          <w:lang w:eastAsia="ru-RU"/>
        </w:rPr>
        <w:t>розроблено проект рішення «Про встановлення місцевих податків та зборів</w:t>
      </w:r>
      <w:r w:rsidR="005D7954">
        <w:rPr>
          <w:rFonts w:ascii="Times New Roman" w:eastAsia="Times New Roman" w:hAnsi="Times New Roman" w:cs="Times New Roman"/>
          <w:color w:val="000000"/>
          <w:sz w:val="24"/>
          <w:lang w:eastAsia="ru-RU"/>
        </w:rPr>
        <w:t xml:space="preserve">  на 2019 рік на території Дунаєвецької міської ради</w:t>
      </w:r>
      <w:r w:rsidRPr="00784935">
        <w:rPr>
          <w:rFonts w:ascii="Times New Roman" w:eastAsia="Times New Roman" w:hAnsi="Times New Roman" w:cs="Times New Roman"/>
          <w:color w:val="000000"/>
          <w:sz w:val="24"/>
          <w:lang w:eastAsia="ru-RU"/>
        </w:rPr>
        <w:t xml:space="preserve">» </w:t>
      </w:r>
    </w:p>
    <w:p w:rsidR="00784935" w:rsidRPr="00784935" w:rsidRDefault="00784935" w:rsidP="00E67330">
      <w:pPr>
        <w:spacing w:after="23" w:line="256" w:lineRule="auto"/>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Основні групи, на які проблема справляє вплив: </w:t>
      </w:r>
    </w:p>
    <w:tbl>
      <w:tblPr>
        <w:tblStyle w:val="TableGrid"/>
        <w:tblW w:w="77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tblCellMar>
        <w:tblLook w:val="04A0" w:firstRow="1" w:lastRow="0" w:firstColumn="1" w:lastColumn="0" w:noHBand="0" w:noVBand="1"/>
      </w:tblPr>
      <w:tblGrid>
        <w:gridCol w:w="4493"/>
        <w:gridCol w:w="1889"/>
        <w:gridCol w:w="1369"/>
      </w:tblGrid>
      <w:tr w:rsidR="00853891" w:rsidRPr="00784935" w:rsidTr="00853891">
        <w:trPr>
          <w:trHeight w:val="271"/>
        </w:trPr>
        <w:tc>
          <w:tcPr>
            <w:tcW w:w="4493"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Групи ( підгрупи) </w:t>
            </w:r>
          </w:p>
        </w:tc>
        <w:tc>
          <w:tcPr>
            <w:tcW w:w="1889"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Так </w:t>
            </w:r>
          </w:p>
        </w:tc>
        <w:tc>
          <w:tcPr>
            <w:tcW w:w="1369" w:type="dxa"/>
            <w:vAlign w:val="center"/>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Ні</w:t>
            </w:r>
          </w:p>
        </w:tc>
      </w:tr>
      <w:tr w:rsidR="00853891" w:rsidRPr="00784935" w:rsidTr="00853891">
        <w:trPr>
          <w:trHeight w:val="276"/>
        </w:trPr>
        <w:tc>
          <w:tcPr>
            <w:tcW w:w="4493"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Громадяни </w:t>
            </w:r>
          </w:p>
        </w:tc>
        <w:tc>
          <w:tcPr>
            <w:tcW w:w="1889"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так </w:t>
            </w:r>
          </w:p>
        </w:tc>
        <w:tc>
          <w:tcPr>
            <w:tcW w:w="1369" w:type="dxa"/>
            <w:vAlign w:val="bottom"/>
          </w:tcPr>
          <w:p w:rsidR="00853891" w:rsidRPr="00784935" w:rsidRDefault="00853891" w:rsidP="00784935">
            <w:pPr>
              <w:spacing w:line="256" w:lineRule="auto"/>
              <w:rPr>
                <w:rFonts w:ascii="Times New Roman" w:hAnsi="Times New Roman"/>
                <w:color w:val="000000"/>
                <w:sz w:val="24"/>
              </w:rPr>
            </w:pPr>
          </w:p>
        </w:tc>
      </w:tr>
      <w:tr w:rsidR="00853891" w:rsidRPr="00784935" w:rsidTr="00853891">
        <w:trPr>
          <w:trHeight w:val="276"/>
        </w:trPr>
        <w:tc>
          <w:tcPr>
            <w:tcW w:w="4493"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Місцеве самоврядування </w:t>
            </w:r>
          </w:p>
        </w:tc>
        <w:tc>
          <w:tcPr>
            <w:tcW w:w="1889"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так </w:t>
            </w:r>
          </w:p>
        </w:tc>
        <w:tc>
          <w:tcPr>
            <w:tcW w:w="1369"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tc>
      </w:tr>
      <w:tr w:rsidR="00853891" w:rsidRPr="00784935" w:rsidTr="00853891">
        <w:trPr>
          <w:trHeight w:val="276"/>
        </w:trPr>
        <w:tc>
          <w:tcPr>
            <w:tcW w:w="4493"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Суб’єкти господарювання </w:t>
            </w:r>
          </w:p>
        </w:tc>
        <w:tc>
          <w:tcPr>
            <w:tcW w:w="1889"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так </w:t>
            </w:r>
          </w:p>
        </w:tc>
        <w:tc>
          <w:tcPr>
            <w:tcW w:w="1369"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tc>
      </w:tr>
      <w:tr w:rsidR="00853891" w:rsidRPr="00784935" w:rsidTr="00853891">
        <w:trPr>
          <w:trHeight w:val="547"/>
        </w:trPr>
        <w:tc>
          <w:tcPr>
            <w:tcW w:w="4493" w:type="dxa"/>
            <w:hideMark/>
          </w:tcPr>
          <w:p w:rsidR="00853891" w:rsidRPr="00784935" w:rsidRDefault="00853891" w:rsidP="00784935">
            <w:pPr>
              <w:tabs>
                <w:tab w:val="center" w:pos="715"/>
                <w:tab w:val="center" w:pos="1525"/>
                <w:tab w:val="center" w:pos="2532"/>
              </w:tabs>
              <w:spacing w:after="28" w:line="256" w:lineRule="auto"/>
              <w:rPr>
                <w:rFonts w:ascii="Times New Roman" w:hAnsi="Times New Roman"/>
                <w:color w:val="000000"/>
                <w:sz w:val="24"/>
              </w:rPr>
            </w:pPr>
            <w:r w:rsidRPr="00784935">
              <w:rPr>
                <w:rFonts w:ascii="Times New Roman" w:hAnsi="Times New Roman"/>
                <w:color w:val="000000"/>
                <w:sz w:val="24"/>
              </w:rPr>
              <w:t xml:space="preserve">У </w:t>
            </w:r>
            <w:r w:rsidRPr="00784935">
              <w:rPr>
                <w:rFonts w:ascii="Times New Roman" w:hAnsi="Times New Roman"/>
                <w:color w:val="000000"/>
                <w:sz w:val="24"/>
              </w:rPr>
              <w:tab/>
              <w:t xml:space="preserve">тому </w:t>
            </w:r>
            <w:r w:rsidRPr="00784935">
              <w:rPr>
                <w:rFonts w:ascii="Times New Roman" w:hAnsi="Times New Roman"/>
                <w:color w:val="000000"/>
                <w:sz w:val="24"/>
              </w:rPr>
              <w:tab/>
              <w:t xml:space="preserve">числі </w:t>
            </w:r>
            <w:r w:rsidRPr="00784935">
              <w:rPr>
                <w:rFonts w:ascii="Times New Roman" w:hAnsi="Times New Roman"/>
                <w:color w:val="000000"/>
                <w:sz w:val="24"/>
              </w:rPr>
              <w:tab/>
              <w:t xml:space="preserve">суб’єкти </w:t>
            </w:r>
          </w:p>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малого підприємництва </w:t>
            </w:r>
          </w:p>
        </w:tc>
        <w:tc>
          <w:tcPr>
            <w:tcW w:w="1889"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так </w:t>
            </w:r>
          </w:p>
        </w:tc>
        <w:tc>
          <w:tcPr>
            <w:tcW w:w="1369" w:type="dxa"/>
            <w:hideMark/>
          </w:tcPr>
          <w:p w:rsidR="00853891" w:rsidRPr="00784935" w:rsidRDefault="00853891"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tc>
      </w:tr>
    </w:tbl>
    <w:p w:rsidR="00784935" w:rsidRPr="00784935" w:rsidRDefault="00784935" w:rsidP="00784935">
      <w:pPr>
        <w:spacing w:after="31"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E67330" w:rsidRDefault="00784935" w:rsidP="00784935">
      <w:pPr>
        <w:spacing w:after="5" w:line="268" w:lineRule="auto"/>
        <w:rPr>
          <w:rFonts w:ascii="Times New Roman" w:eastAsia="Times New Roman" w:hAnsi="Times New Roman" w:cs="Times New Roman"/>
          <w:color w:val="000000"/>
          <w:sz w:val="24"/>
          <w:lang w:val="uk-UA" w:eastAsia="ru-RU"/>
        </w:rPr>
      </w:pPr>
      <w:r w:rsidRPr="00784935">
        <w:rPr>
          <w:rFonts w:ascii="Times New Roman" w:eastAsia="Times New Roman" w:hAnsi="Times New Roman" w:cs="Times New Roman"/>
          <w:color w:val="000000"/>
          <w:sz w:val="24"/>
          <w:lang w:eastAsia="ru-RU"/>
        </w:rPr>
        <w:t xml:space="preserve"> </w:t>
      </w:r>
      <w:r w:rsidRPr="00784935">
        <w:rPr>
          <w:rFonts w:ascii="Times New Roman" w:eastAsia="Times New Roman" w:hAnsi="Times New Roman" w:cs="Times New Roman"/>
          <w:color w:val="000000"/>
          <w:sz w:val="24"/>
          <w:lang w:eastAsia="ru-RU"/>
        </w:rPr>
        <w:tab/>
      </w:r>
      <w:r w:rsidRPr="00784935">
        <w:rPr>
          <w:rFonts w:ascii="Times New Roman" w:eastAsia="Times New Roman" w:hAnsi="Times New Roman" w:cs="Times New Roman"/>
          <w:b/>
          <w:color w:val="000000"/>
          <w:sz w:val="24"/>
          <w:lang w:eastAsia="ru-RU"/>
        </w:rPr>
        <w:t xml:space="preserve">Обґрунтування неможливості вирішення проблеми за допомогою ринкових механізмів. </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r w:rsidR="00E67330">
        <w:rPr>
          <w:rFonts w:ascii="Times New Roman" w:eastAsia="Times New Roman" w:hAnsi="Times New Roman" w:cs="Times New Roman"/>
          <w:color w:val="000000"/>
          <w:sz w:val="24"/>
          <w:lang w:eastAsia="ru-RU"/>
        </w:rPr>
        <w:tab/>
      </w:r>
      <w:r w:rsidRPr="00784935">
        <w:rPr>
          <w:rFonts w:ascii="Times New Roman" w:eastAsia="Times New Roman" w:hAnsi="Times New Roman" w:cs="Times New Roman"/>
          <w:color w:val="000000"/>
          <w:sz w:val="24"/>
          <w:lang w:eastAsia="ru-RU"/>
        </w:rPr>
        <w:t xml:space="preserve">Застосування ринкових механізмів для вирішення вказаної проблеми не є можливим, оскільки відповідно до Податкового кодексу України органи місцевого самоврядування самостійно встановлюють і визначають порядок сплати місцевих </w:t>
      </w:r>
      <w:r w:rsidRPr="00784935">
        <w:rPr>
          <w:rFonts w:ascii="Times New Roman" w:eastAsia="Times New Roman" w:hAnsi="Times New Roman" w:cs="Times New Roman"/>
          <w:color w:val="000000"/>
          <w:sz w:val="24"/>
          <w:lang w:eastAsia="ru-RU"/>
        </w:rPr>
        <w:lastRenderedPageBreak/>
        <w:t xml:space="preserve">податків і зборів відповідно до переліку і в межах установлених граничних розмірів ставок.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5" w:line="268"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Обґрунтування неможливості вирішення проблеми за допомогою діючих регуляторних актів. </w:t>
      </w:r>
    </w:p>
    <w:p w:rsidR="00784935" w:rsidRPr="00784935" w:rsidRDefault="00784935" w:rsidP="00E67330">
      <w:pPr>
        <w:spacing w:after="13" w:line="266" w:lineRule="auto"/>
        <w:ind w:right="183" w:firstLine="70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Зазначена проблема не може бути вирішена за допомогою діючих регуляторних актів так як згідно вимог Податкового кодексу України у разі, якщо міська рада у термін не прийняла та не оприлюднила рішення про встановлення місцевих податків та зборів на наступний рік, такі податки справляються із застосуванням їх мінімальних ставок,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 </w:t>
      </w:r>
    </w:p>
    <w:p w:rsidR="00784935" w:rsidRPr="00784935" w:rsidRDefault="00784935" w:rsidP="00784935">
      <w:pPr>
        <w:spacing w:after="31"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u w:val="single" w:color="000000"/>
          <w:lang w:eastAsia="ru-RU"/>
        </w:rPr>
        <w:t>ІІ. Цілі державного регулювання</w:t>
      </w:r>
      <w:r w:rsidRPr="00784935">
        <w:rPr>
          <w:rFonts w:ascii="Times New Roman" w:eastAsia="Times New Roman" w:hAnsi="Times New Roman" w:cs="Times New Roman"/>
          <w:b/>
          <w:color w:val="000000"/>
          <w:sz w:val="24"/>
          <w:lang w:eastAsia="ru-RU"/>
        </w:rPr>
        <w:t xml:space="preserve"> </w:t>
      </w:r>
    </w:p>
    <w:p w:rsidR="00784935" w:rsidRPr="00784935" w:rsidRDefault="00784935" w:rsidP="00784935">
      <w:pPr>
        <w:numPr>
          <w:ilvl w:val="0"/>
          <w:numId w:val="6"/>
        </w:numPr>
        <w:spacing w:after="13" w:line="266" w:lineRule="auto"/>
        <w:ind w:right="183" w:hanging="360"/>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своєчасне наповнення міського бюджету; </w:t>
      </w:r>
    </w:p>
    <w:p w:rsidR="00784935" w:rsidRPr="00784935" w:rsidRDefault="00784935" w:rsidP="00784935">
      <w:pPr>
        <w:numPr>
          <w:ilvl w:val="0"/>
          <w:numId w:val="6"/>
        </w:numPr>
        <w:spacing w:after="13" w:line="266" w:lineRule="auto"/>
        <w:ind w:right="183" w:hanging="360"/>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приведення рішень міської ради у відповідність до норм та вимог  Податкового Кодексу України; </w:t>
      </w:r>
    </w:p>
    <w:p w:rsidR="00784935" w:rsidRPr="00784935" w:rsidRDefault="00784935" w:rsidP="00784935">
      <w:pPr>
        <w:numPr>
          <w:ilvl w:val="0"/>
          <w:numId w:val="6"/>
        </w:numPr>
        <w:spacing w:after="13" w:line="266" w:lineRule="auto"/>
        <w:ind w:right="183" w:hanging="360"/>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збільшення надходжень до міського бюджету за рахунок встановлених місцевих податків та зборів; </w:t>
      </w:r>
    </w:p>
    <w:p w:rsidR="00784935" w:rsidRPr="00784935" w:rsidRDefault="00784935" w:rsidP="00784935">
      <w:pPr>
        <w:numPr>
          <w:ilvl w:val="0"/>
          <w:numId w:val="6"/>
        </w:numPr>
        <w:spacing w:after="13" w:line="266" w:lineRule="auto"/>
        <w:ind w:right="183" w:hanging="360"/>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здійснення планування та прогнозування надходжень від місцевих податків та зборів при формуванні бюджету; </w:t>
      </w:r>
    </w:p>
    <w:p w:rsidR="00784935" w:rsidRPr="00784935" w:rsidRDefault="00784935" w:rsidP="00784935">
      <w:pPr>
        <w:numPr>
          <w:ilvl w:val="0"/>
          <w:numId w:val="6"/>
        </w:numPr>
        <w:spacing w:after="13" w:line="266" w:lineRule="auto"/>
        <w:ind w:right="183" w:hanging="360"/>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забезпечення необхідних надходжень до міського бюджету з метою забезпечення належного фінансування програм соціально-економічного</w:t>
      </w:r>
      <w:r w:rsidR="00845959">
        <w:rPr>
          <w:rFonts w:ascii="Times New Roman" w:eastAsia="Times New Roman" w:hAnsi="Times New Roman" w:cs="Times New Roman"/>
          <w:color w:val="000000"/>
          <w:sz w:val="24"/>
          <w:lang w:val="uk-UA" w:eastAsia="ru-RU"/>
        </w:rPr>
        <w:t xml:space="preserve"> </w:t>
      </w:r>
      <w:r w:rsidRPr="00784935">
        <w:rPr>
          <w:rFonts w:ascii="Times New Roman" w:eastAsia="Times New Roman" w:hAnsi="Times New Roman" w:cs="Times New Roman"/>
          <w:color w:val="000000"/>
          <w:sz w:val="24"/>
          <w:lang w:eastAsia="ru-RU"/>
        </w:rPr>
        <w:t>та</w:t>
      </w:r>
      <w:r w:rsidR="00845959">
        <w:rPr>
          <w:rFonts w:ascii="Times New Roman" w:eastAsia="Times New Roman" w:hAnsi="Times New Roman" w:cs="Times New Roman"/>
          <w:color w:val="000000"/>
          <w:sz w:val="24"/>
          <w:lang w:val="uk-UA" w:eastAsia="ru-RU"/>
        </w:rPr>
        <w:t xml:space="preserve"> </w:t>
      </w:r>
      <w:r w:rsidRPr="00784935">
        <w:rPr>
          <w:rFonts w:ascii="Times New Roman" w:eastAsia="Times New Roman" w:hAnsi="Times New Roman" w:cs="Times New Roman"/>
          <w:color w:val="000000"/>
          <w:sz w:val="24"/>
          <w:lang w:eastAsia="ru-RU"/>
        </w:rPr>
        <w:t xml:space="preserve">культурного розвитку </w:t>
      </w:r>
      <w:r w:rsidR="00FC07BD">
        <w:rPr>
          <w:rFonts w:ascii="Times New Roman" w:eastAsia="Times New Roman" w:hAnsi="Times New Roman" w:cs="Times New Roman"/>
          <w:color w:val="000000"/>
          <w:sz w:val="24"/>
          <w:lang w:val="uk-UA" w:eastAsia="ru-RU"/>
        </w:rPr>
        <w:t>громади</w:t>
      </w: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numPr>
          <w:ilvl w:val="0"/>
          <w:numId w:val="6"/>
        </w:numPr>
        <w:spacing w:after="13" w:line="266" w:lineRule="auto"/>
        <w:ind w:right="183" w:hanging="360"/>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забезпечення відкритість процедури, прозорість дій органу місцевого самоврядування. </w:t>
      </w:r>
    </w:p>
    <w:p w:rsidR="00784935" w:rsidRPr="00784935" w:rsidRDefault="00784935" w:rsidP="00784935">
      <w:pPr>
        <w:spacing w:after="78"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0" w:line="256" w:lineRule="auto"/>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8"/>
          <w:u w:val="single" w:color="000000"/>
          <w:lang w:eastAsia="ru-RU"/>
        </w:rPr>
        <w:t>ІІІ. Визначення та оцінка альтернативних способів досягнення цілей</w:t>
      </w:r>
      <w:r w:rsidRPr="00784935">
        <w:rPr>
          <w:rFonts w:ascii="Times New Roman" w:eastAsia="Times New Roman" w:hAnsi="Times New Roman" w:cs="Times New Roman"/>
          <w:b/>
          <w:color w:val="000000"/>
          <w:sz w:val="28"/>
          <w:lang w:eastAsia="ru-RU"/>
        </w:rPr>
        <w:t xml:space="preserve"> </w:t>
      </w:r>
    </w:p>
    <w:p w:rsidR="00784935" w:rsidRDefault="00784935" w:rsidP="007D52FE">
      <w:pPr>
        <w:spacing w:after="5" w:line="268" w:lineRule="auto"/>
        <w:rPr>
          <w:rFonts w:ascii="Times New Roman" w:eastAsia="Times New Roman" w:hAnsi="Times New Roman" w:cs="Times New Roman"/>
          <w:b/>
          <w:color w:val="000000"/>
          <w:sz w:val="24"/>
          <w:lang w:eastAsia="ru-RU"/>
        </w:rPr>
      </w:pPr>
      <w:r w:rsidRPr="00784935">
        <w:rPr>
          <w:rFonts w:ascii="Times New Roman" w:eastAsia="Times New Roman" w:hAnsi="Times New Roman" w:cs="Times New Roman"/>
          <w:b/>
          <w:color w:val="000000"/>
          <w:sz w:val="24"/>
          <w:lang w:eastAsia="ru-RU"/>
        </w:rPr>
        <w:t xml:space="preserve">1.Визначення альтернативних способів </w:t>
      </w:r>
    </w:p>
    <w:p w:rsidR="007D52FE" w:rsidRDefault="007D52FE" w:rsidP="007D52FE">
      <w:pPr>
        <w:spacing w:after="5" w:line="268" w:lineRule="auto"/>
        <w:rPr>
          <w:rFonts w:ascii="Times New Roman" w:eastAsia="Times New Roman" w:hAnsi="Times New Roman" w:cs="Times New Roman"/>
          <w:b/>
          <w:color w:val="000000"/>
          <w:sz w:val="24"/>
          <w:lang w:eastAsia="ru-RU"/>
        </w:rPr>
      </w:pPr>
    </w:p>
    <w:p w:rsidR="007D52FE" w:rsidRPr="00784935" w:rsidRDefault="007D52FE" w:rsidP="007D52FE">
      <w:pPr>
        <w:spacing w:after="5" w:line="268" w:lineRule="auto"/>
        <w:rPr>
          <w:rFonts w:ascii="Times New Roman" w:eastAsia="Times New Roman" w:hAnsi="Times New Roman" w:cs="Times New Roman"/>
          <w:color w:val="000000"/>
          <w:sz w:val="24"/>
          <w:lang w:eastAsia="ru-RU"/>
        </w:rPr>
      </w:pPr>
    </w:p>
    <w:tbl>
      <w:tblPr>
        <w:tblStyle w:val="TableGrid"/>
        <w:tblW w:w="9575" w:type="dxa"/>
        <w:tblInd w:w="0" w:type="dxa"/>
        <w:tblCellMar>
          <w:top w:w="46" w:type="dxa"/>
        </w:tblCellMar>
        <w:tblLook w:val="04A0" w:firstRow="1" w:lastRow="0" w:firstColumn="1" w:lastColumn="0" w:noHBand="0" w:noVBand="1"/>
      </w:tblPr>
      <w:tblGrid>
        <w:gridCol w:w="3349"/>
        <w:gridCol w:w="6226"/>
      </w:tblGrid>
      <w:tr w:rsidR="00784935" w:rsidRPr="00784935" w:rsidTr="00784935">
        <w:trPr>
          <w:trHeight w:val="271"/>
        </w:trPr>
        <w:tc>
          <w:tcPr>
            <w:tcW w:w="3349" w:type="dxa"/>
            <w:hideMark/>
          </w:tcPr>
          <w:p w:rsidR="00784935" w:rsidRPr="00784935" w:rsidRDefault="00784935" w:rsidP="00784935">
            <w:pPr>
              <w:spacing w:line="256" w:lineRule="auto"/>
              <w:ind w:right="219"/>
              <w:jc w:val="center"/>
              <w:rPr>
                <w:rFonts w:ascii="Times New Roman" w:hAnsi="Times New Roman"/>
                <w:color w:val="000000"/>
                <w:sz w:val="24"/>
              </w:rPr>
            </w:pPr>
            <w:r w:rsidRPr="00784935">
              <w:rPr>
                <w:rFonts w:ascii="Times New Roman" w:hAnsi="Times New Roman"/>
                <w:color w:val="000000"/>
                <w:sz w:val="24"/>
              </w:rPr>
              <w:t xml:space="preserve">Вид альтернативи </w:t>
            </w:r>
          </w:p>
        </w:tc>
        <w:tc>
          <w:tcPr>
            <w:tcW w:w="6227" w:type="dxa"/>
            <w:hideMark/>
          </w:tcPr>
          <w:p w:rsidR="00784935" w:rsidRPr="00784935" w:rsidRDefault="00784935" w:rsidP="00784935">
            <w:pPr>
              <w:spacing w:line="256" w:lineRule="auto"/>
              <w:ind w:right="60"/>
              <w:jc w:val="center"/>
              <w:rPr>
                <w:rFonts w:ascii="Times New Roman" w:hAnsi="Times New Roman"/>
                <w:color w:val="000000"/>
                <w:sz w:val="24"/>
              </w:rPr>
            </w:pPr>
            <w:r w:rsidRPr="00784935">
              <w:rPr>
                <w:rFonts w:ascii="Times New Roman" w:hAnsi="Times New Roman"/>
                <w:color w:val="000000"/>
                <w:sz w:val="24"/>
              </w:rPr>
              <w:t xml:space="preserve">Опис альтернативи </w:t>
            </w:r>
          </w:p>
        </w:tc>
      </w:tr>
      <w:tr w:rsidR="00784935" w:rsidRPr="00784935" w:rsidTr="00784935">
        <w:trPr>
          <w:trHeight w:val="1932"/>
        </w:trPr>
        <w:tc>
          <w:tcPr>
            <w:tcW w:w="3349" w:type="dxa"/>
            <w:hideMark/>
          </w:tcPr>
          <w:p w:rsidR="00784935" w:rsidRPr="00784935" w:rsidRDefault="00784935" w:rsidP="00784935">
            <w:pPr>
              <w:spacing w:after="22" w:line="256" w:lineRule="auto"/>
              <w:ind w:right="220"/>
              <w:jc w:val="center"/>
              <w:rPr>
                <w:rFonts w:ascii="Times New Roman" w:hAnsi="Times New Roman"/>
                <w:color w:val="000000"/>
                <w:sz w:val="24"/>
              </w:rPr>
            </w:pPr>
            <w:r w:rsidRPr="00784935">
              <w:rPr>
                <w:rFonts w:ascii="Times New Roman" w:hAnsi="Times New Roman"/>
                <w:color w:val="000000"/>
                <w:sz w:val="24"/>
              </w:rPr>
              <w:t xml:space="preserve">Альтернатива 1 </w:t>
            </w:r>
          </w:p>
          <w:p w:rsidR="00784935" w:rsidRPr="00784935" w:rsidRDefault="007D52FE" w:rsidP="007D52FE">
            <w:pPr>
              <w:spacing w:line="256" w:lineRule="auto"/>
              <w:rPr>
                <w:rFonts w:ascii="Times New Roman" w:hAnsi="Times New Roman"/>
                <w:color w:val="000000"/>
                <w:sz w:val="24"/>
              </w:rPr>
            </w:pPr>
            <w:r>
              <w:rPr>
                <w:rFonts w:ascii="Times New Roman" w:hAnsi="Times New Roman"/>
                <w:color w:val="000000"/>
                <w:sz w:val="24"/>
              </w:rPr>
              <w:t>Відсутність регулювання</w:t>
            </w:r>
          </w:p>
        </w:tc>
        <w:tc>
          <w:tcPr>
            <w:tcW w:w="6227" w:type="dxa"/>
            <w:hideMark/>
          </w:tcPr>
          <w:p w:rsidR="007D52FE" w:rsidRPr="00A41614" w:rsidRDefault="00784935" w:rsidP="00A41614">
            <w:pPr>
              <w:spacing w:line="256" w:lineRule="auto"/>
              <w:ind w:right="60"/>
              <w:jc w:val="both"/>
              <w:rPr>
                <w:rFonts w:ascii="Times New Roman" w:hAnsi="Times New Roman"/>
                <w:color w:val="000000"/>
                <w:sz w:val="24"/>
                <w:lang w:val="uk-UA"/>
              </w:rPr>
            </w:pPr>
            <w:r w:rsidRPr="00784935">
              <w:rPr>
                <w:rFonts w:ascii="Times New Roman" w:hAnsi="Times New Roman"/>
                <w:color w:val="000000"/>
                <w:sz w:val="24"/>
              </w:rPr>
              <w:t>Залишити дану ситуацію без змін. 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платником у порядку, встановленому Кодексом за мінімальними ставками, що не сприятиме наповненню міського бюджету в необхідних обсягах</w:t>
            </w:r>
            <w:r w:rsidR="00A41614">
              <w:rPr>
                <w:rFonts w:ascii="Times New Roman" w:hAnsi="Times New Roman"/>
                <w:color w:val="000000"/>
                <w:sz w:val="24"/>
                <w:lang w:val="uk-UA"/>
              </w:rPr>
              <w:t>.</w:t>
            </w:r>
          </w:p>
        </w:tc>
      </w:tr>
      <w:tr w:rsidR="00784935" w:rsidRPr="00784935" w:rsidTr="00784935">
        <w:trPr>
          <w:trHeight w:val="4968"/>
        </w:trPr>
        <w:tc>
          <w:tcPr>
            <w:tcW w:w="3349" w:type="dxa"/>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Альтернатива 2 Забезпечення регулювання </w:t>
            </w:r>
          </w:p>
        </w:tc>
        <w:tc>
          <w:tcPr>
            <w:tcW w:w="6227" w:type="dxa"/>
            <w:hideMark/>
          </w:tcPr>
          <w:p w:rsidR="00784935" w:rsidRPr="00784935" w:rsidRDefault="00784935" w:rsidP="004E39A0">
            <w:pPr>
              <w:spacing w:line="252" w:lineRule="auto"/>
              <w:jc w:val="both"/>
              <w:rPr>
                <w:rFonts w:ascii="Times New Roman" w:hAnsi="Times New Roman"/>
                <w:color w:val="000000"/>
                <w:sz w:val="24"/>
              </w:rPr>
            </w:pPr>
            <w:r w:rsidRPr="00784935">
              <w:rPr>
                <w:rFonts w:ascii="Times New Roman" w:hAnsi="Times New Roman"/>
                <w:color w:val="000000"/>
                <w:sz w:val="24"/>
              </w:rPr>
              <w:t xml:space="preserve">Прийняття рішення </w:t>
            </w:r>
            <w:r w:rsidR="005D7954">
              <w:rPr>
                <w:rFonts w:ascii="Times New Roman" w:hAnsi="Times New Roman"/>
                <w:color w:val="000000"/>
                <w:sz w:val="24"/>
                <w:lang w:val="uk-UA"/>
              </w:rPr>
              <w:t>Дунаєвецьк</w:t>
            </w:r>
            <w:r w:rsidRPr="00784935">
              <w:rPr>
                <w:rFonts w:ascii="Times New Roman" w:hAnsi="Times New Roman"/>
                <w:color w:val="000000"/>
                <w:sz w:val="24"/>
              </w:rPr>
              <w:t xml:space="preserve">ою міською радою «Про встановлення місцевих податків та зборів на 2019 рік на території </w:t>
            </w:r>
            <w:r w:rsidR="005D7954">
              <w:rPr>
                <w:rFonts w:ascii="Times New Roman" w:hAnsi="Times New Roman"/>
                <w:color w:val="000000"/>
                <w:sz w:val="24"/>
                <w:lang w:val="uk-UA"/>
              </w:rPr>
              <w:t>Дунаєвецької  міської ради</w:t>
            </w:r>
            <w:r w:rsidRPr="00784935">
              <w:rPr>
                <w:rFonts w:ascii="Times New Roman" w:hAnsi="Times New Roman"/>
                <w:color w:val="000000"/>
                <w:sz w:val="24"/>
              </w:rPr>
              <w:t xml:space="preserve">». Цілі прийняття регуляторного акта будуть досягнуті повною мірою; прийняття рішення відповідає вимогам чинного законодавства, приводить ставки по місцевим податкам і зборам у відповідність до вимог Податкового кодексу України </w:t>
            </w:r>
          </w:p>
          <w:p w:rsidR="00784935" w:rsidRPr="00784935" w:rsidRDefault="00784935" w:rsidP="004E39A0">
            <w:pPr>
              <w:spacing w:line="252" w:lineRule="auto"/>
              <w:ind w:right="64"/>
              <w:jc w:val="both"/>
              <w:rPr>
                <w:rFonts w:ascii="Times New Roman" w:hAnsi="Times New Roman"/>
                <w:color w:val="000000"/>
                <w:sz w:val="24"/>
              </w:rPr>
            </w:pPr>
            <w:r w:rsidRPr="00784935">
              <w:rPr>
                <w:rFonts w:ascii="Times New Roman" w:hAnsi="Times New Roman"/>
                <w:color w:val="000000"/>
                <w:sz w:val="24"/>
              </w:rPr>
              <w:t xml:space="preserve">Прийняття даного регуляторного акта забезпечить досягнути встановлених цілей, чітких та прозорих механізмів справляння та сплати  місцевих податків та зборів на території </w:t>
            </w:r>
            <w:r w:rsidR="00FC07BD">
              <w:rPr>
                <w:rFonts w:ascii="Times New Roman" w:hAnsi="Times New Roman"/>
                <w:color w:val="000000"/>
                <w:sz w:val="24"/>
                <w:lang w:val="uk-UA"/>
              </w:rPr>
              <w:t xml:space="preserve">громади </w:t>
            </w:r>
            <w:r w:rsidRPr="00784935">
              <w:rPr>
                <w:rFonts w:ascii="Times New Roman" w:hAnsi="Times New Roman"/>
                <w:color w:val="000000"/>
                <w:sz w:val="24"/>
              </w:rPr>
              <w:t>та відповідне наповнення міського бюджету. До бюджету</w:t>
            </w:r>
            <w:r w:rsidR="00FC07BD">
              <w:rPr>
                <w:rFonts w:ascii="Times New Roman" w:hAnsi="Times New Roman"/>
                <w:color w:val="000000"/>
                <w:sz w:val="24"/>
                <w:lang w:val="uk-UA"/>
              </w:rPr>
              <w:t xml:space="preserve"> Дунаєвецької</w:t>
            </w:r>
            <w:r w:rsidRPr="00784935">
              <w:rPr>
                <w:rFonts w:ascii="Times New Roman" w:hAnsi="Times New Roman"/>
                <w:color w:val="000000"/>
                <w:sz w:val="24"/>
              </w:rPr>
              <w:t xml:space="preserve"> </w:t>
            </w:r>
            <w:r w:rsidR="00FC07BD">
              <w:rPr>
                <w:rFonts w:ascii="Times New Roman" w:hAnsi="Times New Roman"/>
                <w:color w:val="000000"/>
                <w:sz w:val="24"/>
                <w:lang w:val="uk-UA"/>
              </w:rPr>
              <w:t>міської ради</w:t>
            </w:r>
            <w:r w:rsidRPr="00784935">
              <w:rPr>
                <w:rFonts w:ascii="Times New Roman" w:hAnsi="Times New Roman"/>
                <w:color w:val="000000"/>
                <w:sz w:val="24"/>
              </w:rPr>
              <w:t xml:space="preserve"> надійде близько </w:t>
            </w:r>
            <w:r w:rsidR="00853891">
              <w:rPr>
                <w:rFonts w:ascii="Times New Roman" w:hAnsi="Times New Roman"/>
                <w:color w:val="000000"/>
                <w:sz w:val="24"/>
                <w:lang w:val="uk-UA"/>
              </w:rPr>
              <w:t>21405,</w:t>
            </w:r>
            <w:r w:rsidRPr="00784935">
              <w:rPr>
                <w:rFonts w:ascii="Times New Roman" w:hAnsi="Times New Roman"/>
                <w:color w:val="000000"/>
                <w:sz w:val="24"/>
              </w:rPr>
              <w:t xml:space="preserve">00 тис.грн., які будуть спрямовані на соціально-економічно та культурний розвиток громади. Таким чином буде досягнута збалансованість інтересів громади та платників податків і зборів.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tc>
      </w:tr>
      <w:tr w:rsidR="00784935" w:rsidRPr="00784935" w:rsidTr="00784935">
        <w:trPr>
          <w:trHeight w:val="2203"/>
        </w:trPr>
        <w:tc>
          <w:tcPr>
            <w:tcW w:w="3349" w:type="dxa"/>
            <w:hideMark/>
          </w:tcPr>
          <w:p w:rsidR="00784935" w:rsidRPr="00784935" w:rsidRDefault="00784935" w:rsidP="00784935">
            <w:pPr>
              <w:spacing w:line="256" w:lineRule="auto"/>
              <w:ind w:right="220"/>
              <w:jc w:val="center"/>
              <w:rPr>
                <w:rFonts w:ascii="Times New Roman" w:hAnsi="Times New Roman"/>
                <w:color w:val="000000"/>
                <w:sz w:val="24"/>
              </w:rPr>
            </w:pPr>
            <w:r w:rsidRPr="00784935">
              <w:rPr>
                <w:rFonts w:ascii="Times New Roman" w:hAnsi="Times New Roman"/>
                <w:color w:val="000000"/>
                <w:sz w:val="24"/>
              </w:rPr>
              <w:t xml:space="preserve">Альтернатива 3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Встановлення максимальних ставок місцевих податків та зборів на 2019 рік </w:t>
            </w:r>
          </w:p>
        </w:tc>
        <w:tc>
          <w:tcPr>
            <w:tcW w:w="6227" w:type="dxa"/>
            <w:hideMark/>
          </w:tcPr>
          <w:p w:rsidR="00784935" w:rsidRPr="00784935" w:rsidRDefault="00784935" w:rsidP="00784935">
            <w:pPr>
              <w:spacing w:line="256" w:lineRule="auto"/>
              <w:ind w:right="59"/>
              <w:jc w:val="both"/>
              <w:rPr>
                <w:rFonts w:ascii="Times New Roman" w:hAnsi="Times New Roman"/>
                <w:color w:val="000000"/>
                <w:sz w:val="24"/>
              </w:rPr>
            </w:pPr>
            <w:r w:rsidRPr="00784935">
              <w:rPr>
                <w:rFonts w:ascii="Times New Roman" w:hAnsi="Times New Roman"/>
                <w:color w:val="000000"/>
                <w:sz w:val="24"/>
              </w:rPr>
              <w:t xml:space="preserve">За рахунок прийняття максимальних ставок, додаткове надійде в бюджет </w:t>
            </w:r>
            <w:r w:rsidR="00FC07BD" w:rsidRPr="00FC07BD">
              <w:rPr>
                <w:rFonts w:ascii="Times New Roman" w:hAnsi="Times New Roman"/>
                <w:color w:val="000000"/>
                <w:sz w:val="24"/>
              </w:rPr>
              <w:t xml:space="preserve">Дунаєвецької міської ради </w:t>
            </w:r>
            <w:r w:rsidRPr="00784935">
              <w:rPr>
                <w:rFonts w:ascii="Times New Roman" w:hAnsi="Times New Roman"/>
                <w:color w:val="000000"/>
                <w:sz w:val="24"/>
              </w:rPr>
              <w:t xml:space="preserve">близько 15 000,00 тис. грн. Але така альтернатива є неприйнятною у зв’язку з тим, що є непосильною для платників податків та зборів , що може призвести до виникнення заборгованості по сплаті податків та зборів і як наслідок нарахування штрафних санкцій, пені та закриття суб’єктів господарювання, зменшення кількості робочих місць. </w:t>
            </w:r>
          </w:p>
        </w:tc>
      </w:tr>
    </w:tbl>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 </w:t>
      </w:r>
    </w:p>
    <w:p w:rsidR="00784935" w:rsidRPr="00784935" w:rsidRDefault="00784935" w:rsidP="00784935">
      <w:pPr>
        <w:spacing w:after="5" w:line="268"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2. Оцінка вибраних альтернативних способів досягнення цілей </w:t>
      </w:r>
    </w:p>
    <w:p w:rsidR="00784935" w:rsidRPr="00784935" w:rsidRDefault="00784935" w:rsidP="00784935">
      <w:pPr>
        <w:tabs>
          <w:tab w:val="center" w:pos="4437"/>
        </w:tabs>
        <w:spacing w:after="5" w:line="268"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 </w:t>
      </w:r>
      <w:r w:rsidRPr="00784935">
        <w:rPr>
          <w:rFonts w:ascii="Times New Roman" w:eastAsia="Times New Roman" w:hAnsi="Times New Roman" w:cs="Times New Roman"/>
          <w:b/>
          <w:color w:val="000000"/>
          <w:sz w:val="24"/>
          <w:lang w:eastAsia="ru-RU"/>
        </w:rPr>
        <w:tab/>
        <w:t xml:space="preserve">Оцінка впливу на сферу інтересів органу місцевого самоврядування </w:t>
      </w:r>
    </w:p>
    <w:tbl>
      <w:tblPr>
        <w:tblStyle w:val="TableGrid"/>
        <w:tblW w:w="9566" w:type="dxa"/>
        <w:tblInd w:w="0" w:type="dxa"/>
        <w:tblCellMar>
          <w:top w:w="27" w:type="dxa"/>
        </w:tblCellMar>
        <w:tblLook w:val="04A0" w:firstRow="1" w:lastRow="0" w:firstColumn="1" w:lastColumn="0" w:noHBand="0" w:noVBand="1"/>
      </w:tblPr>
      <w:tblGrid>
        <w:gridCol w:w="3193"/>
        <w:gridCol w:w="3396"/>
        <w:gridCol w:w="2977"/>
      </w:tblGrid>
      <w:tr w:rsidR="00784935" w:rsidRPr="00784935" w:rsidTr="00784935">
        <w:trPr>
          <w:trHeight w:val="271"/>
        </w:trPr>
        <w:tc>
          <w:tcPr>
            <w:tcW w:w="3193" w:type="dxa"/>
            <w:hideMark/>
          </w:tcPr>
          <w:p w:rsidR="00784935" w:rsidRPr="00784935" w:rsidRDefault="00784935" w:rsidP="00784935">
            <w:pPr>
              <w:spacing w:line="256" w:lineRule="auto"/>
              <w:ind w:right="221"/>
              <w:jc w:val="center"/>
              <w:rPr>
                <w:rFonts w:ascii="Times New Roman" w:hAnsi="Times New Roman"/>
                <w:color w:val="000000"/>
                <w:sz w:val="24"/>
              </w:rPr>
            </w:pPr>
            <w:r w:rsidRPr="00784935">
              <w:rPr>
                <w:rFonts w:ascii="Times New Roman" w:hAnsi="Times New Roman"/>
                <w:color w:val="000000"/>
                <w:sz w:val="24"/>
              </w:rPr>
              <w:t xml:space="preserve">Вид альтернативи </w:t>
            </w:r>
          </w:p>
        </w:tc>
        <w:tc>
          <w:tcPr>
            <w:tcW w:w="3396" w:type="dxa"/>
            <w:hideMark/>
          </w:tcPr>
          <w:p w:rsidR="00784935" w:rsidRPr="00784935" w:rsidRDefault="00784935" w:rsidP="00784935">
            <w:pPr>
              <w:spacing w:line="256" w:lineRule="auto"/>
              <w:ind w:right="216"/>
              <w:jc w:val="center"/>
              <w:rPr>
                <w:rFonts w:ascii="Times New Roman" w:hAnsi="Times New Roman"/>
                <w:color w:val="000000"/>
                <w:sz w:val="24"/>
              </w:rPr>
            </w:pPr>
            <w:r w:rsidRPr="00784935">
              <w:rPr>
                <w:rFonts w:ascii="Times New Roman" w:hAnsi="Times New Roman"/>
                <w:color w:val="000000"/>
                <w:sz w:val="24"/>
              </w:rPr>
              <w:t xml:space="preserve">Вигоди </w:t>
            </w:r>
          </w:p>
        </w:tc>
        <w:tc>
          <w:tcPr>
            <w:tcW w:w="2977" w:type="dxa"/>
            <w:hideMark/>
          </w:tcPr>
          <w:p w:rsidR="00784935" w:rsidRPr="00784935" w:rsidRDefault="00784935" w:rsidP="00784935">
            <w:pPr>
              <w:spacing w:line="256" w:lineRule="auto"/>
              <w:ind w:right="121"/>
              <w:jc w:val="center"/>
              <w:rPr>
                <w:rFonts w:ascii="Times New Roman" w:hAnsi="Times New Roman"/>
                <w:color w:val="000000"/>
                <w:sz w:val="24"/>
              </w:rPr>
            </w:pPr>
            <w:r w:rsidRPr="00784935">
              <w:rPr>
                <w:rFonts w:ascii="Times New Roman" w:hAnsi="Times New Roman"/>
                <w:color w:val="000000"/>
                <w:sz w:val="24"/>
              </w:rPr>
              <w:t xml:space="preserve">Витрати </w:t>
            </w:r>
          </w:p>
        </w:tc>
      </w:tr>
      <w:tr w:rsidR="00784935" w:rsidRPr="00784935" w:rsidTr="00784935">
        <w:trPr>
          <w:trHeight w:val="3036"/>
        </w:trPr>
        <w:tc>
          <w:tcPr>
            <w:tcW w:w="3193" w:type="dxa"/>
            <w:hideMark/>
          </w:tcPr>
          <w:p w:rsidR="00784935" w:rsidRPr="00784935" w:rsidRDefault="00784935" w:rsidP="00784935">
            <w:pPr>
              <w:spacing w:line="256" w:lineRule="auto"/>
              <w:ind w:right="223"/>
              <w:jc w:val="center"/>
              <w:rPr>
                <w:rFonts w:ascii="Times New Roman" w:hAnsi="Times New Roman"/>
                <w:color w:val="000000"/>
                <w:sz w:val="24"/>
              </w:rPr>
            </w:pPr>
            <w:r w:rsidRPr="00784935">
              <w:rPr>
                <w:rFonts w:ascii="Times New Roman" w:hAnsi="Times New Roman"/>
                <w:color w:val="000000"/>
                <w:sz w:val="24"/>
              </w:rPr>
              <w:t xml:space="preserve">Альтернатива 1 </w:t>
            </w:r>
          </w:p>
          <w:p w:rsidR="00784935" w:rsidRPr="00784935" w:rsidRDefault="00784935" w:rsidP="00784935">
            <w:pPr>
              <w:spacing w:line="256" w:lineRule="auto"/>
              <w:ind w:right="161"/>
              <w:jc w:val="center"/>
              <w:rPr>
                <w:rFonts w:ascii="Times New Roman" w:hAnsi="Times New Roman"/>
                <w:color w:val="000000"/>
                <w:sz w:val="24"/>
              </w:rPr>
            </w:pPr>
            <w:r w:rsidRPr="00784935">
              <w:rPr>
                <w:rFonts w:ascii="Times New Roman" w:hAnsi="Times New Roman"/>
                <w:color w:val="000000"/>
                <w:sz w:val="24"/>
              </w:rPr>
              <w:t xml:space="preserve"> </w:t>
            </w:r>
          </w:p>
        </w:tc>
        <w:tc>
          <w:tcPr>
            <w:tcW w:w="3396" w:type="dxa"/>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Відсутні </w:t>
            </w:r>
          </w:p>
        </w:tc>
        <w:tc>
          <w:tcPr>
            <w:tcW w:w="2977" w:type="dxa"/>
            <w:hideMark/>
          </w:tcPr>
          <w:p w:rsidR="00784935" w:rsidRPr="00784935" w:rsidRDefault="00784935" w:rsidP="00784935">
            <w:pPr>
              <w:spacing w:line="256" w:lineRule="auto"/>
              <w:ind w:right="122"/>
              <w:jc w:val="both"/>
              <w:rPr>
                <w:rFonts w:ascii="Times New Roman" w:hAnsi="Times New Roman"/>
                <w:color w:val="000000"/>
                <w:sz w:val="24"/>
              </w:rPr>
            </w:pPr>
            <w:r w:rsidRPr="00784935">
              <w:rPr>
                <w:rFonts w:ascii="Times New Roman" w:hAnsi="Times New Roman"/>
                <w:color w:val="000000"/>
                <w:sz w:val="24"/>
              </w:rPr>
              <w:t xml:space="preserve">Невиконання вимог чинного законодавства. Втрати до міського  </w:t>
            </w:r>
          </w:p>
          <w:p w:rsidR="00784935" w:rsidRPr="00784935" w:rsidRDefault="00784935" w:rsidP="00784935">
            <w:pPr>
              <w:spacing w:line="256" w:lineRule="auto"/>
              <w:ind w:right="121"/>
              <w:jc w:val="both"/>
              <w:rPr>
                <w:rFonts w:ascii="Times New Roman" w:hAnsi="Times New Roman"/>
                <w:color w:val="000000"/>
                <w:sz w:val="24"/>
              </w:rPr>
            </w:pPr>
            <w:r w:rsidRPr="00784935">
              <w:rPr>
                <w:rFonts w:ascii="Times New Roman" w:hAnsi="Times New Roman"/>
                <w:color w:val="000000"/>
                <w:sz w:val="24"/>
              </w:rPr>
              <w:t xml:space="preserve">бюджету через застосування мінімальних ставок збору, як це передбачено статтею 12.3.5 розділу І Податкового кодексу України, зменшення надходжень до міського бюджету </w:t>
            </w:r>
          </w:p>
        </w:tc>
      </w:tr>
      <w:tr w:rsidR="00784935" w:rsidRPr="00784935" w:rsidTr="00784935">
        <w:trPr>
          <w:trHeight w:val="3038"/>
        </w:trPr>
        <w:tc>
          <w:tcPr>
            <w:tcW w:w="3193" w:type="dxa"/>
            <w:hideMark/>
          </w:tcPr>
          <w:p w:rsidR="00784935" w:rsidRPr="00784935" w:rsidRDefault="00784935" w:rsidP="00784935">
            <w:pPr>
              <w:spacing w:line="256" w:lineRule="auto"/>
              <w:ind w:right="223"/>
              <w:jc w:val="center"/>
              <w:rPr>
                <w:rFonts w:ascii="Times New Roman" w:hAnsi="Times New Roman"/>
                <w:color w:val="000000"/>
                <w:sz w:val="24"/>
              </w:rPr>
            </w:pPr>
            <w:r w:rsidRPr="00784935">
              <w:rPr>
                <w:rFonts w:ascii="Times New Roman" w:hAnsi="Times New Roman"/>
                <w:color w:val="000000"/>
                <w:sz w:val="24"/>
              </w:rPr>
              <w:t xml:space="preserve">Альтернатива 2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tc>
        <w:tc>
          <w:tcPr>
            <w:tcW w:w="3396" w:type="dxa"/>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Збільшення надходжень до бюджету міської ради. Забезпечення виконання норм Податкового кодексу України щодо встановлення органами місцевого самоврядування місцевих податків та зборів. Створення сприятливих фінансових можливостей міської влади для задоволення потреб громади. </w:t>
            </w:r>
          </w:p>
        </w:tc>
        <w:tc>
          <w:tcPr>
            <w:tcW w:w="2977" w:type="dxa"/>
            <w:hideMark/>
          </w:tcPr>
          <w:p w:rsidR="00784935" w:rsidRPr="00784935" w:rsidRDefault="00784935" w:rsidP="00784935">
            <w:pPr>
              <w:tabs>
                <w:tab w:val="center" w:pos="1807"/>
                <w:tab w:val="right" w:pos="2977"/>
              </w:tabs>
              <w:spacing w:line="256" w:lineRule="auto"/>
              <w:rPr>
                <w:rFonts w:ascii="Times New Roman" w:hAnsi="Times New Roman"/>
                <w:color w:val="000000"/>
                <w:sz w:val="24"/>
              </w:rPr>
            </w:pPr>
            <w:r w:rsidRPr="00784935">
              <w:rPr>
                <w:rFonts w:ascii="Times New Roman" w:hAnsi="Times New Roman"/>
                <w:color w:val="000000"/>
                <w:sz w:val="24"/>
              </w:rPr>
              <w:t xml:space="preserve">Витрати </w:t>
            </w:r>
            <w:r w:rsidRPr="00784935">
              <w:rPr>
                <w:rFonts w:ascii="Times New Roman" w:hAnsi="Times New Roman"/>
                <w:color w:val="000000"/>
                <w:sz w:val="24"/>
              </w:rPr>
              <w:tab/>
              <w:t xml:space="preserve">пов’язанні </w:t>
            </w:r>
            <w:r w:rsidRPr="00784935">
              <w:rPr>
                <w:rFonts w:ascii="Times New Roman" w:hAnsi="Times New Roman"/>
                <w:color w:val="000000"/>
                <w:sz w:val="24"/>
              </w:rPr>
              <w:tab/>
              <w:t xml:space="preserve">з </w:t>
            </w:r>
          </w:p>
          <w:p w:rsidR="00784935" w:rsidRPr="00784935" w:rsidRDefault="00784935" w:rsidP="00784935">
            <w:pPr>
              <w:spacing w:after="5" w:line="256" w:lineRule="auto"/>
              <w:rPr>
                <w:rFonts w:ascii="Times New Roman" w:hAnsi="Times New Roman"/>
                <w:color w:val="000000"/>
                <w:sz w:val="24"/>
              </w:rPr>
            </w:pPr>
            <w:r w:rsidRPr="00784935">
              <w:rPr>
                <w:rFonts w:ascii="Times New Roman" w:hAnsi="Times New Roman"/>
                <w:color w:val="000000"/>
                <w:sz w:val="24"/>
              </w:rPr>
              <w:t xml:space="preserve">підготовкою, </w:t>
            </w:r>
          </w:p>
          <w:p w:rsidR="00784935" w:rsidRPr="00784935" w:rsidRDefault="00784935" w:rsidP="00784935">
            <w:pPr>
              <w:spacing w:after="21"/>
              <w:rPr>
                <w:rFonts w:ascii="Times New Roman" w:hAnsi="Times New Roman"/>
                <w:color w:val="000000"/>
                <w:sz w:val="24"/>
              </w:rPr>
            </w:pPr>
            <w:r w:rsidRPr="00784935">
              <w:rPr>
                <w:rFonts w:ascii="Times New Roman" w:hAnsi="Times New Roman"/>
                <w:color w:val="000000"/>
                <w:sz w:val="24"/>
              </w:rPr>
              <w:t xml:space="preserve">оприлюдненням </w:t>
            </w:r>
            <w:r w:rsidRPr="00784935">
              <w:rPr>
                <w:rFonts w:ascii="Times New Roman" w:hAnsi="Times New Roman"/>
                <w:color w:val="000000"/>
                <w:sz w:val="24"/>
              </w:rPr>
              <w:tab/>
              <w:t xml:space="preserve">та прийняттям регуляторного акту. </w:t>
            </w:r>
          </w:p>
          <w:p w:rsidR="00784935" w:rsidRPr="00784935" w:rsidRDefault="00784935" w:rsidP="00784935">
            <w:pPr>
              <w:spacing w:line="256" w:lineRule="auto"/>
              <w:ind w:right="118"/>
              <w:jc w:val="both"/>
              <w:rPr>
                <w:rFonts w:ascii="Times New Roman" w:hAnsi="Times New Roman"/>
                <w:color w:val="000000"/>
                <w:sz w:val="24"/>
              </w:rPr>
            </w:pPr>
            <w:r w:rsidRPr="00784935">
              <w:rPr>
                <w:rFonts w:ascii="Times New Roman" w:hAnsi="Times New Roman"/>
                <w:color w:val="000000"/>
                <w:sz w:val="24"/>
              </w:rPr>
              <w:t xml:space="preserve">Існування ризику переходу  діяльності суб’єктів  господарювання в «тінь» за причини сплати податків і зборів. </w:t>
            </w:r>
          </w:p>
        </w:tc>
      </w:tr>
      <w:tr w:rsidR="00784935" w:rsidRPr="00784935" w:rsidTr="00784935">
        <w:trPr>
          <w:trHeight w:val="1470"/>
        </w:trPr>
        <w:tc>
          <w:tcPr>
            <w:tcW w:w="3193" w:type="dxa"/>
            <w:hideMark/>
          </w:tcPr>
          <w:p w:rsidR="00784935" w:rsidRPr="00784935" w:rsidRDefault="00784935" w:rsidP="00784935">
            <w:pPr>
              <w:spacing w:after="897" w:line="256" w:lineRule="auto"/>
              <w:ind w:right="222"/>
              <w:jc w:val="center"/>
              <w:rPr>
                <w:rFonts w:ascii="Times New Roman" w:hAnsi="Times New Roman"/>
                <w:color w:val="000000"/>
                <w:sz w:val="24"/>
              </w:rPr>
            </w:pPr>
            <w:r w:rsidRPr="00784935">
              <w:rPr>
                <w:rFonts w:ascii="Times New Roman" w:hAnsi="Times New Roman"/>
                <w:color w:val="000000"/>
                <w:sz w:val="24"/>
              </w:rPr>
              <w:t xml:space="preserve">Альтернатива 3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r w:rsidRPr="00784935">
              <w:rPr>
                <w:rFonts w:ascii="Times New Roman" w:hAnsi="Times New Roman"/>
                <w:color w:val="000000"/>
                <w:sz w:val="24"/>
              </w:rPr>
              <w:tab/>
              <w:t xml:space="preserve"> </w:t>
            </w:r>
          </w:p>
        </w:tc>
        <w:tc>
          <w:tcPr>
            <w:tcW w:w="3396" w:type="dxa"/>
            <w:hideMark/>
          </w:tcPr>
          <w:p w:rsidR="00784935" w:rsidRPr="00FC07BD" w:rsidRDefault="00784935" w:rsidP="00784935">
            <w:pPr>
              <w:spacing w:line="256" w:lineRule="auto"/>
              <w:ind w:right="55"/>
              <w:rPr>
                <w:rFonts w:ascii="Times New Roman" w:hAnsi="Times New Roman"/>
                <w:color w:val="000000"/>
                <w:sz w:val="24"/>
                <w:lang w:val="uk-UA"/>
              </w:rPr>
            </w:pPr>
            <w:r w:rsidRPr="00784935">
              <w:rPr>
                <w:rFonts w:ascii="Times New Roman" w:hAnsi="Times New Roman"/>
                <w:color w:val="000000"/>
                <w:sz w:val="24"/>
              </w:rPr>
              <w:t xml:space="preserve">Максимальне надходження коштів до міського бюджету. Спрямування додаткових коштів на розвиток </w:t>
            </w:r>
            <w:r w:rsidR="00FC07BD" w:rsidRPr="00FC07BD">
              <w:rPr>
                <w:rFonts w:ascii="Times New Roman" w:hAnsi="Times New Roman"/>
                <w:color w:val="000000"/>
                <w:sz w:val="24"/>
              </w:rPr>
              <w:t>Дунаєвецької міської ради</w:t>
            </w:r>
            <w:r w:rsidR="00FC07BD">
              <w:rPr>
                <w:rFonts w:ascii="Times New Roman" w:hAnsi="Times New Roman"/>
                <w:color w:val="000000"/>
                <w:sz w:val="24"/>
                <w:lang w:val="uk-UA"/>
              </w:rPr>
              <w:t>.</w:t>
            </w:r>
          </w:p>
        </w:tc>
        <w:tc>
          <w:tcPr>
            <w:tcW w:w="2977" w:type="dxa"/>
            <w:vMerge w:val="restart"/>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Витрати пов'язані з підготовкою, оприлюдненням та прийняттям регуляторного акта </w:t>
            </w:r>
          </w:p>
        </w:tc>
      </w:tr>
      <w:tr w:rsidR="00784935" w:rsidRPr="00784935" w:rsidTr="00784935">
        <w:trPr>
          <w:trHeight w:val="284"/>
        </w:trPr>
        <w:tc>
          <w:tcPr>
            <w:tcW w:w="6589" w:type="dxa"/>
            <w:gridSpan w:val="2"/>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b/>
                <w:color w:val="000000"/>
                <w:sz w:val="24"/>
              </w:rPr>
              <w:t xml:space="preserve">Оцінка впливу на сферу інтересів громадян </w:t>
            </w:r>
          </w:p>
        </w:tc>
        <w:tc>
          <w:tcPr>
            <w:tcW w:w="0" w:type="auto"/>
            <w:vMerge/>
            <w:vAlign w:val="center"/>
            <w:hideMark/>
          </w:tcPr>
          <w:p w:rsidR="00784935" w:rsidRPr="00784935" w:rsidRDefault="00784935" w:rsidP="00784935">
            <w:pPr>
              <w:rPr>
                <w:rFonts w:ascii="Times New Roman" w:hAnsi="Times New Roman"/>
                <w:color w:val="000000"/>
                <w:sz w:val="24"/>
              </w:rPr>
            </w:pPr>
          </w:p>
        </w:tc>
      </w:tr>
      <w:tr w:rsidR="00784935" w:rsidRPr="00784935" w:rsidTr="00784935">
        <w:trPr>
          <w:trHeight w:val="274"/>
        </w:trPr>
        <w:tc>
          <w:tcPr>
            <w:tcW w:w="6589" w:type="dxa"/>
            <w:gridSpan w:val="2"/>
            <w:hideMark/>
          </w:tcPr>
          <w:p w:rsidR="00784935" w:rsidRPr="00784935" w:rsidRDefault="00784935" w:rsidP="00784935">
            <w:pPr>
              <w:tabs>
                <w:tab w:val="center" w:pos="1487"/>
                <w:tab w:val="center" w:pos="4783"/>
              </w:tabs>
              <w:spacing w:line="256" w:lineRule="auto"/>
              <w:rPr>
                <w:rFonts w:ascii="Times New Roman" w:hAnsi="Times New Roman"/>
                <w:color w:val="000000"/>
                <w:sz w:val="24"/>
              </w:rPr>
            </w:pPr>
            <w:r w:rsidRPr="00784935">
              <w:rPr>
                <w:rFonts w:eastAsia="Calibri" w:cs="Calibri"/>
                <w:color w:val="000000"/>
              </w:rPr>
              <w:tab/>
            </w:r>
            <w:r w:rsidRPr="00784935">
              <w:rPr>
                <w:rFonts w:ascii="Times New Roman" w:hAnsi="Times New Roman"/>
                <w:color w:val="000000"/>
                <w:sz w:val="24"/>
              </w:rPr>
              <w:t xml:space="preserve"> Вид альтернативи </w:t>
            </w:r>
            <w:r w:rsidRPr="00784935">
              <w:rPr>
                <w:rFonts w:ascii="Times New Roman" w:hAnsi="Times New Roman"/>
                <w:color w:val="000000"/>
                <w:sz w:val="24"/>
              </w:rPr>
              <w:tab/>
              <w:t xml:space="preserve">Вигоди </w:t>
            </w:r>
          </w:p>
        </w:tc>
        <w:tc>
          <w:tcPr>
            <w:tcW w:w="2977" w:type="dxa"/>
            <w:hideMark/>
          </w:tcPr>
          <w:p w:rsidR="00784935" w:rsidRPr="00784935" w:rsidRDefault="00784935" w:rsidP="00784935">
            <w:pPr>
              <w:spacing w:line="256" w:lineRule="auto"/>
              <w:ind w:right="121"/>
              <w:jc w:val="center"/>
              <w:rPr>
                <w:rFonts w:ascii="Times New Roman" w:hAnsi="Times New Roman"/>
                <w:color w:val="000000"/>
                <w:sz w:val="24"/>
              </w:rPr>
            </w:pPr>
            <w:r w:rsidRPr="00784935">
              <w:rPr>
                <w:rFonts w:ascii="Times New Roman" w:hAnsi="Times New Roman"/>
                <w:color w:val="000000"/>
                <w:sz w:val="24"/>
              </w:rPr>
              <w:t xml:space="preserve">Витрати </w:t>
            </w:r>
          </w:p>
        </w:tc>
      </w:tr>
      <w:tr w:rsidR="00784935" w:rsidRPr="00784935" w:rsidTr="00784935">
        <w:trPr>
          <w:trHeight w:val="1656"/>
        </w:trPr>
        <w:tc>
          <w:tcPr>
            <w:tcW w:w="6589" w:type="dxa"/>
            <w:gridSpan w:val="2"/>
            <w:hideMark/>
          </w:tcPr>
          <w:p w:rsidR="00784935" w:rsidRPr="00784935" w:rsidRDefault="00784935" w:rsidP="00784935">
            <w:pPr>
              <w:tabs>
                <w:tab w:val="center" w:pos="1485"/>
                <w:tab w:val="center" w:pos="3629"/>
              </w:tabs>
              <w:spacing w:line="256" w:lineRule="auto"/>
              <w:rPr>
                <w:rFonts w:ascii="Times New Roman" w:hAnsi="Times New Roman"/>
                <w:color w:val="000000"/>
                <w:sz w:val="24"/>
              </w:rPr>
            </w:pPr>
            <w:r w:rsidRPr="00784935">
              <w:rPr>
                <w:rFonts w:ascii="Times New Roman" w:hAnsi="Times New Roman"/>
                <w:color w:val="000000"/>
                <w:sz w:val="24"/>
              </w:rPr>
              <w:t xml:space="preserve">Альтернатива 1 </w:t>
            </w:r>
            <w:r w:rsidRPr="00784935">
              <w:rPr>
                <w:rFonts w:ascii="Times New Roman" w:hAnsi="Times New Roman"/>
                <w:color w:val="000000"/>
                <w:sz w:val="24"/>
              </w:rPr>
              <w:tab/>
              <w:t xml:space="preserve">Відсутні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tc>
        <w:tc>
          <w:tcPr>
            <w:tcW w:w="2977" w:type="dxa"/>
            <w:hideMark/>
          </w:tcPr>
          <w:p w:rsidR="00784935" w:rsidRPr="00784935" w:rsidRDefault="00784935" w:rsidP="00A64B4F">
            <w:pPr>
              <w:spacing w:line="256" w:lineRule="auto"/>
              <w:ind w:right="119"/>
              <w:jc w:val="both"/>
              <w:rPr>
                <w:rFonts w:ascii="Times New Roman" w:hAnsi="Times New Roman"/>
                <w:color w:val="000000"/>
                <w:sz w:val="24"/>
              </w:rPr>
            </w:pPr>
            <w:r w:rsidRPr="00784935">
              <w:rPr>
                <w:rFonts w:ascii="Times New Roman" w:hAnsi="Times New Roman"/>
                <w:color w:val="000000"/>
                <w:sz w:val="24"/>
              </w:rPr>
              <w:t xml:space="preserve">Не виконання бюджетних програм, відсутність кошті на реалізацію соціальних проектів тощо. </w:t>
            </w:r>
            <w:r w:rsidR="00A64B4F">
              <w:rPr>
                <w:rFonts w:ascii="Times New Roman" w:hAnsi="Times New Roman"/>
                <w:color w:val="000000"/>
                <w:sz w:val="24"/>
                <w:lang w:val="uk-UA"/>
              </w:rPr>
              <w:t xml:space="preserve"> </w:t>
            </w:r>
            <w:r w:rsidRPr="00784935">
              <w:rPr>
                <w:rFonts w:ascii="Times New Roman" w:hAnsi="Times New Roman"/>
                <w:color w:val="000000"/>
                <w:sz w:val="24"/>
              </w:rPr>
              <w:t xml:space="preserve"> </w:t>
            </w:r>
          </w:p>
        </w:tc>
      </w:tr>
      <w:tr w:rsidR="00784935" w:rsidRPr="00784935" w:rsidTr="00784935">
        <w:trPr>
          <w:trHeight w:val="1794"/>
        </w:trPr>
        <w:tc>
          <w:tcPr>
            <w:tcW w:w="6589" w:type="dxa"/>
            <w:gridSpan w:val="2"/>
            <w:hideMark/>
          </w:tcPr>
          <w:p w:rsidR="00784935" w:rsidRPr="00784935" w:rsidRDefault="00784935" w:rsidP="00784935">
            <w:pPr>
              <w:tabs>
                <w:tab w:val="center" w:pos="1485"/>
                <w:tab w:val="center" w:pos="4309"/>
              </w:tabs>
              <w:spacing w:after="29" w:line="256" w:lineRule="auto"/>
              <w:rPr>
                <w:rFonts w:ascii="Times New Roman" w:hAnsi="Times New Roman"/>
                <w:color w:val="000000"/>
                <w:sz w:val="24"/>
              </w:rPr>
            </w:pPr>
            <w:r w:rsidRPr="00784935">
              <w:rPr>
                <w:rFonts w:ascii="Times New Roman" w:hAnsi="Times New Roman"/>
                <w:color w:val="000000"/>
                <w:sz w:val="24"/>
              </w:rPr>
              <w:t xml:space="preserve">Альтернатива 2 </w:t>
            </w:r>
            <w:r w:rsidRPr="00784935">
              <w:rPr>
                <w:rFonts w:ascii="Times New Roman" w:hAnsi="Times New Roman"/>
                <w:color w:val="000000"/>
                <w:sz w:val="24"/>
              </w:rPr>
              <w:tab/>
              <w:t xml:space="preserve">Реалізація соціальних </w:t>
            </w:r>
          </w:p>
          <w:p w:rsidR="00784935" w:rsidRPr="00784935" w:rsidRDefault="00784935" w:rsidP="00784935">
            <w:pPr>
              <w:tabs>
                <w:tab w:val="center" w:pos="4707"/>
              </w:tabs>
              <w:spacing w:after="27" w:line="256" w:lineRule="auto"/>
              <w:rPr>
                <w:rFonts w:ascii="Times New Roman" w:hAnsi="Times New Roman"/>
                <w:color w:val="000000"/>
                <w:sz w:val="24"/>
              </w:rPr>
            </w:pPr>
            <w:r w:rsidRPr="00784935">
              <w:rPr>
                <w:rFonts w:ascii="Times New Roman" w:hAnsi="Times New Roman"/>
                <w:color w:val="000000"/>
                <w:sz w:val="24"/>
              </w:rPr>
              <w:t xml:space="preserve"> </w:t>
            </w:r>
            <w:r w:rsidRPr="00784935">
              <w:rPr>
                <w:rFonts w:ascii="Times New Roman" w:hAnsi="Times New Roman"/>
                <w:color w:val="000000"/>
                <w:sz w:val="24"/>
              </w:rPr>
              <w:tab/>
              <w:t xml:space="preserve">програм, зниження напруги у </w:t>
            </w:r>
          </w:p>
          <w:p w:rsidR="00784935" w:rsidRPr="00784935" w:rsidRDefault="00A64B4F" w:rsidP="00784935">
            <w:pPr>
              <w:spacing w:line="256" w:lineRule="auto"/>
              <w:jc w:val="center"/>
              <w:rPr>
                <w:rFonts w:ascii="Times New Roman" w:hAnsi="Times New Roman"/>
                <w:color w:val="000000"/>
                <w:sz w:val="24"/>
              </w:rPr>
            </w:pPr>
            <w:r>
              <w:rPr>
                <w:rFonts w:ascii="Times New Roman" w:hAnsi="Times New Roman"/>
                <w:color w:val="000000"/>
                <w:sz w:val="24"/>
                <w:lang w:val="uk-UA"/>
              </w:rPr>
              <w:t xml:space="preserve">               </w:t>
            </w:r>
            <w:r w:rsidR="00784935" w:rsidRPr="00784935">
              <w:rPr>
                <w:rFonts w:ascii="Times New Roman" w:hAnsi="Times New Roman"/>
                <w:color w:val="000000"/>
                <w:sz w:val="24"/>
              </w:rPr>
              <w:t xml:space="preserve">суспільстві </w:t>
            </w:r>
          </w:p>
        </w:tc>
        <w:tc>
          <w:tcPr>
            <w:tcW w:w="2977" w:type="dxa"/>
            <w:hideMark/>
          </w:tcPr>
          <w:p w:rsidR="00784935" w:rsidRPr="00A64B4F" w:rsidRDefault="00784935" w:rsidP="00A64B4F">
            <w:pPr>
              <w:spacing w:after="18" w:line="247" w:lineRule="auto"/>
              <w:ind w:right="118"/>
              <w:jc w:val="both"/>
              <w:rPr>
                <w:rFonts w:ascii="Times New Roman" w:hAnsi="Times New Roman"/>
                <w:color w:val="000000"/>
                <w:sz w:val="24"/>
                <w:lang w:val="uk-UA"/>
              </w:rPr>
            </w:pPr>
            <w:r w:rsidRPr="00784935">
              <w:rPr>
                <w:rFonts w:ascii="Times New Roman" w:hAnsi="Times New Roman"/>
                <w:color w:val="000000"/>
                <w:sz w:val="24"/>
              </w:rPr>
              <w:t>Витрати пов’язанні  із сплатою земельного податку та податку на нерухоме майно</w:t>
            </w:r>
            <w:r w:rsidR="00A64B4F">
              <w:rPr>
                <w:rFonts w:ascii="Times New Roman" w:hAnsi="Times New Roman"/>
                <w:color w:val="000000"/>
                <w:sz w:val="24"/>
                <w:lang w:val="uk-UA"/>
              </w:rPr>
              <w:t>.</w:t>
            </w:r>
          </w:p>
        </w:tc>
      </w:tr>
      <w:tr w:rsidR="00784935" w:rsidRPr="00784935" w:rsidTr="00784935">
        <w:trPr>
          <w:trHeight w:val="1585"/>
        </w:trPr>
        <w:tc>
          <w:tcPr>
            <w:tcW w:w="6589" w:type="dxa"/>
            <w:gridSpan w:val="2"/>
            <w:hideMark/>
          </w:tcPr>
          <w:p w:rsidR="00784935" w:rsidRPr="00857666" w:rsidRDefault="00784935" w:rsidP="00784935">
            <w:pPr>
              <w:spacing w:line="256" w:lineRule="auto"/>
              <w:rPr>
                <w:rFonts w:ascii="Times New Roman" w:hAnsi="Times New Roman"/>
                <w:sz w:val="24"/>
              </w:rPr>
            </w:pPr>
            <w:r w:rsidRPr="00857666">
              <w:rPr>
                <w:rFonts w:ascii="Times New Roman" w:hAnsi="Times New Roman"/>
                <w:sz w:val="24"/>
              </w:rPr>
              <w:t xml:space="preserve">Альтернатива 3 </w:t>
            </w:r>
            <w:r w:rsidRPr="00857666">
              <w:rPr>
                <w:rFonts w:ascii="Times New Roman" w:hAnsi="Times New Roman"/>
                <w:sz w:val="24"/>
              </w:rPr>
              <w:tab/>
              <w:t xml:space="preserve">Вирішення більшої кількості соціальних </w:t>
            </w:r>
            <w:r w:rsidR="00A64B4F">
              <w:rPr>
                <w:rFonts w:ascii="Times New Roman" w:hAnsi="Times New Roman"/>
                <w:sz w:val="24"/>
                <w:lang w:val="uk-UA"/>
              </w:rPr>
              <w:t xml:space="preserve">         </w:t>
            </w:r>
            <w:r w:rsidRPr="00857666">
              <w:rPr>
                <w:rFonts w:ascii="Times New Roman" w:hAnsi="Times New Roman"/>
                <w:sz w:val="24"/>
              </w:rPr>
              <w:t xml:space="preserve">проблем громади. </w:t>
            </w:r>
          </w:p>
        </w:tc>
        <w:tc>
          <w:tcPr>
            <w:tcW w:w="2977" w:type="dxa"/>
            <w:vAlign w:val="bottom"/>
            <w:hideMark/>
          </w:tcPr>
          <w:p w:rsidR="00784935" w:rsidRPr="00857666" w:rsidRDefault="00784935" w:rsidP="00A64B4F">
            <w:pPr>
              <w:spacing w:line="256" w:lineRule="auto"/>
              <w:jc w:val="both"/>
              <w:rPr>
                <w:rFonts w:ascii="Times New Roman" w:hAnsi="Times New Roman"/>
                <w:sz w:val="24"/>
              </w:rPr>
            </w:pPr>
            <w:r w:rsidRPr="00857666">
              <w:rPr>
                <w:rFonts w:ascii="Times New Roman" w:hAnsi="Times New Roman"/>
                <w:sz w:val="24"/>
              </w:rPr>
              <w:t>Надмірне податкове навантаження по сплаті податку на нерухоме майно та земельному податку</w:t>
            </w:r>
            <w:r w:rsidR="00A64B4F">
              <w:rPr>
                <w:rFonts w:ascii="Times New Roman" w:hAnsi="Times New Roman"/>
                <w:sz w:val="24"/>
                <w:lang w:val="uk-UA"/>
              </w:rPr>
              <w:t>.</w:t>
            </w:r>
            <w:r w:rsidRPr="00857666">
              <w:rPr>
                <w:rFonts w:ascii="Times New Roman" w:hAnsi="Times New Roman"/>
                <w:sz w:val="24"/>
              </w:rPr>
              <w:t xml:space="preserve"> </w:t>
            </w:r>
          </w:p>
        </w:tc>
      </w:tr>
    </w:tbl>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 </w:t>
      </w:r>
    </w:p>
    <w:p w:rsidR="006E3279" w:rsidRDefault="00784935" w:rsidP="00784935">
      <w:pPr>
        <w:spacing w:after="5" w:line="268" w:lineRule="auto"/>
        <w:rPr>
          <w:rFonts w:ascii="Times New Roman" w:eastAsia="Times New Roman" w:hAnsi="Times New Roman" w:cs="Times New Roman"/>
          <w:b/>
          <w:color w:val="000000"/>
          <w:sz w:val="24"/>
          <w:lang w:eastAsia="ru-RU"/>
        </w:rPr>
      </w:pPr>
      <w:r w:rsidRPr="00784935">
        <w:rPr>
          <w:rFonts w:ascii="Times New Roman" w:eastAsia="Times New Roman" w:hAnsi="Times New Roman" w:cs="Times New Roman"/>
          <w:b/>
          <w:color w:val="000000"/>
          <w:sz w:val="24"/>
          <w:lang w:eastAsia="ru-RU"/>
        </w:rPr>
        <w:t>Оцінка впливу на сферу інтересів суб’єктів господарювання</w:t>
      </w:r>
    </w:p>
    <w:p w:rsidR="006E3279" w:rsidRDefault="006E3279" w:rsidP="006E3279">
      <w:pPr>
        <w:pStyle w:val="12"/>
        <w:rPr>
          <w:color w:val="auto"/>
          <w:sz w:val="24"/>
          <w:szCs w:val="24"/>
          <w:lang w:val="uk-UA"/>
        </w:rPr>
      </w:pPr>
      <w:r>
        <w:rPr>
          <w:color w:val="auto"/>
          <w:sz w:val="24"/>
          <w:szCs w:val="24"/>
          <w:lang w:val="uk-UA"/>
        </w:rPr>
        <w:t xml:space="preserve">           </w:t>
      </w:r>
    </w:p>
    <w:tbl>
      <w:tblPr>
        <w:tblW w:w="988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0"/>
        <w:gridCol w:w="1099"/>
        <w:gridCol w:w="1100"/>
        <w:gridCol w:w="990"/>
        <w:gridCol w:w="1210"/>
        <w:gridCol w:w="1276"/>
      </w:tblGrid>
      <w:tr w:rsidR="006E3279" w:rsidTr="00857666">
        <w:trPr>
          <w:jc w:val="right"/>
        </w:trPr>
        <w:tc>
          <w:tcPr>
            <w:tcW w:w="4213" w:type="dxa"/>
            <w:tcBorders>
              <w:top w:val="single" w:sz="4" w:space="0" w:color="000000"/>
              <w:left w:val="single" w:sz="4" w:space="0" w:color="000000"/>
              <w:bottom w:val="single" w:sz="4" w:space="0" w:color="000000"/>
              <w:right w:val="single" w:sz="4" w:space="0" w:color="000000"/>
            </w:tcBorders>
            <w:hideMark/>
          </w:tcPr>
          <w:p w:rsidR="006E3279" w:rsidRDefault="006E3279" w:rsidP="00857666">
            <w:pPr>
              <w:pStyle w:val="12"/>
              <w:spacing w:line="276" w:lineRule="auto"/>
              <w:rPr>
                <w:color w:val="auto"/>
                <w:sz w:val="24"/>
                <w:szCs w:val="24"/>
                <w:lang w:val="uk-UA" w:eastAsia="en-US"/>
              </w:rPr>
            </w:pPr>
            <w:r>
              <w:rPr>
                <w:color w:val="auto"/>
                <w:sz w:val="24"/>
                <w:szCs w:val="24"/>
                <w:lang w:val="uk-UA" w:eastAsia="en-US"/>
              </w:rPr>
              <w:t>Показник</w:t>
            </w:r>
          </w:p>
        </w:tc>
        <w:tc>
          <w:tcPr>
            <w:tcW w:w="1100" w:type="dxa"/>
            <w:tcBorders>
              <w:top w:val="single" w:sz="4" w:space="0" w:color="000000"/>
              <w:left w:val="single" w:sz="4" w:space="0" w:color="000000"/>
              <w:bottom w:val="single" w:sz="4" w:space="0" w:color="000000"/>
              <w:right w:val="single" w:sz="4" w:space="0" w:color="000000"/>
            </w:tcBorders>
            <w:hideMark/>
          </w:tcPr>
          <w:p w:rsidR="006E3279" w:rsidRDefault="006E3279" w:rsidP="00857666">
            <w:pPr>
              <w:pStyle w:val="12"/>
              <w:spacing w:line="276" w:lineRule="auto"/>
              <w:rPr>
                <w:color w:val="auto"/>
                <w:sz w:val="24"/>
                <w:szCs w:val="24"/>
                <w:lang w:val="uk-UA" w:eastAsia="en-US"/>
              </w:rPr>
            </w:pPr>
            <w:r>
              <w:rPr>
                <w:color w:val="auto"/>
                <w:sz w:val="24"/>
                <w:szCs w:val="24"/>
                <w:lang w:val="uk-UA" w:eastAsia="en-US"/>
              </w:rPr>
              <w:t>Великі</w:t>
            </w:r>
          </w:p>
        </w:tc>
        <w:tc>
          <w:tcPr>
            <w:tcW w:w="1100" w:type="dxa"/>
            <w:tcBorders>
              <w:top w:val="single" w:sz="4" w:space="0" w:color="000000"/>
              <w:left w:val="single" w:sz="4" w:space="0" w:color="000000"/>
              <w:bottom w:val="single" w:sz="4" w:space="0" w:color="000000"/>
              <w:right w:val="single" w:sz="4" w:space="0" w:color="000000"/>
            </w:tcBorders>
            <w:hideMark/>
          </w:tcPr>
          <w:p w:rsidR="006E3279" w:rsidRDefault="006E3279" w:rsidP="00857666">
            <w:pPr>
              <w:pStyle w:val="12"/>
              <w:spacing w:line="276" w:lineRule="auto"/>
              <w:rPr>
                <w:color w:val="auto"/>
                <w:sz w:val="24"/>
                <w:szCs w:val="24"/>
                <w:lang w:val="uk-UA" w:eastAsia="en-US"/>
              </w:rPr>
            </w:pPr>
            <w:r>
              <w:rPr>
                <w:color w:val="auto"/>
                <w:sz w:val="24"/>
                <w:szCs w:val="24"/>
                <w:lang w:val="uk-UA" w:eastAsia="en-US"/>
              </w:rPr>
              <w:t>Середні</w:t>
            </w:r>
          </w:p>
        </w:tc>
        <w:tc>
          <w:tcPr>
            <w:tcW w:w="990" w:type="dxa"/>
            <w:tcBorders>
              <w:top w:val="single" w:sz="4" w:space="0" w:color="000000"/>
              <w:left w:val="single" w:sz="4" w:space="0" w:color="000000"/>
              <w:bottom w:val="single" w:sz="4" w:space="0" w:color="000000"/>
              <w:right w:val="single" w:sz="4" w:space="0" w:color="000000"/>
            </w:tcBorders>
            <w:hideMark/>
          </w:tcPr>
          <w:p w:rsidR="006E3279" w:rsidRDefault="006E3279" w:rsidP="00857666">
            <w:pPr>
              <w:pStyle w:val="12"/>
              <w:spacing w:line="276" w:lineRule="auto"/>
              <w:rPr>
                <w:color w:val="auto"/>
                <w:sz w:val="24"/>
                <w:szCs w:val="24"/>
                <w:lang w:val="uk-UA" w:eastAsia="en-US"/>
              </w:rPr>
            </w:pPr>
            <w:r>
              <w:rPr>
                <w:color w:val="auto"/>
                <w:sz w:val="24"/>
                <w:szCs w:val="24"/>
                <w:lang w:val="uk-UA" w:eastAsia="en-US"/>
              </w:rPr>
              <w:t>Малі</w:t>
            </w:r>
          </w:p>
        </w:tc>
        <w:tc>
          <w:tcPr>
            <w:tcW w:w="1210" w:type="dxa"/>
            <w:tcBorders>
              <w:top w:val="single" w:sz="4" w:space="0" w:color="000000"/>
              <w:left w:val="single" w:sz="4" w:space="0" w:color="000000"/>
              <w:bottom w:val="single" w:sz="4" w:space="0" w:color="000000"/>
              <w:right w:val="single" w:sz="4" w:space="0" w:color="000000"/>
            </w:tcBorders>
            <w:hideMark/>
          </w:tcPr>
          <w:p w:rsidR="006E3279" w:rsidRDefault="006E3279" w:rsidP="00857666">
            <w:pPr>
              <w:pStyle w:val="12"/>
              <w:spacing w:line="276" w:lineRule="auto"/>
              <w:rPr>
                <w:color w:val="auto"/>
                <w:sz w:val="24"/>
                <w:szCs w:val="24"/>
                <w:lang w:val="uk-UA" w:eastAsia="en-US"/>
              </w:rPr>
            </w:pPr>
            <w:r>
              <w:rPr>
                <w:color w:val="auto"/>
                <w:sz w:val="24"/>
                <w:szCs w:val="24"/>
                <w:lang w:val="uk-UA" w:eastAsia="en-US"/>
              </w:rPr>
              <w:t>Мікро</w:t>
            </w:r>
          </w:p>
        </w:tc>
        <w:tc>
          <w:tcPr>
            <w:tcW w:w="1276" w:type="dxa"/>
            <w:tcBorders>
              <w:top w:val="single" w:sz="4" w:space="0" w:color="000000"/>
              <w:left w:val="single" w:sz="4" w:space="0" w:color="000000"/>
              <w:bottom w:val="single" w:sz="4" w:space="0" w:color="000000"/>
              <w:right w:val="single" w:sz="4" w:space="0" w:color="000000"/>
            </w:tcBorders>
            <w:hideMark/>
          </w:tcPr>
          <w:p w:rsidR="006E3279" w:rsidRDefault="006E3279" w:rsidP="00857666">
            <w:pPr>
              <w:pStyle w:val="12"/>
              <w:spacing w:line="276" w:lineRule="auto"/>
              <w:rPr>
                <w:color w:val="auto"/>
                <w:sz w:val="24"/>
                <w:szCs w:val="24"/>
                <w:lang w:val="uk-UA" w:eastAsia="en-US"/>
              </w:rPr>
            </w:pPr>
            <w:r>
              <w:rPr>
                <w:color w:val="auto"/>
                <w:sz w:val="24"/>
                <w:szCs w:val="24"/>
                <w:lang w:val="uk-UA" w:eastAsia="en-US"/>
              </w:rPr>
              <w:t>Разом</w:t>
            </w:r>
          </w:p>
        </w:tc>
      </w:tr>
      <w:tr w:rsidR="006E3279" w:rsidTr="00857666">
        <w:trPr>
          <w:jc w:val="right"/>
        </w:trPr>
        <w:tc>
          <w:tcPr>
            <w:tcW w:w="4213" w:type="dxa"/>
            <w:tcBorders>
              <w:top w:val="single" w:sz="4" w:space="0" w:color="000000"/>
              <w:left w:val="single" w:sz="4" w:space="0" w:color="000000"/>
              <w:bottom w:val="single" w:sz="4" w:space="0" w:color="000000"/>
              <w:right w:val="single" w:sz="4" w:space="0" w:color="000000"/>
            </w:tcBorders>
            <w:hideMark/>
          </w:tcPr>
          <w:p w:rsidR="006E3279" w:rsidRDefault="006E3279" w:rsidP="00857666">
            <w:pPr>
              <w:pStyle w:val="12"/>
              <w:spacing w:line="276" w:lineRule="auto"/>
              <w:rPr>
                <w:color w:val="auto"/>
                <w:sz w:val="24"/>
                <w:szCs w:val="24"/>
                <w:lang w:val="uk-UA" w:eastAsia="en-US"/>
              </w:rPr>
            </w:pPr>
            <w:r>
              <w:rPr>
                <w:color w:val="auto"/>
                <w:sz w:val="24"/>
                <w:szCs w:val="24"/>
                <w:lang w:val="uk-UA" w:eastAsia="en-US"/>
              </w:rPr>
              <w:t>Загальна кількість суб’єктів господарювання, одиниць</w:t>
            </w:r>
          </w:p>
        </w:tc>
        <w:tc>
          <w:tcPr>
            <w:tcW w:w="1100" w:type="dxa"/>
            <w:tcBorders>
              <w:top w:val="single" w:sz="4" w:space="0" w:color="000000"/>
              <w:left w:val="single" w:sz="4" w:space="0" w:color="000000"/>
              <w:bottom w:val="single" w:sz="4" w:space="0" w:color="000000"/>
              <w:right w:val="single" w:sz="4" w:space="0" w:color="000000"/>
            </w:tcBorders>
            <w:hideMark/>
          </w:tcPr>
          <w:p w:rsidR="006E3279" w:rsidRDefault="006E3279" w:rsidP="00857666">
            <w:pPr>
              <w:pStyle w:val="12"/>
              <w:spacing w:line="276" w:lineRule="auto"/>
              <w:jc w:val="center"/>
              <w:rPr>
                <w:color w:val="auto"/>
                <w:sz w:val="24"/>
                <w:szCs w:val="24"/>
                <w:lang w:val="uk-UA" w:eastAsia="en-US"/>
              </w:rPr>
            </w:pPr>
            <w:r>
              <w:rPr>
                <w:color w:val="auto"/>
                <w:sz w:val="24"/>
                <w:szCs w:val="24"/>
                <w:lang w:val="uk-UA" w:eastAsia="en-US"/>
              </w:rPr>
              <w:t>1</w:t>
            </w:r>
          </w:p>
        </w:tc>
        <w:tc>
          <w:tcPr>
            <w:tcW w:w="1100" w:type="dxa"/>
            <w:tcBorders>
              <w:top w:val="single" w:sz="4" w:space="0" w:color="000000"/>
              <w:left w:val="single" w:sz="4" w:space="0" w:color="000000"/>
              <w:bottom w:val="single" w:sz="4" w:space="0" w:color="000000"/>
              <w:right w:val="single" w:sz="4" w:space="0" w:color="000000"/>
            </w:tcBorders>
            <w:hideMark/>
          </w:tcPr>
          <w:p w:rsidR="006E3279" w:rsidRDefault="00043CCB" w:rsidP="00857666">
            <w:pPr>
              <w:pStyle w:val="12"/>
              <w:spacing w:line="276" w:lineRule="auto"/>
              <w:jc w:val="center"/>
              <w:rPr>
                <w:color w:val="auto"/>
                <w:sz w:val="24"/>
                <w:szCs w:val="24"/>
                <w:lang w:val="uk-UA" w:eastAsia="en-US"/>
              </w:rPr>
            </w:pPr>
            <w:r>
              <w:rPr>
                <w:color w:val="auto"/>
                <w:sz w:val="24"/>
                <w:szCs w:val="24"/>
                <w:lang w:val="uk-UA" w:eastAsia="en-US"/>
              </w:rPr>
              <w:t>9</w:t>
            </w:r>
          </w:p>
        </w:tc>
        <w:tc>
          <w:tcPr>
            <w:tcW w:w="990" w:type="dxa"/>
            <w:tcBorders>
              <w:top w:val="single" w:sz="4" w:space="0" w:color="000000"/>
              <w:left w:val="single" w:sz="4" w:space="0" w:color="000000"/>
              <w:bottom w:val="single" w:sz="4" w:space="0" w:color="000000"/>
              <w:right w:val="single" w:sz="4" w:space="0" w:color="000000"/>
            </w:tcBorders>
            <w:hideMark/>
          </w:tcPr>
          <w:p w:rsidR="006E3279" w:rsidRDefault="00043CCB" w:rsidP="00857666">
            <w:pPr>
              <w:pStyle w:val="12"/>
              <w:spacing w:line="276" w:lineRule="auto"/>
              <w:jc w:val="center"/>
              <w:rPr>
                <w:color w:val="auto"/>
                <w:sz w:val="24"/>
                <w:szCs w:val="24"/>
                <w:lang w:val="uk-UA" w:eastAsia="en-US"/>
              </w:rPr>
            </w:pPr>
            <w:r>
              <w:rPr>
                <w:color w:val="auto"/>
                <w:sz w:val="24"/>
                <w:szCs w:val="24"/>
                <w:lang w:val="uk-UA" w:eastAsia="en-US"/>
              </w:rPr>
              <w:t>3</w:t>
            </w:r>
            <w:r w:rsidR="006E3279">
              <w:rPr>
                <w:color w:val="auto"/>
                <w:sz w:val="24"/>
                <w:szCs w:val="24"/>
                <w:lang w:val="uk-UA" w:eastAsia="en-US"/>
              </w:rPr>
              <w:t>40</w:t>
            </w:r>
          </w:p>
        </w:tc>
        <w:tc>
          <w:tcPr>
            <w:tcW w:w="1210" w:type="dxa"/>
            <w:tcBorders>
              <w:top w:val="single" w:sz="4" w:space="0" w:color="000000"/>
              <w:left w:val="single" w:sz="4" w:space="0" w:color="000000"/>
              <w:bottom w:val="single" w:sz="4" w:space="0" w:color="000000"/>
              <w:right w:val="single" w:sz="4" w:space="0" w:color="000000"/>
            </w:tcBorders>
            <w:hideMark/>
          </w:tcPr>
          <w:p w:rsidR="006E3279" w:rsidRDefault="00043CCB" w:rsidP="00857666">
            <w:pPr>
              <w:pStyle w:val="12"/>
              <w:spacing w:line="276" w:lineRule="auto"/>
              <w:jc w:val="center"/>
              <w:rPr>
                <w:color w:val="auto"/>
                <w:sz w:val="24"/>
                <w:szCs w:val="24"/>
                <w:lang w:val="uk-UA" w:eastAsia="en-US"/>
              </w:rPr>
            </w:pPr>
            <w:r>
              <w:rPr>
                <w:color w:val="auto"/>
                <w:sz w:val="24"/>
                <w:szCs w:val="24"/>
                <w:lang w:val="uk-UA" w:eastAsia="en-US"/>
              </w:rPr>
              <w:t>1075</w:t>
            </w:r>
          </w:p>
        </w:tc>
        <w:tc>
          <w:tcPr>
            <w:tcW w:w="1276" w:type="dxa"/>
            <w:tcBorders>
              <w:top w:val="single" w:sz="4" w:space="0" w:color="000000"/>
              <w:left w:val="single" w:sz="4" w:space="0" w:color="000000"/>
              <w:bottom w:val="single" w:sz="4" w:space="0" w:color="000000"/>
              <w:right w:val="single" w:sz="4" w:space="0" w:color="000000"/>
            </w:tcBorders>
            <w:hideMark/>
          </w:tcPr>
          <w:p w:rsidR="006E3279" w:rsidRDefault="00043CCB" w:rsidP="00043CCB">
            <w:pPr>
              <w:pStyle w:val="12"/>
              <w:spacing w:line="276" w:lineRule="auto"/>
              <w:jc w:val="center"/>
              <w:rPr>
                <w:color w:val="auto"/>
                <w:sz w:val="24"/>
                <w:szCs w:val="24"/>
                <w:lang w:val="uk-UA" w:eastAsia="en-US"/>
              </w:rPr>
            </w:pPr>
            <w:r>
              <w:rPr>
                <w:color w:val="auto"/>
                <w:sz w:val="24"/>
                <w:szCs w:val="24"/>
                <w:lang w:val="uk-UA" w:eastAsia="en-US"/>
              </w:rPr>
              <w:t>1425</w:t>
            </w:r>
          </w:p>
        </w:tc>
      </w:tr>
      <w:tr w:rsidR="006E3279" w:rsidTr="00857666">
        <w:trPr>
          <w:jc w:val="right"/>
        </w:trPr>
        <w:tc>
          <w:tcPr>
            <w:tcW w:w="4213" w:type="dxa"/>
            <w:tcBorders>
              <w:top w:val="single" w:sz="4" w:space="0" w:color="000000"/>
              <w:left w:val="single" w:sz="4" w:space="0" w:color="000000"/>
              <w:bottom w:val="single" w:sz="4" w:space="0" w:color="000000"/>
              <w:right w:val="single" w:sz="4" w:space="0" w:color="000000"/>
            </w:tcBorders>
            <w:hideMark/>
          </w:tcPr>
          <w:p w:rsidR="006E3279" w:rsidRDefault="006E3279" w:rsidP="00857666">
            <w:pPr>
              <w:pStyle w:val="12"/>
              <w:spacing w:line="276" w:lineRule="auto"/>
              <w:rPr>
                <w:color w:val="auto"/>
                <w:sz w:val="24"/>
                <w:szCs w:val="24"/>
                <w:lang w:val="uk-UA" w:eastAsia="en-US"/>
              </w:rPr>
            </w:pPr>
            <w:r>
              <w:rPr>
                <w:color w:val="auto"/>
                <w:sz w:val="24"/>
                <w:szCs w:val="24"/>
                <w:lang w:val="uk-UA" w:eastAsia="en-US"/>
              </w:rPr>
              <w:t xml:space="preserve">Питома вага групи у загальній кількості, відсотків </w:t>
            </w:r>
          </w:p>
        </w:tc>
        <w:tc>
          <w:tcPr>
            <w:tcW w:w="1100" w:type="dxa"/>
            <w:tcBorders>
              <w:top w:val="single" w:sz="4" w:space="0" w:color="000000"/>
              <w:left w:val="single" w:sz="4" w:space="0" w:color="000000"/>
              <w:bottom w:val="single" w:sz="4" w:space="0" w:color="000000"/>
              <w:right w:val="single" w:sz="4" w:space="0" w:color="000000"/>
            </w:tcBorders>
            <w:hideMark/>
          </w:tcPr>
          <w:p w:rsidR="006E3279" w:rsidRDefault="00043CCB" w:rsidP="00857666">
            <w:pPr>
              <w:pStyle w:val="12"/>
              <w:spacing w:line="276" w:lineRule="auto"/>
              <w:jc w:val="center"/>
              <w:rPr>
                <w:color w:val="auto"/>
                <w:sz w:val="24"/>
                <w:szCs w:val="24"/>
                <w:lang w:val="uk-UA" w:eastAsia="en-US"/>
              </w:rPr>
            </w:pPr>
            <w:r>
              <w:rPr>
                <w:color w:val="auto"/>
                <w:sz w:val="24"/>
                <w:szCs w:val="24"/>
                <w:lang w:val="uk-UA" w:eastAsia="en-US"/>
              </w:rPr>
              <w:t>0</w:t>
            </w:r>
          </w:p>
        </w:tc>
        <w:tc>
          <w:tcPr>
            <w:tcW w:w="1100" w:type="dxa"/>
            <w:tcBorders>
              <w:top w:val="single" w:sz="4" w:space="0" w:color="000000"/>
              <w:left w:val="single" w:sz="4" w:space="0" w:color="000000"/>
              <w:bottom w:val="single" w:sz="4" w:space="0" w:color="000000"/>
              <w:right w:val="single" w:sz="4" w:space="0" w:color="000000"/>
            </w:tcBorders>
            <w:hideMark/>
          </w:tcPr>
          <w:p w:rsidR="006E3279" w:rsidRDefault="00043CCB" w:rsidP="00857666">
            <w:pPr>
              <w:pStyle w:val="12"/>
              <w:spacing w:line="276" w:lineRule="auto"/>
              <w:jc w:val="center"/>
              <w:rPr>
                <w:color w:val="auto"/>
                <w:sz w:val="24"/>
                <w:szCs w:val="24"/>
                <w:lang w:val="uk-UA" w:eastAsia="en-US"/>
              </w:rPr>
            </w:pPr>
            <w:r>
              <w:rPr>
                <w:color w:val="auto"/>
                <w:sz w:val="24"/>
                <w:szCs w:val="24"/>
                <w:lang w:val="uk-UA" w:eastAsia="en-US"/>
              </w:rPr>
              <w:t>1</w:t>
            </w:r>
          </w:p>
        </w:tc>
        <w:tc>
          <w:tcPr>
            <w:tcW w:w="990" w:type="dxa"/>
            <w:tcBorders>
              <w:top w:val="single" w:sz="4" w:space="0" w:color="000000"/>
              <w:left w:val="single" w:sz="4" w:space="0" w:color="000000"/>
              <w:bottom w:val="single" w:sz="4" w:space="0" w:color="000000"/>
              <w:right w:val="single" w:sz="4" w:space="0" w:color="000000"/>
            </w:tcBorders>
            <w:hideMark/>
          </w:tcPr>
          <w:p w:rsidR="006E3279" w:rsidRDefault="00043CCB" w:rsidP="00857666">
            <w:pPr>
              <w:pStyle w:val="12"/>
              <w:spacing w:line="276" w:lineRule="auto"/>
              <w:jc w:val="center"/>
              <w:rPr>
                <w:color w:val="auto"/>
                <w:sz w:val="24"/>
                <w:szCs w:val="24"/>
                <w:lang w:val="uk-UA" w:eastAsia="en-US"/>
              </w:rPr>
            </w:pPr>
            <w:r>
              <w:rPr>
                <w:color w:val="auto"/>
                <w:sz w:val="24"/>
                <w:szCs w:val="24"/>
                <w:lang w:val="uk-UA" w:eastAsia="en-US"/>
              </w:rPr>
              <w:t>24</w:t>
            </w:r>
          </w:p>
        </w:tc>
        <w:tc>
          <w:tcPr>
            <w:tcW w:w="1210" w:type="dxa"/>
            <w:tcBorders>
              <w:top w:val="single" w:sz="4" w:space="0" w:color="000000"/>
              <w:left w:val="single" w:sz="4" w:space="0" w:color="000000"/>
              <w:bottom w:val="single" w:sz="4" w:space="0" w:color="000000"/>
              <w:right w:val="single" w:sz="4" w:space="0" w:color="000000"/>
            </w:tcBorders>
            <w:hideMark/>
          </w:tcPr>
          <w:p w:rsidR="006E3279" w:rsidRDefault="00043CCB" w:rsidP="00857666">
            <w:pPr>
              <w:pStyle w:val="12"/>
              <w:spacing w:line="276" w:lineRule="auto"/>
              <w:jc w:val="center"/>
              <w:rPr>
                <w:color w:val="auto"/>
                <w:sz w:val="24"/>
                <w:szCs w:val="24"/>
                <w:lang w:val="uk-UA" w:eastAsia="en-US"/>
              </w:rPr>
            </w:pPr>
            <w:r>
              <w:rPr>
                <w:color w:val="auto"/>
                <w:sz w:val="24"/>
                <w:szCs w:val="24"/>
                <w:lang w:val="uk-UA" w:eastAsia="en-US"/>
              </w:rPr>
              <w:t>75</w:t>
            </w:r>
          </w:p>
        </w:tc>
        <w:tc>
          <w:tcPr>
            <w:tcW w:w="1276" w:type="dxa"/>
            <w:tcBorders>
              <w:top w:val="single" w:sz="4" w:space="0" w:color="000000"/>
              <w:left w:val="single" w:sz="4" w:space="0" w:color="000000"/>
              <w:bottom w:val="single" w:sz="4" w:space="0" w:color="000000"/>
              <w:right w:val="single" w:sz="4" w:space="0" w:color="000000"/>
            </w:tcBorders>
            <w:hideMark/>
          </w:tcPr>
          <w:p w:rsidR="006E3279" w:rsidRDefault="00043CCB" w:rsidP="00857666">
            <w:pPr>
              <w:pStyle w:val="12"/>
              <w:spacing w:line="276" w:lineRule="auto"/>
              <w:jc w:val="center"/>
              <w:rPr>
                <w:color w:val="auto"/>
                <w:sz w:val="24"/>
                <w:szCs w:val="24"/>
                <w:lang w:val="uk-UA" w:eastAsia="en-US"/>
              </w:rPr>
            </w:pPr>
            <w:r>
              <w:rPr>
                <w:color w:val="auto"/>
                <w:sz w:val="24"/>
                <w:szCs w:val="24"/>
                <w:lang w:val="uk-UA" w:eastAsia="en-US"/>
              </w:rPr>
              <w:t>100%</w:t>
            </w:r>
          </w:p>
        </w:tc>
      </w:tr>
    </w:tbl>
    <w:p w:rsidR="006E3279" w:rsidRDefault="006E3279" w:rsidP="006E3279">
      <w:pPr>
        <w:pStyle w:val="12"/>
        <w:rPr>
          <w:color w:val="auto"/>
          <w:sz w:val="24"/>
          <w:szCs w:val="24"/>
          <w:lang w:val="uk-UA"/>
        </w:rPr>
      </w:pPr>
      <w:r>
        <w:rPr>
          <w:color w:val="auto"/>
          <w:sz w:val="24"/>
          <w:szCs w:val="24"/>
          <w:lang w:val="uk-UA"/>
        </w:rPr>
        <w:t xml:space="preserve"> </w:t>
      </w:r>
    </w:p>
    <w:p w:rsidR="006E3279" w:rsidRDefault="006E3279" w:rsidP="00784935">
      <w:pPr>
        <w:spacing w:after="5" w:line="268" w:lineRule="auto"/>
        <w:rPr>
          <w:rFonts w:ascii="Times New Roman" w:eastAsia="Times New Roman" w:hAnsi="Times New Roman" w:cs="Times New Roman"/>
          <w:b/>
          <w:color w:val="000000"/>
          <w:sz w:val="24"/>
          <w:lang w:eastAsia="ru-RU"/>
        </w:rPr>
      </w:pPr>
    </w:p>
    <w:tbl>
      <w:tblPr>
        <w:tblStyle w:val="TableGrid"/>
        <w:tblW w:w="9414" w:type="dxa"/>
        <w:tblInd w:w="0" w:type="dxa"/>
        <w:tblCellMar>
          <w:top w:w="5" w:type="dxa"/>
        </w:tblCellMar>
        <w:tblLook w:val="04A0" w:firstRow="1" w:lastRow="0" w:firstColumn="1" w:lastColumn="0" w:noHBand="0" w:noVBand="1"/>
      </w:tblPr>
      <w:tblGrid>
        <w:gridCol w:w="3492"/>
        <w:gridCol w:w="1034"/>
        <w:gridCol w:w="1400"/>
        <w:gridCol w:w="1592"/>
        <w:gridCol w:w="1896"/>
      </w:tblGrid>
      <w:tr w:rsidR="00784935" w:rsidRPr="00784935" w:rsidTr="006E3279">
        <w:trPr>
          <w:trHeight w:val="276"/>
        </w:trPr>
        <w:tc>
          <w:tcPr>
            <w:tcW w:w="3492" w:type="dxa"/>
            <w:hideMark/>
          </w:tcPr>
          <w:p w:rsidR="00784935" w:rsidRPr="00784935" w:rsidRDefault="00784935" w:rsidP="00784935">
            <w:pPr>
              <w:spacing w:line="256" w:lineRule="auto"/>
              <w:ind w:right="219"/>
              <w:jc w:val="center"/>
              <w:rPr>
                <w:rFonts w:ascii="Times New Roman" w:hAnsi="Times New Roman"/>
                <w:color w:val="000000"/>
                <w:sz w:val="24"/>
              </w:rPr>
            </w:pPr>
            <w:r w:rsidRPr="00784935">
              <w:rPr>
                <w:rFonts w:ascii="Times New Roman" w:hAnsi="Times New Roman"/>
                <w:color w:val="000000"/>
                <w:sz w:val="24"/>
              </w:rPr>
              <w:t xml:space="preserve">Вид альтернативи </w:t>
            </w:r>
          </w:p>
        </w:tc>
        <w:tc>
          <w:tcPr>
            <w:tcW w:w="1034" w:type="dxa"/>
          </w:tcPr>
          <w:p w:rsidR="00784935" w:rsidRPr="00784935" w:rsidRDefault="00784935" w:rsidP="00784935">
            <w:pPr>
              <w:spacing w:line="256" w:lineRule="auto"/>
              <w:rPr>
                <w:rFonts w:ascii="Times New Roman" w:hAnsi="Times New Roman"/>
                <w:color w:val="000000"/>
                <w:sz w:val="24"/>
              </w:rPr>
            </w:pPr>
          </w:p>
        </w:tc>
        <w:tc>
          <w:tcPr>
            <w:tcW w:w="1400" w:type="dxa"/>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Вигоди </w:t>
            </w:r>
          </w:p>
        </w:tc>
        <w:tc>
          <w:tcPr>
            <w:tcW w:w="1592" w:type="dxa"/>
          </w:tcPr>
          <w:p w:rsidR="00784935" w:rsidRPr="00784935" w:rsidRDefault="00784935" w:rsidP="00784935">
            <w:pPr>
              <w:spacing w:line="256" w:lineRule="auto"/>
              <w:rPr>
                <w:rFonts w:ascii="Times New Roman" w:hAnsi="Times New Roman"/>
                <w:color w:val="000000"/>
                <w:sz w:val="24"/>
              </w:rPr>
            </w:pPr>
          </w:p>
        </w:tc>
        <w:tc>
          <w:tcPr>
            <w:tcW w:w="1896" w:type="dxa"/>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Витрати </w:t>
            </w:r>
          </w:p>
        </w:tc>
      </w:tr>
      <w:tr w:rsidR="00784935" w:rsidRPr="00784935" w:rsidTr="006E3279">
        <w:trPr>
          <w:trHeight w:val="271"/>
        </w:trPr>
        <w:tc>
          <w:tcPr>
            <w:tcW w:w="3492" w:type="dxa"/>
            <w:vMerge w:val="restart"/>
            <w:hideMark/>
          </w:tcPr>
          <w:p w:rsidR="00784935" w:rsidRPr="00784935" w:rsidRDefault="00784935" w:rsidP="00784935">
            <w:pPr>
              <w:spacing w:line="256" w:lineRule="auto"/>
              <w:ind w:right="220"/>
              <w:jc w:val="center"/>
              <w:rPr>
                <w:rFonts w:ascii="Times New Roman" w:hAnsi="Times New Roman"/>
                <w:color w:val="000000"/>
                <w:sz w:val="24"/>
              </w:rPr>
            </w:pPr>
            <w:r w:rsidRPr="00784935">
              <w:rPr>
                <w:rFonts w:ascii="Times New Roman" w:hAnsi="Times New Roman"/>
                <w:color w:val="000000"/>
                <w:sz w:val="24"/>
              </w:rPr>
              <w:t xml:space="preserve">Альтернатива 1 </w:t>
            </w:r>
          </w:p>
          <w:p w:rsidR="00784935" w:rsidRPr="00784935" w:rsidRDefault="00784935" w:rsidP="00784935">
            <w:pPr>
              <w:spacing w:line="256" w:lineRule="auto"/>
              <w:ind w:right="159"/>
              <w:jc w:val="center"/>
              <w:rPr>
                <w:rFonts w:ascii="Times New Roman" w:hAnsi="Times New Roman"/>
                <w:color w:val="000000"/>
                <w:sz w:val="24"/>
              </w:rPr>
            </w:pPr>
            <w:r w:rsidRPr="00784935">
              <w:rPr>
                <w:rFonts w:ascii="Times New Roman" w:hAnsi="Times New Roman"/>
                <w:color w:val="000000"/>
                <w:sz w:val="24"/>
              </w:rPr>
              <w:t xml:space="preserve"> </w:t>
            </w:r>
          </w:p>
        </w:tc>
        <w:tc>
          <w:tcPr>
            <w:tcW w:w="1034" w:type="dxa"/>
            <w:hideMark/>
          </w:tcPr>
          <w:p w:rsidR="00784935" w:rsidRPr="00784935" w:rsidRDefault="00784935" w:rsidP="00181886">
            <w:pPr>
              <w:spacing w:line="256" w:lineRule="auto"/>
              <w:jc w:val="both"/>
              <w:rPr>
                <w:rFonts w:ascii="Times New Roman" w:hAnsi="Times New Roman"/>
                <w:color w:val="000000"/>
                <w:sz w:val="24"/>
              </w:rPr>
            </w:pPr>
            <w:r w:rsidRPr="00784935">
              <w:rPr>
                <w:rFonts w:ascii="Times New Roman" w:hAnsi="Times New Roman"/>
                <w:color w:val="000000"/>
                <w:sz w:val="24"/>
              </w:rPr>
              <w:t xml:space="preserve">Сплата </w:t>
            </w:r>
          </w:p>
        </w:tc>
        <w:tc>
          <w:tcPr>
            <w:tcW w:w="1400" w:type="dxa"/>
            <w:hideMark/>
          </w:tcPr>
          <w:p w:rsidR="00784935" w:rsidRPr="00784935" w:rsidRDefault="00784935" w:rsidP="00181886">
            <w:pPr>
              <w:spacing w:line="256" w:lineRule="auto"/>
              <w:jc w:val="both"/>
              <w:rPr>
                <w:rFonts w:ascii="Times New Roman" w:hAnsi="Times New Roman"/>
                <w:color w:val="000000"/>
                <w:sz w:val="24"/>
              </w:rPr>
            </w:pPr>
            <w:r w:rsidRPr="00784935">
              <w:rPr>
                <w:rFonts w:ascii="Times New Roman" w:hAnsi="Times New Roman"/>
                <w:color w:val="000000"/>
                <w:sz w:val="24"/>
              </w:rPr>
              <w:t xml:space="preserve">податків </w:t>
            </w:r>
          </w:p>
        </w:tc>
        <w:tc>
          <w:tcPr>
            <w:tcW w:w="3488" w:type="dxa"/>
            <w:gridSpan w:val="2"/>
            <w:hideMark/>
          </w:tcPr>
          <w:p w:rsidR="00784935" w:rsidRPr="00784935" w:rsidRDefault="006E3279" w:rsidP="00181886">
            <w:pPr>
              <w:spacing w:line="256" w:lineRule="auto"/>
              <w:jc w:val="both"/>
              <w:rPr>
                <w:rFonts w:ascii="Times New Roman" w:hAnsi="Times New Roman"/>
                <w:color w:val="000000"/>
                <w:sz w:val="24"/>
              </w:rPr>
            </w:pPr>
            <w:r w:rsidRPr="00784935">
              <w:rPr>
                <w:rFonts w:ascii="Times New Roman" w:hAnsi="Times New Roman"/>
                <w:color w:val="000000"/>
                <w:sz w:val="24"/>
              </w:rPr>
              <w:t>З</w:t>
            </w:r>
            <w:r w:rsidR="00784935" w:rsidRPr="00784935">
              <w:rPr>
                <w:rFonts w:ascii="Times New Roman" w:hAnsi="Times New Roman"/>
                <w:color w:val="000000"/>
                <w:sz w:val="24"/>
              </w:rPr>
              <w:t>а</w:t>
            </w:r>
            <w:r>
              <w:rPr>
                <w:rFonts w:ascii="Times New Roman" w:hAnsi="Times New Roman"/>
                <w:color w:val="000000"/>
                <w:sz w:val="24"/>
                <w:lang w:val="uk-UA"/>
              </w:rPr>
              <w:t xml:space="preserve"> </w:t>
            </w:r>
            <w:r w:rsidR="00784935" w:rsidRPr="00784935">
              <w:rPr>
                <w:rFonts w:ascii="Times New Roman" w:hAnsi="Times New Roman"/>
                <w:color w:val="000000"/>
                <w:sz w:val="24"/>
              </w:rPr>
              <w:t xml:space="preserve"> Витрати пов’язані лише із </w:t>
            </w:r>
          </w:p>
        </w:tc>
      </w:tr>
      <w:tr w:rsidR="00784935" w:rsidRPr="00784935" w:rsidTr="00784935">
        <w:trPr>
          <w:trHeight w:val="833"/>
        </w:trPr>
        <w:tc>
          <w:tcPr>
            <w:tcW w:w="0" w:type="auto"/>
            <w:vMerge/>
            <w:vAlign w:val="center"/>
            <w:hideMark/>
          </w:tcPr>
          <w:p w:rsidR="00784935" w:rsidRPr="00784935" w:rsidRDefault="00784935" w:rsidP="00784935">
            <w:pPr>
              <w:rPr>
                <w:rFonts w:ascii="Times New Roman" w:hAnsi="Times New Roman"/>
                <w:color w:val="000000"/>
                <w:sz w:val="24"/>
              </w:rPr>
            </w:pPr>
          </w:p>
        </w:tc>
        <w:tc>
          <w:tcPr>
            <w:tcW w:w="5922" w:type="dxa"/>
            <w:gridSpan w:val="4"/>
            <w:hideMark/>
          </w:tcPr>
          <w:p w:rsidR="00784935" w:rsidRPr="00784935" w:rsidRDefault="00784935" w:rsidP="00181886">
            <w:pPr>
              <w:tabs>
                <w:tab w:val="center" w:pos="3476"/>
                <w:tab w:val="right" w:pos="5922"/>
              </w:tabs>
              <w:spacing w:line="256" w:lineRule="auto"/>
              <w:jc w:val="both"/>
              <w:rPr>
                <w:rFonts w:ascii="Times New Roman" w:hAnsi="Times New Roman"/>
                <w:color w:val="000000"/>
                <w:sz w:val="24"/>
              </w:rPr>
            </w:pPr>
            <w:r w:rsidRPr="00784935">
              <w:rPr>
                <w:rFonts w:ascii="Times New Roman" w:hAnsi="Times New Roman"/>
                <w:color w:val="000000"/>
                <w:sz w:val="24"/>
              </w:rPr>
              <w:t xml:space="preserve">мінімальними ставками </w:t>
            </w:r>
            <w:r w:rsidRPr="00784935">
              <w:rPr>
                <w:rFonts w:ascii="Times New Roman" w:hAnsi="Times New Roman"/>
                <w:color w:val="000000"/>
                <w:sz w:val="24"/>
              </w:rPr>
              <w:tab/>
              <w:t xml:space="preserve">сплатою </w:t>
            </w:r>
            <w:r w:rsidRPr="00784935">
              <w:rPr>
                <w:rFonts w:ascii="Times New Roman" w:hAnsi="Times New Roman"/>
                <w:color w:val="000000"/>
                <w:sz w:val="24"/>
              </w:rPr>
              <w:tab/>
              <w:t xml:space="preserve">земельного </w:t>
            </w:r>
          </w:p>
          <w:p w:rsidR="00784935" w:rsidRPr="00784935" w:rsidRDefault="00784935" w:rsidP="00181886">
            <w:pPr>
              <w:spacing w:line="256" w:lineRule="auto"/>
              <w:jc w:val="both"/>
              <w:rPr>
                <w:rFonts w:ascii="Times New Roman" w:hAnsi="Times New Roman"/>
                <w:color w:val="000000"/>
                <w:sz w:val="24"/>
              </w:rPr>
            </w:pPr>
            <w:r w:rsidRPr="00784935">
              <w:rPr>
                <w:rFonts w:ascii="Times New Roman" w:hAnsi="Times New Roman"/>
                <w:color w:val="000000"/>
                <w:sz w:val="24"/>
              </w:rPr>
              <w:t xml:space="preserve">податку та транспортного податку  </w:t>
            </w:r>
          </w:p>
        </w:tc>
      </w:tr>
      <w:tr w:rsidR="00784935" w:rsidRPr="00784935" w:rsidTr="006E3279">
        <w:trPr>
          <w:trHeight w:val="1380"/>
        </w:trPr>
        <w:tc>
          <w:tcPr>
            <w:tcW w:w="3492" w:type="dxa"/>
            <w:hideMark/>
          </w:tcPr>
          <w:p w:rsidR="00784935" w:rsidRPr="00784935" w:rsidRDefault="00784935" w:rsidP="00784935">
            <w:pPr>
              <w:spacing w:line="256" w:lineRule="auto"/>
              <w:ind w:right="220"/>
              <w:jc w:val="center"/>
              <w:rPr>
                <w:rFonts w:ascii="Times New Roman" w:hAnsi="Times New Roman"/>
                <w:color w:val="000000"/>
                <w:sz w:val="24"/>
              </w:rPr>
            </w:pPr>
            <w:r w:rsidRPr="00784935">
              <w:rPr>
                <w:rFonts w:ascii="Times New Roman" w:hAnsi="Times New Roman"/>
                <w:color w:val="000000"/>
                <w:sz w:val="24"/>
              </w:rPr>
              <w:t xml:space="preserve">Альтернатива 1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tc>
        <w:tc>
          <w:tcPr>
            <w:tcW w:w="5922" w:type="dxa"/>
            <w:gridSpan w:val="4"/>
            <w:hideMark/>
          </w:tcPr>
          <w:p w:rsidR="00784935" w:rsidRPr="00784935" w:rsidRDefault="00784935" w:rsidP="00181886">
            <w:pPr>
              <w:spacing w:line="256" w:lineRule="auto"/>
              <w:ind w:right="59"/>
              <w:jc w:val="both"/>
              <w:rPr>
                <w:rFonts w:ascii="Times New Roman" w:hAnsi="Times New Roman"/>
                <w:color w:val="000000"/>
                <w:sz w:val="24"/>
              </w:rPr>
            </w:pPr>
            <w:r w:rsidRPr="00784935">
              <w:rPr>
                <w:rFonts w:ascii="Times New Roman" w:hAnsi="Times New Roman"/>
                <w:color w:val="000000"/>
                <w:sz w:val="24"/>
              </w:rPr>
              <w:t xml:space="preserve">Відкритість </w:t>
            </w:r>
            <w:r w:rsidRPr="00784935">
              <w:rPr>
                <w:rFonts w:ascii="Times New Roman" w:hAnsi="Times New Roman"/>
                <w:color w:val="000000"/>
                <w:sz w:val="24"/>
              </w:rPr>
              <w:tab/>
              <w:t xml:space="preserve">процедури, Сплата </w:t>
            </w:r>
            <w:r w:rsidRPr="00784935">
              <w:rPr>
                <w:rFonts w:ascii="Times New Roman" w:hAnsi="Times New Roman"/>
                <w:color w:val="000000"/>
                <w:sz w:val="24"/>
              </w:rPr>
              <w:tab/>
              <w:t xml:space="preserve">податку </w:t>
            </w:r>
            <w:r w:rsidRPr="00784935">
              <w:rPr>
                <w:rFonts w:ascii="Times New Roman" w:hAnsi="Times New Roman"/>
                <w:color w:val="000000"/>
                <w:sz w:val="24"/>
              </w:rPr>
              <w:tab/>
              <w:t xml:space="preserve">за прозорість </w:t>
            </w:r>
            <w:r w:rsidRPr="00784935">
              <w:rPr>
                <w:rFonts w:ascii="Times New Roman" w:hAnsi="Times New Roman"/>
                <w:color w:val="000000"/>
                <w:sz w:val="24"/>
              </w:rPr>
              <w:tab/>
              <w:t xml:space="preserve">дій </w:t>
            </w:r>
            <w:r w:rsidRPr="00784935">
              <w:rPr>
                <w:rFonts w:ascii="Times New Roman" w:hAnsi="Times New Roman"/>
                <w:color w:val="000000"/>
                <w:sz w:val="24"/>
              </w:rPr>
              <w:tab/>
              <w:t xml:space="preserve">органу встановленими ставками місцевого самоврядування, сплата  податків і зборів за обґрунтованими ставками  </w:t>
            </w:r>
          </w:p>
        </w:tc>
      </w:tr>
      <w:tr w:rsidR="00784935" w:rsidRPr="00784935" w:rsidTr="006E3279">
        <w:trPr>
          <w:trHeight w:val="751"/>
        </w:trPr>
        <w:tc>
          <w:tcPr>
            <w:tcW w:w="3492" w:type="dxa"/>
            <w:hideMark/>
          </w:tcPr>
          <w:p w:rsidR="00784935" w:rsidRPr="00784935" w:rsidRDefault="00784935" w:rsidP="00784935">
            <w:pPr>
              <w:spacing w:after="180" w:line="256" w:lineRule="auto"/>
              <w:ind w:right="220"/>
              <w:jc w:val="center"/>
              <w:rPr>
                <w:rFonts w:ascii="Times New Roman" w:hAnsi="Times New Roman"/>
                <w:color w:val="000000"/>
                <w:sz w:val="24"/>
              </w:rPr>
            </w:pPr>
            <w:r w:rsidRPr="00784935">
              <w:rPr>
                <w:rFonts w:ascii="Times New Roman" w:hAnsi="Times New Roman"/>
                <w:color w:val="000000"/>
                <w:sz w:val="24"/>
              </w:rPr>
              <w:t xml:space="preserve">Альтернатива 3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tc>
        <w:tc>
          <w:tcPr>
            <w:tcW w:w="5922" w:type="dxa"/>
            <w:gridSpan w:val="4"/>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Відсутні </w:t>
            </w:r>
            <w:r w:rsidRPr="00784935">
              <w:rPr>
                <w:rFonts w:ascii="Times New Roman" w:hAnsi="Times New Roman"/>
                <w:color w:val="000000"/>
                <w:sz w:val="24"/>
              </w:rPr>
              <w:tab/>
              <w:t xml:space="preserve">Надмірне податкове навантаження </w:t>
            </w:r>
          </w:p>
        </w:tc>
      </w:tr>
    </w:tbl>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Сумарні витрати за альтернативами для Сума витрат, гривень </w:t>
      </w:r>
    </w:p>
    <w:p w:rsidR="00784935" w:rsidRPr="00784935" w:rsidRDefault="00784935" w:rsidP="00784935">
      <w:pPr>
        <w:spacing w:after="13" w:line="266" w:lineRule="auto"/>
        <w:ind w:right="5120"/>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великого і середнього підприємництва згідно з додатком № 1 до аналізу регуляторного впливу до проекту рішення </w:t>
      </w:r>
    </w:p>
    <w:p w:rsidR="00784935" w:rsidRPr="00043CCB" w:rsidRDefault="00784935" w:rsidP="00784935">
      <w:pPr>
        <w:tabs>
          <w:tab w:val="center" w:pos="2354"/>
          <w:tab w:val="center" w:pos="7284"/>
        </w:tabs>
        <w:spacing w:after="0" w:line="256" w:lineRule="auto"/>
        <w:rPr>
          <w:rFonts w:ascii="Times New Roman" w:eastAsia="Times New Roman" w:hAnsi="Times New Roman" w:cs="Times New Roman"/>
          <w:sz w:val="24"/>
          <w:lang w:eastAsia="ru-RU"/>
        </w:rPr>
      </w:pPr>
      <w:r w:rsidRPr="00784935">
        <w:rPr>
          <w:rFonts w:ascii="Calibri" w:eastAsia="Calibri" w:hAnsi="Calibri" w:cs="Calibri"/>
          <w:color w:val="000000"/>
          <w:lang w:eastAsia="ru-RU"/>
        </w:rPr>
        <w:tab/>
      </w:r>
      <w:r w:rsidRPr="00784935">
        <w:rPr>
          <w:rFonts w:ascii="Times New Roman" w:eastAsia="Times New Roman" w:hAnsi="Times New Roman" w:cs="Times New Roman"/>
          <w:color w:val="000000"/>
          <w:sz w:val="24"/>
          <w:lang w:eastAsia="ru-RU"/>
        </w:rPr>
        <w:t xml:space="preserve">Альтернатива 1 </w:t>
      </w:r>
      <w:r w:rsidRPr="00784935">
        <w:rPr>
          <w:rFonts w:ascii="Times New Roman" w:eastAsia="Times New Roman" w:hAnsi="Times New Roman" w:cs="Times New Roman"/>
          <w:color w:val="000000"/>
          <w:sz w:val="24"/>
          <w:lang w:eastAsia="ru-RU"/>
        </w:rPr>
        <w:tab/>
      </w:r>
      <w:r w:rsidR="00043CCB" w:rsidRPr="00043CCB">
        <w:rPr>
          <w:rFonts w:ascii="Times New Roman" w:eastAsia="Times New Roman" w:hAnsi="Times New Roman" w:cs="Times New Roman"/>
          <w:sz w:val="24"/>
          <w:lang w:val="uk-UA" w:eastAsia="ru-RU"/>
        </w:rPr>
        <w:t>593 154,0</w:t>
      </w:r>
      <w:r w:rsidRPr="00043CCB">
        <w:rPr>
          <w:rFonts w:ascii="Times New Roman" w:eastAsia="Times New Roman" w:hAnsi="Times New Roman" w:cs="Times New Roman"/>
          <w:sz w:val="24"/>
          <w:lang w:eastAsia="ru-RU"/>
        </w:rPr>
        <w:t xml:space="preserve">   </w:t>
      </w:r>
    </w:p>
    <w:p w:rsidR="00784935" w:rsidRPr="00043CCB" w:rsidRDefault="00784935" w:rsidP="00784935">
      <w:pPr>
        <w:spacing w:after="2" w:line="256" w:lineRule="auto"/>
        <w:rPr>
          <w:rFonts w:ascii="Times New Roman" w:eastAsia="Times New Roman" w:hAnsi="Times New Roman" w:cs="Times New Roman"/>
          <w:sz w:val="24"/>
          <w:lang w:eastAsia="ru-RU"/>
        </w:rPr>
      </w:pPr>
      <w:r w:rsidRPr="00043CCB">
        <w:rPr>
          <w:rFonts w:ascii="Times New Roman" w:eastAsia="Times New Roman" w:hAnsi="Times New Roman" w:cs="Times New Roman"/>
          <w:sz w:val="24"/>
          <w:lang w:eastAsia="ru-RU"/>
        </w:rPr>
        <w:t xml:space="preserve"> </w:t>
      </w:r>
    </w:p>
    <w:p w:rsidR="00784935" w:rsidRPr="00043CCB" w:rsidRDefault="00784935" w:rsidP="00784935">
      <w:pPr>
        <w:tabs>
          <w:tab w:val="center" w:pos="2354"/>
          <w:tab w:val="center" w:pos="7284"/>
        </w:tabs>
        <w:spacing w:after="0" w:line="256" w:lineRule="auto"/>
        <w:rPr>
          <w:rFonts w:ascii="Times New Roman" w:eastAsia="Times New Roman" w:hAnsi="Times New Roman" w:cs="Times New Roman"/>
          <w:sz w:val="24"/>
          <w:lang w:eastAsia="ru-RU"/>
        </w:rPr>
      </w:pPr>
      <w:r w:rsidRPr="00043CCB">
        <w:rPr>
          <w:rFonts w:ascii="Calibri" w:eastAsia="Calibri" w:hAnsi="Calibri" w:cs="Calibri"/>
          <w:lang w:eastAsia="ru-RU"/>
        </w:rPr>
        <w:tab/>
      </w:r>
      <w:r w:rsidRPr="00043CCB">
        <w:rPr>
          <w:rFonts w:ascii="Times New Roman" w:eastAsia="Times New Roman" w:hAnsi="Times New Roman" w:cs="Times New Roman"/>
          <w:sz w:val="24"/>
          <w:lang w:eastAsia="ru-RU"/>
        </w:rPr>
        <w:t xml:space="preserve">Альтернатива 2 </w:t>
      </w:r>
      <w:r w:rsidRPr="00043CCB">
        <w:rPr>
          <w:rFonts w:ascii="Times New Roman" w:eastAsia="Times New Roman" w:hAnsi="Times New Roman" w:cs="Times New Roman"/>
          <w:sz w:val="24"/>
          <w:lang w:eastAsia="ru-RU"/>
        </w:rPr>
        <w:tab/>
      </w:r>
      <w:r w:rsidR="00043CCB" w:rsidRPr="00043CCB">
        <w:rPr>
          <w:rFonts w:ascii="Times New Roman" w:eastAsia="Times New Roman" w:hAnsi="Times New Roman" w:cs="Times New Roman"/>
          <w:sz w:val="24"/>
          <w:lang w:val="uk-UA" w:eastAsia="ru-RU"/>
        </w:rPr>
        <w:t>706 174,0</w:t>
      </w:r>
      <w:r w:rsidRPr="00043CCB">
        <w:rPr>
          <w:rFonts w:ascii="Times New Roman" w:eastAsia="Times New Roman" w:hAnsi="Times New Roman" w:cs="Times New Roman"/>
          <w:sz w:val="24"/>
          <w:lang w:eastAsia="ru-RU"/>
        </w:rPr>
        <w:t xml:space="preserve"> </w:t>
      </w:r>
    </w:p>
    <w:p w:rsidR="00784935" w:rsidRPr="00043CCB" w:rsidRDefault="00784935" w:rsidP="00784935">
      <w:pPr>
        <w:spacing w:after="2" w:line="256" w:lineRule="auto"/>
        <w:rPr>
          <w:rFonts w:ascii="Times New Roman" w:eastAsia="Times New Roman" w:hAnsi="Times New Roman" w:cs="Times New Roman"/>
          <w:sz w:val="24"/>
          <w:lang w:eastAsia="ru-RU"/>
        </w:rPr>
      </w:pPr>
      <w:r w:rsidRPr="00043CCB">
        <w:rPr>
          <w:rFonts w:ascii="Times New Roman" w:eastAsia="Times New Roman" w:hAnsi="Times New Roman" w:cs="Times New Roman"/>
          <w:sz w:val="24"/>
          <w:lang w:eastAsia="ru-RU"/>
        </w:rPr>
        <w:t xml:space="preserve"> </w:t>
      </w:r>
    </w:p>
    <w:p w:rsidR="00784935" w:rsidRPr="00043CCB" w:rsidRDefault="00784935" w:rsidP="00784935">
      <w:pPr>
        <w:tabs>
          <w:tab w:val="center" w:pos="2354"/>
          <w:tab w:val="center" w:pos="7284"/>
        </w:tabs>
        <w:spacing w:after="0" w:line="256" w:lineRule="auto"/>
        <w:rPr>
          <w:rFonts w:ascii="Times New Roman" w:eastAsia="Times New Roman" w:hAnsi="Times New Roman" w:cs="Times New Roman"/>
          <w:sz w:val="24"/>
          <w:lang w:val="uk-UA" w:eastAsia="ru-RU"/>
        </w:rPr>
      </w:pPr>
      <w:r w:rsidRPr="00043CCB">
        <w:rPr>
          <w:rFonts w:ascii="Calibri" w:eastAsia="Calibri" w:hAnsi="Calibri" w:cs="Calibri"/>
          <w:lang w:eastAsia="ru-RU"/>
        </w:rPr>
        <w:tab/>
      </w:r>
      <w:r w:rsidRPr="00043CCB">
        <w:rPr>
          <w:rFonts w:ascii="Times New Roman" w:eastAsia="Times New Roman" w:hAnsi="Times New Roman" w:cs="Times New Roman"/>
          <w:sz w:val="24"/>
          <w:lang w:eastAsia="ru-RU"/>
        </w:rPr>
        <w:t xml:space="preserve">Альтернатива 3 </w:t>
      </w:r>
      <w:r w:rsidRPr="00043CCB">
        <w:rPr>
          <w:rFonts w:ascii="Times New Roman" w:eastAsia="Times New Roman" w:hAnsi="Times New Roman" w:cs="Times New Roman"/>
          <w:sz w:val="24"/>
          <w:lang w:eastAsia="ru-RU"/>
        </w:rPr>
        <w:tab/>
      </w:r>
      <w:r w:rsidR="00043CCB" w:rsidRPr="00043CCB">
        <w:rPr>
          <w:rFonts w:ascii="Times New Roman" w:eastAsia="Times New Roman" w:hAnsi="Times New Roman" w:cs="Times New Roman"/>
          <w:sz w:val="24"/>
          <w:lang w:val="uk-UA" w:eastAsia="ru-RU"/>
        </w:rPr>
        <w:t>2 054 464,0</w:t>
      </w:r>
      <w:r w:rsidRPr="00043CCB">
        <w:rPr>
          <w:rFonts w:ascii="Times New Roman" w:eastAsia="Times New Roman" w:hAnsi="Times New Roman" w:cs="Times New Roman"/>
          <w:sz w:val="24"/>
          <w:lang w:eastAsia="ru-RU"/>
        </w:rPr>
        <w:t xml:space="preserve"> </w:t>
      </w:r>
      <w:r w:rsidR="00845959" w:rsidRPr="00043CCB">
        <w:rPr>
          <w:rFonts w:ascii="Times New Roman" w:eastAsia="Times New Roman" w:hAnsi="Times New Roman" w:cs="Times New Roman"/>
          <w:sz w:val="24"/>
          <w:lang w:val="uk-UA" w:eastAsia="ru-RU"/>
        </w:rPr>
        <w:t xml:space="preserve"> </w:t>
      </w:r>
    </w:p>
    <w:p w:rsidR="00845959" w:rsidRPr="00845959" w:rsidRDefault="00845959" w:rsidP="00784935">
      <w:pPr>
        <w:tabs>
          <w:tab w:val="center" w:pos="2354"/>
          <w:tab w:val="center" w:pos="7284"/>
        </w:tabs>
        <w:spacing w:after="0" w:line="256" w:lineRule="auto"/>
        <w:rPr>
          <w:rFonts w:ascii="Times New Roman" w:eastAsia="Times New Roman" w:hAnsi="Times New Roman" w:cs="Times New Roman"/>
          <w:color w:val="000000"/>
          <w:sz w:val="24"/>
          <w:lang w:val="uk-UA" w:eastAsia="ru-RU"/>
        </w:rPr>
      </w:pP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keepNext/>
        <w:keepLines/>
        <w:spacing w:after="5" w:line="268" w:lineRule="auto"/>
        <w:ind w:right="572"/>
        <w:jc w:val="center"/>
        <w:outlineLvl w:val="1"/>
        <w:rPr>
          <w:rFonts w:ascii="Times New Roman" w:eastAsia="Times New Roman" w:hAnsi="Times New Roman" w:cs="Times New Roman"/>
          <w:b/>
          <w:color w:val="000000"/>
          <w:sz w:val="24"/>
          <w:lang w:eastAsia="ru-RU"/>
        </w:rPr>
      </w:pPr>
      <w:r w:rsidRPr="00784935">
        <w:rPr>
          <w:rFonts w:ascii="Times New Roman" w:eastAsia="Times New Roman" w:hAnsi="Times New Roman" w:cs="Times New Roman"/>
          <w:b/>
          <w:color w:val="000000"/>
          <w:sz w:val="24"/>
          <w:lang w:eastAsia="ru-RU"/>
        </w:rPr>
        <w:t xml:space="preserve">Контрольний перелік питань для оцінки регуляторного впливу на конкуренцію </w:t>
      </w:r>
    </w:p>
    <w:tbl>
      <w:tblPr>
        <w:tblStyle w:val="TableGrid"/>
        <w:tblW w:w="9856" w:type="dxa"/>
        <w:tblInd w:w="-108" w:type="dxa"/>
        <w:tblCellMar>
          <w:top w:w="7" w:type="dxa"/>
          <w:left w:w="108" w:type="dxa"/>
        </w:tblCellMar>
        <w:tblLook w:val="04A0" w:firstRow="1" w:lastRow="0" w:firstColumn="1" w:lastColumn="0" w:noHBand="0" w:noVBand="1"/>
      </w:tblPr>
      <w:tblGrid>
        <w:gridCol w:w="7489"/>
        <w:gridCol w:w="1081"/>
        <w:gridCol w:w="1286"/>
      </w:tblGrid>
      <w:tr w:rsidR="00784935" w:rsidRPr="00784935" w:rsidTr="00784935">
        <w:trPr>
          <w:trHeight w:val="286"/>
        </w:trPr>
        <w:tc>
          <w:tcPr>
            <w:tcW w:w="7489" w:type="dxa"/>
            <w:vMerge w:val="restart"/>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4"/>
              <w:jc w:val="center"/>
              <w:rPr>
                <w:rFonts w:ascii="Times New Roman" w:hAnsi="Times New Roman"/>
                <w:color w:val="000000"/>
                <w:sz w:val="24"/>
              </w:rPr>
            </w:pPr>
            <w:r w:rsidRPr="00784935">
              <w:rPr>
                <w:rFonts w:ascii="Times New Roman" w:hAnsi="Times New Roman"/>
                <w:color w:val="000000"/>
                <w:sz w:val="24"/>
              </w:rPr>
              <w:t xml:space="preserve">Категорія впливу </w:t>
            </w:r>
          </w:p>
        </w:tc>
        <w:tc>
          <w:tcPr>
            <w:tcW w:w="2367" w:type="dxa"/>
            <w:gridSpan w:val="2"/>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6"/>
              <w:jc w:val="center"/>
              <w:rPr>
                <w:rFonts w:ascii="Times New Roman" w:hAnsi="Times New Roman"/>
                <w:color w:val="000000"/>
                <w:sz w:val="24"/>
              </w:rPr>
            </w:pPr>
            <w:r w:rsidRPr="00784935">
              <w:rPr>
                <w:rFonts w:ascii="Times New Roman" w:hAnsi="Times New Roman"/>
                <w:color w:val="000000"/>
                <w:sz w:val="24"/>
              </w:rPr>
              <w:t xml:space="preserve">Відповідь </w:t>
            </w:r>
          </w:p>
        </w:tc>
      </w:tr>
      <w:tr w:rsidR="00784935" w:rsidRPr="00784935" w:rsidTr="00784935">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4935" w:rsidRPr="00784935" w:rsidRDefault="00784935" w:rsidP="00784935">
            <w:pPr>
              <w:rPr>
                <w:rFonts w:ascii="Times New Roman" w:hAnsi="Times New Roman"/>
                <w:color w:val="000000"/>
                <w:sz w:val="24"/>
              </w:rPr>
            </w:pP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Так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4"/>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after="23" w:line="256" w:lineRule="auto"/>
              <w:rPr>
                <w:rFonts w:ascii="Times New Roman" w:hAnsi="Times New Roman"/>
                <w:color w:val="000000"/>
                <w:sz w:val="24"/>
              </w:rPr>
            </w:pPr>
            <w:r w:rsidRPr="00784935">
              <w:rPr>
                <w:rFonts w:ascii="Times New Roman" w:hAnsi="Times New Roman"/>
                <w:color w:val="000000"/>
                <w:sz w:val="24"/>
              </w:rPr>
              <w:t xml:space="preserve">А. Обмежує кількість або звужує коло постачальників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Такий наслідок може мати місце, якщо регуляторна пропозиція: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2"/>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1. Надає суб’єкту господарювання виключні права на поставку товарів чи послуг;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2"/>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2. Запроваджує режим ліцензування, надання дозволу або вимогу  погодження підприємницької діяльності із органами влади;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2"/>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3. Обмежує здатність окремих категорій підприємців постачати товари чи надавати послуги (звужує коло учасників ринку);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286"/>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4. Значно підвищує вартість входження в ринок або виходу з нього;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2"/>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5. Створює географічний бар’єр для постачання товарів, виконання робіт, надання послуг або інвестицій.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4"/>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after="22" w:line="256" w:lineRule="auto"/>
              <w:rPr>
                <w:rFonts w:ascii="Times New Roman" w:hAnsi="Times New Roman"/>
                <w:color w:val="000000"/>
                <w:sz w:val="24"/>
              </w:rPr>
            </w:pPr>
            <w:r w:rsidRPr="00784935">
              <w:rPr>
                <w:rFonts w:ascii="Times New Roman" w:hAnsi="Times New Roman"/>
                <w:color w:val="000000"/>
                <w:sz w:val="24"/>
              </w:rPr>
              <w:t xml:space="preserve">Б. Обмежує здатність постачальників конкурувати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Такий наслідок може мати місце, якщо регуляторна пропозиція: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286"/>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1. Обмежує здатність підприємців визначати ціни а товари та послуги;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2"/>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2. Обмежує можливість постачальників рекламувати або здійснювати маркетинг їх товарів чи послуг;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1114"/>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both"/>
              <w:rPr>
                <w:rFonts w:ascii="Times New Roman" w:hAnsi="Times New Roman"/>
                <w:color w:val="000000"/>
                <w:sz w:val="24"/>
              </w:rPr>
            </w:pPr>
            <w:r w:rsidRPr="00784935">
              <w:rPr>
                <w:rFonts w:ascii="Times New Roman" w:hAnsi="Times New Roman"/>
                <w:color w:val="000000"/>
                <w:sz w:val="24"/>
              </w:rPr>
              <w:t xml:space="preserve">3. Встановлює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838"/>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14"/>
              <w:jc w:val="both"/>
              <w:rPr>
                <w:rFonts w:ascii="Times New Roman" w:hAnsi="Times New Roman"/>
                <w:color w:val="000000"/>
                <w:sz w:val="24"/>
              </w:rPr>
            </w:pPr>
            <w:r w:rsidRPr="00784935">
              <w:rPr>
                <w:rFonts w:ascii="Times New Roman" w:hAnsi="Times New Roman"/>
                <w:color w:val="000000"/>
                <w:sz w:val="24"/>
              </w:rPr>
              <w:t xml:space="preserve">4. Суттєво збільшує витрати окремих суб’єктів підприємств порівняно з іншими (зокрема, внаслідок дискримінаційного ставлення до діючих та нових учасників ринку).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2"/>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77"/>
              <w:rPr>
                <w:rFonts w:ascii="Times New Roman" w:hAnsi="Times New Roman"/>
                <w:color w:val="000000"/>
                <w:sz w:val="24"/>
              </w:rPr>
            </w:pPr>
            <w:r w:rsidRPr="00784935">
              <w:rPr>
                <w:rFonts w:ascii="Times New Roman" w:hAnsi="Times New Roman"/>
                <w:color w:val="000000"/>
                <w:sz w:val="24"/>
              </w:rPr>
              <w:t xml:space="preserve">В. Зменшує мотивацію постачальників до активної конкуренції  Такий наслідок може мати місце, якщо регуляторна пропозиція: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286"/>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1. Запроваджує режим саморегулювання або спільного регулювання;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4"/>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2. Вимагає або заохочує публікувати інформацію про обсяги виробництва чи реалізації, ціни та витрати підприємств.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2"/>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Г. Обмежує вибір та доступ споживачів до необхідної інформації  Такий наслідок може мати місце, якщо регуляторна пропозиція: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286"/>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1. Обмежує здатність споживачів вирішувати, у кого купувати товар;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2"/>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2. Знижує мобільність споживачів внаслідок підвищення прямих або непрямих витрат на заміну постачальника;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r w:rsidR="00784935" w:rsidRPr="00784935" w:rsidTr="00784935">
        <w:trPr>
          <w:trHeight w:val="562"/>
        </w:trPr>
        <w:tc>
          <w:tcPr>
            <w:tcW w:w="7489"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3. Суттєво обмежує чи змінює інформацію, необхідну для прийняття раціонального рішення щодо придбання чи продажу товарів </w:t>
            </w:r>
          </w:p>
        </w:tc>
        <w:tc>
          <w:tcPr>
            <w:tcW w:w="108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9"/>
              <w:jc w:val="center"/>
              <w:rPr>
                <w:rFonts w:ascii="Times New Roman" w:hAnsi="Times New Roman"/>
                <w:color w:val="000000"/>
                <w:sz w:val="24"/>
              </w:rPr>
            </w:pPr>
            <w:r w:rsidRPr="00784935">
              <w:rPr>
                <w:rFonts w:ascii="Times New Roman" w:hAnsi="Times New Roman"/>
                <w:color w:val="000000"/>
                <w:sz w:val="24"/>
              </w:rPr>
              <w:t xml:space="preserve">- </w:t>
            </w:r>
          </w:p>
        </w:tc>
        <w:tc>
          <w:tcPr>
            <w:tcW w:w="1286"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108"/>
              <w:jc w:val="center"/>
              <w:rPr>
                <w:rFonts w:ascii="Times New Roman" w:hAnsi="Times New Roman"/>
                <w:color w:val="000000"/>
                <w:sz w:val="24"/>
              </w:rPr>
            </w:pPr>
            <w:r w:rsidRPr="00784935">
              <w:rPr>
                <w:rFonts w:ascii="Times New Roman" w:hAnsi="Times New Roman"/>
                <w:color w:val="000000"/>
                <w:sz w:val="24"/>
              </w:rPr>
              <w:t xml:space="preserve">Ні </w:t>
            </w:r>
          </w:p>
        </w:tc>
      </w:tr>
    </w:tbl>
    <w:p w:rsidR="00784935" w:rsidRPr="00784935" w:rsidRDefault="00784935" w:rsidP="00784935">
      <w:pPr>
        <w:spacing w:after="3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u w:val="single" w:color="000000"/>
          <w:lang w:eastAsia="ru-RU"/>
        </w:rPr>
        <w:t>ІV. Вибір найбільш оптимального альтернативного способу досягнення цілей</w:t>
      </w:r>
      <w:r w:rsidRPr="00784935">
        <w:rPr>
          <w:rFonts w:ascii="Times New Roman" w:eastAsia="Times New Roman" w:hAnsi="Times New Roman" w:cs="Times New Roman"/>
          <w:b/>
          <w:color w:val="000000"/>
          <w:sz w:val="24"/>
          <w:lang w:eastAsia="ru-RU"/>
        </w:rPr>
        <w:t xml:space="preserve"> </w:t>
      </w:r>
    </w:p>
    <w:tbl>
      <w:tblPr>
        <w:tblStyle w:val="TableGrid"/>
        <w:tblW w:w="9728" w:type="dxa"/>
        <w:tblInd w:w="0" w:type="dxa"/>
        <w:tblCellMar>
          <w:top w:w="45" w:type="dxa"/>
        </w:tblCellMar>
        <w:tblLook w:val="04A0" w:firstRow="1" w:lastRow="0" w:firstColumn="1" w:lastColumn="0" w:noHBand="0" w:noVBand="1"/>
      </w:tblPr>
      <w:tblGrid>
        <w:gridCol w:w="2449"/>
        <w:gridCol w:w="1958"/>
        <w:gridCol w:w="5246"/>
        <w:gridCol w:w="75"/>
      </w:tblGrid>
      <w:tr w:rsidR="00784935" w:rsidRPr="00784935" w:rsidTr="00784935">
        <w:trPr>
          <w:trHeight w:val="1651"/>
        </w:trPr>
        <w:tc>
          <w:tcPr>
            <w:tcW w:w="4407" w:type="dxa"/>
            <w:gridSpan w:val="2"/>
            <w:hideMark/>
          </w:tcPr>
          <w:p w:rsidR="00784935" w:rsidRPr="00784935" w:rsidRDefault="00784935" w:rsidP="00784935">
            <w:pPr>
              <w:tabs>
                <w:tab w:val="center" w:pos="2630"/>
              </w:tabs>
              <w:spacing w:after="29" w:line="256" w:lineRule="auto"/>
              <w:rPr>
                <w:rFonts w:ascii="Times New Roman" w:hAnsi="Times New Roman"/>
                <w:color w:val="000000"/>
                <w:sz w:val="24"/>
              </w:rPr>
            </w:pPr>
            <w:r w:rsidRPr="00784935">
              <w:rPr>
                <w:rFonts w:ascii="Times New Roman" w:hAnsi="Times New Roman"/>
                <w:color w:val="000000"/>
                <w:sz w:val="24"/>
              </w:rPr>
              <w:t xml:space="preserve">Рейтинг  </w:t>
            </w:r>
            <w:r w:rsidRPr="00784935">
              <w:rPr>
                <w:rFonts w:ascii="Times New Roman" w:hAnsi="Times New Roman"/>
                <w:color w:val="000000"/>
                <w:sz w:val="24"/>
              </w:rPr>
              <w:tab/>
              <w:t xml:space="preserve">Бал </w:t>
            </w:r>
          </w:p>
          <w:p w:rsidR="00784935" w:rsidRPr="00784935" w:rsidRDefault="00784935" w:rsidP="00784935">
            <w:pPr>
              <w:tabs>
                <w:tab w:val="center" w:pos="3292"/>
              </w:tabs>
              <w:spacing w:line="256" w:lineRule="auto"/>
              <w:rPr>
                <w:rFonts w:ascii="Times New Roman" w:hAnsi="Times New Roman"/>
                <w:color w:val="000000"/>
                <w:sz w:val="24"/>
              </w:rPr>
            </w:pPr>
            <w:r w:rsidRPr="00784935">
              <w:rPr>
                <w:rFonts w:ascii="Times New Roman" w:hAnsi="Times New Roman"/>
                <w:color w:val="000000"/>
                <w:sz w:val="24"/>
              </w:rPr>
              <w:t xml:space="preserve">результативності  </w:t>
            </w:r>
            <w:r w:rsidRPr="00784935">
              <w:rPr>
                <w:rFonts w:ascii="Times New Roman" w:hAnsi="Times New Roman"/>
                <w:color w:val="000000"/>
                <w:sz w:val="24"/>
              </w:rPr>
              <w:tab/>
              <w:t>результативност</w:t>
            </w:r>
          </w:p>
          <w:p w:rsidR="00784935" w:rsidRPr="00784935" w:rsidRDefault="00784935" w:rsidP="00784935">
            <w:pPr>
              <w:spacing w:after="9" w:line="273" w:lineRule="auto"/>
              <w:ind w:right="349"/>
              <w:rPr>
                <w:rFonts w:ascii="Times New Roman" w:hAnsi="Times New Roman"/>
                <w:color w:val="000000"/>
                <w:sz w:val="24"/>
              </w:rPr>
            </w:pPr>
            <w:r w:rsidRPr="00784935">
              <w:rPr>
                <w:rFonts w:ascii="Times New Roman" w:hAnsi="Times New Roman"/>
                <w:color w:val="000000"/>
                <w:sz w:val="24"/>
              </w:rPr>
              <w:t xml:space="preserve">( досягнення цілей і(за під </w:t>
            </w:r>
            <w:r w:rsidRPr="00784935">
              <w:rPr>
                <w:rFonts w:ascii="Times New Roman" w:hAnsi="Times New Roman"/>
                <w:color w:val="000000"/>
                <w:sz w:val="24"/>
              </w:rPr>
              <w:tab/>
              <w:t xml:space="preserve">час </w:t>
            </w:r>
            <w:r w:rsidRPr="00784935">
              <w:rPr>
                <w:rFonts w:ascii="Times New Roman" w:hAnsi="Times New Roman"/>
                <w:color w:val="000000"/>
                <w:sz w:val="24"/>
              </w:rPr>
              <w:tab/>
              <w:t xml:space="preserve">вирішення чотирибальною проблеми) </w:t>
            </w:r>
            <w:r w:rsidRPr="00784935">
              <w:rPr>
                <w:rFonts w:ascii="Times New Roman" w:hAnsi="Times New Roman"/>
                <w:color w:val="000000"/>
                <w:sz w:val="24"/>
              </w:rPr>
              <w:tab/>
              <w:t xml:space="preserve">системою </w:t>
            </w:r>
          </w:p>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оцінки) </w:t>
            </w:r>
          </w:p>
        </w:tc>
        <w:tc>
          <w:tcPr>
            <w:tcW w:w="5322" w:type="dxa"/>
            <w:gridSpan w:val="2"/>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Коментарі щодо присвоєння відповідного бала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tc>
      </w:tr>
      <w:tr w:rsidR="00784935" w:rsidRPr="00784935" w:rsidTr="00784935">
        <w:trPr>
          <w:trHeight w:val="2203"/>
        </w:trPr>
        <w:tc>
          <w:tcPr>
            <w:tcW w:w="4407" w:type="dxa"/>
            <w:gridSpan w:val="2"/>
            <w:hideMark/>
          </w:tcPr>
          <w:p w:rsidR="00784935" w:rsidRPr="00784935" w:rsidRDefault="00784935" w:rsidP="00784935">
            <w:pPr>
              <w:tabs>
                <w:tab w:val="center" w:pos="1115"/>
                <w:tab w:val="center" w:pos="3318"/>
              </w:tabs>
              <w:spacing w:after="27" w:line="256" w:lineRule="auto"/>
              <w:rPr>
                <w:rFonts w:ascii="Times New Roman" w:hAnsi="Times New Roman"/>
                <w:color w:val="000000"/>
                <w:sz w:val="24"/>
              </w:rPr>
            </w:pPr>
            <w:r w:rsidRPr="00784935">
              <w:rPr>
                <w:rFonts w:eastAsia="Calibri" w:cs="Calibri"/>
                <w:color w:val="000000"/>
              </w:rPr>
              <w:tab/>
            </w:r>
            <w:r w:rsidRPr="00784935">
              <w:rPr>
                <w:rFonts w:ascii="Times New Roman" w:hAnsi="Times New Roman"/>
                <w:color w:val="000000"/>
                <w:sz w:val="24"/>
              </w:rPr>
              <w:t xml:space="preserve">Альтернатива 2 </w:t>
            </w:r>
            <w:r w:rsidRPr="00784935">
              <w:rPr>
                <w:rFonts w:ascii="Times New Roman" w:hAnsi="Times New Roman"/>
                <w:color w:val="000000"/>
                <w:sz w:val="24"/>
              </w:rPr>
              <w:tab/>
              <w:t xml:space="preserve">1 - цілі </w:t>
            </w:r>
          </w:p>
          <w:p w:rsidR="00784935" w:rsidRPr="00784935" w:rsidRDefault="00784935" w:rsidP="00784935">
            <w:pPr>
              <w:tabs>
                <w:tab w:val="center" w:pos="3319"/>
              </w:tabs>
              <w:spacing w:line="256" w:lineRule="auto"/>
              <w:rPr>
                <w:rFonts w:ascii="Times New Roman" w:hAnsi="Times New Roman"/>
                <w:color w:val="000000"/>
                <w:sz w:val="24"/>
              </w:rPr>
            </w:pPr>
            <w:r w:rsidRPr="00784935">
              <w:rPr>
                <w:rFonts w:ascii="Times New Roman" w:hAnsi="Times New Roman"/>
                <w:color w:val="000000"/>
                <w:sz w:val="24"/>
              </w:rPr>
              <w:t xml:space="preserve"> </w:t>
            </w:r>
            <w:r w:rsidRPr="00784935">
              <w:rPr>
                <w:rFonts w:ascii="Times New Roman" w:hAnsi="Times New Roman"/>
                <w:color w:val="000000"/>
                <w:sz w:val="24"/>
              </w:rPr>
              <w:tab/>
              <w:t xml:space="preserve">прийняття </w:t>
            </w:r>
          </w:p>
          <w:p w:rsidR="00784935" w:rsidRPr="00784935" w:rsidRDefault="00784935" w:rsidP="00784935">
            <w:pPr>
              <w:spacing w:line="256" w:lineRule="auto"/>
              <w:ind w:right="346"/>
              <w:jc w:val="right"/>
              <w:rPr>
                <w:rFonts w:ascii="Times New Roman" w:hAnsi="Times New Roman"/>
                <w:color w:val="000000"/>
                <w:sz w:val="24"/>
              </w:rPr>
            </w:pPr>
            <w:r w:rsidRPr="00784935">
              <w:rPr>
                <w:rFonts w:ascii="Times New Roman" w:hAnsi="Times New Roman"/>
                <w:color w:val="000000"/>
                <w:sz w:val="24"/>
              </w:rPr>
              <w:t xml:space="preserve">регуляторного </w:t>
            </w:r>
          </w:p>
          <w:p w:rsidR="00784935" w:rsidRPr="00784935" w:rsidRDefault="00784935" w:rsidP="00784935">
            <w:pPr>
              <w:spacing w:line="256" w:lineRule="auto"/>
              <w:ind w:right="309"/>
              <w:jc w:val="right"/>
              <w:rPr>
                <w:rFonts w:ascii="Times New Roman" w:hAnsi="Times New Roman"/>
                <w:color w:val="000000"/>
                <w:sz w:val="24"/>
              </w:rPr>
            </w:pPr>
            <w:r w:rsidRPr="00784935">
              <w:rPr>
                <w:rFonts w:ascii="Times New Roman" w:hAnsi="Times New Roman"/>
                <w:color w:val="000000"/>
                <w:sz w:val="24"/>
              </w:rPr>
              <w:t xml:space="preserve">акта не можуть </w:t>
            </w:r>
          </w:p>
          <w:p w:rsidR="00784935" w:rsidRPr="00784935" w:rsidRDefault="00784935" w:rsidP="00784935">
            <w:pPr>
              <w:spacing w:line="256" w:lineRule="auto"/>
              <w:ind w:right="333"/>
              <w:jc w:val="right"/>
              <w:rPr>
                <w:rFonts w:ascii="Times New Roman" w:hAnsi="Times New Roman"/>
                <w:color w:val="000000"/>
                <w:sz w:val="24"/>
              </w:rPr>
            </w:pPr>
            <w:r w:rsidRPr="00784935">
              <w:rPr>
                <w:rFonts w:ascii="Times New Roman" w:hAnsi="Times New Roman"/>
                <w:color w:val="000000"/>
                <w:sz w:val="24"/>
              </w:rPr>
              <w:t xml:space="preserve">бути досягнуті </w:t>
            </w:r>
          </w:p>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(проблема продовжує існувати) </w:t>
            </w:r>
          </w:p>
        </w:tc>
        <w:tc>
          <w:tcPr>
            <w:tcW w:w="5322" w:type="dxa"/>
            <w:gridSpan w:val="2"/>
            <w:hideMark/>
          </w:tcPr>
          <w:p w:rsidR="00784935" w:rsidRPr="00784935" w:rsidRDefault="00784935" w:rsidP="00857666">
            <w:pPr>
              <w:spacing w:line="256" w:lineRule="auto"/>
              <w:ind w:right="114"/>
              <w:jc w:val="both"/>
              <w:rPr>
                <w:rFonts w:ascii="Times New Roman" w:hAnsi="Times New Roman"/>
                <w:color w:val="000000"/>
                <w:sz w:val="24"/>
              </w:rPr>
            </w:pPr>
            <w:r w:rsidRPr="00784935">
              <w:rPr>
                <w:rFonts w:ascii="Times New Roman" w:hAnsi="Times New Roman"/>
                <w:color w:val="000000"/>
                <w:sz w:val="24"/>
              </w:rPr>
              <w:t xml:space="preserve">Проблема продовжує існувати, справляння місцевих податків і зборів будуть справлятися за мінімальними ставками, що призведе до значних втрат до міського бюджету ( </w:t>
            </w:r>
            <w:r w:rsidRPr="00857666">
              <w:rPr>
                <w:rFonts w:ascii="Times New Roman" w:hAnsi="Times New Roman"/>
                <w:sz w:val="24"/>
              </w:rPr>
              <w:t xml:space="preserve">до </w:t>
            </w:r>
            <w:r w:rsidR="00857666">
              <w:rPr>
                <w:rFonts w:ascii="Times New Roman" w:hAnsi="Times New Roman"/>
                <w:sz w:val="24"/>
              </w:rPr>
              <w:t xml:space="preserve">10850 </w:t>
            </w:r>
            <w:r w:rsidRPr="00857666">
              <w:rPr>
                <w:rFonts w:ascii="Times New Roman" w:hAnsi="Times New Roman"/>
                <w:sz w:val="24"/>
              </w:rPr>
              <w:t>тис</w:t>
            </w:r>
            <w:r w:rsidRPr="00784935">
              <w:rPr>
                <w:rFonts w:ascii="Times New Roman" w:hAnsi="Times New Roman"/>
                <w:color w:val="000000"/>
                <w:sz w:val="24"/>
              </w:rPr>
              <w:t xml:space="preserve">.грн.), що в свою чергу не дозволить профінансувати  заходи соціального, економічного, культурного розвитку, покращення благоустрою території </w:t>
            </w:r>
            <w:r w:rsidR="00FC07BD" w:rsidRPr="00FC07BD">
              <w:rPr>
                <w:rFonts w:ascii="Times New Roman" w:hAnsi="Times New Roman"/>
                <w:color w:val="000000"/>
                <w:sz w:val="24"/>
              </w:rPr>
              <w:t>Дунаєвецької міської ради</w:t>
            </w:r>
            <w:r w:rsidRPr="00784935">
              <w:rPr>
                <w:rFonts w:ascii="Times New Roman" w:hAnsi="Times New Roman"/>
                <w:color w:val="000000"/>
                <w:sz w:val="24"/>
              </w:rPr>
              <w:t xml:space="preserve">.  </w:t>
            </w:r>
          </w:p>
        </w:tc>
      </w:tr>
      <w:tr w:rsidR="00784935" w:rsidRPr="00784935" w:rsidTr="00784935">
        <w:trPr>
          <w:gridAfter w:val="1"/>
          <w:wAfter w:w="75" w:type="dxa"/>
          <w:trHeight w:val="4680"/>
        </w:trPr>
        <w:tc>
          <w:tcPr>
            <w:tcW w:w="2449" w:type="dxa"/>
            <w:tcMar>
              <w:top w:w="21" w:type="dxa"/>
              <w:left w:w="0" w:type="dxa"/>
              <w:bottom w:w="0" w:type="dxa"/>
              <w:right w:w="0" w:type="dxa"/>
            </w:tcMar>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Альтернатива 1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tc>
        <w:tc>
          <w:tcPr>
            <w:tcW w:w="1958" w:type="dxa"/>
            <w:tcMar>
              <w:top w:w="21" w:type="dxa"/>
              <w:left w:w="0" w:type="dxa"/>
              <w:bottom w:w="0" w:type="dxa"/>
              <w:right w:w="0" w:type="dxa"/>
            </w:tcMar>
            <w:hideMark/>
          </w:tcPr>
          <w:p w:rsidR="00784935" w:rsidRPr="00784935" w:rsidRDefault="00784935" w:rsidP="00784935">
            <w:pPr>
              <w:spacing w:line="256" w:lineRule="auto"/>
              <w:ind w:right="217"/>
              <w:jc w:val="center"/>
              <w:rPr>
                <w:rFonts w:ascii="Times New Roman" w:hAnsi="Times New Roman"/>
                <w:color w:val="000000"/>
                <w:sz w:val="24"/>
              </w:rPr>
            </w:pPr>
            <w:r w:rsidRPr="00784935">
              <w:rPr>
                <w:rFonts w:ascii="Times New Roman" w:hAnsi="Times New Roman"/>
                <w:color w:val="000000"/>
                <w:sz w:val="24"/>
              </w:rPr>
              <w:t xml:space="preserve">4 (цілі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прийняття </w:t>
            </w:r>
          </w:p>
          <w:p w:rsidR="00784935" w:rsidRPr="00784935" w:rsidRDefault="00784935" w:rsidP="00784935">
            <w:pPr>
              <w:spacing w:line="237" w:lineRule="auto"/>
              <w:rPr>
                <w:rFonts w:ascii="Times New Roman" w:hAnsi="Times New Roman"/>
                <w:color w:val="000000"/>
                <w:sz w:val="24"/>
              </w:rPr>
            </w:pPr>
            <w:r w:rsidRPr="00784935">
              <w:rPr>
                <w:rFonts w:ascii="Times New Roman" w:hAnsi="Times New Roman"/>
                <w:color w:val="000000"/>
                <w:sz w:val="24"/>
              </w:rPr>
              <w:t xml:space="preserve">регуляторного акта можуть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бути досягнуті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повною мірою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(проблема більше існувати не буде) </w:t>
            </w:r>
          </w:p>
        </w:tc>
        <w:tc>
          <w:tcPr>
            <w:tcW w:w="5247" w:type="dxa"/>
            <w:tcMar>
              <w:top w:w="21" w:type="dxa"/>
              <w:left w:w="0" w:type="dxa"/>
              <w:bottom w:w="0" w:type="dxa"/>
              <w:right w:w="0" w:type="dxa"/>
            </w:tcMar>
            <w:hideMark/>
          </w:tcPr>
          <w:p w:rsidR="00784935" w:rsidRPr="00784935" w:rsidRDefault="00784935" w:rsidP="004E39A0">
            <w:pPr>
              <w:spacing w:after="272" w:line="244" w:lineRule="auto"/>
              <w:ind w:right="17"/>
              <w:jc w:val="both"/>
              <w:rPr>
                <w:rFonts w:ascii="Times New Roman" w:hAnsi="Times New Roman"/>
                <w:color w:val="000000"/>
                <w:sz w:val="24"/>
              </w:rPr>
            </w:pPr>
            <w:r w:rsidRPr="00784935">
              <w:rPr>
                <w:rFonts w:ascii="Times New Roman" w:hAnsi="Times New Roman"/>
                <w:color w:val="000000"/>
                <w:sz w:val="24"/>
              </w:rPr>
              <w:t xml:space="preserve">Цілі прийняття регуляторного акта будуть досягнуті повною мірою; прийняття рішення відповідає вимогам чинного законодавства, приводить ставки по місцевим податкам і зборам у відповідність до вимог Податкового кодексу України </w:t>
            </w:r>
          </w:p>
          <w:p w:rsidR="00784935" w:rsidRPr="00784935" w:rsidRDefault="00784935" w:rsidP="004E39A0">
            <w:pPr>
              <w:jc w:val="both"/>
              <w:rPr>
                <w:rFonts w:ascii="Times New Roman" w:hAnsi="Times New Roman"/>
                <w:color w:val="000000"/>
                <w:sz w:val="24"/>
              </w:rPr>
            </w:pPr>
            <w:r w:rsidRPr="00784935">
              <w:rPr>
                <w:rFonts w:ascii="Times New Roman" w:hAnsi="Times New Roman"/>
                <w:color w:val="000000"/>
                <w:sz w:val="24"/>
              </w:rPr>
              <w:t xml:space="preserve">Прийняття даного регуляторного акта забезпечить досягнути встановлених цілей, чітких та прозорих механізмів справляння та сплати  місцевих податків та зборів на території </w:t>
            </w:r>
            <w:r w:rsidR="00FC07BD" w:rsidRPr="00FC07BD">
              <w:rPr>
                <w:rFonts w:ascii="Times New Roman" w:hAnsi="Times New Roman"/>
                <w:color w:val="000000"/>
                <w:sz w:val="24"/>
              </w:rPr>
              <w:t xml:space="preserve">Дунаєвецької міської ради </w:t>
            </w:r>
            <w:r w:rsidRPr="00784935">
              <w:rPr>
                <w:rFonts w:ascii="Times New Roman" w:hAnsi="Times New Roman"/>
                <w:color w:val="000000"/>
                <w:sz w:val="24"/>
              </w:rPr>
              <w:t xml:space="preserve">та відповідне наповнення міського бюджету. До бюджету </w:t>
            </w:r>
            <w:r w:rsidR="00FC07BD" w:rsidRPr="00FC07BD">
              <w:rPr>
                <w:rFonts w:ascii="Times New Roman" w:hAnsi="Times New Roman"/>
                <w:color w:val="000000"/>
                <w:sz w:val="24"/>
              </w:rPr>
              <w:t>Дунаєвецької міської ради</w:t>
            </w:r>
            <w:r w:rsidRPr="00784935">
              <w:rPr>
                <w:rFonts w:ascii="Times New Roman" w:hAnsi="Times New Roman"/>
                <w:color w:val="000000"/>
                <w:sz w:val="24"/>
              </w:rPr>
              <w:t xml:space="preserve"> надійде близько </w:t>
            </w:r>
            <w:r w:rsidR="00857666" w:rsidRPr="00857666">
              <w:rPr>
                <w:rFonts w:ascii="Times New Roman" w:hAnsi="Times New Roman"/>
                <w:sz w:val="24"/>
              </w:rPr>
              <w:t xml:space="preserve">21405,0 </w:t>
            </w:r>
            <w:r w:rsidR="00857666">
              <w:rPr>
                <w:rFonts w:ascii="Times New Roman" w:hAnsi="Times New Roman"/>
                <w:color w:val="FF0000"/>
                <w:sz w:val="24"/>
              </w:rPr>
              <w:t xml:space="preserve"> </w:t>
            </w:r>
            <w:r w:rsidRPr="00857666">
              <w:rPr>
                <w:rFonts w:ascii="Times New Roman" w:hAnsi="Times New Roman"/>
                <w:color w:val="FF0000"/>
                <w:sz w:val="24"/>
              </w:rPr>
              <w:t xml:space="preserve"> </w:t>
            </w:r>
            <w:r w:rsidRPr="00784935">
              <w:rPr>
                <w:rFonts w:ascii="Times New Roman" w:hAnsi="Times New Roman"/>
                <w:color w:val="000000"/>
                <w:sz w:val="24"/>
              </w:rPr>
              <w:t xml:space="preserve">тис.грн., які будуть спрямовані на соціально-економічно та культурний розвиток громади. Таким чином буде досягнута збалансованість інтересів громади та платників податків і зборів.  </w:t>
            </w:r>
          </w:p>
        </w:tc>
      </w:tr>
      <w:tr w:rsidR="00784935" w:rsidRPr="00784935" w:rsidTr="00784935">
        <w:trPr>
          <w:gridAfter w:val="1"/>
          <w:wAfter w:w="75" w:type="dxa"/>
          <w:trHeight w:val="3619"/>
        </w:trPr>
        <w:tc>
          <w:tcPr>
            <w:tcW w:w="2449" w:type="dxa"/>
            <w:tcMar>
              <w:top w:w="21" w:type="dxa"/>
              <w:left w:w="0" w:type="dxa"/>
              <w:bottom w:w="0" w:type="dxa"/>
              <w:right w:w="0" w:type="dxa"/>
            </w:tcMar>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Альтернатива 3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 </w:t>
            </w:r>
          </w:p>
        </w:tc>
        <w:tc>
          <w:tcPr>
            <w:tcW w:w="1958" w:type="dxa"/>
            <w:tcMar>
              <w:top w:w="21" w:type="dxa"/>
              <w:left w:w="0" w:type="dxa"/>
              <w:bottom w:w="0" w:type="dxa"/>
              <w:right w:w="0" w:type="dxa"/>
            </w:tcMar>
            <w:hideMark/>
          </w:tcPr>
          <w:p w:rsidR="00784935" w:rsidRPr="00A64B4F" w:rsidRDefault="00784935" w:rsidP="00784935">
            <w:pPr>
              <w:spacing w:line="256" w:lineRule="auto"/>
              <w:rPr>
                <w:rFonts w:ascii="Times New Roman" w:hAnsi="Times New Roman"/>
                <w:color w:val="000000"/>
                <w:sz w:val="24"/>
                <w:szCs w:val="24"/>
              </w:rPr>
            </w:pPr>
            <w:r w:rsidRPr="00A64B4F">
              <w:rPr>
                <w:rFonts w:ascii="Times New Roman" w:hAnsi="Times New Roman"/>
                <w:color w:val="000000"/>
                <w:sz w:val="24"/>
                <w:szCs w:val="24"/>
              </w:rPr>
              <w:t xml:space="preserve">2 - цілі </w:t>
            </w:r>
          </w:p>
          <w:p w:rsidR="00784935" w:rsidRPr="00A64B4F" w:rsidRDefault="00784935" w:rsidP="00A64B4F">
            <w:pPr>
              <w:rPr>
                <w:rFonts w:ascii="Times New Roman" w:hAnsi="Times New Roman"/>
                <w:sz w:val="24"/>
                <w:szCs w:val="24"/>
              </w:rPr>
            </w:pPr>
            <w:r w:rsidRPr="00A64B4F">
              <w:rPr>
                <w:rFonts w:ascii="Times New Roman" w:hAnsi="Times New Roman"/>
                <w:sz w:val="24"/>
                <w:szCs w:val="24"/>
              </w:rPr>
              <w:t xml:space="preserve">прийняття регуляторного акта можуть бути досягнуті частково (проблема значно зменшиться, деякі важливі та критичні аспекти проблеми залишаться невирішеними) </w:t>
            </w:r>
          </w:p>
          <w:p w:rsidR="00ED56AF" w:rsidRPr="00784935" w:rsidRDefault="00ED56AF" w:rsidP="00A64B4F">
            <w:pPr>
              <w:spacing w:line="256" w:lineRule="auto"/>
              <w:ind w:right="188"/>
              <w:rPr>
                <w:rFonts w:ascii="Times New Roman" w:hAnsi="Times New Roman"/>
                <w:color w:val="000000"/>
                <w:sz w:val="24"/>
              </w:rPr>
            </w:pPr>
          </w:p>
        </w:tc>
        <w:tc>
          <w:tcPr>
            <w:tcW w:w="5247" w:type="dxa"/>
            <w:tcMar>
              <w:top w:w="21" w:type="dxa"/>
              <w:left w:w="0" w:type="dxa"/>
              <w:bottom w:w="0" w:type="dxa"/>
              <w:right w:w="0" w:type="dxa"/>
            </w:tcMar>
            <w:hideMark/>
          </w:tcPr>
          <w:p w:rsidR="00784935" w:rsidRPr="00784935" w:rsidRDefault="00784935" w:rsidP="00784935">
            <w:pPr>
              <w:spacing w:after="36" w:line="216" w:lineRule="auto"/>
              <w:ind w:right="38"/>
              <w:rPr>
                <w:rFonts w:ascii="Times New Roman" w:hAnsi="Times New Roman"/>
                <w:color w:val="000000"/>
                <w:sz w:val="24"/>
              </w:rPr>
            </w:pPr>
            <w:r w:rsidRPr="00784935">
              <w:rPr>
                <w:rFonts w:ascii="Times New Roman" w:hAnsi="Times New Roman"/>
                <w:color w:val="000000"/>
                <w:sz w:val="24"/>
              </w:rPr>
              <w:t xml:space="preserve">Цілі регулювання можуть бути досягнуті частково. Надмірне навантаження  по сплаті податків і зборів  може спричинити переходу в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"тінь" суб'єктів господарювання  </w:t>
            </w:r>
          </w:p>
        </w:tc>
      </w:tr>
    </w:tbl>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tbl>
      <w:tblPr>
        <w:tblStyle w:val="TableGrid21"/>
        <w:tblW w:w="9868" w:type="dxa"/>
        <w:tblInd w:w="-115" w:type="dxa"/>
        <w:tblCellMar>
          <w:top w:w="45" w:type="dxa"/>
          <w:left w:w="110" w:type="dxa"/>
        </w:tblCellMar>
        <w:tblLook w:val="04A0" w:firstRow="1" w:lastRow="0" w:firstColumn="1" w:lastColumn="0" w:noHBand="0" w:noVBand="1"/>
      </w:tblPr>
      <w:tblGrid>
        <w:gridCol w:w="3289"/>
        <w:gridCol w:w="2775"/>
        <w:gridCol w:w="3804"/>
      </w:tblGrid>
      <w:tr w:rsidR="0015074F" w:rsidRPr="0015074F" w:rsidTr="00756777">
        <w:trPr>
          <w:trHeight w:val="836"/>
        </w:trPr>
        <w:tc>
          <w:tcPr>
            <w:tcW w:w="3289"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sz w:val="24"/>
                <w:lang w:eastAsia="en-US"/>
              </w:rPr>
            </w:pPr>
            <w:r w:rsidRPr="0015074F">
              <w:rPr>
                <w:rFonts w:ascii="Times New Roman" w:eastAsiaTheme="minorHAnsi" w:hAnsi="Times New Roman" w:cs="Times New Roman"/>
                <w:b/>
                <w:color w:val="000000"/>
                <w:sz w:val="24"/>
                <w:lang w:eastAsia="en-US"/>
              </w:rPr>
              <w:t xml:space="preserve">Рейтинг результативності (досягнення цілей під час вирішення проблеми) </w:t>
            </w:r>
          </w:p>
        </w:tc>
        <w:tc>
          <w:tcPr>
            <w:tcW w:w="2775"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right="343"/>
              <w:jc w:val="both"/>
              <w:rPr>
                <w:rFonts w:ascii="Times New Roman" w:eastAsiaTheme="minorHAnsi" w:hAnsi="Times New Roman" w:cs="Times New Roman"/>
                <w:color w:val="000000"/>
                <w:sz w:val="24"/>
                <w:lang w:eastAsia="en-US"/>
              </w:rPr>
            </w:pPr>
            <w:r w:rsidRPr="0015074F">
              <w:rPr>
                <w:rFonts w:ascii="Times New Roman" w:eastAsiaTheme="minorHAnsi" w:hAnsi="Times New Roman" w:cs="Times New Roman"/>
                <w:b/>
                <w:color w:val="000000"/>
                <w:sz w:val="24"/>
                <w:lang w:eastAsia="en-US"/>
              </w:rPr>
              <w:t xml:space="preserve">Бал результативності ( за чотирибальною системою оцінки) </w:t>
            </w:r>
          </w:p>
        </w:tc>
        <w:tc>
          <w:tcPr>
            <w:tcW w:w="3804"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right="464"/>
              <w:jc w:val="both"/>
              <w:rPr>
                <w:rFonts w:ascii="Times New Roman" w:eastAsiaTheme="minorHAnsi" w:hAnsi="Times New Roman" w:cs="Times New Roman"/>
                <w:color w:val="000000"/>
                <w:sz w:val="24"/>
                <w:lang w:eastAsia="en-US"/>
              </w:rPr>
            </w:pPr>
            <w:r w:rsidRPr="0015074F">
              <w:rPr>
                <w:rFonts w:ascii="Times New Roman" w:eastAsiaTheme="minorHAnsi" w:hAnsi="Times New Roman" w:cs="Times New Roman"/>
                <w:b/>
                <w:color w:val="000000"/>
                <w:sz w:val="24"/>
                <w:lang w:eastAsia="en-US"/>
              </w:rPr>
              <w:t xml:space="preserve">Коментарі щодо присвоєння відповідного бала </w:t>
            </w:r>
          </w:p>
        </w:tc>
      </w:tr>
      <w:tr w:rsidR="0015074F" w:rsidRPr="0015074F" w:rsidTr="00E27599">
        <w:trPr>
          <w:trHeight w:val="5336"/>
        </w:trPr>
        <w:tc>
          <w:tcPr>
            <w:tcW w:w="3289"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Альтернатива 1 </w:t>
            </w:r>
          </w:p>
        </w:tc>
        <w:tc>
          <w:tcPr>
            <w:tcW w:w="2775"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right="70"/>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1 - цілі прийняття регуляторного акта не можуть бути досягнуті (проблема продовжує існувати) </w:t>
            </w:r>
          </w:p>
        </w:tc>
        <w:tc>
          <w:tcPr>
            <w:tcW w:w="3804" w:type="dxa"/>
            <w:tcBorders>
              <w:top w:val="single" w:sz="4" w:space="0" w:color="000000"/>
              <w:left w:val="single" w:sz="4" w:space="0" w:color="000000"/>
              <w:bottom w:val="single" w:sz="4" w:space="0" w:color="000000"/>
              <w:right w:val="single" w:sz="4" w:space="0" w:color="000000"/>
            </w:tcBorders>
          </w:tcPr>
          <w:p w:rsidR="0015074F" w:rsidRPr="0015074F" w:rsidRDefault="0015074F" w:rsidP="00E27599">
            <w:pPr>
              <w:spacing w:line="245" w:lineRule="auto"/>
              <w:ind w:right="101"/>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міського бюджету в можливих обсягах. </w:t>
            </w:r>
          </w:p>
          <w:p w:rsidR="0015074F" w:rsidRPr="0015074F" w:rsidRDefault="0015074F" w:rsidP="00E27599">
            <w:pPr>
              <w:spacing w:line="255" w:lineRule="auto"/>
              <w:ind w:right="101"/>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Очікуванні втрати місцевого бюджету в результаті неприйняття рішення «Про встановлення місцевих податків і зборів на 2019 рік» складатимуть: </w:t>
            </w:r>
            <w:r w:rsidRPr="0015074F">
              <w:rPr>
                <w:rFonts w:ascii="Times New Roman" w:eastAsiaTheme="minorHAnsi" w:hAnsi="Times New Roman" w:cs="Times New Roman"/>
                <w:color w:val="000000"/>
                <w:lang w:val="uk-UA" w:eastAsia="en-US"/>
              </w:rPr>
              <w:t>9950,0</w:t>
            </w:r>
            <w:r w:rsidRPr="0015074F">
              <w:rPr>
                <w:rFonts w:ascii="Times New Roman" w:eastAsiaTheme="minorHAnsi" w:hAnsi="Times New Roman" w:cs="Times New Roman"/>
                <w:color w:val="000000"/>
                <w:lang w:eastAsia="en-US"/>
              </w:rPr>
              <w:t xml:space="preserve"> тис.грн.  </w:t>
            </w:r>
          </w:p>
          <w:p w:rsidR="0015074F" w:rsidRPr="0015074F" w:rsidRDefault="0015074F" w:rsidP="0015074F">
            <w:pPr>
              <w:spacing w:after="160" w:line="259" w:lineRule="auto"/>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Що не дозволить профінансувати заходи соціального, економічного та </w:t>
            </w:r>
            <w:r w:rsidRPr="0015074F">
              <w:rPr>
                <w:rFonts w:ascii="Times New Roman" w:eastAsiaTheme="minorHAnsi" w:hAnsi="Times New Roman" w:cs="Times New Roman"/>
                <w:color w:val="000000"/>
                <w:lang w:val="uk-UA" w:eastAsia="en-US"/>
              </w:rPr>
              <w:t>культурного розвитку, покращення  благоустрою територіхї Дунаєвецької міської ради.</w:t>
            </w:r>
          </w:p>
        </w:tc>
      </w:tr>
      <w:tr w:rsidR="0015074F" w:rsidRPr="0015074F" w:rsidTr="00756777">
        <w:trPr>
          <w:trHeight w:val="562"/>
        </w:trPr>
        <w:tc>
          <w:tcPr>
            <w:tcW w:w="3289"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Альтернатива 2 </w:t>
            </w:r>
          </w:p>
        </w:tc>
        <w:tc>
          <w:tcPr>
            <w:tcW w:w="2775"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3 - цілі прийняття проекту регуляторного акта можуть </w:t>
            </w:r>
          </w:p>
        </w:tc>
        <w:tc>
          <w:tcPr>
            <w:tcW w:w="3804"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Прийняття даного рішення селищної ради забезпечить </w:t>
            </w:r>
          </w:p>
        </w:tc>
      </w:tr>
      <w:tr w:rsidR="0015074F" w:rsidRPr="0015074F" w:rsidTr="00756777">
        <w:trPr>
          <w:trHeight w:val="6357"/>
        </w:trPr>
        <w:tc>
          <w:tcPr>
            <w:tcW w:w="3289"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p>
        </w:tc>
        <w:tc>
          <w:tcPr>
            <w:tcW w:w="2775"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right="45"/>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бути досягнуті майже повною мірою (усі важливі аспекти проблеми існувати не будуть) </w:t>
            </w:r>
          </w:p>
        </w:tc>
        <w:tc>
          <w:tcPr>
            <w:tcW w:w="3804" w:type="dxa"/>
            <w:tcBorders>
              <w:top w:val="single" w:sz="4" w:space="0" w:color="000000"/>
              <w:left w:val="single" w:sz="4" w:space="0" w:color="000000"/>
              <w:bottom w:val="single" w:sz="4" w:space="0" w:color="000000"/>
              <w:right w:val="single" w:sz="4" w:space="0" w:color="000000"/>
            </w:tcBorders>
          </w:tcPr>
          <w:p w:rsidR="00D52B91" w:rsidRDefault="0015074F" w:rsidP="004E39A0">
            <w:pPr>
              <w:spacing w:after="160" w:line="248" w:lineRule="auto"/>
              <w:ind w:right="6"/>
              <w:jc w:val="both"/>
              <w:rPr>
                <w:rFonts w:ascii="Times New Roman" w:eastAsiaTheme="minorHAnsi" w:hAnsi="Times New Roman" w:cs="Times New Roman"/>
                <w:color w:val="000000"/>
                <w:lang w:val="uk-UA" w:eastAsia="en-US"/>
              </w:rPr>
            </w:pPr>
            <w:r w:rsidRPr="0015074F">
              <w:rPr>
                <w:rFonts w:ascii="Times New Roman" w:eastAsiaTheme="minorHAnsi" w:hAnsi="Times New Roman" w:cs="Times New Roman"/>
                <w:color w:val="000000"/>
                <w:lang w:val="uk-UA" w:eastAsia="en-US"/>
              </w:rPr>
              <w:t>д</w:t>
            </w:r>
            <w:r w:rsidRPr="0015074F">
              <w:rPr>
                <w:rFonts w:ascii="Times New Roman" w:eastAsiaTheme="minorHAnsi" w:hAnsi="Times New Roman" w:cs="Times New Roman"/>
                <w:color w:val="000000"/>
                <w:lang w:eastAsia="en-US"/>
              </w:rPr>
              <w:t>осягнути</w:t>
            </w:r>
            <w:r w:rsidRPr="0015074F">
              <w:rPr>
                <w:rFonts w:ascii="Times New Roman" w:eastAsiaTheme="minorHAnsi" w:hAnsi="Times New Roman" w:cs="Times New Roman"/>
                <w:color w:val="000000"/>
                <w:lang w:val="uk-UA" w:eastAsia="en-US"/>
              </w:rPr>
              <w:t xml:space="preserve">  </w:t>
            </w:r>
            <w:r w:rsidRPr="0015074F">
              <w:rPr>
                <w:rFonts w:ascii="Times New Roman" w:eastAsiaTheme="minorHAnsi" w:hAnsi="Times New Roman" w:cs="Times New Roman"/>
                <w:color w:val="000000"/>
                <w:lang w:eastAsia="en-US"/>
              </w:rPr>
              <w:t xml:space="preserve">встановлених цілей, чітких та прозорих механізмів </w:t>
            </w:r>
            <w:r w:rsidRPr="0015074F">
              <w:rPr>
                <w:rFonts w:ascii="Times New Roman" w:eastAsiaTheme="minorHAnsi" w:hAnsi="Times New Roman" w:cs="Times New Roman"/>
                <w:color w:val="000000"/>
                <w:lang w:eastAsia="en-US"/>
              </w:rPr>
              <w:tab/>
              <w:t xml:space="preserve">справляння </w:t>
            </w:r>
            <w:r w:rsidRPr="0015074F">
              <w:rPr>
                <w:rFonts w:ascii="Times New Roman" w:eastAsiaTheme="minorHAnsi" w:hAnsi="Times New Roman" w:cs="Times New Roman"/>
                <w:color w:val="000000"/>
                <w:lang w:eastAsia="en-US"/>
              </w:rPr>
              <w:tab/>
              <w:t xml:space="preserve">та сплати місцевих податків і зборів на території </w:t>
            </w:r>
            <w:r w:rsidR="00D52B91">
              <w:rPr>
                <w:rFonts w:ascii="Times New Roman" w:eastAsiaTheme="minorHAnsi" w:hAnsi="Times New Roman" w:cs="Times New Roman"/>
                <w:color w:val="000000"/>
                <w:lang w:val="uk-UA" w:eastAsia="en-US"/>
              </w:rPr>
              <w:t>громади</w:t>
            </w:r>
          </w:p>
          <w:p w:rsidR="0015074F" w:rsidRPr="009950D3" w:rsidRDefault="0015074F" w:rsidP="004E39A0">
            <w:pPr>
              <w:spacing w:after="160" w:line="248" w:lineRule="auto"/>
              <w:ind w:right="6"/>
              <w:jc w:val="both"/>
              <w:rPr>
                <w:rFonts w:ascii="Times New Roman" w:eastAsiaTheme="minorHAnsi" w:hAnsi="Times New Roman" w:cs="Times New Roman"/>
                <w:color w:val="000000"/>
                <w:lang w:val="uk-UA" w:eastAsia="en-US"/>
              </w:rPr>
            </w:pPr>
            <w:r w:rsidRPr="00D52B91">
              <w:rPr>
                <w:rFonts w:ascii="Times New Roman" w:eastAsiaTheme="minorHAnsi" w:hAnsi="Times New Roman" w:cs="Times New Roman"/>
                <w:color w:val="000000"/>
                <w:lang w:val="uk-UA" w:eastAsia="en-US"/>
              </w:rPr>
              <w:t xml:space="preserve"> та відповідне </w:t>
            </w:r>
            <w:r w:rsidRPr="00D52B91">
              <w:rPr>
                <w:rFonts w:ascii="Times New Roman" w:eastAsiaTheme="minorHAnsi" w:hAnsi="Times New Roman" w:cs="Times New Roman"/>
                <w:color w:val="000000"/>
                <w:lang w:val="uk-UA" w:eastAsia="en-US"/>
              </w:rPr>
              <w:tab/>
              <w:t xml:space="preserve">наповнення міського бюджету. Забезпечить  фінансову основу самостійності органу місцевого самоврядування. </w:t>
            </w:r>
            <w:r w:rsidRPr="009950D3">
              <w:rPr>
                <w:rFonts w:ascii="Times New Roman" w:eastAsiaTheme="minorHAnsi" w:hAnsi="Times New Roman" w:cs="Times New Roman"/>
                <w:color w:val="000000"/>
                <w:lang w:val="uk-UA" w:eastAsia="en-US"/>
              </w:rPr>
              <w:t xml:space="preserve">До бюджету територіальної громади надійде </w:t>
            </w:r>
            <w:r w:rsidRPr="0015074F">
              <w:rPr>
                <w:rFonts w:ascii="Times New Roman" w:eastAsiaTheme="minorHAnsi" w:hAnsi="Times New Roman" w:cs="Times New Roman"/>
                <w:color w:val="000000"/>
                <w:lang w:val="uk-UA" w:eastAsia="en-US"/>
              </w:rPr>
              <w:t>9950,0</w:t>
            </w:r>
            <w:r w:rsidRPr="009950D3">
              <w:rPr>
                <w:rFonts w:ascii="Times New Roman" w:eastAsiaTheme="minorHAnsi" w:hAnsi="Times New Roman" w:cs="Times New Roman"/>
                <w:color w:val="000000"/>
                <w:lang w:val="uk-UA" w:eastAsia="en-US"/>
              </w:rPr>
              <w:t xml:space="preserve"> тис.грн., що дозволить профінансувати в повному об’ємі комунальні дошкільні навчальні заклади, благоустрій та інші соціальні програми. </w:t>
            </w:r>
          </w:p>
          <w:p w:rsidR="0015074F" w:rsidRPr="00E27599" w:rsidRDefault="0015074F" w:rsidP="004E39A0">
            <w:pPr>
              <w:spacing w:after="160" w:line="259" w:lineRule="auto"/>
              <w:ind w:right="160"/>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Таким чином, прийняттям вказаного рішення буде досягнуто балансу інтересів громади і платників податків і зборів.</w:t>
            </w:r>
          </w:p>
        </w:tc>
      </w:tr>
      <w:tr w:rsidR="0015074F" w:rsidRPr="0015074F" w:rsidTr="00E27599">
        <w:trPr>
          <w:trHeight w:val="3630"/>
        </w:trPr>
        <w:tc>
          <w:tcPr>
            <w:tcW w:w="3289"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Альтернатива 3 </w:t>
            </w:r>
          </w:p>
        </w:tc>
        <w:tc>
          <w:tcPr>
            <w:tcW w:w="2775"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right="120"/>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2 - цілі прийняття регуляторного акта можуть бути досягнуті частково (проблема значно зменшиться, деякі важливі та критичні аспекти проблеми залишаться невирішеними) </w:t>
            </w:r>
          </w:p>
        </w:tc>
        <w:tc>
          <w:tcPr>
            <w:tcW w:w="3804" w:type="dxa"/>
            <w:tcBorders>
              <w:top w:val="single" w:sz="4" w:space="0" w:color="000000"/>
              <w:left w:val="single" w:sz="4" w:space="0" w:color="000000"/>
              <w:bottom w:val="single" w:sz="4" w:space="0" w:color="000000"/>
              <w:right w:val="single" w:sz="4" w:space="0" w:color="000000"/>
            </w:tcBorders>
          </w:tcPr>
          <w:p w:rsidR="0015074F" w:rsidRPr="0015074F" w:rsidRDefault="0015074F" w:rsidP="004E39A0">
            <w:pPr>
              <w:spacing w:after="160" w:line="259" w:lineRule="auto"/>
              <w:ind w:right="25"/>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Цілі регулювання можуть бути досягнуті частково.  Надмірне податкове навантаження на суб'єктів господарювання знівелює вигоди від значного збільшення дохідної частини місцевого бюджету, а саме існує ризик переходу суб’єктів господарювання в «тінь», зменшення кількості робочих місць та розміру заробітної плати, і як наслідок виникне зворотній ефект в результаті якого зменшення надходжень до міського бюджету. Балансу інтересів досягнуто не буде.  </w:t>
            </w:r>
          </w:p>
        </w:tc>
      </w:tr>
    </w:tbl>
    <w:p w:rsidR="0015074F" w:rsidRPr="0015074F" w:rsidRDefault="0015074F" w:rsidP="0015074F">
      <w:pPr>
        <w:spacing w:after="0"/>
        <w:jc w:val="both"/>
        <w:rPr>
          <w:rFonts w:ascii="Times New Roman" w:eastAsia="Times New Roman" w:hAnsi="Times New Roman" w:cs="Times New Roman"/>
          <w:color w:val="000000"/>
          <w:lang w:eastAsia="ru-RU"/>
        </w:rPr>
      </w:pPr>
      <w:r w:rsidRPr="0015074F">
        <w:rPr>
          <w:rFonts w:ascii="Times New Roman" w:eastAsia="Times New Roman" w:hAnsi="Times New Roman" w:cs="Times New Roman"/>
          <w:color w:val="000000"/>
          <w:lang w:eastAsia="ru-RU"/>
        </w:rPr>
        <w:t xml:space="preserve">                       </w:t>
      </w:r>
    </w:p>
    <w:tbl>
      <w:tblPr>
        <w:tblStyle w:val="TableGrid21"/>
        <w:tblW w:w="9868" w:type="dxa"/>
        <w:tblInd w:w="-115" w:type="dxa"/>
        <w:tblCellMar>
          <w:top w:w="49" w:type="dxa"/>
          <w:left w:w="106" w:type="dxa"/>
          <w:right w:w="54" w:type="dxa"/>
        </w:tblCellMar>
        <w:tblLook w:val="04A0" w:firstRow="1" w:lastRow="0" w:firstColumn="1" w:lastColumn="0" w:noHBand="0" w:noVBand="1"/>
      </w:tblPr>
      <w:tblGrid>
        <w:gridCol w:w="2469"/>
        <w:gridCol w:w="2463"/>
        <w:gridCol w:w="2463"/>
        <w:gridCol w:w="2473"/>
      </w:tblGrid>
      <w:tr w:rsidR="0015074F" w:rsidRPr="0015074F" w:rsidTr="00756777">
        <w:trPr>
          <w:trHeight w:val="1114"/>
        </w:trPr>
        <w:tc>
          <w:tcPr>
            <w:tcW w:w="2468"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Рейтинг результативності </w:t>
            </w: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22"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Вигоди </w:t>
            </w:r>
          </w:p>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(підсумок) </w:t>
            </w: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22"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Витрати </w:t>
            </w:r>
          </w:p>
          <w:p w:rsidR="0015074F" w:rsidRPr="0015074F" w:rsidRDefault="0015074F" w:rsidP="0015074F">
            <w:pPr>
              <w:spacing w:after="160"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(підсумок) </w:t>
            </w:r>
          </w:p>
        </w:tc>
        <w:tc>
          <w:tcPr>
            <w:tcW w:w="247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Обґрунтування відповідного місця альтернативи у рейтингу </w:t>
            </w:r>
          </w:p>
        </w:tc>
      </w:tr>
      <w:tr w:rsidR="0015074F" w:rsidRPr="0015074F" w:rsidTr="00756777">
        <w:trPr>
          <w:trHeight w:val="2771"/>
        </w:trPr>
        <w:tc>
          <w:tcPr>
            <w:tcW w:w="2468"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Альтернатива 2 </w:t>
            </w: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4E39A0">
            <w:pPr>
              <w:spacing w:after="160" w:line="259" w:lineRule="auto"/>
              <w:ind w:right="8"/>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Держава: -</w:t>
            </w:r>
            <w:r w:rsidRPr="0015074F">
              <w:rPr>
                <w:rFonts w:ascii="Times New Roman" w:eastAsiaTheme="minorHAnsi" w:hAnsi="Times New Roman" w:cs="Times New Roman"/>
                <w:color w:val="000000"/>
                <w:lang w:eastAsia="en-US"/>
              </w:rPr>
              <w:t xml:space="preserve"> надходження додаткових коштів до міського бюджету; - спрямування додаткового фінансового ресурсу на соціальноекономічний розвиток </w:t>
            </w:r>
            <w:r w:rsidRPr="0015074F">
              <w:rPr>
                <w:rFonts w:ascii="Times New Roman" w:eastAsiaTheme="minorHAnsi" w:hAnsi="Times New Roman" w:cs="Times New Roman"/>
                <w:color w:val="000000"/>
                <w:lang w:val="uk-UA" w:eastAsia="en-US"/>
              </w:rPr>
              <w:t>громади.</w:t>
            </w:r>
            <w:r w:rsidRPr="0015074F">
              <w:rPr>
                <w:rFonts w:ascii="Times New Roman" w:eastAsiaTheme="minorHAnsi" w:hAnsi="Times New Roman" w:cs="Times New Roman"/>
                <w:color w:val="000000"/>
                <w:lang w:eastAsia="en-US"/>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4E39A0">
            <w:pPr>
              <w:spacing w:after="160" w:line="259" w:lineRule="auto"/>
              <w:ind w:left="5"/>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Держава:</w:t>
            </w:r>
            <w:r w:rsidRPr="0015074F">
              <w:rPr>
                <w:rFonts w:ascii="Times New Roman" w:eastAsiaTheme="minorHAnsi" w:hAnsi="Times New Roman" w:cs="Times New Roman"/>
                <w:color w:val="000000"/>
                <w:lang w:eastAsia="en-US"/>
              </w:rPr>
              <w:t xml:space="preserve">  </w:t>
            </w:r>
          </w:p>
          <w:p w:rsidR="0015074F" w:rsidRPr="0015074F" w:rsidRDefault="0015074F" w:rsidP="004E39A0">
            <w:pPr>
              <w:spacing w:after="54" w:line="238" w:lineRule="auto"/>
              <w:ind w:left="5" w:right="262"/>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Витрати, пов'язані з підготовкою регуляторного акта та його офіційним опублікуванням в друкованому засобі масової інформації. </w:t>
            </w:r>
          </w:p>
          <w:p w:rsidR="0015074F" w:rsidRPr="0015074F" w:rsidRDefault="0015074F" w:rsidP="004E39A0">
            <w:pPr>
              <w:spacing w:after="160" w:line="259" w:lineRule="auto"/>
              <w:ind w:left="5"/>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Громадяни:</w:t>
            </w:r>
            <w:r w:rsidRPr="0015074F">
              <w:rPr>
                <w:rFonts w:ascii="Times New Roman" w:eastAsiaTheme="minorHAnsi" w:hAnsi="Times New Roman" w:cs="Times New Roman"/>
                <w:color w:val="000000"/>
                <w:lang w:eastAsia="en-US"/>
              </w:rPr>
              <w:t xml:space="preserve">  Сплата податків за </w:t>
            </w:r>
          </w:p>
        </w:tc>
        <w:tc>
          <w:tcPr>
            <w:tcW w:w="2473" w:type="dxa"/>
            <w:tcBorders>
              <w:top w:val="single" w:sz="4" w:space="0" w:color="000000"/>
              <w:left w:val="single" w:sz="4" w:space="0" w:color="000000"/>
              <w:bottom w:val="single" w:sz="4" w:space="0" w:color="000000"/>
              <w:right w:val="single" w:sz="4" w:space="0" w:color="000000"/>
            </w:tcBorders>
          </w:tcPr>
          <w:p w:rsidR="0015074F" w:rsidRPr="0015074F" w:rsidRDefault="0015074F" w:rsidP="004E39A0">
            <w:pPr>
              <w:spacing w:after="160" w:line="259" w:lineRule="auto"/>
              <w:ind w:left="5" w:right="133"/>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Наповнення селищного бюджету, збереження суб’єктів господарювання та робочих місць </w:t>
            </w:r>
          </w:p>
        </w:tc>
      </w:tr>
    </w:tbl>
    <w:p w:rsidR="0015074F" w:rsidRPr="0015074F" w:rsidRDefault="0015074F" w:rsidP="0015074F">
      <w:pPr>
        <w:spacing w:after="0"/>
        <w:ind w:left="-1700" w:right="11402"/>
        <w:rPr>
          <w:rFonts w:ascii="Times New Roman" w:eastAsia="Times New Roman" w:hAnsi="Times New Roman" w:cs="Times New Roman"/>
          <w:color w:val="000000"/>
          <w:lang w:eastAsia="ru-RU"/>
        </w:rPr>
      </w:pPr>
    </w:p>
    <w:tbl>
      <w:tblPr>
        <w:tblStyle w:val="TableGrid21"/>
        <w:tblW w:w="9868" w:type="dxa"/>
        <w:tblInd w:w="-115" w:type="dxa"/>
        <w:tblCellMar>
          <w:top w:w="49" w:type="dxa"/>
          <w:left w:w="106" w:type="dxa"/>
          <w:right w:w="83" w:type="dxa"/>
        </w:tblCellMar>
        <w:tblLook w:val="04A0" w:firstRow="1" w:lastRow="0" w:firstColumn="1" w:lastColumn="0" w:noHBand="0" w:noVBand="1"/>
      </w:tblPr>
      <w:tblGrid>
        <w:gridCol w:w="2464"/>
        <w:gridCol w:w="2473"/>
        <w:gridCol w:w="2461"/>
        <w:gridCol w:w="2470"/>
      </w:tblGrid>
      <w:tr w:rsidR="0015074F" w:rsidRPr="0015074F" w:rsidTr="00756777">
        <w:trPr>
          <w:trHeight w:val="5532"/>
        </w:trPr>
        <w:tc>
          <w:tcPr>
            <w:tcW w:w="2468" w:type="dxa"/>
            <w:tcBorders>
              <w:top w:val="single" w:sz="4" w:space="0" w:color="000000"/>
              <w:left w:val="single" w:sz="4" w:space="0" w:color="000000"/>
              <w:bottom w:val="single" w:sz="4" w:space="0" w:color="000000"/>
              <w:right w:val="single" w:sz="4" w:space="0" w:color="000000"/>
            </w:tcBorders>
            <w:vAlign w:val="bottom"/>
          </w:tcPr>
          <w:p w:rsidR="0015074F" w:rsidRPr="0015074F" w:rsidRDefault="0015074F" w:rsidP="0015074F">
            <w:pPr>
              <w:spacing w:after="160" w:line="259" w:lineRule="auto"/>
              <w:rPr>
                <w:rFonts w:ascii="Times New Roman" w:eastAsiaTheme="minorHAnsi" w:hAnsi="Times New Roman" w:cs="Times New Roman"/>
                <w:color w:val="000000"/>
                <w:lang w:eastAsia="en-US"/>
              </w:rPr>
            </w:pP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4"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Громадяни: </w:t>
            </w:r>
          </w:p>
          <w:p w:rsidR="0015074F" w:rsidRPr="0015074F" w:rsidRDefault="0015074F" w:rsidP="0015074F">
            <w:pPr>
              <w:spacing w:after="160" w:line="252" w:lineRule="auto"/>
              <w:ind w:right="419"/>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 Сплата податків і зб</w:t>
            </w:r>
            <w:r w:rsidRPr="00E27599">
              <w:rPr>
                <w:rFonts w:ascii="Times New Roman" w:eastAsiaTheme="minorHAnsi" w:hAnsi="Times New Roman" w:cs="Times New Roman"/>
                <w:color w:val="000000"/>
                <w:lang w:eastAsia="en-US"/>
              </w:rPr>
              <w:t>орів за обґрунтованими ставками.</w:t>
            </w:r>
          </w:p>
          <w:p w:rsidR="0015074F" w:rsidRPr="0015074F" w:rsidRDefault="0015074F" w:rsidP="004E39A0">
            <w:pPr>
              <w:spacing w:after="160" w:line="259" w:lineRule="auto"/>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Встановлення пільг по сплаті податків для окремих категорій громадян </w:t>
            </w:r>
            <w:r w:rsidRPr="0015074F">
              <w:rPr>
                <w:rFonts w:ascii="Times New Roman" w:eastAsiaTheme="minorHAnsi" w:hAnsi="Times New Roman" w:cs="Times New Roman"/>
                <w:b/>
                <w:color w:val="000000"/>
                <w:lang w:eastAsia="en-US"/>
              </w:rPr>
              <w:t>Суб’єкти господарювання:</w:t>
            </w:r>
            <w:r w:rsidRPr="0015074F">
              <w:rPr>
                <w:rFonts w:ascii="Times New Roman" w:eastAsiaTheme="minorHAnsi" w:hAnsi="Times New Roman" w:cs="Times New Roman"/>
                <w:color w:val="000000"/>
                <w:lang w:eastAsia="en-US"/>
              </w:rPr>
              <w:t xml:space="preserve"> Сплата податків і зборів за обґрунтованими ставками. Запровадження корегуючих (пом'якшувальних) заходів для малого підприємництва. </w:t>
            </w: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75"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встановленими ставками  </w:t>
            </w:r>
          </w:p>
          <w:p w:rsidR="0015074F" w:rsidRPr="0015074F" w:rsidRDefault="0015074F" w:rsidP="0015074F">
            <w:pPr>
              <w:spacing w:after="160" w:line="259" w:lineRule="auto"/>
              <w:ind w:left="5" w:right="183"/>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Суб’єкти господарювання:</w:t>
            </w:r>
            <w:r w:rsidRPr="0015074F">
              <w:rPr>
                <w:rFonts w:ascii="Times New Roman" w:eastAsiaTheme="minorHAnsi" w:hAnsi="Times New Roman" w:cs="Times New Roman"/>
                <w:color w:val="000000"/>
                <w:lang w:eastAsia="en-US"/>
              </w:rPr>
              <w:t xml:space="preserve"> Витрати: Сплата податків за запропонованими ставками. </w:t>
            </w:r>
            <w:r w:rsidRPr="0015074F">
              <w:rPr>
                <w:rFonts w:ascii="Times New Roman" w:eastAsiaTheme="minorHAnsi" w:hAnsi="Times New Roman" w:cs="Times New Roman"/>
                <w:color w:val="000000"/>
                <w:lang w:val="uk-UA" w:eastAsia="en-US"/>
              </w:rPr>
              <w:t xml:space="preserve"> </w:t>
            </w:r>
          </w:p>
        </w:tc>
        <w:tc>
          <w:tcPr>
            <w:tcW w:w="2473" w:type="dxa"/>
            <w:tcBorders>
              <w:top w:val="single" w:sz="4" w:space="0" w:color="000000"/>
              <w:left w:val="single" w:sz="4" w:space="0" w:color="000000"/>
              <w:bottom w:val="single" w:sz="4" w:space="0" w:color="000000"/>
              <w:right w:val="single" w:sz="4" w:space="0" w:color="000000"/>
            </w:tcBorders>
            <w:vAlign w:val="center"/>
          </w:tcPr>
          <w:p w:rsidR="0015074F" w:rsidRPr="0015074F" w:rsidRDefault="0015074F" w:rsidP="0015074F">
            <w:pPr>
              <w:spacing w:after="160" w:line="259" w:lineRule="auto"/>
              <w:rPr>
                <w:rFonts w:ascii="Times New Roman" w:eastAsiaTheme="minorHAnsi" w:hAnsi="Times New Roman" w:cs="Times New Roman"/>
                <w:color w:val="000000"/>
                <w:lang w:eastAsia="en-US"/>
              </w:rPr>
            </w:pPr>
          </w:p>
        </w:tc>
      </w:tr>
      <w:tr w:rsidR="0015074F" w:rsidRPr="0015074F" w:rsidTr="00E27599">
        <w:trPr>
          <w:trHeight w:val="5327"/>
        </w:trPr>
        <w:tc>
          <w:tcPr>
            <w:tcW w:w="2468" w:type="dxa"/>
            <w:tcBorders>
              <w:top w:val="single" w:sz="4" w:space="0" w:color="000000"/>
              <w:left w:val="single" w:sz="4" w:space="0" w:color="000000"/>
              <w:bottom w:val="single" w:sz="4" w:space="0" w:color="000000"/>
              <w:right w:val="single" w:sz="4" w:space="0" w:color="000000"/>
            </w:tcBorders>
          </w:tcPr>
          <w:p w:rsidR="0015074F" w:rsidRPr="0015074F" w:rsidRDefault="0015074F" w:rsidP="004E39A0">
            <w:pPr>
              <w:spacing w:after="160" w:line="259" w:lineRule="auto"/>
              <w:ind w:left="5"/>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Альтернатива 3 </w:t>
            </w: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4E39A0">
            <w:pPr>
              <w:spacing w:after="22" w:line="252" w:lineRule="auto"/>
              <w:ind w:right="155"/>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Держава:</w:t>
            </w:r>
            <w:r w:rsidRPr="0015074F">
              <w:rPr>
                <w:rFonts w:ascii="Times New Roman" w:eastAsiaTheme="minorHAnsi" w:hAnsi="Times New Roman" w:cs="Times New Roman"/>
                <w:color w:val="000000"/>
                <w:lang w:eastAsia="en-US"/>
              </w:rPr>
              <w:t xml:space="preserve"> Максимальні надходження коштів до місцевого бюджету. Спрямування надлишків на соціальноекономічний розвиток </w:t>
            </w:r>
            <w:r w:rsidRPr="0015074F">
              <w:rPr>
                <w:rFonts w:ascii="Times New Roman" w:eastAsiaTheme="minorHAnsi" w:hAnsi="Times New Roman" w:cs="Times New Roman"/>
                <w:color w:val="000000"/>
                <w:lang w:val="uk-UA" w:eastAsia="en-US"/>
              </w:rPr>
              <w:t>громади</w:t>
            </w:r>
            <w:r w:rsidRPr="0015074F">
              <w:rPr>
                <w:rFonts w:ascii="Times New Roman" w:eastAsiaTheme="minorHAnsi" w:hAnsi="Times New Roman" w:cs="Times New Roman"/>
                <w:color w:val="000000"/>
                <w:lang w:eastAsia="en-US"/>
              </w:rPr>
              <w:t xml:space="preserve">. </w:t>
            </w:r>
            <w:r w:rsidRPr="0015074F">
              <w:rPr>
                <w:rFonts w:ascii="Times New Roman" w:eastAsiaTheme="minorHAnsi" w:hAnsi="Times New Roman" w:cs="Times New Roman"/>
                <w:b/>
                <w:color w:val="000000"/>
                <w:lang w:eastAsia="en-US"/>
              </w:rPr>
              <w:t>Громадяни:</w:t>
            </w:r>
            <w:r w:rsidRPr="0015074F">
              <w:rPr>
                <w:rFonts w:ascii="Times New Roman" w:eastAsiaTheme="minorHAnsi" w:hAnsi="Times New Roman" w:cs="Times New Roman"/>
                <w:color w:val="000000"/>
                <w:lang w:eastAsia="en-US"/>
              </w:rPr>
              <w:t xml:space="preserve"> Вирішення більшої кількості соціальних проблем </w:t>
            </w:r>
            <w:r w:rsidR="00D52B91">
              <w:rPr>
                <w:rFonts w:ascii="Times New Roman" w:eastAsiaTheme="minorHAnsi" w:hAnsi="Times New Roman" w:cs="Times New Roman"/>
                <w:color w:val="000000"/>
                <w:lang w:val="uk-UA" w:eastAsia="en-US"/>
              </w:rPr>
              <w:t>громади</w:t>
            </w:r>
            <w:r w:rsidRPr="0015074F">
              <w:rPr>
                <w:rFonts w:ascii="Times New Roman" w:eastAsiaTheme="minorHAnsi" w:hAnsi="Times New Roman" w:cs="Times New Roman"/>
                <w:color w:val="000000"/>
                <w:lang w:eastAsia="en-US"/>
              </w:rPr>
              <w:t xml:space="preserve"> за рахунок значного зростання дохідної частини міського бюджету</w:t>
            </w:r>
            <w:r w:rsidRPr="0015074F">
              <w:rPr>
                <w:rFonts w:ascii="Times New Roman" w:eastAsiaTheme="minorHAnsi" w:hAnsi="Times New Roman" w:cs="Times New Roman"/>
                <w:color w:val="000000"/>
                <w:lang w:val="uk-UA" w:eastAsia="en-US"/>
              </w:rPr>
              <w:t>.</w:t>
            </w:r>
            <w:r w:rsidRPr="0015074F">
              <w:rPr>
                <w:rFonts w:ascii="Times New Roman" w:eastAsiaTheme="minorHAnsi" w:hAnsi="Times New Roman" w:cs="Times New Roman"/>
                <w:color w:val="000000"/>
                <w:lang w:eastAsia="en-US"/>
              </w:rPr>
              <w:t xml:space="preserve"> </w:t>
            </w:r>
          </w:p>
          <w:p w:rsidR="0015074F" w:rsidRPr="0015074F" w:rsidRDefault="0015074F" w:rsidP="004E39A0">
            <w:pPr>
              <w:spacing w:after="22" w:line="252" w:lineRule="auto"/>
              <w:ind w:right="155"/>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Суб’єкти господарювання:</w:t>
            </w:r>
            <w:r w:rsidRPr="0015074F">
              <w:rPr>
                <w:rFonts w:ascii="Times New Roman" w:eastAsiaTheme="minorHAnsi" w:hAnsi="Times New Roman" w:cs="Times New Roman"/>
                <w:color w:val="000000"/>
                <w:lang w:eastAsia="en-US"/>
              </w:rPr>
              <w:t xml:space="preserve"> </w:t>
            </w:r>
          </w:p>
          <w:p w:rsidR="0015074F" w:rsidRPr="0015074F" w:rsidRDefault="0015074F" w:rsidP="004E39A0">
            <w:pPr>
              <w:spacing w:after="160" w:line="259" w:lineRule="auto"/>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Відсутні </w:t>
            </w: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4E39A0">
            <w:pPr>
              <w:spacing w:after="160" w:line="259" w:lineRule="auto"/>
              <w:ind w:left="5"/>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Держава:  </w:t>
            </w:r>
          </w:p>
          <w:p w:rsidR="0015074F" w:rsidRPr="0015074F" w:rsidRDefault="0015074F" w:rsidP="004E39A0">
            <w:pPr>
              <w:spacing w:after="1" w:line="244" w:lineRule="auto"/>
              <w:ind w:left="5" w:right="16"/>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Витрати, пов'язані з підготовкою регуляторного акта та його оприлюдненням в друкованих ЗМІ </w:t>
            </w:r>
            <w:r w:rsidRPr="0015074F">
              <w:rPr>
                <w:rFonts w:ascii="Times New Roman" w:eastAsiaTheme="minorHAnsi" w:hAnsi="Times New Roman" w:cs="Times New Roman"/>
                <w:b/>
                <w:color w:val="000000"/>
                <w:lang w:eastAsia="en-US"/>
              </w:rPr>
              <w:t>Громадяни:</w:t>
            </w:r>
            <w:r w:rsidRPr="0015074F">
              <w:rPr>
                <w:rFonts w:ascii="Times New Roman" w:eastAsiaTheme="minorHAnsi" w:hAnsi="Times New Roman" w:cs="Times New Roman"/>
                <w:color w:val="000000"/>
                <w:lang w:eastAsia="en-US"/>
              </w:rPr>
              <w:t xml:space="preserve"> Надмірне податкове навантаження. </w:t>
            </w:r>
          </w:p>
          <w:p w:rsidR="0015074F" w:rsidRPr="0015074F" w:rsidRDefault="0015074F" w:rsidP="004E39A0">
            <w:pPr>
              <w:spacing w:after="160" w:line="259" w:lineRule="auto"/>
              <w:ind w:left="5" w:right="14"/>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Суб’єкти господарювання:</w:t>
            </w:r>
            <w:r w:rsidRPr="0015074F">
              <w:rPr>
                <w:rFonts w:ascii="Times New Roman" w:eastAsiaTheme="minorHAnsi" w:hAnsi="Times New Roman" w:cs="Times New Roman"/>
                <w:color w:val="000000"/>
                <w:lang w:eastAsia="en-US"/>
              </w:rPr>
              <w:t xml:space="preserve"> Витрати: Надмірне податкове навантаження, яке може спричинити занепад малого бізнесу, який провадить діяльність на території ради. </w:t>
            </w:r>
          </w:p>
        </w:tc>
        <w:tc>
          <w:tcPr>
            <w:tcW w:w="2473" w:type="dxa"/>
            <w:tcBorders>
              <w:top w:val="single" w:sz="4" w:space="0" w:color="000000"/>
              <w:left w:val="single" w:sz="4" w:space="0" w:color="000000"/>
              <w:bottom w:val="single" w:sz="4" w:space="0" w:color="000000"/>
              <w:right w:val="single" w:sz="4" w:space="0" w:color="000000"/>
            </w:tcBorders>
          </w:tcPr>
          <w:p w:rsidR="0015074F" w:rsidRPr="0015074F" w:rsidRDefault="0015074F" w:rsidP="004E39A0">
            <w:pPr>
              <w:spacing w:after="160" w:line="259" w:lineRule="auto"/>
              <w:ind w:left="5"/>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Надмірне податкове навантаження, зменшення кількості суб’єктів господарювання </w:t>
            </w:r>
          </w:p>
        </w:tc>
      </w:tr>
      <w:tr w:rsidR="0015074F" w:rsidRPr="0015074F" w:rsidTr="00E27599">
        <w:trPr>
          <w:trHeight w:val="3420"/>
        </w:trPr>
        <w:tc>
          <w:tcPr>
            <w:tcW w:w="2468"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Альтернатива 1 </w:t>
            </w: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3"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Держава:</w:t>
            </w:r>
            <w:r w:rsidRPr="0015074F">
              <w:rPr>
                <w:rFonts w:ascii="Times New Roman" w:eastAsiaTheme="minorHAnsi" w:hAnsi="Times New Roman" w:cs="Times New Roman"/>
                <w:color w:val="000000"/>
                <w:lang w:eastAsia="en-US"/>
              </w:rPr>
              <w:t xml:space="preserve">  </w:t>
            </w:r>
          </w:p>
          <w:p w:rsidR="0015074F" w:rsidRPr="0015074F" w:rsidRDefault="0015074F" w:rsidP="0015074F">
            <w:pPr>
              <w:spacing w:after="160" w:line="285"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Відсутні  </w:t>
            </w:r>
            <w:r w:rsidRPr="0015074F">
              <w:rPr>
                <w:rFonts w:ascii="Times New Roman" w:eastAsiaTheme="minorHAnsi" w:hAnsi="Times New Roman" w:cs="Times New Roman"/>
                <w:b/>
                <w:color w:val="000000"/>
                <w:lang w:eastAsia="en-US"/>
              </w:rPr>
              <w:t>Громадяни:</w:t>
            </w:r>
            <w:r w:rsidRPr="0015074F">
              <w:rPr>
                <w:rFonts w:ascii="Times New Roman" w:eastAsiaTheme="minorHAnsi" w:hAnsi="Times New Roman" w:cs="Times New Roman"/>
                <w:color w:val="000000"/>
                <w:lang w:eastAsia="en-US"/>
              </w:rPr>
              <w:t xml:space="preserve">  </w:t>
            </w:r>
          </w:p>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Сплата податків за мінімальними ставками, передбаченими Податковим кодексом України </w:t>
            </w:r>
            <w:r w:rsidRPr="0015074F">
              <w:rPr>
                <w:rFonts w:ascii="Times New Roman" w:eastAsiaTheme="minorHAnsi" w:hAnsi="Times New Roman" w:cs="Times New Roman"/>
                <w:b/>
                <w:color w:val="000000"/>
                <w:lang w:eastAsia="en-US"/>
              </w:rPr>
              <w:t>Суб’єкти господарювання:</w:t>
            </w:r>
            <w:r w:rsidRPr="0015074F">
              <w:rPr>
                <w:rFonts w:ascii="Times New Roman" w:eastAsiaTheme="minorHAnsi" w:hAnsi="Times New Roman" w:cs="Times New Roman"/>
                <w:color w:val="000000"/>
                <w:lang w:eastAsia="en-US"/>
              </w:rPr>
              <w:t xml:space="preserve"> Сплата податків за мінімальними ставками, </w:t>
            </w: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3"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Держава:  </w:t>
            </w:r>
          </w:p>
          <w:p w:rsidR="0015074F" w:rsidRPr="0015074F" w:rsidRDefault="0015074F" w:rsidP="0015074F">
            <w:pPr>
              <w:spacing w:after="32"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Відсутні  </w:t>
            </w:r>
          </w:p>
          <w:p w:rsidR="0015074F" w:rsidRPr="0015074F" w:rsidRDefault="0015074F" w:rsidP="0015074F">
            <w:pPr>
              <w:spacing w:after="10"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Громадяни: </w:t>
            </w:r>
          </w:p>
          <w:p w:rsidR="0015074F" w:rsidRPr="0015074F" w:rsidRDefault="0015074F" w:rsidP="0015074F">
            <w:pPr>
              <w:spacing w:after="160"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 Відсутні  </w:t>
            </w:r>
          </w:p>
          <w:p w:rsidR="0015074F" w:rsidRPr="0015074F" w:rsidRDefault="0015074F" w:rsidP="0015074F">
            <w:pPr>
              <w:spacing w:after="160" w:line="27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Суб’єкти господарювання:</w:t>
            </w:r>
            <w:r w:rsidRPr="0015074F">
              <w:rPr>
                <w:rFonts w:ascii="Times New Roman" w:eastAsiaTheme="minorHAnsi" w:hAnsi="Times New Roman" w:cs="Times New Roman"/>
                <w:color w:val="000000"/>
                <w:lang w:eastAsia="en-US"/>
              </w:rPr>
              <w:t xml:space="preserve"> </w:t>
            </w:r>
          </w:p>
          <w:p w:rsidR="0015074F" w:rsidRPr="0015074F" w:rsidRDefault="0015074F" w:rsidP="0015074F">
            <w:pPr>
              <w:spacing w:after="160"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Витрати:  </w:t>
            </w:r>
          </w:p>
          <w:p w:rsidR="0015074F" w:rsidRPr="0015074F" w:rsidRDefault="0015074F" w:rsidP="0015074F">
            <w:pPr>
              <w:spacing w:after="160" w:line="259" w:lineRule="auto"/>
              <w:ind w:left="5" w:right="12"/>
              <w:jc w:val="both"/>
              <w:rPr>
                <w:rFonts w:ascii="Times New Roman" w:eastAsiaTheme="minorHAnsi" w:hAnsi="Times New Roman" w:cs="Times New Roman"/>
                <w:color w:val="000000"/>
                <w:lang w:eastAsia="en-US"/>
              </w:rPr>
            </w:pPr>
          </w:p>
        </w:tc>
        <w:tc>
          <w:tcPr>
            <w:tcW w:w="247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left="5"/>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Зменшення надходжень до міського бюджету, підвищення соціальної напруги за причини погіршення якості життя членів громади </w:t>
            </w:r>
          </w:p>
        </w:tc>
      </w:tr>
      <w:tr w:rsidR="0015074F" w:rsidRPr="0015074F" w:rsidTr="00756777">
        <w:trPr>
          <w:trHeight w:val="836"/>
        </w:trPr>
        <w:tc>
          <w:tcPr>
            <w:tcW w:w="2468"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передбаченими Податковим кодексом України </w:t>
            </w:r>
          </w:p>
        </w:tc>
        <w:tc>
          <w:tcPr>
            <w:tcW w:w="246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p>
        </w:tc>
        <w:tc>
          <w:tcPr>
            <w:tcW w:w="247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p>
        </w:tc>
      </w:tr>
    </w:tbl>
    <w:p w:rsidR="0015074F" w:rsidRPr="00E27599" w:rsidRDefault="0015074F" w:rsidP="0015074F">
      <w:pPr>
        <w:spacing w:after="0"/>
        <w:rPr>
          <w:rFonts w:ascii="Times New Roman" w:eastAsia="Times New Roman" w:hAnsi="Times New Roman" w:cs="Times New Roman"/>
          <w:color w:val="000000"/>
          <w:lang w:eastAsia="ru-RU"/>
        </w:rPr>
      </w:pPr>
      <w:r w:rsidRPr="0015074F">
        <w:rPr>
          <w:rFonts w:ascii="Times New Roman" w:eastAsia="Times New Roman" w:hAnsi="Times New Roman" w:cs="Times New Roman"/>
          <w:color w:val="000000"/>
          <w:lang w:eastAsia="ru-RU"/>
        </w:rPr>
        <w:t xml:space="preserve">     </w:t>
      </w:r>
    </w:p>
    <w:p w:rsidR="0015074F" w:rsidRPr="0015074F" w:rsidRDefault="0015074F" w:rsidP="0015074F">
      <w:pPr>
        <w:spacing w:after="0"/>
        <w:rPr>
          <w:rFonts w:ascii="Times New Roman" w:eastAsia="Times New Roman" w:hAnsi="Times New Roman" w:cs="Times New Roman"/>
          <w:color w:val="000000"/>
          <w:lang w:eastAsia="ru-RU"/>
        </w:rPr>
      </w:pPr>
      <w:r w:rsidRPr="0015074F">
        <w:rPr>
          <w:rFonts w:ascii="Times New Roman" w:eastAsia="Times New Roman" w:hAnsi="Times New Roman" w:cs="Times New Roman"/>
          <w:color w:val="000000"/>
          <w:lang w:eastAsia="ru-RU"/>
        </w:rPr>
        <w:t xml:space="preserve">     </w:t>
      </w:r>
    </w:p>
    <w:tbl>
      <w:tblPr>
        <w:tblStyle w:val="TableGrid21"/>
        <w:tblW w:w="9868" w:type="dxa"/>
        <w:tblInd w:w="-115" w:type="dxa"/>
        <w:tblCellMar>
          <w:top w:w="53" w:type="dxa"/>
          <w:left w:w="110" w:type="dxa"/>
          <w:right w:w="46" w:type="dxa"/>
        </w:tblCellMar>
        <w:tblLook w:val="04A0" w:firstRow="1" w:lastRow="0" w:firstColumn="1" w:lastColumn="0" w:noHBand="0" w:noVBand="1"/>
      </w:tblPr>
      <w:tblGrid>
        <w:gridCol w:w="2511"/>
        <w:gridCol w:w="4063"/>
        <w:gridCol w:w="3294"/>
      </w:tblGrid>
      <w:tr w:rsidR="0015074F" w:rsidRPr="0015074F" w:rsidTr="00756777">
        <w:trPr>
          <w:trHeight w:val="1114"/>
        </w:trPr>
        <w:tc>
          <w:tcPr>
            <w:tcW w:w="2511"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Рейтинг </w:t>
            </w:r>
          </w:p>
        </w:tc>
        <w:tc>
          <w:tcPr>
            <w:tcW w:w="406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right="161"/>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Аргументи щодо переваги обраної альтернативи/причини відмови від альтернативи </w:t>
            </w:r>
          </w:p>
        </w:tc>
        <w:tc>
          <w:tcPr>
            <w:tcW w:w="3294"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right="388"/>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b/>
                <w:color w:val="000000"/>
                <w:lang w:eastAsia="en-US"/>
              </w:rPr>
              <w:t xml:space="preserve">Оцінка ризику зовнішніх чинників на дію запропонованого регуляторного акта  </w:t>
            </w:r>
          </w:p>
        </w:tc>
      </w:tr>
      <w:tr w:rsidR="0015074F" w:rsidRPr="0015074F" w:rsidTr="00756777">
        <w:trPr>
          <w:trHeight w:val="3323"/>
        </w:trPr>
        <w:tc>
          <w:tcPr>
            <w:tcW w:w="2511"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Альтернатива 2 </w:t>
            </w:r>
          </w:p>
        </w:tc>
        <w:tc>
          <w:tcPr>
            <w:tcW w:w="406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right="152"/>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Цілі прийняття проекту рішення про встановлення місцевих податків і зборів на 2019 рік будуть досягнуті майже у повній мірі. До місцевого бюджету надійдуть додаткові кошти від сплати місцевих податків і зборів, а податкове навантаження для платників не буде надмірним. Таким чином, прийняттям вказаного рішення буде досягнуто балансу інтересів селищної ради і платників податків і зборів. </w:t>
            </w:r>
          </w:p>
        </w:tc>
        <w:tc>
          <w:tcPr>
            <w:tcW w:w="3294"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 w:line="281"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Зміни </w:t>
            </w:r>
            <w:r w:rsidRPr="0015074F">
              <w:rPr>
                <w:rFonts w:ascii="Times New Roman" w:eastAsiaTheme="minorHAnsi" w:hAnsi="Times New Roman" w:cs="Times New Roman"/>
                <w:color w:val="000000"/>
                <w:lang w:eastAsia="en-US"/>
              </w:rPr>
              <w:tab/>
              <w:t xml:space="preserve">до </w:t>
            </w:r>
            <w:r w:rsidRPr="0015074F">
              <w:rPr>
                <w:rFonts w:ascii="Times New Roman" w:eastAsiaTheme="minorHAnsi" w:hAnsi="Times New Roman" w:cs="Times New Roman"/>
                <w:color w:val="000000"/>
                <w:lang w:eastAsia="en-US"/>
              </w:rPr>
              <w:tab/>
              <w:t xml:space="preserve">чинного законодавства: </w:t>
            </w:r>
          </w:p>
          <w:p w:rsidR="0015074F" w:rsidRPr="0015074F" w:rsidRDefault="0015074F" w:rsidP="0015074F">
            <w:pPr>
              <w:numPr>
                <w:ilvl w:val="0"/>
                <w:numId w:val="21"/>
              </w:numPr>
              <w:spacing w:after="24" w:line="269" w:lineRule="auto"/>
              <w:ind w:right="69" w:hanging="619"/>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Податкового кодексу </w:t>
            </w:r>
          </w:p>
          <w:p w:rsidR="0015074F" w:rsidRPr="0015074F" w:rsidRDefault="0015074F" w:rsidP="0015074F">
            <w:pPr>
              <w:spacing w:after="26" w:line="259" w:lineRule="auto"/>
              <w:ind w:left="101"/>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України; </w:t>
            </w:r>
          </w:p>
          <w:p w:rsidR="0015074F" w:rsidRPr="0015074F" w:rsidRDefault="0015074F" w:rsidP="0015074F">
            <w:pPr>
              <w:numPr>
                <w:ilvl w:val="0"/>
                <w:numId w:val="21"/>
              </w:numPr>
              <w:spacing w:after="24" w:line="269" w:lineRule="auto"/>
              <w:ind w:right="69" w:hanging="619"/>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Бюджетного </w:t>
            </w:r>
            <w:r w:rsidRPr="0015074F">
              <w:rPr>
                <w:rFonts w:ascii="Times New Roman" w:eastAsiaTheme="minorHAnsi" w:hAnsi="Times New Roman" w:cs="Times New Roman"/>
                <w:color w:val="000000"/>
                <w:lang w:eastAsia="en-US"/>
              </w:rPr>
              <w:tab/>
              <w:t xml:space="preserve">кодексу </w:t>
            </w:r>
          </w:p>
          <w:p w:rsidR="0015074F" w:rsidRPr="0015074F" w:rsidRDefault="0015074F" w:rsidP="0015074F">
            <w:pPr>
              <w:spacing w:after="26" w:line="259" w:lineRule="auto"/>
              <w:ind w:left="101"/>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України; </w:t>
            </w:r>
          </w:p>
          <w:p w:rsidR="0015074F" w:rsidRPr="0015074F" w:rsidRDefault="0015074F" w:rsidP="0015074F">
            <w:pPr>
              <w:numPr>
                <w:ilvl w:val="0"/>
                <w:numId w:val="21"/>
              </w:numPr>
              <w:spacing w:after="24" w:line="269" w:lineRule="auto"/>
              <w:ind w:right="69" w:hanging="619"/>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Земельного </w:t>
            </w:r>
            <w:r w:rsidRPr="0015074F">
              <w:rPr>
                <w:rFonts w:ascii="Times New Roman" w:eastAsiaTheme="minorHAnsi" w:hAnsi="Times New Roman" w:cs="Times New Roman"/>
                <w:color w:val="000000"/>
                <w:lang w:eastAsia="en-US"/>
              </w:rPr>
              <w:tab/>
              <w:t xml:space="preserve">кодексу </w:t>
            </w:r>
          </w:p>
          <w:p w:rsidR="0015074F" w:rsidRPr="0015074F" w:rsidRDefault="0015074F" w:rsidP="0015074F">
            <w:pPr>
              <w:spacing w:after="160" w:line="259" w:lineRule="auto"/>
              <w:ind w:right="60" w:firstLine="101"/>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України; та інші закони (зміна мінімальної заробітної плати, прожиткового </w:t>
            </w:r>
            <w:r w:rsidRPr="0015074F">
              <w:rPr>
                <w:rFonts w:ascii="Times New Roman" w:eastAsiaTheme="minorHAnsi" w:hAnsi="Times New Roman" w:cs="Times New Roman"/>
                <w:color w:val="000000"/>
                <w:lang w:eastAsia="en-US"/>
              </w:rPr>
              <w:tab/>
              <w:t>мінімуму, тощо).</w:t>
            </w:r>
            <w:r w:rsidRPr="0015074F">
              <w:rPr>
                <w:rFonts w:ascii="Times New Roman" w:eastAsiaTheme="minorHAnsi" w:hAnsi="Times New Roman" w:cs="Times New Roman"/>
                <w:color w:val="FF0000"/>
                <w:lang w:eastAsia="en-US"/>
              </w:rPr>
              <w:t xml:space="preserve"> </w:t>
            </w:r>
          </w:p>
        </w:tc>
      </w:tr>
      <w:tr w:rsidR="0015074F" w:rsidRPr="0015074F" w:rsidTr="00756777">
        <w:trPr>
          <w:trHeight w:val="4148"/>
        </w:trPr>
        <w:tc>
          <w:tcPr>
            <w:tcW w:w="2511"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Альтернатива 3 </w:t>
            </w:r>
          </w:p>
        </w:tc>
        <w:tc>
          <w:tcPr>
            <w:tcW w:w="4063" w:type="dxa"/>
            <w:tcBorders>
              <w:top w:val="single" w:sz="4" w:space="0" w:color="000000"/>
              <w:left w:val="single" w:sz="4" w:space="0" w:color="000000"/>
              <w:bottom w:val="single" w:sz="4" w:space="0" w:color="000000"/>
              <w:right w:val="single" w:sz="4" w:space="0" w:color="000000"/>
            </w:tcBorders>
          </w:tcPr>
          <w:p w:rsidR="0015074F" w:rsidRPr="0015074F" w:rsidRDefault="0015074F" w:rsidP="004E39A0">
            <w:pPr>
              <w:spacing w:after="160" w:line="259" w:lineRule="auto"/>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Цілі регулювання можуть бути досягнуті частково. Надмірне подакове навантаження на суб'єктів господарювання знівелює вигоди від значного збільшення дохідної частини місцевого бюджету. Балансу інтересів досягнути неможливо. </w:t>
            </w:r>
          </w:p>
        </w:tc>
        <w:tc>
          <w:tcPr>
            <w:tcW w:w="3294"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 w:line="281"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Зміни </w:t>
            </w:r>
            <w:r w:rsidRPr="0015074F">
              <w:rPr>
                <w:rFonts w:ascii="Times New Roman" w:eastAsiaTheme="minorHAnsi" w:hAnsi="Times New Roman" w:cs="Times New Roman"/>
                <w:color w:val="000000"/>
                <w:lang w:eastAsia="en-US"/>
              </w:rPr>
              <w:tab/>
              <w:t xml:space="preserve">до </w:t>
            </w:r>
            <w:r w:rsidRPr="0015074F">
              <w:rPr>
                <w:rFonts w:ascii="Times New Roman" w:eastAsiaTheme="minorHAnsi" w:hAnsi="Times New Roman" w:cs="Times New Roman"/>
                <w:color w:val="000000"/>
                <w:lang w:eastAsia="en-US"/>
              </w:rPr>
              <w:tab/>
              <w:t xml:space="preserve">чинного законодавства: </w:t>
            </w:r>
          </w:p>
          <w:p w:rsidR="0015074F" w:rsidRPr="0015074F" w:rsidRDefault="0015074F" w:rsidP="0015074F">
            <w:pPr>
              <w:numPr>
                <w:ilvl w:val="0"/>
                <w:numId w:val="22"/>
              </w:numPr>
              <w:spacing w:after="24" w:line="269" w:lineRule="auto"/>
              <w:ind w:right="69" w:hanging="619"/>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Податкового кодексу </w:t>
            </w:r>
          </w:p>
          <w:p w:rsidR="0015074F" w:rsidRPr="0015074F" w:rsidRDefault="0015074F" w:rsidP="0015074F">
            <w:pPr>
              <w:spacing w:after="26" w:line="259" w:lineRule="auto"/>
              <w:ind w:left="101"/>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України; </w:t>
            </w:r>
          </w:p>
          <w:p w:rsidR="0015074F" w:rsidRPr="0015074F" w:rsidRDefault="0015074F" w:rsidP="0015074F">
            <w:pPr>
              <w:numPr>
                <w:ilvl w:val="0"/>
                <w:numId w:val="22"/>
              </w:numPr>
              <w:spacing w:after="24" w:line="269" w:lineRule="auto"/>
              <w:ind w:right="69" w:hanging="619"/>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Бюджетного </w:t>
            </w:r>
            <w:r w:rsidRPr="0015074F">
              <w:rPr>
                <w:rFonts w:ascii="Times New Roman" w:eastAsiaTheme="minorHAnsi" w:hAnsi="Times New Roman" w:cs="Times New Roman"/>
                <w:color w:val="000000"/>
                <w:lang w:eastAsia="en-US"/>
              </w:rPr>
              <w:tab/>
              <w:t xml:space="preserve">кодексу </w:t>
            </w:r>
          </w:p>
          <w:p w:rsidR="0015074F" w:rsidRPr="0015074F" w:rsidRDefault="0015074F" w:rsidP="0015074F">
            <w:pPr>
              <w:spacing w:after="26" w:line="259" w:lineRule="auto"/>
              <w:ind w:left="101"/>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України; </w:t>
            </w:r>
          </w:p>
          <w:p w:rsidR="0015074F" w:rsidRPr="0015074F" w:rsidRDefault="0015074F" w:rsidP="0015074F">
            <w:pPr>
              <w:numPr>
                <w:ilvl w:val="0"/>
                <w:numId w:val="22"/>
              </w:numPr>
              <w:spacing w:after="24" w:line="269" w:lineRule="auto"/>
              <w:ind w:right="69" w:hanging="619"/>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Земельного </w:t>
            </w:r>
            <w:r w:rsidRPr="0015074F">
              <w:rPr>
                <w:rFonts w:ascii="Times New Roman" w:eastAsiaTheme="minorHAnsi" w:hAnsi="Times New Roman" w:cs="Times New Roman"/>
                <w:color w:val="000000"/>
                <w:lang w:eastAsia="en-US"/>
              </w:rPr>
              <w:tab/>
              <w:t xml:space="preserve">кодексу </w:t>
            </w:r>
          </w:p>
          <w:p w:rsidR="0015074F" w:rsidRPr="0015074F" w:rsidRDefault="0015074F" w:rsidP="0015074F">
            <w:pPr>
              <w:spacing w:after="24" w:line="259" w:lineRule="auto"/>
              <w:ind w:left="101"/>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України; </w:t>
            </w:r>
          </w:p>
          <w:p w:rsidR="0015074F" w:rsidRPr="0015074F" w:rsidRDefault="0015074F" w:rsidP="0015074F">
            <w:pPr>
              <w:spacing w:after="160" w:line="261"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та </w:t>
            </w:r>
            <w:r w:rsidRPr="0015074F">
              <w:rPr>
                <w:rFonts w:ascii="Times New Roman" w:eastAsiaTheme="minorHAnsi" w:hAnsi="Times New Roman" w:cs="Times New Roman"/>
                <w:color w:val="000000"/>
                <w:lang w:eastAsia="en-US"/>
              </w:rPr>
              <w:tab/>
              <w:t xml:space="preserve">інші </w:t>
            </w:r>
            <w:r w:rsidRPr="0015074F">
              <w:rPr>
                <w:rFonts w:ascii="Times New Roman" w:eastAsiaTheme="minorHAnsi" w:hAnsi="Times New Roman" w:cs="Times New Roman"/>
                <w:color w:val="000000"/>
                <w:lang w:eastAsia="en-US"/>
              </w:rPr>
              <w:tab/>
              <w:t xml:space="preserve">закони </w:t>
            </w:r>
            <w:r w:rsidRPr="0015074F">
              <w:rPr>
                <w:rFonts w:ascii="Times New Roman" w:eastAsiaTheme="minorHAnsi" w:hAnsi="Times New Roman" w:cs="Times New Roman"/>
                <w:color w:val="000000"/>
                <w:lang w:eastAsia="en-US"/>
              </w:rPr>
              <w:tab/>
              <w:t xml:space="preserve">(зміна мінімальної заробітної плати, прожиткового </w:t>
            </w:r>
            <w:r w:rsidRPr="0015074F">
              <w:rPr>
                <w:rFonts w:ascii="Times New Roman" w:eastAsiaTheme="minorHAnsi" w:hAnsi="Times New Roman" w:cs="Times New Roman"/>
                <w:color w:val="000000"/>
                <w:lang w:eastAsia="en-US"/>
              </w:rPr>
              <w:tab/>
              <w:t xml:space="preserve">мінімуму, тощо). </w:t>
            </w:r>
          </w:p>
          <w:p w:rsidR="0015074F" w:rsidRPr="0015074F" w:rsidRDefault="0015074F" w:rsidP="0015074F">
            <w:pPr>
              <w:spacing w:after="160" w:line="259" w:lineRule="auto"/>
              <w:ind w:right="63"/>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Виникнення податкового боргу про причині не сплати місцевих податків та зборів.  </w:t>
            </w:r>
          </w:p>
        </w:tc>
      </w:tr>
      <w:tr w:rsidR="0015074F" w:rsidRPr="0015074F" w:rsidTr="00756777">
        <w:trPr>
          <w:trHeight w:val="3323"/>
        </w:trPr>
        <w:tc>
          <w:tcPr>
            <w:tcW w:w="2511"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Альтернатива 1 </w:t>
            </w:r>
          </w:p>
        </w:tc>
        <w:tc>
          <w:tcPr>
            <w:tcW w:w="4063"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59" w:lineRule="auto"/>
              <w:ind w:right="103"/>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У разі неприйняття регуляторного акта, податок справлятиметься по мінімальним ставкам, що спричинить втрати доходної частини бюджету і відповідно не виконання бюджетних програм.  Вказана альтернатива є неприйнятною. </w:t>
            </w:r>
          </w:p>
        </w:tc>
        <w:tc>
          <w:tcPr>
            <w:tcW w:w="3294" w:type="dxa"/>
            <w:tcBorders>
              <w:top w:val="single" w:sz="4" w:space="0" w:color="000000"/>
              <w:left w:val="single" w:sz="4" w:space="0" w:color="000000"/>
              <w:bottom w:val="single" w:sz="4" w:space="0" w:color="000000"/>
              <w:right w:val="single" w:sz="4" w:space="0" w:color="000000"/>
            </w:tcBorders>
          </w:tcPr>
          <w:p w:rsidR="0015074F" w:rsidRPr="0015074F" w:rsidRDefault="0015074F" w:rsidP="0015074F">
            <w:pPr>
              <w:spacing w:after="160" w:line="286"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Зміни </w:t>
            </w:r>
            <w:r w:rsidRPr="0015074F">
              <w:rPr>
                <w:rFonts w:ascii="Times New Roman" w:eastAsiaTheme="minorHAnsi" w:hAnsi="Times New Roman" w:cs="Times New Roman"/>
                <w:color w:val="000000"/>
                <w:lang w:eastAsia="en-US"/>
              </w:rPr>
              <w:tab/>
              <w:t xml:space="preserve">до </w:t>
            </w:r>
            <w:r w:rsidRPr="0015074F">
              <w:rPr>
                <w:rFonts w:ascii="Times New Roman" w:eastAsiaTheme="minorHAnsi" w:hAnsi="Times New Roman" w:cs="Times New Roman"/>
                <w:color w:val="000000"/>
                <w:lang w:eastAsia="en-US"/>
              </w:rPr>
              <w:tab/>
              <w:t xml:space="preserve">чинного законодавства: </w:t>
            </w:r>
          </w:p>
          <w:p w:rsidR="0015074F" w:rsidRPr="0015074F" w:rsidRDefault="0015074F" w:rsidP="0015074F">
            <w:pPr>
              <w:numPr>
                <w:ilvl w:val="0"/>
                <w:numId w:val="23"/>
              </w:numPr>
              <w:spacing w:after="29" w:line="269" w:lineRule="auto"/>
              <w:ind w:right="69" w:hanging="619"/>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Податкового кодексу </w:t>
            </w:r>
          </w:p>
          <w:p w:rsidR="0015074F" w:rsidRPr="0015074F" w:rsidRDefault="0015074F" w:rsidP="0015074F">
            <w:pPr>
              <w:spacing w:after="21" w:line="259" w:lineRule="auto"/>
              <w:ind w:left="101"/>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України; </w:t>
            </w:r>
          </w:p>
          <w:p w:rsidR="0015074F" w:rsidRPr="0015074F" w:rsidRDefault="0015074F" w:rsidP="0015074F">
            <w:pPr>
              <w:numPr>
                <w:ilvl w:val="0"/>
                <w:numId w:val="23"/>
              </w:numPr>
              <w:spacing w:after="29" w:line="269" w:lineRule="auto"/>
              <w:ind w:right="69" w:hanging="619"/>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Бюджетного </w:t>
            </w:r>
            <w:r w:rsidRPr="0015074F">
              <w:rPr>
                <w:rFonts w:ascii="Times New Roman" w:eastAsiaTheme="minorHAnsi" w:hAnsi="Times New Roman" w:cs="Times New Roman"/>
                <w:color w:val="000000"/>
                <w:lang w:eastAsia="en-US"/>
              </w:rPr>
              <w:tab/>
              <w:t xml:space="preserve">кодексу </w:t>
            </w:r>
          </w:p>
          <w:p w:rsidR="0015074F" w:rsidRPr="0015074F" w:rsidRDefault="0015074F" w:rsidP="0015074F">
            <w:pPr>
              <w:spacing w:after="21" w:line="259" w:lineRule="auto"/>
              <w:ind w:left="101"/>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України; </w:t>
            </w:r>
          </w:p>
          <w:p w:rsidR="0015074F" w:rsidRPr="0015074F" w:rsidRDefault="0015074F" w:rsidP="0015074F">
            <w:pPr>
              <w:numPr>
                <w:ilvl w:val="0"/>
                <w:numId w:val="23"/>
              </w:numPr>
              <w:spacing w:after="29" w:line="269" w:lineRule="auto"/>
              <w:ind w:right="69" w:hanging="619"/>
              <w:jc w:val="both"/>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Земельного </w:t>
            </w:r>
            <w:r w:rsidRPr="0015074F">
              <w:rPr>
                <w:rFonts w:ascii="Times New Roman" w:eastAsiaTheme="minorHAnsi" w:hAnsi="Times New Roman" w:cs="Times New Roman"/>
                <w:color w:val="000000"/>
                <w:lang w:eastAsia="en-US"/>
              </w:rPr>
              <w:tab/>
              <w:t xml:space="preserve">кодексу </w:t>
            </w:r>
          </w:p>
          <w:p w:rsidR="0015074F" w:rsidRPr="0015074F" w:rsidRDefault="0015074F" w:rsidP="0015074F">
            <w:pPr>
              <w:spacing w:after="19" w:line="259" w:lineRule="auto"/>
              <w:ind w:left="101"/>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України; </w:t>
            </w:r>
          </w:p>
          <w:p w:rsidR="0015074F" w:rsidRPr="0015074F" w:rsidRDefault="0015074F" w:rsidP="0015074F">
            <w:pPr>
              <w:spacing w:after="160" w:line="259" w:lineRule="auto"/>
              <w:rPr>
                <w:rFonts w:ascii="Times New Roman" w:eastAsiaTheme="minorHAnsi" w:hAnsi="Times New Roman" w:cs="Times New Roman"/>
                <w:color w:val="000000"/>
                <w:lang w:eastAsia="en-US"/>
              </w:rPr>
            </w:pPr>
            <w:r w:rsidRPr="0015074F">
              <w:rPr>
                <w:rFonts w:ascii="Times New Roman" w:eastAsiaTheme="minorHAnsi" w:hAnsi="Times New Roman" w:cs="Times New Roman"/>
                <w:color w:val="000000"/>
                <w:lang w:eastAsia="en-US"/>
              </w:rPr>
              <w:t xml:space="preserve">та </w:t>
            </w:r>
            <w:r w:rsidRPr="0015074F">
              <w:rPr>
                <w:rFonts w:ascii="Times New Roman" w:eastAsiaTheme="minorHAnsi" w:hAnsi="Times New Roman" w:cs="Times New Roman"/>
                <w:color w:val="000000"/>
                <w:lang w:eastAsia="en-US"/>
              </w:rPr>
              <w:tab/>
              <w:t xml:space="preserve">інші </w:t>
            </w:r>
            <w:r w:rsidRPr="0015074F">
              <w:rPr>
                <w:rFonts w:ascii="Times New Roman" w:eastAsiaTheme="minorHAnsi" w:hAnsi="Times New Roman" w:cs="Times New Roman"/>
                <w:color w:val="000000"/>
                <w:lang w:eastAsia="en-US"/>
              </w:rPr>
              <w:tab/>
              <w:t xml:space="preserve">закони </w:t>
            </w:r>
            <w:r w:rsidRPr="0015074F">
              <w:rPr>
                <w:rFonts w:ascii="Times New Roman" w:eastAsiaTheme="minorHAnsi" w:hAnsi="Times New Roman" w:cs="Times New Roman"/>
                <w:color w:val="000000"/>
                <w:lang w:eastAsia="en-US"/>
              </w:rPr>
              <w:tab/>
              <w:t xml:space="preserve">(зміна мінімальної заробітної плати, прожиткового </w:t>
            </w:r>
            <w:r w:rsidRPr="0015074F">
              <w:rPr>
                <w:rFonts w:ascii="Times New Roman" w:eastAsiaTheme="minorHAnsi" w:hAnsi="Times New Roman" w:cs="Times New Roman"/>
                <w:color w:val="000000"/>
                <w:lang w:eastAsia="en-US"/>
              </w:rPr>
              <w:tab/>
              <w:t xml:space="preserve">мінімуму, тощо). </w:t>
            </w:r>
          </w:p>
        </w:tc>
      </w:tr>
    </w:tbl>
    <w:p w:rsidR="0015074F" w:rsidRPr="0015074F" w:rsidRDefault="0015074F" w:rsidP="0015074F">
      <w:pPr>
        <w:spacing w:after="5" w:line="269" w:lineRule="auto"/>
        <w:ind w:left="-5" w:right="57" w:hanging="10"/>
        <w:jc w:val="both"/>
        <w:rPr>
          <w:rFonts w:ascii="Times New Roman" w:eastAsia="Times New Roman" w:hAnsi="Times New Roman" w:cs="Times New Roman"/>
          <w:color w:val="000000"/>
          <w:sz w:val="24"/>
          <w:lang w:eastAsia="ru-RU"/>
        </w:rPr>
      </w:pPr>
      <w:r w:rsidRPr="0015074F">
        <w:rPr>
          <w:rFonts w:ascii="Times New Roman" w:eastAsia="Times New Roman" w:hAnsi="Times New Roman" w:cs="Times New Roman"/>
          <w:color w:val="000000"/>
          <w:sz w:val="24"/>
          <w:lang w:eastAsia="ru-RU"/>
        </w:rPr>
        <w:t xml:space="preserve">           Таким чином для реалізації обрано Альтернативу 2 – встановлення економічно- обґрунтованих місцевих податків та зборів,  що є посильними для платників податків, та забезпечить фінансову основу </w:t>
      </w:r>
      <w:r w:rsidR="00B4085A">
        <w:rPr>
          <w:rFonts w:ascii="Times New Roman" w:eastAsia="Times New Roman" w:hAnsi="Times New Roman" w:cs="Times New Roman"/>
          <w:color w:val="000000"/>
          <w:sz w:val="24"/>
          <w:lang w:val="uk-UA" w:eastAsia="ru-RU"/>
        </w:rPr>
        <w:t>Дунаєвецької міської ради.</w:t>
      </w:r>
      <w:r w:rsidRPr="0015074F">
        <w:rPr>
          <w:rFonts w:ascii="Times New Roman" w:eastAsia="Times New Roman" w:hAnsi="Times New Roman" w:cs="Times New Roman"/>
          <w:color w:val="000000"/>
          <w:sz w:val="24"/>
          <w:lang w:eastAsia="ru-RU"/>
        </w:rPr>
        <w:t xml:space="preserve">  </w:t>
      </w:r>
    </w:p>
    <w:p w:rsidR="0015074F" w:rsidRPr="0015074F" w:rsidRDefault="0015074F" w:rsidP="0015074F">
      <w:pPr>
        <w:spacing w:after="24"/>
        <w:rPr>
          <w:rFonts w:ascii="Times New Roman" w:eastAsia="Times New Roman" w:hAnsi="Times New Roman" w:cs="Times New Roman"/>
          <w:color w:val="000000"/>
          <w:sz w:val="24"/>
          <w:lang w:eastAsia="ru-RU"/>
        </w:rPr>
      </w:pPr>
      <w:r w:rsidRPr="0015074F">
        <w:rPr>
          <w:rFonts w:ascii="Times New Roman" w:eastAsia="Times New Roman" w:hAnsi="Times New Roman" w:cs="Times New Roman"/>
          <w:color w:val="000000"/>
          <w:sz w:val="24"/>
          <w:lang w:eastAsia="ru-RU"/>
        </w:rPr>
        <w:t xml:space="preserve">                                                                                         </w:t>
      </w:r>
      <w:r w:rsidRPr="0015074F">
        <w:rPr>
          <w:rFonts w:ascii="Times New Roman" w:eastAsia="Times New Roman" w:hAnsi="Times New Roman" w:cs="Times New Roman"/>
          <w:b/>
          <w:color w:val="000000"/>
          <w:sz w:val="24"/>
          <w:lang w:eastAsia="ru-RU"/>
        </w:rPr>
        <w:t xml:space="preserve"> </w:t>
      </w:r>
    </w:p>
    <w:p w:rsidR="00784935" w:rsidRPr="00784935" w:rsidRDefault="00784935" w:rsidP="00784935">
      <w:pPr>
        <w:spacing w:after="0" w:line="256" w:lineRule="auto"/>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8"/>
          <w:u w:val="single" w:color="000000"/>
          <w:lang w:eastAsia="ru-RU"/>
        </w:rPr>
        <w:t>У. Механізми та заходи, які забезпечать розв’язання визначеної проблеми.</w:t>
      </w:r>
      <w:r w:rsidRPr="00784935">
        <w:rPr>
          <w:rFonts w:ascii="Times New Roman" w:eastAsia="Times New Roman" w:hAnsi="Times New Roman" w:cs="Times New Roman"/>
          <w:b/>
          <w:color w:val="000000"/>
          <w:sz w:val="28"/>
          <w:lang w:eastAsia="ru-RU"/>
        </w:rPr>
        <w:t xml:space="preserve"> </w:t>
      </w:r>
    </w:p>
    <w:p w:rsidR="00784935" w:rsidRPr="00E27599" w:rsidRDefault="00784935" w:rsidP="00784935">
      <w:pPr>
        <w:spacing w:after="0" w:line="256" w:lineRule="auto"/>
        <w:rPr>
          <w:rFonts w:ascii="Times New Roman" w:eastAsia="Times New Roman" w:hAnsi="Times New Roman" w:cs="Times New Roman"/>
          <w:color w:val="000000"/>
          <w:sz w:val="24"/>
          <w:lang w:val="uk-UA"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5" w:line="268"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Запропоновані механізми регуляторного акта, за допомогою яких можна розв’язати проблему </w:t>
      </w:r>
    </w:p>
    <w:p w:rsidR="00784935" w:rsidRPr="00784935" w:rsidRDefault="00784935" w:rsidP="00E27599">
      <w:pPr>
        <w:spacing w:after="13" w:line="266" w:lineRule="auto"/>
        <w:ind w:right="183" w:firstLine="70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Вказану вище проблему планується розв’язати шляхом затвердження  рішення сесії </w:t>
      </w:r>
      <w:r w:rsidR="00942FD2">
        <w:rPr>
          <w:rFonts w:ascii="Times New Roman" w:eastAsia="Times New Roman" w:hAnsi="Times New Roman" w:cs="Times New Roman"/>
          <w:color w:val="000000"/>
          <w:sz w:val="24"/>
          <w:lang w:val="uk-UA" w:eastAsia="ru-RU"/>
        </w:rPr>
        <w:t>Д</w:t>
      </w:r>
      <w:r w:rsidR="005D7954">
        <w:rPr>
          <w:rFonts w:ascii="Times New Roman" w:eastAsia="Times New Roman" w:hAnsi="Times New Roman" w:cs="Times New Roman"/>
          <w:color w:val="000000"/>
          <w:sz w:val="24"/>
          <w:lang w:val="uk-UA" w:eastAsia="ru-RU"/>
        </w:rPr>
        <w:t>унаєвець</w:t>
      </w:r>
      <w:r w:rsidRPr="00784935">
        <w:rPr>
          <w:rFonts w:ascii="Times New Roman" w:eastAsia="Times New Roman" w:hAnsi="Times New Roman" w:cs="Times New Roman"/>
          <w:color w:val="000000"/>
          <w:sz w:val="24"/>
          <w:lang w:eastAsia="ru-RU"/>
        </w:rPr>
        <w:t xml:space="preserve">кої міської ради «Про встановлення місцевих податків та зборів на 2019 рік на території </w:t>
      </w:r>
      <w:r w:rsidR="005D7954">
        <w:rPr>
          <w:rFonts w:ascii="Times New Roman" w:eastAsia="Times New Roman" w:hAnsi="Times New Roman" w:cs="Times New Roman"/>
          <w:color w:val="000000"/>
          <w:sz w:val="24"/>
          <w:lang w:val="uk-UA" w:eastAsia="ru-RU"/>
        </w:rPr>
        <w:t>Дунаєвецької міської ради</w:t>
      </w:r>
      <w:r w:rsidRPr="00784935">
        <w:rPr>
          <w:rFonts w:ascii="Times New Roman" w:eastAsia="Times New Roman" w:hAnsi="Times New Roman" w:cs="Times New Roman"/>
          <w:color w:val="000000"/>
          <w:sz w:val="24"/>
          <w:lang w:eastAsia="ru-RU"/>
        </w:rPr>
        <w:t xml:space="preserve">», яким передбачається встановити на  території </w:t>
      </w:r>
      <w:r w:rsidR="005D7954">
        <w:rPr>
          <w:rFonts w:ascii="Times New Roman" w:eastAsia="Times New Roman" w:hAnsi="Times New Roman" w:cs="Times New Roman"/>
          <w:color w:val="000000"/>
          <w:sz w:val="24"/>
          <w:lang w:val="uk-UA" w:eastAsia="ru-RU"/>
        </w:rPr>
        <w:t>Дунаєвецької</w:t>
      </w:r>
      <w:r w:rsidRPr="00784935">
        <w:rPr>
          <w:rFonts w:ascii="Times New Roman" w:eastAsia="Times New Roman" w:hAnsi="Times New Roman" w:cs="Times New Roman"/>
          <w:color w:val="000000"/>
          <w:sz w:val="24"/>
          <w:lang w:eastAsia="ru-RU"/>
        </w:rPr>
        <w:t xml:space="preserve">  міської ради наступні податки  і збори: </w:t>
      </w:r>
    </w:p>
    <w:p w:rsidR="00784935" w:rsidRPr="00786D7F" w:rsidRDefault="00786D7F" w:rsidP="00786D7F">
      <w:pPr>
        <w:spacing w:after="13" w:line="266" w:lineRule="auto"/>
        <w:ind w:right="183" w:firstLine="708"/>
        <w:jc w:val="both"/>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 П</w:t>
      </w:r>
      <w:r w:rsidRPr="00786D7F">
        <w:rPr>
          <w:rFonts w:ascii="Times New Roman" w:eastAsia="Times New Roman" w:hAnsi="Times New Roman" w:cs="Times New Roman"/>
          <w:color w:val="000000"/>
          <w:sz w:val="24"/>
          <w:lang w:eastAsia="ru-RU"/>
        </w:rPr>
        <w:t xml:space="preserve">одаток на нерухоме майно, відмінне від земельної  ділянки на території Дунаєвецької міської ради </w:t>
      </w:r>
      <w:r>
        <w:rPr>
          <w:rFonts w:ascii="Times New Roman" w:eastAsia="Times New Roman" w:hAnsi="Times New Roman" w:cs="Times New Roman"/>
          <w:color w:val="000000"/>
          <w:sz w:val="24"/>
          <w:lang w:val="uk-UA" w:eastAsia="ru-RU"/>
        </w:rPr>
        <w:t xml:space="preserve">- </w:t>
      </w:r>
      <w:r w:rsidRPr="00786D7F">
        <w:rPr>
          <w:rFonts w:ascii="Times New Roman" w:eastAsia="Times New Roman" w:hAnsi="Times New Roman" w:cs="Times New Roman"/>
          <w:color w:val="000000"/>
          <w:sz w:val="24"/>
          <w:lang w:eastAsia="ru-RU"/>
        </w:rPr>
        <w:t>для об’єктів  житлової  нерухомост</w:t>
      </w:r>
      <w:r>
        <w:rPr>
          <w:rFonts w:ascii="Times New Roman" w:eastAsia="Times New Roman" w:hAnsi="Times New Roman" w:cs="Times New Roman"/>
          <w:color w:val="000000"/>
          <w:sz w:val="24"/>
          <w:lang w:val="uk-UA" w:eastAsia="ru-RU"/>
        </w:rPr>
        <w:t xml:space="preserve"> </w:t>
      </w:r>
      <w:r>
        <w:rPr>
          <w:lang w:val="uk-UA"/>
        </w:rPr>
        <w:t xml:space="preserve">та </w:t>
      </w:r>
      <w:r w:rsidRPr="00786D7F">
        <w:rPr>
          <w:rFonts w:ascii="Times New Roman" w:eastAsia="Times New Roman" w:hAnsi="Times New Roman" w:cs="Times New Roman"/>
          <w:color w:val="000000"/>
          <w:sz w:val="24"/>
          <w:lang w:eastAsia="ru-RU"/>
        </w:rPr>
        <w:t xml:space="preserve">об’єктів нежитлової  нерухомості на території Дунаєвецької міської ради </w:t>
      </w:r>
      <w:r>
        <w:rPr>
          <w:rFonts w:ascii="Times New Roman" w:eastAsia="Times New Roman" w:hAnsi="Times New Roman" w:cs="Times New Roman"/>
          <w:color w:val="000000"/>
          <w:sz w:val="24"/>
          <w:lang w:val="uk-UA" w:eastAsia="ru-RU"/>
        </w:rPr>
        <w:t>.</w:t>
      </w:r>
    </w:p>
    <w:p w:rsidR="00784935" w:rsidRPr="00784935" w:rsidRDefault="00786D7F" w:rsidP="00786D7F">
      <w:pPr>
        <w:spacing w:after="13" w:line="266" w:lineRule="auto"/>
        <w:ind w:right="183"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val="uk-UA" w:eastAsia="ru-RU"/>
        </w:rPr>
        <w:t xml:space="preserve">- </w:t>
      </w:r>
      <w:r w:rsidRPr="00786D7F">
        <w:rPr>
          <w:rFonts w:ascii="Times New Roman" w:eastAsia="Times New Roman" w:hAnsi="Times New Roman" w:cs="Times New Roman"/>
          <w:color w:val="000000"/>
          <w:sz w:val="24"/>
          <w:lang w:eastAsia="ru-RU"/>
        </w:rPr>
        <w:t>Податок на майно, в частині транспортного податку на території Дунаєвецької міської ради;</w:t>
      </w:r>
      <w:r w:rsidR="00784935" w:rsidRPr="00784935">
        <w:rPr>
          <w:rFonts w:ascii="Times New Roman" w:eastAsia="Times New Roman" w:hAnsi="Times New Roman" w:cs="Times New Roman"/>
          <w:color w:val="000000"/>
          <w:sz w:val="24"/>
          <w:lang w:eastAsia="ru-RU"/>
        </w:rPr>
        <w:t xml:space="preserve">ранспортного податку, </w:t>
      </w:r>
    </w:p>
    <w:p w:rsidR="00784935" w:rsidRPr="00786D7F" w:rsidRDefault="00786D7F" w:rsidP="00786D7F">
      <w:pPr>
        <w:spacing w:after="13" w:line="266" w:lineRule="auto"/>
        <w:ind w:right="183" w:firstLine="708"/>
        <w:jc w:val="both"/>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 xml:space="preserve">- </w:t>
      </w:r>
      <w:r w:rsidRPr="00786D7F">
        <w:rPr>
          <w:rFonts w:ascii="Times New Roman" w:eastAsia="Times New Roman" w:hAnsi="Times New Roman" w:cs="Times New Roman"/>
          <w:color w:val="000000"/>
          <w:sz w:val="24"/>
          <w:lang w:eastAsia="ru-RU"/>
        </w:rPr>
        <w:t>Податок на землю на території Дунаєвецької міської ради</w:t>
      </w:r>
      <w:r>
        <w:rPr>
          <w:rFonts w:ascii="Times New Roman" w:eastAsia="Times New Roman" w:hAnsi="Times New Roman" w:cs="Times New Roman"/>
          <w:color w:val="000000"/>
          <w:sz w:val="24"/>
          <w:lang w:val="uk-UA" w:eastAsia="ru-RU"/>
        </w:rPr>
        <w:t>;</w:t>
      </w:r>
    </w:p>
    <w:p w:rsidR="000930EF" w:rsidRDefault="00786D7F" w:rsidP="00786D7F">
      <w:pPr>
        <w:spacing w:after="13" w:line="266" w:lineRule="auto"/>
        <w:ind w:right="-1"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val="uk-UA" w:eastAsia="ru-RU"/>
        </w:rPr>
        <w:t>-</w:t>
      </w:r>
      <w:r w:rsidR="00784935" w:rsidRPr="00784935">
        <w:rPr>
          <w:rFonts w:ascii="Times New Roman" w:eastAsia="Times New Roman" w:hAnsi="Times New Roman" w:cs="Times New Roman"/>
          <w:color w:val="000000"/>
          <w:sz w:val="24"/>
          <w:lang w:eastAsia="ru-RU"/>
        </w:rPr>
        <w:t xml:space="preserve"> Єдиний податок</w:t>
      </w:r>
      <w:r w:rsidRPr="00786D7F">
        <w:t xml:space="preserve"> </w:t>
      </w:r>
      <w:r w:rsidRPr="00786D7F">
        <w:rPr>
          <w:rFonts w:ascii="Times New Roman" w:eastAsia="Times New Roman" w:hAnsi="Times New Roman" w:cs="Times New Roman"/>
          <w:color w:val="000000"/>
          <w:sz w:val="24"/>
          <w:lang w:eastAsia="ru-RU"/>
        </w:rPr>
        <w:t>на території Дунаєвецької міської ради</w:t>
      </w:r>
      <w:r w:rsidR="00784935" w:rsidRPr="00784935">
        <w:rPr>
          <w:rFonts w:ascii="Times New Roman" w:eastAsia="Times New Roman" w:hAnsi="Times New Roman" w:cs="Times New Roman"/>
          <w:color w:val="000000"/>
          <w:sz w:val="24"/>
          <w:lang w:eastAsia="ru-RU"/>
        </w:rPr>
        <w:t xml:space="preserve">; </w:t>
      </w:r>
    </w:p>
    <w:p w:rsidR="00786D7F" w:rsidRDefault="00786D7F" w:rsidP="00786D7F">
      <w:pPr>
        <w:spacing w:after="13" w:line="266" w:lineRule="auto"/>
        <w:ind w:right="-1"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val="uk-UA" w:eastAsia="ru-RU"/>
        </w:rPr>
        <w:t>-</w:t>
      </w:r>
      <w:r w:rsidR="00784935" w:rsidRPr="00784935">
        <w:rPr>
          <w:rFonts w:ascii="Times New Roman" w:eastAsia="Times New Roman" w:hAnsi="Times New Roman" w:cs="Times New Roman"/>
          <w:color w:val="000000"/>
          <w:sz w:val="24"/>
          <w:lang w:eastAsia="ru-RU"/>
        </w:rPr>
        <w:t xml:space="preserve"> </w:t>
      </w:r>
      <w:r w:rsidR="009950D3">
        <w:rPr>
          <w:rFonts w:ascii="Times New Roman" w:eastAsia="Times New Roman" w:hAnsi="Times New Roman" w:cs="Times New Roman"/>
          <w:color w:val="000000"/>
          <w:sz w:val="24"/>
          <w:lang w:val="uk-UA" w:eastAsia="ru-RU"/>
        </w:rPr>
        <w:t>Збір</w:t>
      </w:r>
      <w:r w:rsidRPr="00786D7F">
        <w:rPr>
          <w:rFonts w:ascii="Times New Roman" w:eastAsia="Times New Roman" w:hAnsi="Times New Roman" w:cs="Times New Roman"/>
          <w:color w:val="000000"/>
          <w:sz w:val="24"/>
          <w:lang w:eastAsia="ru-RU"/>
        </w:rPr>
        <w:t xml:space="preserve"> за місця для паркування транспортних засобів на території Дунаєвецької міської ради</w:t>
      </w:r>
      <w:r>
        <w:rPr>
          <w:rFonts w:ascii="Times New Roman" w:eastAsia="Times New Roman" w:hAnsi="Times New Roman" w:cs="Times New Roman"/>
          <w:color w:val="000000"/>
          <w:sz w:val="24"/>
          <w:lang w:val="uk-UA" w:eastAsia="ru-RU"/>
        </w:rPr>
        <w:t>.</w:t>
      </w:r>
      <w:r w:rsidRPr="00786D7F">
        <w:rPr>
          <w:rFonts w:ascii="Times New Roman" w:eastAsia="Times New Roman" w:hAnsi="Times New Roman" w:cs="Times New Roman"/>
          <w:color w:val="000000"/>
          <w:sz w:val="24"/>
          <w:lang w:eastAsia="ru-RU"/>
        </w:rPr>
        <w:t xml:space="preserve"> </w:t>
      </w:r>
    </w:p>
    <w:p w:rsidR="00784935" w:rsidRPr="00784935" w:rsidRDefault="00786D7F" w:rsidP="00786D7F">
      <w:pPr>
        <w:spacing w:after="13" w:line="266" w:lineRule="auto"/>
        <w:ind w:right="3804"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val="uk-UA" w:eastAsia="ru-RU"/>
        </w:rPr>
        <w:t>З</w:t>
      </w:r>
      <w:r w:rsidR="00784935" w:rsidRPr="00784935">
        <w:rPr>
          <w:rFonts w:ascii="Times New Roman" w:eastAsia="Times New Roman" w:hAnsi="Times New Roman" w:cs="Times New Roman"/>
          <w:color w:val="000000"/>
          <w:sz w:val="24"/>
          <w:lang w:eastAsia="ru-RU"/>
        </w:rPr>
        <w:t xml:space="preserve">атвердити: </w:t>
      </w:r>
    </w:p>
    <w:p w:rsidR="00786D7F" w:rsidRDefault="00786D7F" w:rsidP="00786D7F">
      <w:pPr>
        <w:spacing w:after="31" w:line="256" w:lineRule="auto"/>
        <w:jc w:val="both"/>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1. П</w:t>
      </w:r>
      <w:r w:rsidRPr="00942FD2">
        <w:rPr>
          <w:rFonts w:ascii="Times New Roman" w:eastAsia="Times New Roman" w:hAnsi="Times New Roman" w:cs="Times New Roman"/>
          <w:b/>
          <w:bCs/>
          <w:color w:val="000000"/>
          <w:sz w:val="24"/>
          <w:lang w:eastAsia="ru-RU"/>
        </w:rPr>
        <w:t xml:space="preserve">одаток на нерухоме майно, відмінне від земельної  ділянки </w:t>
      </w:r>
      <w:r w:rsidRPr="00942FD2">
        <w:rPr>
          <w:rFonts w:ascii="Times New Roman" w:eastAsia="Times New Roman" w:hAnsi="Times New Roman" w:cs="Times New Roman"/>
          <w:b/>
          <w:bCs/>
          <w:color w:val="000000"/>
          <w:sz w:val="24"/>
          <w:lang w:val="uk-UA" w:eastAsia="ru-RU"/>
        </w:rPr>
        <w:t>на території</w:t>
      </w:r>
      <w:r w:rsidRPr="00942FD2">
        <w:rPr>
          <w:rFonts w:ascii="Times New Roman" w:eastAsia="Times New Roman" w:hAnsi="Times New Roman" w:cs="Times New Roman"/>
          <w:b/>
          <w:bCs/>
          <w:color w:val="000000"/>
          <w:sz w:val="24"/>
          <w:lang w:eastAsia="ru-RU"/>
        </w:rPr>
        <w:t xml:space="preserve"> </w:t>
      </w:r>
      <w:r w:rsidRPr="00942FD2">
        <w:rPr>
          <w:rFonts w:ascii="Times New Roman" w:eastAsia="Times New Roman" w:hAnsi="Times New Roman" w:cs="Times New Roman"/>
          <w:b/>
          <w:bCs/>
          <w:color w:val="000000"/>
          <w:sz w:val="24"/>
          <w:lang w:val="uk-UA" w:eastAsia="ru-RU"/>
        </w:rPr>
        <w:t>Дунаєвецької міської ради</w:t>
      </w:r>
      <w:r w:rsidRPr="00942FD2">
        <w:rPr>
          <w:rFonts w:ascii="Times New Roman" w:eastAsia="Times New Roman" w:hAnsi="Times New Roman" w:cs="Times New Roman"/>
          <w:bCs/>
          <w:color w:val="000000"/>
          <w:sz w:val="24"/>
          <w:lang w:val="uk-UA" w:eastAsia="ru-RU"/>
        </w:rPr>
        <w:t xml:space="preserve"> (додаток 1)</w:t>
      </w:r>
      <w:r>
        <w:rPr>
          <w:rFonts w:ascii="Times New Roman" w:eastAsia="Times New Roman" w:hAnsi="Times New Roman" w:cs="Times New Roman"/>
          <w:bCs/>
          <w:color w:val="000000"/>
          <w:sz w:val="24"/>
          <w:lang w:val="uk-UA" w:eastAsia="ru-RU"/>
        </w:rPr>
        <w:t>;</w:t>
      </w:r>
      <w:r w:rsidRPr="00786D7F">
        <w:rPr>
          <w:rFonts w:ascii="Times New Roman" w:eastAsia="Times New Roman" w:hAnsi="Times New Roman" w:cs="Times New Roman"/>
          <w:color w:val="000000"/>
          <w:sz w:val="24"/>
          <w:lang w:val="uk-UA" w:eastAsia="ru-RU"/>
        </w:rPr>
        <w:t xml:space="preserve"> </w:t>
      </w:r>
    </w:p>
    <w:p w:rsidR="00786D7F" w:rsidRPr="00942FD2" w:rsidRDefault="00786D7F" w:rsidP="00786D7F">
      <w:pPr>
        <w:spacing w:after="31" w:line="256" w:lineRule="auto"/>
        <w:jc w:val="both"/>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1.1.</w:t>
      </w:r>
      <w:r w:rsidRPr="00942FD2">
        <w:rPr>
          <w:rFonts w:ascii="Times New Roman" w:eastAsia="Times New Roman" w:hAnsi="Times New Roman" w:cs="Times New Roman"/>
          <w:color w:val="000000"/>
          <w:sz w:val="24"/>
          <w:lang w:val="uk-UA" w:eastAsia="ru-RU"/>
        </w:rPr>
        <w:t xml:space="preserve"> Встановити</w:t>
      </w:r>
      <w:r w:rsidRPr="00942FD2">
        <w:rPr>
          <w:rFonts w:ascii="Times New Roman" w:eastAsia="Times New Roman" w:hAnsi="Times New Roman" w:cs="Times New Roman"/>
          <w:color w:val="000000"/>
          <w:sz w:val="24"/>
          <w:lang w:eastAsia="ru-RU"/>
        </w:rPr>
        <w:t xml:space="preserve"> </w:t>
      </w:r>
      <w:r w:rsidRPr="00942FD2">
        <w:rPr>
          <w:rFonts w:ascii="Times New Roman" w:eastAsia="Times New Roman" w:hAnsi="Times New Roman" w:cs="Times New Roman"/>
          <w:color w:val="000000"/>
          <w:sz w:val="24"/>
          <w:lang w:val="uk-UA" w:eastAsia="ru-RU"/>
        </w:rPr>
        <w:t>розмір ставок податку</w:t>
      </w:r>
      <w:r w:rsidRPr="00942FD2">
        <w:rPr>
          <w:rFonts w:ascii="Times New Roman" w:eastAsia="Times New Roman" w:hAnsi="Times New Roman" w:cs="Times New Roman"/>
          <w:color w:val="000000"/>
          <w:sz w:val="24"/>
          <w:lang w:eastAsia="ru-RU"/>
        </w:rPr>
        <w:t xml:space="preserve"> </w:t>
      </w:r>
      <w:r w:rsidRPr="00942FD2">
        <w:rPr>
          <w:rFonts w:ascii="Times New Roman" w:eastAsia="Times New Roman" w:hAnsi="Times New Roman" w:cs="Times New Roman"/>
          <w:color w:val="000000"/>
          <w:sz w:val="24"/>
          <w:lang w:val="uk-UA" w:eastAsia="ru-RU"/>
        </w:rPr>
        <w:t xml:space="preserve">на нерухоме майно, відмінне  від  земельного податку,  для об’єктів  </w:t>
      </w:r>
      <w:r w:rsidRPr="00942FD2">
        <w:rPr>
          <w:rFonts w:ascii="Times New Roman" w:eastAsia="Times New Roman" w:hAnsi="Times New Roman" w:cs="Times New Roman"/>
          <w:b/>
          <w:color w:val="000000"/>
          <w:sz w:val="24"/>
          <w:lang w:val="uk-UA" w:eastAsia="ru-RU"/>
        </w:rPr>
        <w:t>житлової  нерухомості</w:t>
      </w:r>
      <w:r w:rsidRPr="00942FD2">
        <w:rPr>
          <w:rFonts w:ascii="Times New Roman" w:eastAsia="Times New Roman" w:hAnsi="Times New Roman" w:cs="Times New Roman"/>
          <w:color w:val="000000"/>
          <w:sz w:val="24"/>
          <w:lang w:val="uk-UA" w:eastAsia="ru-RU"/>
        </w:rPr>
        <w:t xml:space="preserve"> </w:t>
      </w:r>
      <w:r w:rsidRPr="00942FD2">
        <w:rPr>
          <w:rFonts w:ascii="Times New Roman" w:eastAsia="Times New Roman" w:hAnsi="Times New Roman" w:cs="Times New Roman"/>
          <w:b/>
          <w:color w:val="000000"/>
          <w:sz w:val="24"/>
          <w:lang w:val="uk-UA" w:eastAsia="ru-RU"/>
        </w:rPr>
        <w:t>на території</w:t>
      </w:r>
      <w:r w:rsidRPr="00942FD2">
        <w:rPr>
          <w:rFonts w:ascii="Times New Roman" w:eastAsia="Times New Roman" w:hAnsi="Times New Roman" w:cs="Times New Roman"/>
          <w:b/>
          <w:color w:val="000000"/>
          <w:sz w:val="24"/>
          <w:lang w:eastAsia="ru-RU"/>
        </w:rPr>
        <w:t xml:space="preserve"> </w:t>
      </w:r>
      <w:r w:rsidRPr="00942FD2">
        <w:rPr>
          <w:rFonts w:ascii="Times New Roman" w:eastAsia="Times New Roman" w:hAnsi="Times New Roman" w:cs="Times New Roman"/>
          <w:b/>
          <w:color w:val="000000"/>
          <w:sz w:val="24"/>
          <w:lang w:val="uk-UA" w:eastAsia="ru-RU"/>
        </w:rPr>
        <w:t xml:space="preserve">Дунаєвецької міської ради </w:t>
      </w:r>
      <w:r w:rsidRPr="00942FD2">
        <w:rPr>
          <w:rFonts w:ascii="Times New Roman" w:eastAsia="Times New Roman" w:hAnsi="Times New Roman" w:cs="Times New Roman"/>
          <w:color w:val="000000"/>
          <w:sz w:val="24"/>
          <w:lang w:val="uk-UA" w:eastAsia="ru-RU"/>
        </w:rPr>
        <w:t>(додаток 1.1.).</w:t>
      </w:r>
    </w:p>
    <w:p w:rsidR="00784935" w:rsidRPr="00786D7F" w:rsidRDefault="00786D7F" w:rsidP="00786D7F">
      <w:pPr>
        <w:spacing w:after="31" w:line="256" w:lineRule="auto"/>
        <w:jc w:val="both"/>
        <w:rPr>
          <w:rFonts w:ascii="Times New Roman" w:eastAsia="Times New Roman" w:hAnsi="Times New Roman" w:cs="Times New Roman"/>
          <w:b/>
          <w:color w:val="000000"/>
          <w:sz w:val="24"/>
          <w:lang w:val="uk-UA" w:eastAsia="ru-RU"/>
        </w:rPr>
      </w:pPr>
      <w:r>
        <w:rPr>
          <w:rFonts w:ascii="Times New Roman" w:eastAsia="Times New Roman" w:hAnsi="Times New Roman" w:cs="Times New Roman"/>
          <w:color w:val="000000"/>
          <w:sz w:val="24"/>
          <w:lang w:val="uk-UA" w:eastAsia="ru-RU"/>
        </w:rPr>
        <w:t>1.2.</w:t>
      </w:r>
      <w:r w:rsidRPr="00942FD2">
        <w:rPr>
          <w:rFonts w:ascii="Times New Roman" w:eastAsia="Times New Roman" w:hAnsi="Times New Roman" w:cs="Times New Roman"/>
          <w:color w:val="000000"/>
          <w:sz w:val="24"/>
          <w:lang w:val="uk-UA" w:eastAsia="ru-RU"/>
        </w:rPr>
        <w:t xml:space="preserve"> Встановити розмір ставок податку на нерухоме майно, відмінне  від  земельного податку,  для об’єктів </w:t>
      </w:r>
      <w:r w:rsidRPr="00942FD2">
        <w:rPr>
          <w:rFonts w:ascii="Times New Roman" w:eastAsia="Times New Roman" w:hAnsi="Times New Roman" w:cs="Times New Roman"/>
          <w:b/>
          <w:color w:val="000000"/>
          <w:sz w:val="24"/>
          <w:lang w:val="uk-UA" w:eastAsia="ru-RU"/>
        </w:rPr>
        <w:t>нежитлової  нерухомості</w:t>
      </w:r>
      <w:r w:rsidRPr="00942FD2">
        <w:rPr>
          <w:rFonts w:ascii="Times New Roman" w:eastAsia="Times New Roman" w:hAnsi="Times New Roman" w:cs="Times New Roman"/>
          <w:color w:val="000000"/>
          <w:sz w:val="24"/>
          <w:lang w:val="uk-UA" w:eastAsia="ru-RU"/>
        </w:rPr>
        <w:t xml:space="preserve"> </w:t>
      </w:r>
      <w:r w:rsidRPr="00942FD2">
        <w:rPr>
          <w:rFonts w:ascii="Times New Roman" w:eastAsia="Times New Roman" w:hAnsi="Times New Roman" w:cs="Times New Roman"/>
          <w:b/>
          <w:color w:val="000000"/>
          <w:sz w:val="24"/>
          <w:lang w:val="uk-UA" w:eastAsia="ru-RU"/>
        </w:rPr>
        <w:t>на території</w:t>
      </w:r>
      <w:r w:rsidRPr="00942FD2">
        <w:rPr>
          <w:rFonts w:ascii="Times New Roman" w:eastAsia="Times New Roman" w:hAnsi="Times New Roman" w:cs="Times New Roman"/>
          <w:b/>
          <w:color w:val="000000"/>
          <w:sz w:val="24"/>
          <w:lang w:eastAsia="ru-RU"/>
        </w:rPr>
        <w:t xml:space="preserve"> </w:t>
      </w:r>
      <w:r w:rsidRPr="00942FD2">
        <w:rPr>
          <w:rFonts w:ascii="Times New Roman" w:eastAsia="Times New Roman" w:hAnsi="Times New Roman" w:cs="Times New Roman"/>
          <w:b/>
          <w:color w:val="000000"/>
          <w:sz w:val="24"/>
          <w:lang w:val="uk-UA" w:eastAsia="ru-RU"/>
        </w:rPr>
        <w:t xml:space="preserve">Дунаєвецької міської ради </w:t>
      </w:r>
      <w:r w:rsidRPr="00942FD2">
        <w:rPr>
          <w:rFonts w:ascii="Times New Roman" w:eastAsia="Times New Roman" w:hAnsi="Times New Roman" w:cs="Times New Roman"/>
          <w:color w:val="000000"/>
          <w:sz w:val="24"/>
          <w:lang w:val="uk-UA" w:eastAsia="ru-RU"/>
        </w:rPr>
        <w:t>(додаток 1.2.).</w:t>
      </w:r>
    </w:p>
    <w:p w:rsidR="00784935" w:rsidRPr="00786D7F" w:rsidRDefault="00786D7F" w:rsidP="00784935">
      <w:pPr>
        <w:spacing w:after="13" w:line="266" w:lineRule="auto"/>
        <w:ind w:right="183"/>
        <w:jc w:val="both"/>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2.</w:t>
      </w:r>
      <w:r w:rsidR="00784935" w:rsidRPr="00784935">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b/>
          <w:color w:val="000000"/>
          <w:sz w:val="24"/>
          <w:lang w:val="uk-UA" w:eastAsia="ru-RU"/>
        </w:rPr>
        <w:t>П</w:t>
      </w:r>
      <w:r w:rsidRPr="00942FD2">
        <w:rPr>
          <w:rFonts w:ascii="Times New Roman" w:eastAsia="Times New Roman" w:hAnsi="Times New Roman" w:cs="Times New Roman"/>
          <w:b/>
          <w:color w:val="000000"/>
          <w:sz w:val="24"/>
          <w:lang w:val="uk-UA" w:eastAsia="ru-RU"/>
        </w:rPr>
        <w:t>одаток</w:t>
      </w:r>
      <w:r w:rsidRPr="00942FD2">
        <w:rPr>
          <w:rFonts w:ascii="Times New Roman" w:eastAsia="Times New Roman" w:hAnsi="Times New Roman" w:cs="Times New Roman"/>
          <w:b/>
          <w:color w:val="000000"/>
          <w:sz w:val="24"/>
          <w:lang w:eastAsia="ru-RU"/>
        </w:rPr>
        <w:t xml:space="preserve"> на майно, в частині транспортного податку</w:t>
      </w:r>
      <w:r w:rsidRPr="00942FD2">
        <w:rPr>
          <w:rFonts w:ascii="Times New Roman" w:eastAsia="Times New Roman" w:hAnsi="Times New Roman" w:cs="Times New Roman"/>
          <w:b/>
          <w:color w:val="000000"/>
          <w:sz w:val="24"/>
          <w:lang w:val="uk-UA" w:eastAsia="ru-RU"/>
        </w:rPr>
        <w:t xml:space="preserve"> на території</w:t>
      </w:r>
      <w:r w:rsidRPr="00942FD2">
        <w:rPr>
          <w:rFonts w:ascii="Times New Roman" w:eastAsia="Times New Roman" w:hAnsi="Times New Roman" w:cs="Times New Roman"/>
          <w:b/>
          <w:color w:val="000000"/>
          <w:sz w:val="24"/>
          <w:lang w:eastAsia="ru-RU"/>
        </w:rPr>
        <w:t xml:space="preserve"> </w:t>
      </w:r>
      <w:r w:rsidRPr="00942FD2">
        <w:rPr>
          <w:rFonts w:ascii="Times New Roman" w:eastAsia="Times New Roman" w:hAnsi="Times New Roman" w:cs="Times New Roman"/>
          <w:b/>
          <w:color w:val="000000"/>
          <w:sz w:val="24"/>
          <w:lang w:val="uk-UA" w:eastAsia="ru-RU"/>
        </w:rPr>
        <w:t>Дунаєвецької міської ради</w:t>
      </w:r>
      <w:r>
        <w:rPr>
          <w:rFonts w:ascii="Times New Roman" w:eastAsia="Times New Roman" w:hAnsi="Times New Roman" w:cs="Times New Roman"/>
          <w:color w:val="000000"/>
          <w:sz w:val="24"/>
          <w:lang w:val="uk-UA" w:eastAsia="ru-RU"/>
        </w:rPr>
        <w:t>;</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3. </w:t>
      </w:r>
      <w:r w:rsidR="00786D7F">
        <w:rPr>
          <w:rFonts w:ascii="Times New Roman" w:eastAsia="Times New Roman" w:hAnsi="Times New Roman" w:cs="Times New Roman"/>
          <w:b/>
          <w:bCs/>
          <w:color w:val="000000"/>
          <w:sz w:val="24"/>
          <w:lang w:val="uk-UA" w:eastAsia="ru-RU"/>
        </w:rPr>
        <w:t>П</w:t>
      </w:r>
      <w:r w:rsidR="00786D7F" w:rsidRPr="00942FD2">
        <w:rPr>
          <w:rFonts w:ascii="Times New Roman" w:eastAsia="Times New Roman" w:hAnsi="Times New Roman" w:cs="Times New Roman"/>
          <w:b/>
          <w:bCs/>
          <w:color w:val="000000"/>
          <w:sz w:val="24"/>
          <w:lang w:val="uk-UA" w:eastAsia="ru-RU"/>
        </w:rPr>
        <w:t>одаток</w:t>
      </w:r>
      <w:r w:rsidR="00786D7F" w:rsidRPr="00942FD2">
        <w:rPr>
          <w:rFonts w:ascii="Times New Roman" w:eastAsia="Times New Roman" w:hAnsi="Times New Roman" w:cs="Times New Roman"/>
          <w:b/>
          <w:bCs/>
          <w:color w:val="000000"/>
          <w:sz w:val="24"/>
          <w:lang w:eastAsia="ru-RU"/>
        </w:rPr>
        <w:t xml:space="preserve"> </w:t>
      </w:r>
      <w:r w:rsidR="00786D7F" w:rsidRPr="00942FD2">
        <w:rPr>
          <w:rFonts w:ascii="Times New Roman" w:eastAsia="Times New Roman" w:hAnsi="Times New Roman" w:cs="Times New Roman"/>
          <w:b/>
          <w:bCs/>
          <w:color w:val="000000"/>
          <w:sz w:val="24"/>
          <w:lang w:val="uk-UA" w:eastAsia="ru-RU"/>
        </w:rPr>
        <w:t>на</w:t>
      </w:r>
      <w:r w:rsidR="00786D7F" w:rsidRPr="00942FD2">
        <w:rPr>
          <w:rFonts w:ascii="Times New Roman" w:eastAsia="Times New Roman" w:hAnsi="Times New Roman" w:cs="Times New Roman"/>
          <w:b/>
          <w:bCs/>
          <w:color w:val="000000"/>
          <w:sz w:val="24"/>
          <w:lang w:eastAsia="ru-RU"/>
        </w:rPr>
        <w:t xml:space="preserve"> земл</w:t>
      </w:r>
      <w:r w:rsidR="00786D7F" w:rsidRPr="00942FD2">
        <w:rPr>
          <w:rFonts w:ascii="Times New Roman" w:eastAsia="Times New Roman" w:hAnsi="Times New Roman" w:cs="Times New Roman"/>
          <w:b/>
          <w:bCs/>
          <w:color w:val="000000"/>
          <w:sz w:val="24"/>
          <w:lang w:val="uk-UA" w:eastAsia="ru-RU"/>
        </w:rPr>
        <w:t>ю</w:t>
      </w:r>
      <w:r w:rsidR="00786D7F" w:rsidRPr="00942FD2">
        <w:rPr>
          <w:rFonts w:ascii="Times New Roman" w:eastAsia="Times New Roman" w:hAnsi="Times New Roman" w:cs="Times New Roman"/>
          <w:bCs/>
          <w:color w:val="000000"/>
          <w:sz w:val="24"/>
          <w:lang w:eastAsia="ru-RU"/>
        </w:rPr>
        <w:t xml:space="preserve"> </w:t>
      </w:r>
      <w:r w:rsidR="00786D7F" w:rsidRPr="00942FD2">
        <w:rPr>
          <w:rFonts w:ascii="Times New Roman" w:eastAsia="Times New Roman" w:hAnsi="Times New Roman" w:cs="Times New Roman"/>
          <w:b/>
          <w:color w:val="000000"/>
          <w:sz w:val="24"/>
          <w:lang w:val="uk-UA" w:eastAsia="ru-RU"/>
        </w:rPr>
        <w:t>на території</w:t>
      </w:r>
      <w:r w:rsidR="00786D7F" w:rsidRPr="00942FD2">
        <w:rPr>
          <w:rFonts w:ascii="Times New Roman" w:eastAsia="Times New Roman" w:hAnsi="Times New Roman" w:cs="Times New Roman"/>
          <w:b/>
          <w:color w:val="000000"/>
          <w:sz w:val="24"/>
          <w:lang w:eastAsia="ru-RU"/>
        </w:rPr>
        <w:t xml:space="preserve"> </w:t>
      </w:r>
      <w:r w:rsidR="00786D7F" w:rsidRPr="00942FD2">
        <w:rPr>
          <w:rFonts w:ascii="Times New Roman" w:eastAsia="Times New Roman" w:hAnsi="Times New Roman" w:cs="Times New Roman"/>
          <w:b/>
          <w:color w:val="000000"/>
          <w:sz w:val="24"/>
          <w:lang w:val="uk-UA" w:eastAsia="ru-RU"/>
        </w:rPr>
        <w:t>Дунаєвецької міської ради</w:t>
      </w:r>
      <w:r w:rsidR="00786D7F" w:rsidRPr="00942FD2">
        <w:rPr>
          <w:rFonts w:ascii="Times New Roman" w:eastAsia="Times New Roman" w:hAnsi="Times New Roman" w:cs="Times New Roman"/>
          <w:color w:val="000000"/>
          <w:sz w:val="24"/>
          <w:lang w:val="uk-UA" w:eastAsia="ru-RU"/>
        </w:rPr>
        <w:t xml:space="preserve"> (додаток 3)</w:t>
      </w:r>
      <w:r w:rsidR="00786D7F">
        <w:rPr>
          <w:rFonts w:ascii="Times New Roman" w:eastAsia="Times New Roman" w:hAnsi="Times New Roman" w:cs="Times New Roman"/>
          <w:color w:val="000000"/>
          <w:sz w:val="24"/>
          <w:lang w:val="uk-UA" w:eastAsia="ru-RU"/>
        </w:rPr>
        <w:t>;</w:t>
      </w:r>
    </w:p>
    <w:p w:rsidR="000930EF" w:rsidRPr="00786D7F" w:rsidRDefault="00786D7F" w:rsidP="000930EF">
      <w:pPr>
        <w:spacing w:after="13" w:line="266" w:lineRule="auto"/>
        <w:ind w:right="283"/>
        <w:jc w:val="both"/>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4.</w:t>
      </w:r>
      <w:r w:rsidR="00784935" w:rsidRPr="00784935">
        <w:rPr>
          <w:rFonts w:ascii="Times New Roman" w:eastAsia="Times New Roman" w:hAnsi="Times New Roman" w:cs="Times New Roman"/>
          <w:color w:val="000000"/>
          <w:sz w:val="24"/>
          <w:lang w:eastAsia="ru-RU"/>
        </w:rPr>
        <w:t xml:space="preserve"> </w:t>
      </w:r>
      <w:r w:rsidR="009950D3">
        <w:rPr>
          <w:rFonts w:ascii="Times New Roman" w:eastAsia="Times New Roman" w:hAnsi="Times New Roman" w:cs="Times New Roman"/>
          <w:b/>
          <w:color w:val="000000"/>
          <w:sz w:val="24"/>
          <w:lang w:val="uk-UA" w:eastAsia="ru-RU"/>
        </w:rPr>
        <w:t>Збір</w:t>
      </w:r>
      <w:r w:rsidRPr="00942FD2">
        <w:rPr>
          <w:rFonts w:ascii="Times New Roman" w:eastAsia="Times New Roman" w:hAnsi="Times New Roman" w:cs="Times New Roman"/>
          <w:b/>
          <w:color w:val="000000"/>
          <w:sz w:val="24"/>
          <w:lang w:val="uk-UA" w:eastAsia="ru-RU"/>
        </w:rPr>
        <w:t xml:space="preserve"> за місця для паркування транспортних засобів на території</w:t>
      </w:r>
      <w:r w:rsidRPr="00942FD2">
        <w:rPr>
          <w:rFonts w:ascii="Times New Roman" w:eastAsia="Times New Roman" w:hAnsi="Times New Roman" w:cs="Times New Roman"/>
          <w:b/>
          <w:color w:val="000000"/>
          <w:sz w:val="24"/>
          <w:lang w:eastAsia="ru-RU"/>
        </w:rPr>
        <w:t xml:space="preserve"> </w:t>
      </w:r>
      <w:r w:rsidRPr="00942FD2">
        <w:rPr>
          <w:rFonts w:ascii="Times New Roman" w:eastAsia="Times New Roman" w:hAnsi="Times New Roman" w:cs="Times New Roman"/>
          <w:b/>
          <w:color w:val="000000"/>
          <w:sz w:val="24"/>
          <w:lang w:val="uk-UA" w:eastAsia="ru-RU"/>
        </w:rPr>
        <w:t>Дунаєвецької міської ради</w:t>
      </w:r>
      <w:r w:rsidRPr="00942FD2">
        <w:rPr>
          <w:rFonts w:ascii="Times New Roman" w:eastAsia="Times New Roman" w:hAnsi="Times New Roman" w:cs="Times New Roman"/>
          <w:color w:val="000000"/>
          <w:sz w:val="24"/>
          <w:lang w:val="uk-UA" w:eastAsia="ru-RU"/>
        </w:rPr>
        <w:t xml:space="preserve"> (додаток 4.)</w:t>
      </w:r>
      <w:r>
        <w:rPr>
          <w:rFonts w:ascii="Times New Roman" w:eastAsia="Times New Roman" w:hAnsi="Times New Roman" w:cs="Times New Roman"/>
          <w:color w:val="000000"/>
          <w:sz w:val="24"/>
          <w:lang w:val="uk-UA" w:eastAsia="ru-RU"/>
        </w:rPr>
        <w:t>;</w:t>
      </w:r>
    </w:p>
    <w:p w:rsidR="00784935" w:rsidRPr="00786D7F" w:rsidRDefault="00786D7F" w:rsidP="000930EF">
      <w:pPr>
        <w:spacing w:after="13" w:line="266" w:lineRule="auto"/>
        <w:ind w:right="283"/>
        <w:jc w:val="both"/>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 xml:space="preserve">5. </w:t>
      </w:r>
      <w:r>
        <w:rPr>
          <w:rFonts w:ascii="Times New Roman" w:eastAsia="Times New Roman" w:hAnsi="Times New Roman" w:cs="Times New Roman"/>
          <w:b/>
          <w:color w:val="000000"/>
          <w:sz w:val="24"/>
          <w:lang w:val="uk-UA" w:eastAsia="ru-RU"/>
        </w:rPr>
        <w:t>Є</w:t>
      </w:r>
      <w:r w:rsidRPr="00942FD2">
        <w:rPr>
          <w:rFonts w:ascii="Times New Roman" w:eastAsia="Times New Roman" w:hAnsi="Times New Roman" w:cs="Times New Roman"/>
          <w:b/>
          <w:color w:val="000000"/>
          <w:sz w:val="24"/>
          <w:lang w:eastAsia="ru-RU"/>
        </w:rPr>
        <w:t>диний податок</w:t>
      </w:r>
      <w:r w:rsidRPr="00942FD2">
        <w:rPr>
          <w:rFonts w:ascii="Times New Roman" w:eastAsia="Times New Roman" w:hAnsi="Times New Roman" w:cs="Times New Roman"/>
          <w:color w:val="000000"/>
          <w:sz w:val="24"/>
          <w:lang w:val="uk-UA" w:eastAsia="ru-RU"/>
        </w:rPr>
        <w:t xml:space="preserve"> </w:t>
      </w:r>
      <w:r w:rsidRPr="00942FD2">
        <w:rPr>
          <w:rFonts w:ascii="Times New Roman" w:eastAsia="Times New Roman" w:hAnsi="Times New Roman" w:cs="Times New Roman"/>
          <w:b/>
          <w:color w:val="000000"/>
          <w:sz w:val="24"/>
          <w:lang w:val="uk-UA" w:eastAsia="ru-RU"/>
        </w:rPr>
        <w:t>на території</w:t>
      </w:r>
      <w:r w:rsidRPr="00942FD2">
        <w:rPr>
          <w:rFonts w:ascii="Times New Roman" w:eastAsia="Times New Roman" w:hAnsi="Times New Roman" w:cs="Times New Roman"/>
          <w:b/>
          <w:color w:val="000000"/>
          <w:sz w:val="24"/>
          <w:lang w:eastAsia="ru-RU"/>
        </w:rPr>
        <w:t xml:space="preserve"> </w:t>
      </w:r>
      <w:r w:rsidRPr="00942FD2">
        <w:rPr>
          <w:rFonts w:ascii="Times New Roman" w:eastAsia="Times New Roman" w:hAnsi="Times New Roman" w:cs="Times New Roman"/>
          <w:b/>
          <w:color w:val="000000"/>
          <w:sz w:val="24"/>
          <w:lang w:val="uk-UA" w:eastAsia="ru-RU"/>
        </w:rPr>
        <w:t>Дунаєвецької міської ради</w:t>
      </w:r>
      <w:r w:rsidRPr="00942FD2">
        <w:rPr>
          <w:rFonts w:ascii="Times New Roman" w:eastAsia="Times New Roman" w:hAnsi="Times New Roman" w:cs="Times New Roman"/>
          <w:color w:val="000000"/>
          <w:sz w:val="24"/>
          <w:lang w:val="uk-UA" w:eastAsia="ru-RU"/>
        </w:rPr>
        <w:t xml:space="preserve"> (додаток 5.)</w:t>
      </w:r>
      <w:r>
        <w:rPr>
          <w:rFonts w:ascii="Times New Roman" w:eastAsia="Times New Roman" w:hAnsi="Times New Roman" w:cs="Times New Roman"/>
          <w:color w:val="000000"/>
          <w:sz w:val="24"/>
          <w:lang w:val="uk-UA" w:eastAsia="ru-RU"/>
        </w:rPr>
        <w:t>;</w:t>
      </w:r>
    </w:p>
    <w:p w:rsidR="00784935" w:rsidRPr="00784935" w:rsidRDefault="00784935" w:rsidP="00786D7F">
      <w:pPr>
        <w:spacing w:after="13" w:line="266" w:lineRule="auto"/>
        <w:ind w:right="183" w:firstLine="70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Розробка рішення здійснюється за принципами: законності; гласності (відкритості  та загальнодоступності); колегiальностi; урахування пропозицій   тощо. </w:t>
      </w:r>
    </w:p>
    <w:p w:rsidR="00A64B4F" w:rsidRPr="00942FD2" w:rsidRDefault="00784935" w:rsidP="00784935">
      <w:pPr>
        <w:spacing w:after="31" w:line="256" w:lineRule="auto"/>
        <w:rPr>
          <w:rFonts w:ascii="Times New Roman" w:eastAsia="Times New Roman" w:hAnsi="Times New Roman" w:cs="Times New Roman"/>
          <w:color w:val="000000"/>
          <w:sz w:val="24"/>
          <w:lang w:val="uk-UA"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5" w:line="268"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Заходи, які мають  здійснити органи влади для впровадження  даного регуляторного акта: </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Для впровадження даного регуляторного акта необхідно здійснити такі організаційні заходи: </w:t>
      </w:r>
    </w:p>
    <w:p w:rsidR="00784935" w:rsidRPr="00784935" w:rsidRDefault="00784935" w:rsidP="000930EF">
      <w:pPr>
        <w:numPr>
          <w:ilvl w:val="0"/>
          <w:numId w:val="14"/>
        </w:numPr>
        <w:spacing w:after="13" w:line="266" w:lineRule="auto"/>
        <w:ind w:left="0" w:right="183" w:firstLine="71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Провести громадські слухання з керівниками, спеціалістами виконавчого комітету міської ради, спеціалістами</w:t>
      </w:r>
      <w:r w:rsidR="005D7954">
        <w:rPr>
          <w:rFonts w:ascii="Times New Roman" w:eastAsia="Times New Roman" w:hAnsi="Times New Roman" w:cs="Times New Roman"/>
          <w:color w:val="000000"/>
          <w:sz w:val="24"/>
          <w:lang w:val="uk-UA" w:eastAsia="ru-RU"/>
        </w:rPr>
        <w:t xml:space="preserve"> </w:t>
      </w:r>
      <w:r w:rsidR="005D7954" w:rsidRPr="005D7954">
        <w:rPr>
          <w:rFonts w:ascii="Times New Roman" w:eastAsia="Times New Roman" w:hAnsi="Times New Roman" w:cs="Times New Roman"/>
          <w:color w:val="000000"/>
          <w:sz w:val="24"/>
          <w:lang w:eastAsia="ru-RU"/>
        </w:rPr>
        <w:t>Дунаєвецьк</w:t>
      </w:r>
      <w:r w:rsidR="005D7954">
        <w:rPr>
          <w:rFonts w:ascii="Times New Roman" w:eastAsia="Times New Roman" w:hAnsi="Times New Roman" w:cs="Times New Roman"/>
          <w:color w:val="000000"/>
          <w:sz w:val="24"/>
          <w:lang w:val="uk-UA" w:eastAsia="ru-RU"/>
        </w:rPr>
        <w:t>ого</w:t>
      </w:r>
      <w:r w:rsidR="005D7954" w:rsidRPr="005D7954">
        <w:rPr>
          <w:rFonts w:ascii="Times New Roman" w:eastAsia="Times New Roman" w:hAnsi="Times New Roman" w:cs="Times New Roman"/>
          <w:color w:val="000000"/>
          <w:sz w:val="24"/>
          <w:lang w:eastAsia="ru-RU"/>
        </w:rPr>
        <w:t xml:space="preserve"> відділення Кам'янець-Подільської ОДПІ у Хмельницькій області</w:t>
      </w:r>
      <w:r w:rsidR="005D7954">
        <w:rPr>
          <w:rFonts w:ascii="Times New Roman" w:eastAsia="Times New Roman" w:hAnsi="Times New Roman" w:cs="Times New Roman"/>
          <w:color w:val="000000"/>
          <w:sz w:val="24"/>
          <w:lang w:val="uk-UA" w:eastAsia="ru-RU"/>
        </w:rPr>
        <w:t xml:space="preserve">, </w:t>
      </w:r>
      <w:r w:rsidRPr="00784935">
        <w:rPr>
          <w:rFonts w:ascii="Times New Roman" w:eastAsia="Times New Roman" w:hAnsi="Times New Roman" w:cs="Times New Roman"/>
          <w:color w:val="000000"/>
          <w:sz w:val="24"/>
          <w:lang w:eastAsia="ru-RU"/>
        </w:rPr>
        <w:t xml:space="preserve">територіальною громадою </w:t>
      </w:r>
      <w:r w:rsidR="00FC07BD" w:rsidRPr="00FC07BD">
        <w:rPr>
          <w:rFonts w:ascii="Times New Roman" w:eastAsia="Times New Roman" w:hAnsi="Times New Roman" w:cs="Times New Roman"/>
          <w:color w:val="000000"/>
          <w:sz w:val="24"/>
          <w:lang w:eastAsia="ru-RU"/>
        </w:rPr>
        <w:t>Дунаєвецької міської ради</w:t>
      </w:r>
      <w:r w:rsidRPr="00784935">
        <w:rPr>
          <w:rFonts w:ascii="Times New Roman" w:eastAsia="Times New Roman" w:hAnsi="Times New Roman" w:cs="Times New Roman"/>
          <w:color w:val="000000"/>
          <w:sz w:val="24"/>
          <w:lang w:eastAsia="ru-RU"/>
        </w:rPr>
        <w:t xml:space="preserve">. </w:t>
      </w:r>
    </w:p>
    <w:p w:rsidR="00784935" w:rsidRPr="00784935" w:rsidRDefault="00784935" w:rsidP="000930EF">
      <w:pPr>
        <w:numPr>
          <w:ilvl w:val="0"/>
          <w:numId w:val="14"/>
        </w:numPr>
        <w:spacing w:after="13" w:line="266" w:lineRule="auto"/>
        <w:ind w:left="0" w:right="183" w:firstLine="71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Забезпечити інформування громадськості про  регуляторний акт шляхом його оприлюднення в засобах масової інформації  в мережі Інтернет – на офіційному веб – сайті міської ради.   </w:t>
      </w:r>
    </w:p>
    <w:p w:rsidR="00784935" w:rsidRPr="00784935" w:rsidRDefault="00784935" w:rsidP="000930EF">
      <w:pPr>
        <w:numPr>
          <w:ilvl w:val="0"/>
          <w:numId w:val="14"/>
        </w:numPr>
        <w:spacing w:after="13" w:line="266" w:lineRule="auto"/>
        <w:ind w:left="0" w:right="183" w:firstLine="71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Підготовки експертного висновку постійної відповідальної комісії щодо відповідності проекту рішення вимог статей 4,8 Закону України «Про засади державної регуляторної політики у сфері господарської діяльності». </w:t>
      </w:r>
    </w:p>
    <w:p w:rsidR="00784935" w:rsidRPr="00784935" w:rsidRDefault="00784935" w:rsidP="000930EF">
      <w:pPr>
        <w:numPr>
          <w:ilvl w:val="0"/>
          <w:numId w:val="14"/>
        </w:numPr>
        <w:spacing w:after="13" w:line="266" w:lineRule="auto"/>
        <w:ind w:left="0" w:right="183" w:firstLine="718"/>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Отримання пропозицій по удосконаленню даного регуляторного акта  від Державної регуляторної служби України. 5.Прийняття рішення на пленарному засіданні сесії міської ради.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8"/>
          <w:lang w:eastAsia="ru-RU"/>
        </w:rPr>
        <w:t xml:space="preserve"> </w:t>
      </w:r>
    </w:p>
    <w:p w:rsidR="00784935" w:rsidRPr="00784935" w:rsidRDefault="00784935" w:rsidP="00784935">
      <w:pPr>
        <w:spacing w:after="0" w:line="252"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8"/>
          <w:lang w:eastAsia="ru-RU"/>
        </w:rPr>
        <w:t xml:space="preserve">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розрахунок витрат на запровадження державного регулювання для суб’єктів малого підприємництва здійснено згідно з додатком 4 до Методики проведення аналізу впливу регуляторного акта (Тест малого підприємництва).Додаток 2. </w:t>
      </w:r>
    </w:p>
    <w:p w:rsidR="00784935" w:rsidRPr="00784935" w:rsidRDefault="00784935" w:rsidP="00784935">
      <w:pPr>
        <w:spacing w:after="78"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A64B4F" w:rsidRDefault="00A64B4F" w:rsidP="00A64B4F">
      <w:pPr>
        <w:spacing w:after="34" w:line="256" w:lineRule="auto"/>
        <w:jc w:val="both"/>
        <w:rPr>
          <w:rFonts w:ascii="Times New Roman" w:eastAsia="Times New Roman" w:hAnsi="Times New Roman" w:cs="Times New Roman"/>
          <w:color w:val="000000"/>
          <w:sz w:val="24"/>
          <w:lang w:eastAsia="ru-RU"/>
        </w:rPr>
      </w:pPr>
      <w:r w:rsidRPr="00A64B4F">
        <w:rPr>
          <w:rFonts w:ascii="Times New Roman" w:eastAsia="Times New Roman" w:hAnsi="Times New Roman" w:cs="Times New Roman"/>
          <w:b/>
          <w:color w:val="000000"/>
          <w:sz w:val="28"/>
          <w:u w:val="single" w:color="000000"/>
          <w:lang w:eastAsia="ru-RU"/>
        </w:rPr>
        <w:t>V</w:t>
      </w:r>
      <w:r w:rsidR="00784935" w:rsidRPr="00784935">
        <w:rPr>
          <w:rFonts w:ascii="Times New Roman" w:eastAsia="Times New Roman" w:hAnsi="Times New Roman" w:cs="Times New Roman"/>
          <w:b/>
          <w:color w:val="000000"/>
          <w:sz w:val="28"/>
          <w:u w:val="single" w:color="000000"/>
          <w:lang w:eastAsia="ru-RU"/>
        </w:rPr>
        <w:t>ІІ. Обґрунтування запропонованог</w:t>
      </w:r>
      <w:r w:rsidR="004E39A0">
        <w:rPr>
          <w:rFonts w:ascii="Times New Roman" w:eastAsia="Times New Roman" w:hAnsi="Times New Roman" w:cs="Times New Roman"/>
          <w:b/>
          <w:color w:val="000000"/>
          <w:sz w:val="28"/>
          <w:u w:val="single" w:color="000000"/>
          <w:lang w:eastAsia="ru-RU"/>
        </w:rPr>
        <w:t xml:space="preserve">о строку дії регуляторного акта </w:t>
      </w:r>
      <w:r w:rsidR="00784935" w:rsidRPr="00784935">
        <w:rPr>
          <w:rFonts w:ascii="Times New Roman" w:eastAsia="Times New Roman" w:hAnsi="Times New Roman" w:cs="Times New Roman"/>
          <w:b/>
          <w:color w:val="000000"/>
          <w:sz w:val="24"/>
          <w:lang w:eastAsia="ru-RU"/>
        </w:rPr>
        <w:t xml:space="preserve">Запропонований термін дії акта: </w:t>
      </w:r>
      <w:r w:rsidR="00784935" w:rsidRPr="00784935">
        <w:rPr>
          <w:rFonts w:ascii="Times New Roman" w:eastAsia="Times New Roman" w:hAnsi="Times New Roman" w:cs="Times New Roman"/>
          <w:color w:val="000000"/>
          <w:sz w:val="24"/>
          <w:lang w:eastAsia="ru-RU"/>
        </w:rPr>
        <w:t xml:space="preserve">один рік </w:t>
      </w:r>
    </w:p>
    <w:p w:rsidR="00784935" w:rsidRPr="00784935" w:rsidRDefault="00784935" w:rsidP="00D52B91">
      <w:pPr>
        <w:tabs>
          <w:tab w:val="left" w:pos="4962"/>
        </w:tabs>
        <w:spacing w:after="5" w:line="268" w:lineRule="auto"/>
        <w:ind w:right="4386"/>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Обґрунтування запропонованого терміну дії акта: </w:t>
      </w:r>
      <w:r w:rsidRPr="00784935">
        <w:rPr>
          <w:rFonts w:ascii="Times New Roman" w:eastAsia="Times New Roman" w:hAnsi="Times New Roman" w:cs="Times New Roman"/>
          <w:color w:val="000000"/>
          <w:sz w:val="24"/>
          <w:lang w:eastAsia="ru-RU"/>
        </w:rPr>
        <w:t>Відпові</w:t>
      </w:r>
      <w:r w:rsidR="00A64B4F">
        <w:rPr>
          <w:rFonts w:ascii="Times New Roman" w:eastAsia="Times New Roman" w:hAnsi="Times New Roman" w:cs="Times New Roman"/>
          <w:color w:val="000000"/>
          <w:sz w:val="24"/>
          <w:lang w:eastAsia="ru-RU"/>
        </w:rPr>
        <w:t xml:space="preserve">дно до норм Податкового кодексу </w:t>
      </w:r>
      <w:r w:rsidRPr="00784935">
        <w:rPr>
          <w:rFonts w:ascii="Times New Roman" w:eastAsia="Times New Roman" w:hAnsi="Times New Roman" w:cs="Times New Roman"/>
          <w:color w:val="000000"/>
          <w:sz w:val="24"/>
          <w:lang w:eastAsia="ru-RU"/>
        </w:rPr>
        <w:t xml:space="preserve">України даний регуляторний акт приймається щороку. </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r w:rsidR="00E27599">
        <w:rPr>
          <w:rFonts w:ascii="Times New Roman" w:eastAsia="Times New Roman" w:hAnsi="Times New Roman" w:cs="Times New Roman"/>
          <w:color w:val="000000"/>
          <w:sz w:val="24"/>
          <w:lang w:eastAsia="ru-RU"/>
        </w:rPr>
        <w:tab/>
      </w:r>
      <w:r w:rsidRPr="00784935">
        <w:rPr>
          <w:rFonts w:ascii="Times New Roman" w:eastAsia="Times New Roman" w:hAnsi="Times New Roman" w:cs="Times New Roman"/>
          <w:color w:val="000000"/>
          <w:sz w:val="24"/>
          <w:lang w:eastAsia="ru-RU"/>
        </w:rPr>
        <w:t xml:space="preserve">Регуляторний акт набирає чинності з  01 січня 2019 року, у разі  його прийняття та оприлюднення до 15 липня 2018 року. </w:t>
      </w:r>
    </w:p>
    <w:p w:rsidR="00784935" w:rsidRPr="00784935" w:rsidRDefault="00784935" w:rsidP="00784935">
      <w:pPr>
        <w:spacing w:after="78"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A64B4F" w:rsidP="00784935">
      <w:pPr>
        <w:spacing w:after="0" w:line="256" w:lineRule="auto"/>
        <w:ind w:right="196"/>
        <w:jc w:val="center"/>
        <w:rPr>
          <w:rFonts w:ascii="Times New Roman" w:eastAsia="Times New Roman" w:hAnsi="Times New Roman" w:cs="Times New Roman"/>
          <w:color w:val="000000"/>
          <w:sz w:val="24"/>
          <w:lang w:eastAsia="ru-RU"/>
        </w:rPr>
      </w:pPr>
      <w:r w:rsidRPr="00A64B4F">
        <w:rPr>
          <w:rFonts w:ascii="Times New Roman" w:eastAsia="Times New Roman" w:hAnsi="Times New Roman" w:cs="Times New Roman"/>
          <w:b/>
          <w:color w:val="000000"/>
          <w:sz w:val="28"/>
          <w:u w:val="single" w:color="000000"/>
          <w:lang w:eastAsia="ru-RU"/>
        </w:rPr>
        <w:t>V</w:t>
      </w:r>
      <w:r w:rsidR="00784935" w:rsidRPr="00784935">
        <w:rPr>
          <w:rFonts w:ascii="Times New Roman" w:eastAsia="Times New Roman" w:hAnsi="Times New Roman" w:cs="Times New Roman"/>
          <w:b/>
          <w:color w:val="000000"/>
          <w:sz w:val="28"/>
          <w:u w:val="single" w:color="000000"/>
          <w:lang w:eastAsia="ru-RU"/>
        </w:rPr>
        <w:t>ІІІ. Визначення показників результативності дії регуляторного акта</w:t>
      </w:r>
      <w:r w:rsidR="00784935" w:rsidRPr="00784935">
        <w:rPr>
          <w:rFonts w:ascii="Times New Roman" w:eastAsia="Times New Roman" w:hAnsi="Times New Roman" w:cs="Times New Roman"/>
          <w:b/>
          <w:color w:val="000000"/>
          <w:sz w:val="28"/>
          <w:lang w:eastAsia="ru-RU"/>
        </w:rPr>
        <w:t xml:space="preserve"> </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Досягнення цілі державного регулювання, задля якого пропонується акт, може бути охарактеризовано наступними кількісними та якісними показниками, значення яких має змінитися за вимірюваний період: </w:t>
      </w:r>
    </w:p>
    <w:tbl>
      <w:tblPr>
        <w:tblStyle w:val="TableGrid"/>
        <w:tblW w:w="9721" w:type="dxa"/>
        <w:tblInd w:w="0" w:type="dxa"/>
        <w:tblCellMar>
          <w:top w:w="55" w:type="dxa"/>
          <w:left w:w="58" w:type="dxa"/>
          <w:right w:w="6" w:type="dxa"/>
        </w:tblCellMar>
        <w:tblLook w:val="04A0" w:firstRow="1" w:lastRow="0" w:firstColumn="1" w:lastColumn="0" w:noHBand="0" w:noVBand="1"/>
      </w:tblPr>
      <w:tblGrid>
        <w:gridCol w:w="540"/>
        <w:gridCol w:w="4501"/>
        <w:gridCol w:w="1080"/>
        <w:gridCol w:w="3600"/>
      </w:tblGrid>
      <w:tr w:rsidR="00784935" w:rsidRPr="00784935" w:rsidTr="00784935">
        <w:trPr>
          <w:trHeight w:val="953"/>
        </w:trPr>
        <w:tc>
          <w:tcPr>
            <w:tcW w:w="54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b/>
                <w:color w:val="000000"/>
                <w:sz w:val="24"/>
              </w:rPr>
              <w:t xml:space="preserve">№ </w:t>
            </w:r>
          </w:p>
        </w:tc>
        <w:tc>
          <w:tcPr>
            <w:tcW w:w="450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b/>
                <w:color w:val="000000"/>
                <w:sz w:val="24"/>
              </w:rPr>
              <w:t xml:space="preserve">Назва показника </w:t>
            </w:r>
          </w:p>
        </w:tc>
        <w:tc>
          <w:tcPr>
            <w:tcW w:w="108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after="24" w:line="256" w:lineRule="auto"/>
              <w:rPr>
                <w:rFonts w:ascii="Times New Roman" w:hAnsi="Times New Roman"/>
                <w:color w:val="000000"/>
                <w:sz w:val="24"/>
              </w:rPr>
            </w:pPr>
            <w:r w:rsidRPr="00784935">
              <w:rPr>
                <w:rFonts w:ascii="Times New Roman" w:hAnsi="Times New Roman"/>
                <w:b/>
                <w:color w:val="000000"/>
                <w:sz w:val="24"/>
              </w:rPr>
              <w:t>Одиниц</w:t>
            </w:r>
          </w:p>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b/>
                <w:color w:val="000000"/>
                <w:sz w:val="24"/>
              </w:rPr>
              <w:t xml:space="preserve">я виміру </w:t>
            </w:r>
          </w:p>
        </w:tc>
        <w:tc>
          <w:tcPr>
            <w:tcW w:w="3600" w:type="dxa"/>
            <w:tcBorders>
              <w:top w:val="single" w:sz="4" w:space="0" w:color="000000"/>
              <w:left w:val="single" w:sz="4" w:space="0" w:color="000000"/>
              <w:bottom w:val="single" w:sz="4" w:space="0" w:color="000000"/>
              <w:right w:val="nil"/>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b/>
                <w:color w:val="000000"/>
                <w:sz w:val="24"/>
              </w:rPr>
              <w:t xml:space="preserve">Очікуваний розмір надходжень до місцевого бюджету у 2019 році </w:t>
            </w:r>
          </w:p>
        </w:tc>
      </w:tr>
      <w:tr w:rsidR="00784935" w:rsidRPr="00784935" w:rsidTr="00784935">
        <w:trPr>
          <w:trHeight w:val="665"/>
        </w:trPr>
        <w:tc>
          <w:tcPr>
            <w:tcW w:w="54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1 </w:t>
            </w:r>
          </w:p>
        </w:tc>
        <w:tc>
          <w:tcPr>
            <w:tcW w:w="450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Розмір надходжень до місцевого бюджету, пов`язаних з дією акта </w:t>
            </w:r>
          </w:p>
        </w:tc>
        <w:tc>
          <w:tcPr>
            <w:tcW w:w="108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51"/>
              <w:jc w:val="center"/>
              <w:rPr>
                <w:rFonts w:ascii="Times New Roman" w:hAnsi="Times New Roman"/>
                <w:color w:val="000000"/>
                <w:sz w:val="24"/>
              </w:rPr>
            </w:pPr>
            <w:r w:rsidRPr="00784935">
              <w:rPr>
                <w:rFonts w:ascii="Times New Roman" w:hAnsi="Times New Roman"/>
                <w:color w:val="000000"/>
                <w:sz w:val="24"/>
              </w:rPr>
              <w:t xml:space="preserve">грн. </w:t>
            </w:r>
          </w:p>
        </w:tc>
        <w:tc>
          <w:tcPr>
            <w:tcW w:w="3600" w:type="dxa"/>
            <w:tcBorders>
              <w:top w:val="single" w:sz="4" w:space="0" w:color="000000"/>
              <w:left w:val="single" w:sz="4" w:space="0" w:color="000000"/>
              <w:bottom w:val="single" w:sz="4" w:space="0" w:color="000000"/>
              <w:right w:val="nil"/>
            </w:tcBorders>
            <w:hideMark/>
          </w:tcPr>
          <w:p w:rsidR="00784935" w:rsidRPr="00784935" w:rsidRDefault="00857666" w:rsidP="00857666">
            <w:pPr>
              <w:spacing w:line="256" w:lineRule="auto"/>
              <w:ind w:right="49"/>
              <w:jc w:val="center"/>
              <w:rPr>
                <w:rFonts w:ascii="Times New Roman" w:hAnsi="Times New Roman"/>
                <w:color w:val="000000"/>
                <w:sz w:val="24"/>
              </w:rPr>
            </w:pPr>
            <w:r>
              <w:rPr>
                <w:rFonts w:ascii="Times New Roman" w:hAnsi="Times New Roman"/>
                <w:color w:val="000000"/>
                <w:sz w:val="24"/>
              </w:rPr>
              <w:t>21405000,</w:t>
            </w:r>
            <w:r w:rsidR="00784935" w:rsidRPr="00784935">
              <w:rPr>
                <w:rFonts w:ascii="Times New Roman" w:hAnsi="Times New Roman"/>
                <w:color w:val="000000"/>
                <w:sz w:val="24"/>
              </w:rPr>
              <w:t xml:space="preserve">00 </w:t>
            </w:r>
          </w:p>
        </w:tc>
      </w:tr>
      <w:tr w:rsidR="00784935" w:rsidRPr="00784935" w:rsidTr="00784935">
        <w:trPr>
          <w:trHeight w:val="943"/>
        </w:trPr>
        <w:tc>
          <w:tcPr>
            <w:tcW w:w="54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2 </w:t>
            </w:r>
          </w:p>
        </w:tc>
        <w:tc>
          <w:tcPr>
            <w:tcW w:w="450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Кількість суб`єктів господарювання та/або фізичних осіб, на яких поширюватиметься дія акта </w:t>
            </w:r>
          </w:p>
        </w:tc>
        <w:tc>
          <w:tcPr>
            <w:tcW w:w="108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49"/>
              <w:jc w:val="center"/>
              <w:rPr>
                <w:rFonts w:ascii="Times New Roman" w:hAnsi="Times New Roman"/>
                <w:color w:val="000000"/>
                <w:sz w:val="24"/>
              </w:rPr>
            </w:pPr>
            <w:r w:rsidRPr="00784935">
              <w:rPr>
                <w:rFonts w:ascii="Times New Roman" w:hAnsi="Times New Roman"/>
                <w:color w:val="000000"/>
                <w:sz w:val="24"/>
              </w:rPr>
              <w:t xml:space="preserve">од. </w:t>
            </w:r>
          </w:p>
        </w:tc>
        <w:tc>
          <w:tcPr>
            <w:tcW w:w="3600" w:type="dxa"/>
            <w:tcBorders>
              <w:top w:val="single" w:sz="4" w:space="0" w:color="000000"/>
              <w:left w:val="single" w:sz="4" w:space="0" w:color="000000"/>
              <w:bottom w:val="single" w:sz="4" w:space="0" w:color="000000"/>
              <w:right w:val="nil"/>
            </w:tcBorders>
            <w:hideMark/>
          </w:tcPr>
          <w:p w:rsidR="00784935" w:rsidRPr="00784935" w:rsidRDefault="00857666" w:rsidP="00784935">
            <w:pPr>
              <w:spacing w:line="256" w:lineRule="auto"/>
              <w:jc w:val="center"/>
              <w:rPr>
                <w:rFonts w:ascii="Times New Roman" w:hAnsi="Times New Roman"/>
                <w:color w:val="000000"/>
                <w:sz w:val="24"/>
              </w:rPr>
            </w:pPr>
            <w:r>
              <w:rPr>
                <w:rFonts w:ascii="Times New Roman" w:hAnsi="Times New Roman"/>
                <w:color w:val="000000"/>
                <w:sz w:val="24"/>
              </w:rPr>
              <w:t>1073</w:t>
            </w:r>
            <w:r w:rsidR="00784935" w:rsidRPr="00784935">
              <w:rPr>
                <w:rFonts w:ascii="Times New Roman" w:hAnsi="Times New Roman"/>
                <w:color w:val="000000"/>
                <w:sz w:val="24"/>
              </w:rPr>
              <w:t xml:space="preserve"> </w:t>
            </w:r>
          </w:p>
        </w:tc>
      </w:tr>
      <w:tr w:rsidR="00784935" w:rsidRPr="00784935" w:rsidTr="00784935">
        <w:trPr>
          <w:trHeight w:val="1217"/>
        </w:trPr>
        <w:tc>
          <w:tcPr>
            <w:tcW w:w="54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3 </w:t>
            </w:r>
          </w:p>
        </w:tc>
        <w:tc>
          <w:tcPr>
            <w:tcW w:w="450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Розмір коштів, що витрачатимуться суб`єктами господарювання та/або фізичними особами, пов`язаними з виконанням вимог акта </w:t>
            </w:r>
          </w:p>
        </w:tc>
        <w:tc>
          <w:tcPr>
            <w:tcW w:w="108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51"/>
              <w:jc w:val="center"/>
              <w:rPr>
                <w:rFonts w:ascii="Times New Roman" w:hAnsi="Times New Roman"/>
                <w:color w:val="000000"/>
                <w:sz w:val="24"/>
              </w:rPr>
            </w:pPr>
            <w:r w:rsidRPr="00784935">
              <w:rPr>
                <w:rFonts w:ascii="Times New Roman" w:hAnsi="Times New Roman"/>
                <w:color w:val="000000"/>
                <w:sz w:val="24"/>
              </w:rPr>
              <w:t xml:space="preserve">грн. </w:t>
            </w:r>
          </w:p>
        </w:tc>
        <w:tc>
          <w:tcPr>
            <w:tcW w:w="3600" w:type="dxa"/>
            <w:tcBorders>
              <w:top w:val="single" w:sz="4" w:space="0" w:color="000000"/>
              <w:left w:val="single" w:sz="4" w:space="0" w:color="000000"/>
              <w:bottom w:val="single" w:sz="4" w:space="0" w:color="000000"/>
              <w:right w:val="nil"/>
            </w:tcBorders>
            <w:hideMark/>
          </w:tcPr>
          <w:p w:rsidR="00784935" w:rsidRPr="00784935" w:rsidRDefault="00857666" w:rsidP="00784935">
            <w:pPr>
              <w:spacing w:line="256" w:lineRule="auto"/>
              <w:ind w:right="49"/>
              <w:jc w:val="center"/>
              <w:rPr>
                <w:rFonts w:ascii="Times New Roman" w:hAnsi="Times New Roman"/>
                <w:color w:val="000000"/>
                <w:sz w:val="24"/>
              </w:rPr>
            </w:pPr>
            <w:r>
              <w:rPr>
                <w:rFonts w:ascii="Times New Roman" w:hAnsi="Times New Roman"/>
                <w:color w:val="000000"/>
                <w:sz w:val="24"/>
              </w:rPr>
              <w:t>21405000,</w:t>
            </w:r>
            <w:r w:rsidRPr="00784935">
              <w:rPr>
                <w:rFonts w:ascii="Times New Roman" w:hAnsi="Times New Roman"/>
                <w:color w:val="000000"/>
                <w:sz w:val="24"/>
              </w:rPr>
              <w:t>00</w:t>
            </w:r>
          </w:p>
        </w:tc>
      </w:tr>
      <w:tr w:rsidR="00784935" w:rsidRPr="00784935" w:rsidTr="00784935">
        <w:trPr>
          <w:trHeight w:val="1220"/>
        </w:trPr>
        <w:tc>
          <w:tcPr>
            <w:tcW w:w="54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4 </w:t>
            </w:r>
          </w:p>
        </w:tc>
        <w:tc>
          <w:tcPr>
            <w:tcW w:w="450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Час, що витрачатиметься суб`єктами господарювання та/або фізичними особами, пов`язаними з виконанням вимог акта, на одного суб’єкта  </w:t>
            </w:r>
          </w:p>
        </w:tc>
        <w:tc>
          <w:tcPr>
            <w:tcW w:w="108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51"/>
              <w:jc w:val="center"/>
              <w:rPr>
                <w:rFonts w:ascii="Times New Roman" w:hAnsi="Times New Roman"/>
                <w:color w:val="000000"/>
                <w:sz w:val="24"/>
              </w:rPr>
            </w:pPr>
            <w:r w:rsidRPr="00784935">
              <w:rPr>
                <w:rFonts w:ascii="Times New Roman" w:hAnsi="Times New Roman"/>
                <w:color w:val="000000"/>
                <w:sz w:val="24"/>
              </w:rPr>
              <w:t xml:space="preserve">год. </w:t>
            </w:r>
          </w:p>
        </w:tc>
        <w:tc>
          <w:tcPr>
            <w:tcW w:w="3600" w:type="dxa"/>
            <w:tcBorders>
              <w:top w:val="single" w:sz="4" w:space="0" w:color="000000"/>
              <w:left w:val="single" w:sz="4" w:space="0" w:color="000000"/>
              <w:bottom w:val="single" w:sz="4"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 </w:t>
            </w:r>
          </w:p>
          <w:p w:rsidR="00784935" w:rsidRPr="00784935" w:rsidRDefault="00784935" w:rsidP="00784935">
            <w:pPr>
              <w:spacing w:line="256" w:lineRule="auto"/>
              <w:ind w:right="50"/>
              <w:jc w:val="center"/>
              <w:rPr>
                <w:rFonts w:ascii="Times New Roman" w:hAnsi="Times New Roman"/>
                <w:color w:val="000000"/>
                <w:sz w:val="24"/>
              </w:rPr>
            </w:pPr>
            <w:r w:rsidRPr="00784935">
              <w:rPr>
                <w:rFonts w:ascii="Times New Roman" w:hAnsi="Times New Roman"/>
                <w:color w:val="000000"/>
                <w:sz w:val="24"/>
              </w:rPr>
              <w:t xml:space="preserve">20 </w:t>
            </w:r>
          </w:p>
        </w:tc>
      </w:tr>
      <w:tr w:rsidR="00784935" w:rsidRPr="00784935" w:rsidTr="00784935">
        <w:trPr>
          <w:trHeight w:val="943"/>
        </w:trPr>
        <w:tc>
          <w:tcPr>
            <w:tcW w:w="54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5 </w:t>
            </w:r>
          </w:p>
        </w:tc>
        <w:tc>
          <w:tcPr>
            <w:tcW w:w="4501"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Рівень поінформованості суб`єктів господарювання та/або фізичних осіб з основних положень акта </w:t>
            </w:r>
          </w:p>
        </w:tc>
        <w:tc>
          <w:tcPr>
            <w:tcW w:w="1080" w:type="dxa"/>
            <w:tcBorders>
              <w:top w:val="single" w:sz="4" w:space="0" w:color="000000"/>
              <w:left w:val="single" w:sz="4" w:space="0" w:color="000000"/>
              <w:bottom w:val="single" w:sz="4" w:space="0" w:color="000000"/>
              <w:right w:val="single" w:sz="4" w:space="0" w:color="000000"/>
            </w:tcBorders>
            <w:hideMark/>
          </w:tcPr>
          <w:p w:rsidR="00784935" w:rsidRPr="00784935" w:rsidRDefault="00784935" w:rsidP="00784935">
            <w:pPr>
              <w:spacing w:line="256" w:lineRule="auto"/>
              <w:ind w:right="48"/>
              <w:jc w:val="center"/>
              <w:rPr>
                <w:rFonts w:ascii="Times New Roman" w:hAnsi="Times New Roman"/>
                <w:color w:val="000000"/>
                <w:sz w:val="24"/>
              </w:rPr>
            </w:pPr>
            <w:r w:rsidRPr="00784935">
              <w:rPr>
                <w:rFonts w:ascii="Times New Roman" w:hAnsi="Times New Roman"/>
                <w:color w:val="000000"/>
                <w:sz w:val="24"/>
              </w:rPr>
              <w:t xml:space="preserve">% </w:t>
            </w:r>
          </w:p>
        </w:tc>
        <w:tc>
          <w:tcPr>
            <w:tcW w:w="3600" w:type="dxa"/>
            <w:tcBorders>
              <w:top w:val="single" w:sz="4" w:space="0" w:color="000000"/>
              <w:left w:val="single" w:sz="4" w:space="0" w:color="000000"/>
              <w:bottom w:val="single" w:sz="4"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 </w:t>
            </w:r>
          </w:p>
          <w:p w:rsidR="00784935" w:rsidRPr="00784935" w:rsidRDefault="00784935" w:rsidP="00784935">
            <w:pPr>
              <w:spacing w:line="256" w:lineRule="auto"/>
              <w:ind w:right="50"/>
              <w:jc w:val="center"/>
              <w:rPr>
                <w:rFonts w:ascii="Times New Roman" w:hAnsi="Times New Roman"/>
                <w:color w:val="000000"/>
                <w:sz w:val="24"/>
              </w:rPr>
            </w:pPr>
            <w:r w:rsidRPr="00784935">
              <w:rPr>
                <w:rFonts w:ascii="Times New Roman" w:hAnsi="Times New Roman"/>
                <w:color w:val="000000"/>
                <w:sz w:val="24"/>
              </w:rPr>
              <w:t xml:space="preserve">100 </w:t>
            </w:r>
          </w:p>
        </w:tc>
      </w:tr>
    </w:tbl>
    <w:p w:rsidR="00784935" w:rsidRPr="00784935" w:rsidRDefault="00784935" w:rsidP="00784935">
      <w:pPr>
        <w:spacing w:after="0" w:line="256" w:lineRule="auto"/>
        <w:ind w:right="120"/>
        <w:jc w:val="center"/>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8"/>
          <w:lang w:eastAsia="ru-RU"/>
        </w:rPr>
        <w:t xml:space="preserve"> </w:t>
      </w:r>
    </w:p>
    <w:p w:rsidR="00756777" w:rsidRDefault="00784935" w:rsidP="00C41F13">
      <w:pPr>
        <w:spacing w:after="30" w:line="256" w:lineRule="auto"/>
        <w:ind w:right="799"/>
        <w:jc w:val="both"/>
        <w:rPr>
          <w:rFonts w:ascii="Times New Roman" w:eastAsia="Times New Roman" w:hAnsi="Times New Roman" w:cs="Times New Roman"/>
          <w:b/>
          <w:color w:val="000000"/>
          <w:sz w:val="28"/>
          <w:lang w:eastAsia="ru-RU"/>
        </w:rPr>
      </w:pPr>
      <w:r w:rsidRPr="00784935">
        <w:rPr>
          <w:rFonts w:ascii="Times New Roman" w:eastAsia="Times New Roman" w:hAnsi="Times New Roman" w:cs="Times New Roman"/>
          <w:b/>
          <w:color w:val="000000"/>
          <w:sz w:val="28"/>
          <w:u w:val="single" w:color="000000"/>
          <w:lang w:eastAsia="ru-RU"/>
        </w:rPr>
        <w:t>ІХ. Визначення заходів, за допомогою яких здійснюватиметься</w:t>
      </w:r>
      <w:r w:rsidRPr="00784935">
        <w:rPr>
          <w:rFonts w:ascii="Times New Roman" w:eastAsia="Times New Roman" w:hAnsi="Times New Roman" w:cs="Times New Roman"/>
          <w:b/>
          <w:color w:val="000000"/>
          <w:sz w:val="28"/>
          <w:lang w:eastAsia="ru-RU"/>
        </w:rPr>
        <w:t xml:space="preserve"> </w:t>
      </w:r>
      <w:r w:rsidR="004E39A0">
        <w:rPr>
          <w:rFonts w:ascii="Times New Roman" w:eastAsia="Times New Roman" w:hAnsi="Times New Roman" w:cs="Times New Roman"/>
          <w:b/>
          <w:color w:val="000000"/>
          <w:sz w:val="28"/>
          <w:lang w:val="uk-UA" w:eastAsia="ru-RU"/>
        </w:rPr>
        <w:t xml:space="preserve"> </w:t>
      </w:r>
      <w:r w:rsidRPr="00784935">
        <w:rPr>
          <w:rFonts w:ascii="Times New Roman" w:eastAsia="Times New Roman" w:hAnsi="Times New Roman" w:cs="Times New Roman"/>
          <w:b/>
          <w:color w:val="000000"/>
          <w:sz w:val="28"/>
          <w:u w:val="single" w:color="000000"/>
          <w:lang w:eastAsia="ru-RU"/>
        </w:rPr>
        <w:t>відстеження результативності дії регуляторного акта</w:t>
      </w:r>
    </w:p>
    <w:p w:rsidR="00784935" w:rsidRPr="00756777" w:rsidRDefault="00784935" w:rsidP="00756777">
      <w:pPr>
        <w:spacing w:after="0" w:line="240" w:lineRule="auto"/>
        <w:rPr>
          <w:rFonts w:ascii="Times New Roman" w:hAnsi="Times New Roman" w:cs="Times New Roman"/>
          <w:b/>
          <w:sz w:val="24"/>
        </w:rPr>
      </w:pPr>
      <w:r w:rsidRPr="00756777">
        <w:rPr>
          <w:rFonts w:ascii="Times New Roman" w:hAnsi="Times New Roman" w:cs="Times New Roman"/>
          <w:b/>
          <w:sz w:val="24"/>
        </w:rPr>
        <w:t xml:space="preserve">Строки проведення базового відстеження результативності дії регуляторного акта: </w:t>
      </w:r>
    </w:p>
    <w:p w:rsidR="00784935" w:rsidRPr="00756777" w:rsidRDefault="00784935" w:rsidP="00756777">
      <w:pPr>
        <w:spacing w:after="0" w:line="240" w:lineRule="auto"/>
        <w:rPr>
          <w:rFonts w:ascii="Times New Roman" w:hAnsi="Times New Roman" w:cs="Times New Roman"/>
          <w:sz w:val="24"/>
        </w:rPr>
      </w:pPr>
      <w:r w:rsidRPr="00756777">
        <w:rPr>
          <w:rFonts w:ascii="Times New Roman" w:hAnsi="Times New Roman" w:cs="Times New Roman"/>
          <w:sz w:val="24"/>
        </w:rPr>
        <w:t xml:space="preserve">до набрання чинності </w:t>
      </w:r>
    </w:p>
    <w:p w:rsidR="00784935" w:rsidRPr="00756777" w:rsidRDefault="00784935" w:rsidP="00756777">
      <w:pPr>
        <w:spacing w:after="0" w:line="240" w:lineRule="auto"/>
        <w:rPr>
          <w:rFonts w:ascii="Times New Roman" w:hAnsi="Times New Roman" w:cs="Times New Roman"/>
          <w:b/>
          <w:sz w:val="24"/>
        </w:rPr>
      </w:pPr>
      <w:r w:rsidRPr="00756777">
        <w:rPr>
          <w:rFonts w:ascii="Times New Roman" w:hAnsi="Times New Roman" w:cs="Times New Roman"/>
          <w:b/>
          <w:sz w:val="24"/>
        </w:rPr>
        <w:t xml:space="preserve">Строки проведення повторного відстеження результативності дії регуляторного акта: </w:t>
      </w:r>
    </w:p>
    <w:p w:rsidR="00784935" w:rsidRPr="00756777" w:rsidRDefault="00784935" w:rsidP="00756777">
      <w:pPr>
        <w:spacing w:after="0" w:line="240" w:lineRule="auto"/>
        <w:rPr>
          <w:rFonts w:ascii="Times New Roman" w:hAnsi="Times New Roman" w:cs="Times New Roman"/>
          <w:sz w:val="24"/>
        </w:rPr>
      </w:pPr>
      <w:r w:rsidRPr="00756777">
        <w:rPr>
          <w:rFonts w:ascii="Times New Roman" w:hAnsi="Times New Roman" w:cs="Times New Roman"/>
          <w:sz w:val="24"/>
        </w:rPr>
        <w:t xml:space="preserve">за три місяці до закінчення строку дії регуляторного акта </w:t>
      </w:r>
    </w:p>
    <w:p w:rsidR="00784935" w:rsidRPr="00756777" w:rsidRDefault="00784935" w:rsidP="00756777">
      <w:pPr>
        <w:spacing w:after="0" w:line="240" w:lineRule="auto"/>
        <w:rPr>
          <w:rFonts w:ascii="Times New Roman" w:hAnsi="Times New Roman" w:cs="Times New Roman"/>
          <w:b/>
          <w:sz w:val="24"/>
        </w:rPr>
      </w:pPr>
      <w:r w:rsidRPr="00756777">
        <w:rPr>
          <w:rFonts w:ascii="Times New Roman" w:hAnsi="Times New Roman" w:cs="Times New Roman"/>
          <w:b/>
          <w:sz w:val="24"/>
        </w:rPr>
        <w:t xml:space="preserve">Метод проведення відстеження результативності: </w:t>
      </w:r>
    </w:p>
    <w:p w:rsidR="00A64B4F" w:rsidRPr="00756777" w:rsidRDefault="00784935" w:rsidP="00756777">
      <w:pPr>
        <w:spacing w:after="0" w:line="240" w:lineRule="auto"/>
        <w:rPr>
          <w:rFonts w:ascii="Times New Roman" w:hAnsi="Times New Roman" w:cs="Times New Roman"/>
          <w:sz w:val="24"/>
          <w:lang w:val="uk-UA"/>
        </w:rPr>
      </w:pPr>
      <w:r w:rsidRPr="00756777">
        <w:rPr>
          <w:rFonts w:ascii="Times New Roman" w:hAnsi="Times New Roman" w:cs="Times New Roman"/>
          <w:sz w:val="24"/>
        </w:rPr>
        <w:t>Статистичний</w:t>
      </w:r>
      <w:r w:rsidR="00756777">
        <w:rPr>
          <w:rFonts w:ascii="Times New Roman" w:hAnsi="Times New Roman" w:cs="Times New Roman"/>
          <w:sz w:val="24"/>
          <w:lang w:val="uk-UA"/>
        </w:rPr>
        <w:t>.</w:t>
      </w:r>
    </w:p>
    <w:p w:rsidR="00784935" w:rsidRPr="00756777" w:rsidRDefault="00784935" w:rsidP="00756777">
      <w:pPr>
        <w:spacing w:after="0" w:line="240" w:lineRule="auto"/>
        <w:rPr>
          <w:rFonts w:ascii="Times New Roman" w:hAnsi="Times New Roman" w:cs="Times New Roman"/>
          <w:b/>
          <w:sz w:val="24"/>
        </w:rPr>
      </w:pPr>
      <w:r w:rsidRPr="00756777">
        <w:rPr>
          <w:rFonts w:ascii="Times New Roman" w:hAnsi="Times New Roman" w:cs="Times New Roman"/>
          <w:b/>
          <w:sz w:val="24"/>
        </w:rPr>
        <w:t>Вид даних, за допомогою яки</w:t>
      </w:r>
      <w:r w:rsidR="00A64B4F" w:rsidRPr="00756777">
        <w:rPr>
          <w:rFonts w:ascii="Times New Roman" w:hAnsi="Times New Roman" w:cs="Times New Roman"/>
          <w:b/>
          <w:sz w:val="24"/>
        </w:rPr>
        <w:t xml:space="preserve">х здійснюватиметься відстеження </w:t>
      </w:r>
      <w:r w:rsidRPr="00756777">
        <w:rPr>
          <w:rFonts w:ascii="Times New Roman" w:hAnsi="Times New Roman" w:cs="Times New Roman"/>
          <w:b/>
          <w:sz w:val="24"/>
        </w:rPr>
        <w:t xml:space="preserve">результативності: </w:t>
      </w:r>
    </w:p>
    <w:p w:rsidR="00784935" w:rsidRPr="00756777" w:rsidRDefault="00784935" w:rsidP="00756777">
      <w:pPr>
        <w:spacing w:after="0" w:line="240" w:lineRule="auto"/>
        <w:rPr>
          <w:rFonts w:ascii="Times New Roman" w:hAnsi="Times New Roman" w:cs="Times New Roman"/>
          <w:sz w:val="24"/>
          <w:lang w:val="uk-UA"/>
        </w:rPr>
      </w:pPr>
      <w:r w:rsidRPr="00756777">
        <w:rPr>
          <w:rFonts w:ascii="Times New Roman" w:hAnsi="Times New Roman" w:cs="Times New Roman"/>
          <w:sz w:val="24"/>
        </w:rPr>
        <w:t>Статистичні</w:t>
      </w:r>
      <w:r w:rsidR="00756777">
        <w:rPr>
          <w:rFonts w:ascii="Times New Roman" w:hAnsi="Times New Roman" w:cs="Times New Roman"/>
          <w:sz w:val="24"/>
          <w:lang w:val="uk-UA"/>
        </w:rPr>
        <w:t>.</w:t>
      </w:r>
    </w:p>
    <w:p w:rsidR="00784935" w:rsidRPr="00784935" w:rsidRDefault="00784935" w:rsidP="00784935">
      <w:pPr>
        <w:spacing w:after="0" w:line="256" w:lineRule="auto"/>
        <w:ind w:right="120"/>
        <w:jc w:val="center"/>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8"/>
          <w:lang w:eastAsia="ru-RU"/>
        </w:rPr>
        <w:t xml:space="preserve"> </w:t>
      </w:r>
    </w:p>
    <w:p w:rsidR="00784935" w:rsidRPr="00784935" w:rsidRDefault="00784935" w:rsidP="00784935">
      <w:pPr>
        <w:spacing w:after="23" w:line="256" w:lineRule="auto"/>
        <w:rPr>
          <w:rFonts w:ascii="Times New Roman" w:eastAsia="Times New Roman" w:hAnsi="Times New Roman" w:cs="Times New Roman"/>
          <w:color w:val="000000"/>
          <w:sz w:val="24"/>
          <w:lang w:eastAsia="ru-RU"/>
        </w:rPr>
      </w:pPr>
    </w:p>
    <w:p w:rsidR="00784935" w:rsidRPr="00756777" w:rsidRDefault="00756777" w:rsidP="00784935">
      <w:pPr>
        <w:spacing w:after="0" w:line="256" w:lineRule="auto"/>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Секретар міської ради</w:t>
      </w:r>
      <w:r>
        <w:rPr>
          <w:rFonts w:ascii="Times New Roman" w:eastAsia="Times New Roman" w:hAnsi="Times New Roman" w:cs="Times New Roman"/>
          <w:color w:val="000000"/>
          <w:sz w:val="24"/>
          <w:lang w:val="uk-UA" w:eastAsia="ru-RU"/>
        </w:rPr>
        <w:tab/>
      </w:r>
      <w:r>
        <w:rPr>
          <w:rFonts w:ascii="Times New Roman" w:eastAsia="Times New Roman" w:hAnsi="Times New Roman" w:cs="Times New Roman"/>
          <w:color w:val="000000"/>
          <w:sz w:val="24"/>
          <w:lang w:val="uk-UA" w:eastAsia="ru-RU"/>
        </w:rPr>
        <w:tab/>
      </w:r>
      <w:r>
        <w:rPr>
          <w:rFonts w:ascii="Times New Roman" w:eastAsia="Times New Roman" w:hAnsi="Times New Roman" w:cs="Times New Roman"/>
          <w:color w:val="000000"/>
          <w:sz w:val="24"/>
          <w:lang w:val="uk-UA" w:eastAsia="ru-RU"/>
        </w:rPr>
        <w:tab/>
      </w:r>
      <w:r>
        <w:rPr>
          <w:rFonts w:ascii="Times New Roman" w:eastAsia="Times New Roman" w:hAnsi="Times New Roman" w:cs="Times New Roman"/>
          <w:color w:val="000000"/>
          <w:sz w:val="24"/>
          <w:lang w:val="uk-UA" w:eastAsia="ru-RU"/>
        </w:rPr>
        <w:tab/>
      </w:r>
      <w:r>
        <w:rPr>
          <w:rFonts w:ascii="Times New Roman" w:eastAsia="Times New Roman" w:hAnsi="Times New Roman" w:cs="Times New Roman"/>
          <w:color w:val="000000"/>
          <w:sz w:val="24"/>
          <w:lang w:val="uk-UA" w:eastAsia="ru-RU"/>
        </w:rPr>
        <w:tab/>
      </w:r>
      <w:r>
        <w:rPr>
          <w:rFonts w:ascii="Times New Roman" w:eastAsia="Times New Roman" w:hAnsi="Times New Roman" w:cs="Times New Roman"/>
          <w:color w:val="000000"/>
          <w:sz w:val="24"/>
          <w:lang w:val="uk-UA" w:eastAsia="ru-RU"/>
        </w:rPr>
        <w:tab/>
      </w:r>
      <w:r>
        <w:rPr>
          <w:rFonts w:ascii="Times New Roman" w:eastAsia="Times New Roman" w:hAnsi="Times New Roman" w:cs="Times New Roman"/>
          <w:color w:val="000000"/>
          <w:sz w:val="24"/>
          <w:lang w:val="uk-UA" w:eastAsia="ru-RU"/>
        </w:rPr>
        <w:tab/>
        <w:t>М.Островський</w:t>
      </w:r>
    </w:p>
    <w:p w:rsidR="000930EF" w:rsidRDefault="000930EF" w:rsidP="00784935">
      <w:pPr>
        <w:spacing w:after="0" w:line="256" w:lineRule="auto"/>
        <w:rPr>
          <w:rFonts w:ascii="Times New Roman" w:eastAsia="Times New Roman" w:hAnsi="Times New Roman" w:cs="Times New Roman"/>
          <w:color w:val="000000"/>
          <w:sz w:val="24"/>
          <w:lang w:eastAsia="ru-RU"/>
        </w:rPr>
      </w:pPr>
    </w:p>
    <w:p w:rsidR="000930EF" w:rsidRDefault="000930EF" w:rsidP="00784935">
      <w:pPr>
        <w:spacing w:after="0" w:line="256" w:lineRule="auto"/>
        <w:rPr>
          <w:rFonts w:ascii="Times New Roman" w:eastAsia="Times New Roman" w:hAnsi="Times New Roman" w:cs="Times New Roman"/>
          <w:color w:val="000000"/>
          <w:sz w:val="24"/>
          <w:lang w:eastAsia="ru-RU"/>
        </w:rPr>
      </w:pPr>
    </w:p>
    <w:p w:rsidR="000930EF" w:rsidRPr="00784935" w:rsidRDefault="000930EF" w:rsidP="00784935">
      <w:pPr>
        <w:spacing w:after="0" w:line="256" w:lineRule="auto"/>
        <w:rPr>
          <w:rFonts w:ascii="Times New Roman" w:eastAsia="Times New Roman" w:hAnsi="Times New Roman" w:cs="Times New Roman"/>
          <w:color w:val="000000"/>
          <w:sz w:val="24"/>
          <w:lang w:eastAsia="ru-RU"/>
        </w:rPr>
      </w:pPr>
    </w:p>
    <w:p w:rsidR="00E27599" w:rsidRDefault="00E27599" w:rsidP="00E27599">
      <w:pPr>
        <w:spacing w:after="4" w:line="256" w:lineRule="auto"/>
        <w:ind w:left="2832" w:right="187" w:firstLine="708"/>
        <w:jc w:val="right"/>
        <w:rPr>
          <w:rFonts w:ascii="Times New Roman" w:eastAsia="Times New Roman" w:hAnsi="Times New Roman" w:cs="Times New Roman"/>
          <w:color w:val="000000"/>
          <w:sz w:val="24"/>
          <w:lang w:eastAsia="ru-RU"/>
        </w:rPr>
      </w:pPr>
    </w:p>
    <w:p w:rsidR="00E27599" w:rsidRDefault="00E27599" w:rsidP="00E27599">
      <w:pPr>
        <w:spacing w:after="4" w:line="256" w:lineRule="auto"/>
        <w:ind w:left="2832" w:right="187" w:firstLine="708"/>
        <w:jc w:val="right"/>
        <w:rPr>
          <w:rFonts w:ascii="Times New Roman" w:eastAsia="Times New Roman" w:hAnsi="Times New Roman" w:cs="Times New Roman"/>
          <w:color w:val="000000"/>
          <w:sz w:val="24"/>
          <w:lang w:eastAsia="ru-RU"/>
        </w:rPr>
      </w:pPr>
    </w:p>
    <w:p w:rsidR="00E27599" w:rsidRDefault="00E27599" w:rsidP="00E27599">
      <w:pPr>
        <w:spacing w:after="4" w:line="256" w:lineRule="auto"/>
        <w:ind w:left="2832" w:right="187" w:firstLine="708"/>
        <w:jc w:val="right"/>
        <w:rPr>
          <w:rFonts w:ascii="Times New Roman" w:eastAsia="Times New Roman" w:hAnsi="Times New Roman" w:cs="Times New Roman"/>
          <w:color w:val="000000"/>
          <w:sz w:val="24"/>
          <w:lang w:eastAsia="ru-RU"/>
        </w:rPr>
      </w:pPr>
    </w:p>
    <w:p w:rsidR="00E27599" w:rsidRDefault="00E27599" w:rsidP="00E27599">
      <w:pPr>
        <w:spacing w:after="4" w:line="256" w:lineRule="auto"/>
        <w:ind w:left="2832" w:right="187" w:firstLine="708"/>
        <w:jc w:val="right"/>
        <w:rPr>
          <w:rFonts w:ascii="Times New Roman" w:eastAsia="Times New Roman" w:hAnsi="Times New Roman" w:cs="Times New Roman"/>
          <w:color w:val="000000"/>
          <w:sz w:val="24"/>
          <w:lang w:eastAsia="ru-RU"/>
        </w:rPr>
      </w:pPr>
    </w:p>
    <w:p w:rsidR="00E27599" w:rsidRDefault="00E27599" w:rsidP="00E27599">
      <w:pPr>
        <w:spacing w:after="4" w:line="256" w:lineRule="auto"/>
        <w:ind w:left="2832" w:right="187" w:firstLine="708"/>
        <w:jc w:val="right"/>
        <w:rPr>
          <w:rFonts w:ascii="Times New Roman" w:eastAsia="Times New Roman" w:hAnsi="Times New Roman" w:cs="Times New Roman"/>
          <w:color w:val="000000"/>
          <w:sz w:val="24"/>
          <w:lang w:eastAsia="ru-RU"/>
        </w:rPr>
      </w:pPr>
    </w:p>
    <w:p w:rsidR="00E27599" w:rsidRDefault="00E27599" w:rsidP="00E27599">
      <w:pPr>
        <w:spacing w:after="4" w:line="256" w:lineRule="auto"/>
        <w:ind w:left="2832" w:right="187" w:firstLine="708"/>
        <w:jc w:val="right"/>
        <w:rPr>
          <w:rFonts w:ascii="Times New Roman" w:eastAsia="Times New Roman" w:hAnsi="Times New Roman" w:cs="Times New Roman"/>
          <w:color w:val="000000"/>
          <w:sz w:val="24"/>
          <w:lang w:eastAsia="ru-RU"/>
        </w:rPr>
      </w:pPr>
    </w:p>
    <w:p w:rsidR="00E27599" w:rsidRDefault="00E27599" w:rsidP="00E27599">
      <w:pPr>
        <w:spacing w:after="4" w:line="256" w:lineRule="auto"/>
        <w:ind w:left="2832" w:right="187" w:firstLine="708"/>
        <w:jc w:val="right"/>
        <w:rPr>
          <w:rFonts w:ascii="Times New Roman" w:eastAsia="Times New Roman" w:hAnsi="Times New Roman" w:cs="Times New Roman"/>
          <w:color w:val="000000"/>
          <w:sz w:val="24"/>
          <w:lang w:eastAsia="ru-RU"/>
        </w:rPr>
      </w:pPr>
    </w:p>
    <w:p w:rsidR="00E27599" w:rsidRDefault="00E27599" w:rsidP="00786D7F">
      <w:pPr>
        <w:spacing w:after="4" w:line="256" w:lineRule="auto"/>
        <w:ind w:right="187"/>
        <w:rPr>
          <w:rFonts w:ascii="Times New Roman" w:eastAsia="Times New Roman" w:hAnsi="Times New Roman" w:cs="Times New Roman"/>
          <w:color w:val="000000"/>
          <w:sz w:val="24"/>
          <w:lang w:eastAsia="ru-RU"/>
        </w:rPr>
      </w:pPr>
    </w:p>
    <w:p w:rsidR="00786D7F" w:rsidRDefault="00786D7F" w:rsidP="00786D7F">
      <w:pPr>
        <w:spacing w:after="4" w:line="256" w:lineRule="auto"/>
        <w:ind w:right="187"/>
        <w:rPr>
          <w:rFonts w:ascii="Times New Roman" w:eastAsia="Times New Roman" w:hAnsi="Times New Roman" w:cs="Times New Roman"/>
          <w:color w:val="000000"/>
          <w:sz w:val="24"/>
          <w:lang w:eastAsia="ru-RU"/>
        </w:rPr>
      </w:pPr>
    </w:p>
    <w:p w:rsidR="00784935" w:rsidRPr="00784935" w:rsidRDefault="00784935" w:rsidP="00B4085A">
      <w:pPr>
        <w:spacing w:after="4" w:line="256" w:lineRule="auto"/>
        <w:ind w:left="5664" w:right="187" w:firstLine="708"/>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Додаток 1 до проведення </w:t>
      </w:r>
    </w:p>
    <w:p w:rsidR="00784935" w:rsidRPr="00784935" w:rsidRDefault="00784935" w:rsidP="00784935">
      <w:pPr>
        <w:spacing w:after="298" w:line="256" w:lineRule="auto"/>
        <w:ind w:right="187"/>
        <w:jc w:val="right"/>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аналізу впливу  регуляторного акта </w:t>
      </w:r>
    </w:p>
    <w:p w:rsidR="00784935" w:rsidRPr="00784935" w:rsidRDefault="00784935" w:rsidP="00784935">
      <w:pPr>
        <w:keepNext/>
        <w:keepLines/>
        <w:spacing w:after="5" w:line="268" w:lineRule="auto"/>
        <w:ind w:right="570"/>
        <w:jc w:val="center"/>
        <w:outlineLvl w:val="1"/>
        <w:rPr>
          <w:rFonts w:ascii="Times New Roman" w:eastAsia="Times New Roman" w:hAnsi="Times New Roman" w:cs="Times New Roman"/>
          <w:b/>
          <w:color w:val="000000"/>
          <w:sz w:val="24"/>
          <w:lang w:eastAsia="ru-RU"/>
        </w:rPr>
      </w:pPr>
      <w:r w:rsidRPr="00784935">
        <w:rPr>
          <w:rFonts w:ascii="Times New Roman" w:eastAsia="Times New Roman" w:hAnsi="Times New Roman" w:cs="Times New Roman"/>
          <w:b/>
          <w:color w:val="000000"/>
          <w:sz w:val="24"/>
          <w:lang w:eastAsia="ru-RU"/>
        </w:rPr>
        <w:t xml:space="preserve">ВИТРАТИ  </w:t>
      </w:r>
    </w:p>
    <w:p w:rsidR="00784935" w:rsidRPr="00784935" w:rsidRDefault="00784935" w:rsidP="00784935">
      <w:pPr>
        <w:spacing w:after="5" w:line="386" w:lineRule="auto"/>
        <w:ind w:right="708"/>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на одного суб’єкта господарювання великого і середнього підприємництва, які виникають внаслідок дії регуляторного акта Альтернатива 1 </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615B11EE" wp14:editId="0084B2CA">
                <wp:extent cx="6141085" cy="388620"/>
                <wp:effectExtent l="0" t="0" r="0" b="30480"/>
                <wp:docPr id="121364" name="Group 121364"/>
                <wp:cNvGraphicFramePr/>
                <a:graphic xmlns:a="http://schemas.openxmlformats.org/drawingml/2006/main">
                  <a:graphicData uri="http://schemas.microsoft.com/office/word/2010/wordprocessingGroup">
                    <wpg:wgp>
                      <wpg:cNvGrpSpPr/>
                      <wpg:grpSpPr>
                        <a:xfrm>
                          <a:off x="0" y="0"/>
                          <a:ext cx="6141085" cy="388620"/>
                          <a:chOff x="0" y="0"/>
                          <a:chExt cx="6142448" cy="420823"/>
                        </a:xfrm>
                      </wpg:grpSpPr>
                      <wps:wsp>
                        <wps:cNvPr id="911" name="Rectangle 12961"/>
                        <wps:cNvSpPr/>
                        <wps:spPr>
                          <a:xfrm>
                            <a:off x="9144" y="226564"/>
                            <a:ext cx="528823" cy="184382"/>
                          </a:xfrm>
                          <a:prstGeom prst="rect">
                            <a:avLst/>
                          </a:prstGeom>
                          <a:ln>
                            <a:noFill/>
                          </a:ln>
                        </wps:spPr>
                        <wps:txbx>
                          <w:txbxContent>
                            <w:p w:rsidR="00942FD2" w:rsidRDefault="00942FD2" w:rsidP="00784935">
                              <w:pPr>
                                <w:spacing w:line="256" w:lineRule="auto"/>
                              </w:pPr>
                              <w:r>
                                <w:t>номер</w:t>
                              </w:r>
                            </w:p>
                          </w:txbxContent>
                        </wps:txbx>
                        <wps:bodyPr vert="horz" lIns="0" tIns="0" rIns="0" bIns="0" rtlCol="0">
                          <a:noAutofit/>
                        </wps:bodyPr>
                      </wps:wsp>
                      <wps:wsp>
                        <wps:cNvPr id="912" name="Rectangle 12962"/>
                        <wps:cNvSpPr/>
                        <wps:spPr>
                          <a:xfrm>
                            <a:off x="406857" y="19644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913" name="Rectangle 12963"/>
                        <wps:cNvSpPr/>
                        <wps:spPr>
                          <a:xfrm>
                            <a:off x="949401" y="138171"/>
                            <a:ext cx="719962" cy="184382"/>
                          </a:xfrm>
                          <a:prstGeom prst="rect">
                            <a:avLst/>
                          </a:prstGeom>
                          <a:ln>
                            <a:noFill/>
                          </a:ln>
                        </wps:spPr>
                        <wps:txbx>
                          <w:txbxContent>
                            <w:p w:rsidR="00942FD2" w:rsidRDefault="00942FD2" w:rsidP="00784935">
                              <w:pPr>
                                <w:spacing w:line="256" w:lineRule="auto"/>
                              </w:pPr>
                              <w:r>
                                <w:t>Витрати</w:t>
                              </w:r>
                            </w:p>
                          </w:txbxContent>
                        </wps:txbx>
                        <wps:bodyPr vert="horz" lIns="0" tIns="0" rIns="0" bIns="0" rtlCol="0">
                          <a:noAutofit/>
                        </wps:bodyPr>
                      </wps:wsp>
                      <wps:wsp>
                        <wps:cNvPr id="914" name="Rectangle 12964"/>
                        <wps:cNvSpPr/>
                        <wps:spPr>
                          <a:xfrm>
                            <a:off x="1491945" y="108051"/>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915" name="Rectangle 12965"/>
                        <wps:cNvSpPr/>
                        <wps:spPr>
                          <a:xfrm>
                            <a:off x="4647260" y="51303"/>
                            <a:ext cx="966233" cy="184382"/>
                          </a:xfrm>
                          <a:prstGeom prst="rect">
                            <a:avLst/>
                          </a:prstGeom>
                          <a:ln>
                            <a:noFill/>
                          </a:ln>
                        </wps:spPr>
                        <wps:txbx>
                          <w:txbxContent>
                            <w:p w:rsidR="00942FD2" w:rsidRDefault="00942FD2" w:rsidP="00784935">
                              <w:pPr>
                                <w:spacing w:line="256" w:lineRule="auto"/>
                              </w:pPr>
                              <w:r>
                                <w:t xml:space="preserve">За перший </w:t>
                              </w:r>
                            </w:p>
                          </w:txbxContent>
                        </wps:txbx>
                        <wps:bodyPr vert="horz" lIns="0" tIns="0" rIns="0" bIns="0" rtlCol="0">
                          <a:noAutofit/>
                        </wps:bodyPr>
                      </wps:wsp>
                      <wps:wsp>
                        <wps:cNvPr id="916" name="Rectangle 12966"/>
                        <wps:cNvSpPr/>
                        <wps:spPr>
                          <a:xfrm>
                            <a:off x="4647260" y="226564"/>
                            <a:ext cx="256203" cy="184382"/>
                          </a:xfrm>
                          <a:prstGeom prst="rect">
                            <a:avLst/>
                          </a:prstGeom>
                          <a:ln>
                            <a:noFill/>
                          </a:ln>
                        </wps:spPr>
                        <wps:txbx>
                          <w:txbxContent>
                            <w:p w:rsidR="00942FD2" w:rsidRDefault="00942FD2" w:rsidP="00784935">
                              <w:pPr>
                                <w:spacing w:line="256" w:lineRule="auto"/>
                              </w:pPr>
                              <w:r>
                                <w:t>рік</w:t>
                              </w:r>
                            </w:p>
                          </w:txbxContent>
                        </wps:txbx>
                        <wps:bodyPr vert="horz" lIns="0" tIns="0" rIns="0" bIns="0" rtlCol="0">
                          <a:noAutofit/>
                        </wps:bodyPr>
                      </wps:wsp>
                      <wps:wsp>
                        <wps:cNvPr id="917" name="Rectangle 12967"/>
                        <wps:cNvSpPr/>
                        <wps:spPr>
                          <a:xfrm>
                            <a:off x="4839665" y="19644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918" name="Rectangle 12968"/>
                        <wps:cNvSpPr/>
                        <wps:spPr>
                          <a:xfrm>
                            <a:off x="5398973" y="51303"/>
                            <a:ext cx="743475" cy="184382"/>
                          </a:xfrm>
                          <a:prstGeom prst="rect">
                            <a:avLst/>
                          </a:prstGeom>
                          <a:ln>
                            <a:noFill/>
                          </a:ln>
                        </wps:spPr>
                        <wps:txbx>
                          <w:txbxContent>
                            <w:p w:rsidR="00942FD2" w:rsidRDefault="00942FD2" w:rsidP="00784935">
                              <w:pPr>
                                <w:spacing w:line="256" w:lineRule="auto"/>
                              </w:pPr>
                              <w:r>
                                <w:t xml:space="preserve">За п’ять </w:t>
                              </w:r>
                            </w:p>
                          </w:txbxContent>
                        </wps:txbx>
                        <wps:bodyPr vert="horz" lIns="0" tIns="0" rIns="0" bIns="0" rtlCol="0">
                          <a:noAutofit/>
                        </wps:bodyPr>
                      </wps:wsp>
                      <wps:wsp>
                        <wps:cNvPr id="919" name="Rectangle 12969"/>
                        <wps:cNvSpPr/>
                        <wps:spPr>
                          <a:xfrm>
                            <a:off x="5398973" y="226564"/>
                            <a:ext cx="555174" cy="184382"/>
                          </a:xfrm>
                          <a:prstGeom prst="rect">
                            <a:avLst/>
                          </a:prstGeom>
                          <a:ln>
                            <a:noFill/>
                          </a:ln>
                        </wps:spPr>
                        <wps:txbx>
                          <w:txbxContent>
                            <w:p w:rsidR="00942FD2" w:rsidRDefault="00942FD2" w:rsidP="00784935">
                              <w:pPr>
                                <w:spacing w:line="256" w:lineRule="auto"/>
                              </w:pPr>
                              <w:r>
                                <w:t>років*</w:t>
                              </w:r>
                            </w:p>
                          </w:txbxContent>
                        </wps:txbx>
                        <wps:bodyPr vert="horz" lIns="0" tIns="0" rIns="0" bIns="0" rtlCol="0">
                          <a:noAutofit/>
                        </wps:bodyPr>
                      </wps:wsp>
                      <wps:wsp>
                        <wps:cNvPr id="920" name="Rectangle 12970"/>
                        <wps:cNvSpPr/>
                        <wps:spPr>
                          <a:xfrm>
                            <a:off x="5816549" y="19644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921" name="Shape 138379"/>
                        <wps:cNvSpPr/>
                        <wps:spPr>
                          <a:xfrm>
                            <a:off x="0" y="0"/>
                            <a:ext cx="934212" cy="9144"/>
                          </a:xfrm>
                          <a:custGeom>
                            <a:avLst/>
                            <a:gdLst/>
                            <a:ahLst/>
                            <a:cxnLst/>
                            <a:rect l="0" t="0" r="0" b="0"/>
                            <a:pathLst>
                              <a:path w="934212" h="9144">
                                <a:moveTo>
                                  <a:pt x="0" y="0"/>
                                </a:moveTo>
                                <a:lnTo>
                                  <a:pt x="934212" y="0"/>
                                </a:lnTo>
                                <a:lnTo>
                                  <a:pt x="934212" y="9144"/>
                                </a:lnTo>
                                <a:lnTo>
                                  <a:pt x="0" y="9144"/>
                                </a:lnTo>
                                <a:lnTo>
                                  <a:pt x="0" y="0"/>
                                </a:lnTo>
                              </a:path>
                            </a:pathLst>
                          </a:custGeom>
                          <a:solidFill>
                            <a:srgbClr val="000000"/>
                          </a:solidFill>
                          <a:ln w="0" cap="flat">
                            <a:noFill/>
                            <a:miter lim="127000"/>
                          </a:ln>
                          <a:effectLst/>
                        </wps:spPr>
                        <wps:bodyPr/>
                      </wps:wsp>
                      <wps:wsp>
                        <wps:cNvPr id="922" name="Shape 138380"/>
                        <wps:cNvSpPr/>
                        <wps:spPr>
                          <a:xfrm>
                            <a:off x="934161"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923" name="Shape 138381"/>
                        <wps:cNvSpPr/>
                        <wps:spPr>
                          <a:xfrm>
                            <a:off x="93416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24" name="Shape 138382"/>
                        <wps:cNvSpPr/>
                        <wps:spPr>
                          <a:xfrm>
                            <a:off x="943305" y="0"/>
                            <a:ext cx="3690239" cy="9144"/>
                          </a:xfrm>
                          <a:custGeom>
                            <a:avLst/>
                            <a:gdLst/>
                            <a:ahLst/>
                            <a:cxnLst/>
                            <a:rect l="0" t="0" r="0" b="0"/>
                            <a:pathLst>
                              <a:path w="3690239" h="9144">
                                <a:moveTo>
                                  <a:pt x="0" y="0"/>
                                </a:moveTo>
                                <a:lnTo>
                                  <a:pt x="3690239" y="0"/>
                                </a:lnTo>
                                <a:lnTo>
                                  <a:pt x="3690239" y="9144"/>
                                </a:lnTo>
                                <a:lnTo>
                                  <a:pt x="0" y="9144"/>
                                </a:lnTo>
                                <a:lnTo>
                                  <a:pt x="0" y="0"/>
                                </a:lnTo>
                              </a:path>
                            </a:pathLst>
                          </a:custGeom>
                          <a:solidFill>
                            <a:srgbClr val="000000"/>
                          </a:solidFill>
                          <a:ln w="0" cap="flat">
                            <a:noFill/>
                            <a:miter lim="127000"/>
                          </a:ln>
                          <a:effectLst/>
                        </wps:spPr>
                        <wps:bodyPr/>
                      </wps:wsp>
                      <wps:wsp>
                        <wps:cNvPr id="925" name="Shape 138383"/>
                        <wps:cNvSpPr/>
                        <wps:spPr>
                          <a:xfrm>
                            <a:off x="4633545"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926" name="Shape 138384"/>
                        <wps:cNvSpPr/>
                        <wps:spPr>
                          <a:xfrm>
                            <a:off x="463354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27" name="Shape 138385"/>
                        <wps:cNvSpPr/>
                        <wps:spPr>
                          <a:xfrm>
                            <a:off x="4642689" y="0"/>
                            <a:ext cx="742493" cy="9144"/>
                          </a:xfrm>
                          <a:custGeom>
                            <a:avLst/>
                            <a:gdLst/>
                            <a:ahLst/>
                            <a:cxnLst/>
                            <a:rect l="0" t="0" r="0" b="0"/>
                            <a:pathLst>
                              <a:path w="742493" h="9144">
                                <a:moveTo>
                                  <a:pt x="0" y="0"/>
                                </a:moveTo>
                                <a:lnTo>
                                  <a:pt x="742493" y="0"/>
                                </a:lnTo>
                                <a:lnTo>
                                  <a:pt x="742493" y="9144"/>
                                </a:lnTo>
                                <a:lnTo>
                                  <a:pt x="0" y="9144"/>
                                </a:lnTo>
                                <a:lnTo>
                                  <a:pt x="0" y="0"/>
                                </a:lnTo>
                              </a:path>
                            </a:pathLst>
                          </a:custGeom>
                          <a:solidFill>
                            <a:srgbClr val="000000"/>
                          </a:solidFill>
                          <a:ln w="0" cap="flat">
                            <a:noFill/>
                            <a:miter lim="127000"/>
                          </a:ln>
                          <a:effectLst/>
                        </wps:spPr>
                        <wps:bodyPr/>
                      </wps:wsp>
                      <wps:wsp>
                        <wps:cNvPr id="928" name="Shape 138386"/>
                        <wps:cNvSpPr/>
                        <wps:spPr>
                          <a:xfrm>
                            <a:off x="5385258"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929" name="Shape 138387"/>
                        <wps:cNvSpPr/>
                        <wps:spPr>
                          <a:xfrm>
                            <a:off x="538525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30" name="Shape 138388"/>
                        <wps:cNvSpPr/>
                        <wps:spPr>
                          <a:xfrm>
                            <a:off x="5394401" y="0"/>
                            <a:ext cx="746760" cy="9144"/>
                          </a:xfrm>
                          <a:custGeom>
                            <a:avLst/>
                            <a:gdLst/>
                            <a:ahLst/>
                            <a:cxnLst/>
                            <a:rect l="0" t="0" r="0" b="0"/>
                            <a:pathLst>
                              <a:path w="746760" h="9144">
                                <a:moveTo>
                                  <a:pt x="0" y="0"/>
                                </a:moveTo>
                                <a:lnTo>
                                  <a:pt x="746760" y="0"/>
                                </a:lnTo>
                                <a:lnTo>
                                  <a:pt x="746760" y="9144"/>
                                </a:lnTo>
                                <a:lnTo>
                                  <a:pt x="0" y="9144"/>
                                </a:lnTo>
                                <a:lnTo>
                                  <a:pt x="0" y="0"/>
                                </a:lnTo>
                              </a:path>
                            </a:pathLst>
                          </a:custGeom>
                          <a:solidFill>
                            <a:srgbClr val="000000"/>
                          </a:solidFill>
                          <a:ln w="0" cap="flat">
                            <a:noFill/>
                            <a:miter lim="127000"/>
                          </a:ln>
                          <a:effectLst/>
                        </wps:spPr>
                        <wps:bodyPr/>
                      </wps:wsp>
                      <wps:wsp>
                        <wps:cNvPr id="931" name="Shape 138389"/>
                        <wps:cNvSpPr/>
                        <wps:spPr>
                          <a:xfrm>
                            <a:off x="934161" y="19811"/>
                            <a:ext cx="9144" cy="359664"/>
                          </a:xfrm>
                          <a:custGeom>
                            <a:avLst/>
                            <a:gdLst/>
                            <a:ahLst/>
                            <a:cxnLst/>
                            <a:rect l="0" t="0" r="0" b="0"/>
                            <a:pathLst>
                              <a:path w="9144" h="359664">
                                <a:moveTo>
                                  <a:pt x="0" y="0"/>
                                </a:moveTo>
                                <a:lnTo>
                                  <a:pt x="9144" y="0"/>
                                </a:lnTo>
                                <a:lnTo>
                                  <a:pt x="9144" y="359664"/>
                                </a:lnTo>
                                <a:lnTo>
                                  <a:pt x="0" y="359664"/>
                                </a:lnTo>
                                <a:lnTo>
                                  <a:pt x="0" y="0"/>
                                </a:lnTo>
                              </a:path>
                            </a:pathLst>
                          </a:custGeom>
                          <a:solidFill>
                            <a:srgbClr val="000000"/>
                          </a:solidFill>
                          <a:ln w="0" cap="flat">
                            <a:noFill/>
                            <a:miter lim="127000"/>
                          </a:ln>
                          <a:effectLst/>
                        </wps:spPr>
                        <wps:bodyPr/>
                      </wps:wsp>
                      <wps:wsp>
                        <wps:cNvPr id="932" name="Shape 138390"/>
                        <wps:cNvSpPr/>
                        <wps:spPr>
                          <a:xfrm>
                            <a:off x="4633545" y="19811"/>
                            <a:ext cx="9144" cy="359664"/>
                          </a:xfrm>
                          <a:custGeom>
                            <a:avLst/>
                            <a:gdLst/>
                            <a:ahLst/>
                            <a:cxnLst/>
                            <a:rect l="0" t="0" r="0" b="0"/>
                            <a:pathLst>
                              <a:path w="9144" h="359664">
                                <a:moveTo>
                                  <a:pt x="0" y="0"/>
                                </a:moveTo>
                                <a:lnTo>
                                  <a:pt x="9144" y="0"/>
                                </a:lnTo>
                                <a:lnTo>
                                  <a:pt x="9144" y="359664"/>
                                </a:lnTo>
                                <a:lnTo>
                                  <a:pt x="0" y="359664"/>
                                </a:lnTo>
                                <a:lnTo>
                                  <a:pt x="0" y="0"/>
                                </a:lnTo>
                              </a:path>
                            </a:pathLst>
                          </a:custGeom>
                          <a:solidFill>
                            <a:srgbClr val="000000"/>
                          </a:solidFill>
                          <a:ln w="0" cap="flat">
                            <a:noFill/>
                            <a:miter lim="127000"/>
                          </a:ln>
                          <a:effectLst/>
                        </wps:spPr>
                        <wps:bodyPr/>
                      </wps:wsp>
                      <wps:wsp>
                        <wps:cNvPr id="933" name="Shape 138391"/>
                        <wps:cNvSpPr/>
                        <wps:spPr>
                          <a:xfrm>
                            <a:off x="5385258" y="19811"/>
                            <a:ext cx="9144" cy="359664"/>
                          </a:xfrm>
                          <a:custGeom>
                            <a:avLst/>
                            <a:gdLst/>
                            <a:ahLst/>
                            <a:cxnLst/>
                            <a:rect l="0" t="0" r="0" b="0"/>
                            <a:pathLst>
                              <a:path w="9144" h="359664">
                                <a:moveTo>
                                  <a:pt x="0" y="0"/>
                                </a:moveTo>
                                <a:lnTo>
                                  <a:pt x="9144" y="0"/>
                                </a:lnTo>
                                <a:lnTo>
                                  <a:pt x="9144" y="359664"/>
                                </a:lnTo>
                                <a:lnTo>
                                  <a:pt x="0" y="359664"/>
                                </a:lnTo>
                                <a:lnTo>
                                  <a:pt x="0" y="0"/>
                                </a:lnTo>
                              </a:path>
                            </a:pathLst>
                          </a:custGeom>
                          <a:solidFill>
                            <a:srgbClr val="000000"/>
                          </a:solidFill>
                          <a:ln w="0" cap="flat">
                            <a:noFill/>
                            <a:miter lim="127000"/>
                          </a:ln>
                          <a:effectLst/>
                        </wps:spPr>
                        <wps:bodyPr/>
                      </wps:wsp>
                      <wps:wsp>
                        <wps:cNvPr id="934" name="Shape 138392"/>
                        <wps:cNvSpPr/>
                        <wps:spPr>
                          <a:xfrm>
                            <a:off x="0" y="379476"/>
                            <a:ext cx="934212" cy="9144"/>
                          </a:xfrm>
                          <a:custGeom>
                            <a:avLst/>
                            <a:gdLst/>
                            <a:ahLst/>
                            <a:cxnLst/>
                            <a:rect l="0" t="0" r="0" b="0"/>
                            <a:pathLst>
                              <a:path w="934212" h="9144">
                                <a:moveTo>
                                  <a:pt x="0" y="0"/>
                                </a:moveTo>
                                <a:lnTo>
                                  <a:pt x="934212" y="0"/>
                                </a:lnTo>
                                <a:lnTo>
                                  <a:pt x="934212" y="9144"/>
                                </a:lnTo>
                                <a:lnTo>
                                  <a:pt x="0" y="9144"/>
                                </a:lnTo>
                                <a:lnTo>
                                  <a:pt x="0" y="0"/>
                                </a:lnTo>
                              </a:path>
                            </a:pathLst>
                          </a:custGeom>
                          <a:solidFill>
                            <a:srgbClr val="000000"/>
                          </a:solidFill>
                          <a:ln w="0" cap="flat">
                            <a:noFill/>
                            <a:miter lim="127000"/>
                          </a:ln>
                          <a:effectLst/>
                        </wps:spPr>
                        <wps:bodyPr/>
                      </wps:wsp>
                      <wps:wsp>
                        <wps:cNvPr id="935" name="Shape 138393"/>
                        <wps:cNvSpPr/>
                        <wps:spPr>
                          <a:xfrm>
                            <a:off x="934161"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36" name="Shape 138394"/>
                        <wps:cNvSpPr/>
                        <wps:spPr>
                          <a:xfrm>
                            <a:off x="943305"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37" name="Shape 138395"/>
                        <wps:cNvSpPr/>
                        <wps:spPr>
                          <a:xfrm>
                            <a:off x="952449" y="379476"/>
                            <a:ext cx="3681095" cy="9144"/>
                          </a:xfrm>
                          <a:custGeom>
                            <a:avLst/>
                            <a:gdLst/>
                            <a:ahLst/>
                            <a:cxnLst/>
                            <a:rect l="0" t="0" r="0" b="0"/>
                            <a:pathLst>
                              <a:path w="3681095" h="9144">
                                <a:moveTo>
                                  <a:pt x="0" y="0"/>
                                </a:moveTo>
                                <a:lnTo>
                                  <a:pt x="3681095" y="0"/>
                                </a:lnTo>
                                <a:lnTo>
                                  <a:pt x="3681095" y="9144"/>
                                </a:lnTo>
                                <a:lnTo>
                                  <a:pt x="0" y="9144"/>
                                </a:lnTo>
                                <a:lnTo>
                                  <a:pt x="0" y="0"/>
                                </a:lnTo>
                              </a:path>
                            </a:pathLst>
                          </a:custGeom>
                          <a:solidFill>
                            <a:srgbClr val="000000"/>
                          </a:solidFill>
                          <a:ln w="0" cap="flat">
                            <a:noFill/>
                            <a:miter lim="127000"/>
                          </a:ln>
                          <a:effectLst/>
                        </wps:spPr>
                        <wps:bodyPr/>
                      </wps:wsp>
                      <wps:wsp>
                        <wps:cNvPr id="938" name="Shape 138396"/>
                        <wps:cNvSpPr/>
                        <wps:spPr>
                          <a:xfrm>
                            <a:off x="4633545"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39" name="Shape 138397"/>
                        <wps:cNvSpPr/>
                        <wps:spPr>
                          <a:xfrm>
                            <a:off x="4642689"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40" name="Shape 138398"/>
                        <wps:cNvSpPr/>
                        <wps:spPr>
                          <a:xfrm>
                            <a:off x="4651833" y="379476"/>
                            <a:ext cx="733349" cy="9144"/>
                          </a:xfrm>
                          <a:custGeom>
                            <a:avLst/>
                            <a:gdLst/>
                            <a:ahLst/>
                            <a:cxnLst/>
                            <a:rect l="0" t="0" r="0" b="0"/>
                            <a:pathLst>
                              <a:path w="733349" h="9144">
                                <a:moveTo>
                                  <a:pt x="0" y="0"/>
                                </a:moveTo>
                                <a:lnTo>
                                  <a:pt x="733349" y="0"/>
                                </a:lnTo>
                                <a:lnTo>
                                  <a:pt x="733349" y="9144"/>
                                </a:lnTo>
                                <a:lnTo>
                                  <a:pt x="0" y="9144"/>
                                </a:lnTo>
                                <a:lnTo>
                                  <a:pt x="0" y="0"/>
                                </a:lnTo>
                              </a:path>
                            </a:pathLst>
                          </a:custGeom>
                          <a:solidFill>
                            <a:srgbClr val="000000"/>
                          </a:solidFill>
                          <a:ln w="0" cap="flat">
                            <a:noFill/>
                            <a:miter lim="127000"/>
                          </a:ln>
                          <a:effectLst/>
                        </wps:spPr>
                        <wps:bodyPr/>
                      </wps:wsp>
                      <wps:wsp>
                        <wps:cNvPr id="941" name="Shape 138399"/>
                        <wps:cNvSpPr/>
                        <wps:spPr>
                          <a:xfrm>
                            <a:off x="5385258"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42" name="Shape 138400"/>
                        <wps:cNvSpPr/>
                        <wps:spPr>
                          <a:xfrm>
                            <a:off x="5394401"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43" name="Shape 138401"/>
                        <wps:cNvSpPr/>
                        <wps:spPr>
                          <a:xfrm>
                            <a:off x="5403545" y="379476"/>
                            <a:ext cx="737616" cy="9144"/>
                          </a:xfrm>
                          <a:custGeom>
                            <a:avLst/>
                            <a:gdLst/>
                            <a:ahLst/>
                            <a:cxnLst/>
                            <a:rect l="0" t="0" r="0" b="0"/>
                            <a:pathLst>
                              <a:path w="737616" h="9144">
                                <a:moveTo>
                                  <a:pt x="0" y="0"/>
                                </a:moveTo>
                                <a:lnTo>
                                  <a:pt x="737616" y="0"/>
                                </a:lnTo>
                                <a:lnTo>
                                  <a:pt x="73761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15B11EE" id="Group 121364" o:spid="_x0000_s1026" style="width:483.55pt;height:30.6pt;mso-position-horizontal-relative:char;mso-position-vertical-relative:line" coordsize="61424,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">
                <v:rect id="Rectangle 12961" o:spid="_x0000_s1027" style="position:absolute;left:91;top:2265;width:528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CGP8QA&#10;AADcAAAADwAAAGRycy9kb3ducmV2LnhtbESPQYvCMBSE7wv+h/AEb2vaPYitRhF10aOrC+rt0Tzb&#10;YvNSmmirv34jCHscZuYbZjrvTCXu1LjSsoJ4GIEgzqwuOVfwe/j+HINwHlljZZkUPMjBfNb7mGKq&#10;bcs/dN/7XAQIuxQVFN7XqZQuK8igG9qaOHgX2xj0QTa51A22AW4q+RVFI2mw5LBQYE3LgrLr/mYU&#10;bMb14rS1zzav1ufNcXdMVofEKzXod4sJCE+d/w+/21utIIljeJ0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whj/EAAAA3AAAAA8AAAAAAAAAAAAAAAAAmAIAAGRycy9k&#10;b3ducmV2LnhtbFBLBQYAAAAABAAEAPUAAACJAwAAAAA=&#10;" filled="f" stroked="f">
                  <v:textbox inset="0,0,0,0">
                    <w:txbxContent>
                      <w:p w:rsidR="00942FD2" w:rsidRDefault="00942FD2" w:rsidP="00784935">
                        <w:pPr>
                          <w:spacing w:line="256" w:lineRule="auto"/>
                        </w:pPr>
                        <w:r>
                          <w:t>номер</w:t>
                        </w:r>
                      </w:p>
                    </w:txbxContent>
                  </v:textbox>
                </v:rect>
                <v:rect id="Rectangle 12962" o:spid="_x0000_s1028" style="position:absolute;left:4068;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IYSMUA&#10;AADcAAAADwAAAGRycy9kb3ducmV2LnhtbESPQWvCQBSE74X+h+UJ3pqNHoqJWUVsizlaLVhvj+wz&#10;CWbfhuw2if76bqHgcZiZb5hsPZpG9NS52rKCWRSDIC6srrlU8HX8eFmAcB5ZY2OZFNzIwXr1/JRh&#10;qu3An9QffCkChF2KCirv21RKV1Rk0EW2JQ7exXYGfZBdKXWHQ4CbRs7j+FUarDksVNjStqLievgx&#10;CnaLdvOd2/tQNu/n3Wl/St6OiVdqOhk3SxCeRv8I/7dzrSCZz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hhI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2963" o:spid="_x0000_s1029" style="position:absolute;left:9494;top:1381;width:719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90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vdPEAAAA3AAAAA8AAAAAAAAAAAAAAAAAmAIAAGRycy9k&#10;b3ducmV2LnhtbFBLBQYAAAAABAAEAPUAAACJAwAAAAA=&#10;" filled="f" stroked="f">
                  <v:textbox inset="0,0,0,0">
                    <w:txbxContent>
                      <w:p w:rsidR="00942FD2" w:rsidRDefault="00942FD2" w:rsidP="00784935">
                        <w:pPr>
                          <w:spacing w:line="256" w:lineRule="auto"/>
                        </w:pPr>
                        <w:r>
                          <w:t>Витрати</w:t>
                        </w:r>
                      </w:p>
                    </w:txbxContent>
                  </v:textbox>
                </v:rect>
                <v:rect id="Rectangle 12964" o:spid="_x0000_s1030" style="position:absolute;left:14919;top:108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lp8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HJaf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2965" o:spid="_x0000_s1031" style="position:absolute;left:46472;top:513;width:966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APMQA&#10;AADcAAAADwAAAGRycy9kb3ducmV2LnhtbESPQYvCMBSE74L/ITxhb5q64G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LgDzEAAAA3AAAAA8AAAAAAAAAAAAAAAAAmAIAAGRycy9k&#10;b3ducmV2LnhtbFBLBQYAAAAABAAEAPUAAACJAwAAAAA=&#10;" filled="f" stroked="f">
                  <v:textbox inset="0,0,0,0">
                    <w:txbxContent>
                      <w:p w:rsidR="00942FD2" w:rsidRDefault="00942FD2" w:rsidP="00784935">
                        <w:pPr>
                          <w:spacing w:line="256" w:lineRule="auto"/>
                        </w:pPr>
                        <w:r>
                          <w:t xml:space="preserve">За перший </w:t>
                        </w:r>
                      </w:p>
                    </w:txbxContent>
                  </v:textbox>
                </v:rect>
                <v:rect id="Rectangle 12966" o:spid="_x0000_s1032" style="position:absolute;left:46472;top:2265;width:256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eS8QA&#10;AADcAAAADwAAAGRycy9kb3ducmV2LnhtbESPT4vCMBTE78J+h/AWvGmqB7Fdo8iuokf/Qd3bo3m2&#10;xealNNFWP71ZWPA4zMxvmNmiM5W4U+NKywpGwwgEcWZ1ybmC03E9mIJwHlljZZkUPMjBYv7Rm2Gi&#10;bct7uh98LgKEXYIKCu/rREqXFWTQDW1NHLyLbQz6IJtc6gbbADeVHEfRRBosOSwUWNN3Qdn1cDMK&#10;NtN6ed7aZ5tXq99Nukvjn2Pslep/dssvEJ46/w7/t7daQTyawN+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ZHkvEAAAA3AAAAA8AAAAAAAAAAAAAAAAAmAIAAGRycy9k&#10;b3ducmV2LnhtbFBLBQYAAAAABAAEAPUAAACJAwAAAAA=&#10;" filled="f" stroked="f">
                  <v:textbox inset="0,0,0,0">
                    <w:txbxContent>
                      <w:p w:rsidR="00942FD2" w:rsidRDefault="00942FD2" w:rsidP="00784935">
                        <w:pPr>
                          <w:spacing w:line="256" w:lineRule="auto"/>
                        </w:pPr>
                        <w:r>
                          <w:t>рік</w:t>
                        </w:r>
                      </w:p>
                    </w:txbxContent>
                  </v:textbox>
                </v:rect>
                <v:rect id="Rectangle 12967" o:spid="_x0000_s1033" style="position:absolute;left:48396;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70MQA&#10;AADcAAAADwAAAGRycy9kb3ducmV2LnhtbESPQYvCMBSE74L/ITxhb5q6B9dWo4ir6NFVQb09mmdb&#10;bF5KE213f71ZEDwOM/MNM523phQPql1hWcFwEIEgTq0uOFNwPKz7YxDOI2ssLZOCX3Iwn3U7U0y0&#10;bfiHHnufiQBhl6CC3PsqkdKlORl0A1sRB+9qa4M+yDqTusYmwE0pP6NoJA0WHBZyrGiZU3rb342C&#10;zbhanLf2r8nK1WVz2p3i70P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Vu9D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2968" o:spid="_x0000_s1034" style="position:absolute;left:53989;top:513;width:743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rsidR="00942FD2" w:rsidRDefault="00942FD2" w:rsidP="00784935">
                        <w:pPr>
                          <w:spacing w:line="256" w:lineRule="auto"/>
                        </w:pPr>
                        <w:r>
                          <w:t xml:space="preserve">За п’ять </w:t>
                        </w:r>
                      </w:p>
                    </w:txbxContent>
                  </v:textbox>
                </v:rect>
                <v:rect id="Rectangle 12969" o:spid="_x0000_s1035" style="position:absolute;left:53989;top:2265;width:555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KOcYA&#10;AADcAAAADwAAAGRycy9kb3ducmV2LnhtbESPQWvCQBSE74L/YXmCN7NJD8WkWSVUix5bLaTeHtln&#10;Epp9G7JbE/vru4VCj8PMfMPk28l04kaDay0rSKIYBHFldcu1gvfzy2oNwnlkjZ1lUnAnB9vNfJZj&#10;pu3Ib3Q7+VoECLsMFTTe95mUrmrIoItsTxy8qx0M+iCHWuoBxwA3nXyI40dpsOWw0GBPzw1Vn6cv&#10;o+Cw7ouPo/0e625/OZSvZbo7p16p5WIqnkB4mvx/+K991ArSJ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KOcYAAADcAAAADwAAAAAAAAAAAAAAAACYAgAAZHJz&#10;L2Rvd25yZXYueG1sUEsFBgAAAAAEAAQA9QAAAIsDAAAAAA==&#10;" filled="f" stroked="f">
                  <v:textbox inset="0,0,0,0">
                    <w:txbxContent>
                      <w:p w:rsidR="00942FD2" w:rsidRDefault="00942FD2" w:rsidP="00784935">
                        <w:pPr>
                          <w:spacing w:line="256" w:lineRule="auto"/>
                        </w:pPr>
                        <w:r>
                          <w:t>років*</w:t>
                        </w:r>
                      </w:p>
                    </w:txbxContent>
                  </v:textbox>
                </v:rect>
                <v:rect id="Rectangle 12970" o:spid="_x0000_s1036" style="position:absolute;left:58165;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pGcEA&#10;AADcAAAADwAAAGRycy9kb3ducmV2LnhtbERPTYvCMBC9L/gfwgje1lQPYqtpEd1Fj7sqqLehGdti&#10;MylNtHV//eYgeHy872XWm1o8qHWVZQWTcQSCOLe64kLB8fD9OQfhPLLG2jIpeJKDLB18LDHRtuNf&#10;eux9IUIIuwQVlN43iZQuL8mgG9uGOHBX2xr0AbaF1C12IdzUchpFM2mw4tBQYkPrkvLb/m4UbOfN&#10;6ryzf11Rf122p59TvDnEXqnRsF8tQHjq/Vv8cu+0gnga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Q6RnBAAAA3AAAAA8AAAAAAAAAAAAAAAAAmAIAAGRycy9kb3du&#10;cmV2LnhtbFBLBQYAAAAABAAEAPUAAACGAwAAAAA=&#10;" filled="f" stroked="f">
                  <v:textbox inset="0,0,0,0">
                    <w:txbxContent>
                      <w:p w:rsidR="00942FD2" w:rsidRDefault="00942FD2" w:rsidP="00784935">
                        <w:pPr>
                          <w:spacing w:line="256" w:lineRule="auto"/>
                        </w:pPr>
                        <w:r>
                          <w:t xml:space="preserve"> </w:t>
                        </w:r>
                      </w:p>
                    </w:txbxContent>
                  </v:textbox>
                </v:rect>
                <v:shape id="Shape 138379" o:spid="_x0000_s1037" style="position:absolute;width:9342;height:91;visibility:visible;mso-wrap-style:square;v-text-anchor:top" coordsize="934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ZQ9sUA&#10;AADcAAAADwAAAGRycy9kb3ducmV2LnhtbESPQWvCQBSE7wX/w/KE3uomoS02uopUlFK8aG3PL9ln&#10;Esy+TXdXk/77bqHgcZiZb5j5cjCtuJLzjWUF6SQBQVxa3XCl4PixeZiC8AFZY2uZFPyQh+VidDfH&#10;XNue93Q9hEpECPscFdQhdLmUvqzJoJ/Yjjh6J+sMhihdJbXDPsJNK7MkeZYGG44LNXb0WlN5PlyM&#10;gs/tLjV99r0rntzxff34VXDhCqXux8NqBiLQEG7h//abVvCSpf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lD2xQAAANwAAAAPAAAAAAAAAAAAAAAAAJgCAABkcnMv&#10;ZG93bnJldi54bWxQSwUGAAAAAAQABAD1AAAAigMAAAAA&#10;" path="m,l934212,r,9144l,9144,,e" fillcolor="black" stroked="f" strokeweight="0">
                  <v:stroke miterlimit="83231f" joinstyle="miter"/>
                  <v:path arrowok="t" textboxrect="0,0,934212,9144"/>
                </v:shape>
                <v:shape id="Shape 138380" o:spid="_x0000_s1038" style="position:absolute;left:9341;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hisMA&#10;AADcAAAADwAAAGRycy9kb3ducmV2LnhtbESPQWsCMRSE7wX/Q3iCt5p1EXG3RhGx0FNhtVC8PTav&#10;m8XNy5pE3f77piB4HGbmG2a1GWwnbuRD61jBbJqBIK6dbrlR8HV8f12CCBFZY+eYFPxSgM169LLC&#10;Urs7V3Q7xEYkCIcSFZgY+1LKUBuyGKauJ07ej/MWY5K+kdrjPcFtJ/MsW0iLLacFgz3tDNXnw9Uq&#10;uNjCzT71qeDq+7SvNZrF3FdKTcbD9g1EpCE+w4/2h1ZQ5Dn8n0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YhisMAAADcAAAADwAAAAAAAAAAAAAAAACYAgAAZHJzL2Rv&#10;d25yZXYueG1sUEsFBgAAAAAEAAQA9QAAAIgDAAAAAA==&#10;" path="m,l9144,r,10668l,10668,,e" fillcolor="black" stroked="f" strokeweight="0">
                  <v:stroke miterlimit="83231f" joinstyle="miter"/>
                  <v:path arrowok="t" textboxrect="0,0,9144,10668"/>
                </v:shape>
                <v:shape id="Shape 138381" o:spid="_x0000_s1039" style="position:absolute;left:934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CDsUA&#10;AADcAAAADwAAAGRycy9kb3ducmV2LnhtbESPQWvCQBSE74L/YXlCb3WjLVVTN8EWCiIIbfTg8TX7&#10;moRm38bdVeO/dwsFj8PMfMMs89604kzON5YVTMYJCOLS6oYrBfvdx+MchA/IGlvLpOBKHvJsOFhi&#10;qu2Fv+hchEpECPsUFdQhdKmUvqzJoB/bjjh6P9YZDFG6SmqHlwg3rZwmyYs02HBcqLGj95rK3+Jk&#10;FHTHyh2OXr/x9+lzM+NkTf32WamHUb96BRGoD/fwf3utFSymT/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EIOxQAAANwAAAAPAAAAAAAAAAAAAAAAAJgCAABkcnMv&#10;ZG93bnJldi54bWxQSwUGAAAAAAQABAD1AAAAigMAAAAA&#10;" path="m,l9144,r,9144l,9144,,e" fillcolor="black" stroked="f" strokeweight="0">
                  <v:stroke miterlimit="83231f" joinstyle="miter"/>
                  <v:path arrowok="t" textboxrect="0,0,9144,9144"/>
                </v:shape>
                <v:shape id="Shape 138382" o:spid="_x0000_s1040" style="position:absolute;left:9433;width:36902;height:91;visibility:visible;mso-wrap-style:square;v-text-anchor:top" coordsize="36902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vwcMA&#10;AADcAAAADwAAAGRycy9kb3ducmV2LnhtbESPzarCMBSE94LvEI7gTlNFLtdqFFHUu/SniMtDc2yr&#10;zUlpota3N8IFl8PMfMNM540pxYNqV1hWMOhHIIhTqwvOFCTHde8XhPPIGkvLpOBFDuazdmuKsbZP&#10;3tPj4DMRIOxiVJB7X8VSujQng65vK+LgXWxt0AdZZ1LX+AxwU8phFP1IgwWHhRwrWuaU3g53o+A0&#10;Pi/W1Lyu+3OyYb1Z7bbJdqdUt9MsJiA8Nf4b/m//aQXj4Qg+Z8IR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YvwcMAAADcAAAADwAAAAAAAAAAAAAAAACYAgAAZHJzL2Rv&#10;d25yZXYueG1sUEsFBgAAAAAEAAQA9QAAAIgDAAAAAA==&#10;" path="m,l3690239,r,9144l,9144,,e" fillcolor="black" stroked="f" strokeweight="0">
                  <v:stroke miterlimit="83231f" joinstyle="miter"/>
                  <v:path arrowok="t" textboxrect="0,0,3690239,9144"/>
                </v:shape>
                <v:shape id="Shape 138383" o:spid="_x0000_s1041" style="position:absolute;left:46335;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5/sQA&#10;AADcAAAADwAAAGRycy9kb3ducmV2LnhtbESPQWvCQBSE74X+h+UVeqsbpRWTZiNSWvAkRIXi7ZF9&#10;ZoPZt3F3q/Hfu4VCj8PMfMOUy9H24kI+dI4VTCcZCOLG6Y5bBfvd18sCRIjIGnvHpOBGAZbV40OJ&#10;hXZXrumyja1IEA4FKjAxDoWUoTFkMUzcQJy8o/MWY5K+ldrjNcFtL2dZNpcWO04LBgf6MNSctj9W&#10;wdnmbrrRh5zr78Nno9HMX32t1PPTuHoHEWmM/+G/9loryGdv8HsmHQF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uf7EAAAA3AAAAA8AAAAAAAAAAAAAAAAAmAIAAGRycy9k&#10;b3ducmV2LnhtbFBLBQYAAAAABAAEAPUAAACJAwAAAAA=&#10;" path="m,l9144,r,10668l,10668,,e" fillcolor="black" stroked="f" strokeweight="0">
                  <v:stroke miterlimit="83231f" joinstyle="miter"/>
                  <v:path arrowok="t" textboxrect="0,0,9144,10668"/>
                </v:shape>
                <v:shape id="Shape 138384" o:spid="_x0000_s1042" style="position:absolute;left:463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lsQA&#10;AADcAAAADwAAAGRycy9kb3ducmV2LnhtbESPT4vCMBTE7wt+h/AEb5oq4mo1igqCCAvrn4PHZ/Ns&#10;i81LTaJ2v/1mQdjjMDO/YWaLxlTiSc6XlhX0ewkI4szqknMFp+OmOwbhA7LGyjIp+CEPi3nrY4ap&#10;ti/e0/MQchEh7FNUUIRQp1L6rCCDvmdr4uhdrTMYonS51A5fEW4qOUiSkTRYclwosKZ1Qdnt8DAK&#10;6nvuznevV3x5fO8+OdlS8zVUqtNullMQgZrwH363t1rBZDCCvz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r4ZbEAAAA3AAAAA8AAAAAAAAAAAAAAAAAmAIAAGRycy9k&#10;b3ducmV2LnhtbFBLBQYAAAAABAAEAPUAAACJAwAAAAA=&#10;" path="m,l9144,r,9144l,9144,,e" fillcolor="black" stroked="f" strokeweight="0">
                  <v:stroke miterlimit="83231f" joinstyle="miter"/>
                  <v:path arrowok="t" textboxrect="0,0,9144,9144"/>
                </v:shape>
                <v:shape id="Shape 138385" o:spid="_x0000_s1043" style="position:absolute;left:46426;width:7425;height:91;visibility:visible;mso-wrap-style:square;v-text-anchor:top" coordsize="7424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kOMUA&#10;AADcAAAADwAAAGRycy9kb3ducmV2LnhtbESPwWrDMBBE74H+g9hCb7GcHNrUjRJKaEwDySF2P2Cx&#10;NraptXIkxXb/PioUehxm3gyz3k6mEwM531pWsEhSEMSV1S3XCr7K/XwFwgdkjZ1lUvBDHrabh9ka&#10;M21HPtNQhFrEEvYZKmhC6DMpfdWQQZ/Ynjh6F+sMhihdLbXDMZabTi7T9FkabDkuNNjTrqHqu7gZ&#10;Ba+7xVFfywPu3TW/DeaSHz9ORqmnx+n9DUSgKfyH/+hPHbnlC/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9eQ4xQAAANwAAAAPAAAAAAAAAAAAAAAAAJgCAABkcnMv&#10;ZG93bnJldi54bWxQSwUGAAAAAAQABAD1AAAAigMAAAAA&#10;" path="m,l742493,r,9144l,9144,,e" fillcolor="black" stroked="f" strokeweight="0">
                  <v:stroke miterlimit="83231f" joinstyle="miter"/>
                  <v:path arrowok="t" textboxrect="0,0,742493,9144"/>
                </v:shape>
                <v:shape id="Shape 138386" o:spid="_x0000_s1044" style="position:absolute;left:53852;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WYL8A&#10;AADcAAAADwAAAGRycy9kb3ducmV2LnhtbERPTYvCMBC9C/sfwgjeNFVEbNcoIi54WqgKi7ehGZti&#10;M+kmWa3/fnMQPD7e92rT21bcyYfGsYLpJANBXDndcK3gfPoaL0GEiKyxdUwKnhRgs/4YrLDQ7sEl&#10;3Y+xFimEQ4EKTIxdIWWoDFkME9cRJ+7qvMWYoK+l9vhI4baVsyxbSIsNpwaDHe0MVbfjn1Xwa3M3&#10;/daXnMufy77SaBZzXyo1GvbbTxCR+vgWv9wHrSCfpbXpTDoC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rhZgvwAAANwAAAAPAAAAAAAAAAAAAAAAAJgCAABkcnMvZG93bnJl&#10;di54bWxQSwUGAAAAAAQABAD1AAAAhAMAAAAA&#10;" path="m,l9144,r,10668l,10668,,e" fillcolor="black" stroked="f" strokeweight="0">
                  <v:stroke miterlimit="83231f" joinstyle="miter"/>
                  <v:path arrowok="t" textboxrect="0,0,9144,10668"/>
                </v:shape>
                <v:shape id="Shape 138387" o:spid="_x0000_s1045" style="position:absolute;left:5385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15MQA&#10;AADcAAAADwAAAGRycy9kb3ducmV2LnhtbESPT4vCMBTE7wt+h/AEb5oqsqvVKLqwIAvC+ufg8dk8&#10;22LzUpOo9dsbQdjjMDO/YabzxlTiRs6XlhX0ewkI4szqknMF+91PdwTCB2SNlWVS8CAP81nrY4qp&#10;tnfe0G0bchEh7FNUUIRQp1L6rCCDvmdr4uidrDMYonS51A7vEW4qOUiST2mw5LhQYE3fBWXn7dUo&#10;qC+5O1y8XvLx+vf7xcmKmvVQqU67WUxABGrCf/jdXmkF48EYXmfi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0deTEAAAA3AAAAA8AAAAAAAAAAAAAAAAAmAIAAGRycy9k&#10;b3ducmV2LnhtbFBLBQYAAAAABAAEAPUAAACJAwAAAAA=&#10;" path="m,l9144,r,9144l,9144,,e" fillcolor="black" stroked="f" strokeweight="0">
                  <v:stroke miterlimit="83231f" joinstyle="miter"/>
                  <v:path arrowok="t" textboxrect="0,0,9144,9144"/>
                </v:shape>
                <v:shape id="Shape 138388" o:spid="_x0000_s1046" style="position:absolute;left:53944;width:7467;height:91;visibility:visible;mso-wrap-style:square;v-text-anchor:top" coordsize="7467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tI8UA&#10;AADcAAAADwAAAGRycy9kb3ducmV2LnhtbESPwWoCQQyG70LfYUihN53Vitito4go9GRRS+kx7KS7&#10;qzuZZWfUqU/fHASP4c//Jd9skVyjLtSF2rOB4SADRVx4W3Np4Ouw6U9BhYhssfFMBv4owGL+1Jth&#10;bv2Vd3TZx1IJhEOOBqoY21zrUFTkMAx8SyzZr+8cRhm7UtsOrwJ3jR5l2UQ7rFkuVNjSqqLitD87&#10;odDxdj6th/b4vf0sRj+7NI7bZMzLc1q+g4qU4mP53v6wBt5e5X2RERH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q0jxQAAANwAAAAPAAAAAAAAAAAAAAAAAJgCAABkcnMv&#10;ZG93bnJldi54bWxQSwUGAAAAAAQABAD1AAAAigMAAAAA&#10;" path="m,l746760,r,9144l,9144,,e" fillcolor="black" stroked="f" strokeweight="0">
                  <v:stroke miterlimit="83231f" joinstyle="miter"/>
                  <v:path arrowok="t" textboxrect="0,0,746760,9144"/>
                </v:shape>
                <v:shape id="Shape 138389" o:spid="_x0000_s1047" style="position:absolute;left:9341;top:198;width:92;height:3596;visibility:visible;mso-wrap-style:square;v-text-anchor:top" coordsize="9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9lsYA&#10;AADcAAAADwAAAGRycy9kb3ducmV2LnhtbESPQWuDQBSE74X8h+UFeinJqoWSmGxCCBR66EVtSY4P&#10;90Ul7ltxt2r99d1CocdhZr5h9sfJtGKg3jWWFcTrCARxaXXDlYKP4nW1AeE8ssbWMin4JgfHw+Jh&#10;j6m2I2c05L4SAcIuRQW1910qpStrMujWtiMO3s32Bn2QfSV1j2OAm1YmUfQiDTYcFmrs6FxTec+/&#10;jIJNdtX35smX8/uMRTFfhiT7HJR6XE6nHQhPk/8P/7XftILtcwy/Z8IRk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T9lsYAAADcAAAADwAAAAAAAAAAAAAAAACYAgAAZHJz&#10;L2Rvd25yZXYueG1sUEsFBgAAAAAEAAQA9QAAAIsDAAAAAA==&#10;" path="m,l9144,r,359664l,359664,,e" fillcolor="black" stroked="f" strokeweight="0">
                  <v:stroke miterlimit="83231f" joinstyle="miter"/>
                  <v:path arrowok="t" textboxrect="0,0,9144,359664"/>
                </v:shape>
                <v:shape id="Shape 138390" o:spid="_x0000_s1048" style="position:absolute;left:46335;top:198;width:91;height:3596;visibility:visible;mso-wrap-style:square;v-text-anchor:top" coordsize="9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j4cUA&#10;AADcAAAADwAAAGRycy9kb3ducmV2LnhtbESPQWvCQBSE7wX/w/IEL0U3TaFodA1SKHjoJUbR4yP7&#10;TILZtyG7TdL8+m6h0OMwM98wu3Q0jeipc7VlBS+rCARxYXXNpYJz/rFcg3AeWWNjmRR8k4N0P3va&#10;YaLtwBn1J1+KAGGXoILK+zaR0hUVGXQr2xIH7247gz7IrpS6wyHATSPjKHqTBmsOCxW29F5R8Th9&#10;GQXr7KYf9bMvps8J83y69nF26ZVazMfDFoSn0f+H/9pHrWDzGsPvmXA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mPhxQAAANwAAAAPAAAAAAAAAAAAAAAAAJgCAABkcnMv&#10;ZG93bnJldi54bWxQSwUGAAAAAAQABAD1AAAAigMAAAAA&#10;" path="m,l9144,r,359664l,359664,,e" fillcolor="black" stroked="f" strokeweight="0">
                  <v:stroke miterlimit="83231f" joinstyle="miter"/>
                  <v:path arrowok="t" textboxrect="0,0,9144,359664"/>
                </v:shape>
                <v:shape id="Shape 138391" o:spid="_x0000_s1049" style="position:absolute;left:53852;top:198;width:92;height:3596;visibility:visible;mso-wrap-style:square;v-text-anchor:top" coordsize="9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rGesYA&#10;AADcAAAADwAAAGRycy9kb3ducmV2LnhtbESPQWuDQBSE74H+h+UVeglxTYRibDahFAo95KImtMeH&#10;+6oS9624G2P99dlCocdhZr5hdofJdGKkwbWWFayjGARxZXXLtYJT+b5KQTiPrLGzTAp+yMFh/7DY&#10;YabtjXMaC1+LAGGXoYLG+z6T0lUNGXSR7YmD920Hgz7IoZZ6wFuAm05u4vhZGmw5LDTY01tD1aW4&#10;GgVp/qUv7dJX83HGspw/x01+HpV6epxeX0B4mvx/+K/9oRVskwR+z4QjIP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rGesYAAADcAAAADwAAAAAAAAAAAAAAAACYAgAAZHJz&#10;L2Rvd25yZXYueG1sUEsFBgAAAAAEAAQA9QAAAIsDAAAAAA==&#10;" path="m,l9144,r,359664l,359664,,e" fillcolor="black" stroked="f" strokeweight="0">
                  <v:stroke miterlimit="83231f" joinstyle="miter"/>
                  <v:path arrowok="t" textboxrect="0,0,9144,359664"/>
                </v:shape>
                <v:shape id="Shape 138392" o:spid="_x0000_s1050" style="position:absolute;top:3794;width:9342;height:92;visibility:visible;mso-wrap-style:square;v-text-anchor:top" coordsize="934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ls8UA&#10;AADcAAAADwAAAGRycy9kb3ducmV2LnhtbESPQWvCQBSE7wX/w/KE3upGa6VGVykVSyletOr5JftM&#10;gtm3cXc16b/vCoUeh5n5hpkvO1OLGzlfWVYwHCQgiHOrKy4U7L/XT68gfEDWWFsmBT/kYbnoPcwx&#10;1bblLd12oRARwj5FBWUITSqlz0sy6Ae2IY7eyTqDIUpXSO2wjXBTy1GSTKTBiuNCiQ29l5Sfd1ej&#10;4PCxGZp2dNlkL27/tRofM85cptRjv3ubgQjUhf/wX/tTK5g+j+F+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CGWzxQAAANwAAAAPAAAAAAAAAAAAAAAAAJgCAABkcnMv&#10;ZG93bnJldi54bWxQSwUGAAAAAAQABAD1AAAAigMAAAAA&#10;" path="m,l934212,r,9144l,9144,,e" fillcolor="black" stroked="f" strokeweight="0">
                  <v:stroke miterlimit="83231f" joinstyle="miter"/>
                  <v:path arrowok="t" textboxrect="0,0,934212,9144"/>
                </v:shape>
                <v:shape id="Shape 138393" o:spid="_x0000_s1051" style="position:absolute;left:9341;top:379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pPMUA&#10;AADcAAAADwAAAGRycy9kb3ducmV2LnhtbESPQWvCQBSE7wX/w/KE3nRTq61Ns5FWEEQQrPXQ42v2&#10;NQlm38bdVeO/dwWhx2FmvmGyWWcacSLna8sKnoYJCOLC6ppLBbvvxWAKwgdkjY1lUnAhD7O895Bh&#10;qu2Zv+i0DaWIEPYpKqhCaFMpfVGRQT+0LXH0/qwzGKJ0pdQOzxFuGjlKkhdpsOa4UGFL84qK/fZo&#10;FLSH0v0cvP7k3+Nm9crJkrr1WKnHfvfxDiJQF/7D9/ZSK3h7nsDtTDw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Ok8xQAAANwAAAAPAAAAAAAAAAAAAAAAAJgCAABkcnMv&#10;ZG93bnJldi54bWxQSwUGAAAAAAQABAD1AAAAigMAAAAA&#10;" path="m,l9144,r,9144l,9144,,e" fillcolor="black" stroked="f" strokeweight="0">
                  <v:stroke miterlimit="83231f" joinstyle="miter"/>
                  <v:path arrowok="t" textboxrect="0,0,9144,9144"/>
                </v:shape>
                <v:shape id="Shape 138394" o:spid="_x0000_s1052" style="position:absolute;left:9433;top:37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3S8UA&#10;AADcAAAADwAAAGRycy9kb3ducmV2LnhtbESPQWvCQBSE70L/w/KE3nRjK7aNbkJbKIggaNpDj8/s&#10;axKafRt3V43/3hUEj8PMfMMs8t604kjON5YVTMYJCOLS6oYrBT/fX6NXED4ga2wtk4Izecizh8EC&#10;U21PvKVjESoRIexTVFCH0KVS+rImg35sO+Lo/VlnMETpKqkdniLctPIpSWbSYMNxocaOPmsq/4uD&#10;UdDtK/e79/qDd4fN6oWTJfXrqVKPw/59DiJQH+7hW3upFbw9z+B6Jh4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cndLxQAAANwAAAAPAAAAAAAAAAAAAAAAAJgCAABkcnMv&#10;ZG93bnJldi54bWxQSwUGAAAAAAQABAD1AAAAigMAAAAA&#10;" path="m,l9144,r,9144l,9144,,e" fillcolor="black" stroked="f" strokeweight="0">
                  <v:stroke miterlimit="83231f" joinstyle="miter"/>
                  <v:path arrowok="t" textboxrect="0,0,9144,9144"/>
                </v:shape>
                <v:shape id="Shape 138395" o:spid="_x0000_s1053" style="position:absolute;left:9524;top:3794;width:36811;height:92;visibility:visible;mso-wrap-style:square;v-text-anchor:top" coordsize="36810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0DMYA&#10;AADcAAAADwAAAGRycy9kb3ducmV2LnhtbESP3WrCQBSE7wu+w3IK3pS6UaFq6ioiSgWLEGub20P2&#10;5AezZ0N2G9O37wqFXg4z8w2zXPemFh21rrKsYDyKQBBnVldcKLh87J/nIJxH1lhbJgU/5GC9Gjws&#10;Mdb2xgl1Z1+IAGEXo4LS+yaW0mUlGXQj2xAHL7etQR9kW0jd4i3ATS0nUfQiDVYcFkpsaFtSdj1/&#10;GwVP5vSVvO32+fEz7enk0qxL83elho/95hWEp97/h//aB61gMZ3B/U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z0DMYAAADcAAAADwAAAAAAAAAAAAAAAACYAgAAZHJz&#10;L2Rvd25yZXYueG1sUEsFBgAAAAAEAAQA9QAAAIsDAAAAAA==&#10;" path="m,l3681095,r,9144l,9144,,e" fillcolor="black" stroked="f" strokeweight="0">
                  <v:stroke miterlimit="83231f" joinstyle="miter"/>
                  <v:path arrowok="t" textboxrect="0,0,3681095,9144"/>
                </v:shape>
                <v:shape id="Shape 138396" o:spid="_x0000_s1054" style="position:absolute;left:46335;top:37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GosIA&#10;AADcAAAADwAAAGRycy9kb3ducmV2LnhtbERPy2oCMRTdC/5DuIXuaqZVrE6NYoXCUBDUunB5O7md&#10;GTq5GZPMw79vFgWXh/NebQZTi46crywreJ4kIIhzqysuFJy/Pp4WIHxA1lhbJgU38rBZj0crTLXt&#10;+UjdKRQihrBPUUEZQpNK6fOSDPqJbYgj92OdwRChK6R22MdwU8uXJJlLgxXHhhIb2pWU/55ao6C5&#10;Fu5y9fqdv9vD5ysnGQ37mVKPD8P2DUSgIdzF/+5MK1hO49p4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UaiwgAAANwAAAAPAAAAAAAAAAAAAAAAAJgCAABkcnMvZG93&#10;bnJldi54bWxQSwUGAAAAAAQABAD1AAAAhwMAAAAA&#10;" path="m,l9144,r,9144l,9144,,e" fillcolor="black" stroked="f" strokeweight="0">
                  <v:stroke miterlimit="83231f" joinstyle="miter"/>
                  <v:path arrowok="t" textboxrect="0,0,9144,9144"/>
                </v:shape>
                <v:shape id="Shape 138397" o:spid="_x0000_s1055" style="position:absolute;left:46426;top:379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3jOcUA&#10;AADcAAAADwAAAGRycy9kb3ducmV2LnhtbESPQWvCQBSE74L/YXlCb7ppK1rTbKQtCCIU2tiDx2f2&#10;NQnNvo27q8Z/3xUEj8PMfMNky9604kTON5YVPE4SEMSl1Q1XCn62q/ELCB+QNbaWScGFPCzz4SDD&#10;VNszf9OpCJWIEPYpKqhD6FIpfVmTQT+xHXH0fq0zGKJ0ldQOzxFuWvmUJDNpsOG4UGNHHzWVf8XR&#10;KOgOldsdvH7n/fFrM+dkTf3nVKmHUf/2CiJQH+7hW3utFSyeF3A9E4+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eM5xQAAANwAAAAPAAAAAAAAAAAAAAAAAJgCAABkcnMv&#10;ZG93bnJldi54bWxQSwUGAAAAAAQABAD1AAAAigMAAAAA&#10;" path="m,l9144,r,9144l,9144,,e" fillcolor="black" stroked="f" strokeweight="0">
                  <v:stroke miterlimit="83231f" joinstyle="miter"/>
                  <v:path arrowok="t" textboxrect="0,0,9144,9144"/>
                </v:shape>
                <v:shape id="Shape 138398" o:spid="_x0000_s1056" style="position:absolute;left:46518;top:3794;width:7333;height:92;visibility:visible;mso-wrap-style:square;v-text-anchor:top" coordsize="7333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9K8MA&#10;AADcAAAADwAAAGRycy9kb3ducmV2LnhtbERPy2rCQBTdF/yH4Qru6kSx1aQZRURtFyL46P6Suc2k&#10;Zu6EzGjSv+8sCl0ezjtf9bYWD2p95VjBZJyAIC6crrhUcL3snhcgfEDWWDsmBT/kYbUcPOWYadfx&#10;iR7nUIoYwj5DBSaEJpPSF4Ys+rFriCP35VqLIcK2lLrFLobbWk6T5FVarDg2GGxoY6i4ne9WQbee&#10;Hrfldr4P8+/3ZPJycJ+pmSk1GvbrNxCB+vAv/nN/aAXpLM6PZ+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d9K8MAAADcAAAADwAAAAAAAAAAAAAAAACYAgAAZHJzL2Rv&#10;d25yZXYueG1sUEsFBgAAAAAEAAQA9QAAAIgDAAAAAA==&#10;" path="m,l733349,r,9144l,9144,,e" fillcolor="black" stroked="f" strokeweight="0">
                  <v:stroke miterlimit="83231f" joinstyle="miter"/>
                  <v:path arrowok="t" textboxrect="0,0,733349,9144"/>
                </v:shape>
                <v:shape id="Shape 138399" o:spid="_x0000_s1057" style="position:absolute;left:53852;top:379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2cQsQA&#10;AADcAAAADwAAAGRycy9kb3ducmV2LnhtbESPT4vCMBTE7wt+h/AEb5q6yK5Wo+iCIAvC+ufg8dk8&#10;22LzUpOo9dsbQdjjMDO/YSazxlTiRs6XlhX0ewkI4szqknMF+92yOwThA7LGyjIpeJCH2bT1McFU&#10;2ztv6LYNuYgQ9ikqKEKoUyl9VpBB37M1cfRO1hkMUbpcaof3CDeV/EySL2mw5LhQYE0/BWXn7dUo&#10;qC+5O1y8XvDx+vf7zcmKmvVAqU67mY9BBGrCf/jdXmkFo0EfXmfi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dnELEAAAA3AAAAA8AAAAAAAAAAAAAAAAAmAIAAGRycy9k&#10;b3ducmV2LnhtbFBLBQYAAAAABAAEAPUAAACJAwAAAAA=&#10;" path="m,l9144,r,9144l,9144,,e" fillcolor="black" stroked="f" strokeweight="0">
                  <v:stroke miterlimit="83231f" joinstyle="miter"/>
                  <v:path arrowok="t" textboxrect="0,0,9144,9144"/>
                </v:shape>
                <v:shape id="Shape 138400" o:spid="_x0000_s1058" style="position:absolute;left:53944;top:37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8CNcUA&#10;AADcAAAADwAAAGRycy9kb3ducmV2LnhtbESPQWvCQBSE70L/w/KE3pqNIlpTV2kLBREEm/bg8TX7&#10;moRm38bdTYz/3hUKHoeZ+YZZbQbTiJ6cry0rmCQpCOLC6ppLBd9fH0/PIHxA1thYJgUX8rBZP4xW&#10;mGl75k/q81CKCGGfoYIqhDaT0hcVGfSJbYmj92udwRClK6V2eI5w08hpms6lwZrjQoUtvVdU/OWd&#10;UdCeSnc8ef3GP91ht+B0S8N+ptTjeHh9ARFoCPfwf3urFSxnU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wI1xQAAANwAAAAPAAAAAAAAAAAAAAAAAJgCAABkcnMv&#10;ZG93bnJldi54bWxQSwUGAAAAAAQABAD1AAAAigMAAAAA&#10;" path="m,l9144,r,9144l,9144,,e" fillcolor="black" stroked="f" strokeweight="0">
                  <v:stroke miterlimit="83231f" joinstyle="miter"/>
                  <v:path arrowok="t" textboxrect="0,0,9144,9144"/>
                </v:shape>
                <v:shape id="Shape 138401" o:spid="_x0000_s1059" style="position:absolute;left:54035;top:3794;width:7376;height:92;visibility:visible;mso-wrap-style:square;v-text-anchor:top" coordsize="737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QfcYA&#10;AADcAAAADwAAAGRycy9kb3ducmV2LnhtbESPQWvCQBSE70L/w/IKvYhubEvV6CoqVcRDIdGDx0f2&#10;NUnNvg3ZVeO/d4WCx2FmvmGm89ZU4kKNKy0rGPQjEMSZ1SXnCg77dW8EwnlkjZVlUnAjB/PZS2eK&#10;sbZXTuiS+lwECLsYFRTe17GULivIoOvbmjh4v7Yx6INscqkbvAa4qeR7FH1JgyWHhQJrWhWUndKz&#10;USDT4ba7GA+Om+T7Z/l3Wu74aHdKvb22iwkIT61/hv/bW61g/PkBjzPhCM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DQfcYAAADcAAAADwAAAAAAAAAAAAAAAACYAgAAZHJz&#10;L2Rvd25yZXYueG1sUEsFBgAAAAAEAAQA9QAAAIsDAAAAAA==&#10;" path="m,l737616,r,9144l,9144,,e" fillcolor="black" stroked="f" strokeweight="0">
                  <v:stroke miterlimit="83231f" joinstyle="miter"/>
                  <v:path arrowok="t" textboxrect="0,0,737616,9144"/>
                </v:shape>
                <w10:anchorlock/>
              </v:group>
            </w:pict>
          </mc:Fallback>
        </mc:AlternateContent>
      </w:r>
      <w:r w:rsidRPr="00784935">
        <w:rPr>
          <w:rFonts w:ascii="Times New Roman" w:eastAsia="Times New Roman" w:hAnsi="Times New Roman" w:cs="Times New Roman"/>
          <w:color w:val="000000"/>
          <w:sz w:val="24"/>
          <w:lang w:eastAsia="ru-RU"/>
        </w:rPr>
        <w:t xml:space="preserve">Порядковий </w:t>
      </w:r>
    </w:p>
    <w:p w:rsidR="00784935" w:rsidRPr="00784935" w:rsidRDefault="00784935" w:rsidP="00784935">
      <w:pPr>
        <w:numPr>
          <w:ilvl w:val="0"/>
          <w:numId w:val="16"/>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на придбання основних фондів, обладнання та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45"/>
        <w:ind w:right="2545"/>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приладів, сервісне обслуговування, навчання/підвищення кваліфікації персоналу тощо, гривень </w:t>
      </w:r>
    </w:p>
    <w:p w:rsidR="00784935" w:rsidRPr="00784935" w:rsidRDefault="00784935" w:rsidP="00784935">
      <w:pPr>
        <w:numPr>
          <w:ilvl w:val="0"/>
          <w:numId w:val="16"/>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Податки та збори (зміна розміру податків/зборів, </w:t>
      </w:r>
      <w:r w:rsidRPr="00784935">
        <w:rPr>
          <w:rFonts w:ascii="Times New Roman" w:eastAsia="Times New Roman" w:hAnsi="Times New Roman" w:cs="Times New Roman"/>
          <w:color w:val="000000"/>
          <w:sz w:val="24"/>
          <w:lang w:eastAsia="ru-RU"/>
        </w:rPr>
        <w:tab/>
      </w:r>
      <w:r w:rsidR="00341149">
        <w:rPr>
          <w:rFonts w:ascii="Times New Roman" w:eastAsia="Times New Roman" w:hAnsi="Times New Roman" w:cs="Times New Roman"/>
          <w:color w:val="000000"/>
          <w:sz w:val="24"/>
          <w:lang w:val="uk-UA" w:eastAsia="ru-RU"/>
        </w:rPr>
        <w:t>58 419</w:t>
      </w:r>
      <w:r w:rsidR="00341149">
        <w:rPr>
          <w:rFonts w:ascii="Times New Roman" w:eastAsia="Times New Roman" w:hAnsi="Times New Roman" w:cs="Times New Roman"/>
          <w:color w:val="000000"/>
          <w:sz w:val="24"/>
          <w:lang w:eastAsia="ru-RU"/>
        </w:rPr>
        <w:t>,</w:t>
      </w:r>
      <w:r w:rsidR="00341149">
        <w:rPr>
          <w:rFonts w:ascii="Times New Roman" w:eastAsia="Times New Roman" w:hAnsi="Times New Roman" w:cs="Times New Roman"/>
          <w:color w:val="000000"/>
          <w:sz w:val="24"/>
          <w:lang w:val="uk-UA" w:eastAsia="ru-RU"/>
        </w:rPr>
        <w:t>0</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36" w:line="266" w:lineRule="auto"/>
        <w:ind w:right="224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виникнення необхідності у сплаті податків/зборів), гривень </w:t>
      </w:r>
    </w:p>
    <w:p w:rsidR="00784935" w:rsidRPr="00784935" w:rsidRDefault="00784935" w:rsidP="00784935">
      <w:pPr>
        <w:numPr>
          <w:ilvl w:val="0"/>
          <w:numId w:val="16"/>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пов’язані із веденням обліку, підготовкою та </w:t>
      </w:r>
      <w:r w:rsidRPr="00784935">
        <w:rPr>
          <w:rFonts w:ascii="Times New Roman" w:eastAsia="Times New Roman" w:hAnsi="Times New Roman" w:cs="Times New Roman"/>
          <w:color w:val="000000"/>
          <w:sz w:val="24"/>
          <w:lang w:eastAsia="ru-RU"/>
        </w:rPr>
        <w:tab/>
        <w:t xml:space="preserve">717,12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45"/>
        <w:ind w:right="2545"/>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поданням звітності державним органам, гривень ( 22,41 грн.(погодинна мінімальна заробітна плата  у 2018 р.х 8 год. х 4(раз на квартал) </w:t>
      </w:r>
    </w:p>
    <w:p w:rsidR="00784935" w:rsidRPr="00784935" w:rsidRDefault="00784935" w:rsidP="00784935">
      <w:pPr>
        <w:numPr>
          <w:ilvl w:val="0"/>
          <w:numId w:val="16"/>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пов’язані з адмініструванням заходів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38" w:line="266" w:lineRule="auto"/>
        <w:ind w:right="1844"/>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державного нагляду (контролю) (перевірок, штрафних санкцій, виконання рішень/ приписів тощо), гривень </w:t>
      </w:r>
    </w:p>
    <w:p w:rsidR="00784935" w:rsidRPr="00784935" w:rsidRDefault="00784935" w:rsidP="00784935">
      <w:pPr>
        <w:numPr>
          <w:ilvl w:val="0"/>
          <w:numId w:val="16"/>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на отримання адміністративних послуг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45"/>
        <w:ind w:right="2545"/>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 </w:t>
      </w:r>
    </w:p>
    <w:p w:rsidR="00784935" w:rsidRPr="00784935" w:rsidRDefault="00784935" w:rsidP="00784935">
      <w:pPr>
        <w:numPr>
          <w:ilvl w:val="0"/>
          <w:numId w:val="16"/>
        </w:numPr>
        <w:spacing w:after="36"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на оборотні активи (матеріали, канцелярські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товари тощо), гривень </w:t>
      </w:r>
    </w:p>
    <w:p w:rsidR="00784935" w:rsidRPr="00784935" w:rsidRDefault="00784935" w:rsidP="00784935">
      <w:pPr>
        <w:numPr>
          <w:ilvl w:val="0"/>
          <w:numId w:val="16"/>
        </w:numPr>
        <w:spacing w:after="34"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пов’язані із наймом додаткового персоналу,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гривень </w:t>
      </w:r>
    </w:p>
    <w:p w:rsidR="00784935" w:rsidRPr="00784935" w:rsidRDefault="00784935" w:rsidP="00784935">
      <w:pPr>
        <w:numPr>
          <w:ilvl w:val="0"/>
          <w:numId w:val="16"/>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Інше (часові витрати на сплату податків та зборів), </w:t>
      </w:r>
      <w:r w:rsidRPr="00784935">
        <w:rPr>
          <w:rFonts w:ascii="Times New Roman" w:eastAsia="Times New Roman" w:hAnsi="Times New Roman" w:cs="Times New Roman"/>
          <w:color w:val="000000"/>
          <w:sz w:val="24"/>
          <w:lang w:eastAsia="ru-RU"/>
        </w:rPr>
        <w:tab/>
        <w:t xml:space="preserve">179,28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гривень( 22,41 грн.(погодинна мінімальна заробітна </w:t>
      </w:r>
    </w:p>
    <w:p w:rsidR="00784935" w:rsidRPr="00784935" w:rsidRDefault="00784935" w:rsidP="00784935">
      <w:pPr>
        <w:spacing w:after="3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плата  у 2018 р.х 2 год. х 4(раз на квартал) </w:t>
      </w:r>
    </w:p>
    <w:p w:rsidR="00784935" w:rsidRPr="00784935" w:rsidRDefault="00784935" w:rsidP="00784935">
      <w:pPr>
        <w:numPr>
          <w:ilvl w:val="0"/>
          <w:numId w:val="16"/>
        </w:numPr>
        <w:spacing w:after="37"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РАЗОМ (сума рядків: 1 + 2 + 3 + 4 + 5 + 6 + 7 + 8), </w:t>
      </w:r>
      <w:r w:rsidRPr="00784935">
        <w:rPr>
          <w:rFonts w:ascii="Times New Roman" w:eastAsia="Times New Roman" w:hAnsi="Times New Roman" w:cs="Times New Roman"/>
          <w:color w:val="000000"/>
          <w:sz w:val="24"/>
          <w:lang w:eastAsia="ru-RU"/>
        </w:rPr>
        <w:tab/>
      </w:r>
      <w:r w:rsidR="005568DE">
        <w:rPr>
          <w:rFonts w:ascii="Times New Roman" w:eastAsia="Times New Roman" w:hAnsi="Times New Roman" w:cs="Times New Roman"/>
          <w:color w:val="000000"/>
          <w:sz w:val="24"/>
          <w:lang w:val="uk-UA" w:eastAsia="ru-RU"/>
        </w:rPr>
        <w:t>59 315,40</w:t>
      </w:r>
      <w:r w:rsidRPr="00784935">
        <w:rPr>
          <w:rFonts w:ascii="Times New Roman" w:eastAsia="Times New Roman" w:hAnsi="Times New Roman" w:cs="Times New Roman"/>
          <w:color w:val="000000"/>
          <w:sz w:val="24"/>
          <w:lang w:eastAsia="ru-RU"/>
        </w:rPr>
        <w:t xml:space="preserve"> </w:t>
      </w:r>
      <w:r w:rsidRPr="00784935">
        <w:rPr>
          <w:rFonts w:ascii="Times New Roman" w:eastAsia="Times New Roman" w:hAnsi="Times New Roman" w:cs="Times New Roman"/>
          <w:color w:val="000000"/>
          <w:sz w:val="24"/>
          <w:lang w:eastAsia="ru-RU"/>
        </w:rPr>
        <w:tab/>
        <w:t xml:space="preserve">0 гривень </w:t>
      </w:r>
    </w:p>
    <w:p w:rsidR="00784935" w:rsidRPr="00784935" w:rsidRDefault="00784935" w:rsidP="00784935">
      <w:pPr>
        <w:numPr>
          <w:ilvl w:val="0"/>
          <w:numId w:val="16"/>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Кількість суб’єктів господарювання великого та </w:t>
      </w:r>
      <w:r w:rsidRPr="00784935">
        <w:rPr>
          <w:rFonts w:ascii="Times New Roman" w:eastAsia="Times New Roman" w:hAnsi="Times New Roman" w:cs="Times New Roman"/>
          <w:color w:val="000000"/>
          <w:sz w:val="24"/>
          <w:lang w:eastAsia="ru-RU"/>
        </w:rPr>
        <w:tab/>
      </w:r>
      <w:r w:rsidR="00341149">
        <w:rPr>
          <w:rFonts w:ascii="Times New Roman" w:eastAsia="Times New Roman" w:hAnsi="Times New Roman" w:cs="Times New Roman"/>
          <w:color w:val="000000"/>
          <w:sz w:val="24"/>
          <w:lang w:val="uk-UA" w:eastAsia="ru-RU"/>
        </w:rPr>
        <w:t>10</w:t>
      </w:r>
      <w:r w:rsidRPr="00784935">
        <w:rPr>
          <w:rFonts w:ascii="Times New Roman" w:eastAsia="Times New Roman" w:hAnsi="Times New Roman" w:cs="Times New Roman"/>
          <w:color w:val="000000"/>
          <w:sz w:val="24"/>
          <w:lang w:eastAsia="ru-RU"/>
        </w:rPr>
        <w:t xml:space="preserve">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13" w:line="266" w:lineRule="auto"/>
        <w:ind w:right="152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середнього підприємництва, на яких буде поширено регулювання, одиниць </w:t>
      </w:r>
    </w:p>
    <w:p w:rsidR="00784935" w:rsidRPr="00784935" w:rsidRDefault="00784935" w:rsidP="00784935">
      <w:pPr>
        <w:numPr>
          <w:ilvl w:val="0"/>
          <w:numId w:val="16"/>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Сумарні витрати суб’єктів господарювання великого та </w:t>
      </w:r>
      <w:r w:rsidR="005568DE">
        <w:rPr>
          <w:rFonts w:ascii="Times New Roman" w:eastAsia="Times New Roman" w:hAnsi="Times New Roman" w:cs="Times New Roman"/>
          <w:color w:val="000000"/>
          <w:sz w:val="24"/>
          <w:lang w:val="uk-UA" w:eastAsia="ru-RU"/>
        </w:rPr>
        <w:t>593 154,0</w:t>
      </w:r>
      <w:r w:rsidRPr="00784935">
        <w:rPr>
          <w:rFonts w:ascii="Times New Roman" w:eastAsia="Times New Roman" w:hAnsi="Times New Roman" w:cs="Times New Roman"/>
          <w:color w:val="000000"/>
          <w:sz w:val="24"/>
          <w:lang w:eastAsia="ru-RU"/>
        </w:rPr>
        <w:t xml:space="preserve"> </w:t>
      </w:r>
      <w:r w:rsidRPr="00784935">
        <w:rPr>
          <w:rFonts w:ascii="Times New Roman" w:eastAsia="Times New Roman" w:hAnsi="Times New Roman" w:cs="Times New Roman"/>
          <w:color w:val="000000"/>
          <w:sz w:val="24"/>
          <w:lang w:eastAsia="ru-RU"/>
        </w:rPr>
        <w:tab/>
        <w:t xml:space="preserve">0 середнього підприємництва, на виконання регулювання </w:t>
      </w:r>
    </w:p>
    <w:p w:rsidR="00784935" w:rsidRPr="00784935" w:rsidRDefault="00784935" w:rsidP="00784935">
      <w:pPr>
        <w:spacing w:after="311"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(вартість регулювання) (рядок 9 х рядок 10), гривень </w:t>
      </w:r>
    </w:p>
    <w:p w:rsidR="00784935" w:rsidRPr="00784935" w:rsidRDefault="00784935" w:rsidP="00784935">
      <w:pPr>
        <w:spacing w:after="29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 показник за 5 років не обраховується, так як регуляторний акт приймається на один рік. </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Розрахунок відповідних витрат на одного суб’єкта господарювання </w:t>
      </w:r>
    </w:p>
    <w:p w:rsidR="00784935" w:rsidRPr="00784935" w:rsidRDefault="00784935" w:rsidP="00784935">
      <w:pPr>
        <w:spacing w:after="61"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7DCBBD6F" wp14:editId="6C213856">
                <wp:extent cx="6141085" cy="387350"/>
                <wp:effectExtent l="0" t="0" r="0" b="31750"/>
                <wp:docPr id="121365" name="Group 121365"/>
                <wp:cNvGraphicFramePr/>
                <a:graphic xmlns:a="http://schemas.openxmlformats.org/drawingml/2006/main">
                  <a:graphicData uri="http://schemas.microsoft.com/office/word/2010/wordprocessingGroup">
                    <wpg:wgp>
                      <wpg:cNvGrpSpPr/>
                      <wpg:grpSpPr>
                        <a:xfrm>
                          <a:off x="0" y="0"/>
                          <a:ext cx="6141085" cy="386715"/>
                          <a:chOff x="0" y="0"/>
                          <a:chExt cx="6141162" cy="419299"/>
                        </a:xfrm>
                      </wpg:grpSpPr>
                      <wps:wsp>
                        <wps:cNvPr id="877" name="Rectangle 13125"/>
                        <wps:cNvSpPr/>
                        <wps:spPr>
                          <a:xfrm>
                            <a:off x="9144" y="49779"/>
                            <a:ext cx="969679" cy="184382"/>
                          </a:xfrm>
                          <a:prstGeom prst="rect">
                            <a:avLst/>
                          </a:prstGeom>
                          <a:ln>
                            <a:noFill/>
                          </a:ln>
                        </wps:spPr>
                        <wps:txbx>
                          <w:txbxContent>
                            <w:p w:rsidR="00942FD2" w:rsidRDefault="00942FD2" w:rsidP="00784935">
                              <w:pPr>
                                <w:spacing w:line="256" w:lineRule="auto"/>
                              </w:pPr>
                              <w:r>
                                <w:t>Вид витрат</w:t>
                              </w:r>
                            </w:p>
                          </w:txbxContent>
                        </wps:txbx>
                        <wps:bodyPr vert="horz" lIns="0" tIns="0" rIns="0" bIns="0" rtlCol="0">
                          <a:noAutofit/>
                        </wps:bodyPr>
                      </wps:wsp>
                      <wps:wsp>
                        <wps:cNvPr id="878" name="Rectangle 13126"/>
                        <wps:cNvSpPr/>
                        <wps:spPr>
                          <a:xfrm>
                            <a:off x="739089" y="19659"/>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79" name="Rectangle 13127"/>
                        <wps:cNvSpPr/>
                        <wps:spPr>
                          <a:xfrm>
                            <a:off x="2955366" y="49779"/>
                            <a:ext cx="1174195" cy="184382"/>
                          </a:xfrm>
                          <a:prstGeom prst="rect">
                            <a:avLst/>
                          </a:prstGeom>
                          <a:ln>
                            <a:noFill/>
                          </a:ln>
                        </wps:spPr>
                        <wps:txbx>
                          <w:txbxContent>
                            <w:p w:rsidR="00942FD2" w:rsidRDefault="00942FD2" w:rsidP="00784935">
                              <w:pPr>
                                <w:spacing w:line="256" w:lineRule="auto"/>
                              </w:pPr>
                              <w:r>
                                <w:t>У перший рік</w:t>
                              </w:r>
                            </w:p>
                          </w:txbxContent>
                        </wps:txbx>
                        <wps:bodyPr vert="horz" lIns="0" tIns="0" rIns="0" bIns="0" rtlCol="0">
                          <a:noAutofit/>
                        </wps:bodyPr>
                      </wps:wsp>
                      <wps:wsp>
                        <wps:cNvPr id="880" name="Rectangle 13128"/>
                        <wps:cNvSpPr/>
                        <wps:spPr>
                          <a:xfrm>
                            <a:off x="3838016" y="19659"/>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81" name="Rectangle 13129"/>
                        <wps:cNvSpPr/>
                        <wps:spPr>
                          <a:xfrm>
                            <a:off x="4020896" y="49779"/>
                            <a:ext cx="1312634" cy="184382"/>
                          </a:xfrm>
                          <a:prstGeom prst="rect">
                            <a:avLst/>
                          </a:prstGeom>
                          <a:ln>
                            <a:noFill/>
                          </a:ln>
                        </wps:spPr>
                        <wps:txbx>
                          <w:txbxContent>
                            <w:p w:rsidR="00942FD2" w:rsidRDefault="00942FD2" w:rsidP="00784935">
                              <w:pPr>
                                <w:spacing w:line="256" w:lineRule="auto"/>
                              </w:pPr>
                              <w:r>
                                <w:t xml:space="preserve">Періодичні (за </w:t>
                              </w:r>
                            </w:p>
                          </w:txbxContent>
                        </wps:txbx>
                        <wps:bodyPr vert="horz" lIns="0" tIns="0" rIns="0" bIns="0" rtlCol="0">
                          <a:noAutofit/>
                        </wps:bodyPr>
                      </wps:wsp>
                      <wps:wsp>
                        <wps:cNvPr id="882" name="Rectangle 13130"/>
                        <wps:cNvSpPr/>
                        <wps:spPr>
                          <a:xfrm>
                            <a:off x="4020896" y="225040"/>
                            <a:ext cx="324713" cy="184382"/>
                          </a:xfrm>
                          <a:prstGeom prst="rect">
                            <a:avLst/>
                          </a:prstGeom>
                          <a:ln>
                            <a:noFill/>
                          </a:ln>
                        </wps:spPr>
                        <wps:txbx>
                          <w:txbxContent>
                            <w:p w:rsidR="00942FD2" w:rsidRDefault="00942FD2" w:rsidP="00784935">
                              <w:pPr>
                                <w:spacing w:line="256" w:lineRule="auto"/>
                              </w:pPr>
                              <w:r>
                                <w:t>рік)</w:t>
                              </w:r>
                            </w:p>
                          </w:txbxContent>
                        </wps:txbx>
                        <wps:bodyPr vert="horz" lIns="0" tIns="0" rIns="0" bIns="0" rtlCol="0">
                          <a:noAutofit/>
                        </wps:bodyPr>
                      </wps:wsp>
                      <wps:wsp>
                        <wps:cNvPr id="883" name="Rectangle 13131"/>
                        <wps:cNvSpPr/>
                        <wps:spPr>
                          <a:xfrm>
                            <a:off x="4264736" y="194919"/>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84" name="Rectangle 13132"/>
                        <wps:cNvSpPr/>
                        <wps:spPr>
                          <a:xfrm>
                            <a:off x="5085029" y="49779"/>
                            <a:ext cx="992177" cy="184382"/>
                          </a:xfrm>
                          <a:prstGeom prst="rect">
                            <a:avLst/>
                          </a:prstGeom>
                          <a:ln>
                            <a:noFill/>
                          </a:ln>
                        </wps:spPr>
                        <wps:txbx>
                          <w:txbxContent>
                            <w:p w:rsidR="00942FD2" w:rsidRDefault="00942FD2" w:rsidP="00784935">
                              <w:pPr>
                                <w:spacing w:line="256" w:lineRule="auto"/>
                              </w:pPr>
                              <w:r>
                                <w:t xml:space="preserve">Витрати за </w:t>
                              </w:r>
                            </w:p>
                          </w:txbxContent>
                        </wps:txbx>
                        <wps:bodyPr vert="horz" lIns="0" tIns="0" rIns="0" bIns="0" rtlCol="0">
                          <a:noAutofit/>
                        </wps:bodyPr>
                      </wps:wsp>
                      <wps:wsp>
                        <wps:cNvPr id="885" name="Rectangle 13133"/>
                        <wps:cNvSpPr/>
                        <wps:spPr>
                          <a:xfrm>
                            <a:off x="5085029" y="225040"/>
                            <a:ext cx="956098" cy="184382"/>
                          </a:xfrm>
                          <a:prstGeom prst="rect">
                            <a:avLst/>
                          </a:prstGeom>
                          <a:ln>
                            <a:noFill/>
                          </a:ln>
                        </wps:spPr>
                        <wps:txbx>
                          <w:txbxContent>
                            <w:p w:rsidR="00942FD2" w:rsidRDefault="00942FD2" w:rsidP="00784935">
                              <w:pPr>
                                <w:spacing w:line="256" w:lineRule="auto"/>
                              </w:pPr>
                              <w:r>
                                <w:t>п’ять років</w:t>
                              </w:r>
                            </w:p>
                          </w:txbxContent>
                        </wps:txbx>
                        <wps:bodyPr vert="horz" lIns="0" tIns="0" rIns="0" bIns="0" rtlCol="0">
                          <a:noAutofit/>
                        </wps:bodyPr>
                      </wps:wsp>
                      <wps:wsp>
                        <wps:cNvPr id="886" name="Rectangle 13134"/>
                        <wps:cNvSpPr/>
                        <wps:spPr>
                          <a:xfrm>
                            <a:off x="5802834" y="194919"/>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87" name="Shape 138402"/>
                        <wps:cNvSpPr/>
                        <wps:spPr>
                          <a:xfrm>
                            <a:off x="0" y="0"/>
                            <a:ext cx="2940050" cy="9144"/>
                          </a:xfrm>
                          <a:custGeom>
                            <a:avLst/>
                            <a:gdLst/>
                            <a:ahLst/>
                            <a:cxnLst/>
                            <a:rect l="0" t="0" r="0" b="0"/>
                            <a:pathLst>
                              <a:path w="2940050" h="9144">
                                <a:moveTo>
                                  <a:pt x="0" y="0"/>
                                </a:moveTo>
                                <a:lnTo>
                                  <a:pt x="2940050" y="0"/>
                                </a:lnTo>
                                <a:lnTo>
                                  <a:pt x="2940050" y="9144"/>
                                </a:lnTo>
                                <a:lnTo>
                                  <a:pt x="0" y="9144"/>
                                </a:lnTo>
                                <a:lnTo>
                                  <a:pt x="0" y="0"/>
                                </a:lnTo>
                              </a:path>
                            </a:pathLst>
                          </a:custGeom>
                          <a:solidFill>
                            <a:srgbClr val="000000"/>
                          </a:solidFill>
                          <a:ln w="0" cap="flat">
                            <a:noFill/>
                            <a:miter lim="127000"/>
                          </a:ln>
                          <a:effectLst/>
                        </wps:spPr>
                        <wps:bodyPr/>
                      </wps:wsp>
                      <wps:wsp>
                        <wps:cNvPr id="888" name="Shape 138403"/>
                        <wps:cNvSpPr/>
                        <wps:spPr>
                          <a:xfrm>
                            <a:off x="2940126"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889" name="Shape 138404"/>
                        <wps:cNvSpPr/>
                        <wps:spPr>
                          <a:xfrm>
                            <a:off x="294012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90" name="Shape 138405"/>
                        <wps:cNvSpPr/>
                        <wps:spPr>
                          <a:xfrm>
                            <a:off x="2949270" y="0"/>
                            <a:ext cx="1056437" cy="9144"/>
                          </a:xfrm>
                          <a:custGeom>
                            <a:avLst/>
                            <a:gdLst/>
                            <a:ahLst/>
                            <a:cxnLst/>
                            <a:rect l="0" t="0" r="0" b="0"/>
                            <a:pathLst>
                              <a:path w="1056437" h="9144">
                                <a:moveTo>
                                  <a:pt x="0" y="0"/>
                                </a:moveTo>
                                <a:lnTo>
                                  <a:pt x="1056437" y="0"/>
                                </a:lnTo>
                                <a:lnTo>
                                  <a:pt x="1056437" y="9144"/>
                                </a:lnTo>
                                <a:lnTo>
                                  <a:pt x="0" y="9144"/>
                                </a:lnTo>
                                <a:lnTo>
                                  <a:pt x="0" y="0"/>
                                </a:lnTo>
                              </a:path>
                            </a:pathLst>
                          </a:custGeom>
                          <a:solidFill>
                            <a:srgbClr val="000000"/>
                          </a:solidFill>
                          <a:ln w="0" cap="flat">
                            <a:noFill/>
                            <a:miter lim="127000"/>
                          </a:ln>
                          <a:effectLst/>
                        </wps:spPr>
                        <wps:bodyPr/>
                      </wps:wsp>
                      <wps:wsp>
                        <wps:cNvPr id="891" name="Shape 138406"/>
                        <wps:cNvSpPr/>
                        <wps:spPr>
                          <a:xfrm>
                            <a:off x="4005656"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892" name="Shape 138407"/>
                        <wps:cNvSpPr/>
                        <wps:spPr>
                          <a:xfrm>
                            <a:off x="400565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93" name="Shape 138408"/>
                        <wps:cNvSpPr/>
                        <wps:spPr>
                          <a:xfrm>
                            <a:off x="4014800" y="0"/>
                            <a:ext cx="1056437" cy="9144"/>
                          </a:xfrm>
                          <a:custGeom>
                            <a:avLst/>
                            <a:gdLst/>
                            <a:ahLst/>
                            <a:cxnLst/>
                            <a:rect l="0" t="0" r="0" b="0"/>
                            <a:pathLst>
                              <a:path w="1056437" h="9144">
                                <a:moveTo>
                                  <a:pt x="0" y="0"/>
                                </a:moveTo>
                                <a:lnTo>
                                  <a:pt x="1056437" y="0"/>
                                </a:lnTo>
                                <a:lnTo>
                                  <a:pt x="1056437" y="9144"/>
                                </a:lnTo>
                                <a:lnTo>
                                  <a:pt x="0" y="9144"/>
                                </a:lnTo>
                                <a:lnTo>
                                  <a:pt x="0" y="0"/>
                                </a:lnTo>
                              </a:path>
                            </a:pathLst>
                          </a:custGeom>
                          <a:solidFill>
                            <a:srgbClr val="000000"/>
                          </a:solidFill>
                          <a:ln w="0" cap="flat">
                            <a:noFill/>
                            <a:miter lim="127000"/>
                          </a:ln>
                          <a:effectLst/>
                        </wps:spPr>
                        <wps:bodyPr/>
                      </wps:wsp>
                      <wps:wsp>
                        <wps:cNvPr id="894" name="Shape 138409"/>
                        <wps:cNvSpPr/>
                        <wps:spPr>
                          <a:xfrm>
                            <a:off x="5071314"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895" name="Shape 138410"/>
                        <wps:cNvSpPr/>
                        <wps:spPr>
                          <a:xfrm>
                            <a:off x="507131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96" name="Shape 138411"/>
                        <wps:cNvSpPr/>
                        <wps:spPr>
                          <a:xfrm>
                            <a:off x="5080458" y="0"/>
                            <a:ext cx="1060704" cy="9144"/>
                          </a:xfrm>
                          <a:custGeom>
                            <a:avLst/>
                            <a:gdLst/>
                            <a:ahLst/>
                            <a:cxnLst/>
                            <a:rect l="0" t="0" r="0" b="0"/>
                            <a:pathLst>
                              <a:path w="1060704" h="9144">
                                <a:moveTo>
                                  <a:pt x="0" y="0"/>
                                </a:moveTo>
                                <a:lnTo>
                                  <a:pt x="1060704" y="0"/>
                                </a:lnTo>
                                <a:lnTo>
                                  <a:pt x="1060704" y="9144"/>
                                </a:lnTo>
                                <a:lnTo>
                                  <a:pt x="0" y="9144"/>
                                </a:lnTo>
                                <a:lnTo>
                                  <a:pt x="0" y="0"/>
                                </a:lnTo>
                              </a:path>
                            </a:pathLst>
                          </a:custGeom>
                          <a:solidFill>
                            <a:srgbClr val="000000"/>
                          </a:solidFill>
                          <a:ln w="0" cap="flat">
                            <a:noFill/>
                            <a:miter lim="127000"/>
                          </a:ln>
                          <a:effectLst/>
                        </wps:spPr>
                        <wps:bodyPr/>
                      </wps:wsp>
                      <wps:wsp>
                        <wps:cNvPr id="897" name="Shape 138412"/>
                        <wps:cNvSpPr/>
                        <wps:spPr>
                          <a:xfrm>
                            <a:off x="2940126" y="19811"/>
                            <a:ext cx="9144" cy="358140"/>
                          </a:xfrm>
                          <a:custGeom>
                            <a:avLst/>
                            <a:gdLst/>
                            <a:ahLst/>
                            <a:cxnLst/>
                            <a:rect l="0" t="0" r="0" b="0"/>
                            <a:pathLst>
                              <a:path w="9144" h="358140">
                                <a:moveTo>
                                  <a:pt x="0" y="0"/>
                                </a:moveTo>
                                <a:lnTo>
                                  <a:pt x="9144" y="0"/>
                                </a:lnTo>
                                <a:lnTo>
                                  <a:pt x="9144" y="358140"/>
                                </a:lnTo>
                                <a:lnTo>
                                  <a:pt x="0" y="358140"/>
                                </a:lnTo>
                                <a:lnTo>
                                  <a:pt x="0" y="0"/>
                                </a:lnTo>
                              </a:path>
                            </a:pathLst>
                          </a:custGeom>
                          <a:solidFill>
                            <a:srgbClr val="000000"/>
                          </a:solidFill>
                          <a:ln w="0" cap="flat">
                            <a:noFill/>
                            <a:miter lim="127000"/>
                          </a:ln>
                          <a:effectLst/>
                        </wps:spPr>
                        <wps:bodyPr/>
                      </wps:wsp>
                      <wps:wsp>
                        <wps:cNvPr id="898" name="Shape 138413"/>
                        <wps:cNvSpPr/>
                        <wps:spPr>
                          <a:xfrm>
                            <a:off x="4005656" y="19811"/>
                            <a:ext cx="9144" cy="358140"/>
                          </a:xfrm>
                          <a:custGeom>
                            <a:avLst/>
                            <a:gdLst/>
                            <a:ahLst/>
                            <a:cxnLst/>
                            <a:rect l="0" t="0" r="0" b="0"/>
                            <a:pathLst>
                              <a:path w="9144" h="358140">
                                <a:moveTo>
                                  <a:pt x="0" y="0"/>
                                </a:moveTo>
                                <a:lnTo>
                                  <a:pt x="9144" y="0"/>
                                </a:lnTo>
                                <a:lnTo>
                                  <a:pt x="9144" y="358140"/>
                                </a:lnTo>
                                <a:lnTo>
                                  <a:pt x="0" y="358140"/>
                                </a:lnTo>
                                <a:lnTo>
                                  <a:pt x="0" y="0"/>
                                </a:lnTo>
                              </a:path>
                            </a:pathLst>
                          </a:custGeom>
                          <a:solidFill>
                            <a:srgbClr val="000000"/>
                          </a:solidFill>
                          <a:ln w="0" cap="flat">
                            <a:noFill/>
                            <a:miter lim="127000"/>
                          </a:ln>
                          <a:effectLst/>
                        </wps:spPr>
                        <wps:bodyPr/>
                      </wps:wsp>
                      <wps:wsp>
                        <wps:cNvPr id="899" name="Shape 138414"/>
                        <wps:cNvSpPr/>
                        <wps:spPr>
                          <a:xfrm>
                            <a:off x="5071314" y="19811"/>
                            <a:ext cx="9144" cy="358140"/>
                          </a:xfrm>
                          <a:custGeom>
                            <a:avLst/>
                            <a:gdLst/>
                            <a:ahLst/>
                            <a:cxnLst/>
                            <a:rect l="0" t="0" r="0" b="0"/>
                            <a:pathLst>
                              <a:path w="9144" h="358140">
                                <a:moveTo>
                                  <a:pt x="0" y="0"/>
                                </a:moveTo>
                                <a:lnTo>
                                  <a:pt x="9144" y="0"/>
                                </a:lnTo>
                                <a:lnTo>
                                  <a:pt x="9144" y="358140"/>
                                </a:lnTo>
                                <a:lnTo>
                                  <a:pt x="0" y="358140"/>
                                </a:lnTo>
                                <a:lnTo>
                                  <a:pt x="0" y="0"/>
                                </a:lnTo>
                              </a:path>
                            </a:pathLst>
                          </a:custGeom>
                          <a:solidFill>
                            <a:srgbClr val="000000"/>
                          </a:solidFill>
                          <a:ln w="0" cap="flat">
                            <a:noFill/>
                            <a:miter lim="127000"/>
                          </a:ln>
                          <a:effectLst/>
                        </wps:spPr>
                        <wps:bodyPr/>
                      </wps:wsp>
                      <wps:wsp>
                        <wps:cNvPr id="900" name="Shape 138415"/>
                        <wps:cNvSpPr/>
                        <wps:spPr>
                          <a:xfrm>
                            <a:off x="0" y="377951"/>
                            <a:ext cx="2940050" cy="9144"/>
                          </a:xfrm>
                          <a:custGeom>
                            <a:avLst/>
                            <a:gdLst/>
                            <a:ahLst/>
                            <a:cxnLst/>
                            <a:rect l="0" t="0" r="0" b="0"/>
                            <a:pathLst>
                              <a:path w="2940050" h="9144">
                                <a:moveTo>
                                  <a:pt x="0" y="0"/>
                                </a:moveTo>
                                <a:lnTo>
                                  <a:pt x="2940050" y="0"/>
                                </a:lnTo>
                                <a:lnTo>
                                  <a:pt x="2940050" y="9144"/>
                                </a:lnTo>
                                <a:lnTo>
                                  <a:pt x="0" y="9144"/>
                                </a:lnTo>
                                <a:lnTo>
                                  <a:pt x="0" y="0"/>
                                </a:lnTo>
                              </a:path>
                            </a:pathLst>
                          </a:custGeom>
                          <a:solidFill>
                            <a:srgbClr val="000000"/>
                          </a:solidFill>
                          <a:ln w="0" cap="flat">
                            <a:noFill/>
                            <a:miter lim="127000"/>
                          </a:ln>
                          <a:effectLst/>
                        </wps:spPr>
                        <wps:bodyPr/>
                      </wps:wsp>
                      <wps:wsp>
                        <wps:cNvPr id="901" name="Shape 138416"/>
                        <wps:cNvSpPr/>
                        <wps:spPr>
                          <a:xfrm>
                            <a:off x="2940126" y="37795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02" name="Shape 138417"/>
                        <wps:cNvSpPr/>
                        <wps:spPr>
                          <a:xfrm>
                            <a:off x="2949270" y="37795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03" name="Shape 138418"/>
                        <wps:cNvSpPr/>
                        <wps:spPr>
                          <a:xfrm>
                            <a:off x="2958414" y="377951"/>
                            <a:ext cx="1047293" cy="9144"/>
                          </a:xfrm>
                          <a:custGeom>
                            <a:avLst/>
                            <a:gdLst/>
                            <a:ahLst/>
                            <a:cxnLst/>
                            <a:rect l="0" t="0" r="0" b="0"/>
                            <a:pathLst>
                              <a:path w="1047293" h="9144">
                                <a:moveTo>
                                  <a:pt x="0" y="0"/>
                                </a:moveTo>
                                <a:lnTo>
                                  <a:pt x="1047293" y="0"/>
                                </a:lnTo>
                                <a:lnTo>
                                  <a:pt x="1047293" y="9144"/>
                                </a:lnTo>
                                <a:lnTo>
                                  <a:pt x="0" y="9144"/>
                                </a:lnTo>
                                <a:lnTo>
                                  <a:pt x="0" y="0"/>
                                </a:lnTo>
                              </a:path>
                            </a:pathLst>
                          </a:custGeom>
                          <a:solidFill>
                            <a:srgbClr val="000000"/>
                          </a:solidFill>
                          <a:ln w="0" cap="flat">
                            <a:noFill/>
                            <a:miter lim="127000"/>
                          </a:ln>
                          <a:effectLst/>
                        </wps:spPr>
                        <wps:bodyPr/>
                      </wps:wsp>
                      <wps:wsp>
                        <wps:cNvPr id="904" name="Shape 138419"/>
                        <wps:cNvSpPr/>
                        <wps:spPr>
                          <a:xfrm>
                            <a:off x="4005656" y="37795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05" name="Shape 138420"/>
                        <wps:cNvSpPr/>
                        <wps:spPr>
                          <a:xfrm>
                            <a:off x="4014800" y="37795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06" name="Shape 138421"/>
                        <wps:cNvSpPr/>
                        <wps:spPr>
                          <a:xfrm>
                            <a:off x="4023944" y="377951"/>
                            <a:ext cx="1047293" cy="9144"/>
                          </a:xfrm>
                          <a:custGeom>
                            <a:avLst/>
                            <a:gdLst/>
                            <a:ahLst/>
                            <a:cxnLst/>
                            <a:rect l="0" t="0" r="0" b="0"/>
                            <a:pathLst>
                              <a:path w="1047293" h="9144">
                                <a:moveTo>
                                  <a:pt x="0" y="0"/>
                                </a:moveTo>
                                <a:lnTo>
                                  <a:pt x="1047293" y="0"/>
                                </a:lnTo>
                                <a:lnTo>
                                  <a:pt x="1047293" y="9144"/>
                                </a:lnTo>
                                <a:lnTo>
                                  <a:pt x="0" y="9144"/>
                                </a:lnTo>
                                <a:lnTo>
                                  <a:pt x="0" y="0"/>
                                </a:lnTo>
                              </a:path>
                            </a:pathLst>
                          </a:custGeom>
                          <a:solidFill>
                            <a:srgbClr val="000000"/>
                          </a:solidFill>
                          <a:ln w="0" cap="flat">
                            <a:noFill/>
                            <a:miter lim="127000"/>
                          </a:ln>
                          <a:effectLst/>
                        </wps:spPr>
                        <wps:bodyPr/>
                      </wps:wsp>
                      <wps:wsp>
                        <wps:cNvPr id="907" name="Shape 138422"/>
                        <wps:cNvSpPr/>
                        <wps:spPr>
                          <a:xfrm>
                            <a:off x="5071314" y="37795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08" name="Shape 138423"/>
                        <wps:cNvSpPr/>
                        <wps:spPr>
                          <a:xfrm>
                            <a:off x="5080458" y="37795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09" name="Shape 138424"/>
                        <wps:cNvSpPr/>
                        <wps:spPr>
                          <a:xfrm>
                            <a:off x="5089601" y="377951"/>
                            <a:ext cx="1051560" cy="9144"/>
                          </a:xfrm>
                          <a:custGeom>
                            <a:avLst/>
                            <a:gdLst/>
                            <a:ahLst/>
                            <a:cxnLst/>
                            <a:rect l="0" t="0" r="0" b="0"/>
                            <a:pathLst>
                              <a:path w="1051560" h="9144">
                                <a:moveTo>
                                  <a:pt x="0" y="0"/>
                                </a:moveTo>
                                <a:lnTo>
                                  <a:pt x="1051560" y="0"/>
                                </a:lnTo>
                                <a:lnTo>
                                  <a:pt x="105156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DCBBD6F" id="Group 121365" o:spid="_x0000_s1060" style="width:483.55pt;height:30.5pt;mso-position-horizontal-relative:char;mso-position-vertical-relative:line" coordsize="6141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">
                <v:rect id="Rectangle 13125" o:spid="_x0000_s1061" style="position:absolute;left:91;top:497;width:96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R7cUA&#10;AADcAAAADwAAAGRycy9kb3ducmV2LnhtbESPT4vCMBTE78J+h/AWvGmqB63VKLLrokf/LKi3R/Ns&#10;i81LabK2+umNIOxxmJnfMLNFa0pxo9oVlhUM+hEI4tTqgjMFv4efXgzCeWSNpWVScCcHi/lHZ4aJ&#10;tg3v6Lb3mQgQdgkqyL2vEildmpNB17cVcfAutjbog6wzqWtsAtyUchhFI2mw4LCQY0VfOaXX/Z9R&#10;sI6r5WljH01Wrs7r4/Y4+T5MvFLdz3Y5BeGp9f/hd3ujFcT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1HtxQAAANwAAAAPAAAAAAAAAAAAAAAAAJgCAABkcnMv&#10;ZG93bnJldi54bWxQSwUGAAAAAAQABAD1AAAAigMAAAAA&#10;" filled="f" stroked="f">
                  <v:textbox inset="0,0,0,0">
                    <w:txbxContent>
                      <w:p w:rsidR="00942FD2" w:rsidRDefault="00942FD2" w:rsidP="00784935">
                        <w:pPr>
                          <w:spacing w:line="256" w:lineRule="auto"/>
                        </w:pPr>
                        <w:r>
                          <w:t>Вид витрат</w:t>
                        </w:r>
                      </w:p>
                    </w:txbxContent>
                  </v:textbox>
                </v:rect>
                <v:rect id="Rectangle 13126" o:spid="_x0000_s1062" style="position:absolute;left:7390;top:19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Fn8EA&#10;AADcAAAADwAAAGRycy9kb3ducmV2LnhtbERPy4rCMBTdC/5DuII7TXWhtWMU8YEuHRV0dpfmTlum&#10;uSlNtNWvN4sBl4fzni9bU4oH1a6wrGA0jEAQp1YXnCm4nHeDGITzyBpLy6TgSQ6Wi25njom2DX/T&#10;4+QzEULYJagg975KpHRpTgbd0FbEgfu1tUEfYJ1JXWMTwk0px1E0kQYLDg05VrTOKf073Y2CfVyt&#10;bgf7arJy+7O/Hq+zzXnmler32tUXCE+t/4j/3QetIJ6G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0xZ/BAAAA3AAAAA8AAAAAAAAAAAAAAAAAmAIAAGRycy9kb3du&#10;cmV2LnhtbFBLBQYAAAAABAAEAPUAAACGAwAAAAA=&#10;" filled="f" stroked="f">
                  <v:textbox inset="0,0,0,0">
                    <w:txbxContent>
                      <w:p w:rsidR="00942FD2" w:rsidRDefault="00942FD2" w:rsidP="00784935">
                        <w:pPr>
                          <w:spacing w:line="256" w:lineRule="auto"/>
                        </w:pPr>
                        <w:r>
                          <w:t xml:space="preserve"> </w:t>
                        </w:r>
                      </w:p>
                    </w:txbxContent>
                  </v:textbox>
                </v:rect>
                <v:rect id="Rectangle 13127" o:spid="_x0000_s1063" style="position:absolute;left:29553;top:497;width:1174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gBMUA&#10;AADcAAAADwAAAGRycy9kb3ducmV2LnhtbESPT2vCQBTE74LfYXmCN93owSbRVcQ/6NFqwXp7ZF+T&#10;0OzbkF1N7Kd3C4Ueh5n5DbNYdaYSD2pcaVnBZByBIM6sLjlX8HHZj2IQziNrrCyTgic5WC37vQWm&#10;2rb8To+zz0WAsEtRQeF9nUrpsoIMurGtiYP3ZRuDPsgml7rBNsBNJadRNJMGSw4LBda0KSj7Pt+N&#10;gkNcrz+P9qfNq93tcD1dk+0l8UoNB916DsJT5//Df+2jVhC/Jf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AExQAAANwAAAAPAAAAAAAAAAAAAAAAAJgCAABkcnMv&#10;ZG93bnJldi54bWxQSwUGAAAAAAQABAD1AAAAigMAAAAA&#10;" filled="f" stroked="f">
                  <v:textbox inset="0,0,0,0">
                    <w:txbxContent>
                      <w:p w:rsidR="00942FD2" w:rsidRDefault="00942FD2" w:rsidP="00784935">
                        <w:pPr>
                          <w:spacing w:line="256" w:lineRule="auto"/>
                        </w:pPr>
                        <w:r>
                          <w:t>У перший рік</w:t>
                        </w:r>
                      </w:p>
                    </w:txbxContent>
                  </v:textbox>
                </v:rect>
                <v:rect id="Rectangle 13128" o:spid="_x0000_s1064" style="position:absolute;left:38380;top:19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5vsAA&#10;AADcAAAADwAAAGRycy9kb3ducmV2LnhtbERPy4rCMBTdD/gP4QruxlQXUqtRxAe69DHguLs017bY&#10;3JQm2urXm4Xg8nDe03lrSvGg2hWWFQz6EQji1OqCMwV/p81vDMJ5ZI2lZVLwJAfzWedniom2DR/o&#10;cfSZCCHsElSQe18lUro0J4OubyviwF1tbdAHWGdS19iEcFPKYRSNpMGCQ0OOFS1zSm/Hu1GwjavF&#10;/86+mqxcX7bn/Xm8Oo29Ur1uu5iA8NT6r/jj3mkFcRz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e5vsAAAADcAAAADwAAAAAAAAAAAAAAAACYAgAAZHJzL2Rvd25y&#10;ZXYueG1sUEsFBgAAAAAEAAQA9QAAAIUDAAAAAA==&#10;" filled="f" stroked="f">
                  <v:textbox inset="0,0,0,0">
                    <w:txbxContent>
                      <w:p w:rsidR="00942FD2" w:rsidRDefault="00942FD2" w:rsidP="00784935">
                        <w:pPr>
                          <w:spacing w:line="256" w:lineRule="auto"/>
                        </w:pPr>
                        <w:r>
                          <w:t xml:space="preserve"> </w:t>
                        </w:r>
                      </w:p>
                    </w:txbxContent>
                  </v:textbox>
                </v:rect>
                <v:rect id="Rectangle 13129" o:spid="_x0000_s1065" style="position:absolute;left:40208;top:497;width:1312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cJcYA&#10;AADcAAAADwAAAGRycy9kb3ducmV2LnhtbESPQWvCQBSE7wX/w/IEb3WTHkqSukqoFj22UUi9PbLP&#10;JDT7NmS3JvbXdwsFj8PMfMOsNpPpxJUG11pWEC8jEMSV1S3XCk7Ht8cEhPPIGjvLpOBGDjbr2cMK&#10;M21H/qBr4WsRIOwyVNB432dSuqohg25pe+LgXexg0Ac51FIPOAa46eRTFD1Lgy2HhQZ7em2o+iq+&#10;jYJ90uefB/sz1t3uvC/fy3R7TL1Si/mUv4DwNPl7+L990AqSJIa/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scJcYAAADcAAAADwAAAAAAAAAAAAAAAACYAgAAZHJz&#10;L2Rvd25yZXYueG1sUEsFBgAAAAAEAAQA9QAAAIsDAAAAAA==&#10;" filled="f" stroked="f">
                  <v:textbox inset="0,0,0,0">
                    <w:txbxContent>
                      <w:p w:rsidR="00942FD2" w:rsidRDefault="00942FD2" w:rsidP="00784935">
                        <w:pPr>
                          <w:spacing w:line="256" w:lineRule="auto"/>
                        </w:pPr>
                        <w:r>
                          <w:t xml:space="preserve">Періодичні (за </w:t>
                        </w:r>
                      </w:p>
                    </w:txbxContent>
                  </v:textbox>
                </v:rect>
                <v:rect id="Rectangle 13130" o:spid="_x0000_s1066" style="position:absolute;left:40208;top:2250;width:324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CUsYA&#10;AADcAAAADwAAAGRycy9kb3ducmV2LnhtbESPQWvCQBSE7wX/w/IEb81GDyWmWUVqizm2Rki9PbLP&#10;JDT7NmS3JvbXdwsFj8PMfMNk28l04kqDay0rWEYxCOLK6pZrBafi7TEB4Tyyxs4yKbiRg+1m9pBh&#10;qu3IH3Q9+loECLsUFTTe96mUrmrIoItsTxy8ix0M+iCHWuoBxwA3nVzF8ZM02HJYaLCnl4aqr+O3&#10;UXBI+t1nbn/Guns9H8r3cr0v1l6pxXzaPYPwNPl7+L+dawVJso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mCUsYAAADcAAAADwAAAAAAAAAAAAAAAACYAgAAZHJz&#10;L2Rvd25yZXYueG1sUEsFBgAAAAAEAAQA9QAAAIsDAAAAAA==&#10;" filled="f" stroked="f">
                  <v:textbox inset="0,0,0,0">
                    <w:txbxContent>
                      <w:p w:rsidR="00942FD2" w:rsidRDefault="00942FD2" w:rsidP="00784935">
                        <w:pPr>
                          <w:spacing w:line="256" w:lineRule="auto"/>
                        </w:pPr>
                        <w:r>
                          <w:t>рік)</w:t>
                        </w:r>
                      </w:p>
                    </w:txbxContent>
                  </v:textbox>
                </v:rect>
                <v:rect id="Rectangle 13131" o:spid="_x0000_s1067" style="position:absolute;left:42647;top:194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nycQA&#10;AADcAAAADwAAAGRycy9kb3ducmV2LnhtbESPT4vCMBTE7wv7HcITvK2pLiy1GkVWFz36D9Tbo3m2&#10;xealNNHW/fRGEDwOM/MbZjxtTSluVLvCsoJ+LwJBnFpdcKZgv/v7ikE4j6yxtEwK7uRgOvn8GGOi&#10;bcMbum19JgKEXYIKcu+rREqX5mTQ9WxFHLyzrQ36IOtM6hqbADelHETRjzRYcFjIsaLfnNLL9moU&#10;LONqdlzZ/yYrF6flYX0YzndDr1S3085GIDy1/h1+tVdaQRx/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FJ8n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132" o:spid="_x0000_s1068" style="position:absolute;left:50850;top:497;width:992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vcQA&#10;AADcAAAADwAAAGRycy9kb3ducmV2LnhtbESPT4vCMBTE7wv7HcITvK2psiy1GkVWFz36D9Tbo3m2&#10;xealNNHW/fRGEDwOM/MbZjxtTSluVLvCsoJ+LwJBnFpdcKZgv/v7ikE4j6yxtEwK7uRgOvn8GGOi&#10;bcMbum19JgKEXYIKcu+rREqX5mTQ9WxFHLyzrQ36IOtM6hqbADelHETRjzRYcFjIsaLfnNLL9moU&#10;LONqdlzZ/yYrF6flYX0YzndDr1S3085GIDy1/h1+tVdaQRx/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sv73EAAAA3AAAAA8AAAAAAAAAAAAAAAAAmAIAAGRycy9k&#10;b3ducmV2LnhtbFBLBQYAAAAABAAEAPUAAACJAwAAAAA=&#10;" filled="f" stroked="f">
                  <v:textbox inset="0,0,0,0">
                    <w:txbxContent>
                      <w:p w:rsidR="00942FD2" w:rsidRDefault="00942FD2" w:rsidP="00784935">
                        <w:pPr>
                          <w:spacing w:line="256" w:lineRule="auto"/>
                        </w:pPr>
                        <w:r>
                          <w:t xml:space="preserve">Витрати за </w:t>
                        </w:r>
                      </w:p>
                    </w:txbxContent>
                  </v:textbox>
                </v:rect>
                <v:rect id="Rectangle 13133" o:spid="_x0000_s1069" style="position:absolute;left:50850;top:2250;width:9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aJsQA&#10;AADcAAAADwAAAGRycy9kb3ducmV2LnhtbESPT4vCMBTE7wv7HcITvK2pwi61GkVWFz36D9Tbo3m2&#10;xealNNHW/fRGEDwOM/MbZjxtTSluVLvCsoJ+LwJBnFpdcKZgv/v7ikE4j6yxtEwK7uRgOvn8GGOi&#10;bcMbum19JgKEXYIKcu+rREqX5mTQ9WxFHLyzrQ36IOtM6hqbADelHETRjzRYcFjIsaLfnNLL9moU&#10;LONqdlzZ/yYrF6flYX0YzndDr1S3085GIDy1/h1+tVdaQRx/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gGibEAAAA3AAAAA8AAAAAAAAAAAAAAAAAmAIAAGRycy9k&#10;b3ducmV2LnhtbFBLBQYAAAAABAAEAPUAAACJAwAAAAA=&#10;" filled="f" stroked="f">
                  <v:textbox inset="0,0,0,0">
                    <w:txbxContent>
                      <w:p w:rsidR="00942FD2" w:rsidRDefault="00942FD2" w:rsidP="00784935">
                        <w:pPr>
                          <w:spacing w:line="256" w:lineRule="auto"/>
                        </w:pPr>
                        <w:r>
                          <w:t>п’ять років</w:t>
                        </w:r>
                      </w:p>
                    </w:txbxContent>
                  </v:textbox>
                </v:rect>
                <v:rect id="Rectangle 13134" o:spid="_x0000_s1070" style="position:absolute;left:58028;top:194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EUcUA&#10;AADcAAAADwAAAGRycy9kb3ducmV2LnhtbESPQWvCQBSE74L/YXmCN93YQ0iiq0it6LGNBe3tkX1N&#10;QrNvQ3ZNYn99t1DocZiZb5jNbjSN6KlztWUFq2UEgriwuuZSwfvluEhAOI+ssbFMCh7kYLedTjaY&#10;aTvwG/W5L0WAsMtQQeV9m0npiooMuqVtiYP3aTuDPsiulLrDIcBNI5+iKJYGaw4LFbb0XFHxld+N&#10;glPS7m9n+z2UzcvH6fp6TQ+X1Cs1n437NQhPo/8P/7XPWkGSxP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oRR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shape id="Shape 138402" o:spid="_x0000_s1071" style="position:absolute;width:29400;height:91;visibility:visible;mso-wrap-style:square;v-text-anchor:top" coordsize="2940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FAsYA&#10;AADcAAAADwAAAGRycy9kb3ducmV2LnhtbESPQWsCMRSE7wX/Q3iFXkrNWqQNq1HEUlCpB7UXb8/N&#10;c3fp5mWbpOv6702h0OMwM98w03lvG9GRD7VjDaNhBoK4cKbmUsPn4f1JgQgR2WDjmDRcKcB8Nrib&#10;Ym7chXfU7WMpEoRDjhqqGNtcylBUZDEMXUucvLPzFmOSvpTG4yXBbSOfs+xFWqw5LVTY0rKi4mv/&#10;YzWUu8P3x6l+ax+PftMptw79dqy0frjvFxMQkfr4H/5rr4wGpV7h90w6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kFAsYAAADcAAAADwAAAAAAAAAAAAAAAACYAgAAZHJz&#10;L2Rvd25yZXYueG1sUEsFBgAAAAAEAAQA9QAAAIsDAAAAAA==&#10;" path="m,l2940050,r,9144l,9144,,e" fillcolor="black" stroked="f" strokeweight="0">
                  <v:stroke miterlimit="83231f" joinstyle="miter"/>
                  <v:path arrowok="t" textboxrect="0,0,2940050,9144"/>
                </v:shape>
                <v:shape id="Shape 138403" o:spid="_x0000_s1072" style="position:absolute;left:29401;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Gx78A&#10;AADcAAAADwAAAGRycy9kb3ducmV2LnhtbERPTYvCMBC9L/gfwix4W1NFpFajLKLgSagK4m1oZpuy&#10;zaQmUeu/3xwWPD7e93Ld21Y8yIfGsYLxKANBXDndcK3gfNp95SBCRNbYOiYFLwqwXg0+llho9+SS&#10;HsdYixTCoUAFJsaukDJUhiyGkeuIE/fjvMWYoK+l9vhM4baVkyybSYsNpwaDHW0MVb/Hu1Vws3M3&#10;PujrnMvLdVtpNLOpL5UafvbfCxCR+vgW/7v3WkGep7XpTDoC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UbHvwAAANwAAAAPAAAAAAAAAAAAAAAAAJgCAABkcnMvZG93bnJl&#10;di54bWxQSwUGAAAAAAQABAD1AAAAhAMAAAAA&#10;" path="m,l9144,r,10668l,10668,,e" fillcolor="black" stroked="f" strokeweight="0">
                  <v:stroke miterlimit="83231f" joinstyle="miter"/>
                  <v:path arrowok="t" textboxrect="0,0,9144,10668"/>
                </v:shape>
                <v:shape id="Shape 138404" o:spid="_x0000_s1073" style="position:absolute;left:294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MlQ8QA&#10;AADcAAAADwAAAGRycy9kb3ducmV2LnhtbESPT4vCMBTE74LfITzBm6YuslurUXRBEEFY/xz2+LZ5&#10;tsXmpSZRu9/eLCx4HGbmN8xs0Zpa3Mn5yrKC0TABQZxbXXGh4HRcD1IQPiBrrC2Tgl/ysJh3OzPM&#10;tH3wnu6HUIgIYZ+hgjKEJpPS5yUZ9EPbEEfvbJ3BEKUrpHb4iHBTy7ckeZcGK44LJTb0WVJ+OdyM&#10;guZauO+r1yv+uX1tPzjZULsbK9XvtcspiEBteIX/2xutIE0n8Hc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zJUPEAAAA3AAAAA8AAAAAAAAAAAAAAAAAmAIAAGRycy9k&#10;b3ducmV2LnhtbFBLBQYAAAAABAAEAPUAAACJAwAAAAA=&#10;" path="m,l9144,r,9144l,9144,,e" fillcolor="black" stroked="f" strokeweight="0">
                  <v:stroke miterlimit="83231f" joinstyle="miter"/>
                  <v:path arrowok="t" textboxrect="0,0,9144,9144"/>
                </v:shape>
                <v:shape id="Shape 138405" o:spid="_x0000_s1074" style="position:absolute;left:29492;width:10565;height:91;visibility:visible;mso-wrap-style:square;v-text-anchor:top" coordsize="1056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sVsIA&#10;AADcAAAADwAAAGRycy9kb3ducmV2LnhtbERP3WrCMBS+H/gO4Qi7GZrqmNRqFBk4B7uy7QMcmmNb&#10;bE5KktmuT79cDHb58f3vj6PpxIOcby0rWC0TEMSV1S3XCsrivEhB+ICssbNMCn7Iw/Ewe9pjpu3A&#10;V3rkoRYxhH2GCpoQ+kxKXzVk0C9tTxy5m3UGQ4SultrhEMNNJ9dJspEGW44NDfb03lB1z7+NAl9c&#10;3dvLKb3Y9sPgV1pOr8VlUup5Pp52IAKN4V/85/7UCtJtnB/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mxWwgAAANwAAAAPAAAAAAAAAAAAAAAAAJgCAABkcnMvZG93&#10;bnJldi54bWxQSwUGAAAAAAQABAD1AAAAhwMAAAAA&#10;" path="m,l1056437,r,9144l,9144,,e" fillcolor="black" stroked="f" strokeweight="0">
                  <v:stroke miterlimit="83231f" joinstyle="miter"/>
                  <v:path arrowok="t" textboxrect="0,0,1056437,9144"/>
                </v:shape>
                <v:shape id="Shape 138406" o:spid="_x0000_s1075" style="position:absolute;left:40056;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5h8MA&#10;AADcAAAADwAAAGRycy9kb3ducmV2LnhtbESPQWsCMRSE7wX/Q3iCt5pdKeKuRhFR6KmwtlC8PTbP&#10;zeLmZU2irv++KRR6HGbmG2a1GWwn7uRD61hBPs1AENdOt9wo+Po8vC5AhIissXNMCp4UYLMevayw&#10;1O7BFd2PsREJwqFEBSbGvpQy1IYshqnriZN3dt5iTNI3Unt8JLjt5CzL5tJiy2nBYE87Q/XleLMK&#10;rrZw+Yc+FVx9n/a1RjN/85VSk/GwXYKINMT/8F/7XStYFD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p5h8MAAADcAAAADwAAAAAAAAAAAAAAAACYAgAAZHJzL2Rv&#10;d25yZXYueG1sUEsFBgAAAAAEAAQA9QAAAIgDAAAAAA==&#10;" path="m,l9144,r,10668l,10668,,e" fillcolor="black" stroked="f" strokeweight="0">
                  <v:stroke miterlimit="83231f" joinstyle="miter"/>
                  <v:path arrowok="t" textboxrect="0,0,9144,10668"/>
                </v:shape>
                <v:shape id="Shape 138407" o:spid="_x0000_s1076" style="position:absolute;left:4005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4h78QA&#10;AADcAAAADwAAAGRycy9kb3ducmV2LnhtbESPT4vCMBTE7wt+h/CEva2pIqtWo6ggyIKw/jl4fDbP&#10;tti81CRq99ubBcHjMDO/YSazxlTiTs6XlhV0OwkI4szqknMFh/3qawjCB2SNlWVS8EceZtPWxwRT&#10;bR+8pfsu5CJC2KeooAihTqX0WUEGfcfWxNE7W2cwROlyqR0+ItxUspck39JgyXGhwJqWBWWX3c0o&#10;qK+5O169XvDp9vsz4GRNzaav1Ge7mY9BBGrCO/xqr7WC4agH/2fi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OIe/EAAAA3AAAAA8AAAAAAAAAAAAAAAAAmAIAAGRycy9k&#10;b3ducmV2LnhtbFBLBQYAAAAABAAEAPUAAACJAwAAAAA=&#10;" path="m,l9144,r,9144l,9144,,e" fillcolor="black" stroked="f" strokeweight="0">
                  <v:stroke miterlimit="83231f" joinstyle="miter"/>
                  <v:path arrowok="t" textboxrect="0,0,9144,9144"/>
                </v:shape>
                <v:shape id="Shape 138408" o:spid="_x0000_s1077" style="position:absolute;left:40148;width:10564;height:91;visibility:visible;mso-wrap-style:square;v-text-anchor:top" coordsize="1056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yIcMA&#10;AADcAAAADwAAAGRycy9kb3ducmV2LnhtbESP0YrCMBRE3xf8h3AFXxZNVVZq1ygiqAv7pPUDLs3d&#10;ttjclCRq9evNguDjMDNnmMWqM424kvO1ZQXjUQKCuLC65lLBKd8OUxA+IGtsLJOCO3lYLXsfC8y0&#10;vfGBrsdQighhn6GCKoQ2k9IXFRn0I9sSR+/POoMhSldK7fAW4aaRkySZSYM1x4UKW9pUVJyPF6PA&#10;5wf39blO97beGfxNT49pvn8oNeh3628QgbrwDr/aP1pBOp/C/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jyIcMAAADcAAAADwAAAAAAAAAAAAAAAACYAgAAZHJzL2Rv&#10;d25yZXYueG1sUEsFBgAAAAAEAAQA9QAAAIgDAAAAAA==&#10;" path="m,l1056437,r,9144l,9144,,e" fillcolor="black" stroked="f" strokeweight="0">
                  <v:stroke miterlimit="83231f" joinstyle="miter"/>
                  <v:path arrowok="t" textboxrect="0,0,1056437,9144"/>
                </v:shape>
                <v:shape id="Shape 138409" o:spid="_x0000_s1078" style="position:absolute;left:50713;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aH8MA&#10;AADcAAAADwAAAGRycy9kb3ducmV2LnhtbESPQWsCMRSE7wX/Q3iCt5pVRNzVKFIqeCqsFcTbY/Pc&#10;LG5e1iTq+u+bQqHHYWa+YVab3rbiQT40jhVMxhkI4srphmsFx+/d+wJEiMgaW8ek4EUBNuvB2woL&#10;7Z5c0uMQa5EgHApUYGLsCilDZchiGLuOOHkX5y3GJH0ttcdngttWTrNsLi02nBYMdvRhqLoe7lbB&#10;zeZu8qXPOZen82el0cxnvlRqNOy3SxCR+vgf/mvvtYJFPoP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3aH8MAAADcAAAADwAAAAAAAAAAAAAAAACYAgAAZHJzL2Rv&#10;d25yZXYueG1sUEsFBgAAAAAEAAQA9QAAAIgDAAAAAA==&#10;" path="m,l9144,r,10668l,10668,,e" fillcolor="black" stroked="f" strokeweight="0">
                  <v:stroke miterlimit="83231f" joinstyle="miter"/>
                  <v:path arrowok="t" textboxrect="0,0,9144,10668"/>
                </v:shape>
                <v:shape id="Shape 138410" o:spid="_x0000_s1079" style="position:absolute;left:5071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5m8UA&#10;AADcAAAADwAAAGRycy9kb3ducmV2LnhtbESPQWvCQBSE7wX/w/IEb3Wj2KoxG7GFghSEVj14fGaf&#10;STD7Nu6umv57t1DocZiZb5hs2ZlG3Mj52rKC0TABQVxYXXOpYL/7eJ6B8AFZY2OZFPyQh2Xee8ow&#10;1fbO33TbhlJECPsUFVQhtKmUvqjIoB/aljh6J+sMhihdKbXDe4SbRo6T5FUarDkuVNjSe0XFeXs1&#10;CtpL6Q4Xr9/4eP36nHKypm4zUWrQ71YLEIG68B/+a6+1gtn8BX7PxCMg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7mbxQAAANwAAAAPAAAAAAAAAAAAAAAAAJgCAABkcnMv&#10;ZG93bnJldi54bWxQSwUGAAAAAAQABAD1AAAAigMAAAAA&#10;" path="m,l9144,r,9144l,9144,,e" fillcolor="black" stroked="f" strokeweight="0">
                  <v:stroke miterlimit="83231f" joinstyle="miter"/>
                  <v:path arrowok="t" textboxrect="0,0,9144,9144"/>
                </v:shape>
                <v:shape id="Shape 138411" o:spid="_x0000_s1080" style="position:absolute;left:50804;width:10607;height:91;visibility:visible;mso-wrap-style:square;v-text-anchor:top" coordsize="1060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AFsMA&#10;AADcAAAADwAAAGRycy9kb3ducmV2LnhtbESPQYvCMBSE78L+h/AEb5oqKG7XKGVBFMHDqrDXt82z&#10;DTYvJYla/70RhD0OM/MNs1h1thE38sE4VjAeZSCIS6cNVwpOx/VwDiJEZI2NY1LwoACr5Udvgbl2&#10;d/6h2yFWIkE45KigjrHNpQxlTRbDyLXEyTs7bzEm6SupPd4T3DZykmUzadFwWqixpe+aysvhahVs&#10;pn/74mo2/nLOju2v2cbdqdBKDfpd8QUiUhf/w+/2ViuYf87gdSYd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PAFsMAAADcAAAADwAAAAAAAAAAAAAAAACYAgAAZHJzL2Rv&#10;d25yZXYueG1sUEsFBgAAAAAEAAQA9QAAAIgDAAAAAA==&#10;" path="m,l1060704,r,9144l,9144,,e" fillcolor="black" stroked="f" strokeweight="0">
                  <v:stroke miterlimit="83231f" joinstyle="miter"/>
                  <v:path arrowok="t" textboxrect="0,0,1060704,9144"/>
                </v:shape>
                <v:shape id="Shape 138412" o:spid="_x0000_s1081" style="position:absolute;left:29401;top:198;width:91;height:3581;visibility:visible;mso-wrap-style:square;v-text-anchor:top" coordsize="9144,35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a2sUA&#10;AADcAAAADwAAAGRycy9kb3ducmV2LnhtbESPS2sCQRCE70L+w9BCLqKz5uBj46xEiZirJsQcm53e&#10;B+50Lzuju/n3mUAgx6KqvqI228E16k6dr4UNzGcJKOJcbM2lgY/3w3QFygdki40wGfgmD9vsYbTB&#10;1ErPJ7qfQ6kihH2KBqoQ2lRrn1fk0M+kJY5eIZ3DEGVXatthH+Gu0U9JstAOa44LFba0ryi/nm/O&#10;gO7nh8lXXb4mx8/dRS697LgQYx7Hw8szqEBD+A//td+sgdV6Cb9n4hH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RraxQAAANwAAAAPAAAAAAAAAAAAAAAAAJgCAABkcnMv&#10;ZG93bnJldi54bWxQSwUGAAAAAAQABAD1AAAAigMAAAAA&#10;" path="m,l9144,r,358140l,358140,,e" fillcolor="black" stroked="f" strokeweight="0">
                  <v:stroke miterlimit="83231f" joinstyle="miter"/>
                  <v:path arrowok="t" textboxrect="0,0,9144,358140"/>
                </v:shape>
                <v:shape id="Shape 138413" o:spid="_x0000_s1082" style="position:absolute;left:40056;top:198;width:92;height:3581;visibility:visible;mso-wrap-style:square;v-text-anchor:top" coordsize="9144,35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aOqMEA&#10;AADcAAAADwAAAGRycy9kb3ducmV2LnhtbERPTWvCQBC9C/0PyxR6kbpJDyWNrtIUpV4bpfY4ZMck&#10;mJ0J2dWk/949FHp8vO/VZnKdutHgW2ED6SIBRVyJbbk2cDzsnjNQPiBb7ITJwC952KwfZivMrYz8&#10;Rbcy1CqGsM/RQBNCn2vtq4Yc+oX0xJE7y+AwRDjU2g44xnDX6ZckedUOW44NDfb00VB1Ka/OgB7T&#10;3fynrbfJ53dxktMoBZ/FmKfH6X0JKtAU/sV/7r01kL3FtfFMPAJ6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mjqjBAAAA3AAAAA8AAAAAAAAAAAAAAAAAmAIAAGRycy9kb3du&#10;cmV2LnhtbFBLBQYAAAAABAAEAPUAAACGAwAAAAA=&#10;" path="m,l9144,r,358140l,358140,,e" fillcolor="black" stroked="f" strokeweight="0">
                  <v:stroke miterlimit="83231f" joinstyle="miter"/>
                  <v:path arrowok="t" textboxrect="0,0,9144,358140"/>
                </v:shape>
                <v:shape id="Shape 138414" o:spid="_x0000_s1083" style="position:absolute;left:50713;top:198;width:91;height:3581;visibility:visible;mso-wrap-style:square;v-text-anchor:top" coordsize="9144,35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rM8QA&#10;AADcAAAADwAAAGRycy9kb3ducmV2LnhtbESPT2vCQBTE74V+h+UVvBTd2INomlWqKHrVFu3xkX35&#10;Q7PvhezWxG/vCoUeh5n5DZOtBteoK3W+FjYwnSSgiHOxNZcGvj534zkoH5AtNsJk4EYeVsvnpwxT&#10;Kz0f6XoKpYoQ9ikaqEJoU619XpFDP5GWOHqFdA5DlF2pbYd9hLtGvyXJTDusOS5U2NKmovzn9OsM&#10;6H66e/2uy22yP68vcullzYUYM3oZPt5BBRrCf/ivfbAG5osFPM7EI6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qKzPEAAAA3AAAAA8AAAAAAAAAAAAAAAAAmAIAAGRycy9k&#10;b3ducmV2LnhtbFBLBQYAAAAABAAEAPUAAACJAwAAAAA=&#10;" path="m,l9144,r,358140l,358140,,e" fillcolor="black" stroked="f" strokeweight="0">
                  <v:stroke miterlimit="83231f" joinstyle="miter"/>
                  <v:path arrowok="t" textboxrect="0,0,9144,358140"/>
                </v:shape>
                <v:shape id="Shape 138415" o:spid="_x0000_s1084" style="position:absolute;top:3779;width:29400;height:91;visibility:visible;mso-wrap-style:square;v-text-anchor:top" coordsize="2940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RscQA&#10;AADcAAAADwAAAGRycy9kb3ducmV2LnhtbERPz2vCMBS+C/4P4Qm7iKYbMmrXVEQRdGwHdZfd3ppn&#10;W2xeuiTW7r9fDoMdP77f+WowrejJ+caygsd5AoK4tLrhSsHHeTdLQfiArLG1TAp+yMOqGI9yzLS9&#10;85H6U6hEDGGfoYI6hC6T0pc1GfRz2xFH7mKdwRChq6R2eI/hppVPSfIsDTYcG2rsaFNTeT3djILq&#10;eP5++2q23fTTvfapPfjhfZEq9TAZ1i8gAg3hX/zn3msFyyTOj2fi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SkbHEAAAA3AAAAA8AAAAAAAAAAAAAAAAAmAIAAGRycy9k&#10;b3ducmV2LnhtbFBLBQYAAAAABAAEAPUAAACJAwAAAAA=&#10;" path="m,l2940050,r,9144l,9144,,e" fillcolor="black" stroked="f" strokeweight="0">
                  <v:stroke miterlimit="83231f" joinstyle="miter"/>
                  <v:path arrowok="t" textboxrect="0,0,2940050,9144"/>
                </v:shape>
                <v:shape id="Shape 138416" o:spid="_x0000_s1085" style="position:absolute;left:29401;top:37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lgsQA&#10;AADcAAAADwAAAGRycy9kb3ducmV2LnhtbESPQWsCMRSE7wX/Q3hCbzVRirXbzYoKggiFqj14fG5e&#10;dxc3L2sSdfvvm0Khx2FmvmHyeW9bcSMfGscaxiMFgrh0puFKw+dh/TQDESKywdYxafimAPNi8JBj&#10;Ztydd3Tbx0okCIcMNdQxdpmUoazJYhi5jjh5X85bjEn6ShqP9wS3rZwoNZUWG04LNXa0qqk8769W&#10;Q3ep/PESzJJP14/tC6sN9e/PWj8O+8UbiEh9/A//tTdGw6saw++Zd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JYLEAAAA3AAAAA8AAAAAAAAAAAAAAAAAmAIAAGRycy9k&#10;b3ducmV2LnhtbFBLBQYAAAAABAAEAPUAAACJAwAAAAA=&#10;" path="m,l9144,r,9144l,9144,,e" fillcolor="black" stroked="f" strokeweight="0">
                  <v:stroke miterlimit="83231f" joinstyle="miter"/>
                  <v:path arrowok="t" textboxrect="0,0,9144,9144"/>
                </v:shape>
                <v:shape id="Shape 138417" o:spid="_x0000_s1086" style="position:absolute;left:29492;top:37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79cQA&#10;AADcAAAADwAAAGRycy9kb3ducmV2LnhtbESPQWsCMRSE7wX/Q3hCbzVxKbbdGhctFEQQqu3B43Pz&#10;uru4eVmTqOu/N0Khx2FmvmGmRW9bcSYfGscaxiMFgrh0puFKw8/359MriBCRDbaOScOVAhSzwcMU&#10;c+MuvKHzNlYiQTjkqKGOsculDGVNFsPIdcTJ+3XeYkzSV9J4vCS4bWWm1ERabDgt1NjRR03lYXuy&#10;Grpj5XfHYBa8P32tXlgtqV8/a/047OfvICL18T/8114aDW8qg/u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lu/XEAAAA3AAAAA8AAAAAAAAAAAAAAAAAmAIAAGRycy9k&#10;b3ducmV2LnhtbFBLBQYAAAAABAAEAPUAAACJAwAAAAA=&#10;" path="m,l9144,r,9144l,9144,,e" fillcolor="black" stroked="f" strokeweight="0">
                  <v:stroke miterlimit="83231f" joinstyle="miter"/>
                  <v:path arrowok="t" textboxrect="0,0,9144,9144"/>
                </v:shape>
                <v:shape id="Shape 138418" o:spid="_x0000_s1087" style="position:absolute;left:29584;top:3779;width:10473;height:91;visibility:visible;mso-wrap-style:square;v-text-anchor:top" coordsize="10472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1cYA&#10;AADcAAAADwAAAGRycy9kb3ducmV2LnhtbESPQWvCQBSE70L/w/IKvUjdtGLR1DWEQoIXD8YWr4/s&#10;M0mbfRuy2yT+e7dQ8DjMzDfMNplMKwbqXWNZwcsiAkFcWt1wpeDzlD2vQTiPrLG1TAqu5CDZPcy2&#10;GGs78pGGwlciQNjFqKD2vouldGVNBt3CdsTBu9jeoA+yr6TucQxw08rXKHqTBhsOCzV29FFT+VP8&#10;GgW2wfG8ytdf+bA5FGW6/5777KTU0+OUvoPwNPl7+L+91wo20RL+zoQjIH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1cYAAADcAAAADwAAAAAAAAAAAAAAAACYAgAAZHJz&#10;L2Rvd25yZXYueG1sUEsFBgAAAAAEAAQA9QAAAIsDAAAAAA==&#10;" path="m,l1047293,r,9144l,9144,,e" fillcolor="black" stroked="f" strokeweight="0">
                  <v:stroke miterlimit="83231f" joinstyle="miter"/>
                  <v:path arrowok="t" textboxrect="0,0,1047293,9144"/>
                </v:shape>
                <v:shape id="Shape 138419" o:spid="_x0000_s1088" style="position:absolute;left:40056;top:37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GGsQA&#10;AADcAAAADwAAAGRycy9kb3ducmV2LnhtbESPT2sCMRTE7wW/Q3hCbzVRpH+2xkWFghSEanvw+Ny8&#10;7i5uXnaTqOu3N0Khx2FmfsPM8t424kw+1I41jEcKBHHhTM2lhp/vj6dXECEiG2wck4YrBcjng4cZ&#10;ZsZdeEvnXSxFgnDIUEMVY5tJGYqKLIaRa4mT9+u8xZikL6XxeElw28iJUs/SYs1pocKWVhUVx93J&#10;ami70u+7YJZ8OH19vrBaU7+Zav047BfvICL18T/8114bDW9qCv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AhhrEAAAA3AAAAA8AAAAAAAAAAAAAAAAAmAIAAGRycy9k&#10;b3ducmV2LnhtbFBLBQYAAAAABAAEAPUAAACJAwAAAAA=&#10;" path="m,l9144,r,9144l,9144,,e" fillcolor="black" stroked="f" strokeweight="0">
                  <v:stroke miterlimit="83231f" joinstyle="miter"/>
                  <v:path arrowok="t" textboxrect="0,0,9144,9144"/>
                </v:shape>
                <v:shape id="Shape 138420" o:spid="_x0000_s1089" style="position:absolute;left:40148;top:37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wjgcQA&#10;AADcAAAADwAAAGRycy9kb3ducmV2LnhtbESPQWsCMRSE74X+h/AK3jRRtNWtUVQQpFCw6sHjc/O6&#10;u7h5WZOo23/fFIQeh5n5hpnOW1uLG/lQOdbQ7ykQxLkzFRcaDvt1dwwiRGSDtWPS8EMB5rPnpylm&#10;xt35i267WIgE4ZChhjLGJpMy5CVZDD3XECfv23mLMUlfSOPxnuC2lgOlXqXFitNCiQ2tSsrPu6vV&#10;0FwKf7wEs+TTdfvxxmpD7edQ685Lu3gHEamN/+FHe2M0TNQI/s6k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MI4HEAAAA3AAAAA8AAAAAAAAAAAAAAAAAmAIAAGRycy9k&#10;b3ducmV2LnhtbFBLBQYAAAAABAAEAPUAAACJAwAAAAA=&#10;" path="m,l9144,r,9144l,9144,,e" fillcolor="black" stroked="f" strokeweight="0">
                  <v:stroke miterlimit="83231f" joinstyle="miter"/>
                  <v:path arrowok="t" textboxrect="0,0,9144,9144"/>
                </v:shape>
                <v:shape id="Shape 138421" o:spid="_x0000_s1090" style="position:absolute;left:40239;top:3779;width:10473;height:91;visibility:visible;mso-wrap-style:square;v-text-anchor:top" coordsize="10472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cTcQA&#10;AADcAAAADwAAAGRycy9kb3ducmV2LnhtbESPQYvCMBSE74L/ITxhL7KmLijaNYoIihcPti57fTRv&#10;267NS2liW/+9EQSPw8x8w6w2valES40rLSuYTiIQxJnVJecKLun+cwHCeWSNlWVScCcHm/VwsMJY&#10;247P1CY+FwHCLkYFhfd1LKXLCjLoJrYmDt6fbQz6IJtc6ga7ADeV/IqiuTRYclgosKZdQdk1uRkF&#10;tsTud3ZY/Bza5SnJtsf/sd+nSn2M+u03CE+9f4df7aNWsIzm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W3E3EAAAA3AAAAA8AAAAAAAAAAAAAAAAAmAIAAGRycy9k&#10;b3ducmV2LnhtbFBLBQYAAAAABAAEAPUAAACJAwAAAAA=&#10;" path="m,l1047293,r,9144l,9144,,e" fillcolor="black" stroked="f" strokeweight="0">
                  <v:stroke miterlimit="83231f" joinstyle="miter"/>
                  <v:path arrowok="t" textboxrect="0,0,1047293,9144"/>
                </v:shape>
                <v:shape id="Shape 138422" o:spid="_x0000_s1091" style="position:absolute;left:50713;top:37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YbcQA&#10;AADcAAAADwAAAGRycy9kb3ducmV2LnhtbESPT2sCMRTE7wW/Q3hCb5pYpOpqFC0IUijUPwePz81z&#10;d3HzsiZRt9++KQg9DjPzG2a2aG0t7uRD5VjDoK9AEOfOVFxoOOzXvTGIEJEN1o5Jww8FWMw7LzPM&#10;jHvwlu67WIgE4ZChhjLGJpMy5CVZDH3XECfv7LzFmKQvpPH4SHBbyzel3qXFitNCiQ19lJRfdjer&#10;obkW/ngNZsWn2/fniNWG2q+h1q/ddjkFEamN/+Fne2M0TNQI/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SGG3EAAAA3AAAAA8AAAAAAAAAAAAAAAAAmAIAAGRycy9k&#10;b3ducmV2LnhtbFBLBQYAAAAABAAEAPUAAACJAwAAAAA=&#10;" path="m,l9144,r,9144l,9144,,e" fillcolor="black" stroked="f" strokeweight="0">
                  <v:stroke miterlimit="83231f" joinstyle="miter"/>
                  <v:path arrowok="t" textboxrect="0,0,9144,9144"/>
                </v:shape>
                <v:shape id="Shape 138423" o:spid="_x0000_s1092" style="position:absolute;left:50804;top:37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MH8EA&#10;AADcAAAADwAAAGRycy9kb3ducmV2LnhtbERPy2oCMRTdC/5DuEJ3mihSdWoUFQQpCPWx6PJ2cjsz&#10;OLkZk6jTvzeLgsvDec+Xra3FnXyoHGsYDhQI4tyZigsN59O2PwURIrLB2jFp+KMAy0W3M8fMuAcf&#10;6H6MhUghHDLUUMbYZFKGvCSLYeAa4sT9Om8xJugLaTw+Urit5Uipd2mx4tRQYkObkvLL8WY1NNfC&#10;f1+DWfPP7etzwmpH7X6s9VuvXX2AiNTGl/jfvTMaZiqtTWfS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NjB/BAAAA3AAAAA8AAAAAAAAAAAAAAAAAmAIAAGRycy9kb3du&#10;cmV2LnhtbFBLBQYAAAAABAAEAPUAAACGAwAAAAA=&#10;" path="m,l9144,r,9144l,9144,,e" fillcolor="black" stroked="f" strokeweight="0">
                  <v:stroke miterlimit="83231f" joinstyle="miter"/>
                  <v:path arrowok="t" textboxrect="0,0,9144,9144"/>
                </v:shape>
                <v:shape id="Shape 138424" o:spid="_x0000_s1093" style="position:absolute;left:50896;top:3779;width:10515;height:91;visibility:visible;mso-wrap-style:square;v-text-anchor:top" coordsize="10515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y8MUA&#10;AADcAAAADwAAAGRycy9kb3ducmV2LnhtbESPzWrDMBCE74G8g9hCbrGcQkPjRAkl0DQ5lebnvlhb&#10;W421ciXVdt6+KhRyHGbmG2a1GWwjOvLBOFYwy3IQxKXThisF59Pr9BlEiMgaG8ek4EYBNuvxaIWF&#10;dj1/UHeMlUgQDgUqqGNsCylDWZPFkLmWOHmfzluMSfpKao99gttGPub5XFo0nBZqbGlbU3k9/lgF&#10;u3Awu+6t319df/aX7/fZ05e5KDV5GF6WICIN8R7+b++1gkW+gL8z6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bLwxQAAANwAAAAPAAAAAAAAAAAAAAAAAJgCAABkcnMv&#10;ZG93bnJldi54bWxQSwUGAAAAAAQABAD1AAAAigMAAAAA&#10;" path="m,l1051560,r,9144l,9144,,e" fillcolor="black" stroked="f" strokeweight="0">
                  <v:stroke miterlimit="83231f" joinstyle="miter"/>
                  <v:path arrowok="t" textboxrect="0,0,1051560,9144"/>
                </v:shape>
                <w10:anchorlock/>
              </v:group>
            </w:pict>
          </mc:Fallback>
        </mc:AlternateContent>
      </w:r>
    </w:p>
    <w:p w:rsidR="00784935" w:rsidRPr="00784935" w:rsidRDefault="00784935" w:rsidP="00784935">
      <w:pPr>
        <w:tabs>
          <w:tab w:val="center" w:pos="5463"/>
          <w:tab w:val="center" w:pos="7141"/>
          <w:tab w:val="center" w:pos="8817"/>
        </w:tabs>
        <w:spacing w:after="13" w:line="26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на придбання основних фондів,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p>
    <w:tbl>
      <w:tblPr>
        <w:tblStyle w:val="TableGrid"/>
        <w:tblW w:w="9671" w:type="dxa"/>
        <w:tblInd w:w="-14" w:type="dxa"/>
        <w:tblCellMar>
          <w:top w:w="72" w:type="dxa"/>
          <w:left w:w="14" w:type="dxa"/>
        </w:tblCellMar>
        <w:tblLook w:val="04A0" w:firstRow="1" w:lastRow="0" w:firstColumn="1" w:lastColumn="0" w:noHBand="0" w:noVBand="1"/>
      </w:tblPr>
      <w:tblGrid>
        <w:gridCol w:w="4539"/>
        <w:gridCol w:w="3356"/>
        <w:gridCol w:w="1776"/>
      </w:tblGrid>
      <w:tr w:rsidR="00784935" w:rsidRPr="00784935" w:rsidTr="00784935">
        <w:trPr>
          <w:trHeight w:val="874"/>
        </w:trPr>
        <w:tc>
          <w:tcPr>
            <w:tcW w:w="4539" w:type="dxa"/>
            <w:tcBorders>
              <w:top w:val="single" w:sz="6" w:space="0" w:color="000000"/>
              <w:left w:val="nil"/>
              <w:bottom w:val="single" w:sz="6" w:space="0" w:color="000000"/>
              <w:right w:val="nil"/>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обладнання та приладів, сервісне обслуговування, навчання/підвищення кваліфікації персоналу тощо </w:t>
            </w:r>
          </w:p>
        </w:tc>
        <w:tc>
          <w:tcPr>
            <w:tcW w:w="5132" w:type="dxa"/>
            <w:gridSpan w:val="2"/>
            <w:tcBorders>
              <w:top w:val="single" w:sz="6" w:space="0" w:color="000000"/>
              <w:left w:val="nil"/>
              <w:bottom w:val="single" w:sz="6" w:space="0" w:color="000000"/>
              <w:right w:val="nil"/>
            </w:tcBorders>
          </w:tcPr>
          <w:p w:rsidR="00784935" w:rsidRPr="00784935" w:rsidRDefault="00784935" w:rsidP="00784935">
            <w:pPr>
              <w:spacing w:line="256" w:lineRule="auto"/>
              <w:rPr>
                <w:rFonts w:ascii="Times New Roman" w:hAnsi="Times New Roman"/>
                <w:color w:val="000000"/>
                <w:sz w:val="24"/>
              </w:rPr>
            </w:pPr>
          </w:p>
        </w:tc>
      </w:tr>
      <w:tr w:rsidR="00784935" w:rsidRPr="00784935" w:rsidTr="00784935">
        <w:trPr>
          <w:trHeight w:val="874"/>
        </w:trPr>
        <w:tc>
          <w:tcPr>
            <w:tcW w:w="4539" w:type="dxa"/>
            <w:tcBorders>
              <w:top w:val="single" w:sz="6" w:space="0" w:color="000000"/>
              <w:left w:val="nil"/>
              <w:bottom w:val="single" w:sz="6" w:space="0" w:color="000000"/>
              <w:right w:val="single" w:sz="6" w:space="0" w:color="000000"/>
            </w:tcBorders>
            <w:vAlign w:val="center"/>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Вид витрат </w:t>
            </w:r>
          </w:p>
        </w:tc>
        <w:tc>
          <w:tcPr>
            <w:tcW w:w="3356" w:type="dxa"/>
            <w:tcBorders>
              <w:top w:val="single" w:sz="6" w:space="0" w:color="000000"/>
              <w:left w:val="single" w:sz="6" w:space="0" w:color="000000"/>
              <w:bottom w:val="single" w:sz="6" w:space="0" w:color="000000"/>
              <w:right w:val="single" w:sz="6"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Витрати на сплату податків та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зборів (змінених/нововведених) (за рік) </w:t>
            </w:r>
          </w:p>
        </w:tc>
        <w:tc>
          <w:tcPr>
            <w:tcW w:w="1776" w:type="dxa"/>
            <w:tcBorders>
              <w:top w:val="single" w:sz="6" w:space="0" w:color="000000"/>
              <w:left w:val="single" w:sz="6" w:space="0" w:color="000000"/>
              <w:bottom w:val="single" w:sz="6" w:space="0" w:color="000000"/>
              <w:right w:val="nil"/>
            </w:tcBorders>
            <w:vAlign w:val="center"/>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Витрати за п’ять років </w:t>
            </w:r>
          </w:p>
        </w:tc>
      </w:tr>
    </w:tbl>
    <w:p w:rsidR="00784935" w:rsidRPr="00784935" w:rsidRDefault="00784935" w:rsidP="00784935">
      <w:pPr>
        <w:tabs>
          <w:tab w:val="center" w:pos="6204"/>
          <w:tab w:val="center" w:pos="8769"/>
        </w:tabs>
        <w:spacing w:after="13" w:line="26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Податки та збори (зміна розміру </w:t>
      </w:r>
      <w:r w:rsidRPr="00784935">
        <w:rPr>
          <w:rFonts w:ascii="Times New Roman" w:eastAsia="Times New Roman" w:hAnsi="Times New Roman" w:cs="Times New Roman"/>
          <w:color w:val="000000"/>
          <w:sz w:val="24"/>
          <w:lang w:eastAsia="ru-RU"/>
        </w:rPr>
        <w:tab/>
      </w:r>
      <w:r w:rsidR="005568DE" w:rsidRPr="005568DE">
        <w:rPr>
          <w:rFonts w:ascii="Times New Roman" w:eastAsia="Times New Roman" w:hAnsi="Times New Roman" w:cs="Times New Roman"/>
          <w:color w:val="000000"/>
          <w:sz w:val="24"/>
          <w:lang w:eastAsia="ru-RU"/>
        </w:rPr>
        <w:t>593 154,0</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55"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0C2F53B2" wp14:editId="40489204">
                <wp:extent cx="6141085" cy="1949450"/>
                <wp:effectExtent l="0" t="0" r="50165" b="0"/>
                <wp:docPr id="129113" name="Group 129113"/>
                <wp:cNvGraphicFramePr/>
                <a:graphic xmlns:a="http://schemas.openxmlformats.org/drawingml/2006/main">
                  <a:graphicData uri="http://schemas.microsoft.com/office/word/2010/wordprocessingGroup">
                    <wpg:wgp>
                      <wpg:cNvGrpSpPr/>
                      <wpg:grpSpPr>
                        <a:xfrm>
                          <a:off x="0" y="0"/>
                          <a:ext cx="6140450" cy="1949450"/>
                          <a:chOff x="0" y="0"/>
                          <a:chExt cx="6506641" cy="1995275"/>
                        </a:xfrm>
                      </wpg:grpSpPr>
                      <wps:wsp>
                        <wps:cNvPr id="812" name="Rectangle 13207"/>
                        <wps:cNvSpPr/>
                        <wps:spPr>
                          <a:xfrm>
                            <a:off x="9144" y="0"/>
                            <a:ext cx="3822163" cy="184382"/>
                          </a:xfrm>
                          <a:prstGeom prst="rect">
                            <a:avLst/>
                          </a:prstGeom>
                          <a:ln>
                            <a:noFill/>
                          </a:ln>
                        </wps:spPr>
                        <wps:txbx>
                          <w:txbxContent>
                            <w:p w:rsidR="00942FD2" w:rsidRDefault="00942FD2" w:rsidP="00784935">
                              <w:pPr>
                                <w:spacing w:line="256" w:lineRule="auto"/>
                              </w:pPr>
                              <w:r>
                                <w:t xml:space="preserve">податків/зборів, виникнення необхідності у </w:t>
                              </w:r>
                            </w:p>
                          </w:txbxContent>
                        </wps:txbx>
                        <wps:bodyPr vert="horz" lIns="0" tIns="0" rIns="0" bIns="0" rtlCol="0">
                          <a:noAutofit/>
                        </wps:bodyPr>
                      </wps:wsp>
                      <wps:wsp>
                        <wps:cNvPr id="813" name="Rectangle 13208"/>
                        <wps:cNvSpPr/>
                        <wps:spPr>
                          <a:xfrm>
                            <a:off x="9144" y="175261"/>
                            <a:ext cx="1989625" cy="184382"/>
                          </a:xfrm>
                          <a:prstGeom prst="rect">
                            <a:avLst/>
                          </a:prstGeom>
                          <a:ln>
                            <a:noFill/>
                          </a:ln>
                        </wps:spPr>
                        <wps:txbx>
                          <w:txbxContent>
                            <w:p w:rsidR="00942FD2" w:rsidRDefault="00942FD2" w:rsidP="00784935">
                              <w:pPr>
                                <w:spacing w:line="256" w:lineRule="auto"/>
                              </w:pPr>
                              <w:r>
                                <w:t>сплаті податків/зборів)</w:t>
                              </w:r>
                            </w:p>
                          </w:txbxContent>
                        </wps:txbx>
                        <wps:bodyPr vert="horz" lIns="0" tIns="0" rIns="0" bIns="0" rtlCol="0">
                          <a:noAutofit/>
                        </wps:bodyPr>
                      </wps:wsp>
                      <wps:wsp>
                        <wps:cNvPr id="814" name="Rectangle 13209"/>
                        <wps:cNvSpPr/>
                        <wps:spPr>
                          <a:xfrm>
                            <a:off x="1504137" y="145140"/>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15" name="Rectangle 13222"/>
                        <wps:cNvSpPr/>
                        <wps:spPr>
                          <a:xfrm>
                            <a:off x="9144" y="905256"/>
                            <a:ext cx="969679" cy="184382"/>
                          </a:xfrm>
                          <a:prstGeom prst="rect">
                            <a:avLst/>
                          </a:prstGeom>
                          <a:ln>
                            <a:noFill/>
                          </a:ln>
                        </wps:spPr>
                        <wps:txbx>
                          <w:txbxContent>
                            <w:p w:rsidR="00942FD2" w:rsidRDefault="00942FD2" w:rsidP="00784935">
                              <w:pPr>
                                <w:spacing w:line="256" w:lineRule="auto"/>
                              </w:pPr>
                              <w:r>
                                <w:t>Вид витрат</w:t>
                              </w:r>
                            </w:p>
                          </w:txbxContent>
                        </wps:txbx>
                        <wps:bodyPr vert="horz" lIns="0" tIns="0" rIns="0" bIns="0" rtlCol="0">
                          <a:noAutofit/>
                        </wps:bodyPr>
                      </wps:wsp>
                      <wps:wsp>
                        <wps:cNvPr id="816" name="Rectangle 13223"/>
                        <wps:cNvSpPr/>
                        <wps:spPr>
                          <a:xfrm>
                            <a:off x="739089" y="875136"/>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17" name="Rectangle 13224"/>
                        <wps:cNvSpPr/>
                        <wps:spPr>
                          <a:xfrm>
                            <a:off x="1868754" y="379476"/>
                            <a:ext cx="1121901"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818" name="Rectangle 13225"/>
                        <wps:cNvSpPr/>
                        <wps:spPr>
                          <a:xfrm>
                            <a:off x="1868754" y="554736"/>
                            <a:ext cx="739420" cy="184382"/>
                          </a:xfrm>
                          <a:prstGeom prst="rect">
                            <a:avLst/>
                          </a:prstGeom>
                          <a:ln>
                            <a:noFill/>
                          </a:ln>
                        </wps:spPr>
                        <wps:txbx>
                          <w:txbxContent>
                            <w:p w:rsidR="00942FD2" w:rsidRDefault="00942FD2" w:rsidP="00784935">
                              <w:pPr>
                                <w:spacing w:line="256" w:lineRule="auto"/>
                              </w:pPr>
                              <w:r>
                                <w:t xml:space="preserve">ведення </w:t>
                              </w:r>
                            </w:p>
                          </w:txbxContent>
                        </wps:txbx>
                        <wps:bodyPr vert="horz" lIns="0" tIns="0" rIns="0" bIns="0" rtlCol="0">
                          <a:noAutofit/>
                        </wps:bodyPr>
                      </wps:wsp>
                      <wps:wsp>
                        <wps:cNvPr id="819" name="Rectangle 13226"/>
                        <wps:cNvSpPr/>
                        <wps:spPr>
                          <a:xfrm>
                            <a:off x="1868754" y="729997"/>
                            <a:ext cx="362008" cy="184382"/>
                          </a:xfrm>
                          <a:prstGeom prst="rect">
                            <a:avLst/>
                          </a:prstGeom>
                          <a:ln>
                            <a:noFill/>
                          </a:ln>
                        </wps:spPr>
                        <wps:txbx>
                          <w:txbxContent>
                            <w:p w:rsidR="00942FD2" w:rsidRDefault="00942FD2" w:rsidP="00784935">
                              <w:pPr>
                                <w:spacing w:line="256" w:lineRule="auto"/>
                              </w:pPr>
                              <w:r>
                                <w:t>облі</w:t>
                              </w:r>
                            </w:p>
                          </w:txbxContent>
                        </wps:txbx>
                        <wps:bodyPr vert="horz" lIns="0" tIns="0" rIns="0" bIns="0" rtlCol="0">
                          <a:noAutofit/>
                        </wps:bodyPr>
                      </wps:wsp>
                      <wps:wsp>
                        <wps:cNvPr id="820" name="Rectangle 13227"/>
                        <wps:cNvSpPr/>
                        <wps:spPr>
                          <a:xfrm>
                            <a:off x="2141550" y="729997"/>
                            <a:ext cx="297755" cy="184382"/>
                          </a:xfrm>
                          <a:prstGeom prst="rect">
                            <a:avLst/>
                          </a:prstGeom>
                          <a:ln>
                            <a:noFill/>
                          </a:ln>
                        </wps:spPr>
                        <wps:txbx>
                          <w:txbxContent>
                            <w:p w:rsidR="00942FD2" w:rsidRDefault="00942FD2" w:rsidP="00784935">
                              <w:pPr>
                                <w:spacing w:line="256" w:lineRule="auto"/>
                              </w:pPr>
                              <w:r>
                                <w:t xml:space="preserve">ку, </w:t>
                              </w:r>
                            </w:p>
                          </w:txbxContent>
                        </wps:txbx>
                        <wps:bodyPr vert="horz" lIns="0" tIns="0" rIns="0" bIns="0" rtlCol="0">
                          <a:noAutofit/>
                        </wps:bodyPr>
                      </wps:wsp>
                      <wps:wsp>
                        <wps:cNvPr id="821" name="Rectangle 127977"/>
                        <wps:cNvSpPr/>
                        <wps:spPr>
                          <a:xfrm>
                            <a:off x="1868754" y="905256"/>
                            <a:ext cx="1165074" cy="184382"/>
                          </a:xfrm>
                          <a:prstGeom prst="rect">
                            <a:avLst/>
                          </a:prstGeom>
                          <a:ln>
                            <a:noFill/>
                          </a:ln>
                        </wps:spPr>
                        <wps:txbx>
                          <w:txbxContent>
                            <w:p w:rsidR="00942FD2" w:rsidRDefault="00942FD2" w:rsidP="00784935">
                              <w:pPr>
                                <w:spacing w:line="256" w:lineRule="auto"/>
                              </w:pPr>
                              <w:r>
                                <w:t>підготовку та</w:t>
                              </w:r>
                            </w:p>
                          </w:txbxContent>
                        </wps:txbx>
                        <wps:bodyPr vert="horz" lIns="0" tIns="0" rIns="0" bIns="0" rtlCol="0">
                          <a:noAutofit/>
                        </wps:bodyPr>
                      </wps:wsp>
                      <wps:wsp>
                        <wps:cNvPr id="822" name="Rectangle 127978"/>
                        <wps:cNvSpPr/>
                        <wps:spPr>
                          <a:xfrm>
                            <a:off x="2744750" y="905256"/>
                            <a:ext cx="50673" cy="184382"/>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23" name="Rectangle 13229"/>
                        <wps:cNvSpPr/>
                        <wps:spPr>
                          <a:xfrm>
                            <a:off x="1868754" y="1080516"/>
                            <a:ext cx="765568" cy="184382"/>
                          </a:xfrm>
                          <a:prstGeom prst="rect">
                            <a:avLst/>
                          </a:prstGeom>
                          <a:ln>
                            <a:noFill/>
                          </a:ln>
                        </wps:spPr>
                        <wps:txbx>
                          <w:txbxContent>
                            <w:p w:rsidR="00942FD2" w:rsidRDefault="00942FD2" w:rsidP="00784935">
                              <w:pPr>
                                <w:spacing w:line="256" w:lineRule="auto"/>
                              </w:pPr>
                              <w:r>
                                <w:t xml:space="preserve">подання </w:t>
                              </w:r>
                            </w:p>
                          </w:txbxContent>
                        </wps:txbx>
                        <wps:bodyPr vert="horz" lIns="0" tIns="0" rIns="0" bIns="0" rtlCol="0">
                          <a:noAutofit/>
                        </wps:bodyPr>
                      </wps:wsp>
                      <wps:wsp>
                        <wps:cNvPr id="824" name="Rectangle 13230"/>
                        <wps:cNvSpPr/>
                        <wps:spPr>
                          <a:xfrm>
                            <a:off x="1868754" y="1255776"/>
                            <a:ext cx="1103658" cy="184382"/>
                          </a:xfrm>
                          <a:prstGeom prst="rect">
                            <a:avLst/>
                          </a:prstGeom>
                          <a:ln>
                            <a:noFill/>
                          </a:ln>
                        </wps:spPr>
                        <wps:txbx>
                          <w:txbxContent>
                            <w:p w:rsidR="00942FD2" w:rsidRDefault="00942FD2" w:rsidP="00784935">
                              <w:pPr>
                                <w:spacing w:line="256" w:lineRule="auto"/>
                              </w:pPr>
                              <w:r>
                                <w:t xml:space="preserve">звітності (за </w:t>
                              </w:r>
                            </w:p>
                          </w:txbxContent>
                        </wps:txbx>
                        <wps:bodyPr vert="horz" lIns="0" tIns="0" rIns="0" bIns="0" rtlCol="0">
                          <a:noAutofit/>
                        </wps:bodyPr>
                      </wps:wsp>
                      <wps:wsp>
                        <wps:cNvPr id="825" name="Rectangle 13231"/>
                        <wps:cNvSpPr/>
                        <wps:spPr>
                          <a:xfrm>
                            <a:off x="1868754" y="1431036"/>
                            <a:ext cx="324713" cy="184382"/>
                          </a:xfrm>
                          <a:prstGeom prst="rect">
                            <a:avLst/>
                          </a:prstGeom>
                          <a:ln>
                            <a:noFill/>
                          </a:ln>
                        </wps:spPr>
                        <wps:txbx>
                          <w:txbxContent>
                            <w:p w:rsidR="00942FD2" w:rsidRDefault="00942FD2" w:rsidP="00784935">
                              <w:pPr>
                                <w:spacing w:line="256" w:lineRule="auto"/>
                              </w:pPr>
                              <w:r>
                                <w:t>рік)</w:t>
                              </w:r>
                            </w:p>
                          </w:txbxContent>
                        </wps:txbx>
                        <wps:bodyPr vert="horz" lIns="0" tIns="0" rIns="0" bIns="0" rtlCol="0">
                          <a:noAutofit/>
                        </wps:bodyPr>
                      </wps:wsp>
                      <wps:wsp>
                        <wps:cNvPr id="826" name="Rectangle 13232"/>
                        <wps:cNvSpPr/>
                        <wps:spPr>
                          <a:xfrm>
                            <a:off x="2112594" y="1400915"/>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27" name="Rectangle 13233"/>
                        <wps:cNvSpPr/>
                        <wps:spPr>
                          <a:xfrm>
                            <a:off x="2766390" y="641604"/>
                            <a:ext cx="1020555"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828" name="Rectangle 13234"/>
                        <wps:cNvSpPr/>
                        <wps:spPr>
                          <a:xfrm>
                            <a:off x="2766390" y="816864"/>
                            <a:ext cx="640101" cy="184382"/>
                          </a:xfrm>
                          <a:prstGeom prst="rect">
                            <a:avLst/>
                          </a:prstGeom>
                          <a:ln>
                            <a:noFill/>
                          </a:ln>
                        </wps:spPr>
                        <wps:txbx>
                          <w:txbxContent>
                            <w:p w:rsidR="00942FD2" w:rsidRDefault="00942FD2" w:rsidP="00784935">
                              <w:pPr>
                                <w:spacing w:line="256" w:lineRule="auto"/>
                              </w:pPr>
                              <w:r>
                                <w:t xml:space="preserve">оплату </w:t>
                              </w:r>
                            </w:p>
                          </w:txbxContent>
                        </wps:txbx>
                        <wps:bodyPr vert="horz" lIns="0" tIns="0" rIns="0" bIns="0" rtlCol="0">
                          <a:noAutofit/>
                        </wps:bodyPr>
                      </wps:wsp>
                      <wps:wsp>
                        <wps:cNvPr id="829" name="Rectangle 13235"/>
                        <wps:cNvSpPr/>
                        <wps:spPr>
                          <a:xfrm>
                            <a:off x="2766390" y="992124"/>
                            <a:ext cx="937856" cy="184382"/>
                          </a:xfrm>
                          <a:prstGeom prst="rect">
                            <a:avLst/>
                          </a:prstGeom>
                          <a:ln>
                            <a:noFill/>
                          </a:ln>
                        </wps:spPr>
                        <wps:txbx>
                          <w:txbxContent>
                            <w:p w:rsidR="00942FD2" w:rsidRDefault="00942FD2" w:rsidP="00784935">
                              <w:pPr>
                                <w:spacing w:line="256" w:lineRule="auto"/>
                              </w:pPr>
                              <w:r>
                                <w:t xml:space="preserve">штрафних </w:t>
                              </w:r>
                            </w:p>
                          </w:txbxContent>
                        </wps:txbx>
                        <wps:bodyPr vert="horz" lIns="0" tIns="0" rIns="0" bIns="0" rtlCol="0">
                          <a:noAutofit/>
                        </wps:bodyPr>
                      </wps:wsp>
                      <wps:wsp>
                        <wps:cNvPr id="830" name="Rectangle 13236"/>
                        <wps:cNvSpPr/>
                        <wps:spPr>
                          <a:xfrm>
                            <a:off x="2766390" y="1167385"/>
                            <a:ext cx="1187572" cy="184382"/>
                          </a:xfrm>
                          <a:prstGeom prst="rect">
                            <a:avLst/>
                          </a:prstGeom>
                          <a:ln>
                            <a:noFill/>
                          </a:ln>
                        </wps:spPr>
                        <wps:txbx>
                          <w:txbxContent>
                            <w:p w:rsidR="00942FD2" w:rsidRDefault="00942FD2" w:rsidP="00784935">
                              <w:pPr>
                                <w:spacing w:line="256" w:lineRule="auto"/>
                              </w:pPr>
                              <w:r>
                                <w:t>санкцій за рік</w:t>
                              </w:r>
                            </w:p>
                          </w:txbxContent>
                        </wps:txbx>
                        <wps:bodyPr vert="horz" lIns="0" tIns="0" rIns="0" bIns="0" rtlCol="0">
                          <a:noAutofit/>
                        </wps:bodyPr>
                      </wps:wsp>
                      <wps:wsp>
                        <wps:cNvPr id="831" name="Rectangle 13237"/>
                        <wps:cNvSpPr/>
                        <wps:spPr>
                          <a:xfrm>
                            <a:off x="3659708" y="1137264"/>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32" name="Rectangle 13238"/>
                        <wps:cNvSpPr/>
                        <wps:spPr>
                          <a:xfrm>
                            <a:off x="3688664" y="905256"/>
                            <a:ext cx="1040013" cy="184382"/>
                          </a:xfrm>
                          <a:prstGeom prst="rect">
                            <a:avLst/>
                          </a:prstGeom>
                          <a:ln>
                            <a:noFill/>
                          </a:ln>
                        </wps:spPr>
                        <wps:txbx>
                          <w:txbxContent>
                            <w:p w:rsidR="00942FD2" w:rsidRDefault="00942FD2" w:rsidP="00784935">
                              <w:pPr>
                                <w:spacing w:line="256" w:lineRule="auto"/>
                              </w:pPr>
                              <w:r>
                                <w:t>Разом за рік</w:t>
                              </w:r>
                            </w:p>
                          </w:txbxContent>
                        </wps:txbx>
                        <wps:bodyPr vert="horz" lIns="0" tIns="0" rIns="0" bIns="0" rtlCol="0">
                          <a:noAutofit/>
                        </wps:bodyPr>
                      </wps:wsp>
                      <wps:wsp>
                        <wps:cNvPr id="833" name="Rectangle 13239"/>
                        <wps:cNvSpPr/>
                        <wps:spPr>
                          <a:xfrm>
                            <a:off x="4470476" y="875136"/>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34" name="Rectangle 13240"/>
                        <wps:cNvSpPr/>
                        <wps:spPr>
                          <a:xfrm>
                            <a:off x="4560392" y="905256"/>
                            <a:ext cx="1946249" cy="184382"/>
                          </a:xfrm>
                          <a:prstGeom prst="rect">
                            <a:avLst/>
                          </a:prstGeom>
                          <a:ln>
                            <a:noFill/>
                          </a:ln>
                        </wps:spPr>
                        <wps:txbx>
                          <w:txbxContent>
                            <w:p w:rsidR="00942FD2" w:rsidRDefault="00942FD2" w:rsidP="00784935">
                              <w:pPr>
                                <w:spacing w:line="256" w:lineRule="auto"/>
                              </w:pPr>
                              <w:r>
                                <w:t>Витрати за п’ять років</w:t>
                              </w:r>
                            </w:p>
                          </w:txbxContent>
                        </wps:txbx>
                        <wps:bodyPr vert="horz" lIns="0" tIns="0" rIns="0" bIns="0" rtlCol="0">
                          <a:noAutofit/>
                        </wps:bodyPr>
                      </wps:wsp>
                      <wps:wsp>
                        <wps:cNvPr id="835" name="Rectangle 13241"/>
                        <wps:cNvSpPr/>
                        <wps:spPr>
                          <a:xfrm>
                            <a:off x="6023813" y="875136"/>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36" name="Shape 138425"/>
                        <wps:cNvSpPr/>
                        <wps:spPr>
                          <a:xfrm>
                            <a:off x="0" y="328172"/>
                            <a:ext cx="1853438" cy="9144"/>
                          </a:xfrm>
                          <a:custGeom>
                            <a:avLst/>
                            <a:gdLst/>
                            <a:ahLst/>
                            <a:cxnLst/>
                            <a:rect l="0" t="0" r="0" b="0"/>
                            <a:pathLst>
                              <a:path w="1853438" h="9144">
                                <a:moveTo>
                                  <a:pt x="0" y="0"/>
                                </a:moveTo>
                                <a:lnTo>
                                  <a:pt x="1853438" y="0"/>
                                </a:lnTo>
                                <a:lnTo>
                                  <a:pt x="1853438" y="9144"/>
                                </a:lnTo>
                                <a:lnTo>
                                  <a:pt x="0" y="9144"/>
                                </a:lnTo>
                                <a:lnTo>
                                  <a:pt x="0" y="0"/>
                                </a:lnTo>
                              </a:path>
                            </a:pathLst>
                          </a:custGeom>
                          <a:solidFill>
                            <a:srgbClr val="000000"/>
                          </a:solidFill>
                          <a:ln w="0" cap="flat">
                            <a:noFill/>
                            <a:miter lim="127000"/>
                          </a:ln>
                          <a:effectLst/>
                        </wps:spPr>
                        <wps:bodyPr/>
                      </wps:wsp>
                      <wps:wsp>
                        <wps:cNvPr id="837" name="Shape 138426"/>
                        <wps:cNvSpPr/>
                        <wps:spPr>
                          <a:xfrm>
                            <a:off x="1853514" y="337316"/>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838" name="Shape 138427"/>
                        <wps:cNvSpPr/>
                        <wps:spPr>
                          <a:xfrm>
                            <a:off x="1853514" y="328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39" name="Shape 138428"/>
                        <wps:cNvSpPr/>
                        <wps:spPr>
                          <a:xfrm>
                            <a:off x="1862658" y="328172"/>
                            <a:ext cx="888492" cy="9144"/>
                          </a:xfrm>
                          <a:custGeom>
                            <a:avLst/>
                            <a:gdLst/>
                            <a:ahLst/>
                            <a:cxnLst/>
                            <a:rect l="0" t="0" r="0" b="0"/>
                            <a:pathLst>
                              <a:path w="888492" h="9144">
                                <a:moveTo>
                                  <a:pt x="0" y="0"/>
                                </a:moveTo>
                                <a:lnTo>
                                  <a:pt x="888492" y="0"/>
                                </a:lnTo>
                                <a:lnTo>
                                  <a:pt x="888492" y="9144"/>
                                </a:lnTo>
                                <a:lnTo>
                                  <a:pt x="0" y="9144"/>
                                </a:lnTo>
                                <a:lnTo>
                                  <a:pt x="0" y="0"/>
                                </a:lnTo>
                              </a:path>
                            </a:pathLst>
                          </a:custGeom>
                          <a:solidFill>
                            <a:srgbClr val="000000"/>
                          </a:solidFill>
                          <a:ln w="0" cap="flat">
                            <a:noFill/>
                            <a:miter lim="127000"/>
                          </a:ln>
                          <a:effectLst/>
                        </wps:spPr>
                        <wps:bodyPr/>
                      </wps:wsp>
                      <wps:wsp>
                        <wps:cNvPr id="840" name="Shape 138429"/>
                        <wps:cNvSpPr/>
                        <wps:spPr>
                          <a:xfrm>
                            <a:off x="2751150" y="337316"/>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841" name="Shape 138430"/>
                        <wps:cNvSpPr/>
                        <wps:spPr>
                          <a:xfrm>
                            <a:off x="2751150" y="328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42" name="Shape 138431"/>
                        <wps:cNvSpPr/>
                        <wps:spPr>
                          <a:xfrm>
                            <a:off x="2760294" y="328172"/>
                            <a:ext cx="913181" cy="9144"/>
                          </a:xfrm>
                          <a:custGeom>
                            <a:avLst/>
                            <a:gdLst/>
                            <a:ahLst/>
                            <a:cxnLst/>
                            <a:rect l="0" t="0" r="0" b="0"/>
                            <a:pathLst>
                              <a:path w="913181" h="9144">
                                <a:moveTo>
                                  <a:pt x="0" y="0"/>
                                </a:moveTo>
                                <a:lnTo>
                                  <a:pt x="913181" y="0"/>
                                </a:lnTo>
                                <a:lnTo>
                                  <a:pt x="913181" y="9144"/>
                                </a:lnTo>
                                <a:lnTo>
                                  <a:pt x="0" y="9144"/>
                                </a:lnTo>
                                <a:lnTo>
                                  <a:pt x="0" y="0"/>
                                </a:lnTo>
                              </a:path>
                            </a:pathLst>
                          </a:custGeom>
                          <a:solidFill>
                            <a:srgbClr val="000000"/>
                          </a:solidFill>
                          <a:ln w="0" cap="flat">
                            <a:noFill/>
                            <a:miter lim="127000"/>
                          </a:ln>
                          <a:effectLst/>
                        </wps:spPr>
                        <wps:bodyPr/>
                      </wps:wsp>
                      <wps:wsp>
                        <wps:cNvPr id="843" name="Shape 138432"/>
                        <wps:cNvSpPr/>
                        <wps:spPr>
                          <a:xfrm>
                            <a:off x="3673424" y="337316"/>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844" name="Shape 138433"/>
                        <wps:cNvSpPr/>
                        <wps:spPr>
                          <a:xfrm>
                            <a:off x="3673424" y="328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45" name="Shape 138434"/>
                        <wps:cNvSpPr/>
                        <wps:spPr>
                          <a:xfrm>
                            <a:off x="3682568" y="328172"/>
                            <a:ext cx="862584" cy="9144"/>
                          </a:xfrm>
                          <a:custGeom>
                            <a:avLst/>
                            <a:gdLst/>
                            <a:ahLst/>
                            <a:cxnLst/>
                            <a:rect l="0" t="0" r="0" b="0"/>
                            <a:pathLst>
                              <a:path w="862584" h="9144">
                                <a:moveTo>
                                  <a:pt x="0" y="0"/>
                                </a:moveTo>
                                <a:lnTo>
                                  <a:pt x="862584" y="0"/>
                                </a:lnTo>
                                <a:lnTo>
                                  <a:pt x="862584" y="9144"/>
                                </a:lnTo>
                                <a:lnTo>
                                  <a:pt x="0" y="9144"/>
                                </a:lnTo>
                                <a:lnTo>
                                  <a:pt x="0" y="0"/>
                                </a:lnTo>
                              </a:path>
                            </a:pathLst>
                          </a:custGeom>
                          <a:solidFill>
                            <a:srgbClr val="000000"/>
                          </a:solidFill>
                          <a:ln w="0" cap="flat">
                            <a:noFill/>
                            <a:miter lim="127000"/>
                          </a:ln>
                          <a:effectLst/>
                        </wps:spPr>
                        <wps:bodyPr/>
                      </wps:wsp>
                      <wps:wsp>
                        <wps:cNvPr id="846" name="Shape 138435"/>
                        <wps:cNvSpPr/>
                        <wps:spPr>
                          <a:xfrm>
                            <a:off x="4545152" y="337316"/>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847" name="Shape 138436"/>
                        <wps:cNvSpPr/>
                        <wps:spPr>
                          <a:xfrm>
                            <a:off x="4545152" y="328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48" name="Shape 138437"/>
                        <wps:cNvSpPr/>
                        <wps:spPr>
                          <a:xfrm>
                            <a:off x="4554296" y="328172"/>
                            <a:ext cx="1586738" cy="9144"/>
                          </a:xfrm>
                          <a:custGeom>
                            <a:avLst/>
                            <a:gdLst/>
                            <a:ahLst/>
                            <a:cxnLst/>
                            <a:rect l="0" t="0" r="0" b="0"/>
                            <a:pathLst>
                              <a:path w="1586738" h="9144">
                                <a:moveTo>
                                  <a:pt x="0" y="0"/>
                                </a:moveTo>
                                <a:lnTo>
                                  <a:pt x="1586738" y="0"/>
                                </a:lnTo>
                                <a:lnTo>
                                  <a:pt x="1586738" y="9144"/>
                                </a:lnTo>
                                <a:lnTo>
                                  <a:pt x="0" y="9144"/>
                                </a:lnTo>
                                <a:lnTo>
                                  <a:pt x="0" y="0"/>
                                </a:lnTo>
                              </a:path>
                            </a:pathLst>
                          </a:custGeom>
                          <a:solidFill>
                            <a:srgbClr val="000000"/>
                          </a:solidFill>
                          <a:ln w="0" cap="flat">
                            <a:noFill/>
                            <a:miter lim="127000"/>
                          </a:ln>
                          <a:effectLst/>
                        </wps:spPr>
                        <wps:bodyPr/>
                      </wps:wsp>
                      <wps:wsp>
                        <wps:cNvPr id="849" name="Shape 138438"/>
                        <wps:cNvSpPr/>
                        <wps:spPr>
                          <a:xfrm>
                            <a:off x="1853514" y="347984"/>
                            <a:ext cx="9144" cy="1235964"/>
                          </a:xfrm>
                          <a:custGeom>
                            <a:avLst/>
                            <a:gdLst/>
                            <a:ahLst/>
                            <a:cxnLst/>
                            <a:rect l="0" t="0" r="0" b="0"/>
                            <a:pathLst>
                              <a:path w="9144" h="1235964">
                                <a:moveTo>
                                  <a:pt x="0" y="0"/>
                                </a:moveTo>
                                <a:lnTo>
                                  <a:pt x="9144" y="0"/>
                                </a:lnTo>
                                <a:lnTo>
                                  <a:pt x="9144" y="1235964"/>
                                </a:lnTo>
                                <a:lnTo>
                                  <a:pt x="0" y="1235964"/>
                                </a:lnTo>
                                <a:lnTo>
                                  <a:pt x="0" y="0"/>
                                </a:lnTo>
                              </a:path>
                            </a:pathLst>
                          </a:custGeom>
                          <a:solidFill>
                            <a:srgbClr val="000000"/>
                          </a:solidFill>
                          <a:ln w="0" cap="flat">
                            <a:noFill/>
                            <a:miter lim="127000"/>
                          </a:ln>
                          <a:effectLst/>
                        </wps:spPr>
                        <wps:bodyPr/>
                      </wps:wsp>
                      <wps:wsp>
                        <wps:cNvPr id="850" name="Shape 138439"/>
                        <wps:cNvSpPr/>
                        <wps:spPr>
                          <a:xfrm>
                            <a:off x="2751150" y="347984"/>
                            <a:ext cx="9144" cy="1235964"/>
                          </a:xfrm>
                          <a:custGeom>
                            <a:avLst/>
                            <a:gdLst/>
                            <a:ahLst/>
                            <a:cxnLst/>
                            <a:rect l="0" t="0" r="0" b="0"/>
                            <a:pathLst>
                              <a:path w="9144" h="1235964">
                                <a:moveTo>
                                  <a:pt x="0" y="0"/>
                                </a:moveTo>
                                <a:lnTo>
                                  <a:pt x="9144" y="0"/>
                                </a:lnTo>
                                <a:lnTo>
                                  <a:pt x="9144" y="1235964"/>
                                </a:lnTo>
                                <a:lnTo>
                                  <a:pt x="0" y="1235964"/>
                                </a:lnTo>
                                <a:lnTo>
                                  <a:pt x="0" y="0"/>
                                </a:lnTo>
                              </a:path>
                            </a:pathLst>
                          </a:custGeom>
                          <a:solidFill>
                            <a:srgbClr val="000000"/>
                          </a:solidFill>
                          <a:ln w="0" cap="flat">
                            <a:noFill/>
                            <a:miter lim="127000"/>
                          </a:ln>
                          <a:effectLst/>
                        </wps:spPr>
                        <wps:bodyPr/>
                      </wps:wsp>
                      <wps:wsp>
                        <wps:cNvPr id="851" name="Shape 138440"/>
                        <wps:cNvSpPr/>
                        <wps:spPr>
                          <a:xfrm>
                            <a:off x="3673424" y="347984"/>
                            <a:ext cx="9144" cy="1235964"/>
                          </a:xfrm>
                          <a:custGeom>
                            <a:avLst/>
                            <a:gdLst/>
                            <a:ahLst/>
                            <a:cxnLst/>
                            <a:rect l="0" t="0" r="0" b="0"/>
                            <a:pathLst>
                              <a:path w="9144" h="1235964">
                                <a:moveTo>
                                  <a:pt x="0" y="0"/>
                                </a:moveTo>
                                <a:lnTo>
                                  <a:pt x="9144" y="0"/>
                                </a:lnTo>
                                <a:lnTo>
                                  <a:pt x="9144" y="1235964"/>
                                </a:lnTo>
                                <a:lnTo>
                                  <a:pt x="0" y="1235964"/>
                                </a:lnTo>
                                <a:lnTo>
                                  <a:pt x="0" y="0"/>
                                </a:lnTo>
                              </a:path>
                            </a:pathLst>
                          </a:custGeom>
                          <a:solidFill>
                            <a:srgbClr val="000000"/>
                          </a:solidFill>
                          <a:ln w="0" cap="flat">
                            <a:noFill/>
                            <a:miter lim="127000"/>
                          </a:ln>
                          <a:effectLst/>
                        </wps:spPr>
                        <wps:bodyPr/>
                      </wps:wsp>
                      <wps:wsp>
                        <wps:cNvPr id="852" name="Shape 138441"/>
                        <wps:cNvSpPr/>
                        <wps:spPr>
                          <a:xfrm>
                            <a:off x="4545152" y="347984"/>
                            <a:ext cx="9144" cy="1235964"/>
                          </a:xfrm>
                          <a:custGeom>
                            <a:avLst/>
                            <a:gdLst/>
                            <a:ahLst/>
                            <a:cxnLst/>
                            <a:rect l="0" t="0" r="0" b="0"/>
                            <a:pathLst>
                              <a:path w="9144" h="1235964">
                                <a:moveTo>
                                  <a:pt x="0" y="0"/>
                                </a:moveTo>
                                <a:lnTo>
                                  <a:pt x="9144" y="0"/>
                                </a:lnTo>
                                <a:lnTo>
                                  <a:pt x="9144" y="1235964"/>
                                </a:lnTo>
                                <a:lnTo>
                                  <a:pt x="0" y="1235964"/>
                                </a:lnTo>
                                <a:lnTo>
                                  <a:pt x="0" y="0"/>
                                </a:lnTo>
                              </a:path>
                            </a:pathLst>
                          </a:custGeom>
                          <a:solidFill>
                            <a:srgbClr val="000000"/>
                          </a:solidFill>
                          <a:ln w="0" cap="flat">
                            <a:noFill/>
                            <a:miter lim="127000"/>
                          </a:ln>
                          <a:effectLst/>
                        </wps:spPr>
                        <wps:bodyPr/>
                      </wps:wsp>
                      <wps:wsp>
                        <wps:cNvPr id="853" name="Rectangle 13259"/>
                        <wps:cNvSpPr/>
                        <wps:spPr>
                          <a:xfrm>
                            <a:off x="9144" y="1635634"/>
                            <a:ext cx="1861118" cy="184382"/>
                          </a:xfrm>
                          <a:prstGeom prst="rect">
                            <a:avLst/>
                          </a:prstGeom>
                          <a:ln>
                            <a:noFill/>
                          </a:ln>
                        </wps:spPr>
                        <wps:txbx>
                          <w:txbxContent>
                            <w:p w:rsidR="00942FD2" w:rsidRDefault="00942FD2" w:rsidP="00784935">
                              <w:pPr>
                                <w:spacing w:line="256" w:lineRule="auto"/>
                              </w:pPr>
                              <w:r>
                                <w:t xml:space="preserve">Витрати, пов’язані із </w:t>
                              </w:r>
                            </w:p>
                          </w:txbxContent>
                        </wps:txbx>
                        <wps:bodyPr vert="horz" lIns="0" tIns="0" rIns="0" bIns="0" rtlCol="0">
                          <a:noAutofit/>
                        </wps:bodyPr>
                      </wps:wsp>
                      <wps:wsp>
                        <wps:cNvPr id="854" name="Rectangle 13260"/>
                        <wps:cNvSpPr/>
                        <wps:spPr>
                          <a:xfrm>
                            <a:off x="9144" y="1810893"/>
                            <a:ext cx="1527487" cy="184382"/>
                          </a:xfrm>
                          <a:prstGeom prst="rect">
                            <a:avLst/>
                          </a:prstGeom>
                          <a:ln>
                            <a:noFill/>
                          </a:ln>
                        </wps:spPr>
                        <wps:txbx>
                          <w:txbxContent>
                            <w:p w:rsidR="00942FD2" w:rsidRDefault="00942FD2" w:rsidP="00784935">
                              <w:pPr>
                                <w:spacing w:line="256" w:lineRule="auto"/>
                              </w:pPr>
                              <w:r>
                                <w:t xml:space="preserve">веденням обліку, </w:t>
                              </w:r>
                            </w:p>
                          </w:txbxContent>
                        </wps:txbx>
                        <wps:bodyPr vert="horz" lIns="0" tIns="0" rIns="0" bIns="0" rtlCol="0">
                          <a:noAutofit/>
                        </wps:bodyPr>
                      </wps:wsp>
                      <wps:wsp>
                        <wps:cNvPr id="855" name="Rectangle 13266"/>
                        <wps:cNvSpPr/>
                        <wps:spPr>
                          <a:xfrm>
                            <a:off x="2098878" y="1605513"/>
                            <a:ext cx="557403" cy="224380"/>
                          </a:xfrm>
                          <a:prstGeom prst="rect">
                            <a:avLst/>
                          </a:prstGeom>
                          <a:ln>
                            <a:noFill/>
                          </a:ln>
                        </wps:spPr>
                        <wps:txbx>
                          <w:txbxContent>
                            <w:p w:rsidR="00942FD2" w:rsidRDefault="00942FD2" w:rsidP="00784935">
                              <w:pPr>
                                <w:spacing w:line="256" w:lineRule="auto"/>
                              </w:pPr>
                              <w:r>
                                <w:t>717,12</w:t>
                              </w:r>
                            </w:p>
                          </w:txbxContent>
                        </wps:txbx>
                        <wps:bodyPr vert="horz" lIns="0" tIns="0" rIns="0" bIns="0" rtlCol="0">
                          <a:noAutofit/>
                        </wps:bodyPr>
                      </wps:wsp>
                      <wps:wsp>
                        <wps:cNvPr id="856" name="Rectangle 13267"/>
                        <wps:cNvSpPr/>
                        <wps:spPr>
                          <a:xfrm>
                            <a:off x="2517978" y="160551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57" name="Rectangle 13268"/>
                        <wps:cNvSpPr/>
                        <wps:spPr>
                          <a:xfrm>
                            <a:off x="3179648" y="1605513"/>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858" name="Rectangle 13269"/>
                        <wps:cNvSpPr/>
                        <wps:spPr>
                          <a:xfrm>
                            <a:off x="3255848" y="160551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59" name="Rectangle 13270"/>
                        <wps:cNvSpPr/>
                        <wps:spPr>
                          <a:xfrm>
                            <a:off x="3905072" y="1605513"/>
                            <a:ext cx="557403" cy="224380"/>
                          </a:xfrm>
                          <a:prstGeom prst="rect">
                            <a:avLst/>
                          </a:prstGeom>
                          <a:ln>
                            <a:noFill/>
                          </a:ln>
                        </wps:spPr>
                        <wps:txbx>
                          <w:txbxContent>
                            <w:p w:rsidR="00942FD2" w:rsidRDefault="00942FD2" w:rsidP="00784935">
                              <w:pPr>
                                <w:spacing w:line="256" w:lineRule="auto"/>
                              </w:pPr>
                              <w:r>
                                <w:t>717,12</w:t>
                              </w:r>
                            </w:p>
                          </w:txbxContent>
                        </wps:txbx>
                        <wps:bodyPr vert="horz" lIns="0" tIns="0" rIns="0" bIns="0" rtlCol="0">
                          <a:noAutofit/>
                        </wps:bodyPr>
                      </wps:wsp>
                      <wps:wsp>
                        <wps:cNvPr id="860" name="Rectangle 13271"/>
                        <wps:cNvSpPr/>
                        <wps:spPr>
                          <a:xfrm>
                            <a:off x="4324172" y="160551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61" name="Rectangle 13272"/>
                        <wps:cNvSpPr/>
                        <wps:spPr>
                          <a:xfrm>
                            <a:off x="5307533" y="1605513"/>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862" name="Rectangle 13273"/>
                        <wps:cNvSpPr/>
                        <wps:spPr>
                          <a:xfrm>
                            <a:off x="5383733" y="160551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863" name="Shape 138442"/>
                        <wps:cNvSpPr/>
                        <wps:spPr>
                          <a:xfrm>
                            <a:off x="0" y="1583948"/>
                            <a:ext cx="1853438" cy="9144"/>
                          </a:xfrm>
                          <a:custGeom>
                            <a:avLst/>
                            <a:gdLst/>
                            <a:ahLst/>
                            <a:cxnLst/>
                            <a:rect l="0" t="0" r="0" b="0"/>
                            <a:pathLst>
                              <a:path w="1853438" h="9144">
                                <a:moveTo>
                                  <a:pt x="0" y="0"/>
                                </a:moveTo>
                                <a:lnTo>
                                  <a:pt x="1853438" y="0"/>
                                </a:lnTo>
                                <a:lnTo>
                                  <a:pt x="1853438" y="9144"/>
                                </a:lnTo>
                                <a:lnTo>
                                  <a:pt x="0" y="9144"/>
                                </a:lnTo>
                                <a:lnTo>
                                  <a:pt x="0" y="0"/>
                                </a:lnTo>
                              </a:path>
                            </a:pathLst>
                          </a:custGeom>
                          <a:solidFill>
                            <a:srgbClr val="000000"/>
                          </a:solidFill>
                          <a:ln w="0" cap="flat">
                            <a:noFill/>
                            <a:miter lim="127000"/>
                          </a:ln>
                          <a:effectLst/>
                        </wps:spPr>
                        <wps:bodyPr/>
                      </wps:wsp>
                      <wps:wsp>
                        <wps:cNvPr id="864" name="Shape 138443"/>
                        <wps:cNvSpPr/>
                        <wps:spPr>
                          <a:xfrm>
                            <a:off x="1853514" y="15839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65" name="Shape 138444"/>
                        <wps:cNvSpPr/>
                        <wps:spPr>
                          <a:xfrm>
                            <a:off x="1862658" y="15839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66" name="Shape 138445"/>
                        <wps:cNvSpPr/>
                        <wps:spPr>
                          <a:xfrm>
                            <a:off x="1871802" y="1583948"/>
                            <a:ext cx="879348" cy="9144"/>
                          </a:xfrm>
                          <a:custGeom>
                            <a:avLst/>
                            <a:gdLst/>
                            <a:ahLst/>
                            <a:cxnLst/>
                            <a:rect l="0" t="0" r="0" b="0"/>
                            <a:pathLst>
                              <a:path w="879348" h="9144">
                                <a:moveTo>
                                  <a:pt x="0" y="0"/>
                                </a:moveTo>
                                <a:lnTo>
                                  <a:pt x="879348" y="0"/>
                                </a:lnTo>
                                <a:lnTo>
                                  <a:pt x="879348" y="9144"/>
                                </a:lnTo>
                                <a:lnTo>
                                  <a:pt x="0" y="9144"/>
                                </a:lnTo>
                                <a:lnTo>
                                  <a:pt x="0" y="0"/>
                                </a:lnTo>
                              </a:path>
                            </a:pathLst>
                          </a:custGeom>
                          <a:solidFill>
                            <a:srgbClr val="000000"/>
                          </a:solidFill>
                          <a:ln w="0" cap="flat">
                            <a:noFill/>
                            <a:miter lim="127000"/>
                          </a:ln>
                          <a:effectLst/>
                        </wps:spPr>
                        <wps:bodyPr/>
                      </wps:wsp>
                      <wps:wsp>
                        <wps:cNvPr id="867" name="Shape 138446"/>
                        <wps:cNvSpPr/>
                        <wps:spPr>
                          <a:xfrm>
                            <a:off x="2751150" y="15839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68" name="Shape 138447"/>
                        <wps:cNvSpPr/>
                        <wps:spPr>
                          <a:xfrm>
                            <a:off x="2760294" y="15839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69" name="Shape 138448"/>
                        <wps:cNvSpPr/>
                        <wps:spPr>
                          <a:xfrm>
                            <a:off x="2769438" y="1583948"/>
                            <a:ext cx="904037" cy="9144"/>
                          </a:xfrm>
                          <a:custGeom>
                            <a:avLst/>
                            <a:gdLst/>
                            <a:ahLst/>
                            <a:cxnLst/>
                            <a:rect l="0" t="0" r="0" b="0"/>
                            <a:pathLst>
                              <a:path w="904037" h="9144">
                                <a:moveTo>
                                  <a:pt x="0" y="0"/>
                                </a:moveTo>
                                <a:lnTo>
                                  <a:pt x="904037" y="0"/>
                                </a:lnTo>
                                <a:lnTo>
                                  <a:pt x="904037" y="9144"/>
                                </a:lnTo>
                                <a:lnTo>
                                  <a:pt x="0" y="9144"/>
                                </a:lnTo>
                                <a:lnTo>
                                  <a:pt x="0" y="0"/>
                                </a:lnTo>
                              </a:path>
                            </a:pathLst>
                          </a:custGeom>
                          <a:solidFill>
                            <a:srgbClr val="000000"/>
                          </a:solidFill>
                          <a:ln w="0" cap="flat">
                            <a:noFill/>
                            <a:miter lim="127000"/>
                          </a:ln>
                          <a:effectLst/>
                        </wps:spPr>
                        <wps:bodyPr/>
                      </wps:wsp>
                      <wps:wsp>
                        <wps:cNvPr id="870" name="Shape 138449"/>
                        <wps:cNvSpPr/>
                        <wps:spPr>
                          <a:xfrm>
                            <a:off x="3673424" y="15839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71" name="Shape 138450"/>
                        <wps:cNvSpPr/>
                        <wps:spPr>
                          <a:xfrm>
                            <a:off x="3682568" y="15839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72" name="Shape 138451"/>
                        <wps:cNvSpPr/>
                        <wps:spPr>
                          <a:xfrm>
                            <a:off x="3691712" y="1583948"/>
                            <a:ext cx="853440" cy="9144"/>
                          </a:xfrm>
                          <a:custGeom>
                            <a:avLst/>
                            <a:gdLst/>
                            <a:ahLst/>
                            <a:cxnLst/>
                            <a:rect l="0" t="0" r="0" b="0"/>
                            <a:pathLst>
                              <a:path w="853440" h="9144">
                                <a:moveTo>
                                  <a:pt x="0" y="0"/>
                                </a:moveTo>
                                <a:lnTo>
                                  <a:pt x="853440" y="0"/>
                                </a:lnTo>
                                <a:lnTo>
                                  <a:pt x="853440" y="9144"/>
                                </a:lnTo>
                                <a:lnTo>
                                  <a:pt x="0" y="9144"/>
                                </a:lnTo>
                                <a:lnTo>
                                  <a:pt x="0" y="0"/>
                                </a:lnTo>
                              </a:path>
                            </a:pathLst>
                          </a:custGeom>
                          <a:solidFill>
                            <a:srgbClr val="000000"/>
                          </a:solidFill>
                          <a:ln w="0" cap="flat">
                            <a:noFill/>
                            <a:miter lim="127000"/>
                          </a:ln>
                          <a:effectLst/>
                        </wps:spPr>
                        <wps:bodyPr/>
                      </wps:wsp>
                      <wps:wsp>
                        <wps:cNvPr id="873" name="Shape 138452"/>
                        <wps:cNvSpPr/>
                        <wps:spPr>
                          <a:xfrm>
                            <a:off x="4545152" y="15839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74" name="Shape 138453"/>
                        <wps:cNvSpPr/>
                        <wps:spPr>
                          <a:xfrm>
                            <a:off x="4554296" y="15839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75" name="Shape 138454"/>
                        <wps:cNvSpPr/>
                        <wps:spPr>
                          <a:xfrm>
                            <a:off x="4563440" y="1583948"/>
                            <a:ext cx="1577594" cy="9144"/>
                          </a:xfrm>
                          <a:custGeom>
                            <a:avLst/>
                            <a:gdLst/>
                            <a:ahLst/>
                            <a:cxnLst/>
                            <a:rect l="0" t="0" r="0" b="0"/>
                            <a:pathLst>
                              <a:path w="1577594" h="9144">
                                <a:moveTo>
                                  <a:pt x="0" y="0"/>
                                </a:moveTo>
                                <a:lnTo>
                                  <a:pt x="1577594" y="0"/>
                                </a:lnTo>
                                <a:lnTo>
                                  <a:pt x="15775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C2F53B2" id="Group 129113" o:spid="_x0000_s1094" style="width:483.55pt;height:153.5pt;mso-position-horizontal-relative:char;mso-position-vertical-relative:line" coordsize="65066,1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">
                <v:rect id="Rectangle 13207" o:spid="_x0000_s1095" style="position:absolute;left:91;width:3822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X1cQA&#10;AADcAAAADwAAAGRycy9kb3ducmV2LnhtbESPT4vCMBTE7wt+h/AEb2uqB6nVKKK76HH9A+rt0Tzb&#10;YvNSmmjrfnojCB6HmfkNM523phR3ql1hWcGgH4EgTq0uOFNw2P9+xyCcR9ZYWiYFD3Iwn3W+ppho&#10;2/CW7jufiQBhl6CC3PsqkdKlORl0fVsRB+9ia4M+yDqTusYmwE0ph1E0kgYLDgs5VrTMKb3ubkbB&#10;Oq4Wp439b7Ly57w+/h3Hq/3YK9XrtosJCE+t/4Tf7Y1WEA+G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F9XEAAAA3AAAAA8AAAAAAAAAAAAAAAAAmAIAAGRycy9k&#10;b3ducmV2LnhtbFBLBQYAAAAABAAEAPUAAACJAwAAAAA=&#10;" filled="f" stroked="f">
                  <v:textbox inset="0,0,0,0">
                    <w:txbxContent>
                      <w:p w:rsidR="00942FD2" w:rsidRDefault="00942FD2" w:rsidP="00784935">
                        <w:pPr>
                          <w:spacing w:line="256" w:lineRule="auto"/>
                        </w:pPr>
                        <w:r>
                          <w:t xml:space="preserve">податків/зборів, виникнення необхідності у </w:t>
                        </w:r>
                      </w:p>
                    </w:txbxContent>
                  </v:textbox>
                </v:rect>
                <v:rect id="Rectangle 13208" o:spid="_x0000_s1096" style="position:absolute;left:91;top:1752;width:1989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sk7EAAAA3AAAAA8AAAAAAAAAAAAAAAAAmAIAAGRycy9k&#10;b3ducmV2LnhtbFBLBQYAAAAABAAEAPUAAACJAwAAAAA=&#10;" filled="f" stroked="f">
                  <v:textbox inset="0,0,0,0">
                    <w:txbxContent>
                      <w:p w:rsidR="00942FD2" w:rsidRDefault="00942FD2" w:rsidP="00784935">
                        <w:pPr>
                          <w:spacing w:line="256" w:lineRule="auto"/>
                        </w:pPr>
                        <w:r>
                          <w:t>сплаті податків/зборів)</w:t>
                        </w:r>
                      </w:p>
                    </w:txbxContent>
                  </v:textbox>
                </v:rect>
                <v:rect id="Rectangle 13209" o:spid="_x0000_s1097" style="position:absolute;left:15041;top:14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qOsQA&#10;AADcAAAADwAAAGRycy9kb3ducmV2LnhtbESPQYvCMBSE74L/ITxhb5q6y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jr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222" o:spid="_x0000_s1098" style="position:absolute;left:91;top:9052;width:96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PocQA&#10;AADcAAAADwAAAGRycy9kb3ducmV2LnhtbESPQYvCMBSE74L/ITxhb5q64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j6HEAAAA3AAAAA8AAAAAAAAAAAAAAAAAmAIAAGRycy9k&#10;b3ducmV2LnhtbFBLBQYAAAAABAAEAPUAAACJAwAAAAA=&#10;" filled="f" stroked="f">
                  <v:textbox inset="0,0,0,0">
                    <w:txbxContent>
                      <w:p w:rsidR="00942FD2" w:rsidRDefault="00942FD2" w:rsidP="00784935">
                        <w:pPr>
                          <w:spacing w:line="256" w:lineRule="auto"/>
                        </w:pPr>
                        <w:r>
                          <w:t>Вид витрат</w:t>
                        </w:r>
                      </w:p>
                    </w:txbxContent>
                  </v:textbox>
                </v:rect>
                <v:rect id="Rectangle 13223" o:spid="_x0000_s1099" style="position:absolute;left:7390;top:87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R1sQA&#10;AADcAAAADwAAAGRycy9kb3ducmV2LnhtbESPT4vCMBTE7wv7HcJb8LamepDaNYrsKnr0H9S9PZpn&#10;W2xeShNt9dMbQfA4zMxvmMmsM5W4UuNKywoG/QgEcWZ1ybmCw375HYNwHlljZZkU3MjBbPr5McFE&#10;25a3dN35XAQIuwQVFN7XiZQuK8ig69uaOHgn2xj0QTa51A22AW4qOYyikTRYclgosKbfgrLz7mIU&#10;rOJ6flzbe5tXi/9VuknHf/uxV6r31c1/QHjq/Dv8aq+1gngw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Edb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224" o:spid="_x0000_s1100" style="position:absolute;left:18687;top:3794;width:1121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0Tc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tE3EAAAA3AAAAA8AAAAAAAAAAAAAAAAAmAIAAGRycy9k&#10;b3ducmV2LnhtbFBLBQYAAAAABAAEAPUAAACJAwAAAAA=&#10;" filled="f" stroked="f">
                  <v:textbox inset="0,0,0,0">
                    <w:txbxContent>
                      <w:p w:rsidR="00942FD2" w:rsidRDefault="00942FD2" w:rsidP="00784935">
                        <w:pPr>
                          <w:spacing w:line="256" w:lineRule="auto"/>
                        </w:pPr>
                        <w:r>
                          <w:t xml:space="preserve">Витрати* на </w:t>
                        </w:r>
                      </w:p>
                    </w:txbxContent>
                  </v:textbox>
                </v:rect>
                <v:rect id="Rectangle 13225" o:spid="_x0000_s1101" style="position:absolute;left:18687;top:5547;width:739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gP8AA&#10;AADcAAAADwAAAGRycy9kb3ducmV2LnhtbERPy4rCMBTdC/5DuII7TXUhtRpFRkWXvkBnd2nutGWa&#10;m9JEW/16sxBcHs57vmxNKR5Uu8KygtEwAkGcWl1wpuBy3g5iEM4jaywtk4InOVguup05Jto2fKTH&#10;yWcihLBLUEHufZVI6dKcDLqhrYgD92drgz7AOpO6xiaEm1KOo2giDRYcGnKs6Cen9P90Nwp2cbW6&#10;7e2rycrN7+56uE7X56lXqt9rVzMQnlr/FX/ce60gHoW1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sgP8AAAADcAAAADwAAAAAAAAAAAAAAAACYAgAAZHJzL2Rvd25y&#10;ZXYueG1sUEsFBgAAAAAEAAQA9QAAAIUDAAAAAA==&#10;" filled="f" stroked="f">
                  <v:textbox inset="0,0,0,0">
                    <w:txbxContent>
                      <w:p w:rsidR="00942FD2" w:rsidRDefault="00942FD2" w:rsidP="00784935">
                        <w:pPr>
                          <w:spacing w:line="256" w:lineRule="auto"/>
                        </w:pPr>
                        <w:r>
                          <w:t xml:space="preserve">ведення </w:t>
                        </w:r>
                      </w:p>
                    </w:txbxContent>
                  </v:textbox>
                </v:rect>
                <v:rect id="Rectangle 13226" o:spid="_x0000_s1102" style="position:absolute;left:18687;top:7299;width:362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FpMYA&#10;AADcAAAADwAAAGRycy9kb3ducmV2LnhtbESPT2vCQBTE70K/w/IK3szGHkqSuor0D3qsiZD29si+&#10;JqHZtyG7NbGf3hUEj8PM/IZZbSbTiRMNrrWsYBnFIIgrq1uuFRyLj0UCwnlkjZ1lUnAmB5v1w2yF&#10;mbYjH+iU+1oECLsMFTTe95mUrmrIoItsTxy8HzsY9EEOtdQDjgFuOvkUx8/SYMthocGeXhuqfvM/&#10;o2CX9Nuvvf0f6+79e1d+lulbkXql5o/T9gWEp8nfw7f2XitIlil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eFpMYAAADcAAAADwAAAAAAAAAAAAAAAACYAgAAZHJz&#10;L2Rvd25yZXYueG1sUEsFBgAAAAAEAAQA9QAAAIsDAAAAAA==&#10;" filled="f" stroked="f">
                  <v:textbox inset="0,0,0,0">
                    <w:txbxContent>
                      <w:p w:rsidR="00942FD2" w:rsidRDefault="00942FD2" w:rsidP="00784935">
                        <w:pPr>
                          <w:spacing w:line="256" w:lineRule="auto"/>
                        </w:pPr>
                        <w:r>
                          <w:t>облі</w:t>
                        </w:r>
                      </w:p>
                    </w:txbxContent>
                  </v:textbox>
                </v:rect>
                <v:rect id="Rectangle 13227" o:spid="_x0000_s1103" style="position:absolute;left:21415;top:7299;width:29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mhMAA&#10;AADcAAAADwAAAGRycy9kb3ducmV2LnhtbERPy4rCMBTdD/gP4QruxlQXUqtRRGfQpS9Qd5fm2hab&#10;m9JEW/16sxBcHs57Om9NKR5Uu8KygkE/AkGcWl1wpuB4+P+NQTiPrLG0TAqe5GA+6/xMMdG24R09&#10;9j4TIYRdggpy76tESpfmZND1bUUcuKutDfoA60zqGpsQbko5jKKRNFhwaMixomVO6W1/NwrWcbU4&#10;b+yrycq/y/q0PY1Xh7FXqtdtFxMQnlr/FX/cG60gHob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HmhMAAAADcAAAADwAAAAAAAAAAAAAAAACYAgAAZHJzL2Rvd25y&#10;ZXYueG1sUEsFBgAAAAAEAAQA9QAAAIUDAAAAAA==&#10;" filled="f" stroked="f">
                  <v:textbox inset="0,0,0,0">
                    <w:txbxContent>
                      <w:p w:rsidR="00942FD2" w:rsidRDefault="00942FD2" w:rsidP="00784935">
                        <w:pPr>
                          <w:spacing w:line="256" w:lineRule="auto"/>
                        </w:pPr>
                        <w:r>
                          <w:t xml:space="preserve">ку, </w:t>
                        </w:r>
                      </w:p>
                    </w:txbxContent>
                  </v:textbox>
                </v:rect>
                <v:rect id="Rectangle 127977" o:spid="_x0000_s1104" style="position:absolute;left:18687;top:9052;width:1165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DH8QA&#10;AADcAAAADwAAAGRycy9kb3ducmV2LnhtbESPT4vCMBTE7wt+h/AEb2uqB6nVKKK76HH9A+rt0Tzb&#10;YvNSmmjrfnojCB6HmfkNM523phR3ql1hWcGgH4EgTq0uOFNw2P9+xyCcR9ZYWiYFD3Iwn3W+ppho&#10;2/CW7jufiQBhl6CC3PsqkdKlORl0fVsRB+9ia4M+yDqTusYmwE0ph1E0kgYLDgs5VrTMKb3ubkbB&#10;Oq4Wp439b7Ly57w+/h3Hq/3YK9XrtosJCE+t/4Tf7Y1WEA8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9Qx/EAAAA3AAAAA8AAAAAAAAAAAAAAAAAmAIAAGRycy9k&#10;b3ducmV2LnhtbFBLBQYAAAAABAAEAPUAAACJAwAAAAA=&#10;" filled="f" stroked="f">
                  <v:textbox inset="0,0,0,0">
                    <w:txbxContent>
                      <w:p w:rsidR="00942FD2" w:rsidRDefault="00942FD2" w:rsidP="00784935">
                        <w:pPr>
                          <w:spacing w:line="256" w:lineRule="auto"/>
                        </w:pPr>
                        <w:r>
                          <w:t>підготовку та</w:t>
                        </w:r>
                      </w:p>
                    </w:txbxContent>
                  </v:textbox>
                </v:rect>
                <v:rect id="Rectangle 127978" o:spid="_x0000_s1105" style="position:absolute;left:27447;top:9052;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MQA&#10;AADcAAAADwAAAGRycy9kb3ducmV2LnhtbESPT4vCMBTE78J+h/AWvGm6PSy1axRxFT36D1xvj+bZ&#10;FpuX0mRt9dMbQfA4zMxvmPG0M5W4UuNKywq+hhEI4szqknMFh/1ykIBwHlljZZkU3MjBdPLRG2Oq&#10;bctbuu58LgKEXYoKCu/rVEqXFWTQDW1NHLyzbQz6IJtc6gbbADeVjKPoWxosOSwUWNO8oOyy+zcK&#10;Vkk9+1vbe5tXi9PquDmOfvcjr1T/s5v9gPDU+Xf41V5rBUkc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v3Wj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229" o:spid="_x0000_s1106" style="position:absolute;left:18687;top:10805;width:765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88YA&#10;AADcAAAADwAAAGRycy9kb3ducmV2LnhtbESPQWvCQBSE7wX/w/KE3uqmEUq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N488YAAADcAAAADwAAAAAAAAAAAAAAAACYAgAAZHJz&#10;L2Rvd25yZXYueG1sUEsFBgAAAAAEAAQA9QAAAIsDAAAAAA==&#10;" filled="f" stroked="f">
                  <v:textbox inset="0,0,0,0">
                    <w:txbxContent>
                      <w:p w:rsidR="00942FD2" w:rsidRDefault="00942FD2" w:rsidP="00784935">
                        <w:pPr>
                          <w:spacing w:line="256" w:lineRule="auto"/>
                        </w:pPr>
                        <w:r>
                          <w:t xml:space="preserve">подання </w:t>
                        </w:r>
                      </w:p>
                    </w:txbxContent>
                  </v:textbox>
                </v:rect>
                <v:rect id="Rectangle 13230" o:spid="_x0000_s1107" style="position:absolute;left:18687;top:12557;width:1103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rgh8YA&#10;AADcAAAADwAAAGRycy9kb3ducmV2LnhtbESPQWvCQBSE7wX/w/KE3uqmQUq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rgh8YAAADcAAAADwAAAAAAAAAAAAAAAACYAgAAZHJz&#10;L2Rvd25yZXYueG1sUEsFBgAAAAAEAAQA9QAAAIsDAAAAAA==&#10;" filled="f" stroked="f">
                  <v:textbox inset="0,0,0,0">
                    <w:txbxContent>
                      <w:p w:rsidR="00942FD2" w:rsidRDefault="00942FD2" w:rsidP="00784935">
                        <w:pPr>
                          <w:spacing w:line="256" w:lineRule="auto"/>
                        </w:pPr>
                        <w:r>
                          <w:t xml:space="preserve">звітності (за </w:t>
                        </w:r>
                      </w:p>
                    </w:txbxContent>
                  </v:textbox>
                </v:rect>
                <v:rect id="Rectangle 13231" o:spid="_x0000_s1108" style="position:absolute;left:18687;top:14310;width:324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FHMYA&#10;AADcAAAADwAAAGRycy9kb3ducmV2LnhtbESPQWvCQBSE7wX/w/KE3uqmAUu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ZFHMYAAADcAAAADwAAAAAAAAAAAAAAAACYAgAAZHJz&#10;L2Rvd25yZXYueG1sUEsFBgAAAAAEAAQA9QAAAIsDAAAAAA==&#10;" filled="f" stroked="f">
                  <v:textbox inset="0,0,0,0">
                    <w:txbxContent>
                      <w:p w:rsidR="00942FD2" w:rsidRDefault="00942FD2" w:rsidP="00784935">
                        <w:pPr>
                          <w:spacing w:line="256" w:lineRule="auto"/>
                        </w:pPr>
                        <w:r>
                          <w:t>рік)</w:t>
                        </w:r>
                      </w:p>
                    </w:txbxContent>
                  </v:textbox>
                </v:rect>
                <v:rect id="Rectangle 13232" o:spid="_x0000_s1109" style="position:absolute;left:21125;top:1400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ba8UA&#10;AADcAAAADwAAAGRycy9kb3ducmV2LnhtbESPQWvCQBSE74L/YXlCb7qph5CkriLVYo6tEbS3R/aZ&#10;BLNvQ3Zr0v76bqHgcZiZb5jVZjStuFPvGssKnhcRCOLS6oYrBafibZ6AcB5ZY2uZFHyTg816Ollh&#10;pu3AH3Q/+koECLsMFdTed5mUrqzJoFvYjjh4V9sb9EH2ldQ9DgFuWrmMolgabDgs1NjRa03l7fhl&#10;FBySbnvJ7c9QtfvPw/n9nO6K1Cv1NBu3LyA8jf4R/m/nWkGyj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Ntr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233" o:spid="_x0000_s1110" style="position:absolute;left:27663;top:6416;width:1020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8MYA&#10;AADcAAAADwAAAGRycy9kb3ducmV2LnhtbESPQWvCQBSE7wX/w/KE3uqmOdgYXSVoJR5bFWxvj+wz&#10;Cc2+DdltkvbXdwuCx2FmvmFWm9E0oqfO1ZYVPM8iEMSF1TWXCs6n/VMCwnlkjY1lUvBDDjbrycMK&#10;U20Hfqf+6EsRIOxSVFB536ZSuqIig25mW+LgXW1n0AfZlVJ3OAS4aWQcRXNpsOawUGFL24qKr+O3&#10;UZAnbfZxsL9D2bx+5pe3y2J3WnilHqdjtgThafT38K190A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h+8MYAAADcAAAADwAAAAAAAAAAAAAAAACYAgAAZHJz&#10;L2Rvd25yZXYueG1sUEsFBgAAAAAEAAQA9QAAAIsDAAAAAA==&#10;" filled="f" stroked="f">
                  <v:textbox inset="0,0,0,0">
                    <w:txbxContent>
                      <w:p w:rsidR="00942FD2" w:rsidRDefault="00942FD2" w:rsidP="00784935">
                        <w:pPr>
                          <w:spacing w:line="256" w:lineRule="auto"/>
                        </w:pPr>
                        <w:r>
                          <w:t xml:space="preserve">Витрати на </w:t>
                        </w:r>
                      </w:p>
                    </w:txbxContent>
                  </v:textbox>
                </v:rect>
                <v:rect id="Rectangle 13234" o:spid="_x0000_s1111" style="position:absolute;left:27663;top:8168;width:64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qgsAA&#10;AADcAAAADwAAAGRycy9kb3ducmV2LnhtbERPy4rCMBTdD/gP4QruxlQXUqtRRGfQpS9Qd5fm2hab&#10;m9JEW/16sxBcHs57Om9NKR5Uu8KygkE/AkGcWl1wpuB4+P+NQTiPrLG0TAqe5GA+6/xMMdG24R09&#10;9j4TIYRdggpy76tESpfmZND1bUUcuKutDfoA60zqGpsQbko5jKKRNFhwaMixomVO6W1/NwrWcbU4&#10;b+yrycq/y/q0PY1Xh7FXqtdtFxMQnlr/FX/cG60gHoa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fqgsAAAADcAAAADwAAAAAAAAAAAAAAAACYAgAAZHJzL2Rvd25y&#10;ZXYueG1sUEsFBgAAAAAEAAQA9QAAAIUDAAAAAA==&#10;" filled="f" stroked="f">
                  <v:textbox inset="0,0,0,0">
                    <w:txbxContent>
                      <w:p w:rsidR="00942FD2" w:rsidRDefault="00942FD2" w:rsidP="00784935">
                        <w:pPr>
                          <w:spacing w:line="256" w:lineRule="auto"/>
                        </w:pPr>
                        <w:r>
                          <w:t xml:space="preserve">оплату </w:t>
                        </w:r>
                      </w:p>
                    </w:txbxContent>
                  </v:textbox>
                </v:rect>
                <v:rect id="Rectangle 13235" o:spid="_x0000_s1112" style="position:absolute;left:27663;top:9921;width:93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PGcQA&#10;AADcAAAADwAAAGRycy9kb3ducmV2LnhtbESPQYvCMBSE7wv+h/AEb2uqB2mrUUR30eOuCurt0Tzb&#10;YvNSmmjr/vqNIHgcZuYbZrboTCXu1LjSsoLRMAJBnFldcq7gsP/+jEE4j6yxskwKHuRgMe99zDDV&#10;tuVfuu98LgKEXYoKCu/rVEqXFWTQDW1NHLyLbQz6IJtc6gbbADeVHEfRRBosOSwUWNOqoOy6uxkF&#10;m7henrb2r82rr/Pm+HNM1vvEKzXod8spCE+df4df7a1WEI8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TxnEAAAA3AAAAA8AAAAAAAAAAAAAAAAAmAIAAGRycy9k&#10;b3ducmV2LnhtbFBLBQYAAAAABAAEAPUAAACJAwAAAAA=&#10;" filled="f" stroked="f">
                  <v:textbox inset="0,0,0,0">
                    <w:txbxContent>
                      <w:p w:rsidR="00942FD2" w:rsidRDefault="00942FD2" w:rsidP="00784935">
                        <w:pPr>
                          <w:spacing w:line="256" w:lineRule="auto"/>
                        </w:pPr>
                        <w:r>
                          <w:t xml:space="preserve">штрафних </w:t>
                        </w:r>
                      </w:p>
                    </w:txbxContent>
                  </v:textbox>
                </v:rect>
                <v:rect id="Rectangle 13236" o:spid="_x0000_s1113" style="position:absolute;left:27663;top:11673;width:1187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wWcEA&#10;AADcAAAADwAAAGRycy9kb3ducmV2LnhtbERPy4rCMBTdC/5DuII7TVWQ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ocFnBAAAA3AAAAA8AAAAAAAAAAAAAAAAAmAIAAGRycy9kb3du&#10;cmV2LnhtbFBLBQYAAAAABAAEAPUAAACGAwAAAAA=&#10;" filled="f" stroked="f">
                  <v:textbox inset="0,0,0,0">
                    <w:txbxContent>
                      <w:p w:rsidR="00942FD2" w:rsidRDefault="00942FD2" w:rsidP="00784935">
                        <w:pPr>
                          <w:spacing w:line="256" w:lineRule="auto"/>
                        </w:pPr>
                        <w:r>
                          <w:t>санкцій за рік</w:t>
                        </w:r>
                      </w:p>
                    </w:txbxContent>
                  </v:textbox>
                </v:rect>
                <v:rect id="Rectangle 13237" o:spid="_x0000_s1114" style="position:absolute;left:36597;top:1137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Vw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k1cL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238" o:spid="_x0000_s1115" style="position:absolute;left:36886;top:9052;width:104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LtcYA&#10;AADcAAAADwAAAGRycy9kb3ducmV2LnhtbESPQWvCQBSE7wX/w/KE3uqmE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ZLtcYAAADcAAAADwAAAAAAAAAAAAAAAACYAgAAZHJz&#10;L2Rvd25yZXYueG1sUEsFBgAAAAAEAAQA9QAAAIsDAAAAAA==&#10;" filled="f" stroked="f">
                  <v:textbox inset="0,0,0,0">
                    <w:txbxContent>
                      <w:p w:rsidR="00942FD2" w:rsidRDefault="00942FD2" w:rsidP="00784935">
                        <w:pPr>
                          <w:spacing w:line="256" w:lineRule="auto"/>
                        </w:pPr>
                        <w:r>
                          <w:t>Разом за рік</w:t>
                        </w:r>
                      </w:p>
                    </w:txbxContent>
                  </v:textbox>
                </v:rect>
                <v:rect id="Rectangle 13239" o:spid="_x0000_s1116" style="position:absolute;left:44704;top:87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uLsYA&#10;AADcAAAADwAAAGRycy9kb3ducmV2LnhtbESPQWvCQBSE7wX/w/KE3ppNK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ruLs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3240" o:spid="_x0000_s1117" style="position:absolute;left:45603;top:9052;width:194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2WsYA&#10;AADcAAAADwAAAGRycy9kb3ducmV2LnhtbESPT2vCQBTE74V+h+UVvNWNVUq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N2WsYAAADcAAAADwAAAAAAAAAAAAAAAACYAgAAZHJz&#10;L2Rvd25yZXYueG1sUEsFBgAAAAAEAAQA9QAAAIsDAAAAAA==&#10;" filled="f" stroked="f">
                  <v:textbox inset="0,0,0,0">
                    <w:txbxContent>
                      <w:p w:rsidR="00942FD2" w:rsidRDefault="00942FD2" w:rsidP="00784935">
                        <w:pPr>
                          <w:spacing w:line="256" w:lineRule="auto"/>
                        </w:pPr>
                        <w:r>
                          <w:t>Витрати за п’ять років</w:t>
                        </w:r>
                      </w:p>
                    </w:txbxContent>
                  </v:textbox>
                </v:rect>
                <v:rect id="Rectangle 13241" o:spid="_x0000_s1118" style="position:absolute;left:60238;top:875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wcYA&#10;AADcAAAADwAAAGRycy9kb3ducmV2LnhtbESPT2vCQBTE74V+h+UVvNWNFUu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wc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shape id="Shape 138425" o:spid="_x0000_s1119" style="position:absolute;top:3281;width:18534;height:92;visibility:visible;mso-wrap-style:square;v-text-anchor:top" coordsize="18534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NXW8YA&#10;AADcAAAADwAAAGRycy9kb3ducmV2LnhtbESPQWvCQBSE7wX/w/IEL6Vu1BJs6iZIi1DqyVjo9ZF9&#10;TaLZt2F31dhf3xUKHoeZ+YZZFYPpxJmcby0rmE0TEMSV1S3XCr72m6clCB+QNXaWScGVPBT56GGF&#10;mbYX3tG5DLWIEPYZKmhC6DMpfdWQQT+1PXH0fqwzGKJ0tdQOLxFuOjlPklQabDkuNNjTW0PVsTwZ&#10;Bc7Ov4/bg3tZuMfn383slKb+/VOpyXhYv4IINIR7+L/9oRUsFynczs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NXW8YAAADcAAAADwAAAAAAAAAAAAAAAACYAgAAZHJz&#10;L2Rvd25yZXYueG1sUEsFBgAAAAAEAAQA9QAAAIsDAAAAAA==&#10;" path="m,l1853438,r,9144l,9144,,e" fillcolor="black" stroked="f" strokeweight="0">
                  <v:stroke miterlimit="83231f" joinstyle="miter"/>
                  <v:path arrowok="t" textboxrect="0,0,1853438,9144"/>
                </v:shape>
                <v:shape id="Shape 138426" o:spid="_x0000_s1120" style="position:absolute;left:18535;top:3373;width:91;height:106;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kbUsQA&#10;AADcAAAADwAAAGRycy9kb3ducmV2LnhtbESPQWsCMRSE7wX/Q3hCbzVrW6yuZhcpFnoS1hbE22Pz&#10;3CxuXtYk6vbfm0Khx2FmvmFW5WA7cSUfWscKppMMBHHtdMuNgu+vj6c5iBCRNXaOScEPBSiL0cMK&#10;c+1uXNF1FxuRIBxyVGBi7HMpQ23IYpi4njh5R+ctxiR9I7XHW4LbTj5n2UxabDktGOzp3VB92l2s&#10;grNduOlWHxZc7Q+bWqOZvfpKqcfxsF6CiDTE//Bf+1MrmL+8we+Zd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G1LEAAAA3AAAAA8AAAAAAAAAAAAAAAAAmAIAAGRycy9k&#10;b3ducmV2LnhtbFBLBQYAAAAABAAEAPUAAACJAwAAAAA=&#10;" path="m,l9144,r,10668l,10668,,e" fillcolor="black" stroked="f" strokeweight="0">
                  <v:stroke miterlimit="83231f" joinstyle="miter"/>
                  <v:path arrowok="t" textboxrect="0,0,9144,10668"/>
                </v:shape>
                <v:shape id="Shape 138427" o:spid="_x0000_s1121" style="position:absolute;left:18535;top:32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JP8AA&#10;AADcAAAADwAAAGRycy9kb3ducmV2LnhtbERPy4rCMBTdD/gP4QruxtQHo1SjqCCIIIyPhctrc22L&#10;zU1Nota/N4uBWR7OezpvTCWe5HxpWUGvm4AgzqwuOVdwOq6/xyB8QNZYWSYFb/Iwn7W+pphq++I9&#10;PQ8hFzGEfYoKihDqVEqfFWTQd21NHLmrdQZDhC6X2uErhptK9pPkRxosOTYUWNOqoOx2eBgF9T13&#10;57vXS748frcjTjbU7IZKddrNYgIiUBP+xX/ujVYwHsS18Uw8AnL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BJP8AAAADcAAAADwAAAAAAAAAAAAAAAACYAgAAZHJzL2Rvd25y&#10;ZXYueG1sUEsFBgAAAAAEAAQA9QAAAIUDAAAAAA==&#10;" path="m,l9144,r,9144l,9144,,e" fillcolor="black" stroked="f" strokeweight="0">
                  <v:stroke miterlimit="83231f" joinstyle="miter"/>
                  <v:path arrowok="t" textboxrect="0,0,9144,9144"/>
                </v:shape>
                <v:shape id="Shape 138428" o:spid="_x0000_s1122" style="position:absolute;left:18626;top:3281;width:8885;height:92;visibility:visible;mso-wrap-style:square;v-text-anchor:top" coordsize="8884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3sMUA&#10;AADcAAAADwAAAGRycy9kb3ducmV2LnhtbESPT2vCQBTE74LfYXmCN93YFtHoKtISWvFS/xw8PrPP&#10;JJh9G7JrTP30riD0OMzMb5j5sjWlaKh2hWUFo2EEgji1uuBMwWGfDCYgnEfWWFomBX/kYLnoduYY&#10;a3vjLTU7n4kAYRejgtz7KpbSpTkZdENbEQfvbGuDPsg6k7rGW4CbUr5F0VgaLDgs5FjRZ07pZXc1&#10;CpI2uuuGK31v1r98/PjefCXbk1L9XruagfDU+v/wq/2jFUzep/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3ewxQAAANwAAAAPAAAAAAAAAAAAAAAAAJgCAABkcnMv&#10;ZG93bnJldi54bWxQSwUGAAAAAAQABAD1AAAAigMAAAAA&#10;" path="m,l888492,r,9144l,9144,,e" fillcolor="black" stroked="f" strokeweight="0">
                  <v:stroke miterlimit="83231f" joinstyle="miter"/>
                  <v:path arrowok="t" textboxrect="0,0,888492,9144"/>
                </v:shape>
                <v:shape id="Shape 138429" o:spid="_x0000_s1123" style="position:absolute;left:27511;top:3373;width:91;height:106;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wW8EA&#10;AADcAAAADwAAAGRycy9kb3ducmV2LnhtbERPz2vCMBS+D/wfwhN2m6mjFFuNIjJhp0HdYPT2aJ5N&#10;sXmpSdTuv18Ogx0/vt+b3WQHcScfescKlosMBHHrdM+dgq/P48sKRIjIGgfHpOCHAuy2s6cNVto9&#10;uKb7KXYihXCoUIGJcaykDK0hi2HhRuLEnZ23GBP0ndQeHyncDvI1ywppsefUYHCkg6H2crpZBVdb&#10;uuWHbkquv5u3VqMpcl8r9Tyf9msQkab4L/5zv2sFqzzNT2fSE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m8FvBAAAA3AAAAA8AAAAAAAAAAAAAAAAAmAIAAGRycy9kb3du&#10;cmV2LnhtbFBLBQYAAAAABAAEAPUAAACGAwAAAAA=&#10;" path="m,l9144,r,10668l,10668,,e" fillcolor="black" stroked="f" strokeweight="0">
                  <v:stroke miterlimit="83231f" joinstyle="miter"/>
                  <v:path arrowok="t" textboxrect="0,0,9144,10668"/>
                </v:shape>
                <v:shape id="Shape 138430" o:spid="_x0000_s1124" style="position:absolute;left:27511;top:32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T38QA&#10;AADcAAAADwAAAGRycy9kb3ducmV2LnhtbESPQWvCQBSE7wX/w/IEb3VjkVaiq2hBCEKhTT14fGaf&#10;STD7Nu6uSfz33UKhx2FmvmFWm8E0oiPna8sKZtMEBHFhdc2lguP3/nkBwgdkjY1lUvAgD5v16GmF&#10;qbY9f1GXh1JECPsUFVQhtKmUvqjIoJ/aljh6F+sMhihdKbXDPsJNI1+S5FUarDkuVNjSe0XFNb8b&#10;Be2tdKeb1zs+3z8Pb5xkNHzMlZqMh+0SRKAh/If/2plWsJjP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8k9/EAAAA3AAAAA8AAAAAAAAAAAAAAAAAmAIAAGRycy9k&#10;b3ducmV2LnhtbFBLBQYAAAAABAAEAPUAAACJAwAAAAA=&#10;" path="m,l9144,r,9144l,9144,,e" fillcolor="black" stroked="f" strokeweight="0">
                  <v:stroke miterlimit="83231f" joinstyle="miter"/>
                  <v:path arrowok="t" textboxrect="0,0,9144,9144"/>
                </v:shape>
                <v:shape id="Shape 138431" o:spid="_x0000_s1125" style="position:absolute;left:27602;top:3281;width:9132;height:92;visibility:visible;mso-wrap-style:square;v-text-anchor:top" coordsize="9131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VJcQA&#10;AADcAAAADwAAAGRycy9kb3ducmV2LnhtbESPW2sCMRCF3wv9D2EKfatZZRHZGkUKQgsFUVvo47CZ&#10;veBmEpLspf/eCIKPhzPnO3PW28l0YiAfWssK5rMMBHFpdcu1gp/z/m0FIkRkjZ1lUvBPAbab56c1&#10;FtqOfKThFGuRIBwKVNDE6AopQ9mQwTCzjjh5lfUGY5K+ltrjmOCmk4ssW0qDLaeGBh19NFReTr1J&#10;b3z/9nI+Vn1eDd3eH1zu6OtPqdeXafcOItIUH8f39KdWsMoXcBuTC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ylSXEAAAA3AAAAA8AAAAAAAAAAAAAAAAAmAIAAGRycy9k&#10;b3ducmV2LnhtbFBLBQYAAAAABAAEAPUAAACJAwAAAAA=&#10;" path="m,l913181,r,9144l,9144,,e" fillcolor="black" stroked="f" strokeweight="0">
                  <v:stroke miterlimit="83231f" joinstyle="miter"/>
                  <v:path arrowok="t" textboxrect="0,0,913181,9144"/>
                </v:shape>
                <v:shape id="Shape 138432" o:spid="_x0000_s1126" style="position:absolute;left:36734;top:3373;width:91;height:106;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uLMQA&#10;AADcAAAADwAAAGRycy9kb3ducmV2LnhtbESPQWsCMRSE7wX/Q3iCt5rdKqJbsyJFwVNhbaF4e2xe&#10;N0s3L2sSdf33plDocZiZb5j1ZrCduJIPrWMF+TQDQVw73XKj4PNj/7wEESKyxs4xKbhTgE05elpj&#10;od2NK7oeYyMShEOBCkyMfSFlqA1ZDFPXEyfv23mLMUnfSO3xluC2ky9ZtpAWW04LBnt6M1T/HC9W&#10;wdmuXP6uTyuuvk67WqNZzH2l1GQ8bF9BRBrif/ivfdAKlvMZ/J5JR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0bizEAAAA3AAAAA8AAAAAAAAAAAAAAAAAmAIAAGRycy9k&#10;b3ducmV2LnhtbFBLBQYAAAAABAAEAPUAAACJAwAAAAA=&#10;" path="m,l9144,r,10668l,10668,,e" fillcolor="black" stroked="f" strokeweight="0">
                  <v:stroke miterlimit="83231f" joinstyle="miter"/>
                  <v:path arrowok="t" textboxrect="0,0,9144,10668"/>
                </v:shape>
                <v:shape id="Shape 138433" o:spid="_x0000_s1127" style="position:absolute;left:36734;top:32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wR8UA&#10;AADcAAAADwAAAGRycy9kb3ducmV2LnhtbESPT2vCQBTE7wW/w/IEb3VjCa2krqIFIQiFVj30+Jp9&#10;TYLZt3F388dv3y0UPA4z8xtmtRlNI3pyvrasYDFPQBAXVtdcKjif9o9LED4ga2wsk4IbedisJw8r&#10;zLQd+JP6YyhFhLDPUEEVQptJ6YuKDPq5bYmj92OdwRClK6V2OES4aeRTkjxLgzXHhQpbequouBw7&#10;o6C9lu7r6vWOv7uPwwsnOY3vqVKz6bh9BRFoDPfwfzvXCpZpC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zBHxQAAANwAAAAPAAAAAAAAAAAAAAAAAJgCAABkcnMv&#10;ZG93bnJldi54bWxQSwUGAAAAAAQABAD1AAAAigMAAAAA&#10;" path="m,l9144,r,9144l,9144,,e" fillcolor="black" stroked="f" strokeweight="0">
                  <v:stroke miterlimit="83231f" joinstyle="miter"/>
                  <v:path arrowok="t" textboxrect="0,0,9144,9144"/>
                </v:shape>
                <v:shape id="Shape 138434" o:spid="_x0000_s1128" style="position:absolute;left:36825;top:3281;width:8626;height:92;visibility:visible;mso-wrap-style:square;v-text-anchor:top" coordsize="8625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2svMcA&#10;AADcAAAADwAAAGRycy9kb3ducmV2LnhtbESP0WrCQBRE3wv+w3ILfSl1Y6lWUleRQMHaB0n0Ay7Z&#10;axLM3o27W0369d2C4OMwM2eYxao3rbiQ841lBZNxAoK4tLrhSsFh//kyB+EDssbWMikYyMNqOXpY&#10;YKrtlXO6FKESEcI+RQV1CF0qpS9rMujHtiOO3tE6gyFKV0nt8BrhppWvSTKTBhuOCzV2lNVUnoof&#10;o6DdvA/J7ynP3Dnffuuv3TDbPmdKPT326w8QgfpwD9/aG61g/jaF/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trLzHAAAA3AAAAA8AAAAAAAAAAAAAAAAAmAIAAGRy&#10;cy9kb3ducmV2LnhtbFBLBQYAAAAABAAEAPUAAACMAwAAAAA=&#10;" path="m,l862584,r,9144l,9144,,e" fillcolor="black" stroked="f" strokeweight="0">
                  <v:stroke miterlimit="83231f" joinstyle="miter"/>
                  <v:path arrowok="t" textboxrect="0,0,862584,9144"/>
                </v:shape>
                <v:shape id="Shape 138435" o:spid="_x0000_s1129" style="position:absolute;left:45451;top:3373;width:91;height:106;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PNtMMA&#10;AADcAAAADwAAAGRycy9kb3ducmV2LnhtbESPQWsCMRSE7wX/Q3iCt5pVZNHVKFIqeCqsFcTbY/Pc&#10;LG5e1iTq+u+bQqHHYWa+YVab3rbiQT40jhVMxhkI4srphmsFx+/d+xxEiMgaW8ek4EUBNuvB2woL&#10;7Z5c0uMQa5EgHApUYGLsCilDZchiGLuOOHkX5y3GJH0ttcdngttWTrMslxYbTgsGO/owVF0Pd6vg&#10;Zhdu8qXPCy5P589Ko8lnvlRqNOy3SxCR+vgf/mvvtYL5LIf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PNtMMAAADcAAAADwAAAAAAAAAAAAAAAACYAgAAZHJzL2Rv&#10;d25yZXYueG1sUEsFBgAAAAAEAAQA9QAAAIgDAAAAAA==&#10;" path="m,l9144,r,10668l,10668,,e" fillcolor="black" stroked="f" strokeweight="0">
                  <v:stroke miterlimit="83231f" joinstyle="miter"/>
                  <v:path arrowok="t" textboxrect="0,0,9144,10668"/>
                </v:shape>
                <v:shape id="Shape 138436" o:spid="_x0000_s1130" style="position:absolute;left:45451;top:32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uMMQA&#10;AADcAAAADwAAAGRycy9kb3ducmV2LnhtbESPT2sCMRTE7wW/Q3iCt5q1iMpqFBUKiyC0tocen5vX&#10;3aWblzXJ/vHbm0Khx2FmfsNsdoOpRUfOV5YVzKYJCOLc6ooLBZ8fr88rED4ga6wtk4I7edhtR08b&#10;TLXt+Z26SyhEhLBPUUEZQpNK6fOSDPqpbYij922dwRClK6R22Ee4qeVLkiykwYrjQokNHUvKfy6t&#10;UdDcCvd18/rA1/bttOQko+E8V2oyHvZrEIGG8B/+a2dawWq+hN8z8Qj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rjDEAAAA3AAAAA8AAAAAAAAAAAAAAAAAmAIAAGRycy9k&#10;b3ducmV2LnhtbFBLBQYAAAAABAAEAPUAAACJAwAAAAA=&#10;" path="m,l9144,r,9144l,9144,,e" fillcolor="black" stroked="f" strokeweight="0">
                  <v:stroke miterlimit="83231f" joinstyle="miter"/>
                  <v:path arrowok="t" textboxrect="0,0,9144,9144"/>
                </v:shape>
                <v:shape id="Shape 138437" o:spid="_x0000_s1131" style="position:absolute;left:45542;top:3281;width:15868;height:92;visibility:visible;mso-wrap-style:square;v-text-anchor:top" coordsize="15867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K/MEA&#10;AADcAAAADwAAAGRycy9kb3ducmV2LnhtbERPz2vCMBS+D/Y/hDfwNtO5MaQapRSEUbzoBD0+mrem&#10;2LyEJrb1vzcHYceP7/d6O9lODNSH1rGCj3kGgrh2uuVGwel3974EESKyxs4xKbhTgO3m9WWNuXYj&#10;H2g4xkakEA45KjAx+lzKUBuyGObOEyfuz/UWY4J9I3WPYwq3nVxk2be02HJqMOipNFRfjzerYHLX&#10;8lJdquLT7wt/N2Ru5+ag1OxtKlYgIk3xX/x0/2gFy6+0Np1JR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mCvzBAAAA3AAAAA8AAAAAAAAAAAAAAAAAmAIAAGRycy9kb3du&#10;cmV2LnhtbFBLBQYAAAAABAAEAPUAAACGAwAAAAA=&#10;" path="m,l1586738,r,9144l,9144,,e" fillcolor="black" stroked="f" strokeweight="0">
                  <v:stroke miterlimit="83231f" joinstyle="miter"/>
                  <v:path arrowok="t" textboxrect="0,0,1586738,9144"/>
                </v:shape>
                <v:shape id="Shape 138438" o:spid="_x0000_s1132" style="position:absolute;left:18535;top:3479;width:91;height:12360;visibility:visible;mso-wrap-style:square;v-text-anchor:top" coordsize="9144,123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VMcA&#10;AADcAAAADwAAAGRycy9kb3ducmV2LnhtbESP3WrCQBSE7wXfYTlCb8RsKkU0ZpW20FKKVvxBbw/Z&#10;YxKaPRuyWxPf3hWEXg4z8w2TLjtTiQs1rrSs4DmKQRBnVpecKzjsP0ZTEM4ja6wsk4IrOVgu+r0U&#10;E21b3tJl53MRIOwSVFB4XydSuqwggy6yNXHwzrYx6INscqkbbAPcVHIcxxNpsOSwUGBN7wVlv7s/&#10;o0Cv5ClebY/j4ed6+PO2sd/rfTtR6mnQvc5BeOr8f/jR/tIKpi8zu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s/lTHAAAA3AAAAA8AAAAAAAAAAAAAAAAAmAIAAGRy&#10;cy9kb3ducmV2LnhtbFBLBQYAAAAABAAEAPUAAACMAwAAAAA=&#10;" path="m,l9144,r,1235964l,1235964,,e" fillcolor="black" stroked="f" strokeweight="0">
                  <v:stroke miterlimit="83231f" joinstyle="miter"/>
                  <v:path arrowok="t" textboxrect="0,0,9144,1235964"/>
                </v:shape>
                <v:shape id="Shape 138439" o:spid="_x0000_s1133" style="position:absolute;left:27511;top:3479;width:91;height:12360;visibility:visible;mso-wrap-style:square;v-text-anchor:top" coordsize="9144,123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FMMA&#10;AADcAAAADwAAAGRycy9kb3ducmV2LnhtbERPy4rCMBTdC/5DuIIb0XQEpXSMogPKMPhAHWa2l+ba&#10;Fpub0kRb/94sBJeH854tWlOKO9WusKzgYxSBIE6tLjhT8HteD2MQziNrLC2Tggc5WMy7nRkm2jZ8&#10;pPvJZyKEsEtQQe59lUjp0pwMupGtiAN3sbVBH2CdSV1jE8JNKcdRNJUGCw4NOVb0lVN6Pd2MAr2V&#10;/9H2+DcebHaD/epgf3bnZqpUv9cuP0F4av1b/HJ/awXxJMwPZ8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BFMMAAADcAAAADwAAAAAAAAAAAAAAAACYAgAAZHJzL2Rv&#10;d25yZXYueG1sUEsFBgAAAAAEAAQA9QAAAIgDAAAAAA==&#10;" path="m,l9144,r,1235964l,1235964,,e" fillcolor="black" stroked="f" strokeweight="0">
                  <v:stroke miterlimit="83231f" joinstyle="miter"/>
                  <v:path arrowok="t" textboxrect="0,0,9144,1235964"/>
                </v:shape>
                <v:shape id="Shape 138440" o:spid="_x0000_s1134" style="position:absolute;left:36734;top:3479;width:91;height:12360;visibility:visible;mso-wrap-style:square;v-text-anchor:top" coordsize="9144,123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kj8YA&#10;AADcAAAADwAAAGRycy9kb3ducmV2LnhtbESPW4vCMBSE3wX/QzgLvoimCopUo6zCLsviBS+4r4fm&#10;bFtsTkoTbf33RhB8HGbmG2a2aEwhblS53LKCQT8CQZxYnXOq4HT86k1AOI+ssbBMCu7kYDFvt2YY&#10;a1vznm4Hn4oAYRejgsz7MpbSJRkZdH1bEgfv31YGfZBVKnWFdYCbQg6jaCwN5hwWMixplVFyOVyN&#10;Ar2Wf9F6fx52vzfd7XJnfzfHeqxU56P5nILw1Ph3+NX+0QomowE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Nkj8YAAADcAAAADwAAAAAAAAAAAAAAAACYAgAAZHJz&#10;L2Rvd25yZXYueG1sUEsFBgAAAAAEAAQA9QAAAIsDAAAAAA==&#10;" path="m,l9144,r,1235964l,1235964,,e" fillcolor="black" stroked="f" strokeweight="0">
                  <v:stroke miterlimit="83231f" joinstyle="miter"/>
                  <v:path arrowok="t" textboxrect="0,0,9144,1235964"/>
                </v:shape>
                <v:shape id="Shape 138441" o:spid="_x0000_s1135" style="position:absolute;left:45451;top:3479;width:91;height:12360;visibility:visible;mso-wrap-style:square;v-text-anchor:top" coordsize="9144,123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6+MYA&#10;AADcAAAADwAAAGRycy9kb3ducmV2LnhtbESPQWvCQBSE7wX/w/KEXqRuGqhIdBVbUETUEhW9PrLP&#10;JDT7NmS3Jv77bkHwOMzMN8x03plK3KhxpWUF78MIBHFmdcm5gtNx+TYG4TyyxsoyKbiTg/ms9zLF&#10;RNuWU7odfC4ChF2CCgrv60RKlxVk0A1tTRy8q20M+iCbXOoG2wA3lYyjaCQNlhwWCqzpq6Ds5/Br&#10;FOitvETb9BwPVrvB/vPbbnbHdqTUa79bTEB46vwz/GivtYLxRwz/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H6+MYAAADcAAAADwAAAAAAAAAAAAAAAACYAgAAZHJz&#10;L2Rvd25yZXYueG1sUEsFBgAAAAAEAAQA9QAAAIsDAAAAAA==&#10;" path="m,l9144,r,1235964l,1235964,,e" fillcolor="black" stroked="f" strokeweight="0">
                  <v:stroke miterlimit="83231f" joinstyle="miter"/>
                  <v:path arrowok="t" textboxrect="0,0,9144,1235964"/>
                </v:shape>
                <v:rect id="Rectangle 13259" o:spid="_x0000_s1136" style="position:absolute;left:91;top:16356;width:1861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LjsYA&#10;AADcAAAADwAAAGRycy9kb3ducmV2LnhtbESPT2vCQBTE74V+h+UVvNWNF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ULjsYAAADcAAAADwAAAAAAAAAAAAAAAACYAgAAZHJz&#10;L2Rvd25yZXYueG1sUEsFBgAAAAAEAAQA9QAAAIsDAAAAAA==&#10;" filled="f" stroked="f">
                  <v:textbox inset="0,0,0,0">
                    <w:txbxContent>
                      <w:p w:rsidR="00942FD2" w:rsidRDefault="00942FD2" w:rsidP="00784935">
                        <w:pPr>
                          <w:spacing w:line="256" w:lineRule="auto"/>
                        </w:pPr>
                        <w:r>
                          <w:t xml:space="preserve">Витрати, пов’язані із </w:t>
                        </w:r>
                      </w:p>
                    </w:txbxContent>
                  </v:textbox>
                </v:rect>
                <v:rect id="Rectangle 13260" o:spid="_x0000_s1137" style="position:absolute;left:91;top:18108;width:152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yT+sYA&#10;AADcAAAADwAAAGRycy9kb3ducmV2LnhtbESPT2vCQBTE74V+h+UVvNWNR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yT+sYAAADcAAAADwAAAAAAAAAAAAAAAACYAgAAZHJz&#10;L2Rvd25yZXYueG1sUEsFBgAAAAAEAAQA9QAAAIsDAAAAAA==&#10;" filled="f" stroked="f">
                  <v:textbox inset="0,0,0,0">
                    <w:txbxContent>
                      <w:p w:rsidR="00942FD2" w:rsidRDefault="00942FD2" w:rsidP="00784935">
                        <w:pPr>
                          <w:spacing w:line="256" w:lineRule="auto"/>
                        </w:pPr>
                        <w:r>
                          <w:t xml:space="preserve">веденням обліку, </w:t>
                        </w:r>
                      </w:p>
                    </w:txbxContent>
                  </v:textbox>
                </v:rect>
                <v:rect id="Rectangle 13266" o:spid="_x0000_s1138" style="position:absolute;left:20988;top:16055;width:557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2YcYA&#10;AADcAAAADwAAAGRycy9kb3ducmV2LnhtbESPQWvCQBSE7wX/w/KE3ppNC0q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2YcYAAADcAAAADwAAAAAAAAAAAAAAAACYAgAAZHJz&#10;L2Rvd25yZXYueG1sUEsFBgAAAAAEAAQA9QAAAIsDAAAAAA==&#10;" filled="f" stroked="f">
                  <v:textbox inset="0,0,0,0">
                    <w:txbxContent>
                      <w:p w:rsidR="00942FD2" w:rsidRDefault="00942FD2" w:rsidP="00784935">
                        <w:pPr>
                          <w:spacing w:line="256" w:lineRule="auto"/>
                        </w:pPr>
                        <w:r>
                          <w:t>717,12</w:t>
                        </w:r>
                      </w:p>
                    </w:txbxContent>
                  </v:textbox>
                </v:rect>
                <v:rect id="Rectangle 13267" o:spid="_x0000_s1139" style="position:absolute;left:25179;top:1605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FsUA&#10;AADcAAAADwAAAGRycy9kb3ducmV2LnhtbESPT4vCMBTE78J+h/AWvGmqo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0qgW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268" o:spid="_x0000_s1140" style="position:absolute;left:31796;top:16055;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4NjcYA&#10;AADcAAAADwAAAGRycy9kb3ducmV2LnhtbESPT2vCQBTE74V+h+UVvNWNBW2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4NjcYAAADcAAAADwAAAAAAAAAAAAAAAACYAgAAZHJz&#10;L2Rvd25yZXYueG1sUEsFBgAAAAAEAAQA9QAAAIsDAAAAAA==&#10;" filled="f" stroked="f">
                  <v:textbox inset="0,0,0,0">
                    <w:txbxContent>
                      <w:p w:rsidR="00942FD2" w:rsidRDefault="00942FD2" w:rsidP="00784935">
                        <w:pPr>
                          <w:spacing w:line="256" w:lineRule="auto"/>
                        </w:pPr>
                        <w:r>
                          <w:t>0</w:t>
                        </w:r>
                      </w:p>
                    </w:txbxContent>
                  </v:textbox>
                </v:rect>
                <v:rect id="Rectangle 13269" o:spid="_x0000_s1141" style="position:absolute;left:32558;top:1605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Z/8EA&#10;AADcAAAADwAAAGRycy9kb3ducmV2LnhtbERPy4rCMBTdC/5DuII7TRWU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f/BAAAA3AAAAA8AAAAAAAAAAAAAAAAAmAIAAGRycy9kb3du&#10;cmV2LnhtbFBLBQYAAAAABAAEAPUAAACGAwAAAAA=&#10;" filled="f" stroked="f">
                  <v:textbox inset="0,0,0,0">
                    <w:txbxContent>
                      <w:p w:rsidR="00942FD2" w:rsidRDefault="00942FD2" w:rsidP="00784935">
                        <w:pPr>
                          <w:spacing w:line="256" w:lineRule="auto"/>
                        </w:pPr>
                        <w:r>
                          <w:t xml:space="preserve"> </w:t>
                        </w:r>
                      </w:p>
                    </w:txbxContent>
                  </v:textbox>
                </v:rect>
                <v:rect id="Rectangle 13270" o:spid="_x0000_s1142" style="position:absolute;left:39050;top:16055;width:557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8ZMUA&#10;AADcAAAADwAAAGRycy9kb3ducmV2LnhtbESPT2vCQBTE74LfYXmCN90oW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TxkxQAAANwAAAAPAAAAAAAAAAAAAAAAAJgCAABkcnMv&#10;ZG93bnJldi54bWxQSwUGAAAAAAQABAD1AAAAigMAAAAA&#10;" filled="f" stroked="f">
                  <v:textbox inset="0,0,0,0">
                    <w:txbxContent>
                      <w:p w:rsidR="00942FD2" w:rsidRDefault="00942FD2" w:rsidP="00784935">
                        <w:pPr>
                          <w:spacing w:line="256" w:lineRule="auto"/>
                        </w:pPr>
                        <w:r>
                          <w:t>717,12</w:t>
                        </w:r>
                      </w:p>
                    </w:txbxContent>
                  </v:textbox>
                </v:rect>
                <v:rect id="Rectangle 13271" o:spid="_x0000_s1143" style="position:absolute;left:43241;top:1605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fRMAA&#10;AADcAAAADwAAAGRycy9kb3ducmV2LnhtbERPy4rCMBTdC/5DuII7TXUhtRpF1EGX4wPU3aW5tsXm&#10;pjQZW+frzUJweTjv+bI1pXhS7QrLCkbDCARxanXBmYLz6WcQg3AeWWNpmRS8yMFy0e3MMdG24QM9&#10;jz4TIYRdggpy76tESpfmZNANbUUcuLutDfoA60zqGpsQbko5jqKJNFhwaMixonVO6eP4ZxTs4mp1&#10;3dv/Jiu3t93l9zLdnKZeqX6vXc1AeGr9V/xx77WCeBL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tfRMAAAADcAAAADwAAAAAAAAAAAAAAAACYAgAAZHJzL2Rvd25y&#10;ZXYueG1sUEsFBgAAAAAEAAQA9QAAAIUDAAAAAA==&#10;" filled="f" stroked="f">
                  <v:textbox inset="0,0,0,0">
                    <w:txbxContent>
                      <w:p w:rsidR="00942FD2" w:rsidRDefault="00942FD2" w:rsidP="00784935">
                        <w:pPr>
                          <w:spacing w:line="256" w:lineRule="auto"/>
                        </w:pPr>
                        <w:r>
                          <w:t xml:space="preserve"> </w:t>
                        </w:r>
                      </w:p>
                    </w:txbxContent>
                  </v:textbox>
                </v:rect>
                <v:rect id="Rectangle 13272" o:spid="_x0000_s1144" style="position:absolute;left:53075;top:16055;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638QA&#10;AADcAAAADwAAAGRycy9kb3ducmV2LnhtbESPT4vCMBTE7wv7HcJb8LamepDaNYrsKnr0H9S9PZpn&#10;W2xeShNt9dMbQfA4zMxvmMmsM5W4UuNKywoG/QgEcWZ1ybmCw375HYNwHlljZZkU3MjBbPr5McFE&#10;25a3dN35XAQIuwQVFN7XiZQuK8ig69uaOHgn2xj0QTa51A22AW4qOYyikTRYclgosKbfgrLz7mIU&#10;rOJ6flzbe5tXi/9VuknHf/uxV6r31c1/QHjq/Dv8aq+1gng0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X+t/EAAAA3AAAAA8AAAAAAAAAAAAAAAAAmAIAAGRycy9k&#10;b3ducmV2LnhtbFBLBQYAAAAABAAEAPUAAACJAwAAAAA=&#10;" filled="f" stroked="f">
                  <v:textbox inset="0,0,0,0">
                    <w:txbxContent>
                      <w:p w:rsidR="00942FD2" w:rsidRDefault="00942FD2" w:rsidP="00784935">
                        <w:pPr>
                          <w:spacing w:line="256" w:lineRule="auto"/>
                        </w:pPr>
                        <w:r>
                          <w:t>0</w:t>
                        </w:r>
                      </w:p>
                    </w:txbxContent>
                  </v:textbox>
                </v:rect>
                <v:rect id="Rectangle 13273" o:spid="_x0000_s1145" style="position:absolute;left:53837;top:1605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kqMUA&#10;AADcAAAADwAAAGRycy9kb3ducmV2LnhtbESPQWvCQBSE74L/YXlCb7qph5CkriLVYo6tEbS3R/aZ&#10;BLNvQ3Zr0v76bqHgcZiZb5jVZjStuFPvGssKnhcRCOLS6oYrBafibZ6AcB5ZY2uZFHyTg816Ollh&#10;pu3AH3Q/+koECLsMFdTed5mUrqzJoFvYjjh4V9sb9EH2ldQ9DgFuWrmMolgabDgs1NjRa03l7fhl&#10;FBySbnvJ7c9QtfvPw/n9nO6K1Cv1NBu3LyA8jf4R/m/nWkESL+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WSo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shape id="Shape 138442" o:spid="_x0000_s1146" style="position:absolute;top:15839;width:18534;height:91;visibility:visible;mso-wrap-style:square;v-text-anchor:top" coordsize="18534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fb3sYA&#10;AADcAAAADwAAAGRycy9kb3ducmV2LnhtbESPQWvCQBSE7wX/w/IEL6Vu1BJs6iZIi1DqyVjo9ZF9&#10;TaLZt2F31dhf3xUKHoeZ+YZZFYPpxJmcby0rmE0TEMSV1S3XCr72m6clCB+QNXaWScGVPBT56GGF&#10;mbYX3tG5DLWIEPYZKmhC6DMpfdWQQT+1PXH0fqwzGKJ0tdQOLxFuOjlPklQabDkuNNjTW0PVsTwZ&#10;Bc7Ov4/bg3tZuMfn383slKb+/VOpyXhYv4IINIR7+L/9oRUs0wXczs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fb3sYAAADcAAAADwAAAAAAAAAAAAAAAACYAgAAZHJz&#10;L2Rvd25yZXYueG1sUEsFBgAAAAAEAAQA9QAAAIsDAAAAAA==&#10;" path="m,l1853438,r,9144l,9144,,e" fillcolor="black" stroked="f" strokeweight="0">
                  <v:stroke miterlimit="83231f" joinstyle="miter"/>
                  <v:path arrowok="t" textboxrect="0,0,1853438,9144"/>
                </v:shape>
                <v:shape id="Shape 138443" o:spid="_x0000_s1147" style="position:absolute;left:18535;top:158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5sJ8IA&#10;AADcAAAADwAAAGRycy9kb3ducmV2LnhtbESPQYvCMBSE7wv+h/AEb2vqIirVKCosiCCo68Hjs3m2&#10;xealJlHrvzeCsMdhZr5hJrPGVOJOzpeWFfS6CQjizOqScwWHv9/vEQgfkDVWlknBkzzMpq2vCaba&#10;PnhH933IRYSwT1FBEUKdSumzggz6rq2Jo3e2zmCI0uVSO3xEuKnkT5IMpMGS40KBNS0Lyi77m1FQ&#10;X3N3vHq94NNtux5ysqJm01eq027mYxCBmvAf/rRXWsFo0If3mXgE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mwnwgAAANwAAAAPAAAAAAAAAAAAAAAAAJgCAABkcnMvZG93&#10;bnJldi54bWxQSwUGAAAAAAQABAD1AAAAhwMAAAAA&#10;" path="m,l9144,r,9144l,9144,,e" fillcolor="black" stroked="f" strokeweight="0">
                  <v:stroke miterlimit="83231f" joinstyle="miter"/>
                  <v:path arrowok="t" textboxrect="0,0,9144,9144"/>
                </v:shape>
                <v:shape id="Shape 138444" o:spid="_x0000_s1148" style="position:absolute;left:18626;top:158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JvMQA&#10;AADcAAAADwAAAGRycy9kb3ducmV2LnhtbESPT4vCMBTE7wt+h/AEb5q6uCrVKLogiCCsfw4en82z&#10;LTYvNYna/fZmQdjjMDO/YabzxlTiQc6XlhX0ewkI4szqknMFx8OqOwbhA7LGyjIp+CUP81nrY4qp&#10;tk/e0WMfchEh7FNUUIRQp1L6rCCDvmdr4uhdrDMYonS51A6fEW4q+ZkkQ2mw5LhQYE3fBWXX/d0o&#10;qG+5O928XvL5/rMZcbKmZjtQqtNuFhMQgZrwH36311rBePgFf2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yybzEAAAA3AAAAA8AAAAAAAAAAAAAAAAAmAIAAGRycy9k&#10;b3ducmV2LnhtbFBLBQYAAAAABAAEAPUAAACJAwAAAAA=&#10;" path="m,l9144,r,9144l,9144,,e" fillcolor="black" stroked="f" strokeweight="0">
                  <v:stroke miterlimit="83231f" joinstyle="miter"/>
                  <v:path arrowok="t" textboxrect="0,0,9144,9144"/>
                </v:shape>
                <v:shape id="Shape 138445" o:spid="_x0000_s1149" style="position:absolute;left:18718;top:15839;width:8793;height:91;visibility:visible;mso-wrap-style:square;v-text-anchor:top" coordsize="879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CqMUA&#10;AADcAAAADwAAAGRycy9kb3ducmV2LnhtbESPzWrDMBCE74W8g9hAb43cUIxxooTQkOLe6vxAclus&#10;jWVirYylxO7bV4VCj8PMfMMs16NtxYN63zhW8DpLQBBXTjdcKzgedi8ZCB+QNbaOScE3eVivJk9L&#10;zLUbuKTHPtQiQtjnqMCE0OVS+sqQRT9zHXH0rq63GKLsa6l7HCLctnKeJKm02HBcMNjRu6Hqtr9b&#10;BZfk86vThZ5b87H1m/L2drrbs1LP03GzABFoDP/hv3ahFWRpC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EKoxQAAANwAAAAPAAAAAAAAAAAAAAAAAJgCAABkcnMv&#10;ZG93bnJldi54bWxQSwUGAAAAAAQABAD1AAAAigMAAAAA&#10;" path="m,l879348,r,9144l,9144,,e" fillcolor="black" stroked="f" strokeweight="0">
                  <v:stroke miterlimit="83231f" joinstyle="miter"/>
                  <v:path arrowok="t" textboxrect="0,0,879348,9144"/>
                </v:shape>
                <v:shape id="Shape 138446" o:spid="_x0000_s1150" style="position:absolute;left:27511;top:158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yUMMA&#10;AADcAAAADwAAAGRycy9kb3ducmV2LnhtbESPQYvCMBSE74L/ITzBm6YuoqUaRYUFEQR197DHZ/O2&#10;Ldu81CRq/fdGEPY4zMw3zHzZmlrcyPnKsoLRMAFBnFtdcaHg++tzkILwAVljbZkUPMjDctHtzDHT&#10;9s5Hup1CISKEfYYKyhCaTEqfl2TQD21DHL1f6wyGKF0htcN7hJtafiTJRBqsOC6U2NCmpPzvdDUK&#10;mkvhfi5er/l8PeymnGyp3Y+V6vfa1QxEoDb8h9/trVaQTqb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zyUMMAAADcAAAADwAAAAAAAAAAAAAAAACYAgAAZHJzL2Rv&#10;d25yZXYueG1sUEsFBgAAAAAEAAQA9QAAAIgDAAAAAA==&#10;" path="m,l9144,r,9144l,9144,,e" fillcolor="black" stroked="f" strokeweight="0">
                  <v:stroke miterlimit="83231f" joinstyle="miter"/>
                  <v:path arrowok="t" textboxrect="0,0,9144,9144"/>
                </v:shape>
                <v:shape id="Shape 138447" o:spid="_x0000_s1151" style="position:absolute;left:27602;top:158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mIr8A&#10;AADcAAAADwAAAGRycy9kb3ducmV2LnhtbERPTYvCMBC9L/gfwgje1lQRV6pRVBBEEFz14HFsxrbY&#10;TGoStf57cxA8Pt73ZNaYSjzI+dKygl43AUGcWV1yruB4WP2OQPiArLGyTApe5GE2bf1MMNX2yf/0&#10;2IdcxBD2KSooQqhTKX1WkEHftTVx5C7WGQwRulxqh88YbirZT5KhNFhybCiwpmVB2XV/NwrqW+5O&#10;N68XfL7vNn+crKnZDpTqtJv5GESgJnzFH/daKxgN49p4Jh4BO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82YivwAAANwAAAAPAAAAAAAAAAAAAAAAAJgCAABkcnMvZG93bnJl&#10;di54bWxQSwUGAAAAAAQABAD1AAAAhAMAAAAA&#10;" path="m,l9144,r,9144l,9144,,e" fillcolor="black" stroked="f" strokeweight="0">
                  <v:stroke miterlimit="83231f" joinstyle="miter"/>
                  <v:path arrowok="t" textboxrect="0,0,9144,9144"/>
                </v:shape>
                <v:shape id="Shape 138448" o:spid="_x0000_s1152" style="position:absolute;left:27694;top:15839;width:9040;height:91;visibility:visible;mso-wrap-style:square;v-text-anchor:top" coordsize="9040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4ysYA&#10;AADcAAAADwAAAGRycy9kb3ducmV2LnhtbESPQWvCQBSE74X+h+UJ3upGQUmim1BaCuqlaEuLt0f2&#10;mYRm34bsGqO/3i0IHoeZ+YZZ5YNpRE+dqy0rmE4iEMSF1TWXCr6/Pl5iEM4ja2wsk4ILOciz56cV&#10;ptqeeUf93pciQNilqKDyvk2ldEVFBt3EtsTBO9rOoA+yK6Xu8BzgppGzKFpIgzWHhQpbequo+Nuf&#10;jII+1r/JljeHH/l5HaKkfZ/PjlelxqPhdQnC0+Af4Xt7rRXEiwT+z4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t4ysYAAADcAAAADwAAAAAAAAAAAAAAAACYAgAAZHJz&#10;L2Rvd25yZXYueG1sUEsFBgAAAAAEAAQA9QAAAIsDAAAAAA==&#10;" path="m,l904037,r,9144l,9144,,e" fillcolor="black" stroked="f" strokeweight="0">
                  <v:stroke miterlimit="83231f" joinstyle="miter"/>
                  <v:path arrowok="t" textboxrect="0,0,904037,9144"/>
                </v:shape>
                <v:shape id="Shape 138449" o:spid="_x0000_s1153" style="position:absolute;left:36734;top:158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8+b8A&#10;AADcAAAADwAAAGRycy9kb3ducmV2LnhtbERPTYvCMBC9L/gfwgje1lQRlWoUFQQRBFc9eBybsS02&#10;k5pErf/eHIQ9Pt73dN6YSjzJ+dKygl43AUGcWV1yruB0XP+OQfiArLGyTAre5GE+a/1MMdX2xX/0&#10;PIRcxBD2KSooQqhTKX1WkEHftTVx5K7WGQwRulxqh68YbirZT5KhNFhybCiwplVB2e3wMArqe+7O&#10;d6+XfHnstyNONtTsBkp12s1iAiJQE/7FX/dGKxiP4vx4Jh4B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XPz5vwAAANwAAAAPAAAAAAAAAAAAAAAAAJgCAABkcnMvZG93bnJl&#10;di54bWxQSwUGAAAAAAQABAD1AAAAhAMAAAAA&#10;" path="m,l9144,r,9144l,9144,,e" fillcolor="black" stroked="f" strokeweight="0">
                  <v:stroke miterlimit="83231f" joinstyle="miter"/>
                  <v:path arrowok="t" textboxrect="0,0,9144,9144"/>
                </v:shape>
                <v:shape id="Shape 138450" o:spid="_x0000_s1154" style="position:absolute;left:36825;top:158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ZYsUA&#10;AADcAAAADwAAAGRycy9kb3ducmV2LnhtbESPT2vCQBTE70K/w/KE3nSjFA3RVaxQCIVCtT30+My+&#10;JqHZt3F386ff3i0IPQ4z8xtmux9NI3pyvrasYDFPQBAXVtdcKvj8eJmlIHxA1thYJgW/5GG/e5hs&#10;MdN24BP151CKCGGfoYIqhDaT0hcVGfRz2xJH79s6gyFKV0rtcIhw08hlkqykwZrjQoUtHSsqfs6d&#10;UdBeS/d19fqZL93765qTnMa3J6Uep+NhAyLQGP7D93auFaTrB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FlixQAAANwAAAAPAAAAAAAAAAAAAAAAAJgCAABkcnMv&#10;ZG93bnJldi54bWxQSwUGAAAAAAQABAD1AAAAigMAAAAA&#10;" path="m,l9144,r,9144l,9144,,e" fillcolor="black" stroked="f" strokeweight="0">
                  <v:stroke miterlimit="83231f" joinstyle="miter"/>
                  <v:path arrowok="t" textboxrect="0,0,9144,9144"/>
                </v:shape>
                <v:shape id="Shape 138451" o:spid="_x0000_s1155" style="position:absolute;left:36917;top:15839;width:8534;height:91;visibility:visible;mso-wrap-style:square;v-text-anchor:top" coordsize="8534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kXsIA&#10;AADcAAAADwAAAGRycy9kb3ducmV2LnhtbESPQYvCMBSE74L/ITzB25pa0C3VVMRFcQ972OoPeDTP&#10;trR5KU3W1n9vhAWPw8x8w2x3o2nFnXpXW1awXEQgiAuray4VXC/HjwSE88gaW8uk4EEOdtl0ssVU&#10;24F/6Z77UgQIuxQVVN53qZSuqMigW9iOOHg32xv0Qfal1D0OAW5aGUfRWhqsOSxU2NGhoqLJ/4wC&#10;vYqHcm1+sPn6lsWpzZMu0JSaz8b9BoSn0b/D/+2zVpB8xvA6E46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SRewgAAANwAAAAPAAAAAAAAAAAAAAAAAJgCAABkcnMvZG93&#10;bnJldi54bWxQSwUGAAAAAAQABAD1AAAAhwMAAAAA&#10;" path="m,l853440,r,9144l,9144,,e" fillcolor="black" stroked="f" strokeweight="0">
                  <v:stroke miterlimit="83231f" joinstyle="miter"/>
                  <v:path arrowok="t" textboxrect="0,0,853440,9144"/>
                </v:shape>
                <v:shape id="Shape 138452" o:spid="_x0000_s1156" style="position:absolute;left:45451;top:158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5ijsQA&#10;AADcAAAADwAAAGRycy9kb3ducmV2LnhtbESPT4vCMBTE7wt+h/AEb2vquqhUo+iCIIKw/jl4fDbP&#10;tti81CRq99ubBcHjMDO/YSazxlTiTs6XlhX0ugkI4szqknMFh/3ycwTCB2SNlWVS8EceZtPWxwRT&#10;bR+8pfsu5CJC2KeooAihTqX0WUEGfdfWxNE7W2cwROlyqR0+ItxU8itJBtJgyXGhwJp+Csouu5tR&#10;UF9zd7x6veDT7Xc95GRFzeZbqU67mY9BBGrCO/xqr7SC0bAP/2fi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OYo7EAAAA3AAAAA8AAAAAAAAAAAAAAAAAmAIAAGRycy9k&#10;b3ducmV2LnhtbFBLBQYAAAAABAAEAPUAAACJAwAAAAA=&#10;" path="m,l9144,r,9144l,9144,,e" fillcolor="black" stroked="f" strokeweight="0">
                  <v:stroke miterlimit="83231f" joinstyle="miter"/>
                  <v:path arrowok="t" textboxrect="0,0,9144,9144"/>
                </v:shape>
                <v:shape id="Shape 138453" o:spid="_x0000_s1157" style="position:absolute;left:45542;top:158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6+sQA&#10;AADcAAAADwAAAGRycy9kb3ducmV2LnhtbESPT2sCMRTE7wW/Q3iCt5q1iMpqFBUKiyC0tocen5vX&#10;3aWblzXJ/vHbm0Khx2FmfsNsdoOpRUfOV5YVzKYJCOLc6ooLBZ8fr88rED4ga6wtk4I7edhtR08b&#10;TLXt+Z26SyhEhLBPUUEZQpNK6fOSDPqpbYij922dwRClK6R22Ee4qeVLkiykwYrjQokNHUvKfy6t&#10;UdDcCvd18/rA1/bttOQko+E8V2oyHvZrEIGG8B/+a2dawWo5h98z8Qj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n+vrEAAAA3AAAAA8AAAAAAAAAAAAAAAAAmAIAAGRycy9k&#10;b3ducmV2LnhtbFBLBQYAAAAABAAEAPUAAACJAwAAAAA=&#10;" path="m,l9144,r,9144l,9144,,e" fillcolor="black" stroked="f" strokeweight="0">
                  <v:stroke miterlimit="83231f" joinstyle="miter"/>
                  <v:path arrowok="t" textboxrect="0,0,9144,9144"/>
                </v:shape>
                <v:shape id="Shape 138454" o:spid="_x0000_s1158" style="position:absolute;left:45634;top:15839;width:15776;height:91;visibility:visible;mso-wrap-style:square;v-text-anchor:top" coordsize="15775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OYWcEA&#10;AADcAAAADwAAAGRycy9kb3ducmV2LnhtbESP3YrCMBSE7xd8h3CEvVtThV2lGkUFoRS88OcBDs2x&#10;KTYnJYm2vv1GWNjLYWa+YVabwbbiST40jhVMJxkI4srphmsF18vhawEiRGSNrWNS8KIAm/XoY4W5&#10;dj2f6HmOtUgQDjkqMDF2uZShMmQxTFxHnLyb8xZjkr6W2mOf4LaVsyz7kRYbTgsGO9obqu7nh31T&#10;TFFcgjv6Y6kN92a3K8tBqc/xsF2CiDTE//Bfu9AKFvNveJ9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zmFnBAAAA3AAAAA8AAAAAAAAAAAAAAAAAmAIAAGRycy9kb3du&#10;cmV2LnhtbFBLBQYAAAAABAAEAPUAAACGAwAAAAA=&#10;" path="m,l1577594,r,9144l,9144,,e" fillcolor="black" stroked="f" strokeweight="0">
                  <v:stroke miterlimit="83231f" joinstyle="miter"/>
                  <v:path arrowok="t" textboxrect="0,0,1577594,9144"/>
                </v:shape>
                <w10:anchorlock/>
              </v:group>
            </w:pict>
          </mc:Fallback>
        </mc:AlternateContent>
      </w:r>
    </w:p>
    <w:p w:rsidR="00784935" w:rsidRPr="00784935" w:rsidRDefault="00784935" w:rsidP="00784935">
      <w:pPr>
        <w:spacing w:after="0"/>
        <w:ind w:right="6829"/>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підготовкою та поданням звітності державним органам (витрати часу персоналу) </w:t>
      </w:r>
    </w:p>
    <w:p w:rsidR="00784935" w:rsidRPr="00784935" w:rsidRDefault="00784935" w:rsidP="00784935">
      <w:pPr>
        <w:spacing w:after="52"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0EAA9D9F" wp14:editId="47D0934D">
                <wp:extent cx="6141085" cy="8890"/>
                <wp:effectExtent l="0" t="0" r="0" b="0"/>
                <wp:docPr id="129114" name="Group 129114"/>
                <wp:cNvGraphicFramePr/>
                <a:graphic xmlns:a="http://schemas.openxmlformats.org/drawingml/2006/main">
                  <a:graphicData uri="http://schemas.microsoft.com/office/word/2010/wordprocessingGroup">
                    <wpg:wgp>
                      <wpg:cNvGrpSpPr/>
                      <wpg:grpSpPr>
                        <a:xfrm>
                          <a:off x="0" y="0"/>
                          <a:ext cx="6140450" cy="8890"/>
                          <a:chOff x="0" y="0"/>
                          <a:chExt cx="6141034" cy="9144"/>
                        </a:xfrm>
                      </wpg:grpSpPr>
                      <wps:wsp>
                        <wps:cNvPr id="800" name="Shape 138455"/>
                        <wps:cNvSpPr/>
                        <wps:spPr>
                          <a:xfrm>
                            <a:off x="0" y="0"/>
                            <a:ext cx="1816862" cy="9144"/>
                          </a:xfrm>
                          <a:custGeom>
                            <a:avLst/>
                            <a:gdLst/>
                            <a:ahLst/>
                            <a:cxnLst/>
                            <a:rect l="0" t="0" r="0" b="0"/>
                            <a:pathLst>
                              <a:path w="1816862" h="9144">
                                <a:moveTo>
                                  <a:pt x="0" y="0"/>
                                </a:moveTo>
                                <a:lnTo>
                                  <a:pt x="1816862" y="0"/>
                                </a:lnTo>
                                <a:lnTo>
                                  <a:pt x="1816862" y="9144"/>
                                </a:lnTo>
                                <a:lnTo>
                                  <a:pt x="0" y="9144"/>
                                </a:lnTo>
                                <a:lnTo>
                                  <a:pt x="0" y="0"/>
                                </a:lnTo>
                              </a:path>
                            </a:pathLst>
                          </a:custGeom>
                          <a:solidFill>
                            <a:srgbClr val="000000"/>
                          </a:solidFill>
                          <a:ln w="0" cap="flat">
                            <a:noFill/>
                            <a:miter lim="127000"/>
                          </a:ln>
                          <a:effectLst/>
                        </wps:spPr>
                        <wps:bodyPr/>
                      </wps:wsp>
                      <wps:wsp>
                        <wps:cNvPr id="801" name="Shape 138456"/>
                        <wps:cNvSpPr/>
                        <wps:spPr>
                          <a:xfrm>
                            <a:off x="181693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02" name="Shape 138457"/>
                        <wps:cNvSpPr/>
                        <wps:spPr>
                          <a:xfrm>
                            <a:off x="1826082" y="0"/>
                            <a:ext cx="32004" cy="9144"/>
                          </a:xfrm>
                          <a:custGeom>
                            <a:avLst/>
                            <a:gdLst/>
                            <a:ahLst/>
                            <a:cxnLst/>
                            <a:rect l="0" t="0" r="0" b="0"/>
                            <a:pathLst>
                              <a:path w="32004" h="9144">
                                <a:moveTo>
                                  <a:pt x="0" y="0"/>
                                </a:moveTo>
                                <a:lnTo>
                                  <a:pt x="32004" y="0"/>
                                </a:lnTo>
                                <a:lnTo>
                                  <a:pt x="32004" y="9144"/>
                                </a:lnTo>
                                <a:lnTo>
                                  <a:pt x="0" y="9144"/>
                                </a:lnTo>
                                <a:lnTo>
                                  <a:pt x="0" y="0"/>
                                </a:lnTo>
                              </a:path>
                            </a:pathLst>
                          </a:custGeom>
                          <a:solidFill>
                            <a:srgbClr val="000000"/>
                          </a:solidFill>
                          <a:ln w="0" cap="flat">
                            <a:noFill/>
                            <a:miter lim="127000"/>
                          </a:ln>
                          <a:effectLst/>
                        </wps:spPr>
                        <wps:bodyPr/>
                      </wps:wsp>
                      <wps:wsp>
                        <wps:cNvPr id="803" name="Shape 138458"/>
                        <wps:cNvSpPr/>
                        <wps:spPr>
                          <a:xfrm>
                            <a:off x="185808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04" name="Shape 138459"/>
                        <wps:cNvSpPr/>
                        <wps:spPr>
                          <a:xfrm>
                            <a:off x="1867230" y="0"/>
                            <a:ext cx="888492" cy="9144"/>
                          </a:xfrm>
                          <a:custGeom>
                            <a:avLst/>
                            <a:gdLst/>
                            <a:ahLst/>
                            <a:cxnLst/>
                            <a:rect l="0" t="0" r="0" b="0"/>
                            <a:pathLst>
                              <a:path w="888492" h="9144">
                                <a:moveTo>
                                  <a:pt x="0" y="0"/>
                                </a:moveTo>
                                <a:lnTo>
                                  <a:pt x="888492" y="0"/>
                                </a:lnTo>
                                <a:lnTo>
                                  <a:pt x="888492" y="9144"/>
                                </a:lnTo>
                                <a:lnTo>
                                  <a:pt x="0" y="9144"/>
                                </a:lnTo>
                                <a:lnTo>
                                  <a:pt x="0" y="0"/>
                                </a:lnTo>
                              </a:path>
                            </a:pathLst>
                          </a:custGeom>
                          <a:solidFill>
                            <a:srgbClr val="000000"/>
                          </a:solidFill>
                          <a:ln w="0" cap="flat">
                            <a:noFill/>
                            <a:miter lim="127000"/>
                          </a:ln>
                          <a:effectLst/>
                        </wps:spPr>
                        <wps:bodyPr/>
                      </wps:wsp>
                      <wps:wsp>
                        <wps:cNvPr id="805" name="Shape 138460"/>
                        <wps:cNvSpPr/>
                        <wps:spPr>
                          <a:xfrm>
                            <a:off x="275572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06" name="Shape 138461"/>
                        <wps:cNvSpPr/>
                        <wps:spPr>
                          <a:xfrm>
                            <a:off x="2764866" y="0"/>
                            <a:ext cx="913181" cy="9144"/>
                          </a:xfrm>
                          <a:custGeom>
                            <a:avLst/>
                            <a:gdLst/>
                            <a:ahLst/>
                            <a:cxnLst/>
                            <a:rect l="0" t="0" r="0" b="0"/>
                            <a:pathLst>
                              <a:path w="913181" h="9144">
                                <a:moveTo>
                                  <a:pt x="0" y="0"/>
                                </a:moveTo>
                                <a:lnTo>
                                  <a:pt x="913181" y="0"/>
                                </a:lnTo>
                                <a:lnTo>
                                  <a:pt x="913181" y="9144"/>
                                </a:lnTo>
                                <a:lnTo>
                                  <a:pt x="0" y="9144"/>
                                </a:lnTo>
                                <a:lnTo>
                                  <a:pt x="0" y="0"/>
                                </a:lnTo>
                              </a:path>
                            </a:pathLst>
                          </a:custGeom>
                          <a:solidFill>
                            <a:srgbClr val="000000"/>
                          </a:solidFill>
                          <a:ln w="0" cap="flat">
                            <a:noFill/>
                            <a:miter lim="127000"/>
                          </a:ln>
                          <a:effectLst/>
                        </wps:spPr>
                        <wps:bodyPr/>
                      </wps:wsp>
                      <wps:wsp>
                        <wps:cNvPr id="807" name="Shape 138462"/>
                        <wps:cNvSpPr/>
                        <wps:spPr>
                          <a:xfrm>
                            <a:off x="367799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08" name="Shape 138463"/>
                        <wps:cNvSpPr/>
                        <wps:spPr>
                          <a:xfrm>
                            <a:off x="3687140" y="0"/>
                            <a:ext cx="862584" cy="9144"/>
                          </a:xfrm>
                          <a:custGeom>
                            <a:avLst/>
                            <a:gdLst/>
                            <a:ahLst/>
                            <a:cxnLst/>
                            <a:rect l="0" t="0" r="0" b="0"/>
                            <a:pathLst>
                              <a:path w="862584" h="9144">
                                <a:moveTo>
                                  <a:pt x="0" y="0"/>
                                </a:moveTo>
                                <a:lnTo>
                                  <a:pt x="862584" y="0"/>
                                </a:lnTo>
                                <a:lnTo>
                                  <a:pt x="862584" y="9144"/>
                                </a:lnTo>
                                <a:lnTo>
                                  <a:pt x="0" y="9144"/>
                                </a:lnTo>
                                <a:lnTo>
                                  <a:pt x="0" y="0"/>
                                </a:lnTo>
                              </a:path>
                            </a:pathLst>
                          </a:custGeom>
                          <a:solidFill>
                            <a:srgbClr val="000000"/>
                          </a:solidFill>
                          <a:ln w="0" cap="flat">
                            <a:noFill/>
                            <a:miter lim="127000"/>
                          </a:ln>
                          <a:effectLst/>
                        </wps:spPr>
                        <wps:bodyPr/>
                      </wps:wsp>
                      <wps:wsp>
                        <wps:cNvPr id="809" name="Shape 138464"/>
                        <wps:cNvSpPr/>
                        <wps:spPr>
                          <a:xfrm>
                            <a:off x="454972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10" name="Shape 138465"/>
                        <wps:cNvSpPr/>
                        <wps:spPr>
                          <a:xfrm>
                            <a:off x="4558868" y="0"/>
                            <a:ext cx="1582166" cy="9144"/>
                          </a:xfrm>
                          <a:custGeom>
                            <a:avLst/>
                            <a:gdLst/>
                            <a:ahLst/>
                            <a:cxnLst/>
                            <a:rect l="0" t="0" r="0" b="0"/>
                            <a:pathLst>
                              <a:path w="1582166" h="9144">
                                <a:moveTo>
                                  <a:pt x="0" y="0"/>
                                </a:moveTo>
                                <a:lnTo>
                                  <a:pt x="1582166" y="0"/>
                                </a:lnTo>
                                <a:lnTo>
                                  <a:pt x="15821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730B1E3" id="Group 129114" o:spid="_x0000_s1026" style="width:483.55pt;height:.7pt;mso-position-horizontal-relative:char;mso-position-vertical-relative:line" coordsize="614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">
                <v:shape id="Shape 138455" o:spid="_x0000_s1027" style="position:absolute;width:18168;height:91;visibility:visible;mso-wrap-style:square;v-text-anchor:top" coordsize="1816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1jMIA&#10;AADcAAAADwAAAGRycy9kb3ducmV2LnhtbERP3WrCMBS+F/YO4Qx2p2mFaVdNizjGZMwL6x7g0Byb&#10;0uakNJnt3n65GOzy4/vfl7PtxZ1G3zpWkK4SEMS10y03Cr6ub8sMhA/IGnvHpOCHPJTFw2KPuXYT&#10;X+hehUbEEPY5KjAhDLmUvjZk0a/cQBy5mxsthgjHRuoRpxhue7lOko202HJsMDjQ0VDdVd9WAXXT&#10;9iVt5qk+98/m4/Oo37evWqmnx/mwAxFoDv/iP/dJK8iSOD+eiU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rWMwgAAANwAAAAPAAAAAAAAAAAAAAAAAJgCAABkcnMvZG93&#10;bnJldi54bWxQSwUGAAAAAAQABAD1AAAAhwMAAAAA&#10;" path="m,l1816862,r,9144l,9144,,e" fillcolor="black" stroked="f" strokeweight="0">
                  <v:stroke miterlimit="83231f" joinstyle="miter"/>
                  <v:path arrowok="t" textboxrect="0,0,1816862,9144"/>
                </v:shape>
                <v:shape id="Shape 138456" o:spid="_x0000_s1028" style="position:absolute;left:181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qH8QA&#10;AADcAAAADwAAAGRycy9kb3ducmV2LnhtbESPQWsCMRSE74X+h/AK3mqyReyyGsUWClIQrO3B43Pz&#10;3F3cvOwmUbf/3hQKHoeZ+YaZLwfbigv50DjWkI0VCOLSmYYrDT/fH885iBCRDbaOScMvBVguHh/m&#10;WBh35S+67GIlEoRDgRrqGLtCylDWZDGMXUecvKPzFmOSvpLG4zXBbStflJpKiw2nhRo7eq+pPO3O&#10;VkPXV37fB/PGh/P285XVmobNROvR07CagYg0xHv4v702GnKVwd+Zd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WKh/EAAAA3AAAAA8AAAAAAAAAAAAAAAAAmAIAAGRycy9k&#10;b3ducmV2LnhtbFBLBQYAAAAABAAEAPUAAACJAwAAAAA=&#10;" path="m,l9144,r,9144l,9144,,e" fillcolor="black" stroked="f" strokeweight="0">
                  <v:stroke miterlimit="83231f" joinstyle="miter"/>
                  <v:path arrowok="t" textboxrect="0,0,9144,9144"/>
                </v:shape>
                <v:shape id="Shape 138457" o:spid="_x0000_s1029" style="position:absolute;left:18260;width:320;height:91;visibility:visible;mso-wrap-style:square;v-text-anchor:top" coordsize="320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m4cUA&#10;AADcAAAADwAAAGRycy9kb3ducmV2LnhtbESPT2vCQBTE7wW/w/IK3uqmUjSkrlIEoZCL0VB6fGSf&#10;STD7NmbX/Pn2rlDocZiZ3zCb3Wga0VPnassK3hcRCOLC6ppLBfn58BaDcB5ZY2OZFEzkYLedvWww&#10;0XbgjPqTL0WAsEtQQeV9m0jpiooMuoVtiYN3sZ1BH2RXSt3hEOCmkcsoWkmDNYeFClvaV1RcT3ej&#10;YLXOjpdMT9cxTz9+bvFB29/UKzV/Hb8+QXga/X/4r/2tFcTREp5nwhG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6bhxQAAANwAAAAPAAAAAAAAAAAAAAAAAJgCAABkcnMv&#10;ZG93bnJldi54bWxQSwUGAAAAAAQABAD1AAAAigMAAAAA&#10;" path="m,l32004,r,9144l,9144,,e" fillcolor="black" stroked="f" strokeweight="0">
                  <v:stroke miterlimit="83231f" joinstyle="miter"/>
                  <v:path arrowok="t" textboxrect="0,0,32004,9144"/>
                </v:shape>
                <v:shape id="Shape 138458" o:spid="_x0000_s1030" style="position:absolute;left:185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R88MA&#10;AADcAAAADwAAAGRycy9kb3ducmV2LnhtbESPQWsCMRSE70L/Q3hCb5poi5XVKLVQkEJBrQePz81z&#10;d3HzsiZR139vCoLHYWa+Yabz1tbiQj5UjjUM+goEce5MxYWG7d93bwwiRGSDtWPScKMA89lLZ4qZ&#10;cVde02UTC5EgHDLUUMbYZFKGvCSLoe8a4uQdnLcYk/SFNB6vCW5rOVRqJC1WnBZKbOirpPy4OVsN&#10;zanwu1MwC96fVz8frJbU/r5r/dptPycgIrXxGX60l0bDWL3B/5l0BO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R88MAAADcAAAADwAAAAAAAAAAAAAAAACYAgAAZHJzL2Rv&#10;d25yZXYueG1sUEsFBgAAAAAEAAQA9QAAAIgDAAAAAA==&#10;" path="m,l9144,r,9144l,9144,,e" fillcolor="black" stroked="f" strokeweight="0">
                  <v:stroke miterlimit="83231f" joinstyle="miter"/>
                  <v:path arrowok="t" textboxrect="0,0,9144,9144"/>
                </v:shape>
                <v:shape id="Shape 138459" o:spid="_x0000_s1031" style="position:absolute;left:18672;width:8885;height:91;visibility:visible;mso-wrap-style:square;v-text-anchor:top" coordsize="8884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ISk8QA&#10;AADcAAAADwAAAGRycy9kb3ducmV2LnhtbESPT4vCMBTE7wt+h/AEb2uiyCLVKKKUddmL/w4en82z&#10;LTYvpcnWrp/eLCx4HGbmN8x82dlKtNT40rGG0VCBIM6cKTnXcDqm71MQPiAbrByThl/ysFz03uaY&#10;GHfnPbWHkIsIYZ+ghiKEOpHSZwVZ9ENXE0fv6hqLIcoml6bBe4TbSo6V+pAWS44LBda0Lii7HX6s&#10;hrRTD9NybR7t147Pk8/vTbq/aD3od6sZiEBdeIX/21ujYaom8HcmH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yEpPEAAAA3AAAAA8AAAAAAAAAAAAAAAAAmAIAAGRycy9k&#10;b3ducmV2LnhtbFBLBQYAAAAABAAEAPUAAACJAwAAAAA=&#10;" path="m,l888492,r,9144l,9144,,e" fillcolor="black" stroked="f" strokeweight="0">
                  <v:stroke miterlimit="83231f" joinstyle="miter"/>
                  <v:path arrowok="t" textboxrect="0,0,888492,9144"/>
                </v:shape>
                <v:shape id="Shape 138460" o:spid="_x0000_s1032" style="position:absolute;left:275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0sHMMA&#10;AADcAAAADwAAAGRycy9kb3ducmV2LnhtbESPQWsCMRSE70L/Q3hCb5oorZXVKLVQkEJBrQePz81z&#10;d3HzsiZR139vCoLHYWa+Yabz1tbiQj5UjjUM+goEce5MxYWG7d93bwwiRGSDtWPScKMA89lLZ4qZ&#10;cVde02UTC5EgHDLUUMbYZFKGvCSLoe8a4uQdnLcYk/SFNB6vCW5rOVRqJC1WnBZKbOirpPy4OVsN&#10;zanwu1MwC96fVz8frJbU/r5p/dptPycgIrXxGX60l0bDWL3D/5l0BO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0sHMMAAADcAAAADwAAAAAAAAAAAAAAAACYAgAAZHJzL2Rv&#10;d25yZXYueG1sUEsFBgAAAAAEAAQA9QAAAIgDAAAAAA==&#10;" path="m,l9144,r,9144l,9144,,e" fillcolor="black" stroked="f" strokeweight="0">
                  <v:stroke miterlimit="83231f" joinstyle="miter"/>
                  <v:path arrowok="t" textboxrect="0,0,9144,9144"/>
                </v:shape>
                <v:shape id="Shape 138461" o:spid="_x0000_s1033" style="position:absolute;left:27648;width:9132;height:91;visibility:visible;mso-wrap-style:square;v-text-anchor:top" coordsize="9131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q5sMA&#10;AADcAAAADwAAAGRycy9kb3ducmV2LnhtbESPW2sCMRCF3wX/Qxihb5pVRGRrlCIICoWibaGPw2b2&#10;QjeTkGQv/ntTEPp4OHO+M2d3GE0revKhsaxguchAEBdWN1wp+Po8zbcgQkTW2FomBXcKcNhPJzvM&#10;tR34Sv0tViJBOOSooI7R5VKGoiaDYWEdcfJK6w3GJH0ltcchwU0rV1m2kQYbTg01OjrWVPzeOpPe&#10;eP/u5HIou3XZtyf/4daOLj9KvczGt1cQkcb4f/xMn7WCbbaBvzGJAH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Mq5sMAAADcAAAADwAAAAAAAAAAAAAAAACYAgAAZHJzL2Rv&#10;d25yZXYueG1sUEsFBgAAAAAEAAQA9QAAAIgDAAAAAA==&#10;" path="m,l913181,r,9144l,9144,,e" fillcolor="black" stroked="f" strokeweight="0">
                  <v:stroke miterlimit="83231f" joinstyle="miter"/>
                  <v:path arrowok="t" textboxrect="0,0,913181,9144"/>
                </v:shape>
                <v:shape id="Shape 138462" o:spid="_x0000_s1034" style="position:absolute;left:367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X8MQA&#10;AADcAAAADwAAAGRycy9kb3ducmV2LnhtbESPQWsCMRSE7wX/Q3iCt5oopS6r2aUKBREKrXro8XXz&#10;3F26eVmTqNt/3xQKHoeZ+YZZlYPtxJV8aB1rmE0VCOLKmZZrDcfD62MGIkRkg51j0vBDAcpi9LDC&#10;3Lgbf9B1H2uRIBxy1NDE2OdShqohi2HqeuLknZy3GJP0tTQebwluOzlX6llabDktNNjTpqHqe3+x&#10;Gvpz7T/Pwaz56/K+W7Da0vD2pPVkPLwsQUQa4j38394aDZlawN+Zd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zF/DEAAAA3AAAAA8AAAAAAAAAAAAAAAAAmAIAAGRycy9k&#10;b3ducmV2LnhtbFBLBQYAAAAABAAEAPUAAACJAwAAAAA=&#10;" path="m,l9144,r,9144l,9144,,e" fillcolor="black" stroked="f" strokeweight="0">
                  <v:stroke miterlimit="83231f" joinstyle="miter"/>
                  <v:path arrowok="t" textboxrect="0,0,9144,9144"/>
                </v:shape>
                <v:shape id="Shape 138463" o:spid="_x0000_s1035" style="position:absolute;left:36871;width:8626;height:91;visibility:visible;mso-wrap-style:square;v-text-anchor:top" coordsize="8625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64sIA&#10;AADcAAAADwAAAGRycy9kb3ducmV2LnhtbERP3WrCMBS+F/YO4Qy8kZlsF046o4yC4PRCqj7AoTlr&#10;i81JTTJtfXpzIezy4/tfrHrbiiv50DjW8D5VIIhLZxquNJyO67c5iBCRDbaOScNAAVbLl9ECM+Nu&#10;XND1ECuRQjhkqKGOscukDGVNFsPUdcSJ+3XeYkzQV9J4vKVw28oPpWbSYsOpocaO8prK8+HPamg3&#10;n4O6n4vcX4rtzvzsh9l2kms9fu2/v0BE6uO/+OneGA1zldam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rriwgAAANwAAAAPAAAAAAAAAAAAAAAAAJgCAABkcnMvZG93&#10;bnJldi54bWxQSwUGAAAAAAQABAD1AAAAhwMAAAAA&#10;" path="m,l862584,r,9144l,9144,,e" fillcolor="black" stroked="f" strokeweight="0">
                  <v:stroke miterlimit="83231f" joinstyle="miter"/>
                  <v:path arrowok="t" textboxrect="0,0,862584,9144"/>
                </v:shape>
                <v:shape id="Shape 138464" o:spid="_x0000_s1036" style="position:absolute;left:454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mGcQA&#10;AADcAAAADwAAAGRycy9kb3ducmV2LnhtbESPT2sCMRTE7wW/Q3hCbzWxSNXVKFoQpFCofw4en5vn&#10;7uLmZU2ibr99UxA8DjPzG2Y6b20tbuRD5VhDv6dAEOfOVFxo2O9WbyMQISIbrB2Thl8KMJ91XqaY&#10;GXfnDd22sRAJwiFDDWWMTSZlyEuyGHquIU7eyXmLMUlfSOPxnuC2lu9KfUiLFaeFEhv6LCk/b69W&#10;Q3Mp/OESzJKP15+vIas1td8DrV+77WICIlIbn+FHe200jNQY/s+k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gJhnEAAAA3AAAAA8AAAAAAAAAAAAAAAAAmAIAAGRycy9k&#10;b3ducmV2LnhtbFBLBQYAAAAABAAEAPUAAACJAwAAAAA=&#10;" path="m,l9144,r,9144l,9144,,e" fillcolor="black" stroked="f" strokeweight="0">
                  <v:stroke miterlimit="83231f" joinstyle="miter"/>
                  <v:path arrowok="t" textboxrect="0,0,9144,9144"/>
                </v:shape>
                <v:shape id="Shape 138465" o:spid="_x0000_s1037" style="position:absolute;left:45588;width:15822;height:91;visibility:visible;mso-wrap-style:square;v-text-anchor:top" coordsize="1582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I5cIA&#10;AADcAAAADwAAAGRycy9kb3ducmV2LnhtbERPz2uDMBS+D/Y/hDfoZazRHkZ1jTJaLDsN2krp8WHe&#10;VGZeJMnU/vfLYbDjx/d7Vy5mEBM531tWkK4TEMSN1T23CupL9bIF4QOyxsEyKbiTh7J4fNhhru3M&#10;J5rOoRUxhH2OCroQxlxK33Rk0K/tSBy5L+sMhghdK7XDOYabQW6S5FUa7Dk2dDjSvqPm+/xjFOzl&#10;kU11OHzqW+OyZxey07XOlFo9Le9vIAIt4V/85/7QCrZpnB/PxCM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ojlwgAAANwAAAAPAAAAAAAAAAAAAAAAAJgCAABkcnMvZG93&#10;bnJldi54bWxQSwUGAAAAAAQABAD1AAAAhwMAAAAA&#10;" path="m,l1582166,r,9144l,9144,,e" fillcolor="black" stroked="f" strokeweight="0">
                  <v:stroke miterlimit="83231f" joinstyle="miter"/>
                  <v:path arrowok="t" textboxrect="0,0,1582166,9144"/>
                </v:shape>
                <w10:anchorlock/>
              </v:group>
            </w:pict>
          </mc:Fallback>
        </mc:AlternateConten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пов’язані з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адмініструванням заходів </w:t>
      </w:r>
    </w:p>
    <w:p w:rsidR="00784935" w:rsidRPr="00784935" w:rsidRDefault="00784935" w:rsidP="00784935">
      <w:pPr>
        <w:tabs>
          <w:tab w:val="center" w:pos="5795"/>
          <w:tab w:val="center" w:pos="6500"/>
        </w:tabs>
        <w:spacing w:after="13" w:line="26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державного нагляду </w:t>
      </w:r>
      <w:r w:rsidRPr="00784935">
        <w:rPr>
          <w:rFonts w:ascii="Times New Roman" w:eastAsia="Times New Roman" w:hAnsi="Times New Roman" w:cs="Times New Roman"/>
          <w:color w:val="000000"/>
          <w:sz w:val="24"/>
          <w:lang w:eastAsia="ru-RU"/>
        </w:rPr>
        <w:tab/>
        <w:t xml:space="preserve"> </w:t>
      </w:r>
      <w:r w:rsidRPr="00784935">
        <w:rPr>
          <w:rFonts w:ascii="Times New Roman" w:eastAsia="Times New Roman" w:hAnsi="Times New Roman" w:cs="Times New Roman"/>
          <w:color w:val="000000"/>
          <w:sz w:val="24"/>
          <w:lang w:eastAsia="ru-RU"/>
        </w:rPr>
        <w:tab/>
        <w:t xml:space="preserve"> </w:t>
      </w:r>
    </w:p>
    <w:p w:rsidR="00784935" w:rsidRPr="00784935" w:rsidRDefault="00784935" w:rsidP="00784935">
      <w:pPr>
        <w:spacing w:after="0"/>
        <w:ind w:right="6926"/>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(контролю) (перевірок, штрафних санкцій, виконання рішень/ приписів тощо) </w:t>
      </w:r>
    </w:p>
    <w:tbl>
      <w:tblPr>
        <w:tblStyle w:val="TableGrid"/>
        <w:tblW w:w="9671" w:type="dxa"/>
        <w:tblInd w:w="-14" w:type="dxa"/>
        <w:tblCellMar>
          <w:top w:w="24" w:type="dxa"/>
        </w:tblCellMar>
        <w:tblLook w:val="04A0" w:firstRow="1" w:lastRow="0" w:firstColumn="1" w:lastColumn="0" w:noHBand="0" w:noVBand="1"/>
      </w:tblPr>
      <w:tblGrid>
        <w:gridCol w:w="3547"/>
        <w:gridCol w:w="272"/>
        <w:gridCol w:w="1404"/>
        <w:gridCol w:w="2033"/>
        <w:gridCol w:w="639"/>
        <w:gridCol w:w="1776"/>
      </w:tblGrid>
      <w:tr w:rsidR="00784935" w:rsidRPr="00784935" w:rsidTr="00784935">
        <w:trPr>
          <w:trHeight w:val="3358"/>
        </w:trPr>
        <w:tc>
          <w:tcPr>
            <w:tcW w:w="3820" w:type="dxa"/>
            <w:gridSpan w:val="2"/>
            <w:tcBorders>
              <w:top w:val="single" w:sz="6" w:space="0" w:color="000000"/>
              <w:left w:val="nil"/>
              <w:bottom w:val="single" w:sz="6" w:space="0" w:color="000000"/>
              <w:right w:val="nil"/>
            </w:tcBorders>
            <w:hideMark/>
          </w:tcPr>
          <w:p w:rsidR="00784935" w:rsidRPr="00784935" w:rsidRDefault="00784935" w:rsidP="00784935">
            <w:pPr>
              <w:tabs>
                <w:tab w:val="center" w:pos="1429"/>
                <w:tab w:val="center" w:pos="3512"/>
              </w:tabs>
              <w:spacing w:line="256" w:lineRule="auto"/>
              <w:rPr>
                <w:rFonts w:ascii="Times New Roman" w:hAnsi="Times New Roman"/>
                <w:color w:val="000000"/>
                <w:sz w:val="24"/>
              </w:rPr>
            </w:pPr>
            <w:r w:rsidRPr="00784935">
              <w:rPr>
                <w:rFonts w:eastAsia="Calibri" w:cs="Calibri"/>
                <w:color w:val="000000"/>
              </w:rPr>
              <w:tab/>
            </w:r>
            <w:r w:rsidRPr="00784935">
              <w:rPr>
                <w:rFonts w:ascii="Times New Roman" w:hAnsi="Times New Roman"/>
                <w:color w:val="000000"/>
                <w:sz w:val="24"/>
              </w:rPr>
              <w:t xml:space="preserve">Витрати на отримання </w:t>
            </w:r>
            <w:r w:rsidRPr="00784935">
              <w:rPr>
                <w:rFonts w:ascii="Times New Roman" w:hAnsi="Times New Roman"/>
                <w:color w:val="000000"/>
                <w:sz w:val="24"/>
              </w:rPr>
              <w:tab/>
              <w:t xml:space="preserve">0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адміністративних послуг </w:t>
            </w:r>
          </w:p>
          <w:p w:rsidR="00784935" w:rsidRPr="00784935" w:rsidRDefault="00784935" w:rsidP="00784935">
            <w:pPr>
              <w:spacing w:line="237" w:lineRule="auto"/>
              <w:rPr>
                <w:rFonts w:ascii="Times New Roman" w:hAnsi="Times New Roman"/>
                <w:color w:val="000000"/>
                <w:sz w:val="24"/>
              </w:rPr>
            </w:pPr>
            <w:r w:rsidRPr="00784935">
              <w:rPr>
                <w:rFonts w:ascii="Times New Roman" w:hAnsi="Times New Roman"/>
                <w:color w:val="000000"/>
                <w:sz w:val="24"/>
              </w:rPr>
              <w:t xml:space="preserve">(дозволів, ліцензій, сертифікатів, атестатів, погоджень, висновків, </w:t>
            </w:r>
          </w:p>
          <w:p w:rsidR="00784935" w:rsidRPr="00784935" w:rsidRDefault="00784935" w:rsidP="00784935">
            <w:pPr>
              <w:spacing w:line="237" w:lineRule="auto"/>
              <w:rPr>
                <w:rFonts w:ascii="Times New Roman" w:hAnsi="Times New Roman"/>
                <w:color w:val="000000"/>
                <w:sz w:val="24"/>
              </w:rPr>
            </w:pPr>
            <w:r w:rsidRPr="00784935">
              <w:rPr>
                <w:rFonts w:ascii="Times New Roman" w:hAnsi="Times New Roman"/>
                <w:color w:val="000000"/>
                <w:sz w:val="24"/>
              </w:rPr>
              <w:t xml:space="preserve">проведення незалежних / обов’язкових експертиз, сертифікації, атестації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тощо) та інших послуг </w:t>
            </w:r>
          </w:p>
          <w:p w:rsidR="00784935" w:rsidRPr="00784935" w:rsidRDefault="00784935" w:rsidP="00784935">
            <w:pPr>
              <w:spacing w:line="256" w:lineRule="auto"/>
              <w:ind w:right="533"/>
              <w:rPr>
                <w:rFonts w:ascii="Times New Roman" w:hAnsi="Times New Roman"/>
                <w:color w:val="000000"/>
                <w:sz w:val="24"/>
              </w:rPr>
            </w:pPr>
            <w:r w:rsidRPr="00784935">
              <w:rPr>
                <w:rFonts w:ascii="Times New Roman" w:hAnsi="Times New Roman"/>
                <w:color w:val="000000"/>
                <w:sz w:val="24"/>
              </w:rPr>
              <w:t xml:space="preserve">(проведення наукових, інших експертиз, страхування тощо) </w:t>
            </w:r>
          </w:p>
        </w:tc>
        <w:tc>
          <w:tcPr>
            <w:tcW w:w="1404" w:type="dxa"/>
            <w:tcBorders>
              <w:top w:val="single" w:sz="6" w:space="0" w:color="000000"/>
              <w:left w:val="nil"/>
              <w:bottom w:val="single" w:sz="6" w:space="0" w:color="000000"/>
              <w:right w:val="nil"/>
            </w:tcBorders>
            <w:hideMark/>
          </w:tcPr>
          <w:p w:rsidR="00784935" w:rsidRPr="00784935" w:rsidRDefault="00784935" w:rsidP="00784935">
            <w:pPr>
              <w:spacing w:line="256" w:lineRule="auto"/>
              <w:ind w:right="96"/>
              <w:jc w:val="right"/>
              <w:rPr>
                <w:rFonts w:ascii="Times New Roman" w:hAnsi="Times New Roman"/>
                <w:color w:val="000000"/>
                <w:sz w:val="24"/>
              </w:rPr>
            </w:pPr>
            <w:r w:rsidRPr="00784935">
              <w:rPr>
                <w:rFonts w:ascii="Times New Roman" w:hAnsi="Times New Roman"/>
                <w:color w:val="000000"/>
                <w:sz w:val="24"/>
              </w:rPr>
              <w:t xml:space="preserve">0 </w:t>
            </w:r>
          </w:p>
        </w:tc>
        <w:tc>
          <w:tcPr>
            <w:tcW w:w="4448" w:type="dxa"/>
            <w:gridSpan w:val="3"/>
            <w:tcBorders>
              <w:top w:val="single" w:sz="6" w:space="0" w:color="000000"/>
              <w:left w:val="nil"/>
              <w:bottom w:val="single" w:sz="6" w:space="0" w:color="000000"/>
              <w:right w:val="nil"/>
            </w:tcBorders>
            <w:hideMark/>
          </w:tcPr>
          <w:p w:rsidR="00784935" w:rsidRPr="00784935" w:rsidRDefault="00784935" w:rsidP="00784935">
            <w:pPr>
              <w:tabs>
                <w:tab w:val="center" w:pos="1258"/>
                <w:tab w:val="center" w:pos="3195"/>
              </w:tabs>
              <w:spacing w:line="256" w:lineRule="auto"/>
              <w:rPr>
                <w:rFonts w:ascii="Times New Roman" w:hAnsi="Times New Roman"/>
                <w:color w:val="000000"/>
                <w:sz w:val="24"/>
              </w:rPr>
            </w:pPr>
            <w:r w:rsidRPr="00784935">
              <w:rPr>
                <w:rFonts w:eastAsia="Calibri" w:cs="Calibri"/>
                <w:color w:val="000000"/>
              </w:rPr>
              <w:tab/>
            </w:r>
            <w:r w:rsidRPr="00784935">
              <w:rPr>
                <w:rFonts w:ascii="Times New Roman" w:hAnsi="Times New Roman"/>
                <w:color w:val="000000"/>
                <w:sz w:val="24"/>
              </w:rPr>
              <w:t xml:space="preserve">0 </w:t>
            </w:r>
            <w:r w:rsidRPr="00784935">
              <w:rPr>
                <w:rFonts w:ascii="Times New Roman" w:hAnsi="Times New Roman"/>
                <w:color w:val="000000"/>
                <w:sz w:val="24"/>
              </w:rPr>
              <w:tab/>
              <w:t xml:space="preserve">0 </w:t>
            </w:r>
          </w:p>
        </w:tc>
      </w:tr>
      <w:tr w:rsidR="00784935" w:rsidRPr="00784935" w:rsidTr="00784935">
        <w:trPr>
          <w:trHeight w:val="598"/>
        </w:trPr>
        <w:tc>
          <w:tcPr>
            <w:tcW w:w="3548" w:type="dxa"/>
            <w:tcBorders>
              <w:top w:val="single" w:sz="6" w:space="0" w:color="000000"/>
              <w:left w:val="nil"/>
              <w:bottom w:val="single" w:sz="6" w:space="0" w:color="000000"/>
              <w:right w:val="single" w:sz="6" w:space="0" w:color="000000"/>
            </w:tcBorders>
            <w:vAlign w:val="center"/>
            <w:hideMark/>
          </w:tcPr>
          <w:p w:rsidR="00784935" w:rsidRPr="00784935" w:rsidRDefault="00784935" w:rsidP="00784935">
            <w:pPr>
              <w:spacing w:line="256" w:lineRule="auto"/>
              <w:ind w:right="5"/>
              <w:jc w:val="center"/>
              <w:rPr>
                <w:rFonts w:ascii="Times New Roman" w:hAnsi="Times New Roman"/>
                <w:color w:val="000000"/>
                <w:sz w:val="24"/>
              </w:rPr>
            </w:pPr>
            <w:r w:rsidRPr="00784935">
              <w:rPr>
                <w:rFonts w:ascii="Times New Roman" w:hAnsi="Times New Roman"/>
                <w:color w:val="000000"/>
                <w:sz w:val="24"/>
              </w:rPr>
              <w:t xml:space="preserve">Вид витрат </w:t>
            </w:r>
          </w:p>
        </w:tc>
        <w:tc>
          <w:tcPr>
            <w:tcW w:w="272" w:type="dxa"/>
            <w:tcBorders>
              <w:top w:val="single" w:sz="6" w:space="0" w:color="000000"/>
              <w:left w:val="single" w:sz="6" w:space="0" w:color="000000"/>
              <w:bottom w:val="single" w:sz="6" w:space="0" w:color="000000"/>
              <w:right w:val="nil"/>
            </w:tcBorders>
          </w:tcPr>
          <w:p w:rsidR="00784935" w:rsidRPr="00784935" w:rsidRDefault="00784935" w:rsidP="00784935">
            <w:pPr>
              <w:spacing w:line="256" w:lineRule="auto"/>
              <w:rPr>
                <w:rFonts w:ascii="Times New Roman" w:hAnsi="Times New Roman"/>
                <w:color w:val="000000"/>
                <w:sz w:val="24"/>
              </w:rPr>
            </w:pPr>
          </w:p>
        </w:tc>
        <w:tc>
          <w:tcPr>
            <w:tcW w:w="1404" w:type="dxa"/>
            <w:tcBorders>
              <w:top w:val="single" w:sz="6" w:space="0" w:color="000000"/>
              <w:left w:val="nil"/>
              <w:bottom w:val="single" w:sz="6" w:space="0" w:color="000000"/>
              <w:right w:val="single" w:sz="6"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За рік (стартовий) </w:t>
            </w:r>
          </w:p>
        </w:tc>
        <w:tc>
          <w:tcPr>
            <w:tcW w:w="2033" w:type="dxa"/>
            <w:tcBorders>
              <w:top w:val="single" w:sz="6" w:space="0" w:color="000000"/>
              <w:left w:val="single" w:sz="6" w:space="0" w:color="000000"/>
              <w:bottom w:val="single" w:sz="6" w:space="0" w:color="000000"/>
              <w:right w:val="single" w:sz="6" w:space="0" w:color="000000"/>
            </w:tcBorders>
            <w:hideMark/>
          </w:tcPr>
          <w:p w:rsidR="00784935" w:rsidRPr="00784935" w:rsidRDefault="00784935" w:rsidP="00784935">
            <w:pPr>
              <w:spacing w:line="256" w:lineRule="auto"/>
              <w:ind w:right="83"/>
              <w:jc w:val="center"/>
              <w:rPr>
                <w:rFonts w:ascii="Times New Roman" w:hAnsi="Times New Roman"/>
                <w:color w:val="000000"/>
                <w:sz w:val="24"/>
              </w:rPr>
            </w:pPr>
            <w:r w:rsidRPr="00784935">
              <w:rPr>
                <w:rFonts w:ascii="Times New Roman" w:hAnsi="Times New Roman"/>
                <w:color w:val="000000"/>
                <w:sz w:val="24"/>
              </w:rPr>
              <w:t xml:space="preserve">Періодичні  (за наступний рік) </w:t>
            </w:r>
          </w:p>
        </w:tc>
        <w:tc>
          <w:tcPr>
            <w:tcW w:w="2415" w:type="dxa"/>
            <w:gridSpan w:val="2"/>
            <w:tcBorders>
              <w:top w:val="single" w:sz="6" w:space="0" w:color="000000"/>
              <w:left w:val="single" w:sz="6" w:space="0" w:color="000000"/>
              <w:bottom w:val="single" w:sz="6" w:space="0" w:color="000000"/>
              <w:right w:val="nil"/>
            </w:tcBorders>
            <w:vAlign w:val="center"/>
            <w:hideMark/>
          </w:tcPr>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Витрати за п’ять років </w:t>
            </w:r>
          </w:p>
        </w:tc>
      </w:tr>
      <w:tr w:rsidR="00784935" w:rsidRPr="00784935" w:rsidTr="00784935">
        <w:trPr>
          <w:trHeight w:val="872"/>
        </w:trPr>
        <w:tc>
          <w:tcPr>
            <w:tcW w:w="3548" w:type="dxa"/>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на оборотні активи (матеріали, канцелярські товари тощо) </w:t>
            </w:r>
          </w:p>
        </w:tc>
        <w:tc>
          <w:tcPr>
            <w:tcW w:w="272" w:type="dxa"/>
            <w:tcBorders>
              <w:top w:val="single" w:sz="6" w:space="0" w:color="000000"/>
              <w:left w:val="nil"/>
              <w:bottom w:val="single" w:sz="6" w:space="0" w:color="000000"/>
              <w:right w:val="nil"/>
            </w:tcBorders>
          </w:tcPr>
          <w:p w:rsidR="00784935" w:rsidRPr="00784935" w:rsidRDefault="00784935" w:rsidP="00784935">
            <w:pPr>
              <w:spacing w:line="256" w:lineRule="auto"/>
              <w:rPr>
                <w:rFonts w:ascii="Times New Roman" w:hAnsi="Times New Roman"/>
                <w:color w:val="000000"/>
                <w:sz w:val="24"/>
              </w:rPr>
            </w:pPr>
          </w:p>
        </w:tc>
        <w:tc>
          <w:tcPr>
            <w:tcW w:w="1404" w:type="dxa"/>
            <w:tcBorders>
              <w:top w:val="single" w:sz="6" w:space="0" w:color="000000"/>
              <w:left w:val="nil"/>
              <w:bottom w:val="single" w:sz="6" w:space="0" w:color="000000"/>
              <w:right w:val="nil"/>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0 </w:t>
            </w:r>
          </w:p>
        </w:tc>
        <w:tc>
          <w:tcPr>
            <w:tcW w:w="4448" w:type="dxa"/>
            <w:gridSpan w:val="3"/>
            <w:tcBorders>
              <w:top w:val="single" w:sz="6" w:space="0" w:color="000000"/>
              <w:left w:val="nil"/>
              <w:bottom w:val="single" w:sz="6" w:space="0" w:color="000000"/>
              <w:right w:val="nil"/>
            </w:tcBorders>
            <w:hideMark/>
          </w:tcPr>
          <w:p w:rsidR="00784935" w:rsidRPr="00784935" w:rsidRDefault="00784935" w:rsidP="00784935">
            <w:pPr>
              <w:tabs>
                <w:tab w:val="center" w:pos="1015"/>
                <w:tab w:val="center" w:pos="3241"/>
              </w:tabs>
              <w:spacing w:line="256" w:lineRule="auto"/>
              <w:rPr>
                <w:rFonts w:ascii="Times New Roman" w:hAnsi="Times New Roman"/>
                <w:color w:val="000000"/>
                <w:sz w:val="24"/>
              </w:rPr>
            </w:pPr>
            <w:r w:rsidRPr="00784935">
              <w:rPr>
                <w:rFonts w:eastAsia="Calibri" w:cs="Calibri"/>
                <w:color w:val="000000"/>
              </w:rPr>
              <w:tab/>
            </w:r>
            <w:r w:rsidRPr="00784935">
              <w:rPr>
                <w:rFonts w:ascii="Times New Roman" w:hAnsi="Times New Roman"/>
                <w:color w:val="000000"/>
                <w:sz w:val="24"/>
              </w:rPr>
              <w:t xml:space="preserve">0 </w:t>
            </w:r>
            <w:r w:rsidRPr="00784935">
              <w:rPr>
                <w:rFonts w:ascii="Times New Roman" w:hAnsi="Times New Roman"/>
                <w:color w:val="000000"/>
                <w:sz w:val="24"/>
              </w:rPr>
              <w:tab/>
              <w:t xml:space="preserve">0 </w:t>
            </w:r>
          </w:p>
        </w:tc>
      </w:tr>
      <w:tr w:rsidR="00784935" w:rsidRPr="00784935" w:rsidTr="00784935">
        <w:trPr>
          <w:trHeight w:val="598"/>
        </w:trPr>
        <w:tc>
          <w:tcPr>
            <w:tcW w:w="3548" w:type="dxa"/>
            <w:tcBorders>
              <w:top w:val="single" w:sz="6" w:space="0" w:color="000000"/>
              <w:left w:val="nil"/>
              <w:bottom w:val="single" w:sz="6" w:space="0" w:color="000000"/>
              <w:right w:val="nil"/>
            </w:tcBorders>
            <w:vAlign w:val="center"/>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Вид витрат </w:t>
            </w:r>
          </w:p>
        </w:tc>
        <w:tc>
          <w:tcPr>
            <w:tcW w:w="272" w:type="dxa"/>
            <w:tcBorders>
              <w:top w:val="single" w:sz="6" w:space="0" w:color="000000"/>
              <w:left w:val="nil"/>
              <w:bottom w:val="single" w:sz="6" w:space="0" w:color="000000"/>
              <w:right w:val="single" w:sz="6" w:space="0" w:color="000000"/>
            </w:tcBorders>
          </w:tcPr>
          <w:p w:rsidR="00784935" w:rsidRPr="00784935" w:rsidRDefault="00784935" w:rsidP="00784935">
            <w:pPr>
              <w:spacing w:line="256" w:lineRule="auto"/>
              <w:rPr>
                <w:rFonts w:ascii="Times New Roman" w:hAnsi="Times New Roman"/>
                <w:color w:val="000000"/>
                <w:sz w:val="24"/>
              </w:rPr>
            </w:pPr>
          </w:p>
        </w:tc>
        <w:tc>
          <w:tcPr>
            <w:tcW w:w="4076" w:type="dxa"/>
            <w:gridSpan w:val="3"/>
            <w:tcBorders>
              <w:top w:val="single" w:sz="6" w:space="0" w:color="000000"/>
              <w:left w:val="single" w:sz="6" w:space="0" w:color="000000"/>
              <w:bottom w:val="single" w:sz="6" w:space="0" w:color="000000"/>
              <w:right w:val="single" w:sz="6" w:space="0" w:color="000000"/>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на оплату праці додатково найманого персоналу (за рік) </w:t>
            </w:r>
          </w:p>
        </w:tc>
        <w:tc>
          <w:tcPr>
            <w:tcW w:w="1776" w:type="dxa"/>
            <w:tcBorders>
              <w:top w:val="single" w:sz="6" w:space="0" w:color="000000"/>
              <w:left w:val="single" w:sz="6" w:space="0" w:color="000000"/>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за  п’ять років </w:t>
            </w:r>
          </w:p>
        </w:tc>
      </w:tr>
      <w:tr w:rsidR="00784935" w:rsidRPr="00784935" w:rsidTr="00784935">
        <w:trPr>
          <w:trHeight w:val="598"/>
        </w:trPr>
        <w:tc>
          <w:tcPr>
            <w:tcW w:w="3548" w:type="dxa"/>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пов’язані із наймом додаткового персоналу </w:t>
            </w:r>
          </w:p>
        </w:tc>
        <w:tc>
          <w:tcPr>
            <w:tcW w:w="272" w:type="dxa"/>
            <w:tcBorders>
              <w:top w:val="single" w:sz="6" w:space="0" w:color="000000"/>
              <w:left w:val="nil"/>
              <w:bottom w:val="single" w:sz="6" w:space="0" w:color="000000"/>
              <w:right w:val="nil"/>
            </w:tcBorders>
          </w:tcPr>
          <w:p w:rsidR="00784935" w:rsidRPr="00784935" w:rsidRDefault="00784935" w:rsidP="00784935">
            <w:pPr>
              <w:spacing w:line="256" w:lineRule="auto"/>
              <w:rPr>
                <w:rFonts w:ascii="Times New Roman" w:hAnsi="Times New Roman"/>
                <w:color w:val="000000"/>
                <w:sz w:val="24"/>
              </w:rPr>
            </w:pPr>
          </w:p>
        </w:tc>
        <w:tc>
          <w:tcPr>
            <w:tcW w:w="4076" w:type="dxa"/>
            <w:gridSpan w:val="3"/>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0 </w:t>
            </w:r>
          </w:p>
        </w:tc>
        <w:tc>
          <w:tcPr>
            <w:tcW w:w="1776" w:type="dxa"/>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0 </w:t>
            </w:r>
          </w:p>
        </w:tc>
      </w:tr>
    </w:tbl>
    <w:p w:rsidR="00784935" w:rsidRPr="00784935" w:rsidRDefault="00784935" w:rsidP="00784935">
      <w:pPr>
        <w:tabs>
          <w:tab w:val="center" w:pos="5858"/>
          <w:tab w:val="center" w:pos="8769"/>
        </w:tabs>
        <w:spacing w:after="26"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Інші витрати ( сплата податків та </w:t>
      </w:r>
      <w:r w:rsidRPr="00784935">
        <w:rPr>
          <w:rFonts w:ascii="Times New Roman" w:eastAsia="Times New Roman" w:hAnsi="Times New Roman" w:cs="Times New Roman"/>
          <w:color w:val="000000"/>
          <w:sz w:val="24"/>
          <w:lang w:eastAsia="ru-RU"/>
        </w:rPr>
        <w:tab/>
        <w:t xml:space="preserve">179,28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зборів) </w:t>
      </w:r>
    </w:p>
    <w:p w:rsidR="00784935" w:rsidRPr="00784935" w:rsidRDefault="00784935" w:rsidP="00784935">
      <w:pPr>
        <w:keepNext/>
        <w:keepLines/>
        <w:spacing w:after="288" w:line="268" w:lineRule="auto"/>
        <w:ind w:right="570"/>
        <w:jc w:val="center"/>
        <w:outlineLvl w:val="1"/>
        <w:rPr>
          <w:rFonts w:ascii="Times New Roman" w:eastAsia="Times New Roman" w:hAnsi="Times New Roman" w:cs="Times New Roman"/>
          <w:b/>
          <w:color w:val="000000"/>
          <w:sz w:val="24"/>
          <w:lang w:eastAsia="ru-RU"/>
        </w:rPr>
      </w:pPr>
      <w:r w:rsidRPr="00784935">
        <w:rPr>
          <w:rFonts w:ascii="Times New Roman" w:eastAsia="Times New Roman" w:hAnsi="Times New Roman" w:cs="Times New Roman"/>
          <w:b/>
          <w:color w:val="000000"/>
          <w:sz w:val="24"/>
          <w:lang w:eastAsia="ru-RU"/>
        </w:rPr>
        <w:t xml:space="preserve">ВИТРАТИ  на одного суб’єкта господарювання великого і середнього підприємництва, які виникають внаслідок дії регуляторного акта </w:t>
      </w:r>
    </w:p>
    <w:p w:rsidR="00784935" w:rsidRPr="00784935" w:rsidRDefault="00784935" w:rsidP="00784935">
      <w:pPr>
        <w:spacing w:after="5" w:line="268"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Альтернатива 2 </w:t>
      </w:r>
    </w:p>
    <w:p w:rsidR="00784935" w:rsidRPr="00784935" w:rsidRDefault="00784935" w:rsidP="00784935">
      <w:pPr>
        <w:spacing w:after="62"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426D9AF4" wp14:editId="7FA722AA">
                <wp:extent cx="6141085" cy="388620"/>
                <wp:effectExtent l="0" t="0" r="0" b="30480"/>
                <wp:docPr id="127086" name="Group 127086"/>
                <wp:cNvGraphicFramePr/>
                <a:graphic xmlns:a="http://schemas.openxmlformats.org/drawingml/2006/main">
                  <a:graphicData uri="http://schemas.microsoft.com/office/word/2010/wordprocessingGroup">
                    <wpg:wgp>
                      <wpg:cNvGrpSpPr/>
                      <wpg:grpSpPr>
                        <a:xfrm>
                          <a:off x="0" y="0"/>
                          <a:ext cx="6141085" cy="388620"/>
                          <a:chOff x="0" y="0"/>
                          <a:chExt cx="6142448" cy="420823"/>
                        </a:xfrm>
                      </wpg:grpSpPr>
                      <wps:wsp>
                        <wps:cNvPr id="765" name="Rectangle 13472"/>
                        <wps:cNvSpPr/>
                        <wps:spPr>
                          <a:xfrm>
                            <a:off x="9144" y="51303"/>
                            <a:ext cx="1110144" cy="184382"/>
                          </a:xfrm>
                          <a:prstGeom prst="rect">
                            <a:avLst/>
                          </a:prstGeom>
                          <a:ln>
                            <a:noFill/>
                          </a:ln>
                        </wps:spPr>
                        <wps:txbx>
                          <w:txbxContent>
                            <w:p w:rsidR="00942FD2" w:rsidRDefault="00942FD2" w:rsidP="00784935">
                              <w:pPr>
                                <w:spacing w:line="256" w:lineRule="auto"/>
                              </w:pPr>
                              <w:r>
                                <w:t xml:space="preserve">Порядковий </w:t>
                              </w:r>
                            </w:p>
                          </w:txbxContent>
                        </wps:txbx>
                        <wps:bodyPr vert="horz" lIns="0" tIns="0" rIns="0" bIns="0" rtlCol="0">
                          <a:noAutofit/>
                        </wps:bodyPr>
                      </wps:wsp>
                      <wps:wsp>
                        <wps:cNvPr id="766" name="Rectangle 13473"/>
                        <wps:cNvSpPr/>
                        <wps:spPr>
                          <a:xfrm>
                            <a:off x="9144" y="226564"/>
                            <a:ext cx="528823" cy="184382"/>
                          </a:xfrm>
                          <a:prstGeom prst="rect">
                            <a:avLst/>
                          </a:prstGeom>
                          <a:ln>
                            <a:noFill/>
                          </a:ln>
                        </wps:spPr>
                        <wps:txbx>
                          <w:txbxContent>
                            <w:p w:rsidR="00942FD2" w:rsidRDefault="00942FD2" w:rsidP="00784935">
                              <w:pPr>
                                <w:spacing w:line="256" w:lineRule="auto"/>
                              </w:pPr>
                              <w:r>
                                <w:t>номер</w:t>
                              </w:r>
                            </w:p>
                          </w:txbxContent>
                        </wps:txbx>
                        <wps:bodyPr vert="horz" lIns="0" tIns="0" rIns="0" bIns="0" rtlCol="0">
                          <a:noAutofit/>
                        </wps:bodyPr>
                      </wps:wsp>
                      <wps:wsp>
                        <wps:cNvPr id="767" name="Rectangle 13474"/>
                        <wps:cNvSpPr/>
                        <wps:spPr>
                          <a:xfrm>
                            <a:off x="406857" y="19644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68" name="Rectangle 13475"/>
                        <wps:cNvSpPr/>
                        <wps:spPr>
                          <a:xfrm>
                            <a:off x="949401" y="138171"/>
                            <a:ext cx="719962" cy="184382"/>
                          </a:xfrm>
                          <a:prstGeom prst="rect">
                            <a:avLst/>
                          </a:prstGeom>
                          <a:ln>
                            <a:noFill/>
                          </a:ln>
                        </wps:spPr>
                        <wps:txbx>
                          <w:txbxContent>
                            <w:p w:rsidR="00942FD2" w:rsidRDefault="00942FD2" w:rsidP="00784935">
                              <w:pPr>
                                <w:spacing w:line="256" w:lineRule="auto"/>
                              </w:pPr>
                              <w:r>
                                <w:t>Витрати</w:t>
                              </w:r>
                            </w:p>
                          </w:txbxContent>
                        </wps:txbx>
                        <wps:bodyPr vert="horz" lIns="0" tIns="0" rIns="0" bIns="0" rtlCol="0">
                          <a:noAutofit/>
                        </wps:bodyPr>
                      </wps:wsp>
                      <wps:wsp>
                        <wps:cNvPr id="769" name="Rectangle 13476"/>
                        <wps:cNvSpPr/>
                        <wps:spPr>
                          <a:xfrm>
                            <a:off x="1491945" y="108051"/>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70" name="Rectangle 13477"/>
                        <wps:cNvSpPr/>
                        <wps:spPr>
                          <a:xfrm>
                            <a:off x="4647260" y="51303"/>
                            <a:ext cx="966233" cy="184382"/>
                          </a:xfrm>
                          <a:prstGeom prst="rect">
                            <a:avLst/>
                          </a:prstGeom>
                          <a:ln>
                            <a:noFill/>
                          </a:ln>
                        </wps:spPr>
                        <wps:txbx>
                          <w:txbxContent>
                            <w:p w:rsidR="00942FD2" w:rsidRDefault="00942FD2" w:rsidP="00784935">
                              <w:pPr>
                                <w:spacing w:line="256" w:lineRule="auto"/>
                              </w:pPr>
                              <w:r>
                                <w:t xml:space="preserve">За перший </w:t>
                              </w:r>
                            </w:p>
                          </w:txbxContent>
                        </wps:txbx>
                        <wps:bodyPr vert="horz" lIns="0" tIns="0" rIns="0" bIns="0" rtlCol="0">
                          <a:noAutofit/>
                        </wps:bodyPr>
                      </wps:wsp>
                      <wps:wsp>
                        <wps:cNvPr id="771" name="Rectangle 13478"/>
                        <wps:cNvSpPr/>
                        <wps:spPr>
                          <a:xfrm>
                            <a:off x="4647260" y="226564"/>
                            <a:ext cx="256203" cy="184382"/>
                          </a:xfrm>
                          <a:prstGeom prst="rect">
                            <a:avLst/>
                          </a:prstGeom>
                          <a:ln>
                            <a:noFill/>
                          </a:ln>
                        </wps:spPr>
                        <wps:txbx>
                          <w:txbxContent>
                            <w:p w:rsidR="00942FD2" w:rsidRDefault="00942FD2" w:rsidP="00784935">
                              <w:pPr>
                                <w:spacing w:line="256" w:lineRule="auto"/>
                              </w:pPr>
                              <w:r>
                                <w:t>рік</w:t>
                              </w:r>
                            </w:p>
                          </w:txbxContent>
                        </wps:txbx>
                        <wps:bodyPr vert="horz" lIns="0" tIns="0" rIns="0" bIns="0" rtlCol="0">
                          <a:noAutofit/>
                        </wps:bodyPr>
                      </wps:wsp>
                      <wps:wsp>
                        <wps:cNvPr id="772" name="Rectangle 13479"/>
                        <wps:cNvSpPr/>
                        <wps:spPr>
                          <a:xfrm>
                            <a:off x="4839665" y="19644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73" name="Rectangle 13480"/>
                        <wps:cNvSpPr/>
                        <wps:spPr>
                          <a:xfrm>
                            <a:off x="5398973" y="51303"/>
                            <a:ext cx="743475" cy="184382"/>
                          </a:xfrm>
                          <a:prstGeom prst="rect">
                            <a:avLst/>
                          </a:prstGeom>
                          <a:ln>
                            <a:noFill/>
                          </a:ln>
                        </wps:spPr>
                        <wps:txbx>
                          <w:txbxContent>
                            <w:p w:rsidR="00942FD2" w:rsidRDefault="00942FD2" w:rsidP="00784935">
                              <w:pPr>
                                <w:spacing w:line="256" w:lineRule="auto"/>
                              </w:pPr>
                              <w:r>
                                <w:t xml:space="preserve">За п’ять </w:t>
                              </w:r>
                            </w:p>
                          </w:txbxContent>
                        </wps:txbx>
                        <wps:bodyPr vert="horz" lIns="0" tIns="0" rIns="0" bIns="0" rtlCol="0">
                          <a:noAutofit/>
                        </wps:bodyPr>
                      </wps:wsp>
                      <wps:wsp>
                        <wps:cNvPr id="774" name="Rectangle 13481"/>
                        <wps:cNvSpPr/>
                        <wps:spPr>
                          <a:xfrm>
                            <a:off x="5398973" y="226564"/>
                            <a:ext cx="555174" cy="184382"/>
                          </a:xfrm>
                          <a:prstGeom prst="rect">
                            <a:avLst/>
                          </a:prstGeom>
                          <a:ln>
                            <a:noFill/>
                          </a:ln>
                        </wps:spPr>
                        <wps:txbx>
                          <w:txbxContent>
                            <w:p w:rsidR="00942FD2" w:rsidRDefault="00942FD2" w:rsidP="00784935">
                              <w:pPr>
                                <w:spacing w:line="256" w:lineRule="auto"/>
                              </w:pPr>
                              <w:r>
                                <w:t>років*</w:t>
                              </w:r>
                            </w:p>
                          </w:txbxContent>
                        </wps:txbx>
                        <wps:bodyPr vert="horz" lIns="0" tIns="0" rIns="0" bIns="0" rtlCol="0">
                          <a:noAutofit/>
                        </wps:bodyPr>
                      </wps:wsp>
                      <wps:wsp>
                        <wps:cNvPr id="775" name="Rectangle 13482"/>
                        <wps:cNvSpPr/>
                        <wps:spPr>
                          <a:xfrm>
                            <a:off x="5816549" y="19644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76" name="Shape 138466"/>
                        <wps:cNvSpPr/>
                        <wps:spPr>
                          <a:xfrm>
                            <a:off x="0" y="0"/>
                            <a:ext cx="934212" cy="9144"/>
                          </a:xfrm>
                          <a:custGeom>
                            <a:avLst/>
                            <a:gdLst/>
                            <a:ahLst/>
                            <a:cxnLst/>
                            <a:rect l="0" t="0" r="0" b="0"/>
                            <a:pathLst>
                              <a:path w="934212" h="9144">
                                <a:moveTo>
                                  <a:pt x="0" y="0"/>
                                </a:moveTo>
                                <a:lnTo>
                                  <a:pt x="934212" y="0"/>
                                </a:lnTo>
                                <a:lnTo>
                                  <a:pt x="934212" y="9144"/>
                                </a:lnTo>
                                <a:lnTo>
                                  <a:pt x="0" y="9144"/>
                                </a:lnTo>
                                <a:lnTo>
                                  <a:pt x="0" y="0"/>
                                </a:lnTo>
                              </a:path>
                            </a:pathLst>
                          </a:custGeom>
                          <a:solidFill>
                            <a:srgbClr val="000000"/>
                          </a:solidFill>
                          <a:ln w="0" cap="flat">
                            <a:noFill/>
                            <a:miter lim="127000"/>
                          </a:ln>
                          <a:effectLst/>
                        </wps:spPr>
                        <wps:bodyPr/>
                      </wps:wsp>
                      <wps:wsp>
                        <wps:cNvPr id="777" name="Shape 138467"/>
                        <wps:cNvSpPr/>
                        <wps:spPr>
                          <a:xfrm>
                            <a:off x="934161"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778" name="Shape 138468"/>
                        <wps:cNvSpPr/>
                        <wps:spPr>
                          <a:xfrm>
                            <a:off x="93416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79" name="Shape 138469"/>
                        <wps:cNvSpPr/>
                        <wps:spPr>
                          <a:xfrm>
                            <a:off x="943305" y="0"/>
                            <a:ext cx="3690239" cy="9144"/>
                          </a:xfrm>
                          <a:custGeom>
                            <a:avLst/>
                            <a:gdLst/>
                            <a:ahLst/>
                            <a:cxnLst/>
                            <a:rect l="0" t="0" r="0" b="0"/>
                            <a:pathLst>
                              <a:path w="3690239" h="9144">
                                <a:moveTo>
                                  <a:pt x="0" y="0"/>
                                </a:moveTo>
                                <a:lnTo>
                                  <a:pt x="3690239" y="0"/>
                                </a:lnTo>
                                <a:lnTo>
                                  <a:pt x="3690239" y="9144"/>
                                </a:lnTo>
                                <a:lnTo>
                                  <a:pt x="0" y="9144"/>
                                </a:lnTo>
                                <a:lnTo>
                                  <a:pt x="0" y="0"/>
                                </a:lnTo>
                              </a:path>
                            </a:pathLst>
                          </a:custGeom>
                          <a:solidFill>
                            <a:srgbClr val="000000"/>
                          </a:solidFill>
                          <a:ln w="0" cap="flat">
                            <a:noFill/>
                            <a:miter lim="127000"/>
                          </a:ln>
                          <a:effectLst/>
                        </wps:spPr>
                        <wps:bodyPr/>
                      </wps:wsp>
                      <wps:wsp>
                        <wps:cNvPr id="780" name="Shape 138470"/>
                        <wps:cNvSpPr/>
                        <wps:spPr>
                          <a:xfrm>
                            <a:off x="4633545"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781" name="Shape 138471"/>
                        <wps:cNvSpPr/>
                        <wps:spPr>
                          <a:xfrm>
                            <a:off x="463354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82" name="Shape 138472"/>
                        <wps:cNvSpPr/>
                        <wps:spPr>
                          <a:xfrm>
                            <a:off x="4642689" y="0"/>
                            <a:ext cx="742493" cy="9144"/>
                          </a:xfrm>
                          <a:custGeom>
                            <a:avLst/>
                            <a:gdLst/>
                            <a:ahLst/>
                            <a:cxnLst/>
                            <a:rect l="0" t="0" r="0" b="0"/>
                            <a:pathLst>
                              <a:path w="742493" h="9144">
                                <a:moveTo>
                                  <a:pt x="0" y="0"/>
                                </a:moveTo>
                                <a:lnTo>
                                  <a:pt x="742493" y="0"/>
                                </a:lnTo>
                                <a:lnTo>
                                  <a:pt x="742493" y="9144"/>
                                </a:lnTo>
                                <a:lnTo>
                                  <a:pt x="0" y="9144"/>
                                </a:lnTo>
                                <a:lnTo>
                                  <a:pt x="0" y="0"/>
                                </a:lnTo>
                              </a:path>
                            </a:pathLst>
                          </a:custGeom>
                          <a:solidFill>
                            <a:srgbClr val="000000"/>
                          </a:solidFill>
                          <a:ln w="0" cap="flat">
                            <a:noFill/>
                            <a:miter lim="127000"/>
                          </a:ln>
                          <a:effectLst/>
                        </wps:spPr>
                        <wps:bodyPr/>
                      </wps:wsp>
                      <wps:wsp>
                        <wps:cNvPr id="783" name="Shape 138473"/>
                        <wps:cNvSpPr/>
                        <wps:spPr>
                          <a:xfrm>
                            <a:off x="5385258"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784" name="Shape 138474"/>
                        <wps:cNvSpPr/>
                        <wps:spPr>
                          <a:xfrm>
                            <a:off x="538525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85" name="Shape 138475"/>
                        <wps:cNvSpPr/>
                        <wps:spPr>
                          <a:xfrm>
                            <a:off x="5394401" y="0"/>
                            <a:ext cx="746760" cy="9144"/>
                          </a:xfrm>
                          <a:custGeom>
                            <a:avLst/>
                            <a:gdLst/>
                            <a:ahLst/>
                            <a:cxnLst/>
                            <a:rect l="0" t="0" r="0" b="0"/>
                            <a:pathLst>
                              <a:path w="746760" h="9144">
                                <a:moveTo>
                                  <a:pt x="0" y="0"/>
                                </a:moveTo>
                                <a:lnTo>
                                  <a:pt x="746760" y="0"/>
                                </a:lnTo>
                                <a:lnTo>
                                  <a:pt x="746760" y="9144"/>
                                </a:lnTo>
                                <a:lnTo>
                                  <a:pt x="0" y="9144"/>
                                </a:lnTo>
                                <a:lnTo>
                                  <a:pt x="0" y="0"/>
                                </a:lnTo>
                              </a:path>
                            </a:pathLst>
                          </a:custGeom>
                          <a:solidFill>
                            <a:srgbClr val="000000"/>
                          </a:solidFill>
                          <a:ln w="0" cap="flat">
                            <a:noFill/>
                            <a:miter lim="127000"/>
                          </a:ln>
                          <a:effectLst/>
                        </wps:spPr>
                        <wps:bodyPr/>
                      </wps:wsp>
                      <wps:wsp>
                        <wps:cNvPr id="786" name="Shape 138476"/>
                        <wps:cNvSpPr/>
                        <wps:spPr>
                          <a:xfrm>
                            <a:off x="934161" y="19811"/>
                            <a:ext cx="9144" cy="359664"/>
                          </a:xfrm>
                          <a:custGeom>
                            <a:avLst/>
                            <a:gdLst/>
                            <a:ahLst/>
                            <a:cxnLst/>
                            <a:rect l="0" t="0" r="0" b="0"/>
                            <a:pathLst>
                              <a:path w="9144" h="359664">
                                <a:moveTo>
                                  <a:pt x="0" y="0"/>
                                </a:moveTo>
                                <a:lnTo>
                                  <a:pt x="9144" y="0"/>
                                </a:lnTo>
                                <a:lnTo>
                                  <a:pt x="9144" y="359664"/>
                                </a:lnTo>
                                <a:lnTo>
                                  <a:pt x="0" y="359664"/>
                                </a:lnTo>
                                <a:lnTo>
                                  <a:pt x="0" y="0"/>
                                </a:lnTo>
                              </a:path>
                            </a:pathLst>
                          </a:custGeom>
                          <a:solidFill>
                            <a:srgbClr val="000000"/>
                          </a:solidFill>
                          <a:ln w="0" cap="flat">
                            <a:noFill/>
                            <a:miter lim="127000"/>
                          </a:ln>
                          <a:effectLst/>
                        </wps:spPr>
                        <wps:bodyPr/>
                      </wps:wsp>
                      <wps:wsp>
                        <wps:cNvPr id="787" name="Shape 138477"/>
                        <wps:cNvSpPr/>
                        <wps:spPr>
                          <a:xfrm>
                            <a:off x="4633545" y="19811"/>
                            <a:ext cx="9144" cy="359664"/>
                          </a:xfrm>
                          <a:custGeom>
                            <a:avLst/>
                            <a:gdLst/>
                            <a:ahLst/>
                            <a:cxnLst/>
                            <a:rect l="0" t="0" r="0" b="0"/>
                            <a:pathLst>
                              <a:path w="9144" h="359664">
                                <a:moveTo>
                                  <a:pt x="0" y="0"/>
                                </a:moveTo>
                                <a:lnTo>
                                  <a:pt x="9144" y="0"/>
                                </a:lnTo>
                                <a:lnTo>
                                  <a:pt x="9144" y="359664"/>
                                </a:lnTo>
                                <a:lnTo>
                                  <a:pt x="0" y="359664"/>
                                </a:lnTo>
                                <a:lnTo>
                                  <a:pt x="0" y="0"/>
                                </a:lnTo>
                              </a:path>
                            </a:pathLst>
                          </a:custGeom>
                          <a:solidFill>
                            <a:srgbClr val="000000"/>
                          </a:solidFill>
                          <a:ln w="0" cap="flat">
                            <a:noFill/>
                            <a:miter lim="127000"/>
                          </a:ln>
                          <a:effectLst/>
                        </wps:spPr>
                        <wps:bodyPr/>
                      </wps:wsp>
                      <wps:wsp>
                        <wps:cNvPr id="788" name="Shape 138478"/>
                        <wps:cNvSpPr/>
                        <wps:spPr>
                          <a:xfrm>
                            <a:off x="5385258" y="19811"/>
                            <a:ext cx="9144" cy="359664"/>
                          </a:xfrm>
                          <a:custGeom>
                            <a:avLst/>
                            <a:gdLst/>
                            <a:ahLst/>
                            <a:cxnLst/>
                            <a:rect l="0" t="0" r="0" b="0"/>
                            <a:pathLst>
                              <a:path w="9144" h="359664">
                                <a:moveTo>
                                  <a:pt x="0" y="0"/>
                                </a:moveTo>
                                <a:lnTo>
                                  <a:pt x="9144" y="0"/>
                                </a:lnTo>
                                <a:lnTo>
                                  <a:pt x="9144" y="359664"/>
                                </a:lnTo>
                                <a:lnTo>
                                  <a:pt x="0" y="359664"/>
                                </a:lnTo>
                                <a:lnTo>
                                  <a:pt x="0" y="0"/>
                                </a:lnTo>
                              </a:path>
                            </a:pathLst>
                          </a:custGeom>
                          <a:solidFill>
                            <a:srgbClr val="000000"/>
                          </a:solidFill>
                          <a:ln w="0" cap="flat">
                            <a:noFill/>
                            <a:miter lim="127000"/>
                          </a:ln>
                          <a:effectLst/>
                        </wps:spPr>
                        <wps:bodyPr/>
                      </wps:wsp>
                      <wps:wsp>
                        <wps:cNvPr id="789" name="Shape 138479"/>
                        <wps:cNvSpPr/>
                        <wps:spPr>
                          <a:xfrm>
                            <a:off x="0" y="379476"/>
                            <a:ext cx="934212" cy="9144"/>
                          </a:xfrm>
                          <a:custGeom>
                            <a:avLst/>
                            <a:gdLst/>
                            <a:ahLst/>
                            <a:cxnLst/>
                            <a:rect l="0" t="0" r="0" b="0"/>
                            <a:pathLst>
                              <a:path w="934212" h="9144">
                                <a:moveTo>
                                  <a:pt x="0" y="0"/>
                                </a:moveTo>
                                <a:lnTo>
                                  <a:pt x="934212" y="0"/>
                                </a:lnTo>
                                <a:lnTo>
                                  <a:pt x="934212" y="9144"/>
                                </a:lnTo>
                                <a:lnTo>
                                  <a:pt x="0" y="9144"/>
                                </a:lnTo>
                                <a:lnTo>
                                  <a:pt x="0" y="0"/>
                                </a:lnTo>
                              </a:path>
                            </a:pathLst>
                          </a:custGeom>
                          <a:solidFill>
                            <a:srgbClr val="000000"/>
                          </a:solidFill>
                          <a:ln w="0" cap="flat">
                            <a:noFill/>
                            <a:miter lim="127000"/>
                          </a:ln>
                          <a:effectLst/>
                        </wps:spPr>
                        <wps:bodyPr/>
                      </wps:wsp>
                      <wps:wsp>
                        <wps:cNvPr id="790" name="Shape 138480"/>
                        <wps:cNvSpPr/>
                        <wps:spPr>
                          <a:xfrm>
                            <a:off x="934161"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91" name="Shape 138481"/>
                        <wps:cNvSpPr/>
                        <wps:spPr>
                          <a:xfrm>
                            <a:off x="943305"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92" name="Shape 138482"/>
                        <wps:cNvSpPr/>
                        <wps:spPr>
                          <a:xfrm>
                            <a:off x="952449" y="379476"/>
                            <a:ext cx="3681095" cy="9144"/>
                          </a:xfrm>
                          <a:custGeom>
                            <a:avLst/>
                            <a:gdLst/>
                            <a:ahLst/>
                            <a:cxnLst/>
                            <a:rect l="0" t="0" r="0" b="0"/>
                            <a:pathLst>
                              <a:path w="3681095" h="9144">
                                <a:moveTo>
                                  <a:pt x="0" y="0"/>
                                </a:moveTo>
                                <a:lnTo>
                                  <a:pt x="3681095" y="0"/>
                                </a:lnTo>
                                <a:lnTo>
                                  <a:pt x="3681095" y="9144"/>
                                </a:lnTo>
                                <a:lnTo>
                                  <a:pt x="0" y="9144"/>
                                </a:lnTo>
                                <a:lnTo>
                                  <a:pt x="0" y="0"/>
                                </a:lnTo>
                              </a:path>
                            </a:pathLst>
                          </a:custGeom>
                          <a:solidFill>
                            <a:srgbClr val="000000"/>
                          </a:solidFill>
                          <a:ln w="0" cap="flat">
                            <a:noFill/>
                            <a:miter lim="127000"/>
                          </a:ln>
                          <a:effectLst/>
                        </wps:spPr>
                        <wps:bodyPr/>
                      </wps:wsp>
                      <wps:wsp>
                        <wps:cNvPr id="793" name="Shape 138483"/>
                        <wps:cNvSpPr/>
                        <wps:spPr>
                          <a:xfrm>
                            <a:off x="4633545"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94" name="Shape 138484"/>
                        <wps:cNvSpPr/>
                        <wps:spPr>
                          <a:xfrm>
                            <a:off x="4642689"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95" name="Shape 138485"/>
                        <wps:cNvSpPr/>
                        <wps:spPr>
                          <a:xfrm>
                            <a:off x="4651833" y="379476"/>
                            <a:ext cx="733349" cy="9144"/>
                          </a:xfrm>
                          <a:custGeom>
                            <a:avLst/>
                            <a:gdLst/>
                            <a:ahLst/>
                            <a:cxnLst/>
                            <a:rect l="0" t="0" r="0" b="0"/>
                            <a:pathLst>
                              <a:path w="733349" h="9144">
                                <a:moveTo>
                                  <a:pt x="0" y="0"/>
                                </a:moveTo>
                                <a:lnTo>
                                  <a:pt x="733349" y="0"/>
                                </a:lnTo>
                                <a:lnTo>
                                  <a:pt x="733349" y="9144"/>
                                </a:lnTo>
                                <a:lnTo>
                                  <a:pt x="0" y="9144"/>
                                </a:lnTo>
                                <a:lnTo>
                                  <a:pt x="0" y="0"/>
                                </a:lnTo>
                              </a:path>
                            </a:pathLst>
                          </a:custGeom>
                          <a:solidFill>
                            <a:srgbClr val="000000"/>
                          </a:solidFill>
                          <a:ln w="0" cap="flat">
                            <a:noFill/>
                            <a:miter lim="127000"/>
                          </a:ln>
                          <a:effectLst/>
                        </wps:spPr>
                        <wps:bodyPr/>
                      </wps:wsp>
                      <wps:wsp>
                        <wps:cNvPr id="796" name="Shape 138486"/>
                        <wps:cNvSpPr/>
                        <wps:spPr>
                          <a:xfrm>
                            <a:off x="5385258"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97" name="Shape 138487"/>
                        <wps:cNvSpPr/>
                        <wps:spPr>
                          <a:xfrm>
                            <a:off x="5394401"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98" name="Shape 138488"/>
                        <wps:cNvSpPr/>
                        <wps:spPr>
                          <a:xfrm>
                            <a:off x="5403545" y="379476"/>
                            <a:ext cx="737616" cy="9144"/>
                          </a:xfrm>
                          <a:custGeom>
                            <a:avLst/>
                            <a:gdLst/>
                            <a:ahLst/>
                            <a:cxnLst/>
                            <a:rect l="0" t="0" r="0" b="0"/>
                            <a:pathLst>
                              <a:path w="737616" h="9144">
                                <a:moveTo>
                                  <a:pt x="0" y="0"/>
                                </a:moveTo>
                                <a:lnTo>
                                  <a:pt x="737616" y="0"/>
                                </a:lnTo>
                                <a:lnTo>
                                  <a:pt x="73761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26D9AF4" id="Group 127086" o:spid="_x0000_s1159" style="width:483.55pt;height:30.6pt;mso-position-horizontal-relative:char;mso-position-vertical-relative:line" coordsize="61424,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">
                <v:rect id="Rectangle 13472" o:spid="_x0000_s1160" style="position:absolute;left:91;top:513;width:1110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oisUA&#10;AADcAAAADwAAAGRycy9kb3ducmV2LnhtbESPT4vCMBTE7wt+h/AEb2uqo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GiKxQAAANwAAAAPAAAAAAAAAAAAAAAAAJgCAABkcnMv&#10;ZG93bnJldi54bWxQSwUGAAAAAAQABAD1AAAAigMAAAAA&#10;" filled="f" stroked="f">
                  <v:textbox inset="0,0,0,0">
                    <w:txbxContent>
                      <w:p w:rsidR="00942FD2" w:rsidRDefault="00942FD2" w:rsidP="00784935">
                        <w:pPr>
                          <w:spacing w:line="256" w:lineRule="auto"/>
                        </w:pPr>
                        <w:r>
                          <w:t xml:space="preserve">Порядковий </w:t>
                        </w:r>
                      </w:p>
                    </w:txbxContent>
                  </v:textbox>
                </v:rect>
                <v:rect id="Rectangle 13473" o:spid="_x0000_s1161" style="position:absolute;left:91;top:2265;width:528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2/cUA&#10;AADcAAAADwAAAGRycy9kb3ducmV2LnhtbESPT4vCMBTE7wt+h/AEb2uqh65Wo4h/0OOuCurt0Tzb&#10;YvNSmmjrfvrNguBxmJnfMNN5a0rxoNoVlhUM+hEI4tTqgjMFx8PmcwTCeWSNpWVS8CQH81nnY4qJ&#10;tg3/0GPvMxEg7BJUkHtfJVK6NCeDrm8r4uBdbW3QB1lnUtfYBLgp5TCKYmmw4LCQY0XLnNLb/m4U&#10;bEfV4ryzv01Wri/b0/dpvDqMvVK9bruYgPDU+nf41d5pBV9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vb9xQAAANwAAAAPAAAAAAAAAAAAAAAAAJgCAABkcnMv&#10;ZG93bnJldi54bWxQSwUGAAAAAAQABAD1AAAAigMAAAAA&#10;" filled="f" stroked="f">
                  <v:textbox inset="0,0,0,0">
                    <w:txbxContent>
                      <w:p w:rsidR="00942FD2" w:rsidRDefault="00942FD2" w:rsidP="00784935">
                        <w:pPr>
                          <w:spacing w:line="256" w:lineRule="auto"/>
                        </w:pPr>
                        <w:r>
                          <w:t>номер</w:t>
                        </w:r>
                      </w:p>
                    </w:txbxContent>
                  </v:textbox>
                </v:rect>
                <v:rect id="Rectangle 13474" o:spid="_x0000_s1162" style="position:absolute;left:4068;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475" o:spid="_x0000_s1163" style="position:absolute;left:9494;top:1381;width:719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HFMIA&#10;AADcAAAADwAAAGRycy9kb3ducmV2LnhtbERPy4rCMBTdC/5DuII7TceFo7WpiDro0hc4s7s017ZM&#10;c1OajK3z9WYhuDycd7LsTCXu1LjSsoKPcQSCOLO65FzB5fw1moFwHlljZZkUPMjBMu33Eoy1bflI&#10;95PPRQhhF6OCwvs6ltJlBRl0Y1sTB+5mG4M+wCaXusE2hJtKTqJoKg2WHBoKrGldUPZ7+jMKdrN6&#10;9b23/21ebX9218N1vjnPvVLDQbdagPDU+bf45d5rBZ/T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ccUwgAAANwAAAAPAAAAAAAAAAAAAAAAAJgCAABkcnMvZG93&#10;bnJldi54bWxQSwUGAAAAAAQABAD1AAAAhwMAAAAA&#10;" filled="f" stroked="f">
                  <v:textbox inset="0,0,0,0">
                    <w:txbxContent>
                      <w:p w:rsidR="00942FD2" w:rsidRDefault="00942FD2" w:rsidP="00784935">
                        <w:pPr>
                          <w:spacing w:line="256" w:lineRule="auto"/>
                        </w:pPr>
                        <w:r>
                          <w:t>Витрати</w:t>
                        </w:r>
                      </w:p>
                    </w:txbxContent>
                  </v:textbox>
                </v:rect>
                <v:rect id="Rectangle 13476" o:spid="_x0000_s1164" style="position:absolute;left:14919;top:108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ij8UA&#10;AADcAAAADwAAAGRycy9kb3ducmV2LnhtbESPT4vCMBTE78J+h/AWvGmqB9dWo8iuokf/LKi3R/Ns&#10;i81LaaKt++mNIOxxmJnfMNN5a0pxp9oVlhUM+hEI4tTqgjMFv4dVbwzCeWSNpWVS8CAH89lHZ4qJ&#10;tg3v6L73mQgQdgkqyL2vEildmpNB17cVcfAutjbog6wzqWtsAtyUchhFI2mw4LCQY0XfOaXX/c0o&#10;WI+rxWlj/5qsXJ7Xx+0x/jnEXqnuZ7uYgPDU+v/wu73RCr5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WKP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477" o:spid="_x0000_s1165" style="position:absolute;left:46472;top:513;width:966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dz8IA&#10;AADcAAAADwAAAGRycy9kb3ducmV2LnhtbERPy4rCMBTdC/5DuMLsNNXFqLWpiA90OaOCurs017bY&#10;3JQm2s58/WQx4PJw3smyM5V4UeNKywrGowgEcWZ1ybmC82k3nIFwHlljZZkU/JCDZdrvJRhr2/I3&#10;vY4+FyGEXYwKCu/rWEqXFWTQjWxNHLi7bQz6AJtc6gbbEG4qOYmiT2mw5NBQYE3rgrLH8WkU7Gf1&#10;6nqwv21ebW/7y9dlvjnNvVIfg261AOGp82/xv/ugFUynYX4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l3PwgAAANwAAAAPAAAAAAAAAAAAAAAAAJgCAABkcnMvZG93&#10;bnJldi54bWxQSwUGAAAAAAQABAD1AAAAhwMAAAAA&#10;" filled="f" stroked="f">
                  <v:textbox inset="0,0,0,0">
                    <w:txbxContent>
                      <w:p w:rsidR="00942FD2" w:rsidRDefault="00942FD2" w:rsidP="00784935">
                        <w:pPr>
                          <w:spacing w:line="256" w:lineRule="auto"/>
                        </w:pPr>
                        <w:r>
                          <w:t xml:space="preserve">За перший </w:t>
                        </w:r>
                      </w:p>
                    </w:txbxContent>
                  </v:textbox>
                </v:rect>
                <v:rect id="Rectangle 13478" o:spid="_x0000_s1166" style="position:absolute;left:46472;top:2265;width:256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4VMQA&#10;AADcAAAADwAAAGRycy9kb3ducmV2LnhtbESPT4vCMBTE74LfITzBm6buwT/VKKIrenRVUG+P5tkW&#10;m5fSRFv99GZhYY/DzPyGmS0aU4gnVS63rGDQj0AQJ1bnnCo4HTe9MQjnkTUWlknBixws5u3WDGNt&#10;a/6h58GnIkDYxagg876MpXRJRgZd35bEwbvZyqAPskqlrrAOcFPIrygaSoM5h4UMS1pllNwPD6Ng&#10;Oy6Xl51912nxfd2e9+fJ+jjxSnU7zXIKwlPj/8N/7Z1WMBoN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FTEAAAA3AAAAA8AAAAAAAAAAAAAAAAAmAIAAGRycy9k&#10;b3ducmV2LnhtbFBLBQYAAAAABAAEAPUAAACJAwAAAAA=&#10;" filled="f" stroked="f">
                  <v:textbox inset="0,0,0,0">
                    <w:txbxContent>
                      <w:p w:rsidR="00942FD2" w:rsidRDefault="00942FD2" w:rsidP="00784935">
                        <w:pPr>
                          <w:spacing w:line="256" w:lineRule="auto"/>
                        </w:pPr>
                        <w:r>
                          <w:t>рік</w:t>
                        </w:r>
                      </w:p>
                    </w:txbxContent>
                  </v:textbox>
                </v:rect>
                <v:rect id="Rectangle 13479" o:spid="_x0000_s1167" style="position:absolute;left:48396;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mI8UA&#10;AADcAAAADwAAAGRycy9kb3ducmV2LnhtbESPS4vCQBCE74L/YWjBm0704CM6iqiLHtcHqLcm0ybB&#10;TE/IzJror98RFvZYVNVX1HzZmEI8qXK5ZQWDfgSCOLE651TB+fTVm4BwHlljYZkUvMjBctFuzTHW&#10;tuYDPY8+FQHCLkYFmfdlLKVLMjLo+rYkDt7dVgZ9kFUqdYV1gJtCDqNoJA3mHBYyLGmdUfI4/hgF&#10;u0m5uu7tu06L7W13+b5MN6epV6rbaVYzEJ4a/x/+a++1gvF4C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Yj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480" o:spid="_x0000_s1168" style="position:absolute;left:53989;top:513;width:743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DuMYA&#10;AADcAAAADwAAAGRycy9kb3ducmV2LnhtbESPT2vCQBTE74V+h+UVequbttB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DuMYAAADcAAAADwAAAAAAAAAAAAAAAACYAgAAZHJz&#10;L2Rvd25yZXYueG1sUEsFBgAAAAAEAAQA9QAAAIsDAAAAAA==&#10;" filled="f" stroked="f">
                  <v:textbox inset="0,0,0,0">
                    <w:txbxContent>
                      <w:p w:rsidR="00942FD2" w:rsidRDefault="00942FD2" w:rsidP="00784935">
                        <w:pPr>
                          <w:spacing w:line="256" w:lineRule="auto"/>
                        </w:pPr>
                        <w:r>
                          <w:t xml:space="preserve">За п’ять </w:t>
                        </w:r>
                      </w:p>
                    </w:txbxContent>
                  </v:textbox>
                </v:rect>
                <v:rect id="Rectangle 13481" o:spid="_x0000_s1169" style="position:absolute;left:53989;top:2265;width:555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bzMYA&#10;AADcAAAADwAAAGRycy9kb3ducmV2LnhtbESPT2vCQBTE74V+h+UVequbltJ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1bzMYAAADcAAAADwAAAAAAAAAAAAAAAACYAgAAZHJz&#10;L2Rvd25yZXYueG1sUEsFBgAAAAAEAAQA9QAAAIsDAAAAAA==&#10;" filled="f" stroked="f">
                  <v:textbox inset="0,0,0,0">
                    <w:txbxContent>
                      <w:p w:rsidR="00942FD2" w:rsidRDefault="00942FD2" w:rsidP="00784935">
                        <w:pPr>
                          <w:spacing w:line="256" w:lineRule="auto"/>
                        </w:pPr>
                        <w:r>
                          <w:t>років*</w:t>
                        </w:r>
                      </w:p>
                    </w:txbxContent>
                  </v:textbox>
                </v:rect>
                <v:rect id="Rectangle 13482" o:spid="_x0000_s1170" style="position:absolute;left:58165;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V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H+V8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shape id="Shape 138466" o:spid="_x0000_s1171" style="position:absolute;width:9342;height:91;visibility:visible;mso-wrap-style:square;v-text-anchor:top" coordsize="934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8VMUA&#10;AADcAAAADwAAAGRycy9kb3ducmV2LnhtbESPT2vCQBTE7wW/w/KE3upGsSrRVcRiKcWLf88v2WcS&#10;zL5Nd7cm/fbdQsHjMDO/YRarztTiTs5XlhUMBwkI4tzqigsFp+P2ZQbCB2SNtWVS8EMeVsve0wJT&#10;bVve0/0QChEh7FNUUIbQpFL6vCSDfmAb4uhdrTMYonSF1A7bCDe1HCXJRBqsOC6U2NCmpPx2+DYK&#10;zu+7oWlHX7vs1Z0+38aXjDOXKfXc79ZzEIG68Aj/tz+0gul0A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XxUxQAAANwAAAAPAAAAAAAAAAAAAAAAAJgCAABkcnMv&#10;ZG93bnJldi54bWxQSwUGAAAAAAQABAD1AAAAigMAAAAA&#10;" path="m,l934212,r,9144l,9144,,e" fillcolor="black" stroked="f" strokeweight="0">
                  <v:stroke miterlimit="83231f" joinstyle="miter"/>
                  <v:path arrowok="t" textboxrect="0,0,934212,9144"/>
                </v:shape>
                <v:shape id="Shape 138467" o:spid="_x0000_s1172" style="position:absolute;left:9341;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2xMMA&#10;AADcAAAADwAAAGRycy9kb3ducmV2LnhtbESPQWsCMRSE7wX/Q3hCbzVrKa6uRpFioafCqiDeHpvn&#10;ZnHzsiZR139vCoUeh5n5hlmsetuKG/nQOFYwHmUgiCunG64V7Hdfb1MQISJrbB2TggcFWC0HLwss&#10;tLtzSbdtrEWCcChQgYmxK6QMlSGLYeQ64uSdnLcYk/S11B7vCW5b+Z5lE2mx4bRgsKNPQ9V5e7UK&#10;Lnbmxj/6OOPycNxUGs3kw5dKvQ779RxEpD7+h//a31pBnufweyYd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c2xMMAAADcAAAADwAAAAAAAAAAAAAAAACYAgAAZHJzL2Rv&#10;d25yZXYueG1sUEsFBgAAAAAEAAQA9QAAAIgDAAAAAA==&#10;" path="m,l9144,r,10668l,10668,,e" fillcolor="black" stroked="f" strokeweight="0">
                  <v:stroke miterlimit="83231f" joinstyle="miter"/>
                  <v:path arrowok="t" textboxrect="0,0,9144,10668"/>
                </v:shape>
                <v:shape id="Shape 138468" o:spid="_x0000_s1173" style="position:absolute;left:934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kqcIA&#10;AADcAAAADwAAAGRycy9kb3ducmV2LnhtbERPz2vCMBS+C/4P4Q282XQyVukaZQqDIgxm9bDjW/PW&#10;ljUvNYm1+++Xw8Djx/e72E6mFyM531lW8JikIIhrqztuFJxPb8s1CB+QNfaWScEvedhu5rMCc21v&#10;fKSxCo2IIexzVNCGMORS+rolgz6xA3Hkvq0zGCJ0jdQObzHc9HKVps/SYMexocWB9i3VP9XVKBgu&#10;jfu8eL3jr+vHIeO0pOn9SanFw/T6AiLQFO7if3epFWRZXBvPx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mSpwgAAANwAAAAPAAAAAAAAAAAAAAAAAJgCAABkcnMvZG93&#10;bnJldi54bWxQSwUGAAAAAAQABAD1AAAAhwMAAAAA&#10;" path="m,l9144,r,9144l,9144,,e" fillcolor="black" stroked="f" strokeweight="0">
                  <v:stroke miterlimit="83231f" joinstyle="miter"/>
                  <v:path arrowok="t" textboxrect="0,0,9144,9144"/>
                </v:shape>
                <v:shape id="Shape 138469" o:spid="_x0000_s1174" style="position:absolute;left:9433;width:36902;height:91;visibility:visible;mso-wrap-style:square;v-text-anchor:top" coordsize="36902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0icMA&#10;AADcAAAADwAAAGRycy9kb3ducmV2LnhtbESPS6vCMBSE94L/IRzBnaa6uF6rUUTxsfRRxOWhObbV&#10;5qQ0uVr/vREuuBxm5htmOm9MKR5Uu8KygkE/AkGcWl1wpiA5rXu/IJxH1lhaJgUvcjCftVtTjLV9&#10;8oEeR5+JAGEXo4Lc+yqW0qU5GXR9WxEH72prgz7IOpO6xmeAm1IOo+hHGiw4LORY0TKn9H78MwrO&#10;48tiTc3rdrgkG9ab1X6bbPdKdTvNYgLCU+O/4f/2TisYjcbwOROO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E0icMAAADcAAAADwAAAAAAAAAAAAAAAACYAgAAZHJzL2Rv&#10;d25yZXYueG1sUEsFBgAAAAAEAAQA9QAAAIgDAAAAAA==&#10;" path="m,l3690239,r,9144l,9144,,e" fillcolor="black" stroked="f" strokeweight="0">
                  <v:stroke miterlimit="83231f" joinstyle="miter"/>
                  <v:path arrowok="t" textboxrect="0,0,3690239,9144"/>
                </v:shape>
                <v:shape id="Shape 138470" o:spid="_x0000_s1175" style="position:absolute;left:46335;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el8AA&#10;AADcAAAADwAAAGRycy9kb3ducmV2LnhtbERPy4rCMBTdC/MP4Q6401QRHx2jDDKCK6EqDO4uzbUp&#10;NjedJKP1781CcHk47+W6s424kQ+1YwWjYQaCuHS65krB6bgdzEGEiKyxcUwKHhRgvfroLTHX7s4F&#10;3Q6xEimEQ44KTIxtLmUoDVkMQ9cSJ+7ivMWYoK+k9nhP4baR4yybSos1pwaDLW0MldfDv1XwZxdu&#10;tNfnBRe/559So5lOfKFU/7P7/gIRqYtv8cu90wpm8zQ/nU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vel8AAAADcAAAADwAAAAAAAAAAAAAAAACYAgAAZHJzL2Rvd25y&#10;ZXYueG1sUEsFBgAAAAAEAAQA9QAAAIUDAAAAAA==&#10;" path="m,l9144,r,10668l,10668,,e" fillcolor="black" stroked="f" strokeweight="0">
                  <v:stroke miterlimit="83231f" joinstyle="miter"/>
                  <v:path arrowok="t" textboxrect="0,0,9144,10668"/>
                </v:shape>
                <v:shape id="Shape 138471" o:spid="_x0000_s1176" style="position:absolute;left:463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G9E8UA&#10;AADcAAAADwAAAGRycy9kb3ducmV2LnhtbESPT2vCQBTE70K/w/KE3nSjFA3RVaxQCIVCtT30+My+&#10;JqHZt3F386ff3i0IPQ4z8xtmux9NI3pyvrasYDFPQBAXVtdcKvj8eJmlIHxA1thYJgW/5GG/e5hs&#10;MdN24BP151CKCGGfoYIqhDaT0hcVGfRz2xJH79s6gyFKV0rtcIhw08hlkqykwZrjQoUtHSsqfs6d&#10;UdBeS/d19fqZL93765qTnMa3J6Uep+NhAyLQGP7D93auFazTB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b0TxQAAANwAAAAPAAAAAAAAAAAAAAAAAJgCAABkcnMv&#10;ZG93bnJldi54bWxQSwUGAAAAAAQABAD1AAAAigMAAAAA&#10;" path="m,l9144,r,9144l,9144,,e" fillcolor="black" stroked="f" strokeweight="0">
                  <v:stroke miterlimit="83231f" joinstyle="miter"/>
                  <v:path arrowok="t" textboxrect="0,0,9144,9144"/>
                </v:shape>
                <v:shape id="Shape 138472" o:spid="_x0000_s1177" style="position:absolute;left:46426;width:7425;height:91;visibility:visible;mso-wrap-style:square;v-text-anchor:top" coordsize="7424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DUcQA&#10;AADcAAAADwAAAGRycy9kb3ducmV2LnhtbESPQYvCMBSE7wv7H8Jb8Lameli1axSRVRT0YN0f8Gie&#10;bbF5qUms9d8bQfA4zMw3zHTemVq05HxlWcGgn4Agzq2uuFDwf1x9j0H4gKyxtkwK7uRhPvv8mGKq&#10;7Y0P1GahEBHCPkUFZQhNKqXPSzLo+7Yhjt7JOoMhSldI7fAW4aaWwyT5kQYrjgslNrQsKT9nV6Ng&#10;shzs9OW4xZW7rK+tOa13f3ujVO+rW/yCCNSFd/jV3mgFo/EQ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xg1HEAAAA3AAAAA8AAAAAAAAAAAAAAAAAmAIAAGRycy9k&#10;b3ducmV2LnhtbFBLBQYAAAAABAAEAPUAAACJAwAAAAA=&#10;" path="m,l742493,r,9144l,9144,,e" fillcolor="black" stroked="f" strokeweight="0">
                  <v:stroke miterlimit="83231f" joinstyle="miter"/>
                  <v:path arrowok="t" textboxrect="0,0,742493,9144"/>
                </v:shape>
                <v:shape id="Shape 138473" o:spid="_x0000_s1178" style="position:absolute;left:53852;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A4MQA&#10;AADcAAAADwAAAGRycy9kb3ducmV2LnhtbESPQWsCMRSE7wX/Q3hCbzVrW6yuZhcpFnoS1hbE22Pz&#10;3CxuXtYk6vbfm0Khx2FmvmFW5WA7cSUfWscKppMMBHHtdMuNgu+vj6c5iBCRNXaOScEPBSiL0cMK&#10;c+1uXNF1FxuRIBxyVGBi7HMpQ23IYpi4njh5R+ctxiR9I7XHW4LbTj5n2UxabDktGOzp3VB92l2s&#10;grNduOlWHxZc7Q+bWqOZvfpKqcfxsF6CiDTE//Bf+1MreJu/wO+Zd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QODEAAAA3AAAAA8AAAAAAAAAAAAAAAAAmAIAAGRycy9k&#10;b3ducmV2LnhtbFBLBQYAAAAABAAEAPUAAACJAwAAAAA=&#10;" path="m,l9144,r,10668l,10668,,e" fillcolor="black" stroked="f" strokeweight="0">
                  <v:stroke miterlimit="83231f" joinstyle="miter"/>
                  <v:path arrowok="t" textboxrect="0,0,9144,10668"/>
                </v:shape>
                <v:shape id="Shape 138474" o:spid="_x0000_s1179" style="position:absolute;left:5385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ei8QA&#10;AADcAAAADwAAAGRycy9kb3ducmV2LnhtbESPT2sCMRTE7wW/Q3iCt5q1iMpqFBUKiyC0tocen5vX&#10;3aWblzXJ/vHbm0Khx2FmfsNsdoOpRUfOV5YVzKYJCOLc6ooLBZ8fr88rED4ga6wtk4I7edhtR08b&#10;TLXt+Z26SyhEhLBPUUEZQpNK6fOSDPqpbYij922dwRClK6R22Ee4qeVLkiykwYrjQokNHUvKfy6t&#10;UdDcCvd18/rA1/bttOQko+E8V2oyHvZrEIGG8B/+a2dawXI1h98z8Qj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GHovEAAAA3AAAAA8AAAAAAAAAAAAAAAAAmAIAAGRycy9k&#10;b3ducmV2LnhtbFBLBQYAAAAABAAEAPUAAACJAwAAAAA=&#10;" path="m,l9144,r,9144l,9144,,e" fillcolor="black" stroked="f" strokeweight="0">
                  <v:stroke miterlimit="83231f" joinstyle="miter"/>
                  <v:path arrowok="t" textboxrect="0,0,9144,9144"/>
                </v:shape>
                <v:shape id="Shape 138475" o:spid="_x0000_s1180" style="position:absolute;left:53944;width:7467;height:91;visibility:visible;mso-wrap-style:square;v-text-anchor:top" coordsize="7467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tcl8UA&#10;AADcAAAADwAAAGRycy9kb3ducmV2LnhtbESPQWvCQBSE74X+h+UJvdWNYluJrqGUCj1FTEU8PrLP&#10;JCb7NmRX3fbXd4WCx2FmvmGWWTCduNDgGssKJuMEBHFpdcOVgt33+nkOwnlkjZ1lUvBDDrLV48MS&#10;U22vvKVL4SsRIexSVFB736dSurImg25se+LoHe1g0Ec5VFIPeI1w08lpkrxKgw3HhRp7+qipbIuz&#10;iRQ6/Z7bz4k+7fNNOT1sw8znQamnUXhfgPAU/D383/7SCt7mL3A7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1yXxQAAANwAAAAPAAAAAAAAAAAAAAAAAJgCAABkcnMv&#10;ZG93bnJldi54bWxQSwUGAAAAAAQABAD1AAAAigMAAAAA&#10;" path="m,l746760,r,9144l,9144,,e" fillcolor="black" stroked="f" strokeweight="0">
                  <v:stroke miterlimit="83231f" joinstyle="miter"/>
                  <v:path arrowok="t" textboxrect="0,0,746760,9144"/>
                </v:shape>
                <v:shape id="Shape 138476" o:spid="_x0000_s1181" style="position:absolute;left:9341;top:198;width:92;height:3596;visibility:visible;mso-wrap-style:square;v-text-anchor:top" coordsize="9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3zsQA&#10;AADcAAAADwAAAGRycy9kb3ducmV2LnhtbESPQYvCMBSE7wv+h/AEL8ua6sEtXaMsguDBS+2KHh/N&#10;27bYvJQm1tpfbwTB4zAz3zDLdW9q0VHrKssKZtMIBHFudcWFgr9s+xWDcB5ZY22ZFNzJwXo1+lhi&#10;ou2NU+oOvhABwi5BBaX3TSKly0sy6Ka2IQ7ev20N+iDbQuoWbwFuajmPooU0WHFYKLGhTUn55XA1&#10;CuL0rC/Vp8+H/YBZNpy6eXrslJqM+98fEJ56/w6/2jut4DtewP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N87EAAAA3AAAAA8AAAAAAAAAAAAAAAAAmAIAAGRycy9k&#10;b3ducmV2LnhtbFBLBQYAAAAABAAEAPUAAACJAwAAAAA=&#10;" path="m,l9144,r,359664l,359664,,e" fillcolor="black" stroked="f" strokeweight="0">
                  <v:stroke miterlimit="83231f" joinstyle="miter"/>
                  <v:path arrowok="t" textboxrect="0,0,9144,359664"/>
                </v:shape>
                <v:shape id="Shape 138477" o:spid="_x0000_s1182" style="position:absolute;left:46335;top:198;width:91;height:3596;visibility:visible;mso-wrap-style:square;v-text-anchor:top" coordsize="9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uSVcUA&#10;AADcAAAADwAAAGRycy9kb3ducmV2LnhtbESPQWuDQBSE74X8h+UFeilxrYdGjJtQAoEeelEbkuPD&#10;fVWJ+1bcrbH++m6h0OMwM98w+WE2vZhodJ1lBc9RDIK4trrjRsFHddqkIJxH1thbJgXf5OCwXz3k&#10;mGl754Km0jciQNhlqKD1fsikdHVLBl1kB+LgfdrRoA9ybKQe8R7gppdJHL9Igx2HhRYHOrZU38ov&#10;oyAtrvrWPfl6eV+wqpbLlBTnSanH9fy6A+Fp9v/hv/abVrBNt/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5JVxQAAANwAAAAPAAAAAAAAAAAAAAAAAJgCAABkcnMv&#10;ZG93bnJldi54bWxQSwUGAAAAAAQABAD1AAAAigMAAAAA&#10;" path="m,l9144,r,359664l,359664,,e" fillcolor="black" stroked="f" strokeweight="0">
                  <v:stroke miterlimit="83231f" joinstyle="miter"/>
                  <v:path arrowok="t" textboxrect="0,0,9144,359664"/>
                </v:shape>
                <v:shape id="Shape 138478" o:spid="_x0000_s1183" style="position:absolute;left:53852;top:198;width:92;height:3596;visibility:visible;mso-wrap-style:square;v-text-anchor:top" coordsize="9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GJ8MA&#10;AADcAAAADwAAAGRycy9kb3ducmV2LnhtbERPPWvDMBDdA/0P4gpZQiPXQ2NcKyEUCh26OE5ox0O6&#10;2CbWyViq7fjXV0Oh4+N9F4fZdmKkwbeOFTxvExDE2pmWawXn6v0pA+EDssHOMSm4k4fD/mFVYG7c&#10;xCWNp1CLGMI+RwVNCH0updcNWfRb1xNH7uoGiyHCoZZmwCmG206mSfIiLbYcGxrs6a0hfTv9WAVZ&#10;+W1u7Sbo5XPBqlq+xrS8jEqtH+fjK4hAc/gX/7k/jIJdFtfG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QGJ8MAAADcAAAADwAAAAAAAAAAAAAAAACYAgAAZHJzL2Rv&#10;d25yZXYueG1sUEsFBgAAAAAEAAQA9QAAAIgDAAAAAA==&#10;" path="m,l9144,r,359664l,359664,,e" fillcolor="black" stroked="f" strokeweight="0">
                  <v:stroke miterlimit="83231f" joinstyle="miter"/>
                  <v:path arrowok="t" textboxrect="0,0,9144,359664"/>
                </v:shape>
                <v:shape id="Shape 138479" o:spid="_x0000_s1184" style="position:absolute;top:3794;width:9342;height:92;visibility:visible;mso-wrap-style:square;v-text-anchor:top" coordsize="934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AcUA&#10;AADcAAAADwAAAGRycy9kb3ducmV2LnhtbESPQWvCQBSE7wX/w/IEb3WjVKvRVUqLIuKl1np+yT6T&#10;0OzbdHc16b/vCoUeh5n5hlmuO1OLGzlfWVYwGiYgiHOrKy4UnD42jzMQPiBrrC2Tgh/ysF71HpaY&#10;atvyO92OoRARwj5FBWUITSqlz0sy6Ie2IY7exTqDIUpXSO2wjXBTy3GSTKXBiuNCiQ29lpR/Ha9G&#10;wef2MDLt+PuQTdxp//Z0zjhzmVKDfveyABGoC//hv/ZOK3iezeF+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45gBxQAAANwAAAAPAAAAAAAAAAAAAAAAAJgCAABkcnMv&#10;ZG93bnJldi54bWxQSwUGAAAAAAQABAD1AAAAigMAAAAA&#10;" path="m,l934212,r,9144l,9144,,e" fillcolor="black" stroked="f" strokeweight="0">
                  <v:stroke miterlimit="83231f" joinstyle="miter"/>
                  <v:path arrowok="t" textboxrect="0,0,934212,9144"/>
                </v:shape>
                <v:shape id="Shape 138480" o:spid="_x0000_s1185" style="position:absolute;left:9341;top:379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VcAA&#10;AADcAAAADwAAAGRycy9kb3ducmV2LnhtbERPTYvCMBC9C/6HMII3TRVZ12oUFQRZEFz14HFsxrbY&#10;TGoStfvvNwfB4+N9zxaNqcSTnC8tKxj0ExDEmdUl5wpOx03vG4QPyBory6Tgjzws5u3WDFNtX/xL&#10;z0PIRQxhn6KCIoQ6ldJnBRn0fVsTR+5qncEQoculdviK4aaSwyT5kgZLjg0F1rQuKLsdHkZBfc/d&#10;+e71ii+P/c+Yky01u5FS3U6znIII1ISP+O3eagXjSZwfz8Qj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OVcAAAADcAAAADwAAAAAAAAAAAAAAAACYAgAAZHJzL2Rvd25y&#10;ZXYueG1sUEsFBgAAAAAEAAQA9QAAAIUDAAAAAA==&#10;" path="m,l9144,r,9144l,9144,,e" fillcolor="black" stroked="f" strokeweight="0">
                  <v:stroke miterlimit="83231f" joinstyle="miter"/>
                  <v:path arrowok="t" textboxrect="0,0,9144,9144"/>
                </v:shape>
                <v:shape id="Shape 138481" o:spid="_x0000_s1186" style="position:absolute;left:9433;top:37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zsUA&#10;AADcAAAADwAAAGRycy9kb3ducmV2LnhtbESPQWvCQBSE74L/YXlCb81GKVpTN0GFghQKNu3B42v2&#10;NQnNvo27q8Z/3xUKHoeZ+YZZFYPpxJmcby0rmCYpCOLK6pZrBV+fr4/PIHxA1thZJgVX8lDk49EK&#10;M20v/EHnMtQiQthnqKAJoc+k9FVDBn1ie+Lo/VhnMETpaqkdXiLcdHKWpnNpsOW40GBP24aq3/Jk&#10;FPTH2h2OXm/4+7R/W3C6o+H9SamHybB+ARFoCPfwf3unFSyWU7id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CvOxQAAANwAAAAPAAAAAAAAAAAAAAAAAJgCAABkcnMv&#10;ZG93bnJldi54bWxQSwUGAAAAAAQABAD1AAAAigMAAAAA&#10;" path="m,l9144,r,9144l,9144,,e" fillcolor="black" stroked="f" strokeweight="0">
                  <v:stroke miterlimit="83231f" joinstyle="miter"/>
                  <v:path arrowok="t" textboxrect="0,0,9144,9144"/>
                </v:shape>
                <v:shape id="Shape 138482" o:spid="_x0000_s1187" style="position:absolute;left:9524;top:3794;width:36811;height:92;visibility:visible;mso-wrap-style:square;v-text-anchor:top" coordsize="36810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TZcYA&#10;AADcAAAADwAAAGRycy9kb3ducmV2LnhtbESPS2vDMBCE74X8B7GBXEojJ4c2dS2HEBJSaAnkVV8X&#10;a/0g1spYiuP++6pQ6HGYmW+YZDmYRvTUudqygtk0AkGcW11zqeB82j4tQDiPrLGxTAq+ycEyHT0k&#10;GGt75wP1R1+KAGEXo4LK+zaW0uUVGXRT2xIHr7CdQR9kV0rd4T3ATSPnUfQsDdYcFipsaV1Rfj3e&#10;jIJHs/867Dbb4uOSDbR3Wd5nxadSk/GwegPhafD/4b/2u1bw8jqH3zPhCM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iTZcYAAADcAAAADwAAAAAAAAAAAAAAAACYAgAAZHJz&#10;L2Rvd25yZXYueG1sUEsFBgAAAAAEAAQA9QAAAIsDAAAAAA==&#10;" path="m,l3681095,r,9144l,9144,,e" fillcolor="black" stroked="f" strokeweight="0">
                  <v:stroke miterlimit="83231f" joinstyle="miter"/>
                  <v:path arrowok="t" textboxrect="0,0,3681095,9144"/>
                </v:shape>
                <v:shape id="Shape 138483" o:spid="_x0000_s1188" style="position:absolute;left:46335;top:37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QIsUA&#10;AADcAAAADwAAAGRycy9kb3ducmV2LnhtbESPQWvCQBSE70L/w/KE3nRjK9pGN6EtFEQQbNpDj8/s&#10;axKafRt3V43/3hUEj8PMfMMs89604kjON5YVTMYJCOLS6oYrBT/fn6MXED4ga2wtk4Izecizh8ES&#10;U21P/EXHIlQiQtinqKAOoUul9GVNBv3YdsTR+7POYIjSVVI7PEW4aeVTksykwYbjQo0dfdRU/hcH&#10;o6DbV+537/U77w7b9ZyTFfWbqVKPw/5tASJQH+7hW3ulFcxfn+F6Jh4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hAixQAAANwAAAAPAAAAAAAAAAAAAAAAAJgCAABkcnMv&#10;ZG93bnJldi54bWxQSwUGAAAAAAQABAD1AAAAigMAAAAA&#10;" path="m,l9144,r,9144l,9144,,e" fillcolor="black" stroked="f" strokeweight="0">
                  <v:stroke miterlimit="83231f" joinstyle="miter"/>
                  <v:path arrowok="t" textboxrect="0,0,9144,9144"/>
                </v:shape>
                <v:shape id="Shape 138484" o:spid="_x0000_s1189" style="position:absolute;left:46426;top:379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VsQA&#10;AADcAAAADwAAAGRycy9kb3ducmV2LnhtbESPT4vCMBTE7wt+h/AEb2uqyKrVKCoIIgjrn4PHZ/Ns&#10;i81LTaJ2v71ZWNjjMDO/YabzxlTiSc6XlhX0ugkI4szqknMFp+P6cwTCB2SNlWVS8EMe5rPWxxRT&#10;bV+8p+ch5CJC2KeooAihTqX0WUEGfdfWxNG7WmcwROlyqR2+ItxUsp8kX9JgyXGhwJpWBWW3w8Mo&#10;qO+5O9+9XvLl8b0dcrKhZjdQqtNuFhMQgZrwH/5rb7SC4XgAv2fiEZ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fiFbEAAAA3AAAAA8AAAAAAAAAAAAAAAAAmAIAAGRycy9k&#10;b3ducmV2LnhtbFBLBQYAAAAABAAEAPUAAACJAwAAAAA=&#10;" path="m,l9144,r,9144l,9144,,e" fillcolor="black" stroked="f" strokeweight="0">
                  <v:stroke miterlimit="83231f" joinstyle="miter"/>
                  <v:path arrowok="t" textboxrect="0,0,9144,9144"/>
                </v:shape>
                <v:shape id="Shape 138485" o:spid="_x0000_s1190" style="position:absolute;left:46518;top:3794;width:7333;height:92;visibility:visible;mso-wrap-style:square;v-text-anchor:top" coordsize="7333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VpP8UA&#10;AADcAAAADwAAAGRycy9kb3ducmV2LnhtbESPT2vCQBTE74V+h+UVvNWNoo1GVxGxtQcR/Hd/ZF+z&#10;qdm3Ibs16bd3CwWPw8z8hpkvO1uJGzW+dKxg0E9AEOdOl1woOJ/eXycgfEDWWDkmBb/kYbl4fppj&#10;pl3LB7odQyEihH2GCkwIdSalzw1Z9H1XE0fvyzUWQ5RNIXWDbYTbSg6T5E1aLDkuGKxpbSi/Hn+s&#10;gnY13G+KTfoR0u9tMhjv3GVqRkr1XrrVDESgLjzC/+1PrSCdjuHv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9Wk/xQAAANwAAAAPAAAAAAAAAAAAAAAAAJgCAABkcnMv&#10;ZG93bnJldi54bWxQSwUGAAAAAAQABAD1AAAAigMAAAAA&#10;" path="m,l733349,r,9144l,9144,,e" fillcolor="black" stroked="f" strokeweight="0">
                  <v:stroke miterlimit="83231f" joinstyle="miter"/>
                  <v:path arrowok="t" textboxrect="0,0,733349,9144"/>
                </v:shape>
                <v:shape id="Shape 138486" o:spid="_x0000_s1191" style="position:absolute;left:53852;top:379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GzusUA&#10;AADcAAAADwAAAGRycy9kb3ducmV2LnhtbESPQWvCQBSE74X+h+UJ3urGIlpTN6EVhCAI1vbg8TX7&#10;moRm38bd1cR/7wqFHoeZ+YZZ5YNpxYWcbywrmE4SEMSl1Q1XCr4+N08vIHxA1thaJgVX8pBnjw8r&#10;TLXt+YMuh1CJCGGfooI6hC6V0pc1GfQT2xFH78c6gyFKV0ntsI9w08rnJJlLgw3HhRo7WtdU/h7O&#10;RkF3qtzx5PU7f5/32wUnBQ27mVLj0fD2CiLQEP7Df+1CK1gs53A/E4+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bO6xQAAANwAAAAPAAAAAAAAAAAAAAAAAJgCAABkcnMv&#10;ZG93bnJldi54bWxQSwUGAAAAAAQABAD1AAAAigMAAAAA&#10;" path="m,l9144,r,9144l,9144,,e" fillcolor="black" stroked="f" strokeweight="0">
                  <v:stroke miterlimit="83231f" joinstyle="miter"/>
                  <v:path arrowok="t" textboxrect="0,0,9144,9144"/>
                </v:shape>
                <v:shape id="Shape 138487" o:spid="_x0000_s1192" style="position:absolute;left:53944;top:37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WIcQA&#10;AADcAAAADwAAAGRycy9kb3ducmV2LnhtbESPT4vCMBTE74LfITzB25q6yFarUXRBEEFY/xz2+LZ5&#10;tsXmpSZRu9/eLCx4HGbmN8xs0Zpa3Mn5yrKC4SABQZxbXXGh4HRcv41B+ICssbZMCn7Jw2Le7cww&#10;0/bBe7ofQiEihH2GCsoQmkxKn5dk0A9sQxy9s3UGQ5SukNrhI8JNLd+T5EMarDgulNjQZ0n55XAz&#10;Cppr4b6vXq/45/a1TTnZULsbKdXvtcspiEBteIX/2xutIJ2k8Hc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NFiHEAAAA3AAAAA8AAAAAAAAAAAAAAAAAmAIAAGRycy9k&#10;b3ducmV2LnhtbFBLBQYAAAAABAAEAPUAAACJAwAAAAA=&#10;" path="m,l9144,r,9144l,9144,,e" fillcolor="black" stroked="f" strokeweight="0">
                  <v:stroke miterlimit="83231f" joinstyle="miter"/>
                  <v:path arrowok="t" textboxrect="0,0,9144,9144"/>
                </v:shape>
                <v:shape id="Shape 138488" o:spid="_x0000_s1193" style="position:absolute;left:54035;top:3794;width:7376;height:92;visibility:visible;mso-wrap-style:square;v-text-anchor:top" coordsize="737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1gMQA&#10;AADcAAAADwAAAGRycy9kb3ducmV2LnhtbERPPW/CMBDdK/EfrEPqUhGHDqWkcRAgWkUMlQgdMp7i&#10;a5ISn6PYJeHf46FSx6f3nW4m04krDa61rGAZxSCIK6tbrhV8nd8XryCcR9bYWSYFN3KwyWYPKSba&#10;jnyia+FrEULYJaig8b5PpHRVQwZdZHviwH3bwaAPcKilHnAM4aaTz3H8Ig22HBoa7GnfUHUpfo0C&#10;Wazyp+16WX6cDp+7n8vuyKU9KvU4n7ZvIDxN/l/85861gtU6rA1nwh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h9YDEAAAA3AAAAA8AAAAAAAAAAAAAAAAAmAIAAGRycy9k&#10;b3ducmV2LnhtbFBLBQYAAAAABAAEAPUAAACJAwAAAAA=&#10;" path="m,l737616,r,9144l,9144,,e" fillcolor="black" stroked="f" strokeweight="0">
                  <v:stroke miterlimit="83231f" joinstyle="miter"/>
                  <v:path arrowok="t" textboxrect="0,0,737616,9144"/>
                </v:shape>
                <w10:anchorlock/>
              </v:group>
            </w:pict>
          </mc:Fallback>
        </mc:AlternateContent>
      </w:r>
    </w:p>
    <w:p w:rsidR="00784935" w:rsidRPr="00784935" w:rsidRDefault="00784935" w:rsidP="00784935">
      <w:pPr>
        <w:numPr>
          <w:ilvl w:val="0"/>
          <w:numId w:val="18"/>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на придбання основних фондів, обладнання та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45"/>
        <w:ind w:right="2545"/>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приладів, сервісне обслуговування, навчання/підвищення кваліфікації персоналу тощо, гривень </w:t>
      </w:r>
    </w:p>
    <w:p w:rsidR="00784935" w:rsidRPr="00784935" w:rsidRDefault="00784935" w:rsidP="00784935">
      <w:pPr>
        <w:numPr>
          <w:ilvl w:val="0"/>
          <w:numId w:val="18"/>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Податки та збори (зміна розміру податків/зборів, </w:t>
      </w:r>
      <w:r w:rsidRPr="00784935">
        <w:rPr>
          <w:rFonts w:ascii="Times New Roman" w:eastAsia="Times New Roman" w:hAnsi="Times New Roman" w:cs="Times New Roman"/>
          <w:color w:val="000000"/>
          <w:sz w:val="24"/>
          <w:lang w:eastAsia="ru-RU"/>
        </w:rPr>
        <w:tab/>
      </w:r>
      <w:r w:rsidR="00341149">
        <w:rPr>
          <w:rFonts w:ascii="Times New Roman" w:eastAsia="Times New Roman" w:hAnsi="Times New Roman" w:cs="Times New Roman"/>
          <w:color w:val="000000"/>
          <w:sz w:val="24"/>
          <w:lang w:val="uk-UA" w:eastAsia="ru-RU"/>
        </w:rPr>
        <w:t>69 721</w:t>
      </w:r>
      <w:r w:rsidRPr="00784935">
        <w:rPr>
          <w:rFonts w:ascii="Times New Roman" w:eastAsia="Times New Roman" w:hAnsi="Times New Roman" w:cs="Times New Roman"/>
          <w:color w:val="000000"/>
          <w:sz w:val="24"/>
          <w:lang w:eastAsia="ru-RU"/>
        </w:rPr>
        <w:t xml:space="preserve">,00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36" w:line="266" w:lineRule="auto"/>
        <w:ind w:right="224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виникнення необхідності у сплаті податків/зборів), гривень </w:t>
      </w:r>
    </w:p>
    <w:p w:rsidR="00784935" w:rsidRPr="00784935" w:rsidRDefault="00784935" w:rsidP="00784935">
      <w:pPr>
        <w:numPr>
          <w:ilvl w:val="0"/>
          <w:numId w:val="18"/>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пов’язані із веденням обліку, підготовкою та </w:t>
      </w:r>
      <w:r w:rsidRPr="00784935">
        <w:rPr>
          <w:rFonts w:ascii="Times New Roman" w:eastAsia="Times New Roman" w:hAnsi="Times New Roman" w:cs="Times New Roman"/>
          <w:color w:val="000000"/>
          <w:sz w:val="24"/>
          <w:lang w:eastAsia="ru-RU"/>
        </w:rPr>
        <w:tab/>
        <w:t xml:space="preserve">717,12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45"/>
        <w:ind w:right="2545"/>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поданням звітності державним органам, гривень ( 22,41 грн.(погодинна мінімальна заробітна плата  у 2018 р.х 8 год. х 4(раз на квартал) </w:t>
      </w:r>
    </w:p>
    <w:p w:rsidR="00784935" w:rsidRPr="00784935" w:rsidRDefault="00784935" w:rsidP="00784935">
      <w:pPr>
        <w:numPr>
          <w:ilvl w:val="0"/>
          <w:numId w:val="18"/>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пов’язані з адмініструванням заходів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38" w:line="266" w:lineRule="auto"/>
        <w:ind w:right="1842"/>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державного нагляду (контролю) (перевірок, штрафних санкцій, виконання рішень/ приписів тощо), гривень </w:t>
      </w:r>
    </w:p>
    <w:p w:rsidR="00784935" w:rsidRPr="00784935" w:rsidRDefault="00784935" w:rsidP="00784935">
      <w:pPr>
        <w:numPr>
          <w:ilvl w:val="0"/>
          <w:numId w:val="18"/>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на отримання адміністративних послуг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45"/>
        <w:ind w:right="2545"/>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 </w:t>
      </w:r>
    </w:p>
    <w:p w:rsidR="00784935" w:rsidRPr="00784935" w:rsidRDefault="00784935" w:rsidP="00784935">
      <w:pPr>
        <w:numPr>
          <w:ilvl w:val="0"/>
          <w:numId w:val="18"/>
        </w:numPr>
        <w:spacing w:after="36"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на оборотні активи (матеріали, канцелярські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товари тощо), гривень </w:t>
      </w:r>
    </w:p>
    <w:p w:rsidR="00784935" w:rsidRPr="00784935" w:rsidRDefault="00784935" w:rsidP="00784935">
      <w:pPr>
        <w:numPr>
          <w:ilvl w:val="0"/>
          <w:numId w:val="18"/>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пов’язані із наймом додаткового персоналу,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гривень </w:t>
      </w:r>
    </w:p>
    <w:p w:rsidR="00784935" w:rsidRPr="00784935" w:rsidRDefault="00784935" w:rsidP="00784935">
      <w:pPr>
        <w:numPr>
          <w:ilvl w:val="0"/>
          <w:numId w:val="18"/>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Інше (сплата податків та зборів), гривень( 22,41 </w:t>
      </w:r>
      <w:r w:rsidRPr="00784935">
        <w:rPr>
          <w:rFonts w:ascii="Times New Roman" w:eastAsia="Times New Roman" w:hAnsi="Times New Roman" w:cs="Times New Roman"/>
          <w:color w:val="000000"/>
          <w:sz w:val="24"/>
          <w:lang w:eastAsia="ru-RU"/>
        </w:rPr>
        <w:tab/>
        <w:t xml:space="preserve">179,28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13" w:line="266" w:lineRule="auto"/>
        <w:ind w:right="2149"/>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грн.(погодинна мінімальна заробітна плата  у 2018 р.х 2 год. х 4(раз на квартал) </w:t>
      </w:r>
    </w:p>
    <w:p w:rsidR="00784935" w:rsidRPr="00784935" w:rsidRDefault="00784935" w:rsidP="00784935">
      <w:pPr>
        <w:numPr>
          <w:ilvl w:val="0"/>
          <w:numId w:val="18"/>
        </w:numPr>
        <w:spacing w:after="37"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РАЗОМ (сума рядків: 1 + 2 + 3 + 4 + 5 + 6 + 7 + 8), </w:t>
      </w:r>
      <w:r w:rsidRPr="00784935">
        <w:rPr>
          <w:rFonts w:ascii="Times New Roman" w:eastAsia="Times New Roman" w:hAnsi="Times New Roman" w:cs="Times New Roman"/>
          <w:color w:val="000000"/>
          <w:sz w:val="24"/>
          <w:lang w:eastAsia="ru-RU"/>
        </w:rPr>
        <w:tab/>
      </w:r>
      <w:r w:rsidR="005568DE">
        <w:rPr>
          <w:rFonts w:ascii="Times New Roman" w:eastAsia="Times New Roman" w:hAnsi="Times New Roman" w:cs="Times New Roman"/>
          <w:color w:val="000000"/>
          <w:sz w:val="24"/>
          <w:lang w:val="uk-UA" w:eastAsia="ru-RU"/>
        </w:rPr>
        <w:t>70 617,4</w:t>
      </w:r>
      <w:r w:rsidRPr="00784935">
        <w:rPr>
          <w:rFonts w:ascii="Times New Roman" w:eastAsia="Times New Roman" w:hAnsi="Times New Roman" w:cs="Times New Roman"/>
          <w:color w:val="000000"/>
          <w:sz w:val="24"/>
          <w:lang w:eastAsia="ru-RU"/>
        </w:rPr>
        <w:t xml:space="preserve"> </w:t>
      </w:r>
      <w:r w:rsidRPr="00784935">
        <w:rPr>
          <w:rFonts w:ascii="Times New Roman" w:eastAsia="Times New Roman" w:hAnsi="Times New Roman" w:cs="Times New Roman"/>
          <w:color w:val="000000"/>
          <w:sz w:val="24"/>
          <w:lang w:eastAsia="ru-RU"/>
        </w:rPr>
        <w:tab/>
        <w:t xml:space="preserve">0 гривень </w:t>
      </w:r>
    </w:p>
    <w:p w:rsidR="00784935" w:rsidRPr="00784935" w:rsidRDefault="00784935" w:rsidP="00784935">
      <w:pPr>
        <w:numPr>
          <w:ilvl w:val="0"/>
          <w:numId w:val="18"/>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Кількість суб’єктів господарювання великого та </w:t>
      </w:r>
      <w:r w:rsidRPr="00784935">
        <w:rPr>
          <w:rFonts w:ascii="Times New Roman" w:eastAsia="Times New Roman" w:hAnsi="Times New Roman" w:cs="Times New Roman"/>
          <w:color w:val="000000"/>
          <w:sz w:val="24"/>
          <w:lang w:eastAsia="ru-RU"/>
        </w:rPr>
        <w:tab/>
      </w:r>
      <w:r w:rsidR="00341149">
        <w:rPr>
          <w:rFonts w:ascii="Times New Roman" w:eastAsia="Times New Roman" w:hAnsi="Times New Roman" w:cs="Times New Roman"/>
          <w:color w:val="000000"/>
          <w:sz w:val="24"/>
          <w:lang w:val="uk-UA" w:eastAsia="ru-RU"/>
        </w:rPr>
        <w:t>10</w:t>
      </w:r>
      <w:r w:rsidRPr="00784935">
        <w:rPr>
          <w:rFonts w:ascii="Times New Roman" w:eastAsia="Times New Roman" w:hAnsi="Times New Roman" w:cs="Times New Roman"/>
          <w:color w:val="000000"/>
          <w:sz w:val="24"/>
          <w:lang w:eastAsia="ru-RU"/>
        </w:rPr>
        <w:t xml:space="preserve">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13" w:line="266" w:lineRule="auto"/>
        <w:ind w:right="152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середнього підприємництва, на яких буде поширено регулювання, одиниць </w:t>
      </w:r>
    </w:p>
    <w:p w:rsidR="00784935" w:rsidRPr="00784935" w:rsidRDefault="00784935" w:rsidP="00784935">
      <w:pPr>
        <w:numPr>
          <w:ilvl w:val="0"/>
          <w:numId w:val="18"/>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Сумарні витрати суб’єктів господарювання великого та </w:t>
      </w:r>
      <w:r w:rsidR="005568DE">
        <w:rPr>
          <w:rFonts w:ascii="Times New Roman" w:eastAsia="Times New Roman" w:hAnsi="Times New Roman" w:cs="Times New Roman"/>
          <w:color w:val="000000"/>
          <w:sz w:val="24"/>
          <w:lang w:val="uk-UA" w:eastAsia="ru-RU"/>
        </w:rPr>
        <w:t>706 174,0</w:t>
      </w:r>
      <w:r w:rsidRPr="00784935">
        <w:rPr>
          <w:rFonts w:ascii="Times New Roman" w:eastAsia="Times New Roman" w:hAnsi="Times New Roman" w:cs="Times New Roman"/>
          <w:color w:val="000000"/>
          <w:sz w:val="24"/>
          <w:lang w:eastAsia="ru-RU"/>
        </w:rPr>
        <w:t xml:space="preserve"> </w:t>
      </w:r>
      <w:r w:rsidRPr="00784935">
        <w:rPr>
          <w:rFonts w:ascii="Times New Roman" w:eastAsia="Times New Roman" w:hAnsi="Times New Roman" w:cs="Times New Roman"/>
          <w:color w:val="000000"/>
          <w:sz w:val="24"/>
          <w:lang w:eastAsia="ru-RU"/>
        </w:rPr>
        <w:tab/>
        <w:t xml:space="preserve">0 середнього підприємництва, на виконання регулювання </w:t>
      </w:r>
    </w:p>
    <w:p w:rsidR="00784935" w:rsidRPr="00784935" w:rsidRDefault="00784935" w:rsidP="00784935">
      <w:pPr>
        <w:spacing w:after="311"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(вартість регулювання) (рядок 9 х рядок 10), гривень </w:t>
      </w:r>
    </w:p>
    <w:p w:rsidR="00784935" w:rsidRPr="00784935" w:rsidRDefault="00784935" w:rsidP="00784935">
      <w:pPr>
        <w:spacing w:after="246"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 показник за 5 років не обраховується, так як регуляторний акт приймається на один рік. </w:t>
      </w:r>
    </w:p>
    <w:p w:rsidR="00784935" w:rsidRPr="00784935" w:rsidRDefault="00784935" w:rsidP="005568DE">
      <w:pPr>
        <w:spacing w:after="256"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5" w:line="268"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Розрахунок відповідних витрат на одного суб’єкта господарювання </w:t>
      </w:r>
    </w:p>
    <w:tbl>
      <w:tblPr>
        <w:tblStyle w:val="TableGrid"/>
        <w:tblW w:w="9671" w:type="dxa"/>
        <w:tblInd w:w="-14" w:type="dxa"/>
        <w:tblCellMar>
          <w:top w:w="24" w:type="dxa"/>
          <w:left w:w="14" w:type="dxa"/>
        </w:tblCellMar>
        <w:tblLook w:val="04A0" w:firstRow="1" w:lastRow="0" w:firstColumn="1" w:lastColumn="0" w:noHBand="0" w:noVBand="1"/>
      </w:tblPr>
      <w:tblGrid>
        <w:gridCol w:w="4539"/>
        <w:gridCol w:w="98"/>
        <w:gridCol w:w="1678"/>
        <w:gridCol w:w="1580"/>
        <w:gridCol w:w="98"/>
        <w:gridCol w:w="1678"/>
      </w:tblGrid>
      <w:tr w:rsidR="00784935" w:rsidRPr="00784935" w:rsidTr="00784935">
        <w:trPr>
          <w:trHeight w:val="598"/>
        </w:trPr>
        <w:tc>
          <w:tcPr>
            <w:tcW w:w="4539" w:type="dxa"/>
            <w:tcBorders>
              <w:top w:val="single" w:sz="6" w:space="0" w:color="000000"/>
              <w:left w:val="nil"/>
              <w:bottom w:val="single" w:sz="6" w:space="0" w:color="000000"/>
              <w:right w:val="nil"/>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Вид витрат </w:t>
            </w:r>
          </w:p>
        </w:tc>
        <w:tc>
          <w:tcPr>
            <w:tcW w:w="98" w:type="dxa"/>
            <w:tcBorders>
              <w:top w:val="single" w:sz="6" w:space="0" w:color="000000"/>
              <w:left w:val="nil"/>
              <w:bottom w:val="single" w:sz="6" w:space="0" w:color="000000"/>
              <w:right w:val="single" w:sz="6" w:space="0" w:color="000000"/>
            </w:tcBorders>
          </w:tcPr>
          <w:p w:rsidR="00784935" w:rsidRPr="00784935" w:rsidRDefault="00784935" w:rsidP="00784935">
            <w:pPr>
              <w:spacing w:line="256" w:lineRule="auto"/>
              <w:rPr>
                <w:rFonts w:ascii="Times New Roman" w:hAnsi="Times New Roman"/>
                <w:color w:val="000000"/>
                <w:sz w:val="24"/>
              </w:rPr>
            </w:pPr>
          </w:p>
        </w:tc>
        <w:tc>
          <w:tcPr>
            <w:tcW w:w="1678" w:type="dxa"/>
            <w:tcBorders>
              <w:top w:val="single" w:sz="6" w:space="0" w:color="000000"/>
              <w:left w:val="single" w:sz="6" w:space="0" w:color="000000"/>
              <w:bottom w:val="single" w:sz="6" w:space="0" w:color="000000"/>
              <w:right w:val="single" w:sz="6"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У перший рік </w:t>
            </w:r>
          </w:p>
        </w:tc>
        <w:tc>
          <w:tcPr>
            <w:tcW w:w="1678" w:type="dxa"/>
            <w:gridSpan w:val="2"/>
            <w:tcBorders>
              <w:top w:val="single" w:sz="6" w:space="0" w:color="000000"/>
              <w:left w:val="single" w:sz="6" w:space="0" w:color="000000"/>
              <w:bottom w:val="single" w:sz="6" w:space="0" w:color="000000"/>
              <w:right w:val="single" w:sz="6"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Періодичні (за рік) </w:t>
            </w:r>
          </w:p>
        </w:tc>
        <w:tc>
          <w:tcPr>
            <w:tcW w:w="1678" w:type="dxa"/>
            <w:tcBorders>
              <w:top w:val="single" w:sz="6" w:space="0" w:color="000000"/>
              <w:left w:val="single" w:sz="6" w:space="0" w:color="000000"/>
              <w:bottom w:val="single" w:sz="6" w:space="0" w:color="000000"/>
              <w:right w:val="nil"/>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Витрати за п’ять років </w:t>
            </w:r>
          </w:p>
        </w:tc>
      </w:tr>
      <w:tr w:rsidR="00784935" w:rsidRPr="00784935" w:rsidTr="00784935">
        <w:trPr>
          <w:trHeight w:val="1147"/>
        </w:trPr>
        <w:tc>
          <w:tcPr>
            <w:tcW w:w="4539" w:type="dxa"/>
            <w:tcBorders>
              <w:top w:val="single" w:sz="6" w:space="0" w:color="000000"/>
              <w:left w:val="nil"/>
              <w:bottom w:val="single" w:sz="6" w:space="0" w:color="000000"/>
              <w:right w:val="nil"/>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Витрати на придбання основних фондів, обладнання та приладів, сервісне обслуговування, навчання/підвищення кваліфікації персоналу тощо </w:t>
            </w:r>
          </w:p>
        </w:tc>
        <w:tc>
          <w:tcPr>
            <w:tcW w:w="5132" w:type="dxa"/>
            <w:gridSpan w:val="5"/>
            <w:tcBorders>
              <w:top w:val="single" w:sz="6" w:space="0" w:color="000000"/>
              <w:left w:val="nil"/>
              <w:bottom w:val="single" w:sz="6" w:space="0" w:color="000000"/>
              <w:right w:val="nil"/>
            </w:tcBorders>
            <w:hideMark/>
          </w:tcPr>
          <w:p w:rsidR="00784935" w:rsidRPr="00784935" w:rsidRDefault="00784935" w:rsidP="00784935">
            <w:pPr>
              <w:tabs>
                <w:tab w:val="center" w:pos="924"/>
                <w:tab w:val="center" w:pos="2602"/>
                <w:tab w:val="center" w:pos="4278"/>
              </w:tabs>
              <w:spacing w:line="256" w:lineRule="auto"/>
              <w:rPr>
                <w:rFonts w:ascii="Times New Roman" w:hAnsi="Times New Roman"/>
                <w:color w:val="000000"/>
                <w:sz w:val="24"/>
              </w:rPr>
            </w:pPr>
            <w:r w:rsidRPr="00784935">
              <w:rPr>
                <w:rFonts w:eastAsia="Calibri" w:cs="Calibri"/>
                <w:color w:val="000000"/>
              </w:rPr>
              <w:tab/>
            </w:r>
            <w:r w:rsidRPr="00784935">
              <w:rPr>
                <w:rFonts w:ascii="Times New Roman" w:hAnsi="Times New Roman"/>
                <w:color w:val="000000"/>
                <w:sz w:val="24"/>
              </w:rPr>
              <w:t xml:space="preserve">0 </w:t>
            </w:r>
            <w:r w:rsidRPr="00784935">
              <w:rPr>
                <w:rFonts w:ascii="Times New Roman" w:hAnsi="Times New Roman"/>
                <w:color w:val="000000"/>
                <w:sz w:val="24"/>
              </w:rPr>
              <w:tab/>
              <w:t xml:space="preserve">0 </w:t>
            </w:r>
            <w:r w:rsidRPr="00784935">
              <w:rPr>
                <w:rFonts w:ascii="Times New Roman" w:hAnsi="Times New Roman"/>
                <w:color w:val="000000"/>
                <w:sz w:val="24"/>
              </w:rPr>
              <w:tab/>
              <w:t xml:space="preserve">0 </w:t>
            </w:r>
          </w:p>
        </w:tc>
      </w:tr>
      <w:tr w:rsidR="00784935" w:rsidRPr="00784935" w:rsidTr="00784935">
        <w:trPr>
          <w:trHeight w:val="874"/>
        </w:trPr>
        <w:tc>
          <w:tcPr>
            <w:tcW w:w="4539" w:type="dxa"/>
            <w:tcBorders>
              <w:top w:val="single" w:sz="6" w:space="0" w:color="000000"/>
              <w:left w:val="nil"/>
              <w:bottom w:val="single" w:sz="6" w:space="0" w:color="000000"/>
              <w:right w:val="single" w:sz="6" w:space="0" w:color="000000"/>
            </w:tcBorders>
            <w:vAlign w:val="center"/>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Вид витрат </w:t>
            </w:r>
          </w:p>
        </w:tc>
        <w:tc>
          <w:tcPr>
            <w:tcW w:w="3356" w:type="dxa"/>
            <w:gridSpan w:val="3"/>
            <w:tcBorders>
              <w:top w:val="single" w:sz="6" w:space="0" w:color="000000"/>
              <w:left w:val="single" w:sz="6" w:space="0" w:color="000000"/>
              <w:bottom w:val="single" w:sz="6" w:space="0" w:color="000000"/>
              <w:right w:val="single" w:sz="6"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Витрати на сплату податків та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зборів (змінених/нововведених) (за рік) </w:t>
            </w:r>
          </w:p>
        </w:tc>
        <w:tc>
          <w:tcPr>
            <w:tcW w:w="1776" w:type="dxa"/>
            <w:gridSpan w:val="2"/>
            <w:tcBorders>
              <w:top w:val="single" w:sz="6" w:space="0" w:color="000000"/>
              <w:left w:val="single" w:sz="6" w:space="0" w:color="000000"/>
              <w:bottom w:val="single" w:sz="6" w:space="0" w:color="000000"/>
              <w:right w:val="nil"/>
            </w:tcBorders>
            <w:vAlign w:val="center"/>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Витрати за п’ять років </w:t>
            </w:r>
          </w:p>
        </w:tc>
      </w:tr>
    </w:tbl>
    <w:p w:rsidR="00784935" w:rsidRPr="00784935" w:rsidRDefault="00784935" w:rsidP="00784935">
      <w:pPr>
        <w:tabs>
          <w:tab w:val="center" w:pos="6204"/>
          <w:tab w:val="center" w:pos="8769"/>
        </w:tabs>
        <w:spacing w:after="13" w:line="26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Податки та збори (зміна розміру </w:t>
      </w:r>
      <w:r w:rsidRPr="00784935">
        <w:rPr>
          <w:rFonts w:ascii="Times New Roman" w:eastAsia="Times New Roman" w:hAnsi="Times New Roman" w:cs="Times New Roman"/>
          <w:color w:val="000000"/>
          <w:sz w:val="24"/>
          <w:lang w:eastAsia="ru-RU"/>
        </w:rPr>
        <w:tab/>
      </w:r>
      <w:r w:rsidR="005568DE" w:rsidRPr="005568DE">
        <w:rPr>
          <w:rFonts w:ascii="Times New Roman" w:eastAsia="Times New Roman" w:hAnsi="Times New Roman" w:cs="Times New Roman"/>
          <w:color w:val="000000"/>
          <w:sz w:val="24"/>
          <w:lang w:eastAsia="ru-RU"/>
        </w:rPr>
        <w:t>706 174,0</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58"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01DE5358" wp14:editId="2D1BD89C">
                <wp:extent cx="6141085" cy="1598930"/>
                <wp:effectExtent l="0" t="0" r="31115" b="0"/>
                <wp:docPr id="126182" name="Group 126182"/>
                <wp:cNvGraphicFramePr/>
                <a:graphic xmlns:a="http://schemas.openxmlformats.org/drawingml/2006/main">
                  <a:graphicData uri="http://schemas.microsoft.com/office/word/2010/wordprocessingGroup">
                    <wpg:wgp>
                      <wpg:cNvGrpSpPr/>
                      <wpg:grpSpPr>
                        <a:xfrm>
                          <a:off x="0" y="0"/>
                          <a:ext cx="6141085" cy="1598930"/>
                          <a:chOff x="0" y="0"/>
                          <a:chExt cx="6203699" cy="1644755"/>
                        </a:xfrm>
                      </wpg:grpSpPr>
                      <wps:wsp>
                        <wps:cNvPr id="701" name="Rectangle 13724"/>
                        <wps:cNvSpPr/>
                        <wps:spPr>
                          <a:xfrm>
                            <a:off x="9144" y="0"/>
                            <a:ext cx="313767" cy="184382"/>
                          </a:xfrm>
                          <a:prstGeom prst="rect">
                            <a:avLst/>
                          </a:prstGeom>
                          <a:ln>
                            <a:noFill/>
                          </a:ln>
                        </wps:spPr>
                        <wps:txbx>
                          <w:txbxContent>
                            <w:p w:rsidR="00942FD2" w:rsidRDefault="00942FD2" w:rsidP="00784935">
                              <w:pPr>
                                <w:spacing w:line="256" w:lineRule="auto"/>
                              </w:pPr>
                              <w:r>
                                <w:t>под</w:t>
                              </w:r>
                            </w:p>
                          </w:txbxContent>
                        </wps:txbx>
                        <wps:bodyPr vert="horz" lIns="0" tIns="0" rIns="0" bIns="0" rtlCol="0">
                          <a:noAutofit/>
                        </wps:bodyPr>
                      </wps:wsp>
                      <wps:wsp>
                        <wps:cNvPr id="702" name="Rectangle 13725"/>
                        <wps:cNvSpPr/>
                        <wps:spPr>
                          <a:xfrm>
                            <a:off x="245364" y="0"/>
                            <a:ext cx="3508194" cy="184382"/>
                          </a:xfrm>
                          <a:prstGeom prst="rect">
                            <a:avLst/>
                          </a:prstGeom>
                          <a:ln>
                            <a:noFill/>
                          </a:ln>
                        </wps:spPr>
                        <wps:txbx>
                          <w:txbxContent>
                            <w:p w:rsidR="00942FD2" w:rsidRDefault="00942FD2" w:rsidP="00784935">
                              <w:pPr>
                                <w:spacing w:line="256" w:lineRule="auto"/>
                              </w:pPr>
                              <w:r>
                                <w:t xml:space="preserve">атків/зборів, виникнення необхідності у </w:t>
                              </w:r>
                            </w:p>
                          </w:txbxContent>
                        </wps:txbx>
                        <wps:bodyPr vert="horz" lIns="0" tIns="0" rIns="0" bIns="0" rtlCol="0">
                          <a:noAutofit/>
                        </wps:bodyPr>
                      </wps:wsp>
                      <wps:wsp>
                        <wps:cNvPr id="703" name="Rectangle 13726"/>
                        <wps:cNvSpPr/>
                        <wps:spPr>
                          <a:xfrm>
                            <a:off x="9144" y="175260"/>
                            <a:ext cx="1989625" cy="184382"/>
                          </a:xfrm>
                          <a:prstGeom prst="rect">
                            <a:avLst/>
                          </a:prstGeom>
                          <a:ln>
                            <a:noFill/>
                          </a:ln>
                        </wps:spPr>
                        <wps:txbx>
                          <w:txbxContent>
                            <w:p w:rsidR="00942FD2" w:rsidRDefault="00942FD2" w:rsidP="00784935">
                              <w:pPr>
                                <w:spacing w:line="256" w:lineRule="auto"/>
                              </w:pPr>
                              <w:r>
                                <w:t>сплаті податків/зборів)</w:t>
                              </w:r>
                            </w:p>
                          </w:txbxContent>
                        </wps:txbx>
                        <wps:bodyPr vert="horz" lIns="0" tIns="0" rIns="0" bIns="0" rtlCol="0">
                          <a:noAutofit/>
                        </wps:bodyPr>
                      </wps:wsp>
                      <wps:wsp>
                        <wps:cNvPr id="704" name="Rectangle 13727"/>
                        <wps:cNvSpPr/>
                        <wps:spPr>
                          <a:xfrm>
                            <a:off x="1504137" y="145139"/>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05" name="Rectangle 13740"/>
                        <wps:cNvSpPr/>
                        <wps:spPr>
                          <a:xfrm>
                            <a:off x="9144" y="730377"/>
                            <a:ext cx="969679" cy="184382"/>
                          </a:xfrm>
                          <a:prstGeom prst="rect">
                            <a:avLst/>
                          </a:prstGeom>
                          <a:ln>
                            <a:noFill/>
                          </a:ln>
                        </wps:spPr>
                        <wps:txbx>
                          <w:txbxContent>
                            <w:p w:rsidR="00942FD2" w:rsidRDefault="00942FD2" w:rsidP="00784935">
                              <w:pPr>
                                <w:spacing w:line="256" w:lineRule="auto"/>
                              </w:pPr>
                              <w:r>
                                <w:t>Вид витрат</w:t>
                              </w:r>
                            </w:p>
                          </w:txbxContent>
                        </wps:txbx>
                        <wps:bodyPr vert="horz" lIns="0" tIns="0" rIns="0" bIns="0" rtlCol="0">
                          <a:noAutofit/>
                        </wps:bodyPr>
                      </wps:wsp>
                      <wps:wsp>
                        <wps:cNvPr id="706" name="Rectangle 13741"/>
                        <wps:cNvSpPr/>
                        <wps:spPr>
                          <a:xfrm>
                            <a:off x="739089" y="700257"/>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07" name="Rectangle 13742"/>
                        <wps:cNvSpPr/>
                        <wps:spPr>
                          <a:xfrm>
                            <a:off x="1891614" y="379476"/>
                            <a:ext cx="1121900"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708" name="Rectangle 13743"/>
                        <wps:cNvSpPr/>
                        <wps:spPr>
                          <a:xfrm>
                            <a:off x="1891614" y="554736"/>
                            <a:ext cx="1399791" cy="184382"/>
                          </a:xfrm>
                          <a:prstGeom prst="rect">
                            <a:avLst/>
                          </a:prstGeom>
                          <a:ln>
                            <a:noFill/>
                          </a:ln>
                        </wps:spPr>
                        <wps:txbx>
                          <w:txbxContent>
                            <w:p w:rsidR="00942FD2" w:rsidRDefault="00942FD2" w:rsidP="00784935">
                              <w:pPr>
                                <w:spacing w:line="256" w:lineRule="auto"/>
                              </w:pPr>
                              <w:r>
                                <w:t xml:space="preserve">ведення обліку, </w:t>
                              </w:r>
                            </w:p>
                          </w:txbxContent>
                        </wps:txbx>
                        <wps:bodyPr vert="horz" lIns="0" tIns="0" rIns="0" bIns="0" rtlCol="0">
                          <a:noAutofit/>
                        </wps:bodyPr>
                      </wps:wsp>
                      <wps:wsp>
                        <wps:cNvPr id="709" name="Rectangle 13744"/>
                        <wps:cNvSpPr/>
                        <wps:spPr>
                          <a:xfrm>
                            <a:off x="1891614" y="730377"/>
                            <a:ext cx="1215747" cy="184382"/>
                          </a:xfrm>
                          <a:prstGeom prst="rect">
                            <a:avLst/>
                          </a:prstGeom>
                          <a:ln>
                            <a:noFill/>
                          </a:ln>
                        </wps:spPr>
                        <wps:txbx>
                          <w:txbxContent>
                            <w:p w:rsidR="00942FD2" w:rsidRDefault="00942FD2" w:rsidP="00784935">
                              <w:pPr>
                                <w:spacing w:line="256" w:lineRule="auto"/>
                              </w:pPr>
                              <w:r>
                                <w:t xml:space="preserve">підготовку та </w:t>
                              </w:r>
                            </w:p>
                          </w:txbxContent>
                        </wps:txbx>
                        <wps:bodyPr vert="horz" lIns="0" tIns="0" rIns="0" bIns="0" rtlCol="0">
                          <a:noAutofit/>
                        </wps:bodyPr>
                      </wps:wsp>
                      <wps:wsp>
                        <wps:cNvPr id="710" name="Rectangle 13745"/>
                        <wps:cNvSpPr/>
                        <wps:spPr>
                          <a:xfrm>
                            <a:off x="1891614" y="905637"/>
                            <a:ext cx="765568" cy="184382"/>
                          </a:xfrm>
                          <a:prstGeom prst="rect">
                            <a:avLst/>
                          </a:prstGeom>
                          <a:ln>
                            <a:noFill/>
                          </a:ln>
                        </wps:spPr>
                        <wps:txbx>
                          <w:txbxContent>
                            <w:p w:rsidR="00942FD2" w:rsidRDefault="00942FD2" w:rsidP="00784935">
                              <w:pPr>
                                <w:spacing w:line="256" w:lineRule="auto"/>
                              </w:pPr>
                              <w:r>
                                <w:t xml:space="preserve">подання </w:t>
                              </w:r>
                            </w:p>
                          </w:txbxContent>
                        </wps:txbx>
                        <wps:bodyPr vert="horz" lIns="0" tIns="0" rIns="0" bIns="0" rtlCol="0">
                          <a:noAutofit/>
                        </wps:bodyPr>
                      </wps:wsp>
                      <wps:wsp>
                        <wps:cNvPr id="711" name="Rectangle 13746"/>
                        <wps:cNvSpPr/>
                        <wps:spPr>
                          <a:xfrm>
                            <a:off x="1891614" y="1080897"/>
                            <a:ext cx="1428371" cy="184382"/>
                          </a:xfrm>
                          <a:prstGeom prst="rect">
                            <a:avLst/>
                          </a:prstGeom>
                          <a:ln>
                            <a:noFill/>
                          </a:ln>
                        </wps:spPr>
                        <wps:txbx>
                          <w:txbxContent>
                            <w:p w:rsidR="00942FD2" w:rsidRDefault="00942FD2" w:rsidP="00784935">
                              <w:pPr>
                                <w:spacing w:line="256" w:lineRule="auto"/>
                              </w:pPr>
                              <w:r>
                                <w:t>звітності (за рік)</w:t>
                              </w:r>
                            </w:p>
                          </w:txbxContent>
                        </wps:txbx>
                        <wps:bodyPr vert="horz" lIns="0" tIns="0" rIns="0" bIns="0" rtlCol="0">
                          <a:noAutofit/>
                        </wps:bodyPr>
                      </wps:wsp>
                      <wps:wsp>
                        <wps:cNvPr id="712" name="Rectangle 13747"/>
                        <wps:cNvSpPr/>
                        <wps:spPr>
                          <a:xfrm>
                            <a:off x="2964510" y="1050776"/>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13" name="Rectangle 13748"/>
                        <wps:cNvSpPr/>
                        <wps:spPr>
                          <a:xfrm>
                            <a:off x="3019374" y="467868"/>
                            <a:ext cx="1020555"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714" name="Rectangle 13749"/>
                        <wps:cNvSpPr/>
                        <wps:spPr>
                          <a:xfrm>
                            <a:off x="3019374" y="643128"/>
                            <a:ext cx="640101" cy="184382"/>
                          </a:xfrm>
                          <a:prstGeom prst="rect">
                            <a:avLst/>
                          </a:prstGeom>
                          <a:ln>
                            <a:noFill/>
                          </a:ln>
                        </wps:spPr>
                        <wps:txbx>
                          <w:txbxContent>
                            <w:p w:rsidR="00942FD2" w:rsidRDefault="00942FD2" w:rsidP="00784935">
                              <w:pPr>
                                <w:spacing w:line="256" w:lineRule="auto"/>
                              </w:pPr>
                              <w:r>
                                <w:t xml:space="preserve">оплату </w:t>
                              </w:r>
                            </w:p>
                          </w:txbxContent>
                        </wps:txbx>
                        <wps:bodyPr vert="horz" lIns="0" tIns="0" rIns="0" bIns="0" rtlCol="0">
                          <a:noAutofit/>
                        </wps:bodyPr>
                      </wps:wsp>
                      <wps:wsp>
                        <wps:cNvPr id="715" name="Rectangle 13750"/>
                        <wps:cNvSpPr/>
                        <wps:spPr>
                          <a:xfrm>
                            <a:off x="3019374" y="818769"/>
                            <a:ext cx="937856" cy="184382"/>
                          </a:xfrm>
                          <a:prstGeom prst="rect">
                            <a:avLst/>
                          </a:prstGeom>
                          <a:ln>
                            <a:noFill/>
                          </a:ln>
                        </wps:spPr>
                        <wps:txbx>
                          <w:txbxContent>
                            <w:p w:rsidR="00942FD2" w:rsidRDefault="00942FD2" w:rsidP="00784935">
                              <w:pPr>
                                <w:spacing w:line="256" w:lineRule="auto"/>
                              </w:pPr>
                              <w:r>
                                <w:t xml:space="preserve">штрафних </w:t>
                              </w:r>
                            </w:p>
                          </w:txbxContent>
                        </wps:txbx>
                        <wps:bodyPr vert="horz" lIns="0" tIns="0" rIns="0" bIns="0" rtlCol="0">
                          <a:noAutofit/>
                        </wps:bodyPr>
                      </wps:wsp>
                      <wps:wsp>
                        <wps:cNvPr id="716" name="Rectangle 13751"/>
                        <wps:cNvSpPr/>
                        <wps:spPr>
                          <a:xfrm>
                            <a:off x="3019374" y="994029"/>
                            <a:ext cx="1187573" cy="184382"/>
                          </a:xfrm>
                          <a:prstGeom prst="rect">
                            <a:avLst/>
                          </a:prstGeom>
                          <a:ln>
                            <a:noFill/>
                          </a:ln>
                        </wps:spPr>
                        <wps:txbx>
                          <w:txbxContent>
                            <w:p w:rsidR="00942FD2" w:rsidRDefault="00942FD2" w:rsidP="00784935">
                              <w:pPr>
                                <w:spacing w:line="256" w:lineRule="auto"/>
                              </w:pPr>
                              <w:r>
                                <w:t>санкцій за рік</w:t>
                              </w:r>
                            </w:p>
                          </w:txbxContent>
                        </wps:txbx>
                        <wps:bodyPr vert="horz" lIns="0" tIns="0" rIns="0" bIns="0" rtlCol="0">
                          <a:noAutofit/>
                        </wps:bodyPr>
                      </wps:wsp>
                      <wps:wsp>
                        <wps:cNvPr id="717" name="Rectangle 13752"/>
                        <wps:cNvSpPr/>
                        <wps:spPr>
                          <a:xfrm>
                            <a:off x="3912692" y="963909"/>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18" name="Rectangle 13753"/>
                        <wps:cNvSpPr/>
                        <wps:spPr>
                          <a:xfrm>
                            <a:off x="4145864" y="730377"/>
                            <a:ext cx="1040013" cy="184382"/>
                          </a:xfrm>
                          <a:prstGeom prst="rect">
                            <a:avLst/>
                          </a:prstGeom>
                          <a:ln>
                            <a:noFill/>
                          </a:ln>
                        </wps:spPr>
                        <wps:txbx>
                          <w:txbxContent>
                            <w:p w:rsidR="00942FD2" w:rsidRDefault="00942FD2" w:rsidP="00784935">
                              <w:pPr>
                                <w:spacing w:line="256" w:lineRule="auto"/>
                              </w:pPr>
                              <w:r>
                                <w:t>Разом за рік</w:t>
                              </w:r>
                            </w:p>
                          </w:txbxContent>
                        </wps:txbx>
                        <wps:bodyPr vert="horz" lIns="0" tIns="0" rIns="0" bIns="0" rtlCol="0">
                          <a:noAutofit/>
                        </wps:bodyPr>
                      </wps:wsp>
                      <wps:wsp>
                        <wps:cNvPr id="719" name="Rectangle 13754"/>
                        <wps:cNvSpPr/>
                        <wps:spPr>
                          <a:xfrm>
                            <a:off x="4928058" y="700257"/>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20" name="Rectangle 13755"/>
                        <wps:cNvSpPr/>
                        <wps:spPr>
                          <a:xfrm>
                            <a:off x="5211521" y="643128"/>
                            <a:ext cx="992178" cy="184382"/>
                          </a:xfrm>
                          <a:prstGeom prst="rect">
                            <a:avLst/>
                          </a:prstGeom>
                          <a:ln>
                            <a:noFill/>
                          </a:ln>
                        </wps:spPr>
                        <wps:txbx>
                          <w:txbxContent>
                            <w:p w:rsidR="00942FD2" w:rsidRDefault="00942FD2" w:rsidP="00784935">
                              <w:pPr>
                                <w:spacing w:line="256" w:lineRule="auto"/>
                              </w:pPr>
                              <w:r>
                                <w:t xml:space="preserve">Витрати за </w:t>
                              </w:r>
                            </w:p>
                          </w:txbxContent>
                        </wps:txbx>
                        <wps:bodyPr vert="horz" lIns="0" tIns="0" rIns="0" bIns="0" rtlCol="0">
                          <a:noAutofit/>
                        </wps:bodyPr>
                      </wps:wsp>
                      <wps:wsp>
                        <wps:cNvPr id="721" name="Rectangle 13756"/>
                        <wps:cNvSpPr/>
                        <wps:spPr>
                          <a:xfrm>
                            <a:off x="5211521" y="818769"/>
                            <a:ext cx="956098" cy="184382"/>
                          </a:xfrm>
                          <a:prstGeom prst="rect">
                            <a:avLst/>
                          </a:prstGeom>
                          <a:ln>
                            <a:noFill/>
                          </a:ln>
                        </wps:spPr>
                        <wps:txbx>
                          <w:txbxContent>
                            <w:p w:rsidR="00942FD2" w:rsidRDefault="00942FD2" w:rsidP="00784935">
                              <w:pPr>
                                <w:spacing w:line="256" w:lineRule="auto"/>
                              </w:pPr>
                              <w:r>
                                <w:t>п’ять років</w:t>
                              </w:r>
                            </w:p>
                          </w:txbxContent>
                        </wps:txbx>
                        <wps:bodyPr vert="horz" lIns="0" tIns="0" rIns="0" bIns="0" rtlCol="0">
                          <a:noAutofit/>
                        </wps:bodyPr>
                      </wps:wsp>
                      <wps:wsp>
                        <wps:cNvPr id="722" name="Rectangle 13757"/>
                        <wps:cNvSpPr/>
                        <wps:spPr>
                          <a:xfrm>
                            <a:off x="5929325" y="788648"/>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23" name="Shape 138489"/>
                        <wps:cNvSpPr/>
                        <wps:spPr>
                          <a:xfrm>
                            <a:off x="0" y="329696"/>
                            <a:ext cx="1876298" cy="9144"/>
                          </a:xfrm>
                          <a:custGeom>
                            <a:avLst/>
                            <a:gdLst/>
                            <a:ahLst/>
                            <a:cxnLst/>
                            <a:rect l="0" t="0" r="0" b="0"/>
                            <a:pathLst>
                              <a:path w="1876298" h="9144">
                                <a:moveTo>
                                  <a:pt x="0" y="0"/>
                                </a:moveTo>
                                <a:lnTo>
                                  <a:pt x="1876298" y="0"/>
                                </a:lnTo>
                                <a:lnTo>
                                  <a:pt x="1876298" y="9144"/>
                                </a:lnTo>
                                <a:lnTo>
                                  <a:pt x="0" y="9144"/>
                                </a:lnTo>
                                <a:lnTo>
                                  <a:pt x="0" y="0"/>
                                </a:lnTo>
                              </a:path>
                            </a:pathLst>
                          </a:custGeom>
                          <a:solidFill>
                            <a:srgbClr val="000000"/>
                          </a:solidFill>
                          <a:ln w="0" cap="flat">
                            <a:noFill/>
                            <a:miter lim="127000"/>
                          </a:ln>
                          <a:effectLst/>
                        </wps:spPr>
                        <wps:bodyPr/>
                      </wps:wsp>
                      <wps:wsp>
                        <wps:cNvPr id="724" name="Shape 138490"/>
                        <wps:cNvSpPr/>
                        <wps:spPr>
                          <a:xfrm>
                            <a:off x="1876374" y="338840"/>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725" name="Shape 138491"/>
                        <wps:cNvSpPr/>
                        <wps:spPr>
                          <a:xfrm>
                            <a:off x="1876374" y="3296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26" name="Shape 138492"/>
                        <wps:cNvSpPr/>
                        <wps:spPr>
                          <a:xfrm>
                            <a:off x="1885518" y="329696"/>
                            <a:ext cx="1118616" cy="9144"/>
                          </a:xfrm>
                          <a:custGeom>
                            <a:avLst/>
                            <a:gdLst/>
                            <a:ahLst/>
                            <a:cxnLst/>
                            <a:rect l="0" t="0" r="0" b="0"/>
                            <a:pathLst>
                              <a:path w="1118616" h="9144">
                                <a:moveTo>
                                  <a:pt x="0" y="0"/>
                                </a:moveTo>
                                <a:lnTo>
                                  <a:pt x="1118616" y="0"/>
                                </a:lnTo>
                                <a:lnTo>
                                  <a:pt x="1118616" y="9144"/>
                                </a:lnTo>
                                <a:lnTo>
                                  <a:pt x="0" y="9144"/>
                                </a:lnTo>
                                <a:lnTo>
                                  <a:pt x="0" y="0"/>
                                </a:lnTo>
                              </a:path>
                            </a:pathLst>
                          </a:custGeom>
                          <a:solidFill>
                            <a:srgbClr val="000000"/>
                          </a:solidFill>
                          <a:ln w="0" cap="flat">
                            <a:noFill/>
                            <a:miter lim="127000"/>
                          </a:ln>
                          <a:effectLst/>
                        </wps:spPr>
                        <wps:bodyPr/>
                      </wps:wsp>
                      <wps:wsp>
                        <wps:cNvPr id="727" name="Shape 138493"/>
                        <wps:cNvSpPr/>
                        <wps:spPr>
                          <a:xfrm>
                            <a:off x="3004134" y="338840"/>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728" name="Shape 138494"/>
                        <wps:cNvSpPr/>
                        <wps:spPr>
                          <a:xfrm>
                            <a:off x="3004134" y="3296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29" name="Shape 138495"/>
                        <wps:cNvSpPr/>
                        <wps:spPr>
                          <a:xfrm>
                            <a:off x="3013278" y="329696"/>
                            <a:ext cx="1118921" cy="9144"/>
                          </a:xfrm>
                          <a:custGeom>
                            <a:avLst/>
                            <a:gdLst/>
                            <a:ahLst/>
                            <a:cxnLst/>
                            <a:rect l="0" t="0" r="0" b="0"/>
                            <a:pathLst>
                              <a:path w="1118921" h="9144">
                                <a:moveTo>
                                  <a:pt x="0" y="0"/>
                                </a:moveTo>
                                <a:lnTo>
                                  <a:pt x="1118921" y="0"/>
                                </a:lnTo>
                                <a:lnTo>
                                  <a:pt x="1118921" y="9144"/>
                                </a:lnTo>
                                <a:lnTo>
                                  <a:pt x="0" y="9144"/>
                                </a:lnTo>
                                <a:lnTo>
                                  <a:pt x="0" y="0"/>
                                </a:lnTo>
                              </a:path>
                            </a:pathLst>
                          </a:custGeom>
                          <a:solidFill>
                            <a:srgbClr val="000000"/>
                          </a:solidFill>
                          <a:ln w="0" cap="flat">
                            <a:noFill/>
                            <a:miter lim="127000"/>
                          </a:ln>
                          <a:effectLst/>
                        </wps:spPr>
                        <wps:bodyPr/>
                      </wps:wsp>
                      <wps:wsp>
                        <wps:cNvPr id="730" name="Shape 138496"/>
                        <wps:cNvSpPr/>
                        <wps:spPr>
                          <a:xfrm>
                            <a:off x="4132148" y="338840"/>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731" name="Shape 138497"/>
                        <wps:cNvSpPr/>
                        <wps:spPr>
                          <a:xfrm>
                            <a:off x="4132148" y="3296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32" name="Shape 138498"/>
                        <wps:cNvSpPr/>
                        <wps:spPr>
                          <a:xfrm>
                            <a:off x="4141292" y="329696"/>
                            <a:ext cx="1054913" cy="9144"/>
                          </a:xfrm>
                          <a:custGeom>
                            <a:avLst/>
                            <a:gdLst/>
                            <a:ahLst/>
                            <a:cxnLst/>
                            <a:rect l="0" t="0" r="0" b="0"/>
                            <a:pathLst>
                              <a:path w="1054913" h="9144">
                                <a:moveTo>
                                  <a:pt x="0" y="0"/>
                                </a:moveTo>
                                <a:lnTo>
                                  <a:pt x="1054913" y="0"/>
                                </a:lnTo>
                                <a:lnTo>
                                  <a:pt x="1054913" y="9144"/>
                                </a:lnTo>
                                <a:lnTo>
                                  <a:pt x="0" y="9144"/>
                                </a:lnTo>
                                <a:lnTo>
                                  <a:pt x="0" y="0"/>
                                </a:lnTo>
                              </a:path>
                            </a:pathLst>
                          </a:custGeom>
                          <a:solidFill>
                            <a:srgbClr val="000000"/>
                          </a:solidFill>
                          <a:ln w="0" cap="flat">
                            <a:noFill/>
                            <a:miter lim="127000"/>
                          </a:ln>
                          <a:effectLst/>
                        </wps:spPr>
                        <wps:bodyPr/>
                      </wps:wsp>
                      <wps:wsp>
                        <wps:cNvPr id="733" name="Shape 138499"/>
                        <wps:cNvSpPr/>
                        <wps:spPr>
                          <a:xfrm>
                            <a:off x="5196282" y="338840"/>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734" name="Shape 138500"/>
                        <wps:cNvSpPr/>
                        <wps:spPr>
                          <a:xfrm>
                            <a:off x="5196282" y="3296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35" name="Shape 138501"/>
                        <wps:cNvSpPr/>
                        <wps:spPr>
                          <a:xfrm>
                            <a:off x="5205426" y="329696"/>
                            <a:ext cx="935736" cy="9144"/>
                          </a:xfrm>
                          <a:custGeom>
                            <a:avLst/>
                            <a:gdLst/>
                            <a:ahLst/>
                            <a:cxnLst/>
                            <a:rect l="0" t="0" r="0" b="0"/>
                            <a:pathLst>
                              <a:path w="935736" h="9144">
                                <a:moveTo>
                                  <a:pt x="0" y="0"/>
                                </a:moveTo>
                                <a:lnTo>
                                  <a:pt x="935736" y="0"/>
                                </a:lnTo>
                                <a:lnTo>
                                  <a:pt x="935736" y="9144"/>
                                </a:lnTo>
                                <a:lnTo>
                                  <a:pt x="0" y="9144"/>
                                </a:lnTo>
                                <a:lnTo>
                                  <a:pt x="0" y="0"/>
                                </a:lnTo>
                              </a:path>
                            </a:pathLst>
                          </a:custGeom>
                          <a:solidFill>
                            <a:srgbClr val="000000"/>
                          </a:solidFill>
                          <a:ln w="0" cap="flat">
                            <a:noFill/>
                            <a:miter lim="127000"/>
                          </a:ln>
                          <a:effectLst/>
                        </wps:spPr>
                        <wps:bodyPr/>
                      </wps:wsp>
                      <wps:wsp>
                        <wps:cNvPr id="736" name="Shape 138502"/>
                        <wps:cNvSpPr/>
                        <wps:spPr>
                          <a:xfrm>
                            <a:off x="1876374" y="349584"/>
                            <a:ext cx="9144" cy="884225"/>
                          </a:xfrm>
                          <a:custGeom>
                            <a:avLst/>
                            <a:gdLst/>
                            <a:ahLst/>
                            <a:cxnLst/>
                            <a:rect l="0" t="0" r="0" b="0"/>
                            <a:pathLst>
                              <a:path w="9144" h="884225">
                                <a:moveTo>
                                  <a:pt x="0" y="0"/>
                                </a:moveTo>
                                <a:lnTo>
                                  <a:pt x="9144" y="0"/>
                                </a:lnTo>
                                <a:lnTo>
                                  <a:pt x="9144" y="884225"/>
                                </a:lnTo>
                                <a:lnTo>
                                  <a:pt x="0" y="884225"/>
                                </a:lnTo>
                                <a:lnTo>
                                  <a:pt x="0" y="0"/>
                                </a:lnTo>
                              </a:path>
                            </a:pathLst>
                          </a:custGeom>
                          <a:solidFill>
                            <a:srgbClr val="000000"/>
                          </a:solidFill>
                          <a:ln w="0" cap="flat">
                            <a:noFill/>
                            <a:miter lim="127000"/>
                          </a:ln>
                          <a:effectLst/>
                        </wps:spPr>
                        <wps:bodyPr/>
                      </wps:wsp>
                      <wps:wsp>
                        <wps:cNvPr id="737" name="Shape 138503"/>
                        <wps:cNvSpPr/>
                        <wps:spPr>
                          <a:xfrm>
                            <a:off x="3004134" y="349584"/>
                            <a:ext cx="9144" cy="884225"/>
                          </a:xfrm>
                          <a:custGeom>
                            <a:avLst/>
                            <a:gdLst/>
                            <a:ahLst/>
                            <a:cxnLst/>
                            <a:rect l="0" t="0" r="0" b="0"/>
                            <a:pathLst>
                              <a:path w="9144" h="884225">
                                <a:moveTo>
                                  <a:pt x="0" y="0"/>
                                </a:moveTo>
                                <a:lnTo>
                                  <a:pt x="9144" y="0"/>
                                </a:lnTo>
                                <a:lnTo>
                                  <a:pt x="9144" y="884225"/>
                                </a:lnTo>
                                <a:lnTo>
                                  <a:pt x="0" y="884225"/>
                                </a:lnTo>
                                <a:lnTo>
                                  <a:pt x="0" y="0"/>
                                </a:lnTo>
                              </a:path>
                            </a:pathLst>
                          </a:custGeom>
                          <a:solidFill>
                            <a:srgbClr val="000000"/>
                          </a:solidFill>
                          <a:ln w="0" cap="flat">
                            <a:noFill/>
                            <a:miter lim="127000"/>
                          </a:ln>
                          <a:effectLst/>
                        </wps:spPr>
                        <wps:bodyPr/>
                      </wps:wsp>
                      <wps:wsp>
                        <wps:cNvPr id="738" name="Shape 138504"/>
                        <wps:cNvSpPr/>
                        <wps:spPr>
                          <a:xfrm>
                            <a:off x="4132148" y="349584"/>
                            <a:ext cx="9144" cy="884225"/>
                          </a:xfrm>
                          <a:custGeom>
                            <a:avLst/>
                            <a:gdLst/>
                            <a:ahLst/>
                            <a:cxnLst/>
                            <a:rect l="0" t="0" r="0" b="0"/>
                            <a:pathLst>
                              <a:path w="9144" h="884225">
                                <a:moveTo>
                                  <a:pt x="0" y="0"/>
                                </a:moveTo>
                                <a:lnTo>
                                  <a:pt x="9144" y="0"/>
                                </a:lnTo>
                                <a:lnTo>
                                  <a:pt x="9144" y="884225"/>
                                </a:lnTo>
                                <a:lnTo>
                                  <a:pt x="0" y="884225"/>
                                </a:lnTo>
                                <a:lnTo>
                                  <a:pt x="0" y="0"/>
                                </a:lnTo>
                              </a:path>
                            </a:pathLst>
                          </a:custGeom>
                          <a:solidFill>
                            <a:srgbClr val="000000"/>
                          </a:solidFill>
                          <a:ln w="0" cap="flat">
                            <a:noFill/>
                            <a:miter lim="127000"/>
                          </a:ln>
                          <a:effectLst/>
                        </wps:spPr>
                        <wps:bodyPr/>
                      </wps:wsp>
                      <wps:wsp>
                        <wps:cNvPr id="739" name="Shape 138505"/>
                        <wps:cNvSpPr/>
                        <wps:spPr>
                          <a:xfrm>
                            <a:off x="5196282" y="349584"/>
                            <a:ext cx="9144" cy="884225"/>
                          </a:xfrm>
                          <a:custGeom>
                            <a:avLst/>
                            <a:gdLst/>
                            <a:ahLst/>
                            <a:cxnLst/>
                            <a:rect l="0" t="0" r="0" b="0"/>
                            <a:pathLst>
                              <a:path w="9144" h="884225">
                                <a:moveTo>
                                  <a:pt x="0" y="0"/>
                                </a:moveTo>
                                <a:lnTo>
                                  <a:pt x="9144" y="0"/>
                                </a:lnTo>
                                <a:lnTo>
                                  <a:pt x="9144" y="884225"/>
                                </a:lnTo>
                                <a:lnTo>
                                  <a:pt x="0" y="884225"/>
                                </a:lnTo>
                                <a:lnTo>
                                  <a:pt x="0" y="0"/>
                                </a:lnTo>
                              </a:path>
                            </a:pathLst>
                          </a:custGeom>
                          <a:solidFill>
                            <a:srgbClr val="000000"/>
                          </a:solidFill>
                          <a:ln w="0" cap="flat">
                            <a:noFill/>
                            <a:miter lim="127000"/>
                          </a:ln>
                          <a:effectLst/>
                        </wps:spPr>
                        <wps:bodyPr/>
                      </wps:wsp>
                      <wps:wsp>
                        <wps:cNvPr id="740" name="Rectangle 13775"/>
                        <wps:cNvSpPr/>
                        <wps:spPr>
                          <a:xfrm>
                            <a:off x="9144" y="1285113"/>
                            <a:ext cx="1674439" cy="184382"/>
                          </a:xfrm>
                          <a:prstGeom prst="rect">
                            <a:avLst/>
                          </a:prstGeom>
                          <a:ln>
                            <a:noFill/>
                          </a:ln>
                        </wps:spPr>
                        <wps:txbx>
                          <w:txbxContent>
                            <w:p w:rsidR="00942FD2" w:rsidRDefault="00942FD2" w:rsidP="00784935">
                              <w:pPr>
                                <w:spacing w:line="256" w:lineRule="auto"/>
                              </w:pPr>
                              <w:r>
                                <w:t xml:space="preserve">Витрати, пов’язані </w:t>
                              </w:r>
                            </w:p>
                          </w:txbxContent>
                        </wps:txbx>
                        <wps:bodyPr vert="horz" lIns="0" tIns="0" rIns="0" bIns="0" rtlCol="0">
                          <a:noAutofit/>
                        </wps:bodyPr>
                      </wps:wsp>
                      <wps:wsp>
                        <wps:cNvPr id="741" name="Rectangle 13776"/>
                        <wps:cNvSpPr/>
                        <wps:spPr>
                          <a:xfrm>
                            <a:off x="1269441" y="1285113"/>
                            <a:ext cx="186274" cy="184382"/>
                          </a:xfrm>
                          <a:prstGeom prst="rect">
                            <a:avLst/>
                          </a:prstGeom>
                          <a:ln>
                            <a:noFill/>
                          </a:ln>
                        </wps:spPr>
                        <wps:txbx>
                          <w:txbxContent>
                            <w:p w:rsidR="00942FD2" w:rsidRDefault="00942FD2" w:rsidP="00784935">
                              <w:pPr>
                                <w:spacing w:line="256" w:lineRule="auto"/>
                              </w:pPr>
                              <w:r>
                                <w:t xml:space="preserve">із </w:t>
                              </w:r>
                            </w:p>
                          </w:txbxContent>
                        </wps:txbx>
                        <wps:bodyPr vert="horz" lIns="0" tIns="0" rIns="0" bIns="0" rtlCol="0">
                          <a:noAutofit/>
                        </wps:bodyPr>
                      </wps:wsp>
                      <wps:wsp>
                        <wps:cNvPr id="742" name="Rectangle 13777"/>
                        <wps:cNvSpPr/>
                        <wps:spPr>
                          <a:xfrm>
                            <a:off x="9144" y="1460373"/>
                            <a:ext cx="1527487" cy="184382"/>
                          </a:xfrm>
                          <a:prstGeom prst="rect">
                            <a:avLst/>
                          </a:prstGeom>
                          <a:ln>
                            <a:noFill/>
                          </a:ln>
                        </wps:spPr>
                        <wps:txbx>
                          <w:txbxContent>
                            <w:p w:rsidR="00942FD2" w:rsidRDefault="00942FD2" w:rsidP="00784935">
                              <w:pPr>
                                <w:spacing w:line="256" w:lineRule="auto"/>
                              </w:pPr>
                              <w:r>
                                <w:t xml:space="preserve">веденням обліку, </w:t>
                              </w:r>
                            </w:p>
                          </w:txbxContent>
                        </wps:txbx>
                        <wps:bodyPr vert="horz" lIns="0" tIns="0" rIns="0" bIns="0" rtlCol="0">
                          <a:noAutofit/>
                        </wps:bodyPr>
                      </wps:wsp>
                      <wps:wsp>
                        <wps:cNvPr id="743" name="Rectangle 13783"/>
                        <wps:cNvSpPr/>
                        <wps:spPr>
                          <a:xfrm>
                            <a:off x="2236038" y="1254992"/>
                            <a:ext cx="557403" cy="224381"/>
                          </a:xfrm>
                          <a:prstGeom prst="rect">
                            <a:avLst/>
                          </a:prstGeom>
                          <a:ln>
                            <a:noFill/>
                          </a:ln>
                        </wps:spPr>
                        <wps:txbx>
                          <w:txbxContent>
                            <w:p w:rsidR="00942FD2" w:rsidRDefault="00942FD2" w:rsidP="00784935">
                              <w:pPr>
                                <w:spacing w:line="256" w:lineRule="auto"/>
                              </w:pPr>
                              <w:r>
                                <w:t>717,12</w:t>
                              </w:r>
                            </w:p>
                          </w:txbxContent>
                        </wps:txbx>
                        <wps:bodyPr vert="horz" lIns="0" tIns="0" rIns="0" bIns="0" rtlCol="0">
                          <a:noAutofit/>
                        </wps:bodyPr>
                      </wps:wsp>
                      <wps:wsp>
                        <wps:cNvPr id="744" name="Rectangle 13784"/>
                        <wps:cNvSpPr/>
                        <wps:spPr>
                          <a:xfrm>
                            <a:off x="2655138" y="1254992"/>
                            <a:ext cx="50673" cy="224381"/>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45" name="Rectangle 13785"/>
                        <wps:cNvSpPr/>
                        <wps:spPr>
                          <a:xfrm>
                            <a:off x="3534740" y="1254992"/>
                            <a:ext cx="101346" cy="224381"/>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746" name="Rectangle 13786"/>
                        <wps:cNvSpPr/>
                        <wps:spPr>
                          <a:xfrm>
                            <a:off x="3610940" y="1254992"/>
                            <a:ext cx="50673" cy="224381"/>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47" name="Rectangle 13787"/>
                        <wps:cNvSpPr/>
                        <wps:spPr>
                          <a:xfrm>
                            <a:off x="4458284" y="1254992"/>
                            <a:ext cx="557403" cy="224381"/>
                          </a:xfrm>
                          <a:prstGeom prst="rect">
                            <a:avLst/>
                          </a:prstGeom>
                          <a:ln>
                            <a:noFill/>
                          </a:ln>
                        </wps:spPr>
                        <wps:txbx>
                          <w:txbxContent>
                            <w:p w:rsidR="00942FD2" w:rsidRDefault="00942FD2" w:rsidP="00784935">
                              <w:pPr>
                                <w:spacing w:line="256" w:lineRule="auto"/>
                              </w:pPr>
                              <w:r>
                                <w:t>717,12</w:t>
                              </w:r>
                            </w:p>
                          </w:txbxContent>
                        </wps:txbx>
                        <wps:bodyPr vert="horz" lIns="0" tIns="0" rIns="0" bIns="0" rtlCol="0">
                          <a:noAutofit/>
                        </wps:bodyPr>
                      </wps:wsp>
                      <wps:wsp>
                        <wps:cNvPr id="748" name="Rectangle 13788"/>
                        <wps:cNvSpPr/>
                        <wps:spPr>
                          <a:xfrm>
                            <a:off x="4877765" y="1254992"/>
                            <a:ext cx="50673" cy="224381"/>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49" name="Rectangle 13789"/>
                        <wps:cNvSpPr/>
                        <wps:spPr>
                          <a:xfrm>
                            <a:off x="5633670" y="1254992"/>
                            <a:ext cx="101346" cy="224381"/>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750" name="Rectangle 13790"/>
                        <wps:cNvSpPr/>
                        <wps:spPr>
                          <a:xfrm>
                            <a:off x="5709870" y="1254992"/>
                            <a:ext cx="50673" cy="224381"/>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751" name="Shape 138506"/>
                        <wps:cNvSpPr/>
                        <wps:spPr>
                          <a:xfrm>
                            <a:off x="0" y="1233809"/>
                            <a:ext cx="1876298" cy="9144"/>
                          </a:xfrm>
                          <a:custGeom>
                            <a:avLst/>
                            <a:gdLst/>
                            <a:ahLst/>
                            <a:cxnLst/>
                            <a:rect l="0" t="0" r="0" b="0"/>
                            <a:pathLst>
                              <a:path w="1876298" h="9144">
                                <a:moveTo>
                                  <a:pt x="0" y="0"/>
                                </a:moveTo>
                                <a:lnTo>
                                  <a:pt x="1876298" y="0"/>
                                </a:lnTo>
                                <a:lnTo>
                                  <a:pt x="1876298" y="9144"/>
                                </a:lnTo>
                                <a:lnTo>
                                  <a:pt x="0" y="9144"/>
                                </a:lnTo>
                                <a:lnTo>
                                  <a:pt x="0" y="0"/>
                                </a:lnTo>
                              </a:path>
                            </a:pathLst>
                          </a:custGeom>
                          <a:solidFill>
                            <a:srgbClr val="000000"/>
                          </a:solidFill>
                          <a:ln w="0" cap="flat">
                            <a:noFill/>
                            <a:miter lim="127000"/>
                          </a:ln>
                          <a:effectLst/>
                        </wps:spPr>
                        <wps:bodyPr/>
                      </wps:wsp>
                      <wps:wsp>
                        <wps:cNvPr id="752" name="Shape 138507"/>
                        <wps:cNvSpPr/>
                        <wps:spPr>
                          <a:xfrm>
                            <a:off x="1876374"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53" name="Shape 138508"/>
                        <wps:cNvSpPr/>
                        <wps:spPr>
                          <a:xfrm>
                            <a:off x="1885518"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54" name="Shape 138509"/>
                        <wps:cNvSpPr/>
                        <wps:spPr>
                          <a:xfrm>
                            <a:off x="1894662" y="1233809"/>
                            <a:ext cx="1109472" cy="9144"/>
                          </a:xfrm>
                          <a:custGeom>
                            <a:avLst/>
                            <a:gdLst/>
                            <a:ahLst/>
                            <a:cxnLst/>
                            <a:rect l="0" t="0" r="0" b="0"/>
                            <a:pathLst>
                              <a:path w="1109472" h="9144">
                                <a:moveTo>
                                  <a:pt x="0" y="0"/>
                                </a:moveTo>
                                <a:lnTo>
                                  <a:pt x="1109472" y="0"/>
                                </a:lnTo>
                                <a:lnTo>
                                  <a:pt x="1109472" y="9144"/>
                                </a:lnTo>
                                <a:lnTo>
                                  <a:pt x="0" y="9144"/>
                                </a:lnTo>
                                <a:lnTo>
                                  <a:pt x="0" y="0"/>
                                </a:lnTo>
                              </a:path>
                            </a:pathLst>
                          </a:custGeom>
                          <a:solidFill>
                            <a:srgbClr val="000000"/>
                          </a:solidFill>
                          <a:ln w="0" cap="flat">
                            <a:noFill/>
                            <a:miter lim="127000"/>
                          </a:ln>
                          <a:effectLst/>
                        </wps:spPr>
                        <wps:bodyPr/>
                      </wps:wsp>
                      <wps:wsp>
                        <wps:cNvPr id="755" name="Shape 138510"/>
                        <wps:cNvSpPr/>
                        <wps:spPr>
                          <a:xfrm>
                            <a:off x="3004134"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56" name="Shape 138511"/>
                        <wps:cNvSpPr/>
                        <wps:spPr>
                          <a:xfrm>
                            <a:off x="3013278"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57" name="Shape 138512"/>
                        <wps:cNvSpPr/>
                        <wps:spPr>
                          <a:xfrm>
                            <a:off x="3022422" y="1233809"/>
                            <a:ext cx="1109777" cy="9144"/>
                          </a:xfrm>
                          <a:custGeom>
                            <a:avLst/>
                            <a:gdLst/>
                            <a:ahLst/>
                            <a:cxnLst/>
                            <a:rect l="0" t="0" r="0" b="0"/>
                            <a:pathLst>
                              <a:path w="1109777" h="9144">
                                <a:moveTo>
                                  <a:pt x="0" y="0"/>
                                </a:moveTo>
                                <a:lnTo>
                                  <a:pt x="1109777" y="0"/>
                                </a:lnTo>
                                <a:lnTo>
                                  <a:pt x="1109777" y="9144"/>
                                </a:lnTo>
                                <a:lnTo>
                                  <a:pt x="0" y="9144"/>
                                </a:lnTo>
                                <a:lnTo>
                                  <a:pt x="0" y="0"/>
                                </a:lnTo>
                              </a:path>
                            </a:pathLst>
                          </a:custGeom>
                          <a:solidFill>
                            <a:srgbClr val="000000"/>
                          </a:solidFill>
                          <a:ln w="0" cap="flat">
                            <a:noFill/>
                            <a:miter lim="127000"/>
                          </a:ln>
                          <a:effectLst/>
                        </wps:spPr>
                        <wps:bodyPr/>
                      </wps:wsp>
                      <wps:wsp>
                        <wps:cNvPr id="758" name="Shape 138513"/>
                        <wps:cNvSpPr/>
                        <wps:spPr>
                          <a:xfrm>
                            <a:off x="4132148"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59" name="Shape 138514"/>
                        <wps:cNvSpPr/>
                        <wps:spPr>
                          <a:xfrm>
                            <a:off x="4141292"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60" name="Shape 138515"/>
                        <wps:cNvSpPr/>
                        <wps:spPr>
                          <a:xfrm>
                            <a:off x="4150436" y="1233809"/>
                            <a:ext cx="1045769" cy="9144"/>
                          </a:xfrm>
                          <a:custGeom>
                            <a:avLst/>
                            <a:gdLst/>
                            <a:ahLst/>
                            <a:cxnLst/>
                            <a:rect l="0" t="0" r="0" b="0"/>
                            <a:pathLst>
                              <a:path w="1045769" h="9144">
                                <a:moveTo>
                                  <a:pt x="0" y="0"/>
                                </a:moveTo>
                                <a:lnTo>
                                  <a:pt x="1045769" y="0"/>
                                </a:lnTo>
                                <a:lnTo>
                                  <a:pt x="1045769" y="9144"/>
                                </a:lnTo>
                                <a:lnTo>
                                  <a:pt x="0" y="9144"/>
                                </a:lnTo>
                                <a:lnTo>
                                  <a:pt x="0" y="0"/>
                                </a:lnTo>
                              </a:path>
                            </a:pathLst>
                          </a:custGeom>
                          <a:solidFill>
                            <a:srgbClr val="000000"/>
                          </a:solidFill>
                          <a:ln w="0" cap="flat">
                            <a:noFill/>
                            <a:miter lim="127000"/>
                          </a:ln>
                          <a:effectLst/>
                        </wps:spPr>
                        <wps:bodyPr/>
                      </wps:wsp>
                      <wps:wsp>
                        <wps:cNvPr id="761" name="Shape 138516"/>
                        <wps:cNvSpPr/>
                        <wps:spPr>
                          <a:xfrm>
                            <a:off x="5196282"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62" name="Shape 138517"/>
                        <wps:cNvSpPr/>
                        <wps:spPr>
                          <a:xfrm>
                            <a:off x="5205426"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63" name="Shape 138518"/>
                        <wps:cNvSpPr/>
                        <wps:spPr>
                          <a:xfrm>
                            <a:off x="5214570" y="1233809"/>
                            <a:ext cx="926592" cy="9144"/>
                          </a:xfrm>
                          <a:custGeom>
                            <a:avLst/>
                            <a:gdLst/>
                            <a:ahLst/>
                            <a:cxnLst/>
                            <a:rect l="0" t="0" r="0" b="0"/>
                            <a:pathLst>
                              <a:path w="926592" h="9144">
                                <a:moveTo>
                                  <a:pt x="0" y="0"/>
                                </a:moveTo>
                                <a:lnTo>
                                  <a:pt x="926592" y="0"/>
                                </a:lnTo>
                                <a:lnTo>
                                  <a:pt x="92659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1DE5358" id="Group 126182" o:spid="_x0000_s1194" style="width:483.55pt;height:125.9pt;mso-position-horizontal-relative:char;mso-position-vertical-relative:line" coordsize="62036,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">
                <v:rect id="Rectangle 13724" o:spid="_x0000_s1195" style="position:absolute;left:91;width:3138;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942FD2" w:rsidRDefault="00942FD2" w:rsidP="00784935">
                        <w:pPr>
                          <w:spacing w:line="256" w:lineRule="auto"/>
                        </w:pPr>
                        <w:r>
                          <w:t>под</w:t>
                        </w:r>
                      </w:p>
                    </w:txbxContent>
                  </v:textbox>
                </v:rect>
                <v:rect id="Rectangle 13725" o:spid="_x0000_s1196" style="position:absolute;left:2453;width:3508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VXsYA&#10;AADcAAAADwAAAGRycy9kb3ducmV2LnhtbESPT2vCQBTE7wW/w/KE3pqNOVhNXUX8gx5bFdLeHtnX&#10;JJh9G7JrkvbTdwuCx2FmfsMsVoOpRUetqywrmEQxCOLc6ooLBZfz/mUGwnlkjbVlUvBDDlbL0dMC&#10;U217/qDu5AsRIOxSVFB636RSurwkgy6yDXHwvm1r0AfZFlK32Ae4qWUSx1NpsOKwUGJDm5Ly6+lm&#10;FBxmzfrzaH/7ot59HbL3bL49z71Sz+Nh/QbC0+Af4Xv7qBW8xgn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4VXsYAAADcAAAADwAAAAAAAAAAAAAAAACYAgAAZHJz&#10;L2Rvd25yZXYueG1sUEsFBgAAAAAEAAQA9QAAAIsDAAAAAA==&#10;" filled="f" stroked="f">
                  <v:textbox inset="0,0,0,0">
                    <w:txbxContent>
                      <w:p w:rsidR="00942FD2" w:rsidRDefault="00942FD2" w:rsidP="00784935">
                        <w:pPr>
                          <w:spacing w:line="256" w:lineRule="auto"/>
                        </w:pPr>
                        <w:r>
                          <w:t xml:space="preserve">атків/зборів, виникнення необхідності у </w:t>
                        </w:r>
                      </w:p>
                    </w:txbxContent>
                  </v:textbox>
                </v:rect>
                <v:rect id="Rectangle 13726" o:spid="_x0000_s1197" style="position:absolute;left:91;top:1752;width:1989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wxcUA&#10;AADcAAAADwAAAGRycy9kb3ducmV2LnhtbESPS4vCQBCE7wv7H4Ze8LZOVsH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rDFxQAAANwAAAAPAAAAAAAAAAAAAAAAAJgCAABkcnMv&#10;ZG93bnJldi54bWxQSwUGAAAAAAQABAD1AAAAigMAAAAA&#10;" filled="f" stroked="f">
                  <v:textbox inset="0,0,0,0">
                    <w:txbxContent>
                      <w:p w:rsidR="00942FD2" w:rsidRDefault="00942FD2" w:rsidP="00784935">
                        <w:pPr>
                          <w:spacing w:line="256" w:lineRule="auto"/>
                        </w:pPr>
                        <w:r>
                          <w:t>сплаті податків/зборів)</w:t>
                        </w:r>
                      </w:p>
                    </w:txbxContent>
                  </v:textbox>
                </v:rect>
                <v:rect id="Rectangle 13727" o:spid="_x0000_s1198" style="position:absolute;left:15041;top:14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740" o:spid="_x0000_s1199" style="position:absolute;left:91;top:7303;width:96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KsUA&#10;AADcAAAADwAAAGRycy9kb3ducmV2LnhtbESPS4vCQBCE7wv7H4Ze8LZOVtD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40qxQAAANwAAAAPAAAAAAAAAAAAAAAAAJgCAABkcnMv&#10;ZG93bnJldi54bWxQSwUGAAAAAAQABAD1AAAAigMAAAAA&#10;" filled="f" stroked="f">
                  <v:textbox inset="0,0,0,0">
                    <w:txbxContent>
                      <w:p w:rsidR="00942FD2" w:rsidRDefault="00942FD2" w:rsidP="00784935">
                        <w:pPr>
                          <w:spacing w:line="256" w:lineRule="auto"/>
                        </w:pPr>
                        <w:r>
                          <w:t>Вид витрат</w:t>
                        </w:r>
                      </w:p>
                    </w:txbxContent>
                  </v:textbox>
                </v:rect>
                <v:rect id="Rectangle 13741" o:spid="_x0000_s1200" style="position:absolute;left:7390;top:700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742" o:spid="_x0000_s1201" style="position:absolute;left:18916;top:3794;width:1121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942FD2" w:rsidRDefault="00942FD2" w:rsidP="00784935">
                        <w:pPr>
                          <w:spacing w:line="256" w:lineRule="auto"/>
                        </w:pPr>
                        <w:r>
                          <w:t xml:space="preserve">Витрати* на </w:t>
                        </w:r>
                      </w:p>
                    </w:txbxContent>
                  </v:textbox>
                </v:rect>
                <v:rect id="Rectangle 13743" o:spid="_x0000_s1202" style="position:absolute;left:18916;top:5547;width:1399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itMMA&#10;AADcAAAADwAAAGRycy9kb3ducmV2LnhtbERPTW+CQBC9N/E/bMakt7rooVVkMUbbwLFiE+ttwk6B&#10;lJ0l7BZof333YOLx5X0nu8m0YqDeNZYVLBcRCOLS6oYrBR/nt6c1COeRNbaWScEvOdils4cEY21H&#10;PtFQ+EqEEHYxKqi972IpXVmTQbewHXHgvmxv0AfYV1L3OIZw08pVFD1Lgw2Hhho7OtRUfhc/RkG2&#10;7vafuf0bq/b1ml3eL5vjeeOVepxP+y0IT5O/i2/uXCt4ic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itMMAAADcAAAADwAAAAAAAAAAAAAAAACYAgAAZHJzL2Rv&#10;d25yZXYueG1sUEsFBgAAAAAEAAQA9QAAAIgDAAAAAA==&#10;" filled="f" stroked="f">
                  <v:textbox inset="0,0,0,0">
                    <w:txbxContent>
                      <w:p w:rsidR="00942FD2" w:rsidRDefault="00942FD2" w:rsidP="00784935">
                        <w:pPr>
                          <w:spacing w:line="256" w:lineRule="auto"/>
                        </w:pPr>
                        <w:r>
                          <w:t xml:space="preserve">ведення обліку, </w:t>
                        </w:r>
                      </w:p>
                    </w:txbxContent>
                  </v:textbox>
                </v:rect>
                <v:rect id="Rectangle 13744" o:spid="_x0000_s1203" style="position:absolute;left:18916;top:7303;width:1215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942FD2" w:rsidRDefault="00942FD2" w:rsidP="00784935">
                        <w:pPr>
                          <w:spacing w:line="256" w:lineRule="auto"/>
                        </w:pPr>
                        <w:r>
                          <w:t xml:space="preserve">підготовку та </w:t>
                        </w:r>
                      </w:p>
                    </w:txbxContent>
                  </v:textbox>
                </v:rect>
                <v:rect id="Rectangle 13745" o:spid="_x0000_s1204" style="position:absolute;left:18916;top:9056;width:76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942FD2" w:rsidRDefault="00942FD2" w:rsidP="00784935">
                        <w:pPr>
                          <w:spacing w:line="256" w:lineRule="auto"/>
                        </w:pPr>
                        <w:r>
                          <w:t xml:space="preserve">подання </w:t>
                        </w:r>
                      </w:p>
                    </w:txbxContent>
                  </v:textbox>
                </v:rect>
                <v:rect id="Rectangle 13746" o:spid="_x0000_s1205" style="position:absolute;left:18916;top:10808;width:1428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9MQA&#10;AADcAAAADwAAAGRycy9kb3ducmV2LnhtbESPQYvCMBSE74L/ITxhb5p2D65Wo4ir6NFVQb09mmdb&#10;bF5KE213f71ZEDwOM/MNM523phQPql1hWUE8iEAQp1YXnCk4Htb9EQjnkTWWlknBLzmYz7qdKSba&#10;NvxDj73PRICwS1BB7n2VSOnSnAy6ga2Ig3e1tUEfZJ1JXWMT4KaUn1E0lAYLDgs5VrTMKb3t70bB&#10;ZlQtzlv712Tl6rI57U7j78PYK/XRaxcTEJ5a/w6/2lut4CuO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HfTEAAAA3AAAAA8AAAAAAAAAAAAAAAAAmAIAAGRycy9k&#10;b3ducmV2LnhtbFBLBQYAAAAABAAEAPUAAACJAwAAAAA=&#10;" filled="f" stroked="f">
                  <v:textbox inset="0,0,0,0">
                    <w:txbxContent>
                      <w:p w:rsidR="00942FD2" w:rsidRDefault="00942FD2" w:rsidP="00784935">
                        <w:pPr>
                          <w:spacing w:line="256" w:lineRule="auto"/>
                        </w:pPr>
                        <w:r>
                          <w:t>звітності (за рік)</w:t>
                        </w:r>
                      </w:p>
                    </w:txbxContent>
                  </v:textbox>
                </v:rect>
                <v:rect id="Rectangle 13747" o:spid="_x0000_s1206" style="position:absolute;left:29645;top:1050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g8UA&#10;AADcAAAADwAAAGRycy9kb3ducmV2LnhtbESPT4vCMBTE74LfITxhb5rqwT/VKKIrety1gnp7NM+2&#10;2LyUJmu7fvrNguBxmJnfMItVa0rxoNoVlhUMBxEI4tTqgjMFp2TXn4JwHlljaZkU/JKD1bLbWWCs&#10;bcPf9Dj6TAQIuxgV5N5XsZQuzcmgG9iKOHg3Wxv0QdaZ1DU2AW5KOYqisTRYcFjIsaJNTun9+GMU&#10;7KfV+nKwzyYrP6/789d5tk1mXqmPXrueg/DU+nf41T5oBZPhC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4OD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748" o:spid="_x0000_s1207" style="position:absolute;left:30193;top:4678;width:102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rsidR="00942FD2" w:rsidRDefault="00942FD2" w:rsidP="00784935">
                        <w:pPr>
                          <w:spacing w:line="256" w:lineRule="auto"/>
                        </w:pPr>
                        <w:r>
                          <w:t xml:space="preserve">Витрати на </w:t>
                        </w:r>
                      </w:p>
                    </w:txbxContent>
                  </v:textbox>
                </v:rect>
                <v:rect id="Rectangle 13749" o:spid="_x0000_s1208" style="position:absolute;left:30193;top:6431;width:64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bMYA&#10;AADcAAAADwAAAGRycy9kb3ducmV2LnhtbESPQWvCQBSE7wX/w/IEb3WjS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bMYAAADcAAAADwAAAAAAAAAAAAAAAACYAgAAZHJz&#10;L2Rvd25yZXYueG1sUEsFBgAAAAAEAAQA9QAAAIsDAAAAAA==&#10;" filled="f" stroked="f">
                  <v:textbox inset="0,0,0,0">
                    <w:txbxContent>
                      <w:p w:rsidR="00942FD2" w:rsidRDefault="00942FD2" w:rsidP="00784935">
                        <w:pPr>
                          <w:spacing w:line="256" w:lineRule="auto"/>
                        </w:pPr>
                        <w:r>
                          <w:t xml:space="preserve">оплату </w:t>
                        </w:r>
                      </w:p>
                    </w:txbxContent>
                  </v:textbox>
                </v:rect>
                <v:rect id="Rectangle 13750" o:spid="_x0000_s1209" style="position:absolute;left:30193;top:8187;width:93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b98YA&#10;AADcAAAADwAAAGRycy9kb3ducmV2LnhtbESPQWvCQBSE7wX/w/IEb3WjY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4b98YAAADcAAAADwAAAAAAAAAAAAAAAACYAgAAZHJz&#10;L2Rvd25yZXYueG1sUEsFBgAAAAAEAAQA9QAAAIsDAAAAAA==&#10;" filled="f" stroked="f">
                  <v:textbox inset="0,0,0,0">
                    <w:txbxContent>
                      <w:p w:rsidR="00942FD2" w:rsidRDefault="00942FD2" w:rsidP="00784935">
                        <w:pPr>
                          <w:spacing w:line="256" w:lineRule="auto"/>
                        </w:pPr>
                        <w:r>
                          <w:t xml:space="preserve">штрафних </w:t>
                        </w:r>
                      </w:p>
                    </w:txbxContent>
                  </v:textbox>
                </v:rect>
                <v:rect id="Rectangle 13751" o:spid="_x0000_s1210" style="position:absolute;left:30193;top:9940;width:1187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942FD2" w:rsidRDefault="00942FD2" w:rsidP="00784935">
                        <w:pPr>
                          <w:spacing w:line="256" w:lineRule="auto"/>
                        </w:pPr>
                        <w:r>
                          <w:t>санкцій за рік</w:t>
                        </w:r>
                      </w:p>
                    </w:txbxContent>
                  </v:textbox>
                </v:rect>
                <v:rect id="Rectangle 13752" o:spid="_x0000_s1211" style="position:absolute;left:39126;top:963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753" o:spid="_x0000_s1212" style="position:absolute;left:41458;top:7303;width:104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942FD2" w:rsidRDefault="00942FD2" w:rsidP="00784935">
                        <w:pPr>
                          <w:spacing w:line="256" w:lineRule="auto"/>
                        </w:pPr>
                        <w:r>
                          <w:t>Разом за рік</w:t>
                        </w:r>
                      </w:p>
                    </w:txbxContent>
                  </v:textbox>
                </v:rect>
                <v:rect id="Rectangle 13754" o:spid="_x0000_s1213" style="position:absolute;left:49280;top:700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755" o:spid="_x0000_s1214" style="position:absolute;left:52115;top:6431;width:992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y0sMA&#10;AADcAAAADwAAAGRycy9kb3ducmV2LnhtbERPu27CMBTdK/EP1kXqVhwyUBIwCPEQjC2pBGxX8SWJ&#10;iK+j2CRpv74eKnU8Ou/lejC16Kh1lWUF00kEgji3uuJCwVd2eJuDcB5ZY22ZFHyTg/Vq9LLEVNue&#10;P6k7+0KEEHYpKii9b1IpXV6SQTexDXHg7rY16ANsC6lb7EO4qWUcRTNpsOLQUGJD25Lyx/lpFBzn&#10;zeZ6sj99Ue9vx8vHJdlliVfqdTxsFiA8Df5f/Oc+aQXvcZ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Vy0sMAAADcAAAADwAAAAAAAAAAAAAAAACYAgAAZHJzL2Rv&#10;d25yZXYueG1sUEsFBgAAAAAEAAQA9QAAAIgDAAAAAA==&#10;" filled="f" stroked="f">
                  <v:textbox inset="0,0,0,0">
                    <w:txbxContent>
                      <w:p w:rsidR="00942FD2" w:rsidRDefault="00942FD2" w:rsidP="00784935">
                        <w:pPr>
                          <w:spacing w:line="256" w:lineRule="auto"/>
                        </w:pPr>
                        <w:r>
                          <w:t xml:space="preserve">Витрати за </w:t>
                        </w:r>
                      </w:p>
                    </w:txbxContent>
                  </v:textbox>
                </v:rect>
                <v:rect id="Rectangle 13756" o:spid="_x0000_s1215" style="position:absolute;left:52115;top:8187;width:9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XScUA&#10;AADcAAAADwAAAGRycy9kb3ducmV2LnhtbESPT4vCMBTE74LfITxhb5rqwT/VKKIrety1gnp7NM+2&#10;2LyUJmu7fvrNguBxmJnfMItVa0rxoNoVlhUMBxEI4tTqgjMFp2TXn4JwHlljaZkU/JKD1bLbWWCs&#10;bcPf9Dj6TAQIuxgV5N5XsZQuzcmgG9iKOHg3Wxv0QdaZ1DU2AW5KOYqisTRYcFjIsaJNTun9+GMU&#10;7KfV+nKwzyYrP6/789d5tk1mXqmPXrueg/DU+nf41T5oBZPR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ddJxQAAANwAAAAPAAAAAAAAAAAAAAAAAJgCAABkcnMv&#10;ZG93bnJldi54bWxQSwUGAAAAAAQABAD1AAAAigMAAAAA&#10;" filled="f" stroked="f">
                  <v:textbox inset="0,0,0,0">
                    <w:txbxContent>
                      <w:p w:rsidR="00942FD2" w:rsidRDefault="00942FD2" w:rsidP="00784935">
                        <w:pPr>
                          <w:spacing w:line="256" w:lineRule="auto"/>
                        </w:pPr>
                        <w:r>
                          <w:t>п’ять років</w:t>
                        </w:r>
                      </w:p>
                    </w:txbxContent>
                  </v:textbox>
                </v:rect>
                <v:rect id="Rectangle 13757" o:spid="_x0000_s1216" style="position:absolute;left:59293;top:788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JPsUA&#10;AADcAAAADwAAAGRycy9kb3ducmV2LnhtbESPT4vCMBTE78J+h/AWvGlqD6tWo8iuix79s6DeHs2z&#10;LTYvpYm2+umNIOxxmJnfMNN5a0pxo9oVlhUM+hEI4tTqgjMFf/vf3giE88gaS8uk4E4O5rOPzhQT&#10;bRve0m3nMxEg7BJUkHtfJVK6NCeDrm8r4uCdbW3QB1lnUtfYBLgpZRxFX9JgwWEhx4q+c0ovu6tR&#10;sBpVi+PaPpqsXJ5Wh81h/LMfe6W6n+1iAsJT6//D7/ZaKxj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0k+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shape id="Shape 138489" o:spid="_x0000_s1217" style="position:absolute;top:3296;width:18762;height:92;visibility:visible;mso-wrap-style:square;v-text-anchor:top" coordsize="18762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cQ8MA&#10;AADcAAAADwAAAGRycy9kb3ducmV2LnhtbESPQWsCMRSE7wX/Q3hCbzXbba26GkUKLR6r9uLtsXlu&#10;QjcvSxLd9d+bQqHHYWa+YVabwbXiSiFazwqeJwUI4tpry42C7+PH0xxETMgaW8+k4EYRNuvRwwor&#10;7Xve0/WQGpEhHCtUYFLqKiljbchhnPiOOHtnHxymLEMjdcA+w10ry6J4kw4t5wWDHb0bqn8OF6fg&#10;uAumMPo0fe2n5eLzpL/szPZKPY6H7RJEoiH9h//aO61gVr7A75l8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zcQ8MAAADcAAAADwAAAAAAAAAAAAAAAACYAgAAZHJzL2Rv&#10;d25yZXYueG1sUEsFBgAAAAAEAAQA9QAAAIgDAAAAAA==&#10;" path="m,l1876298,r,9144l,9144,,e" fillcolor="black" stroked="f" strokeweight="0">
                  <v:stroke miterlimit="83231f" joinstyle="miter"/>
                  <v:path arrowok="t" textboxrect="0,0,1876298,9144"/>
                </v:shape>
                <v:shape id="Shape 138490" o:spid="_x0000_s1218" style="position:absolute;left:18763;top:3388;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HrsMA&#10;AADcAAAADwAAAGRycy9kb3ducmV2LnhtbESPQWsCMRSE74X+h/AEbzWriHZXoxSp0FNhVSjeHpvn&#10;ZnHzsiapbv99Iwgeh5n5hlmue9uKK/nQOFYwHmUgiCunG64VHPbbt3cQISJrbB2Tgj8KsF69viyx&#10;0O7GJV13sRYJwqFABSbGrpAyVIYshpHriJN3ct5iTNLXUnu8Jbht5STLZtJiw2nBYEcbQ9V592sV&#10;XGzuxt/6mHP5c/ysNJrZ1JdKDQf9xwJEpD4+w4/2l1Ywn0zhfiYd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HrsMAAADcAAAADwAAAAAAAAAAAAAAAACYAgAAZHJzL2Rv&#10;d25yZXYueG1sUEsFBgAAAAAEAAQA9QAAAIgDAAAAAA==&#10;" path="m,l9144,r,10668l,10668,,e" fillcolor="black" stroked="f" strokeweight="0">
                  <v:stroke miterlimit="83231f" joinstyle="miter"/>
                  <v:path arrowok="t" textboxrect="0,0,9144,10668"/>
                </v:shape>
                <v:shape id="Shape 138491" o:spid="_x0000_s1219" style="position:absolute;left:18763;top:32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kKsQA&#10;AADcAAAADwAAAGRycy9kb3ducmV2LnhtbESPT4vCMBTE7wt+h/CEva2p4qpUo6ggyIKw/jl4fDbP&#10;tti81CRq99ubBcHjMDO/YSazxlTiTs6XlhV0OwkI4szqknMFh/3qawTCB2SNlWVS8EceZtPWxwRT&#10;bR+8pfsu5CJC2KeooAihTqX0WUEGfcfWxNE7W2cwROlyqR0+ItxUspckA2mw5LhQYE3LgrLL7mYU&#10;1NfcHa9eL/h0+/0ZcrKmZtNX6rPdzMcgAjXhHX6111rBsPcN/2fi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5CrEAAAA3AAAAA8AAAAAAAAAAAAAAAAAmAIAAGRycy9k&#10;b3ducmV2LnhtbFBLBQYAAAAABAAEAPUAAACJAwAAAAA=&#10;" path="m,l9144,r,9144l,9144,,e" fillcolor="black" stroked="f" strokeweight="0">
                  <v:stroke miterlimit="83231f" joinstyle="miter"/>
                  <v:path arrowok="t" textboxrect="0,0,9144,9144"/>
                </v:shape>
                <v:shape id="Shape 138492" o:spid="_x0000_s1220" style="position:absolute;left:18855;top:3296;width:11186;height:92;visibility:visible;mso-wrap-style:square;v-text-anchor:top" coordsize="1118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tTMcA&#10;AADcAAAADwAAAGRycy9kb3ducmV2LnhtbESPQWvCQBSE7wX/w/IEL6VuqkVD6iqiBoR6UXPp7ZF9&#10;TYLZtyG7TWJ/fVco9DjMzDfMajOYWnTUusqygtdpBII4t7riQkF2TV9iEM4ja6wtk4I7OdisR08r&#10;TLTt+UzdxRciQNglqKD0vkmkdHlJBt3UNsTB+7KtQR9kW0jdYh/gppazKFpIgxWHhRIb2pWU3y7f&#10;RkFfx2mTfe4Oz8t5dk/fPvanuPtRajIetu8gPA3+P/zXPmoFy9kCHm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U7UzHAAAA3AAAAA8AAAAAAAAAAAAAAAAAmAIAAGRy&#10;cy9kb3ducmV2LnhtbFBLBQYAAAAABAAEAPUAAACMAwAAAAA=&#10;" path="m,l1118616,r,9144l,9144,,e" fillcolor="black" stroked="f" strokeweight="0">
                  <v:stroke miterlimit="83231f" joinstyle="miter"/>
                  <v:path arrowok="t" textboxrect="0,0,1118616,9144"/>
                </v:shape>
                <v:shape id="Shape 138493" o:spid="_x0000_s1221" style="position:absolute;left:30041;top:3388;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Z2cQA&#10;AADcAAAADwAAAGRycy9kb3ducmV2LnhtbESPT2sCMRTE7wW/Q3gFbzXrUvyzNYoUC54Kawvi7bF5&#10;3SzdvGyTuK7f3hQEj8PM/IZZbQbbip58aBwrmE4yEMSV0w3XCr6/Pl4WIEJE1tg6JgVXCrBZj55W&#10;WGh34ZL6Q6xFgnAoUIGJsSukDJUhi2HiOuLk/ThvMSbpa6k9XhLctjLPspm02HBaMNjRu6Hq93C2&#10;Cv7s0k0/9WnJ5fG0qzSa2asvlRo/D9s3EJGG+Ajf23utYJ7P4f9MOg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GdnEAAAA3AAAAA8AAAAAAAAAAAAAAAAAmAIAAGRycy9k&#10;b3ducmV2LnhtbFBLBQYAAAAABAAEAPUAAACJAwAAAAA=&#10;" path="m,l9144,r,10668l,10668,,e" fillcolor="black" stroked="f" strokeweight="0">
                  <v:stroke miterlimit="83231f" joinstyle="miter"/>
                  <v:path arrowok="t" textboxrect="0,0,9144,10668"/>
                </v:shape>
                <v:shape id="Shape 138494" o:spid="_x0000_s1222" style="position:absolute;left:30041;top:329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1LtMIA&#10;AADcAAAADwAAAGRycy9kb3ducmV2LnhtbERPyWrDMBC9B/oPYgq9JXJDSIJr2bSFgCkUsvTQ49Sa&#10;2qbWyJYUx/376BDI8fH2rJhMJ0ZyvrWs4HmRgCCurG65VvB12s23IHxA1thZJgX/5KHIH2YZptpe&#10;+EDjMdQihrBPUUETQp9K6auGDPqF7Ykj92udwRChq6V2eInhppPLJFlLgy3HhgZ7em+o+juejYJ+&#10;qN334PUb/5z3HxtOSpo+V0o9PU6vLyACTeEuvrlLrWCzjGvjmXgE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Uu0wgAAANwAAAAPAAAAAAAAAAAAAAAAAJgCAABkcnMvZG93&#10;bnJldi54bWxQSwUGAAAAAAQABAD1AAAAhwMAAAAA&#10;" path="m,l9144,r,9144l,9144,,e" fillcolor="black" stroked="f" strokeweight="0">
                  <v:stroke miterlimit="83231f" joinstyle="miter"/>
                  <v:path arrowok="t" textboxrect="0,0,9144,9144"/>
                </v:shape>
                <v:shape id="Shape 138495" o:spid="_x0000_s1223" style="position:absolute;left:30132;top:3296;width:11189;height:92;visibility:visible;mso-wrap-style:square;v-text-anchor:top" coordsize="11189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JNscA&#10;AADcAAAADwAAAGRycy9kb3ducmV2LnhtbESPzWrDMBCE74G+g9hCb4ncQPPjWAkluFDooY7bi2+L&#10;tbGdWCvHUmP37atCIMdhZr5hkt1oWnGl3jWWFTzPIhDEpdUNVwq+v96mKxDOI2tsLZOCX3Kw2z5M&#10;Eoy1HfhA19xXIkDYxaig9r6LpXRlTQbdzHbEwTva3qAPsq+k7nEIcNPKeRQtpMGGw0KNHe1rKs/5&#10;j1Fw2mdF9JkWL8tsaD8uabZI13xR6ulxfN2A8DT6e/jWftcKlvM1/J8JR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AiTbHAAAA3AAAAA8AAAAAAAAAAAAAAAAAmAIAAGRy&#10;cy9kb3ducmV2LnhtbFBLBQYAAAAABAAEAPUAAACMAwAAAAA=&#10;" path="m,l1118921,r,9144l,9144,,e" fillcolor="black" stroked="f" strokeweight="0">
                  <v:stroke miterlimit="83231f" joinstyle="miter"/>
                  <v:path arrowok="t" textboxrect="0,0,1118921,9144"/>
                </v:shape>
                <v:shape id="Shape 138496" o:spid="_x0000_s1224" style="position:absolute;left:41321;top:3388;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XcMAA&#10;AADcAAAADwAAAGRycy9kb3ducmV2LnhtbERPy2oCMRTdC/2HcAvuNKMWH6NRilToShgtFHeXyXUy&#10;OLmZJqmOf28WgsvDea82nW3ElXyoHSsYDTMQxKXTNVcKfo67wRxEiMgaG8ek4E4BNuu33gpz7W5c&#10;0PUQK5FCOOSowMTY5lKG0pDFMHQtceLOzluMCfpKao+3FG4bOc6yqbRYc2ow2NLWUHk5/FsFf3bh&#10;Rnt9WnDxe/oqNZrphy+U6r93n0sQkbr4Ej/d31rBbJLmpzPpCM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QXcMAAAADcAAAADwAAAAAAAAAAAAAAAACYAgAAZHJzL2Rvd25y&#10;ZXYueG1sUEsFBgAAAAAEAAQA9QAAAIUDAAAAAA==&#10;" path="m,l9144,r,10668l,10668,,e" fillcolor="black" stroked="f" strokeweight="0">
                  <v:stroke miterlimit="83231f" joinstyle="miter"/>
                  <v:path arrowok="t" textboxrect="0,0,9144,10668"/>
                </v:shape>
                <v:shape id="Shape 138497" o:spid="_x0000_s1225" style="position:absolute;left:41321;top:329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09MUA&#10;AADcAAAADwAAAGRycy9kb3ducmV2LnhtbESPQWvCQBSE74L/YXlCb2ajlSqpm6BCQQoFm/bg8TX7&#10;moRm38bdVeO/7wqFHoeZ+YZZF4PpxIWcby0rmCUpCOLK6pZrBZ8fL9MVCB+QNXaWScGNPBT5eLTG&#10;TNsrv9OlDLWIEPYZKmhC6DMpfdWQQZ/Ynjh639YZDFG6WmqH1wg3nZyn6ZM02HJcaLCnXUPVT3k2&#10;CvpT7Y4nr7f8dT68Ljnd0/C2UOphMmyeQQQawn/4r73XCpaPM7if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nT0xQAAANwAAAAPAAAAAAAAAAAAAAAAAJgCAABkcnMv&#10;ZG93bnJldi54bWxQSwUGAAAAAAQABAD1AAAAigMAAAAA&#10;" path="m,l9144,r,9144l,9144,,e" fillcolor="black" stroked="f" strokeweight="0">
                  <v:stroke miterlimit="83231f" joinstyle="miter"/>
                  <v:path arrowok="t" textboxrect="0,0,9144,9144"/>
                </v:shape>
                <v:shape id="Shape 138498" o:spid="_x0000_s1226" style="position:absolute;left:41412;top:3296;width:10550;height:92;visibility:visible;mso-wrap-style:square;v-text-anchor:top" coordsize="10549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4/8QA&#10;AADcAAAADwAAAGRycy9kb3ducmV2LnhtbESPQWvCQBSE7wX/w/IEb3VjhNamriFYBT211V56e2Sf&#10;2WD2bZpdTfrvXaHQ4zAz3zDLfLCNuFLna8cKZtMEBHHpdM2Vgq/j9nEBwgdkjY1jUvBLHvLV6GGJ&#10;mXY9f9L1ECoRIewzVGBCaDMpfWnIop+6ljh6J9dZDFF2ldQd9hFuG5kmyZO0WHNcMNjS2lB5Plys&#10;gvdh82bqveOQ/ux7JPp4+W4KpSbjoXgFEWgI/+G/9k4reJ6n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P/EAAAA3AAAAA8AAAAAAAAAAAAAAAAAmAIAAGRycy9k&#10;b3ducmV2LnhtbFBLBQYAAAAABAAEAPUAAACJAwAAAAA=&#10;" path="m,l1054913,r,9144l,9144,,e" fillcolor="black" stroked="f" strokeweight="0">
                  <v:stroke miterlimit="83231f" joinstyle="miter"/>
                  <v:path arrowok="t" textboxrect="0,0,1054913,9144"/>
                </v:shape>
                <v:shape id="Shape 138499" o:spid="_x0000_s1227" style="position:absolute;left:51962;top:3388;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JB8QA&#10;AADcAAAADwAAAGRycy9kb3ducmV2LnhtbESPQWsCMRSE70L/Q3iF3jS7KrZuzYqUFjwJq4Xi7bF5&#10;3SzdvGyTVLf/3giCx2FmvmFW68F24kQ+tI4V5JMMBHHtdMuNgs/Dx/gFRIjIGjvHpOCfAqzLh9EK&#10;C+3OXNFpHxuRIBwKVGBi7AspQ23IYpi4njh5385bjEn6RmqP5wS3nZxm2UJabDktGOzpzVD9s/+z&#10;Cn7t0uU7fVxy9XV8rzWaxdxXSj09DptXEJGGeA/f2lut4Hk2g+uZdARk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iQfEAAAA3AAAAA8AAAAAAAAAAAAAAAAAmAIAAGRycy9k&#10;b3ducmV2LnhtbFBLBQYAAAAABAAEAPUAAACJAwAAAAA=&#10;" path="m,l9144,r,10668l,10668,,e" fillcolor="black" stroked="f" strokeweight="0">
                  <v:stroke miterlimit="83231f" joinstyle="miter"/>
                  <v:path arrowok="t" textboxrect="0,0,9144,10668"/>
                </v:shape>
                <v:shape id="Shape 138500" o:spid="_x0000_s1228" style="position:absolute;left:51962;top:32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XbMUA&#10;AADcAAAADwAAAGRycy9kb3ducmV2LnhtbESPQWvCQBSE74X+h+UJ3urGKlVSN6EVhCAI1vbg8TX7&#10;moRm38bd1cR/7wqFHoeZ+YZZ5YNpxYWcbywrmE4SEMSl1Q1XCr4+N09LED4ga2wtk4Irecizx4cV&#10;ptr2/EGXQ6hEhLBPUUEdQpdK6cuaDPqJ7Yij92OdwRClq6R22Ee4aeVzkrxIgw3HhRo7WtdU/h7O&#10;RkF3qtzx5PU7f5/32wUnBQ27uVLj0fD2CiLQEP7Df+1CK1jM5nA/E4+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ddsxQAAANwAAAAPAAAAAAAAAAAAAAAAAJgCAABkcnMv&#10;ZG93bnJldi54bWxQSwUGAAAAAAQABAD1AAAAigMAAAAA&#10;" path="m,l9144,r,9144l,9144,,e" fillcolor="black" stroked="f" strokeweight="0">
                  <v:stroke miterlimit="83231f" joinstyle="miter"/>
                  <v:path arrowok="t" textboxrect="0,0,9144,9144"/>
                </v:shape>
                <v:shape id="Shape 138501" o:spid="_x0000_s1229" style="position:absolute;left:52054;top:3296;width:9357;height:92;visibility:visible;mso-wrap-style:square;v-text-anchor:top" coordsize="93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iMsUA&#10;AADcAAAADwAAAGRycy9kb3ducmV2LnhtbESPT2vCQBTE74LfYXmF3uqmtlZJs4pYhdxsUw/m9si+&#10;/KHZtyG71dRP7woFj8P8ZoZJVoNpxYl611hW8DyJQBAXVjdcKTh8754WIJxH1thaJgV/5GC1HI8S&#10;jLU98xedMl+JUMIuRgW1910spStqMugmtiMOXml7gz7IvpK6x3MoN62cRtGbNNhwWKixo01NxU/2&#10;axS87lNum10e+PS4zS+fl3Kbfyj1+DCs30F4Gvwd/k+nWsH8ZQa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qIyxQAAANwAAAAPAAAAAAAAAAAAAAAAAJgCAABkcnMv&#10;ZG93bnJldi54bWxQSwUGAAAAAAQABAD1AAAAigMAAAAA&#10;" path="m,l935736,r,9144l,9144,,e" fillcolor="black" stroked="f" strokeweight="0">
                  <v:stroke miterlimit="83231f" joinstyle="miter"/>
                  <v:path arrowok="t" textboxrect="0,0,935736,9144"/>
                </v:shape>
                <v:shape id="Shape 138502" o:spid="_x0000_s1230" style="position:absolute;left:18763;top:3495;width:92;height:8843;visibility:visible;mso-wrap-style:square;v-text-anchor:top" coordsize="9144,884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XJsMA&#10;AADcAAAADwAAAGRycy9kb3ducmV2LnhtbESPQWvCQBSE7wX/w/IKvdVNW7A2uooUCh5qoVF6fmaf&#10;STD7dsm+Jum/dwuCx2FmvmGW69G1qqcuNp4NPE0zUMSltw1XBg77j8c5qCjIFlvPZOCPIqxXk7sl&#10;5tYP/E19IZVKEI45GqhFQq51LGtyGKc+ECfv5DuHkmRXadvhkOCu1c9ZNtMOG04LNQZ6r6k8F7/O&#10;QHF08lN89tug485VX4OETN6MebgfNwtQQqPcwtf21hp4fZnB/5l0BP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cXJsMAAADcAAAADwAAAAAAAAAAAAAAAACYAgAAZHJzL2Rv&#10;d25yZXYueG1sUEsFBgAAAAAEAAQA9QAAAIgDAAAAAA==&#10;" path="m,l9144,r,884225l,884225,,e" fillcolor="black" stroked="f" strokeweight="0">
                  <v:stroke miterlimit="83231f" joinstyle="miter"/>
                  <v:path arrowok="t" textboxrect="0,0,9144,884225"/>
                </v:shape>
                <v:shape id="Shape 138503" o:spid="_x0000_s1231" style="position:absolute;left:30041;top:3495;width:91;height:8843;visibility:visible;mso-wrap-style:square;v-text-anchor:top" coordsize="9144,884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yvcMA&#10;AADcAAAADwAAAGRycy9kb3ducmV2LnhtbESPQWvCQBSE74L/YXmF3nTTFqqNriKFgodWaJSen9ln&#10;Esy+XbKvSfrvuwWhx2FmvmHW29G1qqcuNp4NPMwzUMSltw1XBk7Ht9kSVBRki61nMvBDEbab6WSN&#10;ufUDf1JfSKUShGOOBmqRkGsdy5ocxrkPxMm7+M6hJNlV2nY4JLhr9WOWPWuHDaeFGgO91lRei29n&#10;oDg7+Sre+33Q8cNVh0FCJi/G3N+NuxUooVH+w7f23hpYPC3g70w6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uyvcMAAADcAAAADwAAAAAAAAAAAAAAAACYAgAAZHJzL2Rv&#10;d25yZXYueG1sUEsFBgAAAAAEAAQA9QAAAIgDAAAAAA==&#10;" path="m,l9144,r,884225l,884225,,e" fillcolor="black" stroked="f" strokeweight="0">
                  <v:stroke miterlimit="83231f" joinstyle="miter"/>
                  <v:path arrowok="t" textboxrect="0,0,9144,884225"/>
                </v:shape>
                <v:shape id="Shape 138504" o:spid="_x0000_s1232" style="position:absolute;left:41321;top:3495;width:91;height:8843;visibility:visible;mso-wrap-style:square;v-text-anchor:top" coordsize="9144,884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Qmz8AA&#10;AADcAAAADwAAAGRycy9kb3ducmV2LnhtbERPTWvCQBC9F/wPywje6sYKrUZXkULBQ1toFM9jdkyC&#10;2dklO03Sf989FHp8vO/tfnSt6qmLjWcDi3kGirj0tuHKwPn09rgCFQXZYuuZDPxQhP1u8rDF3PqB&#10;v6gvpFIphGOOBmqRkGsdy5ocxrkPxIm7+c6hJNhV2nY4pHDX6qcse9YOG04NNQZ6ram8F9/OQHF1&#10;cine+2PQ8cNVn4OETNbGzKbjYQNKaJR/8Z/7aA28LNPadCYdAb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Qmz8AAAADcAAAADwAAAAAAAAAAAAAAAACYAgAAZHJzL2Rvd25y&#10;ZXYueG1sUEsFBgAAAAAEAAQA9QAAAIUDAAAAAA==&#10;" path="m,l9144,r,884225l,884225,,e" fillcolor="black" stroked="f" strokeweight="0">
                  <v:stroke miterlimit="83231f" joinstyle="miter"/>
                  <v:path arrowok="t" textboxrect="0,0,9144,884225"/>
                </v:shape>
                <v:shape id="Shape 138505" o:spid="_x0000_s1233" style="position:absolute;left:51962;top:3495;width:92;height:8843;visibility:visible;mso-wrap-style:square;v-text-anchor:top" coordsize="9144,884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DVMMA&#10;AADcAAAADwAAAGRycy9kb3ducmV2LnhtbESPQWvCQBSE74X+h+UVequbttBqdBURCh5aoVE8P7PP&#10;JDT7dsm+Jum/7wqCx2FmvmEWq9G1qqcuNp4NPE8yUMSltw1XBg77j6cpqCjIFlvPZOCPIqyW93cL&#10;zK0f+Jv6QiqVIBxzNFCLhFzrWNbkME58IE7e2XcOJcmu0rbDIcFdq1+y7E07bDgt1BhoU1P5U/w6&#10;A8XJybH47LdBxy9X7QYJmcyMeXwY13NQQqPcwtf21hp4f53B5Uw6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iDVMMAAADcAAAADwAAAAAAAAAAAAAAAACYAgAAZHJzL2Rv&#10;d25yZXYueG1sUEsFBgAAAAAEAAQA9QAAAIgDAAAAAA==&#10;" path="m,l9144,r,884225l,884225,,e" fillcolor="black" stroked="f" strokeweight="0">
                  <v:stroke miterlimit="83231f" joinstyle="miter"/>
                  <v:path arrowok="t" textboxrect="0,0,9144,884225"/>
                </v:shape>
                <v:rect id="Rectangle 13775" o:spid="_x0000_s1234" style="position:absolute;left:91;top:12851;width:1674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rsidR="00942FD2" w:rsidRDefault="00942FD2" w:rsidP="00784935">
                        <w:pPr>
                          <w:spacing w:line="256" w:lineRule="auto"/>
                        </w:pPr>
                        <w:r>
                          <w:t xml:space="preserve">Витрати, пов’язані </w:t>
                        </w:r>
                      </w:p>
                    </w:txbxContent>
                  </v:textbox>
                </v:rect>
                <v:rect id="Rectangle 13776" o:spid="_x0000_s1235" style="position:absolute;left:12694;top:12851;width:186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y6cYA&#10;AADcAAAADwAAAGRycy9kb3ducmV2LnhtbESPQWvCQBSE7wX/w/IEb3WjS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Yy6cYAAADcAAAADwAAAAAAAAAAAAAAAACYAgAAZHJz&#10;L2Rvd25yZXYueG1sUEsFBgAAAAAEAAQA9QAAAIsDAAAAAA==&#10;" filled="f" stroked="f">
                  <v:textbox inset="0,0,0,0">
                    <w:txbxContent>
                      <w:p w:rsidR="00942FD2" w:rsidRDefault="00942FD2" w:rsidP="00784935">
                        <w:pPr>
                          <w:spacing w:line="256" w:lineRule="auto"/>
                        </w:pPr>
                        <w:r>
                          <w:t xml:space="preserve">із </w:t>
                        </w:r>
                      </w:p>
                    </w:txbxContent>
                  </v:textbox>
                </v:rect>
                <v:rect id="Rectangle 13777" o:spid="_x0000_s1236" style="position:absolute;left:91;top:14603;width:152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snsUA&#10;AADcAAAADwAAAGRycy9kb3ducmV2LnhtbESPS4vCQBCE78L+h6EX9qaTlcV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KyexQAAANwAAAAPAAAAAAAAAAAAAAAAAJgCAABkcnMv&#10;ZG93bnJldi54bWxQSwUGAAAAAAQABAD1AAAAigMAAAAA&#10;" filled="f" stroked="f">
                  <v:textbox inset="0,0,0,0">
                    <w:txbxContent>
                      <w:p w:rsidR="00942FD2" w:rsidRDefault="00942FD2" w:rsidP="00784935">
                        <w:pPr>
                          <w:spacing w:line="256" w:lineRule="auto"/>
                        </w:pPr>
                        <w:r>
                          <w:t xml:space="preserve">веденням обліку, </w:t>
                        </w:r>
                      </w:p>
                    </w:txbxContent>
                  </v:textbox>
                </v:rect>
                <v:rect id="Rectangle 13783" o:spid="_x0000_s1237" style="position:absolute;left:22360;top:12549;width:55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JB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CQXHAAAA3AAAAA8AAAAAAAAAAAAAAAAAmAIAAGRy&#10;cy9kb3ducmV2LnhtbFBLBQYAAAAABAAEAPUAAACMAwAAAAA=&#10;" filled="f" stroked="f">
                  <v:textbox inset="0,0,0,0">
                    <w:txbxContent>
                      <w:p w:rsidR="00942FD2" w:rsidRDefault="00942FD2" w:rsidP="00784935">
                        <w:pPr>
                          <w:spacing w:line="256" w:lineRule="auto"/>
                        </w:pPr>
                        <w:r>
                          <w:t>717,12</w:t>
                        </w:r>
                      </w:p>
                    </w:txbxContent>
                  </v:textbox>
                </v:rect>
                <v:rect id="Rectangle 13784" o:spid="_x0000_s1238" style="position:absolute;left:26551;top:12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RccUA&#10;AADcAAAADwAAAGRycy9kb3ducmV2LnhtbESPS4vCQBCE74L/YWjBm05cxE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ZFx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785" o:spid="_x0000_s1239" style="position:absolute;left:35347;top:12549;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6scA&#10;AADcAAAADwAAAGRycy9kb3ducmV2LnhtbESPT2vCQBTE7wW/w/KE3uqmU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NOrHAAAA3AAAAA8AAAAAAAAAAAAAAAAAmAIAAGRy&#10;cy9kb3ducmV2LnhtbFBLBQYAAAAABAAEAPUAAACMAwAAAAA=&#10;" filled="f" stroked="f">
                  <v:textbox inset="0,0,0,0">
                    <w:txbxContent>
                      <w:p w:rsidR="00942FD2" w:rsidRDefault="00942FD2" w:rsidP="00784935">
                        <w:pPr>
                          <w:spacing w:line="256" w:lineRule="auto"/>
                        </w:pPr>
                        <w:r>
                          <w:t>0</w:t>
                        </w:r>
                      </w:p>
                    </w:txbxContent>
                  </v:textbox>
                </v:rect>
                <v:rect id="Rectangle 13786" o:spid="_x0000_s1240" style="position:absolute;left:36109;top:12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ncUA&#10;AADcAAAADwAAAGRycy9kb3ducmV2LnhtbESPT4vCMBTE7wt+h/AEb2uqi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6qd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787" o:spid="_x0000_s1241" style="position:absolute;left:44582;top:12549;width:55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PBsYA&#10;AADcAAAADwAAAGRycy9kb3ducmV2LnhtbESPT2vCQBTE74V+h+UVequbltJ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MPBsYAAADcAAAADwAAAAAAAAAAAAAAAACYAgAAZHJz&#10;L2Rvd25yZXYueG1sUEsFBgAAAAAEAAQA9QAAAIsDAAAAAA==&#10;" filled="f" stroked="f">
                  <v:textbox inset="0,0,0,0">
                    <w:txbxContent>
                      <w:p w:rsidR="00942FD2" w:rsidRDefault="00942FD2" w:rsidP="00784935">
                        <w:pPr>
                          <w:spacing w:line="256" w:lineRule="auto"/>
                        </w:pPr>
                        <w:r>
                          <w:t>717,12</w:t>
                        </w:r>
                      </w:p>
                    </w:txbxContent>
                  </v:textbox>
                </v:rect>
                <v:rect id="Rectangle 13788" o:spid="_x0000_s1242" style="position:absolute;left:48777;top:12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bdMEA&#10;AADcAAAADwAAAGRycy9kb3ducmV2LnhtbERPy4rCMBTdC/5DuII7TR3E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m3TBAAAA3AAAAA8AAAAAAAAAAAAAAAAAmAIAAGRycy9kb3du&#10;cmV2LnhtbFBLBQYAAAAABAAEAPUAAACGAwAAAAA=&#10;" filled="f" stroked="f">
                  <v:textbox inset="0,0,0,0">
                    <w:txbxContent>
                      <w:p w:rsidR="00942FD2" w:rsidRDefault="00942FD2" w:rsidP="00784935">
                        <w:pPr>
                          <w:spacing w:line="256" w:lineRule="auto"/>
                        </w:pPr>
                        <w:r>
                          <w:t xml:space="preserve"> </w:t>
                        </w:r>
                      </w:p>
                    </w:txbxContent>
                  </v:textbox>
                </v:rect>
                <v:rect id="Rectangle 13789" o:spid="_x0000_s1243" style="position:absolute;left:56336;top:12549;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942FD2" w:rsidRDefault="00942FD2" w:rsidP="00784935">
                        <w:pPr>
                          <w:spacing w:line="256" w:lineRule="auto"/>
                        </w:pPr>
                        <w:r>
                          <w:t>0</w:t>
                        </w:r>
                      </w:p>
                    </w:txbxContent>
                  </v:textbox>
                </v:rect>
                <v:rect id="Rectangle 13790" o:spid="_x0000_s1244" style="position:absolute;left:57098;top:12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Br8EA&#10;AADcAAAADwAAAGRycy9kb3ducmV2LnhtbERPy4rCMBTdC/5DuII7TR3Q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Aa/BAAAA3AAAAA8AAAAAAAAAAAAAAAAAmAIAAGRycy9kb3du&#10;cmV2LnhtbFBLBQYAAAAABAAEAPUAAACGAwAAAAA=&#10;" filled="f" stroked="f">
                  <v:textbox inset="0,0,0,0">
                    <w:txbxContent>
                      <w:p w:rsidR="00942FD2" w:rsidRDefault="00942FD2" w:rsidP="00784935">
                        <w:pPr>
                          <w:spacing w:line="256" w:lineRule="auto"/>
                        </w:pPr>
                        <w:r>
                          <w:t xml:space="preserve"> </w:t>
                        </w:r>
                      </w:p>
                    </w:txbxContent>
                  </v:textbox>
                </v:rect>
                <v:shape id="Shape 138506" o:spid="_x0000_s1245" style="position:absolute;top:12338;width:18762;height:91;visibility:visible;mso-wrap-style:square;v-text-anchor:top" coordsize="18762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U0sMA&#10;AADcAAAADwAAAGRycy9kb3ducmV2LnhtbESPQWsCMRSE74X+h/AKvdWs0q3tapQitHi0qxdvj81z&#10;E7p5WZLobv99Iwgeh5n5hlmuR9eJC4VoPSuYTgoQxI3XllsFh/3XyzuImJA1dp5JwR9FWK8eH5ZY&#10;aT/wD13q1IoM4VihApNSX0kZG0MO48T3xNk7+eAwZRlaqQMOGe46OSuKN+nQcl4w2NPGUPNbn52C&#10;/TaYwuhj+TqUs4/vo97ZuR2Uen4aPxcgEo3pHr61t1rBvJzC9Uw+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SU0sMAAADcAAAADwAAAAAAAAAAAAAAAACYAgAAZHJzL2Rv&#10;d25yZXYueG1sUEsFBgAAAAAEAAQA9QAAAIgDAAAAAA==&#10;" path="m,l1876298,r,9144l,9144,,e" fillcolor="black" stroked="f" strokeweight="0">
                  <v:stroke miterlimit="83231f" joinstyle="miter"/>
                  <v:path arrowok="t" textboxrect="0,0,1876298,9144"/>
                </v:shape>
                <v:shape id="Shape 138507" o:spid="_x0000_s1246" style="position:absolute;left:18763;top:123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MPI8QA&#10;AADcAAAADwAAAGRycy9kb3ducmV2LnhtbESPT4vCMBTE7wt+h/CEva2p4qpUo6ggyIKw/jl4fDbP&#10;tti81CRq99ubBcHjMDO/YSazxlTiTs6XlhV0OwkI4szqknMFh/3qawTCB2SNlWVS8EceZtPWxwRT&#10;bR+8pfsu5CJC2KeooAihTqX0WUEGfcfWxNE7W2cwROlyqR0+ItxUspckA2mw5LhQYE3LgrLL7mYU&#10;1NfcHa9eL/h0+/0ZcrKmZtNX6rPdzMcgAjXhHX6111rB8LsH/2fi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yPEAAAA3AAAAA8AAAAAAAAAAAAAAAAAmAIAAGRycy9k&#10;b3ducmV2LnhtbFBLBQYAAAAABAAEAPUAAACJAwAAAAA=&#10;" path="m,l9144,r,9144l,9144,,e" fillcolor="black" stroked="f" strokeweight="0">
                  <v:stroke miterlimit="83231f" joinstyle="miter"/>
                  <v:path arrowok="t" textboxrect="0,0,9144,9144"/>
                </v:shape>
                <v:shape id="Shape 138508" o:spid="_x0000_s1247" style="position:absolute;left:18855;top:123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uMUA&#10;AADcAAAADwAAAGRycy9kb3ducmV2LnhtbESPQWvCQBSE7wX/w/IEb3WjtioxG7GFghSEVj14fGaf&#10;STD7Nu6umv57t1DocZiZb5hs2ZlG3Mj52rKC0TABQVxYXXOpYL/7eJ6D8AFZY2OZFPyQh2Xee8ow&#10;1fbO33TbhlJECPsUFVQhtKmUvqjIoB/aljh6J+sMhihdKbXDe4SbRo6TZCoN1hwXKmzpvaLivL0a&#10;Be2ldIeL1298vH59zjhZU7d5UWrQ71YLEIG68B/+a6+1gtnrBH7PxCMg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6q4xQAAANwAAAAPAAAAAAAAAAAAAAAAAJgCAABkcnMv&#10;ZG93bnJldi54bWxQSwUGAAAAAAQABAD1AAAAigMAAAAA&#10;" path="m,l9144,r,9144l,9144,,e" fillcolor="black" stroked="f" strokeweight="0">
                  <v:stroke miterlimit="83231f" joinstyle="miter"/>
                  <v:path arrowok="t" textboxrect="0,0,9144,9144"/>
                </v:shape>
                <v:shape id="Shape 138509" o:spid="_x0000_s1248" style="position:absolute;left:18946;top:12338;width:11095;height:91;visibility:visible;mso-wrap-style:square;v-text-anchor:top" coordsize="11094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iosYA&#10;AADcAAAADwAAAGRycy9kb3ducmV2LnhtbESP3WoCMRSE7wXfIRzBu5r1p1a2RlksSqnYom3vD5vj&#10;ZnFzst1EXd++KRS8HGbmG2a+bG0lLtT40rGC4SABQZw7XXKh4Otz/TAD4QOyxsoxKbiRh+Wi25lj&#10;qt2V93Q5hEJECPsUFZgQ6lRKnxuy6AeuJo7e0TUWQ5RNIXWD1wi3lRwlyVRaLDkuGKxpZSg/Hc5W&#10;wdT8bHaj3fhjk23ZvGS38/bt+12pfq/NnkEEasM9/N9+1QqeHifwdy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WiosYAAADcAAAADwAAAAAAAAAAAAAAAACYAgAAZHJz&#10;L2Rvd25yZXYueG1sUEsFBgAAAAAEAAQA9QAAAIsDAAAAAA==&#10;" path="m,l1109472,r,9144l,9144,,e" fillcolor="black" stroked="f" strokeweight="0">
                  <v:stroke miterlimit="83231f" joinstyle="miter"/>
                  <v:path arrowok="t" textboxrect="0,0,1109472,9144"/>
                </v:shape>
                <v:shape id="Shape 138510" o:spid="_x0000_s1249" style="position:absolute;left:30041;top:123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XV8UA&#10;AADcAAAADwAAAGRycy9kb3ducmV2LnhtbESPQWvCQBSE74X+h+UJ3urGolVSN6EVhCAI1vbg8TX7&#10;moRm38bd1cR/7wqFHoeZ+YZZ5YNpxYWcbywrmE4SEMSl1Q1XCr4+N09LED4ga2wtk4Irecizx4cV&#10;ptr2/EGXQ6hEhLBPUUEdQpdK6cuaDPqJ7Yij92OdwRClq6R22Ee4aeVzkrxIgw3HhRo7WtdU/h7O&#10;RkF3qtzx5PU7f5/32wUnBQ27mVLj0fD2CiLQEP7Df+1CK1jM53A/E4+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pdXxQAAANwAAAAPAAAAAAAAAAAAAAAAAJgCAABkcnMv&#10;ZG93bnJldi54bWxQSwUGAAAAAAQABAD1AAAAigMAAAAA&#10;" path="m,l9144,r,9144l,9144,,e" fillcolor="black" stroked="f" strokeweight="0">
                  <v:stroke miterlimit="83231f" joinstyle="miter"/>
                  <v:path arrowok="t" textboxrect="0,0,9144,9144"/>
                </v:shape>
                <v:shape id="Shape 138511" o:spid="_x0000_s1250" style="position:absolute;left:30132;top:123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JIMQA&#10;AADcAAAADwAAAGRycy9kb3ducmV2LnhtbESPS4sCMRCE7wv+h9CCtzXj4ovRKK4giCCsj4PHdtLO&#10;DE46YxJ19t9vhAWPRVV9RU3njanEg5wvLSvodRMQxJnVJecKjofV5xiED8gaK8uk4Jc8zGetjymm&#10;2j55R499yEWEsE9RQRFCnUrps4IM+q6tiaN3sc5giNLlUjt8Rrip5FeSDKXBkuNCgTUtC8qu+7tR&#10;UN9yd7p5/c3n+89mxMmamm1fqU67WUxABGrCO/zfXmsFo8EQXmfi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4CSDEAAAA3AAAAA8AAAAAAAAAAAAAAAAAmAIAAGRycy9k&#10;b3ducmV2LnhtbFBLBQYAAAAABAAEAPUAAACJAwAAAAA=&#10;" path="m,l9144,r,9144l,9144,,e" fillcolor="black" stroked="f" strokeweight="0">
                  <v:stroke miterlimit="83231f" joinstyle="miter"/>
                  <v:path arrowok="t" textboxrect="0,0,9144,9144"/>
                </v:shape>
                <v:shape id="Shape 138512" o:spid="_x0000_s1251" style="position:absolute;left:30224;top:12338;width:11097;height:91;visibility:visible;mso-wrap-style:square;v-text-anchor:top" coordsize="11097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oZcUA&#10;AADcAAAADwAAAGRycy9kb3ducmV2LnhtbESPQWvCQBSE70L/w/IKvYjZKNSU1FWkYPBUiFqIt0f2&#10;NQnNvg27a0z/fbdQ6HGYmW+YzW4yvRjJ+c6ygmWSgiCure64UXA5HxYvIHxA1thbJgXf5GG3fZht&#10;MNf2ziWNp9CICGGfo4I2hCGX0tctGfSJHYij92mdwRCla6R2eI9w08tVmq6lwY7jQosDvbVUf51u&#10;RkH1Mc01XUta79+Lg6lK45bHQqmnx2n/CiLQFP7Df+2jVpA9Z/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KhlxQAAANwAAAAPAAAAAAAAAAAAAAAAAJgCAABkcnMv&#10;ZG93bnJldi54bWxQSwUGAAAAAAQABAD1AAAAigMAAAAA&#10;" path="m,l1109777,r,9144l,9144,,e" fillcolor="black" stroked="f" strokeweight="0">
                  <v:stroke miterlimit="83231f" joinstyle="miter"/>
                  <v:path arrowok="t" textboxrect="0,0,1109777,9144"/>
                </v:shape>
                <v:shape id="Shape 138513" o:spid="_x0000_s1252" style="position:absolute;left:41321;top:123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4ycAA&#10;AADcAAAADwAAAGRycy9kb3ducmV2LnhtbERPTYvCMBC9C/6HMII3TRVXpRpFBUEWBFc9eBybsS02&#10;k5pE7f77zUHY4+N9z5eNqcSLnC8tKxj0ExDEmdUl5wrOp21vCsIHZI2VZVLwSx6Wi3Zrjqm2b/6h&#10;1zHkIoawT1FBEUKdSumzggz6vq2JI3ezzmCI0OVSO3zHcFPJYZKMpcGSY0OBNW0Kyu7Hp1FQP3J3&#10;eXi95uvz8D3hZEfNfqRUt9OsZiACNeFf/HHvtILJV1wbz8Qj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s4ycAAAADcAAAADwAAAAAAAAAAAAAAAACYAgAAZHJzL2Rvd25y&#10;ZXYueG1sUEsFBgAAAAAEAAQA9QAAAIUDAAAAAA==&#10;" path="m,l9144,r,9144l,9144,,e" fillcolor="black" stroked="f" strokeweight="0">
                  <v:stroke miterlimit="83231f" joinstyle="miter"/>
                  <v:path arrowok="t" textboxrect="0,0,9144,9144"/>
                </v:shape>
                <v:shape id="Shape 138514" o:spid="_x0000_s1253" style="position:absolute;left:41412;top:123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dUsUA&#10;AADcAAAADwAAAGRycy9kb3ducmV2LnhtbESPQWvCQBSE70L/w/KE3nRjqdpGN6EtFEQQbNpDj8/s&#10;axKafRt3V43/3hUEj8PMfMMs89604kjON5YVTMYJCOLS6oYrBT/fn6MXED4ga2wtk4Izecizh8ES&#10;U21P/EXHIlQiQtinqKAOoUul9GVNBv3YdsTR+7POYIjSVVI7PEW4aeVTksykwYbjQo0dfdRU/hcH&#10;o6DbV+537/U77w7b9ZyTFfWbZ6Ueh/3bAkSgPtzDt/ZKK5hPX+F6Jh4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51SxQAAANwAAAAPAAAAAAAAAAAAAAAAAJgCAABkcnMv&#10;ZG93bnJldi54bWxQSwUGAAAAAAQABAD1AAAAigMAAAAA&#10;" path="m,l9144,r,9144l,9144,,e" fillcolor="black" stroked="f" strokeweight="0">
                  <v:stroke miterlimit="83231f" joinstyle="miter"/>
                  <v:path arrowok="t" textboxrect="0,0,9144,9144"/>
                </v:shape>
                <v:shape id="Shape 138515" o:spid="_x0000_s1254" style="position:absolute;left:41504;top:12338;width:10458;height:91;visibility:visible;mso-wrap-style:square;v-text-anchor:top" coordsize="10457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O8UA&#10;AADcAAAADwAAAGRycy9kb3ducmV2LnhtbESPTWvCQBCG74L/YZlCb7ppDlZTVymC4KEW/ADpbZqd&#10;ZkOzsyG7xvTfdw6Cx+Gd95l5luvBN6qnLtaBDbxMM1DEZbA1VwbOp+1kDiomZItNYDLwRxHWq/Fo&#10;iYUNNz5Qf0yVEgjHAg24lNpC61g68hinoSWW7Cd0HpOMXaVthzeB+0bnWTbTHmuWCw5b2jgqf49X&#10;LxTfx68sL3nxfUn5Zv+5+GC3N+b5aXh/A5VoSI/le3tnDbzO5H2RERH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D47xQAAANwAAAAPAAAAAAAAAAAAAAAAAJgCAABkcnMv&#10;ZG93bnJldi54bWxQSwUGAAAAAAQABAD1AAAAigMAAAAA&#10;" path="m,l1045769,r,9144l,9144,,e" fillcolor="black" stroked="f" strokeweight="0">
                  <v:stroke miterlimit="83231f" joinstyle="miter"/>
                  <v:path arrowok="t" textboxrect="0,0,1045769,9144"/>
                </v:shape>
                <v:shape id="Shape 138516" o:spid="_x0000_s1255" style="position:absolute;left:51962;top:123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1b6cUA&#10;AADcAAAADwAAAGRycy9kb3ducmV2LnhtbESPQWvCQBSE7wX/w/KE3pqNpRiJrtIWCqEgaOqhx9fs&#10;MwnNvo27G03/vSsIPQ4z8w2z2oymE2dyvrWsYJakIIgrq1uuFRy+Pp4WIHxA1thZJgV/5GGznjys&#10;MNf2wns6l6EWEcI+RwVNCH0upa8aMugT2xNH72idwRClq6V2eIlw08nnNJ1Lgy3HhQZ7em+o+i0H&#10;o6A/1e775PUb/wy7z4zTgsbti1KP0/F1CSLQGP7D93ahFWTzGdzO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VvpxQAAANwAAAAPAAAAAAAAAAAAAAAAAJgCAABkcnMv&#10;ZG93bnJldi54bWxQSwUGAAAAAAQABAD1AAAAigMAAAAA&#10;" path="m,l9144,r,9144l,9144,,e" fillcolor="black" stroked="f" strokeweight="0">
                  <v:stroke miterlimit="83231f" joinstyle="miter"/>
                  <v:path arrowok="t" textboxrect="0,0,9144,9144"/>
                </v:shape>
                <v:shape id="Shape 138517" o:spid="_x0000_s1256" style="position:absolute;left:52054;top:123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nsIA&#10;AADcAAAADwAAAGRycy9kb3ducmV2LnhtbESPQYvCMBSE74L/ITzBm6aKqFSj6MKCLAjqevD4bJ5t&#10;sXmpSdTuvzeCsMdhZr5h5svGVOJBzpeWFQz6CQjizOqScwXH3+/eFIQPyBory6TgjzwsF+3WHFNt&#10;n7ynxyHkIkLYp6igCKFOpfRZQQZ939bE0btYZzBE6XKpHT4j3FRymCRjabDkuFBgTV8FZdfD3Sio&#10;b7k73bxe8/m++5lwsqFmO1Kq22lWMxCBmvAf/rQ3WsFkPIT3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8WewgAAANwAAAAPAAAAAAAAAAAAAAAAAJgCAABkcnMvZG93&#10;bnJldi54bWxQSwUGAAAAAAQABAD1AAAAhwMAAAAA&#10;" path="m,l9144,r,9144l,9144,,e" fillcolor="black" stroked="f" strokeweight="0">
                  <v:stroke miterlimit="83231f" joinstyle="miter"/>
                  <v:path arrowok="t" textboxrect="0,0,9144,9144"/>
                </v:shape>
                <v:shape id="Shape 138518" o:spid="_x0000_s1257" style="position:absolute;left:52145;top:12338;width:9266;height:91;visibility:visible;mso-wrap-style:square;v-text-anchor:top" coordsize="9265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wqMYA&#10;AADcAAAADwAAAGRycy9kb3ducmV2LnhtbESPQWvCQBSE7wX/w/KE3nRjBdumrqItSilSTbT31+wz&#10;CWbfxuyq8d+7BaHHYWa+YcbT1lTiTI0rLSsY9CMQxJnVJecKdttF7wWE88gaK8uk4EoOppPOwxhj&#10;bS+c0Dn1uQgQdjEqKLyvYyldVpBB17c1cfD2tjHog2xyqRu8BLip5FMUjaTBksNCgTW9F5Qd0pNR&#10;EH359S4p58PX1cfmuP1dzn++00Spx247ewPhqfX/4Xv7Uyt4Hg3h70w4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1wqMYAAADcAAAADwAAAAAAAAAAAAAAAACYAgAAZHJz&#10;L2Rvd25yZXYueG1sUEsFBgAAAAAEAAQA9QAAAIsDAAAAAA==&#10;" path="m,l926592,r,9144l,9144,,e" fillcolor="black" stroked="f" strokeweight="0">
                  <v:stroke miterlimit="83231f" joinstyle="miter"/>
                  <v:path arrowok="t" textboxrect="0,0,926592,9144"/>
                </v:shape>
                <w10:anchorlock/>
              </v:group>
            </w:pict>
          </mc:Fallback>
        </mc:AlternateContent>
      </w:r>
    </w:p>
    <w:p w:rsidR="00784935" w:rsidRPr="00784935" w:rsidRDefault="00784935" w:rsidP="00784935">
      <w:pPr>
        <w:spacing w:after="0"/>
        <w:ind w:right="6829"/>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підготовкою та поданням звітності державним органам (витрати часу персоналу)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22"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492FFC22" wp14:editId="7DD55168">
                <wp:extent cx="6141085" cy="1757045"/>
                <wp:effectExtent l="0" t="0" r="31115" b="0"/>
                <wp:docPr id="126184" name="Group 126184"/>
                <wp:cNvGraphicFramePr/>
                <a:graphic xmlns:a="http://schemas.openxmlformats.org/drawingml/2006/main">
                  <a:graphicData uri="http://schemas.microsoft.com/office/word/2010/wordprocessingGroup">
                    <wpg:wgp>
                      <wpg:cNvGrpSpPr/>
                      <wpg:grpSpPr>
                        <a:xfrm>
                          <a:off x="0" y="0"/>
                          <a:ext cx="6141085" cy="1756410"/>
                          <a:chOff x="0" y="0"/>
                          <a:chExt cx="6328666" cy="1802612"/>
                        </a:xfrm>
                      </wpg:grpSpPr>
                      <wps:wsp>
                        <wps:cNvPr id="635" name="Rectangle 13805"/>
                        <wps:cNvSpPr/>
                        <wps:spPr>
                          <a:xfrm>
                            <a:off x="9144" y="664206"/>
                            <a:ext cx="969679" cy="184382"/>
                          </a:xfrm>
                          <a:prstGeom prst="rect">
                            <a:avLst/>
                          </a:prstGeom>
                          <a:ln>
                            <a:noFill/>
                          </a:ln>
                        </wps:spPr>
                        <wps:txbx>
                          <w:txbxContent>
                            <w:p w:rsidR="00942FD2" w:rsidRDefault="00942FD2" w:rsidP="00784935">
                              <w:pPr>
                                <w:spacing w:line="256" w:lineRule="auto"/>
                              </w:pPr>
                              <w:r>
                                <w:t>Вид витрат</w:t>
                              </w:r>
                            </w:p>
                          </w:txbxContent>
                        </wps:txbx>
                        <wps:bodyPr vert="horz" lIns="0" tIns="0" rIns="0" bIns="0" rtlCol="0">
                          <a:noAutofit/>
                        </wps:bodyPr>
                      </wps:wsp>
                      <wps:wsp>
                        <wps:cNvPr id="636" name="Rectangle 13806"/>
                        <wps:cNvSpPr/>
                        <wps:spPr>
                          <a:xfrm>
                            <a:off x="739089" y="634086"/>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37" name="Rectangle 13807"/>
                        <wps:cNvSpPr/>
                        <wps:spPr>
                          <a:xfrm>
                            <a:off x="1952574" y="313432"/>
                            <a:ext cx="1121901"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638" name="Rectangle 13808"/>
                        <wps:cNvSpPr/>
                        <wps:spPr>
                          <a:xfrm>
                            <a:off x="1952574" y="488692"/>
                            <a:ext cx="1468706" cy="184382"/>
                          </a:xfrm>
                          <a:prstGeom prst="rect">
                            <a:avLst/>
                          </a:prstGeom>
                          <a:ln>
                            <a:noFill/>
                          </a:ln>
                        </wps:spPr>
                        <wps:txbx>
                          <w:txbxContent>
                            <w:p w:rsidR="00942FD2" w:rsidRDefault="00942FD2" w:rsidP="00784935">
                              <w:pPr>
                                <w:spacing w:line="256" w:lineRule="auto"/>
                              </w:pPr>
                              <w:r>
                                <w:t xml:space="preserve">адміністрування </w:t>
                              </w:r>
                            </w:p>
                          </w:txbxContent>
                        </wps:txbx>
                        <wps:bodyPr vert="horz" lIns="0" tIns="0" rIns="0" bIns="0" rtlCol="0">
                          <a:noAutofit/>
                        </wps:bodyPr>
                      </wps:wsp>
                      <wps:wsp>
                        <wps:cNvPr id="639" name="Rectangle 13809"/>
                        <wps:cNvSpPr/>
                        <wps:spPr>
                          <a:xfrm>
                            <a:off x="1952574" y="664206"/>
                            <a:ext cx="1744570" cy="184382"/>
                          </a:xfrm>
                          <a:prstGeom prst="rect">
                            <a:avLst/>
                          </a:prstGeom>
                          <a:ln>
                            <a:noFill/>
                          </a:ln>
                        </wps:spPr>
                        <wps:txbx>
                          <w:txbxContent>
                            <w:p w:rsidR="00942FD2" w:rsidRDefault="00942FD2" w:rsidP="00784935">
                              <w:pPr>
                                <w:spacing w:line="256" w:lineRule="auto"/>
                              </w:pPr>
                              <w:r>
                                <w:t xml:space="preserve">заходів державного </w:t>
                              </w:r>
                            </w:p>
                          </w:txbxContent>
                        </wps:txbx>
                        <wps:bodyPr vert="horz" lIns="0" tIns="0" rIns="0" bIns="0" rtlCol="0">
                          <a:noAutofit/>
                        </wps:bodyPr>
                      </wps:wsp>
                      <wps:wsp>
                        <wps:cNvPr id="640" name="Rectangle 13810"/>
                        <wps:cNvSpPr/>
                        <wps:spPr>
                          <a:xfrm>
                            <a:off x="1952574" y="839466"/>
                            <a:ext cx="1768893" cy="184382"/>
                          </a:xfrm>
                          <a:prstGeom prst="rect">
                            <a:avLst/>
                          </a:prstGeom>
                          <a:ln>
                            <a:noFill/>
                          </a:ln>
                        </wps:spPr>
                        <wps:txbx>
                          <w:txbxContent>
                            <w:p w:rsidR="00942FD2" w:rsidRDefault="00942FD2" w:rsidP="00784935">
                              <w:pPr>
                                <w:spacing w:line="256" w:lineRule="auto"/>
                              </w:pPr>
                              <w:r>
                                <w:t xml:space="preserve">нагляду (контролю) </w:t>
                              </w:r>
                            </w:p>
                          </w:txbxContent>
                        </wps:txbx>
                        <wps:bodyPr vert="horz" lIns="0" tIns="0" rIns="0" bIns="0" rtlCol="0">
                          <a:noAutofit/>
                        </wps:bodyPr>
                      </wps:wsp>
                      <wps:wsp>
                        <wps:cNvPr id="641" name="Rectangle 125422"/>
                        <wps:cNvSpPr/>
                        <wps:spPr>
                          <a:xfrm>
                            <a:off x="2362378" y="1014726"/>
                            <a:ext cx="67496" cy="184382"/>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642" name="Rectangle 125423"/>
                        <wps:cNvSpPr/>
                        <wps:spPr>
                          <a:xfrm>
                            <a:off x="2003324" y="1014726"/>
                            <a:ext cx="476934" cy="184382"/>
                          </a:xfrm>
                          <a:prstGeom prst="rect">
                            <a:avLst/>
                          </a:prstGeom>
                          <a:ln>
                            <a:noFill/>
                          </a:ln>
                        </wps:spPr>
                        <wps:txbx>
                          <w:txbxContent>
                            <w:p w:rsidR="00942FD2" w:rsidRDefault="00942FD2" w:rsidP="00784935">
                              <w:pPr>
                                <w:spacing w:line="256" w:lineRule="auto"/>
                              </w:pPr>
                              <w:r>
                                <w:t>за рік</w:t>
                              </w:r>
                            </w:p>
                          </w:txbxContent>
                        </wps:txbx>
                        <wps:bodyPr vert="horz" lIns="0" tIns="0" rIns="0" bIns="0" rtlCol="0">
                          <a:noAutofit/>
                        </wps:bodyPr>
                      </wps:wsp>
                      <wps:wsp>
                        <wps:cNvPr id="643" name="Rectangle 125421"/>
                        <wps:cNvSpPr/>
                        <wps:spPr>
                          <a:xfrm>
                            <a:off x="1952574" y="1014726"/>
                            <a:ext cx="67496" cy="184382"/>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644" name="Rectangle 13812"/>
                        <wps:cNvSpPr/>
                        <wps:spPr>
                          <a:xfrm>
                            <a:off x="2412822" y="984606"/>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45" name="Rectangle 13813"/>
                        <wps:cNvSpPr/>
                        <wps:spPr>
                          <a:xfrm>
                            <a:off x="3457016" y="51304"/>
                            <a:ext cx="1020555"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646" name="Rectangle 13814"/>
                        <wps:cNvSpPr/>
                        <wps:spPr>
                          <a:xfrm>
                            <a:off x="3457016" y="226564"/>
                            <a:ext cx="640101" cy="184382"/>
                          </a:xfrm>
                          <a:prstGeom prst="rect">
                            <a:avLst/>
                          </a:prstGeom>
                          <a:ln>
                            <a:noFill/>
                          </a:ln>
                        </wps:spPr>
                        <wps:txbx>
                          <w:txbxContent>
                            <w:p w:rsidR="00942FD2" w:rsidRDefault="00942FD2" w:rsidP="00784935">
                              <w:pPr>
                                <w:spacing w:line="256" w:lineRule="auto"/>
                              </w:pPr>
                              <w:r>
                                <w:t xml:space="preserve">оплату </w:t>
                              </w:r>
                            </w:p>
                          </w:txbxContent>
                        </wps:txbx>
                        <wps:bodyPr vert="horz" lIns="0" tIns="0" rIns="0" bIns="0" rtlCol="0">
                          <a:noAutofit/>
                        </wps:bodyPr>
                      </wps:wsp>
                      <wps:wsp>
                        <wps:cNvPr id="647" name="Rectangle 13815"/>
                        <wps:cNvSpPr/>
                        <wps:spPr>
                          <a:xfrm>
                            <a:off x="3457016" y="401824"/>
                            <a:ext cx="937856" cy="184382"/>
                          </a:xfrm>
                          <a:prstGeom prst="rect">
                            <a:avLst/>
                          </a:prstGeom>
                          <a:ln>
                            <a:noFill/>
                          </a:ln>
                        </wps:spPr>
                        <wps:txbx>
                          <w:txbxContent>
                            <w:p w:rsidR="00942FD2" w:rsidRDefault="00942FD2" w:rsidP="00784935">
                              <w:pPr>
                                <w:spacing w:line="256" w:lineRule="auto"/>
                              </w:pPr>
                              <w:r>
                                <w:t xml:space="preserve">штрафних </w:t>
                              </w:r>
                            </w:p>
                          </w:txbxContent>
                        </wps:txbx>
                        <wps:bodyPr vert="horz" lIns="0" tIns="0" rIns="0" bIns="0" rtlCol="0">
                          <a:noAutofit/>
                        </wps:bodyPr>
                      </wps:wsp>
                      <wps:wsp>
                        <wps:cNvPr id="648" name="Rectangle 13816"/>
                        <wps:cNvSpPr/>
                        <wps:spPr>
                          <a:xfrm>
                            <a:off x="3457016" y="577084"/>
                            <a:ext cx="939477" cy="184382"/>
                          </a:xfrm>
                          <a:prstGeom prst="rect">
                            <a:avLst/>
                          </a:prstGeom>
                          <a:ln>
                            <a:noFill/>
                          </a:ln>
                        </wps:spPr>
                        <wps:txbx>
                          <w:txbxContent>
                            <w:p w:rsidR="00942FD2" w:rsidRDefault="00942FD2" w:rsidP="00784935">
                              <w:pPr>
                                <w:spacing w:line="256" w:lineRule="auto"/>
                              </w:pPr>
                              <w:r>
                                <w:t xml:space="preserve">санкцій та </w:t>
                              </w:r>
                            </w:p>
                          </w:txbxContent>
                        </wps:txbx>
                        <wps:bodyPr vert="horz" lIns="0" tIns="0" rIns="0" bIns="0" rtlCol="0">
                          <a:noAutofit/>
                        </wps:bodyPr>
                      </wps:wsp>
                      <wps:wsp>
                        <wps:cNvPr id="649" name="Rectangle 13817"/>
                        <wps:cNvSpPr/>
                        <wps:spPr>
                          <a:xfrm>
                            <a:off x="3457016" y="752598"/>
                            <a:ext cx="850496" cy="184382"/>
                          </a:xfrm>
                          <a:prstGeom prst="rect">
                            <a:avLst/>
                          </a:prstGeom>
                          <a:ln>
                            <a:noFill/>
                          </a:ln>
                        </wps:spPr>
                        <wps:txbx>
                          <w:txbxContent>
                            <w:p w:rsidR="00942FD2" w:rsidRDefault="00942FD2" w:rsidP="00784935">
                              <w:pPr>
                                <w:spacing w:line="256" w:lineRule="auto"/>
                              </w:pPr>
                              <w:r>
                                <w:t xml:space="preserve">усунення </w:t>
                              </w:r>
                            </w:p>
                          </w:txbxContent>
                        </wps:txbx>
                        <wps:bodyPr vert="horz" lIns="0" tIns="0" rIns="0" bIns="0" rtlCol="0">
                          <a:noAutofit/>
                        </wps:bodyPr>
                      </wps:wsp>
                      <wps:wsp>
                        <wps:cNvPr id="650" name="Rectangle 13818"/>
                        <wps:cNvSpPr/>
                        <wps:spPr>
                          <a:xfrm>
                            <a:off x="3457016" y="927858"/>
                            <a:ext cx="584564" cy="184382"/>
                          </a:xfrm>
                          <a:prstGeom prst="rect">
                            <a:avLst/>
                          </a:prstGeom>
                          <a:ln>
                            <a:noFill/>
                          </a:ln>
                        </wps:spPr>
                        <wps:txbx>
                          <w:txbxContent>
                            <w:p w:rsidR="00942FD2" w:rsidRDefault="00942FD2" w:rsidP="00784935">
                              <w:pPr>
                                <w:spacing w:line="256" w:lineRule="auto"/>
                              </w:pPr>
                              <w:r>
                                <w:t>виявле</w:t>
                              </w:r>
                            </w:p>
                          </w:txbxContent>
                        </wps:txbx>
                        <wps:bodyPr vert="horz" lIns="0" tIns="0" rIns="0" bIns="0" rtlCol="0">
                          <a:noAutofit/>
                        </wps:bodyPr>
                      </wps:wsp>
                      <wps:wsp>
                        <wps:cNvPr id="651" name="Rectangle 13819"/>
                        <wps:cNvSpPr/>
                        <wps:spPr>
                          <a:xfrm>
                            <a:off x="3895928" y="927858"/>
                            <a:ext cx="370521" cy="184382"/>
                          </a:xfrm>
                          <a:prstGeom prst="rect">
                            <a:avLst/>
                          </a:prstGeom>
                          <a:ln>
                            <a:noFill/>
                          </a:ln>
                        </wps:spPr>
                        <wps:txbx>
                          <w:txbxContent>
                            <w:p w:rsidR="00942FD2" w:rsidRDefault="00942FD2" w:rsidP="00784935">
                              <w:pPr>
                                <w:spacing w:line="256" w:lineRule="auto"/>
                              </w:pPr>
                              <w:r>
                                <w:t xml:space="preserve">них </w:t>
                              </w:r>
                            </w:p>
                          </w:txbxContent>
                        </wps:txbx>
                        <wps:bodyPr vert="horz" lIns="0" tIns="0" rIns="0" bIns="0" rtlCol="0">
                          <a:noAutofit/>
                        </wps:bodyPr>
                      </wps:wsp>
                      <wps:wsp>
                        <wps:cNvPr id="652" name="Rectangle 13820"/>
                        <wps:cNvSpPr/>
                        <wps:spPr>
                          <a:xfrm>
                            <a:off x="3457016" y="1103118"/>
                            <a:ext cx="1196896" cy="184382"/>
                          </a:xfrm>
                          <a:prstGeom prst="rect">
                            <a:avLst/>
                          </a:prstGeom>
                          <a:ln>
                            <a:noFill/>
                          </a:ln>
                        </wps:spPr>
                        <wps:txbx>
                          <w:txbxContent>
                            <w:p w:rsidR="00942FD2" w:rsidRDefault="00942FD2" w:rsidP="00784935">
                              <w:pPr>
                                <w:spacing w:line="256" w:lineRule="auto"/>
                              </w:pPr>
                              <w:r>
                                <w:t xml:space="preserve">порушень (за </w:t>
                              </w:r>
                            </w:p>
                          </w:txbxContent>
                        </wps:txbx>
                        <wps:bodyPr vert="horz" lIns="0" tIns="0" rIns="0" bIns="0" rtlCol="0">
                          <a:noAutofit/>
                        </wps:bodyPr>
                      </wps:wsp>
                      <wps:wsp>
                        <wps:cNvPr id="653" name="Rectangle 13821"/>
                        <wps:cNvSpPr/>
                        <wps:spPr>
                          <a:xfrm>
                            <a:off x="3457016" y="1278377"/>
                            <a:ext cx="324713" cy="184382"/>
                          </a:xfrm>
                          <a:prstGeom prst="rect">
                            <a:avLst/>
                          </a:prstGeom>
                          <a:ln>
                            <a:noFill/>
                          </a:ln>
                        </wps:spPr>
                        <wps:txbx>
                          <w:txbxContent>
                            <w:p w:rsidR="00942FD2" w:rsidRDefault="00942FD2" w:rsidP="00784935">
                              <w:pPr>
                                <w:spacing w:line="256" w:lineRule="auto"/>
                              </w:pPr>
                              <w:r>
                                <w:t>рік)</w:t>
                              </w:r>
                            </w:p>
                          </w:txbxContent>
                        </wps:txbx>
                        <wps:bodyPr vert="horz" lIns="0" tIns="0" rIns="0" bIns="0" rtlCol="0">
                          <a:noAutofit/>
                        </wps:bodyPr>
                      </wps:wsp>
                      <wps:wsp>
                        <wps:cNvPr id="654" name="Rectangle 13822"/>
                        <wps:cNvSpPr/>
                        <wps:spPr>
                          <a:xfrm>
                            <a:off x="3700856" y="1248258"/>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55" name="Rectangle 13823"/>
                        <wps:cNvSpPr/>
                        <wps:spPr>
                          <a:xfrm>
                            <a:off x="4522292" y="664206"/>
                            <a:ext cx="1040013" cy="184382"/>
                          </a:xfrm>
                          <a:prstGeom prst="rect">
                            <a:avLst/>
                          </a:prstGeom>
                          <a:ln>
                            <a:noFill/>
                          </a:ln>
                        </wps:spPr>
                        <wps:txbx>
                          <w:txbxContent>
                            <w:p w:rsidR="00942FD2" w:rsidRDefault="00942FD2" w:rsidP="00784935">
                              <w:pPr>
                                <w:spacing w:line="256" w:lineRule="auto"/>
                              </w:pPr>
                              <w:r>
                                <w:t>Разом за рік</w:t>
                              </w:r>
                            </w:p>
                          </w:txbxContent>
                        </wps:txbx>
                        <wps:bodyPr vert="horz" lIns="0" tIns="0" rIns="0" bIns="0" rtlCol="0">
                          <a:noAutofit/>
                        </wps:bodyPr>
                      </wps:wsp>
                      <wps:wsp>
                        <wps:cNvPr id="656" name="Rectangle 13824"/>
                        <wps:cNvSpPr/>
                        <wps:spPr>
                          <a:xfrm>
                            <a:off x="5304485" y="634086"/>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57" name="Rectangle 13825"/>
                        <wps:cNvSpPr/>
                        <wps:spPr>
                          <a:xfrm>
                            <a:off x="5336489" y="577084"/>
                            <a:ext cx="992177" cy="184382"/>
                          </a:xfrm>
                          <a:prstGeom prst="rect">
                            <a:avLst/>
                          </a:prstGeom>
                          <a:ln>
                            <a:noFill/>
                          </a:ln>
                        </wps:spPr>
                        <wps:txbx>
                          <w:txbxContent>
                            <w:p w:rsidR="00942FD2" w:rsidRDefault="00942FD2" w:rsidP="00784935">
                              <w:pPr>
                                <w:spacing w:line="256" w:lineRule="auto"/>
                              </w:pPr>
                              <w:r>
                                <w:t xml:space="preserve">Витрати за </w:t>
                              </w:r>
                            </w:p>
                          </w:txbxContent>
                        </wps:txbx>
                        <wps:bodyPr vert="horz" lIns="0" tIns="0" rIns="0" bIns="0" rtlCol="0">
                          <a:noAutofit/>
                        </wps:bodyPr>
                      </wps:wsp>
                      <wps:wsp>
                        <wps:cNvPr id="658" name="Rectangle 13826"/>
                        <wps:cNvSpPr/>
                        <wps:spPr>
                          <a:xfrm>
                            <a:off x="5336489" y="752598"/>
                            <a:ext cx="956098" cy="184382"/>
                          </a:xfrm>
                          <a:prstGeom prst="rect">
                            <a:avLst/>
                          </a:prstGeom>
                          <a:ln>
                            <a:noFill/>
                          </a:ln>
                        </wps:spPr>
                        <wps:txbx>
                          <w:txbxContent>
                            <w:p w:rsidR="00942FD2" w:rsidRDefault="00942FD2" w:rsidP="00784935">
                              <w:pPr>
                                <w:spacing w:line="256" w:lineRule="auto"/>
                              </w:pPr>
                              <w:r>
                                <w:t>п’ять років</w:t>
                              </w:r>
                            </w:p>
                          </w:txbxContent>
                        </wps:txbx>
                        <wps:bodyPr vert="horz" lIns="0" tIns="0" rIns="0" bIns="0" rtlCol="0">
                          <a:noAutofit/>
                        </wps:bodyPr>
                      </wps:wsp>
                      <wps:wsp>
                        <wps:cNvPr id="659" name="Rectangle 13827"/>
                        <wps:cNvSpPr/>
                        <wps:spPr>
                          <a:xfrm>
                            <a:off x="6054293" y="722478"/>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60" name="Shape 138519"/>
                        <wps:cNvSpPr/>
                        <wps:spPr>
                          <a:xfrm>
                            <a:off x="0" y="0"/>
                            <a:ext cx="1938782" cy="9144"/>
                          </a:xfrm>
                          <a:custGeom>
                            <a:avLst/>
                            <a:gdLst/>
                            <a:ahLst/>
                            <a:cxnLst/>
                            <a:rect l="0" t="0" r="0" b="0"/>
                            <a:pathLst>
                              <a:path w="1938782" h="9144">
                                <a:moveTo>
                                  <a:pt x="0" y="0"/>
                                </a:moveTo>
                                <a:lnTo>
                                  <a:pt x="1938782" y="0"/>
                                </a:lnTo>
                                <a:lnTo>
                                  <a:pt x="1938782" y="9144"/>
                                </a:lnTo>
                                <a:lnTo>
                                  <a:pt x="0" y="9144"/>
                                </a:lnTo>
                                <a:lnTo>
                                  <a:pt x="0" y="0"/>
                                </a:lnTo>
                              </a:path>
                            </a:pathLst>
                          </a:custGeom>
                          <a:solidFill>
                            <a:srgbClr val="000000"/>
                          </a:solidFill>
                          <a:ln w="0" cap="flat">
                            <a:noFill/>
                            <a:miter lim="127000"/>
                          </a:ln>
                          <a:effectLst/>
                        </wps:spPr>
                        <wps:bodyPr/>
                      </wps:wsp>
                      <wps:wsp>
                        <wps:cNvPr id="661" name="Shape 138520"/>
                        <wps:cNvSpPr/>
                        <wps:spPr>
                          <a:xfrm>
                            <a:off x="1938858"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662" name="Shape 138521"/>
                        <wps:cNvSpPr/>
                        <wps:spPr>
                          <a:xfrm>
                            <a:off x="193885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3" name="Shape 138522"/>
                        <wps:cNvSpPr/>
                        <wps:spPr>
                          <a:xfrm>
                            <a:off x="1948002" y="0"/>
                            <a:ext cx="1493774" cy="9144"/>
                          </a:xfrm>
                          <a:custGeom>
                            <a:avLst/>
                            <a:gdLst/>
                            <a:ahLst/>
                            <a:cxnLst/>
                            <a:rect l="0" t="0" r="0" b="0"/>
                            <a:pathLst>
                              <a:path w="1493774" h="9144">
                                <a:moveTo>
                                  <a:pt x="0" y="0"/>
                                </a:moveTo>
                                <a:lnTo>
                                  <a:pt x="1493774" y="0"/>
                                </a:lnTo>
                                <a:lnTo>
                                  <a:pt x="1493774" y="9144"/>
                                </a:lnTo>
                                <a:lnTo>
                                  <a:pt x="0" y="9144"/>
                                </a:lnTo>
                                <a:lnTo>
                                  <a:pt x="0" y="0"/>
                                </a:lnTo>
                              </a:path>
                            </a:pathLst>
                          </a:custGeom>
                          <a:solidFill>
                            <a:srgbClr val="000000"/>
                          </a:solidFill>
                          <a:ln w="0" cap="flat">
                            <a:noFill/>
                            <a:miter lim="127000"/>
                          </a:ln>
                          <a:effectLst/>
                        </wps:spPr>
                        <wps:bodyPr/>
                      </wps:wsp>
                      <wps:wsp>
                        <wps:cNvPr id="664" name="Shape 138523"/>
                        <wps:cNvSpPr/>
                        <wps:spPr>
                          <a:xfrm>
                            <a:off x="3441776"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665" name="Shape 138524"/>
                        <wps:cNvSpPr/>
                        <wps:spPr>
                          <a:xfrm>
                            <a:off x="344177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6" name="Shape 138525"/>
                        <wps:cNvSpPr/>
                        <wps:spPr>
                          <a:xfrm>
                            <a:off x="3450920" y="0"/>
                            <a:ext cx="1056132" cy="9144"/>
                          </a:xfrm>
                          <a:custGeom>
                            <a:avLst/>
                            <a:gdLst/>
                            <a:ahLst/>
                            <a:cxnLst/>
                            <a:rect l="0" t="0" r="0" b="0"/>
                            <a:pathLst>
                              <a:path w="1056132" h="9144">
                                <a:moveTo>
                                  <a:pt x="0" y="0"/>
                                </a:moveTo>
                                <a:lnTo>
                                  <a:pt x="1056132" y="0"/>
                                </a:lnTo>
                                <a:lnTo>
                                  <a:pt x="1056132" y="9144"/>
                                </a:lnTo>
                                <a:lnTo>
                                  <a:pt x="0" y="9144"/>
                                </a:lnTo>
                                <a:lnTo>
                                  <a:pt x="0" y="0"/>
                                </a:lnTo>
                              </a:path>
                            </a:pathLst>
                          </a:custGeom>
                          <a:solidFill>
                            <a:srgbClr val="000000"/>
                          </a:solidFill>
                          <a:ln w="0" cap="flat">
                            <a:noFill/>
                            <a:miter lim="127000"/>
                          </a:ln>
                          <a:effectLst/>
                        </wps:spPr>
                        <wps:bodyPr/>
                      </wps:wsp>
                      <wps:wsp>
                        <wps:cNvPr id="667" name="Shape 138526"/>
                        <wps:cNvSpPr/>
                        <wps:spPr>
                          <a:xfrm>
                            <a:off x="4507052"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668" name="Shape 138527"/>
                        <wps:cNvSpPr/>
                        <wps:spPr>
                          <a:xfrm>
                            <a:off x="450705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9" name="Shape 138528"/>
                        <wps:cNvSpPr/>
                        <wps:spPr>
                          <a:xfrm>
                            <a:off x="4516196" y="0"/>
                            <a:ext cx="804977" cy="9144"/>
                          </a:xfrm>
                          <a:custGeom>
                            <a:avLst/>
                            <a:gdLst/>
                            <a:ahLst/>
                            <a:cxnLst/>
                            <a:rect l="0" t="0" r="0" b="0"/>
                            <a:pathLst>
                              <a:path w="804977" h="9144">
                                <a:moveTo>
                                  <a:pt x="0" y="0"/>
                                </a:moveTo>
                                <a:lnTo>
                                  <a:pt x="804977" y="0"/>
                                </a:lnTo>
                                <a:lnTo>
                                  <a:pt x="804977" y="9144"/>
                                </a:lnTo>
                                <a:lnTo>
                                  <a:pt x="0" y="9144"/>
                                </a:lnTo>
                                <a:lnTo>
                                  <a:pt x="0" y="0"/>
                                </a:lnTo>
                              </a:path>
                            </a:pathLst>
                          </a:custGeom>
                          <a:solidFill>
                            <a:srgbClr val="000000"/>
                          </a:solidFill>
                          <a:ln w="0" cap="flat">
                            <a:noFill/>
                            <a:miter lim="127000"/>
                          </a:ln>
                          <a:effectLst/>
                        </wps:spPr>
                        <wps:bodyPr/>
                      </wps:wsp>
                      <wps:wsp>
                        <wps:cNvPr id="670" name="Shape 138529"/>
                        <wps:cNvSpPr/>
                        <wps:spPr>
                          <a:xfrm>
                            <a:off x="5321249"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671" name="Shape 138530"/>
                        <wps:cNvSpPr/>
                        <wps:spPr>
                          <a:xfrm>
                            <a:off x="532124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72" name="Shape 138531"/>
                        <wps:cNvSpPr/>
                        <wps:spPr>
                          <a:xfrm>
                            <a:off x="5330393" y="0"/>
                            <a:ext cx="810768" cy="9144"/>
                          </a:xfrm>
                          <a:custGeom>
                            <a:avLst/>
                            <a:gdLst/>
                            <a:ahLst/>
                            <a:cxnLst/>
                            <a:rect l="0" t="0" r="0" b="0"/>
                            <a:pathLst>
                              <a:path w="810768" h="9144">
                                <a:moveTo>
                                  <a:pt x="0" y="0"/>
                                </a:moveTo>
                                <a:lnTo>
                                  <a:pt x="810768" y="0"/>
                                </a:lnTo>
                                <a:lnTo>
                                  <a:pt x="810768" y="9144"/>
                                </a:lnTo>
                                <a:lnTo>
                                  <a:pt x="0" y="9144"/>
                                </a:lnTo>
                                <a:lnTo>
                                  <a:pt x="0" y="0"/>
                                </a:lnTo>
                              </a:path>
                            </a:pathLst>
                          </a:custGeom>
                          <a:solidFill>
                            <a:srgbClr val="000000"/>
                          </a:solidFill>
                          <a:ln w="0" cap="flat">
                            <a:noFill/>
                            <a:miter lim="127000"/>
                          </a:ln>
                          <a:effectLst/>
                        </wps:spPr>
                        <wps:bodyPr/>
                      </wps:wsp>
                      <wps:wsp>
                        <wps:cNvPr id="673" name="Shape 138532"/>
                        <wps:cNvSpPr/>
                        <wps:spPr>
                          <a:xfrm>
                            <a:off x="1938858" y="19812"/>
                            <a:ext cx="9144" cy="1411478"/>
                          </a:xfrm>
                          <a:custGeom>
                            <a:avLst/>
                            <a:gdLst/>
                            <a:ahLst/>
                            <a:cxnLst/>
                            <a:rect l="0" t="0" r="0" b="0"/>
                            <a:pathLst>
                              <a:path w="9144" h="1411478">
                                <a:moveTo>
                                  <a:pt x="0" y="0"/>
                                </a:moveTo>
                                <a:lnTo>
                                  <a:pt x="9144" y="0"/>
                                </a:lnTo>
                                <a:lnTo>
                                  <a:pt x="9144" y="1411478"/>
                                </a:lnTo>
                                <a:lnTo>
                                  <a:pt x="0" y="1411478"/>
                                </a:lnTo>
                                <a:lnTo>
                                  <a:pt x="0" y="0"/>
                                </a:lnTo>
                              </a:path>
                            </a:pathLst>
                          </a:custGeom>
                          <a:solidFill>
                            <a:srgbClr val="000000"/>
                          </a:solidFill>
                          <a:ln w="0" cap="flat">
                            <a:noFill/>
                            <a:miter lim="127000"/>
                          </a:ln>
                          <a:effectLst/>
                        </wps:spPr>
                        <wps:bodyPr/>
                      </wps:wsp>
                      <wps:wsp>
                        <wps:cNvPr id="674" name="Shape 138533"/>
                        <wps:cNvSpPr/>
                        <wps:spPr>
                          <a:xfrm>
                            <a:off x="3441776" y="19812"/>
                            <a:ext cx="9144" cy="1411478"/>
                          </a:xfrm>
                          <a:custGeom>
                            <a:avLst/>
                            <a:gdLst/>
                            <a:ahLst/>
                            <a:cxnLst/>
                            <a:rect l="0" t="0" r="0" b="0"/>
                            <a:pathLst>
                              <a:path w="9144" h="1411478">
                                <a:moveTo>
                                  <a:pt x="0" y="0"/>
                                </a:moveTo>
                                <a:lnTo>
                                  <a:pt x="9144" y="0"/>
                                </a:lnTo>
                                <a:lnTo>
                                  <a:pt x="9144" y="1411478"/>
                                </a:lnTo>
                                <a:lnTo>
                                  <a:pt x="0" y="1411478"/>
                                </a:lnTo>
                                <a:lnTo>
                                  <a:pt x="0" y="0"/>
                                </a:lnTo>
                              </a:path>
                            </a:pathLst>
                          </a:custGeom>
                          <a:solidFill>
                            <a:srgbClr val="000000"/>
                          </a:solidFill>
                          <a:ln w="0" cap="flat">
                            <a:noFill/>
                            <a:miter lim="127000"/>
                          </a:ln>
                          <a:effectLst/>
                        </wps:spPr>
                        <wps:bodyPr/>
                      </wps:wsp>
                      <wps:wsp>
                        <wps:cNvPr id="675" name="Shape 138534"/>
                        <wps:cNvSpPr/>
                        <wps:spPr>
                          <a:xfrm>
                            <a:off x="4507052" y="19812"/>
                            <a:ext cx="9144" cy="1411478"/>
                          </a:xfrm>
                          <a:custGeom>
                            <a:avLst/>
                            <a:gdLst/>
                            <a:ahLst/>
                            <a:cxnLst/>
                            <a:rect l="0" t="0" r="0" b="0"/>
                            <a:pathLst>
                              <a:path w="9144" h="1411478">
                                <a:moveTo>
                                  <a:pt x="0" y="0"/>
                                </a:moveTo>
                                <a:lnTo>
                                  <a:pt x="9144" y="0"/>
                                </a:lnTo>
                                <a:lnTo>
                                  <a:pt x="9144" y="1411478"/>
                                </a:lnTo>
                                <a:lnTo>
                                  <a:pt x="0" y="1411478"/>
                                </a:lnTo>
                                <a:lnTo>
                                  <a:pt x="0" y="0"/>
                                </a:lnTo>
                              </a:path>
                            </a:pathLst>
                          </a:custGeom>
                          <a:solidFill>
                            <a:srgbClr val="000000"/>
                          </a:solidFill>
                          <a:ln w="0" cap="flat">
                            <a:noFill/>
                            <a:miter lim="127000"/>
                          </a:ln>
                          <a:effectLst/>
                        </wps:spPr>
                        <wps:bodyPr/>
                      </wps:wsp>
                      <wps:wsp>
                        <wps:cNvPr id="676" name="Shape 138535"/>
                        <wps:cNvSpPr/>
                        <wps:spPr>
                          <a:xfrm>
                            <a:off x="5321249" y="19812"/>
                            <a:ext cx="9144" cy="1411478"/>
                          </a:xfrm>
                          <a:custGeom>
                            <a:avLst/>
                            <a:gdLst/>
                            <a:ahLst/>
                            <a:cxnLst/>
                            <a:rect l="0" t="0" r="0" b="0"/>
                            <a:pathLst>
                              <a:path w="9144" h="1411478">
                                <a:moveTo>
                                  <a:pt x="0" y="0"/>
                                </a:moveTo>
                                <a:lnTo>
                                  <a:pt x="9144" y="0"/>
                                </a:lnTo>
                                <a:lnTo>
                                  <a:pt x="9144" y="1411478"/>
                                </a:lnTo>
                                <a:lnTo>
                                  <a:pt x="0" y="1411478"/>
                                </a:lnTo>
                                <a:lnTo>
                                  <a:pt x="0" y="0"/>
                                </a:lnTo>
                              </a:path>
                            </a:pathLst>
                          </a:custGeom>
                          <a:solidFill>
                            <a:srgbClr val="000000"/>
                          </a:solidFill>
                          <a:ln w="0" cap="flat">
                            <a:noFill/>
                            <a:miter lim="127000"/>
                          </a:ln>
                          <a:effectLst/>
                        </wps:spPr>
                        <wps:bodyPr/>
                      </wps:wsp>
                      <wps:wsp>
                        <wps:cNvPr id="677" name="Rectangle 13845"/>
                        <wps:cNvSpPr/>
                        <wps:spPr>
                          <a:xfrm>
                            <a:off x="9144" y="1465830"/>
                            <a:ext cx="1804365" cy="184382"/>
                          </a:xfrm>
                          <a:prstGeom prst="rect">
                            <a:avLst/>
                          </a:prstGeom>
                          <a:ln>
                            <a:noFill/>
                          </a:ln>
                        </wps:spPr>
                        <wps:txbx>
                          <w:txbxContent>
                            <w:p w:rsidR="00942FD2" w:rsidRDefault="00942FD2" w:rsidP="00784935">
                              <w:pPr>
                                <w:spacing w:line="256" w:lineRule="auto"/>
                              </w:pPr>
                              <w:r>
                                <w:t xml:space="preserve">Витрати, пов’язані з </w:t>
                              </w:r>
                            </w:p>
                          </w:txbxContent>
                        </wps:txbx>
                        <wps:bodyPr vert="horz" lIns="0" tIns="0" rIns="0" bIns="0" rtlCol="0">
                          <a:noAutofit/>
                        </wps:bodyPr>
                      </wps:wsp>
                      <wps:wsp>
                        <wps:cNvPr id="678" name="Rectangle 13846"/>
                        <wps:cNvSpPr/>
                        <wps:spPr>
                          <a:xfrm>
                            <a:off x="9144" y="1618230"/>
                            <a:ext cx="2275015" cy="184382"/>
                          </a:xfrm>
                          <a:prstGeom prst="rect">
                            <a:avLst/>
                          </a:prstGeom>
                          <a:ln>
                            <a:noFill/>
                          </a:ln>
                        </wps:spPr>
                        <wps:txbx>
                          <w:txbxContent>
                            <w:p w:rsidR="00942FD2" w:rsidRDefault="00942FD2" w:rsidP="00784935">
                              <w:pPr>
                                <w:spacing w:line="256" w:lineRule="auto"/>
                              </w:pPr>
                              <w:r>
                                <w:t xml:space="preserve">адмініструванням заходів </w:t>
                              </w:r>
                            </w:p>
                          </w:txbxContent>
                        </wps:txbx>
                        <wps:bodyPr vert="horz" lIns="0" tIns="0" rIns="0" bIns="0" rtlCol="0">
                          <a:noAutofit/>
                        </wps:bodyPr>
                      </wps:wsp>
                      <wps:wsp>
                        <wps:cNvPr id="679" name="Rectangle 13853"/>
                        <wps:cNvSpPr/>
                        <wps:spPr>
                          <a:xfrm>
                            <a:off x="2656662" y="1435710"/>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680" name="Rectangle 13854"/>
                        <wps:cNvSpPr/>
                        <wps:spPr>
                          <a:xfrm>
                            <a:off x="2732862" y="1435710"/>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81" name="Rectangle 13855"/>
                        <wps:cNvSpPr/>
                        <wps:spPr>
                          <a:xfrm>
                            <a:off x="3941648" y="1435710"/>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682" name="Rectangle 13856"/>
                        <wps:cNvSpPr/>
                        <wps:spPr>
                          <a:xfrm>
                            <a:off x="4017848" y="1435710"/>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83" name="Rectangle 13857"/>
                        <wps:cNvSpPr/>
                        <wps:spPr>
                          <a:xfrm>
                            <a:off x="4882338" y="1435710"/>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684" name="Rectangle 13858"/>
                        <wps:cNvSpPr/>
                        <wps:spPr>
                          <a:xfrm>
                            <a:off x="4958538" y="1435710"/>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85" name="Rectangle 13859"/>
                        <wps:cNvSpPr/>
                        <wps:spPr>
                          <a:xfrm>
                            <a:off x="5696153" y="1435710"/>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686" name="Rectangle 13860"/>
                        <wps:cNvSpPr/>
                        <wps:spPr>
                          <a:xfrm>
                            <a:off x="5772353" y="1435710"/>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87" name="Shape 138536"/>
                        <wps:cNvSpPr/>
                        <wps:spPr>
                          <a:xfrm>
                            <a:off x="0" y="1431289"/>
                            <a:ext cx="1938782" cy="9145"/>
                          </a:xfrm>
                          <a:custGeom>
                            <a:avLst/>
                            <a:gdLst/>
                            <a:ahLst/>
                            <a:cxnLst/>
                            <a:rect l="0" t="0" r="0" b="0"/>
                            <a:pathLst>
                              <a:path w="1938782" h="9145">
                                <a:moveTo>
                                  <a:pt x="0" y="0"/>
                                </a:moveTo>
                                <a:lnTo>
                                  <a:pt x="1938782" y="0"/>
                                </a:lnTo>
                                <a:lnTo>
                                  <a:pt x="1938782" y="9145"/>
                                </a:lnTo>
                                <a:lnTo>
                                  <a:pt x="0" y="9145"/>
                                </a:lnTo>
                                <a:lnTo>
                                  <a:pt x="0" y="0"/>
                                </a:lnTo>
                              </a:path>
                            </a:pathLst>
                          </a:custGeom>
                          <a:solidFill>
                            <a:srgbClr val="000000"/>
                          </a:solidFill>
                          <a:ln w="0" cap="flat">
                            <a:noFill/>
                            <a:miter lim="127000"/>
                          </a:ln>
                          <a:effectLst/>
                        </wps:spPr>
                        <wps:bodyPr/>
                      </wps:wsp>
                      <wps:wsp>
                        <wps:cNvPr id="688" name="Shape 138537"/>
                        <wps:cNvSpPr/>
                        <wps:spPr>
                          <a:xfrm>
                            <a:off x="1938858"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689" name="Shape 138538"/>
                        <wps:cNvSpPr/>
                        <wps:spPr>
                          <a:xfrm>
                            <a:off x="1948002"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690" name="Shape 138539"/>
                        <wps:cNvSpPr/>
                        <wps:spPr>
                          <a:xfrm>
                            <a:off x="1957146" y="1431289"/>
                            <a:ext cx="1484630" cy="9145"/>
                          </a:xfrm>
                          <a:custGeom>
                            <a:avLst/>
                            <a:gdLst/>
                            <a:ahLst/>
                            <a:cxnLst/>
                            <a:rect l="0" t="0" r="0" b="0"/>
                            <a:pathLst>
                              <a:path w="1484630" h="9145">
                                <a:moveTo>
                                  <a:pt x="0" y="0"/>
                                </a:moveTo>
                                <a:lnTo>
                                  <a:pt x="1484630" y="0"/>
                                </a:lnTo>
                                <a:lnTo>
                                  <a:pt x="1484630" y="9145"/>
                                </a:lnTo>
                                <a:lnTo>
                                  <a:pt x="0" y="9145"/>
                                </a:lnTo>
                                <a:lnTo>
                                  <a:pt x="0" y="0"/>
                                </a:lnTo>
                              </a:path>
                            </a:pathLst>
                          </a:custGeom>
                          <a:solidFill>
                            <a:srgbClr val="000000"/>
                          </a:solidFill>
                          <a:ln w="0" cap="flat">
                            <a:noFill/>
                            <a:miter lim="127000"/>
                          </a:ln>
                          <a:effectLst/>
                        </wps:spPr>
                        <wps:bodyPr/>
                      </wps:wsp>
                      <wps:wsp>
                        <wps:cNvPr id="691" name="Shape 138540"/>
                        <wps:cNvSpPr/>
                        <wps:spPr>
                          <a:xfrm>
                            <a:off x="3441776"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692" name="Shape 138541"/>
                        <wps:cNvSpPr/>
                        <wps:spPr>
                          <a:xfrm>
                            <a:off x="3450920"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693" name="Shape 138542"/>
                        <wps:cNvSpPr/>
                        <wps:spPr>
                          <a:xfrm>
                            <a:off x="3460064" y="1431289"/>
                            <a:ext cx="1046988" cy="9145"/>
                          </a:xfrm>
                          <a:custGeom>
                            <a:avLst/>
                            <a:gdLst/>
                            <a:ahLst/>
                            <a:cxnLst/>
                            <a:rect l="0" t="0" r="0" b="0"/>
                            <a:pathLst>
                              <a:path w="1046988" h="9145">
                                <a:moveTo>
                                  <a:pt x="0" y="0"/>
                                </a:moveTo>
                                <a:lnTo>
                                  <a:pt x="1046988" y="0"/>
                                </a:lnTo>
                                <a:lnTo>
                                  <a:pt x="1046988" y="9145"/>
                                </a:lnTo>
                                <a:lnTo>
                                  <a:pt x="0" y="9145"/>
                                </a:lnTo>
                                <a:lnTo>
                                  <a:pt x="0" y="0"/>
                                </a:lnTo>
                              </a:path>
                            </a:pathLst>
                          </a:custGeom>
                          <a:solidFill>
                            <a:srgbClr val="000000"/>
                          </a:solidFill>
                          <a:ln w="0" cap="flat">
                            <a:noFill/>
                            <a:miter lim="127000"/>
                          </a:ln>
                          <a:effectLst/>
                        </wps:spPr>
                        <wps:bodyPr/>
                      </wps:wsp>
                      <wps:wsp>
                        <wps:cNvPr id="694" name="Shape 138543"/>
                        <wps:cNvSpPr/>
                        <wps:spPr>
                          <a:xfrm>
                            <a:off x="4507052"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695" name="Shape 138544"/>
                        <wps:cNvSpPr/>
                        <wps:spPr>
                          <a:xfrm>
                            <a:off x="4516196"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696" name="Shape 138545"/>
                        <wps:cNvSpPr/>
                        <wps:spPr>
                          <a:xfrm>
                            <a:off x="4525340" y="1431289"/>
                            <a:ext cx="795833" cy="9145"/>
                          </a:xfrm>
                          <a:custGeom>
                            <a:avLst/>
                            <a:gdLst/>
                            <a:ahLst/>
                            <a:cxnLst/>
                            <a:rect l="0" t="0" r="0" b="0"/>
                            <a:pathLst>
                              <a:path w="795833" h="9145">
                                <a:moveTo>
                                  <a:pt x="0" y="0"/>
                                </a:moveTo>
                                <a:lnTo>
                                  <a:pt x="795833" y="0"/>
                                </a:lnTo>
                                <a:lnTo>
                                  <a:pt x="795833" y="9145"/>
                                </a:lnTo>
                                <a:lnTo>
                                  <a:pt x="0" y="9145"/>
                                </a:lnTo>
                                <a:lnTo>
                                  <a:pt x="0" y="0"/>
                                </a:lnTo>
                              </a:path>
                            </a:pathLst>
                          </a:custGeom>
                          <a:solidFill>
                            <a:srgbClr val="000000"/>
                          </a:solidFill>
                          <a:ln w="0" cap="flat">
                            <a:noFill/>
                            <a:miter lim="127000"/>
                          </a:ln>
                          <a:effectLst/>
                        </wps:spPr>
                        <wps:bodyPr/>
                      </wps:wsp>
                      <wps:wsp>
                        <wps:cNvPr id="697" name="Shape 138546"/>
                        <wps:cNvSpPr/>
                        <wps:spPr>
                          <a:xfrm>
                            <a:off x="5321249"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698" name="Shape 138547"/>
                        <wps:cNvSpPr/>
                        <wps:spPr>
                          <a:xfrm>
                            <a:off x="5330393"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699" name="Shape 138548"/>
                        <wps:cNvSpPr/>
                        <wps:spPr>
                          <a:xfrm>
                            <a:off x="5339538" y="1431289"/>
                            <a:ext cx="801624" cy="9145"/>
                          </a:xfrm>
                          <a:custGeom>
                            <a:avLst/>
                            <a:gdLst/>
                            <a:ahLst/>
                            <a:cxnLst/>
                            <a:rect l="0" t="0" r="0" b="0"/>
                            <a:pathLst>
                              <a:path w="801624" h="9145">
                                <a:moveTo>
                                  <a:pt x="0" y="0"/>
                                </a:moveTo>
                                <a:lnTo>
                                  <a:pt x="801624" y="0"/>
                                </a:lnTo>
                                <a:lnTo>
                                  <a:pt x="801624" y="9145"/>
                                </a:lnTo>
                                <a:lnTo>
                                  <a:pt x="0" y="9145"/>
                                </a:lnTo>
                                <a:lnTo>
                                  <a:pt x="0" y="0"/>
                                </a:lnTo>
                              </a:path>
                            </a:pathLst>
                          </a:custGeom>
                          <a:solidFill>
                            <a:srgbClr val="000000"/>
                          </a:solidFill>
                          <a:ln w="0" cap="flat">
                            <a:noFill/>
                            <a:miter lim="127000"/>
                          </a:ln>
                          <a:effectLst/>
                        </wps:spPr>
                        <wps:bodyPr/>
                      </wps:wsp>
                    </wpg:wgp>
                  </a:graphicData>
                </a:graphic>
              </wp:inline>
            </w:drawing>
          </mc:Choice>
          <mc:Fallback>
            <w:pict>
              <v:group w14:anchorId="492FFC22" id="Group 126184" o:spid="_x0000_s1258" style="width:483.55pt;height:138.35pt;mso-position-horizontal-relative:char;mso-position-vertical-relative:line" coordsize="63286,1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">
                <v:rect id="Rectangle 13805" o:spid="_x0000_s1259" style="position:absolute;left:91;top:6642;width:969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ICsYA&#10;AADcAAAADwAAAGRycy9kb3ducmV2LnhtbESPT2vCQBTE74V+h+UVequbtjR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pICsYAAADcAAAADwAAAAAAAAAAAAAAAACYAgAAZHJz&#10;L2Rvd25yZXYueG1sUEsFBgAAAAAEAAQA9QAAAIsDAAAAAA==&#10;" filled="f" stroked="f">
                  <v:textbox inset="0,0,0,0">
                    <w:txbxContent>
                      <w:p w:rsidR="00942FD2" w:rsidRDefault="00942FD2" w:rsidP="00784935">
                        <w:pPr>
                          <w:spacing w:line="256" w:lineRule="auto"/>
                        </w:pPr>
                        <w:r>
                          <w:t>Вид витрат</w:t>
                        </w:r>
                      </w:p>
                    </w:txbxContent>
                  </v:textbox>
                </v:rect>
                <v:rect id="Rectangle 13806" o:spid="_x0000_s1260" style="position:absolute;left:7390;top:634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Wfc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jWfc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3807" o:spid="_x0000_s1261" style="position:absolute;left:19525;top:3134;width:1121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z5sUA&#10;AADcAAAADwAAAGRycy9kb3ducmV2LnhtbESPT4vCMBTE7wt+h/AEb2uqgq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HPmxQAAANwAAAAPAAAAAAAAAAAAAAAAAJgCAABkcnMv&#10;ZG93bnJldi54bWxQSwUGAAAAAAQABAD1AAAAigMAAAAA&#10;" filled="f" stroked="f">
                  <v:textbox inset="0,0,0,0">
                    <w:txbxContent>
                      <w:p w:rsidR="00942FD2" w:rsidRDefault="00942FD2" w:rsidP="00784935">
                        <w:pPr>
                          <w:spacing w:line="256" w:lineRule="auto"/>
                        </w:pPr>
                        <w:r>
                          <w:t xml:space="preserve">Витрати* на </w:t>
                        </w:r>
                      </w:p>
                    </w:txbxContent>
                  </v:textbox>
                </v:rect>
                <v:rect id="Rectangle 13808" o:spid="_x0000_s1262" style="position:absolute;left:19525;top:4886;width:1468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942FD2" w:rsidRDefault="00942FD2" w:rsidP="00784935">
                        <w:pPr>
                          <w:spacing w:line="256" w:lineRule="auto"/>
                        </w:pPr>
                        <w:r>
                          <w:t xml:space="preserve">адміністрування </w:t>
                        </w:r>
                      </w:p>
                    </w:txbxContent>
                  </v:textbox>
                </v:rect>
                <v:rect id="Rectangle 13809" o:spid="_x0000_s1263" style="position:absolute;left:19525;top:6642;width:1744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942FD2" w:rsidRDefault="00942FD2" w:rsidP="00784935">
                        <w:pPr>
                          <w:spacing w:line="256" w:lineRule="auto"/>
                        </w:pPr>
                        <w:r>
                          <w:t xml:space="preserve">заходів державного </w:t>
                        </w:r>
                      </w:p>
                    </w:txbxContent>
                  </v:textbox>
                </v:rect>
                <v:rect id="Rectangle 13810" o:spid="_x0000_s1264" style="position:absolute;left:19525;top:8394;width:1768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942FD2" w:rsidRDefault="00942FD2" w:rsidP="00784935">
                        <w:pPr>
                          <w:spacing w:line="256" w:lineRule="auto"/>
                        </w:pPr>
                        <w:r>
                          <w:t xml:space="preserve">нагляду (контролю) </w:t>
                        </w:r>
                      </w:p>
                    </w:txbxContent>
                  </v:textbox>
                </v:rect>
                <v:rect id="Rectangle 125422" o:spid="_x0000_s1265" style="position:absolute;left:23623;top:10147;width:6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942FD2" w:rsidRDefault="00942FD2" w:rsidP="00784935">
                        <w:pPr>
                          <w:spacing w:line="256" w:lineRule="auto"/>
                        </w:pPr>
                        <w:r>
                          <w:t>)</w:t>
                        </w:r>
                      </w:p>
                    </w:txbxContent>
                  </v:textbox>
                </v:rect>
                <v:rect id="Rectangle 125423" o:spid="_x0000_s1266" style="position:absolute;left:20033;top:10147;width:476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942FD2" w:rsidRDefault="00942FD2" w:rsidP="00784935">
                        <w:pPr>
                          <w:spacing w:line="256" w:lineRule="auto"/>
                        </w:pPr>
                        <w:r>
                          <w:t>за рік</w:t>
                        </w:r>
                      </w:p>
                    </w:txbxContent>
                  </v:textbox>
                </v:rect>
                <v:rect id="Rectangle 125421" o:spid="_x0000_s1267" style="position:absolute;left:19525;top:10147;width:6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942FD2" w:rsidRDefault="00942FD2" w:rsidP="00784935">
                        <w:pPr>
                          <w:spacing w:line="256" w:lineRule="auto"/>
                        </w:pPr>
                        <w:r>
                          <w:t>(</w:t>
                        </w:r>
                      </w:p>
                    </w:txbxContent>
                  </v:textbox>
                </v:rect>
                <v:rect id="Rectangle 13812" o:spid="_x0000_s1268" style="position:absolute;left:24128;top:984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813" o:spid="_x0000_s1269" style="position:absolute;left:34570;top:513;width:1020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942FD2" w:rsidRDefault="00942FD2" w:rsidP="00784935">
                        <w:pPr>
                          <w:spacing w:line="256" w:lineRule="auto"/>
                        </w:pPr>
                        <w:r>
                          <w:t xml:space="preserve">Витрати на </w:t>
                        </w:r>
                      </w:p>
                    </w:txbxContent>
                  </v:textbox>
                </v:rect>
                <v:rect id="Rectangle 13814" o:spid="_x0000_s1270" style="position:absolute;left:34570;top:2265;width:64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lA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6lAMYAAADcAAAADwAAAAAAAAAAAAAAAACYAgAAZHJz&#10;L2Rvd25yZXYueG1sUEsFBgAAAAAEAAQA9QAAAIsDAAAAAA==&#10;" filled="f" stroked="f">
                  <v:textbox inset="0,0,0,0">
                    <w:txbxContent>
                      <w:p w:rsidR="00942FD2" w:rsidRDefault="00942FD2" w:rsidP="00784935">
                        <w:pPr>
                          <w:spacing w:line="256" w:lineRule="auto"/>
                        </w:pPr>
                        <w:r>
                          <w:t xml:space="preserve">оплату </w:t>
                        </w:r>
                      </w:p>
                    </w:txbxContent>
                  </v:textbox>
                </v:rect>
                <v:rect id="Rectangle 13815" o:spid="_x0000_s1271" style="position:absolute;left:34570;top:4018;width:93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942FD2" w:rsidRDefault="00942FD2" w:rsidP="00784935">
                        <w:pPr>
                          <w:spacing w:line="256" w:lineRule="auto"/>
                        </w:pPr>
                        <w:r>
                          <w:t xml:space="preserve">штрафних </w:t>
                        </w:r>
                      </w:p>
                    </w:txbxContent>
                  </v:textbox>
                </v:rect>
                <v:rect id="Rectangle 13816" o:spid="_x0000_s1272" style="position:absolute;left:34570;top:5770;width:939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U6cIA&#10;AADcAAAADwAAAGRycy9kb3ducmV2LnhtbERPy4rCMBTdC/5DuMLsNFUG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ZTpwgAAANwAAAAPAAAAAAAAAAAAAAAAAJgCAABkcnMvZG93&#10;bnJldi54bWxQSwUGAAAAAAQABAD1AAAAhwMAAAAA&#10;" filled="f" stroked="f">
                  <v:textbox inset="0,0,0,0">
                    <w:txbxContent>
                      <w:p w:rsidR="00942FD2" w:rsidRDefault="00942FD2" w:rsidP="00784935">
                        <w:pPr>
                          <w:spacing w:line="256" w:lineRule="auto"/>
                        </w:pPr>
                        <w:r>
                          <w:t xml:space="preserve">санкцій та </w:t>
                        </w:r>
                      </w:p>
                    </w:txbxContent>
                  </v:textbox>
                </v:rect>
                <v:rect id="Rectangle 13817" o:spid="_x0000_s1273" style="position:absolute;left:34570;top:7525;width:850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942FD2" w:rsidRDefault="00942FD2" w:rsidP="00784935">
                        <w:pPr>
                          <w:spacing w:line="256" w:lineRule="auto"/>
                        </w:pPr>
                        <w:r>
                          <w:t xml:space="preserve">усунення </w:t>
                        </w:r>
                      </w:p>
                    </w:txbxContent>
                  </v:textbox>
                </v:rect>
                <v:rect id="Rectangle 13818" o:spid="_x0000_s1274" style="position:absolute;left:34570;top:9278;width:584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942FD2" w:rsidRDefault="00942FD2" w:rsidP="00784935">
                        <w:pPr>
                          <w:spacing w:line="256" w:lineRule="auto"/>
                        </w:pPr>
                        <w:r>
                          <w:t>виявле</w:t>
                        </w:r>
                      </w:p>
                    </w:txbxContent>
                  </v:textbox>
                </v:rect>
                <v:rect id="Rectangle 13819" o:spid="_x0000_s1275" style="position:absolute;left:38959;top:9278;width:370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942FD2" w:rsidRDefault="00942FD2" w:rsidP="00784935">
                        <w:pPr>
                          <w:spacing w:line="256" w:lineRule="auto"/>
                        </w:pPr>
                        <w:r>
                          <w:t xml:space="preserve">них </w:t>
                        </w:r>
                      </w:p>
                    </w:txbxContent>
                  </v:textbox>
                </v:rect>
                <v:rect id="Rectangle 13820" o:spid="_x0000_s1276" style="position:absolute;left:34570;top:11031;width:1196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inset="0,0,0,0">
                    <w:txbxContent>
                      <w:p w:rsidR="00942FD2" w:rsidRDefault="00942FD2" w:rsidP="00784935">
                        <w:pPr>
                          <w:spacing w:line="256" w:lineRule="auto"/>
                        </w:pPr>
                        <w:r>
                          <w:t xml:space="preserve">порушень (за </w:t>
                        </w:r>
                      </w:p>
                    </w:txbxContent>
                  </v:textbox>
                </v:rect>
                <v:rect id="Rectangle 13821" o:spid="_x0000_s1277" style="position:absolute;left:34570;top:12783;width:324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inset="0,0,0,0">
                    <w:txbxContent>
                      <w:p w:rsidR="00942FD2" w:rsidRDefault="00942FD2" w:rsidP="00784935">
                        <w:pPr>
                          <w:spacing w:line="256" w:lineRule="auto"/>
                        </w:pPr>
                        <w:r>
                          <w:t>рік)</w:t>
                        </w:r>
                      </w:p>
                    </w:txbxContent>
                  </v:textbox>
                </v:rect>
                <v:rect id="Rectangle 13822" o:spid="_x0000_s1278" style="position:absolute;left:37008;top:1248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3823" o:spid="_x0000_s1279" style="position:absolute;left:45222;top:6642;width:1040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942FD2" w:rsidRDefault="00942FD2" w:rsidP="00784935">
                        <w:pPr>
                          <w:spacing w:line="256" w:lineRule="auto"/>
                        </w:pPr>
                        <w:r>
                          <w:t>Разом за рік</w:t>
                        </w:r>
                      </w:p>
                    </w:txbxContent>
                  </v:textbox>
                </v:rect>
                <v:rect id="Rectangle 13824" o:spid="_x0000_s1280" style="position:absolute;left:53044;top:634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3c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3c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3825" o:spid="_x0000_s1281" style="position:absolute;left:53364;top:5770;width:992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WRsUA&#10;AADcAAAADwAAAGRycy9kb3ducmV2LnhtbESPT4vCMBTE7wt+h/AEb2uqo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5ZGxQAAANwAAAAPAAAAAAAAAAAAAAAAAJgCAABkcnMv&#10;ZG93bnJldi54bWxQSwUGAAAAAAQABAD1AAAAigMAAAAA&#10;" filled="f" stroked="f">
                  <v:textbox inset="0,0,0,0">
                    <w:txbxContent>
                      <w:p w:rsidR="00942FD2" w:rsidRDefault="00942FD2" w:rsidP="00784935">
                        <w:pPr>
                          <w:spacing w:line="256" w:lineRule="auto"/>
                        </w:pPr>
                        <w:r>
                          <w:t xml:space="preserve">Витрати за </w:t>
                        </w:r>
                      </w:p>
                    </w:txbxContent>
                  </v:textbox>
                </v:rect>
                <v:rect id="Rectangle 13826" o:spid="_x0000_s1282" style="position:absolute;left:53364;top:7525;width:9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942FD2" w:rsidRDefault="00942FD2" w:rsidP="00784935">
                        <w:pPr>
                          <w:spacing w:line="256" w:lineRule="auto"/>
                        </w:pPr>
                        <w:r>
                          <w:t>п’ять років</w:t>
                        </w:r>
                      </w:p>
                    </w:txbxContent>
                  </v:textbox>
                </v:rect>
                <v:rect id="Rectangle 13827" o:spid="_x0000_s1283" style="position:absolute;left:60542;top:722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shape id="Shape 138519" o:spid="_x0000_s1284" style="position:absolute;width:19387;height:91;visibility:visible;mso-wrap-style:square;v-text-anchor:top" coordsize="19387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7nmsMA&#10;AADcAAAADwAAAGRycy9kb3ducmV2LnhtbERPz2vCMBS+D/wfwhN2m6kOi3RGkaGiF2W6TY+P5rWp&#10;a15KE7X775eDsOPH93s672wtbtT6yrGC4SABQZw7XXGp4PO4epmA8AFZY+2YFPySh/ms9zTFTLs7&#10;f9DtEEoRQ9hnqMCE0GRS+tyQRT9wDXHkCtdaDBG2pdQt3mO4reUoSVJpseLYYLChd0P5z+FqFew2&#10;42J7Kf3o+7x/XX4Nzeq0Lmqlnvvd4g1EoC78ix/ujVaQpnF+PBOP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7nmsMAAADcAAAADwAAAAAAAAAAAAAAAACYAgAAZHJzL2Rv&#10;d25yZXYueG1sUEsFBgAAAAAEAAQA9QAAAIgDAAAAAA==&#10;" path="m,l1938782,r,9144l,9144,,e" fillcolor="black" stroked="f" strokeweight="0">
                  <v:stroke miterlimit="83231f" joinstyle="miter"/>
                  <v:path arrowok="t" textboxrect="0,0,1938782,9144"/>
                </v:shape>
                <v:shape id="Shape 138520" o:spid="_x0000_s1285" style="position:absolute;left:19388;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Sa8MA&#10;AADcAAAADwAAAGRycy9kb3ducmV2LnhtbESPQWsCMRSE74L/ITzBm2a3yFJXo0ip4KmwVhBvj81z&#10;s7h5WZNUt/++KRR6HGbmG2a9HWwnHuRD61hBPs9AENdOt9woOH3uZ68gQkTW2DkmBd8UYLsZj9ZY&#10;avfkih7H2IgE4VCiAhNjX0oZakMWw9z1xMm7Om8xJukbqT0+E9x28iXLCmmx5bRgsKc3Q/Xt+GUV&#10;3O3S5R/6suTqfHmvNZpi4SulppNhtwIRaYj/4b/2QSsoihx+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qSa8MAAADcAAAADwAAAAAAAAAAAAAAAACYAgAAZHJzL2Rv&#10;d25yZXYueG1sUEsFBgAAAAAEAAQA9QAAAIgDAAAAAA==&#10;" path="m,l9144,r,10668l,10668,,e" fillcolor="black" stroked="f" strokeweight="0">
                  <v:stroke miterlimit="83231f" joinstyle="miter"/>
                  <v:path arrowok="t" textboxrect="0,0,9144,10668"/>
                </v:shape>
                <v:shape id="Shape 138521" o:spid="_x0000_s1286" style="position:absolute;left:193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7KA8UA&#10;AADcAAAADwAAAGRycy9kb3ducmV2LnhtbESPT2vCQBTE74LfYXlCb7qpSCypq1RBCAWh2h56fM2+&#10;JqHZt3F388dv3y0UPA4z8xtmsxtNI3pyvras4HGRgCAurK65VPDxfpw/gfABWWNjmRTcyMNuO51s&#10;MNN24DP1l1CKCGGfoYIqhDaT0hcVGfQL2xJH79s6gyFKV0rtcIhw08hlkqTSYM1xocKWDhUVP5fO&#10;KGivpfu8er3nr+7tdc1JTuNppdTDbHx5BhFoDPfwfzvXCtJ0CX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soDxQAAANwAAAAPAAAAAAAAAAAAAAAAAJgCAABkcnMv&#10;ZG93bnJldi54bWxQSwUGAAAAAAQABAD1AAAAigMAAAAA&#10;" path="m,l9144,r,9144l,9144,,e" fillcolor="black" stroked="f" strokeweight="0">
                  <v:stroke miterlimit="83231f" joinstyle="miter"/>
                  <v:path arrowok="t" textboxrect="0,0,9144,9144"/>
                </v:shape>
                <v:shape id="Shape 138522" o:spid="_x0000_s1287" style="position:absolute;left:19480;width:14937;height:91;visibility:visible;mso-wrap-style:square;v-text-anchor:top" coordsize="1493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INcUA&#10;AADcAAAADwAAAGRycy9kb3ducmV2LnhtbESPQWvCQBSE7wX/w/KE3upGhRCiq4ggKB5abQ8en9ln&#10;Es2+Dbtrkv77bqHQ4zAz3zDL9WAa0ZHztWUF00kCgriwuuZSwdfn7i0D4QOyxsYyKfgmD+vV6GWJ&#10;ubY9n6g7h1JECPscFVQhtLmUvqjIoJ/Yljh6N+sMhihdKbXDPsJNI2dJkkqDNceFClvaVlQ8zk+j&#10;4Gg/2mQzM9Ph7q6XQ3/qrln2rtTreNgsQAQawn/4r73XCtJ0D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g1xQAAANwAAAAPAAAAAAAAAAAAAAAAAJgCAABkcnMv&#10;ZG93bnJldi54bWxQSwUGAAAAAAQABAD1AAAAigMAAAAA&#10;" path="m,l1493774,r,9144l,9144,,e" fillcolor="black" stroked="f" strokeweight="0">
                  <v:stroke miterlimit="83231f" joinstyle="miter"/>
                  <v:path arrowok="t" textboxrect="0,0,1493774,9144"/>
                </v:shape>
                <v:shape id="Shape 138523" o:spid="_x0000_s1288" style="position:absolute;left:34417;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0x88QA&#10;AADcAAAADwAAAGRycy9kb3ducmV2LnhtbESPwWrDMBBE74X+g9hCb7XsEEziRDGhpNBTwUmh5LZY&#10;G8vEWrmSmrh/HwUKPQ4z84ZZ15MdxIV86B0rKLIcBHHrdM+dgs/D28sCRIjIGgfHpOCXAtSbx4c1&#10;VtpduaHLPnYiQThUqMDEOFZShtaQxZC5kTh5J+ctxiR9J7XHa4LbQc7yvJQWe04LBkd6NdSe9z9W&#10;wbdduuJDH5fcfB13rUZTzn2j1PPTtF2BiDTF//Bf+10rKMs53M+k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9MfPEAAAA3AAAAA8AAAAAAAAAAAAAAAAAmAIAAGRycy9k&#10;b3ducmV2LnhtbFBLBQYAAAAABAAEAPUAAACJAwAAAAA=&#10;" path="m,l9144,r,10668l,10668,,e" fillcolor="black" stroked="f" strokeweight="0">
                  <v:stroke miterlimit="83231f" joinstyle="miter"/>
                  <v:path arrowok="t" textboxrect="0,0,9144,10668"/>
                </v:shape>
                <v:shape id="Shape 138524" o:spid="_x0000_s1289" style="position:absolute;left:344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Sd8QA&#10;AADcAAAADwAAAGRycy9kb3ducmV2LnhtbESPT4vCMBTE74LfITzB25q6uFWqUXRBEEFY/xz2+LZ5&#10;tsXmpSZRu9/eLCx4HGbmN8xs0Zpa3Mn5yrKC4SABQZxbXXGh4HRcv01A+ICssbZMCn7Jw2Le7cww&#10;0/bBe7ofQiEihH2GCsoQmkxKn5dk0A9sQxy9s3UGQ5SukNrhI8JNLd+TJJUGK44LJTb0WVJ+OdyM&#10;guZauO+r1yv+uX1tx5xsqN2NlOr32uUURKA2vML/7Y1WkKYf8Hc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nUnfEAAAA3AAAAA8AAAAAAAAAAAAAAAAAmAIAAGRycy9k&#10;b3ducmV2LnhtbFBLBQYAAAAABAAEAPUAAACJAwAAAAA=&#10;" path="m,l9144,r,9144l,9144,,e" fillcolor="black" stroked="f" strokeweight="0">
                  <v:stroke miterlimit="83231f" joinstyle="miter"/>
                  <v:path arrowok="t" textboxrect="0,0,9144,9144"/>
                </v:shape>
                <v:shape id="Shape 138525" o:spid="_x0000_s1290" style="position:absolute;left:34509;width:10561;height:91;visibility:visible;mso-wrap-style:square;v-text-anchor:top" coordsize="1056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l2MUA&#10;AADcAAAADwAAAGRycy9kb3ducmV2LnhtbESPT2vCQBTE74V+h+UVvEjd6CFo6iolIu3VP0h7e80+&#10;k2D2bcy+mvTbdwtCj8PM/IZZrgfXqBt1ofZsYDpJQBEX3tZcGjgets9zUEGQLTaeycAPBVivHh+W&#10;mFnf845ueylVhHDI0EAl0mZah6Iih2HiW+LonX3nUKLsSm077CPcNXqWJKl2WHNcqLClvKLisv92&#10;Btrr5i0v3O7j9Hn56sdnt8hlEGNGT8PrCyihQf7D9/a7NZCmKfydiUd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K+XYxQAAANwAAAAPAAAAAAAAAAAAAAAAAJgCAABkcnMv&#10;ZG93bnJldi54bWxQSwUGAAAAAAQABAD1AAAAigMAAAAA&#10;" path="m,l1056132,r,9144l,9144,,e" fillcolor="black" stroked="f" strokeweight="0">
                  <v:stroke miterlimit="83231f" joinstyle="miter"/>
                  <v:path arrowok="t" textboxrect="0,0,1056132,9144"/>
                </v:shape>
                <v:shape id="Shape 138526" o:spid="_x0000_s1291" style="position:absolute;left:45070;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hMMA&#10;AADcAAAADwAAAGRycy9kb3ducmV2LnhtbESPQWsCMRSE74X+h/AEbzVrkbWuRimlBU/CqlC8PTbP&#10;zeLmZZukuv57Iwgeh5n5hlmsetuKM/nQOFYwHmUgiCunG64V7Hc/bx8gQkTW2DomBVcKsFq+viyw&#10;0O7CJZ23sRYJwqFABSbGrpAyVIYshpHriJN3dN5iTNLXUnu8JLht5XuW5dJiw2nBYEdfhqrT9t8q&#10;+LMzN97ow4zL38N3pdHkE18qNRz0n3MQkfr4DD/aa60gz6dwP5OO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vhMMAAADcAAAADwAAAAAAAAAAAAAAAACYAgAAZHJzL2Rv&#10;d25yZXYueG1sUEsFBgAAAAAEAAQA9QAAAIgDAAAAAA==&#10;" path="m,l9144,r,10668l,10668,,e" fillcolor="black" stroked="f" strokeweight="0">
                  <v:stroke miterlimit="83231f" joinstyle="miter"/>
                  <v:path arrowok="t" textboxrect="0,0,9144,10668"/>
                </v:shape>
                <v:shape id="Shape 138527" o:spid="_x0000_s1292" style="position:absolute;left:450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96cIA&#10;AADcAAAADwAAAGRycy9kb3ducmV2LnhtbERPz2vCMBS+C/4P4Q282XQyqnSNMoVBEQazetjxrXlr&#10;y5qXmsTa/ffLYbDjx/e72E2mFyM531lW8JikIIhrqztuFFzOr8sNCB+QNfaWScEPedht57MCc23v&#10;fKKxCo2IIexzVNCGMORS+rolgz6xA3HkvqwzGCJ0jdQO7zHc9HKVppk02HFsaHGgQ0v1d3UzCoZr&#10;4z6uXu/58/Z+XHNa0vT2pNTiYXp5BhFoCv/iP3epFWRZXBvPx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v3pwgAAANwAAAAPAAAAAAAAAAAAAAAAAJgCAABkcnMvZG93&#10;bnJldi54bWxQSwUGAAAAAAQABAD1AAAAhwMAAAAA&#10;" path="m,l9144,r,9144l,9144,,e" fillcolor="black" stroked="f" strokeweight="0">
                  <v:stroke miterlimit="83231f" joinstyle="miter"/>
                  <v:path arrowok="t" textboxrect="0,0,9144,9144"/>
                </v:shape>
                <v:shape id="Shape 138528" o:spid="_x0000_s1293" style="position:absolute;left:45161;width:8050;height:91;visibility:visible;mso-wrap-style:square;v-text-anchor:top" coordsize="8049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l18MA&#10;AADcAAAADwAAAGRycy9kb3ducmV2LnhtbESPQWvCQBSE7wX/w/KE3urGUlKNrhKsQm+lUcTjI/tM&#10;gtm3YXdN4r/vFgo9DjPzDbPejqYVPTnfWFYwnyUgiEurG64UnI6HlwUIH5A1tpZJwYM8bDeTpzVm&#10;2g78TX0RKhEh7DNUUIfQZVL6siaDfmY74uhdrTMYonSV1A6HCDetfE2SVBpsOC7U2NGupvJW3I2C&#10;4o0X/T7P3y9DOKcfrvgybi6Vep6O+QpEoDH8h//an1pBmi7h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l18MAAADcAAAADwAAAAAAAAAAAAAAAACYAgAAZHJzL2Rv&#10;d25yZXYueG1sUEsFBgAAAAAEAAQA9QAAAIgDAAAAAA==&#10;" path="m,l804977,r,9144l,9144,,e" fillcolor="black" stroked="f" strokeweight="0">
                  <v:stroke miterlimit="83231f" joinstyle="miter"/>
                  <v:path arrowok="t" textboxrect="0,0,804977,9144"/>
                </v:shape>
                <v:shape id="Shape 138529" o:spid="_x0000_s1294" style="position:absolute;left:53212;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hLcEA&#10;AADcAAAADwAAAGRycy9kb3ducmV2LnhtbERPz2vCMBS+D/Y/hDfYbabKqLM2lSEb7CRUB+Lt0Tyb&#10;YvPSJZnW/94cBI8f3+9yNdpenMmHzrGC6SQDQdw43XGr4Hf3/fYBIkRkjb1jUnClAKvq+anEQrsL&#10;13TexlakEA4FKjAxDoWUoTFkMUzcQJy4o/MWY4K+ldrjJYXbXs6yLJcWO04NBgdaG2pO23+r4M8u&#10;3HSjDwuu94evRqPJ332t1OvL+LkEEWmMD/Hd/aMV5PM0P51JR0B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foS3BAAAA3AAAAA8AAAAAAAAAAAAAAAAAmAIAAGRycy9kb3du&#10;cmV2LnhtbFBLBQYAAAAABAAEAPUAAACGAwAAAAA=&#10;" path="m,l9144,r,10668l,10668,,e" fillcolor="black" stroked="f" strokeweight="0">
                  <v:stroke miterlimit="83231f" joinstyle="miter"/>
                  <v:path arrowok="t" textboxrect="0,0,9144,10668"/>
                </v:shape>
                <v:shape id="Shape 138530" o:spid="_x0000_s1295" style="position:absolute;left:532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CqcUA&#10;AADcAAAADwAAAGRycy9kb3ducmV2LnhtbESPQWvCQBSE7wX/w/KE3pqNpRiJrtIWCqEgaOqhx9fs&#10;MwnNvo27G03/vSsIPQ4z8w2z2oymE2dyvrWsYJakIIgrq1uuFRy+Pp4WIHxA1thZJgV/5GGznjys&#10;MNf2wns6l6EWEcI+RwVNCH0upa8aMugT2xNH72idwRClq6V2eIlw08nnNJ1Lgy3HhQZ7em+o+i0H&#10;o6A/1e775PUb/wy7z4zTgsbti1KP0/F1CSLQGP7D93ahFcyzGdzO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cKpxQAAANwAAAAPAAAAAAAAAAAAAAAAAJgCAABkcnMv&#10;ZG93bnJldi54bWxQSwUGAAAAAAQABAD1AAAAigMAAAAA&#10;" path="m,l9144,r,9144l,9144,,e" fillcolor="black" stroked="f" strokeweight="0">
                  <v:stroke miterlimit="83231f" joinstyle="miter"/>
                  <v:path arrowok="t" textboxrect="0,0,9144,9144"/>
                </v:shape>
                <v:shape id="Shape 138531" o:spid="_x0000_s1296" style="position:absolute;left:53303;width:8108;height:91;visibility:visible;mso-wrap-style:square;v-text-anchor:top" coordsize="8107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ZRsYA&#10;AADcAAAADwAAAGRycy9kb3ducmV2LnhtbESPT2vCQBTE74LfYXlCb7ppDtFGVykVaW3B1j94fmaf&#10;SWj2bcxuY/rt3YLQ4zDzm2Fmi85UoqXGlZYVPI4iEMSZ1SXnCg771XACwnlkjZVlUvBLDhbzfm+G&#10;qbZX3lK787kIJexSVFB4X6dSuqwgg25ka+LgnW1j0AfZ5FI3eA3lppJxFCXSYMlhocCaXgrKvnc/&#10;RkGy/FpuXt3HexxfxsnT+dQe1/Sp1MOge56C8NT5//CdftOBG8fwdy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fZRsYAAADcAAAADwAAAAAAAAAAAAAAAACYAgAAZHJz&#10;L2Rvd25yZXYueG1sUEsFBgAAAAAEAAQA9QAAAIsDAAAAAA==&#10;" path="m,l810768,r,9144l,9144,,e" fillcolor="black" stroked="f" strokeweight="0">
                  <v:stroke miterlimit="83231f" joinstyle="miter"/>
                  <v:path arrowok="t" textboxrect="0,0,810768,9144"/>
                </v:shape>
                <v:shape id="Shape 138532" o:spid="_x0000_s1297" style="position:absolute;left:19388;top:198;width:92;height:14114;visibility:visible;mso-wrap-style:square;v-text-anchor:top" coordsize="9144,141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yEsQA&#10;AADcAAAADwAAAGRycy9kb3ducmV2LnhtbESPQYvCMBSE7wv+h/AEb2uqgkq3qYigiOBhVcru7dm8&#10;bYvNS2mi1n9vFgSPw8x8wySLztTiRq2rLCsYDSMQxLnVFRcKTsf15xyE88gaa8uk4EEOFmnvI8FY&#10;2zt/0+3gCxEg7GJUUHrfxFK6vCSDbmgb4uD92dagD7ItpG7xHuCmluMomkqDFYeFEhtalZRfDlej&#10;4Kz3u+OK/ehBmx8T/dbmnMlMqUG/W36B8NT5d/jV3moF09kE/s+EIy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MhLEAAAA3AAAAA8AAAAAAAAAAAAAAAAAmAIAAGRycy9k&#10;b3ducmV2LnhtbFBLBQYAAAAABAAEAPUAAACJAwAAAAA=&#10;" path="m,l9144,r,1411478l,1411478,,e" fillcolor="black" stroked="f" strokeweight="0">
                  <v:stroke miterlimit="83231f" joinstyle="miter"/>
                  <v:path arrowok="t" textboxrect="0,0,9144,1411478"/>
                </v:shape>
                <v:shape id="Shape 138533" o:spid="_x0000_s1298" style="position:absolute;left:34417;top:198;width:92;height:14114;visibility:visible;mso-wrap-style:square;v-text-anchor:top" coordsize="9144,141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yqZsQA&#10;AADcAAAADwAAAGRycy9kb3ducmV2LnhtbESPQYvCMBSE7wv+h/AEb2uqiEq3qYigiOBhVcru7dm8&#10;bYvNS2mi1n9vFgSPw8x8wySLztTiRq2rLCsYDSMQxLnVFRcKTsf15xyE88gaa8uk4EEOFmnvI8FY&#10;2zt/0+3gCxEg7GJUUHrfxFK6vCSDbmgb4uD92dagD7ItpG7xHuCmluMomkqDFYeFEhtalZRfDlej&#10;4Kz3u+OK/ehBmx8T/dbmnMlMqUG/W36B8NT5d/jV3moF09kE/s+EIy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qmbEAAAA3AAAAA8AAAAAAAAAAAAAAAAAmAIAAGRycy9k&#10;b3ducmV2LnhtbFBLBQYAAAAABAAEAPUAAACJAwAAAAA=&#10;" path="m,l9144,r,1411478l,1411478,,e" fillcolor="black" stroked="f" strokeweight="0">
                  <v:stroke miterlimit="83231f" joinstyle="miter"/>
                  <v:path arrowok="t" textboxrect="0,0,9144,1411478"/>
                </v:shape>
                <v:shape id="Shape 138534" o:spid="_x0000_s1299" style="position:absolute;left:45070;top:198;width:91;height:14114;visibility:visible;mso-wrap-style:square;v-text-anchor:top" coordsize="9144,141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P/cQA&#10;AADcAAAADwAAAGRycy9kb3ducmV2LnhtbESPT4vCMBTE7wt+h/AEb2uq4B+6TUUERQQPq1J2b8/m&#10;bVtsXkoTtX57syB4HGbmN0yy6EwtbtS6yrKC0TACQZxbXXGh4HRcf85BOI+ssbZMCh7kYJH2PhKM&#10;tb3zN90OvhABwi5GBaX3TSyly0sy6Ia2IQ7en20N+iDbQuoW7wFuajmOoqk0WHFYKLGhVUn55XA1&#10;Cs56vzuu2I8etPkx0W9tzpnMlBr0u+UXCE+df4df7a1WMJ1N4P9MOAIy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gD/3EAAAA3AAAAA8AAAAAAAAAAAAAAAAAmAIAAGRycy9k&#10;b3ducmV2LnhtbFBLBQYAAAAABAAEAPUAAACJAwAAAAA=&#10;" path="m,l9144,r,1411478l,1411478,,e" fillcolor="black" stroked="f" strokeweight="0">
                  <v:stroke miterlimit="83231f" joinstyle="miter"/>
                  <v:path arrowok="t" textboxrect="0,0,9144,1411478"/>
                </v:shape>
                <v:shape id="Shape 138535" o:spid="_x0000_s1300" style="position:absolute;left:53212;top:198;width:91;height:14114;visibility:visible;mso-wrap-style:square;v-text-anchor:top" coordsize="9144,141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RisUA&#10;AADcAAAADwAAAGRycy9kb3ducmV2LnhtbESPQWuDQBSE74X+h+UVemvW5GCCcQ1FaCiFHqJFmtuL&#10;+6IS9624W2P+fbdQyHGYmW+YdDebXkw0us6yguUiAkFcW91xo+CrfHvZgHAeWWNvmRTcyMEue3xI&#10;MdH2ygeaCt+IAGGXoILW+yGR0tUtGXQLOxAH72xHgz7IsZF6xGuAm16uoiiWBjsOCy0OlLdUX4of&#10;o+CkPz/KnP3yRvtvEx17c6pkpdTz0/y6BeFp9vfwf/tdK4jXM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pGKxQAAANwAAAAPAAAAAAAAAAAAAAAAAJgCAABkcnMv&#10;ZG93bnJldi54bWxQSwUGAAAAAAQABAD1AAAAigMAAAAA&#10;" path="m,l9144,r,1411478l,1411478,,e" fillcolor="black" stroked="f" strokeweight="0">
                  <v:stroke miterlimit="83231f" joinstyle="miter"/>
                  <v:path arrowok="t" textboxrect="0,0,9144,1411478"/>
                </v:shape>
                <v:rect id="Rectangle 13845" o:spid="_x0000_s1301" style="position:absolute;left:91;top:14658;width:1804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942FD2" w:rsidRDefault="00942FD2" w:rsidP="00784935">
                        <w:pPr>
                          <w:spacing w:line="256" w:lineRule="auto"/>
                        </w:pPr>
                        <w:r>
                          <w:t xml:space="preserve">Витрати, пов’язані з </w:t>
                        </w:r>
                      </w:p>
                    </w:txbxContent>
                  </v:textbox>
                </v:rect>
                <v:rect id="Rectangle 13846" o:spid="_x0000_s1302" style="position:absolute;left:91;top:16182;width:2275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942FD2" w:rsidRDefault="00942FD2" w:rsidP="00784935">
                        <w:pPr>
                          <w:spacing w:line="256" w:lineRule="auto"/>
                        </w:pPr>
                        <w:r>
                          <w:t xml:space="preserve">адмініструванням заходів </w:t>
                        </w:r>
                      </w:p>
                    </w:txbxContent>
                  </v:textbox>
                </v:rect>
                <v:rect id="Rectangle 13853" o:spid="_x0000_s1303" style="position:absolute;left:26566;top:14357;width:101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rsidR="00942FD2" w:rsidRDefault="00942FD2" w:rsidP="00784935">
                        <w:pPr>
                          <w:spacing w:line="256" w:lineRule="auto"/>
                        </w:pPr>
                        <w:r>
                          <w:t>0</w:t>
                        </w:r>
                      </w:p>
                    </w:txbxContent>
                  </v:textbox>
                </v:rect>
                <v:rect id="Rectangle 13854" o:spid="_x0000_s1304" style="position:absolute;left:27328;top:1435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rsidR="00942FD2" w:rsidRDefault="00942FD2" w:rsidP="00784935">
                        <w:pPr>
                          <w:spacing w:line="256" w:lineRule="auto"/>
                        </w:pPr>
                        <w:r>
                          <w:t xml:space="preserve"> </w:t>
                        </w:r>
                      </w:p>
                    </w:txbxContent>
                  </v:textbox>
                </v:rect>
                <v:rect id="Rectangle 13855" o:spid="_x0000_s1305" style="position:absolute;left:39416;top:14357;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942FD2" w:rsidRDefault="00942FD2" w:rsidP="00784935">
                        <w:pPr>
                          <w:spacing w:line="256" w:lineRule="auto"/>
                        </w:pPr>
                        <w:r>
                          <w:t>0</w:t>
                        </w:r>
                      </w:p>
                    </w:txbxContent>
                  </v:textbox>
                </v:rect>
                <v:rect id="Rectangle 13856" o:spid="_x0000_s1306" style="position:absolute;left:40178;top:1435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857" o:spid="_x0000_s1307" style="position:absolute;left:48823;top:14357;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8AsUA&#10;AADcAAAADwAAAGRycy9kb3ducmV2LnhtbESPT4vCMBTE78J+h/AWvGmqgt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LwCxQAAANwAAAAPAAAAAAAAAAAAAAAAAJgCAABkcnMv&#10;ZG93bnJldi54bWxQSwUGAAAAAAQABAD1AAAAigMAAAAA&#10;" filled="f" stroked="f">
                  <v:textbox inset="0,0,0,0">
                    <w:txbxContent>
                      <w:p w:rsidR="00942FD2" w:rsidRDefault="00942FD2" w:rsidP="00784935">
                        <w:pPr>
                          <w:spacing w:line="256" w:lineRule="auto"/>
                        </w:pPr>
                        <w:r>
                          <w:t>0</w:t>
                        </w:r>
                      </w:p>
                    </w:txbxContent>
                  </v:textbox>
                </v:rect>
                <v:rect id="Rectangle 13858" o:spid="_x0000_s1308" style="position:absolute;left:49585;top:1435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859" o:spid="_x0000_s1309" style="position:absolute;left:56961;top:14357;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rsidR="00942FD2" w:rsidRDefault="00942FD2" w:rsidP="00784935">
                        <w:pPr>
                          <w:spacing w:line="256" w:lineRule="auto"/>
                        </w:pPr>
                        <w:r>
                          <w:t>0</w:t>
                        </w:r>
                      </w:p>
                    </w:txbxContent>
                  </v:textbox>
                </v:rect>
                <v:rect id="Rectangle 13860" o:spid="_x0000_s1310" style="position:absolute;left:57723;top:1435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fmsYA&#10;AADcAAAADwAAAGRycy9kb3ducmV2LnhtbESPQWvCQBSE74X+h+UVequb9hBidBWxLcmxmoJ6e2Sf&#10;STD7NmS3Sdpf7wpCj8PMfMMs15NpxUC9aywreJ1FIIhLqxuuFHwXny8JCOeRNbaWScEvOVivHh+W&#10;mGo78o6Gva9EgLBLUUHtfZdK6cqaDLqZ7YiDd7a9QR9kX0nd4xjgppVvURRLgw2HhRo72tZUXvY/&#10;RkGWdJtjbv/Gqv04ZYevw/y9mHulnp+mzQKEp8n/h+/tXCuIkx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fms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shape id="Shape 138536" o:spid="_x0000_s1311" style="position:absolute;top:14312;width:19387;height:92;visibility:visible;mso-wrap-style:square;v-text-anchor:top" coordsize="1938782,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6OcUA&#10;AADcAAAADwAAAGRycy9kb3ducmV2LnhtbESPT4vCMBTE7wt+h/AEb2vqgv+qUURc8OJhVRRvj+bZ&#10;VpuX0sS27qffLAgeh5n5DTNftqYQNVUut6xg0I9AECdW55wqOB6+PycgnEfWWFgmBU9ysFx0PuYY&#10;a9vwD9V7n4oAYRejgsz7MpbSJRkZdH1bEgfvaiuDPsgqlbrCJsBNIb+iaCQN5hwWMixpnVFy3z+M&#10;gsPufCp+yws9pnUz3FzazXV7uyvV67arGQhPrX+HX+2tVjCajO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jo5xQAAANwAAAAPAAAAAAAAAAAAAAAAAJgCAABkcnMv&#10;ZG93bnJldi54bWxQSwUGAAAAAAQABAD1AAAAigMAAAAA&#10;" path="m,l1938782,r,9145l,9145,,e" fillcolor="black" stroked="f" strokeweight="0">
                  <v:stroke miterlimit="83231f" joinstyle="miter"/>
                  <v:path arrowok="t" textboxrect="0,0,1938782,9145"/>
                </v:shape>
                <v:shape id="Shape 138537" o:spid="_x0000_s1312" style="position:absolute;left:19388;top:14312;width:92;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tcEA&#10;AADcAAAADwAAAGRycy9kb3ducmV2LnhtbERPy4rCMBTdD8w/hCu4G1NHKKVjFHFGEdz4+oA7zbUp&#10;NjelSW39e7MQXB7Oe74cbC3u1PrKsYLpJAFBXDhdcangct58ZSB8QNZYOyYFD/KwXHx+zDHXrucj&#10;3U+hFDGEfY4KTAhNLqUvDFn0E9cQR+7qWoshwraUusU+httafidJKi1WHBsMNrQ2VNxOnVXwe5v1&#10;x0P6n01X113XdHuz/ZODUuPRsPoBEWgIb/HLvdMK0iyujW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Pr7XBAAAA3AAAAA8AAAAAAAAAAAAAAAAAmAIAAGRycy9kb3du&#10;cmV2LnhtbFBLBQYAAAAABAAEAPUAAACGAwAAAAA=&#10;" path="m,l9144,r,9145l,9145,,e" fillcolor="black" stroked="f" strokeweight="0">
                  <v:stroke miterlimit="83231f" joinstyle="miter"/>
                  <v:path arrowok="t" textboxrect="0,0,9144,9145"/>
                </v:shape>
                <v:shape id="Shape 138538" o:spid="_x0000_s1313" style="position:absolute;left:19480;top:14312;width:91;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KLsQA&#10;AADcAAAADwAAAGRycy9kb3ducmV2LnhtbESP3YrCMBSE74V9h3AWvNPUFUrtGkX2D8Gb9ecBjs2x&#10;KTYnpUlt9+2NIOzlMDPfMMv1YGtxo9ZXjhXMpgkI4sLpiksFp+P3JAPhA7LG2jEp+CMP69XLaIm5&#10;dj3v6XYIpYgQ9jkqMCE0uZS+MGTRT11DHL2Lay2GKNtS6hb7CLe1fEuSVFqsOC4YbOjDUHE9dFbB&#10;53Xe73/TczbbXLZd0+3Mz5cclBq/Dpt3EIGG8B9+trdaQZot4HEmH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DCi7EAAAA3AAAAA8AAAAAAAAAAAAAAAAAmAIAAGRycy9k&#10;b3ducmV2LnhtbFBLBQYAAAAABAAEAPUAAACJAwAAAAA=&#10;" path="m,l9144,r,9145l,9145,,e" fillcolor="black" stroked="f" strokeweight="0">
                  <v:stroke miterlimit="83231f" joinstyle="miter"/>
                  <v:path arrowok="t" textboxrect="0,0,9144,9145"/>
                </v:shape>
                <v:shape id="Shape 138539" o:spid="_x0000_s1314" style="position:absolute;left:19571;top:14312;width:14846;height:92;visibility:visible;mso-wrap-style:square;v-text-anchor:top" coordsize="1484630,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vN8AA&#10;AADcAAAADwAAAGRycy9kb3ducmV2LnhtbERPy4rCMBTdD/gP4QruxtQHotUoIii6GbD6Adfm2hab&#10;m9Kktfr1ZiHM8nDeq01nStFS7QrLCkbDCARxanXBmYLrZf87B+E8ssbSMil4kYPNuvezwljbJ5+p&#10;TXwmQgi7GBXk3lexlC7NyaAb2oo4cHdbG/QB1pnUNT5DuCnlOIpm0mDBoSHHinY5pY+kMQrMX3t7&#10;+HMzP0xPR5xMr/dx85ZKDfrddgnCU+f/xV/3USuYLcL8cCYc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gvN8AAAADcAAAADwAAAAAAAAAAAAAAAACYAgAAZHJzL2Rvd25y&#10;ZXYueG1sUEsFBgAAAAAEAAQA9QAAAIUDAAAAAA==&#10;" path="m,l1484630,r,9145l,9145,,e" fillcolor="black" stroked="f" strokeweight="0">
                  <v:stroke miterlimit="83231f" joinstyle="miter"/>
                  <v:path arrowok="t" textboxrect="0,0,1484630,9145"/>
                </v:shape>
                <v:shape id="Shape 138540" o:spid="_x0000_s1315" style="position:absolute;left:34417;top:14312;width:92;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Q9cQA&#10;AADcAAAADwAAAGRycy9kb3ducmV2LnhtbESP0WrCQBRE3wv+w3IF3+omCsFGVxFti+BLtX7ANXvN&#10;BrN3Q3Zj0r/vFoQ+DjNzhlltBluLB7W+cqwgnSYgiAunKy4VXL4/XhcgfEDWWDsmBT/kYbMevaww&#10;167nEz3OoRQRwj5HBSaEJpfSF4Ys+qlriKN3c63FEGVbSt1iH+G2lrMkyaTFiuOCwYZ2hor7ubMK&#10;9vd5f/rKrot0ezt0TXc0n+9yUGoyHrZLEIGG8B9+tg9aQfaW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kPXEAAAA3AAAAA8AAAAAAAAAAAAAAAAAmAIAAGRycy9k&#10;b3ducmV2LnhtbFBLBQYAAAAABAAEAPUAAACJAwAAAAA=&#10;" path="m,l9144,r,9145l,9145,,e" fillcolor="black" stroked="f" strokeweight="0">
                  <v:stroke miterlimit="83231f" joinstyle="miter"/>
                  <v:path arrowok="t" textboxrect="0,0,9144,9145"/>
                </v:shape>
                <v:shape id="Shape 138541" o:spid="_x0000_s1316" style="position:absolute;left:34509;top:14312;width:91;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OgsUA&#10;AADcAAAADwAAAGRycy9kb3ducmV2LnhtbESP0WrCQBRE34X+w3ILfdONFoKmriLaFqEvRv2A2+w1&#10;G8zeDdmNSf/eFQo+DjNzhlmuB1uLG7W+cqxgOklAEBdOV1wqOJ++xnMQPiBrrB2Tgj/ysF69jJaY&#10;addzTrdjKEWEsM9QgQmhyaT0hSGLfuIa4uhdXGsxRNmWUrfYR7it5SxJUmmx4rhgsKGtoeJ67KyC&#10;3fW9zw/p73y6uey7pvsx359yUOrtddh8gAg0hGf4v73XCtLFDB5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g6CxQAAANwAAAAPAAAAAAAAAAAAAAAAAJgCAABkcnMv&#10;ZG93bnJldi54bWxQSwUGAAAAAAQABAD1AAAAigMAAAAA&#10;" path="m,l9144,r,9145l,9145,,e" fillcolor="black" stroked="f" strokeweight="0">
                  <v:stroke miterlimit="83231f" joinstyle="miter"/>
                  <v:path arrowok="t" textboxrect="0,0,9144,9145"/>
                </v:shape>
                <v:shape id="Shape 138542" o:spid="_x0000_s1317" style="position:absolute;left:34600;top:14312;width:10470;height:92;visibility:visible;mso-wrap-style:square;v-text-anchor:top" coordsize="10469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CMi8MA&#10;AADcAAAADwAAAGRycy9kb3ducmV2LnhtbESPUWvCMBSF3wf+h3AF32aqgsxqFBEcwraH1f6AS3Nt&#10;is1NSbJa9+sXQdjj4ZzzHc5mN9hW9ORD41jBbJqBIK6cbrhWUJ6Pr28gQkTW2DomBXcKsNuOXjaY&#10;a3fjb+qLWIsE4ZCjAhNjl0sZKkMWw9R1xMm7OG8xJulrqT3eEty2cp5lS2mx4bRgsKODoepa/FgF&#10;9XtTMl0+fP9pilX5Zez8V1ulJuNhvwYRaYj/4Wf7pBUsVwt4nE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CMi8MAAADcAAAADwAAAAAAAAAAAAAAAACYAgAAZHJzL2Rv&#10;d25yZXYueG1sUEsFBgAAAAAEAAQA9QAAAIgDAAAAAA==&#10;" path="m,l1046988,r,9145l,9145,,e" fillcolor="black" stroked="f" strokeweight="0">
                  <v:stroke miterlimit="83231f" joinstyle="miter"/>
                  <v:path arrowok="t" textboxrect="0,0,1046988,9145"/>
                </v:shape>
                <v:shape id="Shape 138543" o:spid="_x0000_s1318" style="position:absolute;left:45070;top:14312;width:91;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zbcUA&#10;AADcAAAADwAAAGRycy9kb3ducmV2LnhtbESP3YrCMBSE7wXfIRzBO03Vpbhdo4j7g7A3/uwDnG2O&#10;TbE5KU1qu29vhAUvh5n5hllteluJGzW+dKxgNk1AEOdOl1wo+Dl/TpYgfEDWWDkmBX/kYbMeDlaY&#10;adfxkW6nUIgIYZ+hAhNCnUnpc0MW/dTVxNG7uMZiiLIppG6wi3BbyXmSpNJiyXHBYE07Q/n11FoF&#10;79dFdzykv8vZ9rJv6/bbfH3IXqnxqN++gQjUh2f4v73XCtLXF3ic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zNtxQAAANwAAAAPAAAAAAAAAAAAAAAAAJgCAABkcnMv&#10;ZG93bnJldi54bWxQSwUGAAAAAAQABAD1AAAAigMAAAAA&#10;" path="m,l9144,r,9145l,9145,,e" fillcolor="black" stroked="f" strokeweight="0">
                  <v:stroke miterlimit="83231f" joinstyle="miter"/>
                  <v:path arrowok="t" textboxrect="0,0,9144,9145"/>
                </v:shape>
                <v:shape id="Shape 138544" o:spid="_x0000_s1319" style="position:absolute;left:45161;top:14312;width:92;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W9sUA&#10;AADcAAAADwAAAGRycy9kb3ducmV2LnhtbESP3YrCMBSE7wXfIRzBO01Vtrhdo4j7g7A3/uwDnG2O&#10;TbE5KU1qu29vhAUvh5n5hllteluJGzW+dKxgNk1AEOdOl1wo+Dl/TpYgfEDWWDkmBX/kYbMeDlaY&#10;adfxkW6nUIgIYZ+hAhNCnUnpc0MW/dTVxNG7uMZiiLIppG6wi3BbyXmSpNJiyXHBYE07Q/n11FoF&#10;79dFdzykv8vZ9rJv6/bbfH3IXqnxqN++gQjUh2f4v73XCtLXF3ic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5b2xQAAANwAAAAPAAAAAAAAAAAAAAAAAJgCAABkcnMv&#10;ZG93bnJldi54bWxQSwUGAAAAAAQABAD1AAAAigMAAAAA&#10;" path="m,l9144,r,9145l,9145,,e" fillcolor="black" stroked="f" strokeweight="0">
                  <v:stroke miterlimit="83231f" joinstyle="miter"/>
                  <v:path arrowok="t" textboxrect="0,0,9144,9145"/>
                </v:shape>
                <v:shape id="Shape 138545" o:spid="_x0000_s1320" style="position:absolute;left:45253;top:14312;width:7958;height:92;visibility:visible;mso-wrap-style:square;v-text-anchor:top" coordsize="795833,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Iu3MYA&#10;AADcAAAADwAAAGRycy9kb3ducmV2LnhtbESPT2vCQBTE74LfYXlCb83GUEKbugmi/WPBS9VDj4/s&#10;Mwlm34bsamI/fVcoeBxm5jfMohhNKy7Uu8aygnkUgyAurW64UnDYvz8+g3AeWWNrmRRcyUGRTycL&#10;zLQd+JsuO1+JAGGXoYLa+y6T0pU1GXSR7YiDd7S9QR9kX0nd4xDgppVJHKfSYMNhocaOVjWVp93Z&#10;KHj7HXG7/qgOTfL58/V0Tc7Dnkiph9m4fAXhafT38H97oxWkLynczo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Iu3MYAAADcAAAADwAAAAAAAAAAAAAAAACYAgAAZHJz&#10;L2Rvd25yZXYueG1sUEsFBgAAAAAEAAQA9QAAAIsDAAAAAA==&#10;" path="m,l795833,r,9145l,9145,,e" fillcolor="black" stroked="f" strokeweight="0">
                  <v:stroke miterlimit="83231f" joinstyle="miter"/>
                  <v:path arrowok="t" textboxrect="0,0,795833,9145"/>
                </v:shape>
                <v:shape id="Shape 138546" o:spid="_x0000_s1321" style="position:absolute;left:53212;top:14312;width:91;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tGsUA&#10;AADcAAAADwAAAGRycy9kb3ducmV2LnhtbESP3YrCMBSE7wXfIRzBO01V6Lpdo4j7g7A3/uwDnG2O&#10;TbE5KU1qu2+/EQQvh5n5hllteluJGzW+dKxgNk1AEOdOl1wo+Dl/TpYgfEDWWDkmBX/kYbMeDlaY&#10;adfxkW6nUIgIYZ+hAhNCnUnpc0MW/dTVxNG7uMZiiLIppG6wi3BbyXmSpNJiyXHBYE07Q/n11FoF&#10;79dFdzykv8vZ9rJv6/bbfH3IXqnxqN++gQjUh2f40d5rBenrC9zP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a0axQAAANwAAAAPAAAAAAAAAAAAAAAAAJgCAABkcnMv&#10;ZG93bnJldi54bWxQSwUGAAAAAAQABAD1AAAAigMAAAAA&#10;" path="m,l9144,r,9145l,9145,,e" fillcolor="black" stroked="f" strokeweight="0">
                  <v:stroke miterlimit="83231f" joinstyle="miter"/>
                  <v:path arrowok="t" textboxrect="0,0,9144,9145"/>
                </v:shape>
                <v:shape id="Shape 138547" o:spid="_x0000_s1322" style="position:absolute;left:53303;top:14312;width:92;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5aMEA&#10;AADcAAAADwAAAGRycy9kb3ducmV2LnhtbERPy4rCMBTdD/gP4QqzG1NHKFqNIjoOgpvx8QHX5toU&#10;m5vSpLb+vVkIszyc92LV20o8qPGlYwXjUQKCOHe65ELB5bz7moLwAVlj5ZgUPMnDajn4WGCmXcdH&#10;epxCIWII+wwVmBDqTEqfG7LoR64mjtzNNRZDhE0hdYNdDLeV/E6SVFosOTYYrGljKL+fWqtge590&#10;x7/0Oh2vb/u2bg/m90f2Sn0O+/UcRKA+/Ivf7r1WkM7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WOWjBAAAA3AAAAA8AAAAAAAAAAAAAAAAAmAIAAGRycy9kb3du&#10;cmV2LnhtbFBLBQYAAAAABAAEAPUAAACGAwAAAAA=&#10;" path="m,l9144,r,9145l,9145,,e" fillcolor="black" stroked="f" strokeweight="0">
                  <v:stroke miterlimit="83231f" joinstyle="miter"/>
                  <v:path arrowok="t" textboxrect="0,0,9144,9145"/>
                </v:shape>
                <v:shape id="Shape 138548" o:spid="_x0000_s1323" style="position:absolute;left:53395;top:14312;width:8016;height:92;visibility:visible;mso-wrap-style:square;v-text-anchor:top" coordsize="80162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e+sYA&#10;AADcAAAADwAAAGRycy9kb3ducmV2LnhtbESPQWvCQBSE70L/w/IKvdVNUhSTukoRAp4KSYTS22v2&#10;NQlm38bsqqm/vlsoeBxm5htmvZ1MLy40us6ygngegSCure64UXCo8ucVCOeRNfaWScEPOdhuHmZr&#10;zLS9ckGX0jciQNhlqKD1fsikdHVLBt3cDsTB+7ajQR/k2Eg94jXATS+TKFpKgx2HhRYH2rVUH8uz&#10;UZDk+We1qop4kLevj5fTMV28o1fq6XF6ewXhafL38H97rxUs0xT+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Se+sYAAADcAAAADwAAAAAAAAAAAAAAAACYAgAAZHJz&#10;L2Rvd25yZXYueG1sUEsFBgAAAAAEAAQA9QAAAIsDAAAAAA==&#10;" path="m,l801624,r,9145l,9145,,e" fillcolor="black" stroked="f" strokeweight="0">
                  <v:stroke miterlimit="83231f" joinstyle="miter"/>
                  <v:path arrowok="t" textboxrect="0,0,801624,9145"/>
                </v:shape>
                <w10:anchorlock/>
              </v:group>
            </w:pict>
          </mc:Fallback>
        </mc:AlternateContent>
      </w:r>
    </w:p>
    <w:p w:rsidR="00784935" w:rsidRPr="00784935" w:rsidRDefault="00784935" w:rsidP="00784935">
      <w:pPr>
        <w:spacing w:after="0"/>
        <w:ind w:right="6736"/>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державного нагляду (контролю) (перевірок, штрафних санкцій, виконання рішень/ приписів тощо)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58"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50E881CA" wp14:editId="336B8CC6">
                <wp:extent cx="6155055" cy="1795145"/>
                <wp:effectExtent l="0" t="0" r="17145" b="0"/>
                <wp:docPr id="126185" name="Group 126185"/>
                <wp:cNvGraphicFramePr/>
                <a:graphic xmlns:a="http://schemas.openxmlformats.org/drawingml/2006/main">
                  <a:graphicData uri="http://schemas.microsoft.com/office/word/2010/wordprocessingGroup">
                    <wpg:wgp>
                      <wpg:cNvGrpSpPr/>
                      <wpg:grpSpPr>
                        <a:xfrm>
                          <a:off x="0" y="0"/>
                          <a:ext cx="6154420" cy="1794510"/>
                          <a:chOff x="0" y="0"/>
                          <a:chExt cx="6355071" cy="1840788"/>
                        </a:xfrm>
                      </wpg:grpSpPr>
                      <wps:wsp>
                        <wps:cNvPr id="561" name="Rectangle 13875"/>
                        <wps:cNvSpPr/>
                        <wps:spPr>
                          <a:xfrm>
                            <a:off x="9144" y="662808"/>
                            <a:ext cx="969679" cy="184382"/>
                          </a:xfrm>
                          <a:prstGeom prst="rect">
                            <a:avLst/>
                          </a:prstGeom>
                          <a:ln>
                            <a:noFill/>
                          </a:ln>
                        </wps:spPr>
                        <wps:txbx>
                          <w:txbxContent>
                            <w:p w:rsidR="00942FD2" w:rsidRDefault="00942FD2" w:rsidP="00784935">
                              <w:pPr>
                                <w:spacing w:line="256" w:lineRule="auto"/>
                              </w:pPr>
                              <w:r>
                                <w:t>Вид витрат</w:t>
                              </w:r>
                            </w:p>
                          </w:txbxContent>
                        </wps:txbx>
                        <wps:bodyPr vert="horz" lIns="0" tIns="0" rIns="0" bIns="0" rtlCol="0">
                          <a:noAutofit/>
                        </wps:bodyPr>
                      </wps:wsp>
                      <wps:wsp>
                        <wps:cNvPr id="562" name="Rectangle 13876"/>
                        <wps:cNvSpPr/>
                        <wps:spPr>
                          <a:xfrm>
                            <a:off x="739089" y="632689"/>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63" name="Rectangle 13877"/>
                        <wps:cNvSpPr/>
                        <wps:spPr>
                          <a:xfrm>
                            <a:off x="1952574" y="49780"/>
                            <a:ext cx="1020555"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564" name="Rectangle 13878"/>
                        <wps:cNvSpPr/>
                        <wps:spPr>
                          <a:xfrm>
                            <a:off x="1952574" y="225040"/>
                            <a:ext cx="1209261" cy="184382"/>
                          </a:xfrm>
                          <a:prstGeom prst="rect">
                            <a:avLst/>
                          </a:prstGeom>
                          <a:ln>
                            <a:noFill/>
                          </a:ln>
                        </wps:spPr>
                        <wps:txbx>
                          <w:txbxContent>
                            <w:p w:rsidR="00942FD2" w:rsidRDefault="00942FD2" w:rsidP="00784935">
                              <w:pPr>
                                <w:spacing w:line="256" w:lineRule="auto"/>
                              </w:pPr>
                              <w:r>
                                <w:t xml:space="preserve">проходження </w:t>
                              </w:r>
                            </w:p>
                          </w:txbxContent>
                        </wps:txbx>
                        <wps:bodyPr vert="horz" lIns="0" tIns="0" rIns="0" bIns="0" rtlCol="0">
                          <a:noAutofit/>
                        </wps:bodyPr>
                      </wps:wsp>
                      <wps:wsp>
                        <wps:cNvPr id="565" name="Rectangle 13879"/>
                        <wps:cNvSpPr/>
                        <wps:spPr>
                          <a:xfrm>
                            <a:off x="1952574" y="400681"/>
                            <a:ext cx="1090078" cy="184382"/>
                          </a:xfrm>
                          <a:prstGeom prst="rect">
                            <a:avLst/>
                          </a:prstGeom>
                          <a:ln>
                            <a:noFill/>
                          </a:ln>
                        </wps:spPr>
                        <wps:txbx>
                          <w:txbxContent>
                            <w:p w:rsidR="00942FD2" w:rsidRDefault="00942FD2" w:rsidP="00784935">
                              <w:pPr>
                                <w:spacing w:line="256" w:lineRule="auto"/>
                              </w:pPr>
                              <w:r>
                                <w:t xml:space="preserve">відповідних </w:t>
                              </w:r>
                            </w:p>
                          </w:txbxContent>
                        </wps:txbx>
                        <wps:bodyPr vert="horz" lIns="0" tIns="0" rIns="0" bIns="0" rtlCol="0">
                          <a:noAutofit/>
                        </wps:bodyPr>
                      </wps:wsp>
                      <wps:wsp>
                        <wps:cNvPr id="566" name="Rectangle 13880"/>
                        <wps:cNvSpPr/>
                        <wps:spPr>
                          <a:xfrm>
                            <a:off x="1952574" y="575941"/>
                            <a:ext cx="210800" cy="184382"/>
                          </a:xfrm>
                          <a:prstGeom prst="rect">
                            <a:avLst/>
                          </a:prstGeom>
                          <a:ln>
                            <a:noFill/>
                          </a:ln>
                        </wps:spPr>
                        <wps:txbx>
                          <w:txbxContent>
                            <w:p w:rsidR="00942FD2" w:rsidRDefault="00942FD2" w:rsidP="00784935">
                              <w:pPr>
                                <w:spacing w:line="256" w:lineRule="auto"/>
                              </w:pPr>
                              <w:r>
                                <w:t>пр</w:t>
                              </w:r>
                            </w:p>
                          </w:txbxContent>
                        </wps:txbx>
                        <wps:bodyPr vert="horz" lIns="0" tIns="0" rIns="0" bIns="0" rtlCol="0">
                          <a:noAutofit/>
                        </wps:bodyPr>
                      </wps:wsp>
                      <wps:wsp>
                        <wps:cNvPr id="567" name="Rectangle 13881"/>
                        <wps:cNvSpPr/>
                        <wps:spPr>
                          <a:xfrm>
                            <a:off x="2111070" y="575941"/>
                            <a:ext cx="652263" cy="184382"/>
                          </a:xfrm>
                          <a:prstGeom prst="rect">
                            <a:avLst/>
                          </a:prstGeom>
                          <a:ln>
                            <a:noFill/>
                          </a:ln>
                        </wps:spPr>
                        <wps:txbx>
                          <w:txbxContent>
                            <w:p w:rsidR="00942FD2" w:rsidRDefault="00942FD2" w:rsidP="00784935">
                              <w:pPr>
                                <w:spacing w:line="256" w:lineRule="auto"/>
                              </w:pPr>
                              <w:r>
                                <w:t xml:space="preserve">оцедур </w:t>
                              </w:r>
                            </w:p>
                          </w:txbxContent>
                        </wps:txbx>
                        <wps:bodyPr vert="horz" lIns="0" tIns="0" rIns="0" bIns="0" rtlCol="0">
                          <a:noAutofit/>
                        </wps:bodyPr>
                      </wps:wsp>
                      <wps:wsp>
                        <wps:cNvPr id="568" name="Rectangle 125430"/>
                        <wps:cNvSpPr/>
                        <wps:spPr>
                          <a:xfrm>
                            <a:off x="2003324" y="751201"/>
                            <a:ext cx="1212504" cy="184382"/>
                          </a:xfrm>
                          <a:prstGeom prst="rect">
                            <a:avLst/>
                          </a:prstGeom>
                          <a:ln>
                            <a:noFill/>
                          </a:ln>
                        </wps:spPr>
                        <wps:txbx>
                          <w:txbxContent>
                            <w:p w:rsidR="00942FD2" w:rsidRDefault="00942FD2" w:rsidP="00784935">
                              <w:pPr>
                                <w:spacing w:line="256" w:lineRule="auto"/>
                              </w:pPr>
                              <w:r>
                                <w:t xml:space="preserve">витрати часу, </w:t>
                              </w:r>
                            </w:p>
                          </w:txbxContent>
                        </wps:txbx>
                        <wps:bodyPr vert="horz" lIns="0" tIns="0" rIns="0" bIns="0" rtlCol="0">
                          <a:noAutofit/>
                        </wps:bodyPr>
                      </wps:wsp>
                      <wps:wsp>
                        <wps:cNvPr id="569" name="Rectangle 125429"/>
                        <wps:cNvSpPr/>
                        <wps:spPr>
                          <a:xfrm>
                            <a:off x="1952574" y="751201"/>
                            <a:ext cx="67496" cy="184382"/>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570" name="Rectangle 13883"/>
                        <wps:cNvSpPr/>
                        <wps:spPr>
                          <a:xfrm>
                            <a:off x="1952574" y="926461"/>
                            <a:ext cx="982043"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571" name="Rectangle 13884"/>
                        <wps:cNvSpPr/>
                        <wps:spPr>
                          <a:xfrm>
                            <a:off x="1952574" y="1101721"/>
                            <a:ext cx="1067173" cy="184382"/>
                          </a:xfrm>
                          <a:prstGeom prst="rect">
                            <a:avLst/>
                          </a:prstGeom>
                          <a:ln>
                            <a:noFill/>
                          </a:ln>
                        </wps:spPr>
                        <wps:txbx>
                          <w:txbxContent>
                            <w:p w:rsidR="00942FD2" w:rsidRDefault="00942FD2" w:rsidP="00784935">
                              <w:pPr>
                                <w:spacing w:line="256" w:lineRule="auto"/>
                              </w:pPr>
                              <w:r>
                                <w:t xml:space="preserve">експертизи, </w:t>
                              </w:r>
                            </w:p>
                          </w:txbxContent>
                        </wps:txbx>
                        <wps:bodyPr vert="horz" lIns="0" tIns="0" rIns="0" bIns="0" rtlCol="0">
                          <a:noAutofit/>
                        </wps:bodyPr>
                      </wps:wsp>
                      <wps:wsp>
                        <wps:cNvPr id="572" name="Rectangle 13885"/>
                        <wps:cNvSpPr/>
                        <wps:spPr>
                          <a:xfrm>
                            <a:off x="1952574" y="1276981"/>
                            <a:ext cx="515243" cy="184382"/>
                          </a:xfrm>
                          <a:prstGeom prst="rect">
                            <a:avLst/>
                          </a:prstGeom>
                          <a:ln>
                            <a:noFill/>
                          </a:ln>
                        </wps:spPr>
                        <wps:txbx>
                          <w:txbxContent>
                            <w:p w:rsidR="00942FD2" w:rsidRDefault="00942FD2" w:rsidP="00784935">
                              <w:pPr>
                                <w:spacing w:line="256" w:lineRule="auto"/>
                              </w:pPr>
                              <w:r>
                                <w:t>тощо)</w:t>
                              </w:r>
                            </w:p>
                          </w:txbxContent>
                        </wps:txbx>
                        <wps:bodyPr vert="horz" lIns="0" tIns="0" rIns="0" bIns="0" rtlCol="0">
                          <a:noAutofit/>
                        </wps:bodyPr>
                      </wps:wsp>
                      <wps:wsp>
                        <wps:cNvPr id="573" name="Rectangle 13886"/>
                        <wps:cNvSpPr/>
                        <wps:spPr>
                          <a:xfrm>
                            <a:off x="2339670" y="1246860"/>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74" name="Rectangle 13887"/>
                        <wps:cNvSpPr/>
                        <wps:spPr>
                          <a:xfrm>
                            <a:off x="3081858" y="225040"/>
                            <a:ext cx="771446" cy="184382"/>
                          </a:xfrm>
                          <a:prstGeom prst="rect">
                            <a:avLst/>
                          </a:prstGeom>
                          <a:ln>
                            <a:noFill/>
                          </a:ln>
                        </wps:spPr>
                        <wps:txbx>
                          <w:txbxContent>
                            <w:p w:rsidR="00942FD2" w:rsidRDefault="00942FD2" w:rsidP="00784935">
                              <w:pPr>
                                <w:spacing w:line="256" w:lineRule="auto"/>
                              </w:pPr>
                              <w:r>
                                <w:t xml:space="preserve">Витрати </w:t>
                              </w:r>
                            </w:p>
                          </w:txbxContent>
                        </wps:txbx>
                        <wps:bodyPr vert="horz" lIns="0" tIns="0" rIns="0" bIns="0" rtlCol="0">
                          <a:noAutofit/>
                        </wps:bodyPr>
                      </wps:wsp>
                      <wps:wsp>
                        <wps:cNvPr id="575" name="Rectangle 13888"/>
                        <wps:cNvSpPr/>
                        <wps:spPr>
                          <a:xfrm>
                            <a:off x="3081858" y="400681"/>
                            <a:ext cx="1559715" cy="184382"/>
                          </a:xfrm>
                          <a:prstGeom prst="rect">
                            <a:avLst/>
                          </a:prstGeom>
                          <a:ln>
                            <a:noFill/>
                          </a:ln>
                        </wps:spPr>
                        <wps:txbx>
                          <w:txbxContent>
                            <w:p w:rsidR="00942FD2" w:rsidRDefault="00942FD2" w:rsidP="00784935">
                              <w:pPr>
                                <w:spacing w:line="256" w:lineRule="auto"/>
                              </w:pPr>
                              <w:r>
                                <w:t xml:space="preserve">безпосередньо на </w:t>
                              </w:r>
                            </w:p>
                          </w:txbxContent>
                        </wps:txbx>
                        <wps:bodyPr vert="horz" lIns="0" tIns="0" rIns="0" bIns="0" rtlCol="0">
                          <a:noAutofit/>
                        </wps:bodyPr>
                      </wps:wsp>
                      <wps:wsp>
                        <wps:cNvPr id="576" name="Rectangle 13889"/>
                        <wps:cNvSpPr/>
                        <wps:spPr>
                          <a:xfrm>
                            <a:off x="3081858" y="575941"/>
                            <a:ext cx="1551608" cy="184382"/>
                          </a:xfrm>
                          <a:prstGeom prst="rect">
                            <a:avLst/>
                          </a:prstGeom>
                          <a:ln>
                            <a:noFill/>
                          </a:ln>
                        </wps:spPr>
                        <wps:txbx>
                          <w:txbxContent>
                            <w:p w:rsidR="00942FD2" w:rsidRDefault="00942FD2" w:rsidP="00784935">
                              <w:pPr>
                                <w:spacing w:line="256" w:lineRule="auto"/>
                              </w:pPr>
                              <w:r>
                                <w:t xml:space="preserve">дозволи, ліцензії, </w:t>
                              </w:r>
                            </w:p>
                          </w:txbxContent>
                        </wps:txbx>
                        <wps:bodyPr vert="horz" lIns="0" tIns="0" rIns="0" bIns="0" rtlCol="0">
                          <a:noAutofit/>
                        </wps:bodyPr>
                      </wps:wsp>
                      <wps:wsp>
                        <wps:cNvPr id="577" name="Rectangle 13890"/>
                        <wps:cNvSpPr/>
                        <wps:spPr>
                          <a:xfrm>
                            <a:off x="3081858" y="751201"/>
                            <a:ext cx="1154331" cy="184382"/>
                          </a:xfrm>
                          <a:prstGeom prst="rect">
                            <a:avLst/>
                          </a:prstGeom>
                          <a:ln>
                            <a:noFill/>
                          </a:ln>
                        </wps:spPr>
                        <wps:txbx>
                          <w:txbxContent>
                            <w:p w:rsidR="00942FD2" w:rsidRDefault="00942FD2" w:rsidP="00784935">
                              <w:pPr>
                                <w:spacing w:line="256" w:lineRule="auto"/>
                              </w:pPr>
                              <w:r>
                                <w:t xml:space="preserve">сертифікати, </w:t>
                              </w:r>
                            </w:p>
                          </w:txbxContent>
                        </wps:txbx>
                        <wps:bodyPr vert="horz" lIns="0" tIns="0" rIns="0" bIns="0" rtlCol="0">
                          <a:noAutofit/>
                        </wps:bodyPr>
                      </wps:wsp>
                      <wps:wsp>
                        <wps:cNvPr id="578" name="Rectangle 125436"/>
                        <wps:cNvSpPr/>
                        <wps:spPr>
                          <a:xfrm>
                            <a:off x="4306240" y="926461"/>
                            <a:ext cx="50673" cy="184382"/>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79" name="Rectangle 125435"/>
                        <wps:cNvSpPr/>
                        <wps:spPr>
                          <a:xfrm>
                            <a:off x="3081858" y="926461"/>
                            <a:ext cx="1629238" cy="184382"/>
                          </a:xfrm>
                          <a:prstGeom prst="rect">
                            <a:avLst/>
                          </a:prstGeom>
                          <a:ln>
                            <a:noFill/>
                          </a:ln>
                        </wps:spPr>
                        <wps:txbx>
                          <w:txbxContent>
                            <w:p w:rsidR="00942FD2" w:rsidRDefault="00942FD2" w:rsidP="00784935">
                              <w:pPr>
                                <w:spacing w:line="256" w:lineRule="auto"/>
                              </w:pPr>
                              <w:r>
                                <w:t>страхові поліси (за</w:t>
                              </w:r>
                            </w:p>
                          </w:txbxContent>
                        </wps:txbx>
                        <wps:bodyPr vert="horz" lIns="0" tIns="0" rIns="0" bIns="0" rtlCol="0">
                          <a:noAutofit/>
                        </wps:bodyPr>
                      </wps:wsp>
                      <wps:wsp>
                        <wps:cNvPr id="580" name="Rectangle 13892"/>
                        <wps:cNvSpPr/>
                        <wps:spPr>
                          <a:xfrm>
                            <a:off x="3081858" y="1101721"/>
                            <a:ext cx="307889" cy="184382"/>
                          </a:xfrm>
                          <a:prstGeom prst="rect">
                            <a:avLst/>
                          </a:prstGeom>
                          <a:ln>
                            <a:noFill/>
                          </a:ln>
                        </wps:spPr>
                        <wps:txbx>
                          <w:txbxContent>
                            <w:p w:rsidR="00942FD2" w:rsidRDefault="00942FD2" w:rsidP="00784935">
                              <w:pPr>
                                <w:spacing w:line="256" w:lineRule="auto"/>
                              </w:pPr>
                              <w:r>
                                <w:t xml:space="preserve">рік </w:t>
                              </w:r>
                            </w:p>
                          </w:txbxContent>
                        </wps:txbx>
                        <wps:bodyPr vert="horz" lIns="0" tIns="0" rIns="0" bIns="0" rtlCol="0">
                          <a:noAutofit/>
                        </wps:bodyPr>
                      </wps:wsp>
                      <wps:wsp>
                        <wps:cNvPr id="581" name="Rectangle 13893"/>
                        <wps:cNvSpPr/>
                        <wps:spPr>
                          <a:xfrm>
                            <a:off x="3313760" y="1071601"/>
                            <a:ext cx="67498" cy="224380"/>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582" name="Rectangle 13894"/>
                        <wps:cNvSpPr/>
                        <wps:spPr>
                          <a:xfrm>
                            <a:off x="3364052" y="1071601"/>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83" name="Rectangle 13895"/>
                        <wps:cNvSpPr/>
                        <wps:spPr>
                          <a:xfrm>
                            <a:off x="3402152" y="1101721"/>
                            <a:ext cx="940288" cy="184382"/>
                          </a:xfrm>
                          <a:prstGeom prst="rect">
                            <a:avLst/>
                          </a:prstGeom>
                          <a:ln>
                            <a:noFill/>
                          </a:ln>
                        </wps:spPr>
                        <wps:txbx>
                          <w:txbxContent>
                            <w:p w:rsidR="00942FD2" w:rsidRDefault="00942FD2" w:rsidP="00784935">
                              <w:pPr>
                                <w:spacing w:line="256" w:lineRule="auto"/>
                              </w:pPr>
                              <w:r>
                                <w:t>стартовий)</w:t>
                              </w:r>
                            </w:p>
                          </w:txbxContent>
                        </wps:txbx>
                        <wps:bodyPr vert="horz" lIns="0" tIns="0" rIns="0" bIns="0" rtlCol="0">
                          <a:noAutofit/>
                        </wps:bodyPr>
                      </wps:wsp>
                      <wps:wsp>
                        <wps:cNvPr id="584" name="Rectangle 13896"/>
                        <wps:cNvSpPr/>
                        <wps:spPr>
                          <a:xfrm>
                            <a:off x="4107764" y="1071601"/>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85" name="Rectangle 13897"/>
                        <wps:cNvSpPr/>
                        <wps:spPr>
                          <a:xfrm>
                            <a:off x="4334840" y="575941"/>
                            <a:ext cx="1091700" cy="184382"/>
                          </a:xfrm>
                          <a:prstGeom prst="rect">
                            <a:avLst/>
                          </a:prstGeom>
                          <a:ln>
                            <a:noFill/>
                          </a:ln>
                        </wps:spPr>
                        <wps:txbx>
                          <w:txbxContent>
                            <w:p w:rsidR="00942FD2" w:rsidRDefault="00942FD2" w:rsidP="00784935">
                              <w:pPr>
                                <w:spacing w:line="256" w:lineRule="auto"/>
                              </w:pPr>
                              <w:r>
                                <w:t xml:space="preserve">Разом за рік </w:t>
                              </w:r>
                            </w:p>
                          </w:txbxContent>
                        </wps:txbx>
                        <wps:bodyPr vert="horz" lIns="0" tIns="0" rIns="0" bIns="0" rtlCol="0">
                          <a:noAutofit/>
                        </wps:bodyPr>
                      </wps:wsp>
                      <wps:wsp>
                        <wps:cNvPr id="586" name="Rectangle 125426"/>
                        <wps:cNvSpPr/>
                        <wps:spPr>
                          <a:xfrm>
                            <a:off x="4334840" y="751201"/>
                            <a:ext cx="67496" cy="184382"/>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587" name="Rectangle 125428"/>
                        <wps:cNvSpPr/>
                        <wps:spPr>
                          <a:xfrm>
                            <a:off x="4385590" y="751201"/>
                            <a:ext cx="871373" cy="184382"/>
                          </a:xfrm>
                          <a:prstGeom prst="rect">
                            <a:avLst/>
                          </a:prstGeom>
                          <a:ln>
                            <a:noFill/>
                          </a:ln>
                        </wps:spPr>
                        <wps:txbx>
                          <w:txbxContent>
                            <w:p w:rsidR="00942FD2" w:rsidRDefault="00942FD2" w:rsidP="00784935">
                              <w:pPr>
                                <w:spacing w:line="256" w:lineRule="auto"/>
                              </w:pPr>
                              <w:r>
                                <w:t>стартовий</w:t>
                              </w:r>
                            </w:p>
                          </w:txbxContent>
                        </wps:txbx>
                        <wps:bodyPr vert="horz" lIns="0" tIns="0" rIns="0" bIns="0" rtlCol="0">
                          <a:noAutofit/>
                        </wps:bodyPr>
                      </wps:wsp>
                      <wps:wsp>
                        <wps:cNvPr id="588" name="Rectangle 125427"/>
                        <wps:cNvSpPr/>
                        <wps:spPr>
                          <a:xfrm>
                            <a:off x="5041367" y="751201"/>
                            <a:ext cx="67496" cy="184382"/>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589" name="Rectangle 13899"/>
                        <wps:cNvSpPr/>
                        <wps:spPr>
                          <a:xfrm>
                            <a:off x="5092649" y="721081"/>
                            <a:ext cx="50673" cy="224379"/>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90" name="Rectangle 125437"/>
                        <wps:cNvSpPr/>
                        <wps:spPr>
                          <a:xfrm>
                            <a:off x="5398973" y="575941"/>
                            <a:ext cx="942315" cy="184382"/>
                          </a:xfrm>
                          <a:prstGeom prst="rect">
                            <a:avLst/>
                          </a:prstGeom>
                          <a:ln>
                            <a:noFill/>
                          </a:ln>
                        </wps:spPr>
                        <wps:txbx>
                          <w:txbxContent>
                            <w:p w:rsidR="00942FD2" w:rsidRDefault="00942FD2" w:rsidP="00784935">
                              <w:pPr>
                                <w:spacing w:line="256" w:lineRule="auto"/>
                              </w:pPr>
                              <w:r>
                                <w:t>Витрати за</w:t>
                              </w:r>
                            </w:p>
                          </w:txbxContent>
                        </wps:txbx>
                        <wps:bodyPr vert="horz" lIns="0" tIns="0" rIns="0" bIns="0" rtlCol="0">
                          <a:noAutofit/>
                        </wps:bodyPr>
                      </wps:wsp>
                      <wps:wsp>
                        <wps:cNvPr id="591" name="Rectangle 125438"/>
                        <wps:cNvSpPr/>
                        <wps:spPr>
                          <a:xfrm>
                            <a:off x="6106872" y="575941"/>
                            <a:ext cx="50673" cy="184382"/>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92" name="Rectangle 13901"/>
                        <wps:cNvSpPr/>
                        <wps:spPr>
                          <a:xfrm>
                            <a:off x="5398973" y="751201"/>
                            <a:ext cx="956098" cy="184382"/>
                          </a:xfrm>
                          <a:prstGeom prst="rect">
                            <a:avLst/>
                          </a:prstGeom>
                          <a:ln>
                            <a:noFill/>
                          </a:ln>
                        </wps:spPr>
                        <wps:txbx>
                          <w:txbxContent>
                            <w:p w:rsidR="00942FD2" w:rsidRDefault="00942FD2" w:rsidP="00784935">
                              <w:pPr>
                                <w:spacing w:line="256" w:lineRule="auto"/>
                              </w:pPr>
                              <w:r>
                                <w:t>п’ять років</w:t>
                              </w:r>
                            </w:p>
                          </w:txbxContent>
                        </wps:txbx>
                        <wps:bodyPr vert="horz" lIns="0" tIns="0" rIns="0" bIns="0" rtlCol="0">
                          <a:noAutofit/>
                        </wps:bodyPr>
                      </wps:wsp>
                      <wps:wsp>
                        <wps:cNvPr id="593" name="Rectangle 13902"/>
                        <wps:cNvSpPr/>
                        <wps:spPr>
                          <a:xfrm>
                            <a:off x="6116777" y="721081"/>
                            <a:ext cx="50673" cy="224379"/>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94" name="Shape 138549"/>
                        <wps:cNvSpPr/>
                        <wps:spPr>
                          <a:xfrm>
                            <a:off x="0" y="0"/>
                            <a:ext cx="1938782" cy="9144"/>
                          </a:xfrm>
                          <a:custGeom>
                            <a:avLst/>
                            <a:gdLst/>
                            <a:ahLst/>
                            <a:cxnLst/>
                            <a:rect l="0" t="0" r="0" b="0"/>
                            <a:pathLst>
                              <a:path w="1938782" h="9144">
                                <a:moveTo>
                                  <a:pt x="0" y="0"/>
                                </a:moveTo>
                                <a:lnTo>
                                  <a:pt x="1938782" y="0"/>
                                </a:lnTo>
                                <a:lnTo>
                                  <a:pt x="1938782" y="9144"/>
                                </a:lnTo>
                                <a:lnTo>
                                  <a:pt x="0" y="9144"/>
                                </a:lnTo>
                                <a:lnTo>
                                  <a:pt x="0" y="0"/>
                                </a:lnTo>
                              </a:path>
                            </a:pathLst>
                          </a:custGeom>
                          <a:solidFill>
                            <a:srgbClr val="000000"/>
                          </a:solidFill>
                          <a:ln w="0" cap="flat">
                            <a:noFill/>
                            <a:miter lim="127000"/>
                          </a:ln>
                          <a:effectLst/>
                        </wps:spPr>
                        <wps:bodyPr/>
                      </wps:wsp>
                      <wps:wsp>
                        <wps:cNvPr id="595" name="Shape 138550"/>
                        <wps:cNvSpPr/>
                        <wps:spPr>
                          <a:xfrm>
                            <a:off x="1938858"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596" name="Shape 138551"/>
                        <wps:cNvSpPr/>
                        <wps:spPr>
                          <a:xfrm>
                            <a:off x="193885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7" name="Shape 138552"/>
                        <wps:cNvSpPr/>
                        <wps:spPr>
                          <a:xfrm>
                            <a:off x="1948002" y="0"/>
                            <a:ext cx="1118616" cy="9144"/>
                          </a:xfrm>
                          <a:custGeom>
                            <a:avLst/>
                            <a:gdLst/>
                            <a:ahLst/>
                            <a:cxnLst/>
                            <a:rect l="0" t="0" r="0" b="0"/>
                            <a:pathLst>
                              <a:path w="1118616" h="9144">
                                <a:moveTo>
                                  <a:pt x="0" y="0"/>
                                </a:moveTo>
                                <a:lnTo>
                                  <a:pt x="1118616" y="0"/>
                                </a:lnTo>
                                <a:lnTo>
                                  <a:pt x="1118616" y="9144"/>
                                </a:lnTo>
                                <a:lnTo>
                                  <a:pt x="0" y="9144"/>
                                </a:lnTo>
                                <a:lnTo>
                                  <a:pt x="0" y="0"/>
                                </a:lnTo>
                              </a:path>
                            </a:pathLst>
                          </a:custGeom>
                          <a:solidFill>
                            <a:srgbClr val="000000"/>
                          </a:solidFill>
                          <a:ln w="0" cap="flat">
                            <a:noFill/>
                            <a:miter lim="127000"/>
                          </a:ln>
                          <a:effectLst/>
                        </wps:spPr>
                        <wps:bodyPr/>
                      </wps:wsp>
                      <wps:wsp>
                        <wps:cNvPr id="598" name="Shape 138553"/>
                        <wps:cNvSpPr/>
                        <wps:spPr>
                          <a:xfrm>
                            <a:off x="3066618"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599" name="Shape 138554"/>
                        <wps:cNvSpPr/>
                        <wps:spPr>
                          <a:xfrm>
                            <a:off x="306661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00" name="Shape 138555"/>
                        <wps:cNvSpPr/>
                        <wps:spPr>
                          <a:xfrm>
                            <a:off x="3075762" y="0"/>
                            <a:ext cx="1243889" cy="9144"/>
                          </a:xfrm>
                          <a:custGeom>
                            <a:avLst/>
                            <a:gdLst/>
                            <a:ahLst/>
                            <a:cxnLst/>
                            <a:rect l="0" t="0" r="0" b="0"/>
                            <a:pathLst>
                              <a:path w="1243889" h="9144">
                                <a:moveTo>
                                  <a:pt x="0" y="0"/>
                                </a:moveTo>
                                <a:lnTo>
                                  <a:pt x="1243889" y="0"/>
                                </a:lnTo>
                                <a:lnTo>
                                  <a:pt x="1243889" y="9144"/>
                                </a:lnTo>
                                <a:lnTo>
                                  <a:pt x="0" y="9144"/>
                                </a:lnTo>
                                <a:lnTo>
                                  <a:pt x="0" y="0"/>
                                </a:lnTo>
                              </a:path>
                            </a:pathLst>
                          </a:custGeom>
                          <a:solidFill>
                            <a:srgbClr val="000000"/>
                          </a:solidFill>
                          <a:ln w="0" cap="flat">
                            <a:noFill/>
                            <a:miter lim="127000"/>
                          </a:ln>
                          <a:effectLst/>
                        </wps:spPr>
                        <wps:bodyPr/>
                      </wps:wsp>
                      <wps:wsp>
                        <wps:cNvPr id="601" name="Shape 138556"/>
                        <wps:cNvSpPr/>
                        <wps:spPr>
                          <a:xfrm>
                            <a:off x="4319601"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602" name="Shape 138557"/>
                        <wps:cNvSpPr/>
                        <wps:spPr>
                          <a:xfrm>
                            <a:off x="431960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03" name="Shape 138558"/>
                        <wps:cNvSpPr/>
                        <wps:spPr>
                          <a:xfrm>
                            <a:off x="4328745" y="0"/>
                            <a:ext cx="1056437" cy="9144"/>
                          </a:xfrm>
                          <a:custGeom>
                            <a:avLst/>
                            <a:gdLst/>
                            <a:ahLst/>
                            <a:cxnLst/>
                            <a:rect l="0" t="0" r="0" b="0"/>
                            <a:pathLst>
                              <a:path w="1056437" h="9144">
                                <a:moveTo>
                                  <a:pt x="0" y="0"/>
                                </a:moveTo>
                                <a:lnTo>
                                  <a:pt x="1056437" y="0"/>
                                </a:lnTo>
                                <a:lnTo>
                                  <a:pt x="1056437" y="9144"/>
                                </a:lnTo>
                                <a:lnTo>
                                  <a:pt x="0" y="9144"/>
                                </a:lnTo>
                                <a:lnTo>
                                  <a:pt x="0" y="0"/>
                                </a:lnTo>
                              </a:path>
                            </a:pathLst>
                          </a:custGeom>
                          <a:solidFill>
                            <a:srgbClr val="000000"/>
                          </a:solidFill>
                          <a:ln w="0" cap="flat">
                            <a:noFill/>
                            <a:miter lim="127000"/>
                          </a:ln>
                          <a:effectLst/>
                        </wps:spPr>
                        <wps:bodyPr/>
                      </wps:wsp>
                      <wps:wsp>
                        <wps:cNvPr id="604" name="Shape 138559"/>
                        <wps:cNvSpPr/>
                        <wps:spPr>
                          <a:xfrm>
                            <a:off x="5385258"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605" name="Shape 138560"/>
                        <wps:cNvSpPr/>
                        <wps:spPr>
                          <a:xfrm>
                            <a:off x="538525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06" name="Shape 138561"/>
                        <wps:cNvSpPr/>
                        <wps:spPr>
                          <a:xfrm>
                            <a:off x="5394401" y="0"/>
                            <a:ext cx="746760" cy="9144"/>
                          </a:xfrm>
                          <a:custGeom>
                            <a:avLst/>
                            <a:gdLst/>
                            <a:ahLst/>
                            <a:cxnLst/>
                            <a:rect l="0" t="0" r="0" b="0"/>
                            <a:pathLst>
                              <a:path w="746760" h="9144">
                                <a:moveTo>
                                  <a:pt x="0" y="0"/>
                                </a:moveTo>
                                <a:lnTo>
                                  <a:pt x="746760" y="0"/>
                                </a:lnTo>
                                <a:lnTo>
                                  <a:pt x="746760" y="9144"/>
                                </a:lnTo>
                                <a:lnTo>
                                  <a:pt x="0" y="9144"/>
                                </a:lnTo>
                                <a:lnTo>
                                  <a:pt x="0" y="0"/>
                                </a:lnTo>
                              </a:path>
                            </a:pathLst>
                          </a:custGeom>
                          <a:solidFill>
                            <a:srgbClr val="000000"/>
                          </a:solidFill>
                          <a:ln w="0" cap="flat">
                            <a:noFill/>
                            <a:miter lim="127000"/>
                          </a:ln>
                          <a:effectLst/>
                        </wps:spPr>
                        <wps:bodyPr/>
                      </wps:wsp>
                      <wps:wsp>
                        <wps:cNvPr id="607" name="Shape 138562"/>
                        <wps:cNvSpPr/>
                        <wps:spPr>
                          <a:xfrm>
                            <a:off x="1938858" y="19939"/>
                            <a:ext cx="9144" cy="1409954"/>
                          </a:xfrm>
                          <a:custGeom>
                            <a:avLst/>
                            <a:gdLst/>
                            <a:ahLst/>
                            <a:cxnLst/>
                            <a:rect l="0" t="0" r="0" b="0"/>
                            <a:pathLst>
                              <a:path w="9144" h="1409954">
                                <a:moveTo>
                                  <a:pt x="0" y="0"/>
                                </a:moveTo>
                                <a:lnTo>
                                  <a:pt x="9144" y="0"/>
                                </a:lnTo>
                                <a:lnTo>
                                  <a:pt x="9144" y="1409954"/>
                                </a:lnTo>
                                <a:lnTo>
                                  <a:pt x="0" y="1409954"/>
                                </a:lnTo>
                                <a:lnTo>
                                  <a:pt x="0" y="0"/>
                                </a:lnTo>
                              </a:path>
                            </a:pathLst>
                          </a:custGeom>
                          <a:solidFill>
                            <a:srgbClr val="000000"/>
                          </a:solidFill>
                          <a:ln w="0" cap="flat">
                            <a:noFill/>
                            <a:miter lim="127000"/>
                          </a:ln>
                          <a:effectLst/>
                        </wps:spPr>
                        <wps:bodyPr/>
                      </wps:wsp>
                      <wps:wsp>
                        <wps:cNvPr id="608" name="Shape 138563"/>
                        <wps:cNvSpPr/>
                        <wps:spPr>
                          <a:xfrm>
                            <a:off x="3066618" y="19939"/>
                            <a:ext cx="9144" cy="1409954"/>
                          </a:xfrm>
                          <a:custGeom>
                            <a:avLst/>
                            <a:gdLst/>
                            <a:ahLst/>
                            <a:cxnLst/>
                            <a:rect l="0" t="0" r="0" b="0"/>
                            <a:pathLst>
                              <a:path w="9144" h="1409954">
                                <a:moveTo>
                                  <a:pt x="0" y="0"/>
                                </a:moveTo>
                                <a:lnTo>
                                  <a:pt x="9144" y="0"/>
                                </a:lnTo>
                                <a:lnTo>
                                  <a:pt x="9144" y="1409954"/>
                                </a:lnTo>
                                <a:lnTo>
                                  <a:pt x="0" y="1409954"/>
                                </a:lnTo>
                                <a:lnTo>
                                  <a:pt x="0" y="0"/>
                                </a:lnTo>
                              </a:path>
                            </a:pathLst>
                          </a:custGeom>
                          <a:solidFill>
                            <a:srgbClr val="000000"/>
                          </a:solidFill>
                          <a:ln w="0" cap="flat">
                            <a:noFill/>
                            <a:miter lim="127000"/>
                          </a:ln>
                          <a:effectLst/>
                        </wps:spPr>
                        <wps:bodyPr/>
                      </wps:wsp>
                      <wps:wsp>
                        <wps:cNvPr id="609" name="Shape 138564"/>
                        <wps:cNvSpPr/>
                        <wps:spPr>
                          <a:xfrm>
                            <a:off x="4319601" y="19939"/>
                            <a:ext cx="9144" cy="1409954"/>
                          </a:xfrm>
                          <a:custGeom>
                            <a:avLst/>
                            <a:gdLst/>
                            <a:ahLst/>
                            <a:cxnLst/>
                            <a:rect l="0" t="0" r="0" b="0"/>
                            <a:pathLst>
                              <a:path w="9144" h="1409954">
                                <a:moveTo>
                                  <a:pt x="0" y="0"/>
                                </a:moveTo>
                                <a:lnTo>
                                  <a:pt x="9144" y="0"/>
                                </a:lnTo>
                                <a:lnTo>
                                  <a:pt x="9144" y="1409954"/>
                                </a:lnTo>
                                <a:lnTo>
                                  <a:pt x="0" y="1409954"/>
                                </a:lnTo>
                                <a:lnTo>
                                  <a:pt x="0" y="0"/>
                                </a:lnTo>
                              </a:path>
                            </a:pathLst>
                          </a:custGeom>
                          <a:solidFill>
                            <a:srgbClr val="000000"/>
                          </a:solidFill>
                          <a:ln w="0" cap="flat">
                            <a:noFill/>
                            <a:miter lim="127000"/>
                          </a:ln>
                          <a:effectLst/>
                        </wps:spPr>
                        <wps:bodyPr/>
                      </wps:wsp>
                      <wps:wsp>
                        <wps:cNvPr id="610" name="Shape 138565"/>
                        <wps:cNvSpPr/>
                        <wps:spPr>
                          <a:xfrm>
                            <a:off x="5385258" y="19939"/>
                            <a:ext cx="9144" cy="1409954"/>
                          </a:xfrm>
                          <a:custGeom>
                            <a:avLst/>
                            <a:gdLst/>
                            <a:ahLst/>
                            <a:cxnLst/>
                            <a:rect l="0" t="0" r="0" b="0"/>
                            <a:pathLst>
                              <a:path w="9144" h="1409954">
                                <a:moveTo>
                                  <a:pt x="0" y="0"/>
                                </a:moveTo>
                                <a:lnTo>
                                  <a:pt x="9144" y="0"/>
                                </a:lnTo>
                                <a:lnTo>
                                  <a:pt x="9144" y="1409954"/>
                                </a:lnTo>
                                <a:lnTo>
                                  <a:pt x="0" y="1409954"/>
                                </a:lnTo>
                                <a:lnTo>
                                  <a:pt x="0" y="0"/>
                                </a:lnTo>
                              </a:path>
                            </a:pathLst>
                          </a:custGeom>
                          <a:solidFill>
                            <a:srgbClr val="000000"/>
                          </a:solidFill>
                          <a:ln w="0" cap="flat">
                            <a:noFill/>
                            <a:miter lim="127000"/>
                          </a:ln>
                          <a:effectLst/>
                        </wps:spPr>
                        <wps:bodyPr/>
                      </wps:wsp>
                      <wps:wsp>
                        <wps:cNvPr id="611" name="Rectangle 13920"/>
                        <wps:cNvSpPr/>
                        <wps:spPr>
                          <a:xfrm>
                            <a:off x="237744" y="1481146"/>
                            <a:ext cx="1998949" cy="184382"/>
                          </a:xfrm>
                          <a:prstGeom prst="rect">
                            <a:avLst/>
                          </a:prstGeom>
                          <a:ln>
                            <a:noFill/>
                          </a:ln>
                        </wps:spPr>
                        <wps:txbx>
                          <w:txbxContent>
                            <w:p w:rsidR="00942FD2" w:rsidRDefault="00942FD2" w:rsidP="00784935">
                              <w:pPr>
                                <w:spacing w:line="256" w:lineRule="auto"/>
                              </w:pPr>
                              <w:r>
                                <w:t xml:space="preserve">Витрати на отримання </w:t>
                              </w:r>
                            </w:p>
                          </w:txbxContent>
                        </wps:txbx>
                        <wps:bodyPr vert="horz" lIns="0" tIns="0" rIns="0" bIns="0" rtlCol="0">
                          <a:noAutofit/>
                        </wps:bodyPr>
                      </wps:wsp>
                      <wps:wsp>
                        <wps:cNvPr id="612" name="Rectangle 13921"/>
                        <wps:cNvSpPr/>
                        <wps:spPr>
                          <a:xfrm>
                            <a:off x="160020" y="1656406"/>
                            <a:ext cx="2205897" cy="184382"/>
                          </a:xfrm>
                          <a:prstGeom prst="rect">
                            <a:avLst/>
                          </a:prstGeom>
                          <a:ln>
                            <a:noFill/>
                          </a:ln>
                        </wps:spPr>
                        <wps:txbx>
                          <w:txbxContent>
                            <w:p w:rsidR="00942FD2" w:rsidRDefault="00942FD2" w:rsidP="00784935">
                              <w:pPr>
                                <w:spacing w:line="256" w:lineRule="auto"/>
                              </w:pPr>
                              <w:r>
                                <w:t xml:space="preserve">адміністративних послуг </w:t>
                              </w:r>
                            </w:p>
                          </w:txbxContent>
                        </wps:txbx>
                        <wps:bodyPr vert="horz" lIns="0" tIns="0" rIns="0" bIns="0" rtlCol="0">
                          <a:noAutofit/>
                        </wps:bodyPr>
                      </wps:wsp>
                      <wps:wsp>
                        <wps:cNvPr id="613" name="Rectangle 13925"/>
                        <wps:cNvSpPr/>
                        <wps:spPr>
                          <a:xfrm>
                            <a:off x="2469210" y="1451025"/>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614" name="Rectangle 13926"/>
                        <wps:cNvSpPr/>
                        <wps:spPr>
                          <a:xfrm>
                            <a:off x="2545410" y="1451025"/>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15" name="Rectangle 13927"/>
                        <wps:cNvSpPr/>
                        <wps:spPr>
                          <a:xfrm>
                            <a:off x="3661232" y="1451025"/>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616" name="Rectangle 13928"/>
                        <wps:cNvSpPr/>
                        <wps:spPr>
                          <a:xfrm>
                            <a:off x="3737432" y="1451025"/>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17" name="Rectangle 13929"/>
                        <wps:cNvSpPr/>
                        <wps:spPr>
                          <a:xfrm>
                            <a:off x="4819853" y="1451025"/>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618" name="Rectangle 13930"/>
                        <wps:cNvSpPr/>
                        <wps:spPr>
                          <a:xfrm>
                            <a:off x="4896053" y="1451025"/>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19" name="Rectangle 13931"/>
                        <wps:cNvSpPr/>
                        <wps:spPr>
                          <a:xfrm>
                            <a:off x="5726634" y="1451025"/>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620" name="Rectangle 13932"/>
                        <wps:cNvSpPr/>
                        <wps:spPr>
                          <a:xfrm>
                            <a:off x="5802834" y="1451025"/>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621" name="Shape 138566"/>
                        <wps:cNvSpPr/>
                        <wps:spPr>
                          <a:xfrm>
                            <a:off x="0" y="1429893"/>
                            <a:ext cx="1938782" cy="9144"/>
                          </a:xfrm>
                          <a:custGeom>
                            <a:avLst/>
                            <a:gdLst/>
                            <a:ahLst/>
                            <a:cxnLst/>
                            <a:rect l="0" t="0" r="0" b="0"/>
                            <a:pathLst>
                              <a:path w="1938782" h="9144">
                                <a:moveTo>
                                  <a:pt x="0" y="0"/>
                                </a:moveTo>
                                <a:lnTo>
                                  <a:pt x="1938782" y="0"/>
                                </a:lnTo>
                                <a:lnTo>
                                  <a:pt x="1938782" y="9144"/>
                                </a:lnTo>
                                <a:lnTo>
                                  <a:pt x="0" y="9144"/>
                                </a:lnTo>
                                <a:lnTo>
                                  <a:pt x="0" y="0"/>
                                </a:lnTo>
                              </a:path>
                            </a:pathLst>
                          </a:custGeom>
                          <a:solidFill>
                            <a:srgbClr val="000000"/>
                          </a:solidFill>
                          <a:ln w="0" cap="flat">
                            <a:noFill/>
                            <a:miter lim="127000"/>
                          </a:ln>
                          <a:effectLst/>
                        </wps:spPr>
                        <wps:bodyPr/>
                      </wps:wsp>
                      <wps:wsp>
                        <wps:cNvPr id="622" name="Shape 138567"/>
                        <wps:cNvSpPr/>
                        <wps:spPr>
                          <a:xfrm>
                            <a:off x="1938858"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23" name="Shape 138568"/>
                        <wps:cNvSpPr/>
                        <wps:spPr>
                          <a:xfrm>
                            <a:off x="1948002"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24" name="Shape 138569"/>
                        <wps:cNvSpPr/>
                        <wps:spPr>
                          <a:xfrm>
                            <a:off x="1957146" y="1429893"/>
                            <a:ext cx="1109472" cy="9144"/>
                          </a:xfrm>
                          <a:custGeom>
                            <a:avLst/>
                            <a:gdLst/>
                            <a:ahLst/>
                            <a:cxnLst/>
                            <a:rect l="0" t="0" r="0" b="0"/>
                            <a:pathLst>
                              <a:path w="1109472" h="9144">
                                <a:moveTo>
                                  <a:pt x="0" y="0"/>
                                </a:moveTo>
                                <a:lnTo>
                                  <a:pt x="1109472" y="0"/>
                                </a:lnTo>
                                <a:lnTo>
                                  <a:pt x="1109472" y="9144"/>
                                </a:lnTo>
                                <a:lnTo>
                                  <a:pt x="0" y="9144"/>
                                </a:lnTo>
                                <a:lnTo>
                                  <a:pt x="0" y="0"/>
                                </a:lnTo>
                              </a:path>
                            </a:pathLst>
                          </a:custGeom>
                          <a:solidFill>
                            <a:srgbClr val="000000"/>
                          </a:solidFill>
                          <a:ln w="0" cap="flat">
                            <a:noFill/>
                            <a:miter lim="127000"/>
                          </a:ln>
                          <a:effectLst/>
                        </wps:spPr>
                        <wps:bodyPr/>
                      </wps:wsp>
                      <wps:wsp>
                        <wps:cNvPr id="625" name="Shape 138570"/>
                        <wps:cNvSpPr/>
                        <wps:spPr>
                          <a:xfrm>
                            <a:off x="3066618"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26" name="Shape 138571"/>
                        <wps:cNvSpPr/>
                        <wps:spPr>
                          <a:xfrm>
                            <a:off x="3075762"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27" name="Shape 138572"/>
                        <wps:cNvSpPr/>
                        <wps:spPr>
                          <a:xfrm>
                            <a:off x="3084906" y="1429893"/>
                            <a:ext cx="1234745" cy="9144"/>
                          </a:xfrm>
                          <a:custGeom>
                            <a:avLst/>
                            <a:gdLst/>
                            <a:ahLst/>
                            <a:cxnLst/>
                            <a:rect l="0" t="0" r="0" b="0"/>
                            <a:pathLst>
                              <a:path w="1234745" h="9144">
                                <a:moveTo>
                                  <a:pt x="0" y="0"/>
                                </a:moveTo>
                                <a:lnTo>
                                  <a:pt x="1234745" y="0"/>
                                </a:lnTo>
                                <a:lnTo>
                                  <a:pt x="1234745" y="9144"/>
                                </a:lnTo>
                                <a:lnTo>
                                  <a:pt x="0" y="9144"/>
                                </a:lnTo>
                                <a:lnTo>
                                  <a:pt x="0" y="0"/>
                                </a:lnTo>
                              </a:path>
                            </a:pathLst>
                          </a:custGeom>
                          <a:solidFill>
                            <a:srgbClr val="000000"/>
                          </a:solidFill>
                          <a:ln w="0" cap="flat">
                            <a:noFill/>
                            <a:miter lim="127000"/>
                          </a:ln>
                          <a:effectLst/>
                        </wps:spPr>
                        <wps:bodyPr/>
                      </wps:wsp>
                      <wps:wsp>
                        <wps:cNvPr id="628" name="Shape 138573"/>
                        <wps:cNvSpPr/>
                        <wps:spPr>
                          <a:xfrm>
                            <a:off x="4319601"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29" name="Shape 138574"/>
                        <wps:cNvSpPr/>
                        <wps:spPr>
                          <a:xfrm>
                            <a:off x="4328745"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0" name="Shape 138575"/>
                        <wps:cNvSpPr/>
                        <wps:spPr>
                          <a:xfrm>
                            <a:off x="4337889" y="1429893"/>
                            <a:ext cx="1047293" cy="9144"/>
                          </a:xfrm>
                          <a:custGeom>
                            <a:avLst/>
                            <a:gdLst/>
                            <a:ahLst/>
                            <a:cxnLst/>
                            <a:rect l="0" t="0" r="0" b="0"/>
                            <a:pathLst>
                              <a:path w="1047293" h="9144">
                                <a:moveTo>
                                  <a:pt x="0" y="0"/>
                                </a:moveTo>
                                <a:lnTo>
                                  <a:pt x="1047293" y="0"/>
                                </a:lnTo>
                                <a:lnTo>
                                  <a:pt x="1047293" y="9144"/>
                                </a:lnTo>
                                <a:lnTo>
                                  <a:pt x="0" y="9144"/>
                                </a:lnTo>
                                <a:lnTo>
                                  <a:pt x="0" y="0"/>
                                </a:lnTo>
                              </a:path>
                            </a:pathLst>
                          </a:custGeom>
                          <a:solidFill>
                            <a:srgbClr val="000000"/>
                          </a:solidFill>
                          <a:ln w="0" cap="flat">
                            <a:noFill/>
                            <a:miter lim="127000"/>
                          </a:ln>
                          <a:effectLst/>
                        </wps:spPr>
                        <wps:bodyPr/>
                      </wps:wsp>
                      <wps:wsp>
                        <wps:cNvPr id="631" name="Shape 138576"/>
                        <wps:cNvSpPr/>
                        <wps:spPr>
                          <a:xfrm>
                            <a:off x="5385258"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2" name="Shape 138577"/>
                        <wps:cNvSpPr/>
                        <wps:spPr>
                          <a:xfrm>
                            <a:off x="5394401"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3" name="Shape 138578"/>
                        <wps:cNvSpPr/>
                        <wps:spPr>
                          <a:xfrm>
                            <a:off x="5403545" y="1429893"/>
                            <a:ext cx="737616" cy="9144"/>
                          </a:xfrm>
                          <a:custGeom>
                            <a:avLst/>
                            <a:gdLst/>
                            <a:ahLst/>
                            <a:cxnLst/>
                            <a:rect l="0" t="0" r="0" b="0"/>
                            <a:pathLst>
                              <a:path w="737616" h="9144">
                                <a:moveTo>
                                  <a:pt x="0" y="0"/>
                                </a:moveTo>
                                <a:lnTo>
                                  <a:pt x="737616" y="0"/>
                                </a:lnTo>
                                <a:lnTo>
                                  <a:pt x="73761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0E881CA" id="Group 126185" o:spid="_x0000_s1324" style="width:484.65pt;height:141.35pt;mso-position-horizontal-relative:char;mso-position-vertical-relative:line" coordsize="63550,1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">
                <v:rect id="Rectangle 13875" o:spid="_x0000_s1325" style="position:absolute;left:91;top:6628;width:969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942FD2" w:rsidRDefault="00942FD2" w:rsidP="00784935">
                        <w:pPr>
                          <w:spacing w:line="256" w:lineRule="auto"/>
                        </w:pPr>
                        <w:r>
                          <w:t>Вид витрат</w:t>
                        </w:r>
                      </w:p>
                    </w:txbxContent>
                  </v:textbox>
                </v:rect>
                <v:rect id="Rectangle 13876" o:spid="_x0000_s1326" style="position:absolute;left:7390;top:632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877" o:spid="_x0000_s1327" style="position:absolute;left:19525;top:497;width:102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942FD2" w:rsidRDefault="00942FD2" w:rsidP="00784935">
                        <w:pPr>
                          <w:spacing w:line="256" w:lineRule="auto"/>
                        </w:pPr>
                        <w:r>
                          <w:t xml:space="preserve">Витрати на </w:t>
                        </w:r>
                      </w:p>
                    </w:txbxContent>
                  </v:textbox>
                </v:rect>
                <v:rect id="Rectangle 13878" o:spid="_x0000_s1328" style="position:absolute;left:19525;top:2250;width:1209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942FD2" w:rsidRDefault="00942FD2" w:rsidP="00784935">
                        <w:pPr>
                          <w:spacing w:line="256" w:lineRule="auto"/>
                        </w:pPr>
                        <w:r>
                          <w:t xml:space="preserve">проходження </w:t>
                        </w:r>
                      </w:p>
                    </w:txbxContent>
                  </v:textbox>
                </v:rect>
                <v:rect id="Rectangle 13879" o:spid="_x0000_s1329" style="position:absolute;left:19525;top:4006;width:109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942FD2" w:rsidRDefault="00942FD2" w:rsidP="00784935">
                        <w:pPr>
                          <w:spacing w:line="256" w:lineRule="auto"/>
                        </w:pPr>
                        <w:r>
                          <w:t xml:space="preserve">відповідних </w:t>
                        </w:r>
                      </w:p>
                    </w:txbxContent>
                  </v:textbox>
                </v:rect>
                <v:rect id="Rectangle 13880" o:spid="_x0000_s1330" style="position:absolute;left:19525;top:5759;width:210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942FD2" w:rsidRDefault="00942FD2" w:rsidP="00784935">
                        <w:pPr>
                          <w:spacing w:line="256" w:lineRule="auto"/>
                        </w:pPr>
                        <w:r>
                          <w:t>пр</w:t>
                        </w:r>
                      </w:p>
                    </w:txbxContent>
                  </v:textbox>
                </v:rect>
                <v:rect id="Rectangle 13881" o:spid="_x0000_s1331" style="position:absolute;left:21110;top:5759;width:652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9h8UA&#10;AADcAAAADwAAAGRycy9kb3ducmV2LnhtbESPT4vCMBTE7wt+h/AEb2uqo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j2HxQAAANwAAAAPAAAAAAAAAAAAAAAAAJgCAABkcnMv&#10;ZG93bnJldi54bWxQSwUGAAAAAAQABAD1AAAAigMAAAAA&#10;" filled="f" stroked="f">
                  <v:textbox inset="0,0,0,0">
                    <w:txbxContent>
                      <w:p w:rsidR="00942FD2" w:rsidRDefault="00942FD2" w:rsidP="00784935">
                        <w:pPr>
                          <w:spacing w:line="256" w:lineRule="auto"/>
                        </w:pPr>
                        <w:r>
                          <w:t xml:space="preserve">оцедур </w:t>
                        </w:r>
                      </w:p>
                    </w:txbxContent>
                  </v:textbox>
                </v:rect>
                <v:rect id="Rectangle 125430" o:spid="_x0000_s1332" style="position:absolute;left:20033;top:7512;width:1212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p9cIA&#10;AADcAAAADwAAAGRycy9kb3ducmV2LnhtbERPy4rCMBTdC/5DuMLsNFUY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an1wgAAANwAAAAPAAAAAAAAAAAAAAAAAJgCAABkcnMvZG93&#10;bnJldi54bWxQSwUGAAAAAAQABAD1AAAAhwMAAAAA&#10;" filled="f" stroked="f">
                  <v:textbox inset="0,0,0,0">
                    <w:txbxContent>
                      <w:p w:rsidR="00942FD2" w:rsidRDefault="00942FD2" w:rsidP="00784935">
                        <w:pPr>
                          <w:spacing w:line="256" w:lineRule="auto"/>
                        </w:pPr>
                        <w:r>
                          <w:t xml:space="preserve">витрати часу, </w:t>
                        </w:r>
                      </w:p>
                    </w:txbxContent>
                  </v:textbox>
                </v:rect>
                <v:rect id="Rectangle 125429" o:spid="_x0000_s1333" style="position:absolute;left:19525;top:7512;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942FD2" w:rsidRDefault="00942FD2" w:rsidP="00784935">
                        <w:pPr>
                          <w:spacing w:line="256" w:lineRule="auto"/>
                        </w:pPr>
                        <w:r>
                          <w:t>(</w:t>
                        </w:r>
                      </w:p>
                    </w:txbxContent>
                  </v:textbox>
                </v:rect>
                <v:rect id="Rectangle 13883" o:spid="_x0000_s1334" style="position:absolute;left:19525;top:9264;width:982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rsidR="00942FD2" w:rsidRDefault="00942FD2" w:rsidP="00784935">
                        <w:pPr>
                          <w:spacing w:line="256" w:lineRule="auto"/>
                        </w:pPr>
                        <w:r>
                          <w:t xml:space="preserve">витрати на </w:t>
                        </w:r>
                      </w:p>
                    </w:txbxContent>
                  </v:textbox>
                </v:rect>
                <v:rect id="Rectangle 13884" o:spid="_x0000_s1335" style="position:absolute;left:19525;top:11017;width:1067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tcYA&#10;AADcAAAADwAAAGRycy9kb3ducmV2LnhtbESPQWvCQBSE7wX/w/IEb3WjY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tcYAAADcAAAADwAAAAAAAAAAAAAAAACYAgAAZHJz&#10;L2Rvd25yZXYueG1sUEsFBgAAAAAEAAQA9QAAAIsDAAAAAA==&#10;" filled="f" stroked="f">
                  <v:textbox inset="0,0,0,0">
                    <w:txbxContent>
                      <w:p w:rsidR="00942FD2" w:rsidRDefault="00942FD2" w:rsidP="00784935">
                        <w:pPr>
                          <w:spacing w:line="256" w:lineRule="auto"/>
                        </w:pPr>
                        <w:r>
                          <w:t xml:space="preserve">експертизи, </w:t>
                        </w:r>
                      </w:p>
                    </w:txbxContent>
                  </v:textbox>
                </v:rect>
                <v:rect id="Rectangle 13885" o:spid="_x0000_s1336" style="position:absolute;left:19525;top:12769;width:515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IwsUA&#10;AADcAAAADwAAAGRycy9kb3ducmV2LnhtbESPS4vCQBCE78L+h6EX9qaTFdZ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jCxQAAANwAAAAPAAAAAAAAAAAAAAAAAJgCAABkcnMv&#10;ZG93bnJldi54bWxQSwUGAAAAAAQABAD1AAAAigMAAAAA&#10;" filled="f" stroked="f">
                  <v:textbox inset="0,0,0,0">
                    <w:txbxContent>
                      <w:p w:rsidR="00942FD2" w:rsidRDefault="00942FD2" w:rsidP="00784935">
                        <w:pPr>
                          <w:spacing w:line="256" w:lineRule="auto"/>
                        </w:pPr>
                        <w:r>
                          <w:t>тощо)</w:t>
                        </w:r>
                      </w:p>
                    </w:txbxContent>
                  </v:textbox>
                </v:rect>
                <v:rect id="Rectangle 13886" o:spid="_x0000_s1337" style="position:absolute;left:23396;top:1246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942FD2" w:rsidRDefault="00942FD2" w:rsidP="00784935">
                        <w:pPr>
                          <w:spacing w:line="256" w:lineRule="auto"/>
                        </w:pPr>
                        <w:r>
                          <w:t xml:space="preserve"> </w:t>
                        </w:r>
                      </w:p>
                    </w:txbxContent>
                  </v:textbox>
                </v:rect>
                <v:rect id="Rectangle 13887" o:spid="_x0000_s1338" style="position:absolute;left:30818;top:2250;width:77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942FD2" w:rsidRDefault="00942FD2" w:rsidP="00784935">
                        <w:pPr>
                          <w:spacing w:line="256" w:lineRule="auto"/>
                        </w:pPr>
                        <w:r>
                          <w:t xml:space="preserve">Витрати </w:t>
                        </w:r>
                      </w:p>
                    </w:txbxContent>
                  </v:textbox>
                </v:rect>
                <v:rect id="Rectangle 13888" o:spid="_x0000_s1339" style="position:absolute;left:30818;top:4006;width:155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942FD2" w:rsidRDefault="00942FD2" w:rsidP="00784935">
                        <w:pPr>
                          <w:spacing w:line="256" w:lineRule="auto"/>
                        </w:pPr>
                        <w:r>
                          <w:t xml:space="preserve">безпосередньо на </w:t>
                        </w:r>
                      </w:p>
                    </w:txbxContent>
                  </v:textbox>
                </v:rect>
                <v:rect id="Rectangle 13889" o:spid="_x0000_s1340" style="position:absolute;left:30818;top:5759;width:1551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rsidR="00942FD2" w:rsidRDefault="00942FD2" w:rsidP="00784935">
                        <w:pPr>
                          <w:spacing w:line="256" w:lineRule="auto"/>
                        </w:pPr>
                        <w:r>
                          <w:t xml:space="preserve">дозволи, ліцензії, </w:t>
                        </w:r>
                      </w:p>
                    </w:txbxContent>
                  </v:textbox>
                </v:rect>
                <v:rect id="Rectangle 13890" o:spid="_x0000_s1341" style="position:absolute;left:30818;top:7512;width:1154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rWsYA&#10;AADcAAAADwAAAGRycy9kb3ducmV2LnhtbESPT2vCQBTE74V+h+UVequbFtp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urWsYAAADcAAAADwAAAAAAAAAAAAAAAACYAgAAZHJz&#10;L2Rvd25yZXYueG1sUEsFBgAAAAAEAAQA9QAAAIsDAAAAAA==&#10;" filled="f" stroked="f">
                  <v:textbox inset="0,0,0,0">
                    <w:txbxContent>
                      <w:p w:rsidR="00942FD2" w:rsidRDefault="00942FD2" w:rsidP="00784935">
                        <w:pPr>
                          <w:spacing w:line="256" w:lineRule="auto"/>
                        </w:pPr>
                        <w:r>
                          <w:t xml:space="preserve">сертифікати, </w:t>
                        </w:r>
                      </w:p>
                    </w:txbxContent>
                  </v:textbox>
                </v:rect>
                <v:rect id="Rectangle 125436" o:spid="_x0000_s1342" style="position:absolute;left:43062;top:9264;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942FD2" w:rsidRDefault="00942FD2" w:rsidP="00784935">
                        <w:pPr>
                          <w:spacing w:line="256" w:lineRule="auto"/>
                        </w:pPr>
                        <w:r>
                          <w:t xml:space="preserve"> </w:t>
                        </w:r>
                      </w:p>
                    </w:txbxContent>
                  </v:textbox>
                </v:rect>
                <v:rect id="Rectangle 125435" o:spid="_x0000_s1343" style="position:absolute;left:30818;top:9264;width:1629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942FD2" w:rsidRDefault="00942FD2" w:rsidP="00784935">
                        <w:pPr>
                          <w:spacing w:line="256" w:lineRule="auto"/>
                        </w:pPr>
                        <w:r>
                          <w:t>страхові поліси (за</w:t>
                        </w:r>
                      </w:p>
                    </w:txbxContent>
                  </v:textbox>
                </v:rect>
                <v:rect id="Rectangle 13892" o:spid="_x0000_s1344" style="position:absolute;left:30818;top:11017;width:30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942FD2" w:rsidRDefault="00942FD2" w:rsidP="00784935">
                        <w:pPr>
                          <w:spacing w:line="256" w:lineRule="auto"/>
                        </w:pPr>
                        <w:r>
                          <w:t xml:space="preserve">рік </w:t>
                        </w:r>
                      </w:p>
                    </w:txbxContent>
                  </v:textbox>
                </v:rect>
                <v:rect id="Rectangle 13893" o:spid="_x0000_s1345" style="position:absolute;left:33137;top:10716;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ksQA&#10;AADcAAAADwAAAGRycy9kb3ducmV2LnhtbESPQYvCMBSE74L/ITxhb5q64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5pLEAAAA3AAAAA8AAAAAAAAAAAAAAAAAmAIAAGRycy9k&#10;b3ducmV2LnhtbFBLBQYAAAAABAAEAPUAAACJAwAAAAA=&#10;" filled="f" stroked="f">
                  <v:textbox inset="0,0,0,0">
                    <w:txbxContent>
                      <w:p w:rsidR="00942FD2" w:rsidRDefault="00942FD2" w:rsidP="00784935">
                        <w:pPr>
                          <w:spacing w:line="256" w:lineRule="auto"/>
                        </w:pPr>
                        <w:r>
                          <w:t>-</w:t>
                        </w:r>
                      </w:p>
                    </w:txbxContent>
                  </v:textbox>
                </v:rect>
                <v:rect id="Rectangle 13894" o:spid="_x0000_s1346" style="position:absolute;left:33640;top:1071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3895" o:spid="_x0000_s1347" style="position:absolute;left:34021;top:11017;width:940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rsidR="00942FD2" w:rsidRDefault="00942FD2" w:rsidP="00784935">
                        <w:pPr>
                          <w:spacing w:line="256" w:lineRule="auto"/>
                        </w:pPr>
                        <w:r>
                          <w:t>стартовий)</w:t>
                        </w:r>
                      </w:p>
                    </w:txbxContent>
                  </v:textbox>
                </v:rect>
                <v:rect id="Rectangle 13896" o:spid="_x0000_s1348" style="position:absolute;left:41077;top:1071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FCsYA&#10;AADcAAAADwAAAGRycy9kb3ducmV2LnhtbESPT2vCQBTE74V+h+UVvNWNR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xFCs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3897" o:spid="_x0000_s1349" style="position:absolute;left:43348;top:5759;width:109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gkcYA&#10;AADcAAAADwAAAGRycy9kb3ducmV2LnhtbESPQWvCQBSE7wX/w/KE3ppNC0q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DgkcYAAADcAAAADwAAAAAAAAAAAAAAAACYAgAAZHJz&#10;L2Rvd25yZXYueG1sUEsFBgAAAAAEAAQA9QAAAIsDAAAAAA==&#10;" filled="f" stroked="f">
                  <v:textbox inset="0,0,0,0">
                    <w:txbxContent>
                      <w:p w:rsidR="00942FD2" w:rsidRDefault="00942FD2" w:rsidP="00784935">
                        <w:pPr>
                          <w:spacing w:line="256" w:lineRule="auto"/>
                        </w:pPr>
                        <w:r>
                          <w:t xml:space="preserve">Разом за рік </w:t>
                        </w:r>
                      </w:p>
                    </w:txbxContent>
                  </v:textbox>
                </v:rect>
                <v:rect id="Rectangle 125426" o:spid="_x0000_s1350" style="position:absolute;left:43348;top:7512;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5sUA&#10;AADcAAAADwAAAGRycy9kb3ducmV2LnhtbESPT4vCMBTE78J+h/AWvGmqo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7mxQAAANwAAAAPAAAAAAAAAAAAAAAAAJgCAABkcnMv&#10;ZG93bnJldi54bWxQSwUGAAAAAAQABAD1AAAAigMAAAAA&#10;" filled="f" stroked="f">
                  <v:textbox inset="0,0,0,0">
                    <w:txbxContent>
                      <w:p w:rsidR="00942FD2" w:rsidRDefault="00942FD2" w:rsidP="00784935">
                        <w:pPr>
                          <w:spacing w:line="256" w:lineRule="auto"/>
                        </w:pPr>
                        <w:r>
                          <w:t>(</w:t>
                        </w:r>
                      </w:p>
                    </w:txbxContent>
                  </v:textbox>
                </v:rect>
                <v:rect id="Rectangle 125428" o:spid="_x0000_s1351" style="position:absolute;left:43855;top:7512;width:871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bfcYA&#10;AADcAAAADwAAAGRycy9kb3ducmV2LnhtbESPT2vCQBTE74V+h+UVvNWNBW2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7bfcYAAADcAAAADwAAAAAAAAAAAAAAAACYAgAAZHJz&#10;L2Rvd25yZXYueG1sUEsFBgAAAAAEAAQA9QAAAIsDAAAAAA==&#10;" filled="f" stroked="f">
                  <v:textbox inset="0,0,0,0">
                    <w:txbxContent>
                      <w:p w:rsidR="00942FD2" w:rsidRDefault="00942FD2" w:rsidP="00784935">
                        <w:pPr>
                          <w:spacing w:line="256" w:lineRule="auto"/>
                        </w:pPr>
                        <w:r>
                          <w:t>стартовий</w:t>
                        </w:r>
                      </w:p>
                    </w:txbxContent>
                  </v:textbox>
                </v:rect>
                <v:rect id="Rectangle 125427" o:spid="_x0000_s1352" style="position:absolute;left:50413;top:7512;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PD8EA&#10;AADcAAAADwAAAGRycy9kb3ducmV2LnhtbERPy4rCMBTdC/5DuII7TRWU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RTw/BAAAA3AAAAA8AAAAAAAAAAAAAAAAAmAIAAGRycy9kb3du&#10;cmV2LnhtbFBLBQYAAAAABAAEAPUAAACGAwAAAAA=&#10;" filled="f" stroked="f">
                  <v:textbox inset="0,0,0,0">
                    <w:txbxContent>
                      <w:p w:rsidR="00942FD2" w:rsidRDefault="00942FD2" w:rsidP="00784935">
                        <w:pPr>
                          <w:spacing w:line="256" w:lineRule="auto"/>
                        </w:pPr>
                        <w:r>
                          <w:t>)</w:t>
                        </w:r>
                      </w:p>
                    </w:txbxContent>
                  </v:textbox>
                </v:rect>
                <v:rect id="Rectangle 13899" o:spid="_x0000_s1353" style="position:absolute;left:50926;top:72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3qlMUA&#10;AADcAAAADwAAAGRycy9kb3ducmV2LnhtbESPT2vCQBTE74LfYXmCN90oW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eqU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25437" o:spid="_x0000_s1354" style="position:absolute;left:53989;top:5759;width:942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V1MEA&#10;AADcAAAADwAAAGRycy9kb3ducmV2LnhtbERPy4rCMBTdC/5DuII7TRUU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1dTBAAAA3AAAAA8AAAAAAAAAAAAAAAAAmAIAAGRycy9kb3du&#10;cmV2LnhtbFBLBQYAAAAABAAEAPUAAACGAwAAAAA=&#10;" filled="f" stroked="f">
                  <v:textbox inset="0,0,0,0">
                    <w:txbxContent>
                      <w:p w:rsidR="00942FD2" w:rsidRDefault="00942FD2" w:rsidP="00784935">
                        <w:pPr>
                          <w:spacing w:line="256" w:lineRule="auto"/>
                        </w:pPr>
                        <w:r>
                          <w:t>Витрати за</w:t>
                        </w:r>
                      </w:p>
                    </w:txbxContent>
                  </v:textbox>
                </v:rect>
                <v:rect id="Rectangle 125438" o:spid="_x0000_s1355" style="position:absolute;left:61068;top:5759;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cE/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901" o:spid="_x0000_s1356" style="position:absolute;left:53989;top:7512;width:956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uOMYA&#10;AADcAAAADwAAAGRycy9kb3ducmV2LnhtbESPQWvCQBSE7wX/w/KE3uqmAYu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DuOMYAAADcAAAADwAAAAAAAAAAAAAAAACYAgAAZHJz&#10;L2Rvd25yZXYueG1sUEsFBgAAAAAEAAQA9QAAAIsDAAAAAA==&#10;" filled="f" stroked="f">
                  <v:textbox inset="0,0,0,0">
                    <w:txbxContent>
                      <w:p w:rsidR="00942FD2" w:rsidRDefault="00942FD2" w:rsidP="00784935">
                        <w:pPr>
                          <w:spacing w:line="256" w:lineRule="auto"/>
                        </w:pPr>
                        <w:r>
                          <w:t>п’ять років</w:t>
                        </w:r>
                      </w:p>
                    </w:txbxContent>
                  </v:textbox>
                </v:rect>
                <v:rect id="Rectangle 13902" o:spid="_x0000_s1357" style="position:absolute;left:61167;top:72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Lo8UA&#10;AADcAAAADwAAAGRycy9kb3ducmV2LnhtbESPT2vCQBTE74V+h+UVvNWNl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Euj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shape id="Shape 138549" o:spid="_x0000_s1358" style="position:absolute;width:19387;height:91;visibility:visible;mso-wrap-style:square;v-text-anchor:top" coordsize="19387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wwscA&#10;AADcAAAADwAAAGRycy9kb3ducmV2LnhtbESPT2sCMRTE70K/Q3iF3jSrrWK3RimlFr0o1frn+Ni8&#10;3Wy7eVk2UbffvhGEHoeZ+Q0zmbW2EmdqfOlYQb+XgCDOnC65UPC1nXfHIHxA1lg5JgW/5GE2vetM&#10;MNXuwp903oRCRAj7FBWYEOpUSp8Zsuh7riaOXu4aiyHKppC6wUuE20oOkmQkLZYcFwzW9GYo+9mc&#10;rILVYpgvvws/2B/Xj++7vpkfPvJKqYf79vUFRKA2/Idv7YVWMHx+guuZe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18MLHAAAA3AAAAA8AAAAAAAAAAAAAAAAAmAIAAGRy&#10;cy9kb3ducmV2LnhtbFBLBQYAAAAABAAEAPUAAACMAwAAAAA=&#10;" path="m,l1938782,r,9144l,9144,,e" fillcolor="black" stroked="f" strokeweight="0">
                  <v:stroke miterlimit="83231f" joinstyle="miter"/>
                  <v:path arrowok="t" textboxrect="0,0,1938782,9144"/>
                </v:shape>
                <v:shape id="Shape 138550" o:spid="_x0000_s1359" style="position:absolute;left:19388;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FM8MA&#10;AADcAAAADwAAAGRycy9kb3ducmV2LnhtbESPQWsCMRSE7wX/Q3hCbzVrqeKuRpFioafCqiDeHpvn&#10;ZnHzsiZR139vCoUeh5n5hlmsetuKG/nQOFYwHmUgiCunG64V7HdfbzMQISJrbB2TggcFWC0HLwss&#10;tLtzSbdtrEWCcChQgYmxK6QMlSGLYeQ64uSdnLcYk/S11B7vCW5b+Z5lU2mx4bRgsKNPQ9V5e7UK&#10;LjZ34x99zLk8HDeVRjP98KVSr8N+PQcRqY//4b/2t1YwySfweyYd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GFM8MAAADcAAAADwAAAAAAAAAAAAAAAACYAgAAZHJzL2Rv&#10;d25yZXYueG1sUEsFBgAAAAAEAAQA9QAAAIgDAAAAAA==&#10;" path="m,l9144,r,10668l,10668,,e" fillcolor="black" stroked="f" strokeweight="0">
                  <v:stroke miterlimit="83231f" joinstyle="miter"/>
                  <v:path arrowok="t" textboxrect="0,0,9144,10668"/>
                </v:shape>
                <v:shape id="Shape 138551" o:spid="_x0000_s1360" style="position:absolute;left:193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dW8UA&#10;AADcAAAADwAAAGRycy9kb3ducmV2LnhtbESPQWvCQBSE70L/w/KE3nRjqbaNbkJbKIggaNpDj8/s&#10;axKafRt3V43/3hUEj8PMfMMs8t604kjON5YVTMYJCOLS6oYrBT/fX6NXED4ga2wtk4Izecizh8EC&#10;U21PvKVjESoRIexTVFCH0KVS+rImg35sO+Lo/VlnMETpKqkdniLctPIpSWbSYMNxocaOPmsq/4uD&#10;UdDtK/e79/qDd4fN6oWTJfXrZ6Ueh/37HESgPtzDt/ZSK5i+zeB6Jh4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hd1bxQAAANwAAAAPAAAAAAAAAAAAAAAAAJgCAABkcnMv&#10;ZG93bnJldi54bWxQSwUGAAAAAAQABAD1AAAAigMAAAAA&#10;" path="m,l9144,r,9144l,9144,,e" fillcolor="black" stroked="f" strokeweight="0">
                  <v:stroke miterlimit="83231f" joinstyle="miter"/>
                  <v:path arrowok="t" textboxrect="0,0,9144,9144"/>
                </v:shape>
                <v:shape id="Shape 138552" o:spid="_x0000_s1361" style="position:absolute;left:19480;width:11186;height:91;visibility:visible;mso-wrap-style:square;v-text-anchor:top" coordsize="1118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v0cgA&#10;AADcAAAADwAAAGRycy9kb3ducmV2LnhtbESPT2vCQBTE7wW/w/KEXqRu+seaRlcptgFBL2ou3h7Z&#10;1ySYfRuy2yT203cLQo/DzPyGWa4HU4uOWldZVvA4jUAQ51ZXXCjITulDDMJ5ZI21ZVJwJQfr1ehu&#10;iYm2PR+oO/pCBAi7BBWU3jeJlC4vyaCb2oY4eF+2NeiDbAupW+wD3NTyKYpepcGKw0KJDW1Kyi/H&#10;b6Ogr+O0yc6bz8n8ObumL7uPfdz9KHU/Ht4XIDwN/j98a2+1gtnbHP7OhCM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I+/RyAAAANwAAAAPAAAAAAAAAAAAAAAAAJgCAABk&#10;cnMvZG93bnJldi54bWxQSwUGAAAAAAQABAD1AAAAjQMAAAAA&#10;" path="m,l1118616,r,9144l,9144,,e" fillcolor="black" stroked="f" strokeweight="0">
                  <v:stroke miterlimit="83231f" joinstyle="miter"/>
                  <v:path arrowok="t" textboxrect="0,0,1118616,9144"/>
                </v:shape>
                <v:shape id="Shape 138553" o:spid="_x0000_s1362" style="position:absolute;left:30666;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AqrcAA&#10;AADcAAAADwAAAGRycy9kb3ducmV2LnhtbERPz2vCMBS+D/wfwhN2m6kyxXZGEXGwk1AVhrdH89aU&#10;NS81iVr/e3MQPH58vxer3rbiSj40jhWMRxkI4srphmsFx8P3xxxEiMgaW8ek4E4BVsvB2wIL7W5c&#10;0nUfa5FCOBSowMTYFVKGypDFMHIdceL+nLcYE/S11B5vKdy2cpJlM2mx4dRgsKONoep/f7EKzjZ3&#10;450+5Vz+nraVRjP79KVS78N+/QUiUh9f4qf7RyuY5mltOpOO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AqrcAAAADcAAAADwAAAAAAAAAAAAAAAACYAgAAZHJzL2Rvd25y&#10;ZXYueG1sUEsFBgAAAAAEAAQA9QAAAIUDAAAAAA==&#10;" path="m,l9144,r,10668l,10668,,e" fillcolor="black" stroked="f" strokeweight="0">
                  <v:stroke miterlimit="83231f" joinstyle="miter"/>
                  <v:path arrowok="t" textboxrect="0,0,9144,10668"/>
                </v:shape>
                <v:shape id="Shape 138554" o:spid="_x0000_s1363" style="position:absolute;left:306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JKcUA&#10;AADcAAAADwAAAGRycy9kb3ducmV2LnhtbESPQWvCQBSE74L/YXlCb7ppqVrTbKQtCCIU2tiDx2f2&#10;NQnNvo27q8Z/3xUEj8PMfMNky9604kTON5YVPE4SEMSl1Q1XCn62q/ELCB+QNbaWScGFPCzz4SDD&#10;VNszf9OpCJWIEPYpKqhD6FIpfVmTQT+xHXH0fq0zGKJ0ldQOzxFuWvmUJDNpsOG4UGNHHzWVf8XR&#10;KOgOldsdvH7n/fFrM+dkTf3ns1IPo/7tFUSgPtzDt/ZaK5guFnA9E4+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kkpxQAAANwAAAAPAAAAAAAAAAAAAAAAAJgCAABkcnMv&#10;ZG93bnJldi54bWxQSwUGAAAAAAQABAD1AAAAigMAAAAA&#10;" path="m,l9144,r,9144l,9144,,e" fillcolor="black" stroked="f" strokeweight="0">
                  <v:stroke miterlimit="83231f" joinstyle="miter"/>
                  <v:path arrowok="t" textboxrect="0,0,9144,9144"/>
                </v:shape>
                <v:shape id="Shape 138555" o:spid="_x0000_s1364" style="position:absolute;left:30757;width:12439;height:91;visibility:visible;mso-wrap-style:square;v-text-anchor:top" coordsize="12438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rOsEA&#10;AADcAAAADwAAAGRycy9kb3ducmV2LnhtbERPTWvCQBC9C/6HZYTemk2LSEldQwgUhIJgWpDehuw0&#10;mzY7G7JbTf+9cxA8Pt73tpz9oM40xT6wgacsB0XcBttzZ+Dz4+3xBVRMyBaHwGTgnyKUu+Vii4UN&#10;Fz7SuUmdkhCOBRpwKY2F1rF15DFmYSQW7jtMHpPAqdN2wouE+0E/5/lGe+xZGhyOVDtqf5s/b2Bz&#10;WLum9j/pePraRz68h6qu18Y8rObqFVSiOd3FN/feii+X+XJGjoDe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ZKzrBAAAA3AAAAA8AAAAAAAAAAAAAAAAAmAIAAGRycy9kb3du&#10;cmV2LnhtbFBLBQYAAAAABAAEAPUAAACGAwAAAAA=&#10;" path="m,l1243889,r,9144l,9144,,e" fillcolor="black" stroked="f" strokeweight="0">
                  <v:stroke miterlimit="83231f" joinstyle="miter"/>
                  <v:path arrowok="t" textboxrect="0,0,1243889,9144"/>
                </v:shape>
                <v:shape id="Shape 138556" o:spid="_x0000_s1365" style="position:absolute;left:43196;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V3y8MA&#10;AADcAAAADwAAAGRycy9kb3ducmV2LnhtbESPQWsCMRSE74L/ITzBm2a3yFJXo0ip4KmwVhBvj81z&#10;s7h5WZNUt/++KRR6HGbmG2a9HWwnHuRD61hBPs9AENdOt9woOH3uZ68gQkTW2DkmBd8UYLsZj9ZY&#10;avfkih7H2IgE4VCiAhNjX0oZakMWw9z1xMm7Om8xJukbqT0+E9x28iXLCmmx5bRgsKc3Q/Xt+GUV&#10;3O3S5R/6suTqfHmvNZpi4SulppNhtwIRaYj/4b/2QSsoshx+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V3y8MAAADcAAAADwAAAAAAAAAAAAAAAACYAgAAZHJzL2Rv&#10;d25yZXYueG1sUEsFBgAAAAAEAAQA9QAAAIgDAAAAAA==&#10;" path="m,l9144,r,10668l,10668,,e" fillcolor="black" stroked="f" strokeweight="0">
                  <v:stroke miterlimit="83231f" joinstyle="miter"/>
                  <v:path arrowok="t" textboxrect="0,0,9144,10668"/>
                </v:shape>
                <v:shape id="Shape 138557" o:spid="_x0000_s1366" style="position:absolute;left:431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Evo8QA&#10;AADcAAAADwAAAGRycy9kb3ducmV2LnhtbESPQWsCMRSE7wX/Q3hCbzWpiC2rcamCIAWhtR48PjfP&#10;3cXNy24Sdf33TaHgcZiZb5h53ttGXMmH2rGG15ECQVw4U3OpYf+zfnkHESKywcYxabhTgHwxeJpj&#10;ZtyNv+m6i6VIEA4ZaqhibDMpQ1GRxTByLXHyTs5bjEn6UhqPtwS3jRwrNZUWa04LFba0qqg47y5W&#10;Q9uV/tAFs+Tj5evzjdWG+u1E6+dh/zEDEamPj/B/e2M0TNUY/s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L6PEAAAA3AAAAA8AAAAAAAAAAAAAAAAAmAIAAGRycy9k&#10;b3ducmV2LnhtbFBLBQYAAAAABAAEAPUAAACJAwAAAAA=&#10;" path="m,l9144,r,9144l,9144,,e" fillcolor="black" stroked="f" strokeweight="0">
                  <v:stroke miterlimit="83231f" joinstyle="miter"/>
                  <v:path arrowok="t" textboxrect="0,0,9144,9144"/>
                </v:shape>
                <v:shape id="Shape 138558" o:spid="_x0000_s1367" style="position:absolute;left:43287;width:10564;height:91;visibility:visible;mso-wrap-style:square;v-text-anchor:top" coordsize="1056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8bcMA&#10;AADcAAAADwAAAGRycy9kb3ducmV2LnhtbESP0YrCMBRE34X9h3AFX0RTFaV0jSILuwr7ZOsHXJq7&#10;bbG5KUnU6tcbYcHHYWbOMOttb1pxJecbywpm0wQEcWl1w5WCU/E9SUH4gKyxtUwK7uRhu/kYrDHT&#10;9sZHuuahEhHCPkMFdQhdJqUvazLop7Yjjt6fdQZDlK6S2uEtwk0r50mykgYbjgs1dvRVU3nOL0aB&#10;L45uOd6le9v8GPxNT49FsX8oNRr2u08QgfrwDv+3D1rBKlnA60w8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f8bcMAAADcAAAADwAAAAAAAAAAAAAAAACYAgAAZHJzL2Rv&#10;d25yZXYueG1sUEsFBgAAAAAEAAQA9QAAAIgDAAAAAA==&#10;" path="m,l1056437,r,9144l,9144,,e" fillcolor="black" stroked="f" strokeweight="0">
                  <v:stroke miterlimit="83231f" joinstyle="miter"/>
                  <v:path arrowok="t" textboxrect="0,0,1056437,9144"/>
                </v:shape>
                <v:shape id="Shape 138559" o:spid="_x0000_s1368" style="position:absolute;left:53852;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UU8QA&#10;AADcAAAADwAAAGRycy9kb3ducmV2LnhtbESPwWrDMBBE74X+g9hCb7XsEEziRDGhpNBTwUmh5LZY&#10;G8vEWrmSmrh/HwUKPQ4z84ZZ15MdxIV86B0rKLIcBHHrdM+dgs/D28sCRIjIGgfHpOCXAtSbx4c1&#10;VtpduaHLPnYiQThUqMDEOFZShtaQxZC5kTh5J+ctxiR9J7XHa4LbQc7yvJQWe04LBkd6NdSe9z9W&#10;wbdduuJDH5fcfB13rUZTzn2j1PPTtF2BiDTF//Bf+10rKPM53M+k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i1FPEAAAA3AAAAA8AAAAAAAAAAAAAAAAAmAIAAGRycy9k&#10;b3ducmV2LnhtbFBLBQYAAAAABAAEAPUAAACJAwAAAAA=&#10;" path="m,l9144,r,10668l,10668,,e" fillcolor="black" stroked="f" strokeweight="0">
                  <v:stroke miterlimit="83231f" joinstyle="miter"/>
                  <v:path arrowok="t" textboxrect="0,0,9144,10668"/>
                </v:shape>
                <v:shape id="Shape 138560" o:spid="_x0000_s1369" style="position:absolute;left:5385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318QA&#10;AADcAAAADwAAAGRycy9kb3ducmV2LnhtbESPT2sCMRTE7wW/Q3hCb5pYrMpqFC0IUijUPwePz81z&#10;d3HzsiZRt9++KQg9DjPzG2a2aG0t7uRD5VjDoK9AEOfOVFxoOOzXvQmIEJEN1o5Jww8FWMw7LzPM&#10;jHvwlu67WIgE4ZChhjLGJpMy5CVZDH3XECfv7LzFmKQvpPH4SHBbyzelRtJixWmhxIY+Ssovu5vV&#10;0FwLf7wGs+LT7ftzzGpD7ddQ69duu5yCiNTG//CzvTEaRuod/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4t9fEAAAA3AAAAA8AAAAAAAAAAAAAAAAAmAIAAGRycy9k&#10;b3ducmV2LnhtbFBLBQYAAAAABAAEAPUAAACJAwAAAAA=&#10;" path="m,l9144,r,9144l,9144,,e" fillcolor="black" stroked="f" strokeweight="0">
                  <v:stroke miterlimit="83231f" joinstyle="miter"/>
                  <v:path arrowok="t" textboxrect="0,0,9144,9144"/>
                </v:shape>
                <v:shape id="Shape 138561" o:spid="_x0000_s1370" style="position:absolute;left:53944;width:7467;height:91;visibility:visible;mso-wrap-style:square;v-text-anchor:top" coordsize="7467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OJ8MA&#10;AADcAAAADwAAAGRycy9kb3ducmV2LnhtbESPT4vCMBTE78J+h/AWvNlUkSJdo4jsgifFPyx7fDRv&#10;22rzUpqo0U9vBMHjMDO/YabzYBpxoc7VlhUMkxQEcWF1zaWCw/5nMAHhPLLGxjIpuJGD+eyjN8Vc&#10;2ytv6bLzpYgQdjkqqLxvcyldUZFBl9iWOHr/tjPoo+xKqTu8Rrhp5ChNM2mw5rhQYUvLiorT7mwi&#10;hY738+l7qI+/600x+tuGsV8HpfqfYfEFwlPw7/CrvdIKsjSD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vOJ8MAAADcAAAADwAAAAAAAAAAAAAAAACYAgAAZHJzL2Rv&#10;d25yZXYueG1sUEsFBgAAAAAEAAQA9QAAAIgDAAAAAA==&#10;" path="m,l746760,r,9144l,9144,,e" fillcolor="black" stroked="f" strokeweight="0">
                  <v:stroke miterlimit="83231f" joinstyle="miter"/>
                  <v:path arrowok="t" textboxrect="0,0,746760,9144"/>
                </v:shape>
                <v:shape id="Shape 138562" o:spid="_x0000_s1371" style="position:absolute;left:19388;top:199;width:92;height:14099;visibility:visible;mso-wrap-style:square;v-text-anchor:top" coordsize="9144,140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wXcYA&#10;AADcAAAADwAAAGRycy9kb3ducmV2LnhtbESPT2vCQBTE74V+h+UVeil1t0G0RNdQCgUPbcE/oMdn&#10;9pkEs29Ddk1SP71bEDwOM/MbZp4NthYdtb5yrOFtpEAQ585UXGjYbr5e30H4gGywdkwa/shDtnh8&#10;mGNqXM8r6tahEBHCPkUNZQhNKqXPS7LoR64hjt7RtRZDlG0hTYt9hNtaJkpNpMWK40KJDX2WlJ/W&#10;Z6thP+btaZccLsG9/NbfP96q6dhq/fw0fMxABBrCPXxrL42GiZrC/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vwXcYAAADcAAAADwAAAAAAAAAAAAAAAACYAgAAZHJz&#10;L2Rvd25yZXYueG1sUEsFBgAAAAAEAAQA9QAAAIsDAAAAAA==&#10;" path="m,l9144,r,1409954l,1409954,,e" fillcolor="black" stroked="f" strokeweight="0">
                  <v:stroke miterlimit="83231f" joinstyle="miter"/>
                  <v:path arrowok="t" textboxrect="0,0,9144,1409954"/>
                </v:shape>
                <v:shape id="Shape 138563" o:spid="_x0000_s1372" style="position:absolute;left:30666;top:199;width:91;height:14099;visibility:visible;mso-wrap-style:square;v-text-anchor:top" coordsize="9144,140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RkL8EA&#10;AADcAAAADwAAAGRycy9kb3ducmV2LnhtbERPy4rCMBTdC/5DuIIb0WREVKpRZGDAxSj4AF1em2tb&#10;bG5Kk9GOX28WgsvDec+XjS3FnWpfONbwNVAgiFNnCs40HA8//SkIH5ANlo5Jwz95WC7arTkmxj14&#10;R/d9yEQMYZ+ghjyEKpHSpzlZ9ANXEUfu6mqLIcI6k6bGRwy3pRwqNZYWC44NOVb0nVN62/9ZDecR&#10;H2+n4eUZXG9b/m68VZOR1brbaVYzEIGa8BG/3WujYazi2ngmHg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0ZC/BAAAA3AAAAA8AAAAAAAAAAAAAAAAAmAIAAGRycy9kb3du&#10;cmV2LnhtbFBLBQYAAAAABAAEAPUAAACGAwAAAAA=&#10;" path="m,l9144,r,1409954l,1409954,,e" fillcolor="black" stroked="f" strokeweight="0">
                  <v:stroke miterlimit="83231f" joinstyle="miter"/>
                  <v:path arrowok="t" textboxrect="0,0,9144,1409954"/>
                </v:shape>
                <v:shape id="Shape 138564" o:spid="_x0000_s1373" style="position:absolute;left:43196;top:199;width:91;height:14099;visibility:visible;mso-wrap-style:square;v-text-anchor:top" coordsize="9144,140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BtMUA&#10;AADcAAAADwAAAGRycy9kb3ducmV2LnhtbESPQWsCMRSE74L/IbyCF6mJIrZdjSKC4MEK2oX2+Ny8&#10;7i5uXpZN1LW/3ghCj8PMfMPMFq2txIUaXzrWMBwoEMSZMyXnGtKv9es7CB+QDVaOScONPCzm3c4M&#10;E+OuvKfLIeQiQtgnqKEIoU6k9FlBFv3A1cTR+3WNxRBlk0vT4DXCbSVHSk2kxZLjQoE1rQrKToez&#10;1fAz5vT0PTr+BdffVdtPb9Xb2Grde2mXUxCB2vAffrY3RsNEfcD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MG0xQAAANwAAAAPAAAAAAAAAAAAAAAAAJgCAABkcnMv&#10;ZG93bnJldi54bWxQSwUGAAAAAAQABAD1AAAAigMAAAAA&#10;" path="m,l9144,r,1409954l,1409954,,e" fillcolor="black" stroked="f" strokeweight="0">
                  <v:stroke miterlimit="83231f" joinstyle="miter"/>
                  <v:path arrowok="t" textboxrect="0,0,9144,1409954"/>
                </v:shape>
                <v:shape id="Shape 138565" o:spid="_x0000_s1374" style="position:absolute;left:53852;top:199;width:92;height:14099;visibility:visible;mso-wrap-style:square;v-text-anchor:top" coordsize="9144,140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9MIA&#10;AADcAAAADwAAAGRycy9kb3ducmV2LnhtbERPTWvCQBC9F/wPywheitkoQSVmFREED22hKuhxzI5J&#10;MDsbsqtJ++u7h4LHx/vO1r2pxZNaV1lWMIliEMS51RUXCk7H3XgBwnlkjbVlUvBDDtarwVuGqbYd&#10;f9Pz4AsRQtilqKD0vkmldHlJBl1kG+LA3Wxr0AfYFlK32IVwU8tpHM+kwYpDQ4kNbUvK74eHUXBJ&#10;+HQ/T6+/3r5/1R+fzsTzxCg1GvabJQhPvX+J/917rWA2CfPDmXA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2/70wgAAANwAAAAPAAAAAAAAAAAAAAAAAJgCAABkcnMvZG93&#10;bnJldi54bWxQSwUGAAAAAAQABAD1AAAAhwMAAAAA&#10;" path="m,l9144,r,1409954l,1409954,,e" fillcolor="black" stroked="f" strokeweight="0">
                  <v:stroke miterlimit="83231f" joinstyle="miter"/>
                  <v:path arrowok="t" textboxrect="0,0,9144,1409954"/>
                </v:shape>
                <v:rect id="Rectangle 13920" o:spid="_x0000_s1375" style="position:absolute;left:2377;top:14811;width:1998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942FD2" w:rsidRDefault="00942FD2" w:rsidP="00784935">
                        <w:pPr>
                          <w:spacing w:line="256" w:lineRule="auto"/>
                        </w:pPr>
                        <w:r>
                          <w:t xml:space="preserve">Витрати на отримання </w:t>
                        </w:r>
                      </w:p>
                    </w:txbxContent>
                  </v:textbox>
                </v:rect>
                <v:rect id="Rectangle 13921" o:spid="_x0000_s1376" style="position:absolute;left:1600;top:16564;width:2205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942FD2" w:rsidRDefault="00942FD2" w:rsidP="00784935">
                        <w:pPr>
                          <w:spacing w:line="256" w:lineRule="auto"/>
                        </w:pPr>
                        <w:r>
                          <w:t xml:space="preserve">адміністративних послуг </w:t>
                        </w:r>
                      </w:p>
                    </w:txbxContent>
                  </v:textbox>
                </v:rect>
                <v:rect id="Rectangle 13925" o:spid="_x0000_s1377" style="position:absolute;left:24692;top:14510;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rsidR="00942FD2" w:rsidRDefault="00942FD2" w:rsidP="00784935">
                        <w:pPr>
                          <w:spacing w:line="256" w:lineRule="auto"/>
                        </w:pPr>
                        <w:r>
                          <w:t>0</w:t>
                        </w:r>
                      </w:p>
                    </w:txbxContent>
                  </v:textbox>
                </v:rect>
                <v:rect id="Rectangle 13926" o:spid="_x0000_s1378" style="position:absolute;left:25454;top:1451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3927" o:spid="_x0000_s1379" style="position:absolute;left:36612;top:14510;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rsidR="00942FD2" w:rsidRDefault="00942FD2" w:rsidP="00784935">
                        <w:pPr>
                          <w:spacing w:line="256" w:lineRule="auto"/>
                        </w:pPr>
                        <w:r>
                          <w:t>0</w:t>
                        </w:r>
                      </w:p>
                    </w:txbxContent>
                  </v:textbox>
                </v:rect>
                <v:rect id="Rectangle 13928" o:spid="_x0000_s1380" style="position:absolute;left:37374;top:145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3929" o:spid="_x0000_s1381" style="position:absolute;left:48198;top:14510;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942FD2" w:rsidRDefault="00942FD2" w:rsidP="00784935">
                        <w:pPr>
                          <w:spacing w:line="256" w:lineRule="auto"/>
                        </w:pPr>
                        <w:r>
                          <w:t>0</w:t>
                        </w:r>
                      </w:p>
                    </w:txbxContent>
                  </v:textbox>
                </v:rect>
                <v:rect id="Rectangle 13930" o:spid="_x0000_s1382" style="position:absolute;left:48960;top:145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942FD2" w:rsidRDefault="00942FD2" w:rsidP="00784935">
                        <w:pPr>
                          <w:spacing w:line="256" w:lineRule="auto"/>
                        </w:pPr>
                        <w:r>
                          <w:t xml:space="preserve"> </w:t>
                        </w:r>
                      </w:p>
                    </w:txbxContent>
                  </v:textbox>
                </v:rect>
                <v:rect id="Rectangle 13931" o:spid="_x0000_s1383" style="position:absolute;left:57266;top:14510;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942FD2" w:rsidRDefault="00942FD2" w:rsidP="00784935">
                        <w:pPr>
                          <w:spacing w:line="256" w:lineRule="auto"/>
                        </w:pPr>
                        <w:r>
                          <w:t>0</w:t>
                        </w:r>
                      </w:p>
                    </w:txbxContent>
                  </v:textbox>
                </v:rect>
                <v:rect id="Rectangle 13932" o:spid="_x0000_s1384" style="position:absolute;left:58028;top:145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942FD2" w:rsidRDefault="00942FD2" w:rsidP="00784935">
                        <w:pPr>
                          <w:spacing w:line="256" w:lineRule="auto"/>
                        </w:pPr>
                        <w:r>
                          <w:t xml:space="preserve"> </w:t>
                        </w:r>
                      </w:p>
                    </w:txbxContent>
                  </v:textbox>
                </v:rect>
                <v:shape id="Shape 138566" o:spid="_x0000_s1385" style="position:absolute;top:14298;width:19387;height:92;visibility:visible;mso-wrap-style:square;v-text-anchor:top" coordsize="19387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7wcYA&#10;AADcAAAADwAAAGRycy9kb3ducmV2LnhtbESPT2vCQBTE74V+h+UVvNVNIhVJXUVExV4s2n8eH9mX&#10;bNrs25BdNX77bqHgcZiZ3zDTeW8bcabO144VpMMEBHHhdM2Vgve39eMEhA/IGhvHpOBKHuaz+7sp&#10;5tpdeE/nQ6hEhLDPUYEJoc2l9IUhi37oWuLola6zGKLsKqk7vES4bWSWJGNpsea4YLClpaHi53Cy&#10;Cnbbp/Llu/LZ5/F1tPpIzfprUzZKDR76xTOIQH24hf/bW61gnKXwdy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j7wcYAAADcAAAADwAAAAAAAAAAAAAAAACYAgAAZHJz&#10;L2Rvd25yZXYueG1sUEsFBgAAAAAEAAQA9QAAAIsDAAAAAA==&#10;" path="m,l1938782,r,9144l,9144,,e" fillcolor="black" stroked="f" strokeweight="0">
                  <v:stroke miterlimit="83231f" joinstyle="miter"/>
                  <v:path arrowok="t" textboxrect="0,0,1938782,9144"/>
                </v:shape>
                <v:shape id="Shape 138567" o:spid="_x0000_s1386" style="position:absolute;left:19388;top:1429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Rzw8UA&#10;AADcAAAADwAAAGRycy9kb3ducmV2LnhtbESPQWvCQBSE74L/YXlCb7ppKFGiq7SFQigUqvbQ4zP7&#10;TILZt3F3TdJ/3y0UPA4z8w2z2Y2mFT0531hW8LhIQBCXVjdcKfg6vs1XIHxA1thaJgU/5GG3nU42&#10;mGs78J76Q6hEhLDPUUEdQpdL6cuaDPqF7Yijd7bOYIjSVVI7HCLctDJNkkwabDgu1NjRa03l5XAz&#10;Crpr5b6vXr/w6fb5vuSkoPHjSamH2fi8BhFoDPfwf7vQCrI0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HPDxQAAANwAAAAPAAAAAAAAAAAAAAAAAJgCAABkcnMv&#10;ZG93bnJldi54bWxQSwUGAAAAAAQABAD1AAAAigMAAAAA&#10;" path="m,l9144,r,9144l,9144,,e" fillcolor="black" stroked="f" strokeweight="0">
                  <v:stroke miterlimit="83231f" joinstyle="miter"/>
                  <v:path arrowok="t" textboxrect="0,0,9144,9144"/>
                </v:shape>
                <v:shape id="Shape 138568" o:spid="_x0000_s1387" style="position:absolute;left:19480;top:14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WWMQA&#10;AADcAAAADwAAAGRycy9kb3ducmV2LnhtbESPT4vCMBTE7wt+h/CEvWmqLirVKCoIsiCsfw4en82z&#10;LTYvNYna/fZmQdjjMDO/YabzxlTiQc6XlhX0ugkI4szqknMFx8O6MwbhA7LGyjIp+CUP81nrY4qp&#10;tk/e0WMfchEh7FNUUIRQp1L6rCCDvmtr4uhdrDMYonS51A6fEW4q2U+SoTRYclwosKZVQdl1fzcK&#10;6lvuTjevl3y+/3yPONlQs/1S6rPdLCYgAjXhP/xub7SCYX8Af2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o1ljEAAAA3AAAAA8AAAAAAAAAAAAAAAAAmAIAAGRycy9k&#10;b3ducmV2LnhtbFBLBQYAAAAABAAEAPUAAACJAwAAAAA=&#10;" path="m,l9144,r,9144l,9144,,e" fillcolor="black" stroked="f" strokeweight="0">
                  <v:stroke miterlimit="83231f" joinstyle="miter"/>
                  <v:path arrowok="t" textboxrect="0,0,9144,9144"/>
                </v:shape>
                <v:shape id="Shape 138569" o:spid="_x0000_s1388" style="position:absolute;left:19571;top:14298;width:11095;height:92;visibility:visible;mso-wrap-style:square;v-text-anchor:top" coordsize="11094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eQsUA&#10;AADcAAAADwAAAGRycy9kb3ducmV2LnhtbESP3WrCQBSE7wt9h+UUeqebRhGJrhJalKLY4t/9IXvM&#10;BrNn0+yq8e27BaGXw8w3w0znna3FlVpfOVbw1k9AEBdOV1wqOOwXvTEIH5A11o5JwZ08zGfPT1PM&#10;tLvxlq67UIpYwj5DBSaEJpPSF4Ys+r5riKN3cq3FEGVbSt3iLZbbWqZJMpIWK44LBht6N1Scdxer&#10;YGR+lpt0M/he5ms2H/n9sl4dv5R6fenyCYhAXfgPP+hPHbl0CH9n4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t5CxQAAANwAAAAPAAAAAAAAAAAAAAAAAJgCAABkcnMv&#10;ZG93bnJldi54bWxQSwUGAAAAAAQABAD1AAAAigMAAAAA&#10;" path="m,l1109472,r,9144l,9144,,e" fillcolor="black" stroked="f" strokeweight="0">
                  <v:stroke miterlimit="83231f" joinstyle="miter"/>
                  <v:path arrowok="t" textboxrect="0,0,1109472,9144"/>
                </v:shape>
                <v:shape id="Shape 138570" o:spid="_x0000_s1389" style="position:absolute;left:30666;top:14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t8QA&#10;AADcAAAADwAAAGRycy9kb3ducmV2LnhtbESPT4vCMBTE7wt+h/CEvWmquCrVKCoIsiCsfw4en82z&#10;LTYvNYna/fZmQdjjMDO/YabzxlTiQc6XlhX0ugkI4szqknMFx8O6MwbhA7LGyjIp+CUP81nrY4qp&#10;tk/e0WMfchEh7FNUUIRQp1L6rCCDvmtr4uhdrDMYonS51A6fEW4q2U+SoTRYclwosKZVQdl1fzcK&#10;6lvuTjevl3y+/3yPONlQsx0o9dluFhMQgZrwH363N1rBsP8Ff2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N67fEAAAA3AAAAA8AAAAAAAAAAAAAAAAAmAIAAGRycy9k&#10;b3ducmV2LnhtbFBLBQYAAAAABAAEAPUAAACJAwAAAAA=&#10;" path="m,l9144,r,9144l,9144,,e" fillcolor="black" stroked="f" strokeweight="0">
                  <v:stroke miterlimit="83231f" joinstyle="miter"/>
                  <v:path arrowok="t" textboxrect="0,0,9144,9144"/>
                </v:shape>
                <v:shape id="Shape 138571" o:spid="_x0000_s1390" style="position:absolute;left:30757;top:1429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1wMUA&#10;AADcAAAADwAAAGRycy9kb3ducmV2LnhtbESPT2vCQBTE74LfYXlCb7qpSCypq1RBCAWh2h56fM2+&#10;JqHZt3F388dv3y0UPA4z8xtmsxtNI3pyvras4HGRgCAurK65VPDxfpw/gfABWWNjmRTcyMNuO51s&#10;MNN24DP1l1CKCGGfoYIqhDaT0hcVGfQL2xJH79s6gyFKV0rtcIhw08hlkqTSYM1xocKWDhUVP5fO&#10;KGivpfu8er3nr+7tdc1JTuNppdTDbHx5BhFoDPfwfzvXCtJlCn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3XAxQAAANwAAAAPAAAAAAAAAAAAAAAAAJgCAABkcnMv&#10;ZG93bnJldi54bWxQSwUGAAAAAAQABAD1AAAAigMAAAAA&#10;" path="m,l9144,r,9144l,9144,,e" fillcolor="black" stroked="f" strokeweight="0">
                  <v:stroke miterlimit="83231f" joinstyle="miter"/>
                  <v:path arrowok="t" textboxrect="0,0,9144,9144"/>
                </v:shape>
                <v:shape id="Shape 138572" o:spid="_x0000_s1391" style="position:absolute;left:30849;top:14298;width:12347;height:92;visibility:visible;mso-wrap-style:square;v-text-anchor:top" coordsize="1234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9/rsAA&#10;AADcAAAADwAAAGRycy9kb3ducmV2LnhtbESP0YrCMBRE3wX/IVzBN01XsGrXKCKK+mj1Ay7N3bZs&#10;c1OaWKtfbwTBx2FmzjDLdWcq0VLjSssKfsYRCOLM6pJzBdfLfjQH4TyyxsoyKXiQg/Wq31tiou2d&#10;z9SmPhcBwi5BBYX3dSKlywoy6Ma2Jg7en20M+iCbXOoG7wFuKjmJolgaLDksFFjTtqDsP70ZBc4+&#10;qdvFvNjN871ZHPTJtjhVajjoNr8gPHX+G/60j1pBPJnB+0w4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9/rsAAAADcAAAADwAAAAAAAAAAAAAAAACYAgAAZHJzL2Rvd25y&#10;ZXYueG1sUEsFBgAAAAAEAAQA9QAAAIUDAAAAAA==&#10;" path="m,l1234745,r,9144l,9144,,e" fillcolor="black" stroked="f" strokeweight="0">
                  <v:stroke miterlimit="83231f" joinstyle="miter"/>
                  <v:path arrowok="t" textboxrect="0,0,1234745,9144"/>
                </v:shape>
                <v:shape id="Shape 138573" o:spid="_x0000_s1392" style="position:absolute;left:43196;top:14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EKcIA&#10;AADcAAAADwAAAGRycy9kb3ducmV2LnhtbERPyWrDMBC9B/oPYgq9JXJDSIJr2bSFgCkUsvTQ49Sa&#10;2qbWyJYUx/376BDI8fH2rJhMJ0ZyvrWs4HmRgCCurG65VvB12s23IHxA1thZJgX/5KHIH2YZptpe&#10;+EDjMdQihrBPUUETQp9K6auGDPqF7Ykj92udwRChq6V2eInhppPLJFlLgy3HhgZ7em+o+juejYJ+&#10;qN334PUb/5z3HxtOSpo+V0o9PU6vLyACTeEuvrlLrWC9jGvjmXgE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EQpwgAAANwAAAAPAAAAAAAAAAAAAAAAAJgCAABkcnMvZG93&#10;bnJldi54bWxQSwUGAAAAAAQABAD1AAAAhwMAAAAA&#10;" path="m,l9144,r,9144l,9144,,e" fillcolor="black" stroked="f" strokeweight="0">
                  <v:stroke miterlimit="83231f" joinstyle="miter"/>
                  <v:path arrowok="t" textboxrect="0,0,9144,9144"/>
                </v:shape>
                <v:shape id="Shape 138574" o:spid="_x0000_s1393" style="position:absolute;left:43287;top:14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DhssQA&#10;AADcAAAADwAAAGRycy9kb3ducmV2LnhtbESPT4vCMBTE7wt+h/AEb5oq4mo1igqCCAvrn4PHZ/Ns&#10;i81LTaJ2v/1mQdjjMDO/YWaLxlTiSc6XlhX0ewkI4szqknMFp+OmOwbhA7LGyjIp+CEPi3nrY4ap&#10;ti/e0/MQchEh7FNUUIRQp1L6rCCDvmdr4uhdrTMYonS51A5fEW4qOUiSkTRYclwosKZ1Qdnt8DAK&#10;6nvuznevV3x5fO8+OdlS8zVUqtNullMQgZrwH363t1rBaDCBvz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4bLEAAAA3AAAAA8AAAAAAAAAAAAAAAAAmAIAAGRycy9k&#10;b3ducmV2LnhtbFBLBQYAAAAABAAEAPUAAACJAwAAAAA=&#10;" path="m,l9144,r,9144l,9144,,e" fillcolor="black" stroked="f" strokeweight="0">
                  <v:stroke miterlimit="83231f" joinstyle="miter"/>
                  <v:path arrowok="t" textboxrect="0,0,9144,9144"/>
                </v:shape>
                <v:shape id="Shape 138575" o:spid="_x0000_s1394" style="position:absolute;left:43378;top:14298;width:10473;height:92;visibility:visible;mso-wrap-style:square;v-text-anchor:top" coordsize="10472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cIA&#10;AADcAAAADwAAAGRycy9kb3ducmV2LnhtbERPTYvCMBC9L/gfwgheFk1VVtyuUURQvHjYVvE6NLNt&#10;12ZSmtjWf28OgsfH+15telOJlhpXWlYwnUQgiDOrS84VnNP9eAnCeWSNlWVS8CAHm/XgY4Wxth3/&#10;Upv4XIQQdjEqKLyvYyldVpBBN7E1ceD+bGPQB9jkUjfYhXBTyVkULaTBkkNDgTXtCspuyd0osCV2&#10;16/D8nJov09Jtj3+f/p9qtRo2G9/QHjq/Vv8ch+1gsU8zA9nw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79JwgAAANwAAAAPAAAAAAAAAAAAAAAAAJgCAABkcnMvZG93&#10;bnJldi54bWxQSwUGAAAAAAQABAD1AAAAhwMAAAAA&#10;" path="m,l1047293,r,9144l,9144,,e" fillcolor="black" stroked="f" strokeweight="0">
                  <v:stroke miterlimit="83231f" joinstyle="miter"/>
                  <v:path arrowok="t" textboxrect="0,0,1047293,9144"/>
                </v:shape>
                <v:shape id="Shape 138576" o:spid="_x0000_s1395" style="position:absolute;left:53852;top:1429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97acUA&#10;AADcAAAADwAAAGRycy9kb3ducmV2LnhtbESPQWvCQBSE74L/YXlCb81GK1ZSN0GFghQKNu3B42v2&#10;NQnNvo27q8Z/3xUKHoeZ+YZZFYPpxJmcby0rmCYpCOLK6pZrBV+fr49LED4ga+wsk4IreSjy8WiF&#10;mbYX/qBzGWoRIewzVNCE0GdS+qohgz6xPXH0fqwzGKJ0tdQOLxFuOjlL04U02HJcaLCnbUPVb3ky&#10;Cvpj7Q5Hrzf8fdq/PXO6o+F9rtTDZFi/gAg0hHv4v73TChZPU7id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3tpxQAAANwAAAAPAAAAAAAAAAAAAAAAAJgCAABkcnMv&#10;ZG93bnJldi54bWxQSwUGAAAAAAQABAD1AAAAigMAAAAA&#10;" path="m,l9144,r,9144l,9144,,e" fillcolor="black" stroked="f" strokeweight="0">
                  <v:stroke miterlimit="83231f" joinstyle="miter"/>
                  <v:path arrowok="t" textboxrect="0,0,9144,9144"/>
                </v:shape>
                <v:shape id="Shape 138577" o:spid="_x0000_s1396" style="position:absolute;left:53944;top:14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3lHsQA&#10;AADcAAAADwAAAGRycy9kb3ducmV2LnhtbESPT4vCMBTE7wt+h/CEvWmqLirVKCoIsiCsfw4en82z&#10;LTYvNYna/fZmQdjjMDO/YabzxlTiQc6XlhX0ugkI4szqknMFx8O6MwbhA7LGyjIp+CUP81nrY4qp&#10;tk/e0WMfchEh7FNUUIRQp1L6rCCDvmtr4uhdrDMYonS51A6fEW4q2U+SoTRYclwosKZVQdl1fzcK&#10;6lvuTjevl3y+/3yPONlQs/1S6rPdLCYgAjXhP/xub7SC4aAPf2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5R7EAAAA3AAAAA8AAAAAAAAAAAAAAAAAmAIAAGRycy9k&#10;b3ducmV2LnhtbFBLBQYAAAAABAAEAPUAAACJAwAAAAA=&#10;" path="m,l9144,r,9144l,9144,,e" fillcolor="black" stroked="f" strokeweight="0">
                  <v:stroke miterlimit="83231f" joinstyle="miter"/>
                  <v:path arrowok="t" textboxrect="0,0,9144,9144"/>
                </v:shape>
                <v:shape id="Shape 138578" o:spid="_x0000_s1397" style="position:absolute;left:54035;top:14298;width:7376;height:92;visibility:visible;mso-wrap-style:square;v-text-anchor:top" coordsize="737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I3VsUA&#10;AADcAAAADwAAAGRycy9kb3ducmV2LnhtbESPQYvCMBSE78L+h/AWvIimKrhr1yi6qIgHwerB46N5&#10;23ZtXkoTtf57Iwgeh5n5hpnMGlOKK9WusKyg34tAEKdWF5wpOB5W3W8QziNrLC2Tgjs5mE0/WhOM&#10;tb3xnq6Jz0SAsItRQe59FUvp0pwMup6tiIP3Z2uDPsg6k7rGW4CbUg6iaCQNFhwWcqzoN6f0nFyM&#10;Apl8bTrzcf+03i93i//zYssnu1Wq/dnMf0B4avw7/GpvtILRcAj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jdWxQAAANwAAAAPAAAAAAAAAAAAAAAAAJgCAABkcnMv&#10;ZG93bnJldi54bWxQSwUGAAAAAAQABAD1AAAAigMAAAAA&#10;" path="m,l737616,r,9144l,9144,,e" fillcolor="black" stroked="f" strokeweight="0">
                  <v:stroke miterlimit="83231f" joinstyle="miter"/>
                  <v:path arrowok="t" textboxrect="0,0,737616,9144"/>
                </v:shape>
                <w10:anchorlock/>
              </v:group>
            </w:pict>
          </mc:Fallback>
        </mc:AlternateContent>
      </w:r>
    </w:p>
    <w:p w:rsidR="00784935" w:rsidRPr="00784935" w:rsidRDefault="00784935" w:rsidP="00784935">
      <w:pPr>
        <w:spacing w:after="13" w:line="266" w:lineRule="auto"/>
        <w:ind w:right="5912"/>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(дозволів, ліцензій, сертифікатів, атестатів, </w:t>
      </w:r>
    </w:p>
    <w:tbl>
      <w:tblPr>
        <w:tblStyle w:val="TableGrid"/>
        <w:tblW w:w="9671" w:type="dxa"/>
        <w:tblInd w:w="-14" w:type="dxa"/>
        <w:tblCellMar>
          <w:top w:w="24" w:type="dxa"/>
          <w:left w:w="41" w:type="dxa"/>
          <w:right w:w="5" w:type="dxa"/>
        </w:tblCellMar>
        <w:tblLook w:val="04A0" w:firstRow="1" w:lastRow="0" w:firstColumn="1" w:lastColumn="0" w:noHBand="0" w:noVBand="1"/>
      </w:tblPr>
      <w:tblGrid>
        <w:gridCol w:w="3752"/>
        <w:gridCol w:w="96"/>
        <w:gridCol w:w="1877"/>
        <w:gridCol w:w="2072"/>
        <w:gridCol w:w="98"/>
        <w:gridCol w:w="1776"/>
      </w:tblGrid>
      <w:tr w:rsidR="00784935" w:rsidRPr="00784935" w:rsidTr="00784935">
        <w:trPr>
          <w:trHeight w:val="1978"/>
        </w:trPr>
        <w:tc>
          <w:tcPr>
            <w:tcW w:w="3752" w:type="dxa"/>
            <w:tcBorders>
              <w:top w:val="single" w:sz="6" w:space="0" w:color="000000"/>
              <w:left w:val="nil"/>
              <w:bottom w:val="single" w:sz="6" w:space="0" w:color="000000"/>
              <w:right w:val="nil"/>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погоджень, висновків,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проведення незалежних /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обов’язкових експертиз,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сертифікації, атестації тощо)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та інших послуг (проведення </w:t>
            </w:r>
          </w:p>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наукових, інших експертиз, страхування тощо) </w:t>
            </w:r>
          </w:p>
        </w:tc>
        <w:tc>
          <w:tcPr>
            <w:tcW w:w="1973" w:type="dxa"/>
            <w:gridSpan w:val="2"/>
            <w:tcBorders>
              <w:top w:val="single" w:sz="6" w:space="0" w:color="000000"/>
              <w:left w:val="nil"/>
              <w:bottom w:val="single" w:sz="6" w:space="0" w:color="000000"/>
              <w:right w:val="nil"/>
            </w:tcBorders>
          </w:tcPr>
          <w:p w:rsidR="00784935" w:rsidRPr="00784935" w:rsidRDefault="00784935" w:rsidP="00784935">
            <w:pPr>
              <w:spacing w:line="256" w:lineRule="auto"/>
              <w:rPr>
                <w:rFonts w:ascii="Times New Roman" w:hAnsi="Times New Roman"/>
                <w:color w:val="000000"/>
                <w:sz w:val="24"/>
              </w:rPr>
            </w:pPr>
          </w:p>
        </w:tc>
        <w:tc>
          <w:tcPr>
            <w:tcW w:w="2072" w:type="dxa"/>
            <w:tcBorders>
              <w:top w:val="single" w:sz="6" w:space="0" w:color="000000"/>
              <w:left w:val="nil"/>
              <w:bottom w:val="single" w:sz="6" w:space="0" w:color="000000"/>
              <w:right w:val="nil"/>
            </w:tcBorders>
          </w:tcPr>
          <w:p w:rsidR="00784935" w:rsidRPr="00784935" w:rsidRDefault="00784935" w:rsidP="00784935">
            <w:pPr>
              <w:spacing w:line="256" w:lineRule="auto"/>
              <w:rPr>
                <w:rFonts w:ascii="Times New Roman" w:hAnsi="Times New Roman"/>
                <w:color w:val="000000"/>
                <w:sz w:val="24"/>
              </w:rPr>
            </w:pPr>
          </w:p>
        </w:tc>
        <w:tc>
          <w:tcPr>
            <w:tcW w:w="1874" w:type="dxa"/>
            <w:gridSpan w:val="2"/>
            <w:tcBorders>
              <w:top w:val="single" w:sz="6" w:space="0" w:color="000000"/>
              <w:left w:val="nil"/>
              <w:bottom w:val="single" w:sz="6" w:space="0" w:color="000000"/>
              <w:right w:val="nil"/>
            </w:tcBorders>
          </w:tcPr>
          <w:p w:rsidR="00784935" w:rsidRPr="00784935" w:rsidRDefault="00784935" w:rsidP="00784935">
            <w:pPr>
              <w:spacing w:line="256" w:lineRule="auto"/>
              <w:rPr>
                <w:rFonts w:ascii="Times New Roman" w:hAnsi="Times New Roman"/>
                <w:color w:val="000000"/>
                <w:sz w:val="24"/>
              </w:rPr>
            </w:pPr>
          </w:p>
        </w:tc>
      </w:tr>
      <w:tr w:rsidR="00784935" w:rsidRPr="00784935" w:rsidTr="00784935">
        <w:trPr>
          <w:trHeight w:val="598"/>
        </w:trPr>
        <w:tc>
          <w:tcPr>
            <w:tcW w:w="3752" w:type="dxa"/>
            <w:tcBorders>
              <w:top w:val="single" w:sz="6" w:space="0" w:color="000000"/>
              <w:left w:val="nil"/>
              <w:bottom w:val="single" w:sz="6" w:space="0" w:color="000000"/>
              <w:right w:val="single" w:sz="6" w:space="0" w:color="000000"/>
            </w:tcBorders>
            <w:vAlign w:val="center"/>
            <w:hideMark/>
          </w:tcPr>
          <w:p w:rsidR="00784935" w:rsidRPr="00784935" w:rsidRDefault="00784935" w:rsidP="00784935">
            <w:pPr>
              <w:spacing w:line="256" w:lineRule="auto"/>
              <w:ind w:right="43"/>
              <w:jc w:val="center"/>
              <w:rPr>
                <w:rFonts w:ascii="Times New Roman" w:hAnsi="Times New Roman"/>
                <w:color w:val="000000"/>
                <w:sz w:val="24"/>
              </w:rPr>
            </w:pPr>
            <w:r w:rsidRPr="00784935">
              <w:rPr>
                <w:rFonts w:ascii="Times New Roman" w:hAnsi="Times New Roman"/>
                <w:color w:val="000000"/>
                <w:sz w:val="24"/>
              </w:rPr>
              <w:t xml:space="preserve">Вид витрат </w:t>
            </w:r>
          </w:p>
        </w:tc>
        <w:tc>
          <w:tcPr>
            <w:tcW w:w="1973" w:type="dxa"/>
            <w:gridSpan w:val="2"/>
            <w:tcBorders>
              <w:top w:val="single" w:sz="6" w:space="0" w:color="000000"/>
              <w:left w:val="single" w:sz="6" w:space="0" w:color="000000"/>
              <w:bottom w:val="single" w:sz="6" w:space="0" w:color="000000"/>
              <w:right w:val="single" w:sz="6" w:space="0" w:color="000000"/>
            </w:tcBorders>
            <w:vAlign w:val="center"/>
            <w:hideMark/>
          </w:tcPr>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За рік (стартовий) </w:t>
            </w:r>
          </w:p>
        </w:tc>
        <w:tc>
          <w:tcPr>
            <w:tcW w:w="2072" w:type="dxa"/>
            <w:tcBorders>
              <w:top w:val="single" w:sz="6" w:space="0" w:color="000000"/>
              <w:left w:val="single" w:sz="6" w:space="0" w:color="000000"/>
              <w:bottom w:val="single" w:sz="6" w:space="0" w:color="000000"/>
              <w:right w:val="single" w:sz="6" w:space="0" w:color="000000"/>
            </w:tcBorders>
            <w:hideMark/>
          </w:tcPr>
          <w:p w:rsidR="00784935" w:rsidRPr="00784935" w:rsidRDefault="00784935" w:rsidP="00784935">
            <w:pPr>
              <w:spacing w:line="256" w:lineRule="auto"/>
              <w:ind w:right="98"/>
              <w:jc w:val="center"/>
              <w:rPr>
                <w:rFonts w:ascii="Times New Roman" w:hAnsi="Times New Roman"/>
                <w:color w:val="000000"/>
                <w:sz w:val="24"/>
              </w:rPr>
            </w:pPr>
            <w:r w:rsidRPr="00784935">
              <w:rPr>
                <w:rFonts w:ascii="Times New Roman" w:hAnsi="Times New Roman"/>
                <w:color w:val="000000"/>
                <w:sz w:val="24"/>
              </w:rPr>
              <w:t xml:space="preserve">Періодичні  (за наступний рік) </w:t>
            </w:r>
          </w:p>
        </w:tc>
        <w:tc>
          <w:tcPr>
            <w:tcW w:w="1874" w:type="dxa"/>
            <w:gridSpan w:val="2"/>
            <w:tcBorders>
              <w:top w:val="single" w:sz="6" w:space="0" w:color="000000"/>
              <w:left w:val="single" w:sz="6" w:space="0" w:color="000000"/>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за п’ять років </w:t>
            </w:r>
          </w:p>
        </w:tc>
      </w:tr>
      <w:tr w:rsidR="00784935" w:rsidRPr="00784935" w:rsidTr="00784935">
        <w:trPr>
          <w:trHeight w:val="871"/>
        </w:trPr>
        <w:tc>
          <w:tcPr>
            <w:tcW w:w="3752" w:type="dxa"/>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на оборотні активи (матеріали, канцелярські товари тощо) </w:t>
            </w:r>
          </w:p>
        </w:tc>
        <w:tc>
          <w:tcPr>
            <w:tcW w:w="1973" w:type="dxa"/>
            <w:gridSpan w:val="2"/>
            <w:tcBorders>
              <w:top w:val="single" w:sz="6" w:space="0" w:color="000000"/>
              <w:left w:val="nil"/>
              <w:bottom w:val="single" w:sz="6" w:space="0" w:color="000000"/>
              <w:right w:val="nil"/>
            </w:tcBorders>
            <w:hideMark/>
          </w:tcPr>
          <w:p w:rsidR="00784935" w:rsidRPr="00784935" w:rsidRDefault="00784935" w:rsidP="00784935">
            <w:pPr>
              <w:spacing w:line="256" w:lineRule="auto"/>
              <w:ind w:right="36"/>
              <w:jc w:val="center"/>
              <w:rPr>
                <w:rFonts w:ascii="Times New Roman" w:hAnsi="Times New Roman"/>
                <w:color w:val="000000"/>
                <w:sz w:val="24"/>
              </w:rPr>
            </w:pPr>
            <w:r w:rsidRPr="00784935">
              <w:rPr>
                <w:rFonts w:ascii="Times New Roman" w:hAnsi="Times New Roman"/>
                <w:color w:val="000000"/>
                <w:sz w:val="24"/>
              </w:rPr>
              <w:t xml:space="preserve">0 </w:t>
            </w:r>
          </w:p>
        </w:tc>
        <w:tc>
          <w:tcPr>
            <w:tcW w:w="2072" w:type="dxa"/>
            <w:tcBorders>
              <w:top w:val="single" w:sz="6" w:space="0" w:color="000000"/>
              <w:left w:val="nil"/>
              <w:bottom w:val="single" w:sz="6" w:space="0" w:color="000000"/>
              <w:right w:val="nil"/>
            </w:tcBorders>
            <w:hideMark/>
          </w:tcPr>
          <w:p w:rsidR="00784935" w:rsidRPr="00784935" w:rsidRDefault="00784935" w:rsidP="00784935">
            <w:pPr>
              <w:spacing w:line="256" w:lineRule="auto"/>
              <w:ind w:right="34"/>
              <w:jc w:val="center"/>
              <w:rPr>
                <w:rFonts w:ascii="Times New Roman" w:hAnsi="Times New Roman"/>
                <w:color w:val="000000"/>
                <w:sz w:val="24"/>
              </w:rPr>
            </w:pPr>
            <w:r w:rsidRPr="00784935">
              <w:rPr>
                <w:rFonts w:ascii="Times New Roman" w:hAnsi="Times New Roman"/>
                <w:color w:val="000000"/>
                <w:sz w:val="24"/>
              </w:rPr>
              <w:t xml:space="preserve">0 </w:t>
            </w:r>
          </w:p>
        </w:tc>
        <w:tc>
          <w:tcPr>
            <w:tcW w:w="1874" w:type="dxa"/>
            <w:gridSpan w:val="2"/>
            <w:tcBorders>
              <w:top w:val="single" w:sz="6" w:space="0" w:color="000000"/>
              <w:left w:val="nil"/>
              <w:bottom w:val="single" w:sz="6" w:space="0" w:color="000000"/>
              <w:right w:val="nil"/>
            </w:tcBorders>
            <w:hideMark/>
          </w:tcPr>
          <w:p w:rsidR="00784935" w:rsidRPr="00784935" w:rsidRDefault="00784935" w:rsidP="00784935">
            <w:pPr>
              <w:spacing w:line="256" w:lineRule="auto"/>
              <w:ind w:right="34"/>
              <w:jc w:val="center"/>
              <w:rPr>
                <w:rFonts w:ascii="Times New Roman" w:hAnsi="Times New Roman"/>
                <w:color w:val="000000"/>
                <w:sz w:val="24"/>
              </w:rPr>
            </w:pPr>
            <w:r w:rsidRPr="00784935">
              <w:rPr>
                <w:rFonts w:ascii="Times New Roman" w:hAnsi="Times New Roman"/>
                <w:color w:val="000000"/>
                <w:sz w:val="24"/>
              </w:rPr>
              <w:t xml:space="preserve">0 </w:t>
            </w:r>
          </w:p>
        </w:tc>
      </w:tr>
      <w:tr w:rsidR="00784935" w:rsidRPr="00784935" w:rsidTr="00784935">
        <w:trPr>
          <w:trHeight w:val="598"/>
        </w:trPr>
        <w:tc>
          <w:tcPr>
            <w:tcW w:w="3752" w:type="dxa"/>
            <w:tcBorders>
              <w:top w:val="single" w:sz="6" w:space="0" w:color="000000"/>
              <w:left w:val="nil"/>
              <w:bottom w:val="single" w:sz="6" w:space="0" w:color="000000"/>
              <w:right w:val="nil"/>
            </w:tcBorders>
            <w:vAlign w:val="center"/>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Вид витрат </w:t>
            </w:r>
          </w:p>
        </w:tc>
        <w:tc>
          <w:tcPr>
            <w:tcW w:w="96" w:type="dxa"/>
            <w:tcBorders>
              <w:top w:val="single" w:sz="6" w:space="0" w:color="000000"/>
              <w:left w:val="nil"/>
              <w:bottom w:val="single" w:sz="6" w:space="0" w:color="000000"/>
              <w:right w:val="single" w:sz="6" w:space="0" w:color="000000"/>
            </w:tcBorders>
          </w:tcPr>
          <w:p w:rsidR="00784935" w:rsidRPr="00784935" w:rsidRDefault="00784935" w:rsidP="00784935">
            <w:pPr>
              <w:spacing w:line="256" w:lineRule="auto"/>
              <w:rPr>
                <w:rFonts w:ascii="Times New Roman" w:hAnsi="Times New Roman"/>
                <w:color w:val="000000"/>
                <w:sz w:val="24"/>
              </w:rPr>
            </w:pPr>
          </w:p>
        </w:tc>
        <w:tc>
          <w:tcPr>
            <w:tcW w:w="3949" w:type="dxa"/>
            <w:gridSpan w:val="2"/>
            <w:tcBorders>
              <w:top w:val="single" w:sz="6" w:space="0" w:color="000000"/>
              <w:left w:val="single" w:sz="6" w:space="0" w:color="000000"/>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на оплату праці додатково найманого персоналу (за рік) </w:t>
            </w:r>
          </w:p>
        </w:tc>
        <w:tc>
          <w:tcPr>
            <w:tcW w:w="98" w:type="dxa"/>
            <w:tcBorders>
              <w:top w:val="single" w:sz="6" w:space="0" w:color="000000"/>
              <w:left w:val="nil"/>
              <w:bottom w:val="single" w:sz="6" w:space="0" w:color="000000"/>
              <w:right w:val="single" w:sz="6" w:space="0" w:color="000000"/>
            </w:tcBorders>
          </w:tcPr>
          <w:p w:rsidR="00784935" w:rsidRPr="00784935" w:rsidRDefault="00784935" w:rsidP="00784935">
            <w:pPr>
              <w:spacing w:line="256" w:lineRule="auto"/>
              <w:rPr>
                <w:rFonts w:ascii="Times New Roman" w:hAnsi="Times New Roman"/>
                <w:color w:val="000000"/>
                <w:sz w:val="24"/>
              </w:rPr>
            </w:pPr>
          </w:p>
        </w:tc>
        <w:tc>
          <w:tcPr>
            <w:tcW w:w="1776" w:type="dxa"/>
            <w:tcBorders>
              <w:top w:val="single" w:sz="6" w:space="0" w:color="000000"/>
              <w:left w:val="single" w:sz="6" w:space="0" w:color="000000"/>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за  п’ять років </w:t>
            </w:r>
          </w:p>
        </w:tc>
      </w:tr>
      <w:tr w:rsidR="00784935" w:rsidRPr="00784935" w:rsidTr="00784935">
        <w:trPr>
          <w:trHeight w:val="598"/>
        </w:trPr>
        <w:tc>
          <w:tcPr>
            <w:tcW w:w="3752" w:type="dxa"/>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пов’язані із наймом додаткового персоналу </w:t>
            </w:r>
          </w:p>
        </w:tc>
        <w:tc>
          <w:tcPr>
            <w:tcW w:w="96" w:type="dxa"/>
            <w:tcBorders>
              <w:top w:val="single" w:sz="6" w:space="0" w:color="000000"/>
              <w:left w:val="nil"/>
              <w:bottom w:val="single" w:sz="6" w:space="0" w:color="000000"/>
              <w:right w:val="nil"/>
            </w:tcBorders>
          </w:tcPr>
          <w:p w:rsidR="00784935" w:rsidRPr="00784935" w:rsidRDefault="00784935" w:rsidP="00784935">
            <w:pPr>
              <w:spacing w:line="256" w:lineRule="auto"/>
              <w:rPr>
                <w:rFonts w:ascii="Times New Roman" w:hAnsi="Times New Roman"/>
                <w:color w:val="000000"/>
                <w:sz w:val="24"/>
              </w:rPr>
            </w:pPr>
          </w:p>
        </w:tc>
        <w:tc>
          <w:tcPr>
            <w:tcW w:w="3949" w:type="dxa"/>
            <w:gridSpan w:val="2"/>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0 </w:t>
            </w:r>
          </w:p>
        </w:tc>
        <w:tc>
          <w:tcPr>
            <w:tcW w:w="1874" w:type="dxa"/>
            <w:gridSpan w:val="2"/>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0 </w:t>
            </w:r>
          </w:p>
        </w:tc>
      </w:tr>
    </w:tbl>
    <w:p w:rsidR="005568DE"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Інше (сплата податків та зборів) </w:t>
      </w:r>
      <w:r w:rsidRPr="00784935">
        <w:rPr>
          <w:rFonts w:ascii="Times New Roman" w:eastAsia="Times New Roman" w:hAnsi="Times New Roman" w:cs="Times New Roman"/>
          <w:color w:val="000000"/>
          <w:sz w:val="24"/>
          <w:lang w:eastAsia="ru-RU"/>
        </w:rPr>
        <w:tab/>
        <w:t xml:space="preserve">179,28 </w:t>
      </w:r>
      <w:r w:rsidRPr="00784935">
        <w:rPr>
          <w:rFonts w:ascii="Times New Roman" w:eastAsia="Times New Roman" w:hAnsi="Times New Roman" w:cs="Times New Roman"/>
          <w:color w:val="000000"/>
          <w:sz w:val="24"/>
          <w:lang w:eastAsia="ru-RU"/>
        </w:rPr>
        <w:tab/>
        <w:t xml:space="preserve">0 </w:t>
      </w:r>
    </w:p>
    <w:p w:rsidR="005568DE" w:rsidRDefault="005568DE" w:rsidP="00784935">
      <w:pPr>
        <w:spacing w:after="13" w:line="266" w:lineRule="auto"/>
        <w:ind w:right="183"/>
        <w:jc w:val="both"/>
        <w:rPr>
          <w:rFonts w:ascii="Times New Roman" w:eastAsia="Times New Roman" w:hAnsi="Times New Roman" w:cs="Times New Roman"/>
          <w:color w:val="000000"/>
          <w:sz w:val="24"/>
          <w:lang w:eastAsia="ru-RU"/>
        </w:rPr>
      </w:pPr>
    </w:p>
    <w:p w:rsidR="00784935" w:rsidRPr="00784935" w:rsidRDefault="00784935" w:rsidP="005568DE">
      <w:pPr>
        <w:spacing w:after="13" w:line="266" w:lineRule="auto"/>
        <w:ind w:right="183"/>
        <w:jc w:val="center"/>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ВИТРАТИ</w:t>
      </w:r>
    </w:p>
    <w:p w:rsidR="00784935" w:rsidRPr="00784935" w:rsidRDefault="00784935" w:rsidP="00784935">
      <w:pPr>
        <w:keepNext/>
        <w:keepLines/>
        <w:spacing w:after="288" w:line="268" w:lineRule="auto"/>
        <w:ind w:right="408"/>
        <w:jc w:val="center"/>
        <w:outlineLvl w:val="1"/>
        <w:rPr>
          <w:rFonts w:ascii="Times New Roman" w:eastAsia="Times New Roman" w:hAnsi="Times New Roman" w:cs="Times New Roman"/>
          <w:b/>
          <w:color w:val="000000"/>
          <w:sz w:val="24"/>
          <w:lang w:eastAsia="ru-RU"/>
        </w:rPr>
      </w:pPr>
      <w:r w:rsidRPr="00784935">
        <w:rPr>
          <w:rFonts w:ascii="Times New Roman" w:eastAsia="Times New Roman" w:hAnsi="Times New Roman" w:cs="Times New Roman"/>
          <w:b/>
          <w:color w:val="000000"/>
          <w:sz w:val="24"/>
          <w:lang w:eastAsia="ru-RU"/>
        </w:rPr>
        <w:t xml:space="preserve">на одного суб’єкта господарювання великого і середнього підприємництва, які виникають внаслідок дії регуляторного акта </w:t>
      </w:r>
    </w:p>
    <w:p w:rsidR="00784935" w:rsidRPr="00784935" w:rsidRDefault="00784935" w:rsidP="00784935">
      <w:pPr>
        <w:spacing w:after="5" w:line="268"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Альтернатива 3 </w:t>
      </w:r>
    </w:p>
    <w:p w:rsidR="00784935" w:rsidRPr="00784935" w:rsidRDefault="00784935" w:rsidP="00784935">
      <w:pPr>
        <w:spacing w:after="62"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02C80046" wp14:editId="65C828E4">
                <wp:extent cx="6141085" cy="388620"/>
                <wp:effectExtent l="0" t="0" r="0" b="30480"/>
                <wp:docPr id="128061" name="Group 128061"/>
                <wp:cNvGraphicFramePr/>
                <a:graphic xmlns:a="http://schemas.openxmlformats.org/drawingml/2006/main">
                  <a:graphicData uri="http://schemas.microsoft.com/office/word/2010/wordprocessingGroup">
                    <wpg:wgp>
                      <wpg:cNvGrpSpPr/>
                      <wpg:grpSpPr>
                        <a:xfrm>
                          <a:off x="0" y="0"/>
                          <a:ext cx="6141085" cy="388620"/>
                          <a:chOff x="0" y="0"/>
                          <a:chExt cx="6142448" cy="420823"/>
                        </a:xfrm>
                      </wpg:grpSpPr>
                      <wps:wsp>
                        <wps:cNvPr id="525" name="Rectangle 14128"/>
                        <wps:cNvSpPr/>
                        <wps:spPr>
                          <a:xfrm>
                            <a:off x="9144" y="51303"/>
                            <a:ext cx="1110144" cy="184382"/>
                          </a:xfrm>
                          <a:prstGeom prst="rect">
                            <a:avLst/>
                          </a:prstGeom>
                          <a:ln>
                            <a:noFill/>
                          </a:ln>
                        </wps:spPr>
                        <wps:txbx>
                          <w:txbxContent>
                            <w:p w:rsidR="00942FD2" w:rsidRDefault="00942FD2" w:rsidP="00784935">
                              <w:pPr>
                                <w:spacing w:line="256" w:lineRule="auto"/>
                              </w:pPr>
                              <w:r>
                                <w:t xml:space="preserve">Порядковий </w:t>
                              </w:r>
                            </w:p>
                          </w:txbxContent>
                        </wps:txbx>
                        <wps:bodyPr vert="horz" lIns="0" tIns="0" rIns="0" bIns="0" rtlCol="0">
                          <a:noAutofit/>
                        </wps:bodyPr>
                      </wps:wsp>
                      <wps:wsp>
                        <wps:cNvPr id="526" name="Rectangle 14129"/>
                        <wps:cNvSpPr/>
                        <wps:spPr>
                          <a:xfrm>
                            <a:off x="9144" y="226564"/>
                            <a:ext cx="528823" cy="184382"/>
                          </a:xfrm>
                          <a:prstGeom prst="rect">
                            <a:avLst/>
                          </a:prstGeom>
                          <a:ln>
                            <a:noFill/>
                          </a:ln>
                        </wps:spPr>
                        <wps:txbx>
                          <w:txbxContent>
                            <w:p w:rsidR="00942FD2" w:rsidRDefault="00942FD2" w:rsidP="00784935">
                              <w:pPr>
                                <w:spacing w:line="256" w:lineRule="auto"/>
                              </w:pPr>
                              <w:r>
                                <w:t>номер</w:t>
                              </w:r>
                            </w:p>
                          </w:txbxContent>
                        </wps:txbx>
                        <wps:bodyPr vert="horz" lIns="0" tIns="0" rIns="0" bIns="0" rtlCol="0">
                          <a:noAutofit/>
                        </wps:bodyPr>
                      </wps:wsp>
                      <wps:wsp>
                        <wps:cNvPr id="527" name="Rectangle 14130"/>
                        <wps:cNvSpPr/>
                        <wps:spPr>
                          <a:xfrm>
                            <a:off x="406857" y="19644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28" name="Rectangle 14131"/>
                        <wps:cNvSpPr/>
                        <wps:spPr>
                          <a:xfrm>
                            <a:off x="949401" y="138171"/>
                            <a:ext cx="523351" cy="184382"/>
                          </a:xfrm>
                          <a:prstGeom prst="rect">
                            <a:avLst/>
                          </a:prstGeom>
                          <a:ln>
                            <a:noFill/>
                          </a:ln>
                        </wps:spPr>
                        <wps:txbx>
                          <w:txbxContent>
                            <w:p w:rsidR="00942FD2" w:rsidRDefault="00942FD2" w:rsidP="00784935">
                              <w:pPr>
                                <w:spacing w:line="256" w:lineRule="auto"/>
                              </w:pPr>
                              <w:r>
                                <w:t>Витра</w:t>
                              </w:r>
                            </w:p>
                          </w:txbxContent>
                        </wps:txbx>
                        <wps:bodyPr vert="horz" lIns="0" tIns="0" rIns="0" bIns="0" rtlCol="0">
                          <a:noAutofit/>
                        </wps:bodyPr>
                      </wps:wsp>
                      <wps:wsp>
                        <wps:cNvPr id="529" name="Rectangle 14132"/>
                        <wps:cNvSpPr/>
                        <wps:spPr>
                          <a:xfrm>
                            <a:off x="1342593" y="138171"/>
                            <a:ext cx="197625" cy="184382"/>
                          </a:xfrm>
                          <a:prstGeom prst="rect">
                            <a:avLst/>
                          </a:prstGeom>
                          <a:ln>
                            <a:noFill/>
                          </a:ln>
                        </wps:spPr>
                        <wps:txbx>
                          <w:txbxContent>
                            <w:p w:rsidR="00942FD2" w:rsidRDefault="00942FD2" w:rsidP="00784935">
                              <w:pPr>
                                <w:spacing w:line="256" w:lineRule="auto"/>
                              </w:pPr>
                              <w:r>
                                <w:t>ти</w:t>
                              </w:r>
                            </w:p>
                          </w:txbxContent>
                        </wps:txbx>
                        <wps:bodyPr vert="horz" lIns="0" tIns="0" rIns="0" bIns="0" rtlCol="0">
                          <a:noAutofit/>
                        </wps:bodyPr>
                      </wps:wsp>
                      <wps:wsp>
                        <wps:cNvPr id="530" name="Rectangle 14133"/>
                        <wps:cNvSpPr/>
                        <wps:spPr>
                          <a:xfrm>
                            <a:off x="1491945" y="108051"/>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31" name="Rectangle 14134"/>
                        <wps:cNvSpPr/>
                        <wps:spPr>
                          <a:xfrm>
                            <a:off x="4647260" y="51303"/>
                            <a:ext cx="966233" cy="184382"/>
                          </a:xfrm>
                          <a:prstGeom prst="rect">
                            <a:avLst/>
                          </a:prstGeom>
                          <a:ln>
                            <a:noFill/>
                          </a:ln>
                        </wps:spPr>
                        <wps:txbx>
                          <w:txbxContent>
                            <w:p w:rsidR="00942FD2" w:rsidRDefault="00942FD2" w:rsidP="00784935">
                              <w:pPr>
                                <w:spacing w:line="256" w:lineRule="auto"/>
                              </w:pPr>
                              <w:r>
                                <w:t xml:space="preserve">За перший </w:t>
                              </w:r>
                            </w:p>
                          </w:txbxContent>
                        </wps:txbx>
                        <wps:bodyPr vert="horz" lIns="0" tIns="0" rIns="0" bIns="0" rtlCol="0">
                          <a:noAutofit/>
                        </wps:bodyPr>
                      </wps:wsp>
                      <wps:wsp>
                        <wps:cNvPr id="532" name="Rectangle 14135"/>
                        <wps:cNvSpPr/>
                        <wps:spPr>
                          <a:xfrm>
                            <a:off x="4647260" y="226564"/>
                            <a:ext cx="256203" cy="184382"/>
                          </a:xfrm>
                          <a:prstGeom prst="rect">
                            <a:avLst/>
                          </a:prstGeom>
                          <a:ln>
                            <a:noFill/>
                          </a:ln>
                        </wps:spPr>
                        <wps:txbx>
                          <w:txbxContent>
                            <w:p w:rsidR="00942FD2" w:rsidRDefault="00942FD2" w:rsidP="00784935">
                              <w:pPr>
                                <w:spacing w:line="256" w:lineRule="auto"/>
                              </w:pPr>
                              <w:r>
                                <w:t>рік</w:t>
                              </w:r>
                            </w:p>
                          </w:txbxContent>
                        </wps:txbx>
                        <wps:bodyPr vert="horz" lIns="0" tIns="0" rIns="0" bIns="0" rtlCol="0">
                          <a:noAutofit/>
                        </wps:bodyPr>
                      </wps:wsp>
                      <wps:wsp>
                        <wps:cNvPr id="533" name="Rectangle 14136"/>
                        <wps:cNvSpPr/>
                        <wps:spPr>
                          <a:xfrm>
                            <a:off x="4839665" y="19644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34" name="Rectangle 14137"/>
                        <wps:cNvSpPr/>
                        <wps:spPr>
                          <a:xfrm>
                            <a:off x="5398973" y="51303"/>
                            <a:ext cx="743475" cy="184382"/>
                          </a:xfrm>
                          <a:prstGeom prst="rect">
                            <a:avLst/>
                          </a:prstGeom>
                          <a:ln>
                            <a:noFill/>
                          </a:ln>
                        </wps:spPr>
                        <wps:txbx>
                          <w:txbxContent>
                            <w:p w:rsidR="00942FD2" w:rsidRDefault="00942FD2" w:rsidP="00784935">
                              <w:pPr>
                                <w:spacing w:line="256" w:lineRule="auto"/>
                              </w:pPr>
                              <w:r>
                                <w:t xml:space="preserve">За п’ять </w:t>
                              </w:r>
                            </w:p>
                          </w:txbxContent>
                        </wps:txbx>
                        <wps:bodyPr vert="horz" lIns="0" tIns="0" rIns="0" bIns="0" rtlCol="0">
                          <a:noAutofit/>
                        </wps:bodyPr>
                      </wps:wsp>
                      <wps:wsp>
                        <wps:cNvPr id="535" name="Rectangle 14138"/>
                        <wps:cNvSpPr/>
                        <wps:spPr>
                          <a:xfrm>
                            <a:off x="5398973" y="226564"/>
                            <a:ext cx="555174" cy="184382"/>
                          </a:xfrm>
                          <a:prstGeom prst="rect">
                            <a:avLst/>
                          </a:prstGeom>
                          <a:ln>
                            <a:noFill/>
                          </a:ln>
                        </wps:spPr>
                        <wps:txbx>
                          <w:txbxContent>
                            <w:p w:rsidR="00942FD2" w:rsidRDefault="00942FD2" w:rsidP="00784935">
                              <w:pPr>
                                <w:spacing w:line="256" w:lineRule="auto"/>
                              </w:pPr>
                              <w:r>
                                <w:t>років*</w:t>
                              </w:r>
                            </w:p>
                          </w:txbxContent>
                        </wps:txbx>
                        <wps:bodyPr vert="horz" lIns="0" tIns="0" rIns="0" bIns="0" rtlCol="0">
                          <a:noAutofit/>
                        </wps:bodyPr>
                      </wps:wsp>
                      <wps:wsp>
                        <wps:cNvPr id="536" name="Rectangle 14139"/>
                        <wps:cNvSpPr/>
                        <wps:spPr>
                          <a:xfrm>
                            <a:off x="5816549" y="196443"/>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37" name="Shape 138579"/>
                        <wps:cNvSpPr/>
                        <wps:spPr>
                          <a:xfrm>
                            <a:off x="0" y="0"/>
                            <a:ext cx="934212" cy="9144"/>
                          </a:xfrm>
                          <a:custGeom>
                            <a:avLst/>
                            <a:gdLst/>
                            <a:ahLst/>
                            <a:cxnLst/>
                            <a:rect l="0" t="0" r="0" b="0"/>
                            <a:pathLst>
                              <a:path w="934212" h="9144">
                                <a:moveTo>
                                  <a:pt x="0" y="0"/>
                                </a:moveTo>
                                <a:lnTo>
                                  <a:pt x="934212" y="0"/>
                                </a:lnTo>
                                <a:lnTo>
                                  <a:pt x="934212" y="9144"/>
                                </a:lnTo>
                                <a:lnTo>
                                  <a:pt x="0" y="9144"/>
                                </a:lnTo>
                                <a:lnTo>
                                  <a:pt x="0" y="0"/>
                                </a:lnTo>
                              </a:path>
                            </a:pathLst>
                          </a:custGeom>
                          <a:solidFill>
                            <a:srgbClr val="000000"/>
                          </a:solidFill>
                          <a:ln w="0" cap="flat">
                            <a:noFill/>
                            <a:miter lim="127000"/>
                          </a:ln>
                          <a:effectLst/>
                        </wps:spPr>
                        <wps:bodyPr/>
                      </wps:wsp>
                      <wps:wsp>
                        <wps:cNvPr id="538" name="Shape 138580"/>
                        <wps:cNvSpPr/>
                        <wps:spPr>
                          <a:xfrm>
                            <a:off x="934161"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539" name="Shape 138581"/>
                        <wps:cNvSpPr/>
                        <wps:spPr>
                          <a:xfrm>
                            <a:off x="93416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40" name="Shape 138582"/>
                        <wps:cNvSpPr/>
                        <wps:spPr>
                          <a:xfrm>
                            <a:off x="943305" y="0"/>
                            <a:ext cx="3690239" cy="9144"/>
                          </a:xfrm>
                          <a:custGeom>
                            <a:avLst/>
                            <a:gdLst/>
                            <a:ahLst/>
                            <a:cxnLst/>
                            <a:rect l="0" t="0" r="0" b="0"/>
                            <a:pathLst>
                              <a:path w="3690239" h="9144">
                                <a:moveTo>
                                  <a:pt x="0" y="0"/>
                                </a:moveTo>
                                <a:lnTo>
                                  <a:pt x="3690239" y="0"/>
                                </a:lnTo>
                                <a:lnTo>
                                  <a:pt x="3690239" y="9144"/>
                                </a:lnTo>
                                <a:lnTo>
                                  <a:pt x="0" y="9144"/>
                                </a:lnTo>
                                <a:lnTo>
                                  <a:pt x="0" y="0"/>
                                </a:lnTo>
                              </a:path>
                            </a:pathLst>
                          </a:custGeom>
                          <a:solidFill>
                            <a:srgbClr val="000000"/>
                          </a:solidFill>
                          <a:ln w="0" cap="flat">
                            <a:noFill/>
                            <a:miter lim="127000"/>
                          </a:ln>
                          <a:effectLst/>
                        </wps:spPr>
                        <wps:bodyPr/>
                      </wps:wsp>
                      <wps:wsp>
                        <wps:cNvPr id="541" name="Shape 138583"/>
                        <wps:cNvSpPr/>
                        <wps:spPr>
                          <a:xfrm>
                            <a:off x="4633545"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542" name="Shape 138584"/>
                        <wps:cNvSpPr/>
                        <wps:spPr>
                          <a:xfrm>
                            <a:off x="463354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43" name="Shape 138585"/>
                        <wps:cNvSpPr/>
                        <wps:spPr>
                          <a:xfrm>
                            <a:off x="4642689" y="0"/>
                            <a:ext cx="742493" cy="9144"/>
                          </a:xfrm>
                          <a:custGeom>
                            <a:avLst/>
                            <a:gdLst/>
                            <a:ahLst/>
                            <a:cxnLst/>
                            <a:rect l="0" t="0" r="0" b="0"/>
                            <a:pathLst>
                              <a:path w="742493" h="9144">
                                <a:moveTo>
                                  <a:pt x="0" y="0"/>
                                </a:moveTo>
                                <a:lnTo>
                                  <a:pt x="742493" y="0"/>
                                </a:lnTo>
                                <a:lnTo>
                                  <a:pt x="742493" y="9144"/>
                                </a:lnTo>
                                <a:lnTo>
                                  <a:pt x="0" y="9144"/>
                                </a:lnTo>
                                <a:lnTo>
                                  <a:pt x="0" y="0"/>
                                </a:lnTo>
                              </a:path>
                            </a:pathLst>
                          </a:custGeom>
                          <a:solidFill>
                            <a:srgbClr val="000000"/>
                          </a:solidFill>
                          <a:ln w="0" cap="flat">
                            <a:noFill/>
                            <a:miter lim="127000"/>
                          </a:ln>
                          <a:effectLst/>
                        </wps:spPr>
                        <wps:bodyPr/>
                      </wps:wsp>
                      <wps:wsp>
                        <wps:cNvPr id="544" name="Shape 138586"/>
                        <wps:cNvSpPr/>
                        <wps:spPr>
                          <a:xfrm>
                            <a:off x="5385258" y="9143"/>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545" name="Shape 138587"/>
                        <wps:cNvSpPr/>
                        <wps:spPr>
                          <a:xfrm>
                            <a:off x="538525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46" name="Shape 138588"/>
                        <wps:cNvSpPr/>
                        <wps:spPr>
                          <a:xfrm>
                            <a:off x="5394401" y="0"/>
                            <a:ext cx="746760" cy="9144"/>
                          </a:xfrm>
                          <a:custGeom>
                            <a:avLst/>
                            <a:gdLst/>
                            <a:ahLst/>
                            <a:cxnLst/>
                            <a:rect l="0" t="0" r="0" b="0"/>
                            <a:pathLst>
                              <a:path w="746760" h="9144">
                                <a:moveTo>
                                  <a:pt x="0" y="0"/>
                                </a:moveTo>
                                <a:lnTo>
                                  <a:pt x="746760" y="0"/>
                                </a:lnTo>
                                <a:lnTo>
                                  <a:pt x="746760" y="9144"/>
                                </a:lnTo>
                                <a:lnTo>
                                  <a:pt x="0" y="9144"/>
                                </a:lnTo>
                                <a:lnTo>
                                  <a:pt x="0" y="0"/>
                                </a:lnTo>
                              </a:path>
                            </a:pathLst>
                          </a:custGeom>
                          <a:solidFill>
                            <a:srgbClr val="000000"/>
                          </a:solidFill>
                          <a:ln w="0" cap="flat">
                            <a:noFill/>
                            <a:miter lim="127000"/>
                          </a:ln>
                          <a:effectLst/>
                        </wps:spPr>
                        <wps:bodyPr/>
                      </wps:wsp>
                      <wps:wsp>
                        <wps:cNvPr id="547" name="Shape 138589"/>
                        <wps:cNvSpPr/>
                        <wps:spPr>
                          <a:xfrm>
                            <a:off x="934161" y="19811"/>
                            <a:ext cx="9144" cy="359664"/>
                          </a:xfrm>
                          <a:custGeom>
                            <a:avLst/>
                            <a:gdLst/>
                            <a:ahLst/>
                            <a:cxnLst/>
                            <a:rect l="0" t="0" r="0" b="0"/>
                            <a:pathLst>
                              <a:path w="9144" h="359664">
                                <a:moveTo>
                                  <a:pt x="0" y="0"/>
                                </a:moveTo>
                                <a:lnTo>
                                  <a:pt x="9144" y="0"/>
                                </a:lnTo>
                                <a:lnTo>
                                  <a:pt x="9144" y="359664"/>
                                </a:lnTo>
                                <a:lnTo>
                                  <a:pt x="0" y="359664"/>
                                </a:lnTo>
                                <a:lnTo>
                                  <a:pt x="0" y="0"/>
                                </a:lnTo>
                              </a:path>
                            </a:pathLst>
                          </a:custGeom>
                          <a:solidFill>
                            <a:srgbClr val="000000"/>
                          </a:solidFill>
                          <a:ln w="0" cap="flat">
                            <a:noFill/>
                            <a:miter lim="127000"/>
                          </a:ln>
                          <a:effectLst/>
                        </wps:spPr>
                        <wps:bodyPr/>
                      </wps:wsp>
                      <wps:wsp>
                        <wps:cNvPr id="548" name="Shape 138590"/>
                        <wps:cNvSpPr/>
                        <wps:spPr>
                          <a:xfrm>
                            <a:off x="4633545" y="19811"/>
                            <a:ext cx="9144" cy="359664"/>
                          </a:xfrm>
                          <a:custGeom>
                            <a:avLst/>
                            <a:gdLst/>
                            <a:ahLst/>
                            <a:cxnLst/>
                            <a:rect l="0" t="0" r="0" b="0"/>
                            <a:pathLst>
                              <a:path w="9144" h="359664">
                                <a:moveTo>
                                  <a:pt x="0" y="0"/>
                                </a:moveTo>
                                <a:lnTo>
                                  <a:pt x="9144" y="0"/>
                                </a:lnTo>
                                <a:lnTo>
                                  <a:pt x="9144" y="359664"/>
                                </a:lnTo>
                                <a:lnTo>
                                  <a:pt x="0" y="359664"/>
                                </a:lnTo>
                                <a:lnTo>
                                  <a:pt x="0" y="0"/>
                                </a:lnTo>
                              </a:path>
                            </a:pathLst>
                          </a:custGeom>
                          <a:solidFill>
                            <a:srgbClr val="000000"/>
                          </a:solidFill>
                          <a:ln w="0" cap="flat">
                            <a:noFill/>
                            <a:miter lim="127000"/>
                          </a:ln>
                          <a:effectLst/>
                        </wps:spPr>
                        <wps:bodyPr/>
                      </wps:wsp>
                      <wps:wsp>
                        <wps:cNvPr id="549" name="Shape 138591"/>
                        <wps:cNvSpPr/>
                        <wps:spPr>
                          <a:xfrm>
                            <a:off x="5385258" y="19811"/>
                            <a:ext cx="9144" cy="359664"/>
                          </a:xfrm>
                          <a:custGeom>
                            <a:avLst/>
                            <a:gdLst/>
                            <a:ahLst/>
                            <a:cxnLst/>
                            <a:rect l="0" t="0" r="0" b="0"/>
                            <a:pathLst>
                              <a:path w="9144" h="359664">
                                <a:moveTo>
                                  <a:pt x="0" y="0"/>
                                </a:moveTo>
                                <a:lnTo>
                                  <a:pt x="9144" y="0"/>
                                </a:lnTo>
                                <a:lnTo>
                                  <a:pt x="9144" y="359664"/>
                                </a:lnTo>
                                <a:lnTo>
                                  <a:pt x="0" y="359664"/>
                                </a:lnTo>
                                <a:lnTo>
                                  <a:pt x="0" y="0"/>
                                </a:lnTo>
                              </a:path>
                            </a:pathLst>
                          </a:custGeom>
                          <a:solidFill>
                            <a:srgbClr val="000000"/>
                          </a:solidFill>
                          <a:ln w="0" cap="flat">
                            <a:noFill/>
                            <a:miter lim="127000"/>
                          </a:ln>
                          <a:effectLst/>
                        </wps:spPr>
                        <wps:bodyPr/>
                      </wps:wsp>
                      <wps:wsp>
                        <wps:cNvPr id="550" name="Shape 138592"/>
                        <wps:cNvSpPr/>
                        <wps:spPr>
                          <a:xfrm>
                            <a:off x="0" y="379476"/>
                            <a:ext cx="934212" cy="9144"/>
                          </a:xfrm>
                          <a:custGeom>
                            <a:avLst/>
                            <a:gdLst/>
                            <a:ahLst/>
                            <a:cxnLst/>
                            <a:rect l="0" t="0" r="0" b="0"/>
                            <a:pathLst>
                              <a:path w="934212" h="9144">
                                <a:moveTo>
                                  <a:pt x="0" y="0"/>
                                </a:moveTo>
                                <a:lnTo>
                                  <a:pt x="934212" y="0"/>
                                </a:lnTo>
                                <a:lnTo>
                                  <a:pt x="934212" y="9144"/>
                                </a:lnTo>
                                <a:lnTo>
                                  <a:pt x="0" y="9144"/>
                                </a:lnTo>
                                <a:lnTo>
                                  <a:pt x="0" y="0"/>
                                </a:lnTo>
                              </a:path>
                            </a:pathLst>
                          </a:custGeom>
                          <a:solidFill>
                            <a:srgbClr val="000000"/>
                          </a:solidFill>
                          <a:ln w="0" cap="flat">
                            <a:noFill/>
                            <a:miter lim="127000"/>
                          </a:ln>
                          <a:effectLst/>
                        </wps:spPr>
                        <wps:bodyPr/>
                      </wps:wsp>
                      <wps:wsp>
                        <wps:cNvPr id="551" name="Shape 138593"/>
                        <wps:cNvSpPr/>
                        <wps:spPr>
                          <a:xfrm>
                            <a:off x="934161"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2" name="Shape 138594"/>
                        <wps:cNvSpPr/>
                        <wps:spPr>
                          <a:xfrm>
                            <a:off x="943305"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3" name="Shape 138595"/>
                        <wps:cNvSpPr/>
                        <wps:spPr>
                          <a:xfrm>
                            <a:off x="952449" y="379476"/>
                            <a:ext cx="3681095" cy="9144"/>
                          </a:xfrm>
                          <a:custGeom>
                            <a:avLst/>
                            <a:gdLst/>
                            <a:ahLst/>
                            <a:cxnLst/>
                            <a:rect l="0" t="0" r="0" b="0"/>
                            <a:pathLst>
                              <a:path w="3681095" h="9144">
                                <a:moveTo>
                                  <a:pt x="0" y="0"/>
                                </a:moveTo>
                                <a:lnTo>
                                  <a:pt x="3681095" y="0"/>
                                </a:lnTo>
                                <a:lnTo>
                                  <a:pt x="3681095" y="9144"/>
                                </a:lnTo>
                                <a:lnTo>
                                  <a:pt x="0" y="9144"/>
                                </a:lnTo>
                                <a:lnTo>
                                  <a:pt x="0" y="0"/>
                                </a:lnTo>
                              </a:path>
                            </a:pathLst>
                          </a:custGeom>
                          <a:solidFill>
                            <a:srgbClr val="000000"/>
                          </a:solidFill>
                          <a:ln w="0" cap="flat">
                            <a:noFill/>
                            <a:miter lim="127000"/>
                          </a:ln>
                          <a:effectLst/>
                        </wps:spPr>
                        <wps:bodyPr/>
                      </wps:wsp>
                      <wps:wsp>
                        <wps:cNvPr id="554" name="Shape 138596"/>
                        <wps:cNvSpPr/>
                        <wps:spPr>
                          <a:xfrm>
                            <a:off x="4633545"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5" name="Shape 138597"/>
                        <wps:cNvSpPr/>
                        <wps:spPr>
                          <a:xfrm>
                            <a:off x="4642689"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6" name="Shape 138598"/>
                        <wps:cNvSpPr/>
                        <wps:spPr>
                          <a:xfrm>
                            <a:off x="4651833" y="379476"/>
                            <a:ext cx="733349" cy="9144"/>
                          </a:xfrm>
                          <a:custGeom>
                            <a:avLst/>
                            <a:gdLst/>
                            <a:ahLst/>
                            <a:cxnLst/>
                            <a:rect l="0" t="0" r="0" b="0"/>
                            <a:pathLst>
                              <a:path w="733349" h="9144">
                                <a:moveTo>
                                  <a:pt x="0" y="0"/>
                                </a:moveTo>
                                <a:lnTo>
                                  <a:pt x="733349" y="0"/>
                                </a:lnTo>
                                <a:lnTo>
                                  <a:pt x="733349" y="9144"/>
                                </a:lnTo>
                                <a:lnTo>
                                  <a:pt x="0" y="9144"/>
                                </a:lnTo>
                                <a:lnTo>
                                  <a:pt x="0" y="0"/>
                                </a:lnTo>
                              </a:path>
                            </a:pathLst>
                          </a:custGeom>
                          <a:solidFill>
                            <a:srgbClr val="000000"/>
                          </a:solidFill>
                          <a:ln w="0" cap="flat">
                            <a:noFill/>
                            <a:miter lim="127000"/>
                          </a:ln>
                          <a:effectLst/>
                        </wps:spPr>
                        <wps:bodyPr/>
                      </wps:wsp>
                      <wps:wsp>
                        <wps:cNvPr id="557" name="Shape 138599"/>
                        <wps:cNvSpPr/>
                        <wps:spPr>
                          <a:xfrm>
                            <a:off x="5385258"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 name="Shape 138600"/>
                        <wps:cNvSpPr/>
                        <wps:spPr>
                          <a:xfrm>
                            <a:off x="5394401" y="3794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9" name="Shape 138601"/>
                        <wps:cNvSpPr/>
                        <wps:spPr>
                          <a:xfrm>
                            <a:off x="5403545" y="379476"/>
                            <a:ext cx="737616" cy="9144"/>
                          </a:xfrm>
                          <a:custGeom>
                            <a:avLst/>
                            <a:gdLst/>
                            <a:ahLst/>
                            <a:cxnLst/>
                            <a:rect l="0" t="0" r="0" b="0"/>
                            <a:pathLst>
                              <a:path w="737616" h="9144">
                                <a:moveTo>
                                  <a:pt x="0" y="0"/>
                                </a:moveTo>
                                <a:lnTo>
                                  <a:pt x="737616" y="0"/>
                                </a:lnTo>
                                <a:lnTo>
                                  <a:pt x="73761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2C80046" id="Group 128061" o:spid="_x0000_s1398" style="width:483.55pt;height:30.6pt;mso-position-horizontal-relative:char;mso-position-vertical-relative:line" coordsize="61424,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">
                <v:rect id="Rectangle 14128" o:spid="_x0000_s1399" style="position:absolute;left:91;top:513;width:1110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942FD2" w:rsidRDefault="00942FD2" w:rsidP="00784935">
                        <w:pPr>
                          <w:spacing w:line="256" w:lineRule="auto"/>
                        </w:pPr>
                        <w:r>
                          <w:t xml:space="preserve">Порядковий </w:t>
                        </w:r>
                      </w:p>
                    </w:txbxContent>
                  </v:textbox>
                </v:rect>
                <v:rect id="Rectangle 14129" o:spid="_x0000_s1400" style="position:absolute;left:91;top:2265;width:528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942FD2" w:rsidRDefault="00942FD2" w:rsidP="00784935">
                        <w:pPr>
                          <w:spacing w:line="256" w:lineRule="auto"/>
                        </w:pPr>
                        <w:r>
                          <w:t>номер</w:t>
                        </w:r>
                      </w:p>
                    </w:txbxContent>
                  </v:textbox>
                </v:rect>
                <v:rect id="Rectangle 14130" o:spid="_x0000_s1401" style="position:absolute;left:4068;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131" o:spid="_x0000_s1402" style="position:absolute;left:9494;top:1381;width:523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942FD2" w:rsidRDefault="00942FD2" w:rsidP="00784935">
                        <w:pPr>
                          <w:spacing w:line="256" w:lineRule="auto"/>
                        </w:pPr>
                        <w:r>
                          <w:t>Витра</w:t>
                        </w:r>
                      </w:p>
                    </w:txbxContent>
                  </v:textbox>
                </v:rect>
                <v:rect id="Rectangle 14132" o:spid="_x0000_s1403" style="position:absolute;left:13425;top:1381;width:197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942FD2" w:rsidRDefault="00942FD2" w:rsidP="00784935">
                        <w:pPr>
                          <w:spacing w:line="256" w:lineRule="auto"/>
                        </w:pPr>
                        <w:r>
                          <w:t>ти</w:t>
                        </w:r>
                      </w:p>
                    </w:txbxContent>
                  </v:textbox>
                </v:rect>
                <v:rect id="Rectangle 14133" o:spid="_x0000_s1404" style="position:absolute;left:14919;top:108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942FD2" w:rsidRDefault="00942FD2" w:rsidP="00784935">
                        <w:pPr>
                          <w:spacing w:line="256" w:lineRule="auto"/>
                        </w:pPr>
                        <w:r>
                          <w:t xml:space="preserve"> </w:t>
                        </w:r>
                      </w:p>
                    </w:txbxContent>
                  </v:textbox>
                </v:rect>
                <v:rect id="Rectangle 14134" o:spid="_x0000_s1405" style="position:absolute;left:46472;top:513;width:966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942FD2" w:rsidRDefault="00942FD2" w:rsidP="00784935">
                        <w:pPr>
                          <w:spacing w:line="256" w:lineRule="auto"/>
                        </w:pPr>
                        <w:r>
                          <w:t xml:space="preserve">За перший </w:t>
                        </w:r>
                      </w:p>
                    </w:txbxContent>
                  </v:textbox>
                </v:rect>
                <v:rect id="Rectangle 14135" o:spid="_x0000_s1406" style="position:absolute;left:46472;top:2265;width:256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rsidR="00942FD2" w:rsidRDefault="00942FD2" w:rsidP="00784935">
                        <w:pPr>
                          <w:spacing w:line="256" w:lineRule="auto"/>
                        </w:pPr>
                        <w:r>
                          <w:t>рік</w:t>
                        </w:r>
                      </w:p>
                    </w:txbxContent>
                  </v:textbox>
                </v:rect>
                <v:rect id="Rectangle 14136" o:spid="_x0000_s1407" style="position:absolute;left:48396;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UmcUA&#10;AADcAAAADwAAAGRycy9kb3ducmV2LnhtbESPT4vCMBTE74LfITzBm6auKN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hSZ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137" o:spid="_x0000_s1408" style="position:absolute;left:53989;top:513;width:743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942FD2" w:rsidRDefault="00942FD2" w:rsidP="00784935">
                        <w:pPr>
                          <w:spacing w:line="256" w:lineRule="auto"/>
                        </w:pPr>
                        <w:r>
                          <w:t xml:space="preserve">За п’ять </w:t>
                        </w:r>
                      </w:p>
                    </w:txbxContent>
                  </v:textbox>
                </v:rect>
                <v:rect id="Rectangle 14138" o:spid="_x0000_s1409" style="position:absolute;left:53989;top:2265;width:555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rsidR="00942FD2" w:rsidRDefault="00942FD2" w:rsidP="00784935">
                        <w:pPr>
                          <w:spacing w:line="256" w:lineRule="auto"/>
                        </w:pPr>
                        <w:r>
                          <w:t>років*</w:t>
                        </w:r>
                      </w:p>
                    </w:txbxContent>
                  </v:textbox>
                </v:rect>
                <v:rect id="Rectangle 14139" o:spid="_x0000_s1410" style="position:absolute;left:58165;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shape id="Shape 138579" o:spid="_x0000_s1411" style="position:absolute;width:9342;height:91;visibility:visible;mso-wrap-style:square;v-text-anchor:top" coordsize="934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sO7sUA&#10;AADcAAAADwAAAGRycy9kb3ducmV2LnhtbESPT2vCQBTE74V+h+UVvNWN/1pJXUUURYqXWu35Jfua&#10;hGbfxt3VxG/fFQo9DjPzG2a26EwtruR8ZVnBoJ+AIM6trrhQcPzcPE9B+ICssbZMCm7kYTF/fJhh&#10;qm3LH3Q9hEJECPsUFZQhNKmUPi/JoO/bhjh639YZDFG6QmqHbYSbWg6T5EUarDgulNjQqqT853Ax&#10;Ck7b/cC0w/M+m7jj+3r8lXHmMqV6T93yDUSgLvyH/9o7rWAyeoX7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w7uxQAAANwAAAAPAAAAAAAAAAAAAAAAAJgCAABkcnMv&#10;ZG93bnJldi54bWxQSwUGAAAAAAQABAD1AAAAigMAAAAA&#10;" path="m,l934212,r,9144l,9144,,e" fillcolor="black" stroked="f" strokeweight="0">
                  <v:stroke miterlimit="83231f" joinstyle="miter"/>
                  <v:path arrowok="t" textboxrect="0,0,934212,9144"/>
                </v:shape>
                <v:shape id="Shape 138580" o:spid="_x0000_s1412" style="position:absolute;left:9341;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1l8EA&#10;AADcAAAADwAAAGRycy9kb3ducmV2LnhtbERPz2vCMBS+D/wfwhO8zbRzE62NMkRhp0HdQLw9mmdT&#10;bF5qErX775fDYMeP73e5GWwn7uRD61hBPs1AENdOt9wo+P7aPy9AhIissXNMCn4owGY9eiqx0O7B&#10;Fd0PsREphEOBCkyMfSFlqA1ZDFPXEyfu7LzFmKBvpPb4SOG2ky9ZNpcWW04NBnvaGqovh5tVcLVL&#10;l3/q05Kr42lXazTzV18pNRkP7ysQkYb4L/5zf2gFb7O0Np1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mdZfBAAAA3AAAAA8AAAAAAAAAAAAAAAAAmAIAAGRycy9kb3du&#10;cmV2LnhtbFBLBQYAAAAABAAEAPUAAACGAwAAAAA=&#10;" path="m,l9144,r,10668l,10668,,e" fillcolor="black" stroked="f" strokeweight="0">
                  <v:stroke miterlimit="83231f" joinstyle="miter"/>
                  <v:path arrowok="t" textboxrect="0,0,9144,10668"/>
                </v:shape>
                <v:shape id="Shape 138581" o:spid="_x0000_s1413" style="position:absolute;left:934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WE8UA&#10;AADcAAAADwAAAGRycy9kb3ducmV2LnhtbESPQWvCQBSE7wX/w/KE3nRTq61Ns5FWEEQQrPXQ42v2&#10;NQlm38bdVeO/dwWhx2FmvmGyWWcacSLna8sKnoYJCOLC6ppLBbvvxWAKwgdkjY1lUnAhD7O895Bh&#10;qu2Zv+i0DaWIEPYpKqhCaFMpfVGRQT+0LXH0/qwzGKJ0pdQOzxFuGjlKkhdpsOa4UGFL84qK/fZo&#10;FLSH0v0cvP7k3+Nm9crJkrr1WKnHfvfxDiJQF/7D9/ZSK5g8v8HtTDw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BYTxQAAANwAAAAPAAAAAAAAAAAAAAAAAJgCAABkcnMv&#10;ZG93bnJldi54bWxQSwUGAAAAAAQABAD1AAAAigMAAAAA&#10;" path="m,l9144,r,9144l,9144,,e" fillcolor="black" stroked="f" strokeweight="0">
                  <v:stroke miterlimit="83231f" joinstyle="miter"/>
                  <v:path arrowok="t" textboxrect="0,0,9144,9144"/>
                </v:shape>
                <v:shape id="Shape 138582" o:spid="_x0000_s1414" style="position:absolute;left:9433;width:36902;height:91;visibility:visible;mso-wrap-style:square;v-text-anchor:top" coordsize="36902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5SMIA&#10;AADcAAAADwAAAGRycy9kb3ducmV2LnhtbERPTWvCQBC9F/wPywjemo3Fik1dRSyaHjWG4nHITpNo&#10;djZktyb+++5B8Ph438v1YBpxo87VlhVMoxgEcWF1zaWC/LR7XYBwHlljY5kU3MnBejV6WWKibc9H&#10;umW+FCGEXYIKKu/bREpXVGTQRbYlDtyv7Qz6ALtS6g77EG4a+RbHc2mw5tBQYUvbiopr9mcU/Hyc&#10;Nzsa7pfjOd+z3n8d0jw9KDUZD5tPEJ4G/xQ/3N9awfsszA9nw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zlIwgAAANwAAAAPAAAAAAAAAAAAAAAAAJgCAABkcnMvZG93&#10;bnJldi54bWxQSwUGAAAAAAQABAD1AAAAhwMAAAAA&#10;" path="m,l3690239,r,9144l,9144,,e" fillcolor="black" stroked="f" strokeweight="0">
                  <v:stroke miterlimit="83231f" joinstyle="miter"/>
                  <v:path arrowok="t" textboxrect="0,0,3690239,9144"/>
                </v:shape>
                <v:shape id="Shape 138583" o:spid="_x0000_s1415" style="position:absolute;left:46335;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vd8QA&#10;AADcAAAADwAAAGRycy9kb3ducmV2LnhtbESPQWvCQBSE7wX/w/IEb80mxUpNs4qUCp4K0ULx9sg+&#10;s8Hs27i71fjvu4VCj8PMfMNU69H24ko+dI4VFFkOgrhxuuNWwedh+/gCIkRkjb1jUnCnAOvV5KHC&#10;Ursb13Tdx1YkCIcSFZgYh1LK0BiyGDI3ECfv5LzFmKRvpfZ4S3Dby6c8X0iLHacFgwO9GWrO+2+r&#10;4GKXrvjQxyXXX8f3RqNZzH2t1Gw6bl5BRBrjf/ivvdMKnucF/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ar3fEAAAA3AAAAA8AAAAAAAAAAAAAAAAAmAIAAGRycy9k&#10;b3ducmV2LnhtbFBLBQYAAAAABAAEAPUAAACJAwAAAAA=&#10;" path="m,l9144,r,10668l,10668,,e" fillcolor="black" stroked="f" strokeweight="0">
                  <v:stroke miterlimit="83231f" joinstyle="miter"/>
                  <v:path arrowok="t" textboxrect="0,0,9144,10668"/>
                </v:shape>
                <v:shape id="Shape 138584" o:spid="_x0000_s1416" style="position:absolute;left:463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73H8UA&#10;AADcAAAADwAAAGRycy9kb3ducmV2LnhtbESPQWvCQBSE70L/w/KE3pqNolZSV2kLBREEm/bg8TX7&#10;moRm38bdTYz/3hUKHoeZ+YZZbQbTiJ6cry0rmCQpCOLC6ppLBd9fH09LED4ga2wsk4ILedisH0Yr&#10;zLQ98yf1eShFhLDPUEEVQptJ6YuKDPrEtsTR+7XOYIjSlVI7PEe4aeQ0TRfSYM1xocKW3isq/vLO&#10;KGhPpTuevH7jn+6we+Z0S8N+ptTjeHh9ARFoCPfwf3urFcxnU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3vcfxQAAANwAAAAPAAAAAAAAAAAAAAAAAJgCAABkcnMv&#10;ZG93bnJldi54bWxQSwUGAAAAAAQABAD1AAAAigMAAAAA&#10;" path="m,l9144,r,9144l,9144,,e" fillcolor="black" stroked="f" strokeweight="0">
                  <v:stroke miterlimit="83231f" joinstyle="miter"/>
                  <v:path arrowok="t" textboxrect="0,0,9144,9144"/>
                </v:shape>
                <v:shape id="Shape 138585" o:spid="_x0000_s1417" style="position:absolute;left:46426;width:7425;height:91;visibility:visible;mso-wrap-style:square;v-text-anchor:top" coordsize="7424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yscUA&#10;AADcAAAADwAAAGRycy9kb3ducmV2LnhtbESP3WoCMRSE7wu+QziCdzVr/aHdGkWkSgv2QrcPcNic&#10;/cHNyZrEdX37piD0cpiZb5jlujeN6Mj52rKCyTgBQZxbXXOp4CfbPb+C8AFZY2OZFNzJw3o1eFpi&#10;qu2Nj9SdQikihH2KCqoQ2lRKn1dk0I9tSxy9wjqDIUpXSu3wFuGmkS9JspAGa44LFba0rSg/n65G&#10;wdt2ctCX7At37rK/dqbYHz6+jVKjYb95BxGoD//hR/tTK5jPpv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PKxxQAAANwAAAAPAAAAAAAAAAAAAAAAAJgCAABkcnMv&#10;ZG93bnJldi54bWxQSwUGAAAAAAQABAD1AAAAigMAAAAA&#10;" path="m,l742493,r,9144l,9144,,e" fillcolor="black" stroked="f" strokeweight="0">
                  <v:stroke miterlimit="83231f" joinstyle="miter"/>
                  <v:path arrowok="t" textboxrect="0,0,742493,9144"/>
                </v:shape>
                <v:shape id="Shape 138586" o:spid="_x0000_s1418" style="position:absolute;left:53852;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M78MA&#10;AADcAAAADwAAAGRycy9kb3ducmV2LnhtbESPQWsCMRSE7wX/Q3iCt5q1bEVXo0hR6KmwKoi3x+a5&#10;Wdy8rEnU7b9vCoUeh5n5hlmue9uKB/nQOFYwGWcgiCunG64VHA+71xmIEJE1to5JwTcFWK8GL0ss&#10;tHtySY99rEWCcChQgYmxK6QMlSGLYew64uRdnLcYk/S11B6fCW5b+ZZlU2mx4bRgsKMPQ9V1f7cK&#10;bnbuJl/6POfydN5WGs0096VSo2G/WYCI1Mf/8F/7Uyt4z3P4PZOO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0M78MAAADcAAAADwAAAAAAAAAAAAAAAACYAgAAZHJzL2Rv&#10;d25yZXYueG1sUEsFBgAAAAAEAAQA9QAAAIgDAAAAAA==&#10;" path="m,l9144,r,10668l,10668,,e" fillcolor="black" stroked="f" strokeweight="0">
                  <v:stroke miterlimit="83231f" joinstyle="miter"/>
                  <v:path arrowok="t" textboxrect="0,0,9144,10668"/>
                </v:shape>
                <v:shape id="Shape 138587" o:spid="_x0000_s1419" style="position:absolute;left:5385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a8UA&#10;AADcAAAADwAAAGRycy9kb3ducmV2LnhtbESPQWvCQBSE70L/w/KE3upGiVZSV6mCEAqCtT14fM2+&#10;JqHZt8nuGtN/3xUKHoeZ+YZZbQbTiJ6cry0rmE4SEMSF1TWXCj4/9k9LED4ga2wsk4Jf8rBZP4xW&#10;mGl75XfqT6EUEcI+QwVVCG0mpS8qMugntiWO3rd1BkOUrpTa4TXCTSNnSbKQBmuOCxW2tKuo+Dld&#10;jIK2K92583rLX5fj2zMnOQ2HVKnH8fD6AiLQEO7h/3auFczTOd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N29rxQAAANwAAAAPAAAAAAAAAAAAAAAAAJgCAABkcnMv&#10;ZG93bnJldi54bWxQSwUGAAAAAAQABAD1AAAAigMAAAAA&#10;" path="m,l9144,r,9144l,9144,,e" fillcolor="black" stroked="f" strokeweight="0">
                  <v:stroke miterlimit="83231f" joinstyle="miter"/>
                  <v:path arrowok="t" textboxrect="0,0,9144,9144"/>
                </v:shape>
                <v:shape id="Shape 138588" o:spid="_x0000_s1420" style="position:absolute;left:53944;width:7467;height:91;visibility:visible;mso-wrap-style:square;v-text-anchor:top" coordsize="7467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Wm8MA&#10;AADcAAAADwAAAGRycy9kb3ducmV2LnhtbESPQYvCMBSE78L+h/AEb9tUUVmqUWRR8KSoy7LHR/Ns&#10;q81LaaJGf70RFjwOM/MNM50HU4srta6yrKCfpCCIc6srLhT8HFafXyCcR9ZYWyYFd3Iwn310pphp&#10;e+MdXfe+EBHCLkMFpfdNJqXLSzLoEtsQR+9oW4M+yraQusVbhJtaDtJ0LA1WHBdKbOi7pPy8v5hI&#10;odPjcl729el3s80Hf7sw9JugVK8bFhMQnoJ/h//ba61gNBzD60w8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QWm8MAAADcAAAADwAAAAAAAAAAAAAAAACYAgAAZHJzL2Rv&#10;d25yZXYueG1sUEsFBgAAAAAEAAQA9QAAAIgDAAAAAA==&#10;" path="m,l746760,r,9144l,9144,,e" fillcolor="black" stroked="f" strokeweight="0">
                  <v:stroke miterlimit="83231f" joinstyle="miter"/>
                  <v:path arrowok="t" textboxrect="0,0,746760,9144"/>
                </v:shape>
                <v:shape id="Shape 138589" o:spid="_x0000_s1421" style="position:absolute;left:9341;top:198;width:92;height:3596;visibility:visible;mso-wrap-style:square;v-text-anchor:top" coordsize="9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GLsYA&#10;AADcAAAADwAAAGRycy9kb3ducmV2LnhtbESPQWvCQBSE74L/YXmCF9GNYq2kbkQKQg9eYir1+Mi+&#10;JiHZtyG7jWl+fbdQ6HGYmW+Yw3Ewjeipc5VlBetVBII4t7riQsF7dl7uQTiPrLGxTAq+ycExmU4O&#10;GGv74JT6qy9EgLCLUUHpfRtL6fKSDLqVbYmD92k7gz7IrpC6w0eAm0ZuomgnDVYcFkps6bWkvL5+&#10;GQX79K7rauHz8TJilo0f/Sa99UrNZ8PpBYSnwf+H/9pvWsHT9hl+z4Qj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ZGLsYAAADcAAAADwAAAAAAAAAAAAAAAACYAgAAZHJz&#10;L2Rvd25yZXYueG1sUEsFBgAAAAAEAAQA9QAAAIsDAAAAAA==&#10;" path="m,l9144,r,359664l,359664,,e" fillcolor="black" stroked="f" strokeweight="0">
                  <v:stroke miterlimit="83231f" joinstyle="miter"/>
                  <v:path arrowok="t" textboxrect="0,0,9144,359664"/>
                </v:shape>
                <v:shape id="Shape 138590" o:spid="_x0000_s1422" style="position:absolute;left:46335;top:198;width:91;height:3596;visibility:visible;mso-wrap-style:square;v-text-anchor:top" coordsize="9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nSXMMA&#10;AADcAAAADwAAAGRycy9kb3ducmV2LnhtbERPTWuDQBC9B/oflinkEupaSYtYNyEEAjn0ora0x8Gd&#10;qsSdFXdrjL++ewj0+Hjf+X42vZhodJ1lBc9RDIK4trrjRsFHdXpKQTiPrLG3TApu5GC/e1jlmGl7&#10;5YKm0jcihLDLUEHr/ZBJ6eqWDLrIDsSB+7GjQR/g2Eg94jWEm14mcfwqDXYcGloc6NhSfSl/jYK0&#10;+NaXbuPr5X3Bqlq+pqT4nJRaP86HNxCeZv8vvrvPWsHLNqwNZ8IR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nSXMMAAADcAAAADwAAAAAAAAAAAAAAAACYAgAAZHJzL2Rv&#10;d25yZXYueG1sUEsFBgAAAAAEAAQA9QAAAIgDAAAAAA==&#10;" path="m,l9144,r,359664l,359664,,e" fillcolor="black" stroked="f" strokeweight="0">
                  <v:stroke miterlimit="83231f" joinstyle="miter"/>
                  <v:path arrowok="t" textboxrect="0,0,9144,359664"/>
                </v:shape>
                <v:shape id="Shape 138591" o:spid="_x0000_s1423" style="position:absolute;left:53852;top:198;width:92;height:3596;visibility:visible;mso-wrap-style:square;v-text-anchor:top" coordsize="9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V3x8YA&#10;AADcAAAADwAAAGRycy9kb3ducmV2LnhtbESPQWvCQBSE74L/YXmCF6kbxYqmbkQKQg9eYir1+Mi+&#10;JiHZtyG7jWl+fbdQ6HGYmW+Yw3Ewjeipc5VlBatlBII4t7riQsF7dn7agXAeWWNjmRR8k4NjMp0c&#10;MNb2wSn1V1+IAGEXo4LS+zaW0uUlGXRL2xIH79N2Bn2QXSF1h48AN41cR9FWGqw4LJTY0mtJeX39&#10;Mgp26V3X1cLn42XELBs/+nV665Waz4bTCwhPg/8P/7XftILnzR5+z4Qj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V3x8YAAADcAAAADwAAAAAAAAAAAAAAAACYAgAAZHJz&#10;L2Rvd25yZXYueG1sUEsFBgAAAAAEAAQA9QAAAIsDAAAAAA==&#10;" path="m,l9144,r,359664l,359664,,e" fillcolor="black" stroked="f" strokeweight="0">
                  <v:stroke miterlimit="83231f" joinstyle="miter"/>
                  <v:path arrowok="t" textboxrect="0,0,9144,359664"/>
                </v:shape>
                <v:shape id="Shape 138592" o:spid="_x0000_s1424" style="position:absolute;top:3794;width:9342;height:92;visibility:visible;mso-wrap-style:square;v-text-anchor:top" coordsize="934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zOsEA&#10;AADcAAAADwAAAGRycy9kb3ducmV2LnhtbERPy2rCQBTdF/oPwxXc1YliRFJHkUpLETe+ur7J3Cah&#10;mTtxZmri3zsLweXhvBer3jTiSs7XlhWMRwkI4sLqmksFp+Pn2xyED8gaG8uk4EYeVsvXlwVm2na8&#10;p+shlCKGsM9QQRVCm0npi4oM+pFtiSP3a53BEKErpXbYxXDTyEmSzKTBmmNDhS19VFT8Hf6NgvPX&#10;bmy6yWWXp+603Ux/cs5drtRw0K/fQQTqw1P8cH9rBWka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9czrBAAAA3AAAAA8AAAAAAAAAAAAAAAAAmAIAAGRycy9kb3du&#10;cmV2LnhtbFBLBQYAAAAABAAEAPUAAACGAwAAAAA=&#10;" path="m,l934212,r,9144l,9144,,e" fillcolor="black" stroked="f" strokeweight="0">
                  <v:stroke miterlimit="83231f" joinstyle="miter"/>
                  <v:path arrowok="t" textboxrect="0,0,934212,9144"/>
                </v:shape>
                <v:shape id="Shape 138593" o:spid="_x0000_s1425" style="position:absolute;left:9341;top:379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tcUA&#10;AADcAAAADwAAAGRycy9kb3ducmV2LnhtbESPQWvCQBSE74L/YXmCt2ZjUSupm9AWBBEEm/bg8TX7&#10;moRm38bdVdN/3xUKHoeZ+YZZF4PpxIWcby0rmCUpCOLK6pZrBZ8fm4cVCB+QNXaWScEveSjy8WiN&#10;mbZXfqdLGWoRIewzVNCE0GdS+qohgz6xPXH0vq0zGKJ0tdQOrxFuOvmYpktpsOW40GBPbw1VP+XZ&#10;KOhPtTuevH7lr/Nh98Tplob9XKnpZHh5BhFoCPfwf3urFSwWM7id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1f+1xQAAANwAAAAPAAAAAAAAAAAAAAAAAJgCAABkcnMv&#10;ZG93bnJldi54bWxQSwUGAAAAAAQABAD1AAAAigMAAAAA&#10;" path="m,l9144,r,9144l,9144,,e" fillcolor="black" stroked="f" strokeweight="0">
                  <v:stroke miterlimit="83231f" joinstyle="miter"/>
                  <v:path arrowok="t" textboxrect="0,0,9144,9144"/>
                </v:shape>
                <v:shape id="Shape 138594" o:spid="_x0000_s1426" style="position:absolute;left:9433;top:37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hwsQA&#10;AADcAAAADwAAAGRycy9kb3ducmV2LnhtbESPT4vCMBTE7wt+h/AEb5oquko1igqCCAvrn4PHZ/Ns&#10;i81LTaJ2v/1mQdjjMDO/YWaLxlTiSc6XlhX0ewkI4szqknMFp+OmOwHhA7LGyjIp+CEPi3nrY4ap&#10;ti/e0/MQchEh7FNUUIRQp1L6rCCDvmdr4uhdrTMYonS51A5fEW4qOUiST2mw5LhQYE3rgrLb4WEU&#10;1Pfcne9er/jy+N6NOdlS8zVUqtNullMQgZrwH363t1rBaDSAvz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HYcLEAAAA3AAAAA8AAAAAAAAAAAAAAAAAmAIAAGRycy9k&#10;b3ducmV2LnhtbFBLBQYAAAAABAAEAPUAAACJAwAAAAA=&#10;" path="m,l9144,r,9144l,9144,,e" fillcolor="black" stroked="f" strokeweight="0">
                  <v:stroke miterlimit="83231f" joinstyle="miter"/>
                  <v:path arrowok="t" textboxrect="0,0,9144,9144"/>
                </v:shape>
                <v:shape id="Shape 138595" o:spid="_x0000_s1427" style="position:absolute;left:9524;top:3794;width:36811;height:92;visibility:visible;mso-wrap-style:square;v-text-anchor:top" coordsize="36810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ihcYA&#10;AADcAAAADwAAAGRycy9kb3ducmV2LnhtbESP3WrCQBSE74W+w3IK3ohu2mKRmI2UUlGoCFo1t4fs&#10;yQ/Nng3ZNaZv7xYKvRxm5hsmWQ2mET11rras4GkWgSDOra65VHD6Wk8XIJxH1thYJgU/5GCVPowS&#10;jLW98YH6oy9FgLCLUUHlfRtL6fKKDLqZbYmDV9jOoA+yK6Xu8BbgppHPUfQqDdYcFips6b2i/Pt4&#10;NQomZn85bD7Wxec5G2jvsrzPip1S48fhbQnC0+D/w3/trVYwn7/A75lwBGR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nihcYAAADcAAAADwAAAAAAAAAAAAAAAACYAgAAZHJz&#10;L2Rvd25yZXYueG1sUEsFBgAAAAAEAAQA9QAAAIsDAAAAAA==&#10;" path="m,l3681095,r,9144l,9144,,e" fillcolor="black" stroked="f" strokeweight="0">
                  <v:stroke miterlimit="83231f" joinstyle="miter"/>
                  <v:path arrowok="t" textboxrect="0,0,3681095,9144"/>
                </v:shape>
                <v:shape id="Shape 138596" o:spid="_x0000_s1428" style="position:absolute;left:46335;top:37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cLcUA&#10;AADcAAAADwAAAGRycy9kb3ducmV2LnhtbESPQWvCQBSE70L/w/KE3upGiVZSV6mCEAqCtT14fM2+&#10;JqHZt8nuGtN/3xUKHoeZ+YZZbQbTiJ6cry0rmE4SEMSF1TWXCj4/9k9LED4ga2wsk4Jf8rBZP4xW&#10;mGl75XfqT6EUEcI+QwVVCG0mpS8qMugntiWO3rd1BkOUrpTa4TXCTSNnSbKQBmuOCxW2tKuo+Dld&#10;jIK2K92583rLX5fj2zMnOQ2HVKnH8fD6AiLQEO7h/3auFcznKd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lwtxQAAANwAAAAPAAAAAAAAAAAAAAAAAJgCAABkcnMv&#10;ZG93bnJldi54bWxQSwUGAAAAAAQABAD1AAAAigMAAAAA&#10;" path="m,l9144,r,9144l,9144,,e" fillcolor="black" stroked="f" strokeweight="0">
                  <v:stroke miterlimit="83231f" joinstyle="miter"/>
                  <v:path arrowok="t" textboxrect="0,0,9144,9144"/>
                </v:shape>
                <v:shape id="Shape 138597" o:spid="_x0000_s1429" style="position:absolute;left:46426;top:379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75tsUA&#10;AADcAAAADwAAAGRycy9kb3ducmV2LnhtbESPQWvCQBSE74L/YXlCb3XT0tgS3QQtFKQgaNqDx2f2&#10;mYRm38bdVdN/3xUKHoeZ+YZZFIPpxIWcby0reJomIIgrq1uuFXx/fTy+gfABWWNnmRT8kociH48W&#10;mGl75R1dylCLCGGfoYImhD6T0lcNGfRT2xNH72idwRClq6V2eI1w08nnJJlJgy3HhQZ7em+o+inP&#10;RkF/qt3+5PWKD+ft5ysnaxo2L0o9TIblHESgIdzD/+21VpCmKdzO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7vm2xQAAANwAAAAPAAAAAAAAAAAAAAAAAJgCAABkcnMv&#10;ZG93bnJldi54bWxQSwUGAAAAAAQABAD1AAAAigMAAAAA&#10;" path="m,l9144,r,9144l,9144,,e" fillcolor="black" stroked="f" strokeweight="0">
                  <v:stroke miterlimit="83231f" joinstyle="miter"/>
                  <v:path arrowok="t" textboxrect="0,0,9144,9144"/>
                </v:shape>
                <v:shape id="Shape 138598" o:spid="_x0000_s1430" style="position:absolute;left:46518;top:3794;width:7333;height:92;visibility:visible;mso-wrap-style:square;v-text-anchor:top" coordsize="7333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jM8YA&#10;AADcAAAADwAAAGRycy9kb3ducmV2LnhtbESPW2vCQBSE3wv9D8sRfKsbpfGSuooUtX0Qwdv7IXua&#10;jc2eDdnVpP++Wyj4OMzMN8x82dlK3KnxpWMFw0ECgjh3uuRCwfm0eZmC8AFZY+WYFPyQh+Xi+WmO&#10;mXYtH+h+DIWIEPYZKjAh1JmUPjdk0Q9cTRy9L9dYDFE2hdQNthFuKzlKkrG0WHJcMFjTu6H8+3iz&#10;CtrVaL8u1pNtmFw/kmG6c5eZeVWq3+tWbyACdeER/m9/agVpOoa/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ojM8YAAADcAAAADwAAAAAAAAAAAAAAAACYAgAAZHJz&#10;L2Rvd25yZXYueG1sUEsFBgAAAAAEAAQA9QAAAIsDAAAAAA==&#10;" path="m,l733349,r,9144l,9144,,e" fillcolor="black" stroked="f" strokeweight="0">
                  <v:stroke miterlimit="83231f" joinstyle="miter"/>
                  <v:path arrowok="t" textboxrect="0,0,733349,9144"/>
                </v:shape>
                <v:shape id="Shape 138599" o:spid="_x0000_s1431" style="position:absolute;left:53852;top:379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CWsUA&#10;AADcAAAADwAAAGRycy9kb3ducmV2LnhtbESPQWvCQBSE74X+h+UJ3urGolVSN6EVhCAI1vbg8TX7&#10;moRm38bd1cR/7wqFHoeZ+YZZ5YNpxYWcbywrmE4SEMSl1Q1XCr4+N09LED4ga2wtk4Irecizx4cV&#10;ptr2/EGXQ6hEhLBPUUEdQpdK6cuaDPqJ7Yij92OdwRClq6R22Ee4aeVzkrxIgw3HhRo7WtdU/h7O&#10;RkF3qtzx5PU7f5/32wUnBQ27mVLj0fD2CiLQEP7Df+1CK5jPF3A/E4+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MJaxQAAANwAAAAPAAAAAAAAAAAAAAAAAJgCAABkcnMv&#10;ZG93bnJldi54bWxQSwUGAAAAAAQABAD1AAAAigMAAAAA&#10;" path="m,l9144,r,9144l,9144,,e" fillcolor="black" stroked="f" strokeweight="0">
                  <v:stroke miterlimit="83231f" joinstyle="miter"/>
                  <v:path arrowok="t" textboxrect="0,0,9144,9144"/>
                </v:shape>
                <v:shape id="Shape 138600" o:spid="_x0000_s1432" style="position:absolute;left:53944;top:37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WKMAA&#10;AADcAAAADwAAAGRycy9kb3ducmV2LnhtbERPTYvCMBC9L/gfwgje1lTRdalGUUEQQdDuHvY4NmNb&#10;bCY1iVr/vTkIe3y879miNbW4k/OVZQWDfgKCOLe64kLB78/m8xuED8gaa8uk4EkeFvPOxwxTbR98&#10;pHsWChFD2KeooAyhSaX0eUkGfd82xJE7W2cwROgKqR0+Yrip5TBJvqTBimNDiQ2tS8ov2c0oaK6F&#10;+7t6veLT7bCbcLKldj9Sqtdtl1MQgdrwL367t1rBeBzXxjPxCM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WKMAAAADcAAAADwAAAAAAAAAAAAAAAACYAgAAZHJzL2Rvd25y&#10;ZXYueG1sUEsFBgAAAAAEAAQA9QAAAIUDAAAAAA==&#10;" path="m,l9144,r,9144l,9144,,e" fillcolor="black" stroked="f" strokeweight="0">
                  <v:stroke miterlimit="83231f" joinstyle="miter"/>
                  <v:path arrowok="t" textboxrect="0,0,9144,9144"/>
                </v:shape>
                <v:shape id="Shape 138601" o:spid="_x0000_s1433" style="position:absolute;left:54035;top:3794;width:7376;height:92;visibility:visible;mso-wrap-style:square;v-text-anchor:top" coordsize="737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EYMUA&#10;AADcAAAADwAAAGRycy9kb3ducmV2LnhtbESPQYvCMBSE7wv7H8Jb8LJo6oKrVqPooiIeBKsHj4/m&#10;2Vabl9JErf/eCMIeh5n5hhlPG1OKG9WusKyg24lAEKdWF5wpOOyX7QEI55E1lpZJwYMcTCefH2OM&#10;tb3zjm6Jz0SAsItRQe59FUvp0pwMuo6tiIN3srVBH2SdSV3jPcBNKX+i6FcaLDgs5FjRX07pJbka&#10;BTLpr79nw+5xtVts5+fLfMNHu1Gq9dXMRiA8Nf4//G6vtYJebwivM+EIyM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IRgxQAAANwAAAAPAAAAAAAAAAAAAAAAAJgCAABkcnMv&#10;ZG93bnJldi54bWxQSwUGAAAAAAQABAD1AAAAigMAAAAA&#10;" path="m,l737616,r,9144l,9144,,e" fillcolor="black" stroked="f" strokeweight="0">
                  <v:stroke miterlimit="83231f" joinstyle="miter"/>
                  <v:path arrowok="t" textboxrect="0,0,737616,9144"/>
                </v:shape>
                <w10:anchorlock/>
              </v:group>
            </w:pict>
          </mc:Fallback>
        </mc:AlternateContent>
      </w:r>
    </w:p>
    <w:p w:rsidR="00784935" w:rsidRPr="00784935" w:rsidRDefault="00784935" w:rsidP="00784935">
      <w:pPr>
        <w:numPr>
          <w:ilvl w:val="0"/>
          <w:numId w:val="20"/>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на придбання основних фондів, обладнання та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45"/>
        <w:ind w:right="2545"/>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приладів, сервісне обслуговування, навчання/підвищення кваліфікації персоналу тощо, гривень </w:t>
      </w:r>
    </w:p>
    <w:p w:rsidR="00784935" w:rsidRPr="00784935" w:rsidRDefault="00784935" w:rsidP="00784935">
      <w:pPr>
        <w:numPr>
          <w:ilvl w:val="0"/>
          <w:numId w:val="20"/>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Податки та збори (зміна розміру податків/зборів, </w:t>
      </w:r>
      <w:r w:rsidRPr="00784935">
        <w:rPr>
          <w:rFonts w:ascii="Times New Roman" w:eastAsia="Times New Roman" w:hAnsi="Times New Roman" w:cs="Times New Roman"/>
          <w:color w:val="000000"/>
          <w:sz w:val="24"/>
          <w:lang w:eastAsia="ru-RU"/>
        </w:rPr>
        <w:tab/>
      </w:r>
      <w:r w:rsidR="005568DE">
        <w:rPr>
          <w:rFonts w:ascii="Times New Roman" w:eastAsia="Times New Roman" w:hAnsi="Times New Roman" w:cs="Times New Roman"/>
          <w:color w:val="000000"/>
          <w:sz w:val="24"/>
          <w:lang w:val="uk-UA" w:eastAsia="ru-RU"/>
        </w:rPr>
        <w:t>204 550,0</w:t>
      </w:r>
      <w:r w:rsidRPr="00784935">
        <w:rPr>
          <w:rFonts w:ascii="Times New Roman" w:eastAsia="Times New Roman" w:hAnsi="Times New Roman" w:cs="Times New Roman"/>
          <w:color w:val="000000"/>
          <w:sz w:val="24"/>
          <w:lang w:eastAsia="ru-RU"/>
        </w:rPr>
        <w:t xml:space="preserve">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36" w:line="266" w:lineRule="auto"/>
        <w:ind w:right="224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виникнення необхідності у сплаті податків/зборів), гривень </w:t>
      </w:r>
    </w:p>
    <w:p w:rsidR="00784935" w:rsidRPr="00784935" w:rsidRDefault="00784935" w:rsidP="00784935">
      <w:pPr>
        <w:numPr>
          <w:ilvl w:val="0"/>
          <w:numId w:val="20"/>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пов’язані із веденням обліку, підготовкою та </w:t>
      </w:r>
      <w:r w:rsidRPr="00784935">
        <w:rPr>
          <w:rFonts w:ascii="Times New Roman" w:eastAsia="Times New Roman" w:hAnsi="Times New Roman" w:cs="Times New Roman"/>
          <w:color w:val="000000"/>
          <w:sz w:val="24"/>
          <w:lang w:eastAsia="ru-RU"/>
        </w:rPr>
        <w:tab/>
        <w:t xml:space="preserve">717,12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45"/>
        <w:ind w:right="2545"/>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поданням звітності державним органам, гривень ( 22,41 грн.(погодинна мінімальна заробітна плата  у 2018 р.х 8 год. х 4(раз на квартал) </w:t>
      </w:r>
    </w:p>
    <w:p w:rsidR="00784935" w:rsidRPr="00784935" w:rsidRDefault="00784935" w:rsidP="00784935">
      <w:pPr>
        <w:numPr>
          <w:ilvl w:val="0"/>
          <w:numId w:val="20"/>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пов’язані з адмініструванням заходів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38" w:line="266" w:lineRule="auto"/>
        <w:ind w:right="1844"/>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державного нагляду (контролю) (перевірок, штрафних санкцій, виконання рішень/ приписів тощо), гривень </w:t>
      </w:r>
    </w:p>
    <w:p w:rsidR="00784935" w:rsidRPr="00784935" w:rsidRDefault="00784935" w:rsidP="00784935">
      <w:pPr>
        <w:numPr>
          <w:ilvl w:val="0"/>
          <w:numId w:val="20"/>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на отримання адміністративних послуг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45"/>
        <w:ind w:right="2545"/>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 </w:t>
      </w:r>
    </w:p>
    <w:p w:rsidR="00784935" w:rsidRPr="00784935" w:rsidRDefault="00784935" w:rsidP="00784935">
      <w:pPr>
        <w:numPr>
          <w:ilvl w:val="0"/>
          <w:numId w:val="20"/>
        </w:numPr>
        <w:spacing w:after="36"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на оборотні активи (матеріали, канцелярські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товари тощо), гривень </w:t>
      </w:r>
    </w:p>
    <w:p w:rsidR="00784935" w:rsidRPr="00784935" w:rsidRDefault="00784935" w:rsidP="00784935">
      <w:pPr>
        <w:numPr>
          <w:ilvl w:val="0"/>
          <w:numId w:val="20"/>
        </w:numPr>
        <w:spacing w:after="34"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Витрати, пов’язані із наймом додаткового персоналу, </w:t>
      </w:r>
      <w:r w:rsidRPr="00784935">
        <w:rPr>
          <w:rFonts w:ascii="Times New Roman" w:eastAsia="Times New Roman" w:hAnsi="Times New Roman" w:cs="Times New Roman"/>
          <w:color w:val="000000"/>
          <w:sz w:val="24"/>
          <w:lang w:eastAsia="ru-RU"/>
        </w:rPr>
        <w:tab/>
        <w:t xml:space="preserve">0 </w:t>
      </w:r>
      <w:r w:rsidRPr="00784935">
        <w:rPr>
          <w:rFonts w:ascii="Times New Roman" w:eastAsia="Times New Roman" w:hAnsi="Times New Roman" w:cs="Times New Roman"/>
          <w:color w:val="000000"/>
          <w:sz w:val="24"/>
          <w:lang w:eastAsia="ru-RU"/>
        </w:rPr>
        <w:tab/>
        <w:t xml:space="preserve">0 гривень </w:t>
      </w:r>
    </w:p>
    <w:p w:rsidR="00784935" w:rsidRPr="00784935" w:rsidRDefault="00784935" w:rsidP="00784935">
      <w:pPr>
        <w:numPr>
          <w:ilvl w:val="0"/>
          <w:numId w:val="20"/>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Інше (сплата податків та зборів), гривень( 22,41 </w:t>
      </w:r>
      <w:r w:rsidRPr="00784935">
        <w:rPr>
          <w:rFonts w:ascii="Times New Roman" w:eastAsia="Times New Roman" w:hAnsi="Times New Roman" w:cs="Times New Roman"/>
          <w:color w:val="000000"/>
          <w:sz w:val="24"/>
          <w:lang w:eastAsia="ru-RU"/>
        </w:rPr>
        <w:tab/>
        <w:t xml:space="preserve">179,28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13" w:line="266" w:lineRule="auto"/>
        <w:ind w:right="2149"/>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грн.(погодинна мінімальна заробітна плата  у 2018 р.х 2 год. х 4(раз на квартал) </w:t>
      </w:r>
    </w:p>
    <w:p w:rsidR="00784935" w:rsidRPr="00784935" w:rsidRDefault="00784935" w:rsidP="00784935">
      <w:pPr>
        <w:numPr>
          <w:ilvl w:val="0"/>
          <w:numId w:val="20"/>
        </w:numPr>
        <w:spacing w:after="37"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РАЗОМ (сума рядків: 1 + 2 + 3 + 4 + 5 + 6 + 7 + 8), </w:t>
      </w:r>
      <w:r w:rsidRPr="00784935">
        <w:rPr>
          <w:rFonts w:ascii="Times New Roman" w:eastAsia="Times New Roman" w:hAnsi="Times New Roman" w:cs="Times New Roman"/>
          <w:color w:val="000000"/>
          <w:sz w:val="24"/>
          <w:lang w:eastAsia="ru-RU"/>
        </w:rPr>
        <w:tab/>
      </w:r>
      <w:r w:rsidR="005568DE">
        <w:rPr>
          <w:rFonts w:ascii="Times New Roman" w:eastAsia="Times New Roman" w:hAnsi="Times New Roman" w:cs="Times New Roman"/>
          <w:color w:val="000000"/>
          <w:sz w:val="24"/>
          <w:lang w:val="uk-UA" w:eastAsia="ru-RU"/>
        </w:rPr>
        <w:t>205 446,4</w:t>
      </w:r>
      <w:r w:rsidRPr="00784935">
        <w:rPr>
          <w:rFonts w:ascii="Times New Roman" w:eastAsia="Times New Roman" w:hAnsi="Times New Roman" w:cs="Times New Roman"/>
          <w:color w:val="000000"/>
          <w:sz w:val="24"/>
          <w:lang w:eastAsia="ru-RU"/>
        </w:rPr>
        <w:t xml:space="preserve"> </w:t>
      </w:r>
      <w:r w:rsidRPr="00784935">
        <w:rPr>
          <w:rFonts w:ascii="Times New Roman" w:eastAsia="Times New Roman" w:hAnsi="Times New Roman" w:cs="Times New Roman"/>
          <w:color w:val="000000"/>
          <w:sz w:val="24"/>
          <w:lang w:eastAsia="ru-RU"/>
        </w:rPr>
        <w:tab/>
        <w:t xml:space="preserve">0 гривень </w:t>
      </w:r>
    </w:p>
    <w:p w:rsidR="00784935" w:rsidRPr="00784935" w:rsidRDefault="00784935" w:rsidP="00784935">
      <w:pPr>
        <w:numPr>
          <w:ilvl w:val="0"/>
          <w:numId w:val="20"/>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Кількість суб’єктів господарювання великого та </w:t>
      </w:r>
      <w:r w:rsidRPr="00784935">
        <w:rPr>
          <w:rFonts w:ascii="Times New Roman" w:eastAsia="Times New Roman" w:hAnsi="Times New Roman" w:cs="Times New Roman"/>
          <w:color w:val="000000"/>
          <w:sz w:val="24"/>
          <w:lang w:eastAsia="ru-RU"/>
        </w:rPr>
        <w:tab/>
      </w:r>
      <w:r w:rsidR="005568DE">
        <w:rPr>
          <w:rFonts w:ascii="Times New Roman" w:eastAsia="Times New Roman" w:hAnsi="Times New Roman" w:cs="Times New Roman"/>
          <w:color w:val="000000"/>
          <w:sz w:val="24"/>
          <w:lang w:val="uk-UA" w:eastAsia="ru-RU"/>
        </w:rPr>
        <w:t>10</w:t>
      </w:r>
      <w:r w:rsidRPr="00784935">
        <w:rPr>
          <w:rFonts w:ascii="Times New Roman" w:eastAsia="Times New Roman" w:hAnsi="Times New Roman" w:cs="Times New Roman"/>
          <w:color w:val="000000"/>
          <w:sz w:val="24"/>
          <w:lang w:eastAsia="ru-RU"/>
        </w:rPr>
        <w:t xml:space="preserve"> </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13" w:line="266" w:lineRule="auto"/>
        <w:ind w:right="152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середнього підприємництва, на яких буде поширено регулювання, одиниць </w:t>
      </w:r>
    </w:p>
    <w:p w:rsidR="00784935" w:rsidRPr="00784935" w:rsidRDefault="00784935" w:rsidP="00784935">
      <w:pPr>
        <w:numPr>
          <w:ilvl w:val="0"/>
          <w:numId w:val="20"/>
        </w:numPr>
        <w:spacing w:after="13" w:line="266" w:lineRule="auto"/>
        <w:ind w:right="183" w:hanging="1481"/>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Сумарні витрати суб’єктів господарювання великого та </w:t>
      </w:r>
      <w:r w:rsidR="005568DE">
        <w:rPr>
          <w:rFonts w:ascii="Times New Roman" w:eastAsia="Times New Roman" w:hAnsi="Times New Roman" w:cs="Times New Roman"/>
          <w:color w:val="000000"/>
          <w:sz w:val="24"/>
          <w:lang w:val="uk-UA" w:eastAsia="ru-RU"/>
        </w:rPr>
        <w:t>2 054 464,0</w:t>
      </w:r>
      <w:r w:rsidRPr="00784935">
        <w:rPr>
          <w:rFonts w:ascii="Times New Roman" w:eastAsia="Times New Roman" w:hAnsi="Times New Roman" w:cs="Times New Roman"/>
          <w:color w:val="000000"/>
          <w:sz w:val="24"/>
          <w:lang w:eastAsia="ru-RU"/>
        </w:rPr>
        <w:t xml:space="preserve"> середнього підприємництва, на виконання регулювання </w:t>
      </w:r>
    </w:p>
    <w:p w:rsidR="00784935" w:rsidRPr="00784935" w:rsidRDefault="00784935" w:rsidP="00784935">
      <w:pPr>
        <w:spacing w:after="311"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(вартість регулювання) (рядок 9 х рядок 10), гривень </w:t>
      </w:r>
    </w:p>
    <w:p w:rsidR="00784935" w:rsidRPr="00784935" w:rsidRDefault="00784935" w:rsidP="00B4085A">
      <w:pPr>
        <w:spacing w:after="246"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 показник за 5 років не обраховується, так як регуляторний акт приймається на один рік. </w:t>
      </w:r>
    </w:p>
    <w:p w:rsidR="00784935" w:rsidRPr="00784935" w:rsidRDefault="00784935" w:rsidP="00784935">
      <w:pPr>
        <w:spacing w:after="5" w:line="268"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b/>
          <w:color w:val="000000"/>
          <w:sz w:val="24"/>
          <w:lang w:eastAsia="ru-RU"/>
        </w:rPr>
        <w:t xml:space="preserve">Розрахунок відповідних витрат на одного суб’єкта господарювання </w:t>
      </w:r>
    </w:p>
    <w:tbl>
      <w:tblPr>
        <w:tblStyle w:val="TableGrid"/>
        <w:tblW w:w="9671" w:type="dxa"/>
        <w:tblInd w:w="-14" w:type="dxa"/>
        <w:tblCellMar>
          <w:top w:w="24" w:type="dxa"/>
          <w:left w:w="14" w:type="dxa"/>
        </w:tblCellMar>
        <w:tblLook w:val="04A0" w:firstRow="1" w:lastRow="0" w:firstColumn="1" w:lastColumn="0" w:noHBand="0" w:noVBand="1"/>
      </w:tblPr>
      <w:tblGrid>
        <w:gridCol w:w="4539"/>
        <w:gridCol w:w="98"/>
        <w:gridCol w:w="1678"/>
        <w:gridCol w:w="1580"/>
        <w:gridCol w:w="98"/>
        <w:gridCol w:w="1678"/>
      </w:tblGrid>
      <w:tr w:rsidR="00784935" w:rsidRPr="00784935" w:rsidTr="00784935">
        <w:trPr>
          <w:trHeight w:val="598"/>
        </w:trPr>
        <w:tc>
          <w:tcPr>
            <w:tcW w:w="4539" w:type="dxa"/>
            <w:tcBorders>
              <w:top w:val="single" w:sz="6" w:space="0" w:color="000000"/>
              <w:left w:val="nil"/>
              <w:bottom w:val="single" w:sz="6" w:space="0" w:color="000000"/>
              <w:right w:val="nil"/>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Вид витрат </w:t>
            </w:r>
          </w:p>
        </w:tc>
        <w:tc>
          <w:tcPr>
            <w:tcW w:w="98" w:type="dxa"/>
            <w:tcBorders>
              <w:top w:val="single" w:sz="6" w:space="0" w:color="000000"/>
              <w:left w:val="nil"/>
              <w:bottom w:val="single" w:sz="6" w:space="0" w:color="000000"/>
              <w:right w:val="single" w:sz="6" w:space="0" w:color="000000"/>
            </w:tcBorders>
          </w:tcPr>
          <w:p w:rsidR="00784935" w:rsidRPr="00784935" w:rsidRDefault="00784935" w:rsidP="00784935">
            <w:pPr>
              <w:spacing w:line="256" w:lineRule="auto"/>
              <w:rPr>
                <w:rFonts w:ascii="Times New Roman" w:hAnsi="Times New Roman"/>
                <w:color w:val="000000"/>
                <w:sz w:val="24"/>
              </w:rPr>
            </w:pPr>
          </w:p>
        </w:tc>
        <w:tc>
          <w:tcPr>
            <w:tcW w:w="1678" w:type="dxa"/>
            <w:tcBorders>
              <w:top w:val="single" w:sz="6" w:space="0" w:color="000000"/>
              <w:left w:val="single" w:sz="6" w:space="0" w:color="000000"/>
              <w:bottom w:val="single" w:sz="6" w:space="0" w:color="000000"/>
              <w:right w:val="single" w:sz="6"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У перший рік </w:t>
            </w:r>
          </w:p>
        </w:tc>
        <w:tc>
          <w:tcPr>
            <w:tcW w:w="1678" w:type="dxa"/>
            <w:gridSpan w:val="2"/>
            <w:tcBorders>
              <w:top w:val="single" w:sz="6" w:space="0" w:color="000000"/>
              <w:left w:val="single" w:sz="6" w:space="0" w:color="000000"/>
              <w:bottom w:val="single" w:sz="6" w:space="0" w:color="000000"/>
              <w:right w:val="single" w:sz="6" w:space="0" w:color="000000"/>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Періодичні (за рік) </w:t>
            </w:r>
          </w:p>
        </w:tc>
        <w:tc>
          <w:tcPr>
            <w:tcW w:w="1678" w:type="dxa"/>
            <w:tcBorders>
              <w:top w:val="single" w:sz="6" w:space="0" w:color="000000"/>
              <w:left w:val="single" w:sz="6" w:space="0" w:color="000000"/>
              <w:bottom w:val="single" w:sz="6" w:space="0" w:color="000000"/>
              <w:right w:val="nil"/>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Витрати за п’ять років </w:t>
            </w:r>
          </w:p>
        </w:tc>
      </w:tr>
      <w:tr w:rsidR="00784935" w:rsidRPr="00784935" w:rsidTr="00784935">
        <w:trPr>
          <w:trHeight w:val="1147"/>
        </w:trPr>
        <w:tc>
          <w:tcPr>
            <w:tcW w:w="4539" w:type="dxa"/>
            <w:tcBorders>
              <w:top w:val="single" w:sz="6" w:space="0" w:color="000000"/>
              <w:left w:val="nil"/>
              <w:bottom w:val="single" w:sz="6" w:space="0" w:color="000000"/>
              <w:right w:val="nil"/>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Витрати на придбання основних фондів, обладнання та приладів, сервісне обслуговування, навчання/підвищення кваліфікації персоналу тощо </w:t>
            </w:r>
          </w:p>
        </w:tc>
        <w:tc>
          <w:tcPr>
            <w:tcW w:w="5132" w:type="dxa"/>
            <w:gridSpan w:val="5"/>
            <w:tcBorders>
              <w:top w:val="single" w:sz="6" w:space="0" w:color="000000"/>
              <w:left w:val="nil"/>
              <w:bottom w:val="single" w:sz="6" w:space="0" w:color="000000"/>
              <w:right w:val="nil"/>
            </w:tcBorders>
            <w:hideMark/>
          </w:tcPr>
          <w:p w:rsidR="00784935" w:rsidRPr="00784935" w:rsidRDefault="00784935" w:rsidP="00784935">
            <w:pPr>
              <w:tabs>
                <w:tab w:val="center" w:pos="924"/>
                <w:tab w:val="center" w:pos="2602"/>
                <w:tab w:val="center" w:pos="4278"/>
              </w:tabs>
              <w:spacing w:line="256" w:lineRule="auto"/>
              <w:rPr>
                <w:rFonts w:ascii="Times New Roman" w:hAnsi="Times New Roman"/>
                <w:color w:val="000000"/>
                <w:sz w:val="24"/>
              </w:rPr>
            </w:pPr>
            <w:r w:rsidRPr="00784935">
              <w:rPr>
                <w:rFonts w:eastAsia="Calibri" w:cs="Calibri"/>
                <w:color w:val="000000"/>
              </w:rPr>
              <w:tab/>
            </w:r>
            <w:r w:rsidRPr="00784935">
              <w:rPr>
                <w:rFonts w:ascii="Times New Roman" w:hAnsi="Times New Roman"/>
                <w:color w:val="000000"/>
                <w:sz w:val="24"/>
              </w:rPr>
              <w:t xml:space="preserve">0 </w:t>
            </w:r>
            <w:r w:rsidRPr="00784935">
              <w:rPr>
                <w:rFonts w:ascii="Times New Roman" w:hAnsi="Times New Roman"/>
                <w:color w:val="000000"/>
                <w:sz w:val="24"/>
              </w:rPr>
              <w:tab/>
              <w:t xml:space="preserve">0 </w:t>
            </w:r>
            <w:r w:rsidRPr="00784935">
              <w:rPr>
                <w:rFonts w:ascii="Times New Roman" w:hAnsi="Times New Roman"/>
                <w:color w:val="000000"/>
                <w:sz w:val="24"/>
              </w:rPr>
              <w:tab/>
              <w:t xml:space="preserve">0 </w:t>
            </w:r>
          </w:p>
        </w:tc>
      </w:tr>
      <w:tr w:rsidR="00784935" w:rsidRPr="00784935" w:rsidTr="00784935">
        <w:trPr>
          <w:trHeight w:val="874"/>
        </w:trPr>
        <w:tc>
          <w:tcPr>
            <w:tcW w:w="4539" w:type="dxa"/>
            <w:tcBorders>
              <w:top w:val="single" w:sz="6" w:space="0" w:color="000000"/>
              <w:left w:val="nil"/>
              <w:bottom w:val="single" w:sz="6" w:space="0" w:color="000000"/>
              <w:right w:val="single" w:sz="6" w:space="0" w:color="000000"/>
            </w:tcBorders>
            <w:vAlign w:val="center"/>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Вид витрат </w:t>
            </w:r>
          </w:p>
        </w:tc>
        <w:tc>
          <w:tcPr>
            <w:tcW w:w="3356" w:type="dxa"/>
            <w:gridSpan w:val="3"/>
            <w:tcBorders>
              <w:top w:val="single" w:sz="6" w:space="0" w:color="000000"/>
              <w:left w:val="single" w:sz="6" w:space="0" w:color="000000"/>
              <w:bottom w:val="single" w:sz="6" w:space="0" w:color="000000"/>
              <w:right w:val="single" w:sz="6" w:space="0" w:color="000000"/>
            </w:tcBorders>
            <w:hideMark/>
          </w:tcPr>
          <w:p w:rsidR="00784935" w:rsidRPr="00784935" w:rsidRDefault="00784935" w:rsidP="00784935">
            <w:pPr>
              <w:spacing w:after="22" w:line="256" w:lineRule="auto"/>
              <w:rPr>
                <w:rFonts w:ascii="Times New Roman" w:hAnsi="Times New Roman"/>
                <w:color w:val="000000"/>
                <w:sz w:val="24"/>
              </w:rPr>
            </w:pPr>
            <w:r w:rsidRPr="00784935">
              <w:rPr>
                <w:rFonts w:ascii="Times New Roman" w:hAnsi="Times New Roman"/>
                <w:color w:val="000000"/>
                <w:sz w:val="24"/>
              </w:rPr>
              <w:t xml:space="preserve">Витрати на сплату податків та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зборів (змінених/нововведених) (за рік) </w:t>
            </w:r>
          </w:p>
        </w:tc>
        <w:tc>
          <w:tcPr>
            <w:tcW w:w="1776" w:type="dxa"/>
            <w:gridSpan w:val="2"/>
            <w:tcBorders>
              <w:top w:val="single" w:sz="6" w:space="0" w:color="000000"/>
              <w:left w:val="single" w:sz="6" w:space="0" w:color="000000"/>
              <w:bottom w:val="single" w:sz="6" w:space="0" w:color="000000"/>
              <w:right w:val="nil"/>
            </w:tcBorders>
            <w:vAlign w:val="center"/>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Витрати за п’ять років </w:t>
            </w:r>
          </w:p>
        </w:tc>
      </w:tr>
    </w:tbl>
    <w:p w:rsidR="00784935" w:rsidRPr="00784935" w:rsidRDefault="00784935" w:rsidP="00784935">
      <w:pPr>
        <w:tabs>
          <w:tab w:val="center" w:pos="6204"/>
          <w:tab w:val="center" w:pos="8769"/>
        </w:tabs>
        <w:spacing w:after="13" w:line="26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Податки та збори (зміна розміру </w:t>
      </w:r>
      <w:r w:rsidRPr="00784935">
        <w:rPr>
          <w:rFonts w:ascii="Times New Roman" w:eastAsia="Times New Roman" w:hAnsi="Times New Roman" w:cs="Times New Roman"/>
          <w:color w:val="000000"/>
          <w:sz w:val="24"/>
          <w:lang w:eastAsia="ru-RU"/>
        </w:rPr>
        <w:tab/>
      </w:r>
      <w:r w:rsidR="005568DE" w:rsidRPr="005568DE">
        <w:rPr>
          <w:rFonts w:ascii="Times New Roman" w:eastAsia="Times New Roman" w:hAnsi="Times New Roman" w:cs="Times New Roman"/>
          <w:color w:val="000000"/>
          <w:sz w:val="24"/>
          <w:lang w:eastAsia="ru-RU"/>
        </w:rPr>
        <w:t>2 054 464,0</w:t>
      </w:r>
      <w:r w:rsidRPr="00784935">
        <w:rPr>
          <w:rFonts w:ascii="Times New Roman" w:eastAsia="Times New Roman" w:hAnsi="Times New Roman" w:cs="Times New Roman"/>
          <w:color w:val="000000"/>
          <w:sz w:val="24"/>
          <w:lang w:eastAsia="ru-RU"/>
        </w:rPr>
        <w:tab/>
        <w:t xml:space="preserve">0 </w:t>
      </w:r>
    </w:p>
    <w:p w:rsidR="00784935" w:rsidRPr="00784935" w:rsidRDefault="00784935" w:rsidP="00784935">
      <w:pPr>
        <w:spacing w:after="58"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4DBF2165" wp14:editId="1BCCFD4F">
                <wp:extent cx="6141085" cy="1598930"/>
                <wp:effectExtent l="0" t="0" r="31115" b="0"/>
                <wp:docPr id="123828" name="Group 123828"/>
                <wp:cNvGraphicFramePr/>
                <a:graphic xmlns:a="http://schemas.openxmlformats.org/drawingml/2006/main">
                  <a:graphicData uri="http://schemas.microsoft.com/office/word/2010/wordprocessingGroup">
                    <wpg:wgp>
                      <wpg:cNvGrpSpPr/>
                      <wpg:grpSpPr>
                        <a:xfrm>
                          <a:off x="0" y="0"/>
                          <a:ext cx="6141085" cy="1598930"/>
                          <a:chOff x="0" y="0"/>
                          <a:chExt cx="6203699" cy="1644755"/>
                        </a:xfrm>
                      </wpg:grpSpPr>
                      <wps:wsp>
                        <wps:cNvPr id="462" name="Rectangle 14370"/>
                        <wps:cNvSpPr/>
                        <wps:spPr>
                          <a:xfrm>
                            <a:off x="9144" y="0"/>
                            <a:ext cx="3822163" cy="184382"/>
                          </a:xfrm>
                          <a:prstGeom prst="rect">
                            <a:avLst/>
                          </a:prstGeom>
                          <a:ln>
                            <a:noFill/>
                          </a:ln>
                        </wps:spPr>
                        <wps:txbx>
                          <w:txbxContent>
                            <w:p w:rsidR="00942FD2" w:rsidRDefault="00942FD2" w:rsidP="00784935">
                              <w:pPr>
                                <w:spacing w:line="256" w:lineRule="auto"/>
                              </w:pPr>
                              <w:r>
                                <w:t xml:space="preserve">податків/зборів, виникнення необхідності у </w:t>
                              </w:r>
                            </w:p>
                          </w:txbxContent>
                        </wps:txbx>
                        <wps:bodyPr vert="horz" lIns="0" tIns="0" rIns="0" bIns="0" rtlCol="0">
                          <a:noAutofit/>
                        </wps:bodyPr>
                      </wps:wsp>
                      <wps:wsp>
                        <wps:cNvPr id="463" name="Rectangle 14371"/>
                        <wps:cNvSpPr/>
                        <wps:spPr>
                          <a:xfrm>
                            <a:off x="9144" y="175260"/>
                            <a:ext cx="1989625" cy="184382"/>
                          </a:xfrm>
                          <a:prstGeom prst="rect">
                            <a:avLst/>
                          </a:prstGeom>
                          <a:ln>
                            <a:noFill/>
                          </a:ln>
                        </wps:spPr>
                        <wps:txbx>
                          <w:txbxContent>
                            <w:p w:rsidR="00942FD2" w:rsidRDefault="00942FD2" w:rsidP="00784935">
                              <w:pPr>
                                <w:spacing w:line="256" w:lineRule="auto"/>
                              </w:pPr>
                              <w:r>
                                <w:t>сплаті податків/зборів)</w:t>
                              </w:r>
                            </w:p>
                          </w:txbxContent>
                        </wps:txbx>
                        <wps:bodyPr vert="horz" lIns="0" tIns="0" rIns="0" bIns="0" rtlCol="0">
                          <a:noAutofit/>
                        </wps:bodyPr>
                      </wps:wsp>
                      <wps:wsp>
                        <wps:cNvPr id="464" name="Rectangle 14372"/>
                        <wps:cNvSpPr/>
                        <wps:spPr>
                          <a:xfrm>
                            <a:off x="1504137" y="145139"/>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65" name="Rectangle 14385"/>
                        <wps:cNvSpPr/>
                        <wps:spPr>
                          <a:xfrm>
                            <a:off x="9144" y="730377"/>
                            <a:ext cx="969679" cy="184382"/>
                          </a:xfrm>
                          <a:prstGeom prst="rect">
                            <a:avLst/>
                          </a:prstGeom>
                          <a:ln>
                            <a:noFill/>
                          </a:ln>
                        </wps:spPr>
                        <wps:txbx>
                          <w:txbxContent>
                            <w:p w:rsidR="00942FD2" w:rsidRDefault="00942FD2" w:rsidP="00784935">
                              <w:pPr>
                                <w:spacing w:line="256" w:lineRule="auto"/>
                              </w:pPr>
                              <w:r>
                                <w:t>Вид витрат</w:t>
                              </w:r>
                            </w:p>
                          </w:txbxContent>
                        </wps:txbx>
                        <wps:bodyPr vert="horz" lIns="0" tIns="0" rIns="0" bIns="0" rtlCol="0">
                          <a:noAutofit/>
                        </wps:bodyPr>
                      </wps:wsp>
                      <wps:wsp>
                        <wps:cNvPr id="466" name="Rectangle 14386"/>
                        <wps:cNvSpPr/>
                        <wps:spPr>
                          <a:xfrm>
                            <a:off x="739089" y="700257"/>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67" name="Rectangle 14387"/>
                        <wps:cNvSpPr/>
                        <wps:spPr>
                          <a:xfrm>
                            <a:off x="1891614" y="379476"/>
                            <a:ext cx="1121900"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468" name="Rectangle 14388"/>
                        <wps:cNvSpPr/>
                        <wps:spPr>
                          <a:xfrm>
                            <a:off x="1891614" y="554736"/>
                            <a:ext cx="1399791" cy="184382"/>
                          </a:xfrm>
                          <a:prstGeom prst="rect">
                            <a:avLst/>
                          </a:prstGeom>
                          <a:ln>
                            <a:noFill/>
                          </a:ln>
                        </wps:spPr>
                        <wps:txbx>
                          <w:txbxContent>
                            <w:p w:rsidR="00942FD2" w:rsidRDefault="00942FD2" w:rsidP="00784935">
                              <w:pPr>
                                <w:spacing w:line="256" w:lineRule="auto"/>
                              </w:pPr>
                              <w:r>
                                <w:t xml:space="preserve">ведення обліку, </w:t>
                              </w:r>
                            </w:p>
                          </w:txbxContent>
                        </wps:txbx>
                        <wps:bodyPr vert="horz" lIns="0" tIns="0" rIns="0" bIns="0" rtlCol="0">
                          <a:noAutofit/>
                        </wps:bodyPr>
                      </wps:wsp>
                      <wps:wsp>
                        <wps:cNvPr id="469" name="Rectangle 14389"/>
                        <wps:cNvSpPr/>
                        <wps:spPr>
                          <a:xfrm>
                            <a:off x="1891614" y="730377"/>
                            <a:ext cx="1215747" cy="184382"/>
                          </a:xfrm>
                          <a:prstGeom prst="rect">
                            <a:avLst/>
                          </a:prstGeom>
                          <a:ln>
                            <a:noFill/>
                          </a:ln>
                        </wps:spPr>
                        <wps:txbx>
                          <w:txbxContent>
                            <w:p w:rsidR="00942FD2" w:rsidRDefault="00942FD2" w:rsidP="00784935">
                              <w:pPr>
                                <w:spacing w:line="256" w:lineRule="auto"/>
                              </w:pPr>
                              <w:r>
                                <w:t xml:space="preserve">підготовку та </w:t>
                              </w:r>
                            </w:p>
                          </w:txbxContent>
                        </wps:txbx>
                        <wps:bodyPr vert="horz" lIns="0" tIns="0" rIns="0" bIns="0" rtlCol="0">
                          <a:noAutofit/>
                        </wps:bodyPr>
                      </wps:wsp>
                      <wps:wsp>
                        <wps:cNvPr id="470" name="Rectangle 14390"/>
                        <wps:cNvSpPr/>
                        <wps:spPr>
                          <a:xfrm>
                            <a:off x="1891614" y="905637"/>
                            <a:ext cx="765568" cy="184382"/>
                          </a:xfrm>
                          <a:prstGeom prst="rect">
                            <a:avLst/>
                          </a:prstGeom>
                          <a:ln>
                            <a:noFill/>
                          </a:ln>
                        </wps:spPr>
                        <wps:txbx>
                          <w:txbxContent>
                            <w:p w:rsidR="00942FD2" w:rsidRDefault="00942FD2" w:rsidP="00784935">
                              <w:pPr>
                                <w:spacing w:line="256" w:lineRule="auto"/>
                              </w:pPr>
                              <w:r>
                                <w:t xml:space="preserve">подання </w:t>
                              </w:r>
                            </w:p>
                          </w:txbxContent>
                        </wps:txbx>
                        <wps:bodyPr vert="horz" lIns="0" tIns="0" rIns="0" bIns="0" rtlCol="0">
                          <a:noAutofit/>
                        </wps:bodyPr>
                      </wps:wsp>
                      <wps:wsp>
                        <wps:cNvPr id="471" name="Rectangle 14391"/>
                        <wps:cNvSpPr/>
                        <wps:spPr>
                          <a:xfrm>
                            <a:off x="1891614" y="1080897"/>
                            <a:ext cx="1428371" cy="184382"/>
                          </a:xfrm>
                          <a:prstGeom prst="rect">
                            <a:avLst/>
                          </a:prstGeom>
                          <a:ln>
                            <a:noFill/>
                          </a:ln>
                        </wps:spPr>
                        <wps:txbx>
                          <w:txbxContent>
                            <w:p w:rsidR="00942FD2" w:rsidRDefault="00942FD2" w:rsidP="00784935">
                              <w:pPr>
                                <w:spacing w:line="256" w:lineRule="auto"/>
                              </w:pPr>
                              <w:r>
                                <w:t>звітності (за рік)</w:t>
                              </w:r>
                            </w:p>
                          </w:txbxContent>
                        </wps:txbx>
                        <wps:bodyPr vert="horz" lIns="0" tIns="0" rIns="0" bIns="0" rtlCol="0">
                          <a:noAutofit/>
                        </wps:bodyPr>
                      </wps:wsp>
                      <wps:wsp>
                        <wps:cNvPr id="472" name="Rectangle 14392"/>
                        <wps:cNvSpPr/>
                        <wps:spPr>
                          <a:xfrm>
                            <a:off x="2964510" y="1050776"/>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73" name="Rectangle 14393"/>
                        <wps:cNvSpPr/>
                        <wps:spPr>
                          <a:xfrm>
                            <a:off x="3019374" y="467868"/>
                            <a:ext cx="1020555"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474" name="Rectangle 14394"/>
                        <wps:cNvSpPr/>
                        <wps:spPr>
                          <a:xfrm>
                            <a:off x="3019374" y="643128"/>
                            <a:ext cx="640101" cy="184382"/>
                          </a:xfrm>
                          <a:prstGeom prst="rect">
                            <a:avLst/>
                          </a:prstGeom>
                          <a:ln>
                            <a:noFill/>
                          </a:ln>
                        </wps:spPr>
                        <wps:txbx>
                          <w:txbxContent>
                            <w:p w:rsidR="00942FD2" w:rsidRDefault="00942FD2" w:rsidP="00784935">
                              <w:pPr>
                                <w:spacing w:line="256" w:lineRule="auto"/>
                              </w:pPr>
                              <w:r>
                                <w:t xml:space="preserve">оплату </w:t>
                              </w:r>
                            </w:p>
                          </w:txbxContent>
                        </wps:txbx>
                        <wps:bodyPr vert="horz" lIns="0" tIns="0" rIns="0" bIns="0" rtlCol="0">
                          <a:noAutofit/>
                        </wps:bodyPr>
                      </wps:wsp>
                      <wps:wsp>
                        <wps:cNvPr id="475" name="Rectangle 14395"/>
                        <wps:cNvSpPr/>
                        <wps:spPr>
                          <a:xfrm>
                            <a:off x="3019374" y="818769"/>
                            <a:ext cx="937856" cy="184382"/>
                          </a:xfrm>
                          <a:prstGeom prst="rect">
                            <a:avLst/>
                          </a:prstGeom>
                          <a:ln>
                            <a:noFill/>
                          </a:ln>
                        </wps:spPr>
                        <wps:txbx>
                          <w:txbxContent>
                            <w:p w:rsidR="00942FD2" w:rsidRDefault="00942FD2" w:rsidP="00784935">
                              <w:pPr>
                                <w:spacing w:line="256" w:lineRule="auto"/>
                              </w:pPr>
                              <w:r>
                                <w:t xml:space="preserve">штрафних </w:t>
                              </w:r>
                            </w:p>
                          </w:txbxContent>
                        </wps:txbx>
                        <wps:bodyPr vert="horz" lIns="0" tIns="0" rIns="0" bIns="0" rtlCol="0">
                          <a:noAutofit/>
                        </wps:bodyPr>
                      </wps:wsp>
                      <wps:wsp>
                        <wps:cNvPr id="476" name="Rectangle 14396"/>
                        <wps:cNvSpPr/>
                        <wps:spPr>
                          <a:xfrm>
                            <a:off x="3019374" y="994029"/>
                            <a:ext cx="89995" cy="184382"/>
                          </a:xfrm>
                          <a:prstGeom prst="rect">
                            <a:avLst/>
                          </a:prstGeom>
                          <a:ln>
                            <a:noFill/>
                          </a:ln>
                        </wps:spPr>
                        <wps:txbx>
                          <w:txbxContent>
                            <w:p w:rsidR="00942FD2" w:rsidRDefault="00942FD2" w:rsidP="00784935">
                              <w:pPr>
                                <w:spacing w:line="256" w:lineRule="auto"/>
                              </w:pPr>
                              <w:r>
                                <w:t>с</w:t>
                              </w:r>
                            </w:p>
                          </w:txbxContent>
                        </wps:txbx>
                        <wps:bodyPr vert="horz" lIns="0" tIns="0" rIns="0" bIns="0" rtlCol="0">
                          <a:noAutofit/>
                        </wps:bodyPr>
                      </wps:wsp>
                      <wps:wsp>
                        <wps:cNvPr id="477" name="Rectangle 14397"/>
                        <wps:cNvSpPr/>
                        <wps:spPr>
                          <a:xfrm>
                            <a:off x="3086430" y="994029"/>
                            <a:ext cx="1098388" cy="184382"/>
                          </a:xfrm>
                          <a:prstGeom prst="rect">
                            <a:avLst/>
                          </a:prstGeom>
                          <a:ln>
                            <a:noFill/>
                          </a:ln>
                        </wps:spPr>
                        <wps:txbx>
                          <w:txbxContent>
                            <w:p w:rsidR="00942FD2" w:rsidRDefault="00942FD2" w:rsidP="00784935">
                              <w:pPr>
                                <w:spacing w:line="256" w:lineRule="auto"/>
                              </w:pPr>
                              <w:r>
                                <w:t>анкцій за рік</w:t>
                              </w:r>
                            </w:p>
                          </w:txbxContent>
                        </wps:txbx>
                        <wps:bodyPr vert="horz" lIns="0" tIns="0" rIns="0" bIns="0" rtlCol="0">
                          <a:noAutofit/>
                        </wps:bodyPr>
                      </wps:wsp>
                      <wps:wsp>
                        <wps:cNvPr id="478" name="Rectangle 14398"/>
                        <wps:cNvSpPr/>
                        <wps:spPr>
                          <a:xfrm>
                            <a:off x="3912692" y="963909"/>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79" name="Rectangle 14399"/>
                        <wps:cNvSpPr/>
                        <wps:spPr>
                          <a:xfrm>
                            <a:off x="4145864" y="730377"/>
                            <a:ext cx="1040013" cy="184382"/>
                          </a:xfrm>
                          <a:prstGeom prst="rect">
                            <a:avLst/>
                          </a:prstGeom>
                          <a:ln>
                            <a:noFill/>
                          </a:ln>
                        </wps:spPr>
                        <wps:txbx>
                          <w:txbxContent>
                            <w:p w:rsidR="00942FD2" w:rsidRDefault="00942FD2" w:rsidP="00784935">
                              <w:pPr>
                                <w:spacing w:line="256" w:lineRule="auto"/>
                              </w:pPr>
                              <w:r>
                                <w:t>Разом за рік</w:t>
                              </w:r>
                            </w:p>
                          </w:txbxContent>
                        </wps:txbx>
                        <wps:bodyPr vert="horz" lIns="0" tIns="0" rIns="0" bIns="0" rtlCol="0">
                          <a:noAutofit/>
                        </wps:bodyPr>
                      </wps:wsp>
                      <wps:wsp>
                        <wps:cNvPr id="480" name="Rectangle 14400"/>
                        <wps:cNvSpPr/>
                        <wps:spPr>
                          <a:xfrm>
                            <a:off x="4928058" y="700257"/>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81" name="Rectangle 14401"/>
                        <wps:cNvSpPr/>
                        <wps:spPr>
                          <a:xfrm>
                            <a:off x="5211521" y="643128"/>
                            <a:ext cx="992178" cy="184382"/>
                          </a:xfrm>
                          <a:prstGeom prst="rect">
                            <a:avLst/>
                          </a:prstGeom>
                          <a:ln>
                            <a:noFill/>
                          </a:ln>
                        </wps:spPr>
                        <wps:txbx>
                          <w:txbxContent>
                            <w:p w:rsidR="00942FD2" w:rsidRDefault="00942FD2" w:rsidP="00784935">
                              <w:pPr>
                                <w:spacing w:line="256" w:lineRule="auto"/>
                              </w:pPr>
                              <w:r>
                                <w:t xml:space="preserve">Витрати за </w:t>
                              </w:r>
                            </w:p>
                          </w:txbxContent>
                        </wps:txbx>
                        <wps:bodyPr vert="horz" lIns="0" tIns="0" rIns="0" bIns="0" rtlCol="0">
                          <a:noAutofit/>
                        </wps:bodyPr>
                      </wps:wsp>
                      <wps:wsp>
                        <wps:cNvPr id="482" name="Rectangle 14402"/>
                        <wps:cNvSpPr/>
                        <wps:spPr>
                          <a:xfrm>
                            <a:off x="5211521" y="818769"/>
                            <a:ext cx="956098" cy="184382"/>
                          </a:xfrm>
                          <a:prstGeom prst="rect">
                            <a:avLst/>
                          </a:prstGeom>
                          <a:ln>
                            <a:noFill/>
                          </a:ln>
                        </wps:spPr>
                        <wps:txbx>
                          <w:txbxContent>
                            <w:p w:rsidR="00942FD2" w:rsidRDefault="00942FD2" w:rsidP="00784935">
                              <w:pPr>
                                <w:spacing w:line="256" w:lineRule="auto"/>
                              </w:pPr>
                              <w:r>
                                <w:t>п’ять років</w:t>
                              </w:r>
                            </w:p>
                          </w:txbxContent>
                        </wps:txbx>
                        <wps:bodyPr vert="horz" lIns="0" tIns="0" rIns="0" bIns="0" rtlCol="0">
                          <a:noAutofit/>
                        </wps:bodyPr>
                      </wps:wsp>
                      <wps:wsp>
                        <wps:cNvPr id="483" name="Rectangle 14403"/>
                        <wps:cNvSpPr/>
                        <wps:spPr>
                          <a:xfrm>
                            <a:off x="5929325" y="788648"/>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84" name="Shape 138602"/>
                        <wps:cNvSpPr/>
                        <wps:spPr>
                          <a:xfrm>
                            <a:off x="0" y="329696"/>
                            <a:ext cx="1876298" cy="9144"/>
                          </a:xfrm>
                          <a:custGeom>
                            <a:avLst/>
                            <a:gdLst/>
                            <a:ahLst/>
                            <a:cxnLst/>
                            <a:rect l="0" t="0" r="0" b="0"/>
                            <a:pathLst>
                              <a:path w="1876298" h="9144">
                                <a:moveTo>
                                  <a:pt x="0" y="0"/>
                                </a:moveTo>
                                <a:lnTo>
                                  <a:pt x="1876298" y="0"/>
                                </a:lnTo>
                                <a:lnTo>
                                  <a:pt x="1876298" y="9144"/>
                                </a:lnTo>
                                <a:lnTo>
                                  <a:pt x="0" y="9144"/>
                                </a:lnTo>
                                <a:lnTo>
                                  <a:pt x="0" y="0"/>
                                </a:lnTo>
                              </a:path>
                            </a:pathLst>
                          </a:custGeom>
                          <a:solidFill>
                            <a:srgbClr val="000000"/>
                          </a:solidFill>
                          <a:ln w="0" cap="flat">
                            <a:noFill/>
                            <a:miter lim="127000"/>
                          </a:ln>
                          <a:effectLst/>
                        </wps:spPr>
                        <wps:bodyPr/>
                      </wps:wsp>
                      <wps:wsp>
                        <wps:cNvPr id="485" name="Shape 138603"/>
                        <wps:cNvSpPr/>
                        <wps:spPr>
                          <a:xfrm>
                            <a:off x="1876374" y="338840"/>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486" name="Shape 138604"/>
                        <wps:cNvSpPr/>
                        <wps:spPr>
                          <a:xfrm>
                            <a:off x="1876374" y="3296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7" name="Shape 138605"/>
                        <wps:cNvSpPr/>
                        <wps:spPr>
                          <a:xfrm>
                            <a:off x="1885518" y="329696"/>
                            <a:ext cx="1118616" cy="9144"/>
                          </a:xfrm>
                          <a:custGeom>
                            <a:avLst/>
                            <a:gdLst/>
                            <a:ahLst/>
                            <a:cxnLst/>
                            <a:rect l="0" t="0" r="0" b="0"/>
                            <a:pathLst>
                              <a:path w="1118616" h="9144">
                                <a:moveTo>
                                  <a:pt x="0" y="0"/>
                                </a:moveTo>
                                <a:lnTo>
                                  <a:pt x="1118616" y="0"/>
                                </a:lnTo>
                                <a:lnTo>
                                  <a:pt x="1118616" y="9144"/>
                                </a:lnTo>
                                <a:lnTo>
                                  <a:pt x="0" y="9144"/>
                                </a:lnTo>
                                <a:lnTo>
                                  <a:pt x="0" y="0"/>
                                </a:lnTo>
                              </a:path>
                            </a:pathLst>
                          </a:custGeom>
                          <a:solidFill>
                            <a:srgbClr val="000000"/>
                          </a:solidFill>
                          <a:ln w="0" cap="flat">
                            <a:noFill/>
                            <a:miter lim="127000"/>
                          </a:ln>
                          <a:effectLst/>
                        </wps:spPr>
                        <wps:bodyPr/>
                      </wps:wsp>
                      <wps:wsp>
                        <wps:cNvPr id="488" name="Shape 138606"/>
                        <wps:cNvSpPr/>
                        <wps:spPr>
                          <a:xfrm>
                            <a:off x="3004134" y="338840"/>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489" name="Shape 138607"/>
                        <wps:cNvSpPr/>
                        <wps:spPr>
                          <a:xfrm>
                            <a:off x="3004134" y="3296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90" name="Shape 138608"/>
                        <wps:cNvSpPr/>
                        <wps:spPr>
                          <a:xfrm>
                            <a:off x="3013278" y="329696"/>
                            <a:ext cx="1118921" cy="9144"/>
                          </a:xfrm>
                          <a:custGeom>
                            <a:avLst/>
                            <a:gdLst/>
                            <a:ahLst/>
                            <a:cxnLst/>
                            <a:rect l="0" t="0" r="0" b="0"/>
                            <a:pathLst>
                              <a:path w="1118921" h="9144">
                                <a:moveTo>
                                  <a:pt x="0" y="0"/>
                                </a:moveTo>
                                <a:lnTo>
                                  <a:pt x="1118921" y="0"/>
                                </a:lnTo>
                                <a:lnTo>
                                  <a:pt x="1118921" y="9144"/>
                                </a:lnTo>
                                <a:lnTo>
                                  <a:pt x="0" y="9144"/>
                                </a:lnTo>
                                <a:lnTo>
                                  <a:pt x="0" y="0"/>
                                </a:lnTo>
                              </a:path>
                            </a:pathLst>
                          </a:custGeom>
                          <a:solidFill>
                            <a:srgbClr val="000000"/>
                          </a:solidFill>
                          <a:ln w="0" cap="flat">
                            <a:noFill/>
                            <a:miter lim="127000"/>
                          </a:ln>
                          <a:effectLst/>
                        </wps:spPr>
                        <wps:bodyPr/>
                      </wps:wsp>
                      <wps:wsp>
                        <wps:cNvPr id="491" name="Shape 138609"/>
                        <wps:cNvSpPr/>
                        <wps:spPr>
                          <a:xfrm>
                            <a:off x="4132148" y="338840"/>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492" name="Shape 138610"/>
                        <wps:cNvSpPr/>
                        <wps:spPr>
                          <a:xfrm>
                            <a:off x="4132148" y="3296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93" name="Shape 138611"/>
                        <wps:cNvSpPr/>
                        <wps:spPr>
                          <a:xfrm>
                            <a:off x="4141292" y="329696"/>
                            <a:ext cx="1054913" cy="9144"/>
                          </a:xfrm>
                          <a:custGeom>
                            <a:avLst/>
                            <a:gdLst/>
                            <a:ahLst/>
                            <a:cxnLst/>
                            <a:rect l="0" t="0" r="0" b="0"/>
                            <a:pathLst>
                              <a:path w="1054913" h="9144">
                                <a:moveTo>
                                  <a:pt x="0" y="0"/>
                                </a:moveTo>
                                <a:lnTo>
                                  <a:pt x="1054913" y="0"/>
                                </a:lnTo>
                                <a:lnTo>
                                  <a:pt x="1054913" y="9144"/>
                                </a:lnTo>
                                <a:lnTo>
                                  <a:pt x="0" y="9144"/>
                                </a:lnTo>
                                <a:lnTo>
                                  <a:pt x="0" y="0"/>
                                </a:lnTo>
                              </a:path>
                            </a:pathLst>
                          </a:custGeom>
                          <a:solidFill>
                            <a:srgbClr val="000000"/>
                          </a:solidFill>
                          <a:ln w="0" cap="flat">
                            <a:noFill/>
                            <a:miter lim="127000"/>
                          </a:ln>
                          <a:effectLst/>
                        </wps:spPr>
                        <wps:bodyPr/>
                      </wps:wsp>
                      <wps:wsp>
                        <wps:cNvPr id="494" name="Shape 138612"/>
                        <wps:cNvSpPr/>
                        <wps:spPr>
                          <a:xfrm>
                            <a:off x="5196282" y="338840"/>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495" name="Shape 138613"/>
                        <wps:cNvSpPr/>
                        <wps:spPr>
                          <a:xfrm>
                            <a:off x="5196282" y="3296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96" name="Shape 138614"/>
                        <wps:cNvSpPr/>
                        <wps:spPr>
                          <a:xfrm>
                            <a:off x="5205426" y="329696"/>
                            <a:ext cx="935736" cy="9144"/>
                          </a:xfrm>
                          <a:custGeom>
                            <a:avLst/>
                            <a:gdLst/>
                            <a:ahLst/>
                            <a:cxnLst/>
                            <a:rect l="0" t="0" r="0" b="0"/>
                            <a:pathLst>
                              <a:path w="935736" h="9144">
                                <a:moveTo>
                                  <a:pt x="0" y="0"/>
                                </a:moveTo>
                                <a:lnTo>
                                  <a:pt x="935736" y="0"/>
                                </a:lnTo>
                                <a:lnTo>
                                  <a:pt x="935736" y="9144"/>
                                </a:lnTo>
                                <a:lnTo>
                                  <a:pt x="0" y="9144"/>
                                </a:lnTo>
                                <a:lnTo>
                                  <a:pt x="0" y="0"/>
                                </a:lnTo>
                              </a:path>
                            </a:pathLst>
                          </a:custGeom>
                          <a:solidFill>
                            <a:srgbClr val="000000"/>
                          </a:solidFill>
                          <a:ln w="0" cap="flat">
                            <a:noFill/>
                            <a:miter lim="127000"/>
                          </a:ln>
                          <a:effectLst/>
                        </wps:spPr>
                        <wps:bodyPr/>
                      </wps:wsp>
                      <wps:wsp>
                        <wps:cNvPr id="497" name="Shape 138615"/>
                        <wps:cNvSpPr/>
                        <wps:spPr>
                          <a:xfrm>
                            <a:off x="1876374" y="349584"/>
                            <a:ext cx="9144" cy="884225"/>
                          </a:xfrm>
                          <a:custGeom>
                            <a:avLst/>
                            <a:gdLst/>
                            <a:ahLst/>
                            <a:cxnLst/>
                            <a:rect l="0" t="0" r="0" b="0"/>
                            <a:pathLst>
                              <a:path w="9144" h="884225">
                                <a:moveTo>
                                  <a:pt x="0" y="0"/>
                                </a:moveTo>
                                <a:lnTo>
                                  <a:pt x="9144" y="0"/>
                                </a:lnTo>
                                <a:lnTo>
                                  <a:pt x="9144" y="884225"/>
                                </a:lnTo>
                                <a:lnTo>
                                  <a:pt x="0" y="884225"/>
                                </a:lnTo>
                                <a:lnTo>
                                  <a:pt x="0" y="0"/>
                                </a:lnTo>
                              </a:path>
                            </a:pathLst>
                          </a:custGeom>
                          <a:solidFill>
                            <a:srgbClr val="000000"/>
                          </a:solidFill>
                          <a:ln w="0" cap="flat">
                            <a:noFill/>
                            <a:miter lim="127000"/>
                          </a:ln>
                          <a:effectLst/>
                        </wps:spPr>
                        <wps:bodyPr/>
                      </wps:wsp>
                      <wps:wsp>
                        <wps:cNvPr id="498" name="Shape 138616"/>
                        <wps:cNvSpPr/>
                        <wps:spPr>
                          <a:xfrm>
                            <a:off x="3004134" y="349584"/>
                            <a:ext cx="9144" cy="884225"/>
                          </a:xfrm>
                          <a:custGeom>
                            <a:avLst/>
                            <a:gdLst/>
                            <a:ahLst/>
                            <a:cxnLst/>
                            <a:rect l="0" t="0" r="0" b="0"/>
                            <a:pathLst>
                              <a:path w="9144" h="884225">
                                <a:moveTo>
                                  <a:pt x="0" y="0"/>
                                </a:moveTo>
                                <a:lnTo>
                                  <a:pt x="9144" y="0"/>
                                </a:lnTo>
                                <a:lnTo>
                                  <a:pt x="9144" y="884225"/>
                                </a:lnTo>
                                <a:lnTo>
                                  <a:pt x="0" y="884225"/>
                                </a:lnTo>
                                <a:lnTo>
                                  <a:pt x="0" y="0"/>
                                </a:lnTo>
                              </a:path>
                            </a:pathLst>
                          </a:custGeom>
                          <a:solidFill>
                            <a:srgbClr val="000000"/>
                          </a:solidFill>
                          <a:ln w="0" cap="flat">
                            <a:noFill/>
                            <a:miter lim="127000"/>
                          </a:ln>
                          <a:effectLst/>
                        </wps:spPr>
                        <wps:bodyPr/>
                      </wps:wsp>
                      <wps:wsp>
                        <wps:cNvPr id="499" name="Shape 138617"/>
                        <wps:cNvSpPr/>
                        <wps:spPr>
                          <a:xfrm>
                            <a:off x="4132148" y="349584"/>
                            <a:ext cx="9144" cy="884225"/>
                          </a:xfrm>
                          <a:custGeom>
                            <a:avLst/>
                            <a:gdLst/>
                            <a:ahLst/>
                            <a:cxnLst/>
                            <a:rect l="0" t="0" r="0" b="0"/>
                            <a:pathLst>
                              <a:path w="9144" h="884225">
                                <a:moveTo>
                                  <a:pt x="0" y="0"/>
                                </a:moveTo>
                                <a:lnTo>
                                  <a:pt x="9144" y="0"/>
                                </a:lnTo>
                                <a:lnTo>
                                  <a:pt x="9144" y="884225"/>
                                </a:lnTo>
                                <a:lnTo>
                                  <a:pt x="0" y="884225"/>
                                </a:lnTo>
                                <a:lnTo>
                                  <a:pt x="0" y="0"/>
                                </a:lnTo>
                              </a:path>
                            </a:pathLst>
                          </a:custGeom>
                          <a:solidFill>
                            <a:srgbClr val="000000"/>
                          </a:solidFill>
                          <a:ln w="0" cap="flat">
                            <a:noFill/>
                            <a:miter lim="127000"/>
                          </a:ln>
                          <a:effectLst/>
                        </wps:spPr>
                        <wps:bodyPr/>
                      </wps:wsp>
                      <wps:wsp>
                        <wps:cNvPr id="500" name="Shape 138618"/>
                        <wps:cNvSpPr/>
                        <wps:spPr>
                          <a:xfrm>
                            <a:off x="5196282" y="349584"/>
                            <a:ext cx="9144" cy="884225"/>
                          </a:xfrm>
                          <a:custGeom>
                            <a:avLst/>
                            <a:gdLst/>
                            <a:ahLst/>
                            <a:cxnLst/>
                            <a:rect l="0" t="0" r="0" b="0"/>
                            <a:pathLst>
                              <a:path w="9144" h="884225">
                                <a:moveTo>
                                  <a:pt x="0" y="0"/>
                                </a:moveTo>
                                <a:lnTo>
                                  <a:pt x="9144" y="0"/>
                                </a:lnTo>
                                <a:lnTo>
                                  <a:pt x="9144" y="884225"/>
                                </a:lnTo>
                                <a:lnTo>
                                  <a:pt x="0" y="884225"/>
                                </a:lnTo>
                                <a:lnTo>
                                  <a:pt x="0" y="0"/>
                                </a:lnTo>
                              </a:path>
                            </a:pathLst>
                          </a:custGeom>
                          <a:solidFill>
                            <a:srgbClr val="000000"/>
                          </a:solidFill>
                          <a:ln w="0" cap="flat">
                            <a:noFill/>
                            <a:miter lim="127000"/>
                          </a:ln>
                          <a:effectLst/>
                        </wps:spPr>
                        <wps:bodyPr/>
                      </wps:wsp>
                      <wps:wsp>
                        <wps:cNvPr id="501" name="Rectangle 14421"/>
                        <wps:cNvSpPr/>
                        <wps:spPr>
                          <a:xfrm>
                            <a:off x="9144" y="1285113"/>
                            <a:ext cx="1861118" cy="184382"/>
                          </a:xfrm>
                          <a:prstGeom prst="rect">
                            <a:avLst/>
                          </a:prstGeom>
                          <a:ln>
                            <a:noFill/>
                          </a:ln>
                        </wps:spPr>
                        <wps:txbx>
                          <w:txbxContent>
                            <w:p w:rsidR="00942FD2" w:rsidRDefault="00942FD2" w:rsidP="00784935">
                              <w:pPr>
                                <w:spacing w:line="256" w:lineRule="auto"/>
                              </w:pPr>
                              <w:r>
                                <w:t xml:space="preserve">Витрати, пов’язані із </w:t>
                              </w:r>
                            </w:p>
                          </w:txbxContent>
                        </wps:txbx>
                        <wps:bodyPr vert="horz" lIns="0" tIns="0" rIns="0" bIns="0" rtlCol="0">
                          <a:noAutofit/>
                        </wps:bodyPr>
                      </wps:wsp>
                      <wps:wsp>
                        <wps:cNvPr id="502" name="Rectangle 14422"/>
                        <wps:cNvSpPr/>
                        <wps:spPr>
                          <a:xfrm>
                            <a:off x="9144" y="1460373"/>
                            <a:ext cx="1527487" cy="184382"/>
                          </a:xfrm>
                          <a:prstGeom prst="rect">
                            <a:avLst/>
                          </a:prstGeom>
                          <a:ln>
                            <a:noFill/>
                          </a:ln>
                        </wps:spPr>
                        <wps:txbx>
                          <w:txbxContent>
                            <w:p w:rsidR="00942FD2" w:rsidRDefault="00942FD2" w:rsidP="00784935">
                              <w:pPr>
                                <w:spacing w:line="256" w:lineRule="auto"/>
                              </w:pPr>
                              <w:r>
                                <w:t xml:space="preserve">веденням обліку, </w:t>
                              </w:r>
                            </w:p>
                          </w:txbxContent>
                        </wps:txbx>
                        <wps:bodyPr vert="horz" lIns="0" tIns="0" rIns="0" bIns="0" rtlCol="0">
                          <a:noAutofit/>
                        </wps:bodyPr>
                      </wps:wsp>
                      <wps:wsp>
                        <wps:cNvPr id="503" name="Rectangle 14428"/>
                        <wps:cNvSpPr/>
                        <wps:spPr>
                          <a:xfrm>
                            <a:off x="2236038" y="1254992"/>
                            <a:ext cx="557403" cy="224381"/>
                          </a:xfrm>
                          <a:prstGeom prst="rect">
                            <a:avLst/>
                          </a:prstGeom>
                          <a:ln>
                            <a:noFill/>
                          </a:ln>
                        </wps:spPr>
                        <wps:txbx>
                          <w:txbxContent>
                            <w:p w:rsidR="00942FD2" w:rsidRDefault="00942FD2" w:rsidP="00784935">
                              <w:pPr>
                                <w:spacing w:line="256" w:lineRule="auto"/>
                              </w:pPr>
                              <w:r>
                                <w:t>717,12</w:t>
                              </w:r>
                            </w:p>
                          </w:txbxContent>
                        </wps:txbx>
                        <wps:bodyPr vert="horz" lIns="0" tIns="0" rIns="0" bIns="0" rtlCol="0">
                          <a:noAutofit/>
                        </wps:bodyPr>
                      </wps:wsp>
                      <wps:wsp>
                        <wps:cNvPr id="504" name="Rectangle 14429"/>
                        <wps:cNvSpPr/>
                        <wps:spPr>
                          <a:xfrm>
                            <a:off x="2655138" y="1254992"/>
                            <a:ext cx="50673" cy="224381"/>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05" name="Rectangle 14430"/>
                        <wps:cNvSpPr/>
                        <wps:spPr>
                          <a:xfrm>
                            <a:off x="3534740" y="1254992"/>
                            <a:ext cx="101346" cy="224381"/>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506" name="Rectangle 14431"/>
                        <wps:cNvSpPr/>
                        <wps:spPr>
                          <a:xfrm>
                            <a:off x="3610940" y="1254992"/>
                            <a:ext cx="50673" cy="224381"/>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07" name="Rectangle 14432"/>
                        <wps:cNvSpPr/>
                        <wps:spPr>
                          <a:xfrm>
                            <a:off x="4458284" y="1254992"/>
                            <a:ext cx="557403" cy="224381"/>
                          </a:xfrm>
                          <a:prstGeom prst="rect">
                            <a:avLst/>
                          </a:prstGeom>
                          <a:ln>
                            <a:noFill/>
                          </a:ln>
                        </wps:spPr>
                        <wps:txbx>
                          <w:txbxContent>
                            <w:p w:rsidR="00942FD2" w:rsidRDefault="00942FD2" w:rsidP="00784935">
                              <w:pPr>
                                <w:spacing w:line="256" w:lineRule="auto"/>
                              </w:pPr>
                              <w:r>
                                <w:t>717,12</w:t>
                              </w:r>
                            </w:p>
                          </w:txbxContent>
                        </wps:txbx>
                        <wps:bodyPr vert="horz" lIns="0" tIns="0" rIns="0" bIns="0" rtlCol="0">
                          <a:noAutofit/>
                        </wps:bodyPr>
                      </wps:wsp>
                      <wps:wsp>
                        <wps:cNvPr id="508" name="Rectangle 14433"/>
                        <wps:cNvSpPr/>
                        <wps:spPr>
                          <a:xfrm>
                            <a:off x="4877765" y="1254992"/>
                            <a:ext cx="50673" cy="224381"/>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09" name="Rectangle 14434"/>
                        <wps:cNvSpPr/>
                        <wps:spPr>
                          <a:xfrm>
                            <a:off x="5633670" y="1254992"/>
                            <a:ext cx="101346" cy="224381"/>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510" name="Rectangle 14435"/>
                        <wps:cNvSpPr/>
                        <wps:spPr>
                          <a:xfrm>
                            <a:off x="5709870" y="1254992"/>
                            <a:ext cx="50673" cy="224381"/>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511" name="Shape 138619"/>
                        <wps:cNvSpPr/>
                        <wps:spPr>
                          <a:xfrm>
                            <a:off x="0" y="1233809"/>
                            <a:ext cx="1876298" cy="9144"/>
                          </a:xfrm>
                          <a:custGeom>
                            <a:avLst/>
                            <a:gdLst/>
                            <a:ahLst/>
                            <a:cxnLst/>
                            <a:rect l="0" t="0" r="0" b="0"/>
                            <a:pathLst>
                              <a:path w="1876298" h="9144">
                                <a:moveTo>
                                  <a:pt x="0" y="0"/>
                                </a:moveTo>
                                <a:lnTo>
                                  <a:pt x="1876298" y="0"/>
                                </a:lnTo>
                                <a:lnTo>
                                  <a:pt x="1876298" y="9144"/>
                                </a:lnTo>
                                <a:lnTo>
                                  <a:pt x="0" y="9144"/>
                                </a:lnTo>
                                <a:lnTo>
                                  <a:pt x="0" y="0"/>
                                </a:lnTo>
                              </a:path>
                            </a:pathLst>
                          </a:custGeom>
                          <a:solidFill>
                            <a:srgbClr val="000000"/>
                          </a:solidFill>
                          <a:ln w="0" cap="flat">
                            <a:noFill/>
                            <a:miter lim="127000"/>
                          </a:ln>
                          <a:effectLst/>
                        </wps:spPr>
                        <wps:bodyPr/>
                      </wps:wsp>
                      <wps:wsp>
                        <wps:cNvPr id="512" name="Shape 138620"/>
                        <wps:cNvSpPr/>
                        <wps:spPr>
                          <a:xfrm>
                            <a:off x="1876374"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13" name="Shape 138621"/>
                        <wps:cNvSpPr/>
                        <wps:spPr>
                          <a:xfrm>
                            <a:off x="1885518"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14" name="Shape 138622"/>
                        <wps:cNvSpPr/>
                        <wps:spPr>
                          <a:xfrm>
                            <a:off x="1894662" y="1233809"/>
                            <a:ext cx="1109472" cy="9144"/>
                          </a:xfrm>
                          <a:custGeom>
                            <a:avLst/>
                            <a:gdLst/>
                            <a:ahLst/>
                            <a:cxnLst/>
                            <a:rect l="0" t="0" r="0" b="0"/>
                            <a:pathLst>
                              <a:path w="1109472" h="9144">
                                <a:moveTo>
                                  <a:pt x="0" y="0"/>
                                </a:moveTo>
                                <a:lnTo>
                                  <a:pt x="1109472" y="0"/>
                                </a:lnTo>
                                <a:lnTo>
                                  <a:pt x="1109472" y="9144"/>
                                </a:lnTo>
                                <a:lnTo>
                                  <a:pt x="0" y="9144"/>
                                </a:lnTo>
                                <a:lnTo>
                                  <a:pt x="0" y="0"/>
                                </a:lnTo>
                              </a:path>
                            </a:pathLst>
                          </a:custGeom>
                          <a:solidFill>
                            <a:srgbClr val="000000"/>
                          </a:solidFill>
                          <a:ln w="0" cap="flat">
                            <a:noFill/>
                            <a:miter lim="127000"/>
                          </a:ln>
                          <a:effectLst/>
                        </wps:spPr>
                        <wps:bodyPr/>
                      </wps:wsp>
                      <wps:wsp>
                        <wps:cNvPr id="515" name="Shape 138623"/>
                        <wps:cNvSpPr/>
                        <wps:spPr>
                          <a:xfrm>
                            <a:off x="3004134"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16" name="Shape 138624"/>
                        <wps:cNvSpPr/>
                        <wps:spPr>
                          <a:xfrm>
                            <a:off x="3013278"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17" name="Shape 138625"/>
                        <wps:cNvSpPr/>
                        <wps:spPr>
                          <a:xfrm>
                            <a:off x="3022422" y="1233809"/>
                            <a:ext cx="1109777" cy="9144"/>
                          </a:xfrm>
                          <a:custGeom>
                            <a:avLst/>
                            <a:gdLst/>
                            <a:ahLst/>
                            <a:cxnLst/>
                            <a:rect l="0" t="0" r="0" b="0"/>
                            <a:pathLst>
                              <a:path w="1109777" h="9144">
                                <a:moveTo>
                                  <a:pt x="0" y="0"/>
                                </a:moveTo>
                                <a:lnTo>
                                  <a:pt x="1109777" y="0"/>
                                </a:lnTo>
                                <a:lnTo>
                                  <a:pt x="1109777" y="9144"/>
                                </a:lnTo>
                                <a:lnTo>
                                  <a:pt x="0" y="9144"/>
                                </a:lnTo>
                                <a:lnTo>
                                  <a:pt x="0" y="0"/>
                                </a:lnTo>
                              </a:path>
                            </a:pathLst>
                          </a:custGeom>
                          <a:solidFill>
                            <a:srgbClr val="000000"/>
                          </a:solidFill>
                          <a:ln w="0" cap="flat">
                            <a:noFill/>
                            <a:miter lim="127000"/>
                          </a:ln>
                          <a:effectLst/>
                        </wps:spPr>
                        <wps:bodyPr/>
                      </wps:wsp>
                      <wps:wsp>
                        <wps:cNvPr id="518" name="Shape 138626"/>
                        <wps:cNvSpPr/>
                        <wps:spPr>
                          <a:xfrm>
                            <a:off x="4132148"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19" name="Shape 138627"/>
                        <wps:cNvSpPr/>
                        <wps:spPr>
                          <a:xfrm>
                            <a:off x="4141292"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20" name="Shape 138628"/>
                        <wps:cNvSpPr/>
                        <wps:spPr>
                          <a:xfrm>
                            <a:off x="4150436" y="1233809"/>
                            <a:ext cx="1045769" cy="9144"/>
                          </a:xfrm>
                          <a:custGeom>
                            <a:avLst/>
                            <a:gdLst/>
                            <a:ahLst/>
                            <a:cxnLst/>
                            <a:rect l="0" t="0" r="0" b="0"/>
                            <a:pathLst>
                              <a:path w="1045769" h="9144">
                                <a:moveTo>
                                  <a:pt x="0" y="0"/>
                                </a:moveTo>
                                <a:lnTo>
                                  <a:pt x="1045769" y="0"/>
                                </a:lnTo>
                                <a:lnTo>
                                  <a:pt x="1045769" y="9144"/>
                                </a:lnTo>
                                <a:lnTo>
                                  <a:pt x="0" y="9144"/>
                                </a:lnTo>
                                <a:lnTo>
                                  <a:pt x="0" y="0"/>
                                </a:lnTo>
                              </a:path>
                            </a:pathLst>
                          </a:custGeom>
                          <a:solidFill>
                            <a:srgbClr val="000000"/>
                          </a:solidFill>
                          <a:ln w="0" cap="flat">
                            <a:noFill/>
                            <a:miter lim="127000"/>
                          </a:ln>
                          <a:effectLst/>
                        </wps:spPr>
                        <wps:bodyPr/>
                      </wps:wsp>
                      <wps:wsp>
                        <wps:cNvPr id="521" name="Shape 138629"/>
                        <wps:cNvSpPr/>
                        <wps:spPr>
                          <a:xfrm>
                            <a:off x="5196282"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22" name="Shape 138630"/>
                        <wps:cNvSpPr/>
                        <wps:spPr>
                          <a:xfrm>
                            <a:off x="5205426" y="12338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23" name="Shape 138631"/>
                        <wps:cNvSpPr/>
                        <wps:spPr>
                          <a:xfrm>
                            <a:off x="5214570" y="1233809"/>
                            <a:ext cx="926592" cy="9144"/>
                          </a:xfrm>
                          <a:custGeom>
                            <a:avLst/>
                            <a:gdLst/>
                            <a:ahLst/>
                            <a:cxnLst/>
                            <a:rect l="0" t="0" r="0" b="0"/>
                            <a:pathLst>
                              <a:path w="926592" h="9144">
                                <a:moveTo>
                                  <a:pt x="0" y="0"/>
                                </a:moveTo>
                                <a:lnTo>
                                  <a:pt x="926592" y="0"/>
                                </a:lnTo>
                                <a:lnTo>
                                  <a:pt x="92659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DBF2165" id="Group 123828" o:spid="_x0000_s1434" style="width:483.55pt;height:125.9pt;mso-position-horizontal-relative:char;mso-position-vertical-relative:line" coordsize="62036,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">
                <v:rect id="Rectangle 14370" o:spid="_x0000_s1435" style="position:absolute;left:91;width:3822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942FD2" w:rsidRDefault="00942FD2" w:rsidP="00784935">
                        <w:pPr>
                          <w:spacing w:line="256" w:lineRule="auto"/>
                        </w:pPr>
                        <w:r>
                          <w:t xml:space="preserve">податків/зборів, виникнення необхідності у </w:t>
                        </w:r>
                      </w:p>
                    </w:txbxContent>
                  </v:textbox>
                </v:rect>
                <v:rect id="Rectangle 14371" o:spid="_x0000_s1436" style="position:absolute;left:91;top:1752;width:1989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942FD2" w:rsidRDefault="00942FD2" w:rsidP="00784935">
                        <w:pPr>
                          <w:spacing w:line="256" w:lineRule="auto"/>
                        </w:pPr>
                        <w:r>
                          <w:t>сплаті податків/зборів)</w:t>
                        </w:r>
                      </w:p>
                    </w:txbxContent>
                  </v:textbox>
                </v:rect>
                <v:rect id="Rectangle 14372" o:spid="_x0000_s1437" style="position:absolute;left:15041;top:14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4385" o:spid="_x0000_s1438" style="position:absolute;left:91;top:7303;width:96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rsidR="00942FD2" w:rsidRDefault="00942FD2" w:rsidP="00784935">
                        <w:pPr>
                          <w:spacing w:line="256" w:lineRule="auto"/>
                        </w:pPr>
                        <w:r>
                          <w:t>Вид витрат</w:t>
                        </w:r>
                      </w:p>
                    </w:txbxContent>
                  </v:textbox>
                </v:rect>
                <v:rect id="Rectangle 14386" o:spid="_x0000_s1439" style="position:absolute;left:7390;top:700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4387" o:spid="_x0000_s1440" style="position:absolute;left:18916;top:3794;width:1121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942FD2" w:rsidRDefault="00942FD2" w:rsidP="00784935">
                        <w:pPr>
                          <w:spacing w:line="256" w:lineRule="auto"/>
                        </w:pPr>
                        <w:r>
                          <w:t xml:space="preserve">Витрати* на </w:t>
                        </w:r>
                      </w:p>
                    </w:txbxContent>
                  </v:textbox>
                </v:rect>
                <v:rect id="Rectangle 14388" o:spid="_x0000_s1441" style="position:absolute;left:18916;top:5547;width:1399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942FD2" w:rsidRDefault="00942FD2" w:rsidP="00784935">
                        <w:pPr>
                          <w:spacing w:line="256" w:lineRule="auto"/>
                        </w:pPr>
                        <w:r>
                          <w:t xml:space="preserve">ведення обліку, </w:t>
                        </w:r>
                      </w:p>
                    </w:txbxContent>
                  </v:textbox>
                </v:rect>
                <v:rect id="Rectangle 14389" o:spid="_x0000_s1442" style="position:absolute;left:18916;top:7303;width:1215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942FD2" w:rsidRDefault="00942FD2" w:rsidP="00784935">
                        <w:pPr>
                          <w:spacing w:line="256" w:lineRule="auto"/>
                        </w:pPr>
                        <w:r>
                          <w:t xml:space="preserve">підготовку та </w:t>
                        </w:r>
                      </w:p>
                    </w:txbxContent>
                  </v:textbox>
                </v:rect>
                <v:rect id="Rectangle 14390" o:spid="_x0000_s1443" style="position:absolute;left:18916;top:9056;width:76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942FD2" w:rsidRDefault="00942FD2" w:rsidP="00784935">
                        <w:pPr>
                          <w:spacing w:line="256" w:lineRule="auto"/>
                        </w:pPr>
                        <w:r>
                          <w:t xml:space="preserve">подання </w:t>
                        </w:r>
                      </w:p>
                    </w:txbxContent>
                  </v:textbox>
                </v:rect>
                <v:rect id="Rectangle 14391" o:spid="_x0000_s1444" style="position:absolute;left:18916;top:10808;width:1428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942FD2" w:rsidRDefault="00942FD2" w:rsidP="00784935">
                        <w:pPr>
                          <w:spacing w:line="256" w:lineRule="auto"/>
                        </w:pPr>
                        <w:r>
                          <w:t>звітності (за рік)</w:t>
                        </w:r>
                      </w:p>
                    </w:txbxContent>
                  </v:textbox>
                </v:rect>
                <v:rect id="Rectangle 14392" o:spid="_x0000_s1445" style="position:absolute;left:29645;top:1050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393" o:spid="_x0000_s1446" style="position:absolute;left:30193;top:4678;width:102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942FD2" w:rsidRDefault="00942FD2" w:rsidP="00784935">
                        <w:pPr>
                          <w:spacing w:line="256" w:lineRule="auto"/>
                        </w:pPr>
                        <w:r>
                          <w:t xml:space="preserve">Витрати на </w:t>
                        </w:r>
                      </w:p>
                    </w:txbxContent>
                  </v:textbox>
                </v:rect>
                <v:rect id="Rectangle 14394" o:spid="_x0000_s1447" style="position:absolute;left:30193;top:6431;width:64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942FD2" w:rsidRDefault="00942FD2" w:rsidP="00784935">
                        <w:pPr>
                          <w:spacing w:line="256" w:lineRule="auto"/>
                        </w:pPr>
                        <w:r>
                          <w:t xml:space="preserve">оплату </w:t>
                        </w:r>
                      </w:p>
                    </w:txbxContent>
                  </v:textbox>
                </v:rect>
                <v:rect id="Rectangle 14395" o:spid="_x0000_s1448" style="position:absolute;left:30193;top:8187;width:93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942FD2" w:rsidRDefault="00942FD2" w:rsidP="00784935">
                        <w:pPr>
                          <w:spacing w:line="256" w:lineRule="auto"/>
                        </w:pPr>
                        <w:r>
                          <w:t xml:space="preserve">штрафних </w:t>
                        </w:r>
                      </w:p>
                    </w:txbxContent>
                  </v:textbox>
                </v:rect>
                <v:rect id="Rectangle 14396" o:spid="_x0000_s1449" style="position:absolute;left:30193;top:9940;width:9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942FD2" w:rsidRDefault="00942FD2" w:rsidP="00784935">
                        <w:pPr>
                          <w:spacing w:line="256" w:lineRule="auto"/>
                        </w:pPr>
                        <w:r>
                          <w:t>с</w:t>
                        </w:r>
                      </w:p>
                    </w:txbxContent>
                  </v:textbox>
                </v:rect>
                <v:rect id="Rectangle 14397" o:spid="_x0000_s1450" style="position:absolute;left:30864;top:9940;width:1098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942FD2" w:rsidRDefault="00942FD2" w:rsidP="00784935">
                        <w:pPr>
                          <w:spacing w:line="256" w:lineRule="auto"/>
                        </w:pPr>
                        <w:r>
                          <w:t>анкцій за рік</w:t>
                        </w:r>
                      </w:p>
                    </w:txbxContent>
                  </v:textbox>
                </v:rect>
                <v:rect id="Rectangle 14398" o:spid="_x0000_s1451" style="position:absolute;left:39126;top:963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942FD2" w:rsidRDefault="00942FD2" w:rsidP="00784935">
                        <w:pPr>
                          <w:spacing w:line="256" w:lineRule="auto"/>
                        </w:pPr>
                        <w:r>
                          <w:t xml:space="preserve"> </w:t>
                        </w:r>
                      </w:p>
                    </w:txbxContent>
                  </v:textbox>
                </v:rect>
                <v:rect id="Rectangle 14399" o:spid="_x0000_s1452" style="position:absolute;left:41458;top:7303;width:104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942FD2" w:rsidRDefault="00942FD2" w:rsidP="00784935">
                        <w:pPr>
                          <w:spacing w:line="256" w:lineRule="auto"/>
                        </w:pPr>
                        <w:r>
                          <w:t>Разом за рік</w:t>
                        </w:r>
                      </w:p>
                    </w:txbxContent>
                  </v:textbox>
                </v:rect>
                <v:rect id="Rectangle 14400" o:spid="_x0000_s1453" style="position:absolute;left:49280;top:700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942FD2" w:rsidRDefault="00942FD2" w:rsidP="00784935">
                        <w:pPr>
                          <w:spacing w:line="256" w:lineRule="auto"/>
                        </w:pPr>
                        <w:r>
                          <w:t xml:space="preserve"> </w:t>
                        </w:r>
                      </w:p>
                    </w:txbxContent>
                  </v:textbox>
                </v:rect>
                <v:rect id="Rectangle 14401" o:spid="_x0000_s1454" style="position:absolute;left:52115;top:6431;width:992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D8QA&#10;AADcAAAADwAAAGRycy9kb3ducmV2LnhtbESPQYvCMBSE74L/ITxhb5q6y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6Q/EAAAA3AAAAA8AAAAAAAAAAAAAAAAAmAIAAGRycy9k&#10;b3ducmV2LnhtbFBLBQYAAAAABAAEAPUAAACJAwAAAAA=&#10;" filled="f" stroked="f">
                  <v:textbox inset="0,0,0,0">
                    <w:txbxContent>
                      <w:p w:rsidR="00942FD2" w:rsidRDefault="00942FD2" w:rsidP="00784935">
                        <w:pPr>
                          <w:spacing w:line="256" w:lineRule="auto"/>
                        </w:pPr>
                        <w:r>
                          <w:t xml:space="preserve">Витрати за </w:t>
                        </w:r>
                      </w:p>
                    </w:txbxContent>
                  </v:textbox>
                </v:rect>
                <v:rect id="Rectangle 14402" o:spid="_x0000_s1455" style="position:absolute;left:52115;top:8187;width:9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942FD2" w:rsidRDefault="00942FD2" w:rsidP="00784935">
                        <w:pPr>
                          <w:spacing w:line="256" w:lineRule="auto"/>
                        </w:pPr>
                        <w:r>
                          <w:t>п’ять років</w:t>
                        </w:r>
                      </w:p>
                    </w:txbxContent>
                  </v:textbox>
                </v:rect>
                <v:rect id="Rectangle 14403" o:spid="_x0000_s1456" style="position:absolute;left:59293;top:788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shape id="Shape 138602" o:spid="_x0000_s1457" style="position:absolute;top:3296;width:18762;height:92;visibility:visible;mso-wrap-style:square;v-text-anchor:top" coordsize="18762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6ccMA&#10;AADcAAAADwAAAGRycy9kb3ducmV2LnhtbESPQWsCMRSE7wX/Q3hCbzVbWauuRimCxaNVL94em+cm&#10;dPOyJKm7/fdNoeBxmJlvmPV2cK24U4jWs4LXSQGCuPbacqPgct6/LEDEhKyx9UwKfijCdjN6WmOl&#10;fc+fdD+lRmQIxwoVmJS6SspYG3IYJ74jzt7NB4cpy9BIHbDPcNfKaVG8SYeW84LBjnaG6q/Tt1Nw&#10;PgRTGH2dlf1suvy46qOd216p5/HwvgKRaEiP8H/7oBWUixL+zu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Z6ccMAAADcAAAADwAAAAAAAAAAAAAAAACYAgAAZHJzL2Rv&#10;d25yZXYueG1sUEsFBgAAAAAEAAQA9QAAAIgDAAAAAA==&#10;" path="m,l1876298,r,9144l,9144,,e" fillcolor="black" stroked="f" strokeweight="0">
                  <v:stroke miterlimit="83231f" joinstyle="miter"/>
                  <v:path arrowok="t" textboxrect="0,0,1876298,9144"/>
                </v:shape>
                <v:shape id="Shape 138603" o:spid="_x0000_s1458" style="position:absolute;left:18763;top:3388;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kcc8QA&#10;AADcAAAADwAAAGRycy9kb3ducmV2LnhtbESPQWsCMRSE7wX/Q3iCt5rdYkW3ZkWKgqfC2kLx9ti8&#10;bpZuXtYk6vrvm4LgcZiZb5jVerCduJAPrWMF+TQDQVw73XKj4Otz97wAESKyxs4xKbhRgHU5elph&#10;od2VK7ocYiMShEOBCkyMfSFlqA1ZDFPXEyfvx3mLMUnfSO3xmuC2ky9ZNpcWW04LBnt6N1T/Hs5W&#10;wckuXf6hj0uuvo/bWqOZz3yl1GQ8bN5ARBriI3xv77WC2eIV/s+kI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5HHPEAAAA3AAAAA8AAAAAAAAAAAAAAAAAmAIAAGRycy9k&#10;b3ducmV2LnhtbFBLBQYAAAAABAAEAPUAAACJAwAAAAA=&#10;" path="m,l9144,r,10668l,10668,,e" fillcolor="black" stroked="f" strokeweight="0">
                  <v:stroke miterlimit="83231f" joinstyle="miter"/>
                  <v:path arrowok="t" textboxrect="0,0,9144,10668"/>
                </v:shape>
                <v:shape id="Shape 138604" o:spid="_x0000_s1459" style="position:absolute;left:18763;top:32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EG8IA&#10;AADcAAAADwAAAGRycy9kb3ducmV2LnhtbESPQYvCMBSE7wv+h/AEb2vqIirVKCosiCCo68Hjs3m2&#10;xealJlHrvzeCsMdhZr5hJrPGVOJOzpeWFfS6CQjizOqScwWHv9/vEQgfkDVWlknBkzzMpq2vCaba&#10;PnhH933IRYSwT1FBEUKdSumzggz6rq2Jo3e2zmCI0uVSO3xEuKnkT5IMpMGS40KBNS0Lyi77m1FQ&#10;X3N3vHq94NNtux5ysqJm01eq027mYxCBmvAf/rRXWkF/NID3mXgE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UQbwgAAANwAAAAPAAAAAAAAAAAAAAAAAJgCAABkcnMvZG93&#10;bnJldi54bWxQSwUGAAAAAAQABAD1AAAAhwMAAAAA&#10;" path="m,l9144,r,9144l,9144,,e" fillcolor="black" stroked="f" strokeweight="0">
                  <v:stroke miterlimit="83231f" joinstyle="miter"/>
                  <v:path arrowok="t" textboxrect="0,0,9144,9144"/>
                </v:shape>
                <v:shape id="Shape 138605" o:spid="_x0000_s1460" style="position:absolute;left:18855;top:3296;width:11186;height:92;visibility:visible;mso-wrap-style:square;v-text-anchor:top" coordsize="1118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2kccA&#10;AADcAAAADwAAAGRycy9kb3ducmV2LnhtbESPQWvCQBSE7wX/w/IEL0U3taIhuoqogUJ7qebi7ZF9&#10;JsHs25DdJrG/vlso9DjMzDfMZjeYWnTUusqygpdZBII4t7riQkF2SacxCOeRNdaWScGDHOy2o6cN&#10;Jtr2/End2RciQNglqKD0vkmkdHlJBt3MNsTBu9nWoA+yLaRusQ9wU8t5FC2lwYrDQokNHUrK7+cv&#10;o6Cv47TJrofT8+o1e6SL9+NH3H0rNRkP+zUIT4P/D/+137SCRbyC3zPhCM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bdpHHAAAA3AAAAA8AAAAAAAAAAAAAAAAAmAIAAGRy&#10;cy9kb3ducmV2LnhtbFBLBQYAAAAABAAEAPUAAACMAwAAAAA=&#10;" path="m,l1118616,r,9144l,9144,,e" fillcolor="black" stroked="f" strokeweight="0">
                  <v:stroke miterlimit="83231f" joinstyle="miter"/>
                  <v:path arrowok="t" textboxrect="0,0,1118616,9144"/>
                </v:shape>
                <v:shape id="Shape 138606" o:spid="_x0000_s1461" style="position:absolute;left:30041;top:3388;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z7cEA&#10;AADcAAAADwAAAGRycy9kb3ducmV2LnhtbERPz2vCMBS+D/wfwhN2m6mjFFuNIjJhp0HdYPT2aJ5N&#10;sXmpSdTuv18Ogx0/vt+b3WQHcScfescKlosMBHHrdM+dgq/P48sKRIjIGgfHpOCHAuy2s6cNVto9&#10;uKb7KXYihXCoUIGJcaykDK0hi2HhRuLEnZ23GBP0ndQeHyncDvI1ywppsefUYHCkg6H2crpZBVdb&#10;uuWHbkquv5u3VqMpcl8r9Tyf9msQkab4L/5zv2sF+SqtTWfSE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4s+3BAAAA3AAAAA8AAAAAAAAAAAAAAAAAmAIAAGRycy9kb3du&#10;cmV2LnhtbFBLBQYAAAAABAAEAPUAAACGAwAAAAA=&#10;" path="m,l9144,r,10668l,10668,,e" fillcolor="black" stroked="f" strokeweight="0">
                  <v:stroke miterlimit="83231f" joinstyle="miter"/>
                  <v:path arrowok="t" textboxrect="0,0,9144,10668"/>
                </v:shape>
                <v:shape id="Shape 138607" o:spid="_x0000_s1462" style="position:absolute;left:30041;top:329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QacQA&#10;AADcAAAADwAAAGRycy9kb3ducmV2LnhtbESPT4vCMBTE7wt+h/AEb2uqyK5Wo6ggiCCsfw4en82z&#10;LTYvNYna/fZmYcHjMDO/YSazxlTiQc6XlhX0ugkI4szqknMFx8PqcwjCB2SNlWVS8EseZtPWxwRT&#10;bZ+8o8c+5CJC2KeooAihTqX0WUEGfdfWxNG7WGcwROlyqR0+I9xUsp8kX9JgyXGhwJqWBWXX/d0o&#10;qG+5O928XvD5/rP55mRNzXagVKfdzMcgAjXhHf5vr7WCwXAEf2fiE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i0GnEAAAA3AAAAA8AAAAAAAAAAAAAAAAAmAIAAGRycy9k&#10;b3ducmV2LnhtbFBLBQYAAAAABAAEAPUAAACJAwAAAAA=&#10;" path="m,l9144,r,9144l,9144,,e" fillcolor="black" stroked="f" strokeweight="0">
                  <v:stroke miterlimit="83231f" joinstyle="miter"/>
                  <v:path arrowok="t" textboxrect="0,0,9144,9144"/>
                </v:shape>
                <v:shape id="Shape 138608" o:spid="_x0000_s1463" style="position:absolute;left:30132;top:3296;width:11189;height:92;visibility:visible;mso-wrap-style:square;v-text-anchor:top" coordsize="11189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IMMQA&#10;AADcAAAADwAAAGRycy9kb3ducmV2LnhtbERPTWvCQBC9C/0PyxR6001La2vMKkUiCB6MaS+5Ddkx&#10;SZudjdmtSf+9exA8Pt53sh5NKy7Uu8aygudZBIK4tLrhSsH313b6AcJ5ZI2tZVLwTw7Wq4dJgrG2&#10;Ax/pkvtKhBB2MSqove9iKV1Zk0E3sx1x4E62N+gD7CupexxCuGnlSxTNpcGGQ0ONHW1qKn/zP6Pg&#10;Z5MV0SEt3t6zod2f02yeLvis1NPj+LkE4Wn0d/HNvdMKXhdhfjgTj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giDDEAAAA3AAAAA8AAAAAAAAAAAAAAAAAmAIAAGRycy9k&#10;b3ducmV2LnhtbFBLBQYAAAAABAAEAPUAAACJAwAAAAA=&#10;" path="m,l1118921,r,9144l,9144,,e" fillcolor="black" stroked="f" strokeweight="0">
                  <v:stroke miterlimit="83231f" joinstyle="miter"/>
                  <v:path arrowok="t" textboxrect="0,0,1118921,9144"/>
                </v:shape>
                <v:shape id="Shape 138609" o:spid="_x0000_s1464" style="position:absolute;left:41321;top:3388;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MrcMA&#10;AADcAAAADwAAAGRycy9kb3ducmV2LnhtbESPQWsCMRSE7wX/Q3hCbzW7RaS7NYqUCj0JawXx9ti8&#10;bhY3L9sk6vrvjSB4HGbmG2a+HGwnzuRD61hBPslAENdOt9wo2P2u3z5AhIissXNMCq4UYLkYvcyx&#10;1O7CFZ23sREJwqFEBSbGvpQy1IYshonriZP357zFmKRvpPZ4SXDbyfcsm0mLLacFgz19GaqP25NV&#10;8G8Ll2/0oeBqf/iuNZrZ1FdKvY6H1SeISEN8hh/tH61gWuRwP5OO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uMrcMAAADcAAAADwAAAAAAAAAAAAAAAACYAgAAZHJzL2Rv&#10;d25yZXYueG1sUEsFBgAAAAAEAAQA9QAAAIgDAAAAAA==&#10;" path="m,l9144,r,10668l,10668,,e" fillcolor="black" stroked="f" strokeweight="0">
                  <v:stroke miterlimit="83231f" joinstyle="miter"/>
                  <v:path arrowok="t" textboxrect="0,0,9144,10668"/>
                </v:shape>
                <v:shape id="Shape 138610" o:spid="_x0000_s1465" style="position:absolute;left:41321;top:329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UxcUA&#10;AADcAAAADwAAAGRycy9kb3ducmV2LnhtbESPQWvCQBSE70L/w/KE3pqNIlpTV2kLBREEm/bg8TX7&#10;moRm38bdTYz/3hUKHoeZ+YZZbQbTiJ6cry0rmCQpCOLC6ppLBd9fH0/PIHxA1thYJgUX8rBZP4xW&#10;mGl75k/q81CKCGGfoYIqhDaT0hcVGfSJbYmj92udwRClK6V2eI5w08hpms6lwZrjQoUtvVdU/OWd&#10;UdCeSnc8ef3GP91ht+B0S8N+ptTjeHh9ARFoCPfwf3urFcyWU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TFxQAAANwAAAAPAAAAAAAAAAAAAAAAAJgCAABkcnMv&#10;ZG93bnJldi54bWxQSwUGAAAAAAQABAD1AAAAigMAAAAA&#10;" path="m,l9144,r,9144l,9144,,e" fillcolor="black" stroked="f" strokeweight="0">
                  <v:stroke miterlimit="83231f" joinstyle="miter"/>
                  <v:path arrowok="t" textboxrect="0,0,9144,9144"/>
                </v:shape>
                <v:shape id="Shape 138611" o:spid="_x0000_s1466" style="position:absolute;left:41412;top:3296;width:10550;height:92;visibility:visible;mso-wrap-style:square;v-text-anchor:top" coordsize="10549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jIsQA&#10;AADcAAAADwAAAGRycy9kb3ducmV2LnhtbESPQWvCQBSE74L/YXkFb7qpLVLTbERsBT1p0156e2Rf&#10;s6HZt2l2Nem/dwXB4zAz3zDZarCNOFPna8cKHmcJCOLS6ZorBV+f2+kLCB+QNTaOScE/eVjl41GG&#10;qXY9f9C5CJWIEPYpKjAhtKmUvjRk0c9cSxy9H9dZDFF2ldQd9hFuGzlPkoW0WHNcMNjSxlD5W5ys&#10;gsPw/mbqveMw/9v3SHRcfjdrpSYPw/oVRKAh3MO39k4reF4+wfVMPAI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WYyLEAAAA3AAAAA8AAAAAAAAAAAAAAAAAmAIAAGRycy9k&#10;b3ducmV2LnhtbFBLBQYAAAAABAAEAPUAAACJAwAAAAA=&#10;" path="m,l1054913,r,9144l,9144,,e" fillcolor="black" stroked="f" strokeweight="0">
                  <v:stroke miterlimit="83231f" joinstyle="miter"/>
                  <v:path arrowok="t" textboxrect="0,0,1054913,9144"/>
                </v:shape>
                <v:shape id="Shape 138612" o:spid="_x0000_s1467" style="position:absolute;left:51962;top:3388;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vNcQA&#10;AADcAAAADwAAAGRycy9kb3ducmV2LnhtbESPwWrDMBBE74X+g9hCbo3sYkLtRjEhNJBTwGmh5LZY&#10;W8vEWjmSkjh/XxUKPQ4z84ZZ1pMdxJV86B0ryOcZCOLW6Z47BZ8f2+dXECEiaxwck4I7BahXjw9L&#10;rLS7cUPXQ+xEgnCoUIGJcaykDK0hi2HuRuLkfTtvMSbpO6k93hLcDvIlyxbSYs9pweBIG0Pt6XCx&#10;Cs62dPleH0tuvo7vrUazKHyj1OxpWr+BiDTF//Bfe6cVFGUB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sLzXEAAAA3AAAAA8AAAAAAAAAAAAAAAAAmAIAAGRycy9k&#10;b3ducmV2LnhtbFBLBQYAAAAABAAEAPUAAACJAwAAAAA=&#10;" path="m,l9144,r,10668l,10668,,e" fillcolor="black" stroked="f" strokeweight="0">
                  <v:stroke miterlimit="83231f" joinstyle="miter"/>
                  <v:path arrowok="t" textboxrect="0,0,9144,10668"/>
                </v:shape>
                <v:shape id="Shape 138613" o:spid="_x0000_s1468" style="position:absolute;left:51962;top:32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MscUA&#10;AADcAAAADwAAAGRycy9kb3ducmV2LnhtbESPQWvCQBSE74L/YXlCb3VjsVVTN8EWCiIIbfTg8TX7&#10;moRm38bdVeO/dwsFj8PMfMMs89604kzON5YVTMYJCOLS6oYrBfvdx+MchA/IGlvLpOBKHvJsOFhi&#10;qu2Fv+hchEpECPsUFdQhdKmUvqzJoB/bjjh6P9YZDFG6SmqHlwg3rXxKkhdpsOG4UGNH7zWVv8XJ&#10;KOiOlTscvX7j79PnZsbJmvrtVKmHUb96BRGoD/fwf3utFUwXz/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kyxxQAAANwAAAAPAAAAAAAAAAAAAAAAAJgCAABkcnMv&#10;ZG93bnJldi54bWxQSwUGAAAAAAQABAD1AAAAigMAAAAA&#10;" path="m,l9144,r,9144l,9144,,e" fillcolor="black" stroked="f" strokeweight="0">
                  <v:stroke miterlimit="83231f" joinstyle="miter"/>
                  <v:path arrowok="t" textboxrect="0,0,9144,9144"/>
                </v:shape>
                <v:shape id="Shape 138614" o:spid="_x0000_s1469" style="position:absolute;left:52054;top:3296;width:9357;height:92;visibility:visible;mso-wrap-style:square;v-text-anchor:top" coordsize="93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8CA8UA&#10;AADcAAAADwAAAGRycy9kb3ducmV2LnhtbESPT2vCQBTE7wW/w/KE3ppNpYSaZpXSKuRWqz00t0f2&#10;5Q/Nvg3ZVdN8elcQPA4zvxkmW4+mEycaXGtZwXMUgyAurW65VvBz2D69gnAeWWNnmRT8k4P1avaQ&#10;Yartmb/ptPe1CCXsUlTQeN+nUrqyIYMusj1x8Co7GPRBDrXUA55DuenkIo4TabDlsNBgTx8NlX/7&#10;o1Hw8pVz126LkM9/N8W0m6pN8anU43x8fwPhafT38I3OdeCWCVzPh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wIDxQAAANwAAAAPAAAAAAAAAAAAAAAAAJgCAABkcnMv&#10;ZG93bnJldi54bWxQSwUGAAAAAAQABAD1AAAAigMAAAAA&#10;" path="m,l935736,r,9144l,9144,,e" fillcolor="black" stroked="f" strokeweight="0">
                  <v:stroke miterlimit="83231f" joinstyle="miter"/>
                  <v:path arrowok="t" textboxrect="0,0,935736,9144"/>
                </v:shape>
                <v:shape id="Shape 138615" o:spid="_x0000_s1470" style="position:absolute;left:18763;top:3495;width:92;height:8843;visibility:visible;mso-wrap-style:square;v-text-anchor:top" coordsize="9144,884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iM+8MA&#10;AADcAAAADwAAAGRycy9kb3ducmV2LnhtbESPQWvCQBSE74X+h+UVequbltJqdBURCh5aoVE8P7PP&#10;JDT7dsm+Jum/7wqCx2FmvmEWq9G1qqcuNp4NPE8yUMSltw1XBg77j6cpqCjIFlvPZOCPIqyW93cL&#10;zK0f+Jv6QiqVIBxzNFCLhFzrWNbkME58IE7e2XcOJcmu0rbDIcFdq1+y7E07bDgt1BhoU1P5U/w6&#10;A8XJybH47LdBxy9X7QYJmcyMeXwY13NQQqPcwtf21hp4nb3D5Uw6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iM+8MAAADcAAAADwAAAAAAAAAAAAAAAACYAgAAZHJzL2Rv&#10;d25yZXYueG1sUEsFBgAAAAAEAAQA9QAAAIgDAAAAAA==&#10;" path="m,l9144,r,884225l,884225,,e" fillcolor="black" stroked="f" strokeweight="0">
                  <v:stroke miterlimit="83231f" joinstyle="miter"/>
                  <v:path arrowok="t" textboxrect="0,0,9144,884225"/>
                </v:shape>
                <v:shape id="Shape 138616" o:spid="_x0000_s1471" style="position:absolute;left:30041;top:3495;width:91;height:8843;visibility:visible;mso-wrap-style:square;v-text-anchor:top" coordsize="9144,884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YicAA&#10;AADcAAAADwAAAGRycy9kb3ducmV2LnhtbERPTWvCQBC9F/wPywi91Y1FSo2uIoLgwRYaxfOYHZNg&#10;dnbJTpP033cPhR4f73u9HV2reupi49nAfJaBIi69bbgycDkfXt5BRUG22HomAz8UYbuZPK0xt37g&#10;L+oLqVQK4ZijgVok5FrHsiaHceYDceLuvnMoCXaVth0OKdy1+jXL3rTDhlNDjYH2NZWP4tsZKG5O&#10;rsWpPwYdP1z1OUjIZGnM83TcrUAJjfIv/nMfrYHFMq1NZ9IR0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YicAAAADcAAAADwAAAAAAAAAAAAAAAACYAgAAZHJzL2Rvd25y&#10;ZXYueG1sUEsFBgAAAAAEAAQA9QAAAIUDAAAAAA==&#10;" path="m,l9144,r,884225l,884225,,e" fillcolor="black" stroked="f" strokeweight="0">
                  <v:stroke miterlimit="83231f" joinstyle="miter"/>
                  <v:path arrowok="t" textboxrect="0,0,9144,884225"/>
                </v:shape>
                <v:shape id="Shape 138617" o:spid="_x0000_s1472" style="position:absolute;left:41321;top:3495;width:91;height:8843;visibility:visible;mso-wrap-style:square;v-text-anchor:top" coordsize="9144,884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9EsMA&#10;AADcAAAADwAAAGRycy9kb3ducmV2LnhtbESPQUvDQBSE70L/w/IKvdlNSykmdlukUOhBBaP0/Jp9&#10;JsHs2yX7TOK/dwuCx2FmvmF2h8l1aqA+tp4NrJYZKOLK25ZrAx/vp/sHUFGQLXaeycAPRTjsZ3c7&#10;LKwf+Y2GUmqVIBwLNNCIhELrWDXkMC59IE7ep+8dSpJ9rW2PY4K7Tq+zbKsdtpwWGgx0bKj6Kr+d&#10;gfLq5FI+D+eg44urX0cJmeTGLObT0yMooUn+w3/tszWwyXO4nUlH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u9EsMAAADcAAAADwAAAAAAAAAAAAAAAACYAgAAZHJzL2Rv&#10;d25yZXYueG1sUEsFBgAAAAAEAAQA9QAAAIgDAAAAAA==&#10;" path="m,l9144,r,884225l,884225,,e" fillcolor="black" stroked="f" strokeweight="0">
                  <v:stroke miterlimit="83231f" joinstyle="miter"/>
                  <v:path arrowok="t" textboxrect="0,0,9144,884225"/>
                </v:shape>
                <v:shape id="Shape 138618" o:spid="_x0000_s1473" style="position:absolute;left:51962;top:3495;width:92;height:8843;visibility:visible;mso-wrap-style:square;v-text-anchor:top" coordsize="9144,884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lb8A&#10;AADcAAAADwAAAGRycy9kb3ducmV2LnhtbERPTUvDQBC9F/wPywje2t0KFo3dhlIo5KAFo3ges2MS&#10;zM4u2TGJ/949CB4f73tfLn5QE42pD2xhuzGgiJvgem4tvL2e1/egkiA7HAKThR9KUB6uVnssXJj5&#10;haZaWpVDOBVooROJhdap6chj2oRInLnPMHqUDMdWuxHnHO4HfWvMTnvsOTd0GOnUUfNVf3sL9YeX&#10;9/ppqqJOz769zBKNPFh7c70cH0EJLfIv/nNXzsKdyfPzmXwE9OE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mo6VvwAAANwAAAAPAAAAAAAAAAAAAAAAAJgCAABkcnMvZG93bnJl&#10;di54bWxQSwUGAAAAAAQABAD1AAAAhAMAAAAA&#10;" path="m,l9144,r,884225l,884225,,e" fillcolor="black" stroked="f" strokeweight="0">
                  <v:stroke miterlimit="83231f" joinstyle="miter"/>
                  <v:path arrowok="t" textboxrect="0,0,9144,884225"/>
                </v:shape>
                <v:rect id="Rectangle 14421" o:spid="_x0000_s1474" style="position:absolute;left:91;top:12851;width:1861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942FD2" w:rsidRDefault="00942FD2" w:rsidP="00784935">
                        <w:pPr>
                          <w:spacing w:line="256" w:lineRule="auto"/>
                        </w:pPr>
                        <w:r>
                          <w:t xml:space="preserve">Витрати, пов’язані із </w:t>
                        </w:r>
                      </w:p>
                    </w:txbxContent>
                  </v:textbox>
                </v:rect>
                <v:rect id="Rectangle 14422" o:spid="_x0000_s1475" style="position:absolute;left:91;top:14603;width:152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942FD2" w:rsidRDefault="00942FD2" w:rsidP="00784935">
                        <w:pPr>
                          <w:spacing w:line="256" w:lineRule="auto"/>
                        </w:pPr>
                        <w:r>
                          <w:t xml:space="preserve">веденням обліку, </w:t>
                        </w:r>
                      </w:p>
                    </w:txbxContent>
                  </v:textbox>
                </v:rect>
                <v:rect id="Rectangle 14428" o:spid="_x0000_s1476" style="position:absolute;left:22360;top:12549;width:55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942FD2" w:rsidRDefault="00942FD2" w:rsidP="00784935">
                        <w:pPr>
                          <w:spacing w:line="256" w:lineRule="auto"/>
                        </w:pPr>
                        <w:r>
                          <w:t>717,12</w:t>
                        </w:r>
                      </w:p>
                    </w:txbxContent>
                  </v:textbox>
                </v:rect>
                <v:rect id="Rectangle 14429" o:spid="_x0000_s1477" style="position:absolute;left:26551;top:12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430" o:spid="_x0000_s1478" style="position:absolute;left:35347;top:12549;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942FD2" w:rsidRDefault="00942FD2" w:rsidP="00784935">
                        <w:pPr>
                          <w:spacing w:line="256" w:lineRule="auto"/>
                        </w:pPr>
                        <w:r>
                          <w:t>0</w:t>
                        </w:r>
                      </w:p>
                    </w:txbxContent>
                  </v:textbox>
                </v:rect>
                <v:rect id="Rectangle 14431" o:spid="_x0000_s1479" style="position:absolute;left:36109;top:12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432" o:spid="_x0000_s1480" style="position:absolute;left:44582;top:12549;width:55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942FD2" w:rsidRDefault="00942FD2" w:rsidP="00784935">
                        <w:pPr>
                          <w:spacing w:line="256" w:lineRule="auto"/>
                        </w:pPr>
                        <w:r>
                          <w:t>717,12</w:t>
                        </w:r>
                      </w:p>
                    </w:txbxContent>
                  </v:textbox>
                </v:rect>
                <v:rect id="Rectangle 14433" o:spid="_x0000_s1481" style="position:absolute;left:48777;top:12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942FD2" w:rsidRDefault="00942FD2" w:rsidP="00784935">
                        <w:pPr>
                          <w:spacing w:line="256" w:lineRule="auto"/>
                        </w:pPr>
                        <w:r>
                          <w:t xml:space="preserve"> </w:t>
                        </w:r>
                      </w:p>
                    </w:txbxContent>
                  </v:textbox>
                </v:rect>
                <v:rect id="Rectangle 14434" o:spid="_x0000_s1482" style="position:absolute;left:56336;top:12549;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942FD2" w:rsidRDefault="00942FD2" w:rsidP="00784935">
                        <w:pPr>
                          <w:spacing w:line="256" w:lineRule="auto"/>
                        </w:pPr>
                        <w:r>
                          <w:t>0</w:t>
                        </w:r>
                      </w:p>
                    </w:txbxContent>
                  </v:textbox>
                </v:rect>
                <v:rect id="Rectangle 14435" o:spid="_x0000_s1483" style="position:absolute;left:57098;top:12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rsidR="00942FD2" w:rsidRDefault="00942FD2" w:rsidP="00784935">
                        <w:pPr>
                          <w:spacing w:line="256" w:lineRule="auto"/>
                        </w:pPr>
                        <w:r>
                          <w:t xml:space="preserve"> </w:t>
                        </w:r>
                      </w:p>
                    </w:txbxContent>
                  </v:textbox>
                </v:rect>
                <v:shape id="Shape 138619" o:spid="_x0000_s1484" style="position:absolute;top:12338;width:18762;height:91;visibility:visible;mso-wrap-style:square;v-text-anchor:top" coordsize="18762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D88QA&#10;AADcAAAADwAAAGRycy9kb3ducmV2LnhtbESPzWrDMBCE74W+g9hCb43sUKetEyWUQkOO+eklt8Xa&#10;WKLWykhq7L59FAjkOMzMN8xiNbpOnClE61lBOSlAEDdeW24V/By+X95BxISssfNMCv4pwmr5+LDA&#10;WvuBd3Tep1ZkCMcaFZiU+lrK2BhyGCe+J87eyQeHKcvQSh1wyHDXyWlRzKRDy3nBYE9fhprf/Z9T&#10;cNgEUxh9rF6HavqxPuqtfbODUs9P4+ccRKIx3cO39kYrqMoSrmfyE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6Q/PEAAAA3AAAAA8AAAAAAAAAAAAAAAAAmAIAAGRycy9k&#10;b3ducmV2LnhtbFBLBQYAAAAABAAEAPUAAACJAwAAAAA=&#10;" path="m,l1876298,r,9144l,9144,,e" fillcolor="black" stroked="f" strokeweight="0">
                  <v:stroke miterlimit="83231f" joinstyle="miter"/>
                  <v:path arrowok="t" textboxrect="0,0,1876298,9144"/>
                </v:shape>
                <v:shape id="Shape 138620" o:spid="_x0000_s1485" style="position:absolute;left:18763;top:123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3YAsUA&#10;AADcAAAADwAAAGRycy9kb3ducmV2LnhtbESPQWvCQBSE74L/YXlCb3UTqVZS16CCIELB2h48vmZf&#10;k9Ds27i7iem/7xYKHoeZ+YZZ5YNpRE/O15YVpNMEBHFhdc2lgo/3/eMShA/IGhvLpOCHPOTr8WiF&#10;mbY3fqP+HEoRIewzVFCF0GZS+qIig35qW+LofVlnMETpSqkd3iLcNHKWJAtpsOa4UGFLu4qK73Nn&#10;FLTX0l2uXm/5szsdnzk50PD6pNTDZNi8gAg0hHv4v33QCubpD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dgCxQAAANwAAAAPAAAAAAAAAAAAAAAAAJgCAABkcnMv&#10;ZG93bnJldi54bWxQSwUGAAAAAAQABAD1AAAAigMAAAAA&#10;" path="m,l9144,r,9144l,9144,,e" fillcolor="black" stroked="f" strokeweight="0">
                  <v:stroke miterlimit="83231f" joinstyle="miter"/>
                  <v:path arrowok="t" textboxrect="0,0,9144,9144"/>
                </v:shape>
                <v:shape id="Shape 138621" o:spid="_x0000_s1486" style="position:absolute;left:18855;top:123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9mcUA&#10;AADcAAAADwAAAGRycy9kb3ducmV2LnhtbESPT2vCQBTE74LfYXlCb3WT/lGJbqQtFKQgtNGDx2f2&#10;mQSzb+Puqum3dwsFj8PM/IZZLHvTigs531hWkI4TEMSl1Q1XCrabz8cZCB+QNbaWScEveVjmw8EC&#10;M22v/EOXIlQiQthnqKAOocuk9GVNBv3YdsTRO1hnMETpKqkdXiPctPIpSSbSYMNxocaOPmoqj8XZ&#10;KOhOldudvH7n/fn7a8rJivr1i1IPo/5tDiJQH+7h//ZKK3hNn+Hv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X2ZxQAAANwAAAAPAAAAAAAAAAAAAAAAAJgCAABkcnMv&#10;ZG93bnJldi54bWxQSwUGAAAAAAQABAD1AAAAigMAAAAA&#10;" path="m,l9144,r,9144l,9144,,e" fillcolor="black" stroked="f" strokeweight="0">
                  <v:stroke miterlimit="83231f" joinstyle="miter"/>
                  <v:path arrowok="t" textboxrect="0,0,9144,9144"/>
                </v:shape>
                <v:shape id="Shape 138622" o:spid="_x0000_s1487" style="position:absolute;left:18946;top:12338;width:11095;height:91;visibility:visible;mso-wrap-style:square;v-text-anchor:top" coordsize="11094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1g8YA&#10;AADcAAAADwAAAGRycy9kb3ducmV2LnhtbESP3WoCMRSE7wt9h3AE72rWn0rZGmVpUaSiUrX3h81x&#10;s3Rzsm6irm/fCAUvh5n5hpnMWluJCzW+dKyg30tAEOdOl1woOOznL28gfEDWWDkmBTfyMJs+P00w&#10;1e7K33TZhUJECPsUFZgQ6lRKnxuy6HuuJo7e0TUWQ5RNIXWD1wi3lRwkyVhaLDkuGKzpw1D+uztb&#10;BWNzWqwH6+F2ka3YfGa38+rrZ6NUt9Nm7yACteER/m8vtYLX/gjuZ+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t1g8YAAADcAAAADwAAAAAAAAAAAAAAAACYAgAAZHJz&#10;L2Rvd25yZXYueG1sUEsFBgAAAAAEAAQA9QAAAIsDAAAAAA==&#10;" path="m,l1109472,r,9144l,9144,,e" fillcolor="black" stroked="f" strokeweight="0">
                  <v:stroke miterlimit="83231f" joinstyle="miter"/>
                  <v:path arrowok="t" textboxrect="0,0,1109472,9144"/>
                </v:shape>
                <v:shape id="Shape 138623" o:spid="_x0000_s1488" style="position:absolute;left:30041;top:123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RAdsUA&#10;AADcAAAADwAAAGRycy9kb3ducmV2LnhtbESPQWvCQBSE74L/YXmCt2ZjUSupm9AWBBEEm/bg8TX7&#10;moRm38bdVdN/3xUKHoeZ+YZZF4PpxIWcby0rmCUpCOLK6pZrBZ8fm4cVCB+QNXaWScEveSjy8WiN&#10;mbZXfqdLGWoRIewzVNCE0GdS+qohgz6xPXH0vq0zGKJ0tdQOrxFuOvmYpktpsOW40GBPbw1VP+XZ&#10;KOhPtTuevH7lr/Nh98Tplob9XKnpZHh5BhFoCPfwf3urFSxmC7id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EB2xQAAANwAAAAPAAAAAAAAAAAAAAAAAJgCAABkcnMv&#10;ZG93bnJldi54bWxQSwUGAAAAAAQABAD1AAAAigMAAAAA&#10;" path="m,l9144,r,9144l,9144,,e" fillcolor="black" stroked="f" strokeweight="0">
                  <v:stroke miterlimit="83231f" joinstyle="miter"/>
                  <v:path arrowok="t" textboxrect="0,0,9144,9144"/>
                </v:shape>
                <v:shape id="Shape 138624" o:spid="_x0000_s1489" style="position:absolute;left:30132;top:123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eAcUA&#10;AADcAAAADwAAAGRycy9kb3ducmV2LnhtbESPQWvCQBSE74L/YXlCb81GqVZSN0GFghQKNu3B42v2&#10;NQnNvo27q8Z/3xUKHoeZ+YZZFYPpxJmcby0rmCYpCOLK6pZrBV+fr49LED4ga+wsk4IreSjy8WiF&#10;mbYX/qBzGWoRIewzVNCE0GdS+qohgz6xPXH0fqwzGKJ0tdQOLxFuOjlL04U02HJcaLCnbUPVb3ky&#10;Cvpj7Q5Hrzf8fdq/PXO6o+H9SamHybB+ARFoCPfwf3unFcynC7id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t4BxQAAANwAAAAPAAAAAAAAAAAAAAAAAJgCAABkcnMv&#10;ZG93bnJldi54bWxQSwUGAAAAAAQABAD1AAAAigMAAAAA&#10;" path="m,l9144,r,9144l,9144,,e" fillcolor="black" stroked="f" strokeweight="0">
                  <v:stroke miterlimit="83231f" joinstyle="miter"/>
                  <v:path arrowok="t" textboxrect="0,0,9144,9144"/>
                </v:shape>
                <v:shape id="Shape 138625" o:spid="_x0000_s1490" style="position:absolute;left:30224;top:12338;width:11097;height:91;visibility:visible;mso-wrap-style:square;v-text-anchor:top" coordsize="11097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MMA&#10;AADcAAAADwAAAGRycy9kb3ducmV2LnhtbESPQYvCMBSE78L+h/AWvIimFdaVahRZUDwJ1RX09mie&#10;bdnmpSRR6783C4LHYWa+YebLzjTiRs7XlhWkowQEcWF1zaWC38N6OAXhA7LGxjIpeJCH5eKjN8dM&#10;2zvndNuHUkQI+wwVVCG0mZS+qMigH9mWOHoX6wyGKF0ptcN7hJtGjpNkIg3WHBcqbOmnouJvfzUK&#10;TsduoOmc02S126zNKTcu3W6U6n92qxmIQF14h1/trVbwlX7D/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RMMAAADcAAAADwAAAAAAAAAAAAAAAACYAgAAZHJzL2Rv&#10;d25yZXYueG1sUEsFBgAAAAAEAAQA9QAAAIgDAAAAAA==&#10;" path="m,l1109777,r,9144l,9144,,e" fillcolor="black" stroked="f" strokeweight="0">
                  <v:stroke miterlimit="83231f" joinstyle="miter"/>
                  <v:path arrowok="t" textboxrect="0,0,1109777,9144"/>
                </v:shape>
                <v:shape id="Shape 138626" o:spid="_x0000_s1491" style="position:absolute;left:41321;top:123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v6MIA&#10;AADcAAAADwAAAGRycy9kb3ducmV2LnhtbERPz2vCMBS+D/wfwhO8zbTDbVKNogOhCINNPXh8Ns+2&#10;2Ly0Sazdf78cBjt+fL+X68E0oifna8sK0mkCgriwuuZSwem4e56D8AFZY2OZFPyQh/Vq9LTETNsH&#10;f1N/CKWIIewzVFCF0GZS+qIig35qW+LIXa0zGCJ0pdQOHzHcNPIlSd6kwZpjQ4UtfVRU3A53o6Dt&#10;SnfuvN7y5f61f+ckp+FzptRkPGwWIAIN4V/85861gtc0ro1n4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e/owgAAANwAAAAPAAAAAAAAAAAAAAAAAJgCAABkcnMvZG93&#10;bnJldi54bWxQSwUGAAAAAAQABAD1AAAAhwMAAAAA&#10;" path="m,l9144,r,9144l,9144,,e" fillcolor="black" stroked="f" strokeweight="0">
                  <v:stroke miterlimit="83231f" joinstyle="miter"/>
                  <v:path arrowok="t" textboxrect="0,0,9144,9144"/>
                </v:shape>
                <v:shape id="Shape 138627" o:spid="_x0000_s1492" style="position:absolute;left:41412;top:123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Kc8UA&#10;AADcAAAADwAAAGRycy9kb3ducmV2LnhtbESPQWvCQBSE74L/YXlCb3WT0laNbqQtFKQgtNGDx2f2&#10;mQSzb+Puqum/dwsFj8PMfMMslr1pxYWcbywrSMcJCOLS6oYrBdvN5+MUhA/IGlvLpOCXPCzz4WCB&#10;mbZX/qFLESoRIewzVFCH0GVS+rImg35sO+LoHawzGKJ0ldQOrxFuWvmUJK/SYMNxocaOPmoqj8XZ&#10;KOhOldudvH7n/fn7a8LJivr1s1IPo/5tDiJQH+7h//ZKK3hJZ/B3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UpzxQAAANwAAAAPAAAAAAAAAAAAAAAAAJgCAABkcnMv&#10;ZG93bnJldi54bWxQSwUGAAAAAAQABAD1AAAAigMAAAAA&#10;" path="m,l9144,r,9144l,9144,,e" fillcolor="black" stroked="f" strokeweight="0">
                  <v:stroke miterlimit="83231f" joinstyle="miter"/>
                  <v:path arrowok="t" textboxrect="0,0,9144,9144"/>
                </v:shape>
                <v:shape id="Shape 138628" o:spid="_x0000_s1493" style="position:absolute;left:41504;top:12338;width:10458;height:91;visibility:visible;mso-wrap-style:square;v-text-anchor:top" coordsize="10457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pGsQA&#10;AADcAAAADwAAAGRycy9kb3ducmV2LnhtbESPwWrCQBCG7wXfYRmht7ox0KLRVUQQPNRCbUG8jdkx&#10;G8zOhuw2pm/fORQ8Dv/838y3XA++UT11sQ5sYDrJQBGXwdZcGfj+2r3MQMWEbLEJTAZ+KcJ6NXpa&#10;YmHDnT+pP6ZKCYRjgQZcSm2hdSwdeYyT0BJLdg2dxyRjV2nb4V3gvtF5lr1pjzXLBYctbR2Vt+OP&#10;F4rv4znLS55fTinfHj7m7+wOxjyPh80CVKIhPZb/23tr4DWX90VGR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6RrEAAAA3AAAAA8AAAAAAAAAAAAAAAAAmAIAAGRycy9k&#10;b3ducmV2LnhtbFBLBQYAAAAABAAEAPUAAACJAwAAAAA=&#10;" path="m,l1045769,r,9144l,9144,,e" fillcolor="black" stroked="f" strokeweight="0">
                  <v:stroke miterlimit="83231f" joinstyle="miter"/>
                  <v:path arrowok="t" textboxrect="0,0,1045769,9144"/>
                </v:shape>
                <v:shape id="Shape 138629" o:spid="_x0000_s1494" style="position:absolute;left:51962;top:123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MyMUA&#10;AADcAAAADwAAAGRycy9kb3ducmV2LnhtbESPQWvCQBSE74L/YXlCb3UTqVZS16CCIELB2h48vmZf&#10;k9Ds27i7iem/7xYKHoeZ+YZZ5YNpRE/O15YVpNMEBHFhdc2lgo/3/eMShA/IGhvLpOCHPOTr8WiF&#10;mbY3fqP+HEoRIewzVFCF0GZS+qIig35qW+LofVlnMETpSqkd3iLcNHKWJAtpsOa4UGFLu4qK73Nn&#10;FLTX0l2uXm/5szsdnzk50PD6pNTDZNi8gAg0hHv4v33QCuaz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04zIxQAAANwAAAAPAAAAAAAAAAAAAAAAAJgCAABkcnMv&#10;ZG93bnJldi54bWxQSwUGAAAAAAQABAD1AAAAigMAAAAA&#10;" path="m,l9144,r,9144l,9144,,e" fillcolor="black" stroked="f" strokeweight="0">
                  <v:stroke miterlimit="83231f" joinstyle="miter"/>
                  <v:path arrowok="t" textboxrect="0,0,9144,9144"/>
                </v:shape>
                <v:shape id="Shape 138630" o:spid="_x0000_s1495" style="position:absolute;left:52054;top:123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Sv8UA&#10;AADcAAAADwAAAGRycy9kb3ducmV2LnhtbESPQWvCQBSE74L/YXlCb3XTUNsS3QQVBBEKNe3B4zP7&#10;TEKzb+Puqum/7xYKHoeZ+YZZFIPpxJWcby0reJomIIgrq1uuFXx9bh7fQPiArLGzTAp+yEORj0cL&#10;zLS98Z6uZahFhLDPUEETQp9J6auGDPqp7Ymjd7LOYIjS1VI7vEW46WSaJC/SYMtxocGe1g1V3+XF&#10;KOjPtTucvV7x8fKxe+VkS8P7s1IPk2E5BxFoCPfwf3urFczS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RK/xQAAANwAAAAPAAAAAAAAAAAAAAAAAJgCAABkcnMv&#10;ZG93bnJldi54bWxQSwUGAAAAAAQABAD1AAAAigMAAAAA&#10;" path="m,l9144,r,9144l,9144,,e" fillcolor="black" stroked="f" strokeweight="0">
                  <v:stroke miterlimit="83231f" joinstyle="miter"/>
                  <v:path arrowok="t" textboxrect="0,0,9144,9144"/>
                </v:shape>
                <v:shape id="Shape 138631" o:spid="_x0000_s1496" style="position:absolute;left:52145;top:12338;width:9266;height:91;visibility:visible;mso-wrap-style:square;v-text-anchor:top" coordsize="9265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nicYA&#10;AADcAAAADwAAAGRycy9kb3ducmV2LnhtbESPQWvCQBSE7wX/w/IEb3Wj0mJTV9EWpRRRE/X+zD6T&#10;YPZtzG41/ffdQqHHYWa+YSaz1lTiRo0rLSsY9CMQxJnVJecKDvvl4xiE88gaK8uk4JsczKadhwnG&#10;2t45oVvqcxEg7GJUUHhfx1K6rCCDrm9r4uCdbWPQB9nkUjd4D3BTyWEUPUuDJYeFAmt6Kyi7pF9G&#10;QfTpt4ekXIxe1u+76/60Whw3aaJUr9vOX0F4av1/+K/9oRU8DUfweyYcAT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OnicYAAADcAAAADwAAAAAAAAAAAAAAAACYAgAAZHJz&#10;L2Rvd25yZXYueG1sUEsFBgAAAAAEAAQA9QAAAIsDAAAAAA==&#10;" path="m,l926592,r,9144l,9144,,e" fillcolor="black" stroked="f" strokeweight="0">
                  <v:stroke miterlimit="83231f" joinstyle="miter"/>
                  <v:path arrowok="t" textboxrect="0,0,926592,9144"/>
                </v:shape>
                <w10:anchorlock/>
              </v:group>
            </w:pict>
          </mc:Fallback>
        </mc:AlternateContent>
      </w:r>
    </w:p>
    <w:p w:rsidR="00784935" w:rsidRPr="00784935" w:rsidRDefault="00784935" w:rsidP="00784935">
      <w:pPr>
        <w:spacing w:after="0"/>
        <w:ind w:right="6829"/>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підготовкою та поданням звітності державним органам (витрати часу персоналу)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22"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387100BA" wp14:editId="17BE1D8F">
                <wp:extent cx="6141085" cy="1757045"/>
                <wp:effectExtent l="0" t="0" r="31115" b="0"/>
                <wp:docPr id="123829" name="Group 123829"/>
                <wp:cNvGraphicFramePr/>
                <a:graphic xmlns:a="http://schemas.openxmlformats.org/drawingml/2006/main">
                  <a:graphicData uri="http://schemas.microsoft.com/office/word/2010/wordprocessingGroup">
                    <wpg:wgp>
                      <wpg:cNvGrpSpPr/>
                      <wpg:grpSpPr>
                        <a:xfrm>
                          <a:off x="0" y="0"/>
                          <a:ext cx="6141085" cy="1756410"/>
                          <a:chOff x="0" y="0"/>
                          <a:chExt cx="6328666" cy="1802612"/>
                        </a:xfrm>
                      </wpg:grpSpPr>
                      <wps:wsp>
                        <wps:cNvPr id="396" name="Rectangle 14450"/>
                        <wps:cNvSpPr/>
                        <wps:spPr>
                          <a:xfrm>
                            <a:off x="9144" y="664206"/>
                            <a:ext cx="969679" cy="184382"/>
                          </a:xfrm>
                          <a:prstGeom prst="rect">
                            <a:avLst/>
                          </a:prstGeom>
                          <a:ln>
                            <a:noFill/>
                          </a:ln>
                        </wps:spPr>
                        <wps:txbx>
                          <w:txbxContent>
                            <w:p w:rsidR="00942FD2" w:rsidRDefault="00942FD2" w:rsidP="00784935">
                              <w:pPr>
                                <w:spacing w:line="256" w:lineRule="auto"/>
                              </w:pPr>
                              <w:r>
                                <w:t>Вид витрат</w:t>
                              </w:r>
                            </w:p>
                          </w:txbxContent>
                        </wps:txbx>
                        <wps:bodyPr vert="horz" lIns="0" tIns="0" rIns="0" bIns="0" rtlCol="0">
                          <a:noAutofit/>
                        </wps:bodyPr>
                      </wps:wsp>
                      <wps:wsp>
                        <wps:cNvPr id="397" name="Rectangle 14451"/>
                        <wps:cNvSpPr/>
                        <wps:spPr>
                          <a:xfrm>
                            <a:off x="739089" y="634086"/>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98" name="Rectangle 14452"/>
                        <wps:cNvSpPr/>
                        <wps:spPr>
                          <a:xfrm>
                            <a:off x="1952574" y="313432"/>
                            <a:ext cx="1121901"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399" name="Rectangle 14453"/>
                        <wps:cNvSpPr/>
                        <wps:spPr>
                          <a:xfrm>
                            <a:off x="1952574" y="488692"/>
                            <a:ext cx="1468706" cy="184382"/>
                          </a:xfrm>
                          <a:prstGeom prst="rect">
                            <a:avLst/>
                          </a:prstGeom>
                          <a:ln>
                            <a:noFill/>
                          </a:ln>
                        </wps:spPr>
                        <wps:txbx>
                          <w:txbxContent>
                            <w:p w:rsidR="00942FD2" w:rsidRDefault="00942FD2" w:rsidP="00784935">
                              <w:pPr>
                                <w:spacing w:line="256" w:lineRule="auto"/>
                              </w:pPr>
                              <w:r>
                                <w:t xml:space="preserve">адміністрування </w:t>
                              </w:r>
                            </w:p>
                          </w:txbxContent>
                        </wps:txbx>
                        <wps:bodyPr vert="horz" lIns="0" tIns="0" rIns="0" bIns="0" rtlCol="0">
                          <a:noAutofit/>
                        </wps:bodyPr>
                      </wps:wsp>
                      <wps:wsp>
                        <wps:cNvPr id="400" name="Rectangle 14454"/>
                        <wps:cNvSpPr/>
                        <wps:spPr>
                          <a:xfrm>
                            <a:off x="1952574" y="664206"/>
                            <a:ext cx="1744570" cy="184382"/>
                          </a:xfrm>
                          <a:prstGeom prst="rect">
                            <a:avLst/>
                          </a:prstGeom>
                          <a:ln>
                            <a:noFill/>
                          </a:ln>
                        </wps:spPr>
                        <wps:txbx>
                          <w:txbxContent>
                            <w:p w:rsidR="00942FD2" w:rsidRDefault="00942FD2" w:rsidP="00784935">
                              <w:pPr>
                                <w:spacing w:line="256" w:lineRule="auto"/>
                              </w:pPr>
                              <w:r>
                                <w:t xml:space="preserve">заходів державного </w:t>
                              </w:r>
                            </w:p>
                          </w:txbxContent>
                        </wps:txbx>
                        <wps:bodyPr vert="horz" lIns="0" tIns="0" rIns="0" bIns="0" rtlCol="0">
                          <a:noAutofit/>
                        </wps:bodyPr>
                      </wps:wsp>
                      <wps:wsp>
                        <wps:cNvPr id="401" name="Rectangle 14455"/>
                        <wps:cNvSpPr/>
                        <wps:spPr>
                          <a:xfrm>
                            <a:off x="1952574" y="839466"/>
                            <a:ext cx="996637" cy="184382"/>
                          </a:xfrm>
                          <a:prstGeom prst="rect">
                            <a:avLst/>
                          </a:prstGeom>
                          <a:ln>
                            <a:noFill/>
                          </a:ln>
                        </wps:spPr>
                        <wps:txbx>
                          <w:txbxContent>
                            <w:p w:rsidR="00942FD2" w:rsidRDefault="00942FD2" w:rsidP="00784935">
                              <w:pPr>
                                <w:spacing w:line="256" w:lineRule="auto"/>
                              </w:pPr>
                              <w:r>
                                <w:t>нагляду (ко</w:t>
                              </w:r>
                            </w:p>
                          </w:txbxContent>
                        </wps:txbx>
                        <wps:bodyPr vert="horz" lIns="0" tIns="0" rIns="0" bIns="0" rtlCol="0">
                          <a:noAutofit/>
                        </wps:bodyPr>
                      </wps:wsp>
                      <wps:wsp>
                        <wps:cNvPr id="402" name="Rectangle 14456"/>
                        <wps:cNvSpPr/>
                        <wps:spPr>
                          <a:xfrm>
                            <a:off x="2702382" y="839466"/>
                            <a:ext cx="772257" cy="184382"/>
                          </a:xfrm>
                          <a:prstGeom prst="rect">
                            <a:avLst/>
                          </a:prstGeom>
                          <a:ln>
                            <a:noFill/>
                          </a:ln>
                        </wps:spPr>
                        <wps:txbx>
                          <w:txbxContent>
                            <w:p w:rsidR="00942FD2" w:rsidRDefault="00942FD2" w:rsidP="00784935">
                              <w:pPr>
                                <w:spacing w:line="256" w:lineRule="auto"/>
                              </w:pPr>
                              <w:r>
                                <w:t xml:space="preserve">нтролю) </w:t>
                              </w:r>
                            </w:p>
                          </w:txbxContent>
                        </wps:txbx>
                        <wps:bodyPr vert="horz" lIns="0" tIns="0" rIns="0" bIns="0" rtlCol="0">
                          <a:noAutofit/>
                        </wps:bodyPr>
                      </wps:wsp>
                      <wps:wsp>
                        <wps:cNvPr id="403" name="Rectangle 122584"/>
                        <wps:cNvSpPr/>
                        <wps:spPr>
                          <a:xfrm>
                            <a:off x="2362378" y="1014726"/>
                            <a:ext cx="67496" cy="184382"/>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404" name="Rectangle 122585"/>
                        <wps:cNvSpPr/>
                        <wps:spPr>
                          <a:xfrm>
                            <a:off x="2003324" y="1014726"/>
                            <a:ext cx="476934" cy="184382"/>
                          </a:xfrm>
                          <a:prstGeom prst="rect">
                            <a:avLst/>
                          </a:prstGeom>
                          <a:ln>
                            <a:noFill/>
                          </a:ln>
                        </wps:spPr>
                        <wps:txbx>
                          <w:txbxContent>
                            <w:p w:rsidR="00942FD2" w:rsidRDefault="00942FD2" w:rsidP="00784935">
                              <w:pPr>
                                <w:spacing w:line="256" w:lineRule="auto"/>
                              </w:pPr>
                              <w:r>
                                <w:t>за рік</w:t>
                              </w:r>
                            </w:p>
                          </w:txbxContent>
                        </wps:txbx>
                        <wps:bodyPr vert="horz" lIns="0" tIns="0" rIns="0" bIns="0" rtlCol="0">
                          <a:noAutofit/>
                        </wps:bodyPr>
                      </wps:wsp>
                      <wps:wsp>
                        <wps:cNvPr id="405" name="Rectangle 122583"/>
                        <wps:cNvSpPr/>
                        <wps:spPr>
                          <a:xfrm>
                            <a:off x="1952574" y="1014726"/>
                            <a:ext cx="67496" cy="184382"/>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406" name="Rectangle 14458"/>
                        <wps:cNvSpPr/>
                        <wps:spPr>
                          <a:xfrm>
                            <a:off x="2412822" y="984606"/>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07" name="Rectangle 14459"/>
                        <wps:cNvSpPr/>
                        <wps:spPr>
                          <a:xfrm>
                            <a:off x="3457016" y="51304"/>
                            <a:ext cx="1020555"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408" name="Rectangle 14460"/>
                        <wps:cNvSpPr/>
                        <wps:spPr>
                          <a:xfrm>
                            <a:off x="3457016" y="226564"/>
                            <a:ext cx="640101" cy="184382"/>
                          </a:xfrm>
                          <a:prstGeom prst="rect">
                            <a:avLst/>
                          </a:prstGeom>
                          <a:ln>
                            <a:noFill/>
                          </a:ln>
                        </wps:spPr>
                        <wps:txbx>
                          <w:txbxContent>
                            <w:p w:rsidR="00942FD2" w:rsidRDefault="00942FD2" w:rsidP="00784935">
                              <w:pPr>
                                <w:spacing w:line="256" w:lineRule="auto"/>
                              </w:pPr>
                              <w:r>
                                <w:t xml:space="preserve">оплату </w:t>
                              </w:r>
                            </w:p>
                          </w:txbxContent>
                        </wps:txbx>
                        <wps:bodyPr vert="horz" lIns="0" tIns="0" rIns="0" bIns="0" rtlCol="0">
                          <a:noAutofit/>
                        </wps:bodyPr>
                      </wps:wsp>
                      <wps:wsp>
                        <wps:cNvPr id="409" name="Rectangle 14461"/>
                        <wps:cNvSpPr/>
                        <wps:spPr>
                          <a:xfrm>
                            <a:off x="3457016" y="401824"/>
                            <a:ext cx="937856" cy="184382"/>
                          </a:xfrm>
                          <a:prstGeom prst="rect">
                            <a:avLst/>
                          </a:prstGeom>
                          <a:ln>
                            <a:noFill/>
                          </a:ln>
                        </wps:spPr>
                        <wps:txbx>
                          <w:txbxContent>
                            <w:p w:rsidR="00942FD2" w:rsidRDefault="00942FD2" w:rsidP="00784935">
                              <w:pPr>
                                <w:spacing w:line="256" w:lineRule="auto"/>
                              </w:pPr>
                              <w:r>
                                <w:t xml:space="preserve">штрафних </w:t>
                              </w:r>
                            </w:p>
                          </w:txbxContent>
                        </wps:txbx>
                        <wps:bodyPr vert="horz" lIns="0" tIns="0" rIns="0" bIns="0" rtlCol="0">
                          <a:noAutofit/>
                        </wps:bodyPr>
                      </wps:wsp>
                      <wps:wsp>
                        <wps:cNvPr id="410" name="Rectangle 14462"/>
                        <wps:cNvSpPr/>
                        <wps:spPr>
                          <a:xfrm>
                            <a:off x="3457016" y="577084"/>
                            <a:ext cx="939477" cy="184382"/>
                          </a:xfrm>
                          <a:prstGeom prst="rect">
                            <a:avLst/>
                          </a:prstGeom>
                          <a:ln>
                            <a:noFill/>
                          </a:ln>
                        </wps:spPr>
                        <wps:txbx>
                          <w:txbxContent>
                            <w:p w:rsidR="00942FD2" w:rsidRDefault="00942FD2" w:rsidP="00784935">
                              <w:pPr>
                                <w:spacing w:line="256" w:lineRule="auto"/>
                              </w:pPr>
                              <w:r>
                                <w:t xml:space="preserve">санкцій та </w:t>
                              </w:r>
                            </w:p>
                          </w:txbxContent>
                        </wps:txbx>
                        <wps:bodyPr vert="horz" lIns="0" tIns="0" rIns="0" bIns="0" rtlCol="0">
                          <a:noAutofit/>
                        </wps:bodyPr>
                      </wps:wsp>
                      <wps:wsp>
                        <wps:cNvPr id="411" name="Rectangle 14463"/>
                        <wps:cNvSpPr/>
                        <wps:spPr>
                          <a:xfrm>
                            <a:off x="3457016" y="752598"/>
                            <a:ext cx="850496" cy="184382"/>
                          </a:xfrm>
                          <a:prstGeom prst="rect">
                            <a:avLst/>
                          </a:prstGeom>
                          <a:ln>
                            <a:noFill/>
                          </a:ln>
                        </wps:spPr>
                        <wps:txbx>
                          <w:txbxContent>
                            <w:p w:rsidR="00942FD2" w:rsidRDefault="00942FD2" w:rsidP="00784935">
                              <w:pPr>
                                <w:spacing w:line="256" w:lineRule="auto"/>
                              </w:pPr>
                              <w:r>
                                <w:t xml:space="preserve">усунення </w:t>
                              </w:r>
                            </w:p>
                          </w:txbxContent>
                        </wps:txbx>
                        <wps:bodyPr vert="horz" lIns="0" tIns="0" rIns="0" bIns="0" rtlCol="0">
                          <a:noAutofit/>
                        </wps:bodyPr>
                      </wps:wsp>
                      <wps:wsp>
                        <wps:cNvPr id="412" name="Rectangle 14464"/>
                        <wps:cNvSpPr/>
                        <wps:spPr>
                          <a:xfrm>
                            <a:off x="3457016" y="927858"/>
                            <a:ext cx="954071" cy="184382"/>
                          </a:xfrm>
                          <a:prstGeom prst="rect">
                            <a:avLst/>
                          </a:prstGeom>
                          <a:ln>
                            <a:noFill/>
                          </a:ln>
                        </wps:spPr>
                        <wps:txbx>
                          <w:txbxContent>
                            <w:p w:rsidR="00942FD2" w:rsidRDefault="00942FD2" w:rsidP="00784935">
                              <w:pPr>
                                <w:spacing w:line="256" w:lineRule="auto"/>
                              </w:pPr>
                              <w:r>
                                <w:t xml:space="preserve">виявлених </w:t>
                              </w:r>
                            </w:p>
                          </w:txbxContent>
                        </wps:txbx>
                        <wps:bodyPr vert="horz" lIns="0" tIns="0" rIns="0" bIns="0" rtlCol="0">
                          <a:noAutofit/>
                        </wps:bodyPr>
                      </wps:wsp>
                      <wps:wsp>
                        <wps:cNvPr id="413" name="Rectangle 14465"/>
                        <wps:cNvSpPr/>
                        <wps:spPr>
                          <a:xfrm>
                            <a:off x="3457016" y="1103118"/>
                            <a:ext cx="1196896" cy="184382"/>
                          </a:xfrm>
                          <a:prstGeom prst="rect">
                            <a:avLst/>
                          </a:prstGeom>
                          <a:ln>
                            <a:noFill/>
                          </a:ln>
                        </wps:spPr>
                        <wps:txbx>
                          <w:txbxContent>
                            <w:p w:rsidR="00942FD2" w:rsidRDefault="00942FD2" w:rsidP="00784935">
                              <w:pPr>
                                <w:spacing w:line="256" w:lineRule="auto"/>
                              </w:pPr>
                              <w:r>
                                <w:t xml:space="preserve">порушень (за </w:t>
                              </w:r>
                            </w:p>
                          </w:txbxContent>
                        </wps:txbx>
                        <wps:bodyPr vert="horz" lIns="0" tIns="0" rIns="0" bIns="0" rtlCol="0">
                          <a:noAutofit/>
                        </wps:bodyPr>
                      </wps:wsp>
                      <wps:wsp>
                        <wps:cNvPr id="414" name="Rectangle 14466"/>
                        <wps:cNvSpPr/>
                        <wps:spPr>
                          <a:xfrm>
                            <a:off x="3457016" y="1278377"/>
                            <a:ext cx="324713" cy="184382"/>
                          </a:xfrm>
                          <a:prstGeom prst="rect">
                            <a:avLst/>
                          </a:prstGeom>
                          <a:ln>
                            <a:noFill/>
                          </a:ln>
                        </wps:spPr>
                        <wps:txbx>
                          <w:txbxContent>
                            <w:p w:rsidR="00942FD2" w:rsidRDefault="00942FD2" w:rsidP="00784935">
                              <w:pPr>
                                <w:spacing w:line="256" w:lineRule="auto"/>
                              </w:pPr>
                              <w:r>
                                <w:t>рік)</w:t>
                              </w:r>
                            </w:p>
                          </w:txbxContent>
                        </wps:txbx>
                        <wps:bodyPr vert="horz" lIns="0" tIns="0" rIns="0" bIns="0" rtlCol="0">
                          <a:noAutofit/>
                        </wps:bodyPr>
                      </wps:wsp>
                      <wps:wsp>
                        <wps:cNvPr id="415" name="Rectangle 14467"/>
                        <wps:cNvSpPr/>
                        <wps:spPr>
                          <a:xfrm>
                            <a:off x="3700856" y="1248258"/>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16" name="Rectangle 14468"/>
                        <wps:cNvSpPr/>
                        <wps:spPr>
                          <a:xfrm>
                            <a:off x="4522292" y="664206"/>
                            <a:ext cx="1040013" cy="184382"/>
                          </a:xfrm>
                          <a:prstGeom prst="rect">
                            <a:avLst/>
                          </a:prstGeom>
                          <a:ln>
                            <a:noFill/>
                          </a:ln>
                        </wps:spPr>
                        <wps:txbx>
                          <w:txbxContent>
                            <w:p w:rsidR="00942FD2" w:rsidRDefault="00942FD2" w:rsidP="00784935">
                              <w:pPr>
                                <w:spacing w:line="256" w:lineRule="auto"/>
                              </w:pPr>
                              <w:r>
                                <w:t>Разом за рік</w:t>
                              </w:r>
                            </w:p>
                          </w:txbxContent>
                        </wps:txbx>
                        <wps:bodyPr vert="horz" lIns="0" tIns="0" rIns="0" bIns="0" rtlCol="0">
                          <a:noAutofit/>
                        </wps:bodyPr>
                      </wps:wsp>
                      <wps:wsp>
                        <wps:cNvPr id="417" name="Rectangle 14469"/>
                        <wps:cNvSpPr/>
                        <wps:spPr>
                          <a:xfrm>
                            <a:off x="5304485" y="634086"/>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18" name="Rectangle 14470"/>
                        <wps:cNvSpPr/>
                        <wps:spPr>
                          <a:xfrm>
                            <a:off x="5336489" y="577084"/>
                            <a:ext cx="992177" cy="184382"/>
                          </a:xfrm>
                          <a:prstGeom prst="rect">
                            <a:avLst/>
                          </a:prstGeom>
                          <a:ln>
                            <a:noFill/>
                          </a:ln>
                        </wps:spPr>
                        <wps:txbx>
                          <w:txbxContent>
                            <w:p w:rsidR="00942FD2" w:rsidRDefault="00942FD2" w:rsidP="00784935">
                              <w:pPr>
                                <w:spacing w:line="256" w:lineRule="auto"/>
                              </w:pPr>
                              <w:r>
                                <w:t xml:space="preserve">Витрати за </w:t>
                              </w:r>
                            </w:p>
                          </w:txbxContent>
                        </wps:txbx>
                        <wps:bodyPr vert="horz" lIns="0" tIns="0" rIns="0" bIns="0" rtlCol="0">
                          <a:noAutofit/>
                        </wps:bodyPr>
                      </wps:wsp>
                      <wps:wsp>
                        <wps:cNvPr id="419" name="Rectangle 14471"/>
                        <wps:cNvSpPr/>
                        <wps:spPr>
                          <a:xfrm>
                            <a:off x="5336489" y="752598"/>
                            <a:ext cx="956098" cy="184382"/>
                          </a:xfrm>
                          <a:prstGeom prst="rect">
                            <a:avLst/>
                          </a:prstGeom>
                          <a:ln>
                            <a:noFill/>
                          </a:ln>
                        </wps:spPr>
                        <wps:txbx>
                          <w:txbxContent>
                            <w:p w:rsidR="00942FD2" w:rsidRDefault="00942FD2" w:rsidP="00784935">
                              <w:pPr>
                                <w:spacing w:line="256" w:lineRule="auto"/>
                              </w:pPr>
                              <w:r>
                                <w:t>п’ять років</w:t>
                              </w:r>
                            </w:p>
                          </w:txbxContent>
                        </wps:txbx>
                        <wps:bodyPr vert="horz" lIns="0" tIns="0" rIns="0" bIns="0" rtlCol="0">
                          <a:noAutofit/>
                        </wps:bodyPr>
                      </wps:wsp>
                      <wps:wsp>
                        <wps:cNvPr id="420" name="Rectangle 14472"/>
                        <wps:cNvSpPr/>
                        <wps:spPr>
                          <a:xfrm>
                            <a:off x="6054293" y="722478"/>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21" name="Shape 138632"/>
                        <wps:cNvSpPr/>
                        <wps:spPr>
                          <a:xfrm>
                            <a:off x="0" y="0"/>
                            <a:ext cx="1938782" cy="9144"/>
                          </a:xfrm>
                          <a:custGeom>
                            <a:avLst/>
                            <a:gdLst/>
                            <a:ahLst/>
                            <a:cxnLst/>
                            <a:rect l="0" t="0" r="0" b="0"/>
                            <a:pathLst>
                              <a:path w="1938782" h="9144">
                                <a:moveTo>
                                  <a:pt x="0" y="0"/>
                                </a:moveTo>
                                <a:lnTo>
                                  <a:pt x="1938782" y="0"/>
                                </a:lnTo>
                                <a:lnTo>
                                  <a:pt x="1938782" y="9144"/>
                                </a:lnTo>
                                <a:lnTo>
                                  <a:pt x="0" y="9144"/>
                                </a:lnTo>
                                <a:lnTo>
                                  <a:pt x="0" y="0"/>
                                </a:lnTo>
                              </a:path>
                            </a:pathLst>
                          </a:custGeom>
                          <a:solidFill>
                            <a:srgbClr val="000000"/>
                          </a:solidFill>
                          <a:ln w="0" cap="flat">
                            <a:noFill/>
                            <a:miter lim="127000"/>
                          </a:ln>
                          <a:effectLst/>
                        </wps:spPr>
                        <wps:bodyPr/>
                      </wps:wsp>
                      <wps:wsp>
                        <wps:cNvPr id="422" name="Shape 138633"/>
                        <wps:cNvSpPr/>
                        <wps:spPr>
                          <a:xfrm>
                            <a:off x="1938858"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423" name="Shape 138634"/>
                        <wps:cNvSpPr/>
                        <wps:spPr>
                          <a:xfrm>
                            <a:off x="193885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24" name="Shape 138635"/>
                        <wps:cNvSpPr/>
                        <wps:spPr>
                          <a:xfrm>
                            <a:off x="1948002" y="0"/>
                            <a:ext cx="1493774" cy="9144"/>
                          </a:xfrm>
                          <a:custGeom>
                            <a:avLst/>
                            <a:gdLst/>
                            <a:ahLst/>
                            <a:cxnLst/>
                            <a:rect l="0" t="0" r="0" b="0"/>
                            <a:pathLst>
                              <a:path w="1493774" h="9144">
                                <a:moveTo>
                                  <a:pt x="0" y="0"/>
                                </a:moveTo>
                                <a:lnTo>
                                  <a:pt x="1493774" y="0"/>
                                </a:lnTo>
                                <a:lnTo>
                                  <a:pt x="1493774" y="9144"/>
                                </a:lnTo>
                                <a:lnTo>
                                  <a:pt x="0" y="9144"/>
                                </a:lnTo>
                                <a:lnTo>
                                  <a:pt x="0" y="0"/>
                                </a:lnTo>
                              </a:path>
                            </a:pathLst>
                          </a:custGeom>
                          <a:solidFill>
                            <a:srgbClr val="000000"/>
                          </a:solidFill>
                          <a:ln w="0" cap="flat">
                            <a:noFill/>
                            <a:miter lim="127000"/>
                          </a:ln>
                          <a:effectLst/>
                        </wps:spPr>
                        <wps:bodyPr/>
                      </wps:wsp>
                      <wps:wsp>
                        <wps:cNvPr id="425" name="Shape 138636"/>
                        <wps:cNvSpPr/>
                        <wps:spPr>
                          <a:xfrm>
                            <a:off x="3441776"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426" name="Shape 138637"/>
                        <wps:cNvSpPr/>
                        <wps:spPr>
                          <a:xfrm>
                            <a:off x="344177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27" name="Shape 138638"/>
                        <wps:cNvSpPr/>
                        <wps:spPr>
                          <a:xfrm>
                            <a:off x="3450920" y="0"/>
                            <a:ext cx="1056132" cy="9144"/>
                          </a:xfrm>
                          <a:custGeom>
                            <a:avLst/>
                            <a:gdLst/>
                            <a:ahLst/>
                            <a:cxnLst/>
                            <a:rect l="0" t="0" r="0" b="0"/>
                            <a:pathLst>
                              <a:path w="1056132" h="9144">
                                <a:moveTo>
                                  <a:pt x="0" y="0"/>
                                </a:moveTo>
                                <a:lnTo>
                                  <a:pt x="1056132" y="0"/>
                                </a:lnTo>
                                <a:lnTo>
                                  <a:pt x="1056132" y="9144"/>
                                </a:lnTo>
                                <a:lnTo>
                                  <a:pt x="0" y="9144"/>
                                </a:lnTo>
                                <a:lnTo>
                                  <a:pt x="0" y="0"/>
                                </a:lnTo>
                              </a:path>
                            </a:pathLst>
                          </a:custGeom>
                          <a:solidFill>
                            <a:srgbClr val="000000"/>
                          </a:solidFill>
                          <a:ln w="0" cap="flat">
                            <a:noFill/>
                            <a:miter lim="127000"/>
                          </a:ln>
                          <a:effectLst/>
                        </wps:spPr>
                        <wps:bodyPr/>
                      </wps:wsp>
                      <wps:wsp>
                        <wps:cNvPr id="428" name="Shape 138639"/>
                        <wps:cNvSpPr/>
                        <wps:spPr>
                          <a:xfrm>
                            <a:off x="4507052"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429" name="Shape 138640"/>
                        <wps:cNvSpPr/>
                        <wps:spPr>
                          <a:xfrm>
                            <a:off x="450705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30" name="Shape 138641"/>
                        <wps:cNvSpPr/>
                        <wps:spPr>
                          <a:xfrm>
                            <a:off x="4516196" y="0"/>
                            <a:ext cx="804977" cy="9144"/>
                          </a:xfrm>
                          <a:custGeom>
                            <a:avLst/>
                            <a:gdLst/>
                            <a:ahLst/>
                            <a:cxnLst/>
                            <a:rect l="0" t="0" r="0" b="0"/>
                            <a:pathLst>
                              <a:path w="804977" h="9144">
                                <a:moveTo>
                                  <a:pt x="0" y="0"/>
                                </a:moveTo>
                                <a:lnTo>
                                  <a:pt x="804977" y="0"/>
                                </a:lnTo>
                                <a:lnTo>
                                  <a:pt x="804977" y="9144"/>
                                </a:lnTo>
                                <a:lnTo>
                                  <a:pt x="0" y="9144"/>
                                </a:lnTo>
                                <a:lnTo>
                                  <a:pt x="0" y="0"/>
                                </a:lnTo>
                              </a:path>
                            </a:pathLst>
                          </a:custGeom>
                          <a:solidFill>
                            <a:srgbClr val="000000"/>
                          </a:solidFill>
                          <a:ln w="0" cap="flat">
                            <a:noFill/>
                            <a:miter lim="127000"/>
                          </a:ln>
                          <a:effectLst/>
                        </wps:spPr>
                        <wps:bodyPr/>
                      </wps:wsp>
                      <wps:wsp>
                        <wps:cNvPr id="431" name="Shape 138642"/>
                        <wps:cNvSpPr/>
                        <wps:spPr>
                          <a:xfrm>
                            <a:off x="5321249"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432" name="Shape 138643"/>
                        <wps:cNvSpPr/>
                        <wps:spPr>
                          <a:xfrm>
                            <a:off x="532124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33" name="Shape 138644"/>
                        <wps:cNvSpPr/>
                        <wps:spPr>
                          <a:xfrm>
                            <a:off x="5330393" y="0"/>
                            <a:ext cx="810768" cy="9144"/>
                          </a:xfrm>
                          <a:custGeom>
                            <a:avLst/>
                            <a:gdLst/>
                            <a:ahLst/>
                            <a:cxnLst/>
                            <a:rect l="0" t="0" r="0" b="0"/>
                            <a:pathLst>
                              <a:path w="810768" h="9144">
                                <a:moveTo>
                                  <a:pt x="0" y="0"/>
                                </a:moveTo>
                                <a:lnTo>
                                  <a:pt x="810768" y="0"/>
                                </a:lnTo>
                                <a:lnTo>
                                  <a:pt x="810768" y="9144"/>
                                </a:lnTo>
                                <a:lnTo>
                                  <a:pt x="0" y="9144"/>
                                </a:lnTo>
                                <a:lnTo>
                                  <a:pt x="0" y="0"/>
                                </a:lnTo>
                              </a:path>
                            </a:pathLst>
                          </a:custGeom>
                          <a:solidFill>
                            <a:srgbClr val="000000"/>
                          </a:solidFill>
                          <a:ln w="0" cap="flat">
                            <a:noFill/>
                            <a:miter lim="127000"/>
                          </a:ln>
                          <a:effectLst/>
                        </wps:spPr>
                        <wps:bodyPr/>
                      </wps:wsp>
                      <wps:wsp>
                        <wps:cNvPr id="434" name="Shape 138645"/>
                        <wps:cNvSpPr/>
                        <wps:spPr>
                          <a:xfrm>
                            <a:off x="1938858" y="19812"/>
                            <a:ext cx="9144" cy="1411478"/>
                          </a:xfrm>
                          <a:custGeom>
                            <a:avLst/>
                            <a:gdLst/>
                            <a:ahLst/>
                            <a:cxnLst/>
                            <a:rect l="0" t="0" r="0" b="0"/>
                            <a:pathLst>
                              <a:path w="9144" h="1411478">
                                <a:moveTo>
                                  <a:pt x="0" y="0"/>
                                </a:moveTo>
                                <a:lnTo>
                                  <a:pt x="9144" y="0"/>
                                </a:lnTo>
                                <a:lnTo>
                                  <a:pt x="9144" y="1411478"/>
                                </a:lnTo>
                                <a:lnTo>
                                  <a:pt x="0" y="1411478"/>
                                </a:lnTo>
                                <a:lnTo>
                                  <a:pt x="0" y="0"/>
                                </a:lnTo>
                              </a:path>
                            </a:pathLst>
                          </a:custGeom>
                          <a:solidFill>
                            <a:srgbClr val="000000"/>
                          </a:solidFill>
                          <a:ln w="0" cap="flat">
                            <a:noFill/>
                            <a:miter lim="127000"/>
                          </a:ln>
                          <a:effectLst/>
                        </wps:spPr>
                        <wps:bodyPr/>
                      </wps:wsp>
                      <wps:wsp>
                        <wps:cNvPr id="435" name="Shape 138646"/>
                        <wps:cNvSpPr/>
                        <wps:spPr>
                          <a:xfrm>
                            <a:off x="3441776" y="19812"/>
                            <a:ext cx="9144" cy="1411478"/>
                          </a:xfrm>
                          <a:custGeom>
                            <a:avLst/>
                            <a:gdLst/>
                            <a:ahLst/>
                            <a:cxnLst/>
                            <a:rect l="0" t="0" r="0" b="0"/>
                            <a:pathLst>
                              <a:path w="9144" h="1411478">
                                <a:moveTo>
                                  <a:pt x="0" y="0"/>
                                </a:moveTo>
                                <a:lnTo>
                                  <a:pt x="9144" y="0"/>
                                </a:lnTo>
                                <a:lnTo>
                                  <a:pt x="9144" y="1411478"/>
                                </a:lnTo>
                                <a:lnTo>
                                  <a:pt x="0" y="1411478"/>
                                </a:lnTo>
                                <a:lnTo>
                                  <a:pt x="0" y="0"/>
                                </a:lnTo>
                              </a:path>
                            </a:pathLst>
                          </a:custGeom>
                          <a:solidFill>
                            <a:srgbClr val="000000"/>
                          </a:solidFill>
                          <a:ln w="0" cap="flat">
                            <a:noFill/>
                            <a:miter lim="127000"/>
                          </a:ln>
                          <a:effectLst/>
                        </wps:spPr>
                        <wps:bodyPr/>
                      </wps:wsp>
                      <wps:wsp>
                        <wps:cNvPr id="436" name="Shape 138647"/>
                        <wps:cNvSpPr/>
                        <wps:spPr>
                          <a:xfrm>
                            <a:off x="4507052" y="19812"/>
                            <a:ext cx="9144" cy="1411478"/>
                          </a:xfrm>
                          <a:custGeom>
                            <a:avLst/>
                            <a:gdLst/>
                            <a:ahLst/>
                            <a:cxnLst/>
                            <a:rect l="0" t="0" r="0" b="0"/>
                            <a:pathLst>
                              <a:path w="9144" h="1411478">
                                <a:moveTo>
                                  <a:pt x="0" y="0"/>
                                </a:moveTo>
                                <a:lnTo>
                                  <a:pt x="9144" y="0"/>
                                </a:lnTo>
                                <a:lnTo>
                                  <a:pt x="9144" y="1411478"/>
                                </a:lnTo>
                                <a:lnTo>
                                  <a:pt x="0" y="1411478"/>
                                </a:lnTo>
                                <a:lnTo>
                                  <a:pt x="0" y="0"/>
                                </a:lnTo>
                              </a:path>
                            </a:pathLst>
                          </a:custGeom>
                          <a:solidFill>
                            <a:srgbClr val="000000"/>
                          </a:solidFill>
                          <a:ln w="0" cap="flat">
                            <a:noFill/>
                            <a:miter lim="127000"/>
                          </a:ln>
                          <a:effectLst/>
                        </wps:spPr>
                        <wps:bodyPr/>
                      </wps:wsp>
                      <wps:wsp>
                        <wps:cNvPr id="437" name="Shape 138648"/>
                        <wps:cNvSpPr/>
                        <wps:spPr>
                          <a:xfrm>
                            <a:off x="5321249" y="19812"/>
                            <a:ext cx="9144" cy="1411478"/>
                          </a:xfrm>
                          <a:custGeom>
                            <a:avLst/>
                            <a:gdLst/>
                            <a:ahLst/>
                            <a:cxnLst/>
                            <a:rect l="0" t="0" r="0" b="0"/>
                            <a:pathLst>
                              <a:path w="9144" h="1411478">
                                <a:moveTo>
                                  <a:pt x="0" y="0"/>
                                </a:moveTo>
                                <a:lnTo>
                                  <a:pt x="9144" y="0"/>
                                </a:lnTo>
                                <a:lnTo>
                                  <a:pt x="9144" y="1411478"/>
                                </a:lnTo>
                                <a:lnTo>
                                  <a:pt x="0" y="1411478"/>
                                </a:lnTo>
                                <a:lnTo>
                                  <a:pt x="0" y="0"/>
                                </a:lnTo>
                              </a:path>
                            </a:pathLst>
                          </a:custGeom>
                          <a:solidFill>
                            <a:srgbClr val="000000"/>
                          </a:solidFill>
                          <a:ln w="0" cap="flat">
                            <a:noFill/>
                            <a:miter lim="127000"/>
                          </a:ln>
                          <a:effectLst/>
                        </wps:spPr>
                        <wps:bodyPr/>
                      </wps:wsp>
                      <wps:wsp>
                        <wps:cNvPr id="438" name="Rectangle 14490"/>
                        <wps:cNvSpPr/>
                        <wps:spPr>
                          <a:xfrm>
                            <a:off x="9144" y="1465830"/>
                            <a:ext cx="1804365" cy="184382"/>
                          </a:xfrm>
                          <a:prstGeom prst="rect">
                            <a:avLst/>
                          </a:prstGeom>
                          <a:ln>
                            <a:noFill/>
                          </a:ln>
                        </wps:spPr>
                        <wps:txbx>
                          <w:txbxContent>
                            <w:p w:rsidR="00942FD2" w:rsidRDefault="00942FD2" w:rsidP="00784935">
                              <w:pPr>
                                <w:spacing w:line="256" w:lineRule="auto"/>
                              </w:pPr>
                              <w:r>
                                <w:t xml:space="preserve">Витрати, пов’язані з </w:t>
                              </w:r>
                            </w:p>
                          </w:txbxContent>
                        </wps:txbx>
                        <wps:bodyPr vert="horz" lIns="0" tIns="0" rIns="0" bIns="0" rtlCol="0">
                          <a:noAutofit/>
                        </wps:bodyPr>
                      </wps:wsp>
                      <wps:wsp>
                        <wps:cNvPr id="439" name="Rectangle 14491"/>
                        <wps:cNvSpPr/>
                        <wps:spPr>
                          <a:xfrm>
                            <a:off x="9144" y="1618230"/>
                            <a:ext cx="2275015" cy="184382"/>
                          </a:xfrm>
                          <a:prstGeom prst="rect">
                            <a:avLst/>
                          </a:prstGeom>
                          <a:ln>
                            <a:noFill/>
                          </a:ln>
                        </wps:spPr>
                        <wps:txbx>
                          <w:txbxContent>
                            <w:p w:rsidR="00942FD2" w:rsidRDefault="00942FD2" w:rsidP="00784935">
                              <w:pPr>
                                <w:spacing w:line="256" w:lineRule="auto"/>
                              </w:pPr>
                              <w:r>
                                <w:t xml:space="preserve">адмініструванням заходів </w:t>
                              </w:r>
                            </w:p>
                          </w:txbxContent>
                        </wps:txbx>
                        <wps:bodyPr vert="horz" lIns="0" tIns="0" rIns="0" bIns="0" rtlCol="0">
                          <a:noAutofit/>
                        </wps:bodyPr>
                      </wps:wsp>
                      <wps:wsp>
                        <wps:cNvPr id="440" name="Rectangle 14499"/>
                        <wps:cNvSpPr/>
                        <wps:spPr>
                          <a:xfrm>
                            <a:off x="2656662" y="1435710"/>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441" name="Rectangle 14500"/>
                        <wps:cNvSpPr/>
                        <wps:spPr>
                          <a:xfrm>
                            <a:off x="2732862" y="1435710"/>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42" name="Rectangle 14501"/>
                        <wps:cNvSpPr/>
                        <wps:spPr>
                          <a:xfrm>
                            <a:off x="3941648" y="1435710"/>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443" name="Rectangle 14502"/>
                        <wps:cNvSpPr/>
                        <wps:spPr>
                          <a:xfrm>
                            <a:off x="4017848" y="1435710"/>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44" name="Rectangle 14503"/>
                        <wps:cNvSpPr/>
                        <wps:spPr>
                          <a:xfrm>
                            <a:off x="4882338" y="1435710"/>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445" name="Rectangle 14504"/>
                        <wps:cNvSpPr/>
                        <wps:spPr>
                          <a:xfrm>
                            <a:off x="4958538" y="1435710"/>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46" name="Rectangle 14505"/>
                        <wps:cNvSpPr/>
                        <wps:spPr>
                          <a:xfrm>
                            <a:off x="5696153" y="1435710"/>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447" name="Rectangle 14506"/>
                        <wps:cNvSpPr/>
                        <wps:spPr>
                          <a:xfrm>
                            <a:off x="5772353" y="1435710"/>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448" name="Shape 138649"/>
                        <wps:cNvSpPr/>
                        <wps:spPr>
                          <a:xfrm>
                            <a:off x="0" y="1431289"/>
                            <a:ext cx="1938782" cy="9145"/>
                          </a:xfrm>
                          <a:custGeom>
                            <a:avLst/>
                            <a:gdLst/>
                            <a:ahLst/>
                            <a:cxnLst/>
                            <a:rect l="0" t="0" r="0" b="0"/>
                            <a:pathLst>
                              <a:path w="1938782" h="9145">
                                <a:moveTo>
                                  <a:pt x="0" y="0"/>
                                </a:moveTo>
                                <a:lnTo>
                                  <a:pt x="1938782" y="0"/>
                                </a:lnTo>
                                <a:lnTo>
                                  <a:pt x="1938782" y="9145"/>
                                </a:lnTo>
                                <a:lnTo>
                                  <a:pt x="0" y="9145"/>
                                </a:lnTo>
                                <a:lnTo>
                                  <a:pt x="0" y="0"/>
                                </a:lnTo>
                              </a:path>
                            </a:pathLst>
                          </a:custGeom>
                          <a:solidFill>
                            <a:srgbClr val="000000"/>
                          </a:solidFill>
                          <a:ln w="0" cap="flat">
                            <a:noFill/>
                            <a:miter lim="127000"/>
                          </a:ln>
                          <a:effectLst/>
                        </wps:spPr>
                        <wps:bodyPr/>
                      </wps:wsp>
                      <wps:wsp>
                        <wps:cNvPr id="449" name="Shape 138650"/>
                        <wps:cNvSpPr/>
                        <wps:spPr>
                          <a:xfrm>
                            <a:off x="1938858"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450" name="Shape 138651"/>
                        <wps:cNvSpPr/>
                        <wps:spPr>
                          <a:xfrm>
                            <a:off x="1948002"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451" name="Shape 138652"/>
                        <wps:cNvSpPr/>
                        <wps:spPr>
                          <a:xfrm>
                            <a:off x="1957146" y="1431289"/>
                            <a:ext cx="1484630" cy="9145"/>
                          </a:xfrm>
                          <a:custGeom>
                            <a:avLst/>
                            <a:gdLst/>
                            <a:ahLst/>
                            <a:cxnLst/>
                            <a:rect l="0" t="0" r="0" b="0"/>
                            <a:pathLst>
                              <a:path w="1484630" h="9145">
                                <a:moveTo>
                                  <a:pt x="0" y="0"/>
                                </a:moveTo>
                                <a:lnTo>
                                  <a:pt x="1484630" y="0"/>
                                </a:lnTo>
                                <a:lnTo>
                                  <a:pt x="1484630" y="9145"/>
                                </a:lnTo>
                                <a:lnTo>
                                  <a:pt x="0" y="9145"/>
                                </a:lnTo>
                                <a:lnTo>
                                  <a:pt x="0" y="0"/>
                                </a:lnTo>
                              </a:path>
                            </a:pathLst>
                          </a:custGeom>
                          <a:solidFill>
                            <a:srgbClr val="000000"/>
                          </a:solidFill>
                          <a:ln w="0" cap="flat">
                            <a:noFill/>
                            <a:miter lim="127000"/>
                          </a:ln>
                          <a:effectLst/>
                        </wps:spPr>
                        <wps:bodyPr/>
                      </wps:wsp>
                      <wps:wsp>
                        <wps:cNvPr id="452" name="Shape 138653"/>
                        <wps:cNvSpPr/>
                        <wps:spPr>
                          <a:xfrm>
                            <a:off x="3441776"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453" name="Shape 138654"/>
                        <wps:cNvSpPr/>
                        <wps:spPr>
                          <a:xfrm>
                            <a:off x="3450920"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454" name="Shape 138655"/>
                        <wps:cNvSpPr/>
                        <wps:spPr>
                          <a:xfrm>
                            <a:off x="3460064" y="1431289"/>
                            <a:ext cx="1046988" cy="9145"/>
                          </a:xfrm>
                          <a:custGeom>
                            <a:avLst/>
                            <a:gdLst/>
                            <a:ahLst/>
                            <a:cxnLst/>
                            <a:rect l="0" t="0" r="0" b="0"/>
                            <a:pathLst>
                              <a:path w="1046988" h="9145">
                                <a:moveTo>
                                  <a:pt x="0" y="0"/>
                                </a:moveTo>
                                <a:lnTo>
                                  <a:pt x="1046988" y="0"/>
                                </a:lnTo>
                                <a:lnTo>
                                  <a:pt x="1046988" y="9145"/>
                                </a:lnTo>
                                <a:lnTo>
                                  <a:pt x="0" y="9145"/>
                                </a:lnTo>
                                <a:lnTo>
                                  <a:pt x="0" y="0"/>
                                </a:lnTo>
                              </a:path>
                            </a:pathLst>
                          </a:custGeom>
                          <a:solidFill>
                            <a:srgbClr val="000000"/>
                          </a:solidFill>
                          <a:ln w="0" cap="flat">
                            <a:noFill/>
                            <a:miter lim="127000"/>
                          </a:ln>
                          <a:effectLst/>
                        </wps:spPr>
                        <wps:bodyPr/>
                      </wps:wsp>
                      <wps:wsp>
                        <wps:cNvPr id="455" name="Shape 138656"/>
                        <wps:cNvSpPr/>
                        <wps:spPr>
                          <a:xfrm>
                            <a:off x="4507052"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456" name="Shape 138657"/>
                        <wps:cNvSpPr/>
                        <wps:spPr>
                          <a:xfrm>
                            <a:off x="4516196"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457" name="Shape 138658"/>
                        <wps:cNvSpPr/>
                        <wps:spPr>
                          <a:xfrm>
                            <a:off x="4525340" y="1431289"/>
                            <a:ext cx="795833" cy="9145"/>
                          </a:xfrm>
                          <a:custGeom>
                            <a:avLst/>
                            <a:gdLst/>
                            <a:ahLst/>
                            <a:cxnLst/>
                            <a:rect l="0" t="0" r="0" b="0"/>
                            <a:pathLst>
                              <a:path w="795833" h="9145">
                                <a:moveTo>
                                  <a:pt x="0" y="0"/>
                                </a:moveTo>
                                <a:lnTo>
                                  <a:pt x="795833" y="0"/>
                                </a:lnTo>
                                <a:lnTo>
                                  <a:pt x="795833" y="9145"/>
                                </a:lnTo>
                                <a:lnTo>
                                  <a:pt x="0" y="9145"/>
                                </a:lnTo>
                                <a:lnTo>
                                  <a:pt x="0" y="0"/>
                                </a:lnTo>
                              </a:path>
                            </a:pathLst>
                          </a:custGeom>
                          <a:solidFill>
                            <a:srgbClr val="000000"/>
                          </a:solidFill>
                          <a:ln w="0" cap="flat">
                            <a:noFill/>
                            <a:miter lim="127000"/>
                          </a:ln>
                          <a:effectLst/>
                        </wps:spPr>
                        <wps:bodyPr/>
                      </wps:wsp>
                      <wps:wsp>
                        <wps:cNvPr id="458" name="Shape 138659"/>
                        <wps:cNvSpPr/>
                        <wps:spPr>
                          <a:xfrm>
                            <a:off x="5321249"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459" name="Shape 138660"/>
                        <wps:cNvSpPr/>
                        <wps:spPr>
                          <a:xfrm>
                            <a:off x="5330393" y="1431289"/>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000000"/>
                          </a:solidFill>
                          <a:ln w="0" cap="flat">
                            <a:noFill/>
                            <a:miter lim="127000"/>
                          </a:ln>
                          <a:effectLst/>
                        </wps:spPr>
                        <wps:bodyPr/>
                      </wps:wsp>
                      <wps:wsp>
                        <wps:cNvPr id="460" name="Shape 138661"/>
                        <wps:cNvSpPr/>
                        <wps:spPr>
                          <a:xfrm>
                            <a:off x="5339538" y="1431289"/>
                            <a:ext cx="801624" cy="9145"/>
                          </a:xfrm>
                          <a:custGeom>
                            <a:avLst/>
                            <a:gdLst/>
                            <a:ahLst/>
                            <a:cxnLst/>
                            <a:rect l="0" t="0" r="0" b="0"/>
                            <a:pathLst>
                              <a:path w="801624" h="9145">
                                <a:moveTo>
                                  <a:pt x="0" y="0"/>
                                </a:moveTo>
                                <a:lnTo>
                                  <a:pt x="801624" y="0"/>
                                </a:lnTo>
                                <a:lnTo>
                                  <a:pt x="801624" y="9145"/>
                                </a:lnTo>
                                <a:lnTo>
                                  <a:pt x="0" y="9145"/>
                                </a:lnTo>
                                <a:lnTo>
                                  <a:pt x="0" y="0"/>
                                </a:lnTo>
                              </a:path>
                            </a:pathLst>
                          </a:custGeom>
                          <a:solidFill>
                            <a:srgbClr val="000000"/>
                          </a:solidFill>
                          <a:ln w="0" cap="flat">
                            <a:noFill/>
                            <a:miter lim="127000"/>
                          </a:ln>
                          <a:effectLst/>
                        </wps:spPr>
                        <wps:bodyPr/>
                      </wps:wsp>
                    </wpg:wgp>
                  </a:graphicData>
                </a:graphic>
              </wp:inline>
            </w:drawing>
          </mc:Choice>
          <mc:Fallback>
            <w:pict>
              <v:group w14:anchorId="387100BA" id="Group 123829" o:spid="_x0000_s1497" style="width:483.55pt;height:138.35pt;mso-position-horizontal-relative:char;mso-position-vertical-relative:line" coordsize="63286,1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">
                <v:rect id="Rectangle 14450" o:spid="_x0000_s1498" style="position:absolute;left:91;top:6642;width:969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qw8UA&#10;AADcAAAADwAAAGRycy9kb3ducmV2LnhtbESPT4vCMBTE78J+h/AWvGmqgt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CrDxQAAANwAAAAPAAAAAAAAAAAAAAAAAJgCAABkcnMv&#10;ZG93bnJldi54bWxQSwUGAAAAAAQABAD1AAAAigMAAAAA&#10;" filled="f" stroked="f">
                  <v:textbox inset="0,0,0,0">
                    <w:txbxContent>
                      <w:p w:rsidR="00942FD2" w:rsidRDefault="00942FD2" w:rsidP="00784935">
                        <w:pPr>
                          <w:spacing w:line="256" w:lineRule="auto"/>
                        </w:pPr>
                        <w:r>
                          <w:t>Вид витрат</w:t>
                        </w:r>
                      </w:p>
                    </w:txbxContent>
                  </v:textbox>
                </v:rect>
                <v:rect id="Rectangle 14451" o:spid="_x0000_s1499" style="position:absolute;left:7390;top:634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PWMUA&#10;AADcAAAADwAAAGRycy9kb3ducmV2LnhtbESPT2vCQBTE74V+h+UVvNWNF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I9Y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452" o:spid="_x0000_s1500" style="position:absolute;left:19525;top:3134;width:1121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KsEA&#10;AADcAAAADwAAAGRycy9kb3ducmV2LnhtbERPy4rCMBTdC/5DuII7TVUQ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GyrBAAAA3AAAAA8AAAAAAAAAAAAAAAAAmAIAAGRycy9kb3du&#10;cmV2LnhtbFBLBQYAAAAABAAEAPUAAACGAwAAAAA=&#10;" filled="f" stroked="f">
                  <v:textbox inset="0,0,0,0">
                    <w:txbxContent>
                      <w:p w:rsidR="00942FD2" w:rsidRDefault="00942FD2" w:rsidP="00784935">
                        <w:pPr>
                          <w:spacing w:line="256" w:lineRule="auto"/>
                        </w:pPr>
                        <w:r>
                          <w:t xml:space="preserve">Витрати* на </w:t>
                        </w:r>
                      </w:p>
                    </w:txbxContent>
                  </v:textbox>
                </v:rect>
                <v:rect id="Rectangle 14453" o:spid="_x0000_s1501" style="position:absolute;left:19525;top:4886;width:1468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cQA&#10;AADcAAAADwAAAGRycy9kb3ducmV2LnhtbESPT4vCMBTE78J+h/AEb5rqwm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vrHEAAAA3AAAAA8AAAAAAAAAAAAAAAAAmAIAAGRycy9k&#10;b3ducmV2LnhtbFBLBQYAAAAABAAEAPUAAACJAwAAAAA=&#10;" filled="f" stroked="f">
                  <v:textbox inset="0,0,0,0">
                    <w:txbxContent>
                      <w:p w:rsidR="00942FD2" w:rsidRDefault="00942FD2" w:rsidP="00784935">
                        <w:pPr>
                          <w:spacing w:line="256" w:lineRule="auto"/>
                        </w:pPr>
                        <w:r>
                          <w:t xml:space="preserve">адміністрування </w:t>
                        </w:r>
                      </w:p>
                    </w:txbxContent>
                  </v:textbox>
                </v:rect>
                <v:rect id="Rectangle 14454" o:spid="_x0000_s1502" style="position:absolute;left:19525;top:6642;width:1744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PzsMA&#10;AADcAAAADwAAAGRycy9kb3ducmV2LnhtbERPTWvCQBC9F/wPywi91Y1S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PzsMAAADcAAAADwAAAAAAAAAAAAAAAACYAgAAZHJzL2Rv&#10;d25yZXYueG1sUEsFBgAAAAAEAAQA9QAAAIgDAAAAAA==&#10;" filled="f" stroked="f">
                  <v:textbox inset="0,0,0,0">
                    <w:txbxContent>
                      <w:p w:rsidR="00942FD2" w:rsidRDefault="00942FD2" w:rsidP="00784935">
                        <w:pPr>
                          <w:spacing w:line="256" w:lineRule="auto"/>
                        </w:pPr>
                        <w:r>
                          <w:t xml:space="preserve">заходів державного </w:t>
                        </w:r>
                      </w:p>
                    </w:txbxContent>
                  </v:textbox>
                </v:rect>
                <v:rect id="Rectangle 14455" o:spid="_x0000_s1503" style="position:absolute;left:19525;top:8394;width:996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qVcUA&#10;AADcAAAADwAAAGRycy9kb3ducmV2LnhtbESPQWvCQBSE74L/YXlCb2aTI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epVxQAAANwAAAAPAAAAAAAAAAAAAAAAAJgCAABkcnMv&#10;ZG93bnJldi54bWxQSwUGAAAAAAQABAD1AAAAigMAAAAA&#10;" filled="f" stroked="f">
                  <v:textbox inset="0,0,0,0">
                    <w:txbxContent>
                      <w:p w:rsidR="00942FD2" w:rsidRDefault="00942FD2" w:rsidP="00784935">
                        <w:pPr>
                          <w:spacing w:line="256" w:lineRule="auto"/>
                        </w:pPr>
                        <w:r>
                          <w:t>нагляду (ко</w:t>
                        </w:r>
                      </w:p>
                    </w:txbxContent>
                  </v:textbox>
                </v:rect>
                <v:rect id="Rectangle 14456" o:spid="_x0000_s1504" style="position:absolute;left:27023;top:8394;width:772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inset="0,0,0,0">
                    <w:txbxContent>
                      <w:p w:rsidR="00942FD2" w:rsidRDefault="00942FD2" w:rsidP="00784935">
                        <w:pPr>
                          <w:spacing w:line="256" w:lineRule="auto"/>
                        </w:pPr>
                        <w:r>
                          <w:t xml:space="preserve">нтролю) </w:t>
                        </w:r>
                      </w:p>
                    </w:txbxContent>
                  </v:textbox>
                </v:rect>
                <v:rect id="Rectangle 122584" o:spid="_x0000_s1505" style="position:absolute;left:23623;top:10147;width:6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942FD2" w:rsidRDefault="00942FD2" w:rsidP="00784935">
                        <w:pPr>
                          <w:spacing w:line="256" w:lineRule="auto"/>
                        </w:pPr>
                        <w:r>
                          <w:t>)</w:t>
                        </w:r>
                      </w:p>
                    </w:txbxContent>
                  </v:textbox>
                </v:rect>
                <v:rect id="Rectangle 122585" o:spid="_x0000_s1506" style="position:absolute;left:20033;top:10147;width:476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JzcUA&#10;AADcAAAADwAAAGRycy9kb3ducmV2LnhtbESPQWvCQBSE7wX/w/KE3pqNJ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knNxQAAANwAAAAPAAAAAAAAAAAAAAAAAJgCAABkcnMv&#10;ZG93bnJldi54bWxQSwUGAAAAAAQABAD1AAAAigMAAAAA&#10;" filled="f" stroked="f">
                  <v:textbox inset="0,0,0,0">
                    <w:txbxContent>
                      <w:p w:rsidR="00942FD2" w:rsidRDefault="00942FD2" w:rsidP="00784935">
                        <w:pPr>
                          <w:spacing w:line="256" w:lineRule="auto"/>
                        </w:pPr>
                        <w:r>
                          <w:t>за рік</w:t>
                        </w:r>
                      </w:p>
                    </w:txbxContent>
                  </v:textbox>
                </v:rect>
                <v:rect id="Rectangle 122583" o:spid="_x0000_s1507" style="position:absolute;left:19525;top:10147;width:6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942FD2" w:rsidRDefault="00942FD2" w:rsidP="00784935">
                        <w:pPr>
                          <w:spacing w:line="256" w:lineRule="auto"/>
                        </w:pPr>
                        <w:r>
                          <w:t>(</w:t>
                        </w:r>
                      </w:p>
                    </w:txbxContent>
                  </v:textbox>
                </v:rect>
                <v:rect id="Rectangle 14458" o:spid="_x0000_s1508" style="position:absolute;left:24128;top:984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yIcUA&#10;AADcAAAADwAAAGRycy9kb3ducmV2LnhtbESPQWvCQBSE74X+h+UVequbliI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HIh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459" o:spid="_x0000_s1509" style="position:absolute;left:34570;top:513;width:1020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942FD2" w:rsidRDefault="00942FD2" w:rsidP="00784935">
                        <w:pPr>
                          <w:spacing w:line="256" w:lineRule="auto"/>
                        </w:pPr>
                        <w:r>
                          <w:t xml:space="preserve">Витрати на </w:t>
                        </w:r>
                      </w:p>
                    </w:txbxContent>
                  </v:textbox>
                </v:rect>
                <v:rect id="Rectangle 14460" o:spid="_x0000_s1510" style="position:absolute;left:34570;top:2265;width:64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rsidR="00942FD2" w:rsidRDefault="00942FD2" w:rsidP="00784935">
                        <w:pPr>
                          <w:spacing w:line="256" w:lineRule="auto"/>
                        </w:pPr>
                        <w:r>
                          <w:t xml:space="preserve">оплату </w:t>
                        </w:r>
                      </w:p>
                    </w:txbxContent>
                  </v:textbox>
                </v:rect>
                <v:rect id="Rectangle 14461" o:spid="_x0000_s1511" style="position:absolute;left:34570;top:4018;width:93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942FD2" w:rsidRDefault="00942FD2" w:rsidP="00784935">
                        <w:pPr>
                          <w:spacing w:line="256" w:lineRule="auto"/>
                        </w:pPr>
                        <w:r>
                          <w:t xml:space="preserve">штрафних </w:t>
                        </w:r>
                      </w:p>
                    </w:txbxContent>
                  </v:textbox>
                </v:rect>
                <v:rect id="Rectangle 14462" o:spid="_x0000_s1512" style="position:absolute;left:34570;top:5770;width:939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942FD2" w:rsidRDefault="00942FD2" w:rsidP="00784935">
                        <w:pPr>
                          <w:spacing w:line="256" w:lineRule="auto"/>
                        </w:pPr>
                        <w:r>
                          <w:t xml:space="preserve">санкцій та </w:t>
                        </w:r>
                      </w:p>
                    </w:txbxContent>
                  </v:textbox>
                </v:rect>
                <v:rect id="Rectangle 14463" o:spid="_x0000_s1513" style="position:absolute;left:34570;top:7525;width:850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942FD2" w:rsidRDefault="00942FD2" w:rsidP="00784935">
                        <w:pPr>
                          <w:spacing w:line="256" w:lineRule="auto"/>
                        </w:pPr>
                        <w:r>
                          <w:t xml:space="preserve">усунення </w:t>
                        </w:r>
                      </w:p>
                    </w:txbxContent>
                  </v:textbox>
                </v:rect>
                <v:rect id="Rectangle 14464" o:spid="_x0000_s1514" style="position:absolute;left:34570;top:9278;width:95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i/8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4v/EAAAA3AAAAA8AAAAAAAAAAAAAAAAAmAIAAGRycy9k&#10;b3ducmV2LnhtbFBLBQYAAAAABAAEAPUAAACJAwAAAAA=&#10;" filled="f" stroked="f">
                  <v:textbox inset="0,0,0,0">
                    <w:txbxContent>
                      <w:p w:rsidR="00942FD2" w:rsidRDefault="00942FD2" w:rsidP="00784935">
                        <w:pPr>
                          <w:spacing w:line="256" w:lineRule="auto"/>
                        </w:pPr>
                        <w:r>
                          <w:t xml:space="preserve">виявлених </w:t>
                        </w:r>
                      </w:p>
                    </w:txbxContent>
                  </v:textbox>
                </v:rect>
                <v:rect id="Rectangle 14465" o:spid="_x0000_s1515" style="position:absolute;left:34570;top:11031;width:1196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HZMYA&#10;AADcAAAADwAAAGRycy9kb3ducmV2LnhtbESPQWvCQBSE7wX/w/IEb3Wjl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5HZMYAAADcAAAADwAAAAAAAAAAAAAAAACYAgAAZHJz&#10;L2Rvd25yZXYueG1sUEsFBgAAAAAEAAQA9QAAAIsDAAAAAA==&#10;" filled="f" stroked="f">
                  <v:textbox inset="0,0,0,0">
                    <w:txbxContent>
                      <w:p w:rsidR="00942FD2" w:rsidRDefault="00942FD2" w:rsidP="00784935">
                        <w:pPr>
                          <w:spacing w:line="256" w:lineRule="auto"/>
                        </w:pPr>
                        <w:r>
                          <w:t xml:space="preserve">порушень (за </w:t>
                        </w:r>
                      </w:p>
                    </w:txbxContent>
                  </v:textbox>
                </v:rect>
                <v:rect id="Rectangle 14466" o:spid="_x0000_s1516" style="position:absolute;left:34570;top:12783;width:324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942FD2" w:rsidRDefault="00942FD2" w:rsidP="00784935">
                        <w:pPr>
                          <w:spacing w:line="256" w:lineRule="auto"/>
                        </w:pPr>
                        <w:r>
                          <w:t>рік)</w:t>
                        </w:r>
                      </w:p>
                    </w:txbxContent>
                  </v:textbox>
                </v:rect>
                <v:rect id="Rectangle 14467" o:spid="_x0000_s1517" style="position:absolute;left:37008;top:1248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i8YA&#10;AADcAAAADwAAAGRycy9kb3ducmV2LnhtbESPQWvCQBSE7wX/w/IEb3Wj2B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6i8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4468" o:spid="_x0000_s1518" style="position:absolute;left:45222;top:6642;width:1040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MQA&#10;AADcAAAADwAAAGRycy9kb3ducmV2LnhtbESPQYvCMBSE74L/ITzBm6YuIl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5PzEAAAA3AAAAA8AAAAAAAAAAAAAAAAAmAIAAGRycy9k&#10;b3ducmV2LnhtbFBLBQYAAAAABAAEAPUAAACJAwAAAAA=&#10;" filled="f" stroked="f">
                  <v:textbox inset="0,0,0,0">
                    <w:txbxContent>
                      <w:p w:rsidR="00942FD2" w:rsidRDefault="00942FD2" w:rsidP="00784935">
                        <w:pPr>
                          <w:spacing w:line="256" w:lineRule="auto"/>
                        </w:pPr>
                        <w:r>
                          <w:t>Разом за рік</w:t>
                        </w:r>
                      </w:p>
                    </w:txbxContent>
                  </v:textbox>
                </v:rect>
                <v:rect id="Rectangle 14469" o:spid="_x0000_s1519" style="position:absolute;left:53044;top:634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BZ8YA&#10;AADcAAAADwAAAGRycy9kb3ducmV2LnhtbESPQWvCQBSE7wX/w/IEb3WjS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BZ8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4470" o:spid="_x0000_s1520" style="position:absolute;left:53364;top:5770;width:992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VFcIA&#10;AADcAAAADwAAAGRycy9kb3ducmV2LnhtbERPTWvCQBC9C/6HZQredGOR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UVwgAAANwAAAAPAAAAAAAAAAAAAAAAAJgCAABkcnMvZG93&#10;bnJldi54bWxQSwUGAAAAAAQABAD1AAAAhwMAAAAA&#10;" filled="f" stroked="f">
                  <v:textbox inset="0,0,0,0">
                    <w:txbxContent>
                      <w:p w:rsidR="00942FD2" w:rsidRDefault="00942FD2" w:rsidP="00784935">
                        <w:pPr>
                          <w:spacing w:line="256" w:lineRule="auto"/>
                        </w:pPr>
                        <w:r>
                          <w:t xml:space="preserve">Витрати за </w:t>
                        </w:r>
                      </w:p>
                    </w:txbxContent>
                  </v:textbox>
                </v:rect>
                <v:rect id="Rectangle 14471" o:spid="_x0000_s1521" style="position:absolute;left:53364;top:7525;width:9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942FD2" w:rsidRDefault="00942FD2" w:rsidP="00784935">
                        <w:pPr>
                          <w:spacing w:line="256" w:lineRule="auto"/>
                        </w:pPr>
                        <w:r>
                          <w:t>п’ять років</w:t>
                        </w:r>
                      </w:p>
                    </w:txbxContent>
                  </v:textbox>
                </v:rect>
                <v:rect id="Rectangle 14472" o:spid="_x0000_s1522" style="position:absolute;left:60542;top:722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TrsMA&#10;AADcAAAADwAAAGRycy9kb3ducmV2LnhtbERPy2rCQBTdF/yH4Qrd1YlB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ATrsMAAADcAAAADwAAAAAAAAAAAAAAAACYAgAAZHJzL2Rv&#10;d25yZXYueG1sUEsFBgAAAAAEAAQA9QAAAIgDAAAAAA==&#10;" filled="f" stroked="f">
                  <v:textbox inset="0,0,0,0">
                    <w:txbxContent>
                      <w:p w:rsidR="00942FD2" w:rsidRDefault="00942FD2" w:rsidP="00784935">
                        <w:pPr>
                          <w:spacing w:line="256" w:lineRule="auto"/>
                        </w:pPr>
                        <w:r>
                          <w:t xml:space="preserve"> </w:t>
                        </w:r>
                      </w:p>
                    </w:txbxContent>
                  </v:textbox>
                </v:rect>
                <v:shape id="Shape 138632" o:spid="_x0000_s1523" style="position:absolute;width:19387;height:91;visibility:visible;mso-wrap-style:square;v-text-anchor:top" coordsize="19387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VIMcA&#10;AADcAAAADwAAAGRycy9kb3ducmV2LnhtbESPT0vDQBTE70K/w/IEb3aTqKWk3RYRK/XS0to/Hh/Z&#10;l2xq9m3Irm389m5B8DjMzG+Y6by3jThT52vHCtJhAoK4cLrmSsHuY3E/BuEDssbGMSn4IQ/z2eBm&#10;irl2F97QeRsqESHsc1RgQmhzKX1hyKIfupY4eqXrLIYou0rqDi8RbhuZJclIWqw5Lhhs6cVQ8bX9&#10;tgpWy6fy/VT57PC5fnjdp2ZxfCsbpe5u++cJiEB9+A//tZdawWOWwvVMP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clSDHAAAA3AAAAA8AAAAAAAAAAAAAAAAAmAIAAGRy&#10;cy9kb3ducmV2LnhtbFBLBQYAAAAABAAEAPUAAACMAwAAAAA=&#10;" path="m,l1938782,r,9144l,9144,,e" fillcolor="black" stroked="f" strokeweight="0">
                  <v:stroke miterlimit="83231f" joinstyle="miter"/>
                  <v:path arrowok="t" textboxrect="0,0,1938782,9144"/>
                </v:shape>
                <v:shape id="Shape 138633" o:spid="_x0000_s1524" style="position:absolute;left:19388;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bPcMA&#10;AADcAAAADwAAAGRycy9kb3ducmV2LnhtbESPQWsCMRSE74L/ITzBm2ZdROpqFCkVPBXWCuLtsXlu&#10;FjcvaxJ1+++bQqHHYWa+Ydbb3rbiST40jhXMphkI4srphmsFp6/95A1EiMgaW8ek4JsCbDfDwRoL&#10;7V5c0vMYa5EgHApUYGLsCilDZchimLqOOHlX5y3GJH0ttcdXgttW5lm2kBYbTgsGO3o3VN2OD6vg&#10;bpdu9qkvSy7Pl49Ko1nMfanUeNTvViAi9fE//Nc+aAXzPIffM+kI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bbPcMAAADcAAAADwAAAAAAAAAAAAAAAACYAgAAZHJzL2Rv&#10;d25yZXYueG1sUEsFBgAAAAAEAAQA9QAAAIgDAAAAAA==&#10;" path="m,l9144,r,10668l,10668,,e" fillcolor="black" stroked="f" strokeweight="0">
                  <v:stroke miterlimit="83231f" joinstyle="miter"/>
                  <v:path arrowok="t" textboxrect="0,0,9144,10668"/>
                </v:shape>
                <v:shape id="Shape 138634" o:spid="_x0000_s1525" style="position:absolute;left:193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y4ucQA&#10;AADcAAAADwAAAGRycy9kb3ducmV2LnhtbESPS4sCMRCE7wv+h9CCN834YJXRKCoIIiysj4PHdtLO&#10;DE46YxJ19t9vFoQ9FlX1FTVbNKYST3K+tKyg30tAEGdWl5wrOB033QkIH5A1VpZJwQ95WMxbHzNM&#10;tX3xnp6HkIsIYZ+igiKEOpXSZwUZ9D1bE0fvap3BEKXLpXb4inBTyUGSfEqDJceFAmtaF5TdDg+j&#10;oL7n7nz3esWXx/duzMmWmq+RUp12s5yCCNSE//C7vdUKRoMh/J2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suLnEAAAA3AAAAA8AAAAAAAAAAAAAAAAAmAIAAGRycy9k&#10;b3ducmV2LnhtbFBLBQYAAAAABAAEAPUAAACJAwAAAAA=&#10;" path="m,l9144,r,9144l,9144,,e" fillcolor="black" stroked="f" strokeweight="0">
                  <v:stroke miterlimit="83231f" joinstyle="miter"/>
                  <v:path arrowok="t" textboxrect="0,0,9144,9144"/>
                </v:shape>
                <v:shape id="Shape 138635" o:spid="_x0000_s1526" style="position:absolute;left:19480;width:14937;height:91;visibility:visible;mso-wrap-style:square;v-text-anchor:top" coordsize="1493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HYMUA&#10;AADcAAAADwAAAGRycy9kb3ducmV2LnhtbESPQWvCQBSE7wX/w/IEb3VjkBKiq4ggWDxYbQ8en9ln&#10;Es2+DbvbJP77bqHQ4zAz3zDL9WAa0ZHztWUFs2kCgriwuuZSwdfn7jUD4QOyxsYyKXiSh/Vq9LLE&#10;XNueT9SdQykihH2OCqoQ2lxKX1Rk0E9tSxy9m3UGQ5SulNphH+GmkWmSvEmDNceFClvaVlQ8zt9G&#10;wcF+tMkmNbPh7q6X9/7UXbPsqNRkPGwWIAIN4T/8195rBfN0D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EdgxQAAANwAAAAPAAAAAAAAAAAAAAAAAJgCAABkcnMv&#10;ZG93bnJldi54bWxQSwUGAAAAAAQABAD1AAAAigMAAAAA&#10;" path="m,l1493774,r,9144l,9144,,e" fillcolor="black" stroked="f" strokeweight="0">
                  <v:stroke miterlimit="83231f" joinstyle="miter"/>
                  <v:path arrowok="t" textboxrect="0,0,1493774,9144"/>
                </v:shape>
                <v:shape id="Shape 138636" o:spid="_x0000_s1527" style="position:absolute;left:34417;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9DScQA&#10;AADcAAAADwAAAGRycy9kb3ducmV2LnhtbESPQWsCMRSE7wX/Q3hCbzWrWNF1syLFgqfC2oJ4e2ye&#10;m8XNyzaJuv77plDocZiZb5hiM9hO3MiH1rGC6SQDQVw73XKj4Ovz/WUJIkRkjZ1jUvCgAJty9FRg&#10;rt2dK7odYiMShEOOCkyMfS5lqA1ZDBPXEyfv7LzFmKRvpPZ4T3DbyVmWLaTFltOCwZ7eDNWXw9Uq&#10;+LYrN/3QpxVXx9Ou1mgWc18p9TwetmsQkYb4H/5r77WC+ewV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fQ0nEAAAA3AAAAA8AAAAAAAAAAAAAAAAAmAIAAGRycy9k&#10;b3ducmV2LnhtbFBLBQYAAAAABAAEAPUAAACJAwAAAAA=&#10;" path="m,l9144,r,10668l,10668,,e" fillcolor="black" stroked="f" strokeweight="0">
                  <v:stroke miterlimit="83231f" joinstyle="miter"/>
                  <v:path arrowok="t" textboxrect="0,0,9144,10668"/>
                </v:shape>
                <v:shape id="Shape 138637" o:spid="_x0000_s1528" style="position:absolute;left:344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bIcMA&#10;AADcAAAADwAAAGRycy9kb3ducmV2LnhtbESPT4vCMBTE78J+h/CEvdlUEZVqFHdhQRYE/x08Pptn&#10;W2xeahK1fnuzsOBxmJnfMLNFa2pxJ+crywr6SQqCOLe64kLBYf/Tm4DwAVljbZkUPMnDYv7RmWGm&#10;7YO3dN+FQkQI+wwVlCE0mZQ+L8mgT2xDHL2zdQZDlK6Q2uEjwk0tB2k6kgYrjgslNvRdUn7Z3YyC&#10;5lq449XrLz7dNr9jTlfUrodKfXbb5RREoDa8w//tlVYwHIzg70w8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sbIcMAAADcAAAADwAAAAAAAAAAAAAAAACYAgAAZHJzL2Rv&#10;d25yZXYueG1sUEsFBgAAAAAEAAQA9QAAAIgDAAAAAA==&#10;" path="m,l9144,r,9144l,9144,,e" fillcolor="black" stroked="f" strokeweight="0">
                  <v:stroke miterlimit="83231f" joinstyle="miter"/>
                  <v:path arrowok="t" textboxrect="0,0,9144,9144"/>
                </v:shape>
                <v:shape id="Shape 138638" o:spid="_x0000_s1529" style="position:absolute;left:34509;width:10561;height:91;visibility:visible;mso-wrap-style:square;v-text-anchor:top" coordsize="1056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mXYsUA&#10;AADcAAAADwAAAGRycy9kb3ducmV2LnhtbESPX2vCQBDE3wW/w7FCX0q9VEr/RE+RFKmv2lLat21u&#10;TYK5vTS3mvjtPUHwcZiZ3zCzRe9qdaQ2VJ4NPI4TUMS5txUXBr4+Vw+voIIgW6w9k4ETBVjMh4MZ&#10;ptZ3vKHjVgoVIRxSNFCKNKnWIS/JYRj7hjh6O986lCjbQtsWuwh3tZ4kybN2WHFcKLGhrKR8vz04&#10;A83/+0eWu83P9+/+r7vfubdMejHmbtQvp6CEermFr+21NfA0eYHLmXgE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ZdixQAAANwAAAAPAAAAAAAAAAAAAAAAAJgCAABkcnMv&#10;ZG93bnJldi54bWxQSwUGAAAAAAQABAD1AAAAigMAAAAA&#10;" path="m,l1056132,r,9144l,9144,,e" fillcolor="black" stroked="f" strokeweight="0">
                  <v:stroke miterlimit="83231f" joinstyle="miter"/>
                  <v:path arrowok="t" textboxrect="0,0,1056132,9144"/>
                </v:shape>
                <v:shape id="Shape 138639" o:spid="_x0000_s1530" style="position:absolute;left:45070;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s18EA&#10;AADcAAAADwAAAGRycy9kb3ducmV2LnhtbERPz2vCMBS+D/wfwhN2m6kiZa1GEZngadBuMHp7NM+m&#10;2LzUJNPuv18Ogx0/vt/b/WQHcScfescKlosMBHHrdM+dgs+P08sriBCRNQ6OScEPBdjvZk9bLLV7&#10;cEX3OnYihXAoUYGJcSylDK0hi2HhRuLEXZy3GBP0ndQeHyncDnKVZbm02HNqMDjS0VB7rb+tgpst&#10;3PJdNwVXX81bq9Hka18p9TyfDhsQkab4L/5zn7WC9SqtTWfS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e7NfBAAAA3AAAAA8AAAAAAAAAAAAAAAAAmAIAAGRycy9kb3du&#10;cmV2LnhtbFBLBQYAAAAABAAEAPUAAACGAwAAAAA=&#10;" path="m,l9144,r,10668l,10668,,e" fillcolor="black" stroked="f" strokeweight="0">
                  <v:stroke miterlimit="83231f" joinstyle="miter"/>
                  <v:path arrowok="t" textboxrect="0,0,9144,10668"/>
                </v:shape>
                <v:shape id="Shape 138640" o:spid="_x0000_s1531" style="position:absolute;left:450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SPU8UA&#10;AADcAAAADwAAAGRycy9kb3ducmV2LnhtbESPQWvCQBSE70L/w/KE3pqNIlpTV2kLBREEm/bg8TX7&#10;moRm38bdTYz/3hUKHoeZ+YZZbQbTiJ6cry0rmCQpCOLC6ppLBd9fH0/PIHxA1thYJgUX8rBZP4xW&#10;mGl75k/q81CKCGGfoYIqhDaT0hcVGfSJbYmj92udwRClK6V2eI5w08hpms6lwZrjQoUtvVdU/OWd&#10;UdCeSnc8ef3GP91ht+B0S8N+ptTjeHh9ARFoCPfwf3urFcymS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I9TxQAAANwAAAAPAAAAAAAAAAAAAAAAAJgCAABkcnMv&#10;ZG93bnJldi54bWxQSwUGAAAAAAQABAD1AAAAigMAAAAA&#10;" path="m,l9144,r,9144l,9144,,e" fillcolor="black" stroked="f" strokeweight="0">
                  <v:stroke miterlimit="83231f" joinstyle="miter"/>
                  <v:path arrowok="t" textboxrect="0,0,9144,9144"/>
                </v:shape>
                <v:shape id="Shape 138641" o:spid="_x0000_s1532" style="position:absolute;left:45161;width:8050;height:91;visibility:visible;mso-wrap-style:square;v-text-anchor:top" coordsize="8049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NtsAA&#10;AADcAAAADwAAAGRycy9kb3ducmV2LnhtbERPz2vCMBS+D/Y/hDfwtqZOcVKNUrYJ3sQ6xOOjebZl&#10;zUtJsrb+9+YgePz4fq+3o2lFT843lhVMkxQEcWl1w5WC39PufQnCB2SNrWVScCMP283ryxozbQc+&#10;Ul+ESsQQ9hkqqEPoMil9WZNBn9iOOHJX6wyGCF0ltcMhhptWfqTpQhpsODbU2NFXTeVf8W8UFHNe&#10;9j95/nkZwnnx7YqDcVOp1ORtzFcgAo3hKX6491rBfBbnxzPxCM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iNtsAAAADcAAAADwAAAAAAAAAAAAAAAACYAgAAZHJzL2Rvd25y&#10;ZXYueG1sUEsFBgAAAAAEAAQA9QAAAIUDAAAAAA==&#10;" path="m,l804977,r,9144l,9144,,e" fillcolor="black" stroked="f" strokeweight="0">
                  <v:stroke miterlimit="83231f" joinstyle="miter"/>
                  <v:path arrowok="t" textboxrect="0,0,804977,9144"/>
                </v:shape>
                <v:shape id="Shape 138642" o:spid="_x0000_s1533" style="position:absolute;left:53212;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3Tl8MA&#10;AADcAAAADwAAAGRycy9kb3ducmV2LnhtbESPQWsCMRSE7wX/Q3hCbzW7rYiuRpFioafCqiDeHpvn&#10;ZnHzsiZR139vCoUeh5n5hlmsetuKG/nQOFaQjzIQxJXTDdcK9ruvtymIEJE1to5JwYMCrJaDlwUW&#10;2t25pNs21iJBOBSowMTYFVKGypDFMHIdcfJOzluMSfpaao/3BLetfM+yibTYcFow2NGnoeq8vVoF&#10;Fztz+Y8+zrg8HDeVRjMZ+1Kp12G/noOI1Mf/8F/7WysYf+TweyYd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3Tl8MAAADcAAAADwAAAAAAAAAAAAAAAACYAgAAZHJzL2Rv&#10;d25yZXYueG1sUEsFBgAAAAAEAAQA9QAAAIgDAAAAAA==&#10;" path="m,l9144,r,10668l,10668,,e" fillcolor="black" stroked="f" strokeweight="0">
                  <v:stroke miterlimit="83231f" joinstyle="miter"/>
                  <v:path arrowok="t" textboxrect="0,0,9144,10668"/>
                </v:shape>
                <v:shape id="Shape 138643" o:spid="_x0000_s1534" style="position:absolute;left:532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L/8QA&#10;AADcAAAADwAAAGRycy9kb3ducmV2LnhtbESPS4sCMRCE7wv+h9CCN834YJXRKCoIIiysj4PHdtLO&#10;DE46YxJ19t9vFoQ9FlX1FTVbNKYST3K+tKyg30tAEGdWl5wrOB033QkIH5A1VpZJwQ95WMxbHzNM&#10;tX3xnp6HkIsIYZ+igiKEOpXSZwUZ9D1bE0fvap3BEKXLpXb4inBTyUGSfEqDJceFAmtaF5TdDg+j&#10;oL7n7nz3esWXx/duzMmWmq+RUp12s5yCCNSE//C7vdUKRsMB/J2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5i//EAAAA3AAAAA8AAAAAAAAAAAAAAAAAmAIAAGRycy9k&#10;b3ducmV2LnhtbFBLBQYAAAAABAAEAPUAAACJAwAAAAA=&#10;" path="m,l9144,r,9144l,9144,,e" fillcolor="black" stroked="f" strokeweight="0">
                  <v:stroke miterlimit="83231f" joinstyle="miter"/>
                  <v:path arrowok="t" textboxrect="0,0,9144,9144"/>
                </v:shape>
                <v:shape id="Shape 138644" o:spid="_x0000_s1535" style="position:absolute;left:53303;width:8108;height:91;visibility:visible;mso-wrap-style:square;v-text-anchor:top" coordsize="8107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r/McA&#10;AADcAAAADwAAAGRycy9kb3ducmV2LnhtbESPQWvCQBSE74X+h+UVvNVNY4k2ukqpSFsFba14fmaf&#10;SWj2bcxuY/z33ULB4zAz3zCTWWcq0VLjSssKHvoRCOLM6pJzBbuvxf0IhPPIGivLpOBCDmbT25sJ&#10;ptqe+ZParc9FgLBLUUHhfZ1K6bKCDLq+rYmDd7SNQR9kk0vd4DnATSXjKEqkwZLDQoE1vRSUfW9/&#10;jIJk/jFfv7rVMo5Pw+TpeGj377RRqnfXPY9BeOr8NfzfftMKHgcD+Ds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1q/zHAAAA3AAAAA8AAAAAAAAAAAAAAAAAmAIAAGRy&#10;cy9kb3ducmV2LnhtbFBLBQYAAAAABAAEAPUAAACMAwAAAAA=&#10;" path="m,l810768,r,9144l,9144,,e" fillcolor="black" stroked="f" strokeweight="0">
                  <v:stroke miterlimit="83231f" joinstyle="miter"/>
                  <v:path arrowok="t" textboxrect="0,0,810768,9144"/>
                </v:shape>
                <v:shape id="Shape 138645" o:spid="_x0000_s1536" style="position:absolute;left:19388;top:198;width:92;height:14114;visibility:visible;mso-wrap-style:square;v-text-anchor:top" coordsize="9144,141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9R8QA&#10;AADcAAAADwAAAGRycy9kb3ducmV2LnhtbESPT4vCMBTE7wt+h/AEb2vqH0S6TUUERQQPq1J2b8/m&#10;bVtsXkoTtX57syB4HGbmN0yy6EwtbtS6yrKC0TACQZxbXXGh4HRcf85BOI+ssbZMCh7kYJH2PhKM&#10;tb3zN90OvhABwi5GBaX3TSyly0sy6Ia2IQ7en20N+iDbQuoW7wFuajmOopk0WHFYKLGhVUn55XA1&#10;Cs56vzuu2I8etPkx0W9tzpnMlBr0u+UXCE+df4df7a1WMJ1M4f9MOAIy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CfUfEAAAA3AAAAA8AAAAAAAAAAAAAAAAAmAIAAGRycy9k&#10;b3ducmV2LnhtbFBLBQYAAAAABAAEAPUAAACJAwAAAAA=&#10;" path="m,l9144,r,1411478l,1411478,,e" fillcolor="black" stroked="f" strokeweight="0">
                  <v:stroke miterlimit="83231f" joinstyle="miter"/>
                  <v:path arrowok="t" textboxrect="0,0,9144,1411478"/>
                </v:shape>
                <v:shape id="Shape 138646" o:spid="_x0000_s1537" style="position:absolute;left:34417;top:198;width:92;height:14114;visibility:visible;mso-wrap-style:square;v-text-anchor:top" coordsize="9144,141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7Y3MQA&#10;AADcAAAADwAAAGRycy9kb3ducmV2LnhtbESPQYvCMBSE78L+h/AWvGnqqovUprIIigge1EX09mze&#10;tmWbl9JErf/eCILHYWa+YZJZaypxpcaVlhUM+hEI4szqknMFv/tFbwLCeWSNlWVScCcHs/Sjk2Cs&#10;7Y23dN35XAQIuxgVFN7XsZQuK8ig69uaOHh/tjHog2xyqRu8Bbip5FcUfUuDJYeFAmuaF5T97y5G&#10;wVlv1vs5+8GdlkcTnSpzPsiDUt3P9mcKwlPr3+FXe6UVjIZje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O2NzEAAAA3AAAAA8AAAAAAAAAAAAAAAAAmAIAAGRycy9k&#10;b3ducmV2LnhtbFBLBQYAAAAABAAEAPUAAACJAwAAAAA=&#10;" path="m,l9144,r,1411478l,1411478,,e" fillcolor="black" stroked="f" strokeweight="0">
                  <v:stroke miterlimit="83231f" joinstyle="miter"/>
                  <v:path arrowok="t" textboxrect="0,0,9144,1411478"/>
                </v:shape>
                <v:shape id="Shape 138647" o:spid="_x0000_s1538" style="position:absolute;left:45070;top:198;width:91;height:14114;visibility:visible;mso-wrap-style:square;v-text-anchor:top" coordsize="9144,141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Gq8QA&#10;AADcAAAADwAAAGRycy9kb3ducmV2LnhtbESPQYvCMBSE74L/ITzBm6buLrLUpiLCyiLsQV2K3p7N&#10;sy02L6WJWv+9EQSPw8x8wyTzztTiSq2rLCuYjCMQxLnVFRcK/nc/o28QziNrrC2Tgjs5mKf9XoKx&#10;tjfe0HXrCxEg7GJUUHrfxFK6vCSDbmwb4uCdbGvQB9kWUrd4C3BTy48omkqDFYeFEhtalpSftxej&#10;4Kj/1rsl+8mdVnsTHWpzzGSm1HDQLWYgPHX+HX61f7WCr88pPM+EIy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RqvEAAAA3AAAAA8AAAAAAAAAAAAAAAAAmAIAAGRycy9k&#10;b3ducmV2LnhtbFBLBQYAAAAABAAEAPUAAACJAwAAAAA=&#10;" path="m,l9144,r,1411478l,1411478,,e" fillcolor="black" stroked="f" strokeweight="0">
                  <v:stroke miterlimit="83231f" joinstyle="miter"/>
                  <v:path arrowok="t" textboxrect="0,0,9144,1411478"/>
                </v:shape>
                <v:shape id="Shape 138648" o:spid="_x0000_s1539" style="position:absolute;left:53212;top:198;width:91;height:14114;visibility:visible;mso-wrap-style:square;v-text-anchor:top" coordsize="9144,141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jMMQA&#10;AADcAAAADwAAAGRycy9kb3ducmV2LnhtbESPQYvCMBSE78L+h/AWvGnqKq7UprIIigge1EX09mze&#10;tmWbl9JErf/eCILHYWa+YZJZaypxpcaVlhUM+hEI4szqknMFv/tFbwLCeWSNlWVScCcHs/Sjk2Cs&#10;7Y23dN35XAQIuxgVFN7XsZQuK8ig69uaOHh/tjHog2xyqRu8Bbip5FcUjaXBksNCgTXNC8r+dxej&#10;4Kw36/2c/eBOy6OJTpU5H+RBqe5n+zMF4an17/CrvdIKRsNve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Q4zDEAAAA3AAAAA8AAAAAAAAAAAAAAAAAmAIAAGRycy9k&#10;b3ducmV2LnhtbFBLBQYAAAAABAAEAPUAAACJAwAAAAA=&#10;" path="m,l9144,r,1411478l,1411478,,e" fillcolor="black" stroked="f" strokeweight="0">
                  <v:stroke miterlimit="83231f" joinstyle="miter"/>
                  <v:path arrowok="t" textboxrect="0,0,9144,1411478"/>
                </v:shape>
                <v:rect id="Rectangle 14490" o:spid="_x0000_s1540" style="position:absolute;left:91;top:14658;width:1804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942FD2" w:rsidRDefault="00942FD2" w:rsidP="00784935">
                        <w:pPr>
                          <w:spacing w:line="256" w:lineRule="auto"/>
                        </w:pPr>
                        <w:r>
                          <w:t xml:space="preserve">Витрати, пов’язані з </w:t>
                        </w:r>
                      </w:p>
                    </w:txbxContent>
                  </v:textbox>
                </v:rect>
                <v:rect id="Rectangle 14491" o:spid="_x0000_s1541" style="position:absolute;left:91;top:16182;width:2275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rsidR="00942FD2" w:rsidRDefault="00942FD2" w:rsidP="00784935">
                        <w:pPr>
                          <w:spacing w:line="256" w:lineRule="auto"/>
                        </w:pPr>
                        <w:r>
                          <w:t xml:space="preserve">адмініструванням заходів </w:t>
                        </w:r>
                      </w:p>
                    </w:txbxContent>
                  </v:textbox>
                </v:rect>
                <v:rect id="Rectangle 14499" o:spid="_x0000_s1542" style="position:absolute;left:26566;top:14357;width:101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942FD2" w:rsidRDefault="00942FD2" w:rsidP="00784935">
                        <w:pPr>
                          <w:spacing w:line="256" w:lineRule="auto"/>
                        </w:pPr>
                        <w:r>
                          <w:t>0</w:t>
                        </w:r>
                      </w:p>
                    </w:txbxContent>
                  </v:textbox>
                </v:rect>
                <v:rect id="Rectangle 14500" o:spid="_x0000_s1543" style="position:absolute;left:27328;top:1435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rect id="Rectangle 14501" o:spid="_x0000_s1544" style="position:absolute;left:39416;top:14357;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942FD2" w:rsidRDefault="00942FD2" w:rsidP="00784935">
                        <w:pPr>
                          <w:spacing w:line="256" w:lineRule="auto"/>
                        </w:pPr>
                        <w:r>
                          <w:t>0</w:t>
                        </w:r>
                      </w:p>
                    </w:txbxContent>
                  </v:textbox>
                </v:rect>
                <v:rect id="Rectangle 14502" o:spid="_x0000_s1545" style="position:absolute;left:40178;top:1435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oecUA&#10;AADcAAAADwAAAGRycy9kb3ducmV2LnhtbESPS4vCQBCE7wv+h6EFb+vEB4tGRxF10aMvUG9Npk2C&#10;mZ6QGU12f/2OsOCxqKqvqOm8MYV4UuVyywp63QgEcWJ1zqmC0/H7cwTCeWSNhWVS8EMO5rPWxxRj&#10;bWve0/PgUxEg7GJUkHlfxlK6JCODrmtL4uDdbGXQB1mlUldYB7gpZD+KvqTBnMNChiUtM0ruh4dR&#10;sBmVi8vW/tZpsb5uzrvzeHUce6U67WYxAeGp8e/wf3urFQyHA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Wh5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503" o:spid="_x0000_s1546" style="position:absolute;left:48823;top:14357;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942FD2" w:rsidRDefault="00942FD2" w:rsidP="00784935">
                        <w:pPr>
                          <w:spacing w:line="256" w:lineRule="auto"/>
                        </w:pPr>
                        <w:r>
                          <w:t>0</w:t>
                        </w:r>
                      </w:p>
                    </w:txbxContent>
                  </v:textbox>
                </v:rect>
                <v:rect id="Rectangle 14504" o:spid="_x0000_s1547" style="position:absolute;left:49585;top:1435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lsUA&#10;AADcAAAADwAAAGRycy9kb3ducmV2LnhtbESPT4vCMBTE74LfITzBm6YuK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WW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505" o:spid="_x0000_s1548" style="position:absolute;left:56961;top:14357;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942FD2" w:rsidRDefault="00942FD2" w:rsidP="00784935">
                        <w:pPr>
                          <w:spacing w:line="256" w:lineRule="auto"/>
                        </w:pPr>
                        <w:r>
                          <w:t>0</w:t>
                        </w:r>
                      </w:p>
                    </w:txbxContent>
                  </v:textbox>
                </v:rect>
                <v:rect id="Rectangle 14506" o:spid="_x0000_s1549" style="position:absolute;left:57723;top:1435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uesUA&#10;AADcAAAADwAAAGRycy9kb3ducmV2LnhtbESPS4vCQBCE74L/YWjBm05cxE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m56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shape id="Shape 138649" o:spid="_x0000_s1550" style="position:absolute;top:14312;width:19387;height:92;visibility:visible;mso-wrap-style:square;v-text-anchor:top" coordsize="1938782,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h6MMMA&#10;AADcAAAADwAAAGRycy9kb3ducmV2LnhtbERPy4rCMBTdD/gP4Qqzm6aKitMxiogDblz4wMHdpbm2&#10;HZub0sS2+vVmIbg8nPds0ZlSNFS7wrKCQRSDIE6tLjhTcDz8fk1BOI+ssbRMCu7kYDHvfcww0bbl&#10;HTV7n4kQwi5BBbn3VSKlS3My6CJbEQfuYmuDPsA6k7rGNoSbUg7jeCINFhwacqxolVN63d+MgsP2&#10;71Q+qjPdvpt2vD5368vm/6rUZ79b/oDw1Pm3+OXeaAWjUVgbzo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h6MMMAAADcAAAADwAAAAAAAAAAAAAAAACYAgAAZHJzL2Rv&#10;d25yZXYueG1sUEsFBgAAAAAEAAQA9QAAAIgDAAAAAA==&#10;" path="m,l1938782,r,9145l,9145,,e" fillcolor="black" stroked="f" strokeweight="0">
                  <v:stroke miterlimit="83231f" joinstyle="miter"/>
                  <v:path arrowok="t" textboxrect="0,0,1938782,9145"/>
                </v:shape>
                <v:shape id="Shape 138650" o:spid="_x0000_s1551" style="position:absolute;left:19388;top:14312;width:92;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eVcUA&#10;AADcAAAADwAAAGRycy9kb3ducmV2LnhtbESP3WrCQBSE7wu+w3IE7+rGKqLRVcSqCL2pPw9wzB6z&#10;wezZkN2Y+PbdQqGXw8x8wyzXnS3Fk2pfOFYwGiYgiDOnC84VXC/79xkIH5A1lo5JwYs8rFe9tyWm&#10;2rV8ouc55CJC2KeowIRQpVL6zJBFP3QVcfTurrYYoqxzqWtsI9yW8iNJptJiwXHBYEVbQ9nj3FgF&#10;n49xe/qe3majzf3YVM2XOexkp9Sg320WIAJ14T/81z5qBZPJH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t5VxQAAANwAAAAPAAAAAAAAAAAAAAAAAJgCAABkcnMv&#10;ZG93bnJldi54bWxQSwUGAAAAAAQABAD1AAAAigMAAAAA&#10;" path="m,l9144,r,9145l,9145,,e" fillcolor="black" stroked="f" strokeweight="0">
                  <v:stroke miterlimit="83231f" joinstyle="miter"/>
                  <v:path arrowok="t" textboxrect="0,0,9144,9145"/>
                </v:shape>
                <v:shape id="Shape 138651" o:spid="_x0000_s1552" style="position:absolute;left:19480;top:14312;width:91;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3hFcEA&#10;AADcAAAADwAAAGRycy9kb3ducmV2LnhtbERPy4rCMBTdC/5DuAOz09Qn0jGKqDMIbnzMB9xprk2x&#10;uSlNajt/bxaCy8N5L9edLcWDal84VjAaJiCIM6cLzhX8Xr8HCxA+IGssHZOCf/KwXvV7S0y1a/lM&#10;j0vIRQxhn6ICE0KVSukzQxb90FXEkbu52mKIsM6lrrGN4baU4ySZS4sFxwaDFW0NZfdLYxXs7pP2&#10;fJr/LUab26GpmqP52ctOqc+PbvMFIlAX3uKX+6AVTGd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d4RXBAAAA3AAAAA8AAAAAAAAAAAAAAAAAmAIAAGRycy9kb3du&#10;cmV2LnhtbFBLBQYAAAAABAAEAPUAAACGAwAAAAA=&#10;" path="m,l9144,r,9145l,9145,,e" fillcolor="black" stroked="f" strokeweight="0">
                  <v:stroke miterlimit="83231f" joinstyle="miter"/>
                  <v:path arrowok="t" textboxrect="0,0,9144,9145"/>
                </v:shape>
                <v:shape id="Shape 138652" o:spid="_x0000_s1553" style="position:absolute;left:19571;top:14312;width:14846;height:92;visibility:visible;mso-wrap-style:square;v-text-anchor:top" coordsize="1484630,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e18QA&#10;AADcAAAADwAAAGRycy9kb3ducmV2LnhtbESP0YrCMBRE3xf8h3CFfVtTtYpUo8jCir4IVj/g2lzb&#10;YnNTmrR29+s3guDjMDNnmNWmN5XoqHGlZQXjUQSCOLO65FzB5fzztQDhPLLGyjIp+CUHm/XgY4WJ&#10;tg8+UZf6XAQIuwQVFN7XiZQuK8igG9maOHg32xj0QTa51A0+AtxUchJFc2mw5LBQYE3fBWX3tDUK&#10;zLG73v2pXeziwx6n8eU2af+kUp/DfrsE4an37/CrvdcK4tkYn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JXtfEAAAA3AAAAA8AAAAAAAAAAAAAAAAAmAIAAGRycy9k&#10;b3ducmV2LnhtbFBLBQYAAAAABAAEAPUAAACJAwAAAAA=&#10;" path="m,l1484630,r,9145l,9145,,e" fillcolor="black" stroked="f" strokeweight="0">
                  <v:stroke miterlimit="83231f" joinstyle="miter"/>
                  <v:path arrowok="t" textboxrect="0,0,1484630,9145"/>
                </v:shape>
                <v:shape id="Shape 138653" o:spid="_x0000_s1554" style="position:absolute;left:34417;top:14312;width:92;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a+cUA&#10;AADcAAAADwAAAGRycy9kb3ducmV2LnhtbESP0WrCQBRE34X+w3ILfdON2opENyJqRehLtf2Aa/Ym&#10;G8zeDdmNiX/fLRT6OMzMGWa9GWwt7tT6yrGC6SQBQZw7XXGp4PvrfbwE4QOyxtoxKXiQh032NFpj&#10;ql3PZ7pfQikihH2KCkwITSqlzw1Z9BPXEEevcK3FEGVbSt1iH+G2lrMkWUiLFccFgw3tDOW3S2cV&#10;7G/z/vy5uC6n2+LUNd2HOR7koNTL87BdgQg0hP/wX/ukFby+zeD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9r5xQAAANwAAAAPAAAAAAAAAAAAAAAAAJgCAABkcnMv&#10;ZG93bnJldi54bWxQSwUGAAAAAAQABAD1AAAAigMAAAAA&#10;" path="m,l9144,r,9145l,9145,,e" fillcolor="black" stroked="f" strokeweight="0">
                  <v:stroke miterlimit="83231f" joinstyle="miter"/>
                  <v:path arrowok="t" textboxrect="0,0,9144,9145"/>
                </v:shape>
                <v:shape id="Shape 138654" o:spid="_x0000_s1555" style="position:absolute;left:34509;top:14312;width:91;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9/YsUA&#10;AADcAAAADwAAAGRycy9kb3ducmV2LnhtbESP0WrCQBRE34X+w3ILvulGbUWiGxFbRehLtf2Aa/Ym&#10;G8zeDdmNiX/fLRT6OMzMGWazHWwt7tT6yrGC2TQBQZw7XXGp4PvrMFmB8AFZY+2YFDzIwzZ7Gm0w&#10;1a7nM90voRQRwj5FBSaEJpXS54Ys+qlriKNXuNZiiLItpW6xj3Bby3mSLKXFiuOCwYb2hvLbpbMK&#10;3m6L/vy5vK5mu+LUNd2HOb7LQanx87Bbgwg0hP/wX/ukFby8LuD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T39ixQAAANwAAAAPAAAAAAAAAAAAAAAAAJgCAABkcnMv&#10;ZG93bnJldi54bWxQSwUGAAAAAAQABAD1AAAAigMAAAAA&#10;" path="m,l9144,r,9145l,9145,,e" fillcolor="black" stroked="f" strokeweight="0">
                  <v:stroke miterlimit="83231f" joinstyle="miter"/>
                  <v:path arrowok="t" textboxrect="0,0,9144,9145"/>
                </v:shape>
                <v:shape id="Shape 138655" o:spid="_x0000_s1556" style="position:absolute;left:34600;top:14312;width:10470;height:92;visibility:visible;mso-wrap-style:square;v-text-anchor:top" coordsize="10469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TAhMMA&#10;AADcAAAADwAAAGRycy9kb3ducmV2LnhtbESPUWvCMBSF3wf+h3AF32aquKHVKCJMBtserP0Bl+ba&#10;FJubkmS1269fBoKPh3POdzib3WBb0ZMPjWMFs2kGgrhyuuFaQXl+e16CCBFZY+uYFPxQgN129LTB&#10;XLsbn6gvYi0ShEOOCkyMXS5lqAxZDFPXESfv4rzFmKSvpfZ4S3DbynmWvUqLDacFgx0dDFXX4tsq&#10;qI9NyXT58P2nKVbll7HzX22VmoyH/RpEpCE+wvf2u1aweFnA/5l0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TAhMMAAADcAAAADwAAAAAAAAAAAAAAAACYAgAAZHJzL2Rv&#10;d25yZXYueG1sUEsFBgAAAAAEAAQA9QAAAIgDAAAAAA==&#10;" path="m,l1046988,r,9145l,9145,,e" fillcolor="black" stroked="f" strokeweight="0">
                  <v:stroke miterlimit="83231f" joinstyle="miter"/>
                  <v:path arrowok="t" textboxrect="0,0,1046988,9145"/>
                </v:shape>
                <v:shape id="Shape 138656" o:spid="_x0000_s1557" style="position:absolute;left:45070;top:14312;width:91;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CjcQA&#10;AADcAAAADwAAAGRycy9kb3ducmV2LnhtbESP3YrCMBSE7wXfIRzBO03VVaQaRdwfhL1Zfx7g2Byb&#10;YnNSmtR2394IC3s5zMw3zHrb2VI8qPaFYwWTcQKCOHO64FzB5fw5WoLwAVlj6ZgU/JKH7abfW2Oq&#10;XctHepxCLiKEfYoKTAhVKqXPDFn0Y1cRR+/maoshyjqXusY2wm0pp0mykBYLjgsGK9obyu6nxip4&#10;v8/a48/iupzsboemar7N14fslBoOut0KRKAu/If/2get4G0+h9eZe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qQo3EAAAA3AAAAA8AAAAAAAAAAAAAAAAAmAIAAGRycy9k&#10;b3ducmV2LnhtbFBLBQYAAAAABAAEAPUAAACJAwAAAAA=&#10;" path="m,l9144,r,9145l,9145,,e" fillcolor="black" stroked="f" strokeweight="0">
                  <v:stroke miterlimit="83231f" joinstyle="miter"/>
                  <v:path arrowok="t" textboxrect="0,0,9144,9145"/>
                </v:shape>
                <v:shape id="Shape 138657" o:spid="_x0000_s1558" style="position:absolute;left:45161;top:14312;width:92;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c+sUA&#10;AADcAAAADwAAAGRycy9kb3ducmV2LnhtbESP3WrCQBSE7wu+w3IKvasbtQ2SuoqoFaE3/vQBTrPH&#10;bDB7NmQ3Jr59VxC8HGbmG2a26G0lrtT40rGC0TABQZw7XXKh4Pf0/T4F4QOyxsoxKbiRh8V88DLD&#10;TLuOD3Q9hkJECPsMFZgQ6kxKnxuy6IeuJo7e2TUWQ5RNIXWDXYTbSo6TJJUWS44LBmtaGcovx9Yq&#10;WF8m3WGf/k1Hy/Ourdsfs93IXqm31375BSJQH57hR3unFXx8pnA/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Nz6xQAAANwAAAAPAAAAAAAAAAAAAAAAAJgCAABkcnMv&#10;ZG93bnJldi54bWxQSwUGAAAAAAQABAD1AAAAigMAAAAA&#10;" path="m,l9144,r,9145l,9145,,e" fillcolor="black" stroked="f" strokeweight="0">
                  <v:stroke miterlimit="83231f" joinstyle="miter"/>
                  <v:path arrowok="t" textboxrect="0,0,9144,9145"/>
                </v:shape>
                <v:shape id="Shape 138658" o:spid="_x0000_s1559" style="position:absolute;left:45253;top:14312;width:7958;height:92;visibility:visible;mso-wrap-style:square;v-text-anchor:top" coordsize="795833,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NfPMUA&#10;AADcAAAADwAAAGRycy9kb3ducmV2LnhtbESPT2vCQBTE70K/w/IKvZmNwVaJWaX0v+BFzcHjI/tM&#10;gtm3Ibua2E/fLQgeh5n5DZOtBtOIC3WutqxgEsUgiAuray4V5PvP8RyE88gaG8uk4EoOVsuHUYap&#10;tj1v6bLzpQgQdikqqLxvUyldUZFBF9mWOHhH2xn0QXal1B32AW4amcTxizRYc1iosKW3iorT7mwU&#10;fPwOuHn/KvM6+T6sp9fk3O+JlHp6HF4XIDwN/h6+tX+0gunzD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0188xQAAANwAAAAPAAAAAAAAAAAAAAAAAJgCAABkcnMv&#10;ZG93bnJldi54bWxQSwUGAAAAAAQABAD1AAAAigMAAAAA&#10;" path="m,l795833,r,9145l,9145,,e" fillcolor="black" stroked="f" strokeweight="0">
                  <v:stroke miterlimit="83231f" joinstyle="miter"/>
                  <v:path arrowok="t" textboxrect="0,0,795833,9145"/>
                </v:shape>
                <v:shape id="Shape 138659" o:spid="_x0000_s1560" style="position:absolute;left:53212;top:14312;width:91;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tE8EA&#10;AADcAAAADwAAAGRycy9kb3ducmV2LnhtbERPy4rCMBTdC/5DuAOz09Qn0jGKqDMIbnzMB9xprk2x&#10;uSlNajt/bxaCy8N5L9edLcWDal84VjAaJiCIM6cLzhX8Xr8HCxA+IGssHZOCf/KwXvV7S0y1a/lM&#10;j0vIRQxhn6ICE0KVSukzQxb90FXEkbu52mKIsM6lrrGN4baU4ySZS4sFxwaDFW0NZfdLYxXs7pP2&#10;fJr/LUab26GpmqP52ctOqc+PbvMFIlAX3uKX+6AVTGd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r7RPBAAAA3AAAAA8AAAAAAAAAAAAAAAAAmAIAAGRycy9kb3du&#10;cmV2LnhtbFBLBQYAAAAABAAEAPUAAACGAwAAAAA=&#10;" path="m,l9144,r,9145l,9145,,e" fillcolor="black" stroked="f" strokeweight="0">
                  <v:stroke miterlimit="83231f" joinstyle="miter"/>
                  <v:path arrowok="t" textboxrect="0,0,9144,9145"/>
                </v:shape>
                <v:shape id="Shape 138660" o:spid="_x0000_s1561" style="position:absolute;left:53303;top:14312;width:92;height:92;visibility:visible;mso-wrap-style:square;v-text-anchor:top" coordsize="914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IiMUA&#10;AADcAAAADwAAAGRycy9kb3ducmV2LnhtbESP0WrCQBRE3wv9h+UWfKsbrRWNriJWRehLtX7ANXvN&#10;BrN3Q3Zj4t+7QqGPw8ycYebLzpbiRrUvHCsY9BMQxJnTBecKTr/b9wkIH5A1lo5JwZ08LBevL3NM&#10;tWv5QLdjyEWEsE9RgQmhSqX0mSGLvu8q4uhdXG0xRFnnUtfYRrgt5TBJxtJiwXHBYEVrQ9n12FgF&#10;X9eP9vAzPk8Gq8u+qZpvs9vITqneW7eagQjUhf/wX3uvFYw+p/A8E4+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0iIxQAAANwAAAAPAAAAAAAAAAAAAAAAAJgCAABkcnMv&#10;ZG93bnJldi54bWxQSwUGAAAAAAQABAD1AAAAigMAAAAA&#10;" path="m,l9144,r,9145l,9145,,e" fillcolor="black" stroked="f" strokeweight="0">
                  <v:stroke miterlimit="83231f" joinstyle="miter"/>
                  <v:path arrowok="t" textboxrect="0,0,9144,9145"/>
                </v:shape>
                <v:shape id="Shape 138661" o:spid="_x0000_s1562" style="position:absolute;left:53395;top:14312;width:8016;height:92;visibility:visible;mso-wrap-style:square;v-text-anchor:top" coordsize="80162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pocIA&#10;AADcAAAADwAAAGRycy9kb3ducmV2LnhtbERPy4rCMBTdC/5DuII7TX0VrUYZhMKsBO3AMLtrc22L&#10;zU2nidrx681CmOXhvDe7ztTiTq2rLCuYjCMQxLnVFRcKvrJ0tAThPLLG2jIp+CMHu22/t8FE2wcf&#10;6X7yhQgh7BJUUHrfJFK6vCSDbmwb4sBdbGvQB9gWUrf4COGmltMoiqXBikNDiQ3tS8qvp5tRME3T&#10;n2yZHSeNfJ6/Z7/X1eKAXqnhoPtYg/DU+X/x2/2pFczjMD+cCU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ymhwgAAANwAAAAPAAAAAAAAAAAAAAAAAJgCAABkcnMvZG93&#10;bnJldi54bWxQSwUGAAAAAAQABAD1AAAAhwMAAAAA&#10;" path="m,l801624,r,9145l,9145,,e" fillcolor="black" stroked="f" strokeweight="0">
                  <v:stroke miterlimit="83231f" joinstyle="miter"/>
                  <v:path arrowok="t" textboxrect="0,0,801624,9145"/>
                </v:shape>
                <w10:anchorlock/>
              </v:group>
            </w:pict>
          </mc:Fallback>
        </mc:AlternateContent>
      </w:r>
    </w:p>
    <w:p w:rsidR="00784935" w:rsidRPr="00784935" w:rsidRDefault="00784935" w:rsidP="00784935">
      <w:pPr>
        <w:spacing w:after="0"/>
        <w:ind w:right="6736"/>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державного нагляду (контролю) (перевірок, штрафних санкцій, виконання рішень/ приписів тощо) </w:t>
      </w:r>
    </w:p>
    <w:p w:rsidR="00784935" w:rsidRPr="00784935" w:rsidRDefault="00784935" w:rsidP="00784935">
      <w:pPr>
        <w:spacing w:after="0"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 </w:t>
      </w:r>
    </w:p>
    <w:p w:rsidR="00784935" w:rsidRPr="00784935" w:rsidRDefault="00784935" w:rsidP="00784935">
      <w:pPr>
        <w:spacing w:after="58" w:line="256" w:lineRule="auto"/>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noProof/>
          <w:color w:val="000000"/>
          <w:sz w:val="24"/>
          <w:lang w:eastAsia="ru-RU"/>
        </w:rPr>
        <mc:AlternateContent>
          <mc:Choice Requires="wpg">
            <w:drawing>
              <wp:inline distT="0" distB="0" distL="0" distR="0" wp14:anchorId="6235B2AA" wp14:editId="1BA54518">
                <wp:extent cx="6155055" cy="1795145"/>
                <wp:effectExtent l="0" t="0" r="17145" b="0"/>
                <wp:docPr id="123830" name="Group 123830"/>
                <wp:cNvGraphicFramePr/>
                <a:graphic xmlns:a="http://schemas.openxmlformats.org/drawingml/2006/main">
                  <a:graphicData uri="http://schemas.microsoft.com/office/word/2010/wordprocessingGroup">
                    <wpg:wgp>
                      <wpg:cNvGrpSpPr/>
                      <wpg:grpSpPr>
                        <a:xfrm>
                          <a:off x="0" y="0"/>
                          <a:ext cx="6154420" cy="1794510"/>
                          <a:chOff x="0" y="0"/>
                          <a:chExt cx="6341288" cy="1840788"/>
                        </a:xfrm>
                      </wpg:grpSpPr>
                      <wps:wsp>
                        <wps:cNvPr id="321" name="Rectangle 14521"/>
                        <wps:cNvSpPr/>
                        <wps:spPr>
                          <a:xfrm>
                            <a:off x="9144" y="662808"/>
                            <a:ext cx="969679" cy="184382"/>
                          </a:xfrm>
                          <a:prstGeom prst="rect">
                            <a:avLst/>
                          </a:prstGeom>
                          <a:ln>
                            <a:noFill/>
                          </a:ln>
                        </wps:spPr>
                        <wps:txbx>
                          <w:txbxContent>
                            <w:p w:rsidR="00942FD2" w:rsidRDefault="00942FD2" w:rsidP="00784935">
                              <w:pPr>
                                <w:spacing w:line="256" w:lineRule="auto"/>
                              </w:pPr>
                              <w:r>
                                <w:t>Вид витрат</w:t>
                              </w:r>
                            </w:p>
                          </w:txbxContent>
                        </wps:txbx>
                        <wps:bodyPr vert="horz" lIns="0" tIns="0" rIns="0" bIns="0" rtlCol="0">
                          <a:noAutofit/>
                        </wps:bodyPr>
                      </wps:wsp>
                      <wps:wsp>
                        <wps:cNvPr id="322" name="Rectangle 14522"/>
                        <wps:cNvSpPr/>
                        <wps:spPr>
                          <a:xfrm>
                            <a:off x="739089" y="632689"/>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23" name="Rectangle 14523"/>
                        <wps:cNvSpPr/>
                        <wps:spPr>
                          <a:xfrm>
                            <a:off x="1952574" y="49780"/>
                            <a:ext cx="1020555"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324" name="Rectangle 14524"/>
                        <wps:cNvSpPr/>
                        <wps:spPr>
                          <a:xfrm>
                            <a:off x="1952574" y="225040"/>
                            <a:ext cx="1209261" cy="184382"/>
                          </a:xfrm>
                          <a:prstGeom prst="rect">
                            <a:avLst/>
                          </a:prstGeom>
                          <a:ln>
                            <a:noFill/>
                          </a:ln>
                        </wps:spPr>
                        <wps:txbx>
                          <w:txbxContent>
                            <w:p w:rsidR="00942FD2" w:rsidRDefault="00942FD2" w:rsidP="00784935">
                              <w:pPr>
                                <w:spacing w:line="256" w:lineRule="auto"/>
                              </w:pPr>
                              <w:r>
                                <w:t xml:space="preserve">проходження </w:t>
                              </w:r>
                            </w:p>
                          </w:txbxContent>
                        </wps:txbx>
                        <wps:bodyPr vert="horz" lIns="0" tIns="0" rIns="0" bIns="0" rtlCol="0">
                          <a:noAutofit/>
                        </wps:bodyPr>
                      </wps:wsp>
                      <wps:wsp>
                        <wps:cNvPr id="325" name="Rectangle 14525"/>
                        <wps:cNvSpPr/>
                        <wps:spPr>
                          <a:xfrm>
                            <a:off x="1952574" y="400681"/>
                            <a:ext cx="1090078" cy="184382"/>
                          </a:xfrm>
                          <a:prstGeom prst="rect">
                            <a:avLst/>
                          </a:prstGeom>
                          <a:ln>
                            <a:noFill/>
                          </a:ln>
                        </wps:spPr>
                        <wps:txbx>
                          <w:txbxContent>
                            <w:p w:rsidR="00942FD2" w:rsidRDefault="00942FD2" w:rsidP="00784935">
                              <w:pPr>
                                <w:spacing w:line="256" w:lineRule="auto"/>
                              </w:pPr>
                              <w:r>
                                <w:t xml:space="preserve">відповідних </w:t>
                              </w:r>
                            </w:p>
                          </w:txbxContent>
                        </wps:txbx>
                        <wps:bodyPr vert="horz" lIns="0" tIns="0" rIns="0" bIns="0" rtlCol="0">
                          <a:noAutofit/>
                        </wps:bodyPr>
                      </wps:wsp>
                      <wps:wsp>
                        <wps:cNvPr id="326" name="Rectangle 14526"/>
                        <wps:cNvSpPr/>
                        <wps:spPr>
                          <a:xfrm>
                            <a:off x="1952574" y="575941"/>
                            <a:ext cx="862860" cy="184382"/>
                          </a:xfrm>
                          <a:prstGeom prst="rect">
                            <a:avLst/>
                          </a:prstGeom>
                          <a:ln>
                            <a:noFill/>
                          </a:ln>
                        </wps:spPr>
                        <wps:txbx>
                          <w:txbxContent>
                            <w:p w:rsidR="00942FD2" w:rsidRDefault="00942FD2" w:rsidP="00784935">
                              <w:pPr>
                                <w:spacing w:line="256" w:lineRule="auto"/>
                              </w:pPr>
                              <w:r>
                                <w:t xml:space="preserve">процедур </w:t>
                              </w:r>
                            </w:p>
                          </w:txbxContent>
                        </wps:txbx>
                        <wps:bodyPr vert="horz" lIns="0" tIns="0" rIns="0" bIns="0" rtlCol="0">
                          <a:noAutofit/>
                        </wps:bodyPr>
                      </wps:wsp>
                      <wps:wsp>
                        <wps:cNvPr id="327" name="Rectangle 122592"/>
                        <wps:cNvSpPr/>
                        <wps:spPr>
                          <a:xfrm>
                            <a:off x="2003324" y="751201"/>
                            <a:ext cx="1212504" cy="184382"/>
                          </a:xfrm>
                          <a:prstGeom prst="rect">
                            <a:avLst/>
                          </a:prstGeom>
                          <a:ln>
                            <a:noFill/>
                          </a:ln>
                        </wps:spPr>
                        <wps:txbx>
                          <w:txbxContent>
                            <w:p w:rsidR="00942FD2" w:rsidRDefault="00942FD2" w:rsidP="00784935">
                              <w:pPr>
                                <w:spacing w:line="256" w:lineRule="auto"/>
                              </w:pPr>
                              <w:r>
                                <w:t xml:space="preserve">витрати часу, </w:t>
                              </w:r>
                            </w:p>
                          </w:txbxContent>
                        </wps:txbx>
                        <wps:bodyPr vert="horz" lIns="0" tIns="0" rIns="0" bIns="0" rtlCol="0">
                          <a:noAutofit/>
                        </wps:bodyPr>
                      </wps:wsp>
                      <wps:wsp>
                        <wps:cNvPr id="328" name="Rectangle 122591"/>
                        <wps:cNvSpPr/>
                        <wps:spPr>
                          <a:xfrm>
                            <a:off x="1952574" y="751201"/>
                            <a:ext cx="67496" cy="184382"/>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329" name="Rectangle 14528"/>
                        <wps:cNvSpPr/>
                        <wps:spPr>
                          <a:xfrm>
                            <a:off x="1952574" y="926461"/>
                            <a:ext cx="982043" cy="184382"/>
                          </a:xfrm>
                          <a:prstGeom prst="rect">
                            <a:avLst/>
                          </a:prstGeom>
                          <a:ln>
                            <a:noFill/>
                          </a:ln>
                        </wps:spPr>
                        <wps:txbx>
                          <w:txbxContent>
                            <w:p w:rsidR="00942FD2" w:rsidRDefault="00942FD2" w:rsidP="00784935">
                              <w:pPr>
                                <w:spacing w:line="256" w:lineRule="auto"/>
                              </w:pPr>
                              <w:r>
                                <w:t xml:space="preserve">витрати на </w:t>
                              </w:r>
                            </w:p>
                          </w:txbxContent>
                        </wps:txbx>
                        <wps:bodyPr vert="horz" lIns="0" tIns="0" rIns="0" bIns="0" rtlCol="0">
                          <a:noAutofit/>
                        </wps:bodyPr>
                      </wps:wsp>
                      <wps:wsp>
                        <wps:cNvPr id="330" name="Rectangle 14529"/>
                        <wps:cNvSpPr/>
                        <wps:spPr>
                          <a:xfrm>
                            <a:off x="1952574" y="1101721"/>
                            <a:ext cx="1067173" cy="184382"/>
                          </a:xfrm>
                          <a:prstGeom prst="rect">
                            <a:avLst/>
                          </a:prstGeom>
                          <a:ln>
                            <a:noFill/>
                          </a:ln>
                        </wps:spPr>
                        <wps:txbx>
                          <w:txbxContent>
                            <w:p w:rsidR="00942FD2" w:rsidRDefault="00942FD2" w:rsidP="00784935">
                              <w:pPr>
                                <w:spacing w:line="256" w:lineRule="auto"/>
                              </w:pPr>
                              <w:r>
                                <w:t xml:space="preserve">експертизи, </w:t>
                              </w:r>
                            </w:p>
                          </w:txbxContent>
                        </wps:txbx>
                        <wps:bodyPr vert="horz" lIns="0" tIns="0" rIns="0" bIns="0" rtlCol="0">
                          <a:noAutofit/>
                        </wps:bodyPr>
                      </wps:wsp>
                      <wps:wsp>
                        <wps:cNvPr id="331" name="Rectangle 14530"/>
                        <wps:cNvSpPr/>
                        <wps:spPr>
                          <a:xfrm>
                            <a:off x="1952574" y="1276981"/>
                            <a:ext cx="515243" cy="184382"/>
                          </a:xfrm>
                          <a:prstGeom prst="rect">
                            <a:avLst/>
                          </a:prstGeom>
                          <a:ln>
                            <a:noFill/>
                          </a:ln>
                        </wps:spPr>
                        <wps:txbx>
                          <w:txbxContent>
                            <w:p w:rsidR="00942FD2" w:rsidRDefault="00942FD2" w:rsidP="00784935">
                              <w:pPr>
                                <w:spacing w:line="256" w:lineRule="auto"/>
                              </w:pPr>
                              <w:r>
                                <w:t>тощо)</w:t>
                              </w:r>
                            </w:p>
                          </w:txbxContent>
                        </wps:txbx>
                        <wps:bodyPr vert="horz" lIns="0" tIns="0" rIns="0" bIns="0" rtlCol="0">
                          <a:noAutofit/>
                        </wps:bodyPr>
                      </wps:wsp>
                      <wps:wsp>
                        <wps:cNvPr id="332" name="Rectangle 14531"/>
                        <wps:cNvSpPr/>
                        <wps:spPr>
                          <a:xfrm>
                            <a:off x="2339670" y="1246860"/>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33" name="Rectangle 14532"/>
                        <wps:cNvSpPr/>
                        <wps:spPr>
                          <a:xfrm>
                            <a:off x="3081858" y="225040"/>
                            <a:ext cx="771446" cy="184382"/>
                          </a:xfrm>
                          <a:prstGeom prst="rect">
                            <a:avLst/>
                          </a:prstGeom>
                          <a:ln>
                            <a:noFill/>
                          </a:ln>
                        </wps:spPr>
                        <wps:txbx>
                          <w:txbxContent>
                            <w:p w:rsidR="00942FD2" w:rsidRDefault="00942FD2" w:rsidP="00784935">
                              <w:pPr>
                                <w:spacing w:line="256" w:lineRule="auto"/>
                              </w:pPr>
                              <w:r>
                                <w:t xml:space="preserve">Витрати </w:t>
                              </w:r>
                            </w:p>
                          </w:txbxContent>
                        </wps:txbx>
                        <wps:bodyPr vert="horz" lIns="0" tIns="0" rIns="0" bIns="0" rtlCol="0">
                          <a:noAutofit/>
                        </wps:bodyPr>
                      </wps:wsp>
                      <wps:wsp>
                        <wps:cNvPr id="334" name="Rectangle 14533"/>
                        <wps:cNvSpPr/>
                        <wps:spPr>
                          <a:xfrm>
                            <a:off x="3081858" y="400681"/>
                            <a:ext cx="1559715" cy="184382"/>
                          </a:xfrm>
                          <a:prstGeom prst="rect">
                            <a:avLst/>
                          </a:prstGeom>
                          <a:ln>
                            <a:noFill/>
                          </a:ln>
                        </wps:spPr>
                        <wps:txbx>
                          <w:txbxContent>
                            <w:p w:rsidR="00942FD2" w:rsidRDefault="00942FD2" w:rsidP="00784935">
                              <w:pPr>
                                <w:spacing w:line="256" w:lineRule="auto"/>
                              </w:pPr>
                              <w:r>
                                <w:t xml:space="preserve">безпосередньо на </w:t>
                              </w:r>
                            </w:p>
                          </w:txbxContent>
                        </wps:txbx>
                        <wps:bodyPr vert="horz" lIns="0" tIns="0" rIns="0" bIns="0" rtlCol="0">
                          <a:noAutofit/>
                        </wps:bodyPr>
                      </wps:wsp>
                      <wps:wsp>
                        <wps:cNvPr id="335" name="Rectangle 14534"/>
                        <wps:cNvSpPr/>
                        <wps:spPr>
                          <a:xfrm>
                            <a:off x="3081858" y="575941"/>
                            <a:ext cx="1551608" cy="184382"/>
                          </a:xfrm>
                          <a:prstGeom prst="rect">
                            <a:avLst/>
                          </a:prstGeom>
                          <a:ln>
                            <a:noFill/>
                          </a:ln>
                        </wps:spPr>
                        <wps:txbx>
                          <w:txbxContent>
                            <w:p w:rsidR="00942FD2" w:rsidRDefault="00942FD2" w:rsidP="00784935">
                              <w:pPr>
                                <w:spacing w:line="256" w:lineRule="auto"/>
                              </w:pPr>
                              <w:r>
                                <w:t xml:space="preserve">дозволи, ліцензії, </w:t>
                              </w:r>
                            </w:p>
                          </w:txbxContent>
                        </wps:txbx>
                        <wps:bodyPr vert="horz" lIns="0" tIns="0" rIns="0" bIns="0" rtlCol="0">
                          <a:noAutofit/>
                        </wps:bodyPr>
                      </wps:wsp>
                      <wps:wsp>
                        <wps:cNvPr id="336" name="Rectangle 14535"/>
                        <wps:cNvSpPr/>
                        <wps:spPr>
                          <a:xfrm>
                            <a:off x="3081858" y="751201"/>
                            <a:ext cx="1154331" cy="184382"/>
                          </a:xfrm>
                          <a:prstGeom prst="rect">
                            <a:avLst/>
                          </a:prstGeom>
                          <a:ln>
                            <a:noFill/>
                          </a:ln>
                        </wps:spPr>
                        <wps:txbx>
                          <w:txbxContent>
                            <w:p w:rsidR="00942FD2" w:rsidRDefault="00942FD2" w:rsidP="00784935">
                              <w:pPr>
                                <w:spacing w:line="256" w:lineRule="auto"/>
                              </w:pPr>
                              <w:r>
                                <w:t xml:space="preserve">сертифікати, </w:t>
                              </w:r>
                            </w:p>
                          </w:txbxContent>
                        </wps:txbx>
                        <wps:bodyPr vert="horz" lIns="0" tIns="0" rIns="0" bIns="0" rtlCol="0">
                          <a:noAutofit/>
                        </wps:bodyPr>
                      </wps:wsp>
                      <wps:wsp>
                        <wps:cNvPr id="337" name="Rectangle 122598"/>
                        <wps:cNvSpPr/>
                        <wps:spPr>
                          <a:xfrm>
                            <a:off x="4306240" y="926461"/>
                            <a:ext cx="50673" cy="184382"/>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38" name="Rectangle 122597"/>
                        <wps:cNvSpPr/>
                        <wps:spPr>
                          <a:xfrm>
                            <a:off x="3081858" y="926461"/>
                            <a:ext cx="1629238" cy="184382"/>
                          </a:xfrm>
                          <a:prstGeom prst="rect">
                            <a:avLst/>
                          </a:prstGeom>
                          <a:ln>
                            <a:noFill/>
                          </a:ln>
                        </wps:spPr>
                        <wps:txbx>
                          <w:txbxContent>
                            <w:p w:rsidR="00942FD2" w:rsidRDefault="00942FD2" w:rsidP="00784935">
                              <w:pPr>
                                <w:spacing w:line="256" w:lineRule="auto"/>
                              </w:pPr>
                              <w:r>
                                <w:t>страхові поліси (за</w:t>
                              </w:r>
                            </w:p>
                          </w:txbxContent>
                        </wps:txbx>
                        <wps:bodyPr vert="horz" lIns="0" tIns="0" rIns="0" bIns="0" rtlCol="0">
                          <a:noAutofit/>
                        </wps:bodyPr>
                      </wps:wsp>
                      <wps:wsp>
                        <wps:cNvPr id="339" name="Rectangle 14537"/>
                        <wps:cNvSpPr/>
                        <wps:spPr>
                          <a:xfrm>
                            <a:off x="3081858" y="1101721"/>
                            <a:ext cx="307889" cy="184382"/>
                          </a:xfrm>
                          <a:prstGeom prst="rect">
                            <a:avLst/>
                          </a:prstGeom>
                          <a:ln>
                            <a:noFill/>
                          </a:ln>
                        </wps:spPr>
                        <wps:txbx>
                          <w:txbxContent>
                            <w:p w:rsidR="00942FD2" w:rsidRDefault="00942FD2" w:rsidP="00784935">
                              <w:pPr>
                                <w:spacing w:line="256" w:lineRule="auto"/>
                              </w:pPr>
                              <w:r>
                                <w:t xml:space="preserve">рік </w:t>
                              </w:r>
                            </w:p>
                          </w:txbxContent>
                        </wps:txbx>
                        <wps:bodyPr vert="horz" lIns="0" tIns="0" rIns="0" bIns="0" rtlCol="0">
                          <a:noAutofit/>
                        </wps:bodyPr>
                      </wps:wsp>
                      <wps:wsp>
                        <wps:cNvPr id="340" name="Rectangle 14538"/>
                        <wps:cNvSpPr/>
                        <wps:spPr>
                          <a:xfrm>
                            <a:off x="3313760" y="1071601"/>
                            <a:ext cx="67498" cy="224380"/>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341" name="Rectangle 14539"/>
                        <wps:cNvSpPr/>
                        <wps:spPr>
                          <a:xfrm>
                            <a:off x="3364052" y="1071601"/>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42" name="Rectangle 14540"/>
                        <wps:cNvSpPr/>
                        <wps:spPr>
                          <a:xfrm>
                            <a:off x="3402152" y="1101721"/>
                            <a:ext cx="940288" cy="184382"/>
                          </a:xfrm>
                          <a:prstGeom prst="rect">
                            <a:avLst/>
                          </a:prstGeom>
                          <a:ln>
                            <a:noFill/>
                          </a:ln>
                        </wps:spPr>
                        <wps:txbx>
                          <w:txbxContent>
                            <w:p w:rsidR="00942FD2" w:rsidRDefault="00942FD2" w:rsidP="00784935">
                              <w:pPr>
                                <w:spacing w:line="256" w:lineRule="auto"/>
                              </w:pPr>
                              <w:r>
                                <w:t>стартовий)</w:t>
                              </w:r>
                            </w:p>
                          </w:txbxContent>
                        </wps:txbx>
                        <wps:bodyPr vert="horz" lIns="0" tIns="0" rIns="0" bIns="0" rtlCol="0">
                          <a:noAutofit/>
                        </wps:bodyPr>
                      </wps:wsp>
                      <wps:wsp>
                        <wps:cNvPr id="343" name="Rectangle 14541"/>
                        <wps:cNvSpPr/>
                        <wps:spPr>
                          <a:xfrm>
                            <a:off x="4107764" y="1071601"/>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44" name="Rectangle 14542"/>
                        <wps:cNvSpPr/>
                        <wps:spPr>
                          <a:xfrm>
                            <a:off x="4334840" y="575941"/>
                            <a:ext cx="1091700" cy="184382"/>
                          </a:xfrm>
                          <a:prstGeom prst="rect">
                            <a:avLst/>
                          </a:prstGeom>
                          <a:ln>
                            <a:noFill/>
                          </a:ln>
                        </wps:spPr>
                        <wps:txbx>
                          <w:txbxContent>
                            <w:p w:rsidR="00942FD2" w:rsidRDefault="00942FD2" w:rsidP="00784935">
                              <w:pPr>
                                <w:spacing w:line="256" w:lineRule="auto"/>
                              </w:pPr>
                              <w:r>
                                <w:t xml:space="preserve">Разом за рік </w:t>
                              </w:r>
                            </w:p>
                          </w:txbxContent>
                        </wps:txbx>
                        <wps:bodyPr vert="horz" lIns="0" tIns="0" rIns="0" bIns="0" rtlCol="0">
                          <a:noAutofit/>
                        </wps:bodyPr>
                      </wps:wsp>
                      <wps:wsp>
                        <wps:cNvPr id="345" name="Rectangle 122588"/>
                        <wps:cNvSpPr/>
                        <wps:spPr>
                          <a:xfrm>
                            <a:off x="4334840" y="751201"/>
                            <a:ext cx="67496" cy="184382"/>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346" name="Rectangle 122590"/>
                        <wps:cNvSpPr/>
                        <wps:spPr>
                          <a:xfrm>
                            <a:off x="4385590" y="751201"/>
                            <a:ext cx="871373" cy="184382"/>
                          </a:xfrm>
                          <a:prstGeom prst="rect">
                            <a:avLst/>
                          </a:prstGeom>
                          <a:ln>
                            <a:noFill/>
                          </a:ln>
                        </wps:spPr>
                        <wps:txbx>
                          <w:txbxContent>
                            <w:p w:rsidR="00942FD2" w:rsidRDefault="00942FD2" w:rsidP="00784935">
                              <w:pPr>
                                <w:spacing w:line="256" w:lineRule="auto"/>
                              </w:pPr>
                              <w:r>
                                <w:t>стартовий</w:t>
                              </w:r>
                            </w:p>
                          </w:txbxContent>
                        </wps:txbx>
                        <wps:bodyPr vert="horz" lIns="0" tIns="0" rIns="0" bIns="0" rtlCol="0">
                          <a:noAutofit/>
                        </wps:bodyPr>
                      </wps:wsp>
                      <wps:wsp>
                        <wps:cNvPr id="347" name="Rectangle 122589"/>
                        <wps:cNvSpPr/>
                        <wps:spPr>
                          <a:xfrm>
                            <a:off x="5041367" y="751201"/>
                            <a:ext cx="67496" cy="184382"/>
                          </a:xfrm>
                          <a:prstGeom prst="rect">
                            <a:avLst/>
                          </a:prstGeom>
                          <a:ln>
                            <a:noFill/>
                          </a:ln>
                        </wps:spPr>
                        <wps:txbx>
                          <w:txbxContent>
                            <w:p w:rsidR="00942FD2" w:rsidRDefault="00942FD2" w:rsidP="00784935">
                              <w:pPr>
                                <w:spacing w:line="256" w:lineRule="auto"/>
                              </w:pPr>
                              <w:r>
                                <w:t>)</w:t>
                              </w:r>
                            </w:p>
                          </w:txbxContent>
                        </wps:txbx>
                        <wps:bodyPr vert="horz" lIns="0" tIns="0" rIns="0" bIns="0" rtlCol="0">
                          <a:noAutofit/>
                        </wps:bodyPr>
                      </wps:wsp>
                      <wps:wsp>
                        <wps:cNvPr id="348" name="Rectangle 14544"/>
                        <wps:cNvSpPr/>
                        <wps:spPr>
                          <a:xfrm>
                            <a:off x="5092649" y="721081"/>
                            <a:ext cx="50673" cy="224379"/>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49" name="Rectangle 122599"/>
                        <wps:cNvSpPr/>
                        <wps:spPr>
                          <a:xfrm>
                            <a:off x="5398973" y="575941"/>
                            <a:ext cx="942315" cy="184382"/>
                          </a:xfrm>
                          <a:prstGeom prst="rect">
                            <a:avLst/>
                          </a:prstGeom>
                          <a:ln>
                            <a:noFill/>
                          </a:ln>
                        </wps:spPr>
                        <wps:txbx>
                          <w:txbxContent>
                            <w:p w:rsidR="00942FD2" w:rsidRDefault="00942FD2" w:rsidP="00784935">
                              <w:pPr>
                                <w:spacing w:line="256" w:lineRule="auto"/>
                              </w:pPr>
                              <w:r>
                                <w:t>Витрати за</w:t>
                              </w:r>
                            </w:p>
                          </w:txbxContent>
                        </wps:txbx>
                        <wps:bodyPr vert="horz" lIns="0" tIns="0" rIns="0" bIns="0" rtlCol="0">
                          <a:noAutofit/>
                        </wps:bodyPr>
                      </wps:wsp>
                      <wps:wsp>
                        <wps:cNvPr id="350" name="Rectangle 122600"/>
                        <wps:cNvSpPr/>
                        <wps:spPr>
                          <a:xfrm>
                            <a:off x="6106872" y="575941"/>
                            <a:ext cx="50673" cy="184382"/>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51" name="Rectangle 14546"/>
                        <wps:cNvSpPr/>
                        <wps:spPr>
                          <a:xfrm>
                            <a:off x="5398973" y="751201"/>
                            <a:ext cx="450989" cy="184382"/>
                          </a:xfrm>
                          <a:prstGeom prst="rect">
                            <a:avLst/>
                          </a:prstGeom>
                          <a:ln>
                            <a:noFill/>
                          </a:ln>
                        </wps:spPr>
                        <wps:txbx>
                          <w:txbxContent>
                            <w:p w:rsidR="00942FD2" w:rsidRDefault="00942FD2" w:rsidP="00784935">
                              <w:pPr>
                                <w:spacing w:line="256" w:lineRule="auto"/>
                              </w:pPr>
                              <w:r>
                                <w:t>п’ять</w:t>
                              </w:r>
                            </w:p>
                          </w:txbxContent>
                        </wps:txbx>
                        <wps:bodyPr vert="horz" lIns="0" tIns="0" rIns="0" bIns="0" rtlCol="0">
                          <a:noAutofit/>
                        </wps:bodyPr>
                      </wps:wsp>
                      <wps:wsp>
                        <wps:cNvPr id="352" name="Rectangle 14547"/>
                        <wps:cNvSpPr/>
                        <wps:spPr>
                          <a:xfrm>
                            <a:off x="5738825" y="721081"/>
                            <a:ext cx="50673" cy="224379"/>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53" name="Rectangle 14548"/>
                        <wps:cNvSpPr/>
                        <wps:spPr>
                          <a:xfrm>
                            <a:off x="5776925" y="751201"/>
                            <a:ext cx="453827" cy="184382"/>
                          </a:xfrm>
                          <a:prstGeom prst="rect">
                            <a:avLst/>
                          </a:prstGeom>
                          <a:ln>
                            <a:noFill/>
                          </a:ln>
                        </wps:spPr>
                        <wps:txbx>
                          <w:txbxContent>
                            <w:p w:rsidR="00942FD2" w:rsidRDefault="00942FD2" w:rsidP="00784935">
                              <w:pPr>
                                <w:spacing w:line="256" w:lineRule="auto"/>
                              </w:pPr>
                              <w:r>
                                <w:t>років</w:t>
                              </w:r>
                            </w:p>
                          </w:txbxContent>
                        </wps:txbx>
                        <wps:bodyPr vert="horz" lIns="0" tIns="0" rIns="0" bIns="0" rtlCol="0">
                          <a:noAutofit/>
                        </wps:bodyPr>
                      </wps:wsp>
                      <wps:wsp>
                        <wps:cNvPr id="354" name="Rectangle 14549"/>
                        <wps:cNvSpPr/>
                        <wps:spPr>
                          <a:xfrm>
                            <a:off x="6116777" y="721081"/>
                            <a:ext cx="50673" cy="224379"/>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55" name="Shape 138662"/>
                        <wps:cNvSpPr/>
                        <wps:spPr>
                          <a:xfrm>
                            <a:off x="0" y="0"/>
                            <a:ext cx="1938782" cy="9144"/>
                          </a:xfrm>
                          <a:custGeom>
                            <a:avLst/>
                            <a:gdLst/>
                            <a:ahLst/>
                            <a:cxnLst/>
                            <a:rect l="0" t="0" r="0" b="0"/>
                            <a:pathLst>
                              <a:path w="1938782" h="9144">
                                <a:moveTo>
                                  <a:pt x="0" y="0"/>
                                </a:moveTo>
                                <a:lnTo>
                                  <a:pt x="1938782" y="0"/>
                                </a:lnTo>
                                <a:lnTo>
                                  <a:pt x="1938782" y="9144"/>
                                </a:lnTo>
                                <a:lnTo>
                                  <a:pt x="0" y="9144"/>
                                </a:lnTo>
                                <a:lnTo>
                                  <a:pt x="0" y="0"/>
                                </a:lnTo>
                              </a:path>
                            </a:pathLst>
                          </a:custGeom>
                          <a:solidFill>
                            <a:srgbClr val="000000"/>
                          </a:solidFill>
                          <a:ln w="0" cap="flat">
                            <a:noFill/>
                            <a:miter lim="127000"/>
                          </a:ln>
                          <a:effectLst/>
                        </wps:spPr>
                        <wps:bodyPr/>
                      </wps:wsp>
                      <wps:wsp>
                        <wps:cNvPr id="356" name="Shape 138663"/>
                        <wps:cNvSpPr/>
                        <wps:spPr>
                          <a:xfrm>
                            <a:off x="1938858"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357" name="Shape 138664"/>
                        <wps:cNvSpPr/>
                        <wps:spPr>
                          <a:xfrm>
                            <a:off x="193885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58" name="Shape 138665"/>
                        <wps:cNvSpPr/>
                        <wps:spPr>
                          <a:xfrm>
                            <a:off x="1948002" y="0"/>
                            <a:ext cx="1118616" cy="9144"/>
                          </a:xfrm>
                          <a:custGeom>
                            <a:avLst/>
                            <a:gdLst/>
                            <a:ahLst/>
                            <a:cxnLst/>
                            <a:rect l="0" t="0" r="0" b="0"/>
                            <a:pathLst>
                              <a:path w="1118616" h="9144">
                                <a:moveTo>
                                  <a:pt x="0" y="0"/>
                                </a:moveTo>
                                <a:lnTo>
                                  <a:pt x="1118616" y="0"/>
                                </a:lnTo>
                                <a:lnTo>
                                  <a:pt x="1118616" y="9144"/>
                                </a:lnTo>
                                <a:lnTo>
                                  <a:pt x="0" y="9144"/>
                                </a:lnTo>
                                <a:lnTo>
                                  <a:pt x="0" y="0"/>
                                </a:lnTo>
                              </a:path>
                            </a:pathLst>
                          </a:custGeom>
                          <a:solidFill>
                            <a:srgbClr val="000000"/>
                          </a:solidFill>
                          <a:ln w="0" cap="flat">
                            <a:noFill/>
                            <a:miter lim="127000"/>
                          </a:ln>
                          <a:effectLst/>
                        </wps:spPr>
                        <wps:bodyPr/>
                      </wps:wsp>
                      <wps:wsp>
                        <wps:cNvPr id="359" name="Shape 138666"/>
                        <wps:cNvSpPr/>
                        <wps:spPr>
                          <a:xfrm>
                            <a:off x="3066618"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360" name="Shape 138667"/>
                        <wps:cNvSpPr/>
                        <wps:spPr>
                          <a:xfrm>
                            <a:off x="306661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1" name="Shape 138668"/>
                        <wps:cNvSpPr/>
                        <wps:spPr>
                          <a:xfrm>
                            <a:off x="3075762" y="0"/>
                            <a:ext cx="1243889" cy="9144"/>
                          </a:xfrm>
                          <a:custGeom>
                            <a:avLst/>
                            <a:gdLst/>
                            <a:ahLst/>
                            <a:cxnLst/>
                            <a:rect l="0" t="0" r="0" b="0"/>
                            <a:pathLst>
                              <a:path w="1243889" h="9144">
                                <a:moveTo>
                                  <a:pt x="0" y="0"/>
                                </a:moveTo>
                                <a:lnTo>
                                  <a:pt x="1243889" y="0"/>
                                </a:lnTo>
                                <a:lnTo>
                                  <a:pt x="1243889" y="9144"/>
                                </a:lnTo>
                                <a:lnTo>
                                  <a:pt x="0" y="9144"/>
                                </a:lnTo>
                                <a:lnTo>
                                  <a:pt x="0" y="0"/>
                                </a:lnTo>
                              </a:path>
                            </a:pathLst>
                          </a:custGeom>
                          <a:solidFill>
                            <a:srgbClr val="000000"/>
                          </a:solidFill>
                          <a:ln w="0" cap="flat">
                            <a:noFill/>
                            <a:miter lim="127000"/>
                          </a:ln>
                          <a:effectLst/>
                        </wps:spPr>
                        <wps:bodyPr/>
                      </wps:wsp>
                      <wps:wsp>
                        <wps:cNvPr id="362" name="Shape 138669"/>
                        <wps:cNvSpPr/>
                        <wps:spPr>
                          <a:xfrm>
                            <a:off x="4319601"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363" name="Shape 138670"/>
                        <wps:cNvSpPr/>
                        <wps:spPr>
                          <a:xfrm>
                            <a:off x="431960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4" name="Shape 138671"/>
                        <wps:cNvSpPr/>
                        <wps:spPr>
                          <a:xfrm>
                            <a:off x="4328745" y="0"/>
                            <a:ext cx="1056437" cy="9144"/>
                          </a:xfrm>
                          <a:custGeom>
                            <a:avLst/>
                            <a:gdLst/>
                            <a:ahLst/>
                            <a:cxnLst/>
                            <a:rect l="0" t="0" r="0" b="0"/>
                            <a:pathLst>
                              <a:path w="1056437" h="9144">
                                <a:moveTo>
                                  <a:pt x="0" y="0"/>
                                </a:moveTo>
                                <a:lnTo>
                                  <a:pt x="1056437" y="0"/>
                                </a:lnTo>
                                <a:lnTo>
                                  <a:pt x="1056437" y="9144"/>
                                </a:lnTo>
                                <a:lnTo>
                                  <a:pt x="0" y="9144"/>
                                </a:lnTo>
                                <a:lnTo>
                                  <a:pt x="0" y="0"/>
                                </a:lnTo>
                              </a:path>
                            </a:pathLst>
                          </a:custGeom>
                          <a:solidFill>
                            <a:srgbClr val="000000"/>
                          </a:solidFill>
                          <a:ln w="0" cap="flat">
                            <a:noFill/>
                            <a:miter lim="127000"/>
                          </a:ln>
                          <a:effectLst/>
                        </wps:spPr>
                        <wps:bodyPr/>
                      </wps:wsp>
                      <wps:wsp>
                        <wps:cNvPr id="365" name="Shape 138672"/>
                        <wps:cNvSpPr/>
                        <wps:spPr>
                          <a:xfrm>
                            <a:off x="5385258" y="9144"/>
                            <a:ext cx="9144" cy="10668"/>
                          </a:xfrm>
                          <a:custGeom>
                            <a:avLst/>
                            <a:gdLst/>
                            <a:ahLst/>
                            <a:cxnLst/>
                            <a:rect l="0" t="0" r="0" b="0"/>
                            <a:pathLst>
                              <a:path w="9144" h="10668">
                                <a:moveTo>
                                  <a:pt x="0" y="0"/>
                                </a:moveTo>
                                <a:lnTo>
                                  <a:pt x="9144" y="0"/>
                                </a:lnTo>
                                <a:lnTo>
                                  <a:pt x="9144" y="10668"/>
                                </a:lnTo>
                                <a:lnTo>
                                  <a:pt x="0" y="10668"/>
                                </a:lnTo>
                                <a:lnTo>
                                  <a:pt x="0" y="0"/>
                                </a:lnTo>
                              </a:path>
                            </a:pathLst>
                          </a:custGeom>
                          <a:solidFill>
                            <a:srgbClr val="000000"/>
                          </a:solidFill>
                          <a:ln w="0" cap="flat">
                            <a:noFill/>
                            <a:miter lim="127000"/>
                          </a:ln>
                          <a:effectLst/>
                        </wps:spPr>
                        <wps:bodyPr/>
                      </wps:wsp>
                      <wps:wsp>
                        <wps:cNvPr id="366" name="Shape 138673"/>
                        <wps:cNvSpPr/>
                        <wps:spPr>
                          <a:xfrm>
                            <a:off x="538525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7" name="Shape 138674"/>
                        <wps:cNvSpPr/>
                        <wps:spPr>
                          <a:xfrm>
                            <a:off x="5394401" y="0"/>
                            <a:ext cx="746760" cy="9144"/>
                          </a:xfrm>
                          <a:custGeom>
                            <a:avLst/>
                            <a:gdLst/>
                            <a:ahLst/>
                            <a:cxnLst/>
                            <a:rect l="0" t="0" r="0" b="0"/>
                            <a:pathLst>
                              <a:path w="746760" h="9144">
                                <a:moveTo>
                                  <a:pt x="0" y="0"/>
                                </a:moveTo>
                                <a:lnTo>
                                  <a:pt x="746760" y="0"/>
                                </a:lnTo>
                                <a:lnTo>
                                  <a:pt x="746760" y="9144"/>
                                </a:lnTo>
                                <a:lnTo>
                                  <a:pt x="0" y="9144"/>
                                </a:lnTo>
                                <a:lnTo>
                                  <a:pt x="0" y="0"/>
                                </a:lnTo>
                              </a:path>
                            </a:pathLst>
                          </a:custGeom>
                          <a:solidFill>
                            <a:srgbClr val="000000"/>
                          </a:solidFill>
                          <a:ln w="0" cap="flat">
                            <a:noFill/>
                            <a:miter lim="127000"/>
                          </a:ln>
                          <a:effectLst/>
                        </wps:spPr>
                        <wps:bodyPr/>
                      </wps:wsp>
                      <wps:wsp>
                        <wps:cNvPr id="368" name="Shape 138675"/>
                        <wps:cNvSpPr/>
                        <wps:spPr>
                          <a:xfrm>
                            <a:off x="1938858" y="19939"/>
                            <a:ext cx="9144" cy="1409954"/>
                          </a:xfrm>
                          <a:custGeom>
                            <a:avLst/>
                            <a:gdLst/>
                            <a:ahLst/>
                            <a:cxnLst/>
                            <a:rect l="0" t="0" r="0" b="0"/>
                            <a:pathLst>
                              <a:path w="9144" h="1409954">
                                <a:moveTo>
                                  <a:pt x="0" y="0"/>
                                </a:moveTo>
                                <a:lnTo>
                                  <a:pt x="9144" y="0"/>
                                </a:lnTo>
                                <a:lnTo>
                                  <a:pt x="9144" y="1409954"/>
                                </a:lnTo>
                                <a:lnTo>
                                  <a:pt x="0" y="1409954"/>
                                </a:lnTo>
                                <a:lnTo>
                                  <a:pt x="0" y="0"/>
                                </a:lnTo>
                              </a:path>
                            </a:pathLst>
                          </a:custGeom>
                          <a:solidFill>
                            <a:srgbClr val="000000"/>
                          </a:solidFill>
                          <a:ln w="0" cap="flat">
                            <a:noFill/>
                            <a:miter lim="127000"/>
                          </a:ln>
                          <a:effectLst/>
                        </wps:spPr>
                        <wps:bodyPr/>
                      </wps:wsp>
                      <wps:wsp>
                        <wps:cNvPr id="369" name="Shape 138676"/>
                        <wps:cNvSpPr/>
                        <wps:spPr>
                          <a:xfrm>
                            <a:off x="3066618" y="19939"/>
                            <a:ext cx="9144" cy="1409954"/>
                          </a:xfrm>
                          <a:custGeom>
                            <a:avLst/>
                            <a:gdLst/>
                            <a:ahLst/>
                            <a:cxnLst/>
                            <a:rect l="0" t="0" r="0" b="0"/>
                            <a:pathLst>
                              <a:path w="9144" h="1409954">
                                <a:moveTo>
                                  <a:pt x="0" y="0"/>
                                </a:moveTo>
                                <a:lnTo>
                                  <a:pt x="9144" y="0"/>
                                </a:lnTo>
                                <a:lnTo>
                                  <a:pt x="9144" y="1409954"/>
                                </a:lnTo>
                                <a:lnTo>
                                  <a:pt x="0" y="1409954"/>
                                </a:lnTo>
                                <a:lnTo>
                                  <a:pt x="0" y="0"/>
                                </a:lnTo>
                              </a:path>
                            </a:pathLst>
                          </a:custGeom>
                          <a:solidFill>
                            <a:srgbClr val="000000"/>
                          </a:solidFill>
                          <a:ln w="0" cap="flat">
                            <a:noFill/>
                            <a:miter lim="127000"/>
                          </a:ln>
                          <a:effectLst/>
                        </wps:spPr>
                        <wps:bodyPr/>
                      </wps:wsp>
                      <wps:wsp>
                        <wps:cNvPr id="370" name="Shape 138677"/>
                        <wps:cNvSpPr/>
                        <wps:spPr>
                          <a:xfrm>
                            <a:off x="4319601" y="19939"/>
                            <a:ext cx="9144" cy="1409954"/>
                          </a:xfrm>
                          <a:custGeom>
                            <a:avLst/>
                            <a:gdLst/>
                            <a:ahLst/>
                            <a:cxnLst/>
                            <a:rect l="0" t="0" r="0" b="0"/>
                            <a:pathLst>
                              <a:path w="9144" h="1409954">
                                <a:moveTo>
                                  <a:pt x="0" y="0"/>
                                </a:moveTo>
                                <a:lnTo>
                                  <a:pt x="9144" y="0"/>
                                </a:lnTo>
                                <a:lnTo>
                                  <a:pt x="9144" y="1409954"/>
                                </a:lnTo>
                                <a:lnTo>
                                  <a:pt x="0" y="1409954"/>
                                </a:lnTo>
                                <a:lnTo>
                                  <a:pt x="0" y="0"/>
                                </a:lnTo>
                              </a:path>
                            </a:pathLst>
                          </a:custGeom>
                          <a:solidFill>
                            <a:srgbClr val="000000"/>
                          </a:solidFill>
                          <a:ln w="0" cap="flat">
                            <a:noFill/>
                            <a:miter lim="127000"/>
                          </a:ln>
                          <a:effectLst/>
                        </wps:spPr>
                        <wps:bodyPr/>
                      </wps:wsp>
                      <wps:wsp>
                        <wps:cNvPr id="371" name="Shape 138678"/>
                        <wps:cNvSpPr/>
                        <wps:spPr>
                          <a:xfrm>
                            <a:off x="5385258" y="19939"/>
                            <a:ext cx="9144" cy="1409954"/>
                          </a:xfrm>
                          <a:custGeom>
                            <a:avLst/>
                            <a:gdLst/>
                            <a:ahLst/>
                            <a:cxnLst/>
                            <a:rect l="0" t="0" r="0" b="0"/>
                            <a:pathLst>
                              <a:path w="9144" h="1409954">
                                <a:moveTo>
                                  <a:pt x="0" y="0"/>
                                </a:moveTo>
                                <a:lnTo>
                                  <a:pt x="9144" y="0"/>
                                </a:lnTo>
                                <a:lnTo>
                                  <a:pt x="9144" y="1409954"/>
                                </a:lnTo>
                                <a:lnTo>
                                  <a:pt x="0" y="1409954"/>
                                </a:lnTo>
                                <a:lnTo>
                                  <a:pt x="0" y="0"/>
                                </a:lnTo>
                              </a:path>
                            </a:pathLst>
                          </a:custGeom>
                          <a:solidFill>
                            <a:srgbClr val="000000"/>
                          </a:solidFill>
                          <a:ln w="0" cap="flat">
                            <a:noFill/>
                            <a:miter lim="127000"/>
                          </a:ln>
                          <a:effectLst/>
                        </wps:spPr>
                        <wps:bodyPr/>
                      </wps:wsp>
                      <wps:wsp>
                        <wps:cNvPr id="372" name="Rectangle 14567"/>
                        <wps:cNvSpPr/>
                        <wps:spPr>
                          <a:xfrm>
                            <a:off x="237744" y="1481146"/>
                            <a:ext cx="1998949" cy="184382"/>
                          </a:xfrm>
                          <a:prstGeom prst="rect">
                            <a:avLst/>
                          </a:prstGeom>
                          <a:ln>
                            <a:noFill/>
                          </a:ln>
                        </wps:spPr>
                        <wps:txbx>
                          <w:txbxContent>
                            <w:p w:rsidR="00942FD2" w:rsidRDefault="00942FD2" w:rsidP="00784935">
                              <w:pPr>
                                <w:spacing w:line="256" w:lineRule="auto"/>
                              </w:pPr>
                              <w:r>
                                <w:t xml:space="preserve">Витрати на отримання </w:t>
                              </w:r>
                            </w:p>
                          </w:txbxContent>
                        </wps:txbx>
                        <wps:bodyPr vert="horz" lIns="0" tIns="0" rIns="0" bIns="0" rtlCol="0">
                          <a:noAutofit/>
                        </wps:bodyPr>
                      </wps:wsp>
                      <wps:wsp>
                        <wps:cNvPr id="373" name="Rectangle 14568"/>
                        <wps:cNvSpPr/>
                        <wps:spPr>
                          <a:xfrm>
                            <a:off x="160020" y="1656406"/>
                            <a:ext cx="2205897" cy="184382"/>
                          </a:xfrm>
                          <a:prstGeom prst="rect">
                            <a:avLst/>
                          </a:prstGeom>
                          <a:ln>
                            <a:noFill/>
                          </a:ln>
                        </wps:spPr>
                        <wps:txbx>
                          <w:txbxContent>
                            <w:p w:rsidR="00942FD2" w:rsidRDefault="00942FD2" w:rsidP="00784935">
                              <w:pPr>
                                <w:spacing w:line="256" w:lineRule="auto"/>
                              </w:pPr>
                              <w:r>
                                <w:t xml:space="preserve">адміністративних послуг </w:t>
                              </w:r>
                            </w:p>
                          </w:txbxContent>
                        </wps:txbx>
                        <wps:bodyPr vert="horz" lIns="0" tIns="0" rIns="0" bIns="0" rtlCol="0">
                          <a:noAutofit/>
                        </wps:bodyPr>
                      </wps:wsp>
                      <wps:wsp>
                        <wps:cNvPr id="374" name="Rectangle 14571"/>
                        <wps:cNvSpPr/>
                        <wps:spPr>
                          <a:xfrm>
                            <a:off x="2469210" y="1451025"/>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375" name="Rectangle 14572"/>
                        <wps:cNvSpPr/>
                        <wps:spPr>
                          <a:xfrm>
                            <a:off x="2545410" y="1451025"/>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76" name="Rectangle 14573"/>
                        <wps:cNvSpPr/>
                        <wps:spPr>
                          <a:xfrm>
                            <a:off x="3661232" y="1451025"/>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377" name="Rectangle 14574"/>
                        <wps:cNvSpPr/>
                        <wps:spPr>
                          <a:xfrm>
                            <a:off x="3737432" y="1451025"/>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78" name="Rectangle 14575"/>
                        <wps:cNvSpPr/>
                        <wps:spPr>
                          <a:xfrm>
                            <a:off x="4819853" y="1451025"/>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379" name="Rectangle 14576"/>
                        <wps:cNvSpPr/>
                        <wps:spPr>
                          <a:xfrm>
                            <a:off x="4896053" y="1451025"/>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80" name="Rectangle 14577"/>
                        <wps:cNvSpPr/>
                        <wps:spPr>
                          <a:xfrm>
                            <a:off x="5726634" y="1451025"/>
                            <a:ext cx="101346" cy="224380"/>
                          </a:xfrm>
                          <a:prstGeom prst="rect">
                            <a:avLst/>
                          </a:prstGeom>
                          <a:ln>
                            <a:noFill/>
                          </a:ln>
                        </wps:spPr>
                        <wps:txbx>
                          <w:txbxContent>
                            <w:p w:rsidR="00942FD2" w:rsidRDefault="00942FD2" w:rsidP="00784935">
                              <w:pPr>
                                <w:spacing w:line="256" w:lineRule="auto"/>
                              </w:pPr>
                              <w:r>
                                <w:t>0</w:t>
                              </w:r>
                            </w:p>
                          </w:txbxContent>
                        </wps:txbx>
                        <wps:bodyPr vert="horz" lIns="0" tIns="0" rIns="0" bIns="0" rtlCol="0">
                          <a:noAutofit/>
                        </wps:bodyPr>
                      </wps:wsp>
                      <wps:wsp>
                        <wps:cNvPr id="381" name="Rectangle 14578"/>
                        <wps:cNvSpPr/>
                        <wps:spPr>
                          <a:xfrm>
                            <a:off x="5802834" y="1451025"/>
                            <a:ext cx="50673" cy="224380"/>
                          </a:xfrm>
                          <a:prstGeom prst="rect">
                            <a:avLst/>
                          </a:prstGeom>
                          <a:ln>
                            <a:noFill/>
                          </a:ln>
                        </wps:spPr>
                        <wps:txbx>
                          <w:txbxContent>
                            <w:p w:rsidR="00942FD2" w:rsidRDefault="00942FD2" w:rsidP="00784935">
                              <w:pPr>
                                <w:spacing w:line="256" w:lineRule="auto"/>
                              </w:pPr>
                              <w:r>
                                <w:t xml:space="preserve"> </w:t>
                              </w:r>
                            </w:p>
                          </w:txbxContent>
                        </wps:txbx>
                        <wps:bodyPr vert="horz" lIns="0" tIns="0" rIns="0" bIns="0" rtlCol="0">
                          <a:noAutofit/>
                        </wps:bodyPr>
                      </wps:wsp>
                      <wps:wsp>
                        <wps:cNvPr id="382" name="Shape 138679"/>
                        <wps:cNvSpPr/>
                        <wps:spPr>
                          <a:xfrm>
                            <a:off x="0" y="1429893"/>
                            <a:ext cx="1938782" cy="9144"/>
                          </a:xfrm>
                          <a:custGeom>
                            <a:avLst/>
                            <a:gdLst/>
                            <a:ahLst/>
                            <a:cxnLst/>
                            <a:rect l="0" t="0" r="0" b="0"/>
                            <a:pathLst>
                              <a:path w="1938782" h="9144">
                                <a:moveTo>
                                  <a:pt x="0" y="0"/>
                                </a:moveTo>
                                <a:lnTo>
                                  <a:pt x="1938782" y="0"/>
                                </a:lnTo>
                                <a:lnTo>
                                  <a:pt x="1938782" y="9144"/>
                                </a:lnTo>
                                <a:lnTo>
                                  <a:pt x="0" y="9144"/>
                                </a:lnTo>
                                <a:lnTo>
                                  <a:pt x="0" y="0"/>
                                </a:lnTo>
                              </a:path>
                            </a:pathLst>
                          </a:custGeom>
                          <a:solidFill>
                            <a:srgbClr val="000000"/>
                          </a:solidFill>
                          <a:ln w="0" cap="flat">
                            <a:noFill/>
                            <a:miter lim="127000"/>
                          </a:ln>
                          <a:effectLst/>
                        </wps:spPr>
                        <wps:bodyPr/>
                      </wps:wsp>
                      <wps:wsp>
                        <wps:cNvPr id="383" name="Shape 138680"/>
                        <wps:cNvSpPr/>
                        <wps:spPr>
                          <a:xfrm>
                            <a:off x="1938858"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84" name="Shape 138681"/>
                        <wps:cNvSpPr/>
                        <wps:spPr>
                          <a:xfrm>
                            <a:off x="1948002"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85" name="Shape 138682"/>
                        <wps:cNvSpPr/>
                        <wps:spPr>
                          <a:xfrm>
                            <a:off x="1957146" y="1429893"/>
                            <a:ext cx="1109472" cy="9144"/>
                          </a:xfrm>
                          <a:custGeom>
                            <a:avLst/>
                            <a:gdLst/>
                            <a:ahLst/>
                            <a:cxnLst/>
                            <a:rect l="0" t="0" r="0" b="0"/>
                            <a:pathLst>
                              <a:path w="1109472" h="9144">
                                <a:moveTo>
                                  <a:pt x="0" y="0"/>
                                </a:moveTo>
                                <a:lnTo>
                                  <a:pt x="1109472" y="0"/>
                                </a:lnTo>
                                <a:lnTo>
                                  <a:pt x="1109472" y="9144"/>
                                </a:lnTo>
                                <a:lnTo>
                                  <a:pt x="0" y="9144"/>
                                </a:lnTo>
                                <a:lnTo>
                                  <a:pt x="0" y="0"/>
                                </a:lnTo>
                              </a:path>
                            </a:pathLst>
                          </a:custGeom>
                          <a:solidFill>
                            <a:srgbClr val="000000"/>
                          </a:solidFill>
                          <a:ln w="0" cap="flat">
                            <a:noFill/>
                            <a:miter lim="127000"/>
                          </a:ln>
                          <a:effectLst/>
                        </wps:spPr>
                        <wps:bodyPr/>
                      </wps:wsp>
                      <wps:wsp>
                        <wps:cNvPr id="386" name="Shape 138683"/>
                        <wps:cNvSpPr/>
                        <wps:spPr>
                          <a:xfrm>
                            <a:off x="3066618"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87" name="Shape 138684"/>
                        <wps:cNvSpPr/>
                        <wps:spPr>
                          <a:xfrm>
                            <a:off x="3075762"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88" name="Shape 138685"/>
                        <wps:cNvSpPr/>
                        <wps:spPr>
                          <a:xfrm>
                            <a:off x="3084906" y="1429893"/>
                            <a:ext cx="1234745" cy="9144"/>
                          </a:xfrm>
                          <a:custGeom>
                            <a:avLst/>
                            <a:gdLst/>
                            <a:ahLst/>
                            <a:cxnLst/>
                            <a:rect l="0" t="0" r="0" b="0"/>
                            <a:pathLst>
                              <a:path w="1234745" h="9144">
                                <a:moveTo>
                                  <a:pt x="0" y="0"/>
                                </a:moveTo>
                                <a:lnTo>
                                  <a:pt x="1234745" y="0"/>
                                </a:lnTo>
                                <a:lnTo>
                                  <a:pt x="1234745" y="9144"/>
                                </a:lnTo>
                                <a:lnTo>
                                  <a:pt x="0" y="9144"/>
                                </a:lnTo>
                                <a:lnTo>
                                  <a:pt x="0" y="0"/>
                                </a:lnTo>
                              </a:path>
                            </a:pathLst>
                          </a:custGeom>
                          <a:solidFill>
                            <a:srgbClr val="000000"/>
                          </a:solidFill>
                          <a:ln w="0" cap="flat">
                            <a:noFill/>
                            <a:miter lim="127000"/>
                          </a:ln>
                          <a:effectLst/>
                        </wps:spPr>
                        <wps:bodyPr/>
                      </wps:wsp>
                      <wps:wsp>
                        <wps:cNvPr id="389" name="Shape 138686"/>
                        <wps:cNvSpPr/>
                        <wps:spPr>
                          <a:xfrm>
                            <a:off x="4319601"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90" name="Shape 138687"/>
                        <wps:cNvSpPr/>
                        <wps:spPr>
                          <a:xfrm>
                            <a:off x="4328745"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91" name="Shape 138688"/>
                        <wps:cNvSpPr/>
                        <wps:spPr>
                          <a:xfrm>
                            <a:off x="4337889" y="1429893"/>
                            <a:ext cx="1047293" cy="9144"/>
                          </a:xfrm>
                          <a:custGeom>
                            <a:avLst/>
                            <a:gdLst/>
                            <a:ahLst/>
                            <a:cxnLst/>
                            <a:rect l="0" t="0" r="0" b="0"/>
                            <a:pathLst>
                              <a:path w="1047293" h="9144">
                                <a:moveTo>
                                  <a:pt x="0" y="0"/>
                                </a:moveTo>
                                <a:lnTo>
                                  <a:pt x="1047293" y="0"/>
                                </a:lnTo>
                                <a:lnTo>
                                  <a:pt x="1047293" y="9144"/>
                                </a:lnTo>
                                <a:lnTo>
                                  <a:pt x="0" y="9144"/>
                                </a:lnTo>
                                <a:lnTo>
                                  <a:pt x="0" y="0"/>
                                </a:lnTo>
                              </a:path>
                            </a:pathLst>
                          </a:custGeom>
                          <a:solidFill>
                            <a:srgbClr val="000000"/>
                          </a:solidFill>
                          <a:ln w="0" cap="flat">
                            <a:noFill/>
                            <a:miter lim="127000"/>
                          </a:ln>
                          <a:effectLst/>
                        </wps:spPr>
                        <wps:bodyPr/>
                      </wps:wsp>
                      <wps:wsp>
                        <wps:cNvPr id="392" name="Shape 138689"/>
                        <wps:cNvSpPr/>
                        <wps:spPr>
                          <a:xfrm>
                            <a:off x="5385258"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93" name="Shape 138690"/>
                        <wps:cNvSpPr/>
                        <wps:spPr>
                          <a:xfrm>
                            <a:off x="5394401" y="14298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94" name="Shape 138691"/>
                        <wps:cNvSpPr/>
                        <wps:spPr>
                          <a:xfrm>
                            <a:off x="5403545" y="1429893"/>
                            <a:ext cx="737616" cy="9144"/>
                          </a:xfrm>
                          <a:custGeom>
                            <a:avLst/>
                            <a:gdLst/>
                            <a:ahLst/>
                            <a:cxnLst/>
                            <a:rect l="0" t="0" r="0" b="0"/>
                            <a:pathLst>
                              <a:path w="737616" h="9144">
                                <a:moveTo>
                                  <a:pt x="0" y="0"/>
                                </a:moveTo>
                                <a:lnTo>
                                  <a:pt x="737616" y="0"/>
                                </a:lnTo>
                                <a:lnTo>
                                  <a:pt x="73761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235B2AA" id="Group 123830" o:spid="_x0000_s1563" style="width:484.65pt;height:141.35pt;mso-position-horizontal-relative:char;mso-position-vertical-relative:line" coordsize="63412,1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">
                <v:rect id="Rectangle 14521" o:spid="_x0000_s1564" style="position:absolute;left:91;top:6628;width:969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rsidR="00942FD2" w:rsidRDefault="00942FD2" w:rsidP="00784935">
                        <w:pPr>
                          <w:spacing w:line="256" w:lineRule="auto"/>
                        </w:pPr>
                        <w:r>
                          <w:t>Вид витрат</w:t>
                        </w:r>
                      </w:p>
                    </w:txbxContent>
                  </v:textbox>
                </v:rect>
                <v:rect id="Rectangle 14522" o:spid="_x0000_s1565" style="position:absolute;left:7390;top:632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523" o:spid="_x0000_s1566" style="position:absolute;left:19525;top:497;width:102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AvMYA&#10;AADcAAAADwAAAGRycy9kb3ducmV2LnhtbESPQWvCQBSE74L/YXmF3symC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hAvMYAAADcAAAADwAAAAAAAAAAAAAAAACYAgAAZHJz&#10;L2Rvd25yZXYueG1sUEsFBgAAAAAEAAQA9QAAAIsDAAAAAA==&#10;" filled="f" stroked="f">
                  <v:textbox inset="0,0,0,0">
                    <w:txbxContent>
                      <w:p w:rsidR="00942FD2" w:rsidRDefault="00942FD2" w:rsidP="00784935">
                        <w:pPr>
                          <w:spacing w:line="256" w:lineRule="auto"/>
                        </w:pPr>
                        <w:r>
                          <w:t xml:space="preserve">Витрати на </w:t>
                        </w:r>
                      </w:p>
                    </w:txbxContent>
                  </v:textbox>
                </v:rect>
                <v:rect id="Rectangle 14524" o:spid="_x0000_s1567" style="position:absolute;left:19525;top:2250;width:1209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942FD2" w:rsidRDefault="00942FD2" w:rsidP="00784935">
                        <w:pPr>
                          <w:spacing w:line="256" w:lineRule="auto"/>
                        </w:pPr>
                        <w:r>
                          <w:t xml:space="preserve">проходження </w:t>
                        </w:r>
                      </w:p>
                    </w:txbxContent>
                  </v:textbox>
                </v:rect>
                <v:rect id="Rectangle 14525" o:spid="_x0000_s1568" style="position:absolute;left:19525;top:4006;width:109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rsidR="00942FD2" w:rsidRDefault="00942FD2" w:rsidP="00784935">
                        <w:pPr>
                          <w:spacing w:line="256" w:lineRule="auto"/>
                        </w:pPr>
                        <w:r>
                          <w:t xml:space="preserve">відповідних </w:t>
                        </w:r>
                      </w:p>
                    </w:txbxContent>
                  </v:textbox>
                </v:rect>
                <v:rect id="Rectangle 14526" o:spid="_x0000_s1569" style="position:absolute;left:19525;top:5759;width:862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942FD2" w:rsidRDefault="00942FD2" w:rsidP="00784935">
                        <w:pPr>
                          <w:spacing w:line="256" w:lineRule="auto"/>
                        </w:pPr>
                        <w:r>
                          <w:t xml:space="preserve">процедур </w:t>
                        </w:r>
                      </w:p>
                    </w:txbxContent>
                  </v:textbox>
                </v:rect>
                <v:rect id="Rectangle 122592" o:spid="_x0000_s1570" style="position:absolute;left:20033;top:7512;width:1212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942FD2" w:rsidRDefault="00942FD2" w:rsidP="00784935">
                        <w:pPr>
                          <w:spacing w:line="256" w:lineRule="auto"/>
                        </w:pPr>
                        <w:r>
                          <w:t xml:space="preserve">витрати часу, </w:t>
                        </w:r>
                      </w:p>
                    </w:txbxContent>
                  </v:textbox>
                </v:rect>
                <v:rect id="Rectangle 122591" o:spid="_x0000_s1571" style="position:absolute;left:19525;top:7512;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zcMA&#10;AADcAAAADwAAAGRycy9kb3ducmV2LnhtbERPy2rCQBTdF/yH4Qrd1YkR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zSzcMAAADcAAAADwAAAAAAAAAAAAAAAACYAgAAZHJzL2Rv&#10;d25yZXYueG1sUEsFBgAAAAAEAAQA9QAAAIgDAAAAAA==&#10;" filled="f" stroked="f">
                  <v:textbox inset="0,0,0,0">
                    <w:txbxContent>
                      <w:p w:rsidR="00942FD2" w:rsidRDefault="00942FD2" w:rsidP="00784935">
                        <w:pPr>
                          <w:spacing w:line="256" w:lineRule="auto"/>
                        </w:pPr>
                        <w:r>
                          <w:t>(</w:t>
                        </w:r>
                      </w:p>
                    </w:txbxContent>
                  </v:textbox>
                </v:rect>
                <v:rect id="Rectangle 14528" o:spid="_x0000_s1572" style="position:absolute;left:19525;top:9264;width:982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3VsYA&#10;AADcAAAADwAAAGRycy9kb3ducmV2LnhtbESPQWvCQBSE7wX/w/KE3uqmE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B3VsYAAADcAAAADwAAAAAAAAAAAAAAAACYAgAAZHJz&#10;L2Rvd25yZXYueG1sUEsFBgAAAAAEAAQA9QAAAIsDAAAAAA==&#10;" filled="f" stroked="f">
                  <v:textbox inset="0,0,0,0">
                    <w:txbxContent>
                      <w:p w:rsidR="00942FD2" w:rsidRDefault="00942FD2" w:rsidP="00784935">
                        <w:pPr>
                          <w:spacing w:line="256" w:lineRule="auto"/>
                        </w:pPr>
                        <w:r>
                          <w:t xml:space="preserve">витрати на </w:t>
                        </w:r>
                      </w:p>
                    </w:txbxContent>
                  </v:textbox>
                </v:rect>
                <v:rect id="Rectangle 14529" o:spid="_x0000_s1573" style="position:absolute;left:19525;top:11017;width:1067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942FD2" w:rsidRDefault="00942FD2" w:rsidP="00784935">
                        <w:pPr>
                          <w:spacing w:line="256" w:lineRule="auto"/>
                        </w:pPr>
                        <w:r>
                          <w:t xml:space="preserve">експертизи, </w:t>
                        </w:r>
                      </w:p>
                    </w:txbxContent>
                  </v:textbox>
                </v:rect>
                <v:rect id="Rectangle 14530" o:spid="_x0000_s1574" style="position:absolute;left:19525;top:12769;width:515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jcQA&#10;AADcAAAADwAAAGRycy9kb3ducmV2LnhtbESPQYvCMBSE74L/ITxhb5q6wq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7Y3EAAAA3AAAAA8AAAAAAAAAAAAAAAAAmAIAAGRycy9k&#10;b3ducmV2LnhtbFBLBQYAAAAABAAEAPUAAACJAwAAAAA=&#10;" filled="f" stroked="f">
                  <v:textbox inset="0,0,0,0">
                    <w:txbxContent>
                      <w:p w:rsidR="00942FD2" w:rsidRDefault="00942FD2" w:rsidP="00784935">
                        <w:pPr>
                          <w:spacing w:line="256" w:lineRule="auto"/>
                        </w:pPr>
                        <w:r>
                          <w:t>тощо)</w:t>
                        </w:r>
                      </w:p>
                    </w:txbxContent>
                  </v:textbox>
                </v:rect>
                <v:rect id="Rectangle 14531" o:spid="_x0000_s1575" style="position:absolute;left:23396;top:1246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z+sYA&#10;AADcAAAADwAAAGRycy9kb3ducmV2LnhtbESPQWvCQBSE74L/YXmF3symC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z+s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4532" o:spid="_x0000_s1576" style="position:absolute;left:30818;top:2250;width:77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WYcUA&#10;AADcAAAADwAAAGRycy9kb3ducmV2LnhtbESPT4vCMBTE7wt+h/AEb2uqhU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dZhxQAAANwAAAAPAAAAAAAAAAAAAAAAAJgCAABkcnMv&#10;ZG93bnJldi54bWxQSwUGAAAAAAQABAD1AAAAigMAAAAA&#10;" filled="f" stroked="f">
                  <v:textbox inset="0,0,0,0">
                    <w:txbxContent>
                      <w:p w:rsidR="00942FD2" w:rsidRDefault="00942FD2" w:rsidP="00784935">
                        <w:pPr>
                          <w:spacing w:line="256" w:lineRule="auto"/>
                        </w:pPr>
                        <w:r>
                          <w:t xml:space="preserve">Витрати </w:t>
                        </w:r>
                      </w:p>
                    </w:txbxContent>
                  </v:textbox>
                </v:rect>
                <v:rect id="Rectangle 14533" o:spid="_x0000_s1577" style="position:absolute;left:30818;top:4006;width:155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hOFcUA&#10;AADcAAAADwAAAGRycy9kb3ducmV2LnhtbESPT4vCMBTE74LfITzBm6auI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E4VxQAAANwAAAAPAAAAAAAAAAAAAAAAAJgCAABkcnMv&#10;ZG93bnJldi54bWxQSwUGAAAAAAQABAD1AAAAigMAAAAA&#10;" filled="f" stroked="f">
                  <v:textbox inset="0,0,0,0">
                    <w:txbxContent>
                      <w:p w:rsidR="00942FD2" w:rsidRDefault="00942FD2" w:rsidP="00784935">
                        <w:pPr>
                          <w:spacing w:line="256" w:lineRule="auto"/>
                        </w:pPr>
                        <w:r>
                          <w:t xml:space="preserve">безпосередньо на </w:t>
                        </w:r>
                      </w:p>
                    </w:txbxContent>
                  </v:textbox>
                </v:rect>
                <v:rect id="Rectangle 14534" o:spid="_x0000_s1578" style="position:absolute;left:30818;top:5759;width:1551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rjsUA&#10;AADcAAAADwAAAGRycy9kb3ducmV2LnhtbESPT4vCMBTE74LfITzBm6auKN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5OuOxQAAANwAAAAPAAAAAAAAAAAAAAAAAJgCAABkcnMv&#10;ZG93bnJldi54bWxQSwUGAAAAAAQABAD1AAAAigMAAAAA&#10;" filled="f" stroked="f">
                  <v:textbox inset="0,0,0,0">
                    <w:txbxContent>
                      <w:p w:rsidR="00942FD2" w:rsidRDefault="00942FD2" w:rsidP="00784935">
                        <w:pPr>
                          <w:spacing w:line="256" w:lineRule="auto"/>
                        </w:pPr>
                        <w:r>
                          <w:t xml:space="preserve">дозволи, ліцензії, </w:t>
                        </w:r>
                      </w:p>
                    </w:txbxContent>
                  </v:textbox>
                </v:rect>
                <v:rect id="Rectangle 14535" o:spid="_x0000_s1579" style="position:absolute;left:30818;top:7512;width:1154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p w:rsidR="00942FD2" w:rsidRDefault="00942FD2" w:rsidP="00784935">
                        <w:pPr>
                          <w:spacing w:line="256" w:lineRule="auto"/>
                        </w:pPr>
                        <w:r>
                          <w:t xml:space="preserve">сертифікати, </w:t>
                        </w:r>
                      </w:p>
                    </w:txbxContent>
                  </v:textbox>
                </v:rect>
                <v:rect id="Rectangle 122598" o:spid="_x0000_s1580" style="position:absolute;left:43062;top:9264;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QYsUA&#10;AADcAAAADwAAAGRycy9kb3ducmV2LnhtbESPS4vCQBCE74L/YWjBm05cwU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tBi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22597" o:spid="_x0000_s1581" style="position:absolute;left:30818;top:9264;width:1629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EEMIA&#10;AADcAAAADwAAAGRycy9kb3ducmV2LnhtbERPy4rCMBTdC/5DuII7TUdh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UQQwgAAANwAAAAPAAAAAAAAAAAAAAAAAJgCAABkcnMvZG93&#10;bnJldi54bWxQSwUGAAAAAAQABAD1AAAAhwMAAAAA&#10;" filled="f" stroked="f">
                  <v:textbox inset="0,0,0,0">
                    <w:txbxContent>
                      <w:p w:rsidR="00942FD2" w:rsidRDefault="00942FD2" w:rsidP="00784935">
                        <w:pPr>
                          <w:spacing w:line="256" w:lineRule="auto"/>
                        </w:pPr>
                        <w:r>
                          <w:t>страхові поліси (за</w:t>
                        </w:r>
                      </w:p>
                    </w:txbxContent>
                  </v:textbox>
                </v:rect>
                <v:rect id="Rectangle 14537" o:spid="_x0000_s1582" style="position:absolute;left:30818;top:11017;width:30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hi8UA&#10;AADcAAAADwAAAGRycy9kb3ducmV2LnhtbESPT4vCMBTE78J+h/AWvGmqwm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eGLxQAAANwAAAAPAAAAAAAAAAAAAAAAAJgCAABkcnMv&#10;ZG93bnJldi54bWxQSwUGAAAAAAQABAD1AAAAigMAAAAA&#10;" filled="f" stroked="f">
                  <v:textbox inset="0,0,0,0">
                    <w:txbxContent>
                      <w:p w:rsidR="00942FD2" w:rsidRDefault="00942FD2" w:rsidP="00784935">
                        <w:pPr>
                          <w:spacing w:line="256" w:lineRule="auto"/>
                        </w:pPr>
                        <w:r>
                          <w:t xml:space="preserve">рік </w:t>
                        </w:r>
                      </w:p>
                    </w:txbxContent>
                  </v:textbox>
                </v:rect>
                <v:rect id="Rectangle 14538" o:spid="_x0000_s1583" style="position:absolute;left:33137;top:10716;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7a8EA&#10;AADcAAAADwAAAGRycy9kb3ducmV2LnhtbERPy4rCMBTdC/5DuII7TR1l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VO2vBAAAA3AAAAA8AAAAAAAAAAAAAAAAAmAIAAGRycy9kb3du&#10;cmV2LnhtbFBLBQYAAAAABAAEAPUAAACGAwAAAAA=&#10;" filled="f" stroked="f">
                  <v:textbox inset="0,0,0,0">
                    <w:txbxContent>
                      <w:p w:rsidR="00942FD2" w:rsidRDefault="00942FD2" w:rsidP="00784935">
                        <w:pPr>
                          <w:spacing w:line="256" w:lineRule="auto"/>
                        </w:pPr>
                        <w:r>
                          <w:t>-</w:t>
                        </w:r>
                      </w:p>
                    </w:txbxContent>
                  </v:textbox>
                </v:rect>
                <v:rect id="Rectangle 14539" o:spid="_x0000_s1584" style="position:absolute;left:33640;top:1071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e8MYA&#10;AADcAAAADwAAAGRycy9kb3ducmV2LnhtbESPQWvCQBSE7wX/w/IEb3Wjl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me8M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4540" o:spid="_x0000_s1585" style="position:absolute;left:34021;top:11017;width:940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Ah8UA&#10;AADcAAAADwAAAGRycy9kb3ducmV2LnhtbESPT4vCMBTE78J+h/AW9qbpuiJ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wCHxQAAANwAAAAPAAAAAAAAAAAAAAAAAJgCAABkcnMv&#10;ZG93bnJldi54bWxQSwUGAAAAAAQABAD1AAAAigMAAAAA&#10;" filled="f" stroked="f">
                  <v:textbox inset="0,0,0,0">
                    <w:txbxContent>
                      <w:p w:rsidR="00942FD2" w:rsidRDefault="00942FD2" w:rsidP="00784935">
                        <w:pPr>
                          <w:spacing w:line="256" w:lineRule="auto"/>
                        </w:pPr>
                        <w:r>
                          <w:t>стартовий)</w:t>
                        </w:r>
                      </w:p>
                    </w:txbxContent>
                  </v:textbox>
                </v:rect>
                <v:rect id="Rectangle 14541" o:spid="_x0000_s1586" style="position:absolute;left:41077;top:1071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lHMUA&#10;AADcAAAADwAAAGRycy9kb3ducmV2LnhtbESPT4vCMBTE74LfITzBm6auI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Uc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542" o:spid="_x0000_s1587" style="position:absolute;left:43348;top:5759;width:109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9aMUA&#10;AADcAAAADwAAAGRycy9kb3ducmV2LnhtbESPS4vCQBCE7wv+h6EFb+vEB4tGRxF10aMvUG9Npk2C&#10;mZ6QGU12f/2OsOCxqKqvqOm8MYV4UuVyywp63QgEcWJ1zqmC0/H7cwTCeWSNhWVS8EMO5rPWxxRj&#10;bWve0/PgUxEg7GJUkHlfxlK6JCODrmtL4uDdbGXQB1mlUldYB7gpZD+KvqTBnMNChiUtM0ruh4dR&#10;sBmVi8vW/tZpsb5uzrvzeHUce6U67WYxAeGp8e/wf3urFQyG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j1oxQAAANwAAAAPAAAAAAAAAAAAAAAAAJgCAABkcnMv&#10;ZG93bnJldi54bWxQSwUGAAAAAAQABAD1AAAAigMAAAAA&#10;" filled="f" stroked="f">
                  <v:textbox inset="0,0,0,0">
                    <w:txbxContent>
                      <w:p w:rsidR="00942FD2" w:rsidRDefault="00942FD2" w:rsidP="00784935">
                        <w:pPr>
                          <w:spacing w:line="256" w:lineRule="auto"/>
                        </w:pPr>
                        <w:r>
                          <w:t xml:space="preserve">Разом за рік </w:t>
                        </w:r>
                      </w:p>
                    </w:txbxContent>
                  </v:textbox>
                </v:rect>
                <v:rect id="Rectangle 122588" o:spid="_x0000_s1588" style="position:absolute;left:43348;top:7512;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Y88cA&#10;AADcAAAADwAAAGRycy9kb3ducmV2LnhtbESPT2vCQBTE7wW/w/KE3uqmVotJXUX8gx5tLKS9PbKv&#10;STD7NmRXk/bTdwuCx2FmfsPMl72pxZVaV1lW8DyKQBDnVldcKPg47Z5mIJxH1lhbJgU/5GC5GDzM&#10;MdG243e6pr4QAcIuQQWl900ipctLMuhGtiEO3rdtDfog20LqFrsAN7UcR9GrNFhxWCixoXVJ+Tm9&#10;GAX7WbP6PNjfrqi3X/vsmMWbU+yVehz2qzcQnnp/D9/aB63gZT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mPPHAAAA3AAAAA8AAAAAAAAAAAAAAAAAmAIAAGRy&#10;cy9kb3ducmV2LnhtbFBLBQYAAAAABAAEAPUAAACMAwAAAAA=&#10;" filled="f" stroked="f">
                  <v:textbox inset="0,0,0,0">
                    <w:txbxContent>
                      <w:p w:rsidR="00942FD2" w:rsidRDefault="00942FD2" w:rsidP="00784935">
                        <w:pPr>
                          <w:spacing w:line="256" w:lineRule="auto"/>
                        </w:pPr>
                        <w:r>
                          <w:t>(</w:t>
                        </w:r>
                      </w:p>
                    </w:txbxContent>
                  </v:textbox>
                </v:rect>
                <v:rect id="Rectangle 122590" o:spid="_x0000_s1589" style="position:absolute;left:43855;top:7512;width:871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hMYA&#10;AADcAAAADwAAAGRycy9kb3ducmV2LnhtbESPW2vCQBSE3wv9D8sp9K1ueiFodBXpheRRo6C+HbLH&#10;JJg9G7Jbk/bXu4Lg4zA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GhMYAAADcAAAADwAAAAAAAAAAAAAAAACYAgAAZHJz&#10;L2Rvd25yZXYueG1sUEsFBgAAAAAEAAQA9QAAAIsDAAAAAA==&#10;" filled="f" stroked="f">
                  <v:textbox inset="0,0,0,0">
                    <w:txbxContent>
                      <w:p w:rsidR="00942FD2" w:rsidRDefault="00942FD2" w:rsidP="00784935">
                        <w:pPr>
                          <w:spacing w:line="256" w:lineRule="auto"/>
                        </w:pPr>
                        <w:r>
                          <w:t>стартовий</w:t>
                        </w:r>
                      </w:p>
                    </w:txbxContent>
                  </v:textbox>
                </v:rect>
                <v:rect id="Rectangle 122589" o:spid="_x0000_s1590" style="position:absolute;left:50413;top:7512;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jH8cA&#10;AADcAAAADwAAAGRycy9kb3ducmV2LnhtbESPT2vCQBTE7wW/w/KE3uqmVqx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8ox/HAAAA3AAAAA8AAAAAAAAAAAAAAAAAmAIAAGRy&#10;cy9kb3ducmV2LnhtbFBLBQYAAAAABAAEAPUAAACMAwAAAAA=&#10;" filled="f" stroked="f">
                  <v:textbox inset="0,0,0,0">
                    <w:txbxContent>
                      <w:p w:rsidR="00942FD2" w:rsidRDefault="00942FD2" w:rsidP="00784935">
                        <w:pPr>
                          <w:spacing w:line="256" w:lineRule="auto"/>
                        </w:pPr>
                        <w:r>
                          <w:t>)</w:t>
                        </w:r>
                      </w:p>
                    </w:txbxContent>
                  </v:textbox>
                </v:rect>
                <v:rect id="Rectangle 14544" o:spid="_x0000_s1591" style="position:absolute;left:50926;top:72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942FD2" w:rsidRDefault="00942FD2" w:rsidP="00784935">
                        <w:pPr>
                          <w:spacing w:line="256" w:lineRule="auto"/>
                        </w:pPr>
                        <w:r>
                          <w:t xml:space="preserve"> </w:t>
                        </w:r>
                      </w:p>
                    </w:txbxContent>
                  </v:textbox>
                </v:rect>
                <v:rect id="Rectangle 122599" o:spid="_x0000_s1592" style="position:absolute;left:53989;top:5759;width:942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942FD2" w:rsidRDefault="00942FD2" w:rsidP="00784935">
                        <w:pPr>
                          <w:spacing w:line="256" w:lineRule="auto"/>
                        </w:pPr>
                        <w:r>
                          <w:t>Витрати за</w:t>
                        </w:r>
                      </w:p>
                    </w:txbxContent>
                  </v:textbox>
                </v:rect>
                <v:rect id="Rectangle 122600" o:spid="_x0000_s1593" style="position:absolute;left:61068;top:5759;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ttsEA&#10;AADcAAAADwAAAGRycy9kb3ducmV2LnhtbERPy4rCMBTdC/5DuII7TR1x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MrbbBAAAA3AAAAA8AAAAAAAAAAAAAAAAAmAIAAGRycy9kb3du&#10;cmV2LnhtbFBLBQYAAAAABAAEAPUAAACGAwAAAAA=&#10;" filled="f" stroked="f">
                  <v:textbox inset="0,0,0,0">
                    <w:txbxContent>
                      <w:p w:rsidR="00942FD2" w:rsidRDefault="00942FD2" w:rsidP="00784935">
                        <w:pPr>
                          <w:spacing w:line="256" w:lineRule="auto"/>
                        </w:pPr>
                        <w:r>
                          <w:t xml:space="preserve"> </w:t>
                        </w:r>
                      </w:p>
                    </w:txbxContent>
                  </v:textbox>
                </v:rect>
                <v:rect id="Rectangle 14546" o:spid="_x0000_s1594" style="position:absolute;left:53989;top:7512;width:451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ILcYA&#10;AADcAAAADwAAAGRycy9kb3ducmV2LnhtbESPQWvCQBSE7wX/w/IEb3Wj0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AILcYAAADcAAAADwAAAAAAAAAAAAAAAACYAgAAZHJz&#10;L2Rvd25yZXYueG1sUEsFBgAAAAAEAAQA9QAAAIsDAAAAAA==&#10;" filled="f" stroked="f">
                  <v:textbox inset="0,0,0,0">
                    <w:txbxContent>
                      <w:p w:rsidR="00942FD2" w:rsidRDefault="00942FD2" w:rsidP="00784935">
                        <w:pPr>
                          <w:spacing w:line="256" w:lineRule="auto"/>
                        </w:pPr>
                        <w:r>
                          <w:t>п’ять</w:t>
                        </w:r>
                      </w:p>
                    </w:txbxContent>
                  </v:textbox>
                </v:rect>
                <v:rect id="Rectangle 14547" o:spid="_x0000_s1595" style="position:absolute;left:57388;top:721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WWsUA&#10;AADcAAAADwAAAGRycy9kb3ducmV2LnhtbESPT4vCMBTE78J+h/AW9qbpuih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pZa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548" o:spid="_x0000_s1596" style="position:absolute;left:57769;top:7512;width:4538;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zwcUA&#10;AADcAAAADwAAAGRycy9kb3ducmV2LnhtbESPT4vCMBTE74LfITzBm6auKN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PBxQAAANwAAAAPAAAAAAAAAAAAAAAAAJgCAABkcnMv&#10;ZG93bnJldi54bWxQSwUGAAAAAAQABAD1AAAAigMAAAAA&#10;" filled="f" stroked="f">
                  <v:textbox inset="0,0,0,0">
                    <w:txbxContent>
                      <w:p w:rsidR="00942FD2" w:rsidRDefault="00942FD2" w:rsidP="00784935">
                        <w:pPr>
                          <w:spacing w:line="256" w:lineRule="auto"/>
                        </w:pPr>
                        <w:r>
                          <w:t>років</w:t>
                        </w:r>
                      </w:p>
                    </w:txbxContent>
                  </v:textbox>
                </v:rect>
                <v:rect id="Rectangle 14549" o:spid="_x0000_s1597" style="position:absolute;left:61167;top:72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942FD2" w:rsidRDefault="00942FD2" w:rsidP="00784935">
                        <w:pPr>
                          <w:spacing w:line="256" w:lineRule="auto"/>
                        </w:pPr>
                        <w:r>
                          <w:t xml:space="preserve"> </w:t>
                        </w:r>
                      </w:p>
                    </w:txbxContent>
                  </v:textbox>
                </v:rect>
                <v:shape id="Shape 138662" o:spid="_x0000_s1598" style="position:absolute;width:19387;height:91;visibility:visible;mso-wrap-style:square;v-text-anchor:top" coordsize="19387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tO8YA&#10;AADcAAAADwAAAGRycy9kb3ducmV2LnhtbESPT2vCQBTE7wW/w/IK3upGJSLRVUqpxV5a6r/2+Mi+&#10;ZGOzb0N21fjt3YLQ4zAzv2Hmy87W4kytrxwrGA4SEMS50xWXCnbb1dMUhA/IGmvHpOBKHpaL3sMc&#10;M+0u/EXnTShFhLDPUIEJocmk9Lkhi37gGuLoFa61GKJsS6lbvES4reUoSSbSYsVxwWBDL4by383J&#10;KvhYp8X7sfSjw8/n+HU/NKvvt6JWqv/YPc9ABOrCf/jeXmsF4zSFvzPx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stO8YAAADcAAAADwAAAAAAAAAAAAAAAACYAgAAZHJz&#10;L2Rvd25yZXYueG1sUEsFBgAAAAAEAAQA9QAAAIsDAAAAAA==&#10;" path="m,l1938782,r,9144l,9144,,e" fillcolor="black" stroked="f" strokeweight="0">
                  <v:stroke miterlimit="83231f" joinstyle="miter"/>
                  <v:path arrowok="t" textboxrect="0,0,1938782,9144"/>
                </v:shape>
                <v:shape id="Shape 138663" o:spid="_x0000_s1599" style="position:absolute;left:19388;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jJsQA&#10;AADcAAAADwAAAGRycy9kb3ducmV2LnhtbESPQWsCMRSE7wX/Q3hCbzVrbRddjVLEQk+FVUG8PTbP&#10;zeLmZU2ibv99Uyh4HGbmG2ax6m0rbuRD41jBeJSBIK6cbrhWsN99vkxBhIissXVMCn4owGo5eFpg&#10;od2dS7ptYy0ShEOBCkyMXSFlqAxZDCPXESfv5LzFmKSvpfZ4T3Dbytcsy6XFhtOCwY7Whqrz9moV&#10;XOzMjb/1ccbl4bipNJr8zZdKPQ/7jzmISH18hP/bX1rB5D2Hv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hYybEAAAA3AAAAA8AAAAAAAAAAAAAAAAAmAIAAGRycy9k&#10;b3ducmV2LnhtbFBLBQYAAAAABAAEAPUAAACJAwAAAAA=&#10;" path="m,l9144,r,10668l,10668,,e" fillcolor="black" stroked="f" strokeweight="0">
                  <v:stroke miterlimit="83231f" joinstyle="miter"/>
                  <v:path arrowok="t" textboxrect="0,0,9144,10668"/>
                </v:shape>
                <v:shape id="Shape 138664" o:spid="_x0000_s1600" style="position:absolute;left:193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AosUA&#10;AADcAAAADwAAAGRycy9kb3ducmV2LnhtbESPQWvCQBSE7wX/w/IEb3WjtioxG7GFghSEVj14fGaf&#10;STD7Nu6umv57t1DocZiZb5hs2ZlG3Mj52rKC0TABQVxYXXOpYL/7eJ6D8AFZY2OZFPyQh2Xee8ow&#10;1fbO33TbhlJECPsUFVQhtKmUvqjIoB/aljh6J+sMhihdKbXDe4SbRo6TZCoN1hwXKmzpvaLivL0a&#10;Be2ldIeL1298vH59zjhZU7d5UWrQ71YLEIG68B/+a6+1gsnrDH7PxCMg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wCixQAAANwAAAAPAAAAAAAAAAAAAAAAAJgCAABkcnMv&#10;ZG93bnJldi54bWxQSwUGAAAAAAQABAD1AAAAigMAAAAA&#10;" path="m,l9144,r,9144l,9144,,e" fillcolor="black" stroked="f" strokeweight="0">
                  <v:stroke miterlimit="83231f" joinstyle="miter"/>
                  <v:path arrowok="t" textboxrect="0,0,9144,9144"/>
                </v:shape>
                <v:shape id="Shape 138665" o:spid="_x0000_s1601" style="position:absolute;left:19480;width:11186;height:91;visibility:visible;mso-wrap-style:square;v-text-anchor:top" coordsize="1118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DwcQA&#10;AADcAAAADwAAAGRycy9kb3ducmV2LnhtbERPTWvCQBC9F/wPywi9FN1YtQ3RVYptQNBLNZfehuyY&#10;BLOzIbtNor/ePRR6fLzv9XYwteiodZVlBbNpBII4t7riQkF2TicxCOeRNdaWScGNHGw3o6c1Jtr2&#10;/E3dyRcihLBLUEHpfZNI6fKSDLqpbYgDd7GtQR9gW0jdYh/CTS1fo+hNGqw4NJTY0K6k/Hr6NQr6&#10;Ok6b7Gf39fI+z27p4vB5jLu7Us/j4WMFwtPg/8V/7r1WMF+GteFMO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A8HEAAAA3AAAAA8AAAAAAAAAAAAAAAAAmAIAAGRycy9k&#10;b3ducmV2LnhtbFBLBQYAAAAABAAEAPUAAACJAwAAAAA=&#10;" path="m,l1118616,r,9144l,9144,,e" fillcolor="black" stroked="f" strokeweight="0">
                  <v:stroke miterlimit="83231f" joinstyle="miter"/>
                  <v:path arrowok="t" textboxrect="0,0,1118616,9144"/>
                </v:shape>
                <v:shape id="Shape 138666" o:spid="_x0000_s1602" style="position:absolute;left:30666;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3VMQA&#10;AADcAAAADwAAAGRycy9kb3ducmV2LnhtbESPQWsCMRSE70L/Q3hCb5rVttJdjSKlBU/CqlC8PTbP&#10;zeLmZZukuv77Rih4HGbmG2ax6m0rLuRD41jBZJyBIK6cbrhWcNh/jd5BhIissXVMCm4UYLV8Giyw&#10;0O7KJV12sRYJwqFABSbGrpAyVIYshrHriJN3ct5iTNLXUnu8Jrht5TTLZtJiw2nBYEcfhqrz7tcq&#10;+LG5m2z1Mefy+/hZaTSzV18q9Tzs13MQkfr4CP+3N1rBy1sO9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91TEAAAA3AAAAA8AAAAAAAAAAAAAAAAAmAIAAGRycy9k&#10;b3ducmV2LnhtbFBLBQYAAAAABAAEAPUAAACJAwAAAAA=&#10;" path="m,l9144,r,10668l,10668,,e" fillcolor="black" stroked="f" strokeweight="0">
                  <v:stroke miterlimit="83231f" joinstyle="miter"/>
                  <v:path arrowok="t" textboxrect="0,0,9144,10668"/>
                </v:shape>
                <v:shape id="Shape 138667" o:spid="_x0000_s1603" style="position:absolute;left:306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5Sa8AA&#10;AADcAAAADwAAAGRycy9kb3ducmV2LnhtbERPTYvCMBC9C/6HMII3TdXFlWoUFQRZEFz14HFsxrbY&#10;TGoStfvvNwfB4+N9zxaNqcSTnC8tKxj0ExDEmdUl5wpOx01vAsIHZI2VZVLwRx4W83Zrhqm2L/6l&#10;5yHkIoawT1FBEUKdSumzggz6vq2JI3e1zmCI0OVSO3zFcFPJYZKMpcGSY0OBNa0Lym6Hh1FQ33N3&#10;vnu94stj//PNyZaa3ZdS3U6znIII1ISP+O3eagWjcZwfz8Qj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5Sa8AAAADcAAAADwAAAAAAAAAAAAAAAACYAgAAZHJzL2Rvd25y&#10;ZXYueG1sUEsFBgAAAAAEAAQA9QAAAIUDAAAAAA==&#10;" path="m,l9144,r,9144l,9144,,e" fillcolor="black" stroked="f" strokeweight="0">
                  <v:stroke miterlimit="83231f" joinstyle="miter"/>
                  <v:path arrowok="t" textboxrect="0,0,9144,9144"/>
                </v:shape>
                <v:shape id="Shape 138668" o:spid="_x0000_s1604" style="position:absolute;left:30757;width:12439;height:91;visibility:visible;mso-wrap-style:square;v-text-anchor:top" coordsize="12438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IhcUA&#10;AADcAAAADwAAAGRycy9kb3ducmV2LnhtbESPwWrDMBBE74X+g9hCb42c1pjiRgnBUDAEAnYLpbfF&#10;2lpOrJWxFMf5+ygQ6HGYmTfMajPbXkw0+s6xguUiAUHcON1xq+D76/PlHYQPyBp7x6TgQh4268eH&#10;FebanbmiqQ6tiBD2OSowIQy5lL4xZNEv3EAcvT83WgxRjq3UI54j3PbyNUkyabHjuGBwoMJQc6xP&#10;VkG2T01d2EOofn5Lz/ud2xZFqtTz07z9ABFoDv/he7vUCt6yJdzO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MiFxQAAANwAAAAPAAAAAAAAAAAAAAAAAJgCAABkcnMv&#10;ZG93bnJldi54bWxQSwUGAAAAAAQABAD1AAAAigMAAAAA&#10;" path="m,l1243889,r,9144l,9144,,e" fillcolor="black" stroked="f" strokeweight="0">
                  <v:stroke miterlimit="83231f" joinstyle="miter"/>
                  <v:path arrowok="t" textboxrect="0,0,1243889,9144"/>
                </v:shape>
                <v:shape id="Shape 138669" o:spid="_x0000_s1605" style="position:absolute;left:43196;top:9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vmMMA&#10;AADcAAAADwAAAGRycy9kb3ducmV2LnhtbESPQWsCMRSE7wX/Q3iCt5pVy6KrUaRU6KmwKoi3x+a5&#10;Wdy8rEnU7b9vCoUeh5n5hlltetuKB/nQOFYwGWcgiCunG64VHA+71zmIEJE1to5JwTcF2KwHLyss&#10;tHtySY99rEWCcChQgYmxK6QMlSGLYew64uRdnLcYk/S11B6fCW5bOc2yXFpsOC0Y7OjdUHXd362C&#10;m124yZc+L7g8nT8qjSZ/86VSo2G/XYKI1Mf/8F/7UyuY5VP4PZOO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avmMMAAADcAAAADwAAAAAAAAAAAAAAAACYAgAAZHJzL2Rv&#10;d25yZXYueG1sUEsFBgAAAAAEAAQA9QAAAIgDAAAAAA==&#10;" path="m,l9144,r,10668l,10668,,e" fillcolor="black" stroked="f" strokeweight="0">
                  <v:stroke miterlimit="83231f" joinstyle="miter"/>
                  <v:path arrowok="t" textboxrect="0,0,9144,10668"/>
                </v:shape>
                <v:shape id="Shape 138670" o:spid="_x0000_s1606" style="position:absolute;left:431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MHMQA&#10;AADcAAAADwAAAGRycy9kb3ducmV2LnhtbESPT4vCMBTE7wt+h/AEb2uqLirVKCoIIgjrn4PHZ/Ns&#10;i81LTaJ2v71ZWNjjMDO/YabzxlTiSc6XlhX0ugkI4szqknMFp+P6cwzCB2SNlWVS8EMe5rPWxxRT&#10;bV+8p+ch5CJC2KeooAihTqX0WUEGfdfWxNG7WmcwROlyqR2+ItxUsp8kQ2mw5LhQYE2rgrLb4WEU&#10;1Pfcne9eL/ny+N6OONlQs/tSqtNuFhMQgZrwH/5rb7SCwXAAv2fiEZ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szBzEAAAA3AAAAA8AAAAAAAAAAAAAAAAAmAIAAGRycy9k&#10;b3ducmV2LnhtbFBLBQYAAAAABAAEAPUAAACJAwAAAAA=&#10;" path="m,l9144,r,9144l,9144,,e" fillcolor="black" stroked="f" strokeweight="0">
                  <v:stroke miterlimit="83231f" joinstyle="miter"/>
                  <v:path arrowok="t" textboxrect="0,0,9144,9144"/>
                </v:shape>
                <v:shape id="Shape 138671" o:spid="_x0000_s1607" style="position:absolute;left:43287;width:10564;height:91;visibility:visible;mso-wrap-style:square;v-text-anchor:top" coordsize="1056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8iPcMA&#10;AADcAAAADwAAAGRycy9kb3ducmV2LnhtbESP0YrCMBRE3xf8h3AFXxZN1VVK1ygiqAv7pPUDLs3d&#10;ttjclCRq9evNguDjMDNnmMWqM424kvO1ZQXjUQKCuLC65lLBKd8OUxA+IGtsLJOCO3lYLXsfC8y0&#10;vfGBrsdQighhn6GCKoQ2k9IXFRn0I9sSR+/POoMhSldK7fAW4aaRkySZS4M1x4UKW9pUVJyPF6PA&#10;5wc3+1yne1vvDP6mp8c03z+UGvS79TeIQF14h1/tH61gOv+C/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8iPcMAAADcAAAADwAAAAAAAAAAAAAAAACYAgAAZHJzL2Rv&#10;d25yZXYueG1sUEsFBgAAAAAEAAQA9QAAAIgDAAAAAA==&#10;" path="m,l1056437,r,9144l,9144,,e" fillcolor="black" stroked="f" strokeweight="0">
                  <v:stroke miterlimit="83231f" joinstyle="miter"/>
                  <v:path arrowok="t" textboxrect="0,0,1056437,9144"/>
                </v:shape>
                <v:shape id="Shape 138672" o:spid="_x0000_s1608" style="position:absolute;left:53852;top:91;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37MQA&#10;AADcAAAADwAAAGRycy9kb3ducmV2LnhtbESPQWsCMRSE7wX/Q3hCbzVrbRddjVLEQk+FVUG8PTbP&#10;zeLmZU2ibv99Uyh4HGbmG2ax6m0rbuRD41jBeJSBIK6cbrhWsN99vkxBhIissXVMCn4owGo5eFpg&#10;od2dS7ptYy0ShEOBCkyMXSFlqAxZDCPXESfv5LzFmKSvpfZ4T3Dbytcsy6XFhtOCwY7Whqrz9moV&#10;XOzMjb/1ccbl4bipNJr8zZdKPQ/7jzmISH18hP/bX1rBJH+Hv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fN+zEAAAA3AAAAA8AAAAAAAAAAAAAAAAAmAIAAGRycy9k&#10;b3ducmV2LnhtbFBLBQYAAAAABAAEAPUAAACJAwAAAAA=&#10;" path="m,l9144,r,10668l,10668,,e" fillcolor="black" stroked="f" strokeweight="0">
                  <v:stroke miterlimit="83231f" joinstyle="miter"/>
                  <v:path arrowok="t" textboxrect="0,0,9144,10668"/>
                </v:shape>
                <v:shape id="Shape 138673" o:spid="_x0000_s1609" style="position:absolute;left:5385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vhMQA&#10;AADcAAAADwAAAGRycy9kb3ducmV2LnhtbESPT4vCMBTE74LfITzB25q6LlWqUXRBEEFY/xz2+LZ5&#10;tsXmpSZRu9/eLCx4HGbmN8xs0Zpa3Mn5yrKC4SABQZxbXXGh4HRcv01A+ICssbZMCn7Jw2Le7cww&#10;0/bBe7ofQiEihH2GCsoQmkxKn5dk0A9sQxy9s3UGQ5SukNrhI8JNLd+TJJUGK44LJTb0WVJ+OdyM&#10;guZauO+r1yv+uX1tx5xsqN19KNXvtcspiEBteIX/2xutYJSm8Hc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bb4TEAAAA3AAAAA8AAAAAAAAAAAAAAAAAmAIAAGRycy9k&#10;b3ducmV2LnhtbFBLBQYAAAAABAAEAPUAAACJAwAAAAA=&#10;" path="m,l9144,r,9144l,9144,,e" fillcolor="black" stroked="f" strokeweight="0">
                  <v:stroke miterlimit="83231f" joinstyle="miter"/>
                  <v:path arrowok="t" textboxrect="0,0,9144,9144"/>
                </v:shape>
                <v:shape id="Shape 138674" o:spid="_x0000_s1610" style="position:absolute;left:53944;width:7467;height:91;visibility:visible;mso-wrap-style:square;v-text-anchor:top" coordsize="7467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tmMMA&#10;AADcAAAADwAAAGRycy9kb3ducmV2LnhtbESPQYvCMBSE74L/ITzBm6bq4ko1ioiCJxddEY+P5tlW&#10;m5fSRI376zcLCx6HmfmGmS2CqcSDGldaVjDoJyCIM6tLzhUcvze9CQjnkTVWlknBixws5u3WDFNt&#10;n7ynx8HnIkLYpaig8L5OpXRZQQZd39bE0bvYxqCPssmlbvAZ4aaSwyQZS4Mlx4UCa1oVlN0OdxMp&#10;dP2539YDfT3tvrLheR8+/C4o1e2E5RSEp+Df4f/2VisYjT/h70w8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YtmMMAAADcAAAADwAAAAAAAAAAAAAAAACYAgAAZHJzL2Rv&#10;d25yZXYueG1sUEsFBgAAAAAEAAQA9QAAAIgDAAAAAA==&#10;" path="m,l746760,r,9144l,9144,,e" fillcolor="black" stroked="f" strokeweight="0">
                  <v:stroke miterlimit="83231f" joinstyle="miter"/>
                  <v:path arrowok="t" textboxrect="0,0,746760,9144"/>
                </v:shape>
                <v:shape id="Shape 138675" o:spid="_x0000_s1611" style="position:absolute;left:19388;top:199;width:92;height:14099;visibility:visible;mso-wrap-style:square;v-text-anchor:top" coordsize="9144,140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UiC8MA&#10;AADcAAAADwAAAGRycy9kb3ducmV2LnhtbERPTWvCQBC9C/0PywheRDe1YiV1lVIQPFTBNKDHaXZM&#10;gtnZkF2TtL/ePQgeH+97telNJVpqXGlZwes0AkGcWV1yriD92U6WIJxH1lhZJgV/5GCzfhmsMNa2&#10;4yO1ic9FCGEXo4LC+zqW0mUFGXRTWxMH7mIbgz7AJpe6wS6Em0rOomghDZYcGgqs6aug7JrcjILz&#10;nNPrafb77+34UH3vnYne50ap0bD//ADhqfdP8cO90wreFmFtOBOO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UiC8MAAADcAAAADwAAAAAAAAAAAAAAAACYAgAAZHJzL2Rv&#10;d25yZXYueG1sUEsFBgAAAAAEAAQA9QAAAIgDAAAAAA==&#10;" path="m,l9144,r,1409954l,1409954,,e" fillcolor="black" stroked="f" strokeweight="0">
                  <v:stroke miterlimit="83231f" joinstyle="miter"/>
                  <v:path arrowok="t" textboxrect="0,0,9144,1409954"/>
                </v:shape>
                <v:shape id="Shape 138676" o:spid="_x0000_s1612" style="position:absolute;left:30666;top:199;width:91;height:14099;visibility:visible;mso-wrap-style:square;v-text-anchor:top" coordsize="9144,140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HkMUA&#10;AADcAAAADwAAAGRycy9kb3ducmV2LnhtbESPT4vCMBTE74LfITzBi2jqH9TtGkUEwcMqrCu4x7fN&#10;sy02L6WJWvfTG0HwOMzMb5jZojaFuFLlcssK+r0IBHFidc6pgsPPujsF4TyyxsIyKbiTg8W82Zhh&#10;rO2Nv+m696kIEHYxKsi8L2MpXZKRQdezJXHwTrYy6IOsUqkrvAW4KeQgisbSYM5hIcOSVhkl5/3F&#10;KPgd8eF8HPz9e9vZFV9bZ6LJyCjVbtXLTxCeav8Ov9obrWA4/oD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YeQxQAAANwAAAAPAAAAAAAAAAAAAAAAAJgCAABkcnMv&#10;ZG93bnJldi54bWxQSwUGAAAAAAQABAD1AAAAigMAAAAA&#10;" path="m,l9144,r,1409954l,1409954,,e" fillcolor="black" stroked="f" strokeweight="0">
                  <v:stroke miterlimit="83231f" joinstyle="miter"/>
                  <v:path arrowok="t" textboxrect="0,0,9144,1409954"/>
                </v:shape>
                <v:shape id="Shape 138677" o:spid="_x0000_s1613" style="position:absolute;left:43196;top:199;width:91;height:14099;visibility:visible;mso-wrap-style:square;v-text-anchor:top" coordsize="9144,140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40MIA&#10;AADcAAAADwAAAGRycy9kb3ducmV2LnhtbERPTYvCMBC9C/sfwizsRdZ0VVRqoyyC4EEFXUGPYzO2&#10;pc2kNFmt/npzEDw+3ncyb00lrtS4wrKCn14Egji1uuBMweFv+T0B4TyyxsoyKbiTg/nso5NgrO2N&#10;d3Td+0yEEHYxKsi9r2MpXZqTQdezNXHgLrYx6ANsMqkbvIVwU8l+FI2kwYJDQ441LXJKy/2/UXAa&#10;8qE89s8Pb7vbar1xJhoPjVJfn+3vFISn1r/FL/dKKxiMw/xwJhw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rjQwgAAANwAAAAPAAAAAAAAAAAAAAAAAJgCAABkcnMvZG93&#10;bnJldi54bWxQSwUGAAAAAAQABAD1AAAAhwMAAAAA&#10;" path="m,l9144,r,1409954l,1409954,,e" fillcolor="black" stroked="f" strokeweight="0">
                  <v:stroke miterlimit="83231f" joinstyle="miter"/>
                  <v:path arrowok="t" textboxrect="0,0,9144,1409954"/>
                </v:shape>
                <v:shape id="Shape 138678" o:spid="_x0000_s1614" style="position:absolute;left:53852;top:199;width:92;height:14099;visibility:visible;mso-wrap-style:square;v-text-anchor:top" coordsize="9144,140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dS8YA&#10;AADcAAAADwAAAGRycy9kb3ducmV2LnhtbESPQWvCQBSE74L/YXkFL9JstGJKdBURBA+2UA20x2f2&#10;NQlm34bsmqT99d1CocdhZr5h1tvB1KKj1lWWFcyiGARxbnXFhYLscnh8BuE8ssbaMin4IgfbzXi0&#10;xlTbnt+oO/tCBAi7FBWU3jeplC4vyaCLbEMcvE/bGvRBtoXULfYBbmo5j+OlNFhxWCixoX1J+e18&#10;Nwo+Fpzd3ufXb2+nr/XpxZk4WRilJg/DbgXC0+D/w3/to1bwlMzg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YdS8YAAADcAAAADwAAAAAAAAAAAAAAAACYAgAAZHJz&#10;L2Rvd25yZXYueG1sUEsFBgAAAAAEAAQA9QAAAIsDAAAAAA==&#10;" path="m,l9144,r,1409954l,1409954,,e" fillcolor="black" stroked="f" strokeweight="0">
                  <v:stroke miterlimit="83231f" joinstyle="miter"/>
                  <v:path arrowok="t" textboxrect="0,0,9144,1409954"/>
                </v:shape>
                <v:rect id="Rectangle 14567" o:spid="_x0000_s1615" style="position:absolute;left:2377;top:14811;width:1998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KOsUA&#10;AADcAAAADwAAAGRycy9kb3ducmV2LnhtbESPS4vCQBCE78L+h6EX9qaTdcF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8o6xQAAANwAAAAPAAAAAAAAAAAAAAAAAJgCAABkcnMv&#10;ZG93bnJldi54bWxQSwUGAAAAAAQABAD1AAAAigMAAAAA&#10;" filled="f" stroked="f">
                  <v:textbox inset="0,0,0,0">
                    <w:txbxContent>
                      <w:p w:rsidR="00942FD2" w:rsidRDefault="00942FD2" w:rsidP="00784935">
                        <w:pPr>
                          <w:spacing w:line="256" w:lineRule="auto"/>
                        </w:pPr>
                        <w:r>
                          <w:t xml:space="preserve">Витрати на отримання </w:t>
                        </w:r>
                      </w:p>
                    </w:txbxContent>
                  </v:textbox>
                </v:rect>
                <v:rect id="Rectangle 14568" o:spid="_x0000_s1616" style="position:absolute;left:1600;top:16564;width:2205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vocUA&#10;AADcAAAADwAAAGRycy9kb3ducmV2LnhtbESPS4vCQBCE74L/YWjBm05cwU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2+hxQAAANwAAAAPAAAAAAAAAAAAAAAAAJgCAABkcnMv&#10;ZG93bnJldi54bWxQSwUGAAAAAAQABAD1AAAAigMAAAAA&#10;" filled="f" stroked="f">
                  <v:textbox inset="0,0,0,0">
                    <w:txbxContent>
                      <w:p w:rsidR="00942FD2" w:rsidRDefault="00942FD2" w:rsidP="00784935">
                        <w:pPr>
                          <w:spacing w:line="256" w:lineRule="auto"/>
                        </w:pPr>
                        <w:r>
                          <w:t xml:space="preserve">адміністративних послуг </w:t>
                        </w:r>
                      </w:p>
                    </w:txbxContent>
                  </v:textbox>
                </v:rect>
                <v:rect id="Rectangle 14571" o:spid="_x0000_s1617" style="position:absolute;left:24692;top:14510;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31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C99XHAAAA3AAAAA8AAAAAAAAAAAAAAAAAmAIAAGRy&#10;cy9kb3ducmV2LnhtbFBLBQYAAAAABAAEAPUAAACMAwAAAAA=&#10;" filled="f" stroked="f">
                  <v:textbox inset="0,0,0,0">
                    <w:txbxContent>
                      <w:p w:rsidR="00942FD2" w:rsidRDefault="00942FD2" w:rsidP="00784935">
                        <w:pPr>
                          <w:spacing w:line="256" w:lineRule="auto"/>
                        </w:pPr>
                        <w:r>
                          <w:t>0</w:t>
                        </w:r>
                      </w:p>
                    </w:txbxContent>
                  </v:textbox>
                </v:rect>
                <v:rect id="Rectangle 14572" o:spid="_x0000_s1618" style="position:absolute;left:25454;top:1451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T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Uk7HAAAA3AAAAA8AAAAAAAAAAAAAAAAAmAIAAGRy&#10;cy9kb3ducmV2LnhtbFBLBQYAAAAABAAEAPUAAACMAwAAAAA=&#10;" filled="f" stroked="f">
                  <v:textbox inset="0,0,0,0">
                    <w:txbxContent>
                      <w:p w:rsidR="00942FD2" w:rsidRDefault="00942FD2" w:rsidP="00784935">
                        <w:pPr>
                          <w:spacing w:line="256" w:lineRule="auto"/>
                        </w:pPr>
                        <w:r>
                          <w:t xml:space="preserve"> </w:t>
                        </w:r>
                      </w:p>
                    </w:txbxContent>
                  </v:textbox>
                </v:rect>
                <v:rect id="Rectangle 14573" o:spid="_x0000_s1619" style="position:absolute;left:36612;top:14510;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MOcUA&#10;AADcAAAADwAAAGRycy9kb3ducmV2LnhtbESPT4vCMBTE7wt+h/AEb2uqgq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Mw5xQAAANwAAAAPAAAAAAAAAAAAAAAAAJgCAABkcnMv&#10;ZG93bnJldi54bWxQSwUGAAAAAAQABAD1AAAAigMAAAAA&#10;" filled="f" stroked="f">
                  <v:textbox inset="0,0,0,0">
                    <w:txbxContent>
                      <w:p w:rsidR="00942FD2" w:rsidRDefault="00942FD2" w:rsidP="00784935">
                        <w:pPr>
                          <w:spacing w:line="256" w:lineRule="auto"/>
                        </w:pPr>
                        <w:r>
                          <w:t>0</w:t>
                        </w:r>
                      </w:p>
                    </w:txbxContent>
                  </v:textbox>
                </v:rect>
                <v:rect id="Rectangle 14574" o:spid="_x0000_s1620" style="position:absolute;left:37374;top:145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posYA&#10;AADcAAAADwAAAGRycy9kb3ducmV2LnhtbESPT2vCQBTE74V+h+UVequbttB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BposYAAADcAAAADwAAAAAAAAAAAAAAAACYAgAAZHJz&#10;L2Rvd25yZXYueG1sUEsFBgAAAAAEAAQA9QAAAIsDAAAAAA==&#10;" filled="f" stroked="f">
                  <v:textbox inset="0,0,0,0">
                    <w:txbxContent>
                      <w:p w:rsidR="00942FD2" w:rsidRDefault="00942FD2" w:rsidP="00784935">
                        <w:pPr>
                          <w:spacing w:line="256" w:lineRule="auto"/>
                        </w:pPr>
                        <w:r>
                          <w:t xml:space="preserve"> </w:t>
                        </w:r>
                      </w:p>
                    </w:txbxContent>
                  </v:textbox>
                </v:rect>
                <v:rect id="Rectangle 14575" o:spid="_x0000_s1621" style="position:absolute;left:48198;top:14510;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rsidR="00942FD2" w:rsidRDefault="00942FD2" w:rsidP="00784935">
                        <w:pPr>
                          <w:spacing w:line="256" w:lineRule="auto"/>
                        </w:pPr>
                        <w:r>
                          <w:t>0</w:t>
                        </w:r>
                      </w:p>
                    </w:txbxContent>
                  </v:textbox>
                </v:rect>
                <v:rect id="Rectangle 14576" o:spid="_x0000_s1622" style="position:absolute;left:48960;top:145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rsidR="00942FD2" w:rsidRDefault="00942FD2" w:rsidP="00784935">
                        <w:pPr>
                          <w:spacing w:line="256" w:lineRule="auto"/>
                        </w:pPr>
                        <w:r>
                          <w:t xml:space="preserve"> </w:t>
                        </w:r>
                      </w:p>
                    </w:txbxContent>
                  </v:textbox>
                </v:rect>
                <v:rect id="Rectangle 14577" o:spid="_x0000_s1623" style="position:absolute;left:57266;top:14510;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B8cEA&#10;AADcAAAADwAAAGRycy9kb3ducmV2LnhtbERPy4rCMBTdC/5DuII7TVWQ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sgfHBAAAA3AAAAA8AAAAAAAAAAAAAAAAAmAIAAGRycy9kb3du&#10;cmV2LnhtbFBLBQYAAAAABAAEAPUAAACGAwAAAAA=&#10;" filled="f" stroked="f">
                  <v:textbox inset="0,0,0,0">
                    <w:txbxContent>
                      <w:p w:rsidR="00942FD2" w:rsidRDefault="00942FD2" w:rsidP="00784935">
                        <w:pPr>
                          <w:spacing w:line="256" w:lineRule="auto"/>
                        </w:pPr>
                        <w:r>
                          <w:t>0</w:t>
                        </w:r>
                      </w:p>
                    </w:txbxContent>
                  </v:textbox>
                </v:rect>
                <v:rect id="Rectangle 14578" o:spid="_x0000_s1624" style="position:absolute;left:58028;top:145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kasQA&#10;AADcAAAADwAAAGRycy9kb3ducmV2LnhtbESPQYvCMBSE74L/ITxhb5q6wl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JGrEAAAA3AAAAA8AAAAAAAAAAAAAAAAAmAIAAGRycy9k&#10;b3ducmV2LnhtbFBLBQYAAAAABAAEAPUAAACJAwAAAAA=&#10;" filled="f" stroked="f">
                  <v:textbox inset="0,0,0,0">
                    <w:txbxContent>
                      <w:p w:rsidR="00942FD2" w:rsidRDefault="00942FD2" w:rsidP="00784935">
                        <w:pPr>
                          <w:spacing w:line="256" w:lineRule="auto"/>
                        </w:pPr>
                        <w:r>
                          <w:t xml:space="preserve"> </w:t>
                        </w:r>
                      </w:p>
                    </w:txbxContent>
                  </v:textbox>
                </v:rect>
                <v:shape id="Shape 138679" o:spid="_x0000_s1625" style="position:absolute;top:14298;width:19387;height:92;visibility:visible;mso-wrap-style:square;v-text-anchor:top" coordsize="19387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ZCMYA&#10;AADcAAAADwAAAGRycy9kb3ducmV2LnhtbESPQWvCQBSE74L/YXlCb7ox0iLRVaTUYi8t1VY9PrIv&#10;2djs25DdavrvXaHgcZiZb5j5srO1OFPrK8cKxqMEBHHudMWlgq/dejgF4QOyxtoxKfgjD8tFvzfH&#10;TLsLf9J5G0oRIewzVGBCaDIpfW7Ioh+5hjh6hWsthijbUuoWLxFua5kmyZO0WHFcMNjQs6H8Z/tr&#10;FbxvHou3U+nT/fFj8vI9NuvDa1Er9TDoVjMQgbpwD/+3N1rBZJrC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KZCMYAAADcAAAADwAAAAAAAAAAAAAAAACYAgAAZHJz&#10;L2Rvd25yZXYueG1sUEsFBgAAAAAEAAQA9QAAAIsDAAAAAA==&#10;" path="m,l1938782,r,9144l,9144,,e" fillcolor="black" stroked="f" strokeweight="0">
                  <v:stroke miterlimit="83231f" joinstyle="miter"/>
                  <v:path arrowok="t" textboxrect="0,0,1938782,9144"/>
                </v:shape>
                <v:shape id="Shape 138680" o:spid="_x0000_s1626" style="position:absolute;left:19388;top:1429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q5sUA&#10;AADcAAAADwAAAGRycy9kb3ducmV2LnhtbESPQWvCQBSE74L/YXlCb3WjESupq7RCQYSCtT14fGZf&#10;k2D2bbK7iem/7xYKHoeZ+YZZbwdTi56crywrmE0TEMS51RUXCr4+3x5XIHxA1lhbJgU/5GG7GY/W&#10;mGl74w/qT6EQEcI+QwVlCE0mpc9LMuintiGO3rd1BkOUrpDa4S3CTS3nSbKUBiuOCyU2tCspv546&#10;o6BpC3duvX7lS3c8PHGyp+F9odTDZHh5BhFoCPfwf3uvFaSrFP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CrmxQAAANwAAAAPAAAAAAAAAAAAAAAAAJgCAABkcnMv&#10;ZG93bnJldi54bWxQSwUGAAAAAAQABAD1AAAAigMAAAAA&#10;" path="m,l9144,r,9144l,9144,,e" fillcolor="black" stroked="f" strokeweight="0">
                  <v:stroke miterlimit="83231f" joinstyle="miter"/>
                  <v:path arrowok="t" textboxrect="0,0,9144,9144"/>
                </v:shape>
                <v:shape id="Shape 138681" o:spid="_x0000_s1627" style="position:absolute;left:19480;top:14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yksQA&#10;AADcAAAADwAAAGRycy9kb3ducmV2LnhtbESPS4sCMRCE7wv+h9DC3jTjg1VGo6ggyMLC+jh4bCft&#10;zOCkMyZRx39vFoQ9FlX1FTWdN6YSd3K+tKyg101AEGdWl5wrOOzXnTEIH5A1VpZJwZM8zGetjymm&#10;2j54S/ddyEWEsE9RQRFCnUrps4IM+q6tiaN3ts5giNLlUjt8RLipZD9JvqTBkuNCgTWtCsouu5tR&#10;UF9zd7x6veTT7fd7xMmGmp+hUp/tZjEBEagJ/+F3e6MVDMZD+DsTj4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spLEAAAA3AAAAA8AAAAAAAAAAAAAAAAAmAIAAGRycy9k&#10;b3ducmV2LnhtbFBLBQYAAAAABAAEAPUAAACJAwAAAAA=&#10;" path="m,l9144,r,9144l,9144,,e" fillcolor="black" stroked="f" strokeweight="0">
                  <v:stroke miterlimit="83231f" joinstyle="miter"/>
                  <v:path arrowok="t" textboxrect="0,0,9144,9144"/>
                </v:shape>
                <v:shape id="Shape 138682" o:spid="_x0000_s1628" style="position:absolute;left:19571;top:14298;width:11095;height:92;visibility:visible;mso-wrap-style:square;v-text-anchor:top" coordsize="11094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HZ8UA&#10;AADcAAAADwAAAGRycy9kb3ducmV2LnhtbESPQWsCMRSE70L/Q3iCN82qKLIaZWlRSkVFW++Pzetm&#10;6eZlu4m6/vtGKHgcZuYbZrFqbSWu1PjSsYLhIAFBnDtdcqHg63Pdn4HwAVlj5ZgU3MnDavnSWWCq&#10;3Y2PdD2FQkQI+xQVmBDqVEqfG7LoB64mjt63ayyGKJtC6gZvEW4rOUqSqbRYclwwWNOrofzndLEK&#10;puZ3sxvtxodNtmXzlt0v24/zXqlet83mIAK14Rn+b79rBePZBB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odnxQAAANwAAAAPAAAAAAAAAAAAAAAAAJgCAABkcnMv&#10;ZG93bnJldi54bWxQSwUGAAAAAAQABAD1AAAAigMAAAAA&#10;" path="m,l1109472,r,9144l,9144,,e" fillcolor="black" stroked="f" strokeweight="0">
                  <v:stroke miterlimit="83231f" joinstyle="miter"/>
                  <v:path arrowok="t" textboxrect="0,0,1109472,9144"/>
                </v:shape>
                <v:shape id="Shape 138683" o:spid="_x0000_s1629" style="position:absolute;left:30666;top:14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JfsQA&#10;AADcAAAADwAAAGRycy9kb3ducmV2LnhtbESPT4vCMBTE7wt+h/AEb5q6LirVKLogiCCsfw4en82z&#10;LTYvNYna/fZmQdjjMDO/YabzxlTiQc6XlhX0ewkI4szqknMFx8OqOwbhA7LGyjIp+CUP81nrY4qp&#10;tk/e0WMfchEh7FNUUIRQp1L6rCCDvmdr4uhdrDMYonS51A6fEW4q+ZkkQ2mw5LhQYE3fBWXX/d0o&#10;qG+5O928XvL5/rMZcbKmZvulVKfdLCYgAjXhP/xur7WCwXgIf2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XiX7EAAAA3AAAAA8AAAAAAAAAAAAAAAAAmAIAAGRycy9k&#10;b3ducmV2LnhtbFBLBQYAAAAABAAEAPUAAACJAwAAAAA=&#10;" path="m,l9144,r,9144l,9144,,e" fillcolor="black" stroked="f" strokeweight="0">
                  <v:stroke miterlimit="83231f" joinstyle="miter"/>
                  <v:path arrowok="t" textboxrect="0,0,9144,9144"/>
                </v:shape>
                <v:shape id="Shape 138684" o:spid="_x0000_s1630" style="position:absolute;left:30757;top:1429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s5cQA&#10;AADcAAAADwAAAGRycy9kb3ducmV2LnhtbESPT4vCMBTE7wt+h/AEb2vquqhUo+iCIIKw/jl4fDbP&#10;tti81CRq99ubBcHjMDO/YSazxlTiTs6XlhX0ugkI4szqknMFh/3ycwTCB2SNlWVS8EceZtPWxwRT&#10;bR+8pfsu5CJC2KeooAihTqX0WUEGfdfWxNE7W2cwROlyqR0+ItxU8itJBtJgyXGhwJp+Csouu5tR&#10;UF9zd7x6veDT7Xc95GRFzeZbqU67mY9BBGrCO/xqr7SC/mgI/2fi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OXEAAAA3AAAAA8AAAAAAAAAAAAAAAAAmAIAAGRycy9k&#10;b3ducmV2LnhtbFBLBQYAAAAABAAEAPUAAACJAwAAAAA=&#10;" path="m,l9144,r,9144l,9144,,e" fillcolor="black" stroked="f" strokeweight="0">
                  <v:stroke miterlimit="83231f" joinstyle="miter"/>
                  <v:path arrowok="t" textboxrect="0,0,9144,9144"/>
                </v:shape>
                <v:shape id="Shape 138685" o:spid="_x0000_s1631" style="position:absolute;left:30849;top:14298;width:12347;height:92;visibility:visible;mso-wrap-style:square;v-text-anchor:top" coordsize="1234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XYrwA&#10;AADcAAAADwAAAGRycy9kb3ducmV2LnhtbERPSwrCMBDdC94hjOBOUxWlVqOIKOrSzwGGZmyLzaQ0&#10;sVZPbxaCy8f7L9etKUVDtSssKxgNIxDEqdUFZwpu1/0gBuE8ssbSMil4k4P1qttZYqLti8/UXHwm&#10;Qgi7BBXk3leJlC7NyaAb2oo4cHdbG/QB1pnUNb5CuCnlOIpm0mDBoSHHirY5pY/L0yhw9kPtbsbz&#10;XZztzfygT7bBqVL9XrtZgPDU+r/45z5qBZM4rA1nwh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uBdivAAAANwAAAAPAAAAAAAAAAAAAAAAAJgCAABkcnMvZG93bnJldi54&#10;bWxQSwUGAAAAAAQABAD1AAAAgQMAAAAA&#10;" path="m,l1234745,r,9144l,9144,,e" fillcolor="black" stroked="f" strokeweight="0">
                  <v:stroke miterlimit="83231f" joinstyle="miter"/>
                  <v:path arrowok="t" textboxrect="0,0,1234745,9144"/>
                </v:shape>
                <v:shape id="Shape 138686" o:spid="_x0000_s1632" style="position:absolute;left:43196;top:14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gdDMUA&#10;AADcAAAADwAAAGRycy9kb3ducmV2LnhtbESPQWvCQBSE7wX/w/IEb3WjlqoxG7GFghSEVj14fGaf&#10;STD7Nu6umv57t1DocZiZb5hs2ZlG3Mj52rKC0TABQVxYXXOpYL/7eJ6B8AFZY2OZFPyQh2Xee8ow&#10;1fbO33TbhlJECPsUFVQhtKmUvqjIoB/aljh6J+sMhihdKbXDe4SbRo6T5FUarDkuVNjSe0XFeXs1&#10;CtpL6Q4Xr9/4eP36nHKypm7zotSg360WIAJ14T/8115rBZPZHH7PxCMg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iB0MxQAAANwAAAAPAAAAAAAAAAAAAAAAAJgCAABkcnMv&#10;ZG93bnJldi54bWxQSwUGAAAAAAQABAD1AAAAigMAAAAA&#10;" path="m,l9144,r,9144l,9144,,e" fillcolor="black" stroked="f" strokeweight="0">
                  <v:stroke miterlimit="83231f" joinstyle="miter"/>
                  <v:path arrowok="t" textboxrect="0,0,9144,9144"/>
                </v:shape>
                <v:shape id="Shape 138687" o:spid="_x0000_s1633" style="position:absolute;left:43287;top:14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iTMIA&#10;AADcAAAADwAAAGRycy9kb3ducmV2LnhtbERPy2oCMRTdC/5DuIXuaqZVrE6NYoXCUBDUunB5O7md&#10;GTq5GZPMw79vFgWXh/NebQZTi46crywreJ4kIIhzqysuFJy/Pp4WIHxA1lhbJgU38rBZj0crTLXt&#10;+UjdKRQihrBPUUEZQpNK6fOSDPqJbYgj92OdwRChK6R22MdwU8uXJJlLgxXHhhIb2pWU/55ao6C5&#10;Fu5y9fqdv9vD5ysnGQ37mVKPD8P2DUSgIdzF/+5MK5gu4/x4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yJMwgAAANwAAAAPAAAAAAAAAAAAAAAAAJgCAABkcnMvZG93&#10;bnJldi54bWxQSwUGAAAAAAQABAD1AAAAhwMAAAAA&#10;" path="m,l9144,r,9144l,9144,,e" fillcolor="black" stroked="f" strokeweight="0">
                  <v:stroke miterlimit="83231f" joinstyle="miter"/>
                  <v:path arrowok="t" textboxrect="0,0,9144,9144"/>
                </v:shape>
                <v:shape id="Shape 138688" o:spid="_x0000_s1634" style="position:absolute;left:43378;top:14298;width:10473;height:92;visibility:visible;mso-wrap-style:square;v-text-anchor:top" coordsize="10472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mbMYA&#10;AADcAAAADwAAAGRycy9kb3ducmV2LnhtbESPQWvCQBSE70L/w/IKXkQ3sVQ0dRUpJOTiobHF6yP7&#10;mqTNvg3ZbZL+e7dQ8DjMzDfM/jiZVgzUu8aygngVgSAurW64UvB+SZdbEM4ja2wtk4JfcnA8PMz2&#10;mGg78hsNha9EgLBLUEHtfZdI6cqaDLqV7YiD92l7gz7IvpK6xzHATSvXUbSRBhsOCzV29FpT+V38&#10;GAW2wfH6nG0/smF3LspT/rXw6UWp+eN0egHhafL38H871wqedjH8nQlHQB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mbMYAAADcAAAADwAAAAAAAAAAAAAAAACYAgAAZHJz&#10;L2Rvd25yZXYueG1sUEsFBgAAAAAEAAQA9QAAAIsDAAAAAA==&#10;" path="m,l1047293,r,9144l,9144,,e" fillcolor="black" stroked="f" strokeweight="0">
                  <v:stroke miterlimit="83231f" joinstyle="miter"/>
                  <v:path arrowok="t" textboxrect="0,0,1047293,9144"/>
                </v:shape>
                <v:shape id="Shape 138689" o:spid="_x0000_s1635" style="position:absolute;left:53852;top:1429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ZoMUA&#10;AADcAAAADwAAAGRycy9kb3ducmV2LnhtbESPQWvCQBSE74L/YXlCb3WjLVVTN8EWCiIIbfTg8TX7&#10;moRm38bdVeO/dwsFj8PMfMMs89604kzON5YVTMYJCOLS6oYrBfvdx+MchA/IGlvLpOBKHvJsOFhi&#10;qu2Fv+hchEpECPsUFdQhdKmUvqzJoB/bjjh6P9YZDFG6SmqHlwg3rZwmyYs02HBcqLGj95rK3+Jk&#10;FHTHyh2OXr/x9+lzM+NkTf32WamHUb96BRGoD/fwf3utFTwtpv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mgxQAAANwAAAAPAAAAAAAAAAAAAAAAAJgCAABkcnMv&#10;ZG93bnJldi54bWxQSwUGAAAAAAQABAD1AAAAigMAAAAA&#10;" path="m,l9144,r,9144l,9144,,e" fillcolor="black" stroked="f" strokeweight="0">
                  <v:stroke miterlimit="83231f" joinstyle="miter"/>
                  <v:path arrowok="t" textboxrect="0,0,9144,9144"/>
                </v:shape>
                <v:shape id="Shape 138690" o:spid="_x0000_s1636" style="position:absolute;left:53944;top:14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m8O8UA&#10;AADcAAAADwAAAGRycy9kb3ducmV2LnhtbESPQWvCQBSE74L/YXlCb3VjLVVTN8EWCiIIbfTg8TX7&#10;moRm38bdVeO/dwsFj8PMfMMs89604kzON5YVTMYJCOLS6oYrBfvdx+MchA/IGlvLpOBKHvJsOFhi&#10;qu2Fv+hchEpECPsUFdQhdKmUvqzJoB/bjjh6P9YZDFG6SmqHlwg3rXxKkhdpsOG4UGNH7zWVv8XJ&#10;KOiOlTscvX7j79PnZsbJmvrts1IPo371CiJQH+7h//ZaK5gupv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ubw7xQAAANwAAAAPAAAAAAAAAAAAAAAAAJgCAABkcnMv&#10;ZG93bnJldi54bWxQSwUGAAAAAAQABAD1AAAAigMAAAAA&#10;" path="m,l9144,r,9144l,9144,,e" fillcolor="black" stroked="f" strokeweight="0">
                  <v:stroke miterlimit="83231f" joinstyle="miter"/>
                  <v:path arrowok="t" textboxrect="0,0,9144,9144"/>
                </v:shape>
                <v:shape id="Shape 138691" o:spid="_x0000_s1637" style="position:absolute;left:54035;top:14298;width:7376;height:92;visibility:visible;mso-wrap-style:square;v-text-anchor:top" coordsize="737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NTnMYA&#10;AADcAAAADwAAAGRycy9kb3ducmV2LnhtbESPQWvCQBSE70L/w/IKvYhubEvV6CoqVcRDIdGDx0f2&#10;NUnNvg3ZVeO/d4WCx2FmvmGm89ZU4kKNKy0rGPQjEMSZ1SXnCg77dW8EwnlkjZVlUnAjB/PZS2eK&#10;sbZXTuiS+lwECLsYFRTe17GULivIoOvbmjh4v7Yx6INscqkbvAa4qeR7FH1JgyWHhQJrWhWUndKz&#10;USDT4ba7GA+Om+T7Z/l3Wu74aHdKvb22iwkIT61/hv/bW63gY/wJjzPhCM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NTnMYAAADcAAAADwAAAAAAAAAAAAAAAACYAgAAZHJz&#10;L2Rvd25yZXYueG1sUEsFBgAAAAAEAAQA9QAAAIsDAAAAAA==&#10;" path="m,l737616,r,9144l,9144,,e" fillcolor="black" stroked="f" strokeweight="0">
                  <v:stroke miterlimit="83231f" joinstyle="miter"/>
                  <v:path arrowok="t" textboxrect="0,0,737616,9144"/>
                </v:shape>
                <w10:anchorlock/>
              </v:group>
            </w:pict>
          </mc:Fallback>
        </mc:AlternateContent>
      </w:r>
    </w:p>
    <w:p w:rsidR="00784935" w:rsidRPr="00784935" w:rsidRDefault="00784935" w:rsidP="00784935">
      <w:pPr>
        <w:spacing w:after="13" w:line="266" w:lineRule="auto"/>
        <w:ind w:right="5912"/>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(дозволів, ліцензій, сертифікатів, атестатів, </w:t>
      </w:r>
    </w:p>
    <w:tbl>
      <w:tblPr>
        <w:tblStyle w:val="TableGrid"/>
        <w:tblW w:w="9671" w:type="dxa"/>
        <w:tblInd w:w="-14" w:type="dxa"/>
        <w:tblCellMar>
          <w:top w:w="24" w:type="dxa"/>
          <w:left w:w="41" w:type="dxa"/>
          <w:right w:w="5" w:type="dxa"/>
        </w:tblCellMar>
        <w:tblLook w:val="04A0" w:firstRow="1" w:lastRow="0" w:firstColumn="1" w:lastColumn="0" w:noHBand="0" w:noVBand="1"/>
      </w:tblPr>
      <w:tblGrid>
        <w:gridCol w:w="3752"/>
        <w:gridCol w:w="96"/>
        <w:gridCol w:w="1877"/>
        <w:gridCol w:w="2072"/>
        <w:gridCol w:w="98"/>
        <w:gridCol w:w="1776"/>
      </w:tblGrid>
      <w:tr w:rsidR="00784935" w:rsidRPr="00784935" w:rsidTr="00784935">
        <w:trPr>
          <w:trHeight w:val="1978"/>
        </w:trPr>
        <w:tc>
          <w:tcPr>
            <w:tcW w:w="3752" w:type="dxa"/>
            <w:tcBorders>
              <w:top w:val="single" w:sz="6" w:space="0" w:color="000000"/>
              <w:left w:val="nil"/>
              <w:bottom w:val="single" w:sz="6" w:space="0" w:color="000000"/>
              <w:right w:val="nil"/>
            </w:tcBorders>
            <w:hideMark/>
          </w:tcPr>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погоджень, висновків,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проведення незалежних /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обов’язкових експертиз,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сертифікації, атестації тощо) </w:t>
            </w:r>
          </w:p>
          <w:p w:rsidR="00784935" w:rsidRPr="00784935" w:rsidRDefault="00784935" w:rsidP="00784935">
            <w:pPr>
              <w:spacing w:line="256" w:lineRule="auto"/>
              <w:rPr>
                <w:rFonts w:ascii="Times New Roman" w:hAnsi="Times New Roman"/>
                <w:color w:val="000000"/>
                <w:sz w:val="24"/>
              </w:rPr>
            </w:pPr>
            <w:r w:rsidRPr="00784935">
              <w:rPr>
                <w:rFonts w:ascii="Times New Roman" w:hAnsi="Times New Roman"/>
                <w:color w:val="000000"/>
                <w:sz w:val="24"/>
              </w:rPr>
              <w:t xml:space="preserve">та інших послуг (проведення </w:t>
            </w:r>
          </w:p>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наукових, інших експертиз, страхування тощо) </w:t>
            </w:r>
          </w:p>
        </w:tc>
        <w:tc>
          <w:tcPr>
            <w:tcW w:w="1973" w:type="dxa"/>
            <w:gridSpan w:val="2"/>
            <w:tcBorders>
              <w:top w:val="single" w:sz="6" w:space="0" w:color="000000"/>
              <w:left w:val="nil"/>
              <w:bottom w:val="single" w:sz="6" w:space="0" w:color="000000"/>
              <w:right w:val="nil"/>
            </w:tcBorders>
          </w:tcPr>
          <w:p w:rsidR="00784935" w:rsidRPr="00784935" w:rsidRDefault="00784935" w:rsidP="00784935">
            <w:pPr>
              <w:spacing w:line="256" w:lineRule="auto"/>
              <w:rPr>
                <w:rFonts w:ascii="Times New Roman" w:hAnsi="Times New Roman"/>
                <w:color w:val="000000"/>
                <w:sz w:val="24"/>
              </w:rPr>
            </w:pPr>
          </w:p>
        </w:tc>
        <w:tc>
          <w:tcPr>
            <w:tcW w:w="2072" w:type="dxa"/>
            <w:tcBorders>
              <w:top w:val="single" w:sz="6" w:space="0" w:color="000000"/>
              <w:left w:val="nil"/>
              <w:bottom w:val="single" w:sz="6" w:space="0" w:color="000000"/>
              <w:right w:val="nil"/>
            </w:tcBorders>
          </w:tcPr>
          <w:p w:rsidR="00784935" w:rsidRPr="00784935" w:rsidRDefault="00784935" w:rsidP="00784935">
            <w:pPr>
              <w:spacing w:line="256" w:lineRule="auto"/>
              <w:rPr>
                <w:rFonts w:ascii="Times New Roman" w:hAnsi="Times New Roman"/>
                <w:color w:val="000000"/>
                <w:sz w:val="24"/>
              </w:rPr>
            </w:pPr>
          </w:p>
        </w:tc>
        <w:tc>
          <w:tcPr>
            <w:tcW w:w="1874" w:type="dxa"/>
            <w:gridSpan w:val="2"/>
            <w:tcBorders>
              <w:top w:val="single" w:sz="6" w:space="0" w:color="000000"/>
              <w:left w:val="nil"/>
              <w:bottom w:val="single" w:sz="6" w:space="0" w:color="000000"/>
              <w:right w:val="nil"/>
            </w:tcBorders>
          </w:tcPr>
          <w:p w:rsidR="00784935" w:rsidRPr="00784935" w:rsidRDefault="00784935" w:rsidP="00784935">
            <w:pPr>
              <w:spacing w:line="256" w:lineRule="auto"/>
              <w:rPr>
                <w:rFonts w:ascii="Times New Roman" w:hAnsi="Times New Roman"/>
                <w:color w:val="000000"/>
                <w:sz w:val="24"/>
              </w:rPr>
            </w:pPr>
          </w:p>
        </w:tc>
      </w:tr>
      <w:tr w:rsidR="00784935" w:rsidRPr="00784935" w:rsidTr="00784935">
        <w:trPr>
          <w:trHeight w:val="598"/>
        </w:trPr>
        <w:tc>
          <w:tcPr>
            <w:tcW w:w="3752" w:type="dxa"/>
            <w:tcBorders>
              <w:top w:val="single" w:sz="6" w:space="0" w:color="000000"/>
              <w:left w:val="nil"/>
              <w:bottom w:val="single" w:sz="6" w:space="0" w:color="000000"/>
              <w:right w:val="single" w:sz="6" w:space="0" w:color="000000"/>
            </w:tcBorders>
            <w:vAlign w:val="center"/>
            <w:hideMark/>
          </w:tcPr>
          <w:p w:rsidR="00784935" w:rsidRPr="00784935" w:rsidRDefault="00784935" w:rsidP="00784935">
            <w:pPr>
              <w:spacing w:line="256" w:lineRule="auto"/>
              <w:ind w:right="43"/>
              <w:jc w:val="center"/>
              <w:rPr>
                <w:rFonts w:ascii="Times New Roman" w:hAnsi="Times New Roman"/>
                <w:color w:val="000000"/>
                <w:sz w:val="24"/>
              </w:rPr>
            </w:pPr>
            <w:r w:rsidRPr="00784935">
              <w:rPr>
                <w:rFonts w:ascii="Times New Roman" w:hAnsi="Times New Roman"/>
                <w:color w:val="000000"/>
                <w:sz w:val="24"/>
              </w:rPr>
              <w:t xml:space="preserve">Вид витрат </w:t>
            </w:r>
          </w:p>
        </w:tc>
        <w:tc>
          <w:tcPr>
            <w:tcW w:w="1973" w:type="dxa"/>
            <w:gridSpan w:val="2"/>
            <w:tcBorders>
              <w:top w:val="single" w:sz="6" w:space="0" w:color="000000"/>
              <w:left w:val="single" w:sz="6" w:space="0" w:color="000000"/>
              <w:bottom w:val="single" w:sz="6" w:space="0" w:color="000000"/>
              <w:right w:val="single" w:sz="6" w:space="0" w:color="000000"/>
            </w:tcBorders>
            <w:vAlign w:val="center"/>
            <w:hideMark/>
          </w:tcPr>
          <w:p w:rsidR="00784935" w:rsidRPr="00784935" w:rsidRDefault="00784935" w:rsidP="00784935">
            <w:pPr>
              <w:spacing w:line="256" w:lineRule="auto"/>
              <w:jc w:val="both"/>
              <w:rPr>
                <w:rFonts w:ascii="Times New Roman" w:hAnsi="Times New Roman"/>
                <w:color w:val="000000"/>
                <w:sz w:val="24"/>
              </w:rPr>
            </w:pPr>
            <w:r w:rsidRPr="00784935">
              <w:rPr>
                <w:rFonts w:ascii="Times New Roman" w:hAnsi="Times New Roman"/>
                <w:color w:val="000000"/>
                <w:sz w:val="24"/>
              </w:rPr>
              <w:t xml:space="preserve">За рік (стартовий) </w:t>
            </w:r>
          </w:p>
        </w:tc>
        <w:tc>
          <w:tcPr>
            <w:tcW w:w="2072" w:type="dxa"/>
            <w:tcBorders>
              <w:top w:val="single" w:sz="6" w:space="0" w:color="000000"/>
              <w:left w:val="single" w:sz="6" w:space="0" w:color="000000"/>
              <w:bottom w:val="single" w:sz="6" w:space="0" w:color="000000"/>
              <w:right w:val="single" w:sz="6" w:space="0" w:color="000000"/>
            </w:tcBorders>
            <w:hideMark/>
          </w:tcPr>
          <w:p w:rsidR="00784935" w:rsidRPr="00784935" w:rsidRDefault="00784935" w:rsidP="00784935">
            <w:pPr>
              <w:spacing w:line="256" w:lineRule="auto"/>
              <w:ind w:right="98"/>
              <w:jc w:val="center"/>
              <w:rPr>
                <w:rFonts w:ascii="Times New Roman" w:hAnsi="Times New Roman"/>
                <w:color w:val="000000"/>
                <w:sz w:val="24"/>
              </w:rPr>
            </w:pPr>
            <w:r w:rsidRPr="00784935">
              <w:rPr>
                <w:rFonts w:ascii="Times New Roman" w:hAnsi="Times New Roman"/>
                <w:color w:val="000000"/>
                <w:sz w:val="24"/>
              </w:rPr>
              <w:t xml:space="preserve">Періодичні  (за наступний рік) </w:t>
            </w:r>
          </w:p>
        </w:tc>
        <w:tc>
          <w:tcPr>
            <w:tcW w:w="1874" w:type="dxa"/>
            <w:gridSpan w:val="2"/>
            <w:tcBorders>
              <w:top w:val="single" w:sz="6" w:space="0" w:color="000000"/>
              <w:left w:val="single" w:sz="6" w:space="0" w:color="000000"/>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за п’ять років </w:t>
            </w:r>
          </w:p>
        </w:tc>
      </w:tr>
      <w:tr w:rsidR="00784935" w:rsidRPr="00784935" w:rsidTr="00784935">
        <w:trPr>
          <w:trHeight w:val="871"/>
        </w:trPr>
        <w:tc>
          <w:tcPr>
            <w:tcW w:w="3752" w:type="dxa"/>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на оборотні активи (матеріали, канцелярські товари тощо) </w:t>
            </w:r>
          </w:p>
        </w:tc>
        <w:tc>
          <w:tcPr>
            <w:tcW w:w="1973" w:type="dxa"/>
            <w:gridSpan w:val="2"/>
            <w:tcBorders>
              <w:top w:val="single" w:sz="6" w:space="0" w:color="000000"/>
              <w:left w:val="nil"/>
              <w:bottom w:val="single" w:sz="6" w:space="0" w:color="000000"/>
              <w:right w:val="nil"/>
            </w:tcBorders>
            <w:hideMark/>
          </w:tcPr>
          <w:p w:rsidR="00784935" w:rsidRPr="00784935" w:rsidRDefault="00784935" w:rsidP="00784935">
            <w:pPr>
              <w:spacing w:line="256" w:lineRule="auto"/>
              <w:ind w:right="36"/>
              <w:jc w:val="center"/>
              <w:rPr>
                <w:rFonts w:ascii="Times New Roman" w:hAnsi="Times New Roman"/>
                <w:color w:val="000000"/>
                <w:sz w:val="24"/>
              </w:rPr>
            </w:pPr>
            <w:r w:rsidRPr="00784935">
              <w:rPr>
                <w:rFonts w:ascii="Times New Roman" w:hAnsi="Times New Roman"/>
                <w:color w:val="000000"/>
                <w:sz w:val="24"/>
              </w:rPr>
              <w:t xml:space="preserve">0 </w:t>
            </w:r>
          </w:p>
        </w:tc>
        <w:tc>
          <w:tcPr>
            <w:tcW w:w="2072" w:type="dxa"/>
            <w:tcBorders>
              <w:top w:val="single" w:sz="6" w:space="0" w:color="000000"/>
              <w:left w:val="nil"/>
              <w:bottom w:val="single" w:sz="6" w:space="0" w:color="000000"/>
              <w:right w:val="nil"/>
            </w:tcBorders>
            <w:hideMark/>
          </w:tcPr>
          <w:p w:rsidR="00784935" w:rsidRPr="00784935" w:rsidRDefault="00784935" w:rsidP="00784935">
            <w:pPr>
              <w:spacing w:line="256" w:lineRule="auto"/>
              <w:ind w:right="34"/>
              <w:jc w:val="center"/>
              <w:rPr>
                <w:rFonts w:ascii="Times New Roman" w:hAnsi="Times New Roman"/>
                <w:color w:val="000000"/>
                <w:sz w:val="24"/>
              </w:rPr>
            </w:pPr>
            <w:r w:rsidRPr="00784935">
              <w:rPr>
                <w:rFonts w:ascii="Times New Roman" w:hAnsi="Times New Roman"/>
                <w:color w:val="000000"/>
                <w:sz w:val="24"/>
              </w:rPr>
              <w:t xml:space="preserve">0 </w:t>
            </w:r>
          </w:p>
        </w:tc>
        <w:tc>
          <w:tcPr>
            <w:tcW w:w="1874" w:type="dxa"/>
            <w:gridSpan w:val="2"/>
            <w:tcBorders>
              <w:top w:val="single" w:sz="6" w:space="0" w:color="000000"/>
              <w:left w:val="nil"/>
              <w:bottom w:val="single" w:sz="6" w:space="0" w:color="000000"/>
              <w:right w:val="nil"/>
            </w:tcBorders>
            <w:hideMark/>
          </w:tcPr>
          <w:p w:rsidR="00784935" w:rsidRPr="00784935" w:rsidRDefault="00784935" w:rsidP="00784935">
            <w:pPr>
              <w:spacing w:line="256" w:lineRule="auto"/>
              <w:ind w:right="34"/>
              <w:jc w:val="center"/>
              <w:rPr>
                <w:rFonts w:ascii="Times New Roman" w:hAnsi="Times New Roman"/>
                <w:color w:val="000000"/>
                <w:sz w:val="24"/>
              </w:rPr>
            </w:pPr>
            <w:r w:rsidRPr="00784935">
              <w:rPr>
                <w:rFonts w:ascii="Times New Roman" w:hAnsi="Times New Roman"/>
                <w:color w:val="000000"/>
                <w:sz w:val="24"/>
              </w:rPr>
              <w:t xml:space="preserve">0 </w:t>
            </w:r>
          </w:p>
        </w:tc>
      </w:tr>
      <w:tr w:rsidR="00784935" w:rsidRPr="00784935" w:rsidTr="00784935">
        <w:trPr>
          <w:trHeight w:val="598"/>
        </w:trPr>
        <w:tc>
          <w:tcPr>
            <w:tcW w:w="3752" w:type="dxa"/>
            <w:tcBorders>
              <w:top w:val="single" w:sz="6" w:space="0" w:color="000000"/>
              <w:left w:val="nil"/>
              <w:bottom w:val="single" w:sz="6" w:space="0" w:color="000000"/>
              <w:right w:val="nil"/>
            </w:tcBorders>
            <w:vAlign w:val="center"/>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Вид витрат </w:t>
            </w:r>
          </w:p>
        </w:tc>
        <w:tc>
          <w:tcPr>
            <w:tcW w:w="96" w:type="dxa"/>
            <w:tcBorders>
              <w:top w:val="single" w:sz="6" w:space="0" w:color="000000"/>
              <w:left w:val="nil"/>
              <w:bottom w:val="single" w:sz="6" w:space="0" w:color="000000"/>
              <w:right w:val="single" w:sz="6" w:space="0" w:color="000000"/>
            </w:tcBorders>
          </w:tcPr>
          <w:p w:rsidR="00784935" w:rsidRPr="00784935" w:rsidRDefault="00784935" w:rsidP="00784935">
            <w:pPr>
              <w:spacing w:line="256" w:lineRule="auto"/>
              <w:rPr>
                <w:rFonts w:ascii="Times New Roman" w:hAnsi="Times New Roman"/>
                <w:color w:val="000000"/>
                <w:sz w:val="24"/>
              </w:rPr>
            </w:pPr>
          </w:p>
        </w:tc>
        <w:tc>
          <w:tcPr>
            <w:tcW w:w="3949" w:type="dxa"/>
            <w:gridSpan w:val="2"/>
            <w:tcBorders>
              <w:top w:val="single" w:sz="6" w:space="0" w:color="000000"/>
              <w:left w:val="single" w:sz="6" w:space="0" w:color="000000"/>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на оплату праці додатково найманого персоналу (за рік) </w:t>
            </w:r>
          </w:p>
        </w:tc>
        <w:tc>
          <w:tcPr>
            <w:tcW w:w="98" w:type="dxa"/>
            <w:tcBorders>
              <w:top w:val="single" w:sz="6" w:space="0" w:color="000000"/>
              <w:left w:val="nil"/>
              <w:bottom w:val="single" w:sz="6" w:space="0" w:color="000000"/>
              <w:right w:val="single" w:sz="6" w:space="0" w:color="000000"/>
            </w:tcBorders>
            <w:vAlign w:val="bottom"/>
          </w:tcPr>
          <w:p w:rsidR="00784935" w:rsidRPr="00784935" w:rsidRDefault="00784935" w:rsidP="00784935">
            <w:pPr>
              <w:spacing w:line="256" w:lineRule="auto"/>
              <w:rPr>
                <w:rFonts w:ascii="Times New Roman" w:hAnsi="Times New Roman"/>
                <w:color w:val="000000"/>
                <w:sz w:val="24"/>
              </w:rPr>
            </w:pPr>
          </w:p>
        </w:tc>
        <w:tc>
          <w:tcPr>
            <w:tcW w:w="1776" w:type="dxa"/>
            <w:tcBorders>
              <w:top w:val="single" w:sz="6" w:space="0" w:color="000000"/>
              <w:left w:val="single" w:sz="6" w:space="0" w:color="000000"/>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за  п’ять років </w:t>
            </w:r>
          </w:p>
        </w:tc>
      </w:tr>
      <w:tr w:rsidR="00784935" w:rsidRPr="00784935" w:rsidTr="00784935">
        <w:trPr>
          <w:trHeight w:val="598"/>
        </w:trPr>
        <w:tc>
          <w:tcPr>
            <w:tcW w:w="3752" w:type="dxa"/>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Витрати, пов’язані із наймом додаткового персоналу </w:t>
            </w:r>
          </w:p>
        </w:tc>
        <w:tc>
          <w:tcPr>
            <w:tcW w:w="96" w:type="dxa"/>
            <w:tcBorders>
              <w:top w:val="single" w:sz="6" w:space="0" w:color="000000"/>
              <w:left w:val="nil"/>
              <w:bottom w:val="single" w:sz="6" w:space="0" w:color="000000"/>
              <w:right w:val="nil"/>
            </w:tcBorders>
            <w:vAlign w:val="center"/>
          </w:tcPr>
          <w:p w:rsidR="00784935" w:rsidRPr="00784935" w:rsidRDefault="00784935" w:rsidP="00784935">
            <w:pPr>
              <w:spacing w:line="256" w:lineRule="auto"/>
              <w:rPr>
                <w:rFonts w:ascii="Times New Roman" w:hAnsi="Times New Roman"/>
                <w:color w:val="000000"/>
                <w:sz w:val="24"/>
              </w:rPr>
            </w:pPr>
          </w:p>
        </w:tc>
        <w:tc>
          <w:tcPr>
            <w:tcW w:w="3949" w:type="dxa"/>
            <w:gridSpan w:val="2"/>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0 </w:t>
            </w:r>
          </w:p>
        </w:tc>
        <w:tc>
          <w:tcPr>
            <w:tcW w:w="1874" w:type="dxa"/>
            <w:gridSpan w:val="2"/>
            <w:tcBorders>
              <w:top w:val="single" w:sz="6" w:space="0" w:color="000000"/>
              <w:left w:val="nil"/>
              <w:bottom w:val="single" w:sz="6" w:space="0" w:color="000000"/>
              <w:right w:val="nil"/>
            </w:tcBorders>
            <w:hideMark/>
          </w:tcPr>
          <w:p w:rsidR="00784935" w:rsidRPr="00784935" w:rsidRDefault="00784935" w:rsidP="00784935">
            <w:pPr>
              <w:spacing w:line="256" w:lineRule="auto"/>
              <w:jc w:val="center"/>
              <w:rPr>
                <w:rFonts w:ascii="Times New Roman" w:hAnsi="Times New Roman"/>
                <w:color w:val="000000"/>
                <w:sz w:val="24"/>
              </w:rPr>
            </w:pPr>
            <w:r w:rsidRPr="00784935">
              <w:rPr>
                <w:rFonts w:ascii="Times New Roman" w:hAnsi="Times New Roman"/>
                <w:color w:val="000000"/>
                <w:sz w:val="24"/>
              </w:rPr>
              <w:t xml:space="preserve">0 </w:t>
            </w:r>
          </w:p>
        </w:tc>
      </w:tr>
    </w:tbl>
    <w:p w:rsidR="00784935" w:rsidRPr="00784935" w:rsidRDefault="00784935" w:rsidP="00784935">
      <w:pPr>
        <w:spacing w:after="13"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Інше (сплата податків та зборів) </w:t>
      </w:r>
      <w:r w:rsidRPr="00784935">
        <w:rPr>
          <w:rFonts w:ascii="Times New Roman" w:eastAsia="Times New Roman" w:hAnsi="Times New Roman" w:cs="Times New Roman"/>
          <w:color w:val="000000"/>
          <w:sz w:val="24"/>
          <w:lang w:eastAsia="ru-RU"/>
        </w:rPr>
        <w:tab/>
        <w:t xml:space="preserve">179,28 </w:t>
      </w:r>
      <w:r w:rsidRPr="00784935">
        <w:rPr>
          <w:rFonts w:ascii="Times New Roman" w:eastAsia="Times New Roman" w:hAnsi="Times New Roman" w:cs="Times New Roman"/>
          <w:color w:val="000000"/>
          <w:sz w:val="24"/>
          <w:lang w:eastAsia="ru-RU"/>
        </w:rPr>
        <w:tab/>
        <w:t xml:space="preserve">0 Додаток 2 </w:t>
      </w:r>
    </w:p>
    <w:p w:rsidR="00784935" w:rsidRPr="00784935" w:rsidRDefault="00784935" w:rsidP="00784935">
      <w:pPr>
        <w:spacing w:after="177" w:line="266" w:lineRule="auto"/>
        <w:ind w:right="183"/>
        <w:jc w:val="both"/>
        <w:rPr>
          <w:rFonts w:ascii="Times New Roman" w:eastAsia="Times New Roman" w:hAnsi="Times New Roman" w:cs="Times New Roman"/>
          <w:color w:val="000000"/>
          <w:sz w:val="24"/>
          <w:lang w:eastAsia="ru-RU"/>
        </w:rPr>
      </w:pPr>
      <w:r w:rsidRPr="00784935">
        <w:rPr>
          <w:rFonts w:ascii="Times New Roman" w:eastAsia="Times New Roman" w:hAnsi="Times New Roman" w:cs="Times New Roman"/>
          <w:color w:val="000000"/>
          <w:sz w:val="24"/>
          <w:lang w:eastAsia="ru-RU"/>
        </w:rPr>
        <w:t xml:space="preserve">до  проведення аналізу впливу регуляторного акта </w:t>
      </w: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0930EF" w:rsidRDefault="000930EF" w:rsidP="00784935">
      <w:pPr>
        <w:spacing w:after="227" w:line="268" w:lineRule="auto"/>
        <w:ind w:right="565"/>
        <w:jc w:val="center"/>
        <w:rPr>
          <w:rFonts w:ascii="Times New Roman" w:eastAsia="Times New Roman" w:hAnsi="Times New Roman" w:cs="Times New Roman"/>
          <w:b/>
          <w:color w:val="000000"/>
          <w:sz w:val="24"/>
          <w:lang w:eastAsia="ru-RU"/>
        </w:rPr>
      </w:pPr>
    </w:p>
    <w:p w:rsidR="0082442E" w:rsidRDefault="0082442E" w:rsidP="00D52B91">
      <w:pPr>
        <w:tabs>
          <w:tab w:val="left" w:pos="0"/>
        </w:tabs>
        <w:contextualSpacing/>
        <w:jc w:val="both"/>
        <w:rPr>
          <w:bCs/>
          <w:sz w:val="26"/>
          <w:szCs w:val="26"/>
          <w:lang w:eastAsia="uk-UA"/>
        </w:rPr>
      </w:pPr>
    </w:p>
    <w:p w:rsidR="00ED56AF" w:rsidRPr="00ED56AF" w:rsidRDefault="00ED56AF" w:rsidP="00ED56AF">
      <w:pPr>
        <w:spacing w:after="227" w:line="271" w:lineRule="auto"/>
        <w:ind w:left="386" w:right="565" w:hanging="10"/>
        <w:jc w:val="center"/>
        <w:rPr>
          <w:rFonts w:ascii="Times New Roman" w:eastAsia="Times New Roman" w:hAnsi="Times New Roman" w:cs="Times New Roman"/>
          <w:color w:val="000000"/>
          <w:sz w:val="24"/>
          <w:lang w:eastAsia="ru-RU"/>
        </w:rPr>
      </w:pPr>
      <w:r w:rsidRPr="00ED56AF">
        <w:rPr>
          <w:rFonts w:ascii="Times New Roman" w:eastAsia="Times New Roman" w:hAnsi="Times New Roman" w:cs="Times New Roman"/>
          <w:b/>
          <w:color w:val="000000"/>
          <w:sz w:val="24"/>
          <w:lang w:eastAsia="ru-RU"/>
        </w:rPr>
        <w:t xml:space="preserve">ТЕСТ </w:t>
      </w:r>
    </w:p>
    <w:p w:rsidR="00ED56AF" w:rsidRPr="00ED56AF" w:rsidRDefault="00ED56AF" w:rsidP="00ED56AF">
      <w:pPr>
        <w:keepNext/>
        <w:keepLines/>
        <w:spacing w:after="231" w:line="271" w:lineRule="auto"/>
        <w:ind w:left="386" w:right="566" w:hanging="10"/>
        <w:jc w:val="center"/>
        <w:outlineLvl w:val="1"/>
        <w:rPr>
          <w:rFonts w:ascii="Times New Roman" w:eastAsia="Times New Roman" w:hAnsi="Times New Roman" w:cs="Times New Roman"/>
          <w:b/>
          <w:color w:val="000000"/>
          <w:sz w:val="24"/>
          <w:lang w:eastAsia="ru-RU"/>
        </w:rPr>
      </w:pPr>
      <w:r w:rsidRPr="00ED56AF">
        <w:rPr>
          <w:rFonts w:ascii="Times New Roman" w:eastAsia="Times New Roman" w:hAnsi="Times New Roman" w:cs="Times New Roman"/>
          <w:b/>
          <w:color w:val="000000"/>
          <w:sz w:val="24"/>
          <w:lang w:eastAsia="ru-RU"/>
        </w:rPr>
        <w:t xml:space="preserve">малого підприємництва (М-Тест) </w:t>
      </w:r>
    </w:p>
    <w:p w:rsidR="00ED56AF" w:rsidRPr="00ED56AF" w:rsidRDefault="00ED56AF" w:rsidP="00ED56AF">
      <w:pPr>
        <w:spacing w:after="106" w:line="329" w:lineRule="auto"/>
        <w:ind w:left="-5" w:right="170" w:hanging="10"/>
        <w:rPr>
          <w:rFonts w:ascii="Times New Roman" w:eastAsia="Times New Roman" w:hAnsi="Times New Roman" w:cs="Times New Roman"/>
          <w:color w:val="000000"/>
          <w:sz w:val="24"/>
          <w:lang w:eastAsia="ru-RU"/>
        </w:rPr>
      </w:pPr>
      <w:r w:rsidRPr="00ED56AF">
        <w:rPr>
          <w:rFonts w:ascii="Times New Roman" w:eastAsia="Times New Roman" w:hAnsi="Times New Roman" w:cs="Times New Roman"/>
          <w:b/>
          <w:color w:val="000000"/>
          <w:sz w:val="24"/>
          <w:lang w:eastAsia="ru-RU"/>
        </w:rPr>
        <w:t xml:space="preserve">1. Консультації з представниками мікро- та малого підприємництва щодо оцінки впливу регулювання </w:t>
      </w:r>
    </w:p>
    <w:p w:rsidR="00ED56AF" w:rsidRPr="00ED56AF" w:rsidRDefault="00ED56AF" w:rsidP="00ED56AF">
      <w:pPr>
        <w:spacing w:after="0" w:line="312" w:lineRule="auto"/>
        <w:ind w:left="-5" w:hanging="10"/>
        <w:rPr>
          <w:rFonts w:ascii="Times New Roman" w:eastAsia="Times New Roman" w:hAnsi="Times New Roman" w:cs="Times New Roman"/>
          <w:color w:val="000000"/>
          <w:sz w:val="24"/>
          <w:lang w:eastAsia="ru-RU"/>
        </w:rPr>
      </w:pPr>
      <w:r w:rsidRPr="00ED56AF">
        <w:rPr>
          <w:rFonts w:ascii="Times New Roman" w:eastAsia="Times New Roman" w:hAnsi="Times New Roman" w:cs="Times New Roman"/>
          <w:color w:val="000000"/>
          <w:sz w:val="24"/>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Pr>
          <w:rFonts w:ascii="Times New Roman" w:eastAsia="Times New Roman" w:hAnsi="Times New Roman" w:cs="Times New Roman"/>
          <w:color w:val="000000"/>
          <w:sz w:val="24"/>
          <w:lang w:eastAsia="ru-RU"/>
        </w:rPr>
        <w:t>04 кв</w:t>
      </w:r>
      <w:r>
        <w:rPr>
          <w:rFonts w:ascii="Times New Roman" w:eastAsia="Times New Roman" w:hAnsi="Times New Roman" w:cs="Times New Roman"/>
          <w:color w:val="000000"/>
          <w:sz w:val="24"/>
          <w:lang w:val="uk-UA" w:eastAsia="ru-RU"/>
        </w:rPr>
        <w:t>і</w:t>
      </w:r>
      <w:r>
        <w:rPr>
          <w:rFonts w:ascii="Times New Roman" w:eastAsia="Times New Roman" w:hAnsi="Times New Roman" w:cs="Times New Roman"/>
          <w:color w:val="000000"/>
          <w:sz w:val="24"/>
          <w:lang w:eastAsia="ru-RU"/>
        </w:rPr>
        <w:t>тня</w:t>
      </w:r>
      <w:r w:rsidRPr="00ED56AF">
        <w:rPr>
          <w:rFonts w:ascii="Times New Roman" w:eastAsia="Times New Roman" w:hAnsi="Times New Roman" w:cs="Times New Roman"/>
          <w:color w:val="000000"/>
          <w:sz w:val="24"/>
          <w:lang w:eastAsia="ru-RU"/>
        </w:rPr>
        <w:t xml:space="preserve"> 2018 р. по </w:t>
      </w:r>
      <w:r>
        <w:rPr>
          <w:rFonts w:ascii="Times New Roman" w:eastAsia="Times New Roman" w:hAnsi="Times New Roman" w:cs="Times New Roman"/>
          <w:color w:val="000000"/>
          <w:sz w:val="24"/>
          <w:lang w:val="uk-UA" w:eastAsia="ru-RU"/>
        </w:rPr>
        <w:t>10</w:t>
      </w:r>
      <w:r w:rsidRPr="00ED56AF">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val="uk-UA" w:eastAsia="ru-RU"/>
        </w:rPr>
        <w:t>квітня</w:t>
      </w:r>
      <w:r w:rsidRPr="00ED56AF">
        <w:rPr>
          <w:rFonts w:ascii="Times New Roman" w:eastAsia="Times New Roman" w:hAnsi="Times New Roman" w:cs="Times New Roman"/>
          <w:color w:val="000000"/>
          <w:sz w:val="24"/>
          <w:lang w:eastAsia="ru-RU"/>
        </w:rPr>
        <w:t xml:space="preserve"> 2018 р. </w:t>
      </w:r>
    </w:p>
    <w:p w:rsidR="00ED56AF" w:rsidRPr="00ED56AF" w:rsidRDefault="00ED56AF" w:rsidP="00ED56AF">
      <w:pPr>
        <w:spacing w:after="111"/>
        <w:ind w:left="-12"/>
        <w:rPr>
          <w:rFonts w:ascii="Times New Roman" w:eastAsia="Times New Roman" w:hAnsi="Times New Roman" w:cs="Times New Roman"/>
          <w:color w:val="000000"/>
          <w:sz w:val="24"/>
          <w:lang w:eastAsia="ru-RU"/>
        </w:rPr>
      </w:pPr>
      <w:r w:rsidRPr="00ED56AF">
        <w:rPr>
          <w:rFonts w:ascii="Calibri" w:eastAsia="Calibri" w:hAnsi="Calibri" w:cs="Calibri"/>
          <w:noProof/>
          <w:color w:val="000000"/>
          <w:lang w:eastAsia="ru-RU"/>
        </w:rPr>
        <mc:AlternateContent>
          <mc:Choice Requires="wpg">
            <w:drawing>
              <wp:inline distT="0" distB="0" distL="0" distR="0" wp14:anchorId="1097E2CF" wp14:editId="2DE4D201">
                <wp:extent cx="6068010" cy="4150488"/>
                <wp:effectExtent l="0" t="0" r="0" b="0"/>
                <wp:docPr id="126641" name="Group 126641"/>
                <wp:cNvGraphicFramePr/>
                <a:graphic xmlns:a="http://schemas.openxmlformats.org/drawingml/2006/main">
                  <a:graphicData uri="http://schemas.microsoft.com/office/word/2010/wordprocessingGroup">
                    <wpg:wgp>
                      <wpg:cNvGrpSpPr/>
                      <wpg:grpSpPr>
                        <a:xfrm>
                          <a:off x="0" y="0"/>
                          <a:ext cx="6068010" cy="4150488"/>
                          <a:chOff x="0" y="0"/>
                          <a:chExt cx="6068010" cy="4150488"/>
                        </a:xfrm>
                      </wpg:grpSpPr>
                      <wps:wsp>
                        <wps:cNvPr id="14800" name="Rectangle 14800"/>
                        <wps:cNvSpPr/>
                        <wps:spPr>
                          <a:xfrm>
                            <a:off x="115824" y="76620"/>
                            <a:ext cx="203705" cy="181116"/>
                          </a:xfrm>
                          <a:prstGeom prst="rect">
                            <a:avLst/>
                          </a:prstGeom>
                          <a:ln>
                            <a:noFill/>
                          </a:ln>
                        </wps:spPr>
                        <wps:txbx>
                          <w:txbxContent>
                            <w:p w:rsidR="00942FD2" w:rsidRDefault="00942FD2" w:rsidP="00ED56AF">
                              <w:r>
                                <w:rPr>
                                  <w:rFonts w:ascii="Times New Roman" w:eastAsia="Times New Roman" w:hAnsi="Times New Roman" w:cs="Times New Roman"/>
                                  <w:b/>
                                </w:rPr>
                                <w:t>№</w:t>
                              </w:r>
                            </w:p>
                          </w:txbxContent>
                        </wps:txbx>
                        <wps:bodyPr horzOverflow="overflow" vert="horz" lIns="0" tIns="0" rIns="0" bIns="0" rtlCol="0">
                          <a:noAutofit/>
                        </wps:bodyPr>
                      </wps:wsp>
                      <wps:wsp>
                        <wps:cNvPr id="14801" name="Rectangle 14801"/>
                        <wps:cNvSpPr/>
                        <wps:spPr>
                          <a:xfrm>
                            <a:off x="268224" y="44044"/>
                            <a:ext cx="50673" cy="224380"/>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4802" name="Rectangle 14802"/>
                        <wps:cNvSpPr/>
                        <wps:spPr>
                          <a:xfrm>
                            <a:off x="417525" y="76620"/>
                            <a:ext cx="3716966" cy="181116"/>
                          </a:xfrm>
                          <a:prstGeom prst="rect">
                            <a:avLst/>
                          </a:prstGeom>
                          <a:ln>
                            <a:noFill/>
                          </a:ln>
                        </wps:spPr>
                        <wps:txbx>
                          <w:txbxContent>
                            <w:p w:rsidR="00942FD2" w:rsidRDefault="00942FD2" w:rsidP="00ED56AF">
                              <w:r>
                                <w:rPr>
                                  <w:rFonts w:ascii="Times New Roman" w:eastAsia="Times New Roman" w:hAnsi="Times New Roman" w:cs="Times New Roman"/>
                                  <w:b/>
                                </w:rPr>
                                <w:t xml:space="preserve">Вид консультації (публічні консультації </w:t>
                              </w:r>
                            </w:p>
                          </w:txbxContent>
                        </wps:txbx>
                        <wps:bodyPr horzOverflow="overflow" vert="horz" lIns="0" tIns="0" rIns="0" bIns="0" rtlCol="0">
                          <a:noAutofit/>
                        </wps:bodyPr>
                      </wps:wsp>
                      <wps:wsp>
                        <wps:cNvPr id="14803" name="Rectangle 14803"/>
                        <wps:cNvSpPr/>
                        <wps:spPr>
                          <a:xfrm>
                            <a:off x="417525" y="279693"/>
                            <a:ext cx="4037828" cy="181116"/>
                          </a:xfrm>
                          <a:prstGeom prst="rect">
                            <a:avLst/>
                          </a:prstGeom>
                          <a:ln>
                            <a:noFill/>
                          </a:ln>
                        </wps:spPr>
                        <wps:txbx>
                          <w:txbxContent>
                            <w:p w:rsidR="00942FD2" w:rsidRDefault="00942FD2" w:rsidP="00ED56AF">
                              <w:r>
                                <w:rPr>
                                  <w:rFonts w:ascii="Times New Roman" w:eastAsia="Times New Roman" w:hAnsi="Times New Roman" w:cs="Times New Roman"/>
                                  <w:b/>
                                </w:rPr>
                                <w:t xml:space="preserve">прямі (круглі столи, наради, робочі зустрічі </w:t>
                              </w:r>
                            </w:p>
                          </w:txbxContent>
                        </wps:txbx>
                        <wps:bodyPr horzOverflow="overflow" vert="horz" lIns="0" tIns="0" rIns="0" bIns="0" rtlCol="0">
                          <a:noAutofit/>
                        </wps:bodyPr>
                      </wps:wsp>
                      <wps:wsp>
                        <wps:cNvPr id="14804" name="Rectangle 14804"/>
                        <wps:cNvSpPr/>
                        <wps:spPr>
                          <a:xfrm>
                            <a:off x="417525" y="480861"/>
                            <a:ext cx="1420060" cy="181116"/>
                          </a:xfrm>
                          <a:prstGeom prst="rect">
                            <a:avLst/>
                          </a:prstGeom>
                          <a:ln>
                            <a:noFill/>
                          </a:ln>
                        </wps:spPr>
                        <wps:txbx>
                          <w:txbxContent>
                            <w:p w:rsidR="00942FD2" w:rsidRDefault="00942FD2" w:rsidP="00ED56AF">
                              <w:r>
                                <w:rPr>
                                  <w:rFonts w:ascii="Times New Roman" w:eastAsia="Times New Roman" w:hAnsi="Times New Roman" w:cs="Times New Roman"/>
                                  <w:b/>
                                </w:rPr>
                                <w:t>тощо), інтернет</w:t>
                              </w:r>
                            </w:p>
                          </w:txbxContent>
                        </wps:txbx>
                        <wps:bodyPr horzOverflow="overflow" vert="horz" lIns="0" tIns="0" rIns="0" bIns="0" rtlCol="0">
                          <a:noAutofit/>
                        </wps:bodyPr>
                      </wps:wsp>
                      <wps:wsp>
                        <wps:cNvPr id="14805" name="Rectangle 14805"/>
                        <wps:cNvSpPr/>
                        <wps:spPr>
                          <a:xfrm>
                            <a:off x="1487373" y="448284"/>
                            <a:ext cx="67498" cy="224380"/>
                          </a:xfrm>
                          <a:prstGeom prst="rect">
                            <a:avLst/>
                          </a:prstGeom>
                          <a:ln>
                            <a:noFill/>
                          </a:ln>
                        </wps:spPr>
                        <wps:txbx>
                          <w:txbxContent>
                            <w:p w:rsidR="00942FD2" w:rsidRDefault="00942FD2" w:rsidP="00ED56AF">
                              <w:r>
                                <w:rPr>
                                  <w:rFonts w:ascii="Times New Roman" w:eastAsia="Times New Roman" w:hAnsi="Times New Roman" w:cs="Times New Roman"/>
                                  <w:b/>
                                </w:rPr>
                                <w:t>-</w:t>
                              </w:r>
                            </w:p>
                          </w:txbxContent>
                        </wps:txbx>
                        <wps:bodyPr horzOverflow="overflow" vert="horz" lIns="0" tIns="0" rIns="0" bIns="0" rtlCol="0">
                          <a:noAutofit/>
                        </wps:bodyPr>
                      </wps:wsp>
                      <wps:wsp>
                        <wps:cNvPr id="14806" name="Rectangle 14806"/>
                        <wps:cNvSpPr/>
                        <wps:spPr>
                          <a:xfrm>
                            <a:off x="1538046" y="480861"/>
                            <a:ext cx="1796662" cy="181116"/>
                          </a:xfrm>
                          <a:prstGeom prst="rect">
                            <a:avLst/>
                          </a:prstGeom>
                          <a:ln>
                            <a:noFill/>
                          </a:ln>
                        </wps:spPr>
                        <wps:txbx>
                          <w:txbxContent>
                            <w:p w:rsidR="00942FD2" w:rsidRDefault="00942FD2" w:rsidP="00ED56AF">
                              <w:r>
                                <w:rPr>
                                  <w:rFonts w:ascii="Times New Roman" w:eastAsia="Times New Roman" w:hAnsi="Times New Roman" w:cs="Times New Roman"/>
                                  <w:b/>
                                </w:rPr>
                                <w:t xml:space="preserve">консультації прямі </w:t>
                              </w:r>
                            </w:p>
                          </w:txbxContent>
                        </wps:txbx>
                        <wps:bodyPr horzOverflow="overflow" vert="horz" lIns="0" tIns="0" rIns="0" bIns="0" rtlCol="0">
                          <a:noAutofit/>
                        </wps:bodyPr>
                      </wps:wsp>
                      <wps:wsp>
                        <wps:cNvPr id="126217" name="Rectangle 126217"/>
                        <wps:cNvSpPr/>
                        <wps:spPr>
                          <a:xfrm>
                            <a:off x="468274" y="682029"/>
                            <a:ext cx="781377" cy="181116"/>
                          </a:xfrm>
                          <a:prstGeom prst="rect">
                            <a:avLst/>
                          </a:prstGeom>
                          <a:ln>
                            <a:noFill/>
                          </a:ln>
                        </wps:spPr>
                        <wps:txbx>
                          <w:txbxContent>
                            <w:p w:rsidR="00942FD2" w:rsidRDefault="00942FD2" w:rsidP="00ED56AF">
                              <w:r>
                                <w:rPr>
                                  <w:rFonts w:ascii="Times New Roman" w:eastAsia="Times New Roman" w:hAnsi="Times New Roman" w:cs="Times New Roman"/>
                                  <w:b/>
                                </w:rPr>
                                <w:t>інтернет</w:t>
                              </w:r>
                            </w:p>
                          </w:txbxContent>
                        </wps:txbx>
                        <wps:bodyPr horzOverflow="overflow" vert="horz" lIns="0" tIns="0" rIns="0" bIns="0" rtlCol="0">
                          <a:noAutofit/>
                        </wps:bodyPr>
                      </wps:wsp>
                      <wps:wsp>
                        <wps:cNvPr id="126211" name="Rectangle 126211"/>
                        <wps:cNvSpPr/>
                        <wps:spPr>
                          <a:xfrm>
                            <a:off x="417525" y="682029"/>
                            <a:ext cx="67496" cy="181116"/>
                          </a:xfrm>
                          <a:prstGeom prst="rect">
                            <a:avLst/>
                          </a:prstGeom>
                          <a:ln>
                            <a:noFill/>
                          </a:ln>
                        </wps:spPr>
                        <wps:txbx>
                          <w:txbxContent>
                            <w:p w:rsidR="00942FD2" w:rsidRDefault="00942FD2" w:rsidP="00ED56AF">
                              <w:r>
                                <w:rPr>
                                  <w:rFonts w:ascii="Times New Roman" w:eastAsia="Times New Roman" w:hAnsi="Times New Roman" w:cs="Times New Roman"/>
                                  <w:b/>
                                </w:rPr>
                                <w:t>(</w:t>
                              </w:r>
                            </w:p>
                          </w:txbxContent>
                        </wps:txbx>
                        <wps:bodyPr horzOverflow="overflow" vert="horz" lIns="0" tIns="0" rIns="0" bIns="0" rtlCol="0">
                          <a:noAutofit/>
                        </wps:bodyPr>
                      </wps:wsp>
                      <wps:wsp>
                        <wps:cNvPr id="14808" name="Rectangle 14808"/>
                        <wps:cNvSpPr/>
                        <wps:spPr>
                          <a:xfrm>
                            <a:off x="1057605" y="649453"/>
                            <a:ext cx="67498" cy="224380"/>
                          </a:xfrm>
                          <a:prstGeom prst="rect">
                            <a:avLst/>
                          </a:prstGeom>
                          <a:ln>
                            <a:noFill/>
                          </a:ln>
                        </wps:spPr>
                        <wps:txbx>
                          <w:txbxContent>
                            <w:p w:rsidR="00942FD2" w:rsidRDefault="00942FD2" w:rsidP="00ED56AF">
                              <w:r>
                                <w:rPr>
                                  <w:rFonts w:ascii="Times New Roman" w:eastAsia="Times New Roman" w:hAnsi="Times New Roman" w:cs="Times New Roman"/>
                                  <w:b/>
                                </w:rPr>
                                <w:t>-</w:t>
                              </w:r>
                            </w:p>
                          </w:txbxContent>
                        </wps:txbx>
                        <wps:bodyPr horzOverflow="overflow" vert="horz" lIns="0" tIns="0" rIns="0" bIns="0" rtlCol="0">
                          <a:noAutofit/>
                        </wps:bodyPr>
                      </wps:wsp>
                      <wps:wsp>
                        <wps:cNvPr id="14809" name="Rectangle 14809"/>
                        <wps:cNvSpPr/>
                        <wps:spPr>
                          <a:xfrm>
                            <a:off x="1107897" y="682029"/>
                            <a:ext cx="1386211" cy="181116"/>
                          </a:xfrm>
                          <a:prstGeom prst="rect">
                            <a:avLst/>
                          </a:prstGeom>
                          <a:ln>
                            <a:noFill/>
                          </a:ln>
                        </wps:spPr>
                        <wps:txbx>
                          <w:txbxContent>
                            <w:p w:rsidR="00942FD2" w:rsidRDefault="00942FD2" w:rsidP="00ED56AF">
                              <w:r>
                                <w:rPr>
                                  <w:rFonts w:ascii="Times New Roman" w:eastAsia="Times New Roman" w:hAnsi="Times New Roman" w:cs="Times New Roman"/>
                                  <w:b/>
                                </w:rPr>
                                <w:t>форуми, соціал</w:t>
                              </w:r>
                            </w:p>
                          </w:txbxContent>
                        </wps:txbx>
                        <wps:bodyPr horzOverflow="overflow" vert="horz" lIns="0" tIns="0" rIns="0" bIns="0" rtlCol="0">
                          <a:noAutofit/>
                        </wps:bodyPr>
                      </wps:wsp>
                      <wps:wsp>
                        <wps:cNvPr id="14810" name="Rectangle 14810"/>
                        <wps:cNvSpPr/>
                        <wps:spPr>
                          <a:xfrm>
                            <a:off x="2150694" y="682029"/>
                            <a:ext cx="1651332" cy="181116"/>
                          </a:xfrm>
                          <a:prstGeom prst="rect">
                            <a:avLst/>
                          </a:prstGeom>
                          <a:ln>
                            <a:noFill/>
                          </a:ln>
                        </wps:spPr>
                        <wps:txbx>
                          <w:txbxContent>
                            <w:p w:rsidR="00942FD2" w:rsidRDefault="00942FD2" w:rsidP="00ED56AF">
                              <w:r>
                                <w:rPr>
                                  <w:rFonts w:ascii="Times New Roman" w:eastAsia="Times New Roman" w:hAnsi="Times New Roman" w:cs="Times New Roman"/>
                                  <w:b/>
                                </w:rPr>
                                <w:t xml:space="preserve">ьні мережі тощо), </w:t>
                              </w:r>
                            </w:p>
                          </w:txbxContent>
                        </wps:txbx>
                        <wps:bodyPr horzOverflow="overflow" vert="horz" lIns="0" tIns="0" rIns="0" bIns="0" rtlCol="0">
                          <a:noAutofit/>
                        </wps:bodyPr>
                      </wps:wsp>
                      <wps:wsp>
                        <wps:cNvPr id="14811" name="Rectangle 14811"/>
                        <wps:cNvSpPr/>
                        <wps:spPr>
                          <a:xfrm>
                            <a:off x="417525" y="883197"/>
                            <a:ext cx="4168969" cy="181117"/>
                          </a:xfrm>
                          <a:prstGeom prst="rect">
                            <a:avLst/>
                          </a:prstGeom>
                          <a:ln>
                            <a:noFill/>
                          </a:ln>
                        </wps:spPr>
                        <wps:txbx>
                          <w:txbxContent>
                            <w:p w:rsidR="00942FD2" w:rsidRDefault="00942FD2" w:rsidP="00ED56AF">
                              <w:r>
                                <w:rPr>
                                  <w:rFonts w:ascii="Times New Roman" w:eastAsia="Times New Roman" w:hAnsi="Times New Roman" w:cs="Times New Roman"/>
                                  <w:b/>
                                </w:rPr>
                                <w:t xml:space="preserve">запити (до підприємців, експертів, науковців </w:t>
                              </w:r>
                            </w:p>
                          </w:txbxContent>
                        </wps:txbx>
                        <wps:bodyPr horzOverflow="overflow" vert="horz" lIns="0" tIns="0" rIns="0" bIns="0" rtlCol="0">
                          <a:noAutofit/>
                        </wps:bodyPr>
                      </wps:wsp>
                      <wps:wsp>
                        <wps:cNvPr id="14812" name="Rectangle 14812"/>
                        <wps:cNvSpPr/>
                        <wps:spPr>
                          <a:xfrm>
                            <a:off x="417525" y="1085889"/>
                            <a:ext cx="537539" cy="181116"/>
                          </a:xfrm>
                          <a:prstGeom prst="rect">
                            <a:avLst/>
                          </a:prstGeom>
                          <a:ln>
                            <a:noFill/>
                          </a:ln>
                        </wps:spPr>
                        <wps:txbx>
                          <w:txbxContent>
                            <w:p w:rsidR="00942FD2" w:rsidRDefault="00942FD2" w:rsidP="00ED56AF">
                              <w:r>
                                <w:rPr>
                                  <w:rFonts w:ascii="Times New Roman" w:eastAsia="Times New Roman" w:hAnsi="Times New Roman" w:cs="Times New Roman"/>
                                  <w:b/>
                                </w:rPr>
                                <w:t>тощо)</w:t>
                              </w:r>
                            </w:p>
                          </w:txbxContent>
                        </wps:txbx>
                        <wps:bodyPr horzOverflow="overflow" vert="horz" lIns="0" tIns="0" rIns="0" bIns="0" rtlCol="0">
                          <a:noAutofit/>
                        </wps:bodyPr>
                      </wps:wsp>
                      <wps:wsp>
                        <wps:cNvPr id="14813" name="Rectangle 14813"/>
                        <wps:cNvSpPr/>
                        <wps:spPr>
                          <a:xfrm>
                            <a:off x="822909" y="1053313"/>
                            <a:ext cx="50673" cy="224380"/>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4814" name="Rectangle 14814"/>
                        <wps:cNvSpPr/>
                        <wps:spPr>
                          <a:xfrm>
                            <a:off x="3586556" y="76620"/>
                            <a:ext cx="945761" cy="181116"/>
                          </a:xfrm>
                          <a:prstGeom prst="rect">
                            <a:avLst/>
                          </a:prstGeom>
                          <a:ln>
                            <a:noFill/>
                          </a:ln>
                        </wps:spPr>
                        <wps:txbx>
                          <w:txbxContent>
                            <w:p w:rsidR="00942FD2" w:rsidRDefault="00942FD2" w:rsidP="00ED56AF">
                              <w:r>
                                <w:rPr>
                                  <w:rFonts w:ascii="Times New Roman" w:eastAsia="Times New Roman" w:hAnsi="Times New Roman" w:cs="Times New Roman"/>
                                  <w:b/>
                                </w:rPr>
                                <w:t xml:space="preserve">Кількість </w:t>
                              </w:r>
                            </w:p>
                          </w:txbxContent>
                        </wps:txbx>
                        <wps:bodyPr horzOverflow="overflow" vert="horz" lIns="0" tIns="0" rIns="0" bIns="0" rtlCol="0">
                          <a:noAutofit/>
                        </wps:bodyPr>
                      </wps:wsp>
                      <wps:wsp>
                        <wps:cNvPr id="14815" name="Rectangle 14815"/>
                        <wps:cNvSpPr/>
                        <wps:spPr>
                          <a:xfrm>
                            <a:off x="3586556" y="279693"/>
                            <a:ext cx="973935" cy="181116"/>
                          </a:xfrm>
                          <a:prstGeom prst="rect">
                            <a:avLst/>
                          </a:prstGeom>
                          <a:ln>
                            <a:noFill/>
                          </a:ln>
                        </wps:spPr>
                        <wps:txbx>
                          <w:txbxContent>
                            <w:p w:rsidR="00942FD2" w:rsidRDefault="00942FD2" w:rsidP="00ED56AF">
                              <w:r>
                                <w:rPr>
                                  <w:rFonts w:ascii="Times New Roman" w:eastAsia="Times New Roman" w:hAnsi="Times New Roman" w:cs="Times New Roman"/>
                                  <w:b/>
                                </w:rPr>
                                <w:t xml:space="preserve">учасників </w:t>
                              </w:r>
                            </w:p>
                          </w:txbxContent>
                        </wps:txbx>
                        <wps:bodyPr horzOverflow="overflow" vert="horz" lIns="0" tIns="0" rIns="0" bIns="0" rtlCol="0">
                          <a:noAutofit/>
                        </wps:bodyPr>
                      </wps:wsp>
                      <wps:wsp>
                        <wps:cNvPr id="14816" name="Rectangle 14816"/>
                        <wps:cNvSpPr/>
                        <wps:spPr>
                          <a:xfrm>
                            <a:off x="3586556" y="480861"/>
                            <a:ext cx="934005" cy="181116"/>
                          </a:xfrm>
                          <a:prstGeom prst="rect">
                            <a:avLst/>
                          </a:prstGeom>
                          <a:ln>
                            <a:noFill/>
                          </a:ln>
                        </wps:spPr>
                        <wps:txbx>
                          <w:txbxContent>
                            <w:p w:rsidR="00942FD2" w:rsidRDefault="00942FD2" w:rsidP="00ED56AF">
                              <w:r>
                                <w:rPr>
                                  <w:rFonts w:ascii="Times New Roman" w:eastAsia="Times New Roman" w:hAnsi="Times New Roman" w:cs="Times New Roman"/>
                                  <w:b/>
                                </w:rPr>
                                <w:t>консульта</w:t>
                              </w:r>
                            </w:p>
                          </w:txbxContent>
                        </wps:txbx>
                        <wps:bodyPr horzOverflow="overflow" vert="horz" lIns="0" tIns="0" rIns="0" bIns="0" rtlCol="0">
                          <a:noAutofit/>
                        </wps:bodyPr>
                      </wps:wsp>
                      <wps:wsp>
                        <wps:cNvPr id="14817" name="Rectangle 14817"/>
                        <wps:cNvSpPr/>
                        <wps:spPr>
                          <a:xfrm>
                            <a:off x="3586556" y="682029"/>
                            <a:ext cx="741042" cy="181116"/>
                          </a:xfrm>
                          <a:prstGeom prst="rect">
                            <a:avLst/>
                          </a:prstGeom>
                          <a:ln>
                            <a:noFill/>
                          </a:ln>
                        </wps:spPr>
                        <wps:txbx>
                          <w:txbxContent>
                            <w:p w:rsidR="00942FD2" w:rsidRDefault="00942FD2" w:rsidP="00ED56AF">
                              <w:r>
                                <w:rPr>
                                  <w:rFonts w:ascii="Times New Roman" w:eastAsia="Times New Roman" w:hAnsi="Times New Roman" w:cs="Times New Roman"/>
                                  <w:b/>
                                </w:rPr>
                                <w:t>цій, осіб</w:t>
                              </w:r>
                            </w:p>
                          </w:txbxContent>
                        </wps:txbx>
                        <wps:bodyPr horzOverflow="overflow" vert="horz" lIns="0" tIns="0" rIns="0" bIns="0" rtlCol="0">
                          <a:noAutofit/>
                        </wps:bodyPr>
                      </wps:wsp>
                      <wps:wsp>
                        <wps:cNvPr id="14818" name="Rectangle 14818"/>
                        <wps:cNvSpPr/>
                        <wps:spPr>
                          <a:xfrm>
                            <a:off x="4142816" y="649453"/>
                            <a:ext cx="50673" cy="224380"/>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4819" name="Rectangle 14819"/>
                        <wps:cNvSpPr/>
                        <wps:spPr>
                          <a:xfrm>
                            <a:off x="4386657" y="76620"/>
                            <a:ext cx="1849565" cy="181116"/>
                          </a:xfrm>
                          <a:prstGeom prst="rect">
                            <a:avLst/>
                          </a:prstGeom>
                          <a:ln>
                            <a:noFill/>
                          </a:ln>
                        </wps:spPr>
                        <wps:txbx>
                          <w:txbxContent>
                            <w:p w:rsidR="00942FD2" w:rsidRDefault="00942FD2" w:rsidP="00ED56AF">
                              <w:r>
                                <w:rPr>
                                  <w:rFonts w:ascii="Times New Roman" w:eastAsia="Times New Roman" w:hAnsi="Times New Roman" w:cs="Times New Roman"/>
                                  <w:b/>
                                </w:rPr>
                                <w:t xml:space="preserve">Основні результати </w:t>
                              </w:r>
                            </w:p>
                          </w:txbxContent>
                        </wps:txbx>
                        <wps:bodyPr horzOverflow="overflow" vert="horz" lIns="0" tIns="0" rIns="0" bIns="0" rtlCol="0">
                          <a:noAutofit/>
                        </wps:bodyPr>
                      </wps:wsp>
                      <wps:wsp>
                        <wps:cNvPr id="14820" name="Rectangle 14820"/>
                        <wps:cNvSpPr/>
                        <wps:spPr>
                          <a:xfrm>
                            <a:off x="4386657" y="279693"/>
                            <a:ext cx="1833957" cy="181116"/>
                          </a:xfrm>
                          <a:prstGeom prst="rect">
                            <a:avLst/>
                          </a:prstGeom>
                          <a:ln>
                            <a:noFill/>
                          </a:ln>
                        </wps:spPr>
                        <wps:txbx>
                          <w:txbxContent>
                            <w:p w:rsidR="00942FD2" w:rsidRDefault="00942FD2" w:rsidP="00ED56AF">
                              <w:r>
                                <w:rPr>
                                  <w:rFonts w:ascii="Times New Roman" w:eastAsia="Times New Roman" w:hAnsi="Times New Roman" w:cs="Times New Roman"/>
                                  <w:b/>
                                </w:rPr>
                                <w:t>консультацій (опис)</w:t>
                              </w:r>
                            </w:p>
                          </w:txbxContent>
                        </wps:txbx>
                        <wps:bodyPr horzOverflow="overflow" vert="horz" lIns="0" tIns="0" rIns="0" bIns="0" rtlCol="0">
                          <a:noAutofit/>
                        </wps:bodyPr>
                      </wps:wsp>
                      <wps:wsp>
                        <wps:cNvPr id="14821" name="Rectangle 14821"/>
                        <wps:cNvSpPr/>
                        <wps:spPr>
                          <a:xfrm>
                            <a:off x="5764734" y="247117"/>
                            <a:ext cx="50673" cy="224380"/>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38692" name="Shape 138692"/>
                        <wps:cNvSpPr/>
                        <wps:spPr>
                          <a:xfrm>
                            <a:off x="0" y="0"/>
                            <a:ext cx="9144" cy="38100"/>
                          </a:xfrm>
                          <a:custGeom>
                            <a:avLst/>
                            <a:gdLst/>
                            <a:ahLst/>
                            <a:cxnLst/>
                            <a:rect l="0" t="0" r="0" b="0"/>
                            <a:pathLst>
                              <a:path w="9144" h="38100">
                                <a:moveTo>
                                  <a:pt x="0" y="0"/>
                                </a:moveTo>
                                <a:lnTo>
                                  <a:pt x="9144" y="0"/>
                                </a:lnTo>
                                <a:lnTo>
                                  <a:pt x="9144" y="38100"/>
                                </a:lnTo>
                                <a:lnTo>
                                  <a:pt x="0" y="38100"/>
                                </a:lnTo>
                                <a:lnTo>
                                  <a:pt x="0" y="0"/>
                                </a:lnTo>
                              </a:path>
                            </a:pathLst>
                          </a:custGeom>
                          <a:solidFill>
                            <a:srgbClr val="000000"/>
                          </a:solidFill>
                          <a:ln w="0" cap="flat">
                            <a:noFill/>
                            <a:miter lim="127000"/>
                          </a:ln>
                          <a:effectLst/>
                        </wps:spPr>
                        <wps:bodyPr/>
                      </wps:wsp>
                      <wps:wsp>
                        <wps:cNvPr id="138693" name="Shape 1386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694" name="Shape 138694"/>
                        <wps:cNvSpPr/>
                        <wps:spPr>
                          <a:xfrm>
                            <a:off x="3048" y="0"/>
                            <a:ext cx="377952" cy="9144"/>
                          </a:xfrm>
                          <a:custGeom>
                            <a:avLst/>
                            <a:gdLst/>
                            <a:ahLst/>
                            <a:cxnLst/>
                            <a:rect l="0" t="0" r="0" b="0"/>
                            <a:pathLst>
                              <a:path w="377952" h="9144">
                                <a:moveTo>
                                  <a:pt x="0" y="0"/>
                                </a:moveTo>
                                <a:lnTo>
                                  <a:pt x="377952" y="0"/>
                                </a:lnTo>
                                <a:lnTo>
                                  <a:pt x="377952" y="9144"/>
                                </a:lnTo>
                                <a:lnTo>
                                  <a:pt x="0" y="9144"/>
                                </a:lnTo>
                                <a:lnTo>
                                  <a:pt x="0" y="0"/>
                                </a:lnTo>
                              </a:path>
                            </a:pathLst>
                          </a:custGeom>
                          <a:solidFill>
                            <a:srgbClr val="000000"/>
                          </a:solidFill>
                          <a:ln w="0" cap="flat">
                            <a:noFill/>
                            <a:miter lim="127000"/>
                          </a:ln>
                          <a:effectLst/>
                        </wps:spPr>
                        <wps:bodyPr/>
                      </wps:wsp>
                      <wps:wsp>
                        <wps:cNvPr id="138695" name="Shape 138695"/>
                        <wps:cNvSpPr/>
                        <wps:spPr>
                          <a:xfrm>
                            <a:off x="380949" y="3048"/>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138696" name="Shape 138696"/>
                        <wps:cNvSpPr/>
                        <wps:spPr>
                          <a:xfrm>
                            <a:off x="38094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697" name="Shape 138697"/>
                        <wps:cNvSpPr/>
                        <wps:spPr>
                          <a:xfrm>
                            <a:off x="383997" y="0"/>
                            <a:ext cx="3165983" cy="9144"/>
                          </a:xfrm>
                          <a:custGeom>
                            <a:avLst/>
                            <a:gdLst/>
                            <a:ahLst/>
                            <a:cxnLst/>
                            <a:rect l="0" t="0" r="0" b="0"/>
                            <a:pathLst>
                              <a:path w="3165983" h="9144">
                                <a:moveTo>
                                  <a:pt x="0" y="0"/>
                                </a:moveTo>
                                <a:lnTo>
                                  <a:pt x="3165983" y="0"/>
                                </a:lnTo>
                                <a:lnTo>
                                  <a:pt x="3165983" y="9144"/>
                                </a:lnTo>
                                <a:lnTo>
                                  <a:pt x="0" y="9144"/>
                                </a:lnTo>
                                <a:lnTo>
                                  <a:pt x="0" y="0"/>
                                </a:lnTo>
                              </a:path>
                            </a:pathLst>
                          </a:custGeom>
                          <a:solidFill>
                            <a:srgbClr val="000000"/>
                          </a:solidFill>
                          <a:ln w="0" cap="flat">
                            <a:noFill/>
                            <a:miter lim="127000"/>
                          </a:ln>
                          <a:effectLst/>
                        </wps:spPr>
                        <wps:bodyPr/>
                      </wps:wsp>
                      <wps:wsp>
                        <wps:cNvPr id="138698" name="Shape 138698"/>
                        <wps:cNvSpPr/>
                        <wps:spPr>
                          <a:xfrm>
                            <a:off x="3549980" y="3048"/>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138699" name="Shape 138699"/>
                        <wps:cNvSpPr/>
                        <wps:spPr>
                          <a:xfrm>
                            <a:off x="354998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700" name="Shape 138700"/>
                        <wps:cNvSpPr/>
                        <wps:spPr>
                          <a:xfrm>
                            <a:off x="3553028" y="0"/>
                            <a:ext cx="797052" cy="9144"/>
                          </a:xfrm>
                          <a:custGeom>
                            <a:avLst/>
                            <a:gdLst/>
                            <a:ahLst/>
                            <a:cxnLst/>
                            <a:rect l="0" t="0" r="0" b="0"/>
                            <a:pathLst>
                              <a:path w="797052" h="9144">
                                <a:moveTo>
                                  <a:pt x="0" y="0"/>
                                </a:moveTo>
                                <a:lnTo>
                                  <a:pt x="797052" y="0"/>
                                </a:lnTo>
                                <a:lnTo>
                                  <a:pt x="797052" y="9144"/>
                                </a:lnTo>
                                <a:lnTo>
                                  <a:pt x="0" y="9144"/>
                                </a:lnTo>
                                <a:lnTo>
                                  <a:pt x="0" y="0"/>
                                </a:lnTo>
                              </a:path>
                            </a:pathLst>
                          </a:custGeom>
                          <a:solidFill>
                            <a:srgbClr val="000000"/>
                          </a:solidFill>
                          <a:ln w="0" cap="flat">
                            <a:noFill/>
                            <a:miter lim="127000"/>
                          </a:ln>
                          <a:effectLst/>
                        </wps:spPr>
                        <wps:bodyPr/>
                      </wps:wsp>
                      <wps:wsp>
                        <wps:cNvPr id="138701" name="Shape 138701"/>
                        <wps:cNvSpPr/>
                        <wps:spPr>
                          <a:xfrm>
                            <a:off x="4350080" y="3048"/>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138702" name="Shape 138702"/>
                        <wps:cNvSpPr/>
                        <wps:spPr>
                          <a:xfrm>
                            <a:off x="435008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703" name="Shape 138703"/>
                        <wps:cNvSpPr/>
                        <wps:spPr>
                          <a:xfrm>
                            <a:off x="4353128" y="0"/>
                            <a:ext cx="1711706" cy="9144"/>
                          </a:xfrm>
                          <a:custGeom>
                            <a:avLst/>
                            <a:gdLst/>
                            <a:ahLst/>
                            <a:cxnLst/>
                            <a:rect l="0" t="0" r="0" b="0"/>
                            <a:pathLst>
                              <a:path w="1711706" h="9144">
                                <a:moveTo>
                                  <a:pt x="0" y="0"/>
                                </a:moveTo>
                                <a:lnTo>
                                  <a:pt x="1711706" y="0"/>
                                </a:lnTo>
                                <a:lnTo>
                                  <a:pt x="1711706" y="9144"/>
                                </a:lnTo>
                                <a:lnTo>
                                  <a:pt x="0" y="9144"/>
                                </a:lnTo>
                                <a:lnTo>
                                  <a:pt x="0" y="0"/>
                                </a:lnTo>
                              </a:path>
                            </a:pathLst>
                          </a:custGeom>
                          <a:solidFill>
                            <a:srgbClr val="000000"/>
                          </a:solidFill>
                          <a:ln w="0" cap="flat">
                            <a:noFill/>
                            <a:miter lim="127000"/>
                          </a:ln>
                          <a:effectLst/>
                        </wps:spPr>
                        <wps:bodyPr/>
                      </wps:wsp>
                      <wps:wsp>
                        <wps:cNvPr id="138704" name="Shape 138704"/>
                        <wps:cNvSpPr/>
                        <wps:spPr>
                          <a:xfrm>
                            <a:off x="6064962" y="0"/>
                            <a:ext cx="9144" cy="38100"/>
                          </a:xfrm>
                          <a:custGeom>
                            <a:avLst/>
                            <a:gdLst/>
                            <a:ahLst/>
                            <a:cxnLst/>
                            <a:rect l="0" t="0" r="0" b="0"/>
                            <a:pathLst>
                              <a:path w="9144" h="38100">
                                <a:moveTo>
                                  <a:pt x="0" y="0"/>
                                </a:moveTo>
                                <a:lnTo>
                                  <a:pt x="9144" y="0"/>
                                </a:lnTo>
                                <a:lnTo>
                                  <a:pt x="9144" y="38100"/>
                                </a:lnTo>
                                <a:lnTo>
                                  <a:pt x="0" y="38100"/>
                                </a:lnTo>
                                <a:lnTo>
                                  <a:pt x="0" y="0"/>
                                </a:lnTo>
                              </a:path>
                            </a:pathLst>
                          </a:custGeom>
                          <a:solidFill>
                            <a:srgbClr val="000000"/>
                          </a:solidFill>
                          <a:ln w="0" cap="flat">
                            <a:noFill/>
                            <a:miter lim="127000"/>
                          </a:ln>
                          <a:effectLst/>
                        </wps:spPr>
                        <wps:bodyPr/>
                      </wps:wsp>
                      <wps:wsp>
                        <wps:cNvPr id="138705" name="Shape 138705"/>
                        <wps:cNvSpPr/>
                        <wps:spPr>
                          <a:xfrm>
                            <a:off x="606496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706" name="Shape 138706"/>
                        <wps:cNvSpPr/>
                        <wps:spPr>
                          <a:xfrm>
                            <a:off x="0" y="38176"/>
                            <a:ext cx="9144" cy="1245413"/>
                          </a:xfrm>
                          <a:custGeom>
                            <a:avLst/>
                            <a:gdLst/>
                            <a:ahLst/>
                            <a:cxnLst/>
                            <a:rect l="0" t="0" r="0" b="0"/>
                            <a:pathLst>
                              <a:path w="9144" h="1245413">
                                <a:moveTo>
                                  <a:pt x="0" y="0"/>
                                </a:moveTo>
                                <a:lnTo>
                                  <a:pt x="9144" y="0"/>
                                </a:lnTo>
                                <a:lnTo>
                                  <a:pt x="9144" y="1245413"/>
                                </a:lnTo>
                                <a:lnTo>
                                  <a:pt x="0" y="1245413"/>
                                </a:lnTo>
                                <a:lnTo>
                                  <a:pt x="0" y="0"/>
                                </a:lnTo>
                              </a:path>
                            </a:pathLst>
                          </a:custGeom>
                          <a:solidFill>
                            <a:srgbClr val="000000"/>
                          </a:solidFill>
                          <a:ln w="0" cap="flat">
                            <a:noFill/>
                            <a:miter lim="127000"/>
                          </a:ln>
                          <a:effectLst/>
                        </wps:spPr>
                        <wps:bodyPr/>
                      </wps:wsp>
                      <wps:wsp>
                        <wps:cNvPr id="138707" name="Shape 138707"/>
                        <wps:cNvSpPr/>
                        <wps:spPr>
                          <a:xfrm>
                            <a:off x="380949" y="38176"/>
                            <a:ext cx="9144" cy="1245413"/>
                          </a:xfrm>
                          <a:custGeom>
                            <a:avLst/>
                            <a:gdLst/>
                            <a:ahLst/>
                            <a:cxnLst/>
                            <a:rect l="0" t="0" r="0" b="0"/>
                            <a:pathLst>
                              <a:path w="9144" h="1245413">
                                <a:moveTo>
                                  <a:pt x="0" y="0"/>
                                </a:moveTo>
                                <a:lnTo>
                                  <a:pt x="9144" y="0"/>
                                </a:lnTo>
                                <a:lnTo>
                                  <a:pt x="9144" y="1245413"/>
                                </a:lnTo>
                                <a:lnTo>
                                  <a:pt x="0" y="1245413"/>
                                </a:lnTo>
                                <a:lnTo>
                                  <a:pt x="0" y="0"/>
                                </a:lnTo>
                              </a:path>
                            </a:pathLst>
                          </a:custGeom>
                          <a:solidFill>
                            <a:srgbClr val="000000"/>
                          </a:solidFill>
                          <a:ln w="0" cap="flat">
                            <a:noFill/>
                            <a:miter lim="127000"/>
                          </a:ln>
                          <a:effectLst/>
                        </wps:spPr>
                        <wps:bodyPr/>
                      </wps:wsp>
                      <wps:wsp>
                        <wps:cNvPr id="138708" name="Shape 138708"/>
                        <wps:cNvSpPr/>
                        <wps:spPr>
                          <a:xfrm>
                            <a:off x="3549980" y="38176"/>
                            <a:ext cx="9144" cy="1245413"/>
                          </a:xfrm>
                          <a:custGeom>
                            <a:avLst/>
                            <a:gdLst/>
                            <a:ahLst/>
                            <a:cxnLst/>
                            <a:rect l="0" t="0" r="0" b="0"/>
                            <a:pathLst>
                              <a:path w="9144" h="1245413">
                                <a:moveTo>
                                  <a:pt x="0" y="0"/>
                                </a:moveTo>
                                <a:lnTo>
                                  <a:pt x="9144" y="0"/>
                                </a:lnTo>
                                <a:lnTo>
                                  <a:pt x="9144" y="1245413"/>
                                </a:lnTo>
                                <a:lnTo>
                                  <a:pt x="0" y="1245413"/>
                                </a:lnTo>
                                <a:lnTo>
                                  <a:pt x="0" y="0"/>
                                </a:lnTo>
                              </a:path>
                            </a:pathLst>
                          </a:custGeom>
                          <a:solidFill>
                            <a:srgbClr val="000000"/>
                          </a:solidFill>
                          <a:ln w="0" cap="flat">
                            <a:noFill/>
                            <a:miter lim="127000"/>
                          </a:ln>
                          <a:effectLst/>
                        </wps:spPr>
                        <wps:bodyPr/>
                      </wps:wsp>
                      <wps:wsp>
                        <wps:cNvPr id="138709" name="Shape 138709"/>
                        <wps:cNvSpPr/>
                        <wps:spPr>
                          <a:xfrm>
                            <a:off x="4350080" y="38176"/>
                            <a:ext cx="9144" cy="1245413"/>
                          </a:xfrm>
                          <a:custGeom>
                            <a:avLst/>
                            <a:gdLst/>
                            <a:ahLst/>
                            <a:cxnLst/>
                            <a:rect l="0" t="0" r="0" b="0"/>
                            <a:pathLst>
                              <a:path w="9144" h="1245413">
                                <a:moveTo>
                                  <a:pt x="0" y="0"/>
                                </a:moveTo>
                                <a:lnTo>
                                  <a:pt x="9144" y="0"/>
                                </a:lnTo>
                                <a:lnTo>
                                  <a:pt x="9144" y="1245413"/>
                                </a:lnTo>
                                <a:lnTo>
                                  <a:pt x="0" y="1245413"/>
                                </a:lnTo>
                                <a:lnTo>
                                  <a:pt x="0" y="0"/>
                                </a:lnTo>
                              </a:path>
                            </a:pathLst>
                          </a:custGeom>
                          <a:solidFill>
                            <a:srgbClr val="000000"/>
                          </a:solidFill>
                          <a:ln w="0" cap="flat">
                            <a:noFill/>
                            <a:miter lim="127000"/>
                          </a:ln>
                          <a:effectLst/>
                        </wps:spPr>
                        <wps:bodyPr/>
                      </wps:wsp>
                      <wps:wsp>
                        <wps:cNvPr id="138710" name="Shape 138710"/>
                        <wps:cNvSpPr/>
                        <wps:spPr>
                          <a:xfrm>
                            <a:off x="6064962" y="38176"/>
                            <a:ext cx="9144" cy="1245413"/>
                          </a:xfrm>
                          <a:custGeom>
                            <a:avLst/>
                            <a:gdLst/>
                            <a:ahLst/>
                            <a:cxnLst/>
                            <a:rect l="0" t="0" r="0" b="0"/>
                            <a:pathLst>
                              <a:path w="9144" h="1245413">
                                <a:moveTo>
                                  <a:pt x="0" y="0"/>
                                </a:moveTo>
                                <a:lnTo>
                                  <a:pt x="9144" y="0"/>
                                </a:lnTo>
                                <a:lnTo>
                                  <a:pt x="9144" y="1245413"/>
                                </a:lnTo>
                                <a:lnTo>
                                  <a:pt x="0" y="1245413"/>
                                </a:lnTo>
                                <a:lnTo>
                                  <a:pt x="0" y="0"/>
                                </a:lnTo>
                              </a:path>
                            </a:pathLst>
                          </a:custGeom>
                          <a:solidFill>
                            <a:srgbClr val="000000"/>
                          </a:solidFill>
                          <a:ln w="0" cap="flat">
                            <a:noFill/>
                            <a:miter lim="127000"/>
                          </a:ln>
                          <a:effectLst/>
                        </wps:spPr>
                        <wps:bodyPr/>
                      </wps:wsp>
                      <wps:wsp>
                        <wps:cNvPr id="14841" name="Rectangle 14841"/>
                        <wps:cNvSpPr/>
                        <wps:spPr>
                          <a:xfrm>
                            <a:off x="36576" y="1321537"/>
                            <a:ext cx="101346" cy="224380"/>
                          </a:xfrm>
                          <a:prstGeom prst="rect">
                            <a:avLst/>
                          </a:prstGeom>
                          <a:ln>
                            <a:noFill/>
                          </a:ln>
                        </wps:spPr>
                        <wps:txbx>
                          <w:txbxContent>
                            <w:p w:rsidR="00942FD2" w:rsidRDefault="00942FD2" w:rsidP="00ED56AF">
                              <w:r>
                                <w:t>1</w:t>
                              </w:r>
                            </w:p>
                          </w:txbxContent>
                        </wps:txbx>
                        <wps:bodyPr horzOverflow="overflow" vert="horz" lIns="0" tIns="0" rIns="0" bIns="0" rtlCol="0">
                          <a:noAutofit/>
                        </wps:bodyPr>
                      </wps:wsp>
                      <wps:wsp>
                        <wps:cNvPr id="14842" name="Rectangle 14842"/>
                        <wps:cNvSpPr/>
                        <wps:spPr>
                          <a:xfrm>
                            <a:off x="112776" y="1321537"/>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4843" name="Rectangle 14843"/>
                        <wps:cNvSpPr/>
                        <wps:spPr>
                          <a:xfrm>
                            <a:off x="417525" y="1351657"/>
                            <a:ext cx="3836757" cy="184382"/>
                          </a:xfrm>
                          <a:prstGeom prst="rect">
                            <a:avLst/>
                          </a:prstGeom>
                          <a:ln>
                            <a:noFill/>
                          </a:ln>
                        </wps:spPr>
                        <wps:txbx>
                          <w:txbxContent>
                            <w:p w:rsidR="00942FD2" w:rsidRDefault="00942FD2" w:rsidP="00ED56AF">
                              <w:r>
                                <w:t xml:space="preserve">робоча нарада з спеціалістами: фінансового </w:t>
                              </w:r>
                            </w:p>
                          </w:txbxContent>
                        </wps:txbx>
                        <wps:bodyPr horzOverflow="overflow" vert="horz" lIns="0" tIns="0" rIns="0" bIns="0" rtlCol="0">
                          <a:noAutofit/>
                        </wps:bodyPr>
                      </wps:wsp>
                      <wps:wsp>
                        <wps:cNvPr id="14844" name="Rectangle 14844"/>
                        <wps:cNvSpPr/>
                        <wps:spPr>
                          <a:xfrm>
                            <a:off x="417525" y="1552825"/>
                            <a:ext cx="4085865" cy="184382"/>
                          </a:xfrm>
                          <a:prstGeom prst="rect">
                            <a:avLst/>
                          </a:prstGeom>
                          <a:ln>
                            <a:noFill/>
                          </a:ln>
                        </wps:spPr>
                        <wps:txbx>
                          <w:txbxContent>
                            <w:p w:rsidR="00942FD2" w:rsidRDefault="00942FD2" w:rsidP="00ED56AF">
                              <w:r>
                                <w:t>управління, управління економічного розвитку,</w:t>
                              </w:r>
                            </w:p>
                          </w:txbxContent>
                        </wps:txbx>
                        <wps:bodyPr horzOverflow="overflow" vert="horz" lIns="0" tIns="0" rIns="0" bIns="0" rtlCol="0">
                          <a:noAutofit/>
                        </wps:bodyPr>
                      </wps:wsp>
                      <wps:wsp>
                        <wps:cNvPr id="14845" name="Rectangle 14845"/>
                        <wps:cNvSpPr/>
                        <wps:spPr>
                          <a:xfrm>
                            <a:off x="3493592" y="1522705"/>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4846" name="Rectangle 14846"/>
                        <wps:cNvSpPr/>
                        <wps:spPr>
                          <a:xfrm>
                            <a:off x="417525" y="1753993"/>
                            <a:ext cx="1630657" cy="184382"/>
                          </a:xfrm>
                          <a:prstGeom prst="rect">
                            <a:avLst/>
                          </a:prstGeom>
                          <a:ln>
                            <a:noFill/>
                          </a:ln>
                        </wps:spPr>
                        <wps:txbx>
                          <w:txbxContent>
                            <w:p w:rsidR="00942FD2" w:rsidRDefault="00942FD2" w:rsidP="00ED56AF">
                              <w:r>
                                <w:t>юридичного відділ</w:t>
                              </w:r>
                            </w:p>
                          </w:txbxContent>
                        </wps:txbx>
                        <wps:bodyPr horzOverflow="overflow" vert="horz" lIns="0" tIns="0" rIns="0" bIns="0" rtlCol="0">
                          <a:noAutofit/>
                        </wps:bodyPr>
                      </wps:wsp>
                      <wps:wsp>
                        <wps:cNvPr id="14847" name="Rectangle 14847"/>
                        <wps:cNvSpPr/>
                        <wps:spPr>
                          <a:xfrm>
                            <a:off x="1646250" y="1753993"/>
                            <a:ext cx="1627820" cy="184382"/>
                          </a:xfrm>
                          <a:prstGeom prst="rect">
                            <a:avLst/>
                          </a:prstGeom>
                          <a:ln>
                            <a:noFill/>
                          </a:ln>
                        </wps:spPr>
                        <wps:txbx>
                          <w:txbxContent>
                            <w:p w:rsidR="00942FD2" w:rsidRDefault="00942FD2" w:rsidP="00ED56AF">
                              <w:r>
                                <w:t xml:space="preserve">у, відділу з питань </w:t>
                              </w:r>
                            </w:p>
                          </w:txbxContent>
                        </wps:txbx>
                        <wps:bodyPr horzOverflow="overflow" vert="horz" lIns="0" tIns="0" rIns="0" bIns="0" rtlCol="0">
                          <a:noAutofit/>
                        </wps:bodyPr>
                      </wps:wsp>
                      <wps:wsp>
                        <wps:cNvPr id="14848" name="Rectangle 14848"/>
                        <wps:cNvSpPr/>
                        <wps:spPr>
                          <a:xfrm>
                            <a:off x="417525" y="1955161"/>
                            <a:ext cx="2940858" cy="184382"/>
                          </a:xfrm>
                          <a:prstGeom prst="rect">
                            <a:avLst/>
                          </a:prstGeom>
                          <a:ln>
                            <a:noFill/>
                          </a:ln>
                        </wps:spPr>
                        <wps:txbx>
                          <w:txbxContent>
                            <w:p w:rsidR="00942FD2" w:rsidRDefault="00942FD2" w:rsidP="00ED56AF">
                              <w:r>
                                <w:t>регулювання земельних відносин,</w:t>
                              </w:r>
                            </w:p>
                          </w:txbxContent>
                        </wps:txbx>
                        <wps:bodyPr horzOverflow="overflow" vert="horz" lIns="0" tIns="0" rIns="0" bIns="0" rtlCol="0">
                          <a:noAutofit/>
                        </wps:bodyPr>
                      </wps:wsp>
                      <wps:wsp>
                        <wps:cNvPr id="14849" name="Rectangle 14849"/>
                        <wps:cNvSpPr/>
                        <wps:spPr>
                          <a:xfrm>
                            <a:off x="2630754" y="1925041"/>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4850" name="Rectangle 14850"/>
                        <wps:cNvSpPr/>
                        <wps:spPr>
                          <a:xfrm>
                            <a:off x="2668854" y="1955161"/>
                            <a:ext cx="966436" cy="184382"/>
                          </a:xfrm>
                          <a:prstGeom prst="rect">
                            <a:avLst/>
                          </a:prstGeom>
                          <a:ln>
                            <a:noFill/>
                          </a:ln>
                        </wps:spPr>
                        <wps:txbx>
                          <w:txbxContent>
                            <w:p w:rsidR="00942FD2" w:rsidRDefault="00942FD2" w:rsidP="00ED56AF">
                              <w:r>
                                <w:t xml:space="preserve">відділення </w:t>
                              </w:r>
                            </w:p>
                          </w:txbxContent>
                        </wps:txbx>
                        <wps:bodyPr horzOverflow="overflow" vert="horz" lIns="0" tIns="0" rIns="0" bIns="0" rtlCol="0">
                          <a:noAutofit/>
                        </wps:bodyPr>
                      </wps:wsp>
                      <wps:wsp>
                        <wps:cNvPr id="14851" name="Rectangle 14851"/>
                        <wps:cNvSpPr/>
                        <wps:spPr>
                          <a:xfrm>
                            <a:off x="417525" y="2157853"/>
                            <a:ext cx="484231" cy="184382"/>
                          </a:xfrm>
                          <a:prstGeom prst="rect">
                            <a:avLst/>
                          </a:prstGeom>
                          <a:ln>
                            <a:noFill/>
                          </a:ln>
                        </wps:spPr>
                        <wps:txbx>
                          <w:txbxContent>
                            <w:p w:rsidR="00942FD2" w:rsidRDefault="00942FD2" w:rsidP="00ED56AF">
                              <w:r>
                                <w:t xml:space="preserve">ДФС </w:t>
                              </w:r>
                            </w:p>
                          </w:txbxContent>
                        </wps:txbx>
                        <wps:bodyPr horzOverflow="overflow" vert="horz" lIns="0" tIns="0" rIns="0" bIns="0" rtlCol="0">
                          <a:noAutofit/>
                        </wps:bodyPr>
                      </wps:wsp>
                      <wps:wsp>
                        <wps:cNvPr id="14852" name="Rectangle 14852"/>
                        <wps:cNvSpPr/>
                        <wps:spPr>
                          <a:xfrm>
                            <a:off x="781761" y="2127733"/>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4853" name="Rectangle 14853"/>
                        <wps:cNvSpPr/>
                        <wps:spPr>
                          <a:xfrm>
                            <a:off x="3586556" y="1321537"/>
                            <a:ext cx="101346" cy="224380"/>
                          </a:xfrm>
                          <a:prstGeom prst="rect">
                            <a:avLst/>
                          </a:prstGeom>
                          <a:ln>
                            <a:noFill/>
                          </a:ln>
                        </wps:spPr>
                        <wps:txbx>
                          <w:txbxContent>
                            <w:p w:rsidR="00942FD2" w:rsidRDefault="00942FD2" w:rsidP="00ED56AF">
                              <w:r>
                                <w:t>8</w:t>
                              </w:r>
                            </w:p>
                          </w:txbxContent>
                        </wps:txbx>
                        <wps:bodyPr horzOverflow="overflow" vert="horz" lIns="0" tIns="0" rIns="0" bIns="0" rtlCol="0">
                          <a:noAutofit/>
                        </wps:bodyPr>
                      </wps:wsp>
                      <wps:wsp>
                        <wps:cNvPr id="14854" name="Rectangle 14854"/>
                        <wps:cNvSpPr/>
                        <wps:spPr>
                          <a:xfrm>
                            <a:off x="3662756" y="1321537"/>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4855" name="Rectangle 14855"/>
                        <wps:cNvSpPr/>
                        <wps:spPr>
                          <a:xfrm>
                            <a:off x="4386657" y="1351657"/>
                            <a:ext cx="1365333" cy="184382"/>
                          </a:xfrm>
                          <a:prstGeom prst="rect">
                            <a:avLst/>
                          </a:prstGeom>
                          <a:ln>
                            <a:noFill/>
                          </a:ln>
                        </wps:spPr>
                        <wps:txbx>
                          <w:txbxContent>
                            <w:p w:rsidR="00942FD2" w:rsidRDefault="00942FD2" w:rsidP="00ED56AF">
                              <w:r>
                                <w:t xml:space="preserve">Запропоновано </w:t>
                              </w:r>
                            </w:p>
                          </w:txbxContent>
                        </wps:txbx>
                        <wps:bodyPr horzOverflow="overflow" vert="horz" lIns="0" tIns="0" rIns="0" bIns="0" rtlCol="0">
                          <a:noAutofit/>
                        </wps:bodyPr>
                      </wps:wsp>
                      <wps:wsp>
                        <wps:cNvPr id="14856" name="Rectangle 14856"/>
                        <wps:cNvSpPr/>
                        <wps:spPr>
                          <a:xfrm>
                            <a:off x="4386657" y="1552825"/>
                            <a:ext cx="1541473" cy="184382"/>
                          </a:xfrm>
                          <a:prstGeom prst="rect">
                            <a:avLst/>
                          </a:prstGeom>
                          <a:ln>
                            <a:noFill/>
                          </a:ln>
                        </wps:spPr>
                        <wps:txbx>
                          <w:txbxContent>
                            <w:p w:rsidR="00942FD2" w:rsidRDefault="00942FD2" w:rsidP="00ED56AF">
                              <w:r>
                                <w:t xml:space="preserve">зменшити ставки </w:t>
                              </w:r>
                            </w:p>
                          </w:txbxContent>
                        </wps:txbx>
                        <wps:bodyPr horzOverflow="overflow" vert="horz" lIns="0" tIns="0" rIns="0" bIns="0" rtlCol="0">
                          <a:noAutofit/>
                        </wps:bodyPr>
                      </wps:wsp>
                      <wps:wsp>
                        <wps:cNvPr id="14857" name="Rectangle 14857"/>
                        <wps:cNvSpPr/>
                        <wps:spPr>
                          <a:xfrm>
                            <a:off x="4386657" y="1753993"/>
                            <a:ext cx="1679101" cy="184382"/>
                          </a:xfrm>
                          <a:prstGeom prst="rect">
                            <a:avLst/>
                          </a:prstGeom>
                          <a:ln>
                            <a:noFill/>
                          </a:ln>
                        </wps:spPr>
                        <wps:txbx>
                          <w:txbxContent>
                            <w:p w:rsidR="00942FD2" w:rsidRDefault="00942FD2" w:rsidP="00ED56AF">
                              <w:r>
                                <w:t xml:space="preserve">податку на об’єкти </w:t>
                              </w:r>
                            </w:p>
                          </w:txbxContent>
                        </wps:txbx>
                        <wps:bodyPr horzOverflow="overflow" vert="horz" lIns="0" tIns="0" rIns="0" bIns="0" rtlCol="0">
                          <a:noAutofit/>
                        </wps:bodyPr>
                      </wps:wsp>
                      <wps:wsp>
                        <wps:cNvPr id="14858" name="Rectangle 14858"/>
                        <wps:cNvSpPr/>
                        <wps:spPr>
                          <a:xfrm>
                            <a:off x="4386657" y="1955161"/>
                            <a:ext cx="1995300" cy="184382"/>
                          </a:xfrm>
                          <a:prstGeom prst="rect">
                            <a:avLst/>
                          </a:prstGeom>
                          <a:ln>
                            <a:noFill/>
                          </a:ln>
                        </wps:spPr>
                        <wps:txbx>
                          <w:txbxContent>
                            <w:p w:rsidR="00942FD2" w:rsidRDefault="00942FD2" w:rsidP="00ED56AF">
                              <w:r>
                                <w:t xml:space="preserve">житлової нерухомості, </w:t>
                              </w:r>
                            </w:p>
                          </w:txbxContent>
                        </wps:txbx>
                        <wps:bodyPr horzOverflow="overflow" vert="horz" lIns="0" tIns="0" rIns="0" bIns="0" rtlCol="0">
                          <a:noAutofit/>
                        </wps:bodyPr>
                      </wps:wsp>
                      <wps:wsp>
                        <wps:cNvPr id="14859" name="Rectangle 14859"/>
                        <wps:cNvSpPr/>
                        <wps:spPr>
                          <a:xfrm>
                            <a:off x="4386657" y="2157853"/>
                            <a:ext cx="2090362" cy="184382"/>
                          </a:xfrm>
                          <a:prstGeom prst="rect">
                            <a:avLst/>
                          </a:prstGeom>
                          <a:ln>
                            <a:noFill/>
                          </a:ln>
                        </wps:spPr>
                        <wps:txbx>
                          <w:txbxContent>
                            <w:p w:rsidR="00942FD2" w:rsidRDefault="00942FD2" w:rsidP="00ED56AF">
                              <w:r>
                                <w:t xml:space="preserve">ставки єдиного податку </w:t>
                              </w:r>
                            </w:p>
                          </w:txbxContent>
                        </wps:txbx>
                        <wps:bodyPr horzOverflow="overflow" vert="horz" lIns="0" tIns="0" rIns="0" bIns="0" rtlCol="0">
                          <a:noAutofit/>
                        </wps:bodyPr>
                      </wps:wsp>
                      <wps:wsp>
                        <wps:cNvPr id="14860" name="Rectangle 14860"/>
                        <wps:cNvSpPr/>
                        <wps:spPr>
                          <a:xfrm>
                            <a:off x="4386657" y="2359021"/>
                            <a:ext cx="1209261" cy="184382"/>
                          </a:xfrm>
                          <a:prstGeom prst="rect">
                            <a:avLst/>
                          </a:prstGeom>
                          <a:ln>
                            <a:noFill/>
                          </a:ln>
                        </wps:spPr>
                        <wps:txbx>
                          <w:txbxContent>
                            <w:p w:rsidR="00942FD2" w:rsidRDefault="00942FD2" w:rsidP="00ED56AF">
                              <w:r>
                                <w:t xml:space="preserve">на деякі види </w:t>
                              </w:r>
                            </w:p>
                          </w:txbxContent>
                        </wps:txbx>
                        <wps:bodyPr horzOverflow="overflow" vert="horz" lIns="0" tIns="0" rIns="0" bIns="0" rtlCol="0">
                          <a:noAutofit/>
                        </wps:bodyPr>
                      </wps:wsp>
                      <wps:wsp>
                        <wps:cNvPr id="14861" name="Rectangle 14861"/>
                        <wps:cNvSpPr/>
                        <wps:spPr>
                          <a:xfrm>
                            <a:off x="4386657" y="2560189"/>
                            <a:ext cx="2035230" cy="184382"/>
                          </a:xfrm>
                          <a:prstGeom prst="rect">
                            <a:avLst/>
                          </a:prstGeom>
                          <a:ln>
                            <a:noFill/>
                          </a:ln>
                        </wps:spPr>
                        <wps:txbx>
                          <w:txbxContent>
                            <w:p w:rsidR="00942FD2" w:rsidRDefault="00942FD2" w:rsidP="00ED56AF">
                              <w:r>
                                <w:t xml:space="preserve">економічної діяльності </w:t>
                              </w:r>
                            </w:p>
                          </w:txbxContent>
                        </wps:txbx>
                        <wps:bodyPr horzOverflow="overflow" vert="horz" lIns="0" tIns="0" rIns="0" bIns="0" rtlCol="0">
                          <a:noAutofit/>
                        </wps:bodyPr>
                      </wps:wsp>
                      <wps:wsp>
                        <wps:cNvPr id="14862" name="Rectangle 14862"/>
                        <wps:cNvSpPr/>
                        <wps:spPr>
                          <a:xfrm>
                            <a:off x="4386657" y="2761611"/>
                            <a:ext cx="1924561" cy="184382"/>
                          </a:xfrm>
                          <a:prstGeom prst="rect">
                            <a:avLst/>
                          </a:prstGeom>
                          <a:ln>
                            <a:noFill/>
                          </a:ln>
                        </wps:spPr>
                        <wps:txbx>
                          <w:txbxContent>
                            <w:p w:rsidR="00942FD2" w:rsidRDefault="00942FD2" w:rsidP="00ED56AF">
                              <w:r>
                                <w:t xml:space="preserve">та  зменшити розміри </w:t>
                              </w:r>
                            </w:p>
                          </w:txbxContent>
                        </wps:txbx>
                        <wps:bodyPr horzOverflow="overflow" vert="horz" lIns="0" tIns="0" rIns="0" bIns="0" rtlCol="0">
                          <a:noAutofit/>
                        </wps:bodyPr>
                      </wps:wsp>
                      <wps:wsp>
                        <wps:cNvPr id="14863" name="Rectangle 14863"/>
                        <wps:cNvSpPr/>
                        <wps:spPr>
                          <a:xfrm>
                            <a:off x="4386657" y="2964303"/>
                            <a:ext cx="1746192" cy="184382"/>
                          </a:xfrm>
                          <a:prstGeom prst="rect">
                            <a:avLst/>
                          </a:prstGeom>
                          <a:ln>
                            <a:noFill/>
                          </a:ln>
                        </wps:spPr>
                        <wps:txbx>
                          <w:txbxContent>
                            <w:p w:rsidR="00942FD2" w:rsidRDefault="00942FD2" w:rsidP="00ED56AF">
                              <w:r>
                                <w:t xml:space="preserve">орендної ставки на  </w:t>
                              </w:r>
                            </w:p>
                          </w:txbxContent>
                        </wps:txbx>
                        <wps:bodyPr horzOverflow="overflow" vert="horz" lIns="0" tIns="0" rIns="0" bIns="0" rtlCol="0">
                          <a:noAutofit/>
                        </wps:bodyPr>
                      </wps:wsp>
                      <wps:wsp>
                        <wps:cNvPr id="14864" name="Rectangle 14864"/>
                        <wps:cNvSpPr/>
                        <wps:spPr>
                          <a:xfrm>
                            <a:off x="4386657" y="3165471"/>
                            <a:ext cx="1258920" cy="184382"/>
                          </a:xfrm>
                          <a:prstGeom prst="rect">
                            <a:avLst/>
                          </a:prstGeom>
                          <a:ln>
                            <a:noFill/>
                          </a:ln>
                        </wps:spPr>
                        <wps:txbx>
                          <w:txbxContent>
                            <w:p w:rsidR="00942FD2" w:rsidRDefault="00942FD2" w:rsidP="00ED56AF">
                              <w:r>
                                <w:t>земельні ділян</w:t>
                              </w:r>
                            </w:p>
                          </w:txbxContent>
                        </wps:txbx>
                        <wps:bodyPr horzOverflow="overflow" vert="horz" lIns="0" tIns="0" rIns="0" bIns="0" rtlCol="0">
                          <a:noAutofit/>
                        </wps:bodyPr>
                      </wps:wsp>
                      <wps:wsp>
                        <wps:cNvPr id="14865" name="Rectangle 14865"/>
                        <wps:cNvSpPr/>
                        <wps:spPr>
                          <a:xfrm>
                            <a:off x="5334965" y="3165471"/>
                            <a:ext cx="405384" cy="184382"/>
                          </a:xfrm>
                          <a:prstGeom prst="rect">
                            <a:avLst/>
                          </a:prstGeom>
                          <a:ln>
                            <a:noFill/>
                          </a:ln>
                        </wps:spPr>
                        <wps:txbx>
                          <w:txbxContent>
                            <w:p w:rsidR="00942FD2" w:rsidRDefault="00942FD2" w:rsidP="00ED56AF">
                              <w:r>
                                <w:t xml:space="preserve">ки в </w:t>
                              </w:r>
                            </w:p>
                          </w:txbxContent>
                        </wps:txbx>
                        <wps:bodyPr horzOverflow="overflow" vert="horz" lIns="0" tIns="0" rIns="0" bIns="0" rtlCol="0">
                          <a:noAutofit/>
                        </wps:bodyPr>
                      </wps:wsp>
                      <wps:wsp>
                        <wps:cNvPr id="14866" name="Rectangle 14866"/>
                        <wps:cNvSpPr/>
                        <wps:spPr>
                          <a:xfrm>
                            <a:off x="4386657" y="3366640"/>
                            <a:ext cx="1308174" cy="184382"/>
                          </a:xfrm>
                          <a:prstGeom prst="rect">
                            <a:avLst/>
                          </a:prstGeom>
                          <a:ln>
                            <a:noFill/>
                          </a:ln>
                        </wps:spPr>
                        <wps:txbx>
                          <w:txbxContent>
                            <w:p w:rsidR="00942FD2" w:rsidRDefault="00942FD2" w:rsidP="00ED56AF">
                              <w:r>
                                <w:t xml:space="preserve">залежності від </w:t>
                              </w:r>
                            </w:p>
                          </w:txbxContent>
                        </wps:txbx>
                        <wps:bodyPr horzOverflow="overflow" vert="horz" lIns="0" tIns="0" rIns="0" bIns="0" rtlCol="0">
                          <a:noAutofit/>
                        </wps:bodyPr>
                      </wps:wsp>
                      <wps:wsp>
                        <wps:cNvPr id="14867" name="Rectangle 14867"/>
                        <wps:cNvSpPr/>
                        <wps:spPr>
                          <a:xfrm>
                            <a:off x="4386657" y="3567807"/>
                            <a:ext cx="1534987" cy="184382"/>
                          </a:xfrm>
                          <a:prstGeom prst="rect">
                            <a:avLst/>
                          </a:prstGeom>
                          <a:ln>
                            <a:noFill/>
                          </a:ln>
                        </wps:spPr>
                        <wps:txbx>
                          <w:txbxContent>
                            <w:p w:rsidR="00942FD2" w:rsidRDefault="00942FD2" w:rsidP="00ED56AF">
                              <w:r>
                                <w:t xml:space="preserve">функціонального </w:t>
                              </w:r>
                            </w:p>
                          </w:txbxContent>
                        </wps:txbx>
                        <wps:bodyPr horzOverflow="overflow" vert="horz" lIns="0" tIns="0" rIns="0" bIns="0" rtlCol="0">
                          <a:noAutofit/>
                        </wps:bodyPr>
                      </wps:wsp>
                      <wps:wsp>
                        <wps:cNvPr id="14868" name="Rectangle 14868"/>
                        <wps:cNvSpPr/>
                        <wps:spPr>
                          <a:xfrm>
                            <a:off x="4386657" y="3770499"/>
                            <a:ext cx="1237435" cy="184382"/>
                          </a:xfrm>
                          <a:prstGeom prst="rect">
                            <a:avLst/>
                          </a:prstGeom>
                          <a:ln>
                            <a:noFill/>
                          </a:ln>
                        </wps:spPr>
                        <wps:txbx>
                          <w:txbxContent>
                            <w:p w:rsidR="00942FD2" w:rsidRDefault="00942FD2" w:rsidP="00ED56AF">
                              <w:r>
                                <w:t>використання.</w:t>
                              </w:r>
                            </w:p>
                          </w:txbxContent>
                        </wps:txbx>
                        <wps:bodyPr horzOverflow="overflow" vert="horz" lIns="0" tIns="0" rIns="0" bIns="0" rtlCol="0">
                          <a:noAutofit/>
                        </wps:bodyPr>
                      </wps:wsp>
                      <wps:wsp>
                        <wps:cNvPr id="14869" name="Rectangle 14869"/>
                        <wps:cNvSpPr/>
                        <wps:spPr>
                          <a:xfrm>
                            <a:off x="5316677" y="3740380"/>
                            <a:ext cx="50673" cy="224379"/>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38711" name="Shape 138711"/>
                        <wps:cNvSpPr/>
                        <wps:spPr>
                          <a:xfrm>
                            <a:off x="0" y="1283589"/>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138712" name="Shape 138712"/>
                        <wps:cNvSpPr/>
                        <wps:spPr>
                          <a:xfrm>
                            <a:off x="3048" y="1283589"/>
                            <a:ext cx="377952" cy="9144"/>
                          </a:xfrm>
                          <a:custGeom>
                            <a:avLst/>
                            <a:gdLst/>
                            <a:ahLst/>
                            <a:cxnLst/>
                            <a:rect l="0" t="0" r="0" b="0"/>
                            <a:pathLst>
                              <a:path w="377952" h="9144">
                                <a:moveTo>
                                  <a:pt x="0" y="0"/>
                                </a:moveTo>
                                <a:lnTo>
                                  <a:pt x="377952" y="0"/>
                                </a:lnTo>
                                <a:lnTo>
                                  <a:pt x="377952" y="9144"/>
                                </a:lnTo>
                                <a:lnTo>
                                  <a:pt x="0" y="9144"/>
                                </a:lnTo>
                                <a:lnTo>
                                  <a:pt x="0" y="0"/>
                                </a:lnTo>
                              </a:path>
                            </a:pathLst>
                          </a:custGeom>
                          <a:solidFill>
                            <a:srgbClr val="000000"/>
                          </a:solidFill>
                          <a:ln w="0" cap="flat">
                            <a:noFill/>
                            <a:miter lim="127000"/>
                          </a:ln>
                          <a:effectLst/>
                        </wps:spPr>
                        <wps:bodyPr/>
                      </wps:wsp>
                      <wps:wsp>
                        <wps:cNvPr id="138713" name="Shape 138713"/>
                        <wps:cNvSpPr/>
                        <wps:spPr>
                          <a:xfrm>
                            <a:off x="380949" y="1283589"/>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138714" name="Shape 138714"/>
                        <wps:cNvSpPr/>
                        <wps:spPr>
                          <a:xfrm>
                            <a:off x="383997" y="1283589"/>
                            <a:ext cx="3165983" cy="9144"/>
                          </a:xfrm>
                          <a:custGeom>
                            <a:avLst/>
                            <a:gdLst/>
                            <a:ahLst/>
                            <a:cxnLst/>
                            <a:rect l="0" t="0" r="0" b="0"/>
                            <a:pathLst>
                              <a:path w="3165983" h="9144">
                                <a:moveTo>
                                  <a:pt x="0" y="0"/>
                                </a:moveTo>
                                <a:lnTo>
                                  <a:pt x="3165983" y="0"/>
                                </a:lnTo>
                                <a:lnTo>
                                  <a:pt x="3165983" y="9144"/>
                                </a:lnTo>
                                <a:lnTo>
                                  <a:pt x="0" y="9144"/>
                                </a:lnTo>
                                <a:lnTo>
                                  <a:pt x="0" y="0"/>
                                </a:lnTo>
                              </a:path>
                            </a:pathLst>
                          </a:custGeom>
                          <a:solidFill>
                            <a:srgbClr val="000000"/>
                          </a:solidFill>
                          <a:ln w="0" cap="flat">
                            <a:noFill/>
                            <a:miter lim="127000"/>
                          </a:ln>
                          <a:effectLst/>
                        </wps:spPr>
                        <wps:bodyPr/>
                      </wps:wsp>
                      <wps:wsp>
                        <wps:cNvPr id="138715" name="Shape 138715"/>
                        <wps:cNvSpPr/>
                        <wps:spPr>
                          <a:xfrm>
                            <a:off x="3549980" y="1283589"/>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138716" name="Shape 138716"/>
                        <wps:cNvSpPr/>
                        <wps:spPr>
                          <a:xfrm>
                            <a:off x="3553028" y="1283589"/>
                            <a:ext cx="797052" cy="9144"/>
                          </a:xfrm>
                          <a:custGeom>
                            <a:avLst/>
                            <a:gdLst/>
                            <a:ahLst/>
                            <a:cxnLst/>
                            <a:rect l="0" t="0" r="0" b="0"/>
                            <a:pathLst>
                              <a:path w="797052" h="9144">
                                <a:moveTo>
                                  <a:pt x="0" y="0"/>
                                </a:moveTo>
                                <a:lnTo>
                                  <a:pt x="797052" y="0"/>
                                </a:lnTo>
                                <a:lnTo>
                                  <a:pt x="797052" y="9144"/>
                                </a:lnTo>
                                <a:lnTo>
                                  <a:pt x="0" y="9144"/>
                                </a:lnTo>
                                <a:lnTo>
                                  <a:pt x="0" y="0"/>
                                </a:lnTo>
                              </a:path>
                            </a:pathLst>
                          </a:custGeom>
                          <a:solidFill>
                            <a:srgbClr val="000000"/>
                          </a:solidFill>
                          <a:ln w="0" cap="flat">
                            <a:noFill/>
                            <a:miter lim="127000"/>
                          </a:ln>
                          <a:effectLst/>
                        </wps:spPr>
                        <wps:bodyPr/>
                      </wps:wsp>
                      <wps:wsp>
                        <wps:cNvPr id="138717" name="Shape 138717"/>
                        <wps:cNvSpPr/>
                        <wps:spPr>
                          <a:xfrm>
                            <a:off x="4350080" y="1283589"/>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138718" name="Shape 138718"/>
                        <wps:cNvSpPr/>
                        <wps:spPr>
                          <a:xfrm>
                            <a:off x="4353128" y="1283589"/>
                            <a:ext cx="1711706" cy="9144"/>
                          </a:xfrm>
                          <a:custGeom>
                            <a:avLst/>
                            <a:gdLst/>
                            <a:ahLst/>
                            <a:cxnLst/>
                            <a:rect l="0" t="0" r="0" b="0"/>
                            <a:pathLst>
                              <a:path w="1711706" h="9144">
                                <a:moveTo>
                                  <a:pt x="0" y="0"/>
                                </a:moveTo>
                                <a:lnTo>
                                  <a:pt x="1711706" y="0"/>
                                </a:lnTo>
                                <a:lnTo>
                                  <a:pt x="1711706" y="9144"/>
                                </a:lnTo>
                                <a:lnTo>
                                  <a:pt x="0" y="9144"/>
                                </a:lnTo>
                                <a:lnTo>
                                  <a:pt x="0" y="0"/>
                                </a:lnTo>
                              </a:path>
                            </a:pathLst>
                          </a:custGeom>
                          <a:solidFill>
                            <a:srgbClr val="000000"/>
                          </a:solidFill>
                          <a:ln w="0" cap="flat">
                            <a:noFill/>
                            <a:miter lim="127000"/>
                          </a:ln>
                          <a:effectLst/>
                        </wps:spPr>
                        <wps:bodyPr/>
                      </wps:wsp>
                      <wps:wsp>
                        <wps:cNvPr id="138719" name="Shape 138719"/>
                        <wps:cNvSpPr/>
                        <wps:spPr>
                          <a:xfrm>
                            <a:off x="6064962" y="1283589"/>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138720" name="Shape 138720"/>
                        <wps:cNvSpPr/>
                        <wps:spPr>
                          <a:xfrm>
                            <a:off x="0" y="1318641"/>
                            <a:ext cx="9144" cy="2655062"/>
                          </a:xfrm>
                          <a:custGeom>
                            <a:avLst/>
                            <a:gdLst/>
                            <a:ahLst/>
                            <a:cxnLst/>
                            <a:rect l="0" t="0" r="0" b="0"/>
                            <a:pathLst>
                              <a:path w="9144" h="2655062">
                                <a:moveTo>
                                  <a:pt x="0" y="0"/>
                                </a:moveTo>
                                <a:lnTo>
                                  <a:pt x="9144" y="0"/>
                                </a:lnTo>
                                <a:lnTo>
                                  <a:pt x="9144" y="2655062"/>
                                </a:lnTo>
                                <a:lnTo>
                                  <a:pt x="0" y="2655062"/>
                                </a:lnTo>
                                <a:lnTo>
                                  <a:pt x="0" y="0"/>
                                </a:lnTo>
                              </a:path>
                            </a:pathLst>
                          </a:custGeom>
                          <a:solidFill>
                            <a:srgbClr val="000000"/>
                          </a:solidFill>
                          <a:ln w="0" cap="flat">
                            <a:noFill/>
                            <a:miter lim="127000"/>
                          </a:ln>
                          <a:effectLst/>
                        </wps:spPr>
                        <wps:bodyPr/>
                      </wps:wsp>
                      <wps:wsp>
                        <wps:cNvPr id="138721" name="Shape 138721"/>
                        <wps:cNvSpPr/>
                        <wps:spPr>
                          <a:xfrm>
                            <a:off x="0" y="397370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722" name="Shape 138722"/>
                        <wps:cNvSpPr/>
                        <wps:spPr>
                          <a:xfrm>
                            <a:off x="3048" y="3973703"/>
                            <a:ext cx="377952" cy="9144"/>
                          </a:xfrm>
                          <a:custGeom>
                            <a:avLst/>
                            <a:gdLst/>
                            <a:ahLst/>
                            <a:cxnLst/>
                            <a:rect l="0" t="0" r="0" b="0"/>
                            <a:pathLst>
                              <a:path w="377952" h="9144">
                                <a:moveTo>
                                  <a:pt x="0" y="0"/>
                                </a:moveTo>
                                <a:lnTo>
                                  <a:pt x="377952" y="0"/>
                                </a:lnTo>
                                <a:lnTo>
                                  <a:pt x="377952" y="9144"/>
                                </a:lnTo>
                                <a:lnTo>
                                  <a:pt x="0" y="9144"/>
                                </a:lnTo>
                                <a:lnTo>
                                  <a:pt x="0" y="0"/>
                                </a:lnTo>
                              </a:path>
                            </a:pathLst>
                          </a:custGeom>
                          <a:solidFill>
                            <a:srgbClr val="000000"/>
                          </a:solidFill>
                          <a:ln w="0" cap="flat">
                            <a:noFill/>
                            <a:miter lim="127000"/>
                          </a:ln>
                          <a:effectLst/>
                        </wps:spPr>
                        <wps:bodyPr/>
                      </wps:wsp>
                      <wps:wsp>
                        <wps:cNvPr id="138723" name="Shape 138723"/>
                        <wps:cNvSpPr/>
                        <wps:spPr>
                          <a:xfrm>
                            <a:off x="380949" y="1318641"/>
                            <a:ext cx="9144" cy="2655062"/>
                          </a:xfrm>
                          <a:custGeom>
                            <a:avLst/>
                            <a:gdLst/>
                            <a:ahLst/>
                            <a:cxnLst/>
                            <a:rect l="0" t="0" r="0" b="0"/>
                            <a:pathLst>
                              <a:path w="9144" h="2655062">
                                <a:moveTo>
                                  <a:pt x="0" y="0"/>
                                </a:moveTo>
                                <a:lnTo>
                                  <a:pt x="9144" y="0"/>
                                </a:lnTo>
                                <a:lnTo>
                                  <a:pt x="9144" y="2655062"/>
                                </a:lnTo>
                                <a:lnTo>
                                  <a:pt x="0" y="2655062"/>
                                </a:lnTo>
                                <a:lnTo>
                                  <a:pt x="0" y="0"/>
                                </a:lnTo>
                              </a:path>
                            </a:pathLst>
                          </a:custGeom>
                          <a:solidFill>
                            <a:srgbClr val="000000"/>
                          </a:solidFill>
                          <a:ln w="0" cap="flat">
                            <a:noFill/>
                            <a:miter lim="127000"/>
                          </a:ln>
                          <a:effectLst/>
                        </wps:spPr>
                        <wps:bodyPr/>
                      </wps:wsp>
                      <wps:wsp>
                        <wps:cNvPr id="138724" name="Shape 138724"/>
                        <wps:cNvSpPr/>
                        <wps:spPr>
                          <a:xfrm>
                            <a:off x="3549980" y="1318641"/>
                            <a:ext cx="9144" cy="2655062"/>
                          </a:xfrm>
                          <a:custGeom>
                            <a:avLst/>
                            <a:gdLst/>
                            <a:ahLst/>
                            <a:cxnLst/>
                            <a:rect l="0" t="0" r="0" b="0"/>
                            <a:pathLst>
                              <a:path w="9144" h="2655062">
                                <a:moveTo>
                                  <a:pt x="0" y="0"/>
                                </a:moveTo>
                                <a:lnTo>
                                  <a:pt x="9144" y="0"/>
                                </a:lnTo>
                                <a:lnTo>
                                  <a:pt x="9144" y="2655062"/>
                                </a:lnTo>
                                <a:lnTo>
                                  <a:pt x="0" y="2655062"/>
                                </a:lnTo>
                                <a:lnTo>
                                  <a:pt x="0" y="0"/>
                                </a:lnTo>
                              </a:path>
                            </a:pathLst>
                          </a:custGeom>
                          <a:solidFill>
                            <a:srgbClr val="000000"/>
                          </a:solidFill>
                          <a:ln w="0" cap="flat">
                            <a:noFill/>
                            <a:miter lim="127000"/>
                          </a:ln>
                          <a:effectLst/>
                        </wps:spPr>
                        <wps:bodyPr/>
                      </wps:wsp>
                      <wps:wsp>
                        <wps:cNvPr id="138725" name="Shape 138725"/>
                        <wps:cNvSpPr/>
                        <wps:spPr>
                          <a:xfrm>
                            <a:off x="4350080" y="1318641"/>
                            <a:ext cx="9144" cy="2655062"/>
                          </a:xfrm>
                          <a:custGeom>
                            <a:avLst/>
                            <a:gdLst/>
                            <a:ahLst/>
                            <a:cxnLst/>
                            <a:rect l="0" t="0" r="0" b="0"/>
                            <a:pathLst>
                              <a:path w="9144" h="2655062">
                                <a:moveTo>
                                  <a:pt x="0" y="0"/>
                                </a:moveTo>
                                <a:lnTo>
                                  <a:pt x="9144" y="0"/>
                                </a:lnTo>
                                <a:lnTo>
                                  <a:pt x="9144" y="2655062"/>
                                </a:lnTo>
                                <a:lnTo>
                                  <a:pt x="0" y="2655062"/>
                                </a:lnTo>
                                <a:lnTo>
                                  <a:pt x="0" y="0"/>
                                </a:lnTo>
                              </a:path>
                            </a:pathLst>
                          </a:custGeom>
                          <a:solidFill>
                            <a:srgbClr val="000000"/>
                          </a:solidFill>
                          <a:ln w="0" cap="flat">
                            <a:noFill/>
                            <a:miter lim="127000"/>
                          </a:ln>
                          <a:effectLst/>
                        </wps:spPr>
                        <wps:bodyPr/>
                      </wps:wsp>
                      <wps:wsp>
                        <wps:cNvPr id="138726" name="Shape 138726"/>
                        <wps:cNvSpPr/>
                        <wps:spPr>
                          <a:xfrm>
                            <a:off x="4353128" y="3973703"/>
                            <a:ext cx="1711706" cy="9144"/>
                          </a:xfrm>
                          <a:custGeom>
                            <a:avLst/>
                            <a:gdLst/>
                            <a:ahLst/>
                            <a:cxnLst/>
                            <a:rect l="0" t="0" r="0" b="0"/>
                            <a:pathLst>
                              <a:path w="1711706" h="9144">
                                <a:moveTo>
                                  <a:pt x="0" y="0"/>
                                </a:moveTo>
                                <a:lnTo>
                                  <a:pt x="1711706" y="0"/>
                                </a:lnTo>
                                <a:lnTo>
                                  <a:pt x="1711706" y="9144"/>
                                </a:lnTo>
                                <a:lnTo>
                                  <a:pt x="0" y="9144"/>
                                </a:lnTo>
                                <a:lnTo>
                                  <a:pt x="0" y="0"/>
                                </a:lnTo>
                              </a:path>
                            </a:pathLst>
                          </a:custGeom>
                          <a:solidFill>
                            <a:srgbClr val="000000"/>
                          </a:solidFill>
                          <a:ln w="0" cap="flat">
                            <a:noFill/>
                            <a:miter lim="127000"/>
                          </a:ln>
                          <a:effectLst/>
                        </wps:spPr>
                        <wps:bodyPr/>
                      </wps:wsp>
                      <wps:wsp>
                        <wps:cNvPr id="138727" name="Shape 138727"/>
                        <wps:cNvSpPr/>
                        <wps:spPr>
                          <a:xfrm>
                            <a:off x="6064962" y="1318641"/>
                            <a:ext cx="9144" cy="2655062"/>
                          </a:xfrm>
                          <a:custGeom>
                            <a:avLst/>
                            <a:gdLst/>
                            <a:ahLst/>
                            <a:cxnLst/>
                            <a:rect l="0" t="0" r="0" b="0"/>
                            <a:pathLst>
                              <a:path w="9144" h="2655062">
                                <a:moveTo>
                                  <a:pt x="0" y="0"/>
                                </a:moveTo>
                                <a:lnTo>
                                  <a:pt x="9144" y="0"/>
                                </a:lnTo>
                                <a:lnTo>
                                  <a:pt x="9144" y="2655062"/>
                                </a:lnTo>
                                <a:lnTo>
                                  <a:pt x="0" y="2655062"/>
                                </a:lnTo>
                                <a:lnTo>
                                  <a:pt x="0" y="0"/>
                                </a:lnTo>
                              </a:path>
                            </a:pathLst>
                          </a:custGeom>
                          <a:solidFill>
                            <a:srgbClr val="000000"/>
                          </a:solidFill>
                          <a:ln w="0" cap="flat">
                            <a:noFill/>
                            <a:miter lim="127000"/>
                          </a:ln>
                          <a:effectLst/>
                        </wps:spPr>
                        <wps:bodyPr/>
                      </wps:wsp>
                      <wps:wsp>
                        <wps:cNvPr id="138728" name="Shape 138728"/>
                        <wps:cNvSpPr/>
                        <wps:spPr>
                          <a:xfrm>
                            <a:off x="6064962" y="397370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729" name="Shape 138729"/>
                        <wps:cNvSpPr/>
                        <wps:spPr>
                          <a:xfrm>
                            <a:off x="7620" y="3967608"/>
                            <a:ext cx="5903341" cy="182880"/>
                          </a:xfrm>
                          <a:custGeom>
                            <a:avLst/>
                            <a:gdLst/>
                            <a:ahLst/>
                            <a:cxnLst/>
                            <a:rect l="0" t="0" r="0" b="0"/>
                            <a:pathLst>
                              <a:path w="5903341" h="182880">
                                <a:moveTo>
                                  <a:pt x="0" y="0"/>
                                </a:moveTo>
                                <a:lnTo>
                                  <a:pt x="5903341" y="0"/>
                                </a:lnTo>
                                <a:lnTo>
                                  <a:pt x="5903341" y="182880"/>
                                </a:lnTo>
                                <a:lnTo>
                                  <a:pt x="0" y="182880"/>
                                </a:lnTo>
                                <a:lnTo>
                                  <a:pt x="0" y="0"/>
                                </a:lnTo>
                              </a:path>
                            </a:pathLst>
                          </a:custGeom>
                          <a:solidFill>
                            <a:srgbClr val="FFFFFF"/>
                          </a:solidFill>
                          <a:ln w="0" cap="flat">
                            <a:noFill/>
                            <a:miter lim="127000"/>
                          </a:ln>
                          <a:effectLst/>
                        </wps:spPr>
                        <wps:bodyPr/>
                      </wps:wsp>
                      <wps:wsp>
                        <wps:cNvPr id="14896" name="Rectangle 14896"/>
                        <wps:cNvSpPr/>
                        <wps:spPr>
                          <a:xfrm>
                            <a:off x="7620" y="3978123"/>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26247" name="Rectangle 126247"/>
                        <wps:cNvSpPr/>
                        <wps:spPr>
                          <a:xfrm>
                            <a:off x="45720" y="4010700"/>
                            <a:ext cx="101346" cy="181116"/>
                          </a:xfrm>
                          <a:prstGeom prst="rect">
                            <a:avLst/>
                          </a:prstGeom>
                          <a:ln>
                            <a:noFill/>
                          </a:ln>
                        </wps:spPr>
                        <wps:txbx>
                          <w:txbxContent>
                            <w:p w:rsidR="00942FD2" w:rsidRDefault="00942FD2" w:rsidP="00ED56AF">
                              <w:r>
                                <w:rPr>
                                  <w:rFonts w:ascii="Times New Roman" w:eastAsia="Times New Roman" w:hAnsi="Times New Roman" w:cs="Times New Roman"/>
                                  <w:b/>
                                </w:rPr>
                                <w:t>2</w:t>
                              </w:r>
                            </w:p>
                          </w:txbxContent>
                        </wps:txbx>
                        <wps:bodyPr horzOverflow="overflow" vert="horz" lIns="0" tIns="0" rIns="0" bIns="0" rtlCol="0">
                          <a:noAutofit/>
                        </wps:bodyPr>
                      </wps:wsp>
                      <wps:wsp>
                        <wps:cNvPr id="126248" name="Rectangle 126248"/>
                        <wps:cNvSpPr/>
                        <wps:spPr>
                          <a:xfrm>
                            <a:off x="121920" y="4010700"/>
                            <a:ext cx="7374138" cy="181116"/>
                          </a:xfrm>
                          <a:prstGeom prst="rect">
                            <a:avLst/>
                          </a:prstGeom>
                          <a:ln>
                            <a:noFill/>
                          </a:ln>
                        </wps:spPr>
                        <wps:txbx>
                          <w:txbxContent>
                            <w:p w:rsidR="00942FD2" w:rsidRDefault="00942FD2" w:rsidP="00ED56AF">
                              <w:r>
                                <w:rPr>
                                  <w:rFonts w:ascii="Times New Roman" w:eastAsia="Times New Roman" w:hAnsi="Times New Roman" w:cs="Times New Roman"/>
                                  <w:b/>
                                </w:rPr>
                                <w:t>. Вимірювання впливу регулювання на суб'єктів малого підприємництва (мікро</w:t>
                              </w:r>
                            </w:p>
                          </w:txbxContent>
                        </wps:txbx>
                        <wps:bodyPr horzOverflow="overflow" vert="horz" lIns="0" tIns="0" rIns="0" bIns="0" rtlCol="0">
                          <a:noAutofit/>
                        </wps:bodyPr>
                      </wps:wsp>
                      <wps:wsp>
                        <wps:cNvPr id="14898" name="Rectangle 14898"/>
                        <wps:cNvSpPr/>
                        <wps:spPr>
                          <a:xfrm>
                            <a:off x="5670246" y="3978123"/>
                            <a:ext cx="67498" cy="224380"/>
                          </a:xfrm>
                          <a:prstGeom prst="rect">
                            <a:avLst/>
                          </a:prstGeom>
                          <a:ln>
                            <a:noFill/>
                          </a:ln>
                        </wps:spPr>
                        <wps:txbx>
                          <w:txbxContent>
                            <w:p w:rsidR="00942FD2" w:rsidRDefault="00942FD2" w:rsidP="00ED56AF">
                              <w:r>
                                <w:rPr>
                                  <w:rFonts w:ascii="Times New Roman" w:eastAsia="Times New Roman" w:hAnsi="Times New Roman" w:cs="Times New Roman"/>
                                  <w:b/>
                                </w:rPr>
                                <w:t>-</w:t>
                              </w:r>
                            </w:p>
                          </w:txbxContent>
                        </wps:txbx>
                        <wps:bodyPr horzOverflow="overflow" vert="horz" lIns="0" tIns="0" rIns="0" bIns="0" rtlCol="0">
                          <a:noAutofit/>
                        </wps:bodyPr>
                      </wps:wsp>
                      <wps:wsp>
                        <wps:cNvPr id="14899" name="Rectangle 14899"/>
                        <wps:cNvSpPr/>
                        <wps:spPr>
                          <a:xfrm>
                            <a:off x="5720537" y="3978123"/>
                            <a:ext cx="50673" cy="224380"/>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26388" name="Rectangle 126388"/>
                        <wps:cNvSpPr/>
                        <wps:spPr>
                          <a:xfrm>
                            <a:off x="5757113" y="4010700"/>
                            <a:ext cx="204516" cy="181116"/>
                          </a:xfrm>
                          <a:prstGeom prst="rect">
                            <a:avLst/>
                          </a:prstGeom>
                          <a:ln>
                            <a:noFill/>
                          </a:ln>
                        </wps:spPr>
                        <wps:txbx>
                          <w:txbxContent>
                            <w:p w:rsidR="00942FD2" w:rsidRDefault="00942FD2" w:rsidP="00ED56AF">
                              <w:r>
                                <w:rPr>
                                  <w:rFonts w:ascii="Times New Roman" w:eastAsia="Times New Roman" w:hAnsi="Times New Roman" w:cs="Times New Roman"/>
                                  <w:b/>
                                </w:rPr>
                                <w:t>та</w:t>
                              </w:r>
                            </w:p>
                          </w:txbxContent>
                        </wps:txbx>
                        <wps:bodyPr horzOverflow="overflow" vert="horz" lIns="0" tIns="0" rIns="0" bIns="0" rtlCol="0">
                          <a:noAutofit/>
                        </wps:bodyPr>
                      </wps:wsp>
                      <wps:wsp>
                        <wps:cNvPr id="126389" name="Rectangle 126389"/>
                        <wps:cNvSpPr/>
                        <wps:spPr>
                          <a:xfrm>
                            <a:off x="5910884" y="4010700"/>
                            <a:ext cx="50673" cy="181116"/>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1097E2CF" id="Group 126641" o:spid="_x0000_s1638" style="width:477.8pt;height:326.8pt;mso-position-horizontal-relative:char;mso-position-vertical-relative:line" coordsize="60680,4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">
                <v:rect id="Rectangle 14800" o:spid="_x0000_s1639" style="position:absolute;left:1158;top:766;width:203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dlMcA&#10;AADeAAAADwAAAGRycy9kb3ducmV2LnhtbESPQWvCQBCF74L/YZlCb7ppkRJTVxGr6NGqoL0N2WkS&#10;mp0N2dWk/fXOoeBthnnz3vtmi97V6kZtqDwbeBknoIhzbysuDJyOm1EKKkRki7VnMvBLARbz4WCG&#10;mfUdf9LtEAslJhwyNFDG2GRah7wkh2HsG2K5ffvWYZS1LbRtsRNzV+vXJHnTDiuWhBIbWpWU/xyu&#10;zsA2bZaXnf/rinr9tT3vz9OP4zQa8/zUL99BRerjQ/z/vbNSf5ImAiA4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SnZTHAAAA3gAAAA8AAAAAAAAAAAAAAAAAmAIAAGRy&#10;cy9kb3ducmV2LnhtbFBLBQYAAAAABAAEAPUAAACMAwAAAAA=&#10;" filled="f" stroked="f">
                  <v:textbox inset="0,0,0,0">
                    <w:txbxContent>
                      <w:p w:rsidR="00942FD2" w:rsidRDefault="00942FD2" w:rsidP="00ED56AF">
                        <w:r>
                          <w:rPr>
                            <w:rFonts w:ascii="Times New Roman" w:eastAsia="Times New Roman" w:hAnsi="Times New Roman" w:cs="Times New Roman"/>
                            <w:b/>
                          </w:rPr>
                          <w:t>№</w:t>
                        </w:r>
                      </w:p>
                    </w:txbxContent>
                  </v:textbox>
                </v:rect>
                <v:rect id="Rectangle 14801" o:spid="_x0000_s1640" style="position:absolute;left:2682;top:44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44D8UA&#10;AADeAAAADwAAAGRycy9kb3ducmV2LnhtbERPTWvCQBC9F/wPyxR6azYWKTFmFbFKPLYq2N6G7JiE&#10;ZmdDdk3S/vpuQfA2j/c52Wo0jeipc7VlBdMoBkFcWF1zqeB03D0nIJxH1thYJgU/5GC1nDxkmGo7&#10;8Af1B1+KEMIuRQWV920qpSsqMugi2xIH7mI7gz7ArpS6wyGEm0a+xPGrNFhzaKiwpU1FxffhahTk&#10;Sbv+3NvfoWy2X/n5/Tx/O869Uk+P43oBwtPo7+Kbe6/D/FkST+H/nXC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jgP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rect id="Rectangle 14802" o:spid="_x0000_s1641" style="position:absolute;left:4175;top:766;width:37169;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meMQA&#10;AADeAAAADwAAAGRycy9kb3ducmV2LnhtbERPS4vCMBC+C/sfwix401RZpFajyK6LHn0sqLehGdti&#10;MylNtNVfbwRhb/PxPWc6b00pblS7wrKCQT8CQZxaXXCm4G//24tBOI+ssbRMCu7kYD776Ewx0bbh&#10;Ld12PhMhhF2CCnLvq0RKl+Zk0PVtRRy4s60N+gDrTOoamxBuSjmMopE0WHBoyLGi75zSy+5qFKzi&#10;anFc20eTlcvT6rA5jH/2Y69U97NdTEB4av2/+O1e6zD/K46G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Mpnj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Вид консультації (публічні консультації </w:t>
                        </w:r>
                      </w:p>
                    </w:txbxContent>
                  </v:textbox>
                </v:rect>
                <v:rect id="Rectangle 14803" o:spid="_x0000_s1642" style="position:absolute;left:4175;top:2796;width:40378;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D48UA&#10;AADeAAAADwAAAGRycy9kb3ducmV2LnhtbERPS2vCQBC+C/0PyxR6001bkRizEekDPWos2N6G7JiE&#10;ZmdDdmuiv94VhN7m43tOuhxMI07UudqygudJBIK4sLrmUsHX/nMcg3AeWWNjmRScycEyexilmGjb&#10;845OuS9FCGGXoILK+zaR0hUVGXQT2xIH7mg7gz7ArpS6wz6Em0a+RNFMGqw5NFTY0ltFxW/+ZxSs&#10;43b1vbGXvmw+ftaH7WH+vp97pZ4eh9UChKfB/4vv7o0O86dx9A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APj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прямі (круглі столи, наради, робочі зустрічі </w:t>
                        </w:r>
                      </w:p>
                    </w:txbxContent>
                  </v:textbox>
                </v:rect>
                <v:rect id="Rectangle 14804" o:spid="_x0000_s1643" style="position:absolute;left:4175;top:4808;width:1420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bl8QA&#10;AADeAAAADwAAAGRycy9kb3ducmV2LnhtbERPS4vCMBC+C/sfwix401SRpVajyK6iRx8L6m1oxrbY&#10;TEoTbd1fbwRhb/PxPWc6b00p7lS7wrKCQT8CQZxaXXCm4Pew6sUgnEfWWFomBQ9yMJ99dKaYaNvw&#10;ju57n4kQwi5BBbn3VSKlS3My6Pq2Ig7cxdYGfYB1JnWNTQg3pRxG0Zc0WHBoyLGi75zS6/5mFKzj&#10;anHa2L8mK5fn9XF7HP8cxl6p7me7mIDw1Pp/8du90WH+KI5G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pm5f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тощо), інтернет</w:t>
                        </w:r>
                      </w:p>
                    </w:txbxContent>
                  </v:textbox>
                </v:rect>
                <v:rect id="Rectangle 14805" o:spid="_x0000_s1644" style="position:absolute;left:14873;top:4482;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MUA&#10;AADeAAAADwAAAGRycy9kb3ducmV2LnhtbERPS2vCQBC+C/0PyxR6001LlRizEekDPWos2N6G7JiE&#10;ZmdDdmuiv94VhN7m43tOuhxMI07UudqygudJBIK4sLrmUsHX/nMcg3AeWWNjmRScycEyexilmGjb&#10;845OuS9FCGGXoILK+zaR0hUVGXQT2xIH7mg7gz7ArpS6wz6Em0a+RNFMGqw5NFTY0ltFxW/+ZxSs&#10;43b1vbGXvmw+ftaH7WH+vp97pZ4eh9UChKfB/4vv7o0O81/jaA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T4M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w:t>
                        </w:r>
                      </w:p>
                    </w:txbxContent>
                  </v:textbox>
                </v:rect>
                <v:rect id="Rectangle 14806" o:spid="_x0000_s1645" style="position:absolute;left:15380;top:4808;width:1796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ege8QA&#10;AADeAAAADwAAAGRycy9kb3ducmV2LnhtbERPS4vCMBC+C/sfwix401QRqdUosuuiRx8L6m1oxrbY&#10;TEqTtdVfbwRhb/PxPWe2aE0pblS7wrKCQT8CQZxaXXCm4Pfw04tBOI+ssbRMCu7kYDH/6Mww0bbh&#10;Hd32PhMhhF2CCnLvq0RKl+Zk0PVtRRy4i60N+gDrTOoamxBuSjmMorE0WHBoyLGir5zS6/7PKFjH&#10;1fK0sY8mK1fn9XF7nHwfJl6p7me7nILw1Pp/8du90WH+KI7G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3oHv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консультації прямі </w:t>
                        </w:r>
                      </w:p>
                    </w:txbxContent>
                  </v:textbox>
                </v:rect>
                <v:rect id="Rectangle 126217" o:spid="_x0000_s1646" style="position:absolute;left:4682;top:6820;width:7814;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qA8UA&#10;AADfAAAADwAAAGRycy9kb3ducmV2LnhtbERPz2vCMBS+C/4P4Qm7aWoPTjujiNtoj5sKbrdH89YW&#10;k5fSZLbbX78MBI8f3+/1drBGXKnzjWMF81kCgrh0uuFKwen4Ol2C8AFZo3FMCn7Iw3YzHq0x067n&#10;d7oeQiViCPsMFdQhtJmUvqzJop+5ljhyX66zGCLsKqk77GO4NTJNkoW02HBsqLGlfU3l5fBtFeTL&#10;dvdRuN++Mi+f+fntvHo+roJSD5Nh9wQi0BDu4pu70HF+ukjnj/D/JwK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CoDxQAAAN8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інтернет</w:t>
                        </w:r>
                      </w:p>
                    </w:txbxContent>
                  </v:textbox>
                </v:rect>
                <v:rect id="Rectangle 126211" o:spid="_x0000_s1647" style="position:absolute;left:4175;top:6820;width:67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X7MMA&#10;AADfAAAADwAAAGRycy9kb3ducmV2LnhtbERPy4rCMBTdC/MP4Q7MTtN2IdoxijgjuvQFjrtLc22L&#10;zU1pou349UYQXB7OezLrTCVu1LjSsoJ4EIEgzqwuOVdw2C/7IxDOI2usLJOCf3Iwm370Jphq2/KW&#10;bjufixDCLkUFhfd1KqXLCjLoBrYmDtzZNgZ9gE0udYNtCDeVTKJoKA2WHBoKrGlRUHbZXY2C1aie&#10;/63tvc2r39PquDmOf/Zjr9TXZzf/BuGp82/xy73WYX4yTOIYnn8C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UX7MMAAADfAAAADwAAAAAAAAAAAAAAAACYAgAAZHJzL2Rv&#10;d25yZXYueG1sUEsFBgAAAAAEAAQA9QAAAIgDAAAAAA==&#10;" filled="f" stroked="f">
                  <v:textbox inset="0,0,0,0">
                    <w:txbxContent>
                      <w:p w:rsidR="00942FD2" w:rsidRDefault="00942FD2" w:rsidP="00ED56AF">
                        <w:r>
                          <w:rPr>
                            <w:rFonts w:ascii="Times New Roman" w:eastAsia="Times New Roman" w:hAnsi="Times New Roman" w:cs="Times New Roman"/>
                            <w:b/>
                          </w:rPr>
                          <w:t>(</w:t>
                        </w:r>
                      </w:p>
                    </w:txbxContent>
                  </v:textbox>
                </v:rect>
                <v:rect id="Rectangle 14808" o:spid="_x0000_s1648" style="position:absolute;left:10576;top:6494;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kscA&#10;AADeAAAADwAAAGRycy9kb3ducmV2LnhtbESPQWvCQBCF74L/YZlCb7ppkRJTVxGr6NGqoL0N2WkS&#10;mp0N2dWk/fXOoeBthvfmvW9mi97V6kZtqDwbeBknoIhzbysuDJyOm1EKKkRki7VnMvBLARbz4WCG&#10;mfUdf9LtEAslIRwyNFDG2GRah7wkh2HsG2LRvn3rMMraFtq22Em4q/VrkrxphxVLQ4kNrUrKfw5X&#10;Z2CbNsvLzv91Rb3+2p735+nHcRqNeX7ql++gIvXxYf6/3lnBn6SJ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kkZLHAAAA3gAAAA8AAAAAAAAAAAAAAAAAmAIAAGRy&#10;cy9kb3ducmV2LnhtbFBLBQYAAAAABAAEAPUAAACMAwAAAAA=&#10;" filled="f" stroked="f">
                  <v:textbox inset="0,0,0,0">
                    <w:txbxContent>
                      <w:p w:rsidR="00942FD2" w:rsidRDefault="00942FD2" w:rsidP="00ED56AF">
                        <w:r>
                          <w:rPr>
                            <w:rFonts w:ascii="Times New Roman" w:eastAsia="Times New Roman" w:hAnsi="Times New Roman" w:cs="Times New Roman"/>
                            <w:b/>
                          </w:rPr>
                          <w:t>-</w:t>
                        </w:r>
                      </w:p>
                    </w:txbxContent>
                  </v:textbox>
                </v:rect>
                <v:rect id="Rectangle 14809" o:spid="_x0000_s1649" style="position:absolute;left:11078;top:6820;width:1386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0CcUA&#10;AADeAAAADwAAAGRycy9kb3ducmV2LnhtbERPS2vCQBC+F/oflin0VjctRZKYjUgf6LEaQb0N2TEJ&#10;ZmdDdmtSf31XELzNx/ecbD6aVpypd41lBa+TCARxaXXDlYJt8f0Sg3AeWWNrmRT8kYN5/viQYart&#10;wGs6b3wlQgi7FBXU3neplK6syaCb2I44cEfbG/QB9pXUPQ4h3LTyLYqm0mDDoaHGjj5qKk+bX6Ng&#10;GXeL/cpehqr9Oix3P7vks0i8Us9P42IGwtPo7+Kbe6XD/Pc4SuD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DQJ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форуми, соціал</w:t>
                        </w:r>
                      </w:p>
                    </w:txbxContent>
                  </v:textbox>
                </v:rect>
                <v:rect id="Rectangle 14810" o:spid="_x0000_s1650" style="position:absolute;left:21506;top:6820;width:16514;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LSccA&#10;AADeAAAADwAAAGRycy9kb3ducmV2LnhtbESPQWvCQBCF74X+h2UK3upGkZKkriJV0WPVgu1tyE6T&#10;0OxsyK4m9td3DkJvM8yb9943Xw6uUVfqQu3ZwGScgCIuvK25NPBx2j6noEJEtth4JgM3CrBcPD7M&#10;Mbe+5wNdj7FUYsIhRwNVjG2udSgqchjGviWW27fvHEZZu1LbDnsxd42eJsmLdlizJFTY0ltFxc/x&#10;4gzs0nb1ufe/fdlsvnbn93O2PmXRmNHTsHoFFWmI/+L7995K/Vk6EQDB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LC0nHAAAA3gAAAA8AAAAAAAAAAAAAAAAAmAIAAGRy&#10;cy9kb3ducmV2LnhtbFBLBQYAAAAABAAEAPUAAACMAwAAAAA=&#10;" filled="f" stroked="f">
                  <v:textbox inset="0,0,0,0">
                    <w:txbxContent>
                      <w:p w:rsidR="00942FD2" w:rsidRDefault="00942FD2" w:rsidP="00ED56AF">
                        <w:r>
                          <w:rPr>
                            <w:rFonts w:ascii="Times New Roman" w:eastAsia="Times New Roman" w:hAnsi="Times New Roman" w:cs="Times New Roman"/>
                            <w:b/>
                          </w:rPr>
                          <w:t xml:space="preserve">ьні мережі тощо), </w:t>
                        </w:r>
                      </w:p>
                    </w:txbxContent>
                  </v:textbox>
                </v:rect>
                <v:rect id="Rectangle 14811" o:spid="_x0000_s1651" style="position:absolute;left:4175;top:8831;width:41689;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eu0sUA&#10;AADeAAAADwAAAGRycy9kb3ducmV2LnhtbERPTWvCQBC9F/wPywi91U1ESkyzEdGKHlsj2N6G7DQJ&#10;ZmdDdmvS/vpuQfA2j/c52Wo0rbhS7xrLCuJZBIK4tLrhSsGp2D0lIJxH1thaJgU/5GCVTx4yTLUd&#10;+J2uR1+JEMIuRQW1910qpStrMuhmtiMO3JftDfoA+0rqHocQblo5j6JnabDh0FBjR5uaysvx2yjY&#10;J93642B/h6p9/dyf387LbbH0Sj1Ox/ULCE+jv4tv7oMO8xdJHMP/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67S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запити (до підприємців, експертів, науковців </w:t>
                        </w:r>
                      </w:p>
                    </w:txbxContent>
                  </v:textbox>
                </v:rect>
                <v:rect id="Rectangle 14812" o:spid="_x0000_s1652" style="position:absolute;left:4175;top:10858;width:5375;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wpcQA&#10;AADeAAAADwAAAGRycy9kb3ducmV2LnhtbERPS4vCMBC+C/sfwix401QRqdUosqvo0ceC621oZtuy&#10;zaQ00VZ/vREEb/PxPWe2aE0prlS7wrKCQT8CQZxaXXCm4Oe47sUgnEfWWFomBTdysJh/dGaYaNvw&#10;nq4Hn4kQwi5BBbn3VSKlS3My6Pq2Ig7cn60N+gDrTOoamxBuSjmMorE0WHBoyLGir5zS/8PFKNjE&#10;1fJ3a+9NVq7Om9PuNPk+TrxS3c92OQXhqfVv8cu91WH+KB4M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VMKX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тощо)</w:t>
                        </w:r>
                      </w:p>
                    </w:txbxContent>
                  </v:textbox>
                </v:rect>
                <v:rect id="Rectangle 14813" o:spid="_x0000_s1653" style="position:absolute;left:8229;top:1053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VPsQA&#10;AADeAAAADwAAAGRycy9kb3ducmV2LnhtbERPS2vCQBC+C/0PyxS86cZaJEZXkaro0UfBehuy0yQ0&#10;Oxuyq0n99a4geJuP7znTeWtKcaXaFZYVDPoRCOLU6oIzBd/HdS8G4TyyxtIyKfgnB/PZW2eKibYN&#10;7+l68JkIIewSVJB7XyVSujQng65vK+LA/draoA+wzqSusQnhppQfUTSSBgsODTlW9JVT+ne4GAWb&#10;uFr8bO2tycrVeXPancbL49gr1X1vFxMQnlr/Ej/dWx3mf8aDI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ZlT7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rect id="Rectangle 14814" o:spid="_x0000_s1654" style="position:absolute;left:35865;top:766;width:945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SsUA&#10;AADeAAAADwAAAGRycy9kb3ducmV2LnhtbERPS2vCQBC+C/0PyxS86SYlSExdQ+gDPfoo2N6G7DQJ&#10;zc6G7NZEf70rFHqbj+85q3w0rThT7xrLCuJ5BIK4tLrhSsHH8X2WgnAeWWNrmRRcyEG+fpisMNN2&#10;4D2dD74SIYRdhgpq77tMSlfWZNDNbUccuG/bG/QB9pXUPQ4h3LTyKYoW0mDDoaHGjl5qKn8Ov0bB&#10;Ju2Kz629DlX79rU57U7L1+PSKzV9HItnEJ5G/y/+c291mJ+kcQL3d8IN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A1K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Кількість </w:t>
                        </w:r>
                      </w:p>
                    </w:txbxContent>
                  </v:textbox>
                </v:rect>
                <v:rect id="Rectangle 14815" o:spid="_x0000_s1655" style="position:absolute;left:35865;top:2796;width:9739;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o0cQA&#10;AADeAAAADwAAAGRycy9kb3ducmV2LnhtbERPS2vCQBC+C/0PyxS86cZiJUZXkaro0UfBehuy0yQ0&#10;Oxuyq0n99a4geJuP7znTeWtKcaXaFZYVDPoRCOLU6oIzBd/HdS8G4TyyxtIyKfgnB/PZW2eKibYN&#10;7+l68JkIIewSVJB7XyVSujQng65vK+LA/draoA+wzqSusQnhppQfUTSSBgsODTlW9JVT+ne4GAWb&#10;uFr8bO2tycrVeXPancbL49gr1X1vFxMQnlr/Ej/dWx3mD+PBJz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8qNH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учасників </w:t>
                        </w:r>
                      </w:p>
                    </w:txbxContent>
                  </v:textbox>
                </v:rect>
                <v:rect id="Rectangle 14816" o:spid="_x0000_s1656" style="position:absolute;left:35865;top:4808;width:934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2psQA&#10;AADeAAAADwAAAGRycy9kb3ducmV2LnhtbERPS4vCMBC+C/6HMII3TRWRWo0iPtDjrgrqbWjGtthM&#10;ShNtd3/9ZmFhb/PxPWexak0p3lS7wrKC0TACQZxaXXCm4HLeD2IQziNrLC2Tgi9ysFp2OwtMtG34&#10;k94nn4kQwi5BBbn3VSKlS3My6Ia2Ig7cw9YGfYB1JnWNTQg3pRxH0VQaLDg05FjRJqf0eXoZBYe4&#10;Wt+O9rvJyt39cP24zrbnmVeq32vXcxCeWv8v/nMfdZg/iUd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uNqb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консульта</w:t>
                        </w:r>
                      </w:p>
                    </w:txbxContent>
                  </v:textbox>
                </v:rect>
                <v:rect id="Rectangle 14817" o:spid="_x0000_s1657" style="position:absolute;left:35865;top:6820;width:741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TPcQA&#10;AADeAAAADwAAAGRycy9kb3ducmV2LnhtbERPS2vCQBC+C/0PyxS86cYiNUZXkaro0UfBehuy0yQ0&#10;Oxuyq0n99a4geJuP7znTeWtKcaXaFZYVDPoRCOLU6oIzBd/HdS8G4TyyxtIyKfgnB/PZW2eKibYN&#10;7+l68JkIIewSVJB7XyVSujQng65vK+LA/draoA+wzqSusQnhppQfUfQpDRYcGnKs6Cun9O9wMQo2&#10;cbX42dpbk5Wr8+a0O42Xx7FXqvveLiYgPLX+JX66tzrMH8aDE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ikz3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цій, осіб</w:t>
                        </w:r>
                      </w:p>
                    </w:txbxContent>
                  </v:textbox>
                </v:rect>
                <v:rect id="Rectangle 14818" o:spid="_x0000_s1658" style="position:absolute;left:41428;top:649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0HT8cA&#10;AADeAAAADwAAAGRycy9kb3ducmV2LnhtbESPQWvCQBCF74X+h2UK3upGkZKkriJV0WPVgu1tyE6T&#10;0OxsyK4m9td3DkJvM7w3730zXw6uUVfqQu3ZwGScgCIuvK25NPBx2j6noEJEtth4JgM3CrBcPD7M&#10;Mbe+5wNdj7FUEsIhRwNVjG2udSgqchjGviUW7dt3DqOsXalth72Eu0ZPk+RFO6xZGips6a2i4ud4&#10;cQZ2abv63Pvfvmw2X7vz+zlbn7JozOhpWL2CijTEf/P9em8Ff5ZOhF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9B0/HAAAA3gAAAA8AAAAAAAAAAAAAAAAAmAIAAGRy&#10;cy9kb3ducmV2LnhtbFBLBQYAAAAABAAEAPUAAACMAw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rect id="Rectangle 14819" o:spid="_x0000_s1659" style="position:absolute;left:43866;top:766;width:1849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i1MUA&#10;AADeAAAADwAAAGRycy9kb3ducmV2LnhtbERPTWvCQBC9F/wPywi91Y1SSpJmI6IteqxGsL0N2WkS&#10;zM6G7Nak/fVdQfA2j/c52XI0rbhQ7xrLCuazCARxaXXDlYJj8f4Ug3AeWWNrmRT8koNlPnnIMNV2&#10;4D1dDr4SIYRdigpq77tUSlfWZNDNbEccuG/bG/QB9pXUPQ4h3LRyEUUv0mDDoaHGjtY1lefDj1Gw&#10;jbvV587+DVX79rU9fZySTZF4pR6n4+oVhKfR38U3906H+c/xPIH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aLU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Основні результати </w:t>
                        </w:r>
                      </w:p>
                    </w:txbxContent>
                  </v:textbox>
                </v:rect>
                <v:rect id="Rectangle 14820" o:spid="_x0000_s1660" style="position:absolute;left:43866;top:2796;width:18340;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B9McA&#10;AADeAAAADwAAAGRycy9kb3ducmV2LnhtbESPT2vCQBDF74LfYRmhN90opcToKtI/6NFqQb0N2TEJ&#10;ZmdDdmvSfnrnUOhthnnz3vst172r1Z3aUHk2MJ0koIhzbysuDHwdP8YpqBCRLdaeycAPBVivhoMl&#10;ZtZ3/En3QyyUmHDI0EAZY5NpHfKSHIaJb4jldvWtwyhrW2jbYifmrtazJHnRDiuWhBIbei0pvx2+&#10;nYFt2mzOO//bFfX7ZXvan+Zvx3k05mnUbxagIvXxX/z3vbNS/zmdCY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nwfTHAAAA3gAAAA8AAAAAAAAAAAAAAAAAmAIAAGRy&#10;cy9kb3ducmV2LnhtbFBLBQYAAAAABAAEAPUAAACMAwAAAAA=&#10;" filled="f" stroked="f">
                  <v:textbox inset="0,0,0,0">
                    <w:txbxContent>
                      <w:p w:rsidR="00942FD2" w:rsidRDefault="00942FD2" w:rsidP="00ED56AF">
                        <w:r>
                          <w:rPr>
                            <w:rFonts w:ascii="Times New Roman" w:eastAsia="Times New Roman" w:hAnsi="Times New Roman" w:cs="Times New Roman"/>
                            <w:b/>
                          </w:rPr>
                          <w:t>консультацій (опис)</w:t>
                        </w:r>
                      </w:p>
                    </w:txbxContent>
                  </v:textbox>
                </v:rect>
                <v:rect id="Rectangle 14821" o:spid="_x0000_s1661" style="position:absolute;left:57647;top:247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kb8QA&#10;AADeAAAADwAAAGRycy9kb3ducmV2LnhtbERPS4vCMBC+C/sfwix401QRqdUosqvo0ceC621oZtuy&#10;zaQ00VZ/vREEb/PxPWe2aE0prlS7wrKCQT8CQZxaXXCm4Oe47sUgnEfWWFomBTdysJh/dGaYaNvw&#10;nq4Hn4kQwi5BBbn3VSKlS3My6Pq2Ig7cn60N+gDrTOoamxBuSjmMorE0WHBoyLGir5zS/8PFKNjE&#10;1fJ3a+9NVq7Om9PuNPk+TrxS3c92OQXhqfVv8cu91WH+KB4O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rZG/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shape id="Shape 138692" o:spid="_x0000_s1662" style="position:absolute;width:91;height:381;visibility:visible;mso-wrap-style:square;v-text-anchor:top" coordsize="914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QssQA&#10;AADfAAAADwAAAGRycy9kb3ducmV2LnhtbERPy2rCQBTdF/yH4Qrd1YkRokZHEangogvf6O6SuSbB&#10;zJ00M2r6906h0OXhvKfz1lTiQY0rLSvo9yIQxJnVJecKDvvVxwiE88gaK8uk4IcczGedtymm2j55&#10;S4+dz0UIYZeigsL7OpXSZQUZdD1bEwfuahuDPsAml7rBZwg3lYyjKJEGSw4NBda0LCi77e5GwWds&#10;voabNZVmcR66y+m72iT3o1Lv3XYxAeGp9f/iP/dah/mDUTKO4fdPAC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iULLEAAAA3wAAAA8AAAAAAAAAAAAAAAAAmAIAAGRycy9k&#10;b3ducmV2LnhtbFBLBQYAAAAABAAEAPUAAACJAwAAAAA=&#10;" path="m,l9144,r,38100l,38100,,e" fillcolor="black" stroked="f" strokeweight="0">
                  <v:stroke miterlimit="83231f" joinstyle="miter"/>
                  <v:path arrowok="t" textboxrect="0,0,9144,38100"/>
                </v:shape>
                <v:shape id="Shape 138693" o:spid="_x0000_s1663"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GbcMA&#10;AADfAAAADwAAAGRycy9kb3ducmV2LnhtbERPy2oCMRTdC/5DuEJ3mqmK2tEoKhREKPjoosvbyXVm&#10;6ORmTKKOf28KgsvDec8WjanElZwvLSt47yUgiDOrS84VfB8/uxMQPiBrrCyTgjt5WMzbrRmm2t54&#10;T9dDyEUMYZ+igiKEOpXSZwUZ9D1bE0fuZJ3BEKHLpXZ4i+Gmkv0kGUmDJceGAmtaF5T9HS5GQX3O&#10;3c/Z6xX/XnbbMScbar6GSr11muUURKAmvMRP90bH+YPJ6GMA/38i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UGbcMAAADfAAAADwAAAAAAAAAAAAAAAACYAgAAZHJzL2Rv&#10;d25yZXYueG1sUEsFBgAAAAAEAAQA9QAAAIgDAAAAAA==&#10;" path="m,l9144,r,9144l,9144,,e" fillcolor="black" stroked="f" strokeweight="0">
                  <v:stroke miterlimit="83231f" joinstyle="miter"/>
                  <v:path arrowok="t" textboxrect="0,0,9144,9144"/>
                </v:shape>
                <v:shape id="Shape 138694" o:spid="_x0000_s1664" style="position:absolute;left:30;width:3780;height:91;visibility:visible;mso-wrap-style:square;v-text-anchor:top" coordsize="377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Ds8QA&#10;AADfAAAADwAAAGRycy9kb3ducmV2LnhtbERPW0vDMBR+F/Yfwhn45lIvlNktG2PqEHyZ05e9HZJj&#10;Wpqc1Ca29d8bQfDx47uvt5N3YqA+NoEVXC8KEMQ6mIatgve3p6sliJiQDbrApOCbImw3s4s1ViaM&#10;/ErDKVmRQzhWqKBOqaukjLomj3EROuLMfYTeY8qwt9L0OOZw7+RNUZTSY8O5ocaO9jXp9vTlFejm&#10;U7fWHs7u8aEc3MuxOLixVepyPu1WIBJN6V/85342ef7tsry/g98/GY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g7PEAAAA3wAAAA8AAAAAAAAAAAAAAAAAmAIAAGRycy9k&#10;b3ducmV2LnhtbFBLBQYAAAAABAAEAPUAAACJAwAAAAA=&#10;" path="m,l377952,r,9144l,9144,,e" fillcolor="black" stroked="f" strokeweight="0">
                  <v:stroke miterlimit="83231f" joinstyle="miter"/>
                  <v:path arrowok="t" textboxrect="0,0,377952,9144"/>
                </v:shape>
                <v:shape id="Shape 138695" o:spid="_x0000_s1665" style="position:absolute;left:3809;top:30;width:91;height:351;visibility:visible;mso-wrap-style:square;v-text-anchor:top" coordsize="9144,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J4MIA&#10;AADfAAAADwAAAGRycy9kb3ducmV2LnhtbERPTYvCMBC9C/sfwgjeNFVRtGuUVRBU8GDVxePQzLZl&#10;m0lpYu3++40geHy878WqNaVoqHaFZQXDQQSCOLW64EzB5bztz0A4j6yxtEwK/sjBavnRWWCs7YNP&#10;1CQ+EyGEXYwKcu+rWEqX5mTQDWxFHLgfWxv0AdaZ1DU+Qrgp5SiKptJgwaEhx4o2OaW/yd0ouB2/&#10;JW5u4+xwZe+aYrRfl7hXqtdtvz5BeGr9W/xy73SYP55N5xN4/gkA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IngwgAAAN8AAAAPAAAAAAAAAAAAAAAAAJgCAABkcnMvZG93&#10;bnJldi54bWxQSwUGAAAAAAQABAD1AAAAhwMAAAAA&#10;" path="m,l9144,r,35052l,35052,,e" fillcolor="black" stroked="f" strokeweight="0">
                  <v:stroke miterlimit="83231f" joinstyle="miter"/>
                  <v:path arrowok="t" textboxrect="0,0,9144,35052"/>
                </v:shape>
                <v:shape id="Shape 138696" o:spid="_x0000_s1666" style="position:absolute;left:380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Kl9cQA&#10;AADfAAAADwAAAGRycy9kb3ducmV2LnhtbERPXWvCMBR9H+w/hDvwTdM56bQzLXMgiCA4twcf75q7&#10;tqy5qUnU+u+NIOzxcL7nRW9acSLnG8sKnkcJCOLS6oYrBd9fy+EUhA/IGlvLpOBCHor88WGOmbZn&#10;/qTTLlQihrDPUEEdQpdJ6cuaDPqR7Ygj92udwRChq6R2eI7hppXjJEmlwYZjQ40dfdRU/u2ORkF3&#10;qNz+4PWCf47b9SsnK+o3E6UGT/37G4hAffgX390rHee/TNNZCrc/EY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SpfXEAAAA3wAAAA8AAAAAAAAAAAAAAAAAmAIAAGRycy9k&#10;b3ducmV2LnhtbFBLBQYAAAAABAAEAPUAAACJAwAAAAA=&#10;" path="m,l9144,r,9144l,9144,,e" fillcolor="black" stroked="f" strokeweight="0">
                  <v:stroke miterlimit="83231f" joinstyle="miter"/>
                  <v:path arrowok="t" textboxrect="0,0,9144,9144"/>
                </v:shape>
                <v:shape id="Shape 138697" o:spid="_x0000_s1667" style="position:absolute;left:3839;width:31660;height:91;visibility:visible;mso-wrap-style:square;v-text-anchor:top" coordsize="31659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3BMQA&#10;AADfAAAADwAAAGRycy9kb3ducmV2LnhtbERPTU8CMRC9m/gfmjHxJl3QLLBQCDExGk6yevE2bMft&#10;SjvdtBWWf09NSDy+vO/lenBWHCnEzrOC8agAQdx43XGr4PPj5WEGIiZkjdYzKThThPXq9maJlfYn&#10;3tGxTq3IIRwrVGBS6ispY2PIYRz5njhz3z44TBmGVuqApxzurJwURSkddpwbDPb0bKg51L9OwZwG&#10;a6fbsn4Paf862fzsnr7ORqn7u2GzAJFoSP/iq/tN5/mPs3I+hb8/GY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RdwTEAAAA3wAAAA8AAAAAAAAAAAAAAAAAmAIAAGRycy9k&#10;b3ducmV2LnhtbFBLBQYAAAAABAAEAPUAAACJAwAAAAA=&#10;" path="m,l3165983,r,9144l,9144,,e" fillcolor="black" stroked="f" strokeweight="0">
                  <v:stroke miterlimit="83231f" joinstyle="miter"/>
                  <v:path arrowok="t" textboxrect="0,0,3165983,9144"/>
                </v:shape>
                <v:shape id="Shape 138698" o:spid="_x0000_s1668" style="position:absolute;left:35499;top:30;width:92;height:351;visibility:visible;mso-wrap-style:square;v-text-anchor:top" coordsize="9144,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EmfsMA&#10;AADfAAAADwAAAGRycy9kb3ducmV2LnhtbERPTWvCQBC9F/oflil4qxsVRNNsxAoFLfRgbIvHITtN&#10;QrOzIbvG+O87h4LHx/vONqNr1UB9aDwbmE0TUMSltw1XBj5Pb88rUCEiW2w9k4EbBdjkjw8ZptZf&#10;+UhDESslIRxSNFDH2KVah7Imh2HqO2LhfnzvMArsK217vEq4a/U8SZbaYcPSUGNHu5rK3+LiDJw/&#10;vjXuzovq/YtjGJr54bXFgzGTp3H7AirSGO/if/feyvzFarmWwfJHAO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EmfsMAAADfAAAADwAAAAAAAAAAAAAAAACYAgAAZHJzL2Rv&#10;d25yZXYueG1sUEsFBgAAAAAEAAQA9QAAAIgDAAAAAA==&#10;" path="m,l9144,r,35052l,35052,,e" fillcolor="black" stroked="f" strokeweight="0">
                  <v:stroke miterlimit="83231f" joinstyle="miter"/>
                  <v:path arrowok="t" textboxrect="0,0,9144,35052"/>
                </v:shape>
                <v:shape id="Shape 138699" o:spid="_x0000_s1669" style="position:absolute;left:3549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xh8MA&#10;AADfAAAADwAAAGRycy9kb3ducmV2LnhtbERPy2oCMRTdC/5DuIK7mlGLj9EoKghSKLTqwuV1cp0Z&#10;nNyMSdTp3zeFgsvDec+XjanEg5wvLSvo9xIQxJnVJecKjoft2wSED8gaK8uk4Ic8LBft1hxTbZ/8&#10;TY99yEUMYZ+igiKEOpXSZwUZ9D1bE0fuYp3BEKHLpXb4jOGmkoMkGUmDJceGAmvaFJRd93ejoL7l&#10;7nTzes3n+9fHmJMdNZ/vSnU7zWoGIlATXuJ/907H+cPJaDqFvz8R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0xh8MAAADfAAAADwAAAAAAAAAAAAAAAACYAgAAZHJzL2Rv&#10;d25yZXYueG1sUEsFBgAAAAAEAAQA9QAAAIgDAAAAAA==&#10;" path="m,l9144,r,9144l,9144,,e" fillcolor="black" stroked="f" strokeweight="0">
                  <v:stroke miterlimit="83231f" joinstyle="miter"/>
                  <v:path arrowok="t" textboxrect="0,0,9144,9144"/>
                </v:shape>
                <v:shape id="Shape 138700" o:spid="_x0000_s1670" style="position:absolute;left:35530;width:7970;height:91;visibility:visible;mso-wrap-style:square;v-text-anchor:top" coordsize="797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Z/8IA&#10;AADfAAAADwAAAGRycy9kb3ducmV2LnhtbERPTUvDQBC9C/6HZYTe7K4t1pB2W1pRyFFbodchO2ZD&#10;s7Mhu2njv3cOgsfH+97sptCpKw2pjWzhaW5AEdfRtdxY+Dq9PxagUkZ22EUmCz+UYLe9v9tg6eKN&#10;P+l6zI2SEE4lWvA596XWqfYUMM1jTyzcdxwCZoFDo92ANwkPnV4Ys9IBW5YGjz29eqovxzFYqPzz&#10;dDh/5HFVvJ2qQxwvxmlj7exh2q9BZZryv/jPXTmZvyxejDyQPwJ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Bn/wgAAAN8AAAAPAAAAAAAAAAAAAAAAAJgCAABkcnMvZG93&#10;bnJldi54bWxQSwUGAAAAAAQABAD1AAAAhwMAAAAA&#10;" path="m,l797052,r,9144l,9144,,e" fillcolor="black" stroked="f" strokeweight="0">
                  <v:stroke miterlimit="83231f" joinstyle="miter"/>
                  <v:path arrowok="t" textboxrect="0,0,797052,9144"/>
                </v:shape>
                <v:shape id="Shape 138701" o:spid="_x0000_s1671" style="position:absolute;left:43500;top:30;width:92;height:351;visibility:visible;mso-wrap-style:square;v-text-anchor:top" coordsize="9144,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cEA&#10;AADfAAAADwAAAGRycy9kb3ducmV2LnhtbERPy4rCMBTdD/gP4QruxlQFR6pRVBBUcDG+cHlprm2x&#10;uSlNrPXvjSC4PJz3ZNaYQtRUudyygl43AkGcWJ1zquB4WP2OQDiPrLGwTAqe5GA2bf1MMNb2wf9U&#10;730qQgi7GBVk3pexlC7JyKDr2pI4cFdbGfQBVqnUFT5CuClkP4qG0mDOoSHDkpYZJbf93Si47M4S&#10;l5dBuj2xd3Xe3ywK3CjVaTfzMQhPjf+KP+61DvMHo7+oB+8/AY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gFfnBAAAA3wAAAA8AAAAAAAAAAAAAAAAAmAIAAGRycy9kb3du&#10;cmV2LnhtbFBLBQYAAAAABAAEAPUAAACGAwAAAAA=&#10;" path="m,l9144,r,35052l,35052,,e" fillcolor="black" stroked="f" strokeweight="0">
                  <v:stroke miterlimit="83231f" joinstyle="miter"/>
                  <v:path arrowok="t" textboxrect="0,0,9144,35052"/>
                </v:shape>
                <v:shape id="Shape 138702" o:spid="_x0000_s1672" style="position:absolute;left:4350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57MMA&#10;AADfAAAADwAAAGRycy9kb3ducmV2LnhtbERPy2oCMRTdF/yHcAvualKVKqNRbEEQQaiPhcvr5HZm&#10;6ORmTKKOf28KBZeH857OW1uLK/lQOdbw3lMgiHNnKi40HPbLtzGIEJEN1o5Jw50CzGedlylmxt14&#10;S9ddLEQK4ZChhjLGJpMy5CVZDD3XECfux3mLMUFfSOPxlsJtLftKfUiLFaeGEhv6Kin/3V2shuZc&#10;+OM5mE8+Xb7XI1YrajdDrbuv7WICIlIbn+J/98qk+YPxSPXh708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I57MMAAADfAAAADwAAAAAAAAAAAAAAAACYAgAAZHJzL2Rv&#10;d25yZXYueG1sUEsFBgAAAAAEAAQA9QAAAIgDAAAAAA==&#10;" path="m,l9144,r,9144l,9144,,e" fillcolor="black" stroked="f" strokeweight="0">
                  <v:stroke miterlimit="83231f" joinstyle="miter"/>
                  <v:path arrowok="t" textboxrect="0,0,9144,9144"/>
                </v:shape>
                <v:shape id="Shape 138703" o:spid="_x0000_s1673" style="position:absolute;left:43531;width:17117;height:91;visibility:visible;mso-wrap-style:square;v-text-anchor:top" coordsize="17117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yNMMA&#10;AADfAAAADwAAAGRycy9kb3ducmV2LnhtbERPW2vCMBR+H/gfwhF8kZl6wUk1igjiwCHqBr4em2Nb&#10;bE5KErX792Yg7PHju88WjanEnZwvLSvo9xIQxJnVJecKfr7X7xMQPiBrrCyTgl/ysJi33maYavvg&#10;A92PIRcxhH2KCooQ6lRKnxVk0PdsTRy5i3UGQ4Qul9rhI4abSg6SZCwNlhwbCqxpVVB2Pd6MgvNG&#10;b79GlTntujtv16e9o3LllOq0m+UURKAm/Itf7k8d5w8nH8kQ/v5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gyNMMAAADfAAAADwAAAAAAAAAAAAAAAACYAgAAZHJzL2Rv&#10;d25yZXYueG1sUEsFBgAAAAAEAAQA9QAAAIgDAAAAAA==&#10;" path="m,l1711706,r,9144l,9144,,e" fillcolor="black" stroked="f" strokeweight="0">
                  <v:stroke miterlimit="83231f" joinstyle="miter"/>
                  <v:path arrowok="t" textboxrect="0,0,1711706,9144"/>
                </v:shape>
                <v:shape id="Shape 138704" o:spid="_x0000_s1674" style="position:absolute;left:60649;width:92;height:381;visibility:visible;mso-wrap-style:square;v-text-anchor:top" coordsize="914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3R8UA&#10;AADfAAAADwAAAGRycy9kb3ducmV2LnhtbERPy2rCQBTdC/7DcIXudNK0JJI6ipQWsugi9YXuLpnb&#10;JDRzJ82MGv++IxS6PJz3YjWYVlyod41lBY+zCARxaXXDlYLd9n06B+E8ssbWMim4kYPVcjxaYKbt&#10;lT/psvGVCCHsMlRQe99lUrqyJoNuZjviwH3Z3qAPsK+k7vEawk0r4yhKpMGGQ0ONHb3WVH5vzkbB&#10;W2w+0iKnxqyPqTsdftoiOe+VepgM6xcQngb/L/5z5zrMf5qn0TPc/wQA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dHxQAAAN8AAAAPAAAAAAAAAAAAAAAAAJgCAABkcnMv&#10;ZG93bnJldi54bWxQSwUGAAAAAAQABAD1AAAAigMAAAAA&#10;" path="m,l9144,r,38100l,38100,,e" fillcolor="black" stroked="f" strokeweight="0">
                  <v:stroke miterlimit="83231f" joinstyle="miter"/>
                  <v:path arrowok="t" textboxrect="0,0,9144,38100"/>
                </v:shape>
                <v:shape id="Shape 138705" o:spid="_x0000_s1675" style="position:absolute;left:6064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hmMMA&#10;AADfAAAADwAAAGRycy9kb3ducmV2LnhtbERPy2oCMRTdF/yHcIXuNKmtD0ajqFAQoaC2iy5vJ9eZ&#10;oZObMYk6/n0jCF0eznu2aG0tLuRD5VjDS1+BIM6dqbjQ8PX53puACBHZYO2YNNwowGLeeZphZtyV&#10;93Q5xEKkEA4ZaihjbDIpQ16SxdB3DXHijs5bjAn6QhqP1xRuazlQaiQtVpwaSmxoXVL+ezhbDc2p&#10;8N+nYFb8c95tx6w21H68af3cbZdTEJHa+C9+uDcmzX+djNUQ7n8S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uhmMMAAADfAAAADwAAAAAAAAAAAAAAAACYAgAAZHJzL2Rv&#10;d25yZXYueG1sUEsFBgAAAAAEAAQA9QAAAIgDAAAAAA==&#10;" path="m,l9144,r,9144l,9144,,e" fillcolor="black" stroked="f" strokeweight="0">
                  <v:stroke miterlimit="83231f" joinstyle="miter"/>
                  <v:path arrowok="t" textboxrect="0,0,9144,9144"/>
                </v:shape>
                <v:shape id="Shape 138706" o:spid="_x0000_s1676" style="position:absolute;top:381;width:91;height:12454;visibility:visible;mso-wrap-style:square;v-text-anchor:top" coordsize="9144,1245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0dMQA&#10;AADfAAAADwAAAGRycy9kb3ducmV2LnhtbERPTWsCMRC9F/wPYQRvmqhoZTWKVJSCxVKr4HG6me4u&#10;3UyWJNXtv28KQo+P971YtbYWV/KhcqxhOFAgiHNnKi40nN63/RmIEJEN1o5Jww8FWC07DwvMjLvx&#10;G12PsRAphEOGGsoYm0zKkJdkMQxcQ5y4T+ctxgR9IY3HWwq3tRwpNZUWK04NJTb0VFL+dfy2GsbD&#10;86v9mNjd/rI5KK82Lw2ug9a9brueg4jUxn/x3f1s0vzx7FFN4e9PA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rtHTEAAAA3wAAAA8AAAAAAAAAAAAAAAAAmAIAAGRycy9k&#10;b3ducmV2LnhtbFBLBQYAAAAABAAEAPUAAACJAwAAAAA=&#10;" path="m,l9144,r,1245413l,1245413,,e" fillcolor="black" stroked="f" strokeweight="0">
                  <v:stroke miterlimit="83231f" joinstyle="miter"/>
                  <v:path arrowok="t" textboxrect="0,0,9144,1245413"/>
                </v:shape>
                <v:shape id="Shape 138707" o:spid="_x0000_s1677" style="position:absolute;left:3809;top:381;width:91;height:12454;visibility:visible;mso-wrap-style:square;v-text-anchor:top" coordsize="9144,1245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R78QA&#10;AADfAAAADwAAAGRycy9kb3ducmV2LnhtbERPy2oCMRTdC/5DuEJ3mlixymgUqbQULBZf4PI6uc4M&#10;ndwMSarTv28KhS4P5z1ftrYWN/KhcqxhOFAgiHNnKi40HA8v/SmIEJEN1o5JwzcFWC66nTlmxt15&#10;R7d9LEQK4ZChhjLGJpMy5CVZDAPXECfu6rzFmKAvpPF4T+G2lo9KPUmLFaeGEht6Lin/3H9ZDaPh&#10;6cNexvZ1c15vlVfr9wZXQeuHXruagYjUxn/xn/vNpPmj6URN4PdPA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nEe/EAAAA3wAAAA8AAAAAAAAAAAAAAAAAmAIAAGRycy9k&#10;b3ducmV2LnhtbFBLBQYAAAAABAAEAPUAAACJAwAAAAA=&#10;" path="m,l9144,r,1245413l,1245413,,e" fillcolor="black" stroked="f" strokeweight="0">
                  <v:stroke miterlimit="83231f" joinstyle="miter"/>
                  <v:path arrowok="t" textboxrect="0,0,9144,1245413"/>
                </v:shape>
                <v:shape id="Shape 138708" o:spid="_x0000_s1678" style="position:absolute;left:35499;top:381;width:92;height:12454;visibility:visible;mso-wrap-style:square;v-text-anchor:top" coordsize="9144,1245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FncQA&#10;AADfAAAADwAAAGRycy9kb3ducmV2LnhtbERPS0sDMRC+C/6HMII3m9TSWtampVgUoaXSF3gcN+Pu&#10;4mayJLFd/71zEDx+fO/ZovetOlNMTWALw4EBRVwG13Bl4Xh4vpuCShnZYRuYLPxQgsX8+mqGhQsX&#10;3tF5nyslIZwKtFDn3BVap7Imj2kQOmLhPkP0mAXGSruIFwn3rb43ZqI9NiwNNXb0VFP5tf/2FkbD&#10;05v/GPuX9ftqa6JZbTpcJmtvb/rlI6hMff4X/7lfncwfTR+MDJY/Ak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4hZ3EAAAA3wAAAA8AAAAAAAAAAAAAAAAAmAIAAGRycy9k&#10;b3ducmV2LnhtbFBLBQYAAAAABAAEAPUAAACJAwAAAAA=&#10;" path="m,l9144,r,1245413l,1245413,,e" fillcolor="black" stroked="f" strokeweight="0">
                  <v:stroke miterlimit="83231f" joinstyle="miter"/>
                  <v:path arrowok="t" textboxrect="0,0,9144,1245413"/>
                </v:shape>
                <v:shape id="Shape 138709" o:spid="_x0000_s1679" style="position:absolute;left:43500;top:381;width:92;height:12454;visibility:visible;mso-wrap-style:square;v-text-anchor:top" coordsize="9144,1245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QgBsQA&#10;AADfAAAADwAAAGRycy9kb3ducmV2LnhtbERPTWsCMRC9C/0PYQreNLHSalejSEUpVCxqBY/jZrq7&#10;dDNZkqjbf98UCj0+3vd03tpaXMmHyrGGQV+BIM6dqbjQ8HFY9cYgQkQ2WDsmDd8UYD6760wxM+7G&#10;O7ruYyFSCIcMNZQxNpmUIS/JYui7hjhxn85bjAn6QhqPtxRua/mg1JO0WHFqKLGhl5Lyr/3FahgO&#10;ju/2/GjXb6flVnm13DS4CFp379vFBESkNv6L/9yvJs0fjkfqGX7/JAB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0IAbEAAAA3wAAAA8AAAAAAAAAAAAAAAAAmAIAAGRycy9k&#10;b3ducmV2LnhtbFBLBQYAAAAABAAEAPUAAACJAwAAAAA=&#10;" path="m,l9144,r,1245413l,1245413,,e" fillcolor="black" stroked="f" strokeweight="0">
                  <v:stroke miterlimit="83231f" joinstyle="miter"/>
                  <v:path arrowok="t" textboxrect="0,0,9144,1245413"/>
                </v:shape>
                <v:shape id="Shape 138710" o:spid="_x0000_s1680" style="position:absolute;left:60649;top:381;width:92;height:12454;visibility:visible;mso-wrap-style:square;v-text-anchor:top" coordsize="9144,1245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fRsQA&#10;AADfAAAADwAAAGRycy9kb3ducmV2LnhtbERPTUsDMRC9C/0PYQrebLIWtWyblmJRBKVibaHHcTPu&#10;Lm4mSxLb9d87B8Hj430vVoPv1IliagNbKCYGFHEVXMu1hf37w9UMVMrIDrvAZOGHEqyWo4sFli6c&#10;+Y1Ou1wrCeFUooUm577UOlUNeUyT0BML9xmixyww1tpFPEu47/S1MbfaY8vS0GBP9w1VX7tvb2Fa&#10;HF79x41/fD5utiaazUuP62Tt5XhYz0FlGvK/+M/95GT+dHZXyAP5Iw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XH0bEAAAA3wAAAA8AAAAAAAAAAAAAAAAAmAIAAGRycy9k&#10;b3ducmV2LnhtbFBLBQYAAAAABAAEAPUAAACJAwAAAAA=&#10;" path="m,l9144,r,1245413l,1245413,,e" fillcolor="black" stroked="f" strokeweight="0">
                  <v:stroke miterlimit="83231f" joinstyle="miter"/>
                  <v:path arrowok="t" textboxrect="0,0,9144,1245413"/>
                </v:shape>
                <v:rect id="Rectangle 14841" o:spid="_x0000_s1681" style="position:absolute;left:365;top:13215;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z8UA&#10;AADeAAAADwAAAGRycy9kb3ducmV2LnhtbERPS2vCQBC+C/0PyxS86SYlSExdQ+gDPfoo2N6G7DQJ&#10;zc6G7NZEf70rFHqbj+85q3w0rThT7xrLCuJ5BIK4tLrhSsHH8X2WgnAeWWNrmRRcyEG+fpisMNN2&#10;4D2dD74SIYRdhgpq77tMSlfWZNDNbUccuG/bG/QB9pXUPQ4h3LTyKYoW0mDDoaHGjl5qKn8Ov0bB&#10;Ju2Kz629DlX79rU57U7L1+PSKzV9HItnEJ5G/y/+c291mJ+kSQz3d8IN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IHPxQAAAN4AAAAPAAAAAAAAAAAAAAAAAJgCAABkcnMv&#10;ZG93bnJldi54bWxQSwUGAAAAAAQABAD1AAAAigMAAAAA&#10;" filled="f" stroked="f">
                  <v:textbox inset="0,0,0,0">
                    <w:txbxContent>
                      <w:p w:rsidR="00942FD2" w:rsidRDefault="00942FD2" w:rsidP="00ED56AF">
                        <w:r>
                          <w:t>1</w:t>
                        </w:r>
                      </w:p>
                    </w:txbxContent>
                  </v:textbox>
                </v:rect>
                <v:rect id="Rectangle 14842" o:spid="_x0000_s1682" style="position:absolute;left:1127;top:1321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YfuMQA&#10;AADeAAAADwAAAGRycy9kb3ducmV2LnhtbERPTYvCMBC9C/6HMMLeNFVkqdUo4q7o0VVBvQ3N2Bab&#10;SWmi7e6vNwuCt3m8z5ktWlOKB9WusKxgOIhAEKdWF5wpOB7W/RiE88gaS8uk4JccLObdzgwTbRv+&#10;ocfeZyKEsEtQQe59lUjp0pwMuoGtiAN3tbVBH2CdSV1jE8JNKUdR9CkNFhwacqxolVN629+Ngk1c&#10;Lc9b+9dk5fdlc9qdJl+HiVfqo9cupyA8tf4tfrm3Oswfx+MR/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mH7jEAAAA3gAAAA8AAAAAAAAAAAAAAAAAmAIAAGRycy9k&#10;b3ducmV2LnhtbFBLBQYAAAAABAAEAPUAAACJAwAAAAA=&#10;" filled="f" stroked="f">
                  <v:textbox inset="0,0,0,0">
                    <w:txbxContent>
                      <w:p w:rsidR="00942FD2" w:rsidRDefault="00942FD2" w:rsidP="00ED56AF">
                        <w:r>
                          <w:t xml:space="preserve"> </w:t>
                        </w:r>
                      </w:p>
                    </w:txbxContent>
                  </v:textbox>
                </v:rect>
                <v:rect id="Rectangle 14843" o:spid="_x0000_s1683" style="position:absolute;left:4175;top:13516;width:3836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I8UA&#10;AADeAAAADwAAAGRycy9kb3ducmV2LnhtbERPTWvCQBC9F/oflil4aza1UmJ0FaktetRYSL0N2TEJ&#10;ZmdDdjVpf31XKHibx/uc+XIwjbhS52rLCl6iGARxYXXNpYKvw+dzAsJ5ZI2NZVLwQw6Wi8eHOaba&#10;9ryna+ZLEULYpaig8r5NpXRFRQZdZFviwJ1sZ9AH2JVSd9iHcNPIcRy/SYM1h4YKW3qvqDhnF6Ng&#10;k7Sr76397cvm47jJd/l0fZh6pUZPw2oGwtPg7+J/91aH+ZNk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rojxQAAAN4AAAAPAAAAAAAAAAAAAAAAAJgCAABkcnMv&#10;ZG93bnJldi54bWxQSwUGAAAAAAQABAD1AAAAigMAAAAA&#10;" filled="f" stroked="f">
                  <v:textbox inset="0,0,0,0">
                    <w:txbxContent>
                      <w:p w:rsidR="00942FD2" w:rsidRDefault="00942FD2" w:rsidP="00ED56AF">
                        <w:r>
                          <w:t xml:space="preserve">робоча нарада з спеціалістами: фінансового </w:t>
                        </w:r>
                      </w:p>
                    </w:txbxContent>
                  </v:textbox>
                </v:rect>
                <v:rect id="Rectangle 14844" o:spid="_x0000_s1684" style="position:absolute;left:4175;top:15528;width:4085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iV8UA&#10;AADeAAAADwAAAGRycy9kb3ducmV2LnhtbERPTWvCQBC9F/wPywi91Y0SSkyzEWktelRTsL0N2WkS&#10;zM6G7Nak/fWuIPQ2j/c52Wo0rbhQ7xrLCuazCARxaXXDlYKP4v0pAeE8ssbWMin4JQerfPKQYart&#10;wAe6HH0lQgi7FBXU3neplK6syaCb2Y44cN+2N+gD7CupexxCuGnlIoqepcGGQ0ONHb3WVJ6PP0bB&#10;NunWnzv7N1Tt5mt72p+Wb8XSK/U4HdcvIDyN/l98d+90mB8ncQy3d8IN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yJXxQAAAN4AAAAPAAAAAAAAAAAAAAAAAJgCAABkcnMv&#10;ZG93bnJldi54bWxQSwUGAAAAAAQABAD1AAAAigMAAAAA&#10;" filled="f" stroked="f">
                  <v:textbox inset="0,0,0,0">
                    <w:txbxContent>
                      <w:p w:rsidR="00942FD2" w:rsidRDefault="00942FD2" w:rsidP="00ED56AF">
                        <w:r>
                          <w:t>управління, управління економічного розвитку,</w:t>
                        </w:r>
                      </w:p>
                    </w:txbxContent>
                  </v:textbox>
                </v:rect>
                <v:rect id="Rectangle 14845" o:spid="_x0000_s1685" style="position:absolute;left:34935;top:1522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HzMQA&#10;AADeAAAADwAAAGRycy9kb3ducmV2LnhtbERPS4vCMBC+C/sfwgh709TFlVqNIvtAj75AvQ3N2Bab&#10;SWmytuuvN4LgbT6+50znrSnFlWpXWFYw6EcgiFOrC84U7He/vRiE88gaS8uk4J8czGdvnSkm2ja8&#10;oevWZyKEsEtQQe59lUjp0pwMur6tiAN3trVBH2CdSV1jE8JNKT+iaCQNFhwacqzoK6f0sv0zCpZx&#10;tTiu7K3Jyp/T8rA+jL93Y6/Ue7ddTEB4av1L/HSvdJg/jIef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h8zEAAAA3gAAAA8AAAAAAAAAAAAAAAAAmAIAAGRycy9k&#10;b3ducmV2LnhtbFBLBQYAAAAABAAEAPUAAACJAwAAAAA=&#10;" filled="f" stroked="f">
                  <v:textbox inset="0,0,0,0">
                    <w:txbxContent>
                      <w:p w:rsidR="00942FD2" w:rsidRDefault="00942FD2" w:rsidP="00ED56AF">
                        <w:r>
                          <w:t xml:space="preserve"> </w:t>
                        </w:r>
                      </w:p>
                    </w:txbxContent>
                  </v:textbox>
                </v:rect>
                <v:rect id="Rectangle 14846" o:spid="_x0000_s1686" style="position:absolute;left:4175;top:17539;width:163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0Zu8UA&#10;AADeAAAADwAAAGRycy9kb3ducmV2LnhtbERPTWvCQBC9C/6HZQRvurFIiNE1BFsxx1YL1tuQnSah&#10;2dmQ3Zq0v75bKPQ2j/c5u2w0rbhT7xrLClbLCARxaXXDlYLXy3GRgHAeWWNrmRR8kYNsP53sMNV2&#10;4Be6n30lQgi7FBXU3neplK6syaBb2o44cO+2N+gD7CupexxCuGnlQxTF0mDDoaHGjg41lR/nT6Pg&#10;lHT5W2G/h6p9up2uz9fN42XjlZrPxnwLwtPo/8V/7kKH+etkHcP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Rm7xQAAAN4AAAAPAAAAAAAAAAAAAAAAAJgCAABkcnMv&#10;ZG93bnJldi54bWxQSwUGAAAAAAQABAD1AAAAigMAAAAA&#10;" filled="f" stroked="f">
                  <v:textbox inset="0,0,0,0">
                    <w:txbxContent>
                      <w:p w:rsidR="00942FD2" w:rsidRDefault="00942FD2" w:rsidP="00ED56AF">
                        <w:r>
                          <w:t>юридичного відділ</w:t>
                        </w:r>
                      </w:p>
                    </w:txbxContent>
                  </v:textbox>
                </v:rect>
                <v:rect id="Rectangle 14847" o:spid="_x0000_s1687" style="position:absolute;left:16462;top:17539;width:162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8IMQA&#10;AADeAAAADwAAAGRycy9kb3ducmV2LnhtbERPS4vCMBC+C/sfwgh709RF1lqNIvtAj75AvQ3N2Bab&#10;SWmytuuvN4LgbT6+50znrSnFlWpXWFYw6EcgiFOrC84U7He/vRiE88gaS8uk4J8czGdvnSkm2ja8&#10;oevWZyKEsEtQQe59lUjp0pwMur6tiAN3trVBH2CdSV1jE8JNKT+i6FMaLDg05FjRV07pZftnFCzj&#10;anFc2VuTlT+n5WF9GH/vxl6p9267mIDw1PqX+Ole6TB/GA9H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vCDEAAAA3gAAAA8AAAAAAAAAAAAAAAAAmAIAAGRycy9k&#10;b3ducmV2LnhtbFBLBQYAAAAABAAEAPUAAACJAwAAAAA=&#10;" filled="f" stroked="f">
                  <v:textbox inset="0,0,0,0">
                    <w:txbxContent>
                      <w:p w:rsidR="00942FD2" w:rsidRDefault="00942FD2" w:rsidP="00ED56AF">
                        <w:r>
                          <w:t xml:space="preserve">у, відділу з питань </w:t>
                        </w:r>
                      </w:p>
                    </w:txbxContent>
                  </v:textbox>
                </v:rect>
                <v:rect id="Rectangle 14848" o:spid="_x0000_s1688" style="position:absolute;left:4175;top:19551;width:2940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4oUscA&#10;AADeAAAADwAAAGRycy9kb3ducmV2LnhtbESPQWvCQBCF70L/wzKF3nRTEYmpq4ha9GhVsL0N2WkS&#10;mp0N2a1J/fXOoeBthvfmvW/my97V6kptqDwbeB0loIhzbysuDJxP78MUVIjIFmvPZOCPAiwXT4M5&#10;ZtZ3/EHXYyyUhHDI0EAZY5NpHfKSHIaRb4hF+/atwyhrW2jbYifhrtbjJJlqhxVLQ4kNrUvKf46/&#10;zsAubVafe3/rinr7tbscLrPNaRaNeXnuV2+gIvXxYf6/3lvBn6QT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OKFLHAAAA3gAAAA8AAAAAAAAAAAAAAAAAmAIAAGRy&#10;cy9kb3ducmV2LnhtbFBLBQYAAAAABAAEAPUAAACMAwAAAAA=&#10;" filled="f" stroked="f">
                  <v:textbox inset="0,0,0,0">
                    <w:txbxContent>
                      <w:p w:rsidR="00942FD2" w:rsidRDefault="00942FD2" w:rsidP="00ED56AF">
                        <w:r>
                          <w:t>регулювання земельних відносин,</w:t>
                        </w:r>
                      </w:p>
                    </w:txbxContent>
                  </v:textbox>
                </v:rect>
                <v:rect id="Rectangle 14849" o:spid="_x0000_s1689" style="position:absolute;left:26307;top:1925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NycUA&#10;AADeAAAADwAAAGRycy9kb3ducmV2LnhtbERPTWvCQBC9F/oflil4q5uKlCRmI9Ja9FhNQb0N2TEJ&#10;zc6G7NbE/vquIPQ2j/c52XI0rbhQ7xrLCl6mEQji0uqGKwVfxcdzDMJ5ZI2tZVJwJQfL/PEhw1Tb&#10;gXd02ftKhBB2KSqove9SKV1Zk0E3tR1x4M62N+gD7CupexxCuGnlLIpepcGGQ0ONHb3VVH7vf4yC&#10;Tdytjlv7O1Tt+rQ5fB6S9yLxSk2extUChKfR/4vv7q0O8+fxPIH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o3JxQAAAN4AAAAPAAAAAAAAAAAAAAAAAJgCAABkcnMv&#10;ZG93bnJldi54bWxQSwUGAAAAAAQABAD1AAAAigMAAAAA&#10;" filled="f" stroked="f">
                  <v:textbox inset="0,0,0,0">
                    <w:txbxContent>
                      <w:p w:rsidR="00942FD2" w:rsidRDefault="00942FD2" w:rsidP="00ED56AF">
                        <w:r>
                          <w:t xml:space="preserve"> </w:t>
                        </w:r>
                      </w:p>
                    </w:txbxContent>
                  </v:textbox>
                </v:rect>
                <v:rect id="Rectangle 14850" o:spid="_x0000_s1690" style="position:absolute;left:26688;top:19551;width:96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yicgA&#10;AADeAAAADwAAAGRycy9kb3ducmV2LnhtbESPQWvCQBCF7wX/wzJCb3Vj0RJTVxGr6NGqoL0N2WkS&#10;mp0N2a1J++udQ6G3GebNe++bL3tXqxu1ofJsYDxKQBHn3lZcGDiftk8pqBCRLdaeycAPBVguBg9z&#10;zKzv+J1ux1goMeGQoYEyxibTOuQlOQwj3xDL7dO3DqOsbaFti52Yu1o/J8mLdlixJJTY0Lqk/Ov4&#10;7Qzs0mZ13fvfrqg3H7vL4TJ7O82iMY/DfvUKKlIf/8V/33sr9SfpVA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4bKJyAAAAN4AAAAPAAAAAAAAAAAAAAAAAJgCAABk&#10;cnMvZG93bnJldi54bWxQSwUGAAAAAAQABAD1AAAAjQMAAAAA&#10;" filled="f" stroked="f">
                  <v:textbox inset="0,0,0,0">
                    <w:txbxContent>
                      <w:p w:rsidR="00942FD2" w:rsidRDefault="00942FD2" w:rsidP="00ED56AF">
                        <w:r>
                          <w:t xml:space="preserve">відділення </w:t>
                        </w:r>
                      </w:p>
                    </w:txbxContent>
                  </v:textbox>
                </v:rect>
                <v:rect id="Rectangle 14851" o:spid="_x0000_s1691" style="position:absolute;left:4175;top:21578;width:484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XEsQA&#10;AADeAAAADwAAAGRycy9kb3ducmV2LnhtbERPS2vCQBC+C/0PyxS86cZiJUZXkaro0UfBehuy0yQ0&#10;Oxuyq0n99a4geJuP7znTeWtKcaXaFZYVDPoRCOLU6oIzBd/HdS8G4TyyxtIyKfgnB/PZW2eKibYN&#10;7+l68JkIIewSVJB7XyVSujQng65vK+LA/draoA+wzqSusQnhppQfUTSSBgsODTlW9JVT+ne4GAWb&#10;uFr8bO2tycrVeXPancbL49gr1X1vFxMQnlr/Ej/dWx3mD+PPA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FxLEAAAA3gAAAA8AAAAAAAAAAAAAAAAAmAIAAGRycy9k&#10;b3ducmV2LnhtbFBLBQYAAAAABAAEAPUAAACJAwAAAAA=&#10;" filled="f" stroked="f">
                  <v:textbox inset="0,0,0,0">
                    <w:txbxContent>
                      <w:p w:rsidR="00942FD2" w:rsidRDefault="00942FD2" w:rsidP="00ED56AF">
                        <w:r>
                          <w:t xml:space="preserve">ДФС </w:t>
                        </w:r>
                      </w:p>
                    </w:txbxContent>
                  </v:textbox>
                </v:rect>
                <v:rect id="Rectangle 14852" o:spid="_x0000_s1692" style="position:absolute;left:7817;top:2127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ZcUA&#10;AADeAAAADwAAAGRycy9kb3ducmV2LnhtbERPTWvCQBC9F/oflin01mwqVWJ0FWkretRYSL0N2WkS&#10;mp0N2dXE/vquIHibx/uc+XIwjThT52rLCl6jGARxYXXNpYKvw/olAeE8ssbGMim4kIPl4vFhjqm2&#10;Pe/pnPlShBB2KSqovG9TKV1RkUEX2ZY4cD+2M+gD7EqpO+xDuGnkKI4n0mDNoaHClt4rKn6zk1Gw&#10;SdrV99b+9WXzedzku3z6cZh6pZ6fhtUMhKfB38U391aH+W/JeAT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4llxQAAAN4AAAAPAAAAAAAAAAAAAAAAAJgCAABkcnMv&#10;ZG93bnJldi54bWxQSwUGAAAAAAQABAD1AAAAigMAAAAA&#10;" filled="f" stroked="f">
                  <v:textbox inset="0,0,0,0">
                    <w:txbxContent>
                      <w:p w:rsidR="00942FD2" w:rsidRDefault="00942FD2" w:rsidP="00ED56AF">
                        <w:r>
                          <w:t xml:space="preserve"> </w:t>
                        </w:r>
                      </w:p>
                    </w:txbxContent>
                  </v:textbox>
                </v:rect>
                <v:rect id="Rectangle 14853" o:spid="_x0000_s1693" style="position:absolute;left:35865;top:13215;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s/sUA&#10;AADeAAAADwAAAGRycy9kb3ducmV2LnhtbERPS2vCQBC+F/wPywje6kZtJUZXEW3RY32AehuyYxLM&#10;zobs1qT99a5Q6G0+vufMFq0pxZ1qV1hWMOhHIIhTqwvOFBwPn68xCOeRNZaWScEPOVjMOy8zTLRt&#10;eEf3vc9ECGGXoILc+yqR0qU5GXR9WxEH7mprgz7AOpO6xiaEm1IOo2gsDRYcGnKsaJVTett/GwWb&#10;uFqet/a3ycqPy+b0dZqsDxOvVK/bLqcgPLX+X/zn3uow/y1+H8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z+xQAAAN4AAAAPAAAAAAAAAAAAAAAAAJgCAABkcnMv&#10;ZG93bnJldi54bWxQSwUGAAAAAAQABAD1AAAAigMAAAAA&#10;" filled="f" stroked="f">
                  <v:textbox inset="0,0,0,0">
                    <w:txbxContent>
                      <w:p w:rsidR="00942FD2" w:rsidRDefault="00942FD2" w:rsidP="00ED56AF">
                        <w:r>
                          <w:t>8</w:t>
                        </w:r>
                      </w:p>
                    </w:txbxContent>
                  </v:textbox>
                </v:rect>
                <v:rect id="Rectangle 14854" o:spid="_x0000_s1694" style="position:absolute;left:36627;top:1321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0isQA&#10;AADeAAAADwAAAGRycy9kb3ducmV2LnhtbERPS4vCMBC+C/sfwgh709TFlVqNIvtAj75AvQ3N2Bab&#10;SWmytuuvN4LgbT6+50znrSnFlWpXWFYw6EcgiFOrC84U7He/vRiE88gaS8uk4J8czGdvnSkm2ja8&#10;oevWZyKEsEtQQe59lUjp0pwMur6tiAN3trVBH2CdSV1jE8JNKT+iaCQNFhwacqzoK6f0sv0zCpZx&#10;tTiu7K3Jyp/T8rA+jL93Y6/Ue7ddTEB4av1L/HSvdJg/jD+H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atIrEAAAA3gAAAA8AAAAAAAAAAAAAAAAAmAIAAGRycy9k&#10;b3ducmV2LnhtbFBLBQYAAAAABAAEAPUAAACJAwAAAAA=&#10;" filled="f" stroked="f">
                  <v:textbox inset="0,0,0,0">
                    <w:txbxContent>
                      <w:p w:rsidR="00942FD2" w:rsidRDefault="00942FD2" w:rsidP="00ED56AF">
                        <w:r>
                          <w:t xml:space="preserve"> </w:t>
                        </w:r>
                      </w:p>
                    </w:txbxContent>
                  </v:textbox>
                </v:rect>
                <v:rect id="Rectangle 14855" o:spid="_x0000_s1695" style="position:absolute;left:43866;top:13516;width:1365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REcUA&#10;AADeAAAADwAAAGRycy9kb3ducmV2LnhtbERPTWvCQBC9F/oflil4azaVWmJ0FaktetRYSL0N2TEJ&#10;ZmdDdjVpf31XKHibx/uc+XIwjbhS52rLCl6iGARxYXXNpYKvw+dzAsJ5ZI2NZVLwQw6Wi8eHOaba&#10;9ryna+ZLEULYpaig8r5NpXRFRQZdZFviwJ1sZ9AH2JVSd9iHcNPIcRy/SYM1h4YKW3qvqDhnF6Ng&#10;k7Sr76397cvm47jJd/l0fZh6pUZPw2oGwtPg7+J/91aH+a/JZA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hERxQAAAN4AAAAPAAAAAAAAAAAAAAAAAJgCAABkcnMv&#10;ZG93bnJldi54bWxQSwUGAAAAAAQABAD1AAAAigMAAAAA&#10;" filled="f" stroked="f">
                  <v:textbox inset="0,0,0,0">
                    <w:txbxContent>
                      <w:p w:rsidR="00942FD2" w:rsidRDefault="00942FD2" w:rsidP="00ED56AF">
                        <w:r>
                          <w:t xml:space="preserve">Запропоновано </w:t>
                        </w:r>
                      </w:p>
                    </w:txbxContent>
                  </v:textbox>
                </v:rect>
                <v:rect id="Rectangle 14856" o:spid="_x0000_s1696" style="position:absolute;left:43866;top:15528;width:154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PZsUA&#10;AADeAAAADwAAAGRycy9kb3ducmV2LnhtbERPS2vCQBC+C/0PyxR6M5uWVmJ0FekDPfoopN6G7JgE&#10;s7MhuzXRX+8Kgrf5+J4znfemFidqXWVZwWsUgyDOra64UPC7+xkmIJxH1lhbJgVncjCfPQ2mmGrb&#10;8YZOW1+IEMIuRQWl900qpctLMugi2xAH7mBbgz7AtpC6xS6Em1q+xfFIGqw4NJTY0GdJ+XH7bxQs&#10;k2bxt7KXrqi/98tsnY2/dmOv1Mtzv5iA8NT7h/juXukw/z35GMH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I9mxQAAAN4AAAAPAAAAAAAAAAAAAAAAAJgCAABkcnMv&#10;ZG93bnJldi54bWxQSwUGAAAAAAQABAD1AAAAigMAAAAA&#10;" filled="f" stroked="f">
                  <v:textbox inset="0,0,0,0">
                    <w:txbxContent>
                      <w:p w:rsidR="00942FD2" w:rsidRDefault="00942FD2" w:rsidP="00ED56AF">
                        <w:r>
                          <w:t xml:space="preserve">зменшити ставки </w:t>
                        </w:r>
                      </w:p>
                    </w:txbxContent>
                  </v:textbox>
                </v:rect>
                <v:rect id="Rectangle 14857" o:spid="_x0000_s1697" style="position:absolute;left:43866;top:17539;width:1679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gq/cUA&#10;AADeAAAADwAAAGRycy9kb3ducmV2LnhtbERPS2vCQBC+F/wPywje6kaxNUZXEW3RY32AehuyYxLM&#10;zobs1qT99a5Q6G0+vufMFq0pxZ1qV1hWMOhHIIhTqwvOFBwPn68xCOeRNZaWScEPOVjMOy8zTLRt&#10;eEf3vc9ECGGXoILc+yqR0qU5GXR9WxEH7mprgz7AOpO6xiaEm1IOo+hdGiw4NORY0Sqn9Lb/Ngo2&#10;cbU8b+1vk5Ufl83p6zRZHyZeqV63XU5BeGr9v/jPvdVh/ih+G8P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Cr9xQAAAN4AAAAPAAAAAAAAAAAAAAAAAJgCAABkcnMv&#10;ZG93bnJldi54bWxQSwUGAAAAAAQABAD1AAAAigMAAAAA&#10;" filled="f" stroked="f">
                  <v:textbox inset="0,0,0,0">
                    <w:txbxContent>
                      <w:p w:rsidR="00942FD2" w:rsidRDefault="00942FD2" w:rsidP="00ED56AF">
                        <w:r>
                          <w:t xml:space="preserve">податку на об’єкти </w:t>
                        </w:r>
                      </w:p>
                    </w:txbxContent>
                  </v:textbox>
                </v:rect>
                <v:rect id="Rectangle 14858" o:spid="_x0000_s1698" style="position:absolute;left:43866;top:19551;width:1995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e+j8gA&#10;AADeAAAADwAAAGRycy9kb3ducmV2LnhtbESPQWvCQBCF7wX/wzJCb3Vj0RJTVxGr6NGqoL0N2WkS&#10;mp0N2a1J++udQ6G3Gd6b976ZL3tXqxu1ofJsYDxKQBHn3lZcGDiftk8pqBCRLdaeycAPBVguBg9z&#10;zKzv+J1ux1goCeGQoYEyxibTOuQlOQwj3xCL9ulbh1HWttC2xU7CXa2fk+RFO6xYGkpsaF1S/nX8&#10;dgZ2abO67v1vV9Sbj93lcJm9nWbRmMdhv3oFFamP/+a/670V/Ek6F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l76PyAAAAN4AAAAPAAAAAAAAAAAAAAAAAJgCAABk&#10;cnMvZG93bnJldi54bWxQSwUGAAAAAAQABAD1AAAAjQMAAAAA&#10;" filled="f" stroked="f">
                  <v:textbox inset="0,0,0,0">
                    <w:txbxContent>
                      <w:p w:rsidR="00942FD2" w:rsidRDefault="00942FD2" w:rsidP="00ED56AF">
                        <w:r>
                          <w:t xml:space="preserve">житлової нерухомості, </w:t>
                        </w:r>
                      </w:p>
                    </w:txbxContent>
                  </v:textbox>
                </v:rect>
                <v:rect id="Rectangle 14859" o:spid="_x0000_s1699" style="position:absolute;left:43866;top:21578;width:209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bFMUA&#10;AADeAAAADwAAAGRycy9kb3ducmV2LnhtbERPS2vCQBC+C/0PyxS86aZFJUldRaqiRx8F29uQnSah&#10;2dmQXU3017uC0Nt8fM+ZzjtTiQs1rrSs4G0YgSDOrC45V/B1XA9iEM4ja6wsk4IrOZjPXnpTTLVt&#10;eU+Xg89FCGGXooLC+zqV0mUFGXRDWxMH7tc2Bn2ATS51g20IN5V8j6KJNFhyaCiwps+Csr/D2SjY&#10;xPXie2tvbV6tfjan3SlZHhOvVP+1W3yA8NT5f/HTvdVh/igeJ/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2xsUxQAAAN4AAAAPAAAAAAAAAAAAAAAAAJgCAABkcnMv&#10;ZG93bnJldi54bWxQSwUGAAAAAAQABAD1AAAAigMAAAAA&#10;" filled="f" stroked="f">
                  <v:textbox inset="0,0,0,0">
                    <w:txbxContent>
                      <w:p w:rsidR="00942FD2" w:rsidRDefault="00942FD2" w:rsidP="00ED56AF">
                        <w:r>
                          <w:t xml:space="preserve">ставки єдиного податку </w:t>
                        </w:r>
                      </w:p>
                    </w:txbxContent>
                  </v:textbox>
                </v:rect>
                <v:rect id="Rectangle 14860" o:spid="_x0000_s1700" style="position:absolute;left:43866;top:23590;width:1209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14NMgA&#10;AADeAAAADwAAAGRycy9kb3ducmV2LnhtbESPT2vCQBDF7wW/wzKCt7qpiMTUVcQ/6LHVgnobstMk&#10;NDsbsqtJ++k7h0JvM8yb995vsepdrR7UhsqzgZdxAoo497biwsDHef+cggoR2WLtmQx8U4DVcvC0&#10;wMz6jt/pcYqFEhMOGRooY2wyrUNeksMw9g2x3D596zDK2hbattiJuav1JElm2mHFklBiQ5uS8q/T&#10;3Rk4pM36evQ/XVHvbofL22W+Pc+jMaNhv34FFamP/+K/76OV+tN0JgCC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jXg0yAAAAN4AAAAPAAAAAAAAAAAAAAAAAJgCAABk&#10;cnMvZG93bnJldi54bWxQSwUGAAAAAAQABAD1AAAAjQMAAAAA&#10;" filled="f" stroked="f">
                  <v:textbox inset="0,0,0,0">
                    <w:txbxContent>
                      <w:p w:rsidR="00942FD2" w:rsidRDefault="00942FD2" w:rsidP="00ED56AF">
                        <w:r>
                          <w:t xml:space="preserve">на деякі види </w:t>
                        </w:r>
                      </w:p>
                    </w:txbxContent>
                  </v:textbox>
                </v:rect>
                <v:rect id="Rectangle 14861" o:spid="_x0000_s1701" style="position:absolute;left:43866;top:25601;width:2035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dr8QA&#10;AADeAAAADwAAAGRycy9kb3ducmV2LnhtbERPS4vCMBC+C/6HMII3TRWRWo0iPtDjrgrqbWjGtthM&#10;ShNtd3/9ZmFhb/PxPWexak0p3lS7wrKC0TACQZxaXXCm4HLeD2IQziNrLC2Tgi9ysFp2OwtMtG34&#10;k94nn4kQwi5BBbn3VSKlS3My6Ia2Ig7cw9YGfYB1JnWNTQg3pRxH0VQaLDg05FjRJqf0eXoZBYe4&#10;Wt+O9rvJyt39cP24zrbnmVeq32vXcxCeWv8v/nMfdZg/iac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B3a/EAAAA3gAAAA8AAAAAAAAAAAAAAAAAmAIAAGRycy9k&#10;b3ducmV2LnhtbFBLBQYAAAAABAAEAPUAAACJAwAAAAA=&#10;" filled="f" stroked="f">
                  <v:textbox inset="0,0,0,0">
                    <w:txbxContent>
                      <w:p w:rsidR="00942FD2" w:rsidRDefault="00942FD2" w:rsidP="00ED56AF">
                        <w:r>
                          <w:t xml:space="preserve">економічної діяльності </w:t>
                        </w:r>
                      </w:p>
                    </w:txbxContent>
                  </v:textbox>
                </v:rect>
                <v:rect id="Rectangle 14862" o:spid="_x0000_s1702" style="position:absolute;left:43866;top:27616;width:1924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D2MUA&#10;AADeAAAADwAAAGRycy9kb3ducmV2LnhtbERPTWvCQBC9C/6HZYTedKOUEKNrCLZijq0WrLchO01C&#10;s7Mhu5q0v75bKPQ2j/c522w0rbhT7xrLCpaLCARxaXXDlYK382GegHAeWWNrmRR8kYNsN51sMdV2&#10;4Fe6n3wlQgi7FBXU3neplK6syaBb2I44cB+2N+gD7CupexxCuGnlKopiabDh0FBjR/uays/TzSg4&#10;Jl3+XtjvoWqfr8fLy2X9dF57pR5mY74B4Wn0/+I/d6HD/MckXsH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0PYxQAAAN4AAAAPAAAAAAAAAAAAAAAAAJgCAABkcnMv&#10;ZG93bnJldi54bWxQSwUGAAAAAAQABAD1AAAAigMAAAAA&#10;" filled="f" stroked="f">
                  <v:textbox inset="0,0,0,0">
                    <w:txbxContent>
                      <w:p w:rsidR="00942FD2" w:rsidRDefault="00942FD2" w:rsidP="00ED56AF">
                        <w:proofErr w:type="gramStart"/>
                        <w:r>
                          <w:t>та  зменшити</w:t>
                        </w:r>
                        <w:proofErr w:type="gramEnd"/>
                        <w:r>
                          <w:t xml:space="preserve"> розміри </w:t>
                        </w:r>
                      </w:p>
                    </w:txbxContent>
                  </v:textbox>
                </v:rect>
                <v:rect id="Rectangle 14863" o:spid="_x0000_s1703" style="position:absolute;left:43866;top:29643;width:1746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Q8UA&#10;AADeAAAADwAAAGRycy9kb3ducmV2LnhtbERPS4vCMBC+C/sfwizszab7QGo1iuwDPfpY6HobmrEt&#10;NpPSZG311xtB8DYf33Om897U4kStqywreI1iEMS51RUXCn53P8MEhPPIGmvLpOBMDuazp8EUU207&#10;3tBp6wsRQtilqKD0vkmldHlJBl1kG+LAHWxr0AfYFlK32IVwU8u3OB5JgxWHhhIb+iwpP27/jYJl&#10;0iz+VvbSFfX3fpmts/HXbuyVennuFxMQnnr/EN/dKx3mfySjd7i9E2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ZDxQAAAN4AAAAPAAAAAAAAAAAAAAAAAJgCAABkcnMv&#10;ZG93bnJldi54bWxQSwUGAAAAAAQABAD1AAAAigMAAAAA&#10;" filled="f" stroked="f">
                  <v:textbox inset="0,0,0,0">
                    <w:txbxContent>
                      <w:p w:rsidR="00942FD2" w:rsidRDefault="00942FD2" w:rsidP="00ED56AF">
                        <w:r>
                          <w:t xml:space="preserve">орендної ставки на  </w:t>
                        </w:r>
                      </w:p>
                    </w:txbxContent>
                  </v:textbox>
                </v:rect>
                <v:rect id="Rectangle 14864" o:spid="_x0000_s1704" style="position:absolute;left:43866;top:31654;width:1258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N8UA&#10;AADeAAAADwAAAGRycy9kb3ducmV2LnhtbERPTWvCQBC9C/6HZQRvurFIiNE1BFsxx1YL1tuQnSah&#10;2dmQ3Zq0v75bKPQ2j/c5u2w0rbhT7xrLClbLCARxaXXDlYLXy3GRgHAeWWNrmRR8kYNsP53sMNV2&#10;4Be6n30lQgi7FBXU3neplK6syaBb2o44cO+2N+gD7CupexxCuGnlQxTF0mDDoaHGjg41lR/nT6Pg&#10;lHT5W2G/h6p9up2uz9fN42XjlZrPxnwLwtPo/8V/7kKH+eskXsP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n43xQAAAN4AAAAPAAAAAAAAAAAAAAAAAJgCAABkcnMv&#10;ZG93bnJldi54bWxQSwUGAAAAAAQABAD1AAAAigMAAAAA&#10;" filled="f" stroked="f">
                  <v:textbox inset="0,0,0,0">
                    <w:txbxContent>
                      <w:p w:rsidR="00942FD2" w:rsidRDefault="00942FD2" w:rsidP="00ED56AF">
                        <w:r>
                          <w:t>земельні ділян</w:t>
                        </w:r>
                      </w:p>
                    </w:txbxContent>
                  </v:textbox>
                </v:rect>
                <v:rect id="Rectangle 14865" o:spid="_x0000_s1705" style="position:absolute;left:53349;top:31654;width:405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brMUA&#10;AADeAAAADwAAAGRycy9kb3ducmV2LnhtbERPS2vCQBC+C/0PyxR6M5uWVmJ0FekDPfoopN6G7JgE&#10;s7MhuzXRX+8Kgrf5+J4znfemFidqXWVZwWsUgyDOra64UPC7+xkmIJxH1lhbJgVncjCfPQ2mmGrb&#10;8YZOW1+IEMIuRQWl900qpctLMugi2xAH7mBbgz7AtpC6xS6Em1q+xfFIGqw4NJTY0GdJ+XH7bxQs&#10;k2bxt7KXrqi/98tsnY2/dmOv1Mtzv5iA8NT7h/juXukw/z0ZfcD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usxQAAAN4AAAAPAAAAAAAAAAAAAAAAAJgCAABkcnMv&#10;ZG93bnJldi54bWxQSwUGAAAAAAQABAD1AAAAigMAAAAA&#10;" filled="f" stroked="f">
                  <v:textbox inset="0,0,0,0">
                    <w:txbxContent>
                      <w:p w:rsidR="00942FD2" w:rsidRDefault="00942FD2" w:rsidP="00ED56AF">
                        <w:r>
                          <w:t xml:space="preserve">ки в </w:t>
                        </w:r>
                      </w:p>
                    </w:txbxContent>
                  </v:textbox>
                </v:rect>
                <v:rect id="Rectangle 14866" o:spid="_x0000_s1706" style="position:absolute;left:43866;top:33666;width:1308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F28QA&#10;AADeAAAADwAAAGRycy9kb3ducmV2LnhtbERPTWvCQBC9C/0PyxS86aYiIaauIq2iRzUF29uQnSah&#10;2dmQXU3017uC0Ns83ufMl72pxYVaV1lW8DaOQBDnVldcKPjKNqMEhPPIGmvLpOBKDpaLl8EcU207&#10;PtDl6AsRQtilqKD0vkmldHlJBt3YNsSB+7WtQR9gW0jdYhfCTS0nURRLgxWHhhIb+igp/zuejYJt&#10;0qy+d/bWFfX6Z3van2af2cwrNXztV+8gPPX+X/x073SYP03iG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oRdvEAAAA3gAAAA8AAAAAAAAAAAAAAAAAmAIAAGRycy9k&#10;b3ducmV2LnhtbFBLBQYAAAAABAAEAPUAAACJAwAAAAA=&#10;" filled="f" stroked="f">
                  <v:textbox inset="0,0,0,0">
                    <w:txbxContent>
                      <w:p w:rsidR="00942FD2" w:rsidRDefault="00942FD2" w:rsidP="00ED56AF">
                        <w:r>
                          <w:t xml:space="preserve">залежності від </w:t>
                        </w:r>
                      </w:p>
                    </w:txbxContent>
                  </v:textbox>
                </v:rect>
                <v:rect id="Rectangle 14867" o:spid="_x0000_s1707" style="position:absolute;left:43866;top:35678;width:1535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gQMUA&#10;AADeAAAADwAAAGRycy9kb3ducmV2LnhtbERPTWvCQBC9F/oflil4azaVYmN0FaktetRYSL0N2TEJ&#10;ZmdDdjVpf31XKHibx/uc+XIwjbhS52rLCl6iGARxYXXNpYKvw+dzAsJ5ZI2NZVLwQw6Wi8eHOaba&#10;9ryna+ZLEULYpaig8r5NpXRFRQZdZFviwJ1sZ9AH2JVSd9iHcNPIcRxPpMGaQ0OFLb1XVJyzi1Gw&#10;SdrV99b+9mXzcdzku3y6Pky9UqOnYTUD4Wnwd/G/e6vD/Ndk8ga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OBAxQAAAN4AAAAPAAAAAAAAAAAAAAAAAJgCAABkcnMv&#10;ZG93bnJldi54bWxQSwUGAAAAAAQABAD1AAAAigMAAAAA&#10;" filled="f" stroked="f">
                  <v:textbox inset="0,0,0,0">
                    <w:txbxContent>
                      <w:p w:rsidR="00942FD2" w:rsidRDefault="00942FD2" w:rsidP="00ED56AF">
                        <w:r>
                          <w:t xml:space="preserve">функціонального </w:t>
                        </w:r>
                      </w:p>
                    </w:txbxContent>
                  </v:textbox>
                </v:rect>
                <v:rect id="Rectangle 14868" o:spid="_x0000_s1708" style="position:absolute;left:43866;top:37704;width:1237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0MsgA&#10;AADeAAAADwAAAGRycy9kb3ducmV2LnhtbESPT2vCQBDF7wW/wzKCt7qpiMTUVcQ/6LHVgnobstMk&#10;NDsbsqtJ++k7h0JvM7w37/1msepdrR7UhsqzgZdxAoo497biwsDHef+cggoR2WLtmQx8U4DVcvC0&#10;wMz6jt/pcYqFkhAOGRooY2wyrUNeksMw9g2xaJ++dRhlbQttW+wk3NV6kiQz7bBiaSixoU1J+dfp&#10;7gwc0mZ9Pfqfrqh3t8Pl7TLfnufRmNGwX7+CitTHf/Pf9dEK/jSdCa+8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3QyyAAAAN4AAAAPAAAAAAAAAAAAAAAAAJgCAABk&#10;cnMvZG93bnJldi54bWxQSwUGAAAAAAQABAD1AAAAjQMAAAAA&#10;" filled="f" stroked="f">
                  <v:textbox inset="0,0,0,0">
                    <w:txbxContent>
                      <w:p w:rsidR="00942FD2" w:rsidRDefault="00942FD2" w:rsidP="00ED56AF">
                        <w:r>
                          <w:t>використання.</w:t>
                        </w:r>
                      </w:p>
                    </w:txbxContent>
                  </v:textbox>
                </v:rect>
                <v:rect id="Rectangle 14869" o:spid="_x0000_s1709" style="position:absolute;left:53166;top:374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RqcUA&#10;AADeAAAADwAAAGRycy9kb3ducmV2LnhtbERPS2vCQBC+F/oflil4q5sWkSRmI9IHerSmoN6G7JiE&#10;ZmdDdmuiv94tCL3Nx/ecbDmaVpypd41lBS/TCARxaXXDlYLv4vM5BuE8ssbWMim4kINl/viQYart&#10;wF903vlKhBB2KSqove9SKV1Zk0E3tR1x4E62N+gD7CupexxCuGnlaxTNpcGGQ0ONHb3VVP7sfo2C&#10;ddytDht7Har247jeb/fJe5F4pSZP42oBwtPo/8V390aH+bN4nsD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9GpxQAAAN4AAAAPAAAAAAAAAAAAAAAAAJgCAABkcnMv&#10;ZG93bnJldi54bWxQSwUGAAAAAAQABAD1AAAAigMAAAAA&#10;" filled="f" stroked="f">
                  <v:textbox inset="0,0,0,0">
                    <w:txbxContent>
                      <w:p w:rsidR="00942FD2" w:rsidRDefault="00942FD2" w:rsidP="00ED56AF">
                        <w:r>
                          <w:t xml:space="preserve"> </w:t>
                        </w:r>
                      </w:p>
                    </w:txbxContent>
                  </v:textbox>
                </v:rect>
                <v:shape id="Shape 138711" o:spid="_x0000_s1710" style="position:absolute;top:12835;width:91;height:351;visibility:visible;mso-wrap-style:square;v-text-anchor:top" coordsize="9144,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DJMEA&#10;AADfAAAADwAAAGRycy9kb3ducmV2LnhtbERPy4rCMBTdD/gP4QruxrQKKtUoKgijMAufuLw017bY&#10;3JQmU+vfTwTB5eG8Z4vWlKKh2hWWFcT9CARxanXBmYLTcfM9AeE8ssbSMil4koPFvPM1w0TbB++p&#10;OfhMhBB2CSrIva8SKV2ak0HXtxVx4G62NugDrDOpa3yEcFPKQRSNpMGCQ0OOFa1zSu+HP6Pg+nuR&#10;uL4Os92ZvWuKwXZV4lapXrddTkF4av1H/Hb/6DB/OBnHMbz+BAB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5gyTBAAAA3wAAAA8AAAAAAAAAAAAAAAAAmAIAAGRycy9kb3du&#10;cmV2LnhtbFBLBQYAAAAABAAEAPUAAACGAwAAAAA=&#10;" path="m,l9144,r,35052l,35052,,e" fillcolor="black" stroked="f" strokeweight="0">
                  <v:stroke miterlimit="83231f" joinstyle="miter"/>
                  <v:path arrowok="t" textboxrect="0,0,9144,35052"/>
                </v:shape>
                <v:shape id="Shape 138712" o:spid="_x0000_s1711" style="position:absolute;left:30;top:12835;width:3780;height:92;visibility:visible;mso-wrap-style:square;v-text-anchor:top" coordsize="377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ym8QA&#10;AADfAAAADwAAAGRycy9kb3ducmV2LnhtbERPz0vDMBS+C/4P4QneXLoJc3TLxnBzDLzo9LLbI3lL&#10;S5OX2sS2+++NIHj8+H6vNqN3oqcu1oEVTCcFCGIdTM1WwefHy8MCREzIBl1gUnClCJv17c0KSxMG&#10;fqf+lKzIIRxLVFCl1JZSRl2RxzgJLXHmLqHzmDLsrDQdDjncOzkrirn0WHNuqLCl54p0c/r2CnT9&#10;pRtrD2e338179/pWHNzQKHV/N26XIBKN6V/85z6aPP9x8TSdwe+fDE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KspvEAAAA3wAAAA8AAAAAAAAAAAAAAAAAmAIAAGRycy9k&#10;b3ducmV2LnhtbFBLBQYAAAAABAAEAPUAAACJAwAAAAA=&#10;" path="m,l377952,r,9144l,9144,,e" fillcolor="black" stroked="f" strokeweight="0">
                  <v:stroke miterlimit="83231f" joinstyle="miter"/>
                  <v:path arrowok="t" textboxrect="0,0,377952,9144"/>
                </v:shape>
                <v:shape id="Shape 138713" o:spid="_x0000_s1712" style="position:absolute;left:3809;top:12835;width:91;height:351;visibility:visible;mso-wrap-style:square;v-text-anchor:top" coordsize="9144,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4yMIA&#10;AADfAAAADwAAAGRycy9kb3ducmV2LnhtbERPy4rCMBTdD/gP4QruxlQLKh2jqCCo4MLHDC4vzZ22&#10;2NyUJtb690YQXB7OezpvTSkaql1hWcGgH4EgTq0uOFNwPq2/JyCcR9ZYWiYFD3Iwn3W+pphoe+cD&#10;NUefiRDCLkEFufdVIqVLczLo+rYiDty/rQ36AOtM6hrvIdyUchhFI2mw4NCQY0WrnNLr8WYUXPZ/&#10;EleXONv9sndNMdwuS9wq1eu2ix8Qnlr/Eb/dGx3mx5PxIIbXnwB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7jIwgAAAN8AAAAPAAAAAAAAAAAAAAAAAJgCAABkcnMvZG93&#10;bnJldi54bWxQSwUGAAAAAAQABAD1AAAAhwMAAAAA&#10;" path="m,l9144,r,35052l,35052,,e" fillcolor="black" stroked="f" strokeweight="0">
                  <v:stroke miterlimit="83231f" joinstyle="miter"/>
                  <v:path arrowok="t" textboxrect="0,0,9144,35052"/>
                </v:shape>
                <v:shape id="Shape 138714" o:spid="_x0000_s1713" style="position:absolute;left:3839;top:12835;width:31660;height:92;visibility:visible;mso-wrap-style:square;v-text-anchor:top" coordsize="31659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tMQA&#10;AADfAAAADwAAAGRycy9kb3ducmV2LnhtbERPTU8CMRC9k/AfmiHxBl2QAK4UQkgMxJOsXryN23G7&#10;0k43bYXl31sTE48v73u97Z0VFwqx9axgOilAENdet9woeHt9Gq9AxISs0XomBTeKsN0MB2sstb/y&#10;iS5VakQO4ViiApNSV0oZa0MO48R3xJn79MFhyjA0Uge85nBn5awoFtJhy7nBYEd7Q/W5+nYKHqi3&#10;dvm8qF5C+jjMdl+n+fvNKHU36nePIBL16V/85z7qPP9+tZzO4fdPB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5bTEAAAA3wAAAA8AAAAAAAAAAAAAAAAAmAIAAGRycy9k&#10;b3ducmV2LnhtbFBLBQYAAAAABAAEAPUAAACJAwAAAAA=&#10;" path="m,l3165983,r,9144l,9144,,e" fillcolor="black" stroked="f" strokeweight="0">
                  <v:stroke miterlimit="83231f" joinstyle="miter"/>
                  <v:path arrowok="t" textboxrect="0,0,3165983,9144"/>
                </v:shape>
                <v:shape id="Shape 138715" o:spid="_x0000_s1714" style="position:absolute;left:35499;top:12835;width:92;height:351;visibility:visible;mso-wrap-style:square;v-text-anchor:top" coordsize="9144,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FJ8MA&#10;AADfAAAADwAAAGRycy9kb3ducmV2LnhtbERPy4rCMBTdD/gP4QruxlRlRqlGUUEYhVlYH7i8NNe2&#10;2NyUJtb690YYmOXhvGeL1pSiodoVlhUM+hEI4tTqgjMFx8PmcwLCeWSNpWVS8CQHi3nnY4axtg/e&#10;U5P4TIQQdjEqyL2vYildmpNB17cVceCutjboA6wzqWt8hHBTymEUfUuDBYeGHCta55TekrtRcPk9&#10;S1xfRtnuxN41xXC7KnGrVK/bLqcgPLX+X/zn/tFh/mgyHnzB+08A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KFJ8MAAADfAAAADwAAAAAAAAAAAAAAAACYAgAAZHJzL2Rv&#10;d25yZXYueG1sUEsFBgAAAAAEAAQA9QAAAIgDAAAAAA==&#10;" path="m,l9144,r,35052l,35052,,e" fillcolor="black" stroked="f" strokeweight="0">
                  <v:stroke miterlimit="83231f" joinstyle="miter"/>
                  <v:path arrowok="t" textboxrect="0,0,9144,35052"/>
                </v:shape>
                <v:shape id="Shape 138716" o:spid="_x0000_s1715" style="position:absolute;left:35530;top:12835;width:7970;height:92;visibility:visible;mso-wrap-style:square;v-text-anchor:top" coordsize="797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yyzcIA&#10;AADfAAAADwAAAGRycy9kb3ducmV2LnhtbERPXWvCMBR9H/gfwhV8m4mTdaUaRYeDPm468PXSXJti&#10;c1OaVOu/XwaDPR7O93o7ulbcqA+NZw2LuQJBXHnTcK3h+/TxnIMIEdlg65k0PCjAdjN5WmNh/J2/&#10;6HaMtUghHArUYGPsCilDZclhmPuOOHEX3zuMCfa1ND3eU7hr5YtSmXTYcGqw2NG7pep6HJyG0r6O&#10;+/NnHLL8cCr3frgqI5XWs+m4W4GINMZ/8Z+7NGn+Mn9bZPD7Jw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LLNwgAAAN8AAAAPAAAAAAAAAAAAAAAAAJgCAABkcnMvZG93&#10;bnJldi54bWxQSwUGAAAAAAQABAD1AAAAhwMAAAAA&#10;" path="m,l797052,r,9144l,9144,,e" fillcolor="black" stroked="f" strokeweight="0">
                  <v:stroke miterlimit="83231f" joinstyle="miter"/>
                  <v:path arrowok="t" textboxrect="0,0,797052,9144"/>
                </v:shape>
                <v:shape id="Shape 138717" o:spid="_x0000_s1716" style="position:absolute;left:43500;top:12835;width:92;height:351;visibility:visible;mso-wrap-style:square;v-text-anchor:top" coordsize="9144,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y8QA&#10;AADfAAAADwAAAGRycy9kb3ducmV2LnhtbERPTWvCQBC9F/wPywi91Y0GqkQ3QQNCU+hB24rHITtN&#10;QrOzIbsm6b/vFoQeH+97l02mFQP1rrGsYLmIQBCXVjdcKfh4Pz5tQDiPrLG1TAp+yEGWzh52mGg7&#10;8omGs69ECGGXoILa+y6R0pU1GXQL2xEH7sv2Bn2AfSV1j2MIN61cRdGzNNhwaKixo7ym8vt8Mwqu&#10;bxeJ+TWuXj/Zu6FZFYcWC6Ue59N+C8LT5P/Fd/eLDvPjzXq5hr8/AY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vsvEAAAA3wAAAA8AAAAAAAAAAAAAAAAAmAIAAGRycy9k&#10;b3ducmV2LnhtbFBLBQYAAAAABAAEAPUAAACJAwAAAAA=&#10;" path="m,l9144,r,35052l,35052,,e" fillcolor="black" stroked="f" strokeweight="0">
                  <v:stroke miterlimit="83231f" joinstyle="miter"/>
                  <v:path arrowok="t" textboxrect="0,0,9144,35052"/>
                </v:shape>
                <v:shape id="Shape 138718" o:spid="_x0000_s1717" style="position:absolute;left:43531;top:12835;width:17117;height:92;visibility:visible;mso-wrap-style:square;v-text-anchor:top" coordsize="17117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2mMQA&#10;AADfAAAADwAAAGRycy9kb3ducmV2LnhtbERPTWsCMRC9F/wPYYReimatYmVrlCJIhRaxKngdN9Pd&#10;pZvJkqS6/fedg+Dx8b7ny8416kIh1p4NjIYZKOLC25pLA8fDejADFROyxcYzGfijCMtF72GOufVX&#10;/qLLPpVKQjjmaKBKqc21jkVFDuPQt8TCffvgMAkMpbYBrxLuGv2cZVPtsGZpqLClVUXFz/7XGTi/&#10;24/PSeNO26dt9OvTLlC9CsY89ru3V1CJunQX39wbK/PHs5eRDJY/Ak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1NpjEAAAA3wAAAA8AAAAAAAAAAAAAAAAAmAIAAGRycy9k&#10;b3ducmV2LnhtbFBLBQYAAAAABAAEAPUAAACJAwAAAAA=&#10;" path="m,l1711706,r,9144l,9144,,e" fillcolor="black" stroked="f" strokeweight="0">
                  <v:stroke miterlimit="83231f" joinstyle="miter"/>
                  <v:path arrowok="t" textboxrect="0,0,1711706,9144"/>
                </v:shape>
                <v:shape id="Shape 138719" o:spid="_x0000_s1718" style="position:absolute;left:60649;top:12835;width:92;height:351;visibility:visible;mso-wrap-style:square;v-text-anchor:top" coordsize="9144,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IsQA&#10;AADfAAAADwAAAGRycy9kb3ducmV2LnhtbERPTWvCQBC9C/0PyxR6000MWE1dgwqFWvDQqMXjkJ0m&#10;odnZkN0m8d93hUKPj/e9zkbTiJ46V1tWEM8iEMSF1TWXCs6n1+kShPPIGhvLpOBGDrLNw2SNqbYD&#10;f1Cf+1KEEHYpKqi8b1MpXVGRQTezLXHgvmxn0AfYlVJ3OIRw08h5FC2kwZpDQ4Ut7SsqvvMfo+B6&#10;/JS4vybl+4W96+v5YdfgQamnx3H7AsLT6P/Ff+43HeYny+d4Bfc/AY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jyLEAAAA3wAAAA8AAAAAAAAAAAAAAAAAmAIAAGRycy9k&#10;b3ducmV2LnhtbFBLBQYAAAAABAAEAPUAAACJAwAAAAA=&#10;" path="m,l9144,r,35052l,35052,,e" fillcolor="black" stroked="f" strokeweight="0">
                  <v:stroke miterlimit="83231f" joinstyle="miter"/>
                  <v:path arrowok="t" textboxrect="0,0,9144,35052"/>
                </v:shape>
                <v:shape id="Shape 138720" o:spid="_x0000_s1719" style="position:absolute;top:13186;width:91;height:26551;visibility:visible;mso-wrap-style:square;v-text-anchor:top" coordsize="9144,265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x8UA&#10;AADfAAAADwAAAGRycy9kb3ducmV2LnhtbERPTUvDQBC9C/0Pywje7MaItqTdliKIgvGQtpfehuw0&#10;iWZnw+62jf565yD0+Hjfy/XoenWmEDvPBh6mGSji2tuOGwP73ev9HFRMyBZ7z2TghyKsV5ObJRbW&#10;X7ii8zY1SkI4FmigTWkotI51Sw7j1A/Ewh19cJgEhkbbgBcJd73Os+xZO+xYGloc6KWl+nt7cgY+&#10;qvJ3Pzs8fZ0+3yivXFkmF2pj7m7HzQJUojFdxf/udyvzH+ezXB7IHwG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9XHxQAAAN8AAAAPAAAAAAAAAAAAAAAAAJgCAABkcnMv&#10;ZG93bnJldi54bWxQSwUGAAAAAAQABAD1AAAAigMAAAAA&#10;" path="m,l9144,r,2655062l,2655062,,e" fillcolor="black" stroked="f" strokeweight="0">
                  <v:stroke miterlimit="83231f" joinstyle="miter"/>
                  <v:path arrowok="t" textboxrect="0,0,9144,2655062"/>
                </v:shape>
                <v:shape id="Shape 138721" o:spid="_x0000_s1720" style="position:absolute;top:3973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7+8QA&#10;AADfAAAADwAAAGRycy9kb3ducmV2LnhtbERPXWvCMBR9F/wP4Q5807SdTOmMosJAhIFze9jjXXPX&#10;ljU3bZJq/feLMNjj4XyvNoNpxIWcry0rSGcJCOLC6ppLBR/vL9MlCB+QNTaWScGNPGzW49EKc22v&#10;/EaXcyhFDGGfo4IqhDaX0hcVGfQz2xJH7ts6gyFCV0rt8BrDTSOzJHmSBmuODRW2tK+o+Dn3RkHb&#10;le6z83rHX/3puODkQMPrXKnJw7B9BhFoCP/iP/dBx/mPy0WWwv1PB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l+/vEAAAA3wAAAA8AAAAAAAAAAAAAAAAAmAIAAGRycy9k&#10;b3ducmV2LnhtbFBLBQYAAAAABAAEAPUAAACJAwAAAAA=&#10;" path="m,l9144,r,9144l,9144,,e" fillcolor="black" stroked="f" strokeweight="0">
                  <v:stroke miterlimit="83231f" joinstyle="miter"/>
                  <v:path arrowok="t" textboxrect="0,0,9144,9144"/>
                </v:shape>
                <v:shape id="Shape 138722" o:spid="_x0000_s1721" style="position:absolute;left:30;top:39737;width:3780;height:91;visibility:visible;mso-wrap-style:square;v-text-anchor:top" coordsize="377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4JsQA&#10;AADfAAAADwAAAGRycy9kb3ducmV2LnhtbERPW0vDMBR+F/Yfwhn45lIrzNEtG+JlCL64zRffDslZ&#10;Wpqc1Ca29d8bQdjjx3ff7CbvxEB9bAIruF0UIIh1MA1bBR+nl5sViJiQDbrApOCHIuy2s6sNViaM&#10;fKDhmKzIIRwrVFCn1FVSRl2Tx7gIHXHmzqH3mDLsrTQ9jjncO1kWxVJ6bDg31NjRY026PX57Bbr5&#10;0q21+0/3/LQc3Nt7sXdjq9T1fHpYg0g0pYv43/1q8vy71X1Zwt+fDE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meCbEAAAA3wAAAA8AAAAAAAAAAAAAAAAAmAIAAGRycy9k&#10;b3ducmV2LnhtbFBLBQYAAAAABAAEAPUAAACJAwAAAAA=&#10;" path="m,l377952,r,9144l,9144,,e" fillcolor="black" stroked="f" strokeweight="0">
                  <v:stroke miterlimit="83231f" joinstyle="miter"/>
                  <v:path arrowok="t" textboxrect="0,0,377952,9144"/>
                </v:shape>
                <v:shape id="Shape 138723" o:spid="_x0000_s1722" style="position:absolute;left:3809;top:13186;width:91;height:26551;visibility:visible;mso-wrap-style:square;v-text-anchor:top" coordsize="9144,265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sMQA&#10;AADfAAAADwAAAGRycy9kb3ducmV2LnhtbERPz2vCMBS+D/wfwhN2m+kqTqlGGQNxsO5Q9eLt0Tzb&#10;uualJFE7//plIHj8+H4vVr1pxYWcbywreB0lIIhLqxuuFOx365cZCB+QNbaWScEveVgtB08LzLS9&#10;ckGXbahEDGGfoYI6hC6T0pc1GfQj2xFH7midwRChq6R2eI3hppVpkrxJgw3Hhho7+qip/NmejYKv&#10;Ir/tp4fJ6fy9obQweR6MK5V6HvbvcxCB+vAQ392fOs4fz6bpGP7/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dS7DEAAAA3wAAAA8AAAAAAAAAAAAAAAAAmAIAAGRycy9k&#10;b3ducmV2LnhtbFBLBQYAAAAABAAEAPUAAACJAwAAAAA=&#10;" path="m,l9144,r,2655062l,2655062,,e" fillcolor="black" stroked="f" strokeweight="0">
                  <v:stroke miterlimit="83231f" joinstyle="miter"/>
                  <v:path arrowok="t" textboxrect="0,0,9144,2655062"/>
                </v:shape>
                <v:shape id="Shape 138724" o:spid="_x0000_s1723" style="position:absolute;left:35499;top:13186;width:92;height:26551;visibility:visible;mso-wrap-style:square;v-text-anchor:top" coordsize="9144,265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TxMUA&#10;AADfAAAADwAAAGRycy9kb3ducmV2LnhtbERPz2vCMBS+D/Y/hCfsNlM7N6UaZQzGBtZD1Yu3R/Ns&#10;q81LSaJW//plMNjx4/s9X/amFRdyvrGsYDRMQBCXVjdcKdhtP5+nIHxA1thaJgU38rBcPD7MMdP2&#10;ygVdNqESMYR9hgrqELpMSl/WZNAPbUccuYN1BkOErpLa4TWGm1amSfImDTYcG2rs6KOm8rQ5GwWr&#10;Ir/vJvvX43n9RWlh8jwYVyr1NOjfZyAC9eFf/Of+1nH+y3SSjuH3TwQ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NNPExQAAAN8AAAAPAAAAAAAAAAAAAAAAAJgCAABkcnMv&#10;ZG93bnJldi54bWxQSwUGAAAAAAQABAD1AAAAigMAAAAA&#10;" path="m,l9144,r,2655062l,2655062,,e" fillcolor="black" stroked="f" strokeweight="0">
                  <v:stroke miterlimit="83231f" joinstyle="miter"/>
                  <v:path arrowok="t" textboxrect="0,0,9144,2655062"/>
                </v:shape>
                <v:shape id="Shape 138725" o:spid="_x0000_s1724" style="position:absolute;left:43500;top:13186;width:92;height:26551;visibility:visible;mso-wrap-style:square;v-text-anchor:top" coordsize="9144,265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2X8QA&#10;AADfAAAADwAAAGRycy9kb3ducmV2LnhtbERPz2vCMBS+D/wfwhO8zdSKUzqjiDAmrDtUvez2aN7a&#10;zualJFHr/vplIHj8+H4v171pxYWcbywrmIwTEMSl1Q1XCo6Ht+cFCB+QNbaWScGNPKxXg6clZtpe&#10;uaDLPlQihrDPUEEdQpdJ6cuaDPqx7Ygj922dwRChq6R2eI3hppVpkrxIgw3Hhho72tZUnvZno+Cj&#10;yH+P86/Zz/nzndLC5HkwrlRqNOw3ryAC9eEhvrt3Os6fLubpDP7/RA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dl/EAAAA3wAAAA8AAAAAAAAAAAAAAAAAmAIAAGRycy9k&#10;b3ducmV2LnhtbFBLBQYAAAAABAAEAPUAAACJAwAAAAA=&#10;" path="m,l9144,r,2655062l,2655062,,e" fillcolor="black" stroked="f" strokeweight="0">
                  <v:stroke miterlimit="83231f" joinstyle="miter"/>
                  <v:path arrowok="t" textboxrect="0,0,9144,2655062"/>
                </v:shape>
                <v:shape id="Shape 138726" o:spid="_x0000_s1725" style="position:absolute;left:43531;top:39737;width:17117;height:91;visibility:visible;mso-wrap-style:square;v-text-anchor:top" coordsize="17117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rNzMQA&#10;AADfAAAADwAAAGRycy9kb3ducmV2LnhtbERPXWvCMBR9H+w/hDvYy9B0KipdowxBJkxkVqGv1+au&#10;LWtuSpJp9++NIOzxcL6zZW9acSbnG8sKXocJCOLS6oYrBcfDejAH4QOyxtYyKfgjD8vF40OGqbYX&#10;3tM5D5WIIexTVFCH0KVS+rImg35oO+LIfVtnMEToKqkdXmK4aeUoSabSYMOxocaOVjWVP/mvUXD6&#10;0J/bSWuK3cvO23Xx5ahZOaWen/r3NxCB+vAvvrs3Os4fz2ejKdz+RAB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KzczEAAAA3wAAAA8AAAAAAAAAAAAAAAAAmAIAAGRycy9k&#10;b3ducmV2LnhtbFBLBQYAAAAABAAEAPUAAACJAwAAAAA=&#10;" path="m,l1711706,r,9144l,9144,,e" fillcolor="black" stroked="f" strokeweight="0">
                  <v:stroke miterlimit="83231f" joinstyle="miter"/>
                  <v:path arrowok="t" textboxrect="0,0,1711706,9144"/>
                </v:shape>
                <v:shape id="Shape 138727" o:spid="_x0000_s1726" style="position:absolute;left:60649;top:13186;width:92;height:26551;visibility:visible;mso-wrap-style:square;v-text-anchor:top" coordsize="9144,265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Ns8UA&#10;AADfAAAADwAAAGRycy9kb3ducmV2LnhtbERPz2vCMBS+D/wfwhN2m6kVV+mMIoPhYN2hzstuj+at&#10;rTYvJYna+dcbYbDjx/d7uR5MJ87kfGtZwXSSgCCurG65VrD/entagPABWWNnmRT8kof1avSwxFzb&#10;C5d03oVaxBD2OSpoQuhzKX3VkEE/sT1x5H6sMxgidLXUDi8x3HQyTZJnabDl2NBgT68NVcfdySj4&#10;KIvrPvueH06fW0pLUxTBuEqpx/GweQERaAj/4j/3u47zZ4sszeD+JwK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k2zxQAAAN8AAAAPAAAAAAAAAAAAAAAAAJgCAABkcnMv&#10;ZG93bnJldi54bWxQSwUGAAAAAAQABAD1AAAAigMAAAAA&#10;" path="m,l9144,r,2655062l,2655062,,e" fillcolor="black" stroked="f" strokeweight="0">
                  <v:stroke miterlimit="83231f" joinstyle="miter"/>
                  <v:path arrowok="t" textboxrect="0,0,9144,2655062"/>
                </v:shape>
                <v:shape id="Shape 138728" o:spid="_x0000_s1727" style="position:absolute;left:60649;top:3973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9SZsMA&#10;AADfAAAADwAAAGRycy9kb3ducmV2LnhtbERPS2sCMRC+F/ofwhS81Wy1VFmNooIghUJ9HDyOm3F3&#10;6WayJlG3/75zKHj8+N7TeecadaMQa88G3voZKOLC25pLA4f9+nUMKiZki41nMvBLEeaz56cp5tbf&#10;eUu3XSqVhHDM0UCVUptrHYuKHMa+b4mFO/vgMAkMpbYB7xLuGj3Isg/tsGZpqLClVUXFz+7qDLSX&#10;Mhwv0S75dP3+HHG2oe7r3ZjeS7eYgErUpYf4372xMn84Hg1ksPwRAH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9SZsMAAADfAAAADwAAAAAAAAAAAAAAAACYAgAAZHJzL2Rv&#10;d25yZXYueG1sUEsFBgAAAAAEAAQA9QAAAIgDAAAAAA==&#10;" path="m,l9144,r,9144l,9144,,e" fillcolor="black" stroked="f" strokeweight="0">
                  <v:stroke miterlimit="83231f" joinstyle="miter"/>
                  <v:path arrowok="t" textboxrect="0,0,9144,9144"/>
                </v:shape>
                <v:shape id="Shape 138729" o:spid="_x0000_s1728" style="position:absolute;left:76;top:39676;width:59033;height:1828;visibility:visible;mso-wrap-style:square;v-text-anchor:top" coordsize="5903341,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uOMUA&#10;AADfAAAADwAAAGRycy9kb3ducmV2LnhtbERPTWvCQBC9C/6HZYReRDemUG2ajUhE9FAK0RY8Dtkx&#10;CWZnQ3ar6b93C4UeH+87XQ+mFTfqXWNZwWIegSAurW64UvB52s1WIJxH1thaJgU/5GCdjUcpJtre&#10;uaDb0VcihLBLUEHtfZdI6cqaDLq57YgDd7G9QR9gX0nd4z2Em1bGUfQiDTYcGmrsKK+pvB6/jYJh&#10;mxfTfbXf+TM2xdc5Wnws31ulnibD5g2Ep8H/i//cBx3mP6+W8Sv8/gkA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9m44xQAAAN8AAAAPAAAAAAAAAAAAAAAAAJgCAABkcnMv&#10;ZG93bnJldi54bWxQSwUGAAAAAAQABAD1AAAAigMAAAAA&#10;" path="m,l5903341,r,182880l,182880,,e" stroked="f" strokeweight="0">
                  <v:stroke miterlimit="83231f" joinstyle="miter"/>
                  <v:path arrowok="t" textboxrect="0,0,5903341,182880"/>
                </v:shape>
                <v:rect id="Rectangle 14896" o:spid="_x0000_s1729" style="position:absolute;left:76;top:3978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01/MUA&#10;AADeAAAADwAAAGRycy9kb3ducmV2LnhtbERPS2vCQBC+F/oflil4q5sWkSRmI9IHerSmoN6G7JiE&#10;ZmdDdmuiv94tCL3Nx/ecbDmaVpypd41lBS/TCARxaXXDlYLv4vM5BuE8ssbWMim4kINl/viQYart&#10;wF903vlKhBB2KSqove9SKV1Zk0E3tR1x4E62N+gD7CupexxCuGnlaxTNpcGGQ0ONHb3VVP7sfo2C&#10;ddytDht7Har247jeb/fJe5F4pSZP42oBwtPo/8V390aH+bM4mcP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X8xQAAAN4AAAAPAAAAAAAAAAAAAAAAAJgCAABkcnMv&#10;ZG93bnJldi54bWxQSwUGAAAAAAQABAD1AAAAigMAAAAA&#10;" filled="f" stroked="f">
                  <v:textbox inset="0,0,0,0">
                    <w:txbxContent>
                      <w:p w:rsidR="00942FD2" w:rsidRDefault="00942FD2" w:rsidP="00ED56AF">
                        <w:r>
                          <w:t xml:space="preserve"> </w:t>
                        </w:r>
                      </w:p>
                    </w:txbxContent>
                  </v:textbox>
                </v:rect>
                <v:rect id="Rectangle 126247" o:spid="_x0000_s1730" style="position:absolute;left:457;top:40107;width:101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FHsQA&#10;AADfAAAADwAAAGRycy9kb3ducmV2LnhtbERPy2rCQBTdC/2H4Rbc6aRBfERHkVbRZdWCurtkrklo&#10;5k7IjCb69U5B6PJw3rNFa0pxo9oVlhV89CMQxKnVBWcKfg7r3hiE88gaS8uk4E4OFvO3zgwTbRve&#10;0W3vMxFC2CWoIPe+SqR0aU4GXd9WxIG72NqgD7DOpK6xCeGmlHEUDaXBgkNDjhV95pT+7q9GwWZc&#10;LU9b+2iycnXeHL+Pk6/DxCvVfW+XUxCeWv8vfrm3OsyPh/FgBH9/Ag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DBR7EAAAA3w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2</w:t>
                        </w:r>
                      </w:p>
                    </w:txbxContent>
                  </v:textbox>
                </v:rect>
                <v:rect id="Rectangle 126248" o:spid="_x0000_s1731" style="position:absolute;left:1219;top:40107;width:73741;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yRbMQA&#10;AADfAAAADwAAAGRycy9kb3ducmV2LnhtbERPTWvCQBC9C/6HZQq96aahiEZXEVvRY6uCehuy0yQ0&#10;Oxuyq0n76zuHgsfH+16selerO7Wh8mzgZZyAIs69rbgwcDpuR1NQISJbrD2TgR8KsFoOBwvMrO/4&#10;k+6HWCgJ4ZChgTLGJtM65CU5DGPfEAv35VuHUWBbaNtiJ+Gu1mmSTLTDiqWhxIY2JeXfh5szsJs2&#10;68ve/3ZF/X7dnT/Os7fjLBrz/NSv56Ai9fEh/nfvrcxPJ+mrDJY/Ak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ckWzEAAAA3w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Вимірювання впливу регулювання на суб'єктів малого підприємництва (мікро</w:t>
                        </w:r>
                      </w:p>
                    </w:txbxContent>
                  </v:textbox>
                </v:rect>
                <v:rect id="Rectangle 14898" o:spid="_x0000_s1732" style="position:absolute;left:56702;top:39781;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4EFcgA&#10;AADeAAAADwAAAGRycy9kb3ducmV2LnhtbESPT2vCQBDF74LfYZlCb7ppKSWJriK2RY/1D6i3ITtN&#10;QrOzIbs1aT995yB4m+G9ee838+XgGnWlLtSeDTxNE1DEhbc1lwaOh49JCipEZIuNZzLwSwGWi/Fo&#10;jrn1Pe/ouo+lkhAOORqoYmxzrUNRkcMw9S2xaF++cxhl7UptO+wl3DX6OUletcOapaHCltYVFd/7&#10;H2dgk7ar89b/9WXzftmcPk/Z2yGLxjw+DKsZqEhDvJtv11sr+C9pJrzyjs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LgQVyAAAAN4AAAAPAAAAAAAAAAAAAAAAAJgCAABk&#10;cnMvZG93bnJldi54bWxQSwUGAAAAAAQABAD1AAAAjQMAAAAA&#10;" filled="f" stroked="f">
                  <v:textbox inset="0,0,0,0">
                    <w:txbxContent>
                      <w:p w:rsidR="00942FD2" w:rsidRDefault="00942FD2" w:rsidP="00ED56AF">
                        <w:r>
                          <w:rPr>
                            <w:rFonts w:ascii="Times New Roman" w:eastAsia="Times New Roman" w:hAnsi="Times New Roman" w:cs="Times New Roman"/>
                            <w:b/>
                          </w:rPr>
                          <w:t>-</w:t>
                        </w:r>
                      </w:p>
                    </w:txbxContent>
                  </v:textbox>
                </v:rect>
                <v:rect id="Rectangle 14899" o:spid="_x0000_s1733" style="position:absolute;left:57205;top:3978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hjsUA&#10;AADeAAAADwAAAGRycy9kb3ducmV2LnhtbERPS2vCQBC+F/oflin0VjctRZKYjUgf6LEaQb0N2TEJ&#10;ZmdDdmtSf31XELzNx/ecbD6aVpypd41lBa+TCARxaXXDlYJt8f0Sg3AeWWNrmRT8kYN5/viQYart&#10;wGs6b3wlQgi7FBXU3neplK6syaCb2I44cEfbG/QB9pXUPQ4h3LTyLYqm0mDDoaHGjj5qKk+bX6Ng&#10;GXeL/cpehqr9Oix3P7vks0i8Us9P42IGwtPo7+Kbe6XD/Pc4SeD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qGO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rect id="Rectangle 126388" o:spid="_x0000_s1734" style="position:absolute;left:57571;top:40107;width:204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ka8QA&#10;AADfAAAADwAAAGRycy9kb3ducmV2LnhtbERPTWvCQBC9C/6HZQq96aYWJEZXEVvRY6uCehuy0yQ0&#10;Oxuyq0n76zuHgsfH+16selerO7Wh8mzgZZyAIs69rbgwcDpuRymoEJEt1p7JwA8FWC2HgwVm1nf8&#10;SfdDLJSEcMjQQBljk2kd8pIchrFviIX78q3DKLAttG2xk3BX60mSTLXDiqWhxIY2JeXfh5szsEub&#10;9WXvf7uifr/uzh/n2dtxFo15furXc1CR+vgQ/7v3VuZPpq+pDJY/Ak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JGvEAAAA3w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та</w:t>
                        </w:r>
                      </w:p>
                    </w:txbxContent>
                  </v:textbox>
                </v:rect>
                <v:rect id="Rectangle 126389" o:spid="_x0000_s1735" style="position:absolute;left:59108;top:40107;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B8MQA&#10;AADfAAAADwAAAGRycy9kb3ducmV2LnhtbERPTWvCQBC9C/6HZYTedKMFSdKsIraix1YLtrchOybB&#10;7GzIrkn013cLhR4f7ztbD6YWHbWusqxgPotAEOdWV1wo+DztpjEI55E11pZJwZ0crFfjUYaptj1/&#10;UHf0hQgh7FJUUHrfpFK6vCSDbmYb4sBdbGvQB9gWUrfYh3BTy0UULaXBikNDiQ1tS8qvx5tRsI+b&#10;zdfBPvqifvven9/Pyesp8Uo9TYbNCwhPg/8X/7kPOsxfLJ/jBH7/BAB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IgfDEAAAA3w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w10:anchorlock/>
              </v:group>
            </w:pict>
          </mc:Fallback>
        </mc:AlternateContent>
      </w:r>
    </w:p>
    <w:p w:rsidR="00ED56AF" w:rsidRPr="00ED56AF" w:rsidRDefault="00ED56AF" w:rsidP="00ED56AF">
      <w:pPr>
        <w:spacing w:after="0" w:line="390" w:lineRule="auto"/>
        <w:ind w:left="-5" w:right="324" w:hanging="10"/>
        <w:jc w:val="both"/>
        <w:rPr>
          <w:rFonts w:ascii="Times New Roman" w:eastAsia="Times New Roman" w:hAnsi="Times New Roman" w:cs="Times New Roman"/>
          <w:color w:val="000000"/>
          <w:sz w:val="24"/>
          <w:lang w:val="uk-UA" w:eastAsia="ru-RU"/>
        </w:rPr>
      </w:pPr>
      <w:r w:rsidRPr="00ED56AF">
        <w:rPr>
          <w:rFonts w:ascii="Times New Roman" w:eastAsia="Times New Roman" w:hAnsi="Times New Roman" w:cs="Times New Roman"/>
          <w:b/>
          <w:color w:val="000000"/>
          <w:sz w:val="24"/>
          <w:lang w:eastAsia="ru-RU"/>
        </w:rPr>
        <w:t xml:space="preserve">малі): </w:t>
      </w:r>
      <w:r w:rsidRPr="00ED56AF">
        <w:rPr>
          <w:rFonts w:ascii="Times New Roman" w:eastAsia="Times New Roman" w:hAnsi="Times New Roman" w:cs="Times New Roman"/>
          <w:color w:val="000000"/>
          <w:sz w:val="24"/>
          <w:lang w:eastAsia="ru-RU"/>
        </w:rPr>
        <w:t xml:space="preserve">кількість суб'єктів малого підприємництва, на яких поширюється регулювання: </w:t>
      </w:r>
      <w:r>
        <w:rPr>
          <w:rFonts w:ascii="Times New Roman" w:eastAsia="Times New Roman" w:hAnsi="Times New Roman" w:cs="Times New Roman"/>
          <w:b/>
          <w:color w:val="000000"/>
          <w:sz w:val="24"/>
          <w:lang w:val="uk-UA" w:eastAsia="ru-RU"/>
        </w:rPr>
        <w:t>1065</w:t>
      </w:r>
      <w:r w:rsidRPr="00ED56AF">
        <w:rPr>
          <w:rFonts w:ascii="Times New Roman" w:eastAsia="Times New Roman" w:hAnsi="Times New Roman" w:cs="Times New Roman"/>
          <w:color w:val="000000"/>
          <w:sz w:val="24"/>
          <w:lang w:eastAsia="ru-RU"/>
        </w:rPr>
        <w:t xml:space="preserve">(одиниць), у тому числі малого підприємництва </w:t>
      </w:r>
      <w:r>
        <w:rPr>
          <w:rFonts w:ascii="Times New Roman" w:eastAsia="Times New Roman" w:hAnsi="Times New Roman" w:cs="Times New Roman"/>
          <w:b/>
          <w:color w:val="000000"/>
          <w:sz w:val="24"/>
          <w:lang w:val="uk-UA" w:eastAsia="ru-RU"/>
        </w:rPr>
        <w:t>240</w:t>
      </w:r>
      <w:r w:rsidRPr="00ED56AF">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(одиниць) та </w:t>
      </w:r>
      <w:r w:rsidRPr="00ED56AF">
        <w:rPr>
          <w:rFonts w:ascii="Times New Roman" w:eastAsia="Times New Roman" w:hAnsi="Times New Roman" w:cs="Times New Roman"/>
          <w:color w:val="000000"/>
          <w:sz w:val="24"/>
          <w:lang w:eastAsia="ru-RU"/>
        </w:rPr>
        <w:t xml:space="preserve">мікропідприємництва </w:t>
      </w:r>
      <w:r>
        <w:rPr>
          <w:rFonts w:ascii="Times New Roman" w:eastAsia="Times New Roman" w:hAnsi="Times New Roman" w:cs="Times New Roman"/>
          <w:b/>
          <w:color w:val="000000"/>
          <w:sz w:val="24"/>
          <w:lang w:val="uk-UA" w:eastAsia="ru-RU"/>
        </w:rPr>
        <w:t>825</w:t>
      </w:r>
      <w:r>
        <w:rPr>
          <w:rFonts w:ascii="Times New Roman" w:eastAsia="Times New Roman" w:hAnsi="Times New Roman" w:cs="Times New Roman"/>
          <w:color w:val="000000"/>
          <w:sz w:val="24"/>
          <w:lang w:val="uk-UA" w:eastAsia="ru-RU"/>
        </w:rPr>
        <w:t xml:space="preserve"> </w:t>
      </w:r>
      <w:r w:rsidRPr="00ED56AF">
        <w:rPr>
          <w:rFonts w:ascii="Times New Roman" w:eastAsia="Times New Roman" w:hAnsi="Times New Roman" w:cs="Times New Roman"/>
          <w:color w:val="000000"/>
          <w:sz w:val="24"/>
          <w:lang w:eastAsia="ru-RU"/>
        </w:rPr>
        <w:t xml:space="preserve">(одиниць); </w:t>
      </w:r>
    </w:p>
    <w:p w:rsidR="00ED56AF" w:rsidRPr="00043CCB" w:rsidRDefault="00ED56AF" w:rsidP="00ED56AF">
      <w:pPr>
        <w:spacing w:after="122" w:line="323" w:lineRule="auto"/>
        <w:ind w:left="-5" w:right="183" w:hanging="10"/>
        <w:jc w:val="both"/>
        <w:rPr>
          <w:rFonts w:ascii="Times New Roman" w:eastAsia="Times New Roman" w:hAnsi="Times New Roman" w:cs="Times New Roman"/>
          <w:color w:val="000000"/>
          <w:sz w:val="24"/>
          <w:lang w:val="uk-UA" w:eastAsia="ru-RU"/>
        </w:rPr>
      </w:pPr>
      <w:r w:rsidRPr="00043CCB">
        <w:rPr>
          <w:rFonts w:ascii="Times New Roman" w:eastAsia="Times New Roman" w:hAnsi="Times New Roman" w:cs="Times New Roman"/>
          <w:color w:val="000000"/>
          <w:sz w:val="24"/>
          <w:lang w:val="uk-UA" w:eastAsia="ru-RU"/>
        </w:rPr>
        <w:t xml:space="preserve">питома вага суб'єктів малого  та мікропідприємств підприємництва у загальній кількості суб'єктів господарювання, на яких проблема справляє вплив </w:t>
      </w:r>
      <w:r w:rsidRPr="00043CCB">
        <w:rPr>
          <w:rFonts w:ascii="Times New Roman" w:eastAsia="Times New Roman" w:hAnsi="Times New Roman" w:cs="Times New Roman"/>
          <w:b/>
          <w:color w:val="000000"/>
          <w:sz w:val="24"/>
          <w:lang w:val="uk-UA" w:eastAsia="ru-RU"/>
        </w:rPr>
        <w:t>99,51</w:t>
      </w:r>
      <w:r w:rsidRPr="00043CCB">
        <w:rPr>
          <w:rFonts w:ascii="Times New Roman" w:eastAsia="Times New Roman" w:hAnsi="Times New Roman" w:cs="Times New Roman"/>
          <w:color w:val="000000"/>
          <w:sz w:val="24"/>
          <w:lang w:val="uk-UA" w:eastAsia="ru-RU"/>
        </w:rPr>
        <w:t xml:space="preserve"> (відсотків) </w:t>
      </w:r>
    </w:p>
    <w:p w:rsidR="00ED56AF" w:rsidRPr="00ED56AF" w:rsidRDefault="00ED56AF" w:rsidP="00A23629">
      <w:pPr>
        <w:spacing w:after="189"/>
        <w:rPr>
          <w:rFonts w:ascii="Times New Roman" w:eastAsia="Times New Roman" w:hAnsi="Times New Roman" w:cs="Times New Roman"/>
          <w:color w:val="000000"/>
          <w:sz w:val="24"/>
          <w:lang w:eastAsia="ru-RU"/>
        </w:rPr>
      </w:pPr>
      <w:r w:rsidRPr="00043CCB">
        <w:rPr>
          <w:rFonts w:ascii="Times New Roman" w:eastAsia="Times New Roman" w:hAnsi="Times New Roman" w:cs="Times New Roman"/>
          <w:b/>
          <w:color w:val="000000"/>
          <w:sz w:val="24"/>
          <w:lang w:val="uk-UA" w:eastAsia="ru-RU"/>
        </w:rPr>
        <w:t xml:space="preserve">  </w:t>
      </w:r>
      <w:r w:rsidRPr="00ED56AF">
        <w:rPr>
          <w:rFonts w:ascii="Times New Roman" w:eastAsia="Times New Roman" w:hAnsi="Times New Roman" w:cs="Times New Roman"/>
          <w:b/>
          <w:color w:val="000000"/>
          <w:sz w:val="24"/>
          <w:lang w:eastAsia="ru-RU"/>
        </w:rPr>
        <w:t xml:space="preserve">3. Розрахунок витрат суб'єктів малого підприємництва на виконання вимог регулювання </w:t>
      </w:r>
    </w:p>
    <w:p w:rsidR="00ED56AF" w:rsidRPr="00ED56AF" w:rsidRDefault="00ED56AF" w:rsidP="00ED56AF">
      <w:pPr>
        <w:spacing w:after="0"/>
        <w:ind w:left="-1416" w:right="197"/>
        <w:rPr>
          <w:rFonts w:ascii="Times New Roman" w:eastAsia="Times New Roman" w:hAnsi="Times New Roman" w:cs="Times New Roman"/>
          <w:color w:val="000000"/>
          <w:sz w:val="24"/>
          <w:lang w:eastAsia="ru-RU"/>
        </w:rPr>
      </w:pPr>
    </w:p>
    <w:tbl>
      <w:tblPr>
        <w:tblStyle w:val="TableGrid1"/>
        <w:tblW w:w="9642" w:type="dxa"/>
        <w:tblInd w:w="-10" w:type="dxa"/>
        <w:tblCellMar>
          <w:top w:w="55" w:type="dxa"/>
          <w:left w:w="58" w:type="dxa"/>
          <w:right w:w="18" w:type="dxa"/>
        </w:tblCellMar>
        <w:tblLook w:val="04A0" w:firstRow="1" w:lastRow="0" w:firstColumn="1" w:lastColumn="0" w:noHBand="0" w:noVBand="1"/>
      </w:tblPr>
      <w:tblGrid>
        <w:gridCol w:w="552"/>
        <w:gridCol w:w="3101"/>
        <w:gridCol w:w="2321"/>
        <w:gridCol w:w="1868"/>
        <w:gridCol w:w="1800"/>
      </w:tblGrid>
      <w:tr w:rsidR="00ED56AF" w:rsidRPr="00ED56AF" w:rsidTr="00043CCB">
        <w:trPr>
          <w:trHeight w:val="1284"/>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108"/>
              <w:rPr>
                <w:rFonts w:ascii="Times New Roman" w:hAnsi="Times New Roman" w:cs="Times New Roman"/>
                <w:color w:val="000000"/>
                <w:sz w:val="24"/>
              </w:rPr>
            </w:pPr>
            <w:r w:rsidRPr="00ED56AF">
              <w:rPr>
                <w:rFonts w:ascii="Times New Roman" w:hAnsi="Times New Roman" w:cs="Times New Roman"/>
                <w:b/>
                <w:color w:val="000000"/>
              </w:rPr>
              <w:t xml:space="preserve">№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b/>
                <w:color w:val="000000"/>
              </w:rPr>
              <w:t xml:space="preserve">Найменування оцінки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2"/>
              <w:rPr>
                <w:rFonts w:ascii="Times New Roman" w:hAnsi="Times New Roman" w:cs="Times New Roman"/>
                <w:color w:val="000000"/>
                <w:sz w:val="24"/>
              </w:rPr>
            </w:pPr>
            <w:r w:rsidRPr="00ED56AF">
              <w:rPr>
                <w:rFonts w:ascii="Times New Roman" w:hAnsi="Times New Roman" w:cs="Times New Roman"/>
                <w:b/>
                <w:color w:val="000000"/>
              </w:rPr>
              <w:t xml:space="preserve">У перший рік (стартовий рік впровадження регулювання)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b/>
                <w:color w:val="000000"/>
              </w:rPr>
              <w:t xml:space="preserve">Періодичні (за наступний рік)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9"/>
              <w:rPr>
                <w:rFonts w:ascii="Times New Roman" w:hAnsi="Times New Roman" w:cs="Times New Roman"/>
                <w:color w:val="000000"/>
                <w:sz w:val="24"/>
              </w:rPr>
            </w:pPr>
            <w:r w:rsidRPr="00ED56AF">
              <w:rPr>
                <w:rFonts w:ascii="Times New Roman" w:hAnsi="Times New Roman" w:cs="Times New Roman"/>
                <w:b/>
                <w:color w:val="000000"/>
              </w:rPr>
              <w:t xml:space="preserve">Витрати за п'ять років </w:t>
            </w:r>
          </w:p>
        </w:tc>
      </w:tr>
      <w:tr w:rsidR="00ED56AF" w:rsidRPr="00ED56AF" w:rsidTr="00043CCB">
        <w:trPr>
          <w:trHeight w:val="403"/>
        </w:trPr>
        <w:tc>
          <w:tcPr>
            <w:tcW w:w="9642" w:type="dxa"/>
            <w:gridSpan w:val="5"/>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9"/>
              <w:jc w:val="center"/>
              <w:rPr>
                <w:rFonts w:ascii="Times New Roman" w:hAnsi="Times New Roman" w:cs="Times New Roman"/>
                <w:color w:val="000000"/>
                <w:sz w:val="24"/>
              </w:rPr>
            </w:pPr>
            <w:r w:rsidRPr="00ED56AF">
              <w:rPr>
                <w:rFonts w:ascii="Times New Roman" w:hAnsi="Times New Roman" w:cs="Times New Roman"/>
                <w:b/>
                <w:color w:val="000000"/>
              </w:rPr>
              <w:t xml:space="preserve">Оцінка “прямих” витрат суб'єктів малого підприємництва на виконання регулювання </w:t>
            </w:r>
          </w:p>
        </w:tc>
      </w:tr>
      <w:tr w:rsidR="00ED56AF" w:rsidRPr="00ED56AF" w:rsidTr="00043CCB">
        <w:trPr>
          <w:trHeight w:val="874"/>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1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Придбання необхідного обладнання (пристроїв, машин, механізмів)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8"/>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1380"/>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2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Процедури повірки та/або постановки на відповідний облік у визначеному органі державної влади чи місцевого самоврядування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8"/>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872"/>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3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Процедури експлуатації обладнання (експлуатаційні витрати - витратні матеріали)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8"/>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874"/>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4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Процедури обслуговування обладнання (технічне обслуговування)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8"/>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619"/>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5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jc w:val="both"/>
              <w:rPr>
                <w:rFonts w:ascii="Times New Roman" w:hAnsi="Times New Roman" w:cs="Times New Roman"/>
                <w:color w:val="000000"/>
                <w:sz w:val="24"/>
              </w:rPr>
            </w:pPr>
            <w:r w:rsidRPr="00ED56AF">
              <w:rPr>
                <w:rFonts w:ascii="Times New Roman" w:hAnsi="Times New Roman" w:cs="Times New Roman"/>
                <w:color w:val="000000"/>
              </w:rPr>
              <w:t xml:space="preserve">Інші процедури  сплата податків і зборів (уточнити)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6"/>
              <w:jc w:val="center"/>
              <w:rPr>
                <w:rFonts w:ascii="Times New Roman" w:hAnsi="Times New Roman" w:cs="Times New Roman"/>
                <w:color w:val="000000"/>
                <w:sz w:val="24"/>
              </w:rPr>
            </w:pPr>
            <w:r>
              <w:rPr>
                <w:rFonts w:ascii="Times New Roman" w:hAnsi="Times New Roman" w:cs="Times New Roman"/>
                <w:color w:val="000000"/>
                <w:lang w:val="uk-UA"/>
              </w:rPr>
              <w:t>12400,0</w:t>
            </w:r>
            <w:r w:rsidRPr="00ED56AF">
              <w:rPr>
                <w:rFonts w:ascii="Times New Roman" w:hAnsi="Times New Roman" w:cs="Times New Roman"/>
                <w:color w:val="000000"/>
              </w:rPr>
              <w:t xml:space="preserve">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622"/>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79"/>
              <w:rPr>
                <w:rFonts w:ascii="Times New Roman" w:hAnsi="Times New Roman" w:cs="Times New Roman"/>
                <w:color w:val="000000"/>
                <w:sz w:val="24"/>
              </w:rPr>
            </w:pPr>
            <w:r w:rsidRPr="00ED56AF">
              <w:rPr>
                <w:rFonts w:ascii="Times New Roman" w:hAnsi="Times New Roman" w:cs="Times New Roman"/>
                <w:color w:val="000000"/>
              </w:rPr>
              <w:t xml:space="preserve">5.1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2"/>
              <w:rPr>
                <w:rFonts w:ascii="Times New Roman" w:hAnsi="Times New Roman" w:cs="Times New Roman"/>
                <w:color w:val="000000"/>
                <w:sz w:val="24"/>
              </w:rPr>
            </w:pPr>
            <w:r w:rsidRPr="00ED56AF">
              <w:rPr>
                <w:rFonts w:ascii="Times New Roman" w:hAnsi="Times New Roman" w:cs="Times New Roman"/>
                <w:color w:val="000000"/>
              </w:rPr>
              <w:t xml:space="preserve">час на сплату податків та зборів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6"/>
              <w:jc w:val="center"/>
              <w:rPr>
                <w:rFonts w:ascii="Times New Roman" w:hAnsi="Times New Roman" w:cs="Times New Roman"/>
                <w:color w:val="000000"/>
                <w:sz w:val="24"/>
              </w:rPr>
            </w:pPr>
            <w:r w:rsidRPr="00ED56AF">
              <w:rPr>
                <w:rFonts w:ascii="Times New Roman" w:hAnsi="Times New Roman" w:cs="Times New Roman"/>
                <w:color w:val="000000"/>
              </w:rPr>
              <w:t xml:space="preserve">179,28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403"/>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6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Разом, гривень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6"/>
              <w:jc w:val="center"/>
              <w:rPr>
                <w:rFonts w:ascii="Times New Roman" w:hAnsi="Times New Roman" w:cs="Times New Roman"/>
                <w:color w:val="000000"/>
                <w:sz w:val="24"/>
              </w:rPr>
            </w:pPr>
            <w:r>
              <w:rPr>
                <w:rFonts w:ascii="Times New Roman" w:hAnsi="Times New Roman" w:cs="Times New Roman"/>
                <w:color w:val="000000"/>
                <w:lang w:val="uk-UA"/>
              </w:rPr>
              <w:t>12579,28</w:t>
            </w:r>
            <w:r w:rsidRPr="00ED56AF">
              <w:rPr>
                <w:rFonts w:ascii="Times New Roman" w:hAnsi="Times New Roman" w:cs="Times New Roman"/>
                <w:color w:val="000000"/>
              </w:rPr>
              <w:t xml:space="preserve">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1128"/>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7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Кількість суб'єктів господарювання, що повинні виконати вимоги регулювання, одиниць </w:t>
            </w:r>
          </w:p>
        </w:tc>
        <w:tc>
          <w:tcPr>
            <w:tcW w:w="5989" w:type="dxa"/>
            <w:gridSpan w:val="3"/>
            <w:tcBorders>
              <w:top w:val="single" w:sz="2" w:space="0" w:color="000000"/>
              <w:left w:val="single" w:sz="2" w:space="0" w:color="000000"/>
              <w:bottom w:val="single" w:sz="2" w:space="0" w:color="000000"/>
              <w:right w:val="single" w:sz="2" w:space="0" w:color="000000"/>
            </w:tcBorders>
          </w:tcPr>
          <w:p w:rsidR="00ED56AF" w:rsidRPr="00ED56AF" w:rsidRDefault="00A23629" w:rsidP="00ED56AF">
            <w:pPr>
              <w:ind w:right="33"/>
              <w:jc w:val="center"/>
              <w:rPr>
                <w:rFonts w:ascii="Times New Roman" w:hAnsi="Times New Roman" w:cs="Times New Roman"/>
                <w:color w:val="000000"/>
                <w:sz w:val="24"/>
                <w:lang w:val="uk-UA"/>
              </w:rPr>
            </w:pPr>
            <w:r>
              <w:rPr>
                <w:rFonts w:ascii="Times New Roman" w:hAnsi="Times New Roman" w:cs="Times New Roman"/>
                <w:color w:val="000000"/>
                <w:lang w:val="uk-UA"/>
              </w:rPr>
              <w:t>1073</w:t>
            </w:r>
          </w:p>
        </w:tc>
      </w:tr>
      <w:tr w:rsidR="00ED56AF" w:rsidRPr="00ED56AF" w:rsidTr="00043CCB">
        <w:trPr>
          <w:trHeight w:val="507"/>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8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Сумарно, гривень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A23629" w:rsidP="00ED56AF">
            <w:pPr>
              <w:ind w:right="33"/>
              <w:jc w:val="center"/>
              <w:rPr>
                <w:rFonts w:ascii="Times New Roman" w:hAnsi="Times New Roman" w:cs="Times New Roman"/>
                <w:color w:val="000000"/>
                <w:sz w:val="24"/>
              </w:rPr>
            </w:pPr>
            <w:r>
              <w:rPr>
                <w:rFonts w:ascii="Times New Roman" w:hAnsi="Times New Roman" w:cs="Times New Roman"/>
                <w:color w:val="000000"/>
                <w:lang w:val="uk-UA"/>
              </w:rPr>
              <w:t>13497567,44</w:t>
            </w:r>
            <w:r w:rsidR="00ED56AF" w:rsidRPr="00ED56AF">
              <w:rPr>
                <w:rFonts w:ascii="Times New Roman" w:hAnsi="Times New Roman" w:cs="Times New Roman"/>
                <w:color w:val="000000"/>
              </w:rPr>
              <w:t xml:space="preserve">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696"/>
        </w:trPr>
        <w:tc>
          <w:tcPr>
            <w:tcW w:w="9642" w:type="dxa"/>
            <w:gridSpan w:val="5"/>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jc w:val="center"/>
              <w:rPr>
                <w:rFonts w:ascii="Times New Roman" w:hAnsi="Times New Roman" w:cs="Times New Roman"/>
                <w:color w:val="000000"/>
                <w:sz w:val="24"/>
              </w:rPr>
            </w:pPr>
            <w:r w:rsidRPr="00ED56AF">
              <w:rPr>
                <w:rFonts w:ascii="Times New Roman" w:hAnsi="Times New Roman" w:cs="Times New Roman"/>
                <w:b/>
                <w:color w:val="000000"/>
              </w:rPr>
              <w:t xml:space="preserve">Оцінка вартості адміністративних процедур суб'єктів малого підприємництва щодо виконання регулювання та звітування </w:t>
            </w:r>
          </w:p>
        </w:tc>
      </w:tr>
      <w:tr w:rsidR="00ED56AF" w:rsidRPr="00ED56AF" w:rsidTr="00043CCB">
        <w:trPr>
          <w:trHeight w:val="986"/>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9 </w:t>
            </w:r>
          </w:p>
        </w:tc>
        <w:tc>
          <w:tcPr>
            <w:tcW w:w="3101" w:type="dxa"/>
            <w:tcBorders>
              <w:top w:val="single" w:sz="2" w:space="0" w:color="000000"/>
              <w:left w:val="single" w:sz="2" w:space="0" w:color="000000"/>
              <w:bottom w:val="single" w:sz="2" w:space="0" w:color="000000"/>
              <w:right w:val="single" w:sz="2" w:space="0" w:color="000000"/>
            </w:tcBorders>
            <w:vAlign w:val="center"/>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Процедури отримання первинної інформації про вимоги регулювання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6"/>
              <w:jc w:val="center"/>
              <w:rPr>
                <w:rFonts w:ascii="Times New Roman" w:hAnsi="Times New Roman" w:cs="Times New Roman"/>
                <w:color w:val="000000"/>
                <w:sz w:val="24"/>
              </w:rPr>
            </w:pPr>
            <w:r w:rsidRPr="00ED56AF">
              <w:rPr>
                <w:rFonts w:ascii="Times New Roman" w:hAnsi="Times New Roman" w:cs="Times New Roman"/>
                <w:color w:val="000000"/>
              </w:rPr>
              <w:t xml:space="preserve">22.41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696"/>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108"/>
              <w:rPr>
                <w:rFonts w:ascii="Times New Roman" w:hAnsi="Times New Roman" w:cs="Times New Roman"/>
                <w:color w:val="000000"/>
                <w:sz w:val="24"/>
              </w:rPr>
            </w:pPr>
            <w:r w:rsidRPr="00ED56AF">
              <w:rPr>
                <w:rFonts w:ascii="Times New Roman" w:hAnsi="Times New Roman" w:cs="Times New Roman"/>
                <w:color w:val="000000"/>
              </w:rPr>
              <w:t xml:space="preserve">10 </w:t>
            </w:r>
          </w:p>
        </w:tc>
        <w:tc>
          <w:tcPr>
            <w:tcW w:w="3101" w:type="dxa"/>
            <w:tcBorders>
              <w:top w:val="single" w:sz="2" w:space="0" w:color="000000"/>
              <w:left w:val="single" w:sz="2" w:space="0" w:color="000000"/>
              <w:bottom w:val="single" w:sz="2" w:space="0" w:color="000000"/>
              <w:right w:val="single" w:sz="2" w:space="0" w:color="000000"/>
            </w:tcBorders>
            <w:vAlign w:val="center"/>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Процедури організації виконання вимог регулювання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6"/>
              <w:jc w:val="center"/>
              <w:rPr>
                <w:rFonts w:ascii="Times New Roman" w:hAnsi="Times New Roman" w:cs="Times New Roman"/>
                <w:color w:val="000000"/>
                <w:sz w:val="24"/>
              </w:rPr>
            </w:pPr>
            <w:r w:rsidRPr="00ED56AF">
              <w:rPr>
                <w:rFonts w:ascii="Times New Roman" w:hAnsi="Times New Roman" w:cs="Times New Roman"/>
                <w:color w:val="000000"/>
              </w:rPr>
              <w:t xml:space="preserve">22.41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696"/>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113"/>
              <w:rPr>
                <w:rFonts w:ascii="Times New Roman" w:hAnsi="Times New Roman" w:cs="Times New Roman"/>
                <w:color w:val="000000"/>
                <w:sz w:val="24"/>
              </w:rPr>
            </w:pPr>
            <w:r w:rsidRPr="00ED56AF">
              <w:rPr>
                <w:rFonts w:ascii="Times New Roman" w:hAnsi="Times New Roman" w:cs="Times New Roman"/>
                <w:color w:val="000000"/>
              </w:rPr>
              <w:t xml:space="preserve">11 </w:t>
            </w:r>
          </w:p>
        </w:tc>
        <w:tc>
          <w:tcPr>
            <w:tcW w:w="3101" w:type="dxa"/>
            <w:tcBorders>
              <w:top w:val="single" w:sz="2" w:space="0" w:color="000000"/>
              <w:left w:val="single" w:sz="2" w:space="0" w:color="000000"/>
              <w:bottom w:val="single" w:sz="2" w:space="0" w:color="000000"/>
              <w:right w:val="single" w:sz="2" w:space="0" w:color="000000"/>
            </w:tcBorders>
            <w:vAlign w:val="center"/>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Процедури офіційного звітування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6"/>
              <w:jc w:val="center"/>
              <w:rPr>
                <w:rFonts w:ascii="Times New Roman" w:hAnsi="Times New Roman" w:cs="Times New Roman"/>
                <w:color w:val="000000"/>
                <w:sz w:val="24"/>
              </w:rPr>
            </w:pPr>
            <w:r w:rsidRPr="00ED56AF">
              <w:rPr>
                <w:rFonts w:ascii="Times New Roman" w:hAnsi="Times New Roman" w:cs="Times New Roman"/>
                <w:color w:val="000000"/>
              </w:rPr>
              <w:t xml:space="preserve">717,12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697"/>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108"/>
              <w:rPr>
                <w:rFonts w:ascii="Times New Roman" w:hAnsi="Times New Roman" w:cs="Times New Roman"/>
                <w:color w:val="000000"/>
                <w:sz w:val="24"/>
              </w:rPr>
            </w:pPr>
            <w:r w:rsidRPr="00ED56AF">
              <w:rPr>
                <w:rFonts w:ascii="Times New Roman" w:hAnsi="Times New Roman" w:cs="Times New Roman"/>
                <w:color w:val="000000"/>
              </w:rPr>
              <w:t xml:space="preserve">12 </w:t>
            </w:r>
          </w:p>
        </w:tc>
        <w:tc>
          <w:tcPr>
            <w:tcW w:w="3101" w:type="dxa"/>
            <w:tcBorders>
              <w:top w:val="single" w:sz="2" w:space="0" w:color="000000"/>
              <w:left w:val="single" w:sz="2" w:space="0" w:color="000000"/>
              <w:bottom w:val="single" w:sz="2" w:space="0" w:color="000000"/>
              <w:right w:val="single" w:sz="2" w:space="0" w:color="000000"/>
            </w:tcBorders>
            <w:vAlign w:val="center"/>
          </w:tcPr>
          <w:p w:rsidR="00ED56AF" w:rsidRPr="00ED56AF" w:rsidRDefault="00ED56AF" w:rsidP="00ED56AF">
            <w:pPr>
              <w:jc w:val="both"/>
              <w:rPr>
                <w:rFonts w:ascii="Times New Roman" w:hAnsi="Times New Roman" w:cs="Times New Roman"/>
                <w:color w:val="000000"/>
                <w:sz w:val="24"/>
              </w:rPr>
            </w:pPr>
            <w:r w:rsidRPr="00ED56AF">
              <w:rPr>
                <w:rFonts w:ascii="Times New Roman" w:hAnsi="Times New Roman" w:cs="Times New Roman"/>
                <w:color w:val="000000"/>
              </w:rPr>
              <w:t xml:space="preserve">Процедури щодо забезпечення процесу перевірок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8"/>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406"/>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108"/>
              <w:rPr>
                <w:rFonts w:ascii="Times New Roman" w:hAnsi="Times New Roman" w:cs="Times New Roman"/>
                <w:color w:val="000000"/>
                <w:sz w:val="24"/>
              </w:rPr>
            </w:pPr>
            <w:r w:rsidRPr="00ED56AF">
              <w:rPr>
                <w:rFonts w:ascii="Times New Roman" w:hAnsi="Times New Roman" w:cs="Times New Roman"/>
                <w:color w:val="000000"/>
              </w:rPr>
              <w:t xml:space="preserve">13 </w:t>
            </w:r>
          </w:p>
        </w:tc>
        <w:tc>
          <w:tcPr>
            <w:tcW w:w="3101" w:type="dxa"/>
            <w:tcBorders>
              <w:top w:val="single" w:sz="2" w:space="0" w:color="000000"/>
              <w:left w:val="single" w:sz="2" w:space="0" w:color="000000"/>
              <w:bottom w:val="single" w:sz="2" w:space="0" w:color="000000"/>
              <w:right w:val="single" w:sz="2" w:space="0" w:color="000000"/>
            </w:tcBorders>
            <w:vAlign w:val="center"/>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Інші процедури (уточнити)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8"/>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406"/>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15"/>
              <w:jc w:val="center"/>
              <w:rPr>
                <w:rFonts w:ascii="Times New Roman" w:hAnsi="Times New Roman" w:cs="Times New Roman"/>
                <w:color w:val="000000"/>
                <w:sz w:val="24"/>
              </w:rPr>
            </w:pPr>
            <w:r w:rsidRPr="00ED56AF">
              <w:rPr>
                <w:rFonts w:ascii="Times New Roman" w:hAnsi="Times New Roman" w:cs="Times New Roman"/>
                <w:color w:val="000000"/>
              </w:rPr>
              <w:t xml:space="preserve">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не передбачено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8"/>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576"/>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108"/>
              <w:rPr>
                <w:rFonts w:ascii="Times New Roman" w:hAnsi="Times New Roman" w:cs="Times New Roman"/>
                <w:color w:val="000000"/>
                <w:sz w:val="24"/>
              </w:rPr>
            </w:pPr>
            <w:r w:rsidRPr="00ED56AF">
              <w:rPr>
                <w:rFonts w:ascii="Times New Roman" w:hAnsi="Times New Roman" w:cs="Times New Roman"/>
                <w:color w:val="000000"/>
              </w:rPr>
              <w:t xml:space="preserve">14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Разом, гривень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36"/>
              <w:jc w:val="center"/>
              <w:rPr>
                <w:rFonts w:ascii="Times New Roman" w:hAnsi="Times New Roman" w:cs="Times New Roman"/>
                <w:color w:val="000000"/>
                <w:sz w:val="24"/>
              </w:rPr>
            </w:pPr>
            <w:r w:rsidRPr="00ED56AF">
              <w:rPr>
                <w:rFonts w:ascii="Times New Roman" w:hAnsi="Times New Roman" w:cs="Times New Roman"/>
                <w:color w:val="000000"/>
              </w:rPr>
              <w:t xml:space="preserve">761,94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1"/>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40"/>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r w:rsidR="00ED56AF" w:rsidRPr="00ED56AF" w:rsidTr="00043CCB">
        <w:trPr>
          <w:trHeight w:val="986"/>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108"/>
              <w:rPr>
                <w:rFonts w:ascii="Times New Roman" w:hAnsi="Times New Roman" w:cs="Times New Roman"/>
                <w:color w:val="000000"/>
                <w:sz w:val="24"/>
              </w:rPr>
            </w:pPr>
            <w:r w:rsidRPr="00ED56AF">
              <w:rPr>
                <w:rFonts w:ascii="Times New Roman" w:hAnsi="Times New Roman" w:cs="Times New Roman"/>
                <w:color w:val="000000"/>
              </w:rPr>
              <w:t xml:space="preserve">15 </w:t>
            </w:r>
          </w:p>
        </w:tc>
        <w:tc>
          <w:tcPr>
            <w:tcW w:w="3101" w:type="dxa"/>
            <w:tcBorders>
              <w:top w:val="single" w:sz="2" w:space="0" w:color="000000"/>
              <w:left w:val="single" w:sz="2" w:space="0" w:color="000000"/>
              <w:bottom w:val="single" w:sz="2" w:space="0" w:color="000000"/>
              <w:right w:val="single" w:sz="2" w:space="0" w:color="000000"/>
            </w:tcBorders>
            <w:vAlign w:val="center"/>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Кількість суб'єктів малого підприємництва, що повинні виконати вимоги регулювання, </w:t>
            </w:r>
          </w:p>
        </w:tc>
        <w:tc>
          <w:tcPr>
            <w:tcW w:w="5989" w:type="dxa"/>
            <w:gridSpan w:val="3"/>
            <w:tcBorders>
              <w:top w:val="single" w:sz="2" w:space="0" w:color="000000"/>
              <w:left w:val="single" w:sz="2" w:space="0" w:color="000000"/>
              <w:bottom w:val="single" w:sz="2" w:space="0" w:color="000000"/>
              <w:right w:val="single" w:sz="2" w:space="0" w:color="000000"/>
            </w:tcBorders>
          </w:tcPr>
          <w:p w:rsidR="00ED56AF" w:rsidRPr="00ED56AF" w:rsidRDefault="00A23629" w:rsidP="00ED56AF">
            <w:pPr>
              <w:ind w:right="33"/>
              <w:jc w:val="center"/>
              <w:rPr>
                <w:rFonts w:ascii="Times New Roman" w:hAnsi="Times New Roman" w:cs="Times New Roman"/>
                <w:color w:val="000000"/>
                <w:sz w:val="24"/>
                <w:lang w:val="uk-UA"/>
              </w:rPr>
            </w:pPr>
            <w:r>
              <w:rPr>
                <w:rFonts w:ascii="Times New Roman" w:hAnsi="Times New Roman" w:cs="Times New Roman"/>
                <w:color w:val="000000"/>
                <w:lang w:val="uk-UA"/>
              </w:rPr>
              <w:t>1073</w:t>
            </w:r>
          </w:p>
        </w:tc>
      </w:tr>
      <w:tr w:rsidR="00ED56AF" w:rsidRPr="00ED56AF" w:rsidTr="00043CCB">
        <w:trPr>
          <w:trHeight w:val="408"/>
        </w:trPr>
        <w:tc>
          <w:tcPr>
            <w:tcW w:w="552" w:type="dxa"/>
            <w:tcBorders>
              <w:top w:val="nil"/>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p>
        </w:tc>
        <w:tc>
          <w:tcPr>
            <w:tcW w:w="3101" w:type="dxa"/>
            <w:tcBorders>
              <w:top w:val="nil"/>
              <w:left w:val="single" w:sz="2" w:space="0" w:color="000000"/>
              <w:bottom w:val="single" w:sz="2" w:space="0" w:color="000000"/>
              <w:right w:val="single" w:sz="2" w:space="0" w:color="000000"/>
            </w:tcBorders>
            <w:vAlign w:val="center"/>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одиниць </w:t>
            </w:r>
          </w:p>
        </w:tc>
        <w:tc>
          <w:tcPr>
            <w:tcW w:w="2321" w:type="dxa"/>
            <w:tcBorders>
              <w:top w:val="nil"/>
              <w:left w:val="single" w:sz="2" w:space="0" w:color="000000"/>
              <w:bottom w:val="single" w:sz="2" w:space="0" w:color="000000"/>
              <w:right w:val="nil"/>
            </w:tcBorders>
          </w:tcPr>
          <w:p w:rsidR="00ED56AF" w:rsidRPr="00ED56AF" w:rsidRDefault="00ED56AF" w:rsidP="00ED56AF">
            <w:pPr>
              <w:rPr>
                <w:rFonts w:ascii="Times New Roman" w:hAnsi="Times New Roman" w:cs="Times New Roman"/>
                <w:color w:val="000000"/>
                <w:sz w:val="24"/>
              </w:rPr>
            </w:pPr>
          </w:p>
        </w:tc>
        <w:tc>
          <w:tcPr>
            <w:tcW w:w="1868" w:type="dxa"/>
            <w:tcBorders>
              <w:top w:val="nil"/>
              <w:left w:val="nil"/>
              <w:bottom w:val="single" w:sz="2" w:space="0" w:color="000000"/>
              <w:right w:val="nil"/>
            </w:tcBorders>
          </w:tcPr>
          <w:p w:rsidR="00ED56AF" w:rsidRPr="00ED56AF" w:rsidRDefault="00ED56AF" w:rsidP="00ED56AF">
            <w:pPr>
              <w:rPr>
                <w:rFonts w:ascii="Times New Roman" w:hAnsi="Times New Roman" w:cs="Times New Roman"/>
                <w:color w:val="000000"/>
                <w:sz w:val="24"/>
              </w:rPr>
            </w:pPr>
          </w:p>
        </w:tc>
        <w:tc>
          <w:tcPr>
            <w:tcW w:w="1800" w:type="dxa"/>
            <w:tcBorders>
              <w:top w:val="nil"/>
              <w:left w:val="nil"/>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p>
        </w:tc>
      </w:tr>
      <w:tr w:rsidR="00ED56AF" w:rsidRPr="00ED56AF" w:rsidTr="00043CCB">
        <w:trPr>
          <w:trHeight w:val="578"/>
        </w:trPr>
        <w:tc>
          <w:tcPr>
            <w:tcW w:w="55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108"/>
              <w:rPr>
                <w:rFonts w:ascii="Times New Roman" w:hAnsi="Times New Roman" w:cs="Times New Roman"/>
                <w:color w:val="000000"/>
                <w:sz w:val="24"/>
              </w:rPr>
            </w:pPr>
            <w:r w:rsidRPr="00ED56AF">
              <w:rPr>
                <w:rFonts w:ascii="Times New Roman" w:hAnsi="Times New Roman" w:cs="Times New Roman"/>
                <w:color w:val="000000"/>
              </w:rPr>
              <w:t xml:space="preserve">16 </w:t>
            </w:r>
          </w:p>
        </w:tc>
        <w:tc>
          <w:tcPr>
            <w:tcW w:w="3101"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rPr>
              <w:t xml:space="preserve">Сумарно, гривень </w:t>
            </w:r>
          </w:p>
        </w:tc>
        <w:tc>
          <w:tcPr>
            <w:tcW w:w="2321" w:type="dxa"/>
            <w:tcBorders>
              <w:top w:val="single" w:sz="2" w:space="0" w:color="000000"/>
              <w:left w:val="single" w:sz="2" w:space="0" w:color="000000"/>
              <w:bottom w:val="single" w:sz="2" w:space="0" w:color="000000"/>
              <w:right w:val="single" w:sz="2" w:space="0" w:color="000000"/>
            </w:tcBorders>
          </w:tcPr>
          <w:p w:rsidR="00ED56AF" w:rsidRPr="00ED56AF" w:rsidRDefault="00A23629" w:rsidP="00ED56AF">
            <w:pPr>
              <w:ind w:left="60"/>
              <w:jc w:val="center"/>
              <w:rPr>
                <w:rFonts w:ascii="Times New Roman" w:hAnsi="Times New Roman" w:cs="Times New Roman"/>
                <w:color w:val="000000"/>
                <w:sz w:val="24"/>
              </w:rPr>
            </w:pPr>
            <w:r>
              <w:rPr>
                <w:rFonts w:ascii="Times New Roman" w:hAnsi="Times New Roman" w:cs="Times New Roman"/>
                <w:color w:val="000000"/>
                <w:lang w:val="uk-UA"/>
              </w:rPr>
              <w:t>817561,62</w:t>
            </w:r>
            <w:r w:rsidR="00ED56AF" w:rsidRPr="00ED56AF">
              <w:rPr>
                <w:rFonts w:ascii="Times New Roman" w:hAnsi="Times New Roman" w:cs="Times New Roman"/>
                <w:color w:val="000000"/>
              </w:rPr>
              <w:t xml:space="preserve"> </w:t>
            </w:r>
          </w:p>
        </w:tc>
        <w:tc>
          <w:tcPr>
            <w:tcW w:w="1868"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52"/>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c>
          <w:tcPr>
            <w:tcW w:w="1800"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53"/>
              <w:jc w:val="center"/>
              <w:rPr>
                <w:rFonts w:ascii="Times New Roman" w:hAnsi="Times New Roman" w:cs="Times New Roman"/>
                <w:color w:val="000000"/>
                <w:sz w:val="24"/>
              </w:rPr>
            </w:pPr>
            <w:r w:rsidRPr="00ED56AF">
              <w:rPr>
                <w:rFonts w:ascii="Times New Roman" w:hAnsi="Times New Roman" w:cs="Times New Roman"/>
                <w:color w:val="000000"/>
              </w:rPr>
              <w:t xml:space="preserve">0 </w:t>
            </w:r>
          </w:p>
        </w:tc>
      </w:tr>
    </w:tbl>
    <w:p w:rsidR="00ED56AF" w:rsidRPr="00ED56AF" w:rsidRDefault="00ED56AF" w:rsidP="00D52B91">
      <w:pPr>
        <w:spacing w:after="326"/>
        <w:ind w:right="141"/>
        <w:rPr>
          <w:rFonts w:ascii="Times New Roman" w:eastAsia="Times New Roman" w:hAnsi="Times New Roman" w:cs="Times New Roman"/>
          <w:color w:val="000000"/>
          <w:sz w:val="24"/>
          <w:lang w:eastAsia="ru-RU"/>
        </w:rPr>
      </w:pPr>
      <w:r w:rsidRPr="00ED56AF">
        <w:rPr>
          <w:rFonts w:ascii="Times New Roman" w:eastAsia="Times New Roman" w:hAnsi="Times New Roman" w:cs="Times New Roman"/>
          <w:color w:val="000000"/>
          <w:sz w:val="24"/>
          <w:lang w:eastAsia="ru-RU"/>
        </w:rPr>
        <w:t xml:space="preserve"> </w:t>
      </w:r>
    </w:p>
    <w:p w:rsidR="00ED56AF" w:rsidRPr="00ED56AF" w:rsidRDefault="00ED56AF" w:rsidP="00ED56AF">
      <w:pPr>
        <w:keepNext/>
        <w:keepLines/>
        <w:spacing w:after="5" w:line="271" w:lineRule="auto"/>
        <w:ind w:left="386" w:right="569" w:hanging="10"/>
        <w:jc w:val="center"/>
        <w:outlineLvl w:val="1"/>
        <w:rPr>
          <w:rFonts w:ascii="Times New Roman" w:eastAsia="Times New Roman" w:hAnsi="Times New Roman" w:cs="Times New Roman"/>
          <w:b/>
          <w:color w:val="000000"/>
          <w:sz w:val="24"/>
          <w:lang w:eastAsia="ru-RU"/>
        </w:rPr>
      </w:pPr>
      <w:r w:rsidRPr="00ED56AF">
        <w:rPr>
          <w:rFonts w:ascii="Times New Roman" w:eastAsia="Times New Roman" w:hAnsi="Times New Roman" w:cs="Times New Roman"/>
          <w:b/>
          <w:color w:val="000000"/>
          <w:sz w:val="24"/>
          <w:lang w:eastAsia="ru-RU"/>
        </w:rPr>
        <w:t xml:space="preserve">БЮДЖЕТНІ ВИТРАТИ </w:t>
      </w:r>
    </w:p>
    <w:p w:rsidR="00D52B91" w:rsidRDefault="00ED56AF" w:rsidP="00D52B91">
      <w:pPr>
        <w:spacing w:after="17" w:line="260" w:lineRule="auto"/>
        <w:ind w:left="-15" w:right="-284" w:firstLine="562"/>
        <w:rPr>
          <w:rFonts w:ascii="Times New Roman" w:eastAsia="Times New Roman" w:hAnsi="Times New Roman" w:cs="Times New Roman"/>
          <w:b/>
          <w:color w:val="000000"/>
          <w:sz w:val="24"/>
          <w:lang w:eastAsia="ru-RU"/>
        </w:rPr>
      </w:pPr>
      <w:r w:rsidRPr="00ED56AF">
        <w:rPr>
          <w:rFonts w:ascii="Times New Roman" w:eastAsia="Times New Roman" w:hAnsi="Times New Roman" w:cs="Times New Roman"/>
          <w:b/>
          <w:color w:val="000000"/>
          <w:sz w:val="24"/>
          <w:lang w:eastAsia="ru-RU"/>
        </w:rPr>
        <w:t>на адміністрування рег</w:t>
      </w:r>
      <w:r w:rsidR="00D52B91">
        <w:rPr>
          <w:rFonts w:ascii="Times New Roman" w:eastAsia="Times New Roman" w:hAnsi="Times New Roman" w:cs="Times New Roman"/>
          <w:b/>
          <w:color w:val="000000"/>
          <w:sz w:val="24"/>
          <w:lang w:eastAsia="ru-RU"/>
        </w:rPr>
        <w:t xml:space="preserve">улювання для суб'єктів малого і </w:t>
      </w:r>
      <w:r w:rsidRPr="00ED56AF">
        <w:rPr>
          <w:rFonts w:ascii="Times New Roman" w:eastAsia="Times New Roman" w:hAnsi="Times New Roman" w:cs="Times New Roman"/>
          <w:b/>
          <w:color w:val="000000"/>
          <w:sz w:val="24"/>
          <w:lang w:eastAsia="ru-RU"/>
        </w:rPr>
        <w:t xml:space="preserve">мікропідприємництва </w:t>
      </w:r>
    </w:p>
    <w:p w:rsidR="00D52B91" w:rsidRDefault="00ED56AF" w:rsidP="00ED56AF">
      <w:pPr>
        <w:spacing w:after="17" w:line="260" w:lineRule="auto"/>
        <w:ind w:left="-15" w:right="322" w:firstLine="562"/>
        <w:rPr>
          <w:rFonts w:ascii="Times New Roman" w:eastAsia="Times New Roman" w:hAnsi="Times New Roman" w:cs="Times New Roman"/>
          <w:color w:val="000000"/>
          <w:sz w:val="24"/>
          <w:lang w:eastAsia="ru-RU"/>
        </w:rPr>
      </w:pPr>
      <w:r w:rsidRPr="00ED56AF">
        <w:rPr>
          <w:rFonts w:ascii="Times New Roman" w:eastAsia="Times New Roman" w:hAnsi="Times New Roman" w:cs="Times New Roman"/>
          <w:color w:val="000000"/>
          <w:sz w:val="24"/>
          <w:lang w:eastAsia="ru-RU"/>
        </w:rPr>
        <w:t xml:space="preserve">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 </w:t>
      </w:r>
    </w:p>
    <w:p w:rsidR="00ED56AF" w:rsidRPr="00ED56AF" w:rsidRDefault="00ED56AF" w:rsidP="00ED56AF">
      <w:pPr>
        <w:spacing w:after="17" w:line="260" w:lineRule="auto"/>
        <w:ind w:left="-15" w:right="322" w:firstLine="562"/>
        <w:rPr>
          <w:rFonts w:ascii="Times New Roman" w:eastAsia="Times New Roman" w:hAnsi="Times New Roman" w:cs="Times New Roman"/>
          <w:color w:val="000000"/>
          <w:sz w:val="24"/>
          <w:lang w:eastAsia="ru-RU"/>
        </w:rPr>
      </w:pPr>
      <w:r w:rsidRPr="00ED56AF">
        <w:rPr>
          <w:rFonts w:ascii="Times New Roman" w:eastAsia="Times New Roman" w:hAnsi="Times New Roman" w:cs="Times New Roman"/>
          <w:b/>
          <w:color w:val="000000"/>
          <w:sz w:val="24"/>
          <w:lang w:eastAsia="ru-RU"/>
        </w:rPr>
        <w:t xml:space="preserve">Державний орган, для якого здійснюється розрахунок адміністрування регулювання: </w:t>
      </w:r>
    </w:p>
    <w:p w:rsidR="00ED56AF" w:rsidRPr="00ED56AF" w:rsidRDefault="00ED56AF" w:rsidP="00ED56AF">
      <w:pPr>
        <w:spacing w:after="13" w:line="267" w:lineRule="auto"/>
        <w:ind w:left="-5" w:right="183" w:hanging="10"/>
        <w:jc w:val="both"/>
        <w:rPr>
          <w:rFonts w:ascii="Times New Roman" w:eastAsia="Times New Roman" w:hAnsi="Times New Roman" w:cs="Times New Roman"/>
          <w:color w:val="000000"/>
          <w:sz w:val="24"/>
          <w:lang w:eastAsia="ru-RU"/>
        </w:rPr>
      </w:pPr>
    </w:p>
    <w:tbl>
      <w:tblPr>
        <w:tblStyle w:val="TableGrid1"/>
        <w:tblW w:w="9788" w:type="dxa"/>
        <w:tblInd w:w="-10" w:type="dxa"/>
        <w:tblCellMar>
          <w:top w:w="55" w:type="dxa"/>
          <w:right w:w="6" w:type="dxa"/>
        </w:tblCellMar>
        <w:tblLook w:val="04A0" w:firstRow="1" w:lastRow="0" w:firstColumn="1" w:lastColumn="0" w:noHBand="0" w:noVBand="1"/>
      </w:tblPr>
      <w:tblGrid>
        <w:gridCol w:w="2435"/>
        <w:gridCol w:w="1092"/>
        <w:gridCol w:w="1884"/>
        <w:gridCol w:w="1903"/>
        <w:gridCol w:w="1387"/>
        <w:gridCol w:w="1087"/>
      </w:tblGrid>
      <w:tr w:rsidR="00ED56AF" w:rsidRPr="00ED56AF" w:rsidTr="00D52B91">
        <w:trPr>
          <w:trHeight w:val="1889"/>
        </w:trPr>
        <w:tc>
          <w:tcPr>
            <w:tcW w:w="2435"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58"/>
              <w:rPr>
                <w:rFonts w:ascii="Times New Roman" w:hAnsi="Times New Roman" w:cs="Times New Roman"/>
                <w:color w:val="000000"/>
                <w:sz w:val="24"/>
              </w:rPr>
            </w:pPr>
            <w:r w:rsidRPr="00ED56AF">
              <w:rPr>
                <w:rFonts w:ascii="Times New Roman" w:hAnsi="Times New Roman" w:cs="Times New Roman"/>
                <w:b/>
                <w:color w:val="000000"/>
              </w:rPr>
              <w:t xml:space="preserve">Процедура </w:t>
            </w:r>
          </w:p>
          <w:p w:rsidR="00ED56AF" w:rsidRPr="00ED56AF" w:rsidRDefault="00ED56AF" w:rsidP="00ED56AF">
            <w:pPr>
              <w:ind w:left="58"/>
              <w:jc w:val="both"/>
              <w:rPr>
                <w:rFonts w:ascii="Times New Roman" w:hAnsi="Times New Roman" w:cs="Times New Roman"/>
                <w:color w:val="000000"/>
                <w:sz w:val="24"/>
              </w:rPr>
            </w:pPr>
            <w:r w:rsidRPr="00ED56AF">
              <w:rPr>
                <w:rFonts w:ascii="Times New Roman" w:hAnsi="Times New Roman" w:cs="Times New Roman"/>
                <w:b/>
                <w:color w:val="000000"/>
              </w:rPr>
              <w:t xml:space="preserve">регулювання суб'єктів </w:t>
            </w:r>
          </w:p>
          <w:p w:rsidR="00ED56AF" w:rsidRPr="00ED56AF" w:rsidRDefault="00ED56AF" w:rsidP="00ED56AF">
            <w:pPr>
              <w:ind w:left="58"/>
              <w:rPr>
                <w:rFonts w:ascii="Times New Roman" w:hAnsi="Times New Roman" w:cs="Times New Roman"/>
                <w:color w:val="000000"/>
                <w:sz w:val="24"/>
              </w:rPr>
            </w:pPr>
            <w:r w:rsidRPr="00ED56AF">
              <w:rPr>
                <w:rFonts w:ascii="Times New Roman" w:hAnsi="Times New Roman" w:cs="Times New Roman"/>
                <w:b/>
                <w:color w:val="000000"/>
              </w:rPr>
              <w:t xml:space="preserve">малого і </w:t>
            </w:r>
          </w:p>
          <w:p w:rsidR="00ED56AF" w:rsidRPr="00ED56AF" w:rsidRDefault="00ED56AF" w:rsidP="00ED56AF">
            <w:pPr>
              <w:ind w:left="58"/>
              <w:rPr>
                <w:rFonts w:ascii="Times New Roman" w:hAnsi="Times New Roman" w:cs="Times New Roman"/>
                <w:color w:val="000000"/>
                <w:sz w:val="24"/>
              </w:rPr>
            </w:pPr>
            <w:r w:rsidRPr="00ED56AF">
              <w:rPr>
                <w:rFonts w:ascii="Times New Roman" w:hAnsi="Times New Roman" w:cs="Times New Roman"/>
                <w:b/>
                <w:color w:val="000000"/>
              </w:rPr>
              <w:t xml:space="preserve">мікропідприємництва (розрахунок на одного типового суб'єкта господарювання) </w:t>
            </w:r>
          </w:p>
        </w:tc>
        <w:tc>
          <w:tcPr>
            <w:tcW w:w="109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spacing w:after="1" w:line="238" w:lineRule="auto"/>
              <w:ind w:left="58"/>
              <w:rPr>
                <w:rFonts w:ascii="Times New Roman" w:hAnsi="Times New Roman" w:cs="Times New Roman"/>
                <w:color w:val="000000"/>
                <w:sz w:val="24"/>
              </w:rPr>
            </w:pPr>
            <w:r w:rsidRPr="00ED56AF">
              <w:rPr>
                <w:rFonts w:ascii="Times New Roman" w:hAnsi="Times New Roman" w:cs="Times New Roman"/>
                <w:b/>
                <w:color w:val="000000"/>
              </w:rPr>
              <w:t xml:space="preserve">Планові витрати часу на </w:t>
            </w:r>
          </w:p>
          <w:p w:rsidR="00ED56AF" w:rsidRPr="00ED56AF" w:rsidRDefault="00ED56AF" w:rsidP="00ED56AF">
            <w:pPr>
              <w:spacing w:after="7"/>
              <w:ind w:left="58"/>
              <w:jc w:val="both"/>
              <w:rPr>
                <w:rFonts w:ascii="Times New Roman" w:hAnsi="Times New Roman" w:cs="Times New Roman"/>
                <w:color w:val="000000"/>
                <w:sz w:val="24"/>
              </w:rPr>
            </w:pPr>
            <w:r w:rsidRPr="00ED56AF">
              <w:rPr>
                <w:rFonts w:ascii="Times New Roman" w:hAnsi="Times New Roman" w:cs="Times New Roman"/>
                <w:b/>
                <w:color w:val="000000"/>
              </w:rPr>
              <w:t>процедур</w:t>
            </w:r>
          </w:p>
          <w:p w:rsidR="00ED56AF" w:rsidRPr="00ED56AF" w:rsidRDefault="00ED56AF" w:rsidP="00ED56AF">
            <w:pPr>
              <w:ind w:left="58"/>
              <w:rPr>
                <w:rFonts w:ascii="Times New Roman" w:hAnsi="Times New Roman" w:cs="Times New Roman"/>
                <w:color w:val="000000"/>
                <w:sz w:val="24"/>
              </w:rPr>
            </w:pPr>
            <w:r w:rsidRPr="00ED56AF">
              <w:rPr>
                <w:rFonts w:ascii="Times New Roman" w:hAnsi="Times New Roman" w:cs="Times New Roman"/>
                <w:b/>
                <w:color w:val="000000"/>
              </w:rPr>
              <w:t xml:space="preserve">у </w:t>
            </w:r>
          </w:p>
        </w:tc>
        <w:tc>
          <w:tcPr>
            <w:tcW w:w="1884"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spacing w:after="45" w:line="238" w:lineRule="auto"/>
              <w:ind w:left="58"/>
              <w:rPr>
                <w:rFonts w:ascii="Times New Roman" w:hAnsi="Times New Roman" w:cs="Times New Roman"/>
                <w:color w:val="000000"/>
                <w:sz w:val="24"/>
              </w:rPr>
            </w:pPr>
            <w:r w:rsidRPr="00ED56AF">
              <w:rPr>
                <w:rFonts w:ascii="Times New Roman" w:hAnsi="Times New Roman" w:cs="Times New Roman"/>
                <w:b/>
                <w:color w:val="000000"/>
              </w:rPr>
              <w:t xml:space="preserve">Вартість часу співробітника органу державної влади відповідної категорії </w:t>
            </w:r>
          </w:p>
          <w:p w:rsidR="00ED56AF" w:rsidRPr="00ED56AF" w:rsidRDefault="00ED56AF" w:rsidP="00ED56AF">
            <w:pPr>
              <w:ind w:left="58"/>
              <w:jc w:val="both"/>
              <w:rPr>
                <w:rFonts w:ascii="Times New Roman" w:hAnsi="Times New Roman" w:cs="Times New Roman"/>
                <w:color w:val="000000"/>
                <w:sz w:val="24"/>
              </w:rPr>
            </w:pPr>
            <w:r w:rsidRPr="00ED56AF">
              <w:rPr>
                <w:rFonts w:ascii="Times New Roman" w:hAnsi="Times New Roman" w:cs="Times New Roman"/>
                <w:b/>
                <w:color w:val="000000"/>
              </w:rPr>
              <w:t xml:space="preserve">(заробітна плата) </w:t>
            </w:r>
          </w:p>
        </w:tc>
        <w:tc>
          <w:tcPr>
            <w:tcW w:w="190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58" w:right="16"/>
              <w:rPr>
                <w:rFonts w:ascii="Times New Roman" w:hAnsi="Times New Roman" w:cs="Times New Roman"/>
                <w:color w:val="000000"/>
                <w:sz w:val="24"/>
              </w:rPr>
            </w:pPr>
            <w:r w:rsidRPr="00ED56AF">
              <w:rPr>
                <w:rFonts w:ascii="Times New Roman" w:hAnsi="Times New Roman" w:cs="Times New Roman"/>
                <w:b/>
                <w:color w:val="000000"/>
              </w:rPr>
              <w:t xml:space="preserve">Оцінка кількості процедур за рік, що припадають на одного суб'єкта </w:t>
            </w:r>
          </w:p>
        </w:tc>
        <w:tc>
          <w:tcPr>
            <w:tcW w:w="1387" w:type="dxa"/>
            <w:tcBorders>
              <w:top w:val="single" w:sz="2" w:space="0" w:color="000000"/>
              <w:left w:val="single" w:sz="2" w:space="0" w:color="000000"/>
              <w:bottom w:val="single" w:sz="2" w:space="0" w:color="000000"/>
              <w:right w:val="single" w:sz="2" w:space="0" w:color="000000"/>
            </w:tcBorders>
          </w:tcPr>
          <w:p w:rsidR="00ED56AF" w:rsidRPr="00ED56AF" w:rsidRDefault="00ED56AF" w:rsidP="00D52B91">
            <w:pPr>
              <w:ind w:left="58"/>
              <w:jc w:val="center"/>
              <w:rPr>
                <w:rFonts w:ascii="Times New Roman" w:hAnsi="Times New Roman" w:cs="Times New Roman"/>
                <w:color w:val="000000"/>
                <w:sz w:val="24"/>
              </w:rPr>
            </w:pPr>
            <w:r w:rsidRPr="00ED56AF">
              <w:rPr>
                <w:rFonts w:ascii="Times New Roman" w:hAnsi="Times New Roman" w:cs="Times New Roman"/>
                <w:b/>
                <w:color w:val="000000"/>
              </w:rPr>
              <w:t>Оцінка кількості суб'єктів, що підпадають під дію процедури регулювання</w:t>
            </w:r>
          </w:p>
        </w:tc>
        <w:tc>
          <w:tcPr>
            <w:tcW w:w="1087" w:type="dxa"/>
            <w:tcBorders>
              <w:top w:val="single" w:sz="2" w:space="0" w:color="000000"/>
              <w:left w:val="single" w:sz="2" w:space="0" w:color="000000"/>
              <w:bottom w:val="single" w:sz="2" w:space="0" w:color="000000"/>
              <w:right w:val="single" w:sz="2" w:space="0" w:color="000000"/>
            </w:tcBorders>
          </w:tcPr>
          <w:p w:rsidR="00ED56AF" w:rsidRPr="00D52B91" w:rsidRDefault="00ED56AF" w:rsidP="00D52B91">
            <w:pPr>
              <w:spacing w:line="239" w:lineRule="auto"/>
              <w:ind w:left="-25" w:firstLine="83"/>
              <w:jc w:val="center"/>
              <w:rPr>
                <w:rFonts w:ascii="Times New Roman" w:hAnsi="Times New Roman" w:cs="Times New Roman"/>
                <w:color w:val="000000"/>
                <w:sz w:val="24"/>
                <w:lang w:val="uk-UA"/>
              </w:rPr>
            </w:pPr>
            <w:r w:rsidRPr="00ED56AF">
              <w:rPr>
                <w:rFonts w:ascii="Times New Roman" w:hAnsi="Times New Roman" w:cs="Times New Roman"/>
                <w:b/>
                <w:color w:val="000000"/>
              </w:rPr>
              <w:t>Витрати на</w:t>
            </w:r>
          </w:p>
          <w:p w:rsidR="00ED56AF" w:rsidRPr="00ED56AF" w:rsidRDefault="00ED56AF" w:rsidP="00D52B91">
            <w:pPr>
              <w:ind w:left="-11"/>
              <w:jc w:val="center"/>
              <w:rPr>
                <w:rFonts w:ascii="Times New Roman" w:hAnsi="Times New Roman" w:cs="Times New Roman"/>
                <w:color w:val="000000"/>
                <w:sz w:val="24"/>
              </w:rPr>
            </w:pPr>
            <w:r w:rsidRPr="00ED56AF">
              <w:rPr>
                <w:rFonts w:ascii="Times New Roman" w:hAnsi="Times New Roman" w:cs="Times New Roman"/>
                <w:b/>
                <w:color w:val="000000"/>
              </w:rPr>
              <w:t>(за рік),</w:t>
            </w:r>
          </w:p>
        </w:tc>
      </w:tr>
      <w:tr w:rsidR="00ED56AF" w:rsidRPr="00ED56AF" w:rsidTr="00D52B91">
        <w:trPr>
          <w:trHeight w:val="1217"/>
        </w:trPr>
        <w:tc>
          <w:tcPr>
            <w:tcW w:w="2435"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58" w:right="267"/>
              <w:jc w:val="both"/>
              <w:rPr>
                <w:rFonts w:ascii="Times New Roman" w:hAnsi="Times New Roman" w:cs="Times New Roman"/>
                <w:color w:val="000000"/>
                <w:sz w:val="24"/>
              </w:rPr>
            </w:pPr>
            <w:r w:rsidRPr="00ED56AF">
              <w:rPr>
                <w:rFonts w:ascii="Times New Roman" w:hAnsi="Times New Roman" w:cs="Times New Roman"/>
                <w:color w:val="000000"/>
                <w:sz w:val="24"/>
              </w:rPr>
              <w:t xml:space="preserve">Облік суб’єкта господарювання, що перебуває у сфері регулювання </w:t>
            </w:r>
          </w:p>
        </w:tc>
        <w:tc>
          <w:tcPr>
            <w:tcW w:w="109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884"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90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4"/>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3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9"/>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0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r w:rsidR="00ED56AF" w:rsidRPr="00ED56AF" w:rsidTr="00D52B91">
        <w:trPr>
          <w:trHeight w:val="1771"/>
        </w:trPr>
        <w:tc>
          <w:tcPr>
            <w:tcW w:w="2435"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58"/>
              <w:rPr>
                <w:rFonts w:ascii="Times New Roman" w:hAnsi="Times New Roman" w:cs="Times New Roman"/>
                <w:color w:val="000000"/>
                <w:sz w:val="24"/>
              </w:rPr>
            </w:pPr>
            <w:r w:rsidRPr="00ED56AF">
              <w:rPr>
                <w:rFonts w:ascii="Times New Roman" w:hAnsi="Times New Roman" w:cs="Times New Roman"/>
                <w:color w:val="000000"/>
                <w:sz w:val="24"/>
              </w:rPr>
              <w:t xml:space="preserve">Поточний контроль за суб’єктом господарювання, що перебуває у сфері регулювання, у тому числі камеральні </w:t>
            </w:r>
          </w:p>
        </w:tc>
        <w:tc>
          <w:tcPr>
            <w:tcW w:w="109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884"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90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4"/>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3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9"/>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0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r w:rsidR="00ED56AF" w:rsidRPr="00ED56AF" w:rsidTr="00D52B91">
        <w:trPr>
          <w:trHeight w:val="1769"/>
        </w:trPr>
        <w:tc>
          <w:tcPr>
            <w:tcW w:w="2435"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58"/>
              <w:rPr>
                <w:rFonts w:ascii="Times New Roman" w:hAnsi="Times New Roman" w:cs="Times New Roman"/>
                <w:color w:val="000000"/>
                <w:sz w:val="24"/>
              </w:rPr>
            </w:pPr>
            <w:r w:rsidRPr="00ED56AF">
              <w:rPr>
                <w:rFonts w:ascii="Times New Roman" w:hAnsi="Times New Roman" w:cs="Times New Roman"/>
                <w:color w:val="000000"/>
                <w:sz w:val="24"/>
              </w:rPr>
              <w:t xml:space="preserve">Поточний контроль за суб’єктом господарювання, що перебуває у сфері регулювання, у тому числі виїзні </w:t>
            </w:r>
          </w:p>
        </w:tc>
        <w:tc>
          <w:tcPr>
            <w:tcW w:w="109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884"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90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4"/>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3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9"/>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0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r w:rsidR="00ED56AF" w:rsidRPr="00ED56AF" w:rsidTr="00D52B91">
        <w:trPr>
          <w:trHeight w:val="1771"/>
        </w:trPr>
        <w:tc>
          <w:tcPr>
            <w:tcW w:w="2435"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58"/>
              <w:rPr>
                <w:rFonts w:ascii="Times New Roman" w:hAnsi="Times New Roman" w:cs="Times New Roman"/>
                <w:color w:val="000000"/>
                <w:sz w:val="24"/>
              </w:rPr>
            </w:pPr>
            <w:r w:rsidRPr="00ED56AF">
              <w:rPr>
                <w:rFonts w:ascii="Times New Roman" w:hAnsi="Times New Roman" w:cs="Times New Roman"/>
                <w:color w:val="000000"/>
                <w:sz w:val="24"/>
              </w:rPr>
              <w:t xml:space="preserve">Підготовка, затвердження та опрацювання одного окремого акта про порушення вимог регулювання </w:t>
            </w:r>
          </w:p>
        </w:tc>
        <w:tc>
          <w:tcPr>
            <w:tcW w:w="109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884"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90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4"/>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3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9"/>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0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r w:rsidR="00ED56AF" w:rsidRPr="00ED56AF" w:rsidTr="00D52B91">
        <w:trPr>
          <w:trHeight w:val="1217"/>
        </w:trPr>
        <w:tc>
          <w:tcPr>
            <w:tcW w:w="2435"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58"/>
              <w:rPr>
                <w:rFonts w:ascii="Times New Roman" w:hAnsi="Times New Roman" w:cs="Times New Roman"/>
                <w:color w:val="000000"/>
                <w:sz w:val="24"/>
              </w:rPr>
            </w:pPr>
            <w:r w:rsidRPr="00ED56AF">
              <w:rPr>
                <w:rFonts w:ascii="Times New Roman" w:hAnsi="Times New Roman" w:cs="Times New Roman"/>
                <w:color w:val="000000"/>
                <w:sz w:val="24"/>
              </w:rPr>
              <w:t xml:space="preserve">Реалізація одного окремого рішення щодо порушення вимог регулювання </w:t>
            </w:r>
          </w:p>
        </w:tc>
        <w:tc>
          <w:tcPr>
            <w:tcW w:w="109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884"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90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4"/>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3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9"/>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0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r w:rsidR="00ED56AF" w:rsidRPr="00ED56AF" w:rsidTr="00D52B91">
        <w:trPr>
          <w:trHeight w:val="1219"/>
        </w:trPr>
        <w:tc>
          <w:tcPr>
            <w:tcW w:w="2435"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58"/>
              <w:rPr>
                <w:rFonts w:ascii="Times New Roman" w:hAnsi="Times New Roman" w:cs="Times New Roman"/>
                <w:color w:val="000000"/>
                <w:sz w:val="24"/>
              </w:rPr>
            </w:pPr>
            <w:r w:rsidRPr="00ED56AF">
              <w:rPr>
                <w:rFonts w:ascii="Times New Roman" w:hAnsi="Times New Roman" w:cs="Times New Roman"/>
                <w:color w:val="000000"/>
                <w:sz w:val="24"/>
              </w:rPr>
              <w:t xml:space="preserve">Оскарження одного окремого рішення суб’єктами господарювання </w:t>
            </w:r>
          </w:p>
        </w:tc>
        <w:tc>
          <w:tcPr>
            <w:tcW w:w="109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884"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90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4"/>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3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9"/>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0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r w:rsidR="00ED56AF" w:rsidRPr="00ED56AF" w:rsidTr="00D52B91">
        <w:trPr>
          <w:trHeight w:val="665"/>
        </w:trPr>
        <w:tc>
          <w:tcPr>
            <w:tcW w:w="2435"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58" w:right="10"/>
              <w:rPr>
                <w:rFonts w:ascii="Times New Roman" w:hAnsi="Times New Roman" w:cs="Times New Roman"/>
                <w:color w:val="000000"/>
                <w:sz w:val="24"/>
              </w:rPr>
            </w:pPr>
            <w:r w:rsidRPr="00ED56AF">
              <w:rPr>
                <w:rFonts w:ascii="Times New Roman" w:hAnsi="Times New Roman" w:cs="Times New Roman"/>
                <w:color w:val="000000"/>
                <w:sz w:val="24"/>
              </w:rPr>
              <w:t xml:space="preserve">Підготовка звітності за результатами </w:t>
            </w:r>
          </w:p>
        </w:tc>
        <w:tc>
          <w:tcPr>
            <w:tcW w:w="1092"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884"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90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4"/>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3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9"/>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1087"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left="8"/>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bl>
    <w:p w:rsidR="00ED56AF" w:rsidRPr="00ED56AF" w:rsidRDefault="00ED56AF" w:rsidP="00ED56AF">
      <w:pPr>
        <w:spacing w:after="6"/>
        <w:ind w:left="-12" w:right="-358"/>
        <w:rPr>
          <w:rFonts w:ascii="Times New Roman" w:eastAsia="Times New Roman" w:hAnsi="Times New Roman" w:cs="Times New Roman"/>
          <w:color w:val="000000"/>
          <w:sz w:val="24"/>
          <w:lang w:eastAsia="ru-RU"/>
        </w:rPr>
      </w:pPr>
      <w:r w:rsidRPr="00ED56AF">
        <w:rPr>
          <w:rFonts w:ascii="Calibri" w:eastAsia="Calibri" w:hAnsi="Calibri" w:cs="Calibri"/>
          <w:noProof/>
          <w:color w:val="000000"/>
          <w:lang w:eastAsia="ru-RU"/>
        </w:rPr>
        <mc:AlternateContent>
          <mc:Choice Requires="wpg">
            <w:drawing>
              <wp:inline distT="0" distB="0" distL="0" distR="0" wp14:anchorId="3E5929AF" wp14:editId="7DA0F6B0">
                <wp:extent cx="6476696" cy="1095447"/>
                <wp:effectExtent l="0" t="0" r="0" b="0"/>
                <wp:docPr id="130284" name="Group 130284"/>
                <wp:cNvGraphicFramePr/>
                <a:graphic xmlns:a="http://schemas.openxmlformats.org/drawingml/2006/main">
                  <a:graphicData uri="http://schemas.microsoft.com/office/word/2010/wordprocessingGroup">
                    <wpg:wgp>
                      <wpg:cNvGrpSpPr/>
                      <wpg:grpSpPr>
                        <a:xfrm>
                          <a:off x="0" y="0"/>
                          <a:ext cx="6476696" cy="1095447"/>
                          <a:chOff x="0" y="0"/>
                          <a:chExt cx="6476696" cy="1095447"/>
                        </a:xfrm>
                      </wpg:grpSpPr>
                      <wps:wsp>
                        <wps:cNvPr id="15960" name="Rectangle 15960"/>
                        <wps:cNvSpPr/>
                        <wps:spPr>
                          <a:xfrm>
                            <a:off x="38100" y="68068"/>
                            <a:ext cx="1111968" cy="184382"/>
                          </a:xfrm>
                          <a:prstGeom prst="rect">
                            <a:avLst/>
                          </a:prstGeom>
                          <a:ln>
                            <a:noFill/>
                          </a:ln>
                        </wps:spPr>
                        <wps:txbx>
                          <w:txbxContent>
                            <w:p w:rsidR="00942FD2" w:rsidRPr="00D52B91" w:rsidRDefault="00942FD2" w:rsidP="00ED56AF">
                              <w:pPr>
                                <w:rPr>
                                  <w:rFonts w:ascii="Times New Roman" w:hAnsi="Times New Roman" w:cs="Times New Roman"/>
                                </w:rPr>
                              </w:pPr>
                              <w:r w:rsidRPr="00D52B91">
                                <w:rPr>
                                  <w:rFonts w:ascii="Times New Roman" w:hAnsi="Times New Roman" w:cs="Times New Roman"/>
                                </w:rPr>
                                <w:t>регулювання</w:t>
                              </w:r>
                            </w:p>
                          </w:txbxContent>
                        </wps:txbx>
                        <wps:bodyPr horzOverflow="overflow" vert="horz" lIns="0" tIns="0" rIns="0" bIns="0" rtlCol="0">
                          <a:noAutofit/>
                        </wps:bodyPr>
                      </wps:wsp>
                      <wps:wsp>
                        <wps:cNvPr id="15961" name="Rectangle 15961"/>
                        <wps:cNvSpPr/>
                        <wps:spPr>
                          <a:xfrm>
                            <a:off x="874725" y="37947"/>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38730" name="Shape 138730"/>
                        <wps:cNvSpPr/>
                        <wps:spPr>
                          <a:xfrm>
                            <a:off x="0" y="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31" name="Shape 138731"/>
                        <wps:cNvSpPr/>
                        <wps:spPr>
                          <a:xfrm>
                            <a:off x="1545666" y="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32" name="Shape 138732"/>
                        <wps:cNvSpPr/>
                        <wps:spPr>
                          <a:xfrm>
                            <a:off x="2239086" y="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33" name="Shape 138733"/>
                        <wps:cNvSpPr/>
                        <wps:spPr>
                          <a:xfrm>
                            <a:off x="3435680" y="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34" name="Shape 138734"/>
                        <wps:cNvSpPr/>
                        <wps:spPr>
                          <a:xfrm>
                            <a:off x="4644213" y="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35" name="Shape 138735"/>
                        <wps:cNvSpPr/>
                        <wps:spPr>
                          <a:xfrm>
                            <a:off x="5673293" y="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36" name="Shape 138736"/>
                        <wps:cNvSpPr/>
                        <wps:spPr>
                          <a:xfrm>
                            <a:off x="6473648" y="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37" name="Shape 138737"/>
                        <wps:cNvSpPr/>
                        <wps:spPr>
                          <a:xfrm>
                            <a:off x="0" y="36576"/>
                            <a:ext cx="9144" cy="211836"/>
                          </a:xfrm>
                          <a:custGeom>
                            <a:avLst/>
                            <a:gdLst/>
                            <a:ahLst/>
                            <a:cxnLst/>
                            <a:rect l="0" t="0" r="0" b="0"/>
                            <a:pathLst>
                              <a:path w="9144" h="211836">
                                <a:moveTo>
                                  <a:pt x="0" y="0"/>
                                </a:moveTo>
                                <a:lnTo>
                                  <a:pt x="9144" y="0"/>
                                </a:lnTo>
                                <a:lnTo>
                                  <a:pt x="9144" y="211836"/>
                                </a:lnTo>
                                <a:lnTo>
                                  <a:pt x="0" y="211836"/>
                                </a:lnTo>
                                <a:lnTo>
                                  <a:pt x="0" y="0"/>
                                </a:lnTo>
                              </a:path>
                            </a:pathLst>
                          </a:custGeom>
                          <a:solidFill>
                            <a:srgbClr val="000000"/>
                          </a:solidFill>
                          <a:ln w="0" cap="flat">
                            <a:noFill/>
                            <a:miter lim="127000"/>
                          </a:ln>
                          <a:effectLst/>
                        </wps:spPr>
                        <wps:bodyPr/>
                      </wps:wsp>
                      <wps:wsp>
                        <wps:cNvPr id="138738" name="Shape 138738"/>
                        <wps:cNvSpPr/>
                        <wps:spPr>
                          <a:xfrm>
                            <a:off x="1545666" y="36576"/>
                            <a:ext cx="9144" cy="211836"/>
                          </a:xfrm>
                          <a:custGeom>
                            <a:avLst/>
                            <a:gdLst/>
                            <a:ahLst/>
                            <a:cxnLst/>
                            <a:rect l="0" t="0" r="0" b="0"/>
                            <a:pathLst>
                              <a:path w="9144" h="211836">
                                <a:moveTo>
                                  <a:pt x="0" y="0"/>
                                </a:moveTo>
                                <a:lnTo>
                                  <a:pt x="9144" y="0"/>
                                </a:lnTo>
                                <a:lnTo>
                                  <a:pt x="9144" y="211836"/>
                                </a:lnTo>
                                <a:lnTo>
                                  <a:pt x="0" y="211836"/>
                                </a:lnTo>
                                <a:lnTo>
                                  <a:pt x="0" y="0"/>
                                </a:lnTo>
                              </a:path>
                            </a:pathLst>
                          </a:custGeom>
                          <a:solidFill>
                            <a:srgbClr val="000000"/>
                          </a:solidFill>
                          <a:ln w="0" cap="flat">
                            <a:noFill/>
                            <a:miter lim="127000"/>
                          </a:ln>
                          <a:effectLst/>
                        </wps:spPr>
                        <wps:bodyPr/>
                      </wps:wsp>
                      <wps:wsp>
                        <wps:cNvPr id="138739" name="Shape 138739"/>
                        <wps:cNvSpPr/>
                        <wps:spPr>
                          <a:xfrm>
                            <a:off x="2239086" y="36576"/>
                            <a:ext cx="9144" cy="211836"/>
                          </a:xfrm>
                          <a:custGeom>
                            <a:avLst/>
                            <a:gdLst/>
                            <a:ahLst/>
                            <a:cxnLst/>
                            <a:rect l="0" t="0" r="0" b="0"/>
                            <a:pathLst>
                              <a:path w="9144" h="211836">
                                <a:moveTo>
                                  <a:pt x="0" y="0"/>
                                </a:moveTo>
                                <a:lnTo>
                                  <a:pt x="9144" y="0"/>
                                </a:lnTo>
                                <a:lnTo>
                                  <a:pt x="9144" y="211836"/>
                                </a:lnTo>
                                <a:lnTo>
                                  <a:pt x="0" y="211836"/>
                                </a:lnTo>
                                <a:lnTo>
                                  <a:pt x="0" y="0"/>
                                </a:lnTo>
                              </a:path>
                            </a:pathLst>
                          </a:custGeom>
                          <a:solidFill>
                            <a:srgbClr val="000000"/>
                          </a:solidFill>
                          <a:ln w="0" cap="flat">
                            <a:noFill/>
                            <a:miter lim="127000"/>
                          </a:ln>
                          <a:effectLst/>
                        </wps:spPr>
                        <wps:bodyPr/>
                      </wps:wsp>
                      <wps:wsp>
                        <wps:cNvPr id="138740" name="Shape 138740"/>
                        <wps:cNvSpPr/>
                        <wps:spPr>
                          <a:xfrm>
                            <a:off x="3435680" y="36576"/>
                            <a:ext cx="9144" cy="211836"/>
                          </a:xfrm>
                          <a:custGeom>
                            <a:avLst/>
                            <a:gdLst/>
                            <a:ahLst/>
                            <a:cxnLst/>
                            <a:rect l="0" t="0" r="0" b="0"/>
                            <a:pathLst>
                              <a:path w="9144" h="211836">
                                <a:moveTo>
                                  <a:pt x="0" y="0"/>
                                </a:moveTo>
                                <a:lnTo>
                                  <a:pt x="9144" y="0"/>
                                </a:lnTo>
                                <a:lnTo>
                                  <a:pt x="9144" y="211836"/>
                                </a:lnTo>
                                <a:lnTo>
                                  <a:pt x="0" y="211836"/>
                                </a:lnTo>
                                <a:lnTo>
                                  <a:pt x="0" y="0"/>
                                </a:lnTo>
                              </a:path>
                            </a:pathLst>
                          </a:custGeom>
                          <a:solidFill>
                            <a:srgbClr val="000000"/>
                          </a:solidFill>
                          <a:ln w="0" cap="flat">
                            <a:noFill/>
                            <a:miter lim="127000"/>
                          </a:ln>
                          <a:effectLst/>
                        </wps:spPr>
                        <wps:bodyPr/>
                      </wps:wsp>
                      <wps:wsp>
                        <wps:cNvPr id="138741" name="Shape 138741"/>
                        <wps:cNvSpPr/>
                        <wps:spPr>
                          <a:xfrm>
                            <a:off x="4644213" y="36576"/>
                            <a:ext cx="9144" cy="211836"/>
                          </a:xfrm>
                          <a:custGeom>
                            <a:avLst/>
                            <a:gdLst/>
                            <a:ahLst/>
                            <a:cxnLst/>
                            <a:rect l="0" t="0" r="0" b="0"/>
                            <a:pathLst>
                              <a:path w="9144" h="211836">
                                <a:moveTo>
                                  <a:pt x="0" y="0"/>
                                </a:moveTo>
                                <a:lnTo>
                                  <a:pt x="9144" y="0"/>
                                </a:lnTo>
                                <a:lnTo>
                                  <a:pt x="9144" y="211836"/>
                                </a:lnTo>
                                <a:lnTo>
                                  <a:pt x="0" y="211836"/>
                                </a:lnTo>
                                <a:lnTo>
                                  <a:pt x="0" y="0"/>
                                </a:lnTo>
                              </a:path>
                            </a:pathLst>
                          </a:custGeom>
                          <a:solidFill>
                            <a:srgbClr val="000000"/>
                          </a:solidFill>
                          <a:ln w="0" cap="flat">
                            <a:noFill/>
                            <a:miter lim="127000"/>
                          </a:ln>
                          <a:effectLst/>
                        </wps:spPr>
                        <wps:bodyPr/>
                      </wps:wsp>
                      <wps:wsp>
                        <wps:cNvPr id="138742" name="Shape 138742"/>
                        <wps:cNvSpPr/>
                        <wps:spPr>
                          <a:xfrm>
                            <a:off x="5673293" y="36576"/>
                            <a:ext cx="9144" cy="211836"/>
                          </a:xfrm>
                          <a:custGeom>
                            <a:avLst/>
                            <a:gdLst/>
                            <a:ahLst/>
                            <a:cxnLst/>
                            <a:rect l="0" t="0" r="0" b="0"/>
                            <a:pathLst>
                              <a:path w="9144" h="211836">
                                <a:moveTo>
                                  <a:pt x="0" y="0"/>
                                </a:moveTo>
                                <a:lnTo>
                                  <a:pt x="9144" y="0"/>
                                </a:lnTo>
                                <a:lnTo>
                                  <a:pt x="9144" y="211836"/>
                                </a:lnTo>
                                <a:lnTo>
                                  <a:pt x="0" y="211836"/>
                                </a:lnTo>
                                <a:lnTo>
                                  <a:pt x="0" y="0"/>
                                </a:lnTo>
                              </a:path>
                            </a:pathLst>
                          </a:custGeom>
                          <a:solidFill>
                            <a:srgbClr val="000000"/>
                          </a:solidFill>
                          <a:ln w="0" cap="flat">
                            <a:noFill/>
                            <a:miter lim="127000"/>
                          </a:ln>
                          <a:effectLst/>
                        </wps:spPr>
                        <wps:bodyPr/>
                      </wps:wsp>
                      <wps:wsp>
                        <wps:cNvPr id="138743" name="Shape 138743"/>
                        <wps:cNvSpPr/>
                        <wps:spPr>
                          <a:xfrm>
                            <a:off x="6473648" y="36576"/>
                            <a:ext cx="9144" cy="211836"/>
                          </a:xfrm>
                          <a:custGeom>
                            <a:avLst/>
                            <a:gdLst/>
                            <a:ahLst/>
                            <a:cxnLst/>
                            <a:rect l="0" t="0" r="0" b="0"/>
                            <a:pathLst>
                              <a:path w="9144" h="211836">
                                <a:moveTo>
                                  <a:pt x="0" y="0"/>
                                </a:moveTo>
                                <a:lnTo>
                                  <a:pt x="9144" y="0"/>
                                </a:lnTo>
                                <a:lnTo>
                                  <a:pt x="9144" y="211836"/>
                                </a:lnTo>
                                <a:lnTo>
                                  <a:pt x="0" y="211836"/>
                                </a:lnTo>
                                <a:lnTo>
                                  <a:pt x="0" y="0"/>
                                </a:lnTo>
                              </a:path>
                            </a:pathLst>
                          </a:custGeom>
                          <a:solidFill>
                            <a:srgbClr val="000000"/>
                          </a:solidFill>
                          <a:ln w="0" cap="flat">
                            <a:noFill/>
                            <a:miter lim="127000"/>
                          </a:ln>
                          <a:effectLst/>
                        </wps:spPr>
                        <wps:bodyPr/>
                      </wps:wsp>
                      <wps:wsp>
                        <wps:cNvPr id="15976" name="Rectangle 15976"/>
                        <wps:cNvSpPr/>
                        <wps:spPr>
                          <a:xfrm>
                            <a:off x="38100" y="314956"/>
                            <a:ext cx="1034135" cy="184382"/>
                          </a:xfrm>
                          <a:prstGeom prst="rect">
                            <a:avLst/>
                          </a:prstGeom>
                          <a:ln>
                            <a:noFill/>
                          </a:ln>
                        </wps:spPr>
                        <wps:txbx>
                          <w:txbxContent>
                            <w:p w:rsidR="00942FD2" w:rsidRPr="00D52B91" w:rsidRDefault="00942FD2" w:rsidP="00ED56AF">
                              <w:pPr>
                                <w:rPr>
                                  <w:rFonts w:ascii="Times New Roman" w:hAnsi="Times New Roman" w:cs="Times New Roman"/>
                                </w:rPr>
                              </w:pPr>
                              <w:r w:rsidRPr="00D52B91">
                                <w:rPr>
                                  <w:rFonts w:ascii="Times New Roman" w:hAnsi="Times New Roman" w:cs="Times New Roman"/>
                                </w:rPr>
                                <w:t>Разом за рік</w:t>
                              </w:r>
                            </w:p>
                          </w:txbxContent>
                        </wps:txbx>
                        <wps:bodyPr horzOverflow="overflow" vert="horz" lIns="0" tIns="0" rIns="0" bIns="0" rtlCol="0">
                          <a:noAutofit/>
                        </wps:bodyPr>
                      </wps:wsp>
                      <wps:wsp>
                        <wps:cNvPr id="15977" name="Rectangle 15977"/>
                        <wps:cNvSpPr/>
                        <wps:spPr>
                          <a:xfrm>
                            <a:off x="816813" y="284835"/>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5978" name="Rectangle 15978"/>
                        <wps:cNvSpPr/>
                        <wps:spPr>
                          <a:xfrm>
                            <a:off x="1583766" y="314956"/>
                            <a:ext cx="146344" cy="184382"/>
                          </a:xfrm>
                          <a:prstGeom prst="rect">
                            <a:avLst/>
                          </a:prstGeom>
                          <a:ln>
                            <a:noFill/>
                          </a:ln>
                        </wps:spPr>
                        <wps:txbx>
                          <w:txbxContent>
                            <w:p w:rsidR="00942FD2" w:rsidRDefault="00942FD2" w:rsidP="00ED56AF">
                              <w:r>
                                <w:t>Х</w:t>
                              </w:r>
                            </w:p>
                          </w:txbxContent>
                        </wps:txbx>
                        <wps:bodyPr horzOverflow="overflow" vert="horz" lIns="0" tIns="0" rIns="0" bIns="0" rtlCol="0">
                          <a:noAutofit/>
                        </wps:bodyPr>
                      </wps:wsp>
                      <wps:wsp>
                        <wps:cNvPr id="15979" name="Rectangle 15979"/>
                        <wps:cNvSpPr/>
                        <wps:spPr>
                          <a:xfrm>
                            <a:off x="1693494" y="284835"/>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5980" name="Rectangle 15980"/>
                        <wps:cNvSpPr/>
                        <wps:spPr>
                          <a:xfrm>
                            <a:off x="2277186" y="314956"/>
                            <a:ext cx="146344" cy="184382"/>
                          </a:xfrm>
                          <a:prstGeom prst="rect">
                            <a:avLst/>
                          </a:prstGeom>
                          <a:ln>
                            <a:noFill/>
                          </a:ln>
                        </wps:spPr>
                        <wps:txbx>
                          <w:txbxContent>
                            <w:p w:rsidR="00942FD2" w:rsidRDefault="00942FD2" w:rsidP="00ED56AF">
                              <w:r>
                                <w:t>Х</w:t>
                              </w:r>
                            </w:p>
                          </w:txbxContent>
                        </wps:txbx>
                        <wps:bodyPr horzOverflow="overflow" vert="horz" lIns="0" tIns="0" rIns="0" bIns="0" rtlCol="0">
                          <a:noAutofit/>
                        </wps:bodyPr>
                      </wps:wsp>
                      <wps:wsp>
                        <wps:cNvPr id="15981" name="Rectangle 15981"/>
                        <wps:cNvSpPr/>
                        <wps:spPr>
                          <a:xfrm>
                            <a:off x="2386915" y="284835"/>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5982" name="Rectangle 15982"/>
                        <wps:cNvSpPr/>
                        <wps:spPr>
                          <a:xfrm>
                            <a:off x="3473780" y="314956"/>
                            <a:ext cx="146344" cy="184382"/>
                          </a:xfrm>
                          <a:prstGeom prst="rect">
                            <a:avLst/>
                          </a:prstGeom>
                          <a:ln>
                            <a:noFill/>
                          </a:ln>
                        </wps:spPr>
                        <wps:txbx>
                          <w:txbxContent>
                            <w:p w:rsidR="00942FD2" w:rsidRDefault="00942FD2" w:rsidP="00ED56AF">
                              <w:r>
                                <w:t>Х</w:t>
                              </w:r>
                            </w:p>
                          </w:txbxContent>
                        </wps:txbx>
                        <wps:bodyPr horzOverflow="overflow" vert="horz" lIns="0" tIns="0" rIns="0" bIns="0" rtlCol="0">
                          <a:noAutofit/>
                        </wps:bodyPr>
                      </wps:wsp>
                      <wps:wsp>
                        <wps:cNvPr id="15983" name="Rectangle 15983"/>
                        <wps:cNvSpPr/>
                        <wps:spPr>
                          <a:xfrm>
                            <a:off x="3583509" y="284835"/>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5984" name="Rectangle 15984"/>
                        <wps:cNvSpPr/>
                        <wps:spPr>
                          <a:xfrm>
                            <a:off x="4682313" y="314956"/>
                            <a:ext cx="146344" cy="184382"/>
                          </a:xfrm>
                          <a:prstGeom prst="rect">
                            <a:avLst/>
                          </a:prstGeom>
                          <a:ln>
                            <a:noFill/>
                          </a:ln>
                        </wps:spPr>
                        <wps:txbx>
                          <w:txbxContent>
                            <w:p w:rsidR="00942FD2" w:rsidRDefault="00942FD2" w:rsidP="00ED56AF">
                              <w:r>
                                <w:t>Х</w:t>
                              </w:r>
                            </w:p>
                          </w:txbxContent>
                        </wps:txbx>
                        <wps:bodyPr horzOverflow="overflow" vert="horz" lIns="0" tIns="0" rIns="0" bIns="0" rtlCol="0">
                          <a:noAutofit/>
                        </wps:bodyPr>
                      </wps:wsp>
                      <wps:wsp>
                        <wps:cNvPr id="15985" name="Rectangle 15985"/>
                        <wps:cNvSpPr/>
                        <wps:spPr>
                          <a:xfrm>
                            <a:off x="4792421" y="284835"/>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5986" name="Rectangle 15986"/>
                        <wps:cNvSpPr/>
                        <wps:spPr>
                          <a:xfrm>
                            <a:off x="6037529" y="284835"/>
                            <a:ext cx="101346" cy="224380"/>
                          </a:xfrm>
                          <a:prstGeom prst="rect">
                            <a:avLst/>
                          </a:prstGeom>
                          <a:ln>
                            <a:noFill/>
                          </a:ln>
                        </wps:spPr>
                        <wps:txbx>
                          <w:txbxContent>
                            <w:p w:rsidR="00942FD2" w:rsidRDefault="00942FD2" w:rsidP="00ED56AF">
                              <w:r>
                                <w:t>0</w:t>
                              </w:r>
                            </w:p>
                          </w:txbxContent>
                        </wps:txbx>
                        <wps:bodyPr horzOverflow="overflow" vert="horz" lIns="0" tIns="0" rIns="0" bIns="0" rtlCol="0">
                          <a:noAutofit/>
                        </wps:bodyPr>
                      </wps:wsp>
                      <wps:wsp>
                        <wps:cNvPr id="15987" name="Rectangle 15987"/>
                        <wps:cNvSpPr/>
                        <wps:spPr>
                          <a:xfrm>
                            <a:off x="6113729" y="284835"/>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38744" name="Shape 138744"/>
                        <wps:cNvSpPr/>
                        <wps:spPr>
                          <a:xfrm>
                            <a:off x="0" y="24841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45" name="Shape 138745"/>
                        <wps:cNvSpPr/>
                        <wps:spPr>
                          <a:xfrm>
                            <a:off x="3048" y="248412"/>
                            <a:ext cx="1542542" cy="9144"/>
                          </a:xfrm>
                          <a:custGeom>
                            <a:avLst/>
                            <a:gdLst/>
                            <a:ahLst/>
                            <a:cxnLst/>
                            <a:rect l="0" t="0" r="0" b="0"/>
                            <a:pathLst>
                              <a:path w="1542542" h="9144">
                                <a:moveTo>
                                  <a:pt x="0" y="0"/>
                                </a:moveTo>
                                <a:lnTo>
                                  <a:pt x="1542542" y="0"/>
                                </a:lnTo>
                                <a:lnTo>
                                  <a:pt x="1542542" y="9144"/>
                                </a:lnTo>
                                <a:lnTo>
                                  <a:pt x="0" y="9144"/>
                                </a:lnTo>
                                <a:lnTo>
                                  <a:pt x="0" y="0"/>
                                </a:lnTo>
                              </a:path>
                            </a:pathLst>
                          </a:custGeom>
                          <a:solidFill>
                            <a:srgbClr val="000000"/>
                          </a:solidFill>
                          <a:ln w="0" cap="flat">
                            <a:noFill/>
                            <a:miter lim="127000"/>
                          </a:ln>
                          <a:effectLst/>
                        </wps:spPr>
                        <wps:bodyPr/>
                      </wps:wsp>
                      <wps:wsp>
                        <wps:cNvPr id="138746" name="Shape 138746"/>
                        <wps:cNvSpPr/>
                        <wps:spPr>
                          <a:xfrm>
                            <a:off x="1545666" y="24841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47" name="Shape 138747"/>
                        <wps:cNvSpPr/>
                        <wps:spPr>
                          <a:xfrm>
                            <a:off x="1548714" y="248412"/>
                            <a:ext cx="690372" cy="9144"/>
                          </a:xfrm>
                          <a:custGeom>
                            <a:avLst/>
                            <a:gdLst/>
                            <a:ahLst/>
                            <a:cxnLst/>
                            <a:rect l="0" t="0" r="0" b="0"/>
                            <a:pathLst>
                              <a:path w="690372" h="9144">
                                <a:moveTo>
                                  <a:pt x="0" y="0"/>
                                </a:moveTo>
                                <a:lnTo>
                                  <a:pt x="690372" y="0"/>
                                </a:lnTo>
                                <a:lnTo>
                                  <a:pt x="690372" y="9144"/>
                                </a:lnTo>
                                <a:lnTo>
                                  <a:pt x="0" y="9144"/>
                                </a:lnTo>
                                <a:lnTo>
                                  <a:pt x="0" y="0"/>
                                </a:lnTo>
                              </a:path>
                            </a:pathLst>
                          </a:custGeom>
                          <a:solidFill>
                            <a:srgbClr val="000000"/>
                          </a:solidFill>
                          <a:ln w="0" cap="flat">
                            <a:noFill/>
                            <a:miter lim="127000"/>
                          </a:ln>
                          <a:effectLst/>
                        </wps:spPr>
                        <wps:bodyPr/>
                      </wps:wsp>
                      <wps:wsp>
                        <wps:cNvPr id="138748" name="Shape 138748"/>
                        <wps:cNvSpPr/>
                        <wps:spPr>
                          <a:xfrm>
                            <a:off x="2239086" y="24841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49" name="Shape 138749"/>
                        <wps:cNvSpPr/>
                        <wps:spPr>
                          <a:xfrm>
                            <a:off x="2242134" y="248412"/>
                            <a:ext cx="1193597" cy="9144"/>
                          </a:xfrm>
                          <a:custGeom>
                            <a:avLst/>
                            <a:gdLst/>
                            <a:ahLst/>
                            <a:cxnLst/>
                            <a:rect l="0" t="0" r="0" b="0"/>
                            <a:pathLst>
                              <a:path w="1193597" h="9144">
                                <a:moveTo>
                                  <a:pt x="0" y="0"/>
                                </a:moveTo>
                                <a:lnTo>
                                  <a:pt x="1193597" y="0"/>
                                </a:lnTo>
                                <a:lnTo>
                                  <a:pt x="1193597" y="9144"/>
                                </a:lnTo>
                                <a:lnTo>
                                  <a:pt x="0" y="9144"/>
                                </a:lnTo>
                                <a:lnTo>
                                  <a:pt x="0" y="0"/>
                                </a:lnTo>
                              </a:path>
                            </a:pathLst>
                          </a:custGeom>
                          <a:solidFill>
                            <a:srgbClr val="000000"/>
                          </a:solidFill>
                          <a:ln w="0" cap="flat">
                            <a:noFill/>
                            <a:miter lim="127000"/>
                          </a:ln>
                          <a:effectLst/>
                        </wps:spPr>
                        <wps:bodyPr/>
                      </wps:wsp>
                      <wps:wsp>
                        <wps:cNvPr id="138750" name="Shape 138750"/>
                        <wps:cNvSpPr/>
                        <wps:spPr>
                          <a:xfrm>
                            <a:off x="3435680" y="24841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51" name="Shape 138751"/>
                        <wps:cNvSpPr/>
                        <wps:spPr>
                          <a:xfrm>
                            <a:off x="3438728" y="248412"/>
                            <a:ext cx="1205484" cy="9144"/>
                          </a:xfrm>
                          <a:custGeom>
                            <a:avLst/>
                            <a:gdLst/>
                            <a:ahLst/>
                            <a:cxnLst/>
                            <a:rect l="0" t="0" r="0" b="0"/>
                            <a:pathLst>
                              <a:path w="1205484" h="9144">
                                <a:moveTo>
                                  <a:pt x="0" y="0"/>
                                </a:moveTo>
                                <a:lnTo>
                                  <a:pt x="1205484" y="0"/>
                                </a:lnTo>
                                <a:lnTo>
                                  <a:pt x="1205484" y="9144"/>
                                </a:lnTo>
                                <a:lnTo>
                                  <a:pt x="0" y="9144"/>
                                </a:lnTo>
                                <a:lnTo>
                                  <a:pt x="0" y="0"/>
                                </a:lnTo>
                              </a:path>
                            </a:pathLst>
                          </a:custGeom>
                          <a:solidFill>
                            <a:srgbClr val="000000"/>
                          </a:solidFill>
                          <a:ln w="0" cap="flat">
                            <a:noFill/>
                            <a:miter lim="127000"/>
                          </a:ln>
                          <a:effectLst/>
                        </wps:spPr>
                        <wps:bodyPr/>
                      </wps:wsp>
                      <wps:wsp>
                        <wps:cNvPr id="138752" name="Shape 138752"/>
                        <wps:cNvSpPr/>
                        <wps:spPr>
                          <a:xfrm>
                            <a:off x="4644213" y="24841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53" name="Shape 138753"/>
                        <wps:cNvSpPr/>
                        <wps:spPr>
                          <a:xfrm>
                            <a:off x="4647260" y="248412"/>
                            <a:ext cx="1025956" cy="9144"/>
                          </a:xfrm>
                          <a:custGeom>
                            <a:avLst/>
                            <a:gdLst/>
                            <a:ahLst/>
                            <a:cxnLst/>
                            <a:rect l="0" t="0" r="0" b="0"/>
                            <a:pathLst>
                              <a:path w="1025956" h="9144">
                                <a:moveTo>
                                  <a:pt x="0" y="0"/>
                                </a:moveTo>
                                <a:lnTo>
                                  <a:pt x="1025956" y="0"/>
                                </a:lnTo>
                                <a:lnTo>
                                  <a:pt x="1025956" y="9144"/>
                                </a:lnTo>
                                <a:lnTo>
                                  <a:pt x="0" y="9144"/>
                                </a:lnTo>
                                <a:lnTo>
                                  <a:pt x="0" y="0"/>
                                </a:lnTo>
                              </a:path>
                            </a:pathLst>
                          </a:custGeom>
                          <a:solidFill>
                            <a:srgbClr val="000000"/>
                          </a:solidFill>
                          <a:ln w="0" cap="flat">
                            <a:noFill/>
                            <a:miter lim="127000"/>
                          </a:ln>
                          <a:effectLst/>
                        </wps:spPr>
                        <wps:bodyPr/>
                      </wps:wsp>
                      <wps:wsp>
                        <wps:cNvPr id="138754" name="Shape 138754"/>
                        <wps:cNvSpPr/>
                        <wps:spPr>
                          <a:xfrm>
                            <a:off x="5673293" y="24841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55" name="Shape 138755"/>
                        <wps:cNvSpPr/>
                        <wps:spPr>
                          <a:xfrm>
                            <a:off x="5676341" y="248412"/>
                            <a:ext cx="797357" cy="9144"/>
                          </a:xfrm>
                          <a:custGeom>
                            <a:avLst/>
                            <a:gdLst/>
                            <a:ahLst/>
                            <a:cxnLst/>
                            <a:rect l="0" t="0" r="0" b="0"/>
                            <a:pathLst>
                              <a:path w="797357" h="9144">
                                <a:moveTo>
                                  <a:pt x="0" y="0"/>
                                </a:moveTo>
                                <a:lnTo>
                                  <a:pt x="797357" y="0"/>
                                </a:lnTo>
                                <a:lnTo>
                                  <a:pt x="797357" y="9144"/>
                                </a:lnTo>
                                <a:lnTo>
                                  <a:pt x="0" y="9144"/>
                                </a:lnTo>
                                <a:lnTo>
                                  <a:pt x="0" y="0"/>
                                </a:lnTo>
                              </a:path>
                            </a:pathLst>
                          </a:custGeom>
                          <a:solidFill>
                            <a:srgbClr val="000000"/>
                          </a:solidFill>
                          <a:ln w="0" cap="flat">
                            <a:noFill/>
                            <a:miter lim="127000"/>
                          </a:ln>
                          <a:effectLst/>
                        </wps:spPr>
                        <wps:bodyPr/>
                      </wps:wsp>
                      <wps:wsp>
                        <wps:cNvPr id="138756" name="Shape 138756"/>
                        <wps:cNvSpPr/>
                        <wps:spPr>
                          <a:xfrm>
                            <a:off x="6473648" y="24841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57" name="Shape 138757"/>
                        <wps:cNvSpPr/>
                        <wps:spPr>
                          <a:xfrm>
                            <a:off x="0" y="284988"/>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38758" name="Shape 138758"/>
                        <wps:cNvSpPr/>
                        <wps:spPr>
                          <a:xfrm>
                            <a:off x="1545666" y="284988"/>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38759" name="Shape 138759"/>
                        <wps:cNvSpPr/>
                        <wps:spPr>
                          <a:xfrm>
                            <a:off x="2239086" y="284988"/>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38760" name="Shape 138760"/>
                        <wps:cNvSpPr/>
                        <wps:spPr>
                          <a:xfrm>
                            <a:off x="3435680" y="284988"/>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38761" name="Shape 138761"/>
                        <wps:cNvSpPr/>
                        <wps:spPr>
                          <a:xfrm>
                            <a:off x="4644213" y="284988"/>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38762" name="Shape 138762"/>
                        <wps:cNvSpPr/>
                        <wps:spPr>
                          <a:xfrm>
                            <a:off x="5673293" y="284988"/>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38763" name="Shape 138763"/>
                        <wps:cNvSpPr/>
                        <wps:spPr>
                          <a:xfrm>
                            <a:off x="6473648" y="284988"/>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6008" name="Rectangle 16008"/>
                        <wps:cNvSpPr/>
                        <wps:spPr>
                          <a:xfrm>
                            <a:off x="38100" y="563622"/>
                            <a:ext cx="1950708" cy="184382"/>
                          </a:xfrm>
                          <a:prstGeom prst="rect">
                            <a:avLst/>
                          </a:prstGeom>
                          <a:ln>
                            <a:noFill/>
                          </a:ln>
                        </wps:spPr>
                        <wps:txbx>
                          <w:txbxContent>
                            <w:p w:rsidR="00942FD2" w:rsidRPr="00D52B91" w:rsidRDefault="00942FD2" w:rsidP="00ED56AF">
                              <w:pPr>
                                <w:rPr>
                                  <w:rFonts w:ascii="Times New Roman" w:hAnsi="Times New Roman" w:cs="Times New Roman"/>
                                </w:rPr>
                              </w:pPr>
                              <w:r w:rsidRPr="00D52B91">
                                <w:rPr>
                                  <w:rFonts w:ascii="Times New Roman" w:hAnsi="Times New Roman" w:cs="Times New Roman"/>
                                </w:rPr>
                                <w:t>Сумарно за п'ять років</w:t>
                              </w:r>
                            </w:p>
                          </w:txbxContent>
                        </wps:txbx>
                        <wps:bodyPr horzOverflow="overflow" vert="horz" lIns="0" tIns="0" rIns="0" bIns="0" rtlCol="0">
                          <a:noAutofit/>
                        </wps:bodyPr>
                      </wps:wsp>
                      <wps:wsp>
                        <wps:cNvPr id="16009" name="Rectangle 16009"/>
                        <wps:cNvSpPr/>
                        <wps:spPr>
                          <a:xfrm>
                            <a:off x="1505661" y="533502"/>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010" name="Rectangle 16010"/>
                        <wps:cNvSpPr/>
                        <wps:spPr>
                          <a:xfrm>
                            <a:off x="1583766" y="563622"/>
                            <a:ext cx="146344" cy="184382"/>
                          </a:xfrm>
                          <a:prstGeom prst="rect">
                            <a:avLst/>
                          </a:prstGeom>
                          <a:ln>
                            <a:noFill/>
                          </a:ln>
                        </wps:spPr>
                        <wps:txbx>
                          <w:txbxContent>
                            <w:p w:rsidR="00942FD2" w:rsidRDefault="00942FD2" w:rsidP="00ED56AF">
                              <w:r>
                                <w:t>Х</w:t>
                              </w:r>
                            </w:p>
                          </w:txbxContent>
                        </wps:txbx>
                        <wps:bodyPr horzOverflow="overflow" vert="horz" lIns="0" tIns="0" rIns="0" bIns="0" rtlCol="0">
                          <a:noAutofit/>
                        </wps:bodyPr>
                      </wps:wsp>
                      <wps:wsp>
                        <wps:cNvPr id="16011" name="Rectangle 16011"/>
                        <wps:cNvSpPr/>
                        <wps:spPr>
                          <a:xfrm>
                            <a:off x="1693494" y="533502"/>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012" name="Rectangle 16012"/>
                        <wps:cNvSpPr/>
                        <wps:spPr>
                          <a:xfrm>
                            <a:off x="2277186" y="563622"/>
                            <a:ext cx="146344" cy="184382"/>
                          </a:xfrm>
                          <a:prstGeom prst="rect">
                            <a:avLst/>
                          </a:prstGeom>
                          <a:ln>
                            <a:noFill/>
                          </a:ln>
                        </wps:spPr>
                        <wps:txbx>
                          <w:txbxContent>
                            <w:p w:rsidR="00942FD2" w:rsidRDefault="00942FD2" w:rsidP="00ED56AF">
                              <w:r>
                                <w:t>Х</w:t>
                              </w:r>
                            </w:p>
                          </w:txbxContent>
                        </wps:txbx>
                        <wps:bodyPr horzOverflow="overflow" vert="horz" lIns="0" tIns="0" rIns="0" bIns="0" rtlCol="0">
                          <a:noAutofit/>
                        </wps:bodyPr>
                      </wps:wsp>
                      <wps:wsp>
                        <wps:cNvPr id="16013" name="Rectangle 16013"/>
                        <wps:cNvSpPr/>
                        <wps:spPr>
                          <a:xfrm>
                            <a:off x="2386915" y="533502"/>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014" name="Rectangle 16014"/>
                        <wps:cNvSpPr/>
                        <wps:spPr>
                          <a:xfrm>
                            <a:off x="3473780" y="563622"/>
                            <a:ext cx="146344" cy="184382"/>
                          </a:xfrm>
                          <a:prstGeom prst="rect">
                            <a:avLst/>
                          </a:prstGeom>
                          <a:ln>
                            <a:noFill/>
                          </a:ln>
                        </wps:spPr>
                        <wps:txbx>
                          <w:txbxContent>
                            <w:p w:rsidR="00942FD2" w:rsidRDefault="00942FD2" w:rsidP="00ED56AF">
                              <w:r>
                                <w:t>Х</w:t>
                              </w:r>
                            </w:p>
                          </w:txbxContent>
                        </wps:txbx>
                        <wps:bodyPr horzOverflow="overflow" vert="horz" lIns="0" tIns="0" rIns="0" bIns="0" rtlCol="0">
                          <a:noAutofit/>
                        </wps:bodyPr>
                      </wps:wsp>
                      <wps:wsp>
                        <wps:cNvPr id="16015" name="Rectangle 16015"/>
                        <wps:cNvSpPr/>
                        <wps:spPr>
                          <a:xfrm>
                            <a:off x="3583509" y="533502"/>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016" name="Rectangle 16016"/>
                        <wps:cNvSpPr/>
                        <wps:spPr>
                          <a:xfrm>
                            <a:off x="4682313" y="563622"/>
                            <a:ext cx="146344" cy="184382"/>
                          </a:xfrm>
                          <a:prstGeom prst="rect">
                            <a:avLst/>
                          </a:prstGeom>
                          <a:ln>
                            <a:noFill/>
                          </a:ln>
                        </wps:spPr>
                        <wps:txbx>
                          <w:txbxContent>
                            <w:p w:rsidR="00942FD2" w:rsidRDefault="00942FD2" w:rsidP="00ED56AF">
                              <w:r>
                                <w:t>Х</w:t>
                              </w:r>
                            </w:p>
                          </w:txbxContent>
                        </wps:txbx>
                        <wps:bodyPr horzOverflow="overflow" vert="horz" lIns="0" tIns="0" rIns="0" bIns="0" rtlCol="0">
                          <a:noAutofit/>
                        </wps:bodyPr>
                      </wps:wsp>
                      <wps:wsp>
                        <wps:cNvPr id="16017" name="Rectangle 16017"/>
                        <wps:cNvSpPr/>
                        <wps:spPr>
                          <a:xfrm>
                            <a:off x="4792421" y="533502"/>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018" name="Rectangle 16018"/>
                        <wps:cNvSpPr/>
                        <wps:spPr>
                          <a:xfrm>
                            <a:off x="6037529" y="533502"/>
                            <a:ext cx="101346" cy="224380"/>
                          </a:xfrm>
                          <a:prstGeom prst="rect">
                            <a:avLst/>
                          </a:prstGeom>
                          <a:ln>
                            <a:noFill/>
                          </a:ln>
                        </wps:spPr>
                        <wps:txbx>
                          <w:txbxContent>
                            <w:p w:rsidR="00942FD2" w:rsidRDefault="00942FD2" w:rsidP="00ED56AF">
                              <w:r>
                                <w:t>0</w:t>
                              </w:r>
                            </w:p>
                          </w:txbxContent>
                        </wps:txbx>
                        <wps:bodyPr horzOverflow="overflow" vert="horz" lIns="0" tIns="0" rIns="0" bIns="0" rtlCol="0">
                          <a:noAutofit/>
                        </wps:bodyPr>
                      </wps:wsp>
                      <wps:wsp>
                        <wps:cNvPr id="16019" name="Rectangle 16019"/>
                        <wps:cNvSpPr/>
                        <wps:spPr>
                          <a:xfrm>
                            <a:off x="6113729" y="533502"/>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38764" name="Shape 138764"/>
                        <wps:cNvSpPr/>
                        <wps:spPr>
                          <a:xfrm>
                            <a:off x="0" y="49530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65" name="Shape 138765"/>
                        <wps:cNvSpPr/>
                        <wps:spPr>
                          <a:xfrm>
                            <a:off x="3048" y="495300"/>
                            <a:ext cx="1542542" cy="9144"/>
                          </a:xfrm>
                          <a:custGeom>
                            <a:avLst/>
                            <a:gdLst/>
                            <a:ahLst/>
                            <a:cxnLst/>
                            <a:rect l="0" t="0" r="0" b="0"/>
                            <a:pathLst>
                              <a:path w="1542542" h="9144">
                                <a:moveTo>
                                  <a:pt x="0" y="0"/>
                                </a:moveTo>
                                <a:lnTo>
                                  <a:pt x="1542542" y="0"/>
                                </a:lnTo>
                                <a:lnTo>
                                  <a:pt x="1542542" y="9144"/>
                                </a:lnTo>
                                <a:lnTo>
                                  <a:pt x="0" y="9144"/>
                                </a:lnTo>
                                <a:lnTo>
                                  <a:pt x="0" y="0"/>
                                </a:lnTo>
                              </a:path>
                            </a:pathLst>
                          </a:custGeom>
                          <a:solidFill>
                            <a:srgbClr val="000000"/>
                          </a:solidFill>
                          <a:ln w="0" cap="flat">
                            <a:noFill/>
                            <a:miter lim="127000"/>
                          </a:ln>
                          <a:effectLst/>
                        </wps:spPr>
                        <wps:bodyPr/>
                      </wps:wsp>
                      <wps:wsp>
                        <wps:cNvPr id="138766" name="Shape 138766"/>
                        <wps:cNvSpPr/>
                        <wps:spPr>
                          <a:xfrm>
                            <a:off x="1545666" y="49530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67" name="Shape 138767"/>
                        <wps:cNvSpPr/>
                        <wps:spPr>
                          <a:xfrm>
                            <a:off x="1548714" y="495300"/>
                            <a:ext cx="690372" cy="9144"/>
                          </a:xfrm>
                          <a:custGeom>
                            <a:avLst/>
                            <a:gdLst/>
                            <a:ahLst/>
                            <a:cxnLst/>
                            <a:rect l="0" t="0" r="0" b="0"/>
                            <a:pathLst>
                              <a:path w="690372" h="9144">
                                <a:moveTo>
                                  <a:pt x="0" y="0"/>
                                </a:moveTo>
                                <a:lnTo>
                                  <a:pt x="690372" y="0"/>
                                </a:lnTo>
                                <a:lnTo>
                                  <a:pt x="690372" y="9144"/>
                                </a:lnTo>
                                <a:lnTo>
                                  <a:pt x="0" y="9144"/>
                                </a:lnTo>
                                <a:lnTo>
                                  <a:pt x="0" y="0"/>
                                </a:lnTo>
                              </a:path>
                            </a:pathLst>
                          </a:custGeom>
                          <a:solidFill>
                            <a:srgbClr val="000000"/>
                          </a:solidFill>
                          <a:ln w="0" cap="flat">
                            <a:noFill/>
                            <a:miter lim="127000"/>
                          </a:ln>
                          <a:effectLst/>
                        </wps:spPr>
                        <wps:bodyPr/>
                      </wps:wsp>
                      <wps:wsp>
                        <wps:cNvPr id="138768" name="Shape 138768"/>
                        <wps:cNvSpPr/>
                        <wps:spPr>
                          <a:xfrm>
                            <a:off x="2239086" y="49530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69" name="Shape 138769"/>
                        <wps:cNvSpPr/>
                        <wps:spPr>
                          <a:xfrm>
                            <a:off x="2242134" y="495300"/>
                            <a:ext cx="1193597" cy="9144"/>
                          </a:xfrm>
                          <a:custGeom>
                            <a:avLst/>
                            <a:gdLst/>
                            <a:ahLst/>
                            <a:cxnLst/>
                            <a:rect l="0" t="0" r="0" b="0"/>
                            <a:pathLst>
                              <a:path w="1193597" h="9144">
                                <a:moveTo>
                                  <a:pt x="0" y="0"/>
                                </a:moveTo>
                                <a:lnTo>
                                  <a:pt x="1193597" y="0"/>
                                </a:lnTo>
                                <a:lnTo>
                                  <a:pt x="1193597" y="9144"/>
                                </a:lnTo>
                                <a:lnTo>
                                  <a:pt x="0" y="9144"/>
                                </a:lnTo>
                                <a:lnTo>
                                  <a:pt x="0" y="0"/>
                                </a:lnTo>
                              </a:path>
                            </a:pathLst>
                          </a:custGeom>
                          <a:solidFill>
                            <a:srgbClr val="000000"/>
                          </a:solidFill>
                          <a:ln w="0" cap="flat">
                            <a:noFill/>
                            <a:miter lim="127000"/>
                          </a:ln>
                          <a:effectLst/>
                        </wps:spPr>
                        <wps:bodyPr/>
                      </wps:wsp>
                      <wps:wsp>
                        <wps:cNvPr id="138770" name="Shape 138770"/>
                        <wps:cNvSpPr/>
                        <wps:spPr>
                          <a:xfrm>
                            <a:off x="3435680" y="49530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71" name="Shape 138771"/>
                        <wps:cNvSpPr/>
                        <wps:spPr>
                          <a:xfrm>
                            <a:off x="3438728" y="495300"/>
                            <a:ext cx="1205484" cy="9144"/>
                          </a:xfrm>
                          <a:custGeom>
                            <a:avLst/>
                            <a:gdLst/>
                            <a:ahLst/>
                            <a:cxnLst/>
                            <a:rect l="0" t="0" r="0" b="0"/>
                            <a:pathLst>
                              <a:path w="1205484" h="9144">
                                <a:moveTo>
                                  <a:pt x="0" y="0"/>
                                </a:moveTo>
                                <a:lnTo>
                                  <a:pt x="1205484" y="0"/>
                                </a:lnTo>
                                <a:lnTo>
                                  <a:pt x="1205484" y="9144"/>
                                </a:lnTo>
                                <a:lnTo>
                                  <a:pt x="0" y="9144"/>
                                </a:lnTo>
                                <a:lnTo>
                                  <a:pt x="0" y="0"/>
                                </a:lnTo>
                              </a:path>
                            </a:pathLst>
                          </a:custGeom>
                          <a:solidFill>
                            <a:srgbClr val="000000"/>
                          </a:solidFill>
                          <a:ln w="0" cap="flat">
                            <a:noFill/>
                            <a:miter lim="127000"/>
                          </a:ln>
                          <a:effectLst/>
                        </wps:spPr>
                        <wps:bodyPr/>
                      </wps:wsp>
                      <wps:wsp>
                        <wps:cNvPr id="138772" name="Shape 138772"/>
                        <wps:cNvSpPr/>
                        <wps:spPr>
                          <a:xfrm>
                            <a:off x="4644213" y="49530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73" name="Shape 138773"/>
                        <wps:cNvSpPr/>
                        <wps:spPr>
                          <a:xfrm>
                            <a:off x="4647260" y="495300"/>
                            <a:ext cx="1025956" cy="9144"/>
                          </a:xfrm>
                          <a:custGeom>
                            <a:avLst/>
                            <a:gdLst/>
                            <a:ahLst/>
                            <a:cxnLst/>
                            <a:rect l="0" t="0" r="0" b="0"/>
                            <a:pathLst>
                              <a:path w="1025956" h="9144">
                                <a:moveTo>
                                  <a:pt x="0" y="0"/>
                                </a:moveTo>
                                <a:lnTo>
                                  <a:pt x="1025956" y="0"/>
                                </a:lnTo>
                                <a:lnTo>
                                  <a:pt x="1025956" y="9144"/>
                                </a:lnTo>
                                <a:lnTo>
                                  <a:pt x="0" y="9144"/>
                                </a:lnTo>
                                <a:lnTo>
                                  <a:pt x="0" y="0"/>
                                </a:lnTo>
                              </a:path>
                            </a:pathLst>
                          </a:custGeom>
                          <a:solidFill>
                            <a:srgbClr val="000000"/>
                          </a:solidFill>
                          <a:ln w="0" cap="flat">
                            <a:noFill/>
                            <a:miter lim="127000"/>
                          </a:ln>
                          <a:effectLst/>
                        </wps:spPr>
                        <wps:bodyPr/>
                      </wps:wsp>
                      <wps:wsp>
                        <wps:cNvPr id="138774" name="Shape 138774"/>
                        <wps:cNvSpPr/>
                        <wps:spPr>
                          <a:xfrm>
                            <a:off x="5673293" y="49530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75" name="Shape 138775"/>
                        <wps:cNvSpPr/>
                        <wps:spPr>
                          <a:xfrm>
                            <a:off x="5676341" y="495300"/>
                            <a:ext cx="797357" cy="9144"/>
                          </a:xfrm>
                          <a:custGeom>
                            <a:avLst/>
                            <a:gdLst/>
                            <a:ahLst/>
                            <a:cxnLst/>
                            <a:rect l="0" t="0" r="0" b="0"/>
                            <a:pathLst>
                              <a:path w="797357" h="9144">
                                <a:moveTo>
                                  <a:pt x="0" y="0"/>
                                </a:moveTo>
                                <a:lnTo>
                                  <a:pt x="797357" y="0"/>
                                </a:lnTo>
                                <a:lnTo>
                                  <a:pt x="797357" y="9144"/>
                                </a:lnTo>
                                <a:lnTo>
                                  <a:pt x="0" y="9144"/>
                                </a:lnTo>
                                <a:lnTo>
                                  <a:pt x="0" y="0"/>
                                </a:lnTo>
                              </a:path>
                            </a:pathLst>
                          </a:custGeom>
                          <a:solidFill>
                            <a:srgbClr val="000000"/>
                          </a:solidFill>
                          <a:ln w="0" cap="flat">
                            <a:noFill/>
                            <a:miter lim="127000"/>
                          </a:ln>
                          <a:effectLst/>
                        </wps:spPr>
                        <wps:bodyPr/>
                      </wps:wsp>
                      <wps:wsp>
                        <wps:cNvPr id="138776" name="Shape 138776"/>
                        <wps:cNvSpPr/>
                        <wps:spPr>
                          <a:xfrm>
                            <a:off x="6473648" y="49530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77" name="Shape 138777"/>
                        <wps:cNvSpPr/>
                        <wps:spPr>
                          <a:xfrm>
                            <a:off x="0" y="531826"/>
                            <a:ext cx="9144" cy="212141"/>
                          </a:xfrm>
                          <a:custGeom>
                            <a:avLst/>
                            <a:gdLst/>
                            <a:ahLst/>
                            <a:cxnLst/>
                            <a:rect l="0" t="0" r="0" b="0"/>
                            <a:pathLst>
                              <a:path w="9144" h="212141">
                                <a:moveTo>
                                  <a:pt x="0" y="0"/>
                                </a:moveTo>
                                <a:lnTo>
                                  <a:pt x="9144" y="0"/>
                                </a:lnTo>
                                <a:lnTo>
                                  <a:pt x="9144" y="212141"/>
                                </a:lnTo>
                                <a:lnTo>
                                  <a:pt x="0" y="212141"/>
                                </a:lnTo>
                                <a:lnTo>
                                  <a:pt x="0" y="0"/>
                                </a:lnTo>
                              </a:path>
                            </a:pathLst>
                          </a:custGeom>
                          <a:solidFill>
                            <a:srgbClr val="000000"/>
                          </a:solidFill>
                          <a:ln w="0" cap="flat">
                            <a:noFill/>
                            <a:miter lim="127000"/>
                          </a:ln>
                          <a:effectLst/>
                        </wps:spPr>
                        <wps:bodyPr/>
                      </wps:wsp>
                      <wps:wsp>
                        <wps:cNvPr id="138778" name="Shape 138778"/>
                        <wps:cNvSpPr/>
                        <wps:spPr>
                          <a:xfrm>
                            <a:off x="0" y="74396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779" name="Shape 138779"/>
                        <wps:cNvSpPr/>
                        <wps:spPr>
                          <a:xfrm>
                            <a:off x="3048" y="743966"/>
                            <a:ext cx="1542542" cy="9144"/>
                          </a:xfrm>
                          <a:custGeom>
                            <a:avLst/>
                            <a:gdLst/>
                            <a:ahLst/>
                            <a:cxnLst/>
                            <a:rect l="0" t="0" r="0" b="0"/>
                            <a:pathLst>
                              <a:path w="1542542" h="9144">
                                <a:moveTo>
                                  <a:pt x="0" y="0"/>
                                </a:moveTo>
                                <a:lnTo>
                                  <a:pt x="1542542" y="0"/>
                                </a:lnTo>
                                <a:lnTo>
                                  <a:pt x="1542542" y="9144"/>
                                </a:lnTo>
                                <a:lnTo>
                                  <a:pt x="0" y="9144"/>
                                </a:lnTo>
                                <a:lnTo>
                                  <a:pt x="0" y="0"/>
                                </a:lnTo>
                              </a:path>
                            </a:pathLst>
                          </a:custGeom>
                          <a:solidFill>
                            <a:srgbClr val="000000"/>
                          </a:solidFill>
                          <a:ln w="0" cap="flat">
                            <a:noFill/>
                            <a:miter lim="127000"/>
                          </a:ln>
                          <a:effectLst/>
                        </wps:spPr>
                        <wps:bodyPr/>
                      </wps:wsp>
                      <wps:wsp>
                        <wps:cNvPr id="138780" name="Shape 138780"/>
                        <wps:cNvSpPr/>
                        <wps:spPr>
                          <a:xfrm>
                            <a:off x="1545666" y="531826"/>
                            <a:ext cx="9144" cy="212141"/>
                          </a:xfrm>
                          <a:custGeom>
                            <a:avLst/>
                            <a:gdLst/>
                            <a:ahLst/>
                            <a:cxnLst/>
                            <a:rect l="0" t="0" r="0" b="0"/>
                            <a:pathLst>
                              <a:path w="9144" h="212141">
                                <a:moveTo>
                                  <a:pt x="0" y="0"/>
                                </a:moveTo>
                                <a:lnTo>
                                  <a:pt x="9144" y="0"/>
                                </a:lnTo>
                                <a:lnTo>
                                  <a:pt x="9144" y="212141"/>
                                </a:lnTo>
                                <a:lnTo>
                                  <a:pt x="0" y="212141"/>
                                </a:lnTo>
                                <a:lnTo>
                                  <a:pt x="0" y="0"/>
                                </a:lnTo>
                              </a:path>
                            </a:pathLst>
                          </a:custGeom>
                          <a:solidFill>
                            <a:srgbClr val="000000"/>
                          </a:solidFill>
                          <a:ln w="0" cap="flat">
                            <a:noFill/>
                            <a:miter lim="127000"/>
                          </a:ln>
                          <a:effectLst/>
                        </wps:spPr>
                        <wps:bodyPr/>
                      </wps:wsp>
                      <wps:wsp>
                        <wps:cNvPr id="138781" name="Shape 138781"/>
                        <wps:cNvSpPr/>
                        <wps:spPr>
                          <a:xfrm>
                            <a:off x="2239086" y="531826"/>
                            <a:ext cx="9144" cy="212141"/>
                          </a:xfrm>
                          <a:custGeom>
                            <a:avLst/>
                            <a:gdLst/>
                            <a:ahLst/>
                            <a:cxnLst/>
                            <a:rect l="0" t="0" r="0" b="0"/>
                            <a:pathLst>
                              <a:path w="9144" h="212141">
                                <a:moveTo>
                                  <a:pt x="0" y="0"/>
                                </a:moveTo>
                                <a:lnTo>
                                  <a:pt x="9144" y="0"/>
                                </a:lnTo>
                                <a:lnTo>
                                  <a:pt x="9144" y="212141"/>
                                </a:lnTo>
                                <a:lnTo>
                                  <a:pt x="0" y="212141"/>
                                </a:lnTo>
                                <a:lnTo>
                                  <a:pt x="0" y="0"/>
                                </a:lnTo>
                              </a:path>
                            </a:pathLst>
                          </a:custGeom>
                          <a:solidFill>
                            <a:srgbClr val="000000"/>
                          </a:solidFill>
                          <a:ln w="0" cap="flat">
                            <a:noFill/>
                            <a:miter lim="127000"/>
                          </a:ln>
                          <a:effectLst/>
                        </wps:spPr>
                        <wps:bodyPr/>
                      </wps:wsp>
                      <wps:wsp>
                        <wps:cNvPr id="138782" name="Shape 138782"/>
                        <wps:cNvSpPr/>
                        <wps:spPr>
                          <a:xfrm>
                            <a:off x="3435680" y="531826"/>
                            <a:ext cx="9144" cy="212141"/>
                          </a:xfrm>
                          <a:custGeom>
                            <a:avLst/>
                            <a:gdLst/>
                            <a:ahLst/>
                            <a:cxnLst/>
                            <a:rect l="0" t="0" r="0" b="0"/>
                            <a:pathLst>
                              <a:path w="9144" h="212141">
                                <a:moveTo>
                                  <a:pt x="0" y="0"/>
                                </a:moveTo>
                                <a:lnTo>
                                  <a:pt x="9144" y="0"/>
                                </a:lnTo>
                                <a:lnTo>
                                  <a:pt x="9144" y="212141"/>
                                </a:lnTo>
                                <a:lnTo>
                                  <a:pt x="0" y="212141"/>
                                </a:lnTo>
                                <a:lnTo>
                                  <a:pt x="0" y="0"/>
                                </a:lnTo>
                              </a:path>
                            </a:pathLst>
                          </a:custGeom>
                          <a:solidFill>
                            <a:srgbClr val="000000"/>
                          </a:solidFill>
                          <a:ln w="0" cap="flat">
                            <a:noFill/>
                            <a:miter lim="127000"/>
                          </a:ln>
                          <a:effectLst/>
                        </wps:spPr>
                        <wps:bodyPr/>
                      </wps:wsp>
                      <wps:wsp>
                        <wps:cNvPr id="138783" name="Shape 138783"/>
                        <wps:cNvSpPr/>
                        <wps:spPr>
                          <a:xfrm>
                            <a:off x="4644213" y="531826"/>
                            <a:ext cx="9144" cy="212141"/>
                          </a:xfrm>
                          <a:custGeom>
                            <a:avLst/>
                            <a:gdLst/>
                            <a:ahLst/>
                            <a:cxnLst/>
                            <a:rect l="0" t="0" r="0" b="0"/>
                            <a:pathLst>
                              <a:path w="9144" h="212141">
                                <a:moveTo>
                                  <a:pt x="0" y="0"/>
                                </a:moveTo>
                                <a:lnTo>
                                  <a:pt x="9144" y="0"/>
                                </a:lnTo>
                                <a:lnTo>
                                  <a:pt x="9144" y="212141"/>
                                </a:lnTo>
                                <a:lnTo>
                                  <a:pt x="0" y="212141"/>
                                </a:lnTo>
                                <a:lnTo>
                                  <a:pt x="0" y="0"/>
                                </a:lnTo>
                              </a:path>
                            </a:pathLst>
                          </a:custGeom>
                          <a:solidFill>
                            <a:srgbClr val="000000"/>
                          </a:solidFill>
                          <a:ln w="0" cap="flat">
                            <a:noFill/>
                            <a:miter lim="127000"/>
                          </a:ln>
                          <a:effectLst/>
                        </wps:spPr>
                        <wps:bodyPr/>
                      </wps:wsp>
                      <wps:wsp>
                        <wps:cNvPr id="138784" name="Shape 138784"/>
                        <wps:cNvSpPr/>
                        <wps:spPr>
                          <a:xfrm>
                            <a:off x="5673293" y="531826"/>
                            <a:ext cx="9144" cy="212141"/>
                          </a:xfrm>
                          <a:custGeom>
                            <a:avLst/>
                            <a:gdLst/>
                            <a:ahLst/>
                            <a:cxnLst/>
                            <a:rect l="0" t="0" r="0" b="0"/>
                            <a:pathLst>
                              <a:path w="9144" h="212141">
                                <a:moveTo>
                                  <a:pt x="0" y="0"/>
                                </a:moveTo>
                                <a:lnTo>
                                  <a:pt x="9144" y="0"/>
                                </a:lnTo>
                                <a:lnTo>
                                  <a:pt x="9144" y="212141"/>
                                </a:lnTo>
                                <a:lnTo>
                                  <a:pt x="0" y="212141"/>
                                </a:lnTo>
                                <a:lnTo>
                                  <a:pt x="0" y="0"/>
                                </a:lnTo>
                              </a:path>
                            </a:pathLst>
                          </a:custGeom>
                          <a:solidFill>
                            <a:srgbClr val="000000"/>
                          </a:solidFill>
                          <a:ln w="0" cap="flat">
                            <a:noFill/>
                            <a:miter lim="127000"/>
                          </a:ln>
                          <a:effectLst/>
                        </wps:spPr>
                        <wps:bodyPr/>
                      </wps:wsp>
                      <wps:wsp>
                        <wps:cNvPr id="138785" name="Shape 138785"/>
                        <wps:cNvSpPr/>
                        <wps:spPr>
                          <a:xfrm>
                            <a:off x="5676341" y="743966"/>
                            <a:ext cx="797357" cy="9144"/>
                          </a:xfrm>
                          <a:custGeom>
                            <a:avLst/>
                            <a:gdLst/>
                            <a:ahLst/>
                            <a:cxnLst/>
                            <a:rect l="0" t="0" r="0" b="0"/>
                            <a:pathLst>
                              <a:path w="797357" h="9144">
                                <a:moveTo>
                                  <a:pt x="0" y="0"/>
                                </a:moveTo>
                                <a:lnTo>
                                  <a:pt x="797357" y="0"/>
                                </a:lnTo>
                                <a:lnTo>
                                  <a:pt x="797357" y="9144"/>
                                </a:lnTo>
                                <a:lnTo>
                                  <a:pt x="0" y="9144"/>
                                </a:lnTo>
                                <a:lnTo>
                                  <a:pt x="0" y="0"/>
                                </a:lnTo>
                              </a:path>
                            </a:pathLst>
                          </a:custGeom>
                          <a:solidFill>
                            <a:srgbClr val="000000"/>
                          </a:solidFill>
                          <a:ln w="0" cap="flat">
                            <a:noFill/>
                            <a:miter lim="127000"/>
                          </a:ln>
                          <a:effectLst/>
                        </wps:spPr>
                        <wps:bodyPr/>
                      </wps:wsp>
                      <wps:wsp>
                        <wps:cNvPr id="138786" name="Shape 138786"/>
                        <wps:cNvSpPr/>
                        <wps:spPr>
                          <a:xfrm>
                            <a:off x="6473648" y="531826"/>
                            <a:ext cx="9144" cy="212141"/>
                          </a:xfrm>
                          <a:custGeom>
                            <a:avLst/>
                            <a:gdLst/>
                            <a:ahLst/>
                            <a:cxnLst/>
                            <a:rect l="0" t="0" r="0" b="0"/>
                            <a:pathLst>
                              <a:path w="9144" h="212141">
                                <a:moveTo>
                                  <a:pt x="0" y="0"/>
                                </a:moveTo>
                                <a:lnTo>
                                  <a:pt x="9144" y="0"/>
                                </a:lnTo>
                                <a:lnTo>
                                  <a:pt x="9144" y="212141"/>
                                </a:lnTo>
                                <a:lnTo>
                                  <a:pt x="0" y="212141"/>
                                </a:lnTo>
                                <a:lnTo>
                                  <a:pt x="0" y="0"/>
                                </a:lnTo>
                              </a:path>
                            </a:pathLst>
                          </a:custGeom>
                          <a:solidFill>
                            <a:srgbClr val="000000"/>
                          </a:solidFill>
                          <a:ln w="0" cap="flat">
                            <a:noFill/>
                            <a:miter lim="127000"/>
                          </a:ln>
                          <a:effectLst/>
                        </wps:spPr>
                        <wps:bodyPr/>
                      </wps:wsp>
                      <wps:wsp>
                        <wps:cNvPr id="138787" name="Shape 138787"/>
                        <wps:cNvSpPr/>
                        <wps:spPr>
                          <a:xfrm>
                            <a:off x="6473648" y="74396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788" name="Shape 138788"/>
                        <wps:cNvSpPr/>
                        <wps:spPr>
                          <a:xfrm>
                            <a:off x="7620" y="740918"/>
                            <a:ext cx="5793613" cy="179832"/>
                          </a:xfrm>
                          <a:custGeom>
                            <a:avLst/>
                            <a:gdLst/>
                            <a:ahLst/>
                            <a:cxnLst/>
                            <a:rect l="0" t="0" r="0" b="0"/>
                            <a:pathLst>
                              <a:path w="5793613" h="179832">
                                <a:moveTo>
                                  <a:pt x="0" y="0"/>
                                </a:moveTo>
                                <a:lnTo>
                                  <a:pt x="5793613" y="0"/>
                                </a:lnTo>
                                <a:lnTo>
                                  <a:pt x="5793613" y="179832"/>
                                </a:lnTo>
                                <a:lnTo>
                                  <a:pt x="0" y="179832"/>
                                </a:lnTo>
                                <a:lnTo>
                                  <a:pt x="0" y="0"/>
                                </a:lnTo>
                              </a:path>
                            </a:pathLst>
                          </a:custGeom>
                          <a:solidFill>
                            <a:srgbClr val="FFFFFF"/>
                          </a:solidFill>
                          <a:ln w="0" cap="flat">
                            <a:noFill/>
                            <a:miter lim="127000"/>
                          </a:ln>
                          <a:effectLst/>
                        </wps:spPr>
                        <wps:bodyPr/>
                      </wps:wsp>
                      <wps:wsp>
                        <wps:cNvPr id="129296" name="Rectangle 129296"/>
                        <wps:cNvSpPr/>
                        <wps:spPr>
                          <a:xfrm>
                            <a:off x="7620" y="784010"/>
                            <a:ext cx="101346" cy="181116"/>
                          </a:xfrm>
                          <a:prstGeom prst="rect">
                            <a:avLst/>
                          </a:prstGeom>
                          <a:ln>
                            <a:noFill/>
                          </a:ln>
                        </wps:spPr>
                        <wps:txbx>
                          <w:txbxContent>
                            <w:p w:rsidR="00942FD2" w:rsidRDefault="00942FD2" w:rsidP="00ED56AF">
                              <w:r>
                                <w:rPr>
                                  <w:rFonts w:ascii="Times New Roman" w:eastAsia="Times New Roman" w:hAnsi="Times New Roman" w:cs="Times New Roman"/>
                                  <w:b/>
                                </w:rPr>
                                <w:t>4</w:t>
                              </w:r>
                            </w:p>
                          </w:txbxContent>
                        </wps:txbx>
                        <wps:bodyPr horzOverflow="overflow" vert="horz" lIns="0" tIns="0" rIns="0" bIns="0" rtlCol="0">
                          <a:noAutofit/>
                        </wps:bodyPr>
                      </wps:wsp>
                      <wps:wsp>
                        <wps:cNvPr id="129297" name="Rectangle 129297"/>
                        <wps:cNvSpPr/>
                        <wps:spPr>
                          <a:xfrm>
                            <a:off x="83820" y="784010"/>
                            <a:ext cx="6292574" cy="181116"/>
                          </a:xfrm>
                          <a:prstGeom prst="rect">
                            <a:avLst/>
                          </a:prstGeom>
                          <a:ln>
                            <a:noFill/>
                          </a:ln>
                        </wps:spPr>
                        <wps:txbx>
                          <w:txbxContent>
                            <w:p w:rsidR="00942FD2" w:rsidRDefault="00942FD2" w:rsidP="00ED56AF">
                              <w:r>
                                <w:rPr>
                                  <w:rFonts w:ascii="Times New Roman" w:eastAsia="Times New Roman" w:hAnsi="Times New Roman" w:cs="Times New Roman"/>
                                  <w:b/>
                                </w:rPr>
                                <w:t xml:space="preserve">. Розрахунок сумарних витрат суб'єктів малого підприємництва, що </w:t>
                              </w:r>
                            </w:p>
                          </w:txbxContent>
                        </wps:txbx>
                        <wps:bodyPr horzOverflow="overflow" vert="horz" lIns="0" tIns="0" rIns="0" bIns="0" rtlCol="0">
                          <a:noAutofit/>
                        </wps:bodyPr>
                      </wps:wsp>
                      <wps:wsp>
                        <wps:cNvPr id="130142" name="Rectangle 130142"/>
                        <wps:cNvSpPr/>
                        <wps:spPr>
                          <a:xfrm>
                            <a:off x="4818329" y="784010"/>
                            <a:ext cx="1087443" cy="181116"/>
                          </a:xfrm>
                          <a:prstGeom prst="rect">
                            <a:avLst/>
                          </a:prstGeom>
                          <a:ln>
                            <a:noFill/>
                          </a:ln>
                        </wps:spPr>
                        <wps:txbx>
                          <w:txbxContent>
                            <w:p w:rsidR="00942FD2" w:rsidRDefault="00942FD2" w:rsidP="00ED56AF">
                              <w:r>
                                <w:rPr>
                                  <w:rFonts w:ascii="Times New Roman" w:eastAsia="Times New Roman" w:hAnsi="Times New Roman" w:cs="Times New Roman"/>
                                  <w:b/>
                                </w:rPr>
                                <w:t xml:space="preserve">виникають </w:t>
                              </w:r>
                            </w:p>
                          </w:txbxContent>
                        </wps:txbx>
                        <wps:bodyPr horzOverflow="overflow" vert="horz" lIns="0" tIns="0" rIns="0" bIns="0" rtlCol="0">
                          <a:noAutofit/>
                        </wps:bodyPr>
                      </wps:wsp>
                      <wps:wsp>
                        <wps:cNvPr id="130143" name="Rectangle 130143"/>
                        <wps:cNvSpPr/>
                        <wps:spPr>
                          <a:xfrm>
                            <a:off x="5635955" y="784010"/>
                            <a:ext cx="218907" cy="181116"/>
                          </a:xfrm>
                          <a:prstGeom prst="rect">
                            <a:avLst/>
                          </a:prstGeom>
                          <a:ln>
                            <a:noFill/>
                          </a:ln>
                        </wps:spPr>
                        <wps:txbx>
                          <w:txbxContent>
                            <w:p w:rsidR="00942FD2" w:rsidRDefault="00942FD2" w:rsidP="00ED56AF">
                              <w:r>
                                <w:rPr>
                                  <w:rFonts w:ascii="Times New Roman" w:eastAsia="Times New Roman" w:hAnsi="Times New Roman" w:cs="Times New Roman"/>
                                  <w:b/>
                                </w:rPr>
                                <w:t>на</w:t>
                              </w:r>
                            </w:p>
                          </w:txbxContent>
                        </wps:txbx>
                        <wps:bodyPr horzOverflow="overflow" vert="horz" lIns="0" tIns="0" rIns="0" bIns="0" rtlCol="0">
                          <a:noAutofit/>
                        </wps:bodyPr>
                      </wps:wsp>
                      <wps:wsp>
                        <wps:cNvPr id="129306" name="Rectangle 129306"/>
                        <wps:cNvSpPr/>
                        <wps:spPr>
                          <a:xfrm>
                            <a:off x="5800547" y="784010"/>
                            <a:ext cx="50673" cy="181116"/>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6059" name="Rectangle 16059"/>
                        <wps:cNvSpPr/>
                        <wps:spPr>
                          <a:xfrm>
                            <a:off x="7620" y="959269"/>
                            <a:ext cx="2872956" cy="181116"/>
                          </a:xfrm>
                          <a:prstGeom prst="rect">
                            <a:avLst/>
                          </a:prstGeom>
                          <a:ln>
                            <a:noFill/>
                          </a:ln>
                        </wps:spPr>
                        <wps:txbx>
                          <w:txbxContent>
                            <w:p w:rsidR="00942FD2" w:rsidRDefault="00942FD2" w:rsidP="00ED56AF">
                              <w:r>
                                <w:rPr>
                                  <w:rFonts w:ascii="Times New Roman" w:eastAsia="Times New Roman" w:hAnsi="Times New Roman" w:cs="Times New Roman"/>
                                  <w:b/>
                                </w:rPr>
                                <w:t>виконання вимог регулювання</w:t>
                              </w:r>
                            </w:p>
                          </w:txbxContent>
                        </wps:txbx>
                        <wps:bodyPr horzOverflow="overflow" vert="horz" lIns="0" tIns="0" rIns="0" bIns="0" rtlCol="0">
                          <a:noAutofit/>
                        </wps:bodyPr>
                      </wps:wsp>
                      <wps:wsp>
                        <wps:cNvPr id="16060" name="Rectangle 16060"/>
                        <wps:cNvSpPr/>
                        <wps:spPr>
                          <a:xfrm>
                            <a:off x="2168982" y="926693"/>
                            <a:ext cx="50673" cy="224380"/>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3E5929AF" id="Group 130284" o:spid="_x0000_s1736" style="width:510pt;height:86.25pt;mso-position-horizontal-relative:char;mso-position-vertical-relative:line" coordsize="64766,1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">
                <v:rect id="Rectangle 15960" o:spid="_x0000_s1737" style="position:absolute;left:381;top:680;width:1111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MEMgA&#10;AADeAAAADwAAAGRycy9kb3ducmV2LnhtbESPT2vCQBDF7wW/wzJCb3VToWJSVxH/oMdWBfU2ZKdJ&#10;aHY2ZFeT9tN3DgVvM8yb995vtuhdre7UhsqzgddRAoo497biwsDpuH2ZggoR2WLtmQz8UIDFfPA0&#10;w8z6jj/pfoiFEhMOGRooY2wyrUNeksMw8g2x3L586zDK2hbattiJuav1OEkm2mHFklBiQ6uS8u/D&#10;zRnYTZvlZe9/u6LeXHfnj3O6PqbRmOdhv3wHFamPD/H/995K/bd0IgCCIzPo+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t4wQyAAAAN4AAAAPAAAAAAAAAAAAAAAAAJgCAABk&#10;cnMvZG93bnJldi54bWxQSwUGAAAAAAQABAD1AAAAjQMAAAAA&#10;" filled="f" stroked="f">
                  <v:textbox inset="0,0,0,0">
                    <w:txbxContent>
                      <w:p w:rsidR="00942FD2" w:rsidRPr="00D52B91" w:rsidRDefault="00942FD2" w:rsidP="00ED56AF">
                        <w:pPr>
                          <w:rPr>
                            <w:rFonts w:ascii="Times New Roman" w:hAnsi="Times New Roman" w:cs="Times New Roman"/>
                          </w:rPr>
                        </w:pPr>
                        <w:r w:rsidRPr="00D52B91">
                          <w:rPr>
                            <w:rFonts w:ascii="Times New Roman" w:hAnsi="Times New Roman" w:cs="Times New Roman"/>
                          </w:rPr>
                          <w:t>регулювання</w:t>
                        </w:r>
                      </w:p>
                    </w:txbxContent>
                  </v:textbox>
                </v:rect>
                <v:rect id="Rectangle 15961" o:spid="_x0000_s1738" style="position:absolute;left:8747;top:37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pi8QA&#10;AADeAAAADwAAAGRycy9kb3ducmV2LnhtbERPS4vCMBC+C/6HMMLeNFVYsdUo4gM97qqg3oZmbIvN&#10;pDTRdvfXbxYEb/PxPWe2aE0pnlS7wrKC4SACQZxaXXCm4HTc9icgnEfWWFomBT/kYDHvdmaYaNvw&#10;Nz0PPhMhhF2CCnLvq0RKl+Zk0A1sRRy4m60N+gDrTOoamxBuSjmKorE0WHBoyLGiVU7p/fAwCnaT&#10;annZ298mKzfX3fnrHK+PsVfqo9cupyA8tf4tfrn3Osz/jMdD+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7KYvEAAAA3gAAAA8AAAAAAAAAAAAAAAAAmAIAAGRycy9k&#10;b3ducmV2LnhtbFBLBQYAAAAABAAEAPUAAACJAwAAAAA=&#10;" filled="f" stroked="f">
                  <v:textbox inset="0,0,0,0">
                    <w:txbxContent>
                      <w:p w:rsidR="00942FD2" w:rsidRDefault="00942FD2" w:rsidP="00ED56AF">
                        <w:r>
                          <w:t xml:space="preserve"> </w:t>
                        </w:r>
                      </w:p>
                    </w:txbxContent>
                  </v:textbox>
                </v:rect>
                <v:shape id="Shape 138730" o:spid="_x0000_s1739" style="position:absolute;width:91;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Lw8QA&#10;AADfAAAADwAAAGRycy9kb3ducmV2LnhtbERPTWvCQBC9C/0PyxS8lLqpoVZSVymVUnsSrRdv0+yY&#10;BLOzYXfV+O+dQ8Hj433PFr1r1ZlCbDwbeBlloIhLbxuuDOx+v56noGJCtth6JgNXirCYPwxmWFh/&#10;4Q2dt6lSEsKxQAN1Sl2hdSxrchhHviMW7uCDwyQwVNoGvEi4a/U4yybaYcPSUGNHnzWVx+3JGfDj&#10;vysdXp/C967P43K93x/96ceY4WP/8Q4qUZ/u4n/3ysr8fPqWywP5IwD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sC8PEAAAA3wAAAA8AAAAAAAAAAAAAAAAAmAIAAGRycy9k&#10;b3ducmV2LnhtbFBLBQYAAAAABAAEAPUAAACJAwAAAAA=&#10;" path="m,l9144,r,36576l,36576,,e" fillcolor="black" stroked="f" strokeweight="0">
                  <v:stroke miterlimit="83231f" joinstyle="miter"/>
                  <v:path arrowok="t" textboxrect="0,0,9144,36576"/>
                </v:shape>
                <v:shape id="Shape 138731" o:spid="_x0000_s1740" style="position:absolute;left:15456;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uWMQA&#10;AADfAAAADwAAAGRycy9kb3ducmV2LnhtbERPz2vCMBS+C/sfwht4GZpq0UlnlLEh6kl0Xrw9m2db&#10;bF5KErX+90YYePz4fk/nranFlZyvLCsY9BMQxLnVFRcK9n+L3gSED8gaa8uk4E4e5rO3zhQzbW+8&#10;pesuFCKGsM9QQRlCk0np85IM+r5tiCN3ss5giNAVUju8xXBTy2GSjKXBimNDiQ39lJSfdxejwA6P&#10;dzqNPtxy36b+d3M4nO1lrVT3vf3+AhGoDS/xv3ul4/x08pkO4PknA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grljEAAAA3wAAAA8AAAAAAAAAAAAAAAAAmAIAAGRycy9k&#10;b3ducmV2LnhtbFBLBQYAAAAABAAEAPUAAACJAwAAAAA=&#10;" path="m,l9144,r,36576l,36576,,e" fillcolor="black" stroked="f" strokeweight="0">
                  <v:stroke miterlimit="83231f" joinstyle="miter"/>
                  <v:path arrowok="t" textboxrect="0,0,9144,36576"/>
                </v:shape>
                <v:shape id="Shape 138732" o:spid="_x0000_s1741" style="position:absolute;left:22390;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IwL8QA&#10;AADfAAAADwAAAGRycy9kb3ducmV2LnhtbERPz2vCMBS+D/Y/hDfwMma6FjepRhmKqCfRefH2bJ5t&#10;sXkpSdT63xthsOPH93s87UwjruR8bVnBZz8BQVxYXXOpYP+7+BiC8AFZY2OZFNzJw3Ty+jLGXNsb&#10;b+m6C6WIIexzVFCF0OZS+qIig75vW+LInawzGCJ0pdQObzHcNDJNki9psObYUGFLs4qK8+5iFNj0&#10;eKfT4N0t913m55vD4Wwva6V6b93PCESgLvyL/9wrHednw+8sheefCE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MC/EAAAA3wAAAA8AAAAAAAAAAAAAAAAAmAIAAGRycy9k&#10;b3ducmV2LnhtbFBLBQYAAAAABAAEAPUAAACJAwAAAAA=&#10;" path="m,l9144,r,36576l,36576,,e" fillcolor="black" stroked="f" strokeweight="0">
                  <v:stroke miterlimit="83231f" joinstyle="miter"/>
                  <v:path arrowok="t" textboxrect="0,0,9144,36576"/>
                </v:shape>
                <v:shape id="Shape 138733" o:spid="_x0000_s1742" style="position:absolute;left:34356;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6VtMQA&#10;AADfAAAADwAAAGRycy9kb3ducmV2LnhtbERPz2vCMBS+D/wfwhO8jDXVMlc6o4gibqcx9eLtrXm2&#10;xealJFHrf28Ggx0/vt+zRW9acSXnG8sKxkkKgri0uuFKwWG/eclB+ICssbVMCu7kYTEfPM2w0PbG&#10;33TdhUrEEPYFKqhD6AopfVmTQZ/YjjhyJ+sMhghdJbXDWww3rZyk6VQabDg21NjRqqbyvLsYBXby&#10;c6fT67PbHvrMr7+Ox7O9fCo1GvbLdxCB+vAv/nN/6Dg/y9+yDH7/RAB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bTEAAAA3wAAAA8AAAAAAAAAAAAAAAAAmAIAAGRycy9k&#10;b3ducmV2LnhtbFBLBQYAAAAABAAEAPUAAACJAwAAAAA=&#10;" path="m,l9144,r,36576l,36576,,e" fillcolor="black" stroked="f" strokeweight="0">
                  <v:stroke miterlimit="83231f" joinstyle="miter"/>
                  <v:path arrowok="t" textboxrect="0,0,9144,36576"/>
                </v:shape>
                <v:shape id="Shape 138734" o:spid="_x0000_s1743" style="position:absolute;left:46442;width:91;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NwMQA&#10;AADfAAAADwAAAGRycy9kb3ducmV2LnhtbERPy2oCMRTdF/oP4RbciGbqtCpTo4gi1lXxsXF3nVxn&#10;Bic3QxJ1/PumIHR5OO/JrDW1uJHzlWUF7/0EBHFudcWFgsN+1RuD8AFZY22ZFDzIw2z6+jLBTNs7&#10;b+m2C4WIIewzVFCG0GRS+rwkg75vG+LIna0zGCJ0hdQO7zHc1HKQJENpsOLYUGJDi5Lyy+5qFNjB&#10;6UHnz65bH9rUL3+Ox4u9bpTqvLXzLxCB2vAvfrq/dZyfjkfpB/z9iQD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XDcDEAAAA3wAAAA8AAAAAAAAAAAAAAAAAmAIAAGRycy9k&#10;b3ducmV2LnhtbFBLBQYAAAAABAAEAPUAAACJAwAAAAA=&#10;" path="m,l9144,r,36576l,36576,,e" fillcolor="black" stroked="f" strokeweight="0">
                  <v:stroke miterlimit="83231f" joinstyle="miter"/>
                  <v:path arrowok="t" textboxrect="0,0,9144,36576"/>
                </v:shape>
                <v:shape id="Shape 138735" o:spid="_x0000_s1744" style="position:absolute;left:56732;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oW8QA&#10;AADfAAAADwAAAGRycy9kb3ducmV2LnhtbERPz2vCMBS+C/4P4Q12EU21OKUzijjGtpNMvXh7Ns+2&#10;2LyUJNX63y8DwePH93ux6kwtruR8ZVnBeJSAIM6trrhQcNh/DucgfEDWWFsmBXfysFr2ewvMtL3x&#10;L113oRAxhH2GCsoQmkxKn5dk0I9sQxy5s3UGQ4SukNrhLYabWk6S5E0arDg2lNjQpqT8smuNAjs5&#10;3ek8HbivQ5f6j+3xeLHtj1KvL936HUSgLjzFD/e3jvPT+Sydwv+fC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qFvEAAAA3wAAAA8AAAAAAAAAAAAAAAAAmAIAAGRycy9k&#10;b3ducmV2LnhtbFBLBQYAAAAABAAEAPUAAACJAwAAAAA=&#10;" path="m,l9144,r,36576l,36576,,e" fillcolor="black" stroked="f" strokeweight="0">
                  <v:stroke miterlimit="83231f" joinstyle="miter"/>
                  <v:path arrowok="t" textboxrect="0,0,9144,36576"/>
                </v:shape>
                <v:shape id="Shape 138736" o:spid="_x0000_s1745" style="position:absolute;left:64736;width:91;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2LMQA&#10;AADfAAAADwAAAGRycy9kb3ducmV2LnhtbERPy4rCMBTdD/gP4QpuBk21jEo1iswgzqzEx8bdtbm2&#10;xeamJFHr35uBgVkeznu+bE0t7uR8ZVnBcJCAIM6trrhQcDys+1MQPiBrrC2Tgid5WC46b3PMtH3w&#10;ju77UIgYwj5DBWUITSalz0sy6Ae2IY7cxTqDIUJXSO3wEcNNLUdJMpYGK44NJTb0WVJ+3d+MAjs6&#10;P+ny8e42xzb1X9vT6WpvP0r1uu1qBiJQG/7Ff+5vHeen00k6ht8/EY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JNizEAAAA3wAAAA8AAAAAAAAAAAAAAAAAmAIAAGRycy9k&#10;b3ducmV2LnhtbFBLBQYAAAAABAAEAPUAAACJAwAAAAA=&#10;" path="m,l9144,r,36576l,36576,,e" fillcolor="black" stroked="f" strokeweight="0">
                  <v:stroke miterlimit="83231f" joinstyle="miter"/>
                  <v:path arrowok="t" textboxrect="0,0,9144,36576"/>
                </v:shape>
                <v:shape id="Shape 138737" o:spid="_x0000_s1746" style="position:absolute;top:365;width:91;height:2119;visibility:visible;mso-wrap-style:square;v-text-anchor:top" coordsize="9144,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pvcQA&#10;AADfAAAADwAAAGRycy9kb3ducmV2LnhtbERPz2vCMBS+D/wfwhvsNtMps9I1ihQ2huDB6sXbo3lt&#10;w5qX2mS2++/NYLDjx/c73062EzcavHGs4GWegCCunDbcKDif3p/XIHxA1tg5JgU/5GG7mT3kmGk3&#10;8pFuZWhEDGGfoYI2hD6T0lctWfRz1xNHrnaDxRDh0Eg94BjDbScXSbKSFg3HhhZ7Klqqvspvq2DE&#10;rk6n1+IDL9fjvjmYYlUejFJPj9PuDUSgKfyL/9yfOs5frtNlCr9/I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Jab3EAAAA3wAAAA8AAAAAAAAAAAAAAAAAmAIAAGRycy9k&#10;b3ducmV2LnhtbFBLBQYAAAAABAAEAPUAAACJAwAAAAA=&#10;" path="m,l9144,r,211836l,211836,,e" fillcolor="black" stroked="f" strokeweight="0">
                  <v:stroke miterlimit="83231f" joinstyle="miter"/>
                  <v:path arrowok="t" textboxrect="0,0,9144,211836"/>
                </v:shape>
                <v:shape id="Shape 138738" o:spid="_x0000_s1747" style="position:absolute;left:15456;top:365;width:92;height:2119;visibility:visible;mso-wrap-style:square;v-text-anchor:top" coordsize="9144,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b9z8QA&#10;AADfAAAADwAAAGRycy9kb3ducmV2LnhtbERPTWvCQBC9C/0PyxR6002VqqSuUgKWUvBg9NLbkB2T&#10;pdnZNLs16b/vHASPj/e92Y2+VVfqowts4HmWgSKugnVcGzif9tM1qJiQLbaBycAfRdhtHyYbzG0Y&#10;+EjXMtVKQjjmaKBJqcu1jlVDHuMsdMTCXULvMQnsa217HCTct3qeZUvt0bE0NNhR0VD1Xf56AwO2&#10;l9X4Urzj18/xsz64YlkenDFPj+PbK6hEY7qLb+4PK/MX69VCBssfAa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W/c/EAAAA3wAAAA8AAAAAAAAAAAAAAAAAmAIAAGRycy9k&#10;b3ducmV2LnhtbFBLBQYAAAAABAAEAPUAAACJAwAAAAA=&#10;" path="m,l9144,r,211836l,211836,,e" fillcolor="black" stroked="f" strokeweight="0">
                  <v:stroke miterlimit="83231f" joinstyle="miter"/>
                  <v:path arrowok="t" textboxrect="0,0,9144,211836"/>
                </v:shape>
                <v:shape id="Shape 138739" o:spid="_x0000_s1748" style="position:absolute;left:22390;top:365;width:92;height:2119;visibility:visible;mso-wrap-style:square;v-text-anchor:top" coordsize="9144,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YVMQA&#10;AADfAAAADwAAAGRycy9kb3ducmV2LnhtbERPy2rCQBTdC/7DcAV3OrFSH9FRJGApBRembtxdMtdk&#10;MHMnZqYm/ftOodDl4by3+97W4kmtN44VzKYJCOLCacOlgsvncbIC4QOyxtoxKfgmD/vdcLDFVLuO&#10;z/TMQyliCPsUFVQhNKmUvqjIop+6hjhyN9daDBG2pdQtdjHc1vIlSRbSouHYUGFDWUXFPf+yCjqs&#10;b8v+NXvD6+P8UZ5MtshPRqnxqD9sQATqw7/4z/2u4/z5ajlfw++fCE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aWFTEAAAA3wAAAA8AAAAAAAAAAAAAAAAAmAIAAGRycy9k&#10;b3ducmV2LnhtbFBLBQYAAAAABAAEAPUAAACJAwAAAAA=&#10;" path="m,l9144,r,211836l,211836,,e" fillcolor="black" stroked="f" strokeweight="0">
                  <v:stroke miterlimit="83231f" joinstyle="miter"/>
                  <v:path arrowok="t" textboxrect="0,0,9144,211836"/>
                </v:shape>
                <v:shape id="Shape 138740" o:spid="_x0000_s1749" style="position:absolute;left:34356;top:365;width:92;height:2119;visibility:visible;mso-wrap-style:square;v-text-anchor:top" coordsize="9144,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CtMQA&#10;AADfAAAADwAAAGRycy9kb3ducmV2LnhtbERPTWvCQBC9F/oflin0Vje2ViW6Sgm0FMGDaS/ehuyY&#10;LGZn0+zWpP/eOQg9Pt73ejv6Vl2ojy6wgekkA0VcBeu4NvD99f60BBUTssU2MBn4owjbzf3dGnMb&#10;Bj7QpUy1khCOORpoUupyrWPVkMc4CR2xcKfQe0wC+1rbHgcJ961+zrK59uhYGhrsqGioOpe/3sCA&#10;7WkxvhYfePw57Oq9K+bl3hnz+DC+rUAlGtO/+Ob+tDL/ZbmYyQP5IwD0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mgrTEAAAA3wAAAA8AAAAAAAAAAAAAAAAAmAIAAGRycy9k&#10;b3ducmV2LnhtbFBLBQYAAAAABAAEAPUAAACJAwAAAAA=&#10;" path="m,l9144,r,211836l,211836,,e" fillcolor="black" stroked="f" strokeweight="0">
                  <v:stroke miterlimit="83231f" joinstyle="miter"/>
                  <v:path arrowok="t" textboxrect="0,0,9144,211836"/>
                </v:shape>
                <v:shape id="Shape 138741" o:spid="_x0000_s1750" style="position:absolute;left:46442;top:365;width:91;height:2119;visibility:visible;mso-wrap-style:square;v-text-anchor:top" coordsize="9144,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nL8QA&#10;AADfAAAADwAAAGRycy9kb3ducmV2LnhtbERPz2vCMBS+D/wfwhO8zdTpVKpRpKCMgQc7L94ezbMN&#10;Ni+1yWz335vBYMeP7/d629taPKj1xrGCyTgBQVw4bbhUcP7avy5B+ICssXZMCn7Iw3YzeFljql3H&#10;J3rkoRQxhH2KCqoQmlRKX1Rk0Y9dQxy5q2sthgjbUuoWuxhua/mWJHNp0XBsqLChrKLiln9bBR3W&#10;10X/nh3wcj99lkeTzfOjUWo07HcrEIH68C/+c3/oOH+6XMwm8PsnAp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qJy/EAAAA3wAAAA8AAAAAAAAAAAAAAAAAmAIAAGRycy9k&#10;b3ducmV2LnhtbFBLBQYAAAAABAAEAPUAAACJAwAAAAA=&#10;" path="m,l9144,r,211836l,211836,,e" fillcolor="black" stroked="f" strokeweight="0">
                  <v:stroke miterlimit="83231f" joinstyle="miter"/>
                  <v:path arrowok="t" textboxrect="0,0,9144,211836"/>
                </v:shape>
                <v:shape id="Shape 138742" o:spid="_x0000_s1751" style="position:absolute;left:56732;top:365;width:92;height:2119;visibility:visible;mso-wrap-style:square;v-text-anchor:top" coordsize="9144,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5WMQA&#10;AADfAAAADwAAAGRycy9kb3ducmV2LnhtbERPz2vCMBS+D/wfwhO8zVTdVKpRRkGRgQc7L94ezbMN&#10;Ni+1yWz975fBYMeP7/d629taPKj1xrGCyTgBQVw4bbhUcP7avS5B+ICssXZMCp7kYbsZvKwx1a7j&#10;Ez3yUIoYwj5FBVUITSqlLyqy6MeuIY7c1bUWQ4RtKXWLXQy3tZwmyVxaNBwbKmwoq6i45d9WQYf1&#10;ddG/Z3u83E+f5dFk8/xolBoN+48ViEB9+Bf/uQ86zp8tF29T+P0TAc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4uVjEAAAA3wAAAA8AAAAAAAAAAAAAAAAAmAIAAGRycy9k&#10;b3ducmV2LnhtbFBLBQYAAAAABAAEAPUAAACJAwAAAAA=&#10;" path="m,l9144,r,211836l,211836,,e" fillcolor="black" stroked="f" strokeweight="0">
                  <v:stroke miterlimit="83231f" joinstyle="miter"/>
                  <v:path arrowok="t" textboxrect="0,0,9144,211836"/>
                </v:shape>
                <v:shape id="Shape 138743" o:spid="_x0000_s1752" style="position:absolute;left:64736;top:365;width:91;height:2119;visibility:visible;mso-wrap-style:square;v-text-anchor:top" coordsize="9144,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cw8QA&#10;AADfAAAADwAAAGRycy9kb3ducmV2LnhtbERPz2vCMBS+D/wfwhN2m6nTqVSjjIJjCB7svHh7NM82&#10;2LzUJtruvzfCYMeP7/dq09ta3Kn1xrGC8SgBQVw4bbhUcPzZvi1A+ICssXZMCn7Jw2Y9eFlhql3H&#10;B7rnoRQxhH2KCqoQmlRKX1Rk0Y9cQxy5s2sthgjbUuoWuxhua/meJDNp0XBsqLChrKLikt+sgg7r&#10;87z/yL7wdD3syr3JZvneKPU67D+XIAL14V/85/7Wcf5kMZ9O4PknAp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0HMPEAAAA3wAAAA8AAAAAAAAAAAAAAAAAmAIAAGRycy9k&#10;b3ducmV2LnhtbFBLBQYAAAAABAAEAPUAAACJAwAAAAA=&#10;" path="m,l9144,r,211836l,211836,,e" fillcolor="black" stroked="f" strokeweight="0">
                  <v:stroke miterlimit="83231f" joinstyle="miter"/>
                  <v:path arrowok="t" textboxrect="0,0,9144,211836"/>
                </v:shape>
                <v:rect id="Rectangle 15976" o:spid="_x0000_s1753" style="position:absolute;left:381;top:3149;width:1034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nIsUA&#10;AADeAAAADwAAAGRycy9kb3ducmV2LnhtbERPTWvCQBC9F/wPywje6kahNomuIlrRY6uCehuyYxLM&#10;zobsamJ/fbdQ6G0e73Nmi85U4kGNKy0rGA0jEMSZ1SXnCo6HzWsMwnlkjZVlUvAkB4t572WGqbYt&#10;f9Fj73MRQtilqKDwvk6ldFlBBt3Q1sSBu9rGoA+wyaVusA3hppLjKJpIgyWHhgJrWhWU3fZ3o2Ab&#10;18vzzn63efVx2Z4+T8n6kHilBv1uOQXhqfP/4j/3Tof5b8n7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ycixQAAAN4AAAAPAAAAAAAAAAAAAAAAAJgCAABkcnMv&#10;ZG93bnJldi54bWxQSwUGAAAAAAQABAD1AAAAigMAAAAA&#10;" filled="f" stroked="f">
                  <v:textbox inset="0,0,0,0">
                    <w:txbxContent>
                      <w:p w:rsidR="00942FD2" w:rsidRPr="00D52B91" w:rsidRDefault="00942FD2" w:rsidP="00ED56AF">
                        <w:pPr>
                          <w:rPr>
                            <w:rFonts w:ascii="Times New Roman" w:hAnsi="Times New Roman" w:cs="Times New Roman"/>
                          </w:rPr>
                        </w:pPr>
                        <w:r w:rsidRPr="00D52B91">
                          <w:rPr>
                            <w:rFonts w:ascii="Times New Roman" w:hAnsi="Times New Roman" w:cs="Times New Roman"/>
                          </w:rPr>
                          <w:t>Разом за рік</w:t>
                        </w:r>
                      </w:p>
                    </w:txbxContent>
                  </v:textbox>
                </v:rect>
                <v:rect id="Rectangle 15977" o:spid="_x0000_s1754" style="position:absolute;left:8168;top:284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CucUA&#10;AADeAAAADwAAAGRycy9kb3ducmV2LnhtbERPTWvCQBC9C/6HZQq96aYFNYmuIlbRY9WC9TZkxySY&#10;nQ3ZrUn7612h4G0e73Nmi85U4kaNKy0reBtGIIgzq0vOFXwdN4MYhPPIGivLpOCXHCzm/d4MU21b&#10;3tPt4HMRQtilqKDwvk6ldFlBBt3Q1sSBu9jGoA+wyaVusA3hppLvUTSWBksODQXWtCooux5+jIJt&#10;XC+/d/avzav1eXv6PCUfx8Qr9frSLacgPHX+Kf5373SYP0omE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4K5xQAAAN4AAAAPAAAAAAAAAAAAAAAAAJgCAABkcnMv&#10;ZG93bnJldi54bWxQSwUGAAAAAAQABAD1AAAAigMAAAAA&#10;" filled="f" stroked="f">
                  <v:textbox inset="0,0,0,0">
                    <w:txbxContent>
                      <w:p w:rsidR="00942FD2" w:rsidRDefault="00942FD2" w:rsidP="00ED56AF">
                        <w:r>
                          <w:t xml:space="preserve"> </w:t>
                        </w:r>
                      </w:p>
                    </w:txbxContent>
                  </v:textbox>
                </v:rect>
                <v:rect id="Rectangle 15978" o:spid="_x0000_s1755" style="position:absolute;left:15837;top:3149;width:14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Wy8gA&#10;AADeAAAADwAAAGRycy9kb3ducmV2LnhtbESPQWvCQBCF74X+h2UKvdVNhVYTXUVqix6tCuptyI5J&#10;MDsbsluT9tc7B6G3Gd6b976ZzntXqyu1ofJs4HWQgCLOva24MLDffb2MQYWIbLH2TAZ+KcB89vgw&#10;xcz6jr/puo2FkhAOGRooY2wyrUNeksMw8A2xaGffOoyytoW2LXYS7mo9TJJ37bBiaSixoY+S8sv2&#10;xxlYjZvFce3/uqL+PK0Om0O63KXRmOenfjEBFamP/+b79doK/ls6El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GBbLyAAAAN4AAAAPAAAAAAAAAAAAAAAAAJgCAABk&#10;cnMvZG93bnJldi54bWxQSwUGAAAAAAQABAD1AAAAjQMAAAAA&#10;" filled="f" stroked="f">
                  <v:textbox inset="0,0,0,0">
                    <w:txbxContent>
                      <w:p w:rsidR="00942FD2" w:rsidRDefault="00942FD2" w:rsidP="00ED56AF">
                        <w:r>
                          <w:t>Х</w:t>
                        </w:r>
                      </w:p>
                    </w:txbxContent>
                  </v:textbox>
                </v:rect>
                <v:rect id="Rectangle 15979" o:spid="_x0000_s1756" style="position:absolute;left:16934;top:28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zUMUA&#10;AADeAAAADwAAAGRycy9kb3ducmV2LnhtbERPS2vCQBC+C/6HZYTedFOhNolZRWyLHn0U0t6G7JiE&#10;ZmdDdmtif31XKPQ2H99zsvVgGnGlztWWFTzOIhDEhdU1lwrez2/TGITzyBoby6TgRg7Wq/Eow1Tb&#10;no90PflShBB2KSqovG9TKV1RkUE3sy1x4C62M+gD7EqpO+xDuGnkPIoW0mDNoaHClrYVFV+nb6Ng&#10;F7ebj7396cvm9XOXH/Lk5Zx4pR4mw2YJwtPg/8V/7r0O85+S5wT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LNQxQAAAN4AAAAPAAAAAAAAAAAAAAAAAJgCAABkcnMv&#10;ZG93bnJldi54bWxQSwUGAAAAAAQABAD1AAAAigMAAAAA&#10;" filled="f" stroked="f">
                  <v:textbox inset="0,0,0,0">
                    <w:txbxContent>
                      <w:p w:rsidR="00942FD2" w:rsidRDefault="00942FD2" w:rsidP="00ED56AF">
                        <w:r>
                          <w:t xml:space="preserve"> </w:t>
                        </w:r>
                      </w:p>
                    </w:txbxContent>
                  </v:textbox>
                </v:rect>
                <v:rect id="Rectangle 15980" o:spid="_x0000_s1757" style="position:absolute;left:22771;top:3149;width:14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tq6sgA&#10;AADeAAAADwAAAGRycy9kb3ducmV2LnhtbESPT2vCQBDF74LfYZlCb7ppoSWJriK2RY/1D6i3ITtN&#10;QrOzIbs1aT995yB4m2HevPd+8+XgGnWlLtSeDTxNE1DEhbc1lwaOh49JCipEZIuNZzLwSwGWi/Fo&#10;jrn1Pe/ouo+lEhMOORqoYmxzrUNRkcMw9S2x3L585zDK2pXadtiLuWv0c5K8aoc1S0KFLa0rKr73&#10;P87AJm1X563/68vm/bI5fZ6yt0MWjXl8GFYzUJGGeBffvrdW6r9kqQAIjs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u2rqyAAAAN4AAAAPAAAAAAAAAAAAAAAAAJgCAABk&#10;cnMvZG93bnJldi54bWxQSwUGAAAAAAQABAD1AAAAjQMAAAAA&#10;" filled="f" stroked="f">
                  <v:textbox inset="0,0,0,0">
                    <w:txbxContent>
                      <w:p w:rsidR="00942FD2" w:rsidRDefault="00942FD2" w:rsidP="00ED56AF">
                        <w:r>
                          <w:t>Х</w:t>
                        </w:r>
                      </w:p>
                    </w:txbxContent>
                  </v:textbox>
                </v:rect>
                <v:rect id="Rectangle 15981" o:spid="_x0000_s1758" style="position:absolute;left:23869;top:284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PccUA&#10;AADeAAAADwAAAGRycy9kb3ducmV2LnhtbERPTWvCQBC9F/wPywi91Y1CS5JmI6IteqxGsL0N2WkS&#10;zM6G7Nak/fVdQfA2j/c52XI0rbhQ7xrLCuazCARxaXXDlYJj8f4Ug3AeWWNrmRT8koNlPnnIMNV2&#10;4D1dDr4SIYRdigpq77tUSlfWZNDNbEccuG/bG/QB9pXUPQ4h3LRyEUUv0mDDoaHGjtY1lefDj1Gw&#10;jbvV587+DVX79rU9fZySTZF4pR6n4+oVhKfR38U3906H+c9JPIf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89xxQAAAN4AAAAPAAAAAAAAAAAAAAAAAJgCAABkcnMv&#10;ZG93bnJldi54bWxQSwUGAAAAAAQABAD1AAAAigMAAAAA&#10;" filled="f" stroked="f">
                  <v:textbox inset="0,0,0,0">
                    <w:txbxContent>
                      <w:p w:rsidR="00942FD2" w:rsidRDefault="00942FD2" w:rsidP="00ED56AF">
                        <w:r>
                          <w:t xml:space="preserve"> </w:t>
                        </w:r>
                      </w:p>
                    </w:txbxContent>
                  </v:textbox>
                </v:rect>
                <v:rect id="Rectangle 15982" o:spid="_x0000_s1759" style="position:absolute;left:34737;top:3149;width:14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RBsUA&#10;AADeAAAADwAAAGRycy9kb3ducmV2LnhtbERPS2vCQBC+F/oflil4q5sKlSRmI9IHeqymoN6G7JiE&#10;ZmdDdmuiv74rCL3Nx/ecbDmaVpypd41lBS/TCARxaXXDlYLv4vM5BuE8ssbWMim4kINl/viQYart&#10;wFs673wlQgi7FBXU3neplK6syaCb2o44cCfbG/QB9pXUPQ4h3LRyFkVzabDh0FBjR281lT+7X6Ng&#10;HXerw8Zeh6r9OK73X/vkvUi8UpOncbUA4Wn0/+K7e6PD/NcknsH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VEGxQAAAN4AAAAPAAAAAAAAAAAAAAAAAJgCAABkcnMv&#10;ZG93bnJldi54bWxQSwUGAAAAAAQABAD1AAAAigMAAAAA&#10;" filled="f" stroked="f">
                  <v:textbox inset="0,0,0,0">
                    <w:txbxContent>
                      <w:p w:rsidR="00942FD2" w:rsidRDefault="00942FD2" w:rsidP="00ED56AF">
                        <w:r>
                          <w:t>Х</w:t>
                        </w:r>
                      </w:p>
                    </w:txbxContent>
                  </v:textbox>
                </v:rect>
                <v:rect id="Rectangle 15983" o:spid="_x0000_s1760" style="position:absolute;left:35835;top:284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n0ncUA&#10;AADeAAAADwAAAGRycy9kb3ducmV2LnhtbERPS2vCQBC+C/0PyxS86aYVJUldRaqiRx8F29uQnSah&#10;2dmQXU3017uC0Nt8fM+ZzjtTiQs1rrSs4G0YgSDOrC45V/B1XA9iEM4ja6wsk4IrOZjPXnpTTLVt&#10;eU+Xg89FCGGXooLC+zqV0mUFGXRDWxMH7tc2Bn2ATS51g20IN5V8j6KJNFhyaCiwps+Csr/D2SjY&#10;xPXie2tvbV6tfjan3SlZHhOvVP+1W3yA8NT5f/HTvdVh/jiJR/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fSdxQAAAN4AAAAPAAAAAAAAAAAAAAAAAJgCAABkcnMv&#10;ZG93bnJldi54bWxQSwUGAAAAAAQABAD1AAAAigMAAAAA&#10;" filled="f" stroked="f">
                  <v:textbox inset="0,0,0,0">
                    <w:txbxContent>
                      <w:p w:rsidR="00942FD2" w:rsidRDefault="00942FD2" w:rsidP="00ED56AF">
                        <w:r>
                          <w:t xml:space="preserve"> </w:t>
                        </w:r>
                      </w:p>
                    </w:txbxContent>
                  </v:textbox>
                </v:rect>
                <v:rect id="Rectangle 15984" o:spid="_x0000_s1761" style="position:absolute;left:46823;top:3149;width:14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s6cUA&#10;AADeAAAADwAAAGRycy9kb3ducmV2LnhtbERPS2vCQBC+C/0PyxS86aZFJUldRaqiRx8F29uQnSah&#10;2dmQXU3017uC0Nt8fM+ZzjtTiQs1rrSs4G0YgSDOrC45V/B1XA9iEM4ja6wsk4IrOZjPXnpTTLVt&#10;eU+Xg89FCGGXooLC+zqV0mUFGXRDWxMH7tc2Bn2ATS51g20IN5V8j6KJNFhyaCiwps+Csr/D2SjY&#10;xPXie2tvbV6tfjan3SlZHhOvVP+1W3yA8NT5f/HTvdVh/jiJR/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GzpxQAAAN4AAAAPAAAAAAAAAAAAAAAAAJgCAABkcnMv&#10;ZG93bnJldi54bWxQSwUGAAAAAAQABAD1AAAAigMAAAAA&#10;" filled="f" stroked="f">
                  <v:textbox inset="0,0,0,0">
                    <w:txbxContent>
                      <w:p w:rsidR="00942FD2" w:rsidRDefault="00942FD2" w:rsidP="00ED56AF">
                        <w:r>
                          <w:t>Х</w:t>
                        </w:r>
                      </w:p>
                    </w:txbxContent>
                  </v:textbox>
                </v:rect>
                <v:rect id="Rectangle 15985" o:spid="_x0000_s1762" style="position:absolute;left:47924;top:284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zJcsUA&#10;AADeAAAADwAAAGRycy9kb3ducmV2LnhtbERPTWvCQBC9F/oflil4q5sKliRmI9Ja9FhNQb0N2TEJ&#10;zc6G7NbE/vquIPQ2j/c52XI0rbhQ7xrLCl6mEQji0uqGKwVfxcdzDMJ5ZI2tZVJwJQfL/PEhw1Tb&#10;gXd02ftKhBB2KSqove9SKV1Zk0E3tR1x4M62N+gD7CupexxCuGnlLIpepcGGQ0ONHb3VVH7vf4yC&#10;Tdytjlv7O1Tt+rQ5fB6S9yLxSk2extUChKfR/4vv7q0O8+dJPIf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MlyxQAAAN4AAAAPAAAAAAAAAAAAAAAAAJgCAABkcnMv&#10;ZG93bnJldi54bWxQSwUGAAAAAAQABAD1AAAAigMAAAAA&#10;" filled="f" stroked="f">
                  <v:textbox inset="0,0,0,0">
                    <w:txbxContent>
                      <w:p w:rsidR="00942FD2" w:rsidRDefault="00942FD2" w:rsidP="00ED56AF">
                        <w:r>
                          <w:t xml:space="preserve"> </w:t>
                        </w:r>
                      </w:p>
                    </w:txbxContent>
                  </v:textbox>
                </v:rect>
                <v:rect id="Rectangle 15986" o:spid="_x0000_s1763" style="position:absolute;left:60375;top:2848;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XBcUA&#10;AADeAAAADwAAAGRycy9kb3ducmV2LnhtbERPS2vCQBC+F/oflil4q5sWlCRmI9IHerSmoN6G7JiE&#10;ZmdDdmuiv94tCL3Nx/ecbDmaVpypd41lBS/TCARxaXXDlYLv4vM5BuE8ssbWMim4kINl/viQYart&#10;wF903vlKhBB2KSqove9SKV1Zk0E3tR1x4E62N+gD7CupexxCuGnlaxTNpcGGQ0ONHb3VVP7sfo2C&#10;ddytDht7Har247jeb/fJe5F4pSZP42oBwtPo/8V390aH+bMknsP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lcFxQAAAN4AAAAPAAAAAAAAAAAAAAAAAJgCAABkcnMv&#10;ZG93bnJldi54bWxQSwUGAAAAAAQABAD1AAAAigMAAAAA&#10;" filled="f" stroked="f">
                  <v:textbox inset="0,0,0,0">
                    <w:txbxContent>
                      <w:p w:rsidR="00942FD2" w:rsidRDefault="00942FD2" w:rsidP="00ED56AF">
                        <w:r>
                          <w:t>0</w:t>
                        </w:r>
                      </w:p>
                    </w:txbxContent>
                  </v:textbox>
                </v:rect>
                <v:rect id="Rectangle 15987" o:spid="_x0000_s1764" style="position:absolute;left:61137;top:28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ynsUA&#10;AADeAAAADwAAAGRycy9kb3ducmV2LnhtbERPS2vCQBC+C/0PyxS86aYFNUldRaqiRx8F29uQnSah&#10;2dmQXU3017uC0Nt8fM+ZzjtTiQs1rrSs4G0YgSDOrC45V/B1XA9iEM4ja6wsk4IrOZjPXnpTTLVt&#10;eU+Xg89FCGGXooLC+zqV0mUFGXRDWxMH7tc2Bn2ATS51g20IN5V8j6KxNFhyaCiwps+Csr/D2SjY&#10;xPXie2tvbV6tfjan3SlZHhOvVP+1W3yA8NT5f/HTvdVh/iiJJ/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vKexQAAAN4AAAAPAAAAAAAAAAAAAAAAAJgCAABkcnMv&#10;ZG93bnJldi54bWxQSwUGAAAAAAQABAD1AAAAigMAAAAA&#10;" filled="f" stroked="f">
                  <v:textbox inset="0,0,0,0">
                    <w:txbxContent>
                      <w:p w:rsidR="00942FD2" w:rsidRDefault="00942FD2" w:rsidP="00ED56AF">
                        <w:r>
                          <w:t xml:space="preserve"> </w:t>
                        </w:r>
                      </w:p>
                    </w:txbxContent>
                  </v:textbox>
                </v:rect>
                <v:shape id="Shape 138744" o:spid="_x0000_s1765" style="position:absolute;top:2484;width:91;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vcUA&#10;AADfAAAADwAAAGRycy9kb3ducmV2LnhtbERPy2rCQBTdC/7DcIVuSp34akN0FGkptauidZPdNXNN&#10;gpk7YWbU+PcdoeDycN6LVWcacSHna8sKRsMEBHFhdc2lgv3v50sKwgdkjY1lUnAjD6tlv7fATNsr&#10;b+myC6WIIewzVFCF0GZS+qIig35oW+LIHa0zGCJ0pdQOrzHcNHKcJK/SYM2xocKW3isqTruzUWDH&#10;hxsdZ8/ua99N/MdPnp/s+Vupp0G3noMI1IWH+N+90XH+JH2bTuH+JwK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X69xQAAAN8AAAAPAAAAAAAAAAAAAAAAAJgCAABkcnMv&#10;ZG93bnJldi54bWxQSwUGAAAAAAQABAD1AAAAigMAAAAA&#10;" path="m,l9144,r,36576l,36576,,e" fillcolor="black" stroked="f" strokeweight="0">
                  <v:stroke miterlimit="83231f" joinstyle="miter"/>
                  <v:path arrowok="t" textboxrect="0,0,9144,36576"/>
                </v:shape>
                <v:shape id="Shape 138745" o:spid="_x0000_s1766" style="position:absolute;left:30;top:2484;width:15425;height:91;visibility:visible;mso-wrap-style:square;v-text-anchor:top" coordsize="15425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kVMQA&#10;AADfAAAADwAAAGRycy9kb3ducmV2LnhtbERPTU/CQBC9m/gfNkPiTbZVQVJZiCExelSq0ePYHdti&#10;d7Z0R1r49SwJiceX9z1fDq5RO+pC7dlAOk5AERfe1lwaeM+frmeggiBbbDyTgT0FWC4uL+aYWd/z&#10;G+3WUqoYwiFDA5VIm2kdioochrFviSP34zuHEmFXatthH8Ndo2+SZKod1hwbKmxpVVHxu/5zBj7k&#10;S/otPaffeVp+bvg1TyaHgzFXo+HxAZTQIP/is/vFxvm3s/u7CZz+RAB6c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5FTEAAAA3wAAAA8AAAAAAAAAAAAAAAAAmAIAAGRycy9k&#10;b3ducmV2LnhtbFBLBQYAAAAABAAEAPUAAACJAwAAAAA=&#10;" path="m,l1542542,r,9144l,9144,,e" fillcolor="black" stroked="f" strokeweight="0">
                  <v:stroke miterlimit="83231f" joinstyle="miter"/>
                  <v:path arrowok="t" textboxrect="0,0,1542542,9144"/>
                </v:shape>
                <v:shape id="Shape 138746" o:spid="_x0000_s1767" style="position:absolute;left:15456;top:2484;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9FUcUA&#10;AADfAAAADwAAAGRycy9kb3ducmV2LnhtbERPz2vCMBS+D/wfwhN2kZmq00k1ytgQ3WnoeuntrXm2&#10;xealJFHrf28Gwo4f3+/lujONuJDztWUFo2ECgriwuuZSQfazeZmD8AFZY2OZFNzIw3rVe1piqu2V&#10;93Q5hFLEEPYpKqhCaFMpfVGRQT+0LXHkjtYZDBG6UmqH1xhuGjlOkpk0WHNsqLClj4qK0+FsFNjx&#10;742O04HbZt3Ef37n+cmev5R67nfvCxCBuvAvfrh3Os6fzN9eZ/D3JwK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0VRxQAAAN8AAAAPAAAAAAAAAAAAAAAAAJgCAABkcnMv&#10;ZG93bnJldi54bWxQSwUGAAAAAAQABAD1AAAAigMAAAAA&#10;" path="m,l9144,r,36576l,36576,,e" fillcolor="black" stroked="f" strokeweight="0">
                  <v:stroke miterlimit="83231f" joinstyle="miter"/>
                  <v:path arrowok="t" textboxrect="0,0,9144,36576"/>
                </v:shape>
                <v:shape id="Shape 138747" o:spid="_x0000_s1768" style="position:absolute;left:15487;top:2484;width:6903;height:91;visibility:visible;mso-wrap-style:square;v-text-anchor:top" coordsize="6903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absEA&#10;AADfAAAADwAAAGRycy9kb3ducmV2LnhtbERP3UrDMBS+F3yHcATvXOoPrtRlo0yEoVe2e4BDc2yL&#10;yUlJjlt8eyMIXn58/5td9k6dKKY5sIHbVQWKeAh25tHAsX+5qUElQbboApOBb0qw215ebLCx4czv&#10;dOpkVCWEU4MGJpGl0ToNE3lMq7AQF+4jRI9SYBy1jXgu4d7pu6p61B5nLg0TLrSfaPjsvryBw9A6&#10;3771+xzH+tVF6bN0z8ZcX+X2CZRQln/xn/tgy/z7ev2wht8/BYD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rmm7BAAAA3wAAAA8AAAAAAAAAAAAAAAAAmAIAAGRycy9kb3du&#10;cmV2LnhtbFBLBQYAAAAABAAEAPUAAACGAwAAAAA=&#10;" path="m,l690372,r,9144l,9144,,e" fillcolor="black" stroked="f" strokeweight="0">
                  <v:stroke miterlimit="83231f" joinstyle="miter"/>
                  <v:path arrowok="t" textboxrect="0,0,690372,9144"/>
                </v:shape>
                <v:shape id="Shape 138748" o:spid="_x0000_s1769" style="position:absolute;left:22390;top:2484;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0uMUA&#10;AADfAAAADwAAAGRycy9kb3ducmV2LnhtbERPTWsCMRC9F/ofwhS8FM1WW5XVKEWRtqdS9eJt3Iy7&#10;i5vJkkRd/33nUOjx8b7ny8416koh1p4NvAwyUMSFtzWXBva7TX8KKiZki41nMnCnCMvF48Mcc+tv&#10;/EPXbSqVhHDM0UCVUptrHYuKHMaBb4mFO/ngMAkMpbYBbxLuGj3MsrF2WLM0VNjSqqLivL04A354&#10;vNPp7Tl87LtRXH8fDmd/+TKm99S9z0Al6tK/+M/9aWX+aDp5lcHyRwD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HS4xQAAAN8AAAAPAAAAAAAAAAAAAAAAAJgCAABkcnMv&#10;ZG93bnJldi54bWxQSwUGAAAAAAQABAD1AAAAigMAAAAA&#10;" path="m,l9144,r,36576l,36576,,e" fillcolor="black" stroked="f" strokeweight="0">
                  <v:stroke miterlimit="83231f" joinstyle="miter"/>
                  <v:path arrowok="t" textboxrect="0,0,9144,36576"/>
                </v:shape>
                <v:shape id="Shape 138749" o:spid="_x0000_s1770" style="position:absolute;left:22421;top:2484;width:11936;height:91;visibility:visible;mso-wrap-style:square;v-text-anchor:top" coordsize="11935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tksMA&#10;AADfAAAADwAAAGRycy9kb3ducmV2LnhtbERPW2vCMBR+F/wP4Qh709QLU6tRZCBMNhg68fnQnDVd&#10;m5OSZFr//TIY+Pjx3dfbzjbiSj5UjhWMRxkI4sLpiksF58/9cAEiRGSNjWNScKcA202/t8Zcuxsf&#10;6XqKpUghHHJUYGJscylDYchiGLmWOHFfzluMCfpSao+3FG4bOcmyZ2mx4tRgsKUXQ0V9+rGpd1pn&#10;34fjx/he7N/rubm8YaO9Uk+DbrcCEamLD/G/+1Wn+dPFfLaEvz8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itksMAAADfAAAADwAAAAAAAAAAAAAAAACYAgAAZHJzL2Rv&#10;d25yZXYueG1sUEsFBgAAAAAEAAQA9QAAAIgDAAAAAA==&#10;" path="m,l1193597,r,9144l,9144,,e" fillcolor="black" stroked="f" strokeweight="0">
                  <v:stroke miterlimit="83231f" joinstyle="miter"/>
                  <v:path arrowok="t" textboxrect="0,0,1193597,9144"/>
                </v:shape>
                <v:shape id="Shape 138750" o:spid="_x0000_s1771" style="position:absolute;left:34356;top:2484;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PuY8QA&#10;AADfAAAADwAAAGRycy9kb3ducmV2LnhtbERPTWvCQBC9C/0PyxR6kbqpYivRVUpLqZ5KUy/exuyY&#10;BLOzYXfV+O87B8Hj430vVr1r1ZlCbDwbeBlloIhLbxuuDGz/vp5noGJCtth6JgNXirBaPgwWmFt/&#10;4V86F6lSEsIxRwN1Sl2udSxrchhHviMW7uCDwyQwVNoGvEi4a/U4y161w4alocaOPmoqj8XJGfDj&#10;/ZUO02H43vaT+Pmz2x39aWPM02P/PgeVqE938c29tjJ/MnubygP5IwD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7mPEAAAA3wAAAA8AAAAAAAAAAAAAAAAAmAIAAGRycy9k&#10;b3ducmV2LnhtbFBLBQYAAAAABAAEAPUAAACJAwAAAAA=&#10;" path="m,l9144,r,36576l,36576,,e" fillcolor="black" stroked="f" strokeweight="0">
                  <v:stroke miterlimit="83231f" joinstyle="miter"/>
                  <v:path arrowok="t" textboxrect="0,0,9144,36576"/>
                </v:shape>
                <v:shape id="Shape 138751" o:spid="_x0000_s1772" style="position:absolute;left:34387;top:2484;width:12055;height:91;visibility:visible;mso-wrap-style:square;v-text-anchor:top" coordsize="1205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JcsMA&#10;AADfAAAADwAAAGRycy9kb3ducmV2LnhtbERPXWvCMBR9F/wP4Q5801TFTatRZCD4IIJuvl+baxvW&#10;3JQma6u/3giDPR7O92rT2VI0VHvjWMF4lIAgzpw2nCv4/toN5yB8QNZYOiYFd/KwWfd7K0y1a/lE&#10;zTnkIoawT1FBEUKVSumzgiz6kauII3dztcUQYZ1LXWMbw20pJ0nyLi0ajg0FVvRZUPZz/rUKWjNd&#10;4PHU3I6T6+Gwexh9uTdBqcFbt12CCNSFf/Gfe6/j/On8YzaG158I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IJcsMAAADfAAAADwAAAAAAAAAAAAAAAACYAgAAZHJzL2Rv&#10;d25yZXYueG1sUEsFBgAAAAAEAAQA9QAAAIgDAAAAAA==&#10;" path="m,l1205484,r,9144l,9144,,e" fillcolor="black" stroked="f" strokeweight="0">
                  <v:stroke miterlimit="83231f" joinstyle="miter"/>
                  <v:path arrowok="t" textboxrect="0,0,1205484,9144"/>
                </v:shape>
                <v:shape id="Shape 138752" o:spid="_x0000_s1773" style="position:absolute;left:46442;top:2484;width:91;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3Vj8QA&#10;AADfAAAADwAAAGRycy9kb3ducmV2LnhtbERPz2vCMBS+C/4P4Q12EU2tOKUzijjGtpNMvXh7Ns+2&#10;2LyUJNX63y8DwePH93ux6kwtruR8ZVnBeJSAIM6trrhQcNh/DucgfEDWWFsmBXfysFr2ewvMtL3x&#10;L113oRAxhH2GCsoQmkxKn5dk0I9sQxy5s3UGQ4SukNrhLYabWqZJ8iYNVhwbSmxoU1J+2bVGgU1P&#10;dzpPB+7r0E38x/Z4vNj2R6nXl279DiJQF57ih/tbx/mT+Wyawv+fC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t1Y/EAAAA3wAAAA8AAAAAAAAAAAAAAAAAmAIAAGRycy9k&#10;b3ducmV2LnhtbFBLBQYAAAAABAAEAPUAAACJAwAAAAA=&#10;" path="m,l9144,r,36576l,36576,,e" fillcolor="black" stroked="f" strokeweight="0">
                  <v:stroke miterlimit="83231f" joinstyle="miter"/>
                  <v:path arrowok="t" textboxrect="0,0,9144,36576"/>
                </v:shape>
                <v:shape id="Shape 138753" o:spid="_x0000_s1774" style="position:absolute;left:46472;top:2484;width:10260;height:91;visibility:visible;mso-wrap-style:square;v-text-anchor:top" coordsize="1025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EqMQA&#10;AADfAAAADwAAAGRycy9kb3ducmV2LnhtbERPTWsCMRC9C/0PYQq9aValNq5GKYLooQVr1fOwGbOL&#10;m8myibr++6ZQ6PHxvufLztXiRm2oPGsYDjIQxIU3FVsNh+91X4EIEdlg7Zk0PCjAcvHUm2Nu/J2/&#10;6LaPVqQQDjlqKGNscilDUZLDMPANceLOvnUYE2ytNC3eU7ir5SjLJtJhxamhxIZWJRWX/dVp2K0f&#10;cXU87UabTzudDA/2Q22V0vrluXufgYjUxX/xn3tr0vyxensdw++fBE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9RKjEAAAA3wAAAA8AAAAAAAAAAAAAAAAAmAIAAGRycy9k&#10;b3ducmV2LnhtbFBLBQYAAAAABAAEAPUAAACJAwAAAAA=&#10;" path="m,l1025956,r,9144l,9144,,e" fillcolor="black" stroked="f" strokeweight="0">
                  <v:stroke miterlimit="83231f" joinstyle="miter"/>
                  <v:path arrowok="t" textboxrect="0,0,1025956,9144"/>
                </v:shape>
                <v:shape id="Shape 138754" o:spid="_x0000_s1775" style="position:absolute;left:56732;top:2484;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oYMUA&#10;AADfAAAADwAAAGRycy9kb3ducmV2LnhtbERPz2vCMBS+C/4P4Qm7yEzVuZVqFNkYcyfReent2Tzb&#10;YvNSkqj1v1+EwY4f3+/FqjONuJLztWUF41ECgriwuuZSweHn8zkF4QOyxsYyKbiTh9Wy31tgpu2N&#10;d3Tdh1LEEPYZKqhCaDMpfVGRQT+yLXHkTtYZDBG6UmqHtxhuGjlJkldpsObYUGFL7xUV5/3FKLCT&#10;451Os6H7OnRT/7HN87O9fCv1NOjWcxCBuvAv/nNvdJw/Td9mL/D4EwH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OhgxQAAAN8AAAAPAAAAAAAAAAAAAAAAAJgCAABkcnMv&#10;ZG93bnJldi54bWxQSwUGAAAAAAQABAD1AAAAigMAAAAA&#10;" path="m,l9144,r,36576l,36576,,e" fillcolor="black" stroked="f" strokeweight="0">
                  <v:stroke miterlimit="83231f" joinstyle="miter"/>
                  <v:path arrowok="t" textboxrect="0,0,9144,36576"/>
                </v:shape>
                <v:shape id="Shape 138755" o:spid="_x0000_s1776" style="position:absolute;left:56763;top:2484;width:7973;height:91;visibility:visible;mso-wrap-style:square;v-text-anchor:top" coordsize="7973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3YMMA&#10;AADfAAAADwAAAGRycy9kb3ducmV2LnhtbERP3WrCMBS+H+wdwhF2N1MVt1KN0inChF2o8wEOybEt&#10;NiclyWz39stA8PLj+1+uB9uKG/nQOFYwGWcgiLUzDVcKzt+71xxEiMgGW8ek4JcCrFfPT0ssjOv5&#10;SLdTrEQK4VCggjrGrpAy6JoshrHriBN3cd5iTNBX0njsU7ht5TTL3qTFhlNDjR1tatLX049VsN3l&#10;x4+Sylnv9+cvuw36MNlrpV5GQ7kAEWmID/Hd/WnS/Fn+Pp/D/58E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u3YMMAAADfAAAADwAAAAAAAAAAAAAAAACYAgAAZHJzL2Rv&#10;d25yZXYueG1sUEsFBgAAAAAEAAQA9QAAAIgDAAAAAA==&#10;" path="m,l797357,r,9144l,9144,,e" fillcolor="black" stroked="f" strokeweight="0">
                  <v:stroke miterlimit="83231f" joinstyle="miter"/>
                  <v:path arrowok="t" textboxrect="0,0,797357,9144"/>
                </v:shape>
                <v:shape id="Shape 138756" o:spid="_x0000_s1777" style="position:absolute;left:64736;top:2484;width:91;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TjMQA&#10;AADfAAAADwAAAGRycy9kb3ducmV2LnhtbERPy4rCMBTdD/gP4QpuBk1H8UE1ioyI40p8bNxdm2tb&#10;bG5KErX+/UQYmOXhvGeLxlTiQc6XlhV89RIQxJnVJecKTsd1dwLCB2SNlWVS8CIPi3nrY4aptk/e&#10;0+MQchFD2KeooAihTqX0WUEGfc/WxJG7WmcwROhyqR0+Y7ipZD9JRtJgybGhwJq+C8puh7tRYPuX&#10;F12Hn25zagZ+tTufb/a+VarTbpZTEIGa8C/+c//oOH8wGQ9H8P4TAc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W04zEAAAA3wAAAA8AAAAAAAAAAAAAAAAAmAIAAGRycy9k&#10;b3ducmV2LnhtbFBLBQYAAAAABAAEAPUAAACJAwAAAAA=&#10;" path="m,l9144,r,36576l,36576,,e" fillcolor="black" stroked="f" strokeweight="0">
                  <v:stroke miterlimit="83231f" joinstyle="miter"/>
                  <v:path arrowok="t" textboxrect="0,0,9144,36576"/>
                </v:shape>
                <v:shape id="Shape 138757" o:spid="_x0000_s1778" style="position:absolute;top:2849;width:91;height:2104;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r3MMA&#10;AADfAAAADwAAAGRycy9kb3ducmV2LnhtbERPy2rCQBTdC/2H4Ra604ktNSF1DCIILrrxsejyNnOb&#10;RGfuhMw0Sf16pyC4PJz3shitET11vnGsYD5LQBCXTjdcKTgdt9MMhA/IGo1jUvBHHorV02SJuXYD&#10;76k/hErEEPY5KqhDaHMpfVmTRT9zLXHkflxnMUTYVVJ3OMRwa+RrkiykxYZjQ40tbWoqL4dfqyBc&#10;r9/n0n8mrbFkTgbdpZdfSr08j+sPEIHG8BDf3Tsd579l6XsK/38i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zr3MMAAADfAAAADwAAAAAAAAAAAAAAAACYAgAAZHJzL2Rv&#10;d25yZXYueG1sUEsFBgAAAAAEAAQA9QAAAIgDAAAAAA==&#10;" path="m,l9144,r,210312l,210312,,e" fillcolor="black" stroked="f" strokeweight="0">
                  <v:stroke miterlimit="83231f" joinstyle="miter"/>
                  <v:path arrowok="t" textboxrect="0,0,9144,210312"/>
                </v:shape>
                <v:shape id="Shape 138758" o:spid="_x0000_s1779" style="position:absolute;left:15456;top:2849;width:92;height:2104;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rsMA&#10;AADfAAAADwAAAGRycy9kb3ducmV2LnhtbERPPW/CMBDdkfgP1iF1AwcqCkpxEEKq1KELlIHxGl+T&#10;NPY5it2Q8ut7Q6WOT+97tx+9UwP1sQlsYLnIQBGXwTZcGbi8v8y3oGJCtugCk4EfirAvppMd5jbc&#10;+ETDOVVKQjjmaKBOqcu1jmVNHuMidMTCfYbeYxLYV9r2eJNw7/Qqy560x4alocaOjjWV7fnbG0j3&#10;+8dXGd+yznlyF4ehHfTVmIfZeHgGlWhM/+I/96uV+Y/bzVoGyx8Bo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N/rsMAAADfAAAADwAAAAAAAAAAAAAAAACYAgAAZHJzL2Rv&#10;d25yZXYueG1sUEsFBgAAAAAEAAQA9QAAAIgDAAAAAA==&#10;" path="m,l9144,r,210312l,210312,,e" fillcolor="black" stroked="f" strokeweight="0">
                  <v:stroke miterlimit="83231f" joinstyle="miter"/>
                  <v:path arrowok="t" textboxrect="0,0,9144,210312"/>
                </v:shape>
                <v:shape id="Shape 138759" o:spid="_x0000_s1780" style="position:absolute;left:22390;top:2849;width:92;height:2104;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NcMA&#10;AADfAAAADwAAAGRycy9kb3ducmV2LnhtbERPz2vCMBS+C/4P4Qm7aeqGWjujyGCwg5fVHnZ8a55t&#10;Z/JSmqx2/euXwcDjx/d7dxisET11vnGsYLlIQBCXTjdcKSjOr/MUhA/IGo1jUvBDHg776WSHmXY3&#10;fqc+D5WIIewzVFCH0GZS+rImi37hWuLIXVxnMUTYVVJ3eIvh1sjHJFlLiw3HhhpbeqmpvObfVkEY&#10;x8+v0p+S1lgyhUF37eWHUg+z4fgMItAQ7uJ/95uO85/SzWoLf38i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aNcMAAADfAAAADwAAAAAAAAAAAAAAAACYAgAAZHJzL2Rv&#10;d25yZXYueG1sUEsFBgAAAAAEAAQA9QAAAIgDAAAAAA==&#10;" path="m,l9144,r,210312l,210312,,e" fillcolor="black" stroked="f" strokeweight="0">
                  <v:stroke miterlimit="83231f" joinstyle="miter"/>
                  <v:path arrowok="t" textboxrect="0,0,9144,210312"/>
                </v:shape>
                <v:shape id="Shape 138760" o:spid="_x0000_s1781" style="position:absolute;left:34356;top:2849;width:92;height:2104;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5FcIA&#10;AADfAAAADwAAAGRycy9kb3ducmV2LnhtbERPS2vCQBC+C/0PyxS86aYWNKSuUgpCD734OHgcs9Mk&#10;dXc2ZLcx+uudg+Dx43sv14N3qqcuNoENvE0zUMRlsA1XBg77zSQHFROyRReYDFwpwnr1MlpiYcOF&#10;t9TvUqUkhGOBBuqU2kLrWNbkMU5DSyzcb+g8JoFdpW2HFwn3Ts+ybK49NiwNNbb0VVN53v17A+l2&#10;O/2V8SdrnSd3cBjOvT4aM34dPj9AJRrSU/xwf1uZ/54v5vJA/ggAv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ebkVwgAAAN8AAAAPAAAAAAAAAAAAAAAAAJgCAABkcnMvZG93&#10;bnJldi54bWxQSwUGAAAAAAQABAD1AAAAhwMAAAAA&#10;" path="m,l9144,r,210312l,210312,,e" fillcolor="black" stroked="f" strokeweight="0">
                  <v:stroke miterlimit="83231f" joinstyle="miter"/>
                  <v:path arrowok="t" textboxrect="0,0,9144,210312"/>
                </v:shape>
                <v:shape id="Shape 138761" o:spid="_x0000_s1782" style="position:absolute;left:46442;top:2849;width:91;height:2104;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cjsAA&#10;AADfAAAADwAAAGRycy9kb3ducmV2LnhtbERPy4rCMBTdC/5DuII7TVVwpBpFBMGFGx8Ll9fm2laT&#10;m9LEWv36yYAwy8N5L1atNaKh2peOFYyGCQjizOmScwXn03YwA+EDskbjmBS8ycNq2e0sMNXuxQdq&#10;jiEXMYR9igqKEKpUSp8VZNEPXUUcuZurLYYI61zqGl8x3Bo5TpKptFhybCiwok1B2eP4tArC53O9&#10;Z36fVMaSORt0j0ZelOr32vUcRKA2/Iu/7p2O8yezn+kI/v5EAH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UcjsAAAADfAAAADwAAAAAAAAAAAAAAAACYAgAAZHJzL2Rvd25y&#10;ZXYueG1sUEsFBgAAAAAEAAQA9QAAAIUDAAAAAA==&#10;" path="m,l9144,r,210312l,210312,,e" fillcolor="black" stroked="f" strokeweight="0">
                  <v:stroke miterlimit="83231f" joinstyle="miter"/>
                  <v:path arrowok="t" textboxrect="0,0,9144,210312"/>
                </v:shape>
                <v:shape id="Shape 138762" o:spid="_x0000_s1783" style="position:absolute;left:56732;top:2849;width:92;height:2104;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C+cAA&#10;AADfAAAADwAAAGRycy9kb3ducmV2LnhtbERPy4rCMBTdC/5DuII7TVVwpBpFBMGFGx8Ll9fm2laT&#10;m9LEWv36yYAwy8N5L1atNaKh2peOFYyGCQjizOmScwXn03YwA+EDskbjmBS8ycNq2e0sMNXuxQdq&#10;jiEXMYR9igqKEKpUSp8VZNEPXUUcuZurLYYI61zqGl8x3Bo5TpKptFhybCiwok1B2eP4tArC53O9&#10;Z36fVMaSORt0j0ZelOr32vUcRKA2/Iu/7p2O8yezn+kY/v5EAH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C+cAAAADfAAAADwAAAAAAAAAAAAAAAACYAgAAZHJzL2Rvd25y&#10;ZXYueG1sUEsFBgAAAAAEAAQA9QAAAIUDAAAAAA==&#10;" path="m,l9144,r,210312l,210312,,e" fillcolor="black" stroked="f" strokeweight="0">
                  <v:stroke miterlimit="83231f" joinstyle="miter"/>
                  <v:path arrowok="t" textboxrect="0,0,9144,210312"/>
                </v:shape>
                <v:shape id="Shape 138763" o:spid="_x0000_s1784" style="position:absolute;left:64736;top:2849;width:91;height:2104;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nYsEA&#10;AADfAAAADwAAAGRycy9kb3ducmV2LnhtbERPTYvCMBC9L/gfwgje1tQVVKqxiLCwBy+rHjyOzdjW&#10;JpPSZGvXX28EwePjfa+y3hrRUesrxwom4wQEce50xYWC4+H7cwHCB2SNxjEp+CcP2XrwscJUuxv/&#10;UrcPhYgh7FNUUIbQpFL6vCSLfuwa4shdXGsxRNgWUrd4i+HWyK8kmUmLFceGEhvalpTX+z+rINzv&#10;52vud0ljLJmjQVd38qTUaNhvliAC9eEtfrl/dJw/XcxnU3j+iQD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rJ2LBAAAA3wAAAA8AAAAAAAAAAAAAAAAAmAIAAGRycy9kb3du&#10;cmV2LnhtbFBLBQYAAAAABAAEAPUAAACGAwAAAAA=&#10;" path="m,l9144,r,210312l,210312,,e" fillcolor="black" stroked="f" strokeweight="0">
                  <v:stroke miterlimit="83231f" joinstyle="miter"/>
                  <v:path arrowok="t" textboxrect="0,0,9144,210312"/>
                </v:shape>
                <v:rect id="Rectangle 16008" o:spid="_x0000_s1785" style="position:absolute;left:381;top:5636;width:19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OCccA&#10;AADeAAAADwAAAGRycy9kb3ducmV2LnhtbESPT2/CMAzF70j7DpEn7QbJdkBQCAixTXAcfyTgZjWm&#10;rWicqslot0+PD5N2s/We3/t5vux9re7UxiqwhdeRAUWcB1dxYeF4+BxOQMWE7LAOTBZ+KMJy8TSY&#10;Y+ZCxzu671OhJIRjhhbKlJpM65iX5DGOQkMs2jW0HpOsbaFdi52E+1q/GTPWHiuWhhIbWpeU3/bf&#10;3sJm0qzO2/DbFfXHZXP6Ok3fD9Nk7ctzv5qBStSnf/Pf9dYJ/tgY4ZV3ZAa9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LTgnHAAAA3gAAAA8AAAAAAAAAAAAAAAAAmAIAAGRy&#10;cy9kb3ducmV2LnhtbFBLBQYAAAAABAAEAPUAAACMAwAAAAA=&#10;" filled="f" stroked="f">
                  <v:textbox inset="0,0,0,0">
                    <w:txbxContent>
                      <w:p w:rsidR="00942FD2" w:rsidRPr="00D52B91" w:rsidRDefault="00942FD2" w:rsidP="00ED56AF">
                        <w:pPr>
                          <w:rPr>
                            <w:rFonts w:ascii="Times New Roman" w:hAnsi="Times New Roman" w:cs="Times New Roman"/>
                          </w:rPr>
                        </w:pPr>
                        <w:r w:rsidRPr="00D52B91">
                          <w:rPr>
                            <w:rFonts w:ascii="Times New Roman" w:hAnsi="Times New Roman" w:cs="Times New Roman"/>
                          </w:rPr>
                          <w:t>Сумарно за п'ять років</w:t>
                        </w:r>
                      </w:p>
                    </w:txbxContent>
                  </v:textbox>
                </v:rect>
                <v:rect id="Rectangle 16009" o:spid="_x0000_s1786" style="position:absolute;left:15056;top:533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rksUA&#10;AADeAAAADwAAAGRycy9kb3ducmV2LnhtbERPTWvCQBC9F/oflin0VnfrQUzqJkhr0aNVIfU2ZMck&#10;NDsbsluT+uu7guBtHu9zFvloW3Gm3jeONbxOFAji0pmGKw2H/efLHIQPyAZbx6Thjzzk2ePDAlPj&#10;Bv6i8y5UIoawT1FDHUKXSunLmiz6ieuII3dyvcUQYV9J0+MQw20rp0rNpMWGY0ONHb3XVP7sfq2G&#10;9bxbfm/cZaja1XFdbIvkY58ErZ+fxuUbiEBjuItv7o2J82dKJXB9J94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uSxQAAAN4AAAAPAAAAAAAAAAAAAAAAAJgCAABkcnMv&#10;ZG93bnJldi54bWxQSwUGAAAAAAQABAD1AAAAigMAAAAA&#10;" filled="f" stroked="f">
                  <v:textbox inset="0,0,0,0">
                    <w:txbxContent>
                      <w:p w:rsidR="00942FD2" w:rsidRDefault="00942FD2" w:rsidP="00ED56AF">
                        <w:r>
                          <w:t xml:space="preserve"> </w:t>
                        </w:r>
                      </w:p>
                    </w:txbxContent>
                  </v:textbox>
                </v:rect>
                <v:rect id="Rectangle 16010" o:spid="_x0000_s1787" style="position:absolute;left:15837;top:5636;width:14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U0sYA&#10;AADeAAAADwAAAGRycy9kb3ducmV2LnhtbESPQW/CMAyF75P4D5GRdhspOyAoBIRgExwZIAE3qzFt&#10;ReNUTUY7fv18QOJmy8/vvW+26Fyl7tSE0rOB4SABRZx5W3Ju4Hj4/hiDChHZYuWZDPxRgMW89zbD&#10;1PqWf+i+j7kSEw4pGihirFOtQ1aQwzDwNbHcrr5xGGVtcm0bbMXcVfozSUbaYcmSUGBNq4Ky2/7X&#10;GdiM6+V56x9tXn1dNqfdabI+TKIx7/1uOQUVqYsv8fN7a6X+KBkKgODID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TU0sYAAADeAAAADwAAAAAAAAAAAAAAAACYAgAAZHJz&#10;L2Rvd25yZXYueG1sUEsFBgAAAAAEAAQA9QAAAIsDAAAAAA==&#10;" filled="f" stroked="f">
                  <v:textbox inset="0,0,0,0">
                    <w:txbxContent>
                      <w:p w:rsidR="00942FD2" w:rsidRDefault="00942FD2" w:rsidP="00ED56AF">
                        <w:r>
                          <w:t>Х</w:t>
                        </w:r>
                      </w:p>
                    </w:txbxContent>
                  </v:textbox>
                </v:rect>
                <v:rect id="Rectangle 16011" o:spid="_x0000_s1788" style="position:absolute;left:16934;top:533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xScQA&#10;AADeAAAADwAAAGRycy9kb3ducmV2LnhtbERPS4vCMBC+L+x/CLPgbU3rQbQaRXYVPfpY6HobmrEt&#10;NpPSRFv99UYQvM3H95zpvDOVuFLjSssK4n4EgjizuuRcwd9h9T0C4TyyxsoyKbiRg/ns82OKibYt&#10;7+i697kIIewSVFB4XydSuqwgg65va+LAnWxj0AfY5FI32IZwU8lBFA2lwZJDQ4E1/RSUnfcXo2A9&#10;qhf/G3tv82p5XKfbdPx7GHulel/dYgLCU+ff4pd7o8P8YRT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ocUnEAAAA3gAAAA8AAAAAAAAAAAAAAAAAmAIAAGRycy9k&#10;b3ducmV2LnhtbFBLBQYAAAAABAAEAPUAAACJAwAAAAA=&#10;" filled="f" stroked="f">
                  <v:textbox inset="0,0,0,0">
                    <w:txbxContent>
                      <w:p w:rsidR="00942FD2" w:rsidRDefault="00942FD2" w:rsidP="00ED56AF">
                        <w:r>
                          <w:t xml:space="preserve"> </w:t>
                        </w:r>
                      </w:p>
                    </w:txbxContent>
                  </v:textbox>
                </v:rect>
                <v:rect id="Rectangle 16012" o:spid="_x0000_s1789" style="position:absolute;left:22771;top:5636;width:14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vPsUA&#10;AADeAAAADwAAAGRycy9kb3ducmV2LnhtbERPS2uDQBC+F/Iflgn01qzJQRLjKtIH8ZhHIeltcKcq&#10;dWfF3UabX58tFHqbj+85aT6ZTlxpcK1lBctFBIK4srrlWsH76e1pDcJ5ZI2dZVLwQw7ybPaQYqLt&#10;yAe6Hn0tQgi7BBU03veJlK5qyKBb2J44cJ92MOgDHGqpBxxDuOnkKopiabDl0NBgT88NVV/Hb6Ng&#10;t+6LS2lvY929fuzO+/Pm5bTxSj3Op2ILwtPk/8V/7lKH+XG0XMH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uu8+xQAAAN4AAAAPAAAAAAAAAAAAAAAAAJgCAABkcnMv&#10;ZG93bnJldi54bWxQSwUGAAAAAAQABAD1AAAAigMAAAAA&#10;" filled="f" stroked="f">
                  <v:textbox inset="0,0,0,0">
                    <w:txbxContent>
                      <w:p w:rsidR="00942FD2" w:rsidRDefault="00942FD2" w:rsidP="00ED56AF">
                        <w:r>
                          <w:t>Х</w:t>
                        </w:r>
                      </w:p>
                    </w:txbxContent>
                  </v:textbox>
                </v:rect>
                <v:rect id="Rectangle 16013" o:spid="_x0000_s1790" style="position:absolute;left:23869;top:533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pcUA&#10;AADeAAAADwAAAGRycy9kb3ducmV2LnhtbERPTWvCQBC9F/oflin01my0IEnqKqIWPVZTSHsbsmMS&#10;zM6G7Nak/fVdQfA2j/c58+VoWnGh3jWWFUyiGARxaXXDlYLP/P0lAeE8ssbWMin4JQfLxePDHDNt&#10;Bz7Q5egrEULYZaig9r7LpHRlTQZdZDviwJ1sb9AH2FdS9ziEcNPKaRzPpMGGQ0ONHa1rKs/HH6Ng&#10;l3Srr739G6p2+70rPop0k6deqeencfUGwtPo7+Kbe6/D/Fk8eYX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kqlxQAAAN4AAAAPAAAAAAAAAAAAAAAAAJgCAABkcnMv&#10;ZG93bnJldi54bWxQSwUGAAAAAAQABAD1AAAAigMAAAAA&#10;" filled="f" stroked="f">
                  <v:textbox inset="0,0,0,0">
                    <w:txbxContent>
                      <w:p w:rsidR="00942FD2" w:rsidRDefault="00942FD2" w:rsidP="00ED56AF">
                        <w:r>
                          <w:t xml:space="preserve"> </w:t>
                        </w:r>
                      </w:p>
                    </w:txbxContent>
                  </v:textbox>
                </v:rect>
                <v:rect id="Rectangle 16014" o:spid="_x0000_s1791" style="position:absolute;left:34737;top:5636;width:14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0cUA&#10;AADeAAAADwAAAGRycy9kb3ducmV2LnhtbERPTWvCQBC9F/oflin01myUIknqKqIWPVZTSHsbsmMS&#10;zM6G7Nak/fVdQfA2j/c58+VoWnGh3jWWFUyiGARxaXXDlYLP/P0lAeE8ssbWMin4JQfLxePDHDNt&#10;Bz7Q5egrEULYZaig9r7LpHRlTQZdZDviwJ1sb9AH2FdS9ziEcNPKaRzPpMGGQ0ONHa1rKs/HH6Ng&#10;l3Srr739G6p2+70rPop0k6deqeencfUGwtPo7+Kbe6/D/Fk8eYX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9LRxQAAAN4AAAAPAAAAAAAAAAAAAAAAAJgCAABkcnMv&#10;ZG93bnJldi54bWxQSwUGAAAAAAQABAD1AAAAigMAAAAA&#10;" filled="f" stroked="f">
                  <v:textbox inset="0,0,0,0">
                    <w:txbxContent>
                      <w:p w:rsidR="00942FD2" w:rsidRDefault="00942FD2" w:rsidP="00ED56AF">
                        <w:r>
                          <w:t>Х</w:t>
                        </w:r>
                      </w:p>
                    </w:txbxContent>
                  </v:textbox>
                </v:rect>
                <v:rect id="Rectangle 16015" o:spid="_x0000_s1792" style="position:absolute;left:35835;top:533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N3SsUA&#10;AADeAAAADwAAAGRycy9kb3ducmV2LnhtbERPTWvCQBC9F/oflin01mwUKknqKqIWPVZTSHsbsmMS&#10;zM6G7Nak/fVdQfA2j/c58+VoWnGh3jWWFUyiGARxaXXDlYLP/P0lAeE8ssbWMin4JQfLxePDHDNt&#10;Bz7Q5egrEULYZaig9r7LpHRlTQZdZDviwJ1sb9AH2FdS9ziEcNPKaRzPpMGGQ0ONHa1rKs/HH6Ng&#10;l3Srr739G6p2+70rPop0k6deqeencfUGwtPo7+Kbe6/D/Fk8eYX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3dKxQAAAN4AAAAPAAAAAAAAAAAAAAAAAJgCAABkcnMv&#10;ZG93bnJldi54bWxQSwUGAAAAAAQABAD1AAAAigMAAAAA&#10;" filled="f" stroked="f">
                  <v:textbox inset="0,0,0,0">
                    <w:txbxContent>
                      <w:p w:rsidR="00942FD2" w:rsidRDefault="00942FD2" w:rsidP="00ED56AF">
                        <w:r>
                          <w:t xml:space="preserve"> </w:t>
                        </w:r>
                      </w:p>
                    </w:txbxContent>
                  </v:textbox>
                </v:rect>
                <v:rect id="Rectangle 16016" o:spid="_x0000_s1793" style="position:absolute;left:46823;top:5636;width:14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HpPcUA&#10;AADeAAAADwAAAGRycy9kb3ducmV2LnhtbERPTWvCQBC9C/6HZYTedGMPIUY3QbTFHFstWG9DdkyC&#10;2dmQ3Zq0v75bKHibx/ucTT6aVtypd41lBctFBIK4tLrhSsHH6XWegHAeWWNrmRR8k4M8m042mGo7&#10;8Dvdj74SIYRdigpq77tUSlfWZNAtbEccuKvtDfoA+0rqHocQblr5HEWxNNhwaKixo11N5e34ZRQc&#10;km77WdifoWpfLofz23m1P628Uk+zcbsG4Wn0D/G/u9BhfhwtY/h7J9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ek9xQAAAN4AAAAPAAAAAAAAAAAAAAAAAJgCAABkcnMv&#10;ZG93bnJldi54bWxQSwUGAAAAAAQABAD1AAAAigMAAAAA&#10;" filled="f" stroked="f">
                  <v:textbox inset="0,0,0,0">
                    <w:txbxContent>
                      <w:p w:rsidR="00942FD2" w:rsidRDefault="00942FD2" w:rsidP="00ED56AF">
                        <w:r>
                          <w:t>Х</w:t>
                        </w:r>
                      </w:p>
                    </w:txbxContent>
                  </v:textbox>
                </v:rect>
                <v:rect id="Rectangle 16017" o:spid="_x0000_s1794" style="position:absolute;left:47924;top:533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1MpsUA&#10;AADeAAAADwAAAGRycy9kb3ducmV2LnhtbERPTWvCQBC9F/wPywjemo0erKauImoxxzYKsbchOybB&#10;7GzIbk3sr+8WCr3N433OajOYRtypc7VlBdMoBkFcWF1zqeB8entegHAeWWNjmRQ8yMFmPXpaYaJt&#10;zx90z3wpQgi7BBVU3reJlK6oyKCLbEscuKvtDPoAu1LqDvsQbho5i+O5NFhzaKiwpV1FxS37MgqO&#10;i3Z7Se13XzaHz2P+ni/3p6VXajIetq8gPA3+X/znTnWYP4+nL/D7TrhB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UymxQAAAN4AAAAPAAAAAAAAAAAAAAAAAJgCAABkcnMv&#10;ZG93bnJldi54bWxQSwUGAAAAAAQABAD1AAAAigMAAAAA&#10;" filled="f" stroked="f">
                  <v:textbox inset="0,0,0,0">
                    <w:txbxContent>
                      <w:p w:rsidR="00942FD2" w:rsidRDefault="00942FD2" w:rsidP="00ED56AF">
                        <w:r>
                          <w:t xml:space="preserve"> </w:t>
                        </w:r>
                      </w:p>
                    </w:txbxContent>
                  </v:textbox>
                </v:rect>
                <v:rect id="Rectangle 16018" o:spid="_x0000_s1795" style="position:absolute;left:60375;top:5335;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Y1MYA&#10;AADeAAAADwAAAGRycy9kb3ducmV2LnhtbESPQW/CMAyF75P4D5GRdhspOyAoBIRgExwZIAE3qzFt&#10;ReNUTUY7fv18QOJm6z2/93m26Fyl7tSE0rOB4SABRZx5W3Ju4Hj4/hiDChHZYuWZDPxRgMW89zbD&#10;1PqWf+i+j7mSEA4pGihirFOtQ1aQwzDwNbFoV984jLI2ubYNthLuKv2ZJCPtsGRpKLCmVUHZbf/r&#10;DGzG9fK89Y82r74um9PuNFkfJtGY9363nIKK1MWX+Xm9tYI/SobCK+/ID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LY1MYAAADeAAAADwAAAAAAAAAAAAAAAACYAgAAZHJz&#10;L2Rvd25yZXYueG1sUEsFBgAAAAAEAAQA9QAAAIsDAAAAAA==&#10;" filled="f" stroked="f">
                  <v:textbox inset="0,0,0,0">
                    <w:txbxContent>
                      <w:p w:rsidR="00942FD2" w:rsidRDefault="00942FD2" w:rsidP="00ED56AF">
                        <w:r>
                          <w:t>0</w:t>
                        </w:r>
                      </w:p>
                    </w:txbxContent>
                  </v:textbox>
                </v:rect>
                <v:rect id="Rectangle 16019" o:spid="_x0000_s1796" style="position:absolute;left:61137;top:533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59T8UA&#10;AADeAAAADwAAAGRycy9kb3ducmV2LnhtbERPTWvCQBC9F/wPywi91Y09BBPdBNEWc2y1YL0N2TEJ&#10;ZmdDdmvS/vquIHibx/ucVT6aVlypd41lBfNZBIK4tLrhSsHX4f1lAcJ5ZI2tZVLwSw7ybPK0wlTb&#10;gT/puveVCCHsUlRQe9+lUrqyJoNuZjviwJ1tb9AH2FdS9ziEcNPK1yiKpcGGQ0ONHW1qKi/7H6Ng&#10;t+jW34X9G6r27bQ7fhyT7SHxSj1Px/UShKfRP8R3d6HD/DiaJ3B7J9w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n1PxQAAAN4AAAAPAAAAAAAAAAAAAAAAAJgCAABkcnMv&#10;ZG93bnJldi54bWxQSwUGAAAAAAQABAD1AAAAigMAAAAA&#10;" filled="f" stroked="f">
                  <v:textbox inset="0,0,0,0">
                    <w:txbxContent>
                      <w:p w:rsidR="00942FD2" w:rsidRDefault="00942FD2" w:rsidP="00ED56AF">
                        <w:r>
                          <w:t xml:space="preserve"> </w:t>
                        </w:r>
                      </w:p>
                    </w:txbxContent>
                  </v:textbox>
                </v:rect>
                <v:shape id="Shape 138764" o:spid="_x0000_s1797" style="position:absolute;top:4953;width:91;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i3cUA&#10;AADfAAAADwAAAGRycy9kb3ducmV2LnhtbERPz2vCMBS+D/wfwhN2kZmq00k1ytgQ3WnoeuntrXm2&#10;xealJFHrf28Gwo4f3+/lujONuJDztWUFo2ECgriwuuZSQfazeZmD8AFZY2OZFNzIw3rVe1piqu2V&#10;93Q5hFLEEPYpKqhCaFMpfVGRQT+0LXHkjtYZDBG6UmqH1xhuGjlOkpk0WHNsqLClj4qK0+FsFNjx&#10;742O04HbZt3Ef37n+cmev5R67nfvCxCBuvAvfrh3Os6fzN9mr/D3JwK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CLdxQAAAN8AAAAPAAAAAAAAAAAAAAAAAJgCAABkcnMv&#10;ZG93bnJldi54bWxQSwUGAAAAAAQABAD1AAAAigMAAAAA&#10;" path="m,l9144,r,36576l,36576,,e" fillcolor="black" stroked="f" strokeweight="0">
                  <v:stroke miterlimit="83231f" joinstyle="miter"/>
                  <v:path arrowok="t" textboxrect="0,0,9144,36576"/>
                </v:shape>
                <v:shape id="Shape 138765" o:spid="_x0000_s1798" style="position:absolute;left:30;top:4953;width:15425;height:91;visibility:visible;mso-wrap-style:square;v-text-anchor:top" coordsize="15425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m4NMQA&#10;AADfAAAADwAAAGRycy9kb3ducmV2LnhtbERPTUvDQBC9F/wPywi9NZtYWkvstoggetRG0eOYHZNo&#10;djZmxyb217uFQo+P973ejq5Ve+pD49lAlqSgiEtvG64MvBT3sxWoIMgWW89k4I8CbDcXkzXm1g/8&#10;TPudVCqGcMjRQC3S5VqHsiaHIfEdceQ+fe9QIuwrbXscYrhr9VWaLrXDhmNDjR3d1VR+736dgVd5&#10;l+GHHrKPIqvevvipSBeHgzHTy/H2BpTQKGfxyf1o4/z56nq5gOOfCE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DTEAAAA3wAAAA8AAAAAAAAAAAAAAAAAmAIAAGRycy9k&#10;b3ducmV2LnhtbFBLBQYAAAAABAAEAPUAAACJAwAAAAA=&#10;" path="m,l1542542,r,9144l,9144,,e" fillcolor="black" stroked="f" strokeweight="0">
                  <v:stroke miterlimit="83231f" joinstyle="miter"/>
                  <v:path arrowok="t" textboxrect="0,0,1542542,9144"/>
                </v:shape>
                <v:shape id="Shape 138766" o:spid="_x0000_s1799" style="position:absolute;left:15456;top:4953;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ZMcQA&#10;AADfAAAADwAAAGRycy9kb3ducmV2LnhtbERPy4rCMBTdD/gP4QpuBk1Vpko1iswgzqzEx8bdtbm2&#10;xeamJFHr35uBgVkeznu+bE0t7uR8ZVnBcJCAIM6trrhQcDys+1MQPiBrrC2Tgid5WC46b3PMtH3w&#10;ju77UIgYwj5DBWUITSalz0sy6Ae2IY7cxTqDIUJXSO3wEcNNLUdJkkqDFceGEhv6LCm/7m9GgR2d&#10;n3T5eHebYzv2X9vT6WpvP0r1uu1qBiJQG/7Ff+5vHeePp5M0hd8/EY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6GTHEAAAA3wAAAA8AAAAAAAAAAAAAAAAAmAIAAGRycy9k&#10;b3ducmV2LnhtbFBLBQYAAAAABAAEAPUAAACJAwAAAAA=&#10;" path="m,l9144,r,36576l,36576,,e" fillcolor="black" stroked="f" strokeweight="0">
                  <v:stroke miterlimit="83231f" joinstyle="miter"/>
                  <v:path arrowok="t" textboxrect="0,0,9144,36576"/>
                </v:shape>
                <v:shape id="Shape 138767" o:spid="_x0000_s1800" style="position:absolute;left:15487;top:4953;width:6903;height:91;visibility:visible;mso-wrap-style:square;v-text-anchor:top" coordsize="6903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7GDsEA&#10;AADfAAAADwAAAGRycy9kb3ducmV2LnhtbERP3UrDMBS+F3yHcATvXKrCVuqyUSbC0CvbPcChObbF&#10;5KQkxy2+vREELz++/+0+e6fOFNMc2MD9qgJFPAQ782jg1L/c1aCSIFt0gcnANyXY766vttjYcOF3&#10;OncyqhLCqUEDk8jSaJ2GiTymVViIC/cRokcpMI7aRryUcO/0Q1WttceZS8OECx0mGj67L2/gOLTO&#10;t2/9IcexfnVR+izdszG3N7l9AiWU5V/85z7aMv+x3qw38PunAN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exg7BAAAA3wAAAA8AAAAAAAAAAAAAAAAAmAIAAGRycy9kb3du&#10;cmV2LnhtbFBLBQYAAAAABAAEAPUAAACGAwAAAAA=&#10;" path="m,l690372,r,9144l,9144,,e" fillcolor="black" stroked="f" strokeweight="0">
                  <v:stroke miterlimit="83231f" joinstyle="miter"/>
                  <v:path arrowok="t" textboxrect="0,0,690372,9144"/>
                </v:shape>
                <v:shape id="Shape 138768" o:spid="_x0000_s1801" style="position:absolute;left:22390;top:4953;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ko2MQA&#10;AADfAAAADwAAAGRycy9kb3ducmV2LnhtbERPTWsCMRC9F/ofwhS8FM2q1MrWKEUR25NovXgbN+Pu&#10;4mayJFHXf985FHp8vO/ZonONulGItWcDw0EGirjwtubSwOFn3Z+CignZYuOZDDwowmL+/DTD3Po7&#10;7+i2T6WSEI45GqhSanOtY1GRwzjwLbFwZx8cJoGh1DbgXcJdo0dZNtEOa5aGCltaVlRc9ldnwI9O&#10;Dzq/vYbNoRvH1fZ4vPjrtzG9l+7zA1SiLv2L/9xfVuaPp+8TGSx/BI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KNjEAAAA3wAAAA8AAAAAAAAAAAAAAAAAmAIAAGRycy9k&#10;b3ducmV2LnhtbFBLBQYAAAAABAAEAPUAAACJAwAAAAA=&#10;" path="m,l9144,r,36576l,36576,,e" fillcolor="black" stroked="f" strokeweight="0">
                  <v:stroke miterlimit="83231f" joinstyle="miter"/>
                  <v:path arrowok="t" textboxrect="0,0,9144,36576"/>
                </v:shape>
                <v:shape id="Shape 138769" o:spid="_x0000_s1802" style="position:absolute;left:22421;top:4953;width:11936;height:91;visibility:visible;mso-wrap-style:square;v-text-anchor:top" coordsize="11935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x8sMA&#10;AADfAAAADwAAAGRycy9kb3ducmV2LnhtbERPW2vCMBR+H/gfwhH2NlMV1HVGEUHYmCBe2POhOWtq&#10;m5OSZFr//SIIPn589/mys424kA+VYwXDQQaCuHC64lLB6bh5m4EIEVlj45gU3CjActF7mWOu3ZX3&#10;dDnEUqQQDjkqMDG2uZShMGQxDFxLnLhf5y3GBH0ptcdrCreNHGXZRFqsODUYbGltqKgPfzb1juvs&#10;/LXfDW/FZltPzc83Ntor9drvVh8gInXxKX64P3WaP55NJ+9w/5MA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3x8sMAAADfAAAADwAAAAAAAAAAAAAAAACYAgAAZHJzL2Rv&#10;d25yZXYueG1sUEsFBgAAAAAEAAQA9QAAAIgDAAAAAA==&#10;" path="m,l1193597,r,9144l,9144,,e" fillcolor="black" stroked="f" strokeweight="0">
                  <v:stroke miterlimit="83231f" joinstyle="miter"/>
                  <v:path arrowok="t" textboxrect="0,0,1193597,9144"/>
                </v:shape>
                <v:shape id="Shape 138770" o:spid="_x0000_s1803" style="position:absolute;left:34356;top:4953;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A8QA&#10;AADfAAAADwAAAGRycy9kb3ducmV2LnhtbERPTWsCMRC9F/ofwgheSs2qtMpqlKKI7Um0XrxNN+Pu&#10;4mayJFHXf985FHp8vO/5snONulGItWcDw0EGirjwtubSwPF78zoFFROyxcYzGXhQhOXi+WmOufV3&#10;3tPtkEolIRxzNFCl1OZax6Iih3HgW2Lhzj44TAJDqW3Au4S7Ro+y7F07rFkaKmxpVVFxOVydAT/6&#10;edD57SVsj904rnen08Vfv4zp97qPGahEXfoX/7k/rcwfTycTeSB/BI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GsgPEAAAA3wAAAA8AAAAAAAAAAAAAAAAAmAIAAGRycy9k&#10;b3ducmV2LnhtbFBLBQYAAAAABAAEAPUAAACJAwAAAAA=&#10;" path="m,l9144,r,36576l,36576,,e" fillcolor="black" stroked="f" strokeweight="0">
                  <v:stroke miterlimit="83231f" joinstyle="miter"/>
                  <v:path arrowok="t" textboxrect="0,0,9144,36576"/>
                </v:shape>
                <v:shape id="Shape 138771" o:spid="_x0000_s1804" style="position:absolute;left:34387;top:4953;width:12055;height:91;visibility:visible;mso-wrap-style:square;v-text-anchor:top" coordsize="1205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VEsIA&#10;AADfAAAADwAAAGRycy9kb3ducmV2LnhtbERPTYvCMBC9L/gfwgje1lSFVatRRBA8iKC73sdmbIPN&#10;pDSxrfvrNwuCx8f7Xq47W4qGam8cKxgNExDEmdOGcwU/37vPGQgfkDWWjknBkzysV72PJabatXyi&#10;5hxyEUPYp6igCKFKpfRZQRb90FXEkbu52mKIsM6lrrGN4baU4yT5khYNx4YCK9oWlN3PD6ugNZM5&#10;Hk/N7Ti+Hg67X6MvzyYoNeh3mwWIQF14i1/uvY7zJ7PpdAT/fyI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1USwgAAAN8AAAAPAAAAAAAAAAAAAAAAAJgCAABkcnMvZG93&#10;bnJldi54bWxQSwUGAAAAAAQABAD1AAAAhwMAAAAA&#10;" path="m,l1205484,r,9144l,9144,,e" fillcolor="black" stroked="f" strokeweight="0">
                  <v:stroke miterlimit="83231f" joinstyle="miter"/>
                  <v:path arrowok="t" textboxrect="0,0,1205484,9144"/>
                </v:shape>
                <v:shape id="Shape 138772" o:spid="_x0000_s1805" style="position:absolute;left:46442;top:4953;width:91;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J78QA&#10;AADfAAAADwAAAGRycy9kb3ducmV2LnhtbERPz2vCMBS+C/4P4QlehqarOKUaZSiyeZKpF2/P5tkW&#10;m5eSRK3//TIYePz4fs+XranFnZyvLCt4HyYgiHOrKy4UHA+bwRSED8gaa8uk4EkelotuZ46Ztg/+&#10;ofs+FCKGsM9QQRlCk0np85IM+qFtiCN3sc5giNAVUjt8xHBTyzRJPqTBimNDiQ2tSsqv+5tRYNPz&#10;ky7jN/d1bEd+vTudrva2Varfaz9nIAK14SX+d3/rOH80nUxS+PsTAc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Yie/EAAAA3wAAAA8AAAAAAAAAAAAAAAAAmAIAAGRycy9k&#10;b3ducmV2LnhtbFBLBQYAAAAABAAEAPUAAACJAwAAAAA=&#10;" path="m,l9144,r,36576l,36576,,e" fillcolor="black" stroked="f" strokeweight="0">
                  <v:stroke miterlimit="83231f" joinstyle="miter"/>
                  <v:path arrowok="t" textboxrect="0,0,9144,36576"/>
                </v:shape>
                <v:shape id="Shape 138773" o:spid="_x0000_s1806" style="position:absolute;left:46472;top:4953;width:10260;height:91;visibility:visible;mso-wrap-style:square;v-text-anchor:top" coordsize="1025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YyMMA&#10;AADfAAAADwAAAGRycy9kb3ducmV2LnhtbERPTWsCMRC9C/0PYYTeNKuCpqtRiiB6aMFa9Txsxuzi&#10;ZrJsoq7/vikUeny878Wqc7W4UxsqzxpGwwwEceFNxVbD8XszUCBCRDZYeyYNTwqwWr70Fpgb/+Av&#10;uh+iFSmEQ44ayhibXMpQlOQwDH1DnLiLbx3GBFsrTYuPFO5qOc6yqXRYcWoosaF1ScX1cHMa9ptn&#10;XJ/O+/H2075NR0f7oXZKaf3a797nICJ18V/8596ZNH+iZrMJ/P5JA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gYyMMAAADfAAAADwAAAAAAAAAAAAAAAACYAgAAZHJzL2Rv&#10;d25yZXYueG1sUEsFBgAAAAAEAAQA9QAAAIgDAAAAAA==&#10;" path="m,l1025956,r,9144l,9144,,e" fillcolor="black" stroked="f" strokeweight="0">
                  <v:stroke miterlimit="83231f" joinstyle="miter"/>
                  <v:path arrowok="t" textboxrect="0,0,1025956,9144"/>
                </v:shape>
                <v:shape id="Shape 138774" o:spid="_x0000_s1807" style="position:absolute;left:56732;top:4953;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0AMQA&#10;AADfAAAADwAAAGRycy9kb3ducmV2LnhtbERPz2vCMBS+C/sfwhvsIppOnUpnlLEhzpOsevH2bJ5t&#10;sXkpSdT63y+C4PHj+z1btKYWF3K+sqzgvZ+AIM6trrhQsNsue1MQPiBrrC2Tght5WMxfOjNMtb3y&#10;H12yUIgYwj5FBWUITSqlz0sy6Pu2IY7c0TqDIUJXSO3wGsNNLQdJMpYGK44NJTb0XVJ+ys5GgR0c&#10;bnT86LrVrh36n81+f7LntVJvr+3XJ4hAbXiKH+5fHecPp5PJCO5/I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9tADEAAAA3wAAAA8AAAAAAAAAAAAAAAAAmAIAAGRycy9k&#10;b3ducmV2LnhtbFBLBQYAAAAABAAEAPUAAACJAwAAAAA=&#10;" path="m,l9144,r,36576l,36576,,e" fillcolor="black" stroked="f" strokeweight="0">
                  <v:stroke miterlimit="83231f" joinstyle="miter"/>
                  <v:path arrowok="t" textboxrect="0,0,9144,36576"/>
                </v:shape>
                <v:shape id="Shape 138775" o:spid="_x0000_s1808" style="position:absolute;left:56763;top:4953;width:7973;height:91;visibility:visible;mso-wrap-style:square;v-text-anchor:top" coordsize="7973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7rAMMA&#10;AADfAAAADwAAAGRycy9kb3ducmV2LnhtbERP3WrCMBS+H+wdwhnsbqZO1NIZpZsICl6o8wEOyVlb&#10;1pyUJLPd2xtB8PLj+1+sBtuKC/nQOFYwHmUgiLUzDVcKzt+btxxEiMgGW8ek4J8CrJbPTwssjOv5&#10;SJdTrEQK4VCggjrGrpAy6JoshpHriBP347zFmKCvpPHYp3Dbyvcsm0mLDaeGGjv6qkn/nv6sgvUm&#10;P36WVE56vzvv7Trow3inlXp9GcoPEJGG+BDf3VuT5k/y+XwKtz8J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7rAMMAAADfAAAADwAAAAAAAAAAAAAAAACYAgAAZHJzL2Rv&#10;d25yZXYueG1sUEsFBgAAAAAEAAQA9QAAAIgDAAAAAA==&#10;" path="m,l797357,r,9144l,9144,,e" fillcolor="black" stroked="f" strokeweight="0">
                  <v:stroke miterlimit="83231f" joinstyle="miter"/>
                  <v:path arrowok="t" textboxrect="0,0,797357,9144"/>
                </v:shape>
                <v:shape id="Shape 138776" o:spid="_x0000_s1809" style="position:absolute;left:64736;top:4953;width:91;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P7MMA&#10;AADfAAAADwAAAGRycy9kb3ducmV2LnhtbERPy4rCMBTdC/MP4Q64EU1VRqVjFFHEmZX42Li701zb&#10;YnNTkqj1782A4PJw3tN5YypxI+dLywr6vQQEcWZ1ybmC42HdnYDwAVljZZkUPMjDfPbRmmKq7Z13&#10;dNuHXMQQ9ikqKEKoUyl9VpBB37M1ceTO1hkMEbpcaof3GG4qOUiSkTRYcmwosKZlQdllfzUK7ODv&#10;Qeevjtscm6FfbU+ni73+KtX+bBbfIAI14S1+uX90nD+cjMcj+P8TAc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OP7MMAAADfAAAADwAAAAAAAAAAAAAAAACYAgAAZHJzL2Rv&#10;d25yZXYueG1sUEsFBgAAAAAEAAQA9QAAAIgDAAAAAA==&#10;" path="m,l9144,r,36576l,36576,,e" fillcolor="black" stroked="f" strokeweight="0">
                  <v:stroke miterlimit="83231f" joinstyle="miter"/>
                  <v:path arrowok="t" textboxrect="0,0,9144,36576"/>
                </v:shape>
                <v:shape id="Shape 138777" o:spid="_x0000_s1810" style="position:absolute;top:5318;width:91;height:2121;visibility:visible;mso-wrap-style:square;v-text-anchor:top" coordsize="9144,2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JpsIA&#10;AADfAAAADwAAAGRycy9kb3ducmV2LnhtbERPy2rCQBTdF/oPwy24qxMVTBodRS0FcVOMxfUlc/PA&#10;zJ2QmcbUr3eEgsvDeS/Xg2lET52rLSuYjCMQxLnVNZcKfk5f7wkI55E1NpZJwR85WK9eX5aYanvl&#10;I/WZL0UIYZeigsr7NpXS5RUZdGPbEgeusJ1BH2BXSt3hNYSbRk6jaC4N1hwaKmxpV1F+yX6Ngtzr&#10;4sju1H9kuiy2t/O3/TwUSo3ehs0ChKfBP8X/7r0O82dJHMfw+BM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QmmwgAAAN8AAAAPAAAAAAAAAAAAAAAAAJgCAABkcnMvZG93&#10;bnJldi54bWxQSwUGAAAAAAQABAD1AAAAhwMAAAAA&#10;" path="m,l9144,r,212141l,212141,,e" fillcolor="black" stroked="f" strokeweight="0">
                  <v:stroke miterlimit="83231f" joinstyle="miter"/>
                  <v:path arrowok="t" textboxrect="0,0,9144,212141"/>
                </v:shape>
                <v:shape id="Shape 138778" o:spid="_x0000_s1811" style="position:absolute;top:743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9e8MA&#10;AADfAAAADwAAAGRycy9kb3ducmV2LnhtbERPTWvCQBC9F/wPywje6kYtjaSuooWCFApVe+hxmh2T&#10;YHY27q6a/vvOoeDx8b4Xq9616kohNp4NTMYZKOLS24YrA1+Ht8c5qJiQLbaeycAvRVgtBw8LLKy/&#10;8Y6u+1QpCeFYoIE6pa7QOpY1OYxj3xELd/TBYRIYKm0D3iTctXqaZc/aYcPSUGNHrzWVp/3FGejO&#10;Vfg+R7vhn8vne87ZlvqPJ2NGw379AipRn+7if/fWyvzZPM9lsP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x9e8MAAADfAAAADwAAAAAAAAAAAAAAAACYAgAAZHJzL2Rv&#10;d25yZXYueG1sUEsFBgAAAAAEAAQA9QAAAIgDAAAAAA==&#10;" path="m,l9144,r,9144l,9144,,e" fillcolor="black" stroked="f" strokeweight="0">
                  <v:stroke miterlimit="83231f" joinstyle="miter"/>
                  <v:path arrowok="t" textboxrect="0,0,9144,9144"/>
                </v:shape>
                <v:shape id="Shape 138779" o:spid="_x0000_s1812" style="position:absolute;left:30;top:7439;width:15425;height:92;visibility:visible;mso-wrap-style:square;v-text-anchor:top" coordsize="15425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0k7MQA&#10;AADfAAAADwAAAGRycy9kb3ducmV2LnhtbERPTU/CQBC9m/gfNmPiTbbVCFhZCDExeBQqwePYHdtK&#10;d7Z2B1r59ayJiceX9z1bDK5RR+pC7dlAOkpAERfe1lwaeMufb6aggiBbbDyTgR8KsJhfXswws77n&#10;NR03UqoYwiFDA5VIm2kdioochpFviSP36TuHEmFXatthH8Ndo2+TZKwd1hwbKmzpqaJivzk4A1t5&#10;l/6bVulHnpa7L37Nk/vTyZjrq2H5CEpokH/xn/vFxvl308nkAX7/RAB6f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9JOzEAAAA3wAAAA8AAAAAAAAAAAAAAAAAmAIAAGRycy9k&#10;b3ducmV2LnhtbFBLBQYAAAAABAAEAPUAAACJAwAAAAA=&#10;" path="m,l1542542,r,9144l,9144,,e" fillcolor="black" stroked="f" strokeweight="0">
                  <v:stroke miterlimit="83231f" joinstyle="miter"/>
                  <v:path arrowok="t" textboxrect="0,0,1542542,9144"/>
                </v:shape>
                <v:shape id="Shape 138780" o:spid="_x0000_s1813" style="position:absolute;left:15456;top:5318;width:92;height:2121;visibility:visible;mso-wrap-style:square;v-text-anchor:top" coordsize="9144,2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h9cMA&#10;AADfAAAADwAAAGRycy9kb3ducmV2LnhtbERPS2vCQBC+F/wPywi91Y0V2hhdxSqF0ksxiuchO3lg&#10;djZk15j213cOhR4/vvd6O7pWDdSHxrOB+SwBRVx423Bl4Hx6f0pBhYhssfVMBr4pwHYzeVhjZv2d&#10;jzTksVISwiFDA3WMXaZ1KGpyGGa+Ixau9L3DKLCvtO3xLuGu1c9J8qIdNiwNNXa0r6m45jdnoIi2&#10;PHI4DcvcVuXbz+XLHz5LYx6n424FKtIY/8V/7g8r8xfpayoP5I8A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Hh9cMAAADfAAAADwAAAAAAAAAAAAAAAACYAgAAZHJzL2Rv&#10;d25yZXYueG1sUEsFBgAAAAAEAAQA9QAAAIgDAAAAAA==&#10;" path="m,l9144,r,212141l,212141,,e" fillcolor="black" stroked="f" strokeweight="0">
                  <v:stroke miterlimit="83231f" joinstyle="miter"/>
                  <v:path arrowok="t" textboxrect="0,0,9144,212141"/>
                </v:shape>
                <v:shape id="Shape 138781" o:spid="_x0000_s1814" style="position:absolute;left:22390;top:5318;width:92;height:2121;visibility:visible;mso-wrap-style:square;v-text-anchor:top" coordsize="9144,2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EbsIA&#10;AADfAAAADwAAAGRycy9kb3ducmV2LnhtbERPy2rCQBTdC/2H4Ra604kWNI2OUlsK4kYSi+tL5uZB&#10;M3dCZhqjX+8IgsvDea82g2lET52rLSuYTiIQxLnVNZcKfo8/4xiE88gaG8uk4EIONuuX0QoTbc+c&#10;Up/5UoQQdgkqqLxvEyldXpFBN7EtceAK2xn0AXal1B2eQ7hp5CyK5tJgzaGhwpa+Ksr/sn+jIPe6&#10;SNkd+49Ml8X2ejrY732h1Nvr8LkE4WnwT/HDvdNh/nu8iKdw/xMA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URuwgAAAN8AAAAPAAAAAAAAAAAAAAAAAJgCAABkcnMvZG93&#10;bnJldi54bWxQSwUGAAAAAAQABAD1AAAAhwMAAAAA&#10;" path="m,l9144,r,212141l,212141,,e" fillcolor="black" stroked="f" strokeweight="0">
                  <v:stroke miterlimit="83231f" joinstyle="miter"/>
                  <v:path arrowok="t" textboxrect="0,0,9144,212141"/>
                </v:shape>
                <v:shape id="Shape 138782" o:spid="_x0000_s1815" style="position:absolute;left:34356;top:5318;width:92;height:2121;visibility:visible;mso-wrap-style:square;v-text-anchor:top" coordsize="9144,2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aGcMA&#10;AADfAAAADwAAAGRycy9kb3ducmV2LnhtbERPy2rCQBTdF/yH4Qrd1UkVaoyZSKsUSjdiFNeXzM2D&#10;Zu6EzBjTfn1HEFwezjvdjKYVA/WusazgdRaBIC6sbrhScDp+vsQgnEfW2FomBb/kYJNNnlJMtL3y&#10;gYbcVyKEsEtQQe19l0jpipoMupntiANX2t6gD7CvpO7xGsJNK+dR9CYNNhwaauxoW1Pxk1+MgsLr&#10;8sDuOKxyXZUff+e93X2XSj1Px/c1CE+jf4jv7i8d5i/iZTyH258A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aGcMAAADfAAAADwAAAAAAAAAAAAAAAACYAgAAZHJzL2Rv&#10;d25yZXYueG1sUEsFBgAAAAAEAAQA9QAAAIgDAAAAAA==&#10;" path="m,l9144,r,212141l,212141,,e" fillcolor="black" stroked="f" strokeweight="0">
                  <v:stroke miterlimit="83231f" joinstyle="miter"/>
                  <v:path arrowok="t" textboxrect="0,0,9144,212141"/>
                </v:shape>
                <v:shape id="Shape 138783" o:spid="_x0000_s1816" style="position:absolute;left:46442;top:5318;width:91;height:2121;visibility:visible;mso-wrap-style:square;v-text-anchor:top" coordsize="9144,2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gsIA&#10;AADfAAAADwAAAGRycy9kb3ducmV2LnhtbERPy2rCQBTdC/7DcIXudGKFmkZH0ZZC6UYSi+tL5uaB&#10;mTshM43Rr+8IgsvDea+3g2lET52rLSuYzyIQxLnVNZcKfo9f0xiE88gaG8uk4EoOtpvxaI2JthdO&#10;qc98KUIIuwQVVN63iZQur8igm9mWOHCF7Qz6ALtS6g4vIdw08jWK3qTBmkNDhS19VJSfsz+jIPe6&#10;SNkd+/dMl8X+djrYz59CqZfJsFuB8DT4p/jh/tZh/iJexgu4/wkA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3+CwgAAAN8AAAAPAAAAAAAAAAAAAAAAAJgCAABkcnMvZG93&#10;bnJldi54bWxQSwUGAAAAAAQABAD1AAAAhwMAAAAA&#10;" path="m,l9144,r,212141l,212141,,e" fillcolor="black" stroked="f" strokeweight="0">
                  <v:stroke miterlimit="83231f" joinstyle="miter"/>
                  <v:path arrowok="t" textboxrect="0,0,9144,212141"/>
                </v:shape>
                <v:shape id="Shape 138784" o:spid="_x0000_s1817" style="position:absolute;left:56732;top:5318;width:92;height:2121;visibility:visible;mso-wrap-style:square;v-text-anchor:top" coordsize="9144,2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n9sMA&#10;AADfAAAADwAAAGRycy9kb3ducmV2LnhtbERPy2rCQBTdC/7DcIXudFItGqOjWEtB3IixdH3J3Dxo&#10;5k7ITGPar3cEweXhvNfb3tSio9ZVlhW8TiIQxJnVFRcKvi6f4xiE88gaa8uk4I8cbDfDwRoTba98&#10;pi71hQgh7BJUUHrfJFK6rCSDbmIb4sDltjXoA2wLqVu8hnBTy2kUzaXBikNDiQ3tS8p+0l+jIPM6&#10;P7O7dMtUF/n7//fJfhxzpV5G/W4FwlPvn+KH+6DD/Fm8iN/g/icA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rn9sMAAADfAAAADwAAAAAAAAAAAAAAAACYAgAAZHJzL2Rv&#10;d25yZXYueG1sUEsFBgAAAAAEAAQA9QAAAIgDAAAAAA==&#10;" path="m,l9144,r,212141l,212141,,e" fillcolor="black" stroked="f" strokeweight="0">
                  <v:stroke miterlimit="83231f" joinstyle="miter"/>
                  <v:path arrowok="t" textboxrect="0,0,9144,212141"/>
                </v:shape>
                <v:shape id="Shape 138785" o:spid="_x0000_s1818" style="position:absolute;left:56763;top:7439;width:7973;height:92;visibility:visible;mso-wrap-style:square;v-text-anchor:top" coordsize="7973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bJ8MA&#10;AADfAAAADwAAAGRycy9kb3ducmV2LnhtbERP3WrCMBS+F/YO4Qx2p6mTaemM0inCBC+s8wEOyVlb&#10;1pyUJNru7ZfBYJcf3/96O9pO3MmH1rGC+SwDQaydablWcP04THMQISIb7ByTgm8KsN08TNZYGDdw&#10;RfdLrEUK4VCggibGvpAy6IYshpnriRP36bzFmKCvpfE4pHDbyecsW0qLLaeGBnvaNaS/LjerYH/I&#10;q7eSysXgj9eT3Qd9nh+1Uk+PY/kKItIY/8V/7neT5i/yVf4Cv38S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ubJ8MAAADfAAAADwAAAAAAAAAAAAAAAACYAgAAZHJzL2Rv&#10;d25yZXYueG1sUEsFBgAAAAAEAAQA9QAAAIgDAAAAAA==&#10;" path="m,l797357,r,9144l,9144,,e" fillcolor="black" stroked="f" strokeweight="0">
                  <v:stroke miterlimit="83231f" joinstyle="miter"/>
                  <v:path arrowok="t" textboxrect="0,0,797357,9144"/>
                </v:shape>
                <v:shape id="Shape 138786" o:spid="_x0000_s1819" style="position:absolute;left:64736;top:5318;width:91;height:2121;visibility:visible;mso-wrap-style:square;v-text-anchor:top" coordsize="9144,2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cGsMA&#10;AADfAAAADwAAAGRycy9kb3ducmV2LnhtbERPy2rCQBTdC/7DcIXudNIWbIyZSFspFDclUVxfMjcP&#10;mrkTMmNM+/VOoeDycN7pbjKdGGlwrWUFj6sIBHFpdcu1gtPxYxmDcB5ZY2eZFPyQg102n6WYaHvl&#10;nMbC1yKEsEtQQeN9n0jpyoYMupXtiQNX2cGgD3CopR7wGsJNJ5+iaC0NthwaGuzpvaHyu7gYBaXX&#10;Vc7uOG4KXVdvv+cvuz9USj0sptctCE+Tv4v/3Z86zH+OX+I1/P0JAG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TcGsMAAADfAAAADwAAAAAAAAAAAAAAAACYAgAAZHJzL2Rv&#10;d25yZXYueG1sUEsFBgAAAAAEAAQA9QAAAIgDAAAAAA==&#10;" path="m,l9144,r,212141l,212141,,e" fillcolor="black" stroked="f" strokeweight="0">
                  <v:stroke miterlimit="83231f" joinstyle="miter"/>
                  <v:path arrowok="t" textboxrect="0,0,9144,212141"/>
                </v:shape>
                <v:shape id="Shape 138787" o:spid="_x0000_s1820" style="position:absolute;left:64736;top:743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ZLsMA&#10;AADfAAAADwAAAGRycy9kb3ducmV2LnhtbERPXWvCMBR9H/gfwhX2NlOd2NIZRYWBDITp9uDjtblr&#10;i81NTaLWf28Ggo+H8z2dd6YRF3K+tqxgOEhAEBdW11wq+P35fMtA+ICssbFMCm7kYT7rvUwx1/bK&#10;W7rsQiliCPscFVQhtLmUvqjIoB/Yljhyf9YZDBG6UmqH1xhuGjlKkok0WHNsqLClVUXFcXc2CtpT&#10;6fYnr5d8OH9/pZysqduMlXrtd4sPEIG68BQ/3Gsd579naZbC/58I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aZLsMAAADfAAAADwAAAAAAAAAAAAAAAACYAgAAZHJzL2Rv&#10;d25yZXYueG1sUEsFBgAAAAAEAAQA9QAAAIgDAAAAAA==&#10;" path="m,l9144,r,9144l,9144,,e" fillcolor="black" stroked="f" strokeweight="0">
                  <v:stroke miterlimit="83231f" joinstyle="miter"/>
                  <v:path arrowok="t" textboxrect="0,0,9144,9144"/>
                </v:shape>
                <v:shape id="Shape 138788" o:spid="_x0000_s1821" style="position:absolute;left:76;top:7409;width:57936;height:1798;visibility:visible;mso-wrap-style:square;v-text-anchor:top" coordsize="5793613,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bxcIA&#10;AADfAAAADwAAAGRycy9kb3ducmV2LnhtbERPTWvCQBC9C/0PyxR6040t2CV1FQkVpIeCGu/T7DQJ&#10;zc6G7GrSf985CD0+3vd6O/lO3WiIbWALy0UGirgKruXaQnnezw2omJAddoHJwi9F2G4eZmvMXRj5&#10;SLdTqpWEcMzRQpNSn2sdq4Y8xkXoiYX7DoPHJHCotRtwlHDf6ecsW2mPLUtDgz0VDVU/p6u38Pmu&#10;P0x5vJgvTXQZx2ux7HaFtU+P0+4NVKIp/Yvv7oOT+S/m1chg+SMA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OlvFwgAAAN8AAAAPAAAAAAAAAAAAAAAAAJgCAABkcnMvZG93&#10;bnJldi54bWxQSwUGAAAAAAQABAD1AAAAhwMAAAAA&#10;" path="m,l5793613,r,179832l,179832,,e" stroked="f" strokeweight="0">
                  <v:stroke miterlimit="83231f" joinstyle="miter"/>
                  <v:path arrowok="t" textboxrect="0,0,5793613,179832"/>
                </v:shape>
                <v:rect id="Rectangle 129296" o:spid="_x0000_s1822" style="position:absolute;left:76;top:7840;width:101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wElsUA&#10;AADfAAAADwAAAGRycy9kb3ducmV2LnhtbERPTWvCQBC9F/wPywi91U1zCCa6hlAt5tiqoN6G7DQJ&#10;zc6G7Nak/fXdQsHj432v88l04kaDay0reF5EIIgrq1uuFZyOr09LEM4ja+wsk4JvcpBvZg9rzLQd&#10;+Z1uB1+LEMIuQwWN930mpasaMugWticO3IcdDPoAh1rqAccQbjoZR1EiDbYcGhrs6aWh6vPwZRTs&#10;l31xKe3PWHe76/78dk63x9Qr9TifihUIT5O/i//dpQ7z4zROE/j7EwD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ASWxQAAAN8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4</w:t>
                        </w:r>
                      </w:p>
                    </w:txbxContent>
                  </v:textbox>
                </v:rect>
                <v:rect id="Rectangle 129297" o:spid="_x0000_s1823" style="position:absolute;left:838;top:7840;width:6292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hDcQA&#10;AADfAAAADwAAAGRycy9kb3ducmV2LnhtbERPy2rCQBTdF/yH4Qru6sQs1KSOIj7QZauC7e6SuU2C&#10;mTshM5ro13cKgsvDec8WnanEjRpXWlYwGkYgiDOrS84VnI7b9ykI55E1VpZJwZ0cLOa9txmm2rb8&#10;RbeDz0UIYZeigsL7OpXSZQUZdENbEwfu1zYGfYBNLnWDbQg3lYyjaCwNlhwaCqxpVVB2OVyNgt20&#10;Xn7v7aPNq83P7vx5TtbHxCs16HfLDxCeOv8SP917HebHSZxM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goQ3EAAAA3w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 Розрахунок сумарних витрат суб'єктів малого підприємництва, що </w:t>
                        </w:r>
                      </w:p>
                    </w:txbxContent>
                  </v:textbox>
                </v:rect>
                <v:rect id="Rectangle 130142" o:spid="_x0000_s1824" style="position:absolute;left:48183;top:7840;width:10874;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dsUA&#10;AADfAAAADwAAAGRycy9kb3ducmV2LnhtbERPy2rCQBTdF/yH4Qrd1YlpKRodRWxLsqwPUHeXzDUJ&#10;Zu6EzDRJ+/WdQsHl4byX68HUoqPWVZYVTCcRCOLc6ooLBcfDx9MMhPPIGmvLpOCbHKxXo4clJtr2&#10;vKNu7wsRQtglqKD0vkmkdHlJBt3ENsSBu9rWoA+wLaRusQ/hppZxFL1KgxWHhhIb2paU3/ZfRkE6&#10;azbnzP70Rf1+SU+fp/nbYe6VehwPmwUIT4O/i//dmQ7zn6PpSwx/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FV2xQAAAN8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виникають </w:t>
                        </w:r>
                      </w:p>
                    </w:txbxContent>
                  </v:textbox>
                </v:rect>
                <v:rect id="Rectangle 130143" o:spid="_x0000_s1825" style="position:absolute;left:56359;top:7840;width:2189;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w7cUA&#10;AADfAAAADwAAAGRycy9kb3ducmV2LnhtbERPy2rCQBTdF/yH4Qrd1YlNKRodRWxLsqwPUHeXzDUJ&#10;Zu6EzDRJ+/WdQsHl4byX68HUoqPWVZYVTCcRCOLc6ooLBcfDx9MMhPPIGmvLpOCbHKxXo4clJtr2&#10;vKNu7wsRQtglqKD0vkmkdHlJBt3ENsSBu9rWoA+wLaRusQ/hppbPUfQqDVYcGkpsaFtSftt/GQXp&#10;rNmcM/vTF/X7JT19nuZvh7lX6nE8bBYgPA3+Lv53ZzrMj6PpSwx/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PDtxQAAAN8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на</w:t>
                        </w:r>
                      </w:p>
                    </w:txbxContent>
                  </v:textbox>
                </v:rect>
                <v:rect id="Rectangle 129306" o:spid="_x0000_s1826" style="position:absolute;left:58005;top:7840;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ejMMA&#10;AADfAAAADwAAAGRycy9kb3ducmV2LnhtbERPy4rCMBTdD8w/hDvgbkxHQWw1iowOuvQF6u7SXNti&#10;c1OajK1+vREEl4fzHk9bU4or1a6wrOCnG4EgTq0uOFOw3/19D0E4j6yxtEwKbuRgOvn8GGOibcMb&#10;um59JkIIuwQV5N5XiZQuzcmg69qKOHBnWxv0AdaZ1DU2IdyUshdFA2mw4NCQY0W/OaWX7b9RsBxW&#10;s+PK3pusXJyWh/Uhnu9ir1Tnq52NQHhq/Vv8cq90mN+L+9EAnn8C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eejMMAAADfAAAADwAAAAAAAAAAAAAAAACYAgAAZHJzL2Rv&#10;d25yZXYueG1sUEsFBgAAAAAEAAQA9QAAAIgDA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rect id="Rectangle 16059" o:spid="_x0000_s1827" style="position:absolute;left:76;top:9592;width:28729;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Ej8QA&#10;AADeAAAADwAAAGRycy9kb3ducmV2LnhtbERPS4vCMBC+C/sfwix401RBsdUosuuiRx8L6m1oxrbY&#10;TEqTtdVfbwRhb/PxPWe2aE0pblS7wrKCQT8CQZxaXXCm4Pfw05uAcB5ZY2mZFNzJwWL+0Zlhom3D&#10;O7rtfSZCCLsEFeTeV4mULs3JoOvbijhwF1sb9AHWmdQ1NiHclHIYRWNpsODQkGNFXzml1/2fUbCe&#10;VMvTxj6arFyd18ftMf4+xF6p7me7nILw1Pp/8du90WH+OBrF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0xI/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виконання вимог регулювання</w:t>
                        </w:r>
                      </w:p>
                    </w:txbxContent>
                  </v:textbox>
                </v:rect>
                <v:rect id="Rectangle 16060" o:spid="_x0000_s1828" style="position:absolute;left:21689;top:926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nr8cA&#10;AADeAAAADwAAAGRycy9kb3ducmV2LnhtbESPQW/CMAyF75P2HyIjcRspO1RQSCu0DcFxAyTYzWq8&#10;tlrjVE2gZb9+PkzazZaf33vfuhhdq27Uh8azgfksAUVcettwZeB03D4tQIWIbLH1TAbuFKDIHx/W&#10;mFk/8AfdDrFSYsIhQwN1jF2mdShrchhmviOW25fvHUZZ+0rbHgcxd61+TpJUO2xYEmrs6KWm8vtw&#10;dQZ2i25z2fufoWrfPnfn9/Py9biMxkwn42YFKtIY/8V/33sr9dMkFQDB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ip6/HAAAA3gAAAA8AAAAAAAAAAAAAAAAAmAIAAGRy&#10;cy9kb3ducmV2LnhtbFBLBQYAAAAABAAEAPUAAACMAw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w10:anchorlock/>
              </v:group>
            </w:pict>
          </mc:Fallback>
        </mc:AlternateContent>
      </w:r>
    </w:p>
    <w:tbl>
      <w:tblPr>
        <w:tblStyle w:val="TableGrid1"/>
        <w:tblW w:w="9647" w:type="dxa"/>
        <w:tblInd w:w="-10" w:type="dxa"/>
        <w:tblCellMar>
          <w:top w:w="54" w:type="dxa"/>
          <w:left w:w="58" w:type="dxa"/>
          <w:right w:w="39" w:type="dxa"/>
        </w:tblCellMar>
        <w:tblLook w:val="04A0" w:firstRow="1" w:lastRow="0" w:firstColumn="1" w:lastColumn="0" w:noHBand="0" w:noVBand="1"/>
      </w:tblPr>
      <w:tblGrid>
        <w:gridCol w:w="825"/>
        <w:gridCol w:w="3286"/>
        <w:gridCol w:w="2763"/>
        <w:gridCol w:w="2773"/>
      </w:tblGrid>
      <w:tr w:rsidR="00ED56AF" w:rsidRPr="00ED56AF" w:rsidTr="00043CCB">
        <w:trPr>
          <w:trHeight w:val="946"/>
        </w:trPr>
        <w:tc>
          <w:tcPr>
            <w:tcW w:w="82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b/>
                <w:color w:val="000000"/>
                <w:sz w:val="24"/>
              </w:rPr>
              <w:t xml:space="preserve">№ </w:t>
            </w:r>
          </w:p>
        </w:tc>
        <w:tc>
          <w:tcPr>
            <w:tcW w:w="328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b/>
                <w:color w:val="000000"/>
                <w:sz w:val="24"/>
              </w:rPr>
              <w:t xml:space="preserve">Показник </w:t>
            </w:r>
          </w:p>
        </w:tc>
        <w:tc>
          <w:tcPr>
            <w:tcW w:w="276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spacing w:after="50" w:line="238" w:lineRule="auto"/>
              <w:rPr>
                <w:rFonts w:ascii="Times New Roman" w:hAnsi="Times New Roman" w:cs="Times New Roman"/>
                <w:color w:val="000000"/>
                <w:sz w:val="24"/>
              </w:rPr>
            </w:pPr>
            <w:r w:rsidRPr="00ED56AF">
              <w:rPr>
                <w:rFonts w:ascii="Times New Roman" w:hAnsi="Times New Roman" w:cs="Times New Roman"/>
                <w:b/>
                <w:color w:val="000000"/>
                <w:sz w:val="24"/>
              </w:rPr>
              <w:t xml:space="preserve">Перший рік регулювання </w:t>
            </w:r>
          </w:p>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b/>
                <w:color w:val="000000"/>
                <w:sz w:val="24"/>
              </w:rPr>
              <w:t xml:space="preserve">(стартовий), гривень </w:t>
            </w:r>
          </w:p>
        </w:tc>
        <w:tc>
          <w:tcPr>
            <w:tcW w:w="277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b/>
                <w:color w:val="000000"/>
                <w:sz w:val="24"/>
              </w:rPr>
              <w:t xml:space="preserve">За п'ять років, гривень </w:t>
            </w:r>
          </w:p>
        </w:tc>
      </w:tr>
      <w:tr w:rsidR="00ED56AF" w:rsidRPr="00ED56AF" w:rsidTr="00043CCB">
        <w:trPr>
          <w:trHeight w:val="1219"/>
        </w:trPr>
        <w:tc>
          <w:tcPr>
            <w:tcW w:w="82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sz w:val="24"/>
              </w:rPr>
              <w:t xml:space="preserve">1 </w:t>
            </w:r>
          </w:p>
        </w:tc>
        <w:tc>
          <w:tcPr>
            <w:tcW w:w="328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sz w:val="24"/>
              </w:rPr>
              <w:t xml:space="preserve">Оцінка “прямих” витрат суб’єктів малого підприємництва на виконання регулювання </w:t>
            </w:r>
          </w:p>
        </w:tc>
        <w:tc>
          <w:tcPr>
            <w:tcW w:w="2763" w:type="dxa"/>
            <w:tcBorders>
              <w:top w:val="single" w:sz="2" w:space="0" w:color="000000"/>
              <w:left w:val="single" w:sz="2" w:space="0" w:color="000000"/>
              <w:bottom w:val="single" w:sz="2" w:space="0" w:color="000000"/>
              <w:right w:val="single" w:sz="2" w:space="0" w:color="000000"/>
            </w:tcBorders>
          </w:tcPr>
          <w:p w:rsidR="00ED56AF" w:rsidRPr="00ED56AF" w:rsidRDefault="00A23629" w:rsidP="00ED56AF">
            <w:pPr>
              <w:ind w:right="17"/>
              <w:jc w:val="center"/>
              <w:rPr>
                <w:rFonts w:ascii="Times New Roman" w:hAnsi="Times New Roman" w:cs="Times New Roman"/>
                <w:color w:val="000000"/>
                <w:sz w:val="24"/>
              </w:rPr>
            </w:pPr>
            <w:r w:rsidRPr="00A23629">
              <w:rPr>
                <w:rFonts w:ascii="Times New Roman" w:hAnsi="Times New Roman" w:cs="Times New Roman"/>
                <w:color w:val="000000"/>
                <w:lang w:val="uk-UA"/>
              </w:rPr>
              <w:t>13497567,44</w:t>
            </w:r>
          </w:p>
        </w:tc>
        <w:tc>
          <w:tcPr>
            <w:tcW w:w="277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20"/>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r w:rsidR="00ED56AF" w:rsidRPr="00ED56AF" w:rsidTr="00043CCB">
        <w:trPr>
          <w:trHeight w:val="1769"/>
        </w:trPr>
        <w:tc>
          <w:tcPr>
            <w:tcW w:w="82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sz w:val="24"/>
              </w:rPr>
              <w:t xml:space="preserve">2 </w:t>
            </w:r>
          </w:p>
        </w:tc>
        <w:tc>
          <w:tcPr>
            <w:tcW w:w="328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sz w:val="24"/>
              </w:rPr>
              <w:t xml:space="preserve">Оцінка вартості </w:t>
            </w:r>
          </w:p>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sz w:val="24"/>
              </w:rPr>
              <w:t xml:space="preserve">адміністративних процедур для суб’єктів малого підприємництва щодо виконання регулювання та звітування </w:t>
            </w:r>
          </w:p>
        </w:tc>
        <w:tc>
          <w:tcPr>
            <w:tcW w:w="2763" w:type="dxa"/>
            <w:tcBorders>
              <w:top w:val="single" w:sz="2" w:space="0" w:color="000000"/>
              <w:left w:val="single" w:sz="2" w:space="0" w:color="000000"/>
              <w:bottom w:val="single" w:sz="2" w:space="0" w:color="000000"/>
              <w:right w:val="single" w:sz="2" w:space="0" w:color="000000"/>
            </w:tcBorders>
          </w:tcPr>
          <w:p w:rsidR="00ED56AF" w:rsidRPr="00ED56AF" w:rsidRDefault="00A23629" w:rsidP="00ED56AF">
            <w:pPr>
              <w:ind w:right="16"/>
              <w:jc w:val="center"/>
              <w:rPr>
                <w:rFonts w:ascii="Times New Roman" w:hAnsi="Times New Roman" w:cs="Times New Roman"/>
                <w:color w:val="000000"/>
                <w:sz w:val="24"/>
              </w:rPr>
            </w:pPr>
            <w:r w:rsidRPr="00A23629">
              <w:rPr>
                <w:rFonts w:ascii="Times New Roman" w:hAnsi="Times New Roman" w:cs="Times New Roman"/>
                <w:color w:val="000000"/>
                <w:lang w:val="uk-UA"/>
              </w:rPr>
              <w:t>817561,62</w:t>
            </w:r>
          </w:p>
        </w:tc>
        <w:tc>
          <w:tcPr>
            <w:tcW w:w="277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20"/>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r w:rsidR="00ED56AF" w:rsidRPr="00ED56AF" w:rsidTr="00043CCB">
        <w:trPr>
          <w:trHeight w:val="943"/>
        </w:trPr>
        <w:tc>
          <w:tcPr>
            <w:tcW w:w="82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sz w:val="24"/>
              </w:rPr>
              <w:t xml:space="preserve">3 </w:t>
            </w:r>
          </w:p>
        </w:tc>
        <w:tc>
          <w:tcPr>
            <w:tcW w:w="328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110"/>
              <w:jc w:val="both"/>
              <w:rPr>
                <w:rFonts w:ascii="Times New Roman" w:hAnsi="Times New Roman" w:cs="Times New Roman"/>
                <w:color w:val="000000"/>
                <w:sz w:val="24"/>
              </w:rPr>
            </w:pPr>
            <w:r w:rsidRPr="00ED56AF">
              <w:rPr>
                <w:rFonts w:ascii="Times New Roman" w:hAnsi="Times New Roman" w:cs="Times New Roman"/>
                <w:color w:val="000000"/>
                <w:sz w:val="24"/>
              </w:rPr>
              <w:t xml:space="preserve">Сумарні витрати малого підприємництва на виконання запланованого  регулювання </w:t>
            </w:r>
          </w:p>
        </w:tc>
        <w:tc>
          <w:tcPr>
            <w:tcW w:w="2763" w:type="dxa"/>
            <w:tcBorders>
              <w:top w:val="single" w:sz="2" w:space="0" w:color="000000"/>
              <w:left w:val="single" w:sz="2" w:space="0" w:color="000000"/>
              <w:bottom w:val="single" w:sz="2" w:space="0" w:color="000000"/>
              <w:right w:val="single" w:sz="2" w:space="0" w:color="000000"/>
            </w:tcBorders>
          </w:tcPr>
          <w:p w:rsidR="00ED56AF" w:rsidRPr="00ED56AF" w:rsidRDefault="00A23629" w:rsidP="00ED56AF">
            <w:pPr>
              <w:ind w:right="19"/>
              <w:jc w:val="center"/>
              <w:rPr>
                <w:rFonts w:ascii="Times New Roman" w:hAnsi="Times New Roman" w:cs="Times New Roman"/>
                <w:color w:val="000000"/>
                <w:sz w:val="24"/>
              </w:rPr>
            </w:pPr>
            <w:r>
              <w:rPr>
                <w:rFonts w:ascii="Times New Roman" w:hAnsi="Times New Roman" w:cs="Times New Roman"/>
                <w:color w:val="000000"/>
                <w:sz w:val="24"/>
                <w:lang w:val="uk-UA"/>
              </w:rPr>
              <w:t>143151259,06</w:t>
            </w:r>
            <w:r w:rsidR="00ED56AF" w:rsidRPr="00ED56AF">
              <w:rPr>
                <w:rFonts w:ascii="Times New Roman" w:hAnsi="Times New Roman" w:cs="Times New Roman"/>
                <w:color w:val="000000"/>
                <w:sz w:val="24"/>
              </w:rPr>
              <w:t xml:space="preserve"> </w:t>
            </w:r>
          </w:p>
        </w:tc>
        <w:tc>
          <w:tcPr>
            <w:tcW w:w="277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20"/>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r w:rsidR="00ED56AF" w:rsidRPr="00ED56AF" w:rsidTr="00043CCB">
        <w:trPr>
          <w:trHeight w:val="1217"/>
        </w:trPr>
        <w:tc>
          <w:tcPr>
            <w:tcW w:w="82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sz w:val="24"/>
              </w:rPr>
              <w:t xml:space="preserve">4 </w:t>
            </w:r>
          </w:p>
        </w:tc>
        <w:tc>
          <w:tcPr>
            <w:tcW w:w="328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134"/>
              <w:jc w:val="both"/>
              <w:rPr>
                <w:rFonts w:ascii="Times New Roman" w:hAnsi="Times New Roman" w:cs="Times New Roman"/>
                <w:color w:val="000000"/>
                <w:sz w:val="24"/>
              </w:rPr>
            </w:pPr>
            <w:r w:rsidRPr="00ED56AF">
              <w:rPr>
                <w:rFonts w:ascii="Times New Roman" w:hAnsi="Times New Roman" w:cs="Times New Roman"/>
                <w:color w:val="000000"/>
                <w:sz w:val="24"/>
              </w:rPr>
              <w:t xml:space="preserve">Бюджетні витрати  на адміністрування регулювання суб’єктів малого підприємництва </w:t>
            </w:r>
          </w:p>
        </w:tc>
        <w:tc>
          <w:tcPr>
            <w:tcW w:w="276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16"/>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c>
          <w:tcPr>
            <w:tcW w:w="277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20"/>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r w:rsidR="00ED56AF" w:rsidRPr="00ED56AF" w:rsidTr="00043CCB">
        <w:trPr>
          <w:trHeight w:val="667"/>
        </w:trPr>
        <w:tc>
          <w:tcPr>
            <w:tcW w:w="82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sz w:val="24"/>
              </w:rPr>
              <w:t xml:space="preserve">5 </w:t>
            </w:r>
          </w:p>
        </w:tc>
        <w:tc>
          <w:tcPr>
            <w:tcW w:w="3286"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rPr>
                <w:rFonts w:ascii="Times New Roman" w:hAnsi="Times New Roman" w:cs="Times New Roman"/>
                <w:color w:val="000000"/>
                <w:sz w:val="24"/>
              </w:rPr>
            </w:pPr>
            <w:r w:rsidRPr="00ED56AF">
              <w:rPr>
                <w:rFonts w:ascii="Times New Roman" w:hAnsi="Times New Roman" w:cs="Times New Roman"/>
                <w:color w:val="000000"/>
                <w:sz w:val="24"/>
              </w:rPr>
              <w:t xml:space="preserve">Сумарні витрати на виконання запланованого регулювання </w:t>
            </w:r>
          </w:p>
        </w:tc>
        <w:tc>
          <w:tcPr>
            <w:tcW w:w="2763" w:type="dxa"/>
            <w:tcBorders>
              <w:top w:val="single" w:sz="2" w:space="0" w:color="000000"/>
              <w:left w:val="single" w:sz="2" w:space="0" w:color="000000"/>
              <w:bottom w:val="single" w:sz="2" w:space="0" w:color="000000"/>
              <w:right w:val="single" w:sz="2" w:space="0" w:color="000000"/>
            </w:tcBorders>
          </w:tcPr>
          <w:p w:rsidR="00ED56AF" w:rsidRPr="00ED56AF" w:rsidRDefault="00A23629" w:rsidP="00ED56AF">
            <w:pPr>
              <w:ind w:right="19"/>
              <w:jc w:val="center"/>
              <w:rPr>
                <w:rFonts w:ascii="Times New Roman" w:hAnsi="Times New Roman" w:cs="Times New Roman"/>
                <w:color w:val="000000"/>
                <w:sz w:val="24"/>
              </w:rPr>
            </w:pPr>
            <w:r w:rsidRPr="00A23629">
              <w:rPr>
                <w:rFonts w:ascii="Times New Roman" w:hAnsi="Times New Roman" w:cs="Times New Roman"/>
                <w:color w:val="000000"/>
                <w:sz w:val="24"/>
              </w:rPr>
              <w:t>143151259,06</w:t>
            </w:r>
          </w:p>
        </w:tc>
        <w:tc>
          <w:tcPr>
            <w:tcW w:w="2773" w:type="dxa"/>
            <w:tcBorders>
              <w:top w:val="single" w:sz="2" w:space="0" w:color="000000"/>
              <w:left w:val="single" w:sz="2" w:space="0" w:color="000000"/>
              <w:bottom w:val="single" w:sz="2" w:space="0" w:color="000000"/>
              <w:right w:val="single" w:sz="2" w:space="0" w:color="000000"/>
            </w:tcBorders>
          </w:tcPr>
          <w:p w:rsidR="00ED56AF" w:rsidRPr="00ED56AF" w:rsidRDefault="00ED56AF" w:rsidP="00ED56AF">
            <w:pPr>
              <w:ind w:right="20"/>
              <w:jc w:val="center"/>
              <w:rPr>
                <w:rFonts w:ascii="Times New Roman" w:hAnsi="Times New Roman" w:cs="Times New Roman"/>
                <w:color w:val="000000"/>
                <w:sz w:val="24"/>
              </w:rPr>
            </w:pPr>
            <w:r w:rsidRPr="00ED56AF">
              <w:rPr>
                <w:rFonts w:ascii="Times New Roman" w:hAnsi="Times New Roman" w:cs="Times New Roman"/>
                <w:color w:val="000000"/>
                <w:sz w:val="24"/>
              </w:rPr>
              <w:t xml:space="preserve">0 </w:t>
            </w:r>
          </w:p>
        </w:tc>
      </w:tr>
    </w:tbl>
    <w:p w:rsidR="00ED56AF" w:rsidRPr="00ED56AF" w:rsidRDefault="00ED56AF" w:rsidP="00ED56AF">
      <w:pPr>
        <w:spacing w:after="0"/>
        <w:rPr>
          <w:rFonts w:ascii="Times New Roman" w:eastAsia="Times New Roman" w:hAnsi="Times New Roman" w:cs="Times New Roman"/>
          <w:color w:val="000000"/>
          <w:sz w:val="24"/>
          <w:lang w:eastAsia="ru-RU"/>
        </w:rPr>
      </w:pPr>
      <w:r w:rsidRPr="00ED56AF">
        <w:rPr>
          <w:rFonts w:ascii="Times New Roman" w:eastAsia="Times New Roman" w:hAnsi="Times New Roman" w:cs="Times New Roman"/>
          <w:color w:val="000000"/>
          <w:sz w:val="24"/>
          <w:lang w:eastAsia="ru-RU"/>
        </w:rPr>
        <w:t xml:space="preserve"> </w:t>
      </w:r>
    </w:p>
    <w:p w:rsidR="00A23629" w:rsidRDefault="00A23629" w:rsidP="00ED56AF">
      <w:pPr>
        <w:spacing w:after="5" w:line="271" w:lineRule="auto"/>
        <w:ind w:left="-5" w:hanging="10"/>
        <w:rPr>
          <w:rFonts w:ascii="Times New Roman" w:eastAsia="Times New Roman" w:hAnsi="Times New Roman" w:cs="Times New Roman"/>
          <w:b/>
          <w:color w:val="000000"/>
          <w:sz w:val="24"/>
          <w:lang w:eastAsia="ru-RU"/>
        </w:rPr>
      </w:pPr>
    </w:p>
    <w:p w:rsidR="00ED56AF" w:rsidRPr="00ED56AF" w:rsidRDefault="00ED56AF" w:rsidP="00ED56AF">
      <w:pPr>
        <w:spacing w:after="5" w:line="271" w:lineRule="auto"/>
        <w:ind w:left="-5" w:hanging="10"/>
        <w:rPr>
          <w:rFonts w:ascii="Times New Roman" w:eastAsia="Times New Roman" w:hAnsi="Times New Roman" w:cs="Times New Roman"/>
          <w:color w:val="000000"/>
          <w:sz w:val="24"/>
          <w:lang w:eastAsia="ru-RU"/>
        </w:rPr>
      </w:pPr>
      <w:r w:rsidRPr="00ED56AF">
        <w:rPr>
          <w:rFonts w:ascii="Times New Roman" w:eastAsia="Times New Roman" w:hAnsi="Times New Roman" w:cs="Times New Roman"/>
          <w:b/>
          <w:color w:val="000000"/>
          <w:sz w:val="24"/>
          <w:lang w:eastAsia="ru-RU"/>
        </w:rPr>
        <w:t xml:space="preserve">5. Розроблення корегуючих (пом'якшувальних) заходів для малого підприємництва </w:t>
      </w:r>
    </w:p>
    <w:p w:rsidR="00ED56AF" w:rsidRPr="00B4085A" w:rsidRDefault="00ED56AF" w:rsidP="00ED56AF">
      <w:pPr>
        <w:spacing w:after="4"/>
        <w:ind w:left="-12"/>
        <w:rPr>
          <w:rFonts w:ascii="Times New Roman" w:eastAsia="Times New Roman" w:hAnsi="Times New Roman" w:cs="Times New Roman"/>
          <w:color w:val="000000"/>
          <w:sz w:val="24"/>
          <w:lang w:eastAsia="ru-RU"/>
        </w:rPr>
      </w:pPr>
      <w:r w:rsidRPr="00B4085A">
        <w:rPr>
          <w:rFonts w:ascii="Calibri" w:eastAsia="Calibri" w:hAnsi="Calibri" w:cs="Calibri"/>
          <w:noProof/>
          <w:color w:val="000000"/>
          <w:lang w:eastAsia="ru-RU"/>
        </w:rPr>
        <mc:AlternateContent>
          <mc:Choice Requires="wpg">
            <w:drawing>
              <wp:inline distT="0" distB="0" distL="0" distR="0" wp14:anchorId="2324AF28" wp14:editId="516056B0">
                <wp:extent cx="6197549" cy="2858033"/>
                <wp:effectExtent l="0" t="0" r="0" b="0"/>
                <wp:docPr id="130285" name="Group 130285"/>
                <wp:cNvGraphicFramePr/>
                <a:graphic xmlns:a="http://schemas.openxmlformats.org/drawingml/2006/main">
                  <a:graphicData uri="http://schemas.microsoft.com/office/word/2010/wordprocessingGroup">
                    <wpg:wgp>
                      <wpg:cNvGrpSpPr/>
                      <wpg:grpSpPr>
                        <a:xfrm>
                          <a:off x="0" y="0"/>
                          <a:ext cx="6620831" cy="2864129"/>
                          <a:chOff x="0" y="0"/>
                          <a:chExt cx="6620831" cy="2864129"/>
                        </a:xfrm>
                      </wpg:grpSpPr>
                      <wps:wsp>
                        <wps:cNvPr id="16229" name="Rectangle 16229"/>
                        <wps:cNvSpPr/>
                        <wps:spPr>
                          <a:xfrm>
                            <a:off x="7620" y="32576"/>
                            <a:ext cx="3344823" cy="181116"/>
                          </a:xfrm>
                          <a:prstGeom prst="rect">
                            <a:avLst/>
                          </a:prstGeom>
                          <a:ln>
                            <a:noFill/>
                          </a:ln>
                        </wps:spPr>
                        <wps:txbx>
                          <w:txbxContent>
                            <w:p w:rsidR="00942FD2" w:rsidRDefault="00942FD2" w:rsidP="00ED56AF">
                              <w:r>
                                <w:rPr>
                                  <w:rFonts w:ascii="Times New Roman" w:eastAsia="Times New Roman" w:hAnsi="Times New Roman" w:cs="Times New Roman"/>
                                  <w:b/>
                                </w:rPr>
                                <w:t>щодо запропонованого регулювання</w:t>
                              </w:r>
                            </w:p>
                          </w:txbxContent>
                        </wps:txbx>
                        <wps:bodyPr horzOverflow="overflow" vert="horz" lIns="0" tIns="0" rIns="0" bIns="0" rtlCol="0">
                          <a:noAutofit/>
                        </wps:bodyPr>
                      </wps:wsp>
                      <wps:wsp>
                        <wps:cNvPr id="16230" name="Rectangle 16230"/>
                        <wps:cNvSpPr/>
                        <wps:spPr>
                          <a:xfrm>
                            <a:off x="2524074" y="0"/>
                            <a:ext cx="50673" cy="224380"/>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6231" name="Rectangle 16231"/>
                        <wps:cNvSpPr/>
                        <wps:spPr>
                          <a:xfrm>
                            <a:off x="38100" y="245936"/>
                            <a:ext cx="3437656" cy="181116"/>
                          </a:xfrm>
                          <a:prstGeom prst="rect">
                            <a:avLst/>
                          </a:prstGeom>
                          <a:ln>
                            <a:noFill/>
                          </a:ln>
                        </wps:spPr>
                        <wps:txbx>
                          <w:txbxContent>
                            <w:p w:rsidR="00942FD2" w:rsidRDefault="00942FD2" w:rsidP="00ED56AF">
                              <w:r>
                                <w:rPr>
                                  <w:rFonts w:ascii="Times New Roman" w:eastAsia="Times New Roman" w:hAnsi="Times New Roman" w:cs="Times New Roman"/>
                                  <w:b/>
                                </w:rPr>
                                <w:t>Процедура, що потребує корегування</w:t>
                              </w:r>
                            </w:p>
                          </w:txbxContent>
                        </wps:txbx>
                        <wps:bodyPr horzOverflow="overflow" vert="horz" lIns="0" tIns="0" rIns="0" bIns="0" rtlCol="0">
                          <a:noAutofit/>
                        </wps:bodyPr>
                      </wps:wsp>
                      <wps:wsp>
                        <wps:cNvPr id="16232" name="Rectangle 16232"/>
                        <wps:cNvSpPr/>
                        <wps:spPr>
                          <a:xfrm>
                            <a:off x="2623134" y="213360"/>
                            <a:ext cx="50673" cy="224379"/>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6233" name="Rectangle 16233"/>
                        <wps:cNvSpPr/>
                        <wps:spPr>
                          <a:xfrm>
                            <a:off x="3917265" y="245936"/>
                            <a:ext cx="1407088" cy="181116"/>
                          </a:xfrm>
                          <a:prstGeom prst="rect">
                            <a:avLst/>
                          </a:prstGeom>
                          <a:ln>
                            <a:noFill/>
                          </a:ln>
                        </wps:spPr>
                        <wps:txbx>
                          <w:txbxContent>
                            <w:p w:rsidR="00942FD2" w:rsidRDefault="00942FD2" w:rsidP="00ED56AF">
                              <w:r>
                                <w:rPr>
                                  <w:rFonts w:ascii="Times New Roman" w:eastAsia="Times New Roman" w:hAnsi="Times New Roman" w:cs="Times New Roman"/>
                                  <w:b/>
                                </w:rPr>
                                <w:t>Корегуючий ме</w:t>
                              </w:r>
                            </w:p>
                          </w:txbxContent>
                        </wps:txbx>
                        <wps:bodyPr horzOverflow="overflow" vert="horz" lIns="0" tIns="0" rIns="0" bIns="0" rtlCol="0">
                          <a:noAutofit/>
                        </wps:bodyPr>
                      </wps:wsp>
                      <wps:wsp>
                        <wps:cNvPr id="16234" name="Rectangle 16234"/>
                        <wps:cNvSpPr/>
                        <wps:spPr>
                          <a:xfrm>
                            <a:off x="4972253" y="245936"/>
                            <a:ext cx="591861" cy="181116"/>
                          </a:xfrm>
                          <a:prstGeom prst="rect">
                            <a:avLst/>
                          </a:prstGeom>
                          <a:ln>
                            <a:noFill/>
                          </a:ln>
                        </wps:spPr>
                        <wps:txbx>
                          <w:txbxContent>
                            <w:p w:rsidR="00942FD2" w:rsidRDefault="00942FD2" w:rsidP="00ED56AF">
                              <w:r>
                                <w:rPr>
                                  <w:rFonts w:ascii="Times New Roman" w:eastAsia="Times New Roman" w:hAnsi="Times New Roman" w:cs="Times New Roman"/>
                                  <w:b/>
                                </w:rPr>
                                <w:t>ханізм</w:t>
                              </w:r>
                            </w:p>
                          </w:txbxContent>
                        </wps:txbx>
                        <wps:bodyPr horzOverflow="overflow" vert="horz" lIns="0" tIns="0" rIns="0" bIns="0" rtlCol="0">
                          <a:noAutofit/>
                        </wps:bodyPr>
                      </wps:wsp>
                      <wps:wsp>
                        <wps:cNvPr id="16235" name="Rectangle 16235"/>
                        <wps:cNvSpPr/>
                        <wps:spPr>
                          <a:xfrm>
                            <a:off x="5417261" y="213360"/>
                            <a:ext cx="50673" cy="224379"/>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38789" name="Shape 138789"/>
                        <wps:cNvSpPr/>
                        <wps:spPr>
                          <a:xfrm>
                            <a:off x="0" y="170840"/>
                            <a:ext cx="9144" cy="39624"/>
                          </a:xfrm>
                          <a:custGeom>
                            <a:avLst/>
                            <a:gdLst/>
                            <a:ahLst/>
                            <a:cxnLst/>
                            <a:rect l="0" t="0" r="0" b="0"/>
                            <a:pathLst>
                              <a:path w="9144" h="39624">
                                <a:moveTo>
                                  <a:pt x="0" y="0"/>
                                </a:moveTo>
                                <a:lnTo>
                                  <a:pt x="9144" y="0"/>
                                </a:lnTo>
                                <a:lnTo>
                                  <a:pt x="9144" y="39624"/>
                                </a:lnTo>
                                <a:lnTo>
                                  <a:pt x="0" y="39624"/>
                                </a:lnTo>
                                <a:lnTo>
                                  <a:pt x="0" y="0"/>
                                </a:lnTo>
                              </a:path>
                            </a:pathLst>
                          </a:custGeom>
                          <a:solidFill>
                            <a:srgbClr val="000000"/>
                          </a:solidFill>
                          <a:ln w="0" cap="flat">
                            <a:noFill/>
                            <a:miter lim="127000"/>
                          </a:ln>
                          <a:effectLst/>
                        </wps:spPr>
                        <wps:bodyPr/>
                      </wps:wsp>
                      <wps:wsp>
                        <wps:cNvPr id="138790" name="Shape 138790"/>
                        <wps:cNvSpPr/>
                        <wps:spPr>
                          <a:xfrm>
                            <a:off x="0" y="1708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791" name="Shape 138791"/>
                        <wps:cNvSpPr/>
                        <wps:spPr>
                          <a:xfrm>
                            <a:off x="3048" y="170840"/>
                            <a:ext cx="3876167" cy="9144"/>
                          </a:xfrm>
                          <a:custGeom>
                            <a:avLst/>
                            <a:gdLst/>
                            <a:ahLst/>
                            <a:cxnLst/>
                            <a:rect l="0" t="0" r="0" b="0"/>
                            <a:pathLst>
                              <a:path w="3876167" h="9144">
                                <a:moveTo>
                                  <a:pt x="0" y="0"/>
                                </a:moveTo>
                                <a:lnTo>
                                  <a:pt x="3876167" y="0"/>
                                </a:lnTo>
                                <a:lnTo>
                                  <a:pt x="3876167" y="9144"/>
                                </a:lnTo>
                                <a:lnTo>
                                  <a:pt x="0" y="9144"/>
                                </a:lnTo>
                                <a:lnTo>
                                  <a:pt x="0" y="0"/>
                                </a:lnTo>
                              </a:path>
                            </a:pathLst>
                          </a:custGeom>
                          <a:solidFill>
                            <a:srgbClr val="000000"/>
                          </a:solidFill>
                          <a:ln w="0" cap="flat">
                            <a:noFill/>
                            <a:miter lim="127000"/>
                          </a:ln>
                          <a:effectLst/>
                        </wps:spPr>
                        <wps:bodyPr/>
                      </wps:wsp>
                      <wps:wsp>
                        <wps:cNvPr id="138792" name="Shape 138792"/>
                        <wps:cNvSpPr/>
                        <wps:spPr>
                          <a:xfrm>
                            <a:off x="3879165" y="173888"/>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793" name="Shape 138793"/>
                        <wps:cNvSpPr/>
                        <wps:spPr>
                          <a:xfrm>
                            <a:off x="3879165" y="1708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794" name="Shape 138794"/>
                        <wps:cNvSpPr/>
                        <wps:spPr>
                          <a:xfrm>
                            <a:off x="3882212" y="170840"/>
                            <a:ext cx="2312162" cy="9144"/>
                          </a:xfrm>
                          <a:custGeom>
                            <a:avLst/>
                            <a:gdLst/>
                            <a:ahLst/>
                            <a:cxnLst/>
                            <a:rect l="0" t="0" r="0" b="0"/>
                            <a:pathLst>
                              <a:path w="2312162" h="9144">
                                <a:moveTo>
                                  <a:pt x="0" y="0"/>
                                </a:moveTo>
                                <a:lnTo>
                                  <a:pt x="2312162" y="0"/>
                                </a:lnTo>
                                <a:lnTo>
                                  <a:pt x="2312162" y="9144"/>
                                </a:lnTo>
                                <a:lnTo>
                                  <a:pt x="0" y="9144"/>
                                </a:lnTo>
                                <a:lnTo>
                                  <a:pt x="0" y="0"/>
                                </a:lnTo>
                              </a:path>
                            </a:pathLst>
                          </a:custGeom>
                          <a:solidFill>
                            <a:srgbClr val="000000"/>
                          </a:solidFill>
                          <a:ln w="0" cap="flat">
                            <a:noFill/>
                            <a:miter lim="127000"/>
                          </a:ln>
                          <a:effectLst/>
                        </wps:spPr>
                        <wps:bodyPr/>
                      </wps:wsp>
                      <wps:wsp>
                        <wps:cNvPr id="138795" name="Shape 138795"/>
                        <wps:cNvSpPr/>
                        <wps:spPr>
                          <a:xfrm>
                            <a:off x="6194501" y="170840"/>
                            <a:ext cx="9144" cy="39624"/>
                          </a:xfrm>
                          <a:custGeom>
                            <a:avLst/>
                            <a:gdLst/>
                            <a:ahLst/>
                            <a:cxnLst/>
                            <a:rect l="0" t="0" r="0" b="0"/>
                            <a:pathLst>
                              <a:path w="9144" h="39624">
                                <a:moveTo>
                                  <a:pt x="0" y="0"/>
                                </a:moveTo>
                                <a:lnTo>
                                  <a:pt x="9144" y="0"/>
                                </a:lnTo>
                                <a:lnTo>
                                  <a:pt x="9144" y="39624"/>
                                </a:lnTo>
                                <a:lnTo>
                                  <a:pt x="0" y="39624"/>
                                </a:lnTo>
                                <a:lnTo>
                                  <a:pt x="0" y="0"/>
                                </a:lnTo>
                              </a:path>
                            </a:pathLst>
                          </a:custGeom>
                          <a:solidFill>
                            <a:srgbClr val="000000"/>
                          </a:solidFill>
                          <a:ln w="0" cap="flat">
                            <a:noFill/>
                            <a:miter lim="127000"/>
                          </a:ln>
                          <a:effectLst/>
                        </wps:spPr>
                        <wps:bodyPr/>
                      </wps:wsp>
                      <wps:wsp>
                        <wps:cNvPr id="138796" name="Shape 138796"/>
                        <wps:cNvSpPr/>
                        <wps:spPr>
                          <a:xfrm>
                            <a:off x="6194501" y="1708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797" name="Shape 138797"/>
                        <wps:cNvSpPr/>
                        <wps:spPr>
                          <a:xfrm>
                            <a:off x="0" y="210464"/>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38798" name="Shape 138798"/>
                        <wps:cNvSpPr/>
                        <wps:spPr>
                          <a:xfrm>
                            <a:off x="3879165" y="210464"/>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38799" name="Shape 138799"/>
                        <wps:cNvSpPr/>
                        <wps:spPr>
                          <a:xfrm>
                            <a:off x="6194501" y="210464"/>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6247" name="Rectangle 16247"/>
                        <wps:cNvSpPr/>
                        <wps:spPr>
                          <a:xfrm>
                            <a:off x="38100" y="488844"/>
                            <a:ext cx="1324998" cy="184382"/>
                          </a:xfrm>
                          <a:prstGeom prst="rect">
                            <a:avLst/>
                          </a:prstGeom>
                          <a:ln>
                            <a:noFill/>
                          </a:ln>
                        </wps:spPr>
                        <wps:txbx>
                          <w:txbxContent>
                            <w:p w:rsidR="00942FD2" w:rsidRDefault="00942FD2" w:rsidP="00ED56AF">
                              <w:r>
                                <w:t>не передбачено</w:t>
                              </w:r>
                            </w:p>
                          </w:txbxContent>
                        </wps:txbx>
                        <wps:bodyPr horzOverflow="overflow" vert="horz" lIns="0" tIns="0" rIns="0" bIns="0" rtlCol="0">
                          <a:noAutofit/>
                        </wps:bodyPr>
                      </wps:wsp>
                      <wps:wsp>
                        <wps:cNvPr id="16248" name="Rectangle 16248"/>
                        <wps:cNvSpPr/>
                        <wps:spPr>
                          <a:xfrm>
                            <a:off x="1034745" y="458724"/>
                            <a:ext cx="50673" cy="224381"/>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249" name="Rectangle 16249"/>
                        <wps:cNvSpPr/>
                        <wps:spPr>
                          <a:xfrm>
                            <a:off x="3917265" y="488844"/>
                            <a:ext cx="1324998" cy="184382"/>
                          </a:xfrm>
                          <a:prstGeom prst="rect">
                            <a:avLst/>
                          </a:prstGeom>
                          <a:ln>
                            <a:noFill/>
                          </a:ln>
                        </wps:spPr>
                        <wps:txbx>
                          <w:txbxContent>
                            <w:p w:rsidR="00942FD2" w:rsidRDefault="00942FD2" w:rsidP="00ED56AF">
                              <w:r>
                                <w:t>не передбачено</w:t>
                              </w:r>
                            </w:p>
                          </w:txbxContent>
                        </wps:txbx>
                        <wps:bodyPr horzOverflow="overflow" vert="horz" lIns="0" tIns="0" rIns="0" bIns="0" rtlCol="0">
                          <a:noAutofit/>
                        </wps:bodyPr>
                      </wps:wsp>
                      <wps:wsp>
                        <wps:cNvPr id="16250" name="Rectangle 16250"/>
                        <wps:cNvSpPr/>
                        <wps:spPr>
                          <a:xfrm>
                            <a:off x="4914341" y="458724"/>
                            <a:ext cx="50673" cy="224381"/>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38800" name="Shape 138800"/>
                        <wps:cNvSpPr/>
                        <wps:spPr>
                          <a:xfrm>
                            <a:off x="0" y="420775"/>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01" name="Shape 138801"/>
                        <wps:cNvSpPr/>
                        <wps:spPr>
                          <a:xfrm>
                            <a:off x="3048" y="420776"/>
                            <a:ext cx="3876167" cy="9144"/>
                          </a:xfrm>
                          <a:custGeom>
                            <a:avLst/>
                            <a:gdLst/>
                            <a:ahLst/>
                            <a:cxnLst/>
                            <a:rect l="0" t="0" r="0" b="0"/>
                            <a:pathLst>
                              <a:path w="3876167" h="9144">
                                <a:moveTo>
                                  <a:pt x="0" y="0"/>
                                </a:moveTo>
                                <a:lnTo>
                                  <a:pt x="3876167" y="0"/>
                                </a:lnTo>
                                <a:lnTo>
                                  <a:pt x="3876167" y="9144"/>
                                </a:lnTo>
                                <a:lnTo>
                                  <a:pt x="0" y="9144"/>
                                </a:lnTo>
                                <a:lnTo>
                                  <a:pt x="0" y="0"/>
                                </a:lnTo>
                              </a:path>
                            </a:pathLst>
                          </a:custGeom>
                          <a:solidFill>
                            <a:srgbClr val="000000"/>
                          </a:solidFill>
                          <a:ln w="0" cap="flat">
                            <a:noFill/>
                            <a:miter lim="127000"/>
                          </a:ln>
                          <a:effectLst/>
                        </wps:spPr>
                        <wps:bodyPr/>
                      </wps:wsp>
                      <wps:wsp>
                        <wps:cNvPr id="138802" name="Shape 138802"/>
                        <wps:cNvSpPr/>
                        <wps:spPr>
                          <a:xfrm>
                            <a:off x="3879165" y="420775"/>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03" name="Shape 138803"/>
                        <wps:cNvSpPr/>
                        <wps:spPr>
                          <a:xfrm>
                            <a:off x="3882212" y="420776"/>
                            <a:ext cx="2312162" cy="9144"/>
                          </a:xfrm>
                          <a:custGeom>
                            <a:avLst/>
                            <a:gdLst/>
                            <a:ahLst/>
                            <a:cxnLst/>
                            <a:rect l="0" t="0" r="0" b="0"/>
                            <a:pathLst>
                              <a:path w="2312162" h="9144">
                                <a:moveTo>
                                  <a:pt x="0" y="0"/>
                                </a:moveTo>
                                <a:lnTo>
                                  <a:pt x="2312162" y="0"/>
                                </a:lnTo>
                                <a:lnTo>
                                  <a:pt x="2312162" y="9144"/>
                                </a:lnTo>
                                <a:lnTo>
                                  <a:pt x="0" y="9144"/>
                                </a:lnTo>
                                <a:lnTo>
                                  <a:pt x="0" y="0"/>
                                </a:lnTo>
                              </a:path>
                            </a:pathLst>
                          </a:custGeom>
                          <a:solidFill>
                            <a:srgbClr val="000000"/>
                          </a:solidFill>
                          <a:ln w="0" cap="flat">
                            <a:noFill/>
                            <a:miter lim="127000"/>
                          </a:ln>
                          <a:effectLst/>
                        </wps:spPr>
                        <wps:bodyPr/>
                      </wps:wsp>
                      <wps:wsp>
                        <wps:cNvPr id="138804" name="Shape 138804"/>
                        <wps:cNvSpPr/>
                        <wps:spPr>
                          <a:xfrm>
                            <a:off x="6194501" y="420775"/>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05" name="Shape 138805"/>
                        <wps:cNvSpPr/>
                        <wps:spPr>
                          <a:xfrm>
                            <a:off x="0" y="457352"/>
                            <a:ext cx="9144" cy="211836"/>
                          </a:xfrm>
                          <a:custGeom>
                            <a:avLst/>
                            <a:gdLst/>
                            <a:ahLst/>
                            <a:cxnLst/>
                            <a:rect l="0" t="0" r="0" b="0"/>
                            <a:pathLst>
                              <a:path w="9144" h="211836">
                                <a:moveTo>
                                  <a:pt x="0" y="0"/>
                                </a:moveTo>
                                <a:lnTo>
                                  <a:pt x="9144" y="0"/>
                                </a:lnTo>
                                <a:lnTo>
                                  <a:pt x="9144" y="211836"/>
                                </a:lnTo>
                                <a:lnTo>
                                  <a:pt x="0" y="211836"/>
                                </a:lnTo>
                                <a:lnTo>
                                  <a:pt x="0" y="0"/>
                                </a:lnTo>
                              </a:path>
                            </a:pathLst>
                          </a:custGeom>
                          <a:solidFill>
                            <a:srgbClr val="000000"/>
                          </a:solidFill>
                          <a:ln w="0" cap="flat">
                            <a:noFill/>
                            <a:miter lim="127000"/>
                          </a:ln>
                          <a:effectLst/>
                        </wps:spPr>
                        <wps:bodyPr/>
                      </wps:wsp>
                      <wps:wsp>
                        <wps:cNvPr id="138806" name="Shape 138806"/>
                        <wps:cNvSpPr/>
                        <wps:spPr>
                          <a:xfrm>
                            <a:off x="3879165" y="457352"/>
                            <a:ext cx="9144" cy="211836"/>
                          </a:xfrm>
                          <a:custGeom>
                            <a:avLst/>
                            <a:gdLst/>
                            <a:ahLst/>
                            <a:cxnLst/>
                            <a:rect l="0" t="0" r="0" b="0"/>
                            <a:pathLst>
                              <a:path w="9144" h="211836">
                                <a:moveTo>
                                  <a:pt x="0" y="0"/>
                                </a:moveTo>
                                <a:lnTo>
                                  <a:pt x="9144" y="0"/>
                                </a:lnTo>
                                <a:lnTo>
                                  <a:pt x="9144" y="211836"/>
                                </a:lnTo>
                                <a:lnTo>
                                  <a:pt x="0" y="211836"/>
                                </a:lnTo>
                                <a:lnTo>
                                  <a:pt x="0" y="0"/>
                                </a:lnTo>
                              </a:path>
                            </a:pathLst>
                          </a:custGeom>
                          <a:solidFill>
                            <a:srgbClr val="000000"/>
                          </a:solidFill>
                          <a:ln w="0" cap="flat">
                            <a:noFill/>
                            <a:miter lim="127000"/>
                          </a:ln>
                          <a:effectLst/>
                        </wps:spPr>
                        <wps:bodyPr/>
                      </wps:wsp>
                      <wps:wsp>
                        <wps:cNvPr id="138807" name="Shape 138807"/>
                        <wps:cNvSpPr/>
                        <wps:spPr>
                          <a:xfrm>
                            <a:off x="6194501" y="457352"/>
                            <a:ext cx="9144" cy="211836"/>
                          </a:xfrm>
                          <a:custGeom>
                            <a:avLst/>
                            <a:gdLst/>
                            <a:ahLst/>
                            <a:cxnLst/>
                            <a:rect l="0" t="0" r="0" b="0"/>
                            <a:pathLst>
                              <a:path w="9144" h="211836">
                                <a:moveTo>
                                  <a:pt x="0" y="0"/>
                                </a:moveTo>
                                <a:lnTo>
                                  <a:pt x="9144" y="0"/>
                                </a:lnTo>
                                <a:lnTo>
                                  <a:pt x="9144" y="211836"/>
                                </a:lnTo>
                                <a:lnTo>
                                  <a:pt x="0" y="211836"/>
                                </a:lnTo>
                                <a:lnTo>
                                  <a:pt x="0" y="0"/>
                                </a:lnTo>
                              </a:path>
                            </a:pathLst>
                          </a:custGeom>
                          <a:solidFill>
                            <a:srgbClr val="000000"/>
                          </a:solidFill>
                          <a:ln w="0" cap="flat">
                            <a:noFill/>
                            <a:miter lim="127000"/>
                          </a:ln>
                          <a:effectLst/>
                        </wps:spPr>
                        <wps:bodyPr/>
                      </wps:wsp>
                      <wps:wsp>
                        <wps:cNvPr id="16259" name="Rectangle 16259"/>
                        <wps:cNvSpPr/>
                        <wps:spPr>
                          <a:xfrm>
                            <a:off x="38100" y="743396"/>
                            <a:ext cx="832805" cy="166628"/>
                          </a:xfrm>
                          <a:prstGeom prst="rect">
                            <a:avLst/>
                          </a:prstGeom>
                          <a:ln>
                            <a:noFill/>
                          </a:ln>
                        </wps:spPr>
                        <wps:txbx>
                          <w:txbxContent>
                            <w:p w:rsidR="00942FD2" w:rsidRDefault="00942FD2" w:rsidP="00ED56AF">
                              <w:r>
                                <w:rPr>
                                  <w:rFonts w:ascii="Times New Roman" w:eastAsia="Times New Roman" w:hAnsi="Times New Roman" w:cs="Times New Roman"/>
                                  <w:b/>
                                </w:rPr>
                                <w:t>Показник</w:t>
                              </w:r>
                            </w:p>
                          </w:txbxContent>
                        </wps:txbx>
                        <wps:bodyPr horzOverflow="overflow" vert="horz" lIns="0" tIns="0" rIns="0" bIns="0" rtlCol="0">
                          <a:noAutofit/>
                        </wps:bodyPr>
                      </wps:wsp>
                      <wps:wsp>
                        <wps:cNvPr id="16260" name="Rectangle 16260"/>
                        <wps:cNvSpPr/>
                        <wps:spPr>
                          <a:xfrm>
                            <a:off x="662889" y="713427"/>
                            <a:ext cx="46619" cy="206429"/>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6261" name="Rectangle 16261"/>
                        <wps:cNvSpPr/>
                        <wps:spPr>
                          <a:xfrm>
                            <a:off x="2915742" y="743396"/>
                            <a:ext cx="2119307" cy="166628"/>
                          </a:xfrm>
                          <a:prstGeom prst="rect">
                            <a:avLst/>
                          </a:prstGeom>
                          <a:ln>
                            <a:noFill/>
                          </a:ln>
                        </wps:spPr>
                        <wps:txbx>
                          <w:txbxContent>
                            <w:p w:rsidR="00942FD2" w:rsidRDefault="00942FD2" w:rsidP="00ED56AF">
                              <w:r>
                                <w:rPr>
                                  <w:rFonts w:ascii="Times New Roman" w:eastAsia="Times New Roman" w:hAnsi="Times New Roman" w:cs="Times New Roman"/>
                                  <w:b/>
                                </w:rPr>
                                <w:t xml:space="preserve">Сумарні витрати малого </w:t>
                              </w:r>
                            </w:p>
                          </w:txbxContent>
                        </wps:txbx>
                        <wps:bodyPr horzOverflow="overflow" vert="horz" lIns="0" tIns="0" rIns="0" bIns="0" rtlCol="0">
                          <a:noAutofit/>
                        </wps:bodyPr>
                      </wps:wsp>
                      <wps:wsp>
                        <wps:cNvPr id="16262" name="Rectangle 16262"/>
                        <wps:cNvSpPr/>
                        <wps:spPr>
                          <a:xfrm>
                            <a:off x="2915742" y="903417"/>
                            <a:ext cx="1677730" cy="166628"/>
                          </a:xfrm>
                          <a:prstGeom prst="rect">
                            <a:avLst/>
                          </a:prstGeom>
                          <a:ln>
                            <a:noFill/>
                          </a:ln>
                        </wps:spPr>
                        <wps:txbx>
                          <w:txbxContent>
                            <w:p w:rsidR="00942FD2" w:rsidRDefault="00942FD2" w:rsidP="00ED56AF">
                              <w:r>
                                <w:rPr>
                                  <w:rFonts w:ascii="Times New Roman" w:eastAsia="Times New Roman" w:hAnsi="Times New Roman" w:cs="Times New Roman"/>
                                  <w:b/>
                                </w:rPr>
                                <w:t xml:space="preserve">підприємництва на </w:t>
                              </w:r>
                            </w:p>
                          </w:txbxContent>
                        </wps:txbx>
                        <wps:bodyPr horzOverflow="overflow" vert="horz" lIns="0" tIns="0" rIns="0" bIns="0" rtlCol="0">
                          <a:noAutofit/>
                        </wps:bodyPr>
                      </wps:wsp>
                      <wps:wsp>
                        <wps:cNvPr id="16263" name="Rectangle 16263"/>
                        <wps:cNvSpPr/>
                        <wps:spPr>
                          <a:xfrm>
                            <a:off x="2915742" y="1063437"/>
                            <a:ext cx="968001" cy="166626"/>
                          </a:xfrm>
                          <a:prstGeom prst="rect">
                            <a:avLst/>
                          </a:prstGeom>
                          <a:ln>
                            <a:noFill/>
                          </a:ln>
                        </wps:spPr>
                        <wps:txbx>
                          <w:txbxContent>
                            <w:p w:rsidR="00942FD2" w:rsidRDefault="00942FD2" w:rsidP="00ED56AF">
                              <w:r>
                                <w:rPr>
                                  <w:rFonts w:ascii="Times New Roman" w:eastAsia="Times New Roman" w:hAnsi="Times New Roman" w:cs="Times New Roman"/>
                                  <w:b/>
                                </w:rPr>
                                <w:t xml:space="preserve">виконання </w:t>
                              </w:r>
                            </w:p>
                          </w:txbxContent>
                        </wps:txbx>
                        <wps:bodyPr horzOverflow="overflow" vert="horz" lIns="0" tIns="0" rIns="0" bIns="0" rtlCol="0">
                          <a:noAutofit/>
                        </wps:bodyPr>
                      </wps:wsp>
                      <wps:wsp>
                        <wps:cNvPr id="16264" name="Rectangle 16264"/>
                        <wps:cNvSpPr/>
                        <wps:spPr>
                          <a:xfrm>
                            <a:off x="2915742" y="1224981"/>
                            <a:ext cx="1278297" cy="166628"/>
                          </a:xfrm>
                          <a:prstGeom prst="rect">
                            <a:avLst/>
                          </a:prstGeom>
                          <a:ln>
                            <a:noFill/>
                          </a:ln>
                        </wps:spPr>
                        <wps:txbx>
                          <w:txbxContent>
                            <w:p w:rsidR="00942FD2" w:rsidRDefault="00942FD2" w:rsidP="00ED56AF">
                              <w:r>
                                <w:rPr>
                                  <w:rFonts w:ascii="Times New Roman" w:eastAsia="Times New Roman" w:hAnsi="Times New Roman" w:cs="Times New Roman"/>
                                  <w:b/>
                                </w:rPr>
                                <w:t xml:space="preserve">запланованого </w:t>
                              </w:r>
                            </w:p>
                          </w:txbxContent>
                        </wps:txbx>
                        <wps:bodyPr horzOverflow="overflow" vert="horz" lIns="0" tIns="0" rIns="0" bIns="0" rtlCol="0">
                          <a:noAutofit/>
                        </wps:bodyPr>
                      </wps:wsp>
                      <wps:wsp>
                        <wps:cNvPr id="16265" name="Rectangle 16265"/>
                        <wps:cNvSpPr/>
                        <wps:spPr>
                          <a:xfrm>
                            <a:off x="2915742" y="1385000"/>
                            <a:ext cx="2083130" cy="166628"/>
                          </a:xfrm>
                          <a:prstGeom prst="rect">
                            <a:avLst/>
                          </a:prstGeom>
                          <a:ln>
                            <a:noFill/>
                          </a:ln>
                        </wps:spPr>
                        <wps:txbx>
                          <w:txbxContent>
                            <w:p w:rsidR="00942FD2" w:rsidRDefault="00942FD2" w:rsidP="00ED56AF">
                              <w:r>
                                <w:rPr>
                                  <w:rFonts w:ascii="Times New Roman" w:eastAsia="Times New Roman" w:hAnsi="Times New Roman" w:cs="Times New Roman"/>
                                  <w:b/>
                                </w:rPr>
                                <w:t xml:space="preserve">регулювання за перший </w:t>
                              </w:r>
                            </w:p>
                          </w:txbxContent>
                        </wps:txbx>
                        <wps:bodyPr horzOverflow="overflow" vert="horz" lIns="0" tIns="0" rIns="0" bIns="0" rtlCol="0">
                          <a:noAutofit/>
                        </wps:bodyPr>
                      </wps:wsp>
                      <wps:wsp>
                        <wps:cNvPr id="16266" name="Rectangle 16266"/>
                        <wps:cNvSpPr/>
                        <wps:spPr>
                          <a:xfrm>
                            <a:off x="2915742" y="1546545"/>
                            <a:ext cx="1038675" cy="166626"/>
                          </a:xfrm>
                          <a:prstGeom prst="rect">
                            <a:avLst/>
                          </a:prstGeom>
                          <a:ln>
                            <a:noFill/>
                          </a:ln>
                        </wps:spPr>
                        <wps:txbx>
                          <w:txbxContent>
                            <w:p w:rsidR="00942FD2" w:rsidRDefault="00942FD2" w:rsidP="00ED56AF">
                              <w:r>
                                <w:rPr>
                                  <w:rFonts w:ascii="Times New Roman" w:eastAsia="Times New Roman" w:hAnsi="Times New Roman" w:cs="Times New Roman"/>
                                  <w:b/>
                                </w:rPr>
                                <w:t>рік, гривень</w:t>
                              </w:r>
                            </w:p>
                          </w:txbxContent>
                        </wps:txbx>
                        <wps:bodyPr horzOverflow="overflow" vert="horz" lIns="0" tIns="0" rIns="0" bIns="0" rtlCol="0">
                          <a:noAutofit/>
                        </wps:bodyPr>
                      </wps:wsp>
                      <wps:wsp>
                        <wps:cNvPr id="16267" name="Rectangle 16267"/>
                        <wps:cNvSpPr/>
                        <wps:spPr>
                          <a:xfrm>
                            <a:off x="3697809" y="1516575"/>
                            <a:ext cx="46619" cy="206430"/>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6268" name="Rectangle 16268"/>
                        <wps:cNvSpPr/>
                        <wps:spPr>
                          <a:xfrm>
                            <a:off x="3731336" y="1516575"/>
                            <a:ext cx="46619" cy="206430"/>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6269" name="Rectangle 16269"/>
                        <wps:cNvSpPr/>
                        <wps:spPr>
                          <a:xfrm>
                            <a:off x="4554296" y="743396"/>
                            <a:ext cx="1485474" cy="166628"/>
                          </a:xfrm>
                          <a:prstGeom prst="rect">
                            <a:avLst/>
                          </a:prstGeom>
                          <a:ln>
                            <a:noFill/>
                          </a:ln>
                        </wps:spPr>
                        <wps:txbx>
                          <w:txbxContent>
                            <w:p w:rsidR="00942FD2" w:rsidRDefault="00942FD2" w:rsidP="00ED56AF">
                              <w:r>
                                <w:rPr>
                                  <w:rFonts w:ascii="Times New Roman" w:eastAsia="Times New Roman" w:hAnsi="Times New Roman" w:cs="Times New Roman"/>
                                  <w:b/>
                                </w:rPr>
                                <w:t xml:space="preserve">Сумарні витрати </w:t>
                              </w:r>
                            </w:p>
                          </w:txbxContent>
                        </wps:txbx>
                        <wps:bodyPr horzOverflow="overflow" vert="horz" lIns="0" tIns="0" rIns="0" bIns="0" rtlCol="0">
                          <a:noAutofit/>
                        </wps:bodyPr>
                      </wps:wsp>
                      <wps:wsp>
                        <wps:cNvPr id="16270" name="Rectangle 16270"/>
                        <wps:cNvSpPr/>
                        <wps:spPr>
                          <a:xfrm>
                            <a:off x="4554296" y="903417"/>
                            <a:ext cx="2066535" cy="166628"/>
                          </a:xfrm>
                          <a:prstGeom prst="rect">
                            <a:avLst/>
                          </a:prstGeom>
                          <a:ln>
                            <a:noFill/>
                          </a:ln>
                        </wps:spPr>
                        <wps:txbx>
                          <w:txbxContent>
                            <w:p w:rsidR="00942FD2" w:rsidRDefault="00942FD2" w:rsidP="00ED56AF">
                              <w:r>
                                <w:rPr>
                                  <w:rFonts w:ascii="Times New Roman" w:eastAsia="Times New Roman" w:hAnsi="Times New Roman" w:cs="Times New Roman"/>
                                  <w:b/>
                                </w:rPr>
                                <w:t xml:space="preserve">малого підприємництва </w:t>
                              </w:r>
                            </w:p>
                          </w:txbxContent>
                        </wps:txbx>
                        <wps:bodyPr horzOverflow="overflow" vert="horz" lIns="0" tIns="0" rIns="0" bIns="0" rtlCol="0">
                          <a:noAutofit/>
                        </wps:bodyPr>
                      </wps:wsp>
                      <wps:wsp>
                        <wps:cNvPr id="16271" name="Rectangle 16271"/>
                        <wps:cNvSpPr/>
                        <wps:spPr>
                          <a:xfrm>
                            <a:off x="4554296" y="1063437"/>
                            <a:ext cx="1213404" cy="166626"/>
                          </a:xfrm>
                          <a:prstGeom prst="rect">
                            <a:avLst/>
                          </a:prstGeom>
                          <a:ln>
                            <a:noFill/>
                          </a:ln>
                        </wps:spPr>
                        <wps:txbx>
                          <w:txbxContent>
                            <w:p w:rsidR="00942FD2" w:rsidRDefault="00942FD2" w:rsidP="00ED56AF">
                              <w:r>
                                <w:rPr>
                                  <w:rFonts w:ascii="Times New Roman" w:eastAsia="Times New Roman" w:hAnsi="Times New Roman" w:cs="Times New Roman"/>
                                  <w:b/>
                                </w:rPr>
                                <w:t xml:space="preserve">на виконання </w:t>
                              </w:r>
                            </w:p>
                          </w:txbxContent>
                        </wps:txbx>
                        <wps:bodyPr horzOverflow="overflow" vert="horz" lIns="0" tIns="0" rIns="0" bIns="0" rtlCol="0">
                          <a:noAutofit/>
                        </wps:bodyPr>
                      </wps:wsp>
                      <wps:wsp>
                        <wps:cNvPr id="16272" name="Rectangle 16272"/>
                        <wps:cNvSpPr/>
                        <wps:spPr>
                          <a:xfrm>
                            <a:off x="4554296" y="1224981"/>
                            <a:ext cx="1278297" cy="166628"/>
                          </a:xfrm>
                          <a:prstGeom prst="rect">
                            <a:avLst/>
                          </a:prstGeom>
                          <a:ln>
                            <a:noFill/>
                          </a:ln>
                        </wps:spPr>
                        <wps:txbx>
                          <w:txbxContent>
                            <w:p w:rsidR="00942FD2" w:rsidRDefault="00942FD2" w:rsidP="00ED56AF">
                              <w:r>
                                <w:rPr>
                                  <w:rFonts w:ascii="Times New Roman" w:eastAsia="Times New Roman" w:hAnsi="Times New Roman" w:cs="Times New Roman"/>
                                  <w:b/>
                                </w:rPr>
                                <w:t xml:space="preserve">запланованого </w:t>
                              </w:r>
                            </w:p>
                          </w:txbxContent>
                        </wps:txbx>
                        <wps:bodyPr horzOverflow="overflow" vert="horz" lIns="0" tIns="0" rIns="0" bIns="0" rtlCol="0">
                          <a:noAutofit/>
                        </wps:bodyPr>
                      </wps:wsp>
                      <wps:wsp>
                        <wps:cNvPr id="16273" name="Rectangle 16273"/>
                        <wps:cNvSpPr/>
                        <wps:spPr>
                          <a:xfrm>
                            <a:off x="4554296" y="1385000"/>
                            <a:ext cx="1870175" cy="166628"/>
                          </a:xfrm>
                          <a:prstGeom prst="rect">
                            <a:avLst/>
                          </a:prstGeom>
                          <a:ln>
                            <a:noFill/>
                          </a:ln>
                        </wps:spPr>
                        <wps:txbx>
                          <w:txbxContent>
                            <w:p w:rsidR="00942FD2" w:rsidRDefault="00942FD2" w:rsidP="00ED56AF">
                              <w:r>
                                <w:rPr>
                                  <w:rFonts w:ascii="Times New Roman" w:eastAsia="Times New Roman" w:hAnsi="Times New Roman" w:cs="Times New Roman"/>
                                  <w:b/>
                                </w:rPr>
                                <w:t xml:space="preserve">регулювання за п'ять </w:t>
                              </w:r>
                            </w:p>
                          </w:txbxContent>
                        </wps:txbx>
                        <wps:bodyPr horzOverflow="overflow" vert="horz" lIns="0" tIns="0" rIns="0" bIns="0" rtlCol="0">
                          <a:noAutofit/>
                        </wps:bodyPr>
                      </wps:wsp>
                      <wps:wsp>
                        <wps:cNvPr id="16274" name="Rectangle 16274"/>
                        <wps:cNvSpPr/>
                        <wps:spPr>
                          <a:xfrm>
                            <a:off x="4554296" y="1546545"/>
                            <a:ext cx="1230932" cy="166626"/>
                          </a:xfrm>
                          <a:prstGeom prst="rect">
                            <a:avLst/>
                          </a:prstGeom>
                          <a:ln>
                            <a:noFill/>
                          </a:ln>
                        </wps:spPr>
                        <wps:txbx>
                          <w:txbxContent>
                            <w:p w:rsidR="00942FD2" w:rsidRDefault="00942FD2" w:rsidP="00ED56AF">
                              <w:r>
                                <w:rPr>
                                  <w:rFonts w:ascii="Times New Roman" w:eastAsia="Times New Roman" w:hAnsi="Times New Roman" w:cs="Times New Roman"/>
                                  <w:b/>
                                </w:rPr>
                                <w:t>років, гривень</w:t>
                              </w:r>
                            </w:p>
                          </w:txbxContent>
                        </wps:txbx>
                        <wps:bodyPr horzOverflow="overflow" vert="horz" lIns="0" tIns="0" rIns="0" bIns="0" rtlCol="0">
                          <a:noAutofit/>
                        </wps:bodyPr>
                      </wps:wsp>
                      <wps:wsp>
                        <wps:cNvPr id="16275" name="Rectangle 16275"/>
                        <wps:cNvSpPr/>
                        <wps:spPr>
                          <a:xfrm>
                            <a:off x="5479746" y="1516575"/>
                            <a:ext cx="46619" cy="206430"/>
                          </a:xfrm>
                          <a:prstGeom prst="rect">
                            <a:avLst/>
                          </a:prstGeom>
                          <a:ln>
                            <a:noFill/>
                          </a:ln>
                        </wps:spPr>
                        <wps:txbx>
                          <w:txbxContent>
                            <w:p w:rsidR="00942FD2" w:rsidRDefault="00942FD2" w:rsidP="00ED56A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38808" name="Shape 138808"/>
                        <wps:cNvSpPr/>
                        <wps:spPr>
                          <a:xfrm>
                            <a:off x="0" y="669188"/>
                            <a:ext cx="9144" cy="39624"/>
                          </a:xfrm>
                          <a:custGeom>
                            <a:avLst/>
                            <a:gdLst/>
                            <a:ahLst/>
                            <a:cxnLst/>
                            <a:rect l="0" t="0" r="0" b="0"/>
                            <a:pathLst>
                              <a:path w="9144" h="39624">
                                <a:moveTo>
                                  <a:pt x="0" y="0"/>
                                </a:moveTo>
                                <a:lnTo>
                                  <a:pt x="9144" y="0"/>
                                </a:lnTo>
                                <a:lnTo>
                                  <a:pt x="9144" y="39624"/>
                                </a:lnTo>
                                <a:lnTo>
                                  <a:pt x="0" y="39624"/>
                                </a:lnTo>
                                <a:lnTo>
                                  <a:pt x="0" y="0"/>
                                </a:lnTo>
                              </a:path>
                            </a:pathLst>
                          </a:custGeom>
                          <a:solidFill>
                            <a:srgbClr val="000000"/>
                          </a:solidFill>
                          <a:ln w="0" cap="flat">
                            <a:noFill/>
                            <a:miter lim="127000"/>
                          </a:ln>
                          <a:effectLst/>
                        </wps:spPr>
                        <wps:bodyPr/>
                      </wps:wsp>
                      <wps:wsp>
                        <wps:cNvPr id="138809" name="Shape 138809"/>
                        <wps:cNvSpPr/>
                        <wps:spPr>
                          <a:xfrm>
                            <a:off x="3048" y="669188"/>
                            <a:ext cx="2872994" cy="9144"/>
                          </a:xfrm>
                          <a:custGeom>
                            <a:avLst/>
                            <a:gdLst/>
                            <a:ahLst/>
                            <a:cxnLst/>
                            <a:rect l="0" t="0" r="0" b="0"/>
                            <a:pathLst>
                              <a:path w="2872994" h="9144">
                                <a:moveTo>
                                  <a:pt x="0" y="0"/>
                                </a:moveTo>
                                <a:lnTo>
                                  <a:pt x="2872994" y="0"/>
                                </a:lnTo>
                                <a:lnTo>
                                  <a:pt x="2872994" y="9144"/>
                                </a:lnTo>
                                <a:lnTo>
                                  <a:pt x="0" y="9144"/>
                                </a:lnTo>
                                <a:lnTo>
                                  <a:pt x="0" y="0"/>
                                </a:lnTo>
                              </a:path>
                            </a:pathLst>
                          </a:custGeom>
                          <a:solidFill>
                            <a:srgbClr val="000000"/>
                          </a:solidFill>
                          <a:ln w="0" cap="flat">
                            <a:noFill/>
                            <a:miter lim="127000"/>
                          </a:ln>
                          <a:effectLst/>
                        </wps:spPr>
                        <wps:bodyPr/>
                      </wps:wsp>
                      <wps:wsp>
                        <wps:cNvPr id="138810" name="Shape 138810"/>
                        <wps:cNvSpPr/>
                        <wps:spPr>
                          <a:xfrm>
                            <a:off x="2876118" y="67223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11" name="Shape 138811"/>
                        <wps:cNvSpPr/>
                        <wps:spPr>
                          <a:xfrm>
                            <a:off x="2876118" y="6691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12" name="Shape 138812"/>
                        <wps:cNvSpPr/>
                        <wps:spPr>
                          <a:xfrm>
                            <a:off x="2879166" y="669188"/>
                            <a:ext cx="1000049" cy="9144"/>
                          </a:xfrm>
                          <a:custGeom>
                            <a:avLst/>
                            <a:gdLst/>
                            <a:ahLst/>
                            <a:cxnLst/>
                            <a:rect l="0" t="0" r="0" b="0"/>
                            <a:pathLst>
                              <a:path w="1000049" h="9144">
                                <a:moveTo>
                                  <a:pt x="0" y="0"/>
                                </a:moveTo>
                                <a:lnTo>
                                  <a:pt x="1000049" y="0"/>
                                </a:lnTo>
                                <a:lnTo>
                                  <a:pt x="1000049" y="9144"/>
                                </a:lnTo>
                                <a:lnTo>
                                  <a:pt x="0" y="9144"/>
                                </a:lnTo>
                                <a:lnTo>
                                  <a:pt x="0" y="0"/>
                                </a:lnTo>
                              </a:path>
                            </a:pathLst>
                          </a:custGeom>
                          <a:solidFill>
                            <a:srgbClr val="000000"/>
                          </a:solidFill>
                          <a:ln w="0" cap="flat">
                            <a:noFill/>
                            <a:miter lim="127000"/>
                          </a:ln>
                          <a:effectLst/>
                        </wps:spPr>
                        <wps:bodyPr/>
                      </wps:wsp>
                      <wps:wsp>
                        <wps:cNvPr id="138813" name="Shape 138813"/>
                        <wps:cNvSpPr/>
                        <wps:spPr>
                          <a:xfrm>
                            <a:off x="3879165" y="6691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14" name="Shape 138814"/>
                        <wps:cNvSpPr/>
                        <wps:spPr>
                          <a:xfrm>
                            <a:off x="3882212" y="669188"/>
                            <a:ext cx="633984" cy="9144"/>
                          </a:xfrm>
                          <a:custGeom>
                            <a:avLst/>
                            <a:gdLst/>
                            <a:ahLst/>
                            <a:cxnLst/>
                            <a:rect l="0" t="0" r="0" b="0"/>
                            <a:pathLst>
                              <a:path w="633984" h="9144">
                                <a:moveTo>
                                  <a:pt x="0" y="0"/>
                                </a:moveTo>
                                <a:lnTo>
                                  <a:pt x="633984" y="0"/>
                                </a:lnTo>
                                <a:lnTo>
                                  <a:pt x="633984" y="9144"/>
                                </a:lnTo>
                                <a:lnTo>
                                  <a:pt x="0" y="9144"/>
                                </a:lnTo>
                                <a:lnTo>
                                  <a:pt x="0" y="0"/>
                                </a:lnTo>
                              </a:path>
                            </a:pathLst>
                          </a:custGeom>
                          <a:solidFill>
                            <a:srgbClr val="000000"/>
                          </a:solidFill>
                          <a:ln w="0" cap="flat">
                            <a:noFill/>
                            <a:miter lim="127000"/>
                          </a:ln>
                          <a:effectLst/>
                        </wps:spPr>
                        <wps:bodyPr/>
                      </wps:wsp>
                      <wps:wsp>
                        <wps:cNvPr id="138815" name="Shape 138815"/>
                        <wps:cNvSpPr/>
                        <wps:spPr>
                          <a:xfrm>
                            <a:off x="4516196" y="67223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16" name="Shape 138816"/>
                        <wps:cNvSpPr/>
                        <wps:spPr>
                          <a:xfrm>
                            <a:off x="4516196" y="6691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17" name="Shape 138817"/>
                        <wps:cNvSpPr/>
                        <wps:spPr>
                          <a:xfrm>
                            <a:off x="4519245" y="669188"/>
                            <a:ext cx="1601978" cy="9144"/>
                          </a:xfrm>
                          <a:custGeom>
                            <a:avLst/>
                            <a:gdLst/>
                            <a:ahLst/>
                            <a:cxnLst/>
                            <a:rect l="0" t="0" r="0" b="0"/>
                            <a:pathLst>
                              <a:path w="1601978" h="9144">
                                <a:moveTo>
                                  <a:pt x="0" y="0"/>
                                </a:moveTo>
                                <a:lnTo>
                                  <a:pt x="1601978" y="0"/>
                                </a:lnTo>
                                <a:lnTo>
                                  <a:pt x="1601978" y="9144"/>
                                </a:lnTo>
                                <a:lnTo>
                                  <a:pt x="0" y="9144"/>
                                </a:lnTo>
                                <a:lnTo>
                                  <a:pt x="0" y="0"/>
                                </a:lnTo>
                              </a:path>
                            </a:pathLst>
                          </a:custGeom>
                          <a:solidFill>
                            <a:srgbClr val="000000"/>
                          </a:solidFill>
                          <a:ln w="0" cap="flat">
                            <a:noFill/>
                            <a:miter lim="127000"/>
                          </a:ln>
                          <a:effectLst/>
                        </wps:spPr>
                        <wps:bodyPr/>
                      </wps:wsp>
                      <wps:wsp>
                        <wps:cNvPr id="138818" name="Shape 138818"/>
                        <wps:cNvSpPr/>
                        <wps:spPr>
                          <a:xfrm>
                            <a:off x="6121349" y="67223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19" name="Shape 138819"/>
                        <wps:cNvSpPr/>
                        <wps:spPr>
                          <a:xfrm>
                            <a:off x="6121349" y="6691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20" name="Shape 138820"/>
                        <wps:cNvSpPr/>
                        <wps:spPr>
                          <a:xfrm>
                            <a:off x="6124398" y="6691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21" name="Shape 138821"/>
                        <wps:cNvSpPr/>
                        <wps:spPr>
                          <a:xfrm>
                            <a:off x="6127446" y="669188"/>
                            <a:ext cx="67056" cy="9144"/>
                          </a:xfrm>
                          <a:custGeom>
                            <a:avLst/>
                            <a:gdLst/>
                            <a:ahLst/>
                            <a:cxnLst/>
                            <a:rect l="0" t="0" r="0" b="0"/>
                            <a:pathLst>
                              <a:path w="67056" h="9144">
                                <a:moveTo>
                                  <a:pt x="0" y="0"/>
                                </a:moveTo>
                                <a:lnTo>
                                  <a:pt x="67056" y="0"/>
                                </a:lnTo>
                                <a:lnTo>
                                  <a:pt x="67056" y="9144"/>
                                </a:lnTo>
                                <a:lnTo>
                                  <a:pt x="0" y="9144"/>
                                </a:lnTo>
                                <a:lnTo>
                                  <a:pt x="0" y="0"/>
                                </a:lnTo>
                              </a:path>
                            </a:pathLst>
                          </a:custGeom>
                          <a:solidFill>
                            <a:srgbClr val="000000"/>
                          </a:solidFill>
                          <a:ln w="0" cap="flat">
                            <a:noFill/>
                            <a:miter lim="127000"/>
                          </a:ln>
                          <a:effectLst/>
                        </wps:spPr>
                        <wps:bodyPr/>
                      </wps:wsp>
                      <wps:wsp>
                        <wps:cNvPr id="138822" name="Shape 138822"/>
                        <wps:cNvSpPr/>
                        <wps:spPr>
                          <a:xfrm>
                            <a:off x="6194501" y="6691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23" name="Shape 138823"/>
                        <wps:cNvSpPr/>
                        <wps:spPr>
                          <a:xfrm>
                            <a:off x="0" y="708812"/>
                            <a:ext cx="9144" cy="999744"/>
                          </a:xfrm>
                          <a:custGeom>
                            <a:avLst/>
                            <a:gdLst/>
                            <a:ahLst/>
                            <a:cxnLst/>
                            <a:rect l="0" t="0" r="0" b="0"/>
                            <a:pathLst>
                              <a:path w="9144" h="999744">
                                <a:moveTo>
                                  <a:pt x="0" y="0"/>
                                </a:moveTo>
                                <a:lnTo>
                                  <a:pt x="9144" y="0"/>
                                </a:lnTo>
                                <a:lnTo>
                                  <a:pt x="9144" y="999744"/>
                                </a:lnTo>
                                <a:lnTo>
                                  <a:pt x="0" y="999744"/>
                                </a:lnTo>
                                <a:lnTo>
                                  <a:pt x="0" y="0"/>
                                </a:lnTo>
                              </a:path>
                            </a:pathLst>
                          </a:custGeom>
                          <a:solidFill>
                            <a:srgbClr val="000000"/>
                          </a:solidFill>
                          <a:ln w="0" cap="flat">
                            <a:noFill/>
                            <a:miter lim="127000"/>
                          </a:ln>
                          <a:effectLst/>
                        </wps:spPr>
                        <wps:bodyPr/>
                      </wps:wsp>
                      <wps:wsp>
                        <wps:cNvPr id="138824" name="Shape 138824"/>
                        <wps:cNvSpPr/>
                        <wps:spPr>
                          <a:xfrm>
                            <a:off x="2876118" y="708812"/>
                            <a:ext cx="9144" cy="999744"/>
                          </a:xfrm>
                          <a:custGeom>
                            <a:avLst/>
                            <a:gdLst/>
                            <a:ahLst/>
                            <a:cxnLst/>
                            <a:rect l="0" t="0" r="0" b="0"/>
                            <a:pathLst>
                              <a:path w="9144" h="999744">
                                <a:moveTo>
                                  <a:pt x="0" y="0"/>
                                </a:moveTo>
                                <a:lnTo>
                                  <a:pt x="9144" y="0"/>
                                </a:lnTo>
                                <a:lnTo>
                                  <a:pt x="9144" y="999744"/>
                                </a:lnTo>
                                <a:lnTo>
                                  <a:pt x="0" y="999744"/>
                                </a:lnTo>
                                <a:lnTo>
                                  <a:pt x="0" y="0"/>
                                </a:lnTo>
                              </a:path>
                            </a:pathLst>
                          </a:custGeom>
                          <a:solidFill>
                            <a:srgbClr val="000000"/>
                          </a:solidFill>
                          <a:ln w="0" cap="flat">
                            <a:noFill/>
                            <a:miter lim="127000"/>
                          </a:ln>
                          <a:effectLst/>
                        </wps:spPr>
                        <wps:bodyPr/>
                      </wps:wsp>
                      <wps:wsp>
                        <wps:cNvPr id="138825" name="Shape 138825"/>
                        <wps:cNvSpPr/>
                        <wps:spPr>
                          <a:xfrm>
                            <a:off x="4516196" y="708812"/>
                            <a:ext cx="9144" cy="999744"/>
                          </a:xfrm>
                          <a:custGeom>
                            <a:avLst/>
                            <a:gdLst/>
                            <a:ahLst/>
                            <a:cxnLst/>
                            <a:rect l="0" t="0" r="0" b="0"/>
                            <a:pathLst>
                              <a:path w="9144" h="999744">
                                <a:moveTo>
                                  <a:pt x="0" y="0"/>
                                </a:moveTo>
                                <a:lnTo>
                                  <a:pt x="9144" y="0"/>
                                </a:lnTo>
                                <a:lnTo>
                                  <a:pt x="9144" y="999744"/>
                                </a:lnTo>
                                <a:lnTo>
                                  <a:pt x="0" y="999744"/>
                                </a:lnTo>
                                <a:lnTo>
                                  <a:pt x="0" y="0"/>
                                </a:lnTo>
                              </a:path>
                            </a:pathLst>
                          </a:custGeom>
                          <a:solidFill>
                            <a:srgbClr val="000000"/>
                          </a:solidFill>
                          <a:ln w="0" cap="flat">
                            <a:noFill/>
                            <a:miter lim="127000"/>
                          </a:ln>
                          <a:effectLst/>
                        </wps:spPr>
                        <wps:bodyPr/>
                      </wps:wsp>
                      <wps:wsp>
                        <wps:cNvPr id="138826" name="Shape 138826"/>
                        <wps:cNvSpPr/>
                        <wps:spPr>
                          <a:xfrm>
                            <a:off x="6121349" y="708812"/>
                            <a:ext cx="9144" cy="999744"/>
                          </a:xfrm>
                          <a:custGeom>
                            <a:avLst/>
                            <a:gdLst/>
                            <a:ahLst/>
                            <a:cxnLst/>
                            <a:rect l="0" t="0" r="0" b="0"/>
                            <a:pathLst>
                              <a:path w="9144" h="999744">
                                <a:moveTo>
                                  <a:pt x="0" y="0"/>
                                </a:moveTo>
                                <a:lnTo>
                                  <a:pt x="9144" y="0"/>
                                </a:lnTo>
                                <a:lnTo>
                                  <a:pt x="9144" y="999744"/>
                                </a:lnTo>
                                <a:lnTo>
                                  <a:pt x="0" y="999744"/>
                                </a:lnTo>
                                <a:lnTo>
                                  <a:pt x="0" y="0"/>
                                </a:lnTo>
                              </a:path>
                            </a:pathLst>
                          </a:custGeom>
                          <a:solidFill>
                            <a:srgbClr val="000000"/>
                          </a:solidFill>
                          <a:ln w="0" cap="flat">
                            <a:noFill/>
                            <a:miter lim="127000"/>
                          </a:ln>
                          <a:effectLst/>
                        </wps:spPr>
                        <wps:bodyPr/>
                      </wps:wsp>
                      <wps:wsp>
                        <wps:cNvPr id="16296" name="Rectangle 16296"/>
                        <wps:cNvSpPr/>
                        <wps:spPr>
                          <a:xfrm>
                            <a:off x="38100" y="1775101"/>
                            <a:ext cx="488893" cy="184382"/>
                          </a:xfrm>
                          <a:prstGeom prst="rect">
                            <a:avLst/>
                          </a:prstGeom>
                          <a:ln>
                            <a:noFill/>
                          </a:ln>
                        </wps:spPr>
                        <wps:txbx>
                          <w:txbxContent>
                            <w:p w:rsidR="00942FD2" w:rsidRDefault="00942FD2" w:rsidP="00ED56AF">
                              <w:r>
                                <w:t>Запла</w:t>
                              </w:r>
                            </w:p>
                          </w:txbxContent>
                        </wps:txbx>
                        <wps:bodyPr horzOverflow="overflow" vert="horz" lIns="0" tIns="0" rIns="0" bIns="0" rtlCol="0">
                          <a:noAutofit/>
                        </wps:bodyPr>
                      </wps:wsp>
                      <wps:wsp>
                        <wps:cNvPr id="16297" name="Rectangle 16297"/>
                        <wps:cNvSpPr/>
                        <wps:spPr>
                          <a:xfrm>
                            <a:off x="405333" y="1775101"/>
                            <a:ext cx="1754097" cy="184382"/>
                          </a:xfrm>
                          <a:prstGeom prst="rect">
                            <a:avLst/>
                          </a:prstGeom>
                          <a:ln>
                            <a:noFill/>
                          </a:ln>
                        </wps:spPr>
                        <wps:txbx>
                          <w:txbxContent>
                            <w:p w:rsidR="00942FD2" w:rsidRDefault="00942FD2" w:rsidP="00ED56AF">
                              <w:r>
                                <w:t>новане регулювання</w:t>
                              </w:r>
                            </w:p>
                          </w:txbxContent>
                        </wps:txbx>
                        <wps:bodyPr horzOverflow="overflow" vert="horz" lIns="0" tIns="0" rIns="0" bIns="0" rtlCol="0">
                          <a:noAutofit/>
                        </wps:bodyPr>
                      </wps:wsp>
                      <wps:wsp>
                        <wps:cNvPr id="16298" name="Rectangle 16298"/>
                        <wps:cNvSpPr/>
                        <wps:spPr>
                          <a:xfrm>
                            <a:off x="1725498" y="1744980"/>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299" name="Rectangle 16299"/>
                        <wps:cNvSpPr/>
                        <wps:spPr>
                          <a:xfrm>
                            <a:off x="3298520" y="1744980"/>
                            <a:ext cx="1064133" cy="224380"/>
                          </a:xfrm>
                          <a:prstGeom prst="rect">
                            <a:avLst/>
                          </a:prstGeom>
                          <a:ln>
                            <a:noFill/>
                          </a:ln>
                        </wps:spPr>
                        <wps:txbx>
                          <w:txbxContent>
                            <w:p w:rsidR="00942FD2" w:rsidRDefault="00942FD2" w:rsidP="00ED56AF">
                              <w:r w:rsidRPr="00A23629">
                                <w:t>143151259,06</w:t>
                              </w:r>
                            </w:p>
                          </w:txbxContent>
                        </wps:txbx>
                        <wps:bodyPr horzOverflow="overflow" vert="horz" lIns="0" tIns="0" rIns="0" bIns="0" rtlCol="0">
                          <a:noAutofit/>
                        </wps:bodyPr>
                      </wps:wsp>
                      <wps:wsp>
                        <wps:cNvPr id="16300" name="Rectangle 16300"/>
                        <wps:cNvSpPr/>
                        <wps:spPr>
                          <a:xfrm>
                            <a:off x="4098620" y="1744980"/>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301" name="Rectangle 16301"/>
                        <wps:cNvSpPr/>
                        <wps:spPr>
                          <a:xfrm>
                            <a:off x="5281626" y="1744980"/>
                            <a:ext cx="101346" cy="224380"/>
                          </a:xfrm>
                          <a:prstGeom prst="rect">
                            <a:avLst/>
                          </a:prstGeom>
                          <a:ln>
                            <a:noFill/>
                          </a:ln>
                        </wps:spPr>
                        <wps:txbx>
                          <w:txbxContent>
                            <w:p w:rsidR="00942FD2" w:rsidRDefault="00942FD2" w:rsidP="00ED56AF">
                              <w:r>
                                <w:t>0</w:t>
                              </w:r>
                            </w:p>
                          </w:txbxContent>
                        </wps:txbx>
                        <wps:bodyPr horzOverflow="overflow" vert="horz" lIns="0" tIns="0" rIns="0" bIns="0" rtlCol="0">
                          <a:noAutofit/>
                        </wps:bodyPr>
                      </wps:wsp>
                      <wps:wsp>
                        <wps:cNvPr id="16302" name="Rectangle 16302"/>
                        <wps:cNvSpPr/>
                        <wps:spPr>
                          <a:xfrm>
                            <a:off x="5357826" y="1744980"/>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38827" name="Shape 138827"/>
                        <wps:cNvSpPr/>
                        <wps:spPr>
                          <a:xfrm>
                            <a:off x="0" y="170855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28" name="Shape 138828"/>
                        <wps:cNvSpPr/>
                        <wps:spPr>
                          <a:xfrm>
                            <a:off x="3048" y="1708556"/>
                            <a:ext cx="2872994" cy="9144"/>
                          </a:xfrm>
                          <a:custGeom>
                            <a:avLst/>
                            <a:gdLst/>
                            <a:ahLst/>
                            <a:cxnLst/>
                            <a:rect l="0" t="0" r="0" b="0"/>
                            <a:pathLst>
                              <a:path w="2872994" h="9144">
                                <a:moveTo>
                                  <a:pt x="0" y="0"/>
                                </a:moveTo>
                                <a:lnTo>
                                  <a:pt x="2872994" y="0"/>
                                </a:lnTo>
                                <a:lnTo>
                                  <a:pt x="2872994" y="9144"/>
                                </a:lnTo>
                                <a:lnTo>
                                  <a:pt x="0" y="9144"/>
                                </a:lnTo>
                                <a:lnTo>
                                  <a:pt x="0" y="0"/>
                                </a:lnTo>
                              </a:path>
                            </a:pathLst>
                          </a:custGeom>
                          <a:solidFill>
                            <a:srgbClr val="000000"/>
                          </a:solidFill>
                          <a:ln w="0" cap="flat">
                            <a:noFill/>
                            <a:miter lim="127000"/>
                          </a:ln>
                          <a:effectLst/>
                        </wps:spPr>
                        <wps:bodyPr/>
                      </wps:wsp>
                      <wps:wsp>
                        <wps:cNvPr id="138829" name="Shape 138829"/>
                        <wps:cNvSpPr/>
                        <wps:spPr>
                          <a:xfrm>
                            <a:off x="2876118" y="170855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30" name="Shape 138830"/>
                        <wps:cNvSpPr/>
                        <wps:spPr>
                          <a:xfrm>
                            <a:off x="2879166" y="1708556"/>
                            <a:ext cx="1637030" cy="9144"/>
                          </a:xfrm>
                          <a:custGeom>
                            <a:avLst/>
                            <a:gdLst/>
                            <a:ahLst/>
                            <a:cxnLst/>
                            <a:rect l="0" t="0" r="0" b="0"/>
                            <a:pathLst>
                              <a:path w="1637030" h="9144">
                                <a:moveTo>
                                  <a:pt x="0" y="0"/>
                                </a:moveTo>
                                <a:lnTo>
                                  <a:pt x="1637030" y="0"/>
                                </a:lnTo>
                                <a:lnTo>
                                  <a:pt x="1637030" y="9144"/>
                                </a:lnTo>
                                <a:lnTo>
                                  <a:pt x="0" y="9144"/>
                                </a:lnTo>
                                <a:lnTo>
                                  <a:pt x="0" y="0"/>
                                </a:lnTo>
                              </a:path>
                            </a:pathLst>
                          </a:custGeom>
                          <a:solidFill>
                            <a:srgbClr val="000000"/>
                          </a:solidFill>
                          <a:ln w="0" cap="flat">
                            <a:noFill/>
                            <a:miter lim="127000"/>
                          </a:ln>
                          <a:effectLst/>
                        </wps:spPr>
                        <wps:bodyPr/>
                      </wps:wsp>
                      <wps:wsp>
                        <wps:cNvPr id="138831" name="Shape 138831"/>
                        <wps:cNvSpPr/>
                        <wps:spPr>
                          <a:xfrm>
                            <a:off x="4516196" y="170855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32" name="Shape 138832"/>
                        <wps:cNvSpPr/>
                        <wps:spPr>
                          <a:xfrm>
                            <a:off x="4519245" y="1708556"/>
                            <a:ext cx="1601978" cy="9144"/>
                          </a:xfrm>
                          <a:custGeom>
                            <a:avLst/>
                            <a:gdLst/>
                            <a:ahLst/>
                            <a:cxnLst/>
                            <a:rect l="0" t="0" r="0" b="0"/>
                            <a:pathLst>
                              <a:path w="1601978" h="9144">
                                <a:moveTo>
                                  <a:pt x="0" y="0"/>
                                </a:moveTo>
                                <a:lnTo>
                                  <a:pt x="1601978" y="0"/>
                                </a:lnTo>
                                <a:lnTo>
                                  <a:pt x="1601978" y="9144"/>
                                </a:lnTo>
                                <a:lnTo>
                                  <a:pt x="0" y="9144"/>
                                </a:lnTo>
                                <a:lnTo>
                                  <a:pt x="0" y="0"/>
                                </a:lnTo>
                              </a:path>
                            </a:pathLst>
                          </a:custGeom>
                          <a:solidFill>
                            <a:srgbClr val="000000"/>
                          </a:solidFill>
                          <a:ln w="0" cap="flat">
                            <a:noFill/>
                            <a:miter lim="127000"/>
                          </a:ln>
                          <a:effectLst/>
                        </wps:spPr>
                        <wps:bodyPr/>
                      </wps:wsp>
                      <wps:wsp>
                        <wps:cNvPr id="138833" name="Shape 138833"/>
                        <wps:cNvSpPr/>
                        <wps:spPr>
                          <a:xfrm>
                            <a:off x="6121349" y="170855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34" name="Shape 138834"/>
                        <wps:cNvSpPr/>
                        <wps:spPr>
                          <a:xfrm>
                            <a:off x="0" y="1745132"/>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38835" name="Shape 138835"/>
                        <wps:cNvSpPr/>
                        <wps:spPr>
                          <a:xfrm>
                            <a:off x="2876118" y="1745132"/>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38836" name="Shape 138836"/>
                        <wps:cNvSpPr/>
                        <wps:spPr>
                          <a:xfrm>
                            <a:off x="4516196" y="1745132"/>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38837" name="Shape 138837"/>
                        <wps:cNvSpPr/>
                        <wps:spPr>
                          <a:xfrm>
                            <a:off x="6121349" y="1745132"/>
                            <a:ext cx="9144" cy="210312"/>
                          </a:xfrm>
                          <a:custGeom>
                            <a:avLst/>
                            <a:gdLst/>
                            <a:ahLst/>
                            <a:cxnLst/>
                            <a:rect l="0" t="0" r="0" b="0"/>
                            <a:pathLst>
                              <a:path w="9144" h="210312">
                                <a:moveTo>
                                  <a:pt x="0" y="0"/>
                                </a:moveTo>
                                <a:lnTo>
                                  <a:pt x="9144" y="0"/>
                                </a:lnTo>
                                <a:lnTo>
                                  <a:pt x="9144" y="210312"/>
                                </a:lnTo>
                                <a:lnTo>
                                  <a:pt x="0" y="210312"/>
                                </a:lnTo>
                                <a:lnTo>
                                  <a:pt x="0" y="0"/>
                                </a:lnTo>
                              </a:path>
                            </a:pathLst>
                          </a:custGeom>
                          <a:solidFill>
                            <a:srgbClr val="000000"/>
                          </a:solidFill>
                          <a:ln w="0" cap="flat">
                            <a:noFill/>
                            <a:miter lim="127000"/>
                          </a:ln>
                          <a:effectLst/>
                        </wps:spPr>
                        <wps:bodyPr/>
                      </wps:wsp>
                      <wps:wsp>
                        <wps:cNvPr id="16314" name="Rectangle 16314"/>
                        <wps:cNvSpPr/>
                        <wps:spPr>
                          <a:xfrm>
                            <a:off x="38100" y="2023893"/>
                            <a:ext cx="3357998" cy="184382"/>
                          </a:xfrm>
                          <a:prstGeom prst="rect">
                            <a:avLst/>
                          </a:prstGeom>
                          <a:ln>
                            <a:noFill/>
                          </a:ln>
                        </wps:spPr>
                        <wps:txbx>
                          <w:txbxContent>
                            <w:p w:rsidR="00942FD2" w:rsidRDefault="00942FD2" w:rsidP="00ED56AF">
                              <w:r>
                                <w:t xml:space="preserve">За умов застосування компенсаторних </w:t>
                              </w:r>
                            </w:p>
                          </w:txbxContent>
                        </wps:txbx>
                        <wps:bodyPr horzOverflow="overflow" vert="horz" lIns="0" tIns="0" rIns="0" bIns="0" rtlCol="0">
                          <a:noAutofit/>
                        </wps:bodyPr>
                      </wps:wsp>
                      <wps:wsp>
                        <wps:cNvPr id="16315" name="Rectangle 16315"/>
                        <wps:cNvSpPr/>
                        <wps:spPr>
                          <a:xfrm>
                            <a:off x="38100" y="2199153"/>
                            <a:ext cx="3376038" cy="184382"/>
                          </a:xfrm>
                          <a:prstGeom prst="rect">
                            <a:avLst/>
                          </a:prstGeom>
                          <a:ln>
                            <a:noFill/>
                          </a:ln>
                        </wps:spPr>
                        <wps:txbx>
                          <w:txbxContent>
                            <w:p w:rsidR="00942FD2" w:rsidRDefault="00942FD2" w:rsidP="00ED56AF">
                              <w:r>
                                <w:t>механізмів для малого підприємництва</w:t>
                              </w:r>
                            </w:p>
                          </w:txbxContent>
                        </wps:txbx>
                        <wps:bodyPr horzOverflow="overflow" vert="horz" lIns="0" tIns="0" rIns="0" bIns="0" rtlCol="0">
                          <a:noAutofit/>
                        </wps:bodyPr>
                      </wps:wsp>
                      <wps:wsp>
                        <wps:cNvPr id="16316" name="Rectangle 16316"/>
                        <wps:cNvSpPr/>
                        <wps:spPr>
                          <a:xfrm>
                            <a:off x="2575890" y="2169033"/>
                            <a:ext cx="50673" cy="224379"/>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317" name="Rectangle 16317"/>
                        <wps:cNvSpPr/>
                        <wps:spPr>
                          <a:xfrm>
                            <a:off x="2915742" y="2023893"/>
                            <a:ext cx="1324998" cy="184382"/>
                          </a:xfrm>
                          <a:prstGeom prst="rect">
                            <a:avLst/>
                          </a:prstGeom>
                          <a:ln>
                            <a:noFill/>
                          </a:ln>
                        </wps:spPr>
                        <wps:txbx>
                          <w:txbxContent>
                            <w:p w:rsidR="00942FD2" w:rsidRDefault="00942FD2" w:rsidP="00ED56AF">
                              <w:r>
                                <w:t>не передбачено</w:t>
                              </w:r>
                            </w:p>
                          </w:txbxContent>
                        </wps:txbx>
                        <wps:bodyPr horzOverflow="overflow" vert="horz" lIns="0" tIns="0" rIns="0" bIns="0" rtlCol="0">
                          <a:noAutofit/>
                        </wps:bodyPr>
                      </wps:wsp>
                      <wps:wsp>
                        <wps:cNvPr id="16318" name="Rectangle 16318"/>
                        <wps:cNvSpPr/>
                        <wps:spPr>
                          <a:xfrm>
                            <a:off x="3912692" y="1993773"/>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319" name="Rectangle 16319"/>
                        <wps:cNvSpPr/>
                        <wps:spPr>
                          <a:xfrm>
                            <a:off x="4554296" y="2023893"/>
                            <a:ext cx="1324998" cy="184382"/>
                          </a:xfrm>
                          <a:prstGeom prst="rect">
                            <a:avLst/>
                          </a:prstGeom>
                          <a:ln>
                            <a:noFill/>
                          </a:ln>
                        </wps:spPr>
                        <wps:txbx>
                          <w:txbxContent>
                            <w:p w:rsidR="00942FD2" w:rsidRDefault="00942FD2" w:rsidP="00ED56AF">
                              <w:r>
                                <w:t>не передбачено</w:t>
                              </w:r>
                            </w:p>
                          </w:txbxContent>
                        </wps:txbx>
                        <wps:bodyPr horzOverflow="overflow" vert="horz" lIns="0" tIns="0" rIns="0" bIns="0" rtlCol="0">
                          <a:noAutofit/>
                        </wps:bodyPr>
                      </wps:wsp>
                      <wps:wsp>
                        <wps:cNvPr id="16320" name="Rectangle 16320"/>
                        <wps:cNvSpPr/>
                        <wps:spPr>
                          <a:xfrm>
                            <a:off x="5551373" y="1993773"/>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38838" name="Shape 138838"/>
                        <wps:cNvSpPr/>
                        <wps:spPr>
                          <a:xfrm>
                            <a:off x="0" y="1955444"/>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39" name="Shape 138839"/>
                        <wps:cNvSpPr/>
                        <wps:spPr>
                          <a:xfrm>
                            <a:off x="3048" y="1955443"/>
                            <a:ext cx="2872994" cy="9144"/>
                          </a:xfrm>
                          <a:custGeom>
                            <a:avLst/>
                            <a:gdLst/>
                            <a:ahLst/>
                            <a:cxnLst/>
                            <a:rect l="0" t="0" r="0" b="0"/>
                            <a:pathLst>
                              <a:path w="2872994" h="9144">
                                <a:moveTo>
                                  <a:pt x="0" y="0"/>
                                </a:moveTo>
                                <a:lnTo>
                                  <a:pt x="2872994" y="0"/>
                                </a:lnTo>
                                <a:lnTo>
                                  <a:pt x="2872994" y="9144"/>
                                </a:lnTo>
                                <a:lnTo>
                                  <a:pt x="0" y="9144"/>
                                </a:lnTo>
                                <a:lnTo>
                                  <a:pt x="0" y="0"/>
                                </a:lnTo>
                              </a:path>
                            </a:pathLst>
                          </a:custGeom>
                          <a:solidFill>
                            <a:srgbClr val="000000"/>
                          </a:solidFill>
                          <a:ln w="0" cap="flat">
                            <a:noFill/>
                            <a:miter lim="127000"/>
                          </a:ln>
                          <a:effectLst/>
                        </wps:spPr>
                        <wps:bodyPr/>
                      </wps:wsp>
                      <wps:wsp>
                        <wps:cNvPr id="138840" name="Shape 138840"/>
                        <wps:cNvSpPr/>
                        <wps:spPr>
                          <a:xfrm>
                            <a:off x="2876118" y="1955444"/>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41" name="Shape 138841"/>
                        <wps:cNvSpPr/>
                        <wps:spPr>
                          <a:xfrm>
                            <a:off x="2879166" y="1955443"/>
                            <a:ext cx="1637030" cy="9144"/>
                          </a:xfrm>
                          <a:custGeom>
                            <a:avLst/>
                            <a:gdLst/>
                            <a:ahLst/>
                            <a:cxnLst/>
                            <a:rect l="0" t="0" r="0" b="0"/>
                            <a:pathLst>
                              <a:path w="1637030" h="9144">
                                <a:moveTo>
                                  <a:pt x="0" y="0"/>
                                </a:moveTo>
                                <a:lnTo>
                                  <a:pt x="1637030" y="0"/>
                                </a:lnTo>
                                <a:lnTo>
                                  <a:pt x="1637030" y="9144"/>
                                </a:lnTo>
                                <a:lnTo>
                                  <a:pt x="0" y="9144"/>
                                </a:lnTo>
                                <a:lnTo>
                                  <a:pt x="0" y="0"/>
                                </a:lnTo>
                              </a:path>
                            </a:pathLst>
                          </a:custGeom>
                          <a:solidFill>
                            <a:srgbClr val="000000"/>
                          </a:solidFill>
                          <a:ln w="0" cap="flat">
                            <a:noFill/>
                            <a:miter lim="127000"/>
                          </a:ln>
                          <a:effectLst/>
                        </wps:spPr>
                        <wps:bodyPr/>
                      </wps:wsp>
                      <wps:wsp>
                        <wps:cNvPr id="138842" name="Shape 138842"/>
                        <wps:cNvSpPr/>
                        <wps:spPr>
                          <a:xfrm>
                            <a:off x="4516196" y="1955444"/>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43" name="Shape 138843"/>
                        <wps:cNvSpPr/>
                        <wps:spPr>
                          <a:xfrm>
                            <a:off x="4519245" y="1955443"/>
                            <a:ext cx="1601978" cy="9144"/>
                          </a:xfrm>
                          <a:custGeom>
                            <a:avLst/>
                            <a:gdLst/>
                            <a:ahLst/>
                            <a:cxnLst/>
                            <a:rect l="0" t="0" r="0" b="0"/>
                            <a:pathLst>
                              <a:path w="1601978" h="9144">
                                <a:moveTo>
                                  <a:pt x="0" y="0"/>
                                </a:moveTo>
                                <a:lnTo>
                                  <a:pt x="1601978" y="0"/>
                                </a:lnTo>
                                <a:lnTo>
                                  <a:pt x="1601978" y="9144"/>
                                </a:lnTo>
                                <a:lnTo>
                                  <a:pt x="0" y="9144"/>
                                </a:lnTo>
                                <a:lnTo>
                                  <a:pt x="0" y="0"/>
                                </a:lnTo>
                              </a:path>
                            </a:pathLst>
                          </a:custGeom>
                          <a:solidFill>
                            <a:srgbClr val="000000"/>
                          </a:solidFill>
                          <a:ln w="0" cap="flat">
                            <a:noFill/>
                            <a:miter lim="127000"/>
                          </a:ln>
                          <a:effectLst/>
                        </wps:spPr>
                        <wps:bodyPr/>
                      </wps:wsp>
                      <wps:wsp>
                        <wps:cNvPr id="138844" name="Shape 138844"/>
                        <wps:cNvSpPr/>
                        <wps:spPr>
                          <a:xfrm>
                            <a:off x="6121349" y="1955444"/>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45" name="Shape 138845"/>
                        <wps:cNvSpPr/>
                        <wps:spPr>
                          <a:xfrm>
                            <a:off x="0" y="1992097"/>
                            <a:ext cx="9144" cy="387400"/>
                          </a:xfrm>
                          <a:custGeom>
                            <a:avLst/>
                            <a:gdLst/>
                            <a:ahLst/>
                            <a:cxnLst/>
                            <a:rect l="0" t="0" r="0" b="0"/>
                            <a:pathLst>
                              <a:path w="9144" h="387400">
                                <a:moveTo>
                                  <a:pt x="0" y="0"/>
                                </a:moveTo>
                                <a:lnTo>
                                  <a:pt x="9144" y="0"/>
                                </a:lnTo>
                                <a:lnTo>
                                  <a:pt x="9144" y="387400"/>
                                </a:lnTo>
                                <a:lnTo>
                                  <a:pt x="0" y="387400"/>
                                </a:lnTo>
                                <a:lnTo>
                                  <a:pt x="0" y="0"/>
                                </a:lnTo>
                              </a:path>
                            </a:pathLst>
                          </a:custGeom>
                          <a:solidFill>
                            <a:srgbClr val="000000"/>
                          </a:solidFill>
                          <a:ln w="0" cap="flat">
                            <a:noFill/>
                            <a:miter lim="127000"/>
                          </a:ln>
                          <a:effectLst/>
                        </wps:spPr>
                        <wps:bodyPr/>
                      </wps:wsp>
                      <wps:wsp>
                        <wps:cNvPr id="138846" name="Shape 138846"/>
                        <wps:cNvSpPr/>
                        <wps:spPr>
                          <a:xfrm>
                            <a:off x="2876118" y="1992097"/>
                            <a:ext cx="9144" cy="387400"/>
                          </a:xfrm>
                          <a:custGeom>
                            <a:avLst/>
                            <a:gdLst/>
                            <a:ahLst/>
                            <a:cxnLst/>
                            <a:rect l="0" t="0" r="0" b="0"/>
                            <a:pathLst>
                              <a:path w="9144" h="387400">
                                <a:moveTo>
                                  <a:pt x="0" y="0"/>
                                </a:moveTo>
                                <a:lnTo>
                                  <a:pt x="9144" y="0"/>
                                </a:lnTo>
                                <a:lnTo>
                                  <a:pt x="9144" y="387400"/>
                                </a:lnTo>
                                <a:lnTo>
                                  <a:pt x="0" y="387400"/>
                                </a:lnTo>
                                <a:lnTo>
                                  <a:pt x="0" y="0"/>
                                </a:lnTo>
                              </a:path>
                            </a:pathLst>
                          </a:custGeom>
                          <a:solidFill>
                            <a:srgbClr val="000000"/>
                          </a:solidFill>
                          <a:ln w="0" cap="flat">
                            <a:noFill/>
                            <a:miter lim="127000"/>
                          </a:ln>
                          <a:effectLst/>
                        </wps:spPr>
                        <wps:bodyPr/>
                      </wps:wsp>
                      <wps:wsp>
                        <wps:cNvPr id="138847" name="Shape 138847"/>
                        <wps:cNvSpPr/>
                        <wps:spPr>
                          <a:xfrm>
                            <a:off x="4516196" y="1992097"/>
                            <a:ext cx="9144" cy="387400"/>
                          </a:xfrm>
                          <a:custGeom>
                            <a:avLst/>
                            <a:gdLst/>
                            <a:ahLst/>
                            <a:cxnLst/>
                            <a:rect l="0" t="0" r="0" b="0"/>
                            <a:pathLst>
                              <a:path w="9144" h="387400">
                                <a:moveTo>
                                  <a:pt x="0" y="0"/>
                                </a:moveTo>
                                <a:lnTo>
                                  <a:pt x="9144" y="0"/>
                                </a:lnTo>
                                <a:lnTo>
                                  <a:pt x="9144" y="387400"/>
                                </a:lnTo>
                                <a:lnTo>
                                  <a:pt x="0" y="387400"/>
                                </a:lnTo>
                                <a:lnTo>
                                  <a:pt x="0" y="0"/>
                                </a:lnTo>
                              </a:path>
                            </a:pathLst>
                          </a:custGeom>
                          <a:solidFill>
                            <a:srgbClr val="000000"/>
                          </a:solidFill>
                          <a:ln w="0" cap="flat">
                            <a:noFill/>
                            <a:miter lim="127000"/>
                          </a:ln>
                          <a:effectLst/>
                        </wps:spPr>
                        <wps:bodyPr/>
                      </wps:wsp>
                      <wps:wsp>
                        <wps:cNvPr id="138848" name="Shape 138848"/>
                        <wps:cNvSpPr/>
                        <wps:spPr>
                          <a:xfrm>
                            <a:off x="6121349" y="1992097"/>
                            <a:ext cx="9144" cy="387400"/>
                          </a:xfrm>
                          <a:custGeom>
                            <a:avLst/>
                            <a:gdLst/>
                            <a:ahLst/>
                            <a:cxnLst/>
                            <a:rect l="0" t="0" r="0" b="0"/>
                            <a:pathLst>
                              <a:path w="9144" h="387400">
                                <a:moveTo>
                                  <a:pt x="0" y="0"/>
                                </a:moveTo>
                                <a:lnTo>
                                  <a:pt x="9144" y="0"/>
                                </a:lnTo>
                                <a:lnTo>
                                  <a:pt x="9144" y="387400"/>
                                </a:lnTo>
                                <a:lnTo>
                                  <a:pt x="0" y="387400"/>
                                </a:lnTo>
                                <a:lnTo>
                                  <a:pt x="0" y="0"/>
                                </a:lnTo>
                              </a:path>
                            </a:pathLst>
                          </a:custGeom>
                          <a:solidFill>
                            <a:srgbClr val="000000"/>
                          </a:solidFill>
                          <a:ln w="0" cap="flat">
                            <a:noFill/>
                            <a:miter lim="127000"/>
                          </a:ln>
                          <a:effectLst/>
                        </wps:spPr>
                        <wps:bodyPr/>
                      </wps:wsp>
                      <wps:wsp>
                        <wps:cNvPr id="16332" name="Rectangle 16332"/>
                        <wps:cNvSpPr/>
                        <wps:spPr>
                          <a:xfrm>
                            <a:off x="38100" y="2447565"/>
                            <a:ext cx="3296380" cy="184382"/>
                          </a:xfrm>
                          <a:prstGeom prst="rect">
                            <a:avLst/>
                          </a:prstGeom>
                          <a:ln>
                            <a:noFill/>
                          </a:ln>
                        </wps:spPr>
                        <wps:txbx>
                          <w:txbxContent>
                            <w:p w:rsidR="00942FD2" w:rsidRDefault="00942FD2" w:rsidP="00ED56AF">
                              <w:r>
                                <w:t xml:space="preserve">Сумарно: зміна вартості регулювання </w:t>
                              </w:r>
                            </w:p>
                          </w:txbxContent>
                        </wps:txbx>
                        <wps:bodyPr horzOverflow="overflow" vert="horz" lIns="0" tIns="0" rIns="0" bIns="0" rtlCol="0">
                          <a:noAutofit/>
                        </wps:bodyPr>
                      </wps:wsp>
                      <wps:wsp>
                        <wps:cNvPr id="16333" name="Rectangle 16333"/>
                        <wps:cNvSpPr/>
                        <wps:spPr>
                          <a:xfrm>
                            <a:off x="38100" y="2650257"/>
                            <a:ext cx="2051243" cy="184382"/>
                          </a:xfrm>
                          <a:prstGeom prst="rect">
                            <a:avLst/>
                          </a:prstGeom>
                          <a:ln>
                            <a:noFill/>
                          </a:ln>
                        </wps:spPr>
                        <wps:txbx>
                          <w:txbxContent>
                            <w:p w:rsidR="00942FD2" w:rsidRDefault="00942FD2" w:rsidP="00ED56AF">
                              <w:r>
                                <w:t>малого підприємництва</w:t>
                              </w:r>
                            </w:p>
                          </w:txbxContent>
                        </wps:txbx>
                        <wps:bodyPr horzOverflow="overflow" vert="horz" lIns="0" tIns="0" rIns="0" bIns="0" rtlCol="0">
                          <a:noAutofit/>
                        </wps:bodyPr>
                      </wps:wsp>
                      <wps:wsp>
                        <wps:cNvPr id="16334" name="Rectangle 16334"/>
                        <wps:cNvSpPr/>
                        <wps:spPr>
                          <a:xfrm>
                            <a:off x="1579194" y="2620137"/>
                            <a:ext cx="50673" cy="224380"/>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335" name="Rectangle 16335"/>
                        <wps:cNvSpPr/>
                        <wps:spPr>
                          <a:xfrm>
                            <a:off x="3661232" y="2417444"/>
                            <a:ext cx="101346" cy="224381"/>
                          </a:xfrm>
                          <a:prstGeom prst="rect">
                            <a:avLst/>
                          </a:prstGeom>
                          <a:ln>
                            <a:noFill/>
                          </a:ln>
                        </wps:spPr>
                        <wps:txbx>
                          <w:txbxContent>
                            <w:p w:rsidR="00942FD2" w:rsidRDefault="00942FD2" w:rsidP="00ED56AF">
                              <w:r>
                                <w:t>0</w:t>
                              </w:r>
                            </w:p>
                          </w:txbxContent>
                        </wps:txbx>
                        <wps:bodyPr horzOverflow="overflow" vert="horz" lIns="0" tIns="0" rIns="0" bIns="0" rtlCol="0">
                          <a:noAutofit/>
                        </wps:bodyPr>
                      </wps:wsp>
                      <wps:wsp>
                        <wps:cNvPr id="16336" name="Rectangle 16336"/>
                        <wps:cNvSpPr/>
                        <wps:spPr>
                          <a:xfrm>
                            <a:off x="3737432" y="2417444"/>
                            <a:ext cx="50673" cy="224381"/>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6337" name="Rectangle 16337"/>
                        <wps:cNvSpPr/>
                        <wps:spPr>
                          <a:xfrm>
                            <a:off x="5281626" y="2417444"/>
                            <a:ext cx="101346" cy="224381"/>
                          </a:xfrm>
                          <a:prstGeom prst="rect">
                            <a:avLst/>
                          </a:prstGeom>
                          <a:ln>
                            <a:noFill/>
                          </a:ln>
                        </wps:spPr>
                        <wps:txbx>
                          <w:txbxContent>
                            <w:p w:rsidR="00942FD2" w:rsidRDefault="00942FD2" w:rsidP="00ED56AF">
                              <w:r>
                                <w:t>0</w:t>
                              </w:r>
                            </w:p>
                          </w:txbxContent>
                        </wps:txbx>
                        <wps:bodyPr horzOverflow="overflow" vert="horz" lIns="0" tIns="0" rIns="0" bIns="0" rtlCol="0">
                          <a:noAutofit/>
                        </wps:bodyPr>
                      </wps:wsp>
                      <wps:wsp>
                        <wps:cNvPr id="16338" name="Rectangle 16338"/>
                        <wps:cNvSpPr/>
                        <wps:spPr>
                          <a:xfrm>
                            <a:off x="5357826" y="2417444"/>
                            <a:ext cx="50673" cy="224381"/>
                          </a:xfrm>
                          <a:prstGeom prst="rect">
                            <a:avLst/>
                          </a:prstGeom>
                          <a:ln>
                            <a:noFill/>
                          </a:ln>
                        </wps:spPr>
                        <wps:txbx>
                          <w:txbxContent>
                            <w:p w:rsidR="00942FD2" w:rsidRDefault="00942FD2" w:rsidP="00ED56AF">
                              <w:r>
                                <w:t xml:space="preserve"> </w:t>
                              </w:r>
                            </w:p>
                          </w:txbxContent>
                        </wps:txbx>
                        <wps:bodyPr horzOverflow="overflow" vert="horz" lIns="0" tIns="0" rIns="0" bIns="0" rtlCol="0">
                          <a:noAutofit/>
                        </wps:bodyPr>
                      </wps:wsp>
                      <wps:wsp>
                        <wps:cNvPr id="138849" name="Shape 138849"/>
                        <wps:cNvSpPr/>
                        <wps:spPr>
                          <a:xfrm>
                            <a:off x="0" y="2379497"/>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50" name="Shape 138850"/>
                        <wps:cNvSpPr/>
                        <wps:spPr>
                          <a:xfrm>
                            <a:off x="3048" y="2379497"/>
                            <a:ext cx="2872994" cy="9144"/>
                          </a:xfrm>
                          <a:custGeom>
                            <a:avLst/>
                            <a:gdLst/>
                            <a:ahLst/>
                            <a:cxnLst/>
                            <a:rect l="0" t="0" r="0" b="0"/>
                            <a:pathLst>
                              <a:path w="2872994" h="9144">
                                <a:moveTo>
                                  <a:pt x="0" y="0"/>
                                </a:moveTo>
                                <a:lnTo>
                                  <a:pt x="2872994" y="0"/>
                                </a:lnTo>
                                <a:lnTo>
                                  <a:pt x="2872994" y="9144"/>
                                </a:lnTo>
                                <a:lnTo>
                                  <a:pt x="0" y="9144"/>
                                </a:lnTo>
                                <a:lnTo>
                                  <a:pt x="0" y="0"/>
                                </a:lnTo>
                              </a:path>
                            </a:pathLst>
                          </a:custGeom>
                          <a:solidFill>
                            <a:srgbClr val="000000"/>
                          </a:solidFill>
                          <a:ln w="0" cap="flat">
                            <a:noFill/>
                            <a:miter lim="127000"/>
                          </a:ln>
                          <a:effectLst/>
                        </wps:spPr>
                        <wps:bodyPr/>
                      </wps:wsp>
                      <wps:wsp>
                        <wps:cNvPr id="138851" name="Shape 138851"/>
                        <wps:cNvSpPr/>
                        <wps:spPr>
                          <a:xfrm>
                            <a:off x="2876118" y="2379497"/>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52" name="Shape 138852"/>
                        <wps:cNvSpPr/>
                        <wps:spPr>
                          <a:xfrm>
                            <a:off x="2879166" y="2379497"/>
                            <a:ext cx="1637030" cy="9144"/>
                          </a:xfrm>
                          <a:custGeom>
                            <a:avLst/>
                            <a:gdLst/>
                            <a:ahLst/>
                            <a:cxnLst/>
                            <a:rect l="0" t="0" r="0" b="0"/>
                            <a:pathLst>
                              <a:path w="1637030" h="9144">
                                <a:moveTo>
                                  <a:pt x="0" y="0"/>
                                </a:moveTo>
                                <a:lnTo>
                                  <a:pt x="1637030" y="0"/>
                                </a:lnTo>
                                <a:lnTo>
                                  <a:pt x="1637030" y="9144"/>
                                </a:lnTo>
                                <a:lnTo>
                                  <a:pt x="0" y="9144"/>
                                </a:lnTo>
                                <a:lnTo>
                                  <a:pt x="0" y="0"/>
                                </a:lnTo>
                              </a:path>
                            </a:pathLst>
                          </a:custGeom>
                          <a:solidFill>
                            <a:srgbClr val="000000"/>
                          </a:solidFill>
                          <a:ln w="0" cap="flat">
                            <a:noFill/>
                            <a:miter lim="127000"/>
                          </a:ln>
                          <a:effectLst/>
                        </wps:spPr>
                        <wps:bodyPr/>
                      </wps:wsp>
                      <wps:wsp>
                        <wps:cNvPr id="138853" name="Shape 138853"/>
                        <wps:cNvSpPr/>
                        <wps:spPr>
                          <a:xfrm>
                            <a:off x="4516196" y="2379497"/>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54" name="Shape 138854"/>
                        <wps:cNvSpPr/>
                        <wps:spPr>
                          <a:xfrm>
                            <a:off x="4519245" y="2379497"/>
                            <a:ext cx="1601978" cy="9144"/>
                          </a:xfrm>
                          <a:custGeom>
                            <a:avLst/>
                            <a:gdLst/>
                            <a:ahLst/>
                            <a:cxnLst/>
                            <a:rect l="0" t="0" r="0" b="0"/>
                            <a:pathLst>
                              <a:path w="1601978" h="9144">
                                <a:moveTo>
                                  <a:pt x="0" y="0"/>
                                </a:moveTo>
                                <a:lnTo>
                                  <a:pt x="1601978" y="0"/>
                                </a:lnTo>
                                <a:lnTo>
                                  <a:pt x="1601978" y="9144"/>
                                </a:lnTo>
                                <a:lnTo>
                                  <a:pt x="0" y="9144"/>
                                </a:lnTo>
                                <a:lnTo>
                                  <a:pt x="0" y="0"/>
                                </a:lnTo>
                              </a:path>
                            </a:pathLst>
                          </a:custGeom>
                          <a:solidFill>
                            <a:srgbClr val="000000"/>
                          </a:solidFill>
                          <a:ln w="0" cap="flat">
                            <a:noFill/>
                            <a:miter lim="127000"/>
                          </a:ln>
                          <a:effectLst/>
                        </wps:spPr>
                        <wps:bodyPr/>
                      </wps:wsp>
                      <wps:wsp>
                        <wps:cNvPr id="138855" name="Shape 138855"/>
                        <wps:cNvSpPr/>
                        <wps:spPr>
                          <a:xfrm>
                            <a:off x="6121349" y="2379497"/>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8856" name="Shape 138856"/>
                        <wps:cNvSpPr/>
                        <wps:spPr>
                          <a:xfrm>
                            <a:off x="0" y="2416073"/>
                            <a:ext cx="9144" cy="438912"/>
                          </a:xfrm>
                          <a:custGeom>
                            <a:avLst/>
                            <a:gdLst/>
                            <a:ahLst/>
                            <a:cxnLst/>
                            <a:rect l="0" t="0" r="0" b="0"/>
                            <a:pathLst>
                              <a:path w="9144" h="438912">
                                <a:moveTo>
                                  <a:pt x="0" y="0"/>
                                </a:moveTo>
                                <a:lnTo>
                                  <a:pt x="9144" y="0"/>
                                </a:lnTo>
                                <a:lnTo>
                                  <a:pt x="9144" y="438912"/>
                                </a:lnTo>
                                <a:lnTo>
                                  <a:pt x="0" y="438912"/>
                                </a:lnTo>
                                <a:lnTo>
                                  <a:pt x="0" y="0"/>
                                </a:lnTo>
                              </a:path>
                            </a:pathLst>
                          </a:custGeom>
                          <a:solidFill>
                            <a:srgbClr val="000000"/>
                          </a:solidFill>
                          <a:ln w="0" cap="flat">
                            <a:noFill/>
                            <a:miter lim="127000"/>
                          </a:ln>
                          <a:effectLst/>
                        </wps:spPr>
                        <wps:bodyPr/>
                      </wps:wsp>
                      <wps:wsp>
                        <wps:cNvPr id="138857" name="Shape 138857"/>
                        <wps:cNvSpPr/>
                        <wps:spPr>
                          <a:xfrm>
                            <a:off x="0" y="28549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58" name="Shape 138858"/>
                        <wps:cNvSpPr/>
                        <wps:spPr>
                          <a:xfrm>
                            <a:off x="3048" y="2854985"/>
                            <a:ext cx="2872994" cy="9144"/>
                          </a:xfrm>
                          <a:custGeom>
                            <a:avLst/>
                            <a:gdLst/>
                            <a:ahLst/>
                            <a:cxnLst/>
                            <a:rect l="0" t="0" r="0" b="0"/>
                            <a:pathLst>
                              <a:path w="2872994" h="9144">
                                <a:moveTo>
                                  <a:pt x="0" y="0"/>
                                </a:moveTo>
                                <a:lnTo>
                                  <a:pt x="2872994" y="0"/>
                                </a:lnTo>
                                <a:lnTo>
                                  <a:pt x="2872994" y="9144"/>
                                </a:lnTo>
                                <a:lnTo>
                                  <a:pt x="0" y="9144"/>
                                </a:lnTo>
                                <a:lnTo>
                                  <a:pt x="0" y="0"/>
                                </a:lnTo>
                              </a:path>
                            </a:pathLst>
                          </a:custGeom>
                          <a:solidFill>
                            <a:srgbClr val="000000"/>
                          </a:solidFill>
                          <a:ln w="0" cap="flat">
                            <a:noFill/>
                            <a:miter lim="127000"/>
                          </a:ln>
                          <a:effectLst/>
                        </wps:spPr>
                        <wps:bodyPr/>
                      </wps:wsp>
                      <wps:wsp>
                        <wps:cNvPr id="138859" name="Shape 138859"/>
                        <wps:cNvSpPr/>
                        <wps:spPr>
                          <a:xfrm>
                            <a:off x="2876118" y="2416073"/>
                            <a:ext cx="9144" cy="438912"/>
                          </a:xfrm>
                          <a:custGeom>
                            <a:avLst/>
                            <a:gdLst/>
                            <a:ahLst/>
                            <a:cxnLst/>
                            <a:rect l="0" t="0" r="0" b="0"/>
                            <a:pathLst>
                              <a:path w="9144" h="438912">
                                <a:moveTo>
                                  <a:pt x="0" y="0"/>
                                </a:moveTo>
                                <a:lnTo>
                                  <a:pt x="9144" y="0"/>
                                </a:lnTo>
                                <a:lnTo>
                                  <a:pt x="9144" y="438912"/>
                                </a:lnTo>
                                <a:lnTo>
                                  <a:pt x="0" y="438912"/>
                                </a:lnTo>
                                <a:lnTo>
                                  <a:pt x="0" y="0"/>
                                </a:lnTo>
                              </a:path>
                            </a:pathLst>
                          </a:custGeom>
                          <a:solidFill>
                            <a:srgbClr val="000000"/>
                          </a:solidFill>
                          <a:ln w="0" cap="flat">
                            <a:noFill/>
                            <a:miter lim="127000"/>
                          </a:ln>
                          <a:effectLst/>
                        </wps:spPr>
                        <wps:bodyPr/>
                      </wps:wsp>
                      <wps:wsp>
                        <wps:cNvPr id="138860" name="Shape 138860"/>
                        <wps:cNvSpPr/>
                        <wps:spPr>
                          <a:xfrm>
                            <a:off x="2876118" y="28549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61" name="Shape 138861"/>
                        <wps:cNvSpPr/>
                        <wps:spPr>
                          <a:xfrm>
                            <a:off x="2879166" y="2854985"/>
                            <a:ext cx="1637030" cy="9144"/>
                          </a:xfrm>
                          <a:custGeom>
                            <a:avLst/>
                            <a:gdLst/>
                            <a:ahLst/>
                            <a:cxnLst/>
                            <a:rect l="0" t="0" r="0" b="0"/>
                            <a:pathLst>
                              <a:path w="1637030" h="9144">
                                <a:moveTo>
                                  <a:pt x="0" y="0"/>
                                </a:moveTo>
                                <a:lnTo>
                                  <a:pt x="1637030" y="0"/>
                                </a:lnTo>
                                <a:lnTo>
                                  <a:pt x="1637030" y="9144"/>
                                </a:lnTo>
                                <a:lnTo>
                                  <a:pt x="0" y="9144"/>
                                </a:lnTo>
                                <a:lnTo>
                                  <a:pt x="0" y="0"/>
                                </a:lnTo>
                              </a:path>
                            </a:pathLst>
                          </a:custGeom>
                          <a:solidFill>
                            <a:srgbClr val="000000"/>
                          </a:solidFill>
                          <a:ln w="0" cap="flat">
                            <a:noFill/>
                            <a:miter lim="127000"/>
                          </a:ln>
                          <a:effectLst/>
                        </wps:spPr>
                        <wps:bodyPr/>
                      </wps:wsp>
                      <wps:wsp>
                        <wps:cNvPr id="138862" name="Shape 138862"/>
                        <wps:cNvSpPr/>
                        <wps:spPr>
                          <a:xfrm>
                            <a:off x="4516196" y="2416073"/>
                            <a:ext cx="9144" cy="438912"/>
                          </a:xfrm>
                          <a:custGeom>
                            <a:avLst/>
                            <a:gdLst/>
                            <a:ahLst/>
                            <a:cxnLst/>
                            <a:rect l="0" t="0" r="0" b="0"/>
                            <a:pathLst>
                              <a:path w="9144" h="438912">
                                <a:moveTo>
                                  <a:pt x="0" y="0"/>
                                </a:moveTo>
                                <a:lnTo>
                                  <a:pt x="9144" y="0"/>
                                </a:lnTo>
                                <a:lnTo>
                                  <a:pt x="9144" y="438912"/>
                                </a:lnTo>
                                <a:lnTo>
                                  <a:pt x="0" y="438912"/>
                                </a:lnTo>
                                <a:lnTo>
                                  <a:pt x="0" y="0"/>
                                </a:lnTo>
                              </a:path>
                            </a:pathLst>
                          </a:custGeom>
                          <a:solidFill>
                            <a:srgbClr val="000000"/>
                          </a:solidFill>
                          <a:ln w="0" cap="flat">
                            <a:noFill/>
                            <a:miter lim="127000"/>
                          </a:ln>
                          <a:effectLst/>
                        </wps:spPr>
                        <wps:bodyPr/>
                      </wps:wsp>
                      <wps:wsp>
                        <wps:cNvPr id="138863" name="Shape 138863"/>
                        <wps:cNvSpPr/>
                        <wps:spPr>
                          <a:xfrm>
                            <a:off x="4516196" y="28549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64" name="Shape 138864"/>
                        <wps:cNvSpPr/>
                        <wps:spPr>
                          <a:xfrm>
                            <a:off x="4519245" y="2854985"/>
                            <a:ext cx="1601978" cy="9144"/>
                          </a:xfrm>
                          <a:custGeom>
                            <a:avLst/>
                            <a:gdLst/>
                            <a:ahLst/>
                            <a:cxnLst/>
                            <a:rect l="0" t="0" r="0" b="0"/>
                            <a:pathLst>
                              <a:path w="1601978" h="9144">
                                <a:moveTo>
                                  <a:pt x="0" y="0"/>
                                </a:moveTo>
                                <a:lnTo>
                                  <a:pt x="1601978" y="0"/>
                                </a:lnTo>
                                <a:lnTo>
                                  <a:pt x="1601978" y="9144"/>
                                </a:lnTo>
                                <a:lnTo>
                                  <a:pt x="0" y="9144"/>
                                </a:lnTo>
                                <a:lnTo>
                                  <a:pt x="0" y="0"/>
                                </a:lnTo>
                              </a:path>
                            </a:pathLst>
                          </a:custGeom>
                          <a:solidFill>
                            <a:srgbClr val="000000"/>
                          </a:solidFill>
                          <a:ln w="0" cap="flat">
                            <a:noFill/>
                            <a:miter lim="127000"/>
                          </a:ln>
                          <a:effectLst/>
                        </wps:spPr>
                        <wps:bodyPr/>
                      </wps:wsp>
                      <wps:wsp>
                        <wps:cNvPr id="138865" name="Shape 138865"/>
                        <wps:cNvSpPr/>
                        <wps:spPr>
                          <a:xfrm>
                            <a:off x="6121349" y="2416073"/>
                            <a:ext cx="9144" cy="438912"/>
                          </a:xfrm>
                          <a:custGeom>
                            <a:avLst/>
                            <a:gdLst/>
                            <a:ahLst/>
                            <a:cxnLst/>
                            <a:rect l="0" t="0" r="0" b="0"/>
                            <a:pathLst>
                              <a:path w="9144" h="438912">
                                <a:moveTo>
                                  <a:pt x="0" y="0"/>
                                </a:moveTo>
                                <a:lnTo>
                                  <a:pt x="9144" y="0"/>
                                </a:lnTo>
                                <a:lnTo>
                                  <a:pt x="9144" y="438912"/>
                                </a:lnTo>
                                <a:lnTo>
                                  <a:pt x="0" y="438912"/>
                                </a:lnTo>
                                <a:lnTo>
                                  <a:pt x="0" y="0"/>
                                </a:lnTo>
                              </a:path>
                            </a:pathLst>
                          </a:custGeom>
                          <a:solidFill>
                            <a:srgbClr val="000000"/>
                          </a:solidFill>
                          <a:ln w="0" cap="flat">
                            <a:noFill/>
                            <a:miter lim="127000"/>
                          </a:ln>
                          <a:effectLst/>
                        </wps:spPr>
                        <wps:bodyPr/>
                      </wps:wsp>
                      <wps:wsp>
                        <wps:cNvPr id="138866" name="Shape 138866"/>
                        <wps:cNvSpPr/>
                        <wps:spPr>
                          <a:xfrm>
                            <a:off x="6121349" y="28549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24AF28" id="Group 130285" o:spid="_x0000_s1829" style="width:488pt;height:225.05pt;mso-position-horizontal-relative:char;mso-position-vertical-relative:line" coordsize="66208,28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">
                <v:rect id="Rectangle 16229" o:spid="_x0000_s1830" style="position:absolute;left:76;top:325;width:3344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bZE8UA&#10;AADeAAAADwAAAGRycy9kb3ducmV2LnhtbERPTWvCQBC9F/wPywi91U1zCCa6hlAt5tiqoN6G7DQJ&#10;zc6G7Nak/fXdQsHbPN7nrPPJdOJGg2stK3heRCCIK6tbrhWcjq9PSxDOI2vsLJOCb3KQb2YPa8y0&#10;HfmdbgdfixDCLkMFjfd9JqWrGjLoFrYnDtyHHQz6AIda6gHHEG46GUdRIg22HBoa7Omloerz8GUU&#10;7Jd9cSntz1h3u+v+/HZOt8fUK/U4n4oVCE+Tv4v/3aUO85M4TuH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tkT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щодо запропонованого регулювання</w:t>
                        </w:r>
                      </w:p>
                    </w:txbxContent>
                  </v:textbox>
                </v:rect>
                <v:rect id="Rectangle 16230" o:spid="_x0000_s1831" style="position:absolute;left:2524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mU8cA&#10;AADeAAAADwAAAGRycy9kb3ducmV2LnhtbESPQWvCQBCF74L/YRmhN91oQTR1FVGLHqsWbG9DdpqE&#10;ZmdDdmuiv75zELzNMG/ee99i1blKXakJpWcD41ECijjztuTcwOf5fTgDFSKyxcozGbhRgNWy31tg&#10;an3LR7qeYq7EhEOKBooY61TrkBXkMIx8TSy3H984jLI2ubYNtmLuKj1Jkql2WLIkFFjTpqDs9/Tn&#10;DOxn9frr4O9tXu2+95ePy3x7nkdjXgbd+g1UpC4+xY/vg5X608mr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V5lPHAAAA3gAAAA8AAAAAAAAAAAAAAAAAmAIAAGRy&#10;cy9kb3ducmV2LnhtbFBLBQYAAAAABAAEAPUAAACMAw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rect id="Rectangle 16231" o:spid="_x0000_s1832" style="position:absolute;left:381;top:2459;width:3437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DyMUA&#10;AADeAAAADwAAAGRycy9kb3ducmV2LnhtbERPTWvCQBC9C/0Pywi9mU0siEZXCW1Fj60WorchOybB&#10;7GzIribtr+8WhN7m8T5ntRlMI+7UudqygiSKQRAXVtdcKvg6bidzEM4ja2wsk4JvcrBZP41WmGrb&#10;8yfdD74UIYRdigoq79tUSldUZNBFtiUO3MV2Bn2AXSl1h30IN42cxvFMGqw5NFTY0mtFxfVwMwp2&#10;8zY77e1PXzbv513+kS/ejguv1PN4yJYgPA3+X/xw73WYP5u+JP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UPI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Процедура, що потребує корегування</w:t>
                        </w:r>
                      </w:p>
                    </w:txbxContent>
                  </v:textbox>
                </v:rect>
                <v:rect id="Rectangle 16232" o:spid="_x0000_s1833" style="position:absolute;left:26231;top:213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vdv8QA&#10;AADeAAAADwAAAGRycy9kb3ducmV2LnhtbERPS4vCMBC+L+x/CLPgbU23gmg1iqwuevQF6m1oxrbY&#10;TEqTtdVfbwTB23x8zxlPW1OKK9WusKzgpxuBIE6tLjhTsN/9fQ9AOI+ssbRMCm7kYDr5/Bhjom3D&#10;G7pufSZCCLsEFeTeV4mULs3JoOvaijhwZ1sb9AHWmdQ1NiHclDKOor40WHBoyLGi35zSy/bfKFgO&#10;qtlxZe9NVi5Oy8P6MJzvhl6pzlc7G4Hw1Pq3+OVe6TC/H/di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3b/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rect id="Rectangle 16233" o:spid="_x0000_s1834" style="position:absolute;left:39172;top:2459;width:14071;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4JMQA&#10;AADeAAAADwAAAGRycy9kb3ducmV2LnhtbERPTYvCMBC9C/6HMMLeNF0F0WoUURc9ql1w9zY0Y1u2&#10;mZQm2uqvN4Kwt3m8z5kvW1OKG9WusKzgcxCBIE6tLjhT8J189ScgnEfWWFomBXdysFx0O3OMtW34&#10;SLeTz0QIYRejgtz7KpbSpTkZdANbEQfuYmuDPsA6k7rGJoSbUg6jaCwNFhwacqxonVP6d7oaBbtJ&#10;tfrZ20eTldvf3flwnm6SqVfqo9euZiA8tf5f/HbvdZg/Ho5G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HeCT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Корегуючий ме</w:t>
                        </w:r>
                      </w:p>
                    </w:txbxContent>
                  </v:textbox>
                </v:rect>
                <v:rect id="Rectangle 16234" o:spid="_x0000_s1835" style="position:absolute;left:49722;top:2459;width:5919;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7gUMUA&#10;AADeAAAADwAAAGRycy9kb3ducmV2LnhtbERPTWvCQBC9F/wPywi91U1tEY2uItqSHGsUbG9DdkxC&#10;s7Mhu03S/npXKHibx/uc1WYwteiodZVlBc+TCARxbnXFhYLT8f1pDsJ5ZI21ZVLwSw4269HDCmNt&#10;ez5Ql/lChBB2MSoovW9iKV1ekkE3sQ1x4C62NegDbAupW+xDuKnlNIpm0mDFoaHEhnYl5d/Zj1GQ&#10;zJvtZ2r/+qJ++0rOH+fF/rjwSj2Oh+0ShKfB38X/7lSH+bPpyy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buBQ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ханізм</w:t>
                        </w:r>
                      </w:p>
                    </w:txbxContent>
                  </v:textbox>
                </v:rect>
                <v:rect id="Rectangle 16235" o:spid="_x0000_s1836" style="position:absolute;left:54172;top:213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Fy8UA&#10;AADeAAAADwAAAGRycy9kb3ducmV2LnhtbERPTWvCQBC9F/wPywi91U0tFY2uItqSHGsUbG9DdkxC&#10;s7Mhu03S/npXKHibx/uc1WYwteiodZVlBc+TCARxbnXFhYLT8f1pDsJ5ZI21ZVLwSw4269HDCmNt&#10;ez5Ql/lChBB2MSoovW9iKV1ekkE3sQ1x4C62NegDbAupW+xDuKnlNIpm0mDFoaHEhnYl5d/Zj1GQ&#10;zJvtZ2r/+qJ++0rOH+fF/rjwSj2Oh+0ShKfB38X/7lSH+bPpyy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kXL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shape id="Shape 138789" o:spid="_x0000_s1837" style="position:absolute;top:1708;width:91;height:396;visibility:visible;mso-wrap-style:square;v-text-anchor:top" coordsize="9144,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GmuMIA&#10;AADfAAAADwAAAGRycy9kb3ducmV2LnhtbERPXWvCMBR9F/YfwhX2pqmOaa1NZQwGwl5cq++X5tp0&#10;a25KE23375fBYI+H850fJtuJOw2+daxgtUxAENdOt9woOFdvixSED8gaO8ek4Js8HIqHWY6ZdiN/&#10;0L0MjYgh7DNUYELoMyl9bciiX7qeOHJXN1gMEQ6N1AOOMdx2cp0kG2mx5dhgsKdXQ/VXebMK/JHX&#10;vJMVl5vnz/fT7XKqJjMq9TifXvYgAk3hX/znPuo4/yndpjv4/RMB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aa4wgAAAN8AAAAPAAAAAAAAAAAAAAAAAJgCAABkcnMvZG93&#10;bnJldi54bWxQSwUGAAAAAAQABAD1AAAAhwMAAAAA&#10;" path="m,l9144,r,39624l,39624,,e" fillcolor="black" stroked="f" strokeweight="0">
                  <v:stroke miterlimit="83231f" joinstyle="miter"/>
                  <v:path arrowok="t" textboxrect="0,0,9144,39624"/>
                </v:shape>
                <v:shape id="Shape 138790" o:spid="_x0000_s1838" style="position:absolute;top:17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aXh8QA&#10;AADfAAAADwAAAGRycy9kb3ducmV2LnhtbERPTWsCMRC9F/ofwgi9aVYrVVej1EJBCgW1PXgcN9Pd&#10;pZvJmkRd/33nIPT4eN+LVecadaEQa88GhoMMFHHhbc2lge+v9/4UVEzIFhvPZOBGEVbLx4cF5tZf&#10;eUeXfSqVhHDM0UCVUptrHYuKHMaBb4mF+/HBYRIYSm0DXiXcNXqUZS/aYc3SUGFLbxUVv/uzM9Ce&#10;ynA4Rbvm43n7MeFsQ93n2JinXvc6B5WoS//iu3tjZf7zdDKTB/JHA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Wl4fEAAAA3wAAAA8AAAAAAAAAAAAAAAAAmAIAAGRycy9k&#10;b3ducmV2LnhtbFBLBQYAAAAABAAEAPUAAACJAwAAAAA=&#10;" path="m,l9144,r,9144l,9144,,e" fillcolor="black" stroked="f" strokeweight="0">
                  <v:stroke miterlimit="83231f" joinstyle="miter"/>
                  <v:path arrowok="t" textboxrect="0,0,9144,9144"/>
                </v:shape>
                <v:shape id="Shape 138791" o:spid="_x0000_s1839" style="position:absolute;left:30;top:1708;width:38762;height:91;visibility:visible;mso-wrap-style:square;v-text-anchor:top" coordsize="38761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0z8QA&#10;AADfAAAADwAAAGRycy9kb3ducmV2LnhtbERPTWvCQBC9C/0PyxS86UZbrI2uUgLV4kFI6qHHITsm&#10;sdnZmF01/ntXEDw+3vd82ZlanKl1lWUFo2EEgji3uuJCwe73ezAF4TyyxtoyKbiSg+XipTfHWNsL&#10;p3TOfCFCCLsYFZTeN7GULi/JoBvahjhwe9sa9AG2hdQtXkK4qeU4iibSYMWhocSGkpLy/+xkFOi/&#10;TX2k1O2u+2T7flitE5NuE6X6r93XDISnzj/FD/ePDvPfph+fI7j/CQD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tM/EAAAA3wAAAA8AAAAAAAAAAAAAAAAAmAIAAGRycy9k&#10;b3ducmV2LnhtbFBLBQYAAAAABAAEAPUAAACJAwAAAAA=&#10;" path="m,l3876167,r,9144l,9144,,e" fillcolor="black" stroked="f" strokeweight="0">
                  <v:stroke miterlimit="83231f" joinstyle="miter"/>
                  <v:path arrowok="t" textboxrect="0,0,3876167,9144"/>
                </v:shape>
                <v:shape id="Shape 138792" o:spid="_x0000_s1840" style="position:absolute;left:38791;top:1738;width:92;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RvFcQA&#10;AADfAAAADwAAAGRycy9kb3ducmV2LnhtbERPy2oCMRTdC/5DuIVuimYcserUKGIpraviY+PuOrnO&#10;DE5uhiTq+PeNUHB5OO/ZojW1uJLzlWUFg34Cgji3uuJCwX731ZuA8AFZY22ZFNzJw2Le7cww0/bG&#10;G7puQyFiCPsMFZQhNJmUPi/JoO/bhjhyJ+sMhghdIbXDWww3tUyT5F0arDg2lNjQqqT8vL0YBTY9&#10;3uk0enPf+3boP38Ph7O9rJV6fWmXHyACteEp/nf/6Dh/OBlPU3j8iQD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UbxXEAAAA3wAAAA8AAAAAAAAAAAAAAAAAmAIAAGRycy9k&#10;b3ducmV2LnhtbFBLBQYAAAAABAAEAPUAAACJAwAAAAA=&#10;" path="m,l9144,r,36576l,36576,,e" fillcolor="black" stroked="f" strokeweight="0">
                  <v:stroke miterlimit="83231f" joinstyle="miter"/>
                  <v:path arrowok="t" textboxrect="0,0,9144,36576"/>
                </v:shape>
                <v:shape id="Shape 138793" o:spid="_x0000_s1841" style="position:absolute;left:38791;top:17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QJ8MMA&#10;AADfAAAADwAAAGRycy9kb3ducmV2LnhtbERPy2oCMRTdC/5DuEJ3mqmK2tEoKhREKPjoosvbyXVm&#10;6ORmTKKOf28KgsvDec8WjanElZwvLSt47yUgiDOrS84VfB8/uxMQPiBrrCyTgjt5WMzbrRmm2t54&#10;T9dDyEUMYZ+igiKEOpXSZwUZ9D1bE0fuZJ3BEKHLpXZ4i+Gmkv0kGUmDJceGAmtaF5T9HS5GQX3O&#10;3c/Z6xX/XnbbMScbar6GSr11muUURKAmvMRP90bH+YPJ+GMA/38i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QJ8MMAAADfAAAADwAAAAAAAAAAAAAAAACYAgAAZHJzL2Rv&#10;d25yZXYueG1sUEsFBgAAAAAEAAQA9QAAAIgDAAAAAA==&#10;" path="m,l9144,r,9144l,9144,,e" fillcolor="black" stroked="f" strokeweight="0">
                  <v:stroke miterlimit="83231f" joinstyle="miter"/>
                  <v:path arrowok="t" textboxrect="0,0,9144,9144"/>
                </v:shape>
                <v:shape id="Shape 138794" o:spid="_x0000_s1842" style="position:absolute;left:38822;top:1708;width:23121;height:91;visibility:visible;mso-wrap-style:square;v-text-anchor:top" coordsize="23121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p8UA&#10;AADfAAAADwAAAGRycy9kb3ducmV2LnhtbERPy2oCMRTdC/2HcAvdaUbrczSKlFaELtTRjbvL5DqT&#10;dnIzTFId/74pCF0eznuxam0lrtR441hBv5eAIM6dNlwoOB0/ulMQPiBrrByTgjt5WC2fOgtMtbvx&#10;ga5ZKEQMYZ+igjKEOpXS5yVZ9D1XE0fu4hqLIcKmkLrBWwy3lRwkyVhaNBwbSqzpraT8O/uxCtZu&#10;PzoP2/5sMxjzl3kffZpdNlHq5bldz0EEasO/+OHe6jj/dTqZDeHvTwQ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7mnxQAAAN8AAAAPAAAAAAAAAAAAAAAAAJgCAABkcnMv&#10;ZG93bnJldi54bWxQSwUGAAAAAAQABAD1AAAAigMAAAAA&#10;" path="m,l2312162,r,9144l,9144,,e" fillcolor="black" stroked="f" strokeweight="0">
                  <v:stroke miterlimit="83231f" joinstyle="miter"/>
                  <v:path arrowok="t" textboxrect="0,0,2312162,9144"/>
                </v:shape>
                <v:shape id="Shape 138795" o:spid="_x0000_s1843" style="position:absolute;left:61945;top:1708;width:91;height:396;visibility:visible;mso-wrap-style:square;v-text-anchor:top" coordsize="9144,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6YMEA&#10;AADfAAAADwAAAGRycy9kb3ducmV2LnhtbERPW2vCMBR+H+w/hDPY20xVvFWjiCAIvrhW3w/Nsak2&#10;J6WJtvv3ZjDY48d3X216W4sntb5yrGA4SEAQF05XXCo45/uvOQgfkDXWjknBD3nYrN/fVphq1/E3&#10;PbNQihjCPkUFJoQmldIXhiz6gWuII3d1rcUQYVtK3WIXw20tR0kylRYrjg0GG9oZKu7ZwyrwBx7x&#10;QuacTSe34+lxOeW96ZT6/Oi3SxCB+vAv/nMfdJw/ns8WE/j9EwH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OmDBAAAA3wAAAA8AAAAAAAAAAAAAAAAAmAIAAGRycy9kb3du&#10;cmV2LnhtbFBLBQYAAAAABAAEAPUAAACGAwAAAAA=&#10;" path="m,l9144,r,39624l,39624,,e" fillcolor="black" stroked="f" strokeweight="0">
                  <v:stroke miterlimit="83231f" joinstyle="miter"/>
                  <v:path arrowok="t" textboxrect="0,0,9144,39624"/>
                </v:shape>
                <v:shape id="Shape 138796" o:spid="_x0000_s1844" style="position:absolute;left:61945;top:17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OqaMQA&#10;AADfAAAADwAAAGRycy9kb3ducmV2LnhtbERPXWvCMBR9H/gfwhX2NtM5UVebihsIMhBm3cMe75pr&#10;W9bc1CRq9++NIOzxcL6zZW9acSbnG8sKnkcJCOLS6oYrBV/79dMchA/IGlvLpOCPPCzzwUOGqbYX&#10;3tG5CJWIIexTVFCH0KVS+rImg35kO+LIHawzGCJ0ldQOLzHctHKcJFNpsOHYUGNH7zWVv8XJKOiO&#10;lfs+ev3GP6fPjxknG+q3E6Ueh/1qASJQH/7Fd/dGx/kv89nrFG5/I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qmjEAAAA3wAAAA8AAAAAAAAAAAAAAAAAmAIAAGRycy9k&#10;b3ducmV2LnhtbFBLBQYAAAAABAAEAPUAAACJAwAAAAA=&#10;" path="m,l9144,r,9144l,9144,,e" fillcolor="black" stroked="f" strokeweight="0">
                  <v:stroke miterlimit="83231f" joinstyle="miter"/>
                  <v:path arrowok="t" textboxrect="0,0,9144,9144"/>
                </v:shape>
                <v:shape id="Shape 138797" o:spid="_x0000_s1845" style="position:absolute;top:2104;width:91;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RRsEA&#10;AADfAAAADwAAAGRycy9kb3ducmV2LnhtbERPTYvCMBC9C/6HMMLeNFVh1WoUEQQPe1ntwePYjG01&#10;mZQm1q6/frOw4PHxvlebzhrRUuMrxwrGowQEce50xYWC7LQfzkH4gKzROCYFP+Rhs+73Vphq9+Rv&#10;ao+hEDGEfYoKyhDqVEqfl2TRj1xNHLmrayyGCJtC6gafMdwaOUmST2mx4thQYk27kvL78WEVhNfr&#10;csv9V1IbSyYz6O6tPCv1Mei2SxCBuvAW/7sPOs6fzmeLGfz9iQD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FUUbBAAAA3wAAAA8AAAAAAAAAAAAAAAAAmAIAAGRycy9kb3du&#10;cmV2LnhtbFBLBQYAAAAABAAEAPUAAACGAwAAAAA=&#10;" path="m,l9144,r,210312l,210312,,e" fillcolor="black" stroked="f" strokeweight="0">
                  <v:stroke miterlimit="83231f" joinstyle="miter"/>
                  <v:path arrowok="t" textboxrect="0,0,9144,210312"/>
                </v:shape>
                <v:shape id="Shape 138798" o:spid="_x0000_s1846" style="position:absolute;left:38791;top:2104;width:92;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rFNMMA&#10;AADfAAAADwAAAGRycy9kb3ducmV2LnhtbERPPW/CMBDdkfgP1iF1AwcqUZriIIRUqUMXKAPjEV+T&#10;NPY5it2Q8ut7Q6WOT+97uxu9UwP1sQlsYLnIQBGXwTZcGTh/vM43oGJCtugCk4EfirArppMt5jbc&#10;+EjDKVVKQjjmaKBOqcu1jmVNHuMidMTCfYbeYxLYV9r2eJNw7/Qqy9baY8PSUGNHh5rK9vTtDaT7&#10;/fpVxvesc57c2WFoB30x5mE27l9AJRrTv/jP/WZl/uPm6VkGyx8Bo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rFNMMAAADfAAAADwAAAAAAAAAAAAAAAACYAgAAZHJzL2Rv&#10;d25yZXYueG1sUEsFBgAAAAAEAAQA9QAAAIgDAAAAAA==&#10;" path="m,l9144,r,210312l,210312,,e" fillcolor="black" stroked="f" strokeweight="0">
                  <v:stroke miterlimit="83231f" joinstyle="miter"/>
                  <v:path arrowok="t" textboxrect="0,0,9144,210312"/>
                </v:shape>
                <v:shape id="Shape 138799" o:spid="_x0000_s1847" style="position:absolute;left:61945;top:2104;width:91;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Zgr8MA&#10;AADfAAAADwAAAGRycy9kb3ducmV2LnhtbERPy2rCQBTdC/2H4Ra604kt1CR1DCIILrrxsejyNnOb&#10;RGfuhMw0Sf16pyC4PJz3shitET11vnGsYD5LQBCXTjdcKTgdt9MUhA/IGo1jUvBHHorV02SJuXYD&#10;76k/hErEEPY5KqhDaHMpfVmTRT9zLXHkflxnMUTYVVJ3OMRwa+RrkrxLiw3Hhhpb2tRUXg6/VkG4&#10;Xr/Ppf9MWmPJnAy6Sy+/lHp5HtcfIAKN4SG+u3c6zn9LF1kG/38i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Zgr8MAAADfAAAADwAAAAAAAAAAAAAAAACYAgAAZHJzL2Rv&#10;d25yZXYueG1sUEsFBgAAAAAEAAQA9QAAAIgDAAAAAA==&#10;" path="m,l9144,r,210312l,210312,,e" fillcolor="black" stroked="f" strokeweight="0">
                  <v:stroke miterlimit="83231f" joinstyle="miter"/>
                  <v:path arrowok="t" textboxrect="0,0,9144,210312"/>
                </v:shape>
                <v:rect id="Rectangle 16247" o:spid="_x0000_s1848" style="position:absolute;left:381;top:4888;width:1324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NWsQA&#10;AADeAAAADwAAAGRycy9kb3ducmV2LnhtbERPS4vCMBC+C/6HMII3TVcWH9Uooit69LHg7m1oxrZs&#10;MylNtNVfbwRhb/PxPWe2aEwhblS53LKCj34EgjixOudUwfdp0xuDcB5ZY2GZFNzJwWLebs0w1rbm&#10;A92OPhUhhF2MCjLvy1hKl2Rk0PVtSRy4i60M+gCrVOoK6xBuCjmIoqE0mHNoyLCkVUbJ3/FqFGzH&#10;5fJnZx91Wnz9bs/782R9mnilup1mOQXhqfH/4rd7p8P84eBz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6DVrEAAAA3gAAAA8AAAAAAAAAAAAAAAAAmAIAAGRycy9k&#10;b3ducmV2LnhtbFBLBQYAAAAABAAEAPUAAACJAwAAAAA=&#10;" filled="f" stroked="f">
                  <v:textbox inset="0,0,0,0">
                    <w:txbxContent>
                      <w:p w:rsidR="00942FD2" w:rsidRDefault="00942FD2" w:rsidP="00ED56AF">
                        <w:r>
                          <w:t>не передбачено</w:t>
                        </w:r>
                      </w:p>
                    </w:txbxContent>
                  </v:textbox>
                </v:rect>
                <v:rect id="Rectangle 16248" o:spid="_x0000_s1849" style="position:absolute;left:10347;top:458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ZKMcA&#10;AADeAAAADwAAAGRycy9kb3ducmV2LnhtbESPQWvCQBCF74L/YRmhN90oRTR1FVGLHqsWbG9DdpqE&#10;ZmdDdmuiv75zELzN8N68981i1blKXakJpWcD41ECijjztuTcwOf5fTgDFSKyxcozGbhRgNWy31tg&#10;an3LR7qeYq4khEOKBooY61TrkBXkMIx8TSzaj28cRlmbXNsGWwl3lZ4kyVQ7LFkaCqxpU1D2e/pz&#10;Bvazev118Pc2r3bf+8vHZb49z6MxL4Nu/QYqUhef5sf1wQr+dPIqvPK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lmSjHAAAA3gAAAA8AAAAAAAAAAAAAAAAAmAIAAGRy&#10;cy9kb3ducmV2LnhtbFBLBQYAAAAABAAEAPUAAACMAwAAAAA=&#10;" filled="f" stroked="f">
                  <v:textbox inset="0,0,0,0">
                    <w:txbxContent>
                      <w:p w:rsidR="00942FD2" w:rsidRDefault="00942FD2" w:rsidP="00ED56AF">
                        <w:r>
                          <w:t xml:space="preserve"> </w:t>
                        </w:r>
                      </w:p>
                    </w:txbxContent>
                  </v:textbox>
                </v:rect>
                <v:rect id="Rectangle 16249" o:spid="_x0000_s1850" style="position:absolute;left:39172;top:4888;width:1325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8s8QA&#10;AADeAAAADwAAAGRycy9kb3ducmV2LnhtbERPS4vCMBC+L+x/CLPgbU1XRGw1iqwuevQF6m1oxrbY&#10;TEqTtdVfbwTB23x8zxlPW1OKK9WusKzgpxuBIE6tLjhTsN/9fQ9BOI+ssbRMCm7kYDr5/Bhjom3D&#10;G7pufSZCCLsEFeTeV4mULs3JoOvaijhwZ1sb9AHWmdQ1NiHclLIXRQNpsODQkGNFvzmll+2/UbAc&#10;VrPjyt6brFyclof1IZ7vYq9U56udjUB4av1b/HKvdJg/6PV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PLPEAAAA3gAAAA8AAAAAAAAAAAAAAAAAmAIAAGRycy9k&#10;b3ducmV2LnhtbFBLBQYAAAAABAAEAPUAAACJAwAAAAA=&#10;" filled="f" stroked="f">
                  <v:textbox inset="0,0,0,0">
                    <w:txbxContent>
                      <w:p w:rsidR="00942FD2" w:rsidRDefault="00942FD2" w:rsidP="00ED56AF">
                        <w:r>
                          <w:t>не передбачено</w:t>
                        </w:r>
                      </w:p>
                    </w:txbxContent>
                  </v:textbox>
                </v:rect>
                <v:rect id="Rectangle 16250" o:spid="_x0000_s1851" style="position:absolute;left:49143;top:458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D88cA&#10;AADeAAAADwAAAGRycy9kb3ducmV2LnhtbESPQWvCQBCF74L/YRmhN90oVDR1FVGLHqsWbG9DdpqE&#10;ZmdDdmuiv75zELzNMG/ee99i1blKXakJpWcD41ECijjztuTcwOf5fTgDFSKyxcozGbhRgNWy31tg&#10;an3LR7qeYq7EhEOKBooY61TrkBXkMIx8TSy3H984jLI2ubYNtmLuKj1Jkql2WLIkFFjTpqDs9/Tn&#10;DOxn9frr4O9tXu2+95ePy3x7nkdjXgbd+g1UpC4+xY/vg5X608mr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KA/PHAAAA3gAAAA8AAAAAAAAAAAAAAAAAmAIAAGRy&#10;cy9kb3ducmV2LnhtbFBLBQYAAAAABAAEAPUAAACMAwAAAAA=&#10;" filled="f" stroked="f">
                  <v:textbox inset="0,0,0,0">
                    <w:txbxContent>
                      <w:p w:rsidR="00942FD2" w:rsidRDefault="00942FD2" w:rsidP="00ED56AF">
                        <w:r>
                          <w:t xml:space="preserve"> </w:t>
                        </w:r>
                      </w:p>
                    </w:txbxContent>
                  </v:textbox>
                </v:rect>
                <v:shape id="Shape 138800" o:spid="_x0000_s1852" style="position:absolute;top:4207;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VKMQA&#10;AADfAAAADwAAAGRycy9kb3ducmV2LnhtbERPTWvCQBC9F/wPywi9FN1UsYToKqWltJ6k6sXbmB2T&#10;YHY27K4a/71zKPT4eN+LVe9adaUQG88GXscZKOLS24YrA/vd1ygHFROyxdYzGbhThNVy8LTAwvob&#10;/9J1myolIRwLNFCn1BVax7Imh3HsO2LhTj44TAJDpW3Am4S7Vk+y7E07bFgaauzoo6byvL04A35y&#10;vNNp9hK+9/00fm4Oh7O/rI15Hvbvc1CJ+vQv/nP/WJk/zfNMHsgfAa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0VSjEAAAA3wAAAA8AAAAAAAAAAAAAAAAAmAIAAGRycy9k&#10;b3ducmV2LnhtbFBLBQYAAAAABAAEAPUAAACJAwAAAAA=&#10;" path="m,l9144,r,36576l,36576,,e" fillcolor="black" stroked="f" strokeweight="0">
                  <v:stroke miterlimit="83231f" joinstyle="miter"/>
                  <v:path arrowok="t" textboxrect="0,0,9144,36576"/>
                </v:shape>
                <v:shape id="Shape 138801" o:spid="_x0000_s1853" style="position:absolute;left:30;top:4207;width:38762;height:92;visibility:visible;mso-wrap-style:square;v-text-anchor:top" coordsize="38761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1HsMA&#10;AADfAAAADwAAAGRycy9kb3ducmV2LnhtbERPTYvCMBC9C/sfwix401RXpHSNshR0xYNQ9bDHoRnb&#10;ajPpNlHrvzeC4PHxvmeLztTiSq2rLCsYDSMQxLnVFRcKDvvlIAbhPLLG2jIpuJODxfyjN8NE2xtn&#10;dN35QoQQdgkqKL1vEildXpJBN7QNceCOtjXoA2wLqVu8hXBTy3EUTaXBikNDiQ2lJeXn3cUo0H+b&#10;+p8yd7gf0+3ktPpNTbZNlep/dj/fIDx1/i1+udc6zP+K42gEzz8B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S1HsMAAADfAAAADwAAAAAAAAAAAAAAAACYAgAAZHJzL2Rv&#10;d25yZXYueG1sUEsFBgAAAAAEAAQA9QAAAIgDAAAAAA==&#10;" path="m,l3876167,r,9144l,9144,,e" fillcolor="black" stroked="f" strokeweight="0">
                  <v:stroke miterlimit="83231f" joinstyle="miter"/>
                  <v:path arrowok="t" textboxrect="0,0,3876167,9144"/>
                </v:shape>
                <v:shape id="Shape 138802" o:spid="_x0000_s1854" style="position:absolute;left:38791;top:4207;width:92;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uxMQA&#10;AADfAAAADwAAAGRycy9kb3ducmV2LnhtbERPy4rCMBTdD/gP4QpuBk2tjJRqFFHEmdXgY+Pu2lzb&#10;YnNTkqj17ycDA7M8nPd82ZlGPMj52rKC8SgBQVxYXXOp4HTcDjMQPiBrbCyTghd5WC56b3PMtX3y&#10;nh6HUIoYwj5HBVUIbS6lLyoy6Ee2JY7c1TqDIUJXSu3wGcNNI9MkmUqDNceGCltaV1TcDnejwKaX&#10;F10/3t3u1E385vt8vtn7l1KDfreagQjUhX/xn/tTx/mTLEtS+P0TAc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qbsTEAAAA3wAAAA8AAAAAAAAAAAAAAAAAmAIAAGRycy9k&#10;b3ducmV2LnhtbFBLBQYAAAAABAAEAPUAAACJAwAAAAA=&#10;" path="m,l9144,r,36576l,36576,,e" fillcolor="black" stroked="f" strokeweight="0">
                  <v:stroke miterlimit="83231f" joinstyle="miter"/>
                  <v:path arrowok="t" textboxrect="0,0,9144,36576"/>
                </v:shape>
                <v:shape id="Shape 138803" o:spid="_x0000_s1855" style="position:absolute;left:38822;top:4207;width:23121;height:92;visibility:visible;mso-wrap-style:square;v-text-anchor:top" coordsize="23121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gAsUA&#10;AADfAAAADwAAAGRycy9kb3ducmV2LnhtbERPz2vCMBS+D/Y/hDfwNlN1au2MIrLJYIfN6sXbo3lr&#10;o81LaTKt/70RBjt+fL/ny87W4kytN44VDPoJCOLCacOlgv3u/TkF4QOyxtoxKbiSh+Xi8WGOmXYX&#10;3tI5D6WIIewzVFCF0GRS+qIii77vGuLI/bjWYoiwLaVu8RLDbS2HSTKRFg3HhgobWldUnPJfq2Dl&#10;vseHl24w2wwnfDRv40/zlU+V6j11q1cQgbrwL/5zf+g4f5SmyQjufyI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CACxQAAAN8AAAAPAAAAAAAAAAAAAAAAAJgCAABkcnMv&#10;ZG93bnJldi54bWxQSwUGAAAAAAQABAD1AAAAigMAAAAA&#10;" path="m,l2312162,r,9144l,9144,,e" fillcolor="black" stroked="f" strokeweight="0">
                  <v:stroke miterlimit="83231f" joinstyle="miter"/>
                  <v:path arrowok="t" textboxrect="0,0,2312162,9144"/>
                </v:shape>
                <v:shape id="Shape 138804" o:spid="_x0000_s1856" style="position:absolute;left:61945;top:4207;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TK8QA&#10;AADfAAAADwAAAGRycy9kb3ducmV2LnhtbERPy2rCQBTdC/7DcAU3Uie+SkgdRVqkdVUa3bi7zVyT&#10;YOZOmBk1/n2nILg8nPdy3ZlGXMn52rKCyTgBQVxYXXOp4LDfvqQgfEDW2FgmBXfysF71e0vMtL3x&#10;D13zUIoYwj5DBVUIbSalLyoy6Me2JY7cyTqDIUJXSu3wFsNNI6dJ8ioN1hwbKmzpvaLinF+MAjv9&#10;vdNpMXKfh27mP76Px7O97JQaDrrNG4hAXXiKH+4vHefP0jSZw/+fC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PUyvEAAAA3wAAAA8AAAAAAAAAAAAAAAAAmAIAAGRycy9k&#10;b3ducmV2LnhtbFBLBQYAAAAABAAEAPUAAACJAwAAAAA=&#10;" path="m,l9144,r,36576l,36576,,e" fillcolor="black" stroked="f" strokeweight="0">
                  <v:stroke miterlimit="83231f" joinstyle="miter"/>
                  <v:path arrowok="t" textboxrect="0,0,9144,36576"/>
                </v:shape>
                <v:shape id="Shape 138805" o:spid="_x0000_s1857" style="position:absolute;top:4573;width:91;height:2118;visibility:visible;mso-wrap-style:square;v-text-anchor:top" coordsize="9144,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MusMA&#10;AADfAAAADwAAAGRycy9kb3ducmV2LnhtbERPz2vCMBS+C/4P4Q28aboNXalGkcKGCB7sdtnt0Tzb&#10;YPPSNZmt/70RBI8f3+/VZrCNuFDnjWMFr7MEBHHptOFKwc/35zQF4QOyxsYxKbiSh816PFphpl3P&#10;R7oUoRIxhH2GCuoQ2kxKX9Zk0c9cSxy5k+sshgi7SuoO+xhuG/mWJAtp0XBsqLGlvKbyXPxbBT02&#10;p49hnn/h799xXx1MvigORqnJy7Bdggg0hKf44d7pOP89TZM53P9EAH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8MusMAAADfAAAADwAAAAAAAAAAAAAAAACYAgAAZHJzL2Rv&#10;d25yZXYueG1sUEsFBgAAAAAEAAQA9QAAAIgDAAAAAA==&#10;" path="m,l9144,r,211836l,211836,,e" fillcolor="black" stroked="f" strokeweight="0">
                  <v:stroke miterlimit="83231f" joinstyle="miter"/>
                  <v:path arrowok="t" textboxrect="0,0,9144,211836"/>
                </v:shape>
                <v:shape id="Shape 138806" o:spid="_x0000_s1858" style="position:absolute;left:38791;top:4573;width:92;height:2118;visibility:visible;mso-wrap-style:square;v-text-anchor:top" coordsize="9144,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SzcMA&#10;AADfAAAADwAAAGRycy9kb3ducmV2LnhtbERPz2vCMBS+C/4P4Qm7aerGulKNIoWNIXiw7uLt0Tzb&#10;YPNSm8x2/70ZDHb8+H6vt6NtxZ16bxwrWC4SEMSV04ZrBV+n93kGwgdkja1jUvBDHrab6WSNuXYD&#10;H+lehlrEEPY5KmhC6HIpfdWQRb9wHXHkLq63GCLsa6l7HGK4beVzkqTSouHY0GBHRUPVtfy2CgZs&#10;L2/ja/GB59txXx9MkZYHo9TTbNytQAQaw7/4z/2p4/yXLEtS+P0TAc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2SzcMAAADfAAAADwAAAAAAAAAAAAAAAACYAgAAZHJzL2Rv&#10;d25yZXYueG1sUEsFBgAAAAAEAAQA9QAAAIgDAAAAAA==&#10;" path="m,l9144,r,211836l,211836,,e" fillcolor="black" stroked="f" strokeweight="0">
                  <v:stroke miterlimit="83231f" joinstyle="miter"/>
                  <v:path arrowok="t" textboxrect="0,0,9144,211836"/>
                </v:shape>
                <v:shape id="Shape 138807" o:spid="_x0000_s1859" style="position:absolute;left:61945;top:4573;width:91;height:2118;visibility:visible;mso-wrap-style:square;v-text-anchor:top" coordsize="9144,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3VsMA&#10;AADfAAAADwAAAGRycy9kb3ducmV2LnhtbERPz2vCMBS+D/wfwhO8zVRlWjqjjIIyBA9WL7s9mmcb&#10;bF66JtruvzeDwY4f3+/1drCNeFDnjWMFs2kCgrh02nCl4HLevaYgfEDW2DgmBT/kYbsZvawx067n&#10;Ez2KUIkYwj5DBXUIbSalL2uy6KeuJY7c1XUWQ4RdJXWHfQy3jZwnyVJaNBwbamwpr6m8FXeroMfm&#10;uhre8j1+fZ8O1dHky+JolJqMh493EIGG8C/+c3/qOH+RpskKfv9EAH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E3VsMAAADfAAAADwAAAAAAAAAAAAAAAACYAgAAZHJzL2Rv&#10;d25yZXYueG1sUEsFBgAAAAAEAAQA9QAAAIgDAAAAAA==&#10;" path="m,l9144,r,211836l,211836,,e" fillcolor="black" stroked="f" strokeweight="0">
                  <v:stroke miterlimit="83231f" joinstyle="miter"/>
                  <v:path arrowok="t" textboxrect="0,0,9144,211836"/>
                </v:shape>
                <v:rect id="Rectangle 16259" o:spid="_x0000_s1860" style="position:absolute;left:381;top:7433;width:8328;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qbsQA&#10;AADeAAAADwAAAGRycy9kb3ducmV2LnhtbERPS4vCMBC+L+x/CLPgbU1XUGw1iqwuevQF6m1oxrbY&#10;TEqTtdVfbwTB23x8zxlPW1OKK9WusKzgpxuBIE6tLjhTsN/9fQ9BOI+ssbRMCm7kYDr5/Bhjom3D&#10;G7pufSZCCLsEFeTeV4mULs3JoOvaijhwZ1sb9AHWmdQ1NiHclLIXRQNpsODQkGNFvzmll+2/UbAc&#10;VrPjyt6brFyclof1IZ7vYq9U56udjUB4av1b/HKvdJg/6PV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wqm7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Показник</w:t>
                        </w:r>
                      </w:p>
                    </w:txbxContent>
                  </v:textbox>
                </v:rect>
                <v:rect id="Rectangle 16260" o:spid="_x0000_s1861" style="position:absolute;left:6628;top:7134;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bJTscA&#10;AADeAAAADwAAAGRycy9kb3ducmV2LnhtbESPzW7CQAyE75V4h5WRuJUNHCJIWRDiR3BsAQl6s7Ju&#10;EjXrjbILCX36+lCpN1sez8y3WPWuVg9qQ+XZwGScgCLOva24MHA5719noEJEtlh7JgNPCrBaDl4W&#10;mFnf8Qc9TrFQYsIhQwNljE2mdchLchjGviGW25dvHUZZ20LbFjsxd7WeJkmqHVYsCSU2tCkp/z7d&#10;nYHDrFnfjv6nK+rd5+H6fp1vz/NozGjYr99ARerjv/jv+2ilfjpNBU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myU7HAAAA3gAAAA8AAAAAAAAAAAAAAAAAmAIAAGRy&#10;cy9kb3ducmV2LnhtbFBLBQYAAAAABAAEAPUAAACMAw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rect id="Rectangle 16261" o:spid="_x0000_s1862" style="position:absolute;left:29157;top:7433;width:2119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s1cUA&#10;AADeAAAADwAAAGRycy9kb3ducmV2LnhtbERPTWvCQBC9C/0PyxS86UYPIaauImoxx9YUrLchOybB&#10;7GzIbpPYX98tFHqbx/uc9XY0jeipc7VlBYt5BIK4sLrmUsFH/jpLQDiPrLGxTAoe5GC7eZqsMdV2&#10;4Hfqz74UIYRdigoq79tUSldUZNDNbUscuJvtDPoAu1LqDocQbhq5jKJYGqw5NFTY0r6i4n7+MgpO&#10;Sbv7zOz3UDbH6+nydlkd8pVXavo87l5AeBr9v/jPnekwP17GC/h9J9w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qmzV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Сумарні витрати малого </w:t>
                        </w:r>
                      </w:p>
                    </w:txbxContent>
                  </v:textbox>
                </v:rect>
                <v:rect id="Rectangle 16262" o:spid="_x0000_s1863" style="position:absolute;left:29157;top:9034;width:1677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yosQA&#10;AADeAAAADwAAAGRycy9kb3ducmV2LnhtbERPS4vCMBC+C/sfwix409QeinaNIu6KHn0suHsbmrEt&#10;NpPSRFv99UYQvM3H95zpvDOVuFLjSssKRsMIBHFmdcm5gt/DajAG4TyyxsoyKbiRg/nsozfFVNuW&#10;d3Td+1yEEHYpKii8r1MpXVaQQTe0NXHgTrYx6ANscqkbbEO4qWQcRYk0WHJoKLCmZUHZeX8xCtbj&#10;evG3sfc2r37+18ftcfJ9mHil+p/d4guEp86/xS/3Rof5SZzE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48qL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підприємництва на </w:t>
                        </w:r>
                      </w:p>
                    </w:txbxContent>
                  </v:textbox>
                </v:rect>
                <v:rect id="Rectangle 16263" o:spid="_x0000_s1864" style="position:absolute;left:29157;top:10634;width:9680;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XOcQA&#10;AADeAAAADwAAAGRycy9kb3ducmV2LnhtbERPS4vCMBC+L+x/CLPgbU1XoWg1iqwuevQF6m1oxrbY&#10;TEqTtdVfbwTB23x8zxlPW1OKK9WusKzgpxuBIE6tLjhTsN/9fQ9AOI+ssbRMCm7kYDr5/Bhjom3D&#10;G7pufSZCCLsEFeTeV4mULs3JoOvaijhwZ1sb9AHWmdQ1NiHclLIXRbE0WHBoyLGi35zSy/bfKFgO&#10;qtlxZe9NVi5Oy8P6MJzvhl6pzlc7G4Hw1Pq3+OVe6TA/7sV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Vzn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виконання </w:t>
                        </w:r>
                      </w:p>
                    </w:txbxContent>
                  </v:textbox>
                </v:rect>
                <v:rect id="Rectangle 16264" o:spid="_x0000_s1865" style="position:absolute;left:29157;top:12249;width:1278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3PTcQA&#10;AADeAAAADwAAAGRycy9kb3ducmV2LnhtbERPS4vCMBC+L+x/CLPgbU1XpGg1iqwuevQF6m1oxrbY&#10;TEqTtdVfbwTB23x8zxlPW1OKK9WusKzgpxuBIE6tLjhTsN/9fQ9AOI+ssbRMCm7kYDr5/Bhjom3D&#10;G7pufSZCCLsEFeTeV4mULs3JoOvaijhwZ1sb9AHWmdQ1NiHclLIXRbE0WHBoyLGi35zSy/bfKFgO&#10;qtlxZe9NVi5Oy8P6MJzvhl6pzlc7G4Hw1Pq3+OVe6TA/7sV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z03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запланованого </w:t>
                        </w:r>
                      </w:p>
                    </w:txbxContent>
                  </v:textbox>
                </v:rect>
                <v:rect id="Rectangle 16265" o:spid="_x0000_s1866" style="position:absolute;left:29157;top:13850;width:20831;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q1sQA&#10;AADeAAAADwAAAGRycy9kb3ducmV2LnhtbERPS4vCMBC+L+x/CLPgbU1XsGg1iqwuevQF6m1oxrbY&#10;TEqTtdVfbwTB23x8zxlPW1OKK9WusKzgpxuBIE6tLjhTsN/9fQ9AOI+ssbRMCm7kYDr5/Bhjom3D&#10;G7pufSZCCLsEFeTeV4mULs3JoOvaijhwZ1sb9AHWmdQ1NiHclLIXRbE0WHBoyLGi35zSy/bfKFgO&#10;qtlxZe9NVi5Oy8P6MJzvhl6pzlc7G4Hw1Pq3+OVe6TA/7sV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Ratb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регулювання за перший </w:t>
                        </w:r>
                      </w:p>
                    </w:txbxContent>
                  </v:textbox>
                </v:rect>
                <v:rect id="Rectangle 16266" o:spid="_x0000_s1867" style="position:absolute;left:29157;top:15465;width:1038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0ocMA&#10;AADeAAAADwAAAGRycy9kb3ducmV2LnhtbERPTYvCMBC9C/6HMII3TfVQtBpF1EWPrgrqbWjGtthM&#10;SpO11V+/WVjwNo/3OfNla0rxpNoVlhWMhhEI4tTqgjMF59PXYALCeWSNpWVS8CIHy0W3M8dE24a/&#10;6Xn0mQgh7BJUkHtfJVK6NCeDbmgr4sDdbW3QB1hnUtfYhHBTynEUxdJgwaEhx4rWOaWP449RsJtU&#10;q+vevpus3N52l8NlujlNvVL9XruagfDU+o/4373XYX48jmP4eyf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P0ocMAAADeAAAADwAAAAAAAAAAAAAAAACYAgAAZHJzL2Rv&#10;d25yZXYueG1sUEsFBgAAAAAEAAQA9QAAAIgDAAAAAA==&#10;" filled="f" stroked="f">
                  <v:textbox inset="0,0,0,0">
                    <w:txbxContent>
                      <w:p w:rsidR="00942FD2" w:rsidRDefault="00942FD2" w:rsidP="00ED56AF">
                        <w:r>
                          <w:rPr>
                            <w:rFonts w:ascii="Times New Roman" w:eastAsia="Times New Roman" w:hAnsi="Times New Roman" w:cs="Times New Roman"/>
                            <w:b/>
                          </w:rPr>
                          <w:t>рік, гривень</w:t>
                        </w:r>
                      </w:p>
                    </w:txbxContent>
                  </v:textbox>
                </v:rect>
                <v:rect id="Rectangle 16267" o:spid="_x0000_s1868" style="position:absolute;left:36978;top:1516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ROsUA&#10;AADeAAAADwAAAGRycy9kb3ducmV2LnhtbERPTWvCQBC9C/6HZYTedKOHVKNrCLZijm0sWG9DdpqE&#10;ZmdDdjVpf323UOhtHu9zduloWnGn3jWWFSwXEQji0uqGKwVv5+N8DcJ5ZI2tZVLwRQ7S/XSyw0Tb&#10;gV/pXvhKhBB2CSqove8SKV1Zk0G3sB1x4D5sb9AH2FdS9ziEcNPKVRTF0mDDoaHGjg41lZ/FzSg4&#10;rbvsPbffQ9U+X0+Xl8vm6bzxSj3MxmwLwtPo/8V/7lyH+fEqfoT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1E6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rect id="Rectangle 16268" o:spid="_x0000_s1869" style="position:absolute;left:37313;top:1516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FSMcA&#10;AADeAAAADwAAAGRycy9kb3ducmV2LnhtbESPzW7CQAyE75V4h5WRuJUNHCJIWRDiR3BsAQl6s7Ju&#10;EjXrjbILCX36+lCpN1sznvm8WPWuVg9qQ+XZwGScgCLOva24MHA5719noEJEtlh7JgNPCrBaDl4W&#10;mFnf8Qc9TrFQEsIhQwNljE2mdchLchjGviEW7cu3DqOsbaFti52Eu1pPkyTVDiuWhhIb2pSUf5/u&#10;zsBh1qxvR//TFfXu83B9v86353k0ZjTs12+gIvXx3/x3fbSCn05T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QxUjHAAAA3gAAAA8AAAAAAAAAAAAAAAAAmAIAAGRy&#10;cy9kb3ducmV2LnhtbFBLBQYAAAAABAAEAPUAAACMAw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rect id="Rectangle 16269" o:spid="_x0000_s1870" style="position:absolute;left:45542;top:7433;width:14855;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g08UA&#10;AADeAAAADwAAAGRycy9kb3ducmV2LnhtbERPS2vCQBC+F/wPywje6qYegkmzCaEP9GhV0N6G7DQJ&#10;zc6G7NZEf323UPA2H99zsmIynbjQ4FrLCp6WEQjiyuqWawXHw/vjGoTzyBo7y6TgSg6KfPaQYart&#10;yB902ftahBB2KSpovO9TKV3VkEG3tD1x4L7sYNAHONRSDziGcNPJVRTF0mDLoaHBnl4aqr73P0bB&#10;Zt2X5629jXX39rk57U7J6yHxSi3mU/kMwtPk7+J/91aH+fEqTuDvnXCD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GDT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Сумарні витрати </w:t>
                        </w:r>
                      </w:p>
                    </w:txbxContent>
                  </v:textbox>
                </v:rect>
                <v:rect id="Rectangle 16270" o:spid="_x0000_s1871" style="position:absolute;left:45542;top:9034;width:2066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fk8cA&#10;AADeAAAADwAAAGRycy9kb3ducmV2LnhtbESPzW7CQAyE70i8w8pIvcEGDhRSFoSACo78VKK9WVk3&#10;iZr1RtktSfv0+IDEzZbHM/MtVp2r1I2aUHo2MB4loIgzb0vODXxc3oczUCEiW6w8k4E/CrBa9nsL&#10;TK1v+US3c8yVmHBI0UARY51qHbKCHIaRr4nl9u0bh1HWJte2wVbMXaUnSTLVDkuWhAJr2hSU/Zx/&#10;nYH9rF5/Hvx/m1e7r/31eJ1vL/NozMugW7+BitTFp/jxfbBSfzp5FQDB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X5PHAAAA3gAAAA8AAAAAAAAAAAAAAAAAmAIAAGRy&#10;cy9kb3ducmV2LnhtbFBLBQYAAAAABAAEAPUAAACMAwAAAAA=&#10;" filled="f" stroked="f">
                  <v:textbox inset="0,0,0,0">
                    <w:txbxContent>
                      <w:p w:rsidR="00942FD2" w:rsidRDefault="00942FD2" w:rsidP="00ED56AF">
                        <w:r>
                          <w:rPr>
                            <w:rFonts w:ascii="Times New Roman" w:eastAsia="Times New Roman" w:hAnsi="Times New Roman" w:cs="Times New Roman"/>
                            <w:b/>
                          </w:rPr>
                          <w:t xml:space="preserve">малого підприємництва </w:t>
                        </w:r>
                      </w:p>
                    </w:txbxContent>
                  </v:textbox>
                </v:rect>
                <v:rect id="Rectangle 16271" o:spid="_x0000_s1872" style="position:absolute;left:45542;top:10634;width:12135;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6CMUA&#10;AADeAAAADwAAAGRycy9kb3ducmV2LnhtbERPTWvCQBC9F/wPyxR6azbxYDW6SrAteqxGSHsbsmMS&#10;mp0N2a1J++u7guBtHu9zVpvRtOJCvWssK0iiGARxaXXDlYJT/v48B+E8ssbWMin4JQeb9eRhham2&#10;Ax/ocvSVCCHsUlRQe9+lUrqyJoMush1x4M62N+gD7CupexxCuGnlNI5n0mDDoaHGjrY1ld/HH6Ng&#10;N++yz739G6r27WtXfBSL13zhlXp6HLMlCE+jv4tv7r0O82fTlwSu74Qb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c/oIxQAAAN4AAAAPAAAAAAAAAAAAAAAAAJgCAABkcnMv&#10;ZG93bnJldi54bWxQSwUGAAAAAAQABAD1AAAAigMAAAAA&#10;" filled="f" stroked="f">
                  <v:textbox inset="0,0,0,0">
                    <w:txbxContent>
                      <w:p w:rsidR="00942FD2" w:rsidRDefault="00942FD2" w:rsidP="00ED56AF">
                        <w:r>
                          <w:rPr>
                            <w:rFonts w:ascii="Times New Roman" w:eastAsia="Times New Roman" w:hAnsi="Times New Roman" w:cs="Times New Roman"/>
                            <w:b/>
                          </w:rPr>
                          <w:t xml:space="preserve">на виконання </w:t>
                        </w:r>
                      </w:p>
                    </w:txbxContent>
                  </v:textbox>
                </v:rect>
                <v:rect id="Rectangle 16272" o:spid="_x0000_s1873" style="position:absolute;left:45542;top:12249;width:1278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kf8QA&#10;AADeAAAADwAAAGRycy9kb3ducmV2LnhtbERPS4vCMBC+L+x/CLPgbU23Bx/VKLK66NEXqLehGdti&#10;MylN1lZ/vREEb/PxPWc8bU0prlS7wrKCn24Egji1uuBMwX739z0A4TyyxtIyKbiRg+nk82OMibYN&#10;b+i69ZkIIewSVJB7XyVSujQng65rK+LAnW1t0AdYZ1LX2IRwU8o4inrSYMGhIceKfnNKL9t/o2A5&#10;qGbHlb03Wbk4LQ/rw3C+G3qlOl/tbATCU+vf4pd7pcP8XtyP4flOu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hZH/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запланованого </w:t>
                        </w:r>
                      </w:p>
                    </w:txbxContent>
                  </v:textbox>
                </v:rect>
                <v:rect id="Rectangle 16273" o:spid="_x0000_s1874" style="position:absolute;left:45542;top:13850;width:18702;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B5MQA&#10;AADeAAAADwAAAGRycy9kb3ducmV2LnhtbERPS4vCMBC+C/6HMII3TdcFH9Uooit69LHg7m1oxrZs&#10;MylNtNVfbwRhb/PxPWe2aEwhblS53LKCj34EgjixOudUwfdp0xuDcB5ZY2GZFNzJwWLebs0w1rbm&#10;A92OPhUhhF2MCjLvy1hKl2Rk0PVtSRy4i60M+gCrVOoK6xBuCjmIoqE0mHNoyLCkVUbJ3/FqFGzH&#10;5fJnZx91Wnz9bs/782R9mnilup1mOQXhqfH/4rd7p8P84WD0Ca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tweT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регулювання за п'ять </w:t>
                        </w:r>
                      </w:p>
                    </w:txbxContent>
                  </v:textbox>
                </v:rect>
                <v:rect id="Rectangle 16274" o:spid="_x0000_s1875" style="position:absolute;left:45542;top:15465;width:12310;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ZkMQA&#10;AADeAAAADwAAAGRycy9kb3ducmV2LnhtbERPS4vCMBC+C/6HMII3TVcWH9Uooit69LHg7m1oxrZs&#10;MylNtNVfbwRhb/PxPWe2aEwhblS53LKCj34EgjixOudUwfdp0xuDcB5ZY2GZFNzJwWLebs0w1rbm&#10;A92OPhUhhF2MCjLvy1hKl2Rk0PVtSRy4i60M+gCrVOoK6xBuCjmIoqE0mHNoyLCkVUbJ3/FqFGzH&#10;5fJnZx91Wnz9bs/782R9mnilup1mOQXhqfH/4rd7p8P84WD0Ca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EWZD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років, гривень</w:t>
                        </w:r>
                      </w:p>
                    </w:txbxContent>
                  </v:textbox>
                </v:rect>
                <v:rect id="Rectangle 16275" o:spid="_x0000_s1876" style="position:absolute;left:54797;top:1516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8C8QA&#10;AADeAAAADwAAAGRycy9kb3ducmV2LnhtbERPS4vCMBC+C/6HMII3TVdYH9Uooit69LHg7m1oxrZs&#10;MylNtNVfbwRhb/PxPWe2aEwhblS53LKCj34EgjixOudUwfdp0xuDcB5ZY2GZFNzJwWLebs0w1rbm&#10;A92OPhUhhF2MCjLvy1hKl2Rk0PVtSRy4i60M+gCrVOoK6xBuCjmIoqE0mHNoyLCkVUbJ3/FqFGzH&#10;5fJnZx91Wnz9bs/782R9mnilup1mOQXhqfH/4rd7p8P84WD0Ca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I/AvEAAAA3gAAAA8AAAAAAAAAAAAAAAAAmAIAAGRycy9k&#10;b3ducmV2LnhtbFBLBQYAAAAABAAEAPUAAACJAwAAAAA=&#10;" filled="f" stroked="f">
                  <v:textbox inset="0,0,0,0">
                    <w:txbxContent>
                      <w:p w:rsidR="00942FD2" w:rsidRDefault="00942FD2" w:rsidP="00ED56AF">
                        <w:r>
                          <w:rPr>
                            <w:rFonts w:ascii="Times New Roman" w:eastAsia="Times New Roman" w:hAnsi="Times New Roman" w:cs="Times New Roman"/>
                            <w:b/>
                          </w:rPr>
                          <w:t xml:space="preserve"> </w:t>
                        </w:r>
                      </w:p>
                    </w:txbxContent>
                  </v:textbox>
                </v:rect>
                <v:shape id="Shape 138808" o:spid="_x0000_s1877" style="position:absolute;top:6691;width:91;height:397;visibility:visible;mso-wrap-style:square;v-text-anchor:top" coordsize="9144,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UL8IA&#10;AADfAAAADwAAAGRycy9kb3ducmV2LnhtbERPTWvCQBC9F/oflil4q5sqSpq6SikIQi+atPchO82m&#10;zc6G7Griv+8cBI+P973ZTb5TFxpiG9jAyzwDRVwH23Jj4KvaP+egYkK22AUmA1eKsNs+PmywsGHk&#10;E13K1CgJ4VigAZdSX2gda0ce4zz0xML9hMFjEjg02g44Srjv9CLL1tpjy9LgsKcPR/VfefYG4oEX&#10;/KorLter38/j+ftYTW40ZvY0vb+BSjSlu/jmPliZv8zzTAbLHwG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pQvwgAAAN8AAAAPAAAAAAAAAAAAAAAAAJgCAABkcnMvZG93&#10;bnJldi54bWxQSwUGAAAAAAQABAD1AAAAhwMAAAAA&#10;" path="m,l9144,r,39624l,39624,,e" fillcolor="black" stroked="f" strokeweight="0">
                  <v:stroke miterlimit="83231f" joinstyle="miter"/>
                  <v:path arrowok="t" textboxrect="0,0,9144,39624"/>
                </v:shape>
                <v:shape id="Shape 138809" o:spid="_x0000_s1878" style="position:absolute;left:30;top:6691;width:28730;height:92;visibility:visible;mso-wrap-style:square;v-text-anchor:top" coordsize="2872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BWMMA&#10;AADfAAAADwAAAGRycy9kb3ducmV2LnhtbERPXWvCMBR9H/gfwhX2tqY65mpnFCkMfJztxNdLc9cW&#10;k5vSpLX798tgsMfD+d4dZmvERIPvHCtYJSkI4trpjhsFn9X7UwbCB2SNxjEp+CYPh/3iYYe5dnc+&#10;01SGRsQQ9jkqaEPocyl93ZJFn7ieOHJfbrAYIhwaqQe8x3Br5DpNN9Jix7GhxZ6KlupbOVoF1Ysp&#10;zGUMm9cy+zid3VVPfbdV6nE5H99ABJrDv/jPfdJx/nOWpVv4/RMB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lBWMMAAADfAAAADwAAAAAAAAAAAAAAAACYAgAAZHJzL2Rv&#10;d25yZXYueG1sUEsFBgAAAAAEAAQA9QAAAIgDAAAAAA==&#10;" path="m,l2872994,r,9144l,9144,,e" fillcolor="black" stroked="f" strokeweight="0">
                  <v:stroke miterlimit="83231f" joinstyle="miter"/>
                  <v:path arrowok="t" textboxrect="0,0,2872994,9144"/>
                </v:shape>
                <v:shape id="Shape 138810" o:spid="_x0000_s1879" style="position:absolute;left:28761;top:6722;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3D9cQA&#10;AADfAAAADwAAAGRycy9kb3ducmV2LnhtbERPTWvCQBC9F/oflil4KXWjYgmpq5QWaT2J1ou3aXZM&#10;gtnZsLtq/PfOQfD4eN+zRe9adaYQG88GRsMMFHHpbcOVgd3f8i0HFROyxdYzGbhShMX8+WmGhfUX&#10;3tB5myolIRwLNFCn1BVax7Imh3HoO2LhDj44TAJDpW3Ai4S7Vo+z7F07bFgaauzoq6byuD05A378&#10;f6XD9DX87PpJ/F7v90d/WhkzeOk/P0Al6tNDfHf/Wpk/yfORPJA/Ak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w/XEAAAA3wAAAA8AAAAAAAAAAAAAAAAAmAIAAGRycy9k&#10;b3ducmV2LnhtbFBLBQYAAAAABAAEAPUAAACJAwAAAAA=&#10;" path="m,l9144,r,36576l,36576,,e" fillcolor="black" stroked="f" strokeweight="0">
                  <v:stroke miterlimit="83231f" joinstyle="miter"/>
                  <v:path arrowok="t" textboxrect="0,0,9144,36576"/>
                </v:shape>
                <v:shape id="Shape 138811" o:spid="_x0000_s1880" style="position:absolute;left:28761;top:669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EMQA&#10;AADfAAAADwAAAGRycy9kb3ducmV2LnhtbERPXWvCMBR9F/wP4Qp7m2ndcKVrKjoYyEBwbg8+Xpu7&#10;ttjc1CRq9+8XYeDj4XwXi8F04kLOt5YVpNMEBHFldcu1gu+v98cMhA/IGjvLpOCXPCzK8ajAXNsr&#10;f9JlF2oRQ9jnqKAJoc+l9FVDBv3U9sSR+7HOYIjQ1VI7vMZw08lZksylwZZjQ4M9vTVUHXdno6A/&#10;1W5/8nrFh/P244WTNQ2bZ6UeJsPyFUSgIdzF/+61jvOfsixN4fY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pRDEAAAA3wAAAA8AAAAAAAAAAAAAAAAAmAIAAGRycy9k&#10;b3ducmV2LnhtbFBLBQYAAAAABAAEAPUAAACJAwAAAAA=&#10;" path="m,l9144,r,9144l,9144,,e" fillcolor="black" stroked="f" strokeweight="0">
                  <v:stroke miterlimit="83231f" joinstyle="miter"/>
                  <v:path arrowok="t" textboxrect="0,0,9144,9144"/>
                </v:shape>
                <v:shape id="Shape 138812" o:spid="_x0000_s1881" style="position:absolute;left:28791;top:6691;width:10001;height:92;visibility:visible;mso-wrap-style:square;v-text-anchor:top" coordsize="10000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1r8UA&#10;AADfAAAADwAAAGRycy9kb3ducmV2LnhtbERPXWvCMBR9H/gfwhX2NlM7GKUaZRREQRis60Tfrs1d&#10;W9rclCbW7t8vg8EeD+d7vZ1MJ0YaXGNZwXIRgSAurW64UlB87J4SEM4ja+wsk4JvcrDdzB7WmGp7&#10;53cac1+JEMIuRQW1930qpStrMugWticO3JcdDPoAh0rqAe8h3HQyjqIXabDh0FBjT1lNZZvfjAIX&#10;na693x+z/VsxNp+ubC/nS6vU43x6XYHwNPl/8Z/7oMP85yRZxvD7JwC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7WvxQAAAN8AAAAPAAAAAAAAAAAAAAAAAJgCAABkcnMv&#10;ZG93bnJldi54bWxQSwUGAAAAAAQABAD1AAAAigMAAAAA&#10;" path="m,l1000049,r,9144l,9144,,e" fillcolor="black" stroked="f" strokeweight="0">
                  <v:stroke miterlimit="83231f" joinstyle="miter"/>
                  <v:path arrowok="t" textboxrect="0,0,1000049,9144"/>
                </v:shape>
                <v:shape id="Shape 138813" o:spid="_x0000_s1882" style="position:absolute;left:38791;top:669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e/MMA&#10;AADfAAAADwAAAGRycy9kb3ducmV2LnhtbERPW2vCMBR+H/gfwhH2pqkXtFSjqDAQYeBlD3s8Nmdt&#10;WXNSk6j135uBsMeP7z5ftqYWN3K+sqxg0E9AEOdWV1wo+Dp99FIQPiBrrC2Tggd5WC46b3PMtL3z&#10;gW7HUIgYwj5DBWUITSalz0sy6Pu2IY7cj3UGQ4SukNrhPYabWg6TZCINVhwbSmxoU1L+e7waBc2l&#10;cN8Xr9d8vu53U0621H6OlXrvtqsZiEBt+Be/3Fsd54/SdDCCvz8R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Oe/MMAAADfAAAADwAAAAAAAAAAAAAAAACYAgAAZHJzL2Rv&#10;d25yZXYueG1sUEsFBgAAAAAEAAQA9QAAAIgDAAAAAA==&#10;" path="m,l9144,r,9144l,9144,,e" fillcolor="black" stroked="f" strokeweight="0">
                  <v:stroke miterlimit="83231f" joinstyle="miter"/>
                  <v:path arrowok="t" textboxrect="0,0,9144,9144"/>
                </v:shape>
                <v:shape id="Shape 138814" o:spid="_x0000_s1883" style="position:absolute;left:38822;top:6691;width:6339;height:92;visibility:visible;mso-wrap-style:square;v-text-anchor:top" coordsize="6339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1oMMA&#10;AADfAAAADwAAAGRycy9kb3ducmV2LnhtbERPW2vCMBR+H/gfwhn4NlO1k9IZRTYEXwbOC3s9NKcX&#10;1pyUJNX67xdB8PHjuy/Xg2nFhZxvLCuYThIQxIXVDVcKTsftWwbCB2SNrWVScCMP69XoZYm5tlf+&#10;ocshVCKGsM9RQR1Cl0vpi5oM+ontiCNXWmcwROgqqR1eY7hp5SxJFtJgw7Ghxo4+ayr+Dr1R0Ly7&#10;6tecy3k6K7++wznt97jolRq/DpsPEIGG8BQ/3Dsd58+zbJrC/U8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o1oMMAAADfAAAADwAAAAAAAAAAAAAAAACYAgAAZHJzL2Rv&#10;d25yZXYueG1sUEsFBgAAAAAEAAQA9QAAAIgDAAAAAA==&#10;" path="m,l633984,r,9144l,9144,,e" fillcolor="black" stroked="f" strokeweight="0">
                  <v:stroke miterlimit="83231f" joinstyle="miter"/>
                  <v:path arrowok="t" textboxrect="0,0,633984,9144"/>
                </v:shape>
                <v:shape id="Shape 138815" o:spid="_x0000_s1884" style="position:absolute;left:45161;top:6722;width:92;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pgbcMA&#10;AADfAAAADwAAAGRycy9kb3ducmV2LnhtbERPy4rCMBTdD8w/hCvMRsZURSnVKIMyqCvxsXF3p7m2&#10;xeamJFHr3xtBmOXhvKfz1tTiRs5XlhX0ewkI4tzqigsFx8PvdwrCB2SNtWVS8CAP89nnxxQzbe+8&#10;o9s+FCKGsM9QQRlCk0np85IM+p5tiCN3ts5giNAVUju8x3BTy0GSjKXBimNDiQ0tSsov+6tRYAd/&#10;DzqPum51bId+uT2dLva6Ueqr0/5MQARqw7/47V7rOH+Ypv0RvP5EAH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pgbcMAAADfAAAADwAAAAAAAAAAAAAAAACYAgAAZHJzL2Rv&#10;d25yZXYueG1sUEsFBgAAAAAEAAQA9QAAAIgDAAAAAA==&#10;" path="m,l9144,r,36576l,36576,,e" fillcolor="black" stroked="f" strokeweight="0">
                  <v:stroke miterlimit="83231f" joinstyle="miter"/>
                  <v:path arrowok="t" textboxrect="0,0,9144,36576"/>
                </v:shape>
                <v:shape id="Shape 138816" o:spid="_x0000_s1885" style="position:absolute;left:45161;top:669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9ZMQA&#10;AADfAAAADwAAAGRycy9kb3ducmV2LnhtbERPXWvCMBR9H/gfwhX2NlO3oaWaig4GMhho3cMer821&#10;LTY3NUm1+/eLMNjj4XwvV4NpxZWcbywrmE4SEMSl1Q1XCr4O708pCB+QNbaWScEPeVjlo4clZtre&#10;eE/XIlQihrDPUEEdQpdJ6cuaDPqJ7Ygjd7LOYIjQVVI7vMVw08rnJJlJgw3Hhho7equpPBe9UdBd&#10;Kvd98XrDx373MedkS8Pnq1KP42G9ABFoCP/iP/dWx/kvaTqdwf1PB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PWTEAAAA3wAAAA8AAAAAAAAAAAAAAAAAmAIAAGRycy9k&#10;b3ducmV2LnhtbFBLBQYAAAAABAAEAPUAAACJAwAAAAA=&#10;" path="m,l9144,r,9144l,9144,,e" fillcolor="black" stroked="f" strokeweight="0">
                  <v:stroke miterlimit="83231f" joinstyle="miter"/>
                  <v:path arrowok="t" textboxrect="0,0,9144,9144"/>
                </v:shape>
                <v:shape id="Shape 138817" o:spid="_x0000_s1886" style="position:absolute;left:45192;top:6691;width:16020;height:92;visibility:visible;mso-wrap-style:square;v-text-anchor:top" coordsize="16019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Hb8cA&#10;AADfAAAADwAAAGRycy9kb3ducmV2LnhtbERPXUvDMBR9F/wP4Qq+uXSdm6VbNmQiWBlsbiLs7dpc&#10;22pzU5K41n9vBoKPh/O9WA2mFSdyvrGsYDxKQBCXVjdcKXg9PN5kIHxA1thaJgU/5GG1vLxYYK5t&#10;zy902odKxBD2OSqoQ+hyKX1Zk0E/sh1x5D6sMxgidJXUDvsYblqZJslMGmw4NtTY0bqm8mv/bRRM&#10;Hlzzttnu3m/7z+n6cCyKNH0ulLq+Gu7nIAIN4V/8537Scf4ky8Z3cP4TA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7B2/HAAAA3wAAAA8AAAAAAAAAAAAAAAAAmAIAAGRy&#10;cy9kb3ducmV2LnhtbFBLBQYAAAAABAAEAPUAAACMAwAAAAA=&#10;" path="m,l1601978,r,9144l,9144,,e" fillcolor="black" stroked="f" strokeweight="0">
                  <v:stroke miterlimit="83231f" joinstyle="miter"/>
                  <v:path arrowok="t" textboxrect="0,0,1601978,9144"/>
                </v:shape>
                <v:shape id="Shape 138818" o:spid="_x0000_s1887" style="position:absolute;left:61213;top:6722;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P88QA&#10;AADfAAAADwAAAGRycy9kb3ducmV2LnhtbERPTWvCQBC9F/oflil4KXWjYgmpq5QWaT2J1ou3aXZM&#10;gtnZsLtq/PfOQfD4eN+zRe9adaYQG88GRsMMFHHpbcOVgd3f8i0HFROyxdYzGbhShMX8+WmGhfUX&#10;3tB5myolIRwLNFCn1BVax7Imh3HoO2LhDj44TAJDpW3Ai4S7Vo+z7F07bFgaauzoq6byuD05A378&#10;f6XD9DX87PpJ/F7v90d/WhkzeOk/P0Al6tNDfHf/Wpk/yfORDJY/Ak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bz/PEAAAA3wAAAA8AAAAAAAAAAAAAAAAAmAIAAGRycy9k&#10;b3ducmV2LnhtbFBLBQYAAAAABAAEAPUAAACJAwAAAAA=&#10;" path="m,l9144,r,36576l,36576,,e" fillcolor="black" stroked="f" strokeweight="0">
                  <v:stroke miterlimit="83231f" joinstyle="miter"/>
                  <v:path arrowok="t" textboxrect="0,0,9144,36576"/>
                </v:shape>
                <v:shape id="Shape 138819" o:spid="_x0000_s1888" style="position:absolute;left:61213;top:669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pFsMA&#10;AADfAAAADwAAAGRycy9kb3ducmV2LnhtbERPXWvCMBR9F/wP4Qp7m6luuFqNosJABMG5Pfh4be7a&#10;suamJlHrvzfCwMfD+Z7OW1OLCzlfWVYw6CcgiHOrKy4U/Hx/vqYgfEDWWFsmBTfyMJ91O1PMtL3y&#10;F132oRAxhH2GCsoQmkxKn5dk0PdtQxy5X+sMhghdIbXDaww3tRwmyUgarDg2lNjQqqT8b382CppT&#10;4Q4nr5d8PO82H5ysqd2+K/XSaxcTEIHa8BT/u9c6zn9L08EYHn8i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upFsMAAADfAAAADwAAAAAAAAAAAAAAAACYAgAAZHJzL2Rv&#10;d25yZXYueG1sUEsFBgAAAAAEAAQA9QAAAIgDAAAAAA==&#10;" path="m,l9144,r,9144l,9144,,e" fillcolor="black" stroked="f" strokeweight="0">
                  <v:stroke miterlimit="83231f" joinstyle="miter"/>
                  <v:path arrowok="t" textboxrect="0,0,9144,9144"/>
                </v:shape>
                <v:shape id="Shape 138820" o:spid="_x0000_s1889" style="position:absolute;left:61243;top:669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3KNsMA&#10;AADfAAAADwAAAGRycy9kb3ducmV2LnhtbERPTWvCQBC9F/wPyxR60021aEhdRQVBCkLVHnqcZqdJ&#10;aHY27q6a/nvnUOjx8b7ny9616kohNp4NPI8yUMSltw1XBj5O22EOKiZki61nMvBLEZaLwcMcC+tv&#10;fKDrMVVKQjgWaKBOqSu0jmVNDuPId8TCffvgMAkMlbYBbxLuWj3Osql22LA01NjRpqby53hxBrpz&#10;FT7P0a756/L+NuNsR/3+xZinx371CipRn/7Ff+6dlfmTPB/LA/kjAP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3KNsMAAADfAAAADwAAAAAAAAAAAAAAAACYAgAAZHJzL2Rv&#10;d25yZXYueG1sUEsFBgAAAAAEAAQA9QAAAIgDAAAAAA==&#10;" path="m,l9144,r,9144l,9144,,e" fillcolor="black" stroked="f" strokeweight="0">
                  <v:stroke miterlimit="83231f" joinstyle="miter"/>
                  <v:path arrowok="t" textboxrect="0,0,9144,9144"/>
                </v:shape>
                <v:shape id="Shape 138821" o:spid="_x0000_s1890" style="position:absolute;left:61274;top:6691;width:671;height:92;visibility:visible;mso-wrap-style:square;v-text-anchor:top" coordsize="670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bbMIA&#10;AADfAAAADwAAAGRycy9kb3ducmV2LnhtbERPXWvCMBR9F/Yfwh3sRTRV0ZXOKGM41Me5+X7X3DXF&#10;5qYkmbb/3giCj4fzvVx3thFn8qF2rGAyzkAQl07XXCn4+f4c5SBCRNbYOCYFPQVYr54GSyy0u/AX&#10;nQ+xEimEQ4EKTIxtIWUoDVkMY9cSJ+7PeYsxQV9J7fGSwm0jp1m2kBZrTg0GW/owVJ4O/1bBpt/3&#10;fjvjV3PSGx62x/mvXMyVennu3t9AROriQ3x373SaP8vz6QRufxI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S1tswgAAAN8AAAAPAAAAAAAAAAAAAAAAAJgCAABkcnMvZG93&#10;bnJldi54bWxQSwUGAAAAAAQABAD1AAAAhwMAAAAA&#10;" path="m,l67056,r,9144l,9144,,e" fillcolor="black" stroked="f" strokeweight="0">
                  <v:stroke miterlimit="83231f" joinstyle="miter"/>
                  <v:path arrowok="t" textboxrect="0,0,67056,9144"/>
                </v:shape>
                <v:shape id="Shape 138822" o:spid="_x0000_s1891" style="position:absolute;left:61945;top:669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x2sMA&#10;AADfAAAADwAAAGRycy9kb3ducmV2LnhtbERPXWvCMBR9H/gfwhV8m6l1bKUaRQcDGQib+uDjtbm2&#10;xeamJlHrvzfCYI+H8z2dd6YRV3K+tqxgNExAEBdW11wq2G2/XjMQPiBrbCyTgjt5mM96L1PMtb3x&#10;L103oRQxhH2OCqoQ2lxKX1Rk0A9tSxy5o3UGQ4SulNrhLYabRqZJ8i4N1hwbKmzps6LitLkYBe25&#10;dPuz10s+XH6+PzhZUbd+U2rQ7xYTEIG68C/+c690nD/OsjSF558I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Px2sMAAADfAAAADwAAAAAAAAAAAAAAAACYAgAAZHJzL2Rv&#10;d25yZXYueG1sUEsFBgAAAAAEAAQA9QAAAIgDAAAAAA==&#10;" path="m,l9144,r,9144l,9144,,e" fillcolor="black" stroked="f" strokeweight="0">
                  <v:stroke miterlimit="83231f" joinstyle="miter"/>
                  <v:path arrowok="t" textboxrect="0,0,9144,9144"/>
                </v:shape>
                <v:shape id="Shape 138823" o:spid="_x0000_s1892" style="position:absolute;top:7088;width:91;height:9997;visibility:visible;mso-wrap-style:square;v-text-anchor:top" coordsize="9144,99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yTv8EA&#10;AADfAAAADwAAAGRycy9kb3ducmV2LnhtbERPTYvCMBC9L/gfwgje1lTtaqlGEUERPKk9eByasS02&#10;k9JErf/eCMIeH+97sepMLR7UusqygtEwAkGcW11xoSA7b38TEM4ja6wtk4IXOVgtez8LTLV98pEe&#10;J1+IEMIuRQWl900qpctLMuiGtiEO3NW2Bn2AbSF1i88Qbmo5jqKpNFhxaCixoU1J+e10NwoO8S4+&#10;Xm7ZWp9jH+1n5vWXJRulBv1uPQfhqfP/4q97r8P8SZKMJ/D5EwD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ck7/BAAAA3wAAAA8AAAAAAAAAAAAAAAAAmAIAAGRycy9kb3du&#10;cmV2LnhtbFBLBQYAAAAABAAEAPUAAACGAwAAAAA=&#10;" path="m,l9144,r,999744l,999744,,e" fillcolor="black" stroked="f" strokeweight="0">
                  <v:stroke miterlimit="83231f" joinstyle="miter"/>
                  <v:path arrowok="t" textboxrect="0,0,9144,999744"/>
                </v:shape>
                <v:shape id="Shape 138824" o:spid="_x0000_s1893" style="position:absolute;left:28761;top:7088;width:91;height:9997;visibility:visible;mso-wrap-style:square;v-text-anchor:top" coordsize="9144,99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y8EA&#10;AADfAAAADwAAAGRycy9kb3ducmV2LnhtbERPTYvCMBC9L/gfwgje1lTtaqlGEUERPKk9eByasS02&#10;k9JErf/eCMIeH+97sepMLR7UusqygtEwAkGcW11xoSA7b38TEM4ja6wtk4IXOVgtez8LTLV98pEe&#10;J1+IEMIuRQWl900qpctLMuiGtiEO3NW2Bn2AbSF1i88Qbmo5jqKpNFhxaCixoU1J+e10NwoO8S4+&#10;Xm7ZWp9jH+1n5vWXJRulBv1uPQfhqfP/4q97r8P8SZKMY/j8CQD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1C8vBAAAA3wAAAA8AAAAAAAAAAAAAAAAAmAIAAGRycy9kb3du&#10;cmV2LnhtbFBLBQYAAAAABAAEAPUAAACGAwAAAAA=&#10;" path="m,l9144,r,999744l,999744,,e" fillcolor="black" stroked="f" strokeweight="0">
                  <v:stroke miterlimit="83231f" joinstyle="miter"/>
                  <v:path arrowok="t" textboxrect="0,0,9144,999744"/>
                </v:shape>
                <v:shape id="Shape 138825" o:spid="_x0000_s1894" style="position:absolute;left:45161;top:7088;width:92;height:9997;visibility:visible;mso-wrap-style:square;v-text-anchor:top" coordsize="9144,99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uUMMA&#10;AADfAAAADwAAAGRycy9kb3ducmV2LnhtbERPTYvCMBC9C/sfwizsTVPdqqWaigi7CJ7UHjwOzdiW&#10;NpPSZLX++40geHy87/VmMK24Ue9qywqmkwgEcWF1zaWC/PwzTkA4j6yxtUwKHuRgk32M1phqe+cj&#10;3U6+FCGEXYoKKu+7VEpXVGTQTWxHHLir7Q36APtS6h7vIdy0chZFC2mw5tBQYUe7iorm9GcUHOLf&#10;+Hhp8q0+xz7aL81jnic7pb4+h+0KhKfBv8Uv916H+d9JMpvD808A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muUMMAAADfAAAADwAAAAAAAAAAAAAAAACYAgAAZHJzL2Rv&#10;d25yZXYueG1sUEsFBgAAAAAEAAQA9QAAAIgDAAAAAA==&#10;" path="m,l9144,r,999744l,999744,,e" fillcolor="black" stroked="f" strokeweight="0">
                  <v:stroke miterlimit="83231f" joinstyle="miter"/>
                  <v:path arrowok="t" textboxrect="0,0,9144,999744"/>
                </v:shape>
                <v:shape id="Shape 138826" o:spid="_x0000_s1895" style="position:absolute;left:61213;top:7088;width:91;height:9997;visibility:visible;mso-wrap-style:square;v-text-anchor:top" coordsize="9144,99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wJ8EA&#10;AADfAAAADwAAAGRycy9kb3ducmV2LnhtbERPTYvCMBC9L/gfwgje1lTtaqlGEUERPKk9eByasS02&#10;k9JErf/eCMIeH+97sepMLR7UusqygtEwAkGcW11xoSA7b38TEM4ja6wtk4IXOVgtez8LTLV98pEe&#10;J1+IEMIuRQWl900qpctLMuiGtiEO3NW2Bn2AbSF1i88Qbmo5jqKpNFhxaCixoU1J+e10NwoO8S4+&#10;Xm7ZWp9jH+1n5vWXJRulBv1uPQfhqfP/4q97r8P8SZKMp/D5EwD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rMCfBAAAA3wAAAA8AAAAAAAAAAAAAAAAAmAIAAGRycy9kb3du&#10;cmV2LnhtbFBLBQYAAAAABAAEAPUAAACGAwAAAAA=&#10;" path="m,l9144,r,999744l,999744,,e" fillcolor="black" stroked="f" strokeweight="0">
                  <v:stroke miterlimit="83231f" joinstyle="miter"/>
                  <v:path arrowok="t" textboxrect="0,0,9144,999744"/>
                </v:shape>
                <v:rect id="Rectangle 16296" o:spid="_x0000_s1896" style="position:absolute;left:381;top:17751;width:4888;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aEhsUA&#10;AADeAAAADwAAAGRycy9kb3ducmV2LnhtbERPS2vCQBC+F/wPywje6qYegkmzCaEP9GhV0N6G7DQJ&#10;zc6G7NZEf323UPA2H99zsmIynbjQ4FrLCp6WEQjiyuqWawXHw/vjGoTzyBo7y6TgSg6KfPaQYart&#10;yB902ftahBB2KSpovO9TKV3VkEG3tD1x4L7sYNAHONRSDziGcNPJVRTF0mDLoaHBnl4aqr73P0bB&#10;Zt2X5629jXX39rk57U7J6yHxSi3mU/kMwtPk7+J/91aH+fEqieHvnXCD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oSGxQAAAN4AAAAPAAAAAAAAAAAAAAAAAJgCAABkcnMv&#10;ZG93bnJldi54bWxQSwUGAAAAAAQABAD1AAAAigMAAAAA&#10;" filled="f" stroked="f">
                  <v:textbox inset="0,0,0,0">
                    <w:txbxContent>
                      <w:p w:rsidR="00942FD2" w:rsidRDefault="00942FD2" w:rsidP="00ED56AF">
                        <w:r>
                          <w:t>Запла</w:t>
                        </w:r>
                      </w:p>
                    </w:txbxContent>
                  </v:textbox>
                </v:rect>
                <v:rect id="Rectangle 16297" o:spid="_x0000_s1897" style="position:absolute;left:4053;top:17751;width:1754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hHcQA&#10;AADeAAAADwAAAGRycy9kb3ducmV2LnhtbERPTYvCMBC9C/6HMMLeNNWD2moUcVf06Kqg3oZmbIvN&#10;pDTRdv31ZmFhb/N4nzNftqYUT6pdYVnBcBCBIE6tLjhTcDpu+lMQziNrLC2Tgh9ysFx0O3NMtG34&#10;m54Hn4kQwi5BBbn3VSKlS3My6Aa2Ig7czdYGfYB1JnWNTQg3pRxF0VgaLDg05FjROqf0fngYBdtp&#10;tbrs7KvJyq/r9rw/x5/H2Cv10WtXMxCeWv8v/nPvdJg/HsUT+H0n3C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aIR3EAAAA3gAAAA8AAAAAAAAAAAAAAAAAmAIAAGRycy9k&#10;b3ducmV2LnhtbFBLBQYAAAAABAAEAPUAAACJAwAAAAA=&#10;" filled="f" stroked="f">
                  <v:textbox inset="0,0,0,0">
                    <w:txbxContent>
                      <w:p w:rsidR="00942FD2" w:rsidRDefault="00942FD2" w:rsidP="00ED56AF">
                        <w:r>
                          <w:t>новане регулювання</w:t>
                        </w:r>
                      </w:p>
                    </w:txbxContent>
                  </v:textbox>
                </v:rect>
                <v:rect id="Rectangle 16298" o:spid="_x0000_s1898" style="position:absolute;left:17254;top:174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1b8cA&#10;AADeAAAADwAAAGRycy9kb3ducmV2LnhtbESPzW7CQAyE70h9h5Ur9QYbOCCSsiAEVHDkT4LerKyb&#10;RM16o+yWpDw9PlTqzdaMZz7Pl72r1Z3aUHk2MB4loIhzbysuDFzOH8MZqBCRLdaeycAvBVguXgZz&#10;zKzv+Ej3UyyUhHDI0EAZY5NpHfKSHIaRb4hF+/KtwyhrW2jbYifhrtaTJJlqhxVLQ4kNrUvKv08/&#10;zsBu1qxue//oinr7ubserunmnEZj3l771TuoSH38N/9d763gTyep8Mo7MoNe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FtW/HAAAA3gAAAA8AAAAAAAAAAAAAAAAAmAIAAGRy&#10;cy9kb3ducmV2LnhtbFBLBQYAAAAABAAEAPUAAACMAwAAAAA=&#10;" filled="f" stroked="f">
                  <v:textbox inset="0,0,0,0">
                    <w:txbxContent>
                      <w:p w:rsidR="00942FD2" w:rsidRDefault="00942FD2" w:rsidP="00ED56AF">
                        <w:r>
                          <w:t xml:space="preserve"> </w:t>
                        </w:r>
                      </w:p>
                    </w:txbxContent>
                  </v:textbox>
                </v:rect>
                <v:rect id="Rectangle 16299" o:spid="_x0000_s1899" style="position:absolute;left:32985;top:17449;width:1064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Q9MQA&#10;AADeAAAADwAAAGRycy9kb3ducmV2LnhtbERPS4vCMBC+C/sfwix401QPYrtGEXXRo4+F7t6GZmyL&#10;zaQ0WVv99UYQvM3H95zZojOVuFLjSssKRsMIBHFmdcm5gp/T92AKwnlkjZVlUnAjB4v5R2+GibYt&#10;H+h69LkIIewSVFB4XydSuqwgg25oa+LAnW1j0AfY5FI32IZwU8lxFE2kwZJDQ4E1rQrKLsd/o2A7&#10;rZe/O3tv82rzt033abw+xV6p/me3/ALhqfNv8cu902H+ZBzH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EPTEAAAA3gAAAA8AAAAAAAAAAAAAAAAAmAIAAGRycy9k&#10;b3ducmV2LnhtbFBLBQYAAAAABAAEAPUAAACJAwAAAAA=&#10;" filled="f" stroked="f">
                  <v:textbox inset="0,0,0,0">
                    <w:txbxContent>
                      <w:p w:rsidR="00942FD2" w:rsidRDefault="00942FD2" w:rsidP="00ED56AF">
                        <w:r w:rsidRPr="00A23629">
                          <w:t>143151259,06</w:t>
                        </w:r>
                      </w:p>
                    </w:txbxContent>
                  </v:textbox>
                </v:rect>
                <v:rect id="Rectangle 16300" o:spid="_x0000_s1900" style="position:absolute;left:40986;top:174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jc8cA&#10;AADeAAAADwAAAGRycy9kb3ducmV2LnhtbESPQWvCQBCF74L/YRmhN93Ygmh0FdGKHlstqLchOybB&#10;7GzIribtr+8cCr3NMG/ee99i1blKPakJpWcD41ECijjztuTcwNdpN5yCChHZYuWZDHxTgNWy31tg&#10;an3Ln/Q8xlyJCYcUDRQx1qnWISvIYRj5mlhuN984jLI2ubYNtmLuKv2aJBPtsGRJKLCmTUHZ/fhw&#10;BvbTen05+J82r96v+/PHebY9zaIxL4NuPQcVqYv/4r/vg5X6k7dEAAR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YI3PHAAAA3gAAAA8AAAAAAAAAAAAAAAAAmAIAAGRy&#10;cy9kb3ducmV2LnhtbFBLBQYAAAAABAAEAPUAAACMAwAAAAA=&#10;" filled="f" stroked="f">
                  <v:textbox inset="0,0,0,0">
                    <w:txbxContent>
                      <w:p w:rsidR="00942FD2" w:rsidRDefault="00942FD2" w:rsidP="00ED56AF">
                        <w:r>
                          <w:t xml:space="preserve"> </w:t>
                        </w:r>
                      </w:p>
                    </w:txbxContent>
                  </v:textbox>
                </v:rect>
                <v:rect id="Rectangle 16301" o:spid="_x0000_s1901" style="position:absolute;left:52816;top:17449;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G6MUA&#10;AADeAAAADwAAAGRycy9kb3ducmV2LnhtbERPTWvCQBC9F/oflin01my0IEnqKqIWPVZTSHsbsmMS&#10;zM6G7Nak/fVdQfA2j/c58+VoWnGh3jWWFUyiGARxaXXDlYLP/P0lAeE8ssbWMin4JQfLxePDHDNt&#10;Bz7Q5egrEULYZaig9r7LpHRlTQZdZDviwJ1sb9AH2FdS9ziEcNPKaRzPpMGGQ0ONHa1rKs/HH6Ng&#10;l3Srr739G6p2+70rPop0k6deqeencfUGwtPo7+Kbe6/D/NlrPIH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IboxQAAAN4AAAAPAAAAAAAAAAAAAAAAAJgCAABkcnMv&#10;ZG93bnJldi54bWxQSwUGAAAAAAQABAD1AAAAigMAAAAA&#10;" filled="f" stroked="f">
                  <v:textbox inset="0,0,0,0">
                    <w:txbxContent>
                      <w:p w:rsidR="00942FD2" w:rsidRDefault="00942FD2" w:rsidP="00ED56AF">
                        <w:r>
                          <w:t>0</w:t>
                        </w:r>
                      </w:p>
                    </w:txbxContent>
                  </v:textbox>
                </v:rect>
                <v:rect id="Rectangle 16302" o:spid="_x0000_s1902" style="position:absolute;left:53578;top:174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YYn8UA&#10;AADeAAAADwAAAGRycy9kb3ducmV2LnhtbERPTWvCQBC9C/6HZYTedKOFoNFVxLYkxzYK6m3Ijkkw&#10;OxuyW5P213cLhd7m8T5nsxtMIx7UudqygvksAkFcWF1zqeB0fJsuQTiPrLGxTAq+yMFuOx5tMNG2&#10;5w965L4UIYRdggoq79tESldUZNDNbEscuJvtDPoAu1LqDvsQbhq5iKJYGqw5NFTY0qGi4p5/GgXp&#10;st1fMvvdl83rNT2/n1cvx5VX6mky7NcgPA3+X/znznSYHz9HC/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hifxQAAAN4AAAAPAAAAAAAAAAAAAAAAAJgCAABkcnMv&#10;ZG93bnJldi54bWxQSwUGAAAAAAQABAD1AAAAigMAAAAA&#10;" filled="f" stroked="f">
                  <v:textbox inset="0,0,0,0">
                    <w:txbxContent>
                      <w:p w:rsidR="00942FD2" w:rsidRDefault="00942FD2" w:rsidP="00ED56AF">
                        <w:r>
                          <w:t xml:space="preserve"> </w:t>
                        </w:r>
                      </w:p>
                    </w:txbxContent>
                  </v:textbox>
                </v:rect>
                <v:shape id="Shape 138827" o:spid="_x0000_s1903" style="position:absolute;top:17085;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RPMQA&#10;AADfAAAADwAAAGRycy9kb3ducmV2LnhtbERPz2vCMBS+D/Y/hDfwMma6ilupRhmKqCfRefH2bJ5t&#10;sXkpSdT63xthsOPH93s87UwjruR8bVnBZz8BQVxYXXOpYP+7+MhA+ICssbFMCu7kYTp5fRljru2N&#10;t3TdhVLEEPY5KqhCaHMpfVGRQd+3LXHkTtYZDBG6UmqHtxhuGpkmyZc0WHNsqLClWUXFeXcxCmx6&#10;vNNp+O6W+27g55vD4Wwva6V6b93PCESgLvyL/9wrHecPsiz9huefCE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okTzEAAAA3wAAAA8AAAAAAAAAAAAAAAAAmAIAAGRycy9k&#10;b3ducmV2LnhtbFBLBQYAAAAABAAEAPUAAACJAwAAAAA=&#10;" path="m,l9144,r,36576l,36576,,e" fillcolor="black" stroked="f" strokeweight="0">
                  <v:stroke miterlimit="83231f" joinstyle="miter"/>
                  <v:path arrowok="t" textboxrect="0,0,9144,36576"/>
                </v:shape>
                <v:shape id="Shape 138828" o:spid="_x0000_s1904" style="position:absolute;left:30;top:17085;width:28730;height:92;visibility:visible;mso-wrap-style:square;v-text-anchor:top" coordsize="2872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4o8IA&#10;AADfAAAADwAAAGRycy9kb3ducmV2LnhtbERPTWvCQBC9F/oflin0VjdatGnqKkUoeNTE0uuQnSbB&#10;3dmQXWP8986h0OPjfa+3k3dqpCF2gQ3MZxko4jrYjhsDp+rrJQcVE7JFF5gM3CjCdvP4sMbChisf&#10;aSxToySEY4EG2pT6QutYt+QxzkJPLNxvGDwmgUOj7YBXCfdOL7JspT12LA0t9rRrqT6XF2+gWrqd&#10;+76k1VuZH/bH8GPHvns35vlp+vwAlWhK/+I/997K/Nc8X8hg+SMA9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LijwgAAAN8AAAAPAAAAAAAAAAAAAAAAAJgCAABkcnMvZG93&#10;bnJldi54bWxQSwUGAAAAAAQABAD1AAAAhwMAAAAA&#10;" path="m,l2872994,r,9144l,9144,,e" fillcolor="black" stroked="f" strokeweight="0">
                  <v:stroke miterlimit="83231f" joinstyle="miter"/>
                  <v:path arrowok="t" textboxrect="0,0,2872994,9144"/>
                </v:shape>
                <v:shape id="Shape 138829" o:spid="_x0000_s1905" style="position:absolute;left:28761;top:17085;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g1cQA&#10;AADfAAAADwAAAGRycy9kb3ducmV2LnhtbERPz2vCMBS+D/Y/hDfwMma6iqOrRhmKqCfRefH2bJ5t&#10;sXkpSdT63xthsOPH93s87UwjruR8bVnBZz8BQVxYXXOpYP+7+MhA+ICssbFMCu7kYTp5fRljru2N&#10;t3TdhVLEEPY5KqhCaHMpfVGRQd+3LXHkTtYZDBG6UmqHtxhuGpkmyZc0WHNsqLClWUXFeXcxCmx6&#10;vNNp+O6W+27g55vD4Wwva6V6b93PCESgLvyL/9wrHecPsiz9huefCE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7oNXEAAAA3wAAAA8AAAAAAAAAAAAAAAAAmAIAAGRycy9k&#10;b3ducmV2LnhtbFBLBQYAAAAABAAEAPUAAACJAwAAAAA=&#10;" path="m,l9144,r,36576l,36576,,e" fillcolor="black" stroked="f" strokeweight="0">
                  <v:stroke miterlimit="83231f" joinstyle="miter"/>
                  <v:path arrowok="t" textboxrect="0,0,9144,36576"/>
                </v:shape>
                <v:shape id="Shape 138830" o:spid="_x0000_s1906" style="position:absolute;left:28791;top:17085;width:16370;height:92;visibility:visible;mso-wrap-style:square;v-text-anchor:top" coordsize="16370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gkMUA&#10;AADfAAAADwAAAGRycy9kb3ducmV2LnhtbERPTU/CQBC9m/AfNkPixchWK6RUFqImBoknkQu3sTt0&#10;G7qzTXct9d87BxOPL+97tRl9qwbqYxPYwN0sA0VcBdtwbeDw+XpbgIoJ2WIbmAz8UITNenK1wtKG&#10;C3/QsE+1khCOJRpwKXWl1rFy5DHOQkcs3Cn0HpPAvta2x4uE+1bfZ9lCe2xYGhx29OKoOu+/vYFl&#10;fSxu3PbrfRixmz/PF/nuYbk15no6Pj2CSjSmf/Gf+83K/LwocnkgfwS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CQxQAAAN8AAAAPAAAAAAAAAAAAAAAAAJgCAABkcnMv&#10;ZG93bnJldi54bWxQSwUGAAAAAAQABAD1AAAAigMAAAAA&#10;" path="m,l1637030,r,9144l,9144,,e" fillcolor="black" stroked="f" strokeweight="0">
                  <v:stroke miterlimit="83231f" joinstyle="miter"/>
                  <v:path arrowok="t" textboxrect="0,0,1637030,9144"/>
                </v:shape>
                <v:shape id="Shape 138831" o:spid="_x0000_s1907" style="position:absolute;left:45161;top:17085;width:92;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Q6DsQA&#10;AADfAAAADwAAAGRycy9kb3ducmV2LnhtbERPz2vCMBS+D/Y/hDfwMmaqZaNUo4giupOs8+Lt2Tzb&#10;YvNSkqj1vzcDYceP7/d03ptWXMn5xrKC0TABQVxa3XClYP+7/shA+ICssbVMCu7kYT57fZliru2N&#10;f+hahErEEPY5KqhD6HIpfVmTQT+0HXHkTtYZDBG6SmqHtxhuWjlOki9psOHYUGNHy5rKc3ExCuz4&#10;eKfT57vb7PvUr3aHw9levpUavPWLCYhAffgXP91bHeenWZaO4O9PB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UOg7EAAAA3wAAAA8AAAAAAAAAAAAAAAAAmAIAAGRycy9k&#10;b3ducmV2LnhtbFBLBQYAAAAABAAEAPUAAACJAwAAAAA=&#10;" path="m,l9144,r,36576l,36576,,e" fillcolor="black" stroked="f" strokeweight="0">
                  <v:stroke miterlimit="83231f" joinstyle="miter"/>
                  <v:path arrowok="t" textboxrect="0,0,9144,36576"/>
                </v:shape>
                <v:shape id="Shape 138832" o:spid="_x0000_s1908" style="position:absolute;left:45192;top:17085;width:16020;height:92;visibility:visible;mso-wrap-style:square;v-text-anchor:top" coordsize="16019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4l8YA&#10;AADfAAAADwAAAGRycy9kb3ducmV2LnhtbERPW0vDMBR+F/wP4Qi+uXStSumWDZkIVgTdhcHezpqz&#10;ttqclCSu9d8bQfDx47vPl6PpxJmcby0rmE4SEMSV1S3XCnbbp5schA/IGjvLpOCbPCwXlxdzLLQd&#10;eE3nTahFDGFfoIImhL6Q0lcNGfQT2xNH7mSdwRChq6V2OMRw08k0Se6lwZZjQ4M9rRqqPjdfRkH2&#10;6Nr969v78Xb4uFttD2WZpi+lUtdX48MMRKAx/Iv/3M86zs/yPEvh908E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n4l8YAAADfAAAADwAAAAAAAAAAAAAAAACYAgAAZHJz&#10;L2Rvd25yZXYueG1sUEsFBgAAAAAEAAQA9QAAAIsDAAAAAA==&#10;" path="m,l1601978,r,9144l,9144,,e" fillcolor="black" stroked="f" strokeweight="0">
                  <v:stroke miterlimit="83231f" joinstyle="miter"/>
                  <v:path arrowok="t" textboxrect="0,0,1601978,9144"/>
                </v:shape>
                <v:shape id="Shape 138833" o:spid="_x0000_s1909" style="position:absolute;left:61213;top:17085;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B4sQA&#10;AADfAAAADwAAAGRycy9kb3ducmV2LnhtbERPz2vCMBS+D/Y/hCd4GTOdZVKqUcZEdCexevH21jzb&#10;YvNSkqj1vzcDYceP7/ds0ZtWXMn5xrKCj1ECgri0uuFKwWG/es9A+ICssbVMCu7kYTF/fZlhru2N&#10;d3QtQiViCPscFdQhdLmUvqzJoB/ZjjhyJ+sMhghdJbXDWww3rRwnyUQabDg21NjRd03lubgYBXb8&#10;e6fT55tbH/rUL7fH49lefpQaDvqvKYhAffgXP90bHeenWZam8PcnA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KAeLEAAAA3wAAAA8AAAAAAAAAAAAAAAAAmAIAAGRycy9k&#10;b3ducmV2LnhtbFBLBQYAAAAABAAEAPUAAACJAwAAAAA=&#10;" path="m,l9144,r,36576l,36576,,e" fillcolor="black" stroked="f" strokeweight="0">
                  <v:stroke miterlimit="83231f" joinstyle="miter"/>
                  <v:path arrowok="t" textboxrect="0,0,9144,36576"/>
                </v:shape>
                <v:shape id="Shape 138834" o:spid="_x0000_s1910" style="position:absolute;top:17451;width:91;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UEXcEA&#10;AADfAAAADwAAAGRycy9kb3ducmV2LnhtbERPTYvCMBC9L/gfwgjetqm6SKlGEUHw4GVdDx7HZmyr&#10;yaQ0sVZ//WZhwePjfS9WvTWio9bXjhWMkxQEceF0zaWC48/2MwPhA7JG45gUPMnDajn4WGCu3YO/&#10;qTuEUsQQ9jkqqEJocil9UZFFn7iGOHIX11oMEbal1C0+Yrg1cpKmM2mx5thQYUObiorb4W4VhNfr&#10;fC38Pm2MJXM06G6dPCk1GvbrOYhAfXiL/907HedPs2z6BX9/Ig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FBF3BAAAA3wAAAA8AAAAAAAAAAAAAAAAAmAIAAGRycy9kb3du&#10;cmV2LnhtbFBLBQYAAAAABAAEAPUAAACGAwAAAAA=&#10;" path="m,l9144,r,210312l,210312,,e" fillcolor="black" stroked="f" strokeweight="0">
                  <v:stroke miterlimit="83231f" joinstyle="miter"/>
                  <v:path arrowok="t" textboxrect="0,0,9144,210312"/>
                </v:shape>
                <v:shape id="Shape 138835" o:spid="_x0000_s1911" style="position:absolute;left:28761;top:17451;width:91;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hxsEA&#10;AADfAAAADwAAAGRycy9kb3ducmV2LnhtbERPTYvCMBC9L/gfwgjetqnKSqlGEUHw4GVdDx7HZmyr&#10;yaQ0sVZ//WZhwePjfS9WvTWio9bXjhWMkxQEceF0zaWC48/2MwPhA7JG45gUPMnDajn4WGCu3YO/&#10;qTuEUsQQ9jkqqEJocil9UZFFn7iGOHIX11oMEbal1C0+Yrg1cpKmM2mx5thQYUObiorb4W4VhNfr&#10;fC38Pm2MJXM06G6dPCk1GvbrOYhAfXiL/907HedPs2z6BX9/Ig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JocbBAAAA3wAAAA8AAAAAAAAAAAAAAAAAmAIAAGRycy9kb3du&#10;cmV2LnhtbFBLBQYAAAAABAAEAPUAAACGAwAAAAA=&#10;" path="m,l9144,r,210312l,210312,,e" fillcolor="black" stroked="f" strokeweight="0">
                  <v:stroke miterlimit="83231f" joinstyle="miter"/>
                  <v:path arrowok="t" textboxrect="0,0,9144,210312"/>
                </v:shape>
                <v:shape id="Shape 138836" o:spid="_x0000_s1912" style="position:absolute;left:45161;top:17451;width:92;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s/scAA&#10;AADfAAAADwAAAGRycy9kb3ducmV2LnhtbERPy4rCMBTdC/5DuII7TVWQ0jHKIAgu3PhYuLw2d9qO&#10;yU1pYq1+vREEl4fzXqw6a0RLja8cK5iMExDEudMVFwpOx80oBeEDskbjmBQ8yMNq2e8tMNPuzntq&#10;D6EQMYR9hgrKEOpMSp+XZNGPXU0cuT/XWAwRNoXUDd5juDVymiRzabHi2FBiTeuS8uvhZhWE5/Py&#10;n/tdUhtL5mTQXVt5Vmo46H5/QATqwlf8cW91nD9L09kc3n8i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s/scAAAADfAAAADwAAAAAAAAAAAAAAAACYAgAAZHJzL2Rvd25y&#10;ZXYueG1sUEsFBgAAAAAEAAQA9QAAAIUDAAAAAA==&#10;" path="m,l9144,r,210312l,210312,,e" fillcolor="black" stroked="f" strokeweight="0">
                  <v:stroke miterlimit="83231f" joinstyle="miter"/>
                  <v:path arrowok="t" textboxrect="0,0,9144,210312"/>
                </v:shape>
                <v:shape id="Shape 138837" o:spid="_x0000_s1913" style="position:absolute;left:61213;top:17451;width:91;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aKsEA&#10;AADfAAAADwAAAGRycy9kb3ducmV2LnhtbERPTYvCMBC9L/gfwgjetqkKa6lGEUHw4GVdDx7HZmyr&#10;yaQ0sVZ//WZhwePjfS9WvTWio9bXjhWMkxQEceF0zaWC48/2MwPhA7JG45gUPMnDajn4WGCu3YO/&#10;qTuEUsQQ9jkqqEJocil9UZFFn7iGOHIX11oMEbal1C0+Yrg1cpKmX9JizbGhwoY2FRW3w90qCK/X&#10;+Vr4fdoYS+Zo0N06eVJqNOzXcxCB+vAW/7t3Os6fZtl0Bn9/Ig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XmirBAAAA3wAAAA8AAAAAAAAAAAAAAAAAmAIAAGRycy9kb3du&#10;cmV2LnhtbFBLBQYAAAAABAAEAPUAAACGAwAAAAA=&#10;" path="m,l9144,r,210312l,210312,,e" fillcolor="black" stroked="f" strokeweight="0">
                  <v:stroke miterlimit="83231f" joinstyle="miter"/>
                  <v:path arrowok="t" textboxrect="0,0,9144,210312"/>
                </v:shape>
                <v:rect id="Rectangle 16314" o:spid="_x0000_s1914" style="position:absolute;left:381;top:20238;width:335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zrcQA&#10;AADeAAAADwAAAGRycy9kb3ducmV2LnhtbERPS4vCMBC+C/sfwgjeNNUV0WoUWVf06GNBvQ3N2Bab&#10;SWmirf76zYKwt/n4njNbNKYQD6pcbllBvxeBIE6szjlV8HNcd8cgnEfWWFgmBU9ysJh/tGYYa1vz&#10;nh4Hn4oQwi5GBZn3ZSylSzIy6Hq2JA7c1VYGfYBVKnWFdQg3hRxE0UgazDk0ZFjSV0bJ7XA3Cjbj&#10;cnne2ledFt+XzWl3mqyOE69Up90spyA8Nf5f/HZvdZg/+uwP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6s63EAAAA3gAAAA8AAAAAAAAAAAAAAAAAmAIAAGRycy9k&#10;b3ducmV2LnhtbFBLBQYAAAAABAAEAPUAAACJAwAAAAA=&#10;" filled="f" stroked="f">
                  <v:textbox inset="0,0,0,0">
                    <w:txbxContent>
                      <w:p w:rsidR="00942FD2" w:rsidRDefault="00942FD2" w:rsidP="00ED56AF">
                        <w:r>
                          <w:t xml:space="preserve">За умов застосування компенсаторних </w:t>
                        </w:r>
                      </w:p>
                    </w:txbxContent>
                  </v:textbox>
                </v:rect>
                <v:rect id="Rectangle 16315" o:spid="_x0000_s1915" style="position:absolute;left:381;top:21991;width:337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YWNsQA&#10;AADeAAAADwAAAGRycy9kb3ducmV2LnhtbERPS4vCMBC+C/sfwgjeNNVF0WoUWVf06GNBvQ3N2Bab&#10;SWmirf76zYKwt/n4njNbNKYQD6pcbllBvxeBIE6szjlV8HNcd8cgnEfWWFgmBU9ysJh/tGYYa1vz&#10;nh4Hn4oQwi5GBZn3ZSylSzIy6Hq2JA7c1VYGfYBVKnWFdQg3hRxE0UgazDk0ZFjSV0bJ7XA3Cjbj&#10;cnne2ledFt+XzWl3mqyOE69Up90spyA8Nf5f/HZvdZg/+uwP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2FjbEAAAA3gAAAA8AAAAAAAAAAAAAAAAAmAIAAGRycy9k&#10;b3ducmV2LnhtbFBLBQYAAAAABAAEAPUAAACJAwAAAAA=&#10;" filled="f" stroked="f">
                  <v:textbox inset="0,0,0,0">
                    <w:txbxContent>
                      <w:p w:rsidR="00942FD2" w:rsidRDefault="00942FD2" w:rsidP="00ED56AF">
                        <w:r>
                          <w:t>механізмів для малого підприємництва</w:t>
                        </w:r>
                      </w:p>
                    </w:txbxContent>
                  </v:textbox>
                </v:rect>
                <v:rect id="Rectangle 16316" o:spid="_x0000_s1916" style="position:absolute;left:25758;top:216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IQcQA&#10;AADeAAAADwAAAGRycy9kb3ducmV2LnhtbERPS4vCMBC+C/6HMII3TVUoWo0iPtDjrgrqbWjGtthM&#10;ShNtd3/9ZmFhb/PxPWexak0p3lS7wrKC0TACQZxaXXCm4HLeD6YgnEfWWFomBV/kYLXsdhaYaNvw&#10;J71PPhMhhF2CCnLvq0RKl+Zk0A1tRRy4h60N+gDrTOoamxBuSjmOolgaLDg05FjRJqf0eXoZBYdp&#10;tb4d7XeTlbv74fpxnW3PM69Uv9eu5yA8tf5f/Oc+6jA/noxi+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kiEHEAAAA3gAAAA8AAAAAAAAAAAAAAAAAmAIAAGRycy9k&#10;b3ducmV2LnhtbFBLBQYAAAAABAAEAPUAAACJAwAAAAA=&#10;" filled="f" stroked="f">
                  <v:textbox inset="0,0,0,0">
                    <w:txbxContent>
                      <w:p w:rsidR="00942FD2" w:rsidRDefault="00942FD2" w:rsidP="00ED56AF">
                        <w:r>
                          <w:t xml:space="preserve"> </w:t>
                        </w:r>
                      </w:p>
                    </w:txbxContent>
                  </v:textbox>
                </v:rect>
                <v:rect id="Rectangle 16317" o:spid="_x0000_s1917" style="position:absolute;left:29157;top:20238;width:1325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2sQA&#10;AADeAAAADwAAAGRycy9kb3ducmV2LnhtbERPS4vCMBC+C/sfwix401QFH9Uosip69LHg7m1oxrZs&#10;MylNtNVfbwRhb/PxPWe2aEwhblS53LKCXjcCQZxYnXOq4Pu06YxBOI+ssbBMCu7kYDH/aM0w1rbm&#10;A92OPhUhhF2MCjLvy1hKl2Rk0HVtSRy4i60M+gCrVOoK6xBuCtmPoqE0mHNoyLCkr4ySv+PVKNiO&#10;y+XPzj7qtFj/bs/782R1mnil2p/NcgrCU+P/xW/3Tof5w0Fv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oLdrEAAAA3gAAAA8AAAAAAAAAAAAAAAAAmAIAAGRycy9k&#10;b3ducmV2LnhtbFBLBQYAAAAABAAEAPUAAACJAwAAAAA=&#10;" filled="f" stroked="f">
                  <v:textbox inset="0,0,0,0">
                    <w:txbxContent>
                      <w:p w:rsidR="00942FD2" w:rsidRDefault="00942FD2" w:rsidP="00ED56AF">
                        <w:r>
                          <w:t>не передбачено</w:t>
                        </w:r>
                      </w:p>
                    </w:txbxContent>
                  </v:textbox>
                </v:rect>
                <v:rect id="Rectangle 16318" o:spid="_x0000_s1918" style="position:absolute;left:39126;top:1993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5qMgA&#10;AADeAAAADwAAAGRycy9kb3ducmV2LnhtbESPQWvCQBCF70L/wzKF3nRjC6JpNiLaosdWBe1tyE6T&#10;0OxsyG5N9Nd3DgVvM7w3732TLQfXqAt1ofZsYDpJQBEX3tZcGjge3sdzUCEiW2w8k4ErBVjmD6MM&#10;U+t7/qTLPpZKQjikaKCKsU21DkVFDsPEt8SiffvOYZS1K7XtsJdw1+jnJJlphzVLQ4UtrSsqfva/&#10;zsB23q7OO3/ry+bta3v6OC02h0U05ulxWL2CijTEu/n/emcFf/YyFV55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d7moyAAAAN4AAAAPAAAAAAAAAAAAAAAAAJgCAABk&#10;cnMvZG93bnJldi54bWxQSwUGAAAAAAQABAD1AAAAjQMAAAAA&#10;" filled="f" stroked="f">
                  <v:textbox inset="0,0,0,0">
                    <w:txbxContent>
                      <w:p w:rsidR="00942FD2" w:rsidRDefault="00942FD2" w:rsidP="00ED56AF">
                        <w:r>
                          <w:t xml:space="preserve"> </w:t>
                        </w:r>
                      </w:p>
                    </w:txbxContent>
                  </v:textbox>
                </v:rect>
                <v:rect id="Rectangle 16319" o:spid="_x0000_s1919" style="position:absolute;left:45542;top:20238;width:1325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cM8QA&#10;AADeAAAADwAAAGRycy9kb3ducmV2LnhtbERPS4vCMBC+C/6HMMLeNNUFsdUo4gM97qqg3oZmbIvN&#10;pDTRdvfXbxYEb/PxPWe2aE0pnlS7wrKC4SACQZxaXXCm4HTc9icgnEfWWFomBT/kYDHvdmaYaNvw&#10;Nz0PPhMhhF2CCnLvq0RKl+Zk0A1sRRy4m60N+gDrTOoamxBuSjmKorE0WHBoyLGiVU7p/fAwCnaT&#10;annZ298mKzfX3fnrHK+PsVfqo9cupyA8tf4tfrn3Oswffw5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7HDPEAAAA3gAAAA8AAAAAAAAAAAAAAAAAmAIAAGRycy9k&#10;b3ducmV2LnhtbFBLBQYAAAAABAAEAPUAAACJAwAAAAA=&#10;" filled="f" stroked="f">
                  <v:textbox inset="0,0,0,0">
                    <w:txbxContent>
                      <w:p w:rsidR="00942FD2" w:rsidRDefault="00942FD2" w:rsidP="00ED56AF">
                        <w:r>
                          <w:t>не передбачено</w:t>
                        </w:r>
                      </w:p>
                    </w:txbxContent>
                  </v:textbox>
                </v:rect>
                <v:rect id="Rectangle 16320" o:spid="_x0000_s1920" style="position:absolute;left:55513;top:1993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1/E8cA&#10;AADeAAAADwAAAGRycy9kb3ducmV2LnhtbESPQWvCQBCF74L/YRmhN91oQTR1FVGLHqsWbG9DdpqE&#10;ZmdDdmuiv75zELzNMG/ee99i1blKXakJpWcD41ECijjztuTcwOf5fTgDFSKyxcozGbhRgNWy31tg&#10;an3LR7qeYq7EhEOKBooY61TrkBXkMIx8TSy3H984jLI2ubYNtmLuKj1Jkql2WLIkFFjTpqDs9/Tn&#10;DOxn9frr4O9tXu2+95ePy3x7nkdjXgbd+g1UpC4+xY/vg5X609eJ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tfxPHAAAA3gAAAA8AAAAAAAAAAAAAAAAAmAIAAGRy&#10;cy9kb3ducmV2LnhtbFBLBQYAAAAABAAEAPUAAACMAwAAAAA=&#10;" filled="f" stroked="f">
                  <v:textbox inset="0,0,0,0">
                    <w:txbxContent>
                      <w:p w:rsidR="00942FD2" w:rsidRDefault="00942FD2" w:rsidP="00ED56AF">
                        <w:r>
                          <w:t xml:space="preserve"> </w:t>
                        </w:r>
                      </w:p>
                    </w:txbxContent>
                  </v:textbox>
                </v:rect>
                <v:shape id="Shape 138838" o:spid="_x0000_s1921" style="position:absolute;top:19554;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6Tk8QA&#10;AADfAAAADwAAAGRycy9kb3ducmV2LnhtbERPS2vCQBC+F/oflin0UnRTQyWkrlJainoqPi7eptkx&#10;CWZnw+6q8d87h0KPH997thhcpy4UYuvZwOs4A0VcedtybWC/+x4VoGJCtth5JgM3irCYPz7MsLT+&#10;yhu6bFOtJIRjiQaalPpS61g15DCOfU8s3NEHh0lgqLUNeJVw1+lJlk21w5alocGePhuqTtuzM+An&#10;vzc6vr2E5X7I49fP4XDy57Uxz0/DxzuoREP6F/+5V1bm50WRy2D5IwD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k5PEAAAA3wAAAA8AAAAAAAAAAAAAAAAAmAIAAGRycy9k&#10;b3ducmV2LnhtbFBLBQYAAAAABAAEAPUAAACJAwAAAAA=&#10;" path="m,l9144,r,36576l,36576,,e" fillcolor="black" stroked="f" strokeweight="0">
                  <v:stroke miterlimit="83231f" joinstyle="miter"/>
                  <v:path arrowok="t" textboxrect="0,0,9144,36576"/>
                </v:shape>
                <v:shape id="Shape 138839" o:spid="_x0000_s1922" style="position:absolute;left:30;top:19554;width:28730;height:91;visibility:visible;mso-wrap-style:square;v-text-anchor:top" coordsize="2872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L5cEA&#10;AADfAAAADwAAAGRycy9kb3ducmV2LnhtbERPTYvCMBC9C/6HMAt703QVtVajiCB4XKuy16GZbYvJ&#10;pDSxdv/9RhA8Pt73ettbIzpqfe1Ywdc4AUFcOF1zqeByPoxSED4gazSOScEfedhuhoM1Zto9+ERd&#10;HkoRQ9hnqKAKocmk9EVFFv3YNcSR+3WtxRBhW0rd4iOGWyMnSTKXFmuODRU2tK+ouOV3q+A8M3tz&#10;vYf5Ik+/jyf3o7umXir1+dHvViAC9eEtfrmPOs6fpul0Cc8/EY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Fi+XBAAAA3wAAAA8AAAAAAAAAAAAAAAAAmAIAAGRycy9kb3du&#10;cmV2LnhtbFBLBQYAAAAABAAEAPUAAACGAwAAAAA=&#10;" path="m,l2872994,r,9144l,9144,,e" fillcolor="black" stroked="f" strokeweight="0">
                  <v:stroke miterlimit="83231f" joinstyle="miter"/>
                  <v:path arrowok="t" textboxrect="0,0,2872994,9144"/>
                </v:shape>
                <v:shape id="Shape 138840" o:spid="_x0000_s1923" style="position:absolute;left:28761;top:19554;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s6MQA&#10;AADfAAAADwAAAGRycy9kb3ducmV2LnhtbERPTWvCQBC9F/oflhF6KbqpthKiq5SW0nqSqhdvY3ZM&#10;gtnZsLtq/Pedg9Dj433Pl71r1YVCbDwbeBlloIhLbxuuDOy2X8McVEzIFlvPZOBGEZaLx4c5FtZf&#10;+Zcum1QpCeFYoIE6pa7QOpY1OYwj3xELd/TBYRIYKm0DXiXctXqcZVPtsGFpqLGjj5rK0+bsDPjx&#10;4UbHt+fwvesn8XO935/8eWXM06B/n4FK1Kd/8d39Y2X+JM9f5YH8EQB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e7OjEAAAA3wAAAA8AAAAAAAAAAAAAAAAAmAIAAGRycy9k&#10;b3ducmV2LnhtbFBLBQYAAAAABAAEAPUAAACJAwAAAAA=&#10;" path="m,l9144,r,36576l,36576,,e" fillcolor="black" stroked="f" strokeweight="0">
                  <v:stroke miterlimit="83231f" joinstyle="miter"/>
                  <v:path arrowok="t" textboxrect="0,0,9144,36576"/>
                </v:shape>
                <v:shape id="Shape 138841" o:spid="_x0000_s1924" style="position:absolute;left:28791;top:19554;width:16370;height:91;visibility:visible;mso-wrap-style:square;v-text-anchor:top" coordsize="16370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2dsUA&#10;AADfAAAADwAAAGRycy9kb3ducmV2LnhtbERPy2rCQBTdF/oPwy10U3RifRCjo7QF0eLKx8bdNXOb&#10;Cc3cCZlpjH/vCEKXh/OeLztbiZYaXzpWMOgnIIhzp0suFBwPq14KwgdkjZVjUnAlD8vF89McM+0u&#10;vKN2HwoRQ9hnqMCEUGdS+tyQRd93NXHkflxjMUTYFFI3eInhtpLvSTKRFkuODQZr+jKU/+7/rIJp&#10;cUrfzPq8bTusx5/jyfB7NF0r9frSfcxABOrCv/jh3ug4f5imowHc/0QA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HZ2xQAAAN8AAAAPAAAAAAAAAAAAAAAAAJgCAABkcnMv&#10;ZG93bnJldi54bWxQSwUGAAAAAAQABAD1AAAAigMAAAAA&#10;" path="m,l1637030,r,9144l,9144,,e" fillcolor="black" stroked="f" strokeweight="0">
                  <v:stroke miterlimit="83231f" joinstyle="miter"/>
                  <v:path arrowok="t" textboxrect="0,0,1637030,9144"/>
                </v:shape>
                <v:shape id="Shape 138842" o:spid="_x0000_s1925" style="position:absolute;left:45161;top:19554;width:92;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XBMQA&#10;AADfAAAADwAAAGRycy9kb3ducmV2LnhtbERPz2vCMBS+D/Y/hDfwMma66kapRhmKqCfRefH2bJ5t&#10;sXkpSdT63xthsOPH93s87UwjruR8bVnBZz8BQVxYXXOpYP+7+MhA+ICssbFMCu7kYTp5fRljru2N&#10;t3TdhVLEEPY5KqhCaHMpfVGRQd+3LXHkTtYZDBG6UmqHtxhuGpkmybc0WHNsqLClWUXFeXcxCmx6&#10;vNPp690t993AzzeHw9le1kr13rqfEYhAXfgX/7lXOs4fZNkwheefCE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A1wTEAAAA3wAAAA8AAAAAAAAAAAAAAAAAmAIAAGRycy9k&#10;b3ducmV2LnhtbFBLBQYAAAAABAAEAPUAAACJAwAAAAA=&#10;" path="m,l9144,r,36576l,36576,,e" fillcolor="black" stroked="f" strokeweight="0">
                  <v:stroke miterlimit="83231f" joinstyle="miter"/>
                  <v:path arrowok="t" textboxrect="0,0,9144,36576"/>
                </v:shape>
                <v:shape id="Shape 138843" o:spid="_x0000_s1926" style="position:absolute;left:45192;top:19554;width:16020;height:91;visibility:visible;mso-wrap-style:square;v-text-anchor:top" coordsize="16019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uccYA&#10;AADfAAAADwAAAGRycy9kb3ducmV2LnhtbERPXUvDMBR9H/gfwhV821LbKaUuGzIRrAjTbQx8u2vu&#10;2mpzU5K41n9vBMHHw/lerEbTiTM531pWcD1LQBBXVrdcK9jvHqc5CB+QNXaWScE3eVgtLyYLLLQd&#10;+I3O21CLGMK+QAVNCH0hpa8aMuhntieO3Mk6gyFCV0vtcIjhppNpktxKgy3HhgZ7WjdUfW6/jILs&#10;wbWHl83rcT583Kx372WZps+lUleX4/0diEBj+Bf/uZ90nJ/l+TyD3z8R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MuccYAAADfAAAADwAAAAAAAAAAAAAAAACYAgAAZHJz&#10;L2Rvd25yZXYueG1sUEsFBgAAAAAEAAQA9QAAAIsDAAAAAA==&#10;" path="m,l1601978,r,9144l,9144,,e" fillcolor="black" stroked="f" strokeweight="0">
                  <v:stroke miterlimit="83231f" joinstyle="miter"/>
                  <v:path arrowok="t" textboxrect="0,0,1601978,9144"/>
                </v:shape>
                <v:shape id="Shape 138844" o:spid="_x0000_s1927" style="position:absolute;left:61213;top:19554;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q68UA&#10;AADfAAAADwAAAGRycy9kb3ducmV2LnhtbERPy2rCQBTdF/yH4RbcFJ3UFyF1IlIpbVfiY+Pumrkm&#10;IZk7YWbU+PedQqHLw3kvV71pxY2cry0reB0nIIgLq2suFRwPH6MUhA/IGlvLpOBBHlb54GmJmbZ3&#10;3tFtH0oRQ9hnqKAKocuk9EVFBv3YdsSRu1hnMEToSqkd3mO4aeUkSRbSYM2xocKO3isqmv3VKLCT&#10;84Mu8xf3eeynfrM9nRp7/VZq+Nyv30AE6sO/+M/9peP8aZrOZvD7JwK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JerrxQAAAN8AAAAPAAAAAAAAAAAAAAAAAJgCAABkcnMv&#10;ZG93bnJldi54bWxQSwUGAAAAAAQABAD1AAAAigMAAAAA&#10;" path="m,l9144,r,36576l,36576,,e" fillcolor="black" stroked="f" strokeweight="0">
                  <v:stroke miterlimit="83231f" joinstyle="miter"/>
                  <v:path arrowok="t" textboxrect="0,0,9144,36576"/>
                </v:shape>
                <v:shape id="Shape 138845" o:spid="_x0000_s1928" style="position:absolute;top:19920;width:91;height:3874;visibility:visible;mso-wrap-style:square;v-text-anchor:top" coordsize="9144,38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2bsMA&#10;AADfAAAADwAAAGRycy9kb3ducmV2LnhtbERPXWvCMBR9H/gfwhV8m6lu09IZRYSBj1sVxLe75q4p&#10;a25KE9vqr18EYY+H873aDLYWHbW+cqxgNk1AEBdOV1wqOB4+nlMQPiBrrB2Tgit52KxHTyvMtOv5&#10;i7o8lCKGsM9QgQmhyaT0hSGLfuoa4sj9uNZiiLAtpW6xj+G2lvMkWUiLFccGgw3tDBW/+cUqQP6e&#10;nTt92ueXXVfcBtMvj7dPpSbjYfsOItAQ/sUP917H+S9p+voG9z8R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N2bsMAAADfAAAADwAAAAAAAAAAAAAAAACYAgAAZHJzL2Rv&#10;d25yZXYueG1sUEsFBgAAAAAEAAQA9QAAAIgDAAAAAA==&#10;" path="m,l9144,r,387400l,387400,,e" fillcolor="black" stroked="f" strokeweight="0">
                  <v:stroke miterlimit="83231f" joinstyle="miter"/>
                  <v:path arrowok="t" textboxrect="0,0,9144,387400"/>
                </v:shape>
                <v:shape id="Shape 138846" o:spid="_x0000_s1929" style="position:absolute;left:28761;top:19920;width:91;height:3874;visibility:visible;mso-wrap-style:square;v-text-anchor:top" coordsize="9144,38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HoGcMA&#10;AADfAAAADwAAAGRycy9kb3ducmV2LnhtbERPXWvCMBR9H+w/hDvY20x1oqUziggDH7UTxLe75toU&#10;m5vSxLbz1xtB2OPhfC9Wg61FR62vHCsYjxIQxIXTFZcKDj/fHykIH5A11o5JwR95WC1fXxaYadfz&#10;nro8lCKGsM9QgQmhyaT0hSGLfuQa4sidXWsxRNiWUrfYx3Bby0mSzKTFimODwYY2hopLfrUKkH/H&#10;p04ft/l10xW3wfTzw22n1PvbsP4CEWgI/+Kne6vj/M80nc7g8ScC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HoGcMAAADfAAAADwAAAAAAAAAAAAAAAACYAgAAZHJzL2Rv&#10;d25yZXYueG1sUEsFBgAAAAAEAAQA9QAAAIgDAAAAAA==&#10;" path="m,l9144,r,387400l,387400,,e" fillcolor="black" stroked="f" strokeweight="0">
                  <v:stroke miterlimit="83231f" joinstyle="miter"/>
                  <v:path arrowok="t" textboxrect="0,0,9144,387400"/>
                </v:shape>
                <v:shape id="Shape 138847" o:spid="_x0000_s1930" style="position:absolute;left:45161;top:19920;width:92;height:3874;visibility:visible;mso-wrap-style:square;v-text-anchor:top" coordsize="9144,38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NgsMA&#10;AADfAAAADwAAAGRycy9kb3ducmV2LnhtbERPXWvCMBR9H+w/hCv4NlN1aKlGGYLgo6uC7O2uuTbF&#10;5qY0sa3++mUw2OPhfK+3g61FR62vHCuYThIQxIXTFZcKzqf9WwrCB2SNtWNS8CAP283ryxoz7Xr+&#10;pC4PpYgh7DNUYEJoMil9Yciin7iGOHJX11oMEbal1C32MdzWcpYkC2mx4thgsKGdoeKW360C5O/p&#10;V6cvh/y+64rnYPrl+XlUajwaPlYgAg3hX/znPug4f56m70v4/RMB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NgsMAAADfAAAADwAAAAAAAAAAAAAAAACYAgAAZHJzL2Rv&#10;d25yZXYueG1sUEsFBgAAAAAEAAQA9QAAAIgDAAAAAA==&#10;" path="m,l9144,r,387400l,387400,,e" fillcolor="black" stroked="f" strokeweight="0">
                  <v:stroke miterlimit="83231f" joinstyle="miter"/>
                  <v:path arrowok="t" textboxrect="0,0,9144,387400"/>
                </v:shape>
                <v:shape id="Shape 138848" o:spid="_x0000_s1931" style="position:absolute;left:61213;top:19920;width:91;height:3874;visibility:visible;mso-wrap-style:square;v-text-anchor:top" coordsize="9144,38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Z8MMA&#10;AADfAAAADwAAAGRycy9kb3ducmV2LnhtbERPTUvDQBC9C/0PyxS82U1VbIjdFikIPWoslN7G7DQb&#10;mp0N2W0S++udg+Dx8b7X28m3aqA+NoENLBcZKOIq2IZrA4ev94ccVEzIFtvAZOCHImw3s7s1FjaM&#10;/ElDmWolIRwLNOBS6gqtY+XIY1yEjli4c+g9JoF9rW2Po4T7Vj9m2Yv22LA0OOxo56i6lFdvAPl7&#10;eRrscV9ed0N1m9y4Otw+jLmfT2+voBJN6V/8595bmf+U588yWP4I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LZ8MMAAADfAAAADwAAAAAAAAAAAAAAAACYAgAAZHJzL2Rv&#10;d25yZXYueG1sUEsFBgAAAAAEAAQA9QAAAIgDAAAAAA==&#10;" path="m,l9144,r,387400l,387400,,e" fillcolor="black" stroked="f" strokeweight="0">
                  <v:stroke miterlimit="83231f" joinstyle="miter"/>
                  <v:path arrowok="t" textboxrect="0,0,9144,387400"/>
                </v:shape>
                <v:rect id="Rectangle 16332" o:spid="_x0000_s1932" style="position:absolute;left:381;top:24475;width:329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SIsQA&#10;AADeAAAADwAAAGRycy9kb3ducmV2LnhtbERPTYvCMBC9C/6HMMLeNF0F0WoUURc9ql1w9zY0Y1u2&#10;mZQm2uqvN4Kwt3m8z5kvW1OKG9WusKzgcxCBIE6tLjhT8J189ScgnEfWWFomBXdysFx0O3OMtW34&#10;SLeTz0QIYRejgtz7KpbSpTkZdANbEQfuYmuDPsA6k7rGJoSbUg6jaCwNFhwacqxonVP6d7oaBbtJ&#10;tfrZ20eTldvf3flwnm6SqVfqo9euZiA8tf5f/HbvdZg/Ho2G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q0iLEAAAA3gAAAA8AAAAAAAAAAAAAAAAAmAIAAGRycy9k&#10;b3ducmV2LnhtbFBLBQYAAAAABAAEAPUAAACJAwAAAAA=&#10;" filled="f" stroked="f">
                  <v:textbox inset="0,0,0,0">
                    <w:txbxContent>
                      <w:p w:rsidR="00942FD2" w:rsidRDefault="00942FD2" w:rsidP="00ED56AF">
                        <w:r>
                          <w:t xml:space="preserve">Сумарно: зміна вартості регулювання </w:t>
                        </w:r>
                      </w:p>
                    </w:txbxContent>
                  </v:textbox>
                </v:rect>
                <v:rect id="Rectangle 16333" o:spid="_x0000_s1933" style="position:absolute;left:381;top:26502;width:2051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Z3ucQA&#10;AADeAAAADwAAAGRycy9kb3ducmV2LnhtbERPTYvCMBC9C/6HMII3TbUgWo0iuqJHVwX1NjRjW2wm&#10;pcna7v56s7Cwt3m8z1msWlOKF9WusKxgNIxAEKdWF5wpuJx3gykI55E1lpZJwTc5WC27nQUm2jb8&#10;Sa+Tz0QIYZeggtz7KpHSpTkZdENbEQfuYWuDPsA6k7rGJoSbUo6jaCINFhwacqxok1P6PH0ZBftp&#10;tb4d7E+TlR/3/fV4nW3PM69Uv9eu5yA8tf5f/Oc+6DB/Escx/L4Tbp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md7nEAAAA3gAAAA8AAAAAAAAAAAAAAAAAmAIAAGRycy9k&#10;b3ducmV2LnhtbFBLBQYAAAAABAAEAPUAAACJAwAAAAA=&#10;" filled="f" stroked="f">
                  <v:textbox inset="0,0,0,0">
                    <w:txbxContent>
                      <w:p w:rsidR="00942FD2" w:rsidRDefault="00942FD2" w:rsidP="00ED56AF">
                        <w:r>
                          <w:t>малого підприємництва</w:t>
                        </w:r>
                      </w:p>
                    </w:txbxContent>
                  </v:textbox>
                </v:rect>
                <v:rect id="Rectangle 16334" o:spid="_x0000_s1934" style="position:absolute;left:15791;top:2620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zcUA&#10;AADeAAAADwAAAGRycy9kb3ducmV2LnhtbERPTWvCQBC9F/wPywi91U21iEZXEduSHGsUbG9DdkxC&#10;s7Mhu03S/npXKHibx/uc9XYwteiodZVlBc+TCARxbnXFhYLT8f1pAcJ5ZI21ZVLwSw62m9HDGmNt&#10;ez5Ql/lChBB2MSoovW9iKV1ekkE3sQ1x4C62NegDbAupW+xDuKnlNIrm0mDFoaHEhvYl5d/Zj1GQ&#10;LJrdZ2r/+qJ++0rOH+fl63HplXocD7sVCE+Dv4v/3akO8+ez2Qv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NxQAAAN4AAAAPAAAAAAAAAAAAAAAAAJgCAABkcnMv&#10;ZG93bnJldi54bWxQSwUGAAAAAAQABAD1AAAAigMAAAAA&#10;" filled="f" stroked="f">
                  <v:textbox inset="0,0,0,0">
                    <w:txbxContent>
                      <w:p w:rsidR="00942FD2" w:rsidRDefault="00942FD2" w:rsidP="00ED56AF">
                        <w:r>
                          <w:t xml:space="preserve"> </w:t>
                        </w:r>
                      </w:p>
                    </w:txbxContent>
                  </v:textbox>
                </v:rect>
                <v:rect id="Rectangle 16335" o:spid="_x0000_s1935" style="position:absolute;left:36612;top:24174;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KVsUA&#10;AADeAAAADwAAAGRycy9kb3ducmV2LnhtbERPTWvCQBC9F/wPywi91U2VikZXEduSHGsUbG9DdkxC&#10;s7Mhu03S/npXKHibx/uc9XYwteiodZVlBc+TCARxbnXFhYLT8f1pAcJ5ZI21ZVLwSw62m9HDGmNt&#10;ez5Ql/lChBB2MSoovW9iKV1ekkE3sQ1x4C62NegDbAupW+xDuKnlNIrm0mDFoaHEhvYl5d/Zj1GQ&#10;LJrdZ2r/+qJ++0rOH+fl63HplXocD7sVCE+Dv4v/3akO8+ez2Qv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0pWxQAAAN4AAAAPAAAAAAAAAAAAAAAAAJgCAABkcnMv&#10;ZG93bnJldi54bWxQSwUGAAAAAAQABAD1AAAAigMAAAAA&#10;" filled="f" stroked="f">
                  <v:textbox inset="0,0,0,0">
                    <w:txbxContent>
                      <w:p w:rsidR="00942FD2" w:rsidRDefault="00942FD2" w:rsidP="00ED56AF">
                        <w:r>
                          <w:t>0</w:t>
                        </w:r>
                      </w:p>
                    </w:txbxContent>
                  </v:textbox>
                </v:rect>
                <v:rect id="Rectangle 16336" o:spid="_x0000_s1936" style="position:absolute;left:37374;top:2417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UIcQA&#10;AADeAAAADwAAAGRycy9kb3ducmV2LnhtbERPS4vCMBC+L+x/CLOwtzVdhaLVKLK66NEXqLehGdti&#10;MylNtNVfbwTB23x8zxlNWlOKK9WusKzgtxOBIE6tLjhTsNv+//RBOI+ssbRMCm7kYDL+/Bhhom3D&#10;a7pufCZCCLsEFeTeV4mULs3JoOvYijhwJ1sb9AHWmdQ1NiHclLIbRbE0WHBoyLGiv5zS8+ZiFCz6&#10;1fSwtPcmK+fHxX61H8y2A6/U91c7HYLw1Pq3+OVe6jA/7vVieL4TbpD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R1CHEAAAA3gAAAA8AAAAAAAAAAAAAAAAAmAIAAGRycy9k&#10;b3ducmV2LnhtbFBLBQYAAAAABAAEAPUAAACJAwAAAAA=&#10;" filled="f" stroked="f">
                  <v:textbox inset="0,0,0,0">
                    <w:txbxContent>
                      <w:p w:rsidR="00942FD2" w:rsidRDefault="00942FD2" w:rsidP="00ED56AF">
                        <w:r>
                          <w:t xml:space="preserve"> </w:t>
                        </w:r>
                      </w:p>
                    </w:txbxContent>
                  </v:textbox>
                </v:rect>
                <v:rect id="Rectangle 16337" o:spid="_x0000_s1937" style="position:absolute;left:52816;top:24174;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1xusQA&#10;AADeAAAADwAAAGRycy9kb3ducmV2LnhtbERPS4vCMBC+C/6HMMLeNFXB1WoUURc9rg9Qb0MztsVm&#10;Upqs7frrzcKCt/n4njNbNKYQD6pcbllBvxeBIE6szjlVcDp+dccgnEfWWFgmBb/kYDFvt2YYa1vz&#10;nh4Hn4oQwi5GBZn3ZSylSzIy6Hq2JA7czVYGfYBVKnWFdQg3hRxE0UgazDk0ZFjSKqPkfvgxCrbj&#10;cnnZ2WedFpvr9vx9nqyPE6/UR6dZTkF4avxb/O/e6TB/NBx+wt874QY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cbrEAAAA3gAAAA8AAAAAAAAAAAAAAAAAmAIAAGRycy9k&#10;b3ducmV2LnhtbFBLBQYAAAAABAAEAPUAAACJAwAAAAA=&#10;" filled="f" stroked="f">
                  <v:textbox inset="0,0,0,0">
                    <w:txbxContent>
                      <w:p w:rsidR="00942FD2" w:rsidRDefault="00942FD2" w:rsidP="00ED56AF">
                        <w:r>
                          <w:t>0</w:t>
                        </w:r>
                      </w:p>
                    </w:txbxContent>
                  </v:textbox>
                </v:rect>
                <v:rect id="Rectangle 16338" o:spid="_x0000_s1938" style="position:absolute;left:53578;top:2417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lyMcA&#10;AADeAAAADwAAAGRycy9kb3ducmV2LnhtbESPQWvCQBCF7wX/wzJCb3WjgmjqKqIWPVYt2N6G7DQJ&#10;zc6G7Gqiv75zELzN8N6898182blKXakJpWcDw0ECijjztuTcwNfp420KKkRki5VnMnCjAMtF72WO&#10;qfUtH+h6jLmSEA4pGihirFOtQ1aQwzDwNbFov75xGGVtcm0bbCXcVXqUJBPtsGRpKLCmdUHZ3/Hi&#10;DOym9ep77+9tXm1/dufP82xzmkVjXvvd6h1UpC4+zY/rvRX8yXgsvPKOzK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C5cjHAAAA3gAAAA8AAAAAAAAAAAAAAAAAmAIAAGRy&#10;cy9kb3ducmV2LnhtbFBLBQYAAAAABAAEAPUAAACMAwAAAAA=&#10;" filled="f" stroked="f">
                  <v:textbox inset="0,0,0,0">
                    <w:txbxContent>
                      <w:p w:rsidR="00942FD2" w:rsidRDefault="00942FD2" w:rsidP="00ED56AF">
                        <w:r>
                          <w:t xml:space="preserve"> </w:t>
                        </w:r>
                      </w:p>
                    </w:txbxContent>
                  </v:textbox>
                </v:rect>
                <v:shape id="Shape 138849" o:spid="_x0000_s1939" style="position:absolute;top:23794;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FdcUA&#10;AADfAAAADwAAAGRycy9kb3ducmV2LnhtbERPy2oCMRTdC/5DuIVuimZ8VMapUcRSWlfFx8bddXKd&#10;GZzcDEnU8e8boeDycN6zRWtqcSXnK8sKBv0EBHFudcWFgv3uq5eC8AFZY22ZFNzJw2Le7cww0/bG&#10;G7puQyFiCPsMFZQhNJmUPi/JoO/bhjhyJ+sMhghdIbXDWww3tRwmyUQarDg2lNjQqqT8vL0YBXZ4&#10;vNPp/c1979uR//w9HM72slbq9aVdfoAI1Ian+N/9o+P8UZqOp/D4EwH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EV1xQAAAN8AAAAPAAAAAAAAAAAAAAAAAJgCAABkcnMv&#10;ZG93bnJldi54bWxQSwUGAAAAAAQABAD1AAAAigMAAAAA&#10;" path="m,l9144,r,36576l,36576,,e" fillcolor="black" stroked="f" strokeweight="0">
                  <v:stroke miterlimit="83231f" joinstyle="miter"/>
                  <v:path arrowok="t" textboxrect="0,0,9144,36576"/>
                </v:shape>
                <v:shape id="Shape 138850" o:spid="_x0000_s1940" style="position:absolute;left:30;top:23794;width:28730;height:92;visibility:visible;mso-wrap-style:square;v-text-anchor:top" coordsize="2872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H2MIA&#10;AADfAAAADwAAAGRycy9kb3ducmV2LnhtbERPTWvCQBC9C/0PyxS86cYWbZq6ShEKHjVaeh2y0yS4&#10;Oxuya4z/3jkUeny87/V29E4N1Mc2sIHFPANFXAXbcm3gfPqa5aBiQrboApOBO0XYbp4mayxsuPGR&#10;hjLVSkI4FmigSakrtI5VQx7jPHTEwv2G3mMS2Nfa9niTcO/0S5attMeWpaHBjnYNVZfy6g2clm7n&#10;vq9p9Vbmh/0x/Niha9+NmT6Pnx+gEo3pX/zn3luZ/5rnS3kgfwSA3j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MfYwgAAAN8AAAAPAAAAAAAAAAAAAAAAAJgCAABkcnMvZG93&#10;bnJldi54bWxQSwUGAAAAAAQABAD1AAAAhwMAAAAA&#10;" path="m,l2872994,r,9144l,9144,,e" fillcolor="black" stroked="f" strokeweight="0">
                  <v:stroke miterlimit="83231f" joinstyle="miter"/>
                  <v:path arrowok="t" textboxrect="0,0,2872994,9144"/>
                </v:shape>
                <v:shape id="Shape 138851" o:spid="_x0000_s1941" style="position:absolute;left:28761;top:23794;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frsMA&#10;AADfAAAADwAAAGRycy9kb3ducmV2LnhtbERPy4rCMBTdD8w/hCvMRsZURSnVKIMyqCvxsXF3p7m2&#10;xeamJFHr3xtBmOXhvKfz1tTiRs5XlhX0ewkI4tzqigsFx8PvdwrCB2SNtWVS8CAP89nnxxQzbe+8&#10;o9s+FCKGsM9QQRlCk0np85IM+p5tiCN3ts5giNAVUju8x3BTy0GSjKXBimNDiQ0tSsov+6tRYAd/&#10;DzqPum51bId+uT2dLva6Ueqr0/5MQARqw7/47V7rOH+YpqM+vP5EAH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vfrsMAAADfAAAADwAAAAAAAAAAAAAAAACYAgAAZHJzL2Rv&#10;d25yZXYueG1sUEsFBgAAAAAEAAQA9QAAAIgDAAAAAA==&#10;" path="m,l9144,r,36576l,36576,,e" fillcolor="black" stroked="f" strokeweight="0">
                  <v:stroke miterlimit="83231f" joinstyle="miter"/>
                  <v:path arrowok="t" textboxrect="0,0,9144,36576"/>
                </v:shape>
                <v:shape id="Shape 138852" o:spid="_x0000_s1942" style="position:absolute;left:28791;top:23794;width:16370;height:92;visibility:visible;mso-wrap-style:square;v-text-anchor:top" coordsize="16370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3MUA&#10;AADfAAAADwAAAGRycy9kb3ducmV2LnhtbERPz2vCMBS+D/wfwhO8jJmqq9RqlG0wnHia28Xbs3k2&#10;xealNLF2//0yGHj8+H6vNr2tRUetrxwrmIwTEMSF0xWXCr6/3p8yED4ga6wdk4If8rBZDx5WmGt3&#10;40/qDqEUMYR9jgpMCE0upS8MWfRj1xBH7uxaiyHCtpS6xVsMt7WcJslcWqw4Nhhs6M1QcTlcrYJF&#10;ecwezfa073ps0td0Pts9L7ZKjYb9yxJEoD7cxf/uDx3nz7IsncLfnwh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37cxQAAAN8AAAAPAAAAAAAAAAAAAAAAAJgCAABkcnMv&#10;ZG93bnJldi54bWxQSwUGAAAAAAQABAD1AAAAigMAAAAA&#10;" path="m,l1637030,r,9144l,9144,,e" fillcolor="black" stroked="f" strokeweight="0">
                  <v:stroke miterlimit="83231f" joinstyle="miter"/>
                  <v:path arrowok="t" textboxrect="0,0,1637030,9144"/>
                </v:shape>
                <v:shape id="Shape 138853" o:spid="_x0000_s1943" style="position:absolute;left:45161;top:23794;width:92;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kQsQA&#10;AADfAAAADwAAAGRycy9kb3ducmV2LnhtbERPz2vCMBS+D/Y/hDfwIjOdRSmdUcQh6knsvHh7a55t&#10;sXkpSdT635vBYMeP7/ds0ZtW3Mj5xrKCj1ECgri0uuFKwfF7/Z6B8AFZY2uZFDzIw2L++jLDXNs7&#10;H+hWhErEEPY5KqhD6HIpfVmTQT+yHXHkztYZDBG6SmqH9xhuWjlOkqk02HBsqLGjVU3lpbgaBXb8&#10;86DzZOg2xz71X/vT6WKvO6UGb/3yE0SgPvyL/9xbHeenWTZJ4fdPB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5ELEAAAA3wAAAA8AAAAAAAAAAAAAAAAAmAIAAGRycy9k&#10;b3ducmV2LnhtbFBLBQYAAAAABAAEAPUAAACJAwAAAAA=&#10;" path="m,l9144,r,36576l,36576,,e" fillcolor="black" stroked="f" strokeweight="0">
                  <v:stroke miterlimit="83231f" joinstyle="miter"/>
                  <v:path arrowok="t" textboxrect="0,0,9144,36576"/>
                </v:shape>
                <v:shape id="Shape 138854" o:spid="_x0000_s1944" style="position:absolute;left:45192;top:23794;width:16020;height:92;visibility:visible;mso-wrap-style:square;v-text-anchor:top" coordsize="16019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g2MYA&#10;AADfAAAADwAAAGRycy9kb3ducmV2LnhtbERPW0vDMBR+F/YfwhnszaV2F0pdNsZkYEVQNxF8OzbH&#10;trM5KUlc6783grDHj+++2gymFWdyvrGs4GaagCAurW64UvB63F9nIHxA1thaJgU/5GGzHl2tMNe2&#10;5xc6H0IlYgj7HBXUIXS5lL6syaCf2o44cp/WGQwRukpqh30MN61Mk2QpDTYcG2rsaFdT+XX4Ngpm&#10;d655e3x6/pj3p8Xu+F4UafpQKDUZD9tbEIGGcBH/u+91nD/LssUc/v5EAH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Mg2MYAAADfAAAADwAAAAAAAAAAAAAAAACYAgAAZHJz&#10;L2Rvd25yZXYueG1sUEsFBgAAAAAEAAQA9QAAAIsDAAAAAA==&#10;" path="m,l1601978,r,9144l,9144,,e" fillcolor="black" stroked="f" strokeweight="0">
                  <v:stroke miterlimit="83231f" joinstyle="miter"/>
                  <v:path arrowok="t" textboxrect="0,0,1601978,9144"/>
                </v:shape>
                <v:shape id="Shape 138855" o:spid="_x0000_s1945" style="position:absolute;left:61213;top:23794;width:91;height:36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ZrcMA&#10;AADfAAAADwAAAGRycy9kb3ducmV2LnhtbERPz2vCMBS+D/Y/hDfwIjNVqZTOKKKIehKdF29vzbMt&#10;Ni8liVr/ezMY7Pjx/Z7OO9OIOzlfW1YwHCQgiAuray4VnL7XnxkIH5A1NpZJwZM8zGfvb1PMtX3w&#10;ge7HUIoYwj5HBVUIbS6lLyoy6Ae2JY7cxTqDIUJXSu3wEcNNI0dJMpEGa44NFba0rKi4Hm9GgR39&#10;POmS9t3m1I39an8+X+1tp1Tvo1t8gQjUhX/xn3ur4/xxlqUp/P6JAO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ZrcMAAADfAAAADwAAAAAAAAAAAAAAAACYAgAAZHJzL2Rv&#10;d25yZXYueG1sUEsFBgAAAAAEAAQA9QAAAIgDAAAAAA==&#10;" path="m,l9144,r,36576l,36576,,e" fillcolor="black" stroked="f" strokeweight="0">
                  <v:stroke miterlimit="83231f" joinstyle="miter"/>
                  <v:path arrowok="t" textboxrect="0,0,9144,36576"/>
                </v:shape>
                <v:shape id="Shape 138856" o:spid="_x0000_s1946" style="position:absolute;top:24160;width:91;height:4389;visibility:visible;mso-wrap-style:square;v-text-anchor:top" coordsize="9144,438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VMYA&#10;AADfAAAADwAAAGRycy9kb3ducmV2LnhtbERPW2vCMBR+H/gfwhF8m+kUS+mMMiwbCjK8jMHeDs1Z&#10;U9aclCZq9dcvg4GPH999vuxtI87U+dqxgqdxAoK4dLrmSsHH8fUxA+EDssbGMSm4koflYvAwx1y7&#10;C+/pfAiViCHsc1RgQmhzKX1pyKIfu5Y4ct+usxgi7CqpO7zEcNvISZKk0mLNscFgSytD5c/hZBXc&#10;6uKz2M6KyfS2W/Wpb7/M+9tGqdGwf3kGEagPd/G/e63j/GmWzVL4+xMB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OVMYAAADfAAAADwAAAAAAAAAAAAAAAACYAgAAZHJz&#10;L2Rvd25yZXYueG1sUEsFBgAAAAAEAAQA9QAAAIsDAAAAAA==&#10;" path="m,l9144,r,438912l,438912,,e" fillcolor="black" stroked="f" strokeweight="0">
                  <v:stroke miterlimit="83231f" joinstyle="miter"/>
                  <v:path arrowok="t" textboxrect="0,0,9144,438912"/>
                </v:shape>
                <v:shape id="Shape 138857" o:spid="_x0000_s1947" style="position:absolute;top:2854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hP8MA&#10;AADfAAAADwAAAGRycy9kb3ducmV2LnhtbERPXWvCMBR9F/Yfwh3sTdM5naUzigqCCIJze/Dx2ty1&#10;Zc1NTaLWf28EwcfD+R5PW1OLMzlfWVbw3ktAEOdWV1wo+P1ZdlMQPiBrrC2Tgit5mE5eOmPMtL3w&#10;N513oRAxhH2GCsoQmkxKn5dk0PdsQxy5P+sMhghdIbXDSww3tewnyac0WHFsKLGhRUn5/+5kFDTH&#10;wu2PXs/5cNquR5ysqN0MlHp7bWdfIAK14Sl+uFc6zv9I0+EI7n8iAD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IhP8MAAADfAAAADwAAAAAAAAAAAAAAAACYAgAAZHJzL2Rv&#10;d25yZXYueG1sUEsFBgAAAAAEAAQA9QAAAIgDAAAAAA==&#10;" path="m,l9144,r,9144l,9144,,e" fillcolor="black" stroked="f" strokeweight="0">
                  <v:stroke miterlimit="83231f" joinstyle="miter"/>
                  <v:path arrowok="t" textboxrect="0,0,9144,9144"/>
                </v:shape>
                <v:shape id="Shape 138858" o:spid="_x0000_s1948" style="position:absolute;left:30;top:28549;width:28730;height:92;visibility:visible;mso-wrap-style:square;v-text-anchor:top" coordsize="2872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3sIA&#10;AADfAAAADwAAAGRycy9kb3ducmV2LnhtbERPTWvCQBC9C/0PyxS86cYWbZq6ShEKHjVaeh2y0yS4&#10;Oxuya4z/3jkUeny87/V29E4N1Mc2sIHFPANFXAXbcm3gfPqa5aBiQrboApOBO0XYbp4mayxsuPGR&#10;hjLVSkI4FmigSakrtI5VQx7jPHTEwv2G3mMS2Nfa9niTcO/0S5attMeWpaHBjnYNVZfy6g2clm7n&#10;vq9p9Vbmh/0x/Niha9+NmT6Pnx+gEo3pX/zn3luZ/5rnSxksfwSA3j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vewgAAAN8AAAAPAAAAAAAAAAAAAAAAAJgCAABkcnMvZG93&#10;bnJldi54bWxQSwUGAAAAAAQABAD1AAAAhwMAAAAA&#10;" path="m,l2872994,r,9144l,9144,,e" fillcolor="black" stroked="f" strokeweight="0">
                  <v:stroke miterlimit="83231f" joinstyle="miter"/>
                  <v:path arrowok="t" textboxrect="0,0,2872994,9144"/>
                </v:shape>
                <v:shape id="Shape 138859" o:spid="_x0000_s1949" style="position:absolute;left:28761;top:24160;width:91;height:4389;visibility:visible;mso-wrap-style:square;v-text-anchor:top" coordsize="9144,438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aJsYA&#10;AADfAAAADwAAAGRycy9kb3ducmV2LnhtbERPW2vCMBR+H+w/hCP4NlMVpXZGGZaJwpB5YbC3Q3PW&#10;lDUnpYla/fXLYLDHj+8+X3a2FhdqfeVYwXCQgCAunK64VHA6vj6lIHxA1lg7JgU38rBcPD7MMdPu&#10;ynu6HEIpYgj7DBWYEJpMSl8YsugHriGO3JdrLYYI21LqFq8x3NZylCRTabHi2GCwoZWh4vtwtgru&#10;Vf6Rv03y0fj+vuqmvvk0u/VWqX6ve3kGEagL/+I/90bH+eM0nczg908E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AaJsYAAADfAAAADwAAAAAAAAAAAAAAAACYAgAAZHJz&#10;L2Rvd25yZXYueG1sUEsFBgAAAAAEAAQA9QAAAIsDAAAAAA==&#10;" path="m,l9144,r,438912l,438912,,e" fillcolor="black" stroked="f" strokeweight="0">
                  <v:stroke miterlimit="83231f" joinstyle="miter"/>
                  <v:path arrowok="t" textboxrect="0,0,9144,438912"/>
                </v:shape>
                <v:shape id="Shape 138860" o:spid="_x0000_s1950" style="position:absolute;left:28761;top:2854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z9sMA&#10;AADfAAAADwAAAGRycy9kb3ducmV2LnhtbERPTWvCQBC9C/6HZQq91U2taEhdRQsFEYSqPfQ4zU6T&#10;0Oxs3F01/fedg+Dx8b7ny9616kIhNp4NPI8yUMSltw1XBj6P7085qJiQLbaeycAfRVguhoM5FtZf&#10;eU+XQ6qUhHAs0ECdUldoHcuaHMaR74iF+/HBYRIYKm0DXiXctXqcZVPtsGFpqLGjt5rK38PZGehO&#10;Vfg6Rbvm7/PHdsbZhvrdxJjHh371CipRn+7im3tjZf5Lnk/lgfwRAH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dz9sMAAADfAAAADwAAAAAAAAAAAAAAAACYAgAAZHJzL2Rv&#10;d25yZXYueG1sUEsFBgAAAAAEAAQA9QAAAIgDAAAAAA==&#10;" path="m,l9144,r,9144l,9144,,e" fillcolor="black" stroked="f" strokeweight="0">
                  <v:stroke miterlimit="83231f" joinstyle="miter"/>
                  <v:path arrowok="t" textboxrect="0,0,9144,9144"/>
                </v:shape>
                <v:shape id="Shape 138861" o:spid="_x0000_s1951" style="position:absolute;left:28791;top:28549;width:16370;height:92;visibility:visible;mso-wrap-style:square;v-text-anchor:top" coordsize="16370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qFsUA&#10;AADfAAAADwAAAGRycy9kb3ducmV2LnhtbERPz2vCMBS+C/sfwht4EU2ds9RqlE0QlZ10u+z21jyb&#10;sualNLF2//0iDHb8+H6vNr2tRUetrxwrmE4SEMSF0xWXCj7ed+MMhA/IGmvHpOCHPGzWD4MV5trd&#10;+ETdOZQihrDPUYEJocml9IUhi37iGuLIXVxrMUTYllK3eIvhtpZPSZJKixXHBoMNbQ0V3+erVbAo&#10;P7OR2X+9dT0289d5Ojs+L/ZKDR/7lyWIQH34F/+5DzrOn2VZOoX7nwh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SoWxQAAAN8AAAAPAAAAAAAAAAAAAAAAAJgCAABkcnMv&#10;ZG93bnJldi54bWxQSwUGAAAAAAQABAD1AAAAigMAAAAA&#10;" path="m,l1637030,r,9144l,9144,,e" fillcolor="black" stroked="f" strokeweight="0">
                  <v:stroke miterlimit="83231f" joinstyle="miter"/>
                  <v:path arrowok="t" textboxrect="0,0,1637030,9144"/>
                </v:shape>
                <v:shape id="Shape 138862" o:spid="_x0000_s1952" style="position:absolute;left:45161;top:24160;width:92;height:4389;visibility:visible;mso-wrap-style:square;v-text-anchor:top" coordsize="9144,438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C6sYA&#10;AADfAAAADwAAAGRycy9kb3ducmV2LnhtbERPXWvCMBR9F/Yfwh3sTdNVVko1ilg2NpDhVIS9XZq7&#10;ptjclCbT6q9fBoM9Hs73fDnYVpyp941jBY+TBARx5XTDtYLD/nmcg/ABWWPrmBRcycNycTeaY6Hd&#10;hT/ovAu1iCHsC1RgQugKKX1lyKKfuI44cl+utxgi7Gupe7zEcNvKNEkyabHh2GCwo7Wh6rT7tgpu&#10;TXksN09lOr1t10Pmu0/z/vKm1MP9sJqBCDSEf/Gf+1XH+dM8z1L4/RMB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hC6sYAAADfAAAADwAAAAAAAAAAAAAAAACYAgAAZHJz&#10;L2Rvd25yZXYueG1sUEsFBgAAAAAEAAQA9QAAAIsDAAAAAA==&#10;" path="m,l9144,r,438912l,438912,,e" fillcolor="black" stroked="f" strokeweight="0">
                  <v:stroke miterlimit="83231f" joinstyle="miter"/>
                  <v:path arrowok="t" textboxrect="0,0,9144,438912"/>
                </v:shape>
                <v:shape id="Shape 138863" o:spid="_x0000_s1953" style="position:absolute;left:45161;top:2854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tgcMA&#10;AADfAAAADwAAAGRycy9kb3ducmV2LnhtbERPW2vCMBR+F/YfwhH2pqkXXKlGmYOBDITpfPDx2Bzb&#10;YnNSk6j135uB4OPHd58tWlOLKzlfWVYw6CcgiHOrKy4U7P6+eykIH5A11pZJwZ08LOZvnRlm2t54&#10;Q9dtKEQMYZ+hgjKEJpPS5yUZ9H3bEEfuaJ3BEKErpHZ4i+GmlsMkmUiDFceGEhv6Kik/bS9GQXMu&#10;3P7s9ZIPl9+fD05W1K7HSr13288piEBteImf7pWO80dpOhnB/58I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XtgcMAAADfAAAADwAAAAAAAAAAAAAAAACYAgAAZHJzL2Rv&#10;d25yZXYueG1sUEsFBgAAAAAEAAQA9QAAAIgDAAAAAA==&#10;" path="m,l9144,r,9144l,9144,,e" fillcolor="black" stroked="f" strokeweight="0">
                  <v:stroke miterlimit="83231f" joinstyle="miter"/>
                  <v:path arrowok="t" textboxrect="0,0,9144,9144"/>
                </v:shape>
                <v:shape id="Shape 138864" o:spid="_x0000_s1954" style="position:absolute;left:45192;top:28549;width:16020;height:92;visibility:visible;mso-wrap-style:square;v-text-anchor:top" coordsize="16019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YA&#10;AADfAAAADwAAAGRycy9kb3ducmV2LnhtbERPXUvDMBR9F/Yfwh3szaV2c5S6bIzJwIrg3ETw7dpc&#10;287mpiRxrf/eCMIeD+d7uR5MK87kfGNZwc00AUFcWt1wpeD1uLvOQPiArLG1TAp+yMN6NbpaYq5t&#10;zy90PoRKxBD2OSqoQ+hyKX1Zk0E/tR1x5D6tMxgidJXUDvsYblqZJslCGmw4NtTY0bam8uvwbRTM&#10;7l3z9vS8/5j3p9vt8b0o0vSxUGoyHjZ3IAIN4SL+dz/oOH+WZYs5/P2JA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ZcYAAADfAAAADwAAAAAAAAAAAAAAAACYAgAAZHJz&#10;L2Rvd25yZXYueG1sUEsFBgAAAAAEAAQA9QAAAIsDAAAAAA==&#10;" path="m,l1601978,r,9144l,9144,,e" fillcolor="black" stroked="f" strokeweight="0">
                  <v:stroke miterlimit="83231f" joinstyle="miter"/>
                  <v:path arrowok="t" textboxrect="0,0,1601978,9144"/>
                </v:shape>
                <v:shape id="Shape 138865" o:spid="_x0000_s1955" style="position:absolute;left:61213;top:24160;width:91;height:4389;visibility:visible;mso-wrap-style:square;v-text-anchor:top" coordsize="9144,438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ansYA&#10;AADfAAAADwAAAGRycy9kb3ducmV2LnhtbERPW2vCMBR+H/gfwhF8m+kUS+mMMiwbCjK8jMHeDs1Z&#10;U9aclCZq9dcvg4GPH999vuxtI87U+dqxgqdxAoK4dLrmSsHH8fUxA+EDssbGMSm4koflYvAwx1y7&#10;C+/pfAiViCHsc1RgQmhzKX1pyKIfu5Y4ct+usxgi7CqpO7zEcNvISZKk0mLNscFgSytD5c/hZBXc&#10;6uKz2M6KyfS2W/Wpb7/M+9tGqdGwf3kGEagPd/G/e63j/GmWpTP4+xMB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HansYAAADfAAAADwAAAAAAAAAAAAAAAACYAgAAZHJz&#10;L2Rvd25yZXYueG1sUEsFBgAAAAAEAAQA9QAAAIsDAAAAAA==&#10;" path="m,l9144,r,438912l,438912,,e" fillcolor="black" stroked="f" strokeweight="0">
                  <v:stroke miterlimit="83231f" joinstyle="miter"/>
                  <v:path arrowok="t" textboxrect="0,0,9144,438912"/>
                </v:shape>
                <v:shape id="Shape 138866" o:spid="_x0000_s1956" style="position:absolute;left:61213;top:2854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OGcMA&#10;AADfAAAADwAAAGRycy9kb3ducmV2LnhtbERPXWvCMBR9H/gfwhX2pqlOaumMosJABsJ0e/Dx2ty1&#10;xeamJlHrvzcDYY+H8z1bdKYRV3K+tqxgNExAEBdW11wq+Pn+GGQgfEDW2FgmBXfysJj3XmaYa3vj&#10;HV33oRQxhH2OCqoQ2lxKX1Rk0A9tSxy5X+sMhghdKbXDWww3jRwnSSoN1hwbKmxpXVFx2l+MgvZc&#10;usPZ6xUfL1+fU0421G0nSr32u+U7iEBd+Bc/3Rsd579lWZrC358I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JOGcMAAADfAAAADwAAAAAAAAAAAAAAAACYAgAAZHJzL2Rv&#10;d25yZXYueG1sUEsFBgAAAAAEAAQA9QAAAIgDAAAAAA==&#10;" path="m,l9144,r,9144l,9144,,e" fillcolor="black" stroked="f" strokeweight="0">
                  <v:stroke miterlimit="83231f" joinstyle="miter"/>
                  <v:path arrowok="t" textboxrect="0,0,9144,9144"/>
                </v:shape>
                <w10:anchorlock/>
              </v:group>
            </w:pict>
          </mc:Fallback>
        </mc:AlternateContent>
      </w:r>
    </w:p>
    <w:p w:rsidR="00ED56AF" w:rsidRPr="00B4085A" w:rsidRDefault="00ED56AF" w:rsidP="00ED56AF">
      <w:pPr>
        <w:spacing w:after="0"/>
        <w:ind w:right="129"/>
        <w:jc w:val="center"/>
        <w:rPr>
          <w:rFonts w:ascii="Times New Roman" w:eastAsia="Times New Roman" w:hAnsi="Times New Roman" w:cs="Times New Roman"/>
          <w:color w:val="000000"/>
          <w:sz w:val="24"/>
          <w:lang w:eastAsia="ru-RU"/>
        </w:rPr>
      </w:pPr>
      <w:r w:rsidRPr="00B4085A">
        <w:rPr>
          <w:rFonts w:ascii="Arial" w:eastAsia="Arial" w:hAnsi="Arial" w:cs="Arial"/>
          <w:color w:val="000000"/>
          <w:lang w:eastAsia="ru-RU"/>
        </w:rPr>
        <w:t xml:space="preserve"> </w:t>
      </w:r>
    </w:p>
    <w:p w:rsidR="0082442E" w:rsidRPr="00B4085A" w:rsidRDefault="0082442E" w:rsidP="0082442E">
      <w:pPr>
        <w:tabs>
          <w:tab w:val="left" w:pos="0"/>
        </w:tabs>
        <w:ind w:left="-567"/>
        <w:contextualSpacing/>
        <w:jc w:val="both"/>
        <w:rPr>
          <w:bCs/>
          <w:sz w:val="26"/>
          <w:szCs w:val="26"/>
          <w:lang w:eastAsia="uk-UA"/>
        </w:rPr>
      </w:pPr>
    </w:p>
    <w:p w:rsidR="007F1075" w:rsidRPr="00B4085A" w:rsidRDefault="007F1075"/>
    <w:p w:rsidR="0056488A" w:rsidRDefault="0056488A"/>
    <w:p w:rsidR="0056488A" w:rsidRDefault="0056488A"/>
    <w:sectPr w:rsidR="0056488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C64" w:rsidRDefault="00426C64" w:rsidP="00867AF5">
      <w:pPr>
        <w:spacing w:after="0" w:line="240" w:lineRule="auto"/>
      </w:pPr>
      <w:r>
        <w:separator/>
      </w:r>
    </w:p>
  </w:endnote>
  <w:endnote w:type="continuationSeparator" w:id="0">
    <w:p w:rsidR="00426C64" w:rsidRDefault="00426C64" w:rsidP="0086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D2" w:rsidRDefault="00942F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D2" w:rsidRDefault="00942F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D2" w:rsidRDefault="00942F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C64" w:rsidRDefault="00426C64" w:rsidP="00867AF5">
      <w:pPr>
        <w:spacing w:after="0" w:line="240" w:lineRule="auto"/>
      </w:pPr>
      <w:r>
        <w:separator/>
      </w:r>
    </w:p>
  </w:footnote>
  <w:footnote w:type="continuationSeparator" w:id="0">
    <w:p w:rsidR="00426C64" w:rsidRDefault="00426C64" w:rsidP="00867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D2" w:rsidRDefault="00942F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D2" w:rsidRDefault="00942FD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D2" w:rsidRDefault="00942F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62C02"/>
    <w:multiLevelType w:val="hybridMultilevel"/>
    <w:tmpl w:val="012AE84A"/>
    <w:lvl w:ilvl="0" w:tplc="09F8F13A">
      <w:start w:val="1"/>
      <w:numFmt w:val="decimal"/>
      <w:lvlText w:val="%1"/>
      <w:lvlJc w:val="left"/>
      <w:pPr>
        <w:ind w:left="1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57EDB9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C26D2E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11C8A1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93ECFF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FA8E94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3205E4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07EC81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92145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1B525233"/>
    <w:multiLevelType w:val="hybridMultilevel"/>
    <w:tmpl w:val="57E205FC"/>
    <w:lvl w:ilvl="0" w:tplc="DA5C8A0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C658A4">
      <w:start w:val="1"/>
      <w:numFmt w:val="bullet"/>
      <w:lvlText w:val="o"/>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8D0AA">
      <w:start w:val="1"/>
      <w:numFmt w:val="bullet"/>
      <w:lvlText w:val="▪"/>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C9B88">
      <w:start w:val="1"/>
      <w:numFmt w:val="bullet"/>
      <w:lvlText w:val="•"/>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CB1A6">
      <w:start w:val="1"/>
      <w:numFmt w:val="bullet"/>
      <w:lvlText w:val="o"/>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EA90C">
      <w:start w:val="1"/>
      <w:numFmt w:val="bullet"/>
      <w:lvlText w:val="▪"/>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01330">
      <w:start w:val="1"/>
      <w:numFmt w:val="bullet"/>
      <w:lvlText w:val="•"/>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46E2E">
      <w:start w:val="1"/>
      <w:numFmt w:val="bullet"/>
      <w:lvlText w:val="o"/>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4ED66">
      <w:start w:val="1"/>
      <w:numFmt w:val="bullet"/>
      <w:lvlText w:val="▪"/>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FF52852"/>
    <w:multiLevelType w:val="hybridMultilevel"/>
    <w:tmpl w:val="FE8A845A"/>
    <w:lvl w:ilvl="0" w:tplc="F0CC5F32">
      <w:start w:val="1"/>
      <w:numFmt w:val="decimal"/>
      <w:lvlText w:val="%1"/>
      <w:lvlJc w:val="left"/>
      <w:pPr>
        <w:ind w:left="1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DBABE8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CA435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95A3F3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B7202A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8EE6BD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A6E62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8A3E4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BCE67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20D716C1"/>
    <w:multiLevelType w:val="hybridMultilevel"/>
    <w:tmpl w:val="33EE9244"/>
    <w:lvl w:ilvl="0" w:tplc="A896EDB8">
      <w:start w:val="1"/>
      <w:numFmt w:val="bullet"/>
      <w:lvlText w:val="-"/>
      <w:lvlJc w:val="left"/>
      <w:pPr>
        <w:ind w:left="7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9B6F986">
      <w:start w:val="1"/>
      <w:numFmt w:val="bullet"/>
      <w:lvlText w:val="o"/>
      <w:lvlJc w:val="left"/>
      <w:pPr>
        <w:ind w:left="11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210AACC">
      <w:start w:val="1"/>
      <w:numFmt w:val="bullet"/>
      <w:lvlText w:val="▪"/>
      <w:lvlJc w:val="left"/>
      <w:pPr>
        <w:ind w:left="1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C58D2EC">
      <w:start w:val="1"/>
      <w:numFmt w:val="bullet"/>
      <w:lvlText w:val="•"/>
      <w:lvlJc w:val="left"/>
      <w:pPr>
        <w:ind w:left="2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D1C891A">
      <w:start w:val="1"/>
      <w:numFmt w:val="bullet"/>
      <w:lvlText w:val="o"/>
      <w:lvlJc w:val="left"/>
      <w:pPr>
        <w:ind w:left="3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620E7BA">
      <w:start w:val="1"/>
      <w:numFmt w:val="bullet"/>
      <w:lvlText w:val="▪"/>
      <w:lvlJc w:val="left"/>
      <w:pPr>
        <w:ind w:left="4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8D2F09E">
      <w:start w:val="1"/>
      <w:numFmt w:val="bullet"/>
      <w:lvlText w:val="•"/>
      <w:lvlJc w:val="left"/>
      <w:pPr>
        <w:ind w:left="4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6665D32">
      <w:start w:val="1"/>
      <w:numFmt w:val="bullet"/>
      <w:lvlText w:val="o"/>
      <w:lvlJc w:val="left"/>
      <w:pPr>
        <w:ind w:left="54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C85C2E">
      <w:start w:val="1"/>
      <w:numFmt w:val="bullet"/>
      <w:lvlText w:val="▪"/>
      <w:lvlJc w:val="left"/>
      <w:pPr>
        <w:ind w:left="61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244F307D"/>
    <w:multiLevelType w:val="hybridMultilevel"/>
    <w:tmpl w:val="DB7268F2"/>
    <w:lvl w:ilvl="0" w:tplc="762CE150">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054D4BA">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36888C">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76E023A">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C72FBC0">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D709B32">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350E04C">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3BC5140">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5768ADE">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4E375953"/>
    <w:multiLevelType w:val="hybridMultilevel"/>
    <w:tmpl w:val="35321630"/>
    <w:lvl w:ilvl="0" w:tplc="76481918">
      <w:start w:val="1"/>
      <w:numFmt w:val="decimal"/>
      <w:lvlText w:val="%1"/>
      <w:lvlJc w:val="left"/>
      <w:pPr>
        <w:ind w:left="1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8BEDEF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B58FE7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A21A4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6CA938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054392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768938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39C388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2EC861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588B203C"/>
    <w:multiLevelType w:val="hybridMultilevel"/>
    <w:tmpl w:val="CB5E5DD6"/>
    <w:lvl w:ilvl="0" w:tplc="5FEA272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E7D1A">
      <w:start w:val="1"/>
      <w:numFmt w:val="bullet"/>
      <w:lvlText w:val="o"/>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0E724">
      <w:start w:val="1"/>
      <w:numFmt w:val="bullet"/>
      <w:lvlText w:val="▪"/>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1C99D6">
      <w:start w:val="1"/>
      <w:numFmt w:val="bullet"/>
      <w:lvlText w:val="•"/>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2219C">
      <w:start w:val="1"/>
      <w:numFmt w:val="bullet"/>
      <w:lvlText w:val="o"/>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8A318">
      <w:start w:val="1"/>
      <w:numFmt w:val="bullet"/>
      <w:lvlText w:val="▪"/>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00F2E">
      <w:start w:val="1"/>
      <w:numFmt w:val="bullet"/>
      <w:lvlText w:val="•"/>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C9252">
      <w:start w:val="1"/>
      <w:numFmt w:val="bullet"/>
      <w:lvlText w:val="o"/>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6F1BA">
      <w:start w:val="1"/>
      <w:numFmt w:val="bullet"/>
      <w:lvlText w:val="▪"/>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28541AC"/>
    <w:multiLevelType w:val="hybridMultilevel"/>
    <w:tmpl w:val="3E3E19D0"/>
    <w:lvl w:ilvl="0" w:tplc="9784224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ABC18">
      <w:start w:val="1"/>
      <w:numFmt w:val="bullet"/>
      <w:lvlText w:val="o"/>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AA166">
      <w:start w:val="1"/>
      <w:numFmt w:val="bullet"/>
      <w:lvlText w:val="▪"/>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365462">
      <w:start w:val="1"/>
      <w:numFmt w:val="bullet"/>
      <w:lvlText w:val="•"/>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C1A0C">
      <w:start w:val="1"/>
      <w:numFmt w:val="bullet"/>
      <w:lvlText w:val="o"/>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E419E">
      <w:start w:val="1"/>
      <w:numFmt w:val="bullet"/>
      <w:lvlText w:val="▪"/>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87D40">
      <w:start w:val="1"/>
      <w:numFmt w:val="bullet"/>
      <w:lvlText w:val="•"/>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860DA">
      <w:start w:val="1"/>
      <w:numFmt w:val="bullet"/>
      <w:lvlText w:val="o"/>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6411EA">
      <w:start w:val="1"/>
      <w:numFmt w:val="bullet"/>
      <w:lvlText w:val="▪"/>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34C1A76"/>
    <w:multiLevelType w:val="hybridMultilevel"/>
    <w:tmpl w:val="C5F0234C"/>
    <w:lvl w:ilvl="0" w:tplc="7280F1D4">
      <w:start w:val="1"/>
      <w:numFmt w:val="bullet"/>
      <w:lvlText w:val="-"/>
      <w:lvlJc w:val="left"/>
      <w:pPr>
        <w:ind w:left="7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C62D066">
      <w:start w:val="1"/>
      <w:numFmt w:val="bullet"/>
      <w:lvlText w:val="o"/>
      <w:lvlJc w:val="left"/>
      <w:pPr>
        <w:ind w:left="11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98AD506">
      <w:start w:val="1"/>
      <w:numFmt w:val="bullet"/>
      <w:lvlText w:val="▪"/>
      <w:lvlJc w:val="left"/>
      <w:pPr>
        <w:ind w:left="1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32C153C">
      <w:start w:val="1"/>
      <w:numFmt w:val="bullet"/>
      <w:lvlText w:val="•"/>
      <w:lvlJc w:val="left"/>
      <w:pPr>
        <w:ind w:left="2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B7CB46E">
      <w:start w:val="1"/>
      <w:numFmt w:val="bullet"/>
      <w:lvlText w:val="o"/>
      <w:lvlJc w:val="left"/>
      <w:pPr>
        <w:ind w:left="3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7FA7B2C">
      <w:start w:val="1"/>
      <w:numFmt w:val="bullet"/>
      <w:lvlText w:val="▪"/>
      <w:lvlJc w:val="left"/>
      <w:pPr>
        <w:ind w:left="4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24AAD4E">
      <w:start w:val="1"/>
      <w:numFmt w:val="bullet"/>
      <w:lvlText w:val="•"/>
      <w:lvlJc w:val="left"/>
      <w:pPr>
        <w:ind w:left="4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62D898">
      <w:start w:val="1"/>
      <w:numFmt w:val="bullet"/>
      <w:lvlText w:val="o"/>
      <w:lvlJc w:val="left"/>
      <w:pPr>
        <w:ind w:left="54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88BFB6">
      <w:start w:val="1"/>
      <w:numFmt w:val="bullet"/>
      <w:lvlText w:val="▪"/>
      <w:lvlJc w:val="left"/>
      <w:pPr>
        <w:ind w:left="61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70D03B29"/>
    <w:multiLevelType w:val="hybridMultilevel"/>
    <w:tmpl w:val="CBEA6F62"/>
    <w:lvl w:ilvl="0" w:tplc="63181254">
      <w:start w:val="1"/>
      <w:numFmt w:val="bullet"/>
      <w:lvlText w:val="-"/>
      <w:lvlJc w:val="left"/>
      <w:pPr>
        <w:ind w:left="7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AFA00F4">
      <w:start w:val="1"/>
      <w:numFmt w:val="bullet"/>
      <w:lvlText w:val="o"/>
      <w:lvlJc w:val="left"/>
      <w:pPr>
        <w:ind w:left="11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826298">
      <w:start w:val="1"/>
      <w:numFmt w:val="bullet"/>
      <w:lvlText w:val="▪"/>
      <w:lvlJc w:val="left"/>
      <w:pPr>
        <w:ind w:left="1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73C6FA0">
      <w:start w:val="1"/>
      <w:numFmt w:val="bullet"/>
      <w:lvlText w:val="•"/>
      <w:lvlJc w:val="left"/>
      <w:pPr>
        <w:ind w:left="2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EDE70D2">
      <w:start w:val="1"/>
      <w:numFmt w:val="bullet"/>
      <w:lvlText w:val="o"/>
      <w:lvlJc w:val="left"/>
      <w:pPr>
        <w:ind w:left="3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252EEBC">
      <w:start w:val="1"/>
      <w:numFmt w:val="bullet"/>
      <w:lvlText w:val="▪"/>
      <w:lvlJc w:val="left"/>
      <w:pPr>
        <w:ind w:left="4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0F66800">
      <w:start w:val="1"/>
      <w:numFmt w:val="bullet"/>
      <w:lvlText w:val="•"/>
      <w:lvlJc w:val="left"/>
      <w:pPr>
        <w:ind w:left="4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E4E72C">
      <w:start w:val="1"/>
      <w:numFmt w:val="bullet"/>
      <w:lvlText w:val="o"/>
      <w:lvlJc w:val="left"/>
      <w:pPr>
        <w:ind w:left="54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3425060">
      <w:start w:val="1"/>
      <w:numFmt w:val="bullet"/>
      <w:lvlText w:val="▪"/>
      <w:lvlJc w:val="left"/>
      <w:pPr>
        <w:ind w:left="61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74006204"/>
    <w:multiLevelType w:val="hybridMultilevel"/>
    <w:tmpl w:val="1F5EA5FE"/>
    <w:lvl w:ilvl="0" w:tplc="B5703522">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A9EC75C">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E228DC">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9702550">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E0214">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1F282F0">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3BE2EFA">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D6CF380">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DFCFB80">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75C6768F"/>
    <w:multiLevelType w:val="hybridMultilevel"/>
    <w:tmpl w:val="1AFC7454"/>
    <w:lvl w:ilvl="0" w:tplc="3A449598">
      <w:start w:val="1"/>
      <w:numFmt w:val="decimal"/>
      <w:lvlText w:val="%1."/>
      <w:lvlJc w:val="left"/>
      <w:pPr>
        <w:ind w:left="7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ED49C3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742841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AEE838">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ABEA7C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F0A197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4203F0">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442DF1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28A015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7A544794"/>
    <w:multiLevelType w:val="hybridMultilevel"/>
    <w:tmpl w:val="921E0510"/>
    <w:lvl w:ilvl="0" w:tplc="7DD6E142">
      <w:start w:val="1"/>
      <w:numFmt w:val="bullet"/>
      <w:lvlText w:val="-"/>
      <w:lvlJc w:val="left"/>
      <w:pPr>
        <w:ind w:left="5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58DC80">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6941E3C">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069432">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3AD7F2">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2B02E5A">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765F7E">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86B29E">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D3CA234">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0"/>
  </w:num>
  <w:num w:numId="2">
    <w:abstractNumId w:val="10"/>
  </w:num>
  <w:num w:numId="3">
    <w:abstractNumId w:val="12"/>
  </w:num>
  <w:num w:numId="4">
    <w:abstractNumId w:val="12"/>
  </w:num>
  <w:num w:numId="5">
    <w:abstractNumId w:val="4"/>
  </w:num>
  <w:num w:numId="6">
    <w:abstractNumId w:val="4"/>
  </w:num>
  <w:num w:numId="7">
    <w:abstractNumId w:val="8"/>
  </w:num>
  <w:num w:numId="8">
    <w:abstractNumId w:val="8"/>
  </w:num>
  <w:num w:numId="9">
    <w:abstractNumId w:val="3"/>
  </w:num>
  <w:num w:numId="10">
    <w:abstractNumId w:val="3"/>
  </w:num>
  <w:num w:numId="11">
    <w:abstractNumId w:val="9"/>
  </w:num>
  <w:num w:numId="12">
    <w:abstractNumId w:val="9"/>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35"/>
    <w:rsid w:val="00001DB2"/>
    <w:rsid w:val="00043CCB"/>
    <w:rsid w:val="00050D8C"/>
    <w:rsid w:val="000930EF"/>
    <w:rsid w:val="0015074F"/>
    <w:rsid w:val="00181886"/>
    <w:rsid w:val="00341149"/>
    <w:rsid w:val="003B0DF1"/>
    <w:rsid w:val="003B2775"/>
    <w:rsid w:val="00426C64"/>
    <w:rsid w:val="004A0067"/>
    <w:rsid w:val="004D2C9F"/>
    <w:rsid w:val="004E39A0"/>
    <w:rsid w:val="005140E8"/>
    <w:rsid w:val="005568DE"/>
    <w:rsid w:val="0056488A"/>
    <w:rsid w:val="005A6391"/>
    <w:rsid w:val="005B7708"/>
    <w:rsid w:val="005D7954"/>
    <w:rsid w:val="00696523"/>
    <w:rsid w:val="006E3279"/>
    <w:rsid w:val="00756777"/>
    <w:rsid w:val="00784935"/>
    <w:rsid w:val="00786D7F"/>
    <w:rsid w:val="007D52FE"/>
    <w:rsid w:val="007F1075"/>
    <w:rsid w:val="00807693"/>
    <w:rsid w:val="008206EC"/>
    <w:rsid w:val="0082442E"/>
    <w:rsid w:val="00845959"/>
    <w:rsid w:val="00853891"/>
    <w:rsid w:val="00857666"/>
    <w:rsid w:val="00863632"/>
    <w:rsid w:val="00867AF5"/>
    <w:rsid w:val="00884529"/>
    <w:rsid w:val="00915D84"/>
    <w:rsid w:val="00942FD2"/>
    <w:rsid w:val="0097795B"/>
    <w:rsid w:val="009950D3"/>
    <w:rsid w:val="00A23629"/>
    <w:rsid w:val="00A35135"/>
    <w:rsid w:val="00A41614"/>
    <w:rsid w:val="00A64B4F"/>
    <w:rsid w:val="00B4085A"/>
    <w:rsid w:val="00C41F13"/>
    <w:rsid w:val="00CB7888"/>
    <w:rsid w:val="00D52B91"/>
    <w:rsid w:val="00D7319D"/>
    <w:rsid w:val="00E27599"/>
    <w:rsid w:val="00E6357E"/>
    <w:rsid w:val="00E67330"/>
    <w:rsid w:val="00ED56AF"/>
    <w:rsid w:val="00FC0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915D9-5D90-4ADF-95C9-6F2A3834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74F"/>
  </w:style>
  <w:style w:type="paragraph" w:styleId="1">
    <w:name w:val="heading 1"/>
    <w:next w:val="a"/>
    <w:link w:val="10"/>
    <w:uiPriority w:val="9"/>
    <w:qFormat/>
    <w:rsid w:val="00784935"/>
    <w:pPr>
      <w:keepNext/>
      <w:keepLines/>
      <w:spacing w:after="0" w:line="268" w:lineRule="auto"/>
      <w:ind w:left="10" w:right="192"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784935"/>
    <w:pPr>
      <w:keepNext/>
      <w:keepLines/>
      <w:spacing w:after="5" w:line="268" w:lineRule="auto"/>
      <w:ind w:left="10" w:right="5715"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semiHidden/>
    <w:unhideWhenUsed/>
    <w:qFormat/>
    <w:rsid w:val="00784935"/>
    <w:pPr>
      <w:keepNext/>
      <w:keepLines/>
      <w:spacing w:after="5" w:line="268" w:lineRule="auto"/>
      <w:ind w:left="10" w:right="5715" w:hanging="10"/>
      <w:jc w:val="center"/>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semiHidden/>
    <w:unhideWhenUsed/>
    <w:qFormat/>
    <w:rsid w:val="00784935"/>
    <w:pPr>
      <w:keepNext/>
      <w:keepLines/>
      <w:spacing w:after="128" w:line="256" w:lineRule="auto"/>
      <w:outlineLvl w:val="3"/>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935"/>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784935"/>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semiHidden/>
    <w:rsid w:val="00784935"/>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semiHidden/>
    <w:rsid w:val="00784935"/>
    <w:rPr>
      <w:rFonts w:ascii="Times New Roman" w:eastAsia="Times New Roman" w:hAnsi="Times New Roman" w:cs="Times New Roman"/>
      <w:b/>
      <w:color w:val="000000"/>
      <w:lang w:eastAsia="ru-RU"/>
    </w:rPr>
  </w:style>
  <w:style w:type="numbering" w:customStyle="1" w:styleId="11">
    <w:name w:val="Нет списка1"/>
    <w:next w:val="a2"/>
    <w:uiPriority w:val="99"/>
    <w:semiHidden/>
    <w:unhideWhenUsed/>
    <w:rsid w:val="00784935"/>
  </w:style>
  <w:style w:type="table" w:customStyle="1" w:styleId="TableGrid">
    <w:name w:val="TableGrid"/>
    <w:rsid w:val="0078493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header"/>
    <w:basedOn w:val="a"/>
    <w:link w:val="a4"/>
    <w:uiPriority w:val="99"/>
    <w:unhideWhenUsed/>
    <w:rsid w:val="00867A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7AF5"/>
  </w:style>
  <w:style w:type="paragraph" w:styleId="a5">
    <w:name w:val="footer"/>
    <w:basedOn w:val="a"/>
    <w:link w:val="a6"/>
    <w:uiPriority w:val="99"/>
    <w:unhideWhenUsed/>
    <w:rsid w:val="00867A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7AF5"/>
  </w:style>
  <w:style w:type="character" w:styleId="a7">
    <w:name w:val="Hyperlink"/>
    <w:semiHidden/>
    <w:unhideWhenUsed/>
    <w:rsid w:val="0082442E"/>
    <w:rPr>
      <w:color w:val="0000FF"/>
      <w:u w:val="single"/>
    </w:rPr>
  </w:style>
  <w:style w:type="character" w:styleId="a8">
    <w:name w:val="FollowedHyperlink"/>
    <w:basedOn w:val="a0"/>
    <w:uiPriority w:val="99"/>
    <w:semiHidden/>
    <w:unhideWhenUsed/>
    <w:rsid w:val="0082442E"/>
    <w:rPr>
      <w:color w:val="954F72" w:themeColor="followedHyperlink"/>
      <w:u w:val="single"/>
    </w:rPr>
  </w:style>
  <w:style w:type="paragraph" w:styleId="a9">
    <w:name w:val="Body Text"/>
    <w:basedOn w:val="a"/>
    <w:link w:val="aa"/>
    <w:unhideWhenUsed/>
    <w:rsid w:val="0082442E"/>
    <w:pPr>
      <w:spacing w:after="0" w:line="240" w:lineRule="auto"/>
      <w:jc w:val="both"/>
    </w:pPr>
    <w:rPr>
      <w:rFonts w:ascii="Times New Roman" w:eastAsia="Times New Roman" w:hAnsi="Times New Roman" w:cs="Times New Roman"/>
      <w:sz w:val="28"/>
      <w:szCs w:val="20"/>
      <w:lang w:val="uk-UA" w:eastAsia="x-none"/>
    </w:rPr>
  </w:style>
  <w:style w:type="character" w:customStyle="1" w:styleId="aa">
    <w:name w:val="Основной текст Знак"/>
    <w:basedOn w:val="a0"/>
    <w:link w:val="a9"/>
    <w:rsid w:val="0082442E"/>
    <w:rPr>
      <w:rFonts w:ascii="Times New Roman" w:eastAsia="Times New Roman" w:hAnsi="Times New Roman" w:cs="Times New Roman"/>
      <w:sz w:val="28"/>
      <w:szCs w:val="20"/>
      <w:lang w:val="uk-UA" w:eastAsia="x-none"/>
    </w:rPr>
  </w:style>
  <w:style w:type="paragraph" w:styleId="ab">
    <w:name w:val="Balloon Text"/>
    <w:basedOn w:val="a"/>
    <w:link w:val="ac"/>
    <w:uiPriority w:val="99"/>
    <w:semiHidden/>
    <w:unhideWhenUsed/>
    <w:rsid w:val="0082442E"/>
    <w:pPr>
      <w:spacing w:after="0" w:line="240" w:lineRule="auto"/>
    </w:pPr>
    <w:rPr>
      <w:rFonts w:ascii="Tahoma" w:eastAsia="Times New Roman" w:hAnsi="Tahoma" w:cs="Tahoma"/>
      <w:sz w:val="16"/>
      <w:szCs w:val="16"/>
      <w:lang w:val="uk-UA" w:eastAsia="ru-RU"/>
    </w:rPr>
  </w:style>
  <w:style w:type="character" w:customStyle="1" w:styleId="ac">
    <w:name w:val="Текст выноски Знак"/>
    <w:basedOn w:val="a0"/>
    <w:link w:val="ab"/>
    <w:uiPriority w:val="99"/>
    <w:semiHidden/>
    <w:rsid w:val="0082442E"/>
    <w:rPr>
      <w:rFonts w:ascii="Tahoma" w:eastAsia="Times New Roman" w:hAnsi="Tahoma" w:cs="Tahoma"/>
      <w:sz w:val="16"/>
      <w:szCs w:val="16"/>
      <w:lang w:val="uk-UA" w:eastAsia="ru-RU"/>
    </w:rPr>
  </w:style>
  <w:style w:type="paragraph" w:styleId="ad">
    <w:name w:val="List Paragraph"/>
    <w:basedOn w:val="a"/>
    <w:uiPriority w:val="34"/>
    <w:qFormat/>
    <w:rsid w:val="0082442E"/>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StyleZakonu">
    <w:name w:val="StyleZakonu Знак"/>
    <w:link w:val="StyleZakonu0"/>
    <w:locked/>
    <w:rsid w:val="0082442E"/>
    <w:rPr>
      <w:rFonts w:ascii="Times New Roman" w:eastAsia="Times New Roman" w:hAnsi="Times New Roman" w:cs="Times New Roman"/>
      <w:sz w:val="20"/>
      <w:szCs w:val="20"/>
      <w:lang w:val="uk-UA" w:eastAsia="ru-RU"/>
    </w:rPr>
  </w:style>
  <w:style w:type="paragraph" w:customStyle="1" w:styleId="StyleZakonu0">
    <w:name w:val="StyleZakonu"/>
    <w:basedOn w:val="a"/>
    <w:link w:val="StyleZakonu"/>
    <w:rsid w:val="0082442E"/>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2">
    <w:name w:val="Обычный1"/>
    <w:rsid w:val="0082442E"/>
    <w:pPr>
      <w:widowControl w:val="0"/>
      <w:spacing w:after="0" w:line="240" w:lineRule="auto"/>
    </w:pPr>
    <w:rPr>
      <w:rFonts w:ascii="Times New Roman" w:eastAsia="Times New Roman" w:hAnsi="Times New Roman" w:cs="Times New Roman"/>
      <w:color w:val="000000"/>
      <w:sz w:val="20"/>
      <w:szCs w:val="20"/>
      <w:lang w:eastAsia="ru-RU"/>
    </w:rPr>
  </w:style>
  <w:style w:type="character" w:customStyle="1" w:styleId="31">
    <w:name w:val="Основной текст (3)_"/>
    <w:link w:val="32"/>
    <w:locked/>
    <w:rsid w:val="0082442E"/>
    <w:rPr>
      <w:b/>
      <w:bCs/>
      <w:sz w:val="27"/>
      <w:szCs w:val="27"/>
      <w:shd w:val="clear" w:color="auto" w:fill="FFFFFF"/>
    </w:rPr>
  </w:style>
  <w:style w:type="paragraph" w:customStyle="1" w:styleId="32">
    <w:name w:val="Основной текст (3)"/>
    <w:basedOn w:val="a"/>
    <w:link w:val="31"/>
    <w:rsid w:val="0082442E"/>
    <w:pPr>
      <w:shd w:val="clear" w:color="auto" w:fill="FFFFFF"/>
      <w:spacing w:before="360" w:after="360" w:line="317" w:lineRule="exact"/>
    </w:pPr>
    <w:rPr>
      <w:b/>
      <w:bCs/>
      <w:sz w:val="27"/>
      <w:szCs w:val="27"/>
    </w:rPr>
  </w:style>
  <w:style w:type="character" w:customStyle="1" w:styleId="13">
    <w:name w:val="Заголовок №1_"/>
    <w:link w:val="14"/>
    <w:locked/>
    <w:rsid w:val="0082442E"/>
    <w:rPr>
      <w:b/>
      <w:bCs/>
      <w:sz w:val="27"/>
      <w:szCs w:val="27"/>
      <w:shd w:val="clear" w:color="auto" w:fill="FFFFFF"/>
    </w:rPr>
  </w:style>
  <w:style w:type="paragraph" w:customStyle="1" w:styleId="14">
    <w:name w:val="Заголовок №1"/>
    <w:basedOn w:val="a"/>
    <w:link w:val="13"/>
    <w:rsid w:val="0082442E"/>
    <w:pPr>
      <w:shd w:val="clear" w:color="auto" w:fill="FFFFFF"/>
      <w:spacing w:after="300" w:line="322" w:lineRule="exact"/>
      <w:outlineLvl w:val="0"/>
    </w:pPr>
    <w:rPr>
      <w:b/>
      <w:bCs/>
      <w:sz w:val="27"/>
      <w:szCs w:val="27"/>
    </w:rPr>
  </w:style>
  <w:style w:type="character" w:customStyle="1" w:styleId="21">
    <w:name w:val="Подпись к таблице (2)_"/>
    <w:link w:val="22"/>
    <w:locked/>
    <w:rsid w:val="0082442E"/>
    <w:rPr>
      <w:b/>
      <w:bCs/>
      <w:sz w:val="27"/>
      <w:szCs w:val="27"/>
      <w:shd w:val="clear" w:color="auto" w:fill="FFFFFF"/>
    </w:rPr>
  </w:style>
  <w:style w:type="paragraph" w:customStyle="1" w:styleId="22">
    <w:name w:val="Подпись к таблице (2)"/>
    <w:basedOn w:val="a"/>
    <w:link w:val="21"/>
    <w:rsid w:val="0082442E"/>
    <w:pPr>
      <w:shd w:val="clear" w:color="auto" w:fill="FFFFFF"/>
      <w:spacing w:after="0" w:line="312" w:lineRule="exact"/>
      <w:ind w:firstLine="700"/>
      <w:jc w:val="both"/>
    </w:pPr>
    <w:rPr>
      <w:b/>
      <w:bCs/>
      <w:sz w:val="27"/>
      <w:szCs w:val="27"/>
    </w:rPr>
  </w:style>
  <w:style w:type="character" w:customStyle="1" w:styleId="apple-converted-space">
    <w:name w:val="apple-converted-space"/>
    <w:basedOn w:val="a0"/>
    <w:rsid w:val="0082442E"/>
  </w:style>
  <w:style w:type="table" w:customStyle="1" w:styleId="TableGrid1">
    <w:name w:val="TableGrid1"/>
    <w:rsid w:val="00ED56AF"/>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56488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1">
    <w:name w:val="TableGrid21"/>
    <w:rsid w:val="0015074F"/>
    <w:pPr>
      <w:spacing w:after="0" w:line="240" w:lineRule="auto"/>
    </w:pPr>
    <w:rPr>
      <w:rFonts w:eastAsia="Times New Roman"/>
      <w:lang w:eastAsia="ru-RU"/>
    </w:rPr>
    <w:tblPr>
      <w:tblCellMar>
        <w:top w:w="0" w:type="dxa"/>
        <w:left w:w="0" w:type="dxa"/>
        <w:bottom w:w="0" w:type="dxa"/>
        <w:right w:w="0" w:type="dxa"/>
      </w:tblCellMar>
    </w:tblPr>
  </w:style>
  <w:style w:type="character" w:styleId="ae">
    <w:name w:val="Intense Emphasis"/>
    <w:basedOn w:val="a0"/>
    <w:uiPriority w:val="21"/>
    <w:qFormat/>
    <w:rsid w:val="009950D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12850">
      <w:bodyDiv w:val="1"/>
      <w:marLeft w:val="0"/>
      <w:marRight w:val="0"/>
      <w:marTop w:val="0"/>
      <w:marBottom w:val="0"/>
      <w:divBdr>
        <w:top w:val="none" w:sz="0" w:space="0" w:color="auto"/>
        <w:left w:val="none" w:sz="0" w:space="0" w:color="auto"/>
        <w:bottom w:val="none" w:sz="0" w:space="0" w:color="auto"/>
        <w:right w:val="none" w:sz="0" w:space="0" w:color="auto"/>
      </w:divBdr>
    </w:div>
    <w:div w:id="816265756">
      <w:bodyDiv w:val="1"/>
      <w:marLeft w:val="0"/>
      <w:marRight w:val="0"/>
      <w:marTop w:val="0"/>
      <w:marBottom w:val="0"/>
      <w:divBdr>
        <w:top w:val="none" w:sz="0" w:space="0" w:color="auto"/>
        <w:left w:val="none" w:sz="0" w:space="0" w:color="auto"/>
        <w:bottom w:val="none" w:sz="0" w:space="0" w:color="auto"/>
        <w:right w:val="none" w:sz="0" w:space="0" w:color="auto"/>
      </w:divBdr>
    </w:div>
    <w:div w:id="12852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5921</Words>
  <Characters>33755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Tanya-PC</dc:creator>
  <cp:keywords/>
  <dc:description/>
  <cp:lastModifiedBy>Tanya-PC</cp:lastModifiedBy>
  <cp:revision>2</cp:revision>
  <dcterms:created xsi:type="dcterms:W3CDTF">2018-07-20T12:38:00Z</dcterms:created>
  <dcterms:modified xsi:type="dcterms:W3CDTF">2018-07-20T12:38:00Z</dcterms:modified>
</cp:coreProperties>
</file>