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14" w:rsidRPr="00BF5083" w:rsidRDefault="00B20814" w:rsidP="00B20814">
      <w:pPr>
        <w:rPr>
          <w:b/>
          <w:bCs/>
        </w:rPr>
      </w:pPr>
    </w:p>
    <w:p w:rsidR="00B20814" w:rsidRPr="00BF5083" w:rsidRDefault="00B20814" w:rsidP="00B20814">
      <w:pPr>
        <w:jc w:val="center"/>
        <w:rPr>
          <w:lang w:eastAsia="uk-UA"/>
        </w:rPr>
      </w:pPr>
      <w:r w:rsidRPr="00BF5083">
        <w:rPr>
          <w:b/>
          <w:noProof/>
        </w:rPr>
        <w:drawing>
          <wp:inline distT="0" distB="0" distL="0" distR="0" wp14:anchorId="58EA0110" wp14:editId="2437ABB7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B20814" w:rsidRPr="00BF5083" w:rsidRDefault="00B20814" w:rsidP="00B20814">
      <w:pPr>
        <w:jc w:val="center"/>
        <w:rPr>
          <w:sz w:val="28"/>
          <w:szCs w:val="28"/>
          <w:lang w:eastAsia="uk-UA"/>
        </w:rPr>
      </w:pPr>
    </w:p>
    <w:p w:rsidR="00B20814" w:rsidRPr="00BF5083" w:rsidRDefault="00B20814" w:rsidP="00B20814">
      <w:pPr>
        <w:jc w:val="center"/>
        <w:rPr>
          <w:b/>
          <w:sz w:val="28"/>
          <w:szCs w:val="28"/>
          <w:lang w:eastAsia="uk-UA"/>
        </w:rPr>
      </w:pPr>
      <w:r w:rsidRPr="00BF5083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B20814" w:rsidRPr="00BF5083" w:rsidRDefault="00B20814" w:rsidP="00B20814">
      <w:pPr>
        <w:jc w:val="center"/>
        <w:rPr>
          <w:bCs/>
          <w:sz w:val="28"/>
          <w:szCs w:val="28"/>
          <w:lang w:eastAsia="uk-UA"/>
        </w:rPr>
      </w:pPr>
      <w:r w:rsidRPr="00BF5083">
        <w:rPr>
          <w:bCs/>
          <w:sz w:val="28"/>
          <w:szCs w:val="28"/>
          <w:lang w:eastAsia="uk-UA"/>
        </w:rPr>
        <w:t>ВИКОНАВЧИЙ КОМІТЕТ</w:t>
      </w:r>
    </w:p>
    <w:p w:rsidR="00B20814" w:rsidRPr="00BF5083" w:rsidRDefault="00B20814" w:rsidP="00B20814">
      <w:pPr>
        <w:jc w:val="center"/>
        <w:rPr>
          <w:b/>
          <w:bCs/>
          <w:lang w:eastAsia="uk-UA"/>
        </w:rPr>
      </w:pPr>
    </w:p>
    <w:p w:rsidR="00B20814" w:rsidRPr="00BF5083" w:rsidRDefault="00B20814" w:rsidP="00B20814">
      <w:pPr>
        <w:jc w:val="center"/>
        <w:rPr>
          <w:b/>
          <w:bCs/>
          <w:sz w:val="28"/>
          <w:szCs w:val="28"/>
          <w:lang w:eastAsia="uk-UA"/>
        </w:rPr>
      </w:pPr>
      <w:r w:rsidRPr="00BF5083"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  <w:lang w:eastAsia="uk-UA"/>
        </w:rPr>
        <w:t>Р</w:t>
      </w:r>
      <w:proofErr w:type="gramEnd"/>
      <w:r w:rsidRPr="00BF5083">
        <w:rPr>
          <w:b/>
          <w:bCs/>
          <w:sz w:val="28"/>
          <w:szCs w:val="28"/>
          <w:lang w:eastAsia="uk-UA"/>
        </w:rPr>
        <w:t>ІШЕННЯ</w:t>
      </w:r>
    </w:p>
    <w:p w:rsidR="00B20814" w:rsidRPr="00BF5083" w:rsidRDefault="00B20814" w:rsidP="00B20814">
      <w:pPr>
        <w:jc w:val="center"/>
        <w:rPr>
          <w:b/>
          <w:bCs/>
          <w:sz w:val="28"/>
          <w:szCs w:val="28"/>
        </w:rPr>
      </w:pPr>
    </w:p>
    <w:p w:rsidR="00B20814" w:rsidRPr="00BF5083" w:rsidRDefault="00B20814" w:rsidP="00B20814">
      <w:pPr>
        <w:spacing w:line="480" w:lineRule="auto"/>
        <w:rPr>
          <w:sz w:val="28"/>
          <w:szCs w:val="28"/>
        </w:rPr>
      </w:pPr>
      <w:r w:rsidRPr="00BF5083">
        <w:rPr>
          <w:sz w:val="28"/>
          <w:szCs w:val="28"/>
        </w:rPr>
        <w:t>лютого   2020 р.                                Дунаївці</w:t>
      </w:r>
      <w:r w:rsidRPr="00BF5083">
        <w:rPr>
          <w:sz w:val="28"/>
          <w:szCs w:val="28"/>
        </w:rPr>
        <w:tab/>
        <w:t xml:space="preserve">                     №   </w:t>
      </w:r>
    </w:p>
    <w:p w:rsidR="00B20814" w:rsidRPr="00BF5083" w:rsidRDefault="00B20814" w:rsidP="00B20814">
      <w:pPr>
        <w:rPr>
          <w:sz w:val="26"/>
          <w:szCs w:val="26"/>
          <w:lang w:val="uk-UA"/>
        </w:rPr>
      </w:pPr>
    </w:p>
    <w:p w:rsidR="00B20814" w:rsidRPr="00BF5083" w:rsidRDefault="00B20814" w:rsidP="00B20814">
      <w:pPr>
        <w:pStyle w:val="2"/>
        <w:tabs>
          <w:tab w:val="left" w:pos="3179"/>
        </w:tabs>
        <w:rPr>
          <w:b w:val="0"/>
          <w:bCs/>
          <w:sz w:val="28"/>
          <w:szCs w:val="28"/>
        </w:rPr>
      </w:pPr>
      <w:r w:rsidRPr="00BF5083">
        <w:rPr>
          <w:b w:val="0"/>
          <w:bCs/>
          <w:sz w:val="28"/>
          <w:szCs w:val="28"/>
        </w:rPr>
        <w:t>Про представлення на присвоєння почесного звання "Мати-героїня"</w:t>
      </w:r>
    </w:p>
    <w:p w:rsidR="00B20814" w:rsidRPr="00BF5083" w:rsidRDefault="00B20814" w:rsidP="00B20814">
      <w:pPr>
        <w:pStyle w:val="2"/>
        <w:jc w:val="left"/>
        <w:rPr>
          <w:sz w:val="28"/>
          <w:szCs w:val="28"/>
        </w:rPr>
      </w:pPr>
      <w:r w:rsidRPr="00BF5083">
        <w:rPr>
          <w:sz w:val="28"/>
          <w:szCs w:val="28"/>
        </w:rPr>
        <w:t xml:space="preserve"> </w:t>
      </w:r>
    </w:p>
    <w:p w:rsidR="00B20814" w:rsidRPr="00BF5083" w:rsidRDefault="00B20814" w:rsidP="00B20814">
      <w:pPr>
        <w:pStyle w:val="2"/>
        <w:jc w:val="left"/>
        <w:rPr>
          <w:sz w:val="28"/>
          <w:szCs w:val="28"/>
        </w:rPr>
      </w:pPr>
    </w:p>
    <w:p w:rsidR="00B20814" w:rsidRPr="00BF5083" w:rsidRDefault="00B20814" w:rsidP="00B20814">
      <w:pPr>
        <w:pStyle w:val="a3"/>
        <w:ind w:left="0" w:firstLine="284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Відповідно до Закону України "Про державні нагороди України" та Указу Президента України від 21.08.2004 року № 963 "Про присвоєння звання "Мати-героїня" жінкам, які народили та виховали до восьмирічного віку п'ятеро і більше дітей", розглянувши  заяву  гр.  Мукомели Людмили Станіславівни  про представлення її на присвоєння почесного звання "Мати-героїня", виконавчий комітет міської ради</w:t>
      </w:r>
    </w:p>
    <w:p w:rsidR="00B20814" w:rsidRPr="00BF5083" w:rsidRDefault="00B20814" w:rsidP="00B20814">
      <w:pPr>
        <w:ind w:firstLine="284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 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b/>
          <w:sz w:val="28"/>
          <w:szCs w:val="28"/>
          <w:lang w:val="uk-UA"/>
        </w:rPr>
        <w:t>ВИРІШИВ:</w:t>
      </w:r>
    </w:p>
    <w:p w:rsidR="00B20814" w:rsidRPr="00BF5083" w:rsidRDefault="00B20814" w:rsidP="00B20814">
      <w:pPr>
        <w:ind w:firstLine="284"/>
        <w:rPr>
          <w:b/>
          <w:sz w:val="28"/>
          <w:szCs w:val="28"/>
          <w:lang w:val="uk-UA"/>
        </w:rPr>
      </w:pPr>
    </w:p>
    <w:p w:rsidR="00B20814" w:rsidRPr="00BF5083" w:rsidRDefault="00B20814" w:rsidP="00B20814">
      <w:pPr>
        <w:numPr>
          <w:ilvl w:val="0"/>
          <w:numId w:val="1"/>
        </w:numPr>
        <w:tabs>
          <w:tab w:val="clear" w:pos="720"/>
          <w:tab w:val="num" w:pos="567"/>
        </w:tabs>
        <w:ind w:left="0" w:firstLine="284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Рекомендувати на присвоєння почесного звання матері-героїні громадянку Мукомелу Людмилу Станіславівну, яка проживає по вул. Зелена, 9 с.Нестерівці Дунаєвецького району Хмельницької області, яка народила восьмеро дітей та виховала до восьмирічного віку п'ятеро дітей.</w:t>
      </w:r>
    </w:p>
    <w:p w:rsidR="00B20814" w:rsidRPr="00BF5083" w:rsidRDefault="00B20814" w:rsidP="00B20814">
      <w:pPr>
        <w:numPr>
          <w:ilvl w:val="0"/>
          <w:numId w:val="1"/>
        </w:numPr>
        <w:tabs>
          <w:tab w:val="clear" w:pos="720"/>
          <w:tab w:val="num" w:pos="567"/>
        </w:tabs>
        <w:ind w:left="0" w:firstLine="284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Клопотати перед вищестоящими органами щодо присвоєння гр. Мукомелі Людмилі Станіславівні звання матері-героїні.</w:t>
      </w:r>
    </w:p>
    <w:p w:rsidR="00B20814" w:rsidRPr="00BF5083" w:rsidRDefault="00B20814" w:rsidP="00B20814">
      <w:pPr>
        <w:ind w:firstLine="284"/>
        <w:rPr>
          <w:sz w:val="28"/>
          <w:szCs w:val="28"/>
          <w:lang w:val="uk-UA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Міський голова</w:t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  <w:t xml:space="preserve">Веліна ЗАЯЦЬ </w:t>
      </w:r>
    </w:p>
    <w:p w:rsidR="00B20814" w:rsidRPr="00BF5083" w:rsidRDefault="00B20814" w:rsidP="00B20814">
      <w:pPr>
        <w:pStyle w:val="a5"/>
        <w:rPr>
          <w:sz w:val="28"/>
          <w:szCs w:val="28"/>
        </w:rPr>
      </w:pPr>
    </w:p>
    <w:p w:rsidR="00B20814" w:rsidRPr="00BF5083" w:rsidRDefault="00B20814">
      <w:pPr>
        <w:spacing w:after="200" w:line="276" w:lineRule="auto"/>
      </w:pPr>
      <w:r w:rsidRPr="00BF5083">
        <w:br w:type="page"/>
      </w:r>
    </w:p>
    <w:p w:rsidR="00BF5083" w:rsidRPr="00BF5083" w:rsidRDefault="00BF5083" w:rsidP="00BF5083">
      <w:pPr>
        <w:jc w:val="center"/>
        <w:rPr>
          <w:sz w:val="20"/>
          <w:szCs w:val="20"/>
          <w:lang w:eastAsia="uk-UA"/>
        </w:rPr>
      </w:pPr>
      <w:r w:rsidRPr="00BF5083">
        <w:rPr>
          <w:b/>
          <w:bCs/>
          <w:lang w:val="uk-UA"/>
        </w:rPr>
        <w:lastRenderedPageBreak/>
        <w:t xml:space="preserve"> </w:t>
      </w:r>
      <w:r w:rsidRPr="00BF5083">
        <w:rPr>
          <w:b/>
          <w:bCs/>
          <w:sz w:val="28"/>
          <w:szCs w:val="28"/>
          <w:lang w:val="uk-UA"/>
        </w:rPr>
        <w:t xml:space="preserve"> </w:t>
      </w:r>
      <w:r w:rsidRPr="00BF5083">
        <w:rPr>
          <w:b/>
          <w:noProof/>
        </w:rPr>
        <w:drawing>
          <wp:inline distT="0" distB="0" distL="0" distR="0" wp14:anchorId="06C34A59" wp14:editId="0D07FB06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BF5083" w:rsidRPr="00BF5083" w:rsidRDefault="00BF5083" w:rsidP="00BF5083">
      <w:pPr>
        <w:jc w:val="center"/>
        <w:rPr>
          <w:sz w:val="28"/>
          <w:szCs w:val="28"/>
          <w:lang w:eastAsia="uk-UA"/>
        </w:rPr>
      </w:pPr>
    </w:p>
    <w:p w:rsidR="00BF5083" w:rsidRPr="00BF5083" w:rsidRDefault="00BF5083" w:rsidP="00BF5083">
      <w:pPr>
        <w:jc w:val="center"/>
        <w:rPr>
          <w:b/>
          <w:sz w:val="28"/>
          <w:szCs w:val="28"/>
          <w:lang w:eastAsia="uk-UA"/>
        </w:rPr>
      </w:pPr>
      <w:r w:rsidRPr="00BF5083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BF5083" w:rsidRPr="00BF5083" w:rsidRDefault="00BF5083" w:rsidP="00BF5083">
      <w:pPr>
        <w:jc w:val="center"/>
        <w:rPr>
          <w:bCs/>
          <w:sz w:val="28"/>
          <w:szCs w:val="28"/>
          <w:lang w:eastAsia="uk-UA"/>
        </w:rPr>
      </w:pPr>
      <w:r w:rsidRPr="00BF5083">
        <w:rPr>
          <w:bCs/>
          <w:sz w:val="28"/>
          <w:szCs w:val="28"/>
          <w:lang w:eastAsia="uk-UA"/>
        </w:rPr>
        <w:t>ВИКОНАВЧИЙ КОМІТЕТ</w:t>
      </w:r>
    </w:p>
    <w:p w:rsidR="00BF5083" w:rsidRPr="00BF5083" w:rsidRDefault="00BF5083" w:rsidP="00BF5083">
      <w:pPr>
        <w:jc w:val="center"/>
        <w:rPr>
          <w:b/>
          <w:bCs/>
          <w:sz w:val="20"/>
          <w:szCs w:val="20"/>
          <w:lang w:eastAsia="uk-UA"/>
        </w:rPr>
      </w:pPr>
    </w:p>
    <w:p w:rsidR="00BF5083" w:rsidRPr="00BF5083" w:rsidRDefault="00BF5083" w:rsidP="00BF5083">
      <w:pPr>
        <w:jc w:val="center"/>
        <w:rPr>
          <w:b/>
          <w:bCs/>
          <w:sz w:val="28"/>
          <w:szCs w:val="28"/>
          <w:lang w:eastAsia="uk-UA"/>
        </w:rPr>
      </w:pPr>
      <w:r w:rsidRPr="00BF5083"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  <w:lang w:eastAsia="uk-UA"/>
        </w:rPr>
        <w:t>Р</w:t>
      </w:r>
      <w:proofErr w:type="gramEnd"/>
      <w:r w:rsidRPr="00BF5083">
        <w:rPr>
          <w:b/>
          <w:bCs/>
          <w:sz w:val="28"/>
          <w:szCs w:val="28"/>
          <w:lang w:eastAsia="uk-UA"/>
        </w:rPr>
        <w:t>ІШЕННЯ</w:t>
      </w:r>
    </w:p>
    <w:p w:rsidR="00BF5083" w:rsidRPr="00BF5083" w:rsidRDefault="00BF5083" w:rsidP="00BF5083">
      <w:pPr>
        <w:jc w:val="center"/>
        <w:rPr>
          <w:b/>
          <w:bCs/>
          <w:sz w:val="28"/>
          <w:szCs w:val="28"/>
        </w:rPr>
      </w:pPr>
    </w:p>
    <w:p w:rsidR="00BF5083" w:rsidRPr="00BF5083" w:rsidRDefault="00BF5083" w:rsidP="00BF5083">
      <w:pPr>
        <w:spacing w:line="480" w:lineRule="auto"/>
        <w:rPr>
          <w:sz w:val="28"/>
          <w:szCs w:val="28"/>
        </w:rPr>
      </w:pPr>
      <w:r w:rsidRPr="00BF5083">
        <w:rPr>
          <w:sz w:val="28"/>
          <w:szCs w:val="28"/>
        </w:rPr>
        <w:t>березня   2020 р.                                Дунаївці</w:t>
      </w:r>
      <w:r w:rsidRPr="00BF5083">
        <w:rPr>
          <w:sz w:val="28"/>
          <w:szCs w:val="28"/>
        </w:rPr>
        <w:tab/>
        <w:t xml:space="preserve">                     №   </w:t>
      </w:r>
    </w:p>
    <w:p w:rsidR="00BF5083" w:rsidRPr="00BF5083" w:rsidRDefault="00BF5083" w:rsidP="00BF5083"/>
    <w:p w:rsidR="00BF5083" w:rsidRPr="00BF5083" w:rsidRDefault="00BF5083" w:rsidP="00BF5083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</w:t>
      </w:r>
    </w:p>
    <w:p w:rsidR="00BF5083" w:rsidRPr="00BF5083" w:rsidRDefault="00BF5083" w:rsidP="00BF5083">
      <w:pPr>
        <w:rPr>
          <w:bCs/>
          <w:sz w:val="28"/>
          <w:szCs w:val="28"/>
          <w:lang w:val="uk-UA"/>
        </w:rPr>
      </w:pPr>
      <w:r w:rsidRPr="00BF5083">
        <w:rPr>
          <w:bCs/>
          <w:sz w:val="28"/>
          <w:szCs w:val="28"/>
          <w:lang w:val="uk-UA"/>
        </w:rPr>
        <w:t>Про взяття на квартирний облік</w:t>
      </w:r>
    </w:p>
    <w:p w:rsidR="00BF5083" w:rsidRPr="00BF5083" w:rsidRDefault="00BF5083" w:rsidP="00BF5083">
      <w:pPr>
        <w:ind w:firstLine="567"/>
        <w:rPr>
          <w:bCs/>
          <w:sz w:val="28"/>
          <w:szCs w:val="28"/>
          <w:lang w:val="uk-UA"/>
        </w:rPr>
      </w:pPr>
    </w:p>
    <w:p w:rsidR="00BF5083" w:rsidRPr="00BF5083" w:rsidRDefault="00BF5083" w:rsidP="00BF5083">
      <w:pPr>
        <w:keepNext/>
        <w:ind w:firstLine="567"/>
        <w:outlineLvl w:val="0"/>
        <w:rPr>
          <w:b/>
          <w:bCs/>
          <w:w w:val="150"/>
          <w:sz w:val="28"/>
          <w:szCs w:val="28"/>
          <w:lang w:val="uk-UA"/>
        </w:rPr>
      </w:pPr>
      <w:r w:rsidRPr="00BF5083">
        <w:rPr>
          <w:b/>
          <w:w w:val="150"/>
          <w:sz w:val="28"/>
          <w:szCs w:val="28"/>
          <w:lang w:val="uk-UA"/>
        </w:rPr>
        <w:t xml:space="preserve">   </w:t>
      </w:r>
    </w:p>
    <w:p w:rsidR="00BF5083" w:rsidRPr="00BF5083" w:rsidRDefault="00BF5083" w:rsidP="00BF5083">
      <w:pPr>
        <w:ind w:firstLine="284"/>
        <w:jc w:val="both"/>
        <w:rPr>
          <w:sz w:val="28"/>
          <w:szCs w:val="28"/>
          <w:lang w:val="uk-UA"/>
        </w:rPr>
      </w:pPr>
      <w:r w:rsidRPr="00BF5083">
        <w:rPr>
          <w:bCs/>
          <w:sz w:val="28"/>
          <w:szCs w:val="28"/>
          <w:lang w:val="uk-UA"/>
        </w:rPr>
        <w:t xml:space="preserve">   </w:t>
      </w:r>
      <w:r w:rsidRPr="00BF5083">
        <w:rPr>
          <w:sz w:val="28"/>
          <w:szCs w:val="28"/>
          <w:lang w:val="uk-UA"/>
        </w:rPr>
        <w:t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враховуючи лист служби у справах дітей Дунаєвецької райдержадміністрації (від 19.02.2020 №02-111/68/2020) про взяття на квартирний облік Головатого Вадима Івановича, 16.10.2003 року народження, дитини, позбавленої батьківського піклування, виконавчий комітет міської ради</w:t>
      </w:r>
    </w:p>
    <w:p w:rsidR="00BF5083" w:rsidRPr="00BF5083" w:rsidRDefault="00BF5083" w:rsidP="00BF5083">
      <w:pPr>
        <w:ind w:right="-30"/>
        <w:rPr>
          <w:bCs/>
          <w:sz w:val="28"/>
          <w:szCs w:val="28"/>
          <w:lang w:val="uk-UA"/>
        </w:rPr>
      </w:pPr>
    </w:p>
    <w:p w:rsidR="00BF5083" w:rsidRPr="00BF5083" w:rsidRDefault="00BF5083" w:rsidP="00BF5083">
      <w:pPr>
        <w:ind w:right="-30"/>
        <w:rPr>
          <w:b/>
          <w:sz w:val="28"/>
          <w:szCs w:val="28"/>
          <w:lang w:val="uk-UA"/>
        </w:rPr>
      </w:pPr>
      <w:r w:rsidRPr="00BF5083">
        <w:rPr>
          <w:b/>
          <w:sz w:val="28"/>
          <w:szCs w:val="28"/>
          <w:lang w:val="uk-UA"/>
        </w:rPr>
        <w:t>ВИРІШИВ:</w:t>
      </w:r>
    </w:p>
    <w:p w:rsidR="00BF5083" w:rsidRPr="00BF5083" w:rsidRDefault="00BF5083" w:rsidP="00BF5083">
      <w:pPr>
        <w:rPr>
          <w:sz w:val="28"/>
          <w:szCs w:val="28"/>
          <w:lang w:val="uk-UA"/>
        </w:rPr>
      </w:pPr>
    </w:p>
    <w:p w:rsidR="00BF5083" w:rsidRPr="00BF5083" w:rsidRDefault="00BF5083" w:rsidP="00BF5083">
      <w:pPr>
        <w:numPr>
          <w:ilvl w:val="0"/>
          <w:numId w:val="13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В</w:t>
      </w:r>
      <w:r w:rsidRPr="00BF5083">
        <w:rPr>
          <w:sz w:val="28"/>
          <w:szCs w:val="28"/>
        </w:rPr>
        <w:t>зяти на квартирний облік</w:t>
      </w:r>
      <w:r w:rsidRPr="00BF5083">
        <w:rPr>
          <w:sz w:val="28"/>
          <w:szCs w:val="28"/>
          <w:lang w:val="uk-UA"/>
        </w:rPr>
        <w:t xml:space="preserve"> та внести до списків осіб, які користуються правом позачергового отримання жилих приміщень на території Дунаєвецької міської ради:</w:t>
      </w:r>
    </w:p>
    <w:p w:rsidR="00BF5083" w:rsidRPr="00BF5083" w:rsidRDefault="00BF5083" w:rsidP="00BF5083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гр. Головатого Вадима Івановича, 16.10.2003  року народження, дитину, позбавлену батьківського піклування, як такого, що потребує поліпшення житлових умов.</w:t>
      </w:r>
    </w:p>
    <w:p w:rsidR="00BF5083" w:rsidRPr="00BF5083" w:rsidRDefault="00BF5083" w:rsidP="00BF5083">
      <w:pPr>
        <w:numPr>
          <w:ilvl w:val="0"/>
          <w:numId w:val="13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Чекмана Ю.П.</w:t>
      </w:r>
    </w:p>
    <w:p w:rsidR="00BF5083" w:rsidRPr="00BF5083" w:rsidRDefault="00BF5083" w:rsidP="00BF5083">
      <w:pPr>
        <w:ind w:left="567"/>
        <w:jc w:val="both"/>
        <w:rPr>
          <w:sz w:val="28"/>
          <w:szCs w:val="28"/>
          <w:lang w:val="uk-UA"/>
        </w:rPr>
      </w:pPr>
    </w:p>
    <w:p w:rsidR="00BF5083" w:rsidRPr="00BF5083" w:rsidRDefault="00BF5083" w:rsidP="00BF5083">
      <w:pPr>
        <w:ind w:left="567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</w:t>
      </w:r>
    </w:p>
    <w:p w:rsidR="00BF5083" w:rsidRPr="00BF5083" w:rsidRDefault="00BF5083" w:rsidP="00BF5083">
      <w:pPr>
        <w:ind w:firstLine="567"/>
        <w:rPr>
          <w:sz w:val="28"/>
          <w:szCs w:val="28"/>
          <w:lang w:val="uk-UA"/>
        </w:rPr>
      </w:pPr>
    </w:p>
    <w:p w:rsidR="00BF5083" w:rsidRPr="00BF5083" w:rsidRDefault="00BF5083" w:rsidP="00BF5083">
      <w:pPr>
        <w:rPr>
          <w:sz w:val="28"/>
          <w:szCs w:val="28"/>
          <w:lang w:val="uk-UA"/>
        </w:rPr>
      </w:pPr>
    </w:p>
    <w:p w:rsidR="00BF5083" w:rsidRPr="00BF5083" w:rsidRDefault="00BF5083" w:rsidP="00BF5083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Міський голова</w:t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  <w:t xml:space="preserve">Веліна ЗАЯЦЬ </w:t>
      </w:r>
    </w:p>
    <w:p w:rsidR="00BF5083" w:rsidRPr="00BF5083" w:rsidRDefault="00BF5083" w:rsidP="00BF5083">
      <w:pPr>
        <w:pStyle w:val="ab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C819EB" w:rsidRDefault="00C819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0814" w:rsidRPr="00BF5083" w:rsidRDefault="00B20814" w:rsidP="00B20814">
      <w:pPr>
        <w:rPr>
          <w:sz w:val="28"/>
          <w:szCs w:val="28"/>
        </w:rPr>
      </w:pPr>
      <w:bookmarkStart w:id="0" w:name="_GoBack"/>
      <w:bookmarkEnd w:id="0"/>
    </w:p>
    <w:p w:rsidR="00B20814" w:rsidRPr="00BF5083" w:rsidRDefault="00B20814" w:rsidP="00B20814">
      <w:pPr>
        <w:jc w:val="center"/>
        <w:rPr>
          <w:sz w:val="28"/>
          <w:szCs w:val="28"/>
          <w:lang w:eastAsia="uk-UA"/>
        </w:rPr>
      </w:pPr>
      <w:r w:rsidRPr="00BF5083">
        <w:rPr>
          <w:sz w:val="28"/>
          <w:szCs w:val="28"/>
        </w:rPr>
        <w:t xml:space="preserve"> </w:t>
      </w:r>
      <w:r w:rsidRPr="00BF5083">
        <w:rPr>
          <w:noProof/>
          <w:lang w:eastAsia="uk-UA"/>
        </w:rPr>
        <w:t xml:space="preserve"> </w:t>
      </w:r>
      <w:r w:rsidRPr="00BF5083">
        <w:rPr>
          <w:b/>
          <w:noProof/>
        </w:rPr>
        <w:drawing>
          <wp:inline distT="0" distB="0" distL="0" distR="0" wp14:anchorId="0635BB9F" wp14:editId="566B7D34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14" w:rsidRPr="00BF5083" w:rsidRDefault="00B20814" w:rsidP="00B20814">
      <w:pPr>
        <w:jc w:val="center"/>
        <w:rPr>
          <w:sz w:val="28"/>
          <w:szCs w:val="28"/>
        </w:rPr>
      </w:pPr>
    </w:p>
    <w:p w:rsidR="00B20814" w:rsidRPr="00BF5083" w:rsidRDefault="00B20814" w:rsidP="00B20814">
      <w:pPr>
        <w:jc w:val="center"/>
        <w:rPr>
          <w:b/>
          <w:sz w:val="28"/>
          <w:szCs w:val="28"/>
        </w:rPr>
      </w:pPr>
      <w:r w:rsidRPr="00BF5083">
        <w:rPr>
          <w:b/>
          <w:sz w:val="28"/>
          <w:szCs w:val="28"/>
        </w:rPr>
        <w:t xml:space="preserve">ДУНАЄВЕЦЬКА МІСЬКА РАДА </w:t>
      </w:r>
    </w:p>
    <w:p w:rsidR="00B20814" w:rsidRPr="00BF5083" w:rsidRDefault="00B20814" w:rsidP="00B20814">
      <w:pPr>
        <w:jc w:val="center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>ВИКОНАВЧИЙ КОМІТЕТ</w:t>
      </w:r>
    </w:p>
    <w:p w:rsidR="00B20814" w:rsidRPr="00BF5083" w:rsidRDefault="00B20814" w:rsidP="00B20814">
      <w:pPr>
        <w:jc w:val="center"/>
        <w:rPr>
          <w:b/>
          <w:bCs/>
        </w:rPr>
      </w:pPr>
    </w:p>
    <w:p w:rsidR="00B20814" w:rsidRPr="00BF5083" w:rsidRDefault="00B20814" w:rsidP="00B20814">
      <w:pPr>
        <w:jc w:val="center"/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</w:rPr>
        <w:t>Р</w:t>
      </w:r>
      <w:proofErr w:type="gramEnd"/>
      <w:r w:rsidRPr="00BF5083">
        <w:rPr>
          <w:b/>
          <w:bCs/>
          <w:sz w:val="28"/>
          <w:szCs w:val="28"/>
        </w:rPr>
        <w:t>ІШЕННЯ</w:t>
      </w:r>
    </w:p>
    <w:p w:rsidR="00B20814" w:rsidRPr="00BF5083" w:rsidRDefault="00B20814" w:rsidP="00B20814">
      <w:pPr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 xml:space="preserve"> </w:t>
      </w:r>
    </w:p>
    <w:p w:rsidR="00B20814" w:rsidRPr="00BF5083" w:rsidRDefault="00B20814" w:rsidP="00B20814">
      <w:pPr>
        <w:rPr>
          <w:b/>
          <w:bCs/>
          <w:sz w:val="28"/>
          <w:szCs w:val="28"/>
        </w:rPr>
      </w:pPr>
      <w:r w:rsidRPr="00BF5083">
        <w:rPr>
          <w:bCs/>
          <w:sz w:val="28"/>
          <w:szCs w:val="28"/>
        </w:rPr>
        <w:t>березня 2020 р.</w:t>
      </w:r>
      <w:r w:rsidRPr="00BF5083">
        <w:rPr>
          <w:bCs/>
          <w:sz w:val="28"/>
          <w:szCs w:val="28"/>
        </w:rPr>
        <w:tab/>
      </w:r>
      <w:r w:rsidRPr="00BF5083">
        <w:rPr>
          <w:b/>
          <w:bCs/>
          <w:sz w:val="28"/>
          <w:szCs w:val="28"/>
        </w:rPr>
        <w:tab/>
      </w:r>
      <w:r w:rsidRPr="00BF5083">
        <w:rPr>
          <w:b/>
          <w:bCs/>
          <w:sz w:val="28"/>
          <w:szCs w:val="28"/>
        </w:rPr>
        <w:tab/>
        <w:t xml:space="preserve">  </w:t>
      </w:r>
      <w:r w:rsidRPr="00BF5083">
        <w:rPr>
          <w:bCs/>
          <w:sz w:val="28"/>
          <w:szCs w:val="28"/>
        </w:rPr>
        <w:t>Дунаївці</w:t>
      </w:r>
      <w:r w:rsidRPr="00BF5083">
        <w:rPr>
          <w:bCs/>
          <w:sz w:val="28"/>
          <w:szCs w:val="28"/>
        </w:rPr>
        <w:tab/>
      </w:r>
      <w:r w:rsidRPr="00BF5083">
        <w:rPr>
          <w:bCs/>
          <w:sz w:val="28"/>
          <w:szCs w:val="28"/>
        </w:rPr>
        <w:tab/>
      </w:r>
      <w:r w:rsidRPr="00BF5083">
        <w:rPr>
          <w:bCs/>
          <w:sz w:val="28"/>
          <w:szCs w:val="28"/>
        </w:rPr>
        <w:tab/>
        <w:t xml:space="preserve">  № </w:t>
      </w:r>
    </w:p>
    <w:p w:rsidR="00B20814" w:rsidRPr="00BF5083" w:rsidRDefault="00B20814" w:rsidP="00B20814">
      <w:pPr>
        <w:rPr>
          <w:sz w:val="28"/>
          <w:szCs w:val="28"/>
        </w:rPr>
      </w:pPr>
    </w:p>
    <w:p w:rsidR="00B20814" w:rsidRPr="00BF5083" w:rsidRDefault="00B20814" w:rsidP="00B20814">
      <w:pPr>
        <w:rPr>
          <w:sz w:val="28"/>
          <w:szCs w:val="28"/>
        </w:rPr>
      </w:pPr>
      <w:r w:rsidRPr="00BF5083">
        <w:rPr>
          <w:sz w:val="28"/>
          <w:szCs w:val="28"/>
        </w:rPr>
        <w:t xml:space="preserve">Про  виділення допомоги </w:t>
      </w:r>
      <w:proofErr w:type="gramStart"/>
      <w:r w:rsidRPr="00BF5083">
        <w:rPr>
          <w:sz w:val="28"/>
          <w:szCs w:val="28"/>
        </w:rPr>
        <w:t>на</w:t>
      </w:r>
      <w:proofErr w:type="gramEnd"/>
    </w:p>
    <w:p w:rsidR="00B20814" w:rsidRPr="00BF5083" w:rsidRDefault="00B20814" w:rsidP="00B20814">
      <w:pPr>
        <w:rPr>
          <w:sz w:val="28"/>
          <w:szCs w:val="28"/>
        </w:rPr>
      </w:pPr>
      <w:r w:rsidRPr="00BF5083">
        <w:rPr>
          <w:sz w:val="28"/>
          <w:szCs w:val="28"/>
        </w:rPr>
        <w:t>поховання</w:t>
      </w:r>
    </w:p>
    <w:p w:rsidR="00B20814" w:rsidRPr="00BF5083" w:rsidRDefault="00B20814" w:rsidP="00B20814">
      <w:pPr>
        <w:ind w:left="284" w:right="6065"/>
        <w:jc w:val="both"/>
        <w:rPr>
          <w:b/>
          <w:sz w:val="28"/>
          <w:szCs w:val="28"/>
        </w:rPr>
      </w:pPr>
    </w:p>
    <w:p w:rsidR="00B20814" w:rsidRPr="00BF5083" w:rsidRDefault="00B20814" w:rsidP="00B20814">
      <w:pPr>
        <w:tabs>
          <w:tab w:val="left" w:pos="7088"/>
        </w:tabs>
        <w:jc w:val="both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 xml:space="preserve">        Керуючись Законом України «Про місцеве самоврядування в Україні»</w:t>
      </w:r>
      <w:proofErr w:type="gramStart"/>
      <w:r w:rsidRPr="00BF5083">
        <w:rPr>
          <w:bCs/>
          <w:sz w:val="28"/>
          <w:szCs w:val="28"/>
        </w:rPr>
        <w:t xml:space="preserve"> ,</w:t>
      </w:r>
      <w:proofErr w:type="gramEnd"/>
      <w:r w:rsidRPr="00BF5083">
        <w:rPr>
          <w:bCs/>
          <w:sz w:val="28"/>
          <w:szCs w:val="28"/>
        </w:rPr>
        <w:t xml:space="preserve"> Постановою Кабінету Міністрів України від 31.01.2007 р.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  від 21.01.2016 р. № 3, розглянувши заяву </w:t>
      </w:r>
      <w:r w:rsidRPr="00BF5083">
        <w:rPr>
          <w:bCs/>
          <w:iCs/>
          <w:sz w:val="28"/>
          <w:szCs w:val="28"/>
        </w:rPr>
        <w:t xml:space="preserve">гр. Дубик Ольги Степанівни </w:t>
      </w:r>
      <w:r w:rsidRPr="00BF5083">
        <w:rPr>
          <w:bCs/>
          <w:sz w:val="28"/>
          <w:szCs w:val="28"/>
        </w:rPr>
        <w:t xml:space="preserve">про надання допомоги на поховання її брата, виконавчий комітет міської </w:t>
      </w:r>
      <w:proofErr w:type="gramStart"/>
      <w:r w:rsidRPr="00BF5083">
        <w:rPr>
          <w:bCs/>
          <w:sz w:val="28"/>
          <w:szCs w:val="28"/>
        </w:rPr>
        <w:t>ради</w:t>
      </w:r>
      <w:proofErr w:type="gramEnd"/>
    </w:p>
    <w:p w:rsidR="00B20814" w:rsidRPr="00BF5083" w:rsidRDefault="00B20814" w:rsidP="00B20814">
      <w:pPr>
        <w:jc w:val="both"/>
        <w:rPr>
          <w:bCs/>
          <w:sz w:val="28"/>
          <w:szCs w:val="28"/>
        </w:rPr>
      </w:pPr>
    </w:p>
    <w:p w:rsidR="00B20814" w:rsidRPr="00BF5083" w:rsidRDefault="00B20814" w:rsidP="00B20814">
      <w:pPr>
        <w:jc w:val="both"/>
        <w:rPr>
          <w:b/>
          <w:sz w:val="28"/>
          <w:szCs w:val="28"/>
        </w:rPr>
      </w:pPr>
      <w:r w:rsidRPr="00BF5083">
        <w:rPr>
          <w:b/>
          <w:sz w:val="28"/>
          <w:szCs w:val="28"/>
        </w:rPr>
        <w:t>ВИРІШИВ:</w:t>
      </w:r>
    </w:p>
    <w:p w:rsidR="00B20814" w:rsidRPr="00BF5083" w:rsidRDefault="00B20814" w:rsidP="00B20814">
      <w:pPr>
        <w:jc w:val="both"/>
        <w:rPr>
          <w:bCs/>
          <w:sz w:val="28"/>
          <w:szCs w:val="28"/>
        </w:rPr>
      </w:pPr>
    </w:p>
    <w:p w:rsidR="00B20814" w:rsidRPr="00BF5083" w:rsidRDefault="00B20814" w:rsidP="00B20814">
      <w:pPr>
        <w:jc w:val="both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 xml:space="preserve">Виділити допомогу на поховання   за рахунок  коштів </w:t>
      </w:r>
      <w:proofErr w:type="gramStart"/>
      <w:r w:rsidRPr="00BF5083">
        <w:rPr>
          <w:bCs/>
          <w:sz w:val="28"/>
          <w:szCs w:val="28"/>
        </w:rPr>
        <w:t>м</w:t>
      </w:r>
      <w:proofErr w:type="gramEnd"/>
      <w:r w:rsidRPr="00BF5083">
        <w:rPr>
          <w:bCs/>
          <w:sz w:val="28"/>
          <w:szCs w:val="28"/>
        </w:rPr>
        <w:t>іського бюджету:</w:t>
      </w:r>
    </w:p>
    <w:p w:rsidR="00B20814" w:rsidRPr="00BF5083" w:rsidRDefault="00B20814" w:rsidP="00B2081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>гр. Дубик Ользі Степанівні у розмі</w:t>
      </w:r>
      <w:proofErr w:type="gramStart"/>
      <w:r w:rsidRPr="00BF5083">
        <w:rPr>
          <w:bCs/>
          <w:sz w:val="28"/>
          <w:szCs w:val="28"/>
        </w:rPr>
        <w:t>р</w:t>
      </w:r>
      <w:proofErr w:type="gramEnd"/>
      <w:r w:rsidRPr="00BF5083">
        <w:rPr>
          <w:bCs/>
          <w:sz w:val="28"/>
          <w:szCs w:val="28"/>
        </w:rPr>
        <w:t>і 550 грн. (брат Римарчук Андрій Степанович</w:t>
      </w:r>
      <w:r w:rsidRPr="00BF5083">
        <w:rPr>
          <w:bCs/>
          <w:iCs/>
          <w:sz w:val="28"/>
          <w:szCs w:val="28"/>
        </w:rPr>
        <w:t xml:space="preserve">, </w:t>
      </w:r>
      <w:r w:rsidRPr="00BF5083">
        <w:rPr>
          <w:bCs/>
          <w:sz w:val="28"/>
          <w:szCs w:val="28"/>
        </w:rPr>
        <w:t>помер 16.02.2020 року), с. Великий Жванчик, Дунаєвецького району, Хмельницької області.</w:t>
      </w:r>
    </w:p>
    <w:p w:rsidR="00B20814" w:rsidRPr="00BF5083" w:rsidRDefault="00B20814" w:rsidP="00B20814">
      <w:pPr>
        <w:ind w:left="360"/>
        <w:jc w:val="both"/>
        <w:rPr>
          <w:bCs/>
          <w:sz w:val="28"/>
          <w:szCs w:val="28"/>
        </w:rPr>
      </w:pPr>
    </w:p>
    <w:p w:rsidR="00B20814" w:rsidRPr="00BF5083" w:rsidRDefault="00B20814" w:rsidP="00B20814">
      <w:pPr>
        <w:ind w:left="720"/>
        <w:jc w:val="both"/>
        <w:rPr>
          <w:bCs/>
          <w:sz w:val="28"/>
          <w:szCs w:val="28"/>
        </w:rPr>
      </w:pPr>
    </w:p>
    <w:p w:rsidR="00B20814" w:rsidRPr="00BF5083" w:rsidRDefault="00B20814" w:rsidP="00B20814">
      <w:pPr>
        <w:spacing w:after="120"/>
        <w:ind w:right="46"/>
        <w:rPr>
          <w:bCs/>
          <w:sz w:val="28"/>
          <w:szCs w:val="28"/>
        </w:rPr>
      </w:pPr>
    </w:p>
    <w:p w:rsidR="00B20814" w:rsidRPr="00BF5083" w:rsidRDefault="00B20814" w:rsidP="00B20814">
      <w:pPr>
        <w:spacing w:after="120"/>
        <w:ind w:right="46"/>
        <w:rPr>
          <w:bCs/>
          <w:sz w:val="28"/>
          <w:szCs w:val="28"/>
        </w:rPr>
      </w:pPr>
    </w:p>
    <w:p w:rsidR="00B20814" w:rsidRPr="00BF5083" w:rsidRDefault="00B20814" w:rsidP="00B20814">
      <w:pPr>
        <w:tabs>
          <w:tab w:val="left" w:pos="6946"/>
        </w:tabs>
        <w:spacing w:after="120"/>
        <w:ind w:right="46"/>
        <w:rPr>
          <w:b/>
          <w:bCs/>
          <w:sz w:val="28"/>
          <w:szCs w:val="28"/>
        </w:rPr>
      </w:pPr>
      <w:r w:rsidRPr="00BF5083">
        <w:rPr>
          <w:bCs/>
          <w:sz w:val="28"/>
          <w:szCs w:val="28"/>
        </w:rPr>
        <w:t>Міський голова</w:t>
      </w:r>
      <w:proofErr w:type="gramStart"/>
      <w:r w:rsidRPr="00BF5083">
        <w:rPr>
          <w:bCs/>
          <w:sz w:val="28"/>
          <w:szCs w:val="28"/>
        </w:rPr>
        <w:t xml:space="preserve">                                                                          В</w:t>
      </w:r>
      <w:proofErr w:type="gramEnd"/>
      <w:r w:rsidRPr="00BF5083">
        <w:rPr>
          <w:bCs/>
          <w:sz w:val="28"/>
          <w:szCs w:val="28"/>
        </w:rPr>
        <w:t>еліна ЗАЯЦЬ</w:t>
      </w:r>
    </w:p>
    <w:p w:rsidR="00B20814" w:rsidRPr="00BF5083" w:rsidRDefault="00B20814">
      <w:pPr>
        <w:spacing w:after="200" w:line="276" w:lineRule="auto"/>
      </w:pPr>
      <w:r w:rsidRPr="00BF5083">
        <w:br w:type="page"/>
      </w:r>
    </w:p>
    <w:p w:rsidR="00B20814" w:rsidRPr="00BF5083" w:rsidRDefault="00B20814" w:rsidP="00B20814">
      <w:pPr>
        <w:rPr>
          <w:b/>
          <w:bCs/>
        </w:rPr>
      </w:pPr>
    </w:p>
    <w:p w:rsidR="00B20814" w:rsidRPr="00BF5083" w:rsidRDefault="00B20814" w:rsidP="00B20814">
      <w:pPr>
        <w:spacing w:line="252" w:lineRule="auto"/>
        <w:jc w:val="center"/>
        <w:rPr>
          <w:sz w:val="28"/>
          <w:szCs w:val="28"/>
        </w:rPr>
      </w:pPr>
      <w:r w:rsidRPr="00BF5083">
        <w:rPr>
          <w:b/>
          <w:bCs/>
          <w:sz w:val="28"/>
          <w:szCs w:val="28"/>
        </w:rPr>
        <w:t xml:space="preserve"> </w:t>
      </w:r>
      <w:r w:rsidRPr="00BF5083">
        <w:rPr>
          <w:noProof/>
        </w:rPr>
        <w:t xml:space="preserve"> </w:t>
      </w:r>
      <w:r w:rsidRPr="00BF5083">
        <w:rPr>
          <w:b/>
          <w:bCs/>
          <w:sz w:val="28"/>
          <w:szCs w:val="28"/>
        </w:rPr>
        <w:t xml:space="preserve"> </w:t>
      </w:r>
      <w:r w:rsidRPr="00BF5083">
        <w:rPr>
          <w:sz w:val="28"/>
          <w:szCs w:val="28"/>
        </w:rPr>
        <w:t xml:space="preserve"> </w:t>
      </w:r>
      <w:r w:rsidRPr="00BF5083">
        <w:rPr>
          <w:noProof/>
        </w:rPr>
        <w:t xml:space="preserve"> </w:t>
      </w:r>
      <w:r w:rsidRPr="00BF5083">
        <w:rPr>
          <w:b/>
          <w:noProof/>
        </w:rPr>
        <w:drawing>
          <wp:inline distT="0" distB="0" distL="0" distR="0" wp14:anchorId="7DA655CC" wp14:editId="71365EA1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14" w:rsidRPr="00BF5083" w:rsidRDefault="00B20814" w:rsidP="00B20814">
      <w:pPr>
        <w:jc w:val="center"/>
        <w:rPr>
          <w:sz w:val="28"/>
          <w:szCs w:val="28"/>
        </w:rPr>
      </w:pPr>
    </w:p>
    <w:p w:rsidR="00B20814" w:rsidRPr="00BF5083" w:rsidRDefault="00B20814" w:rsidP="00B20814">
      <w:pPr>
        <w:jc w:val="center"/>
        <w:rPr>
          <w:b/>
          <w:sz w:val="28"/>
          <w:szCs w:val="28"/>
        </w:rPr>
      </w:pPr>
      <w:r w:rsidRPr="00BF5083">
        <w:rPr>
          <w:b/>
          <w:sz w:val="28"/>
          <w:szCs w:val="28"/>
        </w:rPr>
        <w:t xml:space="preserve">ДУНАЄВЕЦЬКА МІСЬКА РАДА </w:t>
      </w:r>
    </w:p>
    <w:p w:rsidR="00B20814" w:rsidRPr="00BF5083" w:rsidRDefault="00B20814" w:rsidP="00B20814">
      <w:pPr>
        <w:jc w:val="center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>ВИКОНАВЧИЙ КОМІТЕТ</w:t>
      </w:r>
    </w:p>
    <w:p w:rsidR="00B20814" w:rsidRPr="00BF5083" w:rsidRDefault="00B20814" w:rsidP="00B20814">
      <w:pPr>
        <w:jc w:val="center"/>
        <w:rPr>
          <w:b/>
          <w:bCs/>
        </w:rPr>
      </w:pPr>
    </w:p>
    <w:p w:rsidR="00B20814" w:rsidRPr="00BF5083" w:rsidRDefault="00B20814" w:rsidP="00B20814">
      <w:pPr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 xml:space="preserve">                                                    проект  </w:t>
      </w:r>
      <w:proofErr w:type="gramStart"/>
      <w:r w:rsidRPr="00BF5083">
        <w:rPr>
          <w:b/>
          <w:bCs/>
          <w:sz w:val="28"/>
          <w:szCs w:val="28"/>
        </w:rPr>
        <w:t>Р</w:t>
      </w:r>
      <w:proofErr w:type="gramEnd"/>
      <w:r w:rsidRPr="00BF5083">
        <w:rPr>
          <w:b/>
          <w:bCs/>
          <w:sz w:val="28"/>
          <w:szCs w:val="28"/>
        </w:rPr>
        <w:t>ІШЕННЯ</w:t>
      </w:r>
    </w:p>
    <w:p w:rsidR="00B20814" w:rsidRPr="00BF5083" w:rsidRDefault="00B20814" w:rsidP="00B20814">
      <w:pPr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 xml:space="preserve"> </w:t>
      </w:r>
    </w:p>
    <w:p w:rsidR="00B20814" w:rsidRPr="00BF5083" w:rsidRDefault="00B20814" w:rsidP="00B20814">
      <w:pPr>
        <w:rPr>
          <w:b/>
          <w:bCs/>
          <w:sz w:val="28"/>
          <w:szCs w:val="28"/>
        </w:rPr>
      </w:pPr>
      <w:r w:rsidRPr="00BF5083">
        <w:rPr>
          <w:bCs/>
          <w:sz w:val="28"/>
          <w:szCs w:val="28"/>
        </w:rPr>
        <w:t>березня 2020 р.</w:t>
      </w:r>
      <w:r w:rsidRPr="00BF5083">
        <w:rPr>
          <w:bCs/>
          <w:sz w:val="28"/>
          <w:szCs w:val="28"/>
        </w:rPr>
        <w:tab/>
      </w:r>
      <w:r w:rsidRPr="00BF5083">
        <w:rPr>
          <w:b/>
          <w:bCs/>
          <w:sz w:val="28"/>
          <w:szCs w:val="28"/>
        </w:rPr>
        <w:t xml:space="preserve">                              </w:t>
      </w:r>
      <w:r w:rsidRPr="00BF5083">
        <w:rPr>
          <w:bCs/>
          <w:sz w:val="28"/>
          <w:szCs w:val="28"/>
        </w:rPr>
        <w:t>Дунаївці</w:t>
      </w:r>
      <w:r w:rsidRPr="00BF5083">
        <w:rPr>
          <w:bCs/>
          <w:sz w:val="28"/>
          <w:szCs w:val="28"/>
        </w:rPr>
        <w:tab/>
      </w:r>
      <w:r w:rsidRPr="00BF5083">
        <w:rPr>
          <w:bCs/>
          <w:sz w:val="28"/>
          <w:szCs w:val="28"/>
        </w:rPr>
        <w:tab/>
      </w:r>
      <w:r w:rsidRPr="00BF5083">
        <w:rPr>
          <w:bCs/>
          <w:sz w:val="28"/>
          <w:szCs w:val="28"/>
        </w:rPr>
        <w:tab/>
        <w:t xml:space="preserve">  № </w:t>
      </w:r>
    </w:p>
    <w:p w:rsidR="00B20814" w:rsidRPr="00BF5083" w:rsidRDefault="00B20814" w:rsidP="00B20814">
      <w:pPr>
        <w:rPr>
          <w:lang w:val="uk-UA"/>
        </w:rPr>
      </w:pPr>
    </w:p>
    <w:p w:rsidR="00B20814" w:rsidRPr="00BF5083" w:rsidRDefault="00B20814" w:rsidP="00B20814"/>
    <w:p w:rsidR="00B20814" w:rsidRPr="00BF5083" w:rsidRDefault="00B20814" w:rsidP="00B20814">
      <w:pPr>
        <w:pStyle w:val="ad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F5083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Про зняття особи з числа дітей, </w:t>
      </w:r>
    </w:p>
    <w:p w:rsidR="00B20814" w:rsidRPr="00BF5083" w:rsidRDefault="00B20814" w:rsidP="00B20814">
      <w:pPr>
        <w:pStyle w:val="ad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F5083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позбавлених батьківського піклування, </w:t>
      </w:r>
    </w:p>
    <w:p w:rsidR="00B20814" w:rsidRPr="00BF5083" w:rsidRDefault="00B20814" w:rsidP="00B20814">
      <w:pPr>
        <w:pStyle w:val="ad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BF5083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з квартирного обліку  у зв’язку</w:t>
      </w:r>
    </w:p>
    <w:p w:rsidR="00B20814" w:rsidRPr="00BF5083" w:rsidRDefault="00B20814" w:rsidP="00B20814">
      <w:pPr>
        <w:pStyle w:val="ad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BF5083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з поліпшенням житлових умов</w:t>
      </w:r>
      <w:r w:rsidRPr="00BF5083">
        <w:rPr>
          <w:bCs/>
          <w:color w:val="333333"/>
          <w:sz w:val="28"/>
          <w:szCs w:val="28"/>
          <w:bdr w:val="none" w:sz="0" w:space="0" w:color="auto" w:frame="1"/>
        </w:rPr>
        <w:t>              </w:t>
      </w:r>
    </w:p>
    <w:p w:rsidR="00B20814" w:rsidRPr="00BF5083" w:rsidRDefault="00B20814" w:rsidP="00B20814">
      <w:pPr>
        <w:pStyle w:val="ab"/>
        <w:shd w:val="clear" w:color="auto" w:fill="FFFFFF"/>
        <w:spacing w:before="0" w:beforeAutospacing="0" w:after="200" w:afterAutospacing="0"/>
        <w:rPr>
          <w:color w:val="333333"/>
          <w:sz w:val="21"/>
          <w:szCs w:val="21"/>
        </w:rPr>
      </w:pPr>
      <w:r w:rsidRPr="00BF5083">
        <w:rPr>
          <w:color w:val="333333"/>
          <w:sz w:val="21"/>
          <w:szCs w:val="21"/>
        </w:rPr>
        <w:t> </w:t>
      </w:r>
    </w:p>
    <w:p w:rsidR="00B20814" w:rsidRPr="00BF5083" w:rsidRDefault="00B20814" w:rsidP="00B20814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F5083">
        <w:rPr>
          <w:color w:val="333333"/>
          <w:sz w:val="28"/>
          <w:szCs w:val="28"/>
          <w:bdr w:val="none" w:sz="0" w:space="0" w:color="auto" w:frame="1"/>
        </w:rPr>
        <w:t>Відповідно до статті 30 Закону України «Про місцеве самоврядування в Україні», статті 40 Житлового Кодексу Української РСР,  </w:t>
      </w:r>
      <w:r w:rsidRPr="00BF508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та п.п. 26, 28 «Правил обліку громадян, які потребують поліпшення житлових умов і надання їм жилих приміщень в Українській РСР», </w:t>
      </w:r>
      <w:r w:rsidRPr="00BF50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абз.5 ч.1 ст.</w:t>
      </w:r>
      <w:r w:rsidRPr="00BF508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F5083">
        <w:rPr>
          <w:color w:val="333333"/>
          <w:sz w:val="28"/>
          <w:szCs w:val="28"/>
          <w:bdr w:val="none" w:sz="0" w:space="0" w:color="auto" w:frame="1"/>
        </w:rPr>
        <w:t> ст. 33 </w:t>
      </w:r>
      <w:r w:rsidRPr="00BF50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Закону України "Про забезпечення організаційно-правових умов соціального захисту дітей-сиріт та дітей, позбавлених батьківського піклування", п.11 П</w:t>
      </w:r>
      <w:r w:rsidRPr="00BF5083">
        <w:rPr>
          <w:color w:val="000000"/>
          <w:sz w:val="28"/>
          <w:szCs w:val="28"/>
          <w:bdr w:val="none" w:sz="0" w:space="0" w:color="auto" w:frame="1"/>
        </w:rPr>
        <w:t>останови Кабінету Міністрів України від 23 липня 2008 р. № 682 «Про порядок взяття громадян на соціальний квартирний облік, їх перебування на такому обліку та зняття з нього»</w:t>
      </w:r>
      <w:r w:rsidRPr="00BF5083">
        <w:rPr>
          <w:color w:val="333333"/>
          <w:sz w:val="28"/>
          <w:szCs w:val="28"/>
          <w:bdr w:val="none" w:sz="0" w:space="0" w:color="auto" w:frame="1"/>
        </w:rPr>
        <w:t>, враховуючи пропозиції комісії з житлових питань при виконавчому комітеті Дунаєвецької міської ради щодо зняття особи з числа дітей-сиріт з квартирного обліку у зв’язку з поліпшенням житлових умов , </w:t>
      </w:r>
      <w:r w:rsidRPr="00BF508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виконавчий комітет міської ради</w:t>
      </w:r>
    </w:p>
    <w:p w:rsidR="00B20814" w:rsidRPr="00BF5083" w:rsidRDefault="00B20814" w:rsidP="00B20814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20814" w:rsidRPr="00BF5083" w:rsidRDefault="00B20814" w:rsidP="00B20814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F5083">
        <w:rPr>
          <w:b/>
          <w:bCs/>
          <w:color w:val="333333"/>
          <w:sz w:val="28"/>
          <w:szCs w:val="28"/>
          <w:bdr w:val="none" w:sz="0" w:space="0" w:color="auto" w:frame="1"/>
        </w:rPr>
        <w:t>ВИРІШИВ:</w:t>
      </w:r>
    </w:p>
    <w:p w:rsidR="00B20814" w:rsidRPr="00BF5083" w:rsidRDefault="00B20814" w:rsidP="00B20814">
      <w:pPr>
        <w:numPr>
          <w:ilvl w:val="0"/>
          <w:numId w:val="6"/>
        </w:numPr>
        <w:shd w:val="clear" w:color="auto" w:fill="FFFFFF"/>
        <w:ind w:left="0" w:right="224" w:firstLine="0"/>
        <w:jc w:val="both"/>
        <w:rPr>
          <w:color w:val="333333"/>
          <w:sz w:val="28"/>
          <w:szCs w:val="28"/>
          <w:lang w:val="uk-UA"/>
        </w:rPr>
      </w:pPr>
      <w:r w:rsidRPr="00BF5083">
        <w:rPr>
          <w:color w:val="333333"/>
          <w:sz w:val="28"/>
          <w:szCs w:val="28"/>
          <w:bdr w:val="none" w:sz="0" w:space="0" w:color="auto" w:frame="1"/>
          <w:lang w:val="uk-UA"/>
        </w:rPr>
        <w:t>Затвердити протокол засідання комісії з житлових питань при виконавчому комітеті Дунаєвецької міської ради від  02.03.2020 року № 1.</w:t>
      </w:r>
    </w:p>
    <w:p w:rsidR="00B20814" w:rsidRPr="00BF5083" w:rsidRDefault="00B20814" w:rsidP="00B20814">
      <w:pPr>
        <w:numPr>
          <w:ilvl w:val="0"/>
          <w:numId w:val="6"/>
        </w:numPr>
        <w:shd w:val="clear" w:color="auto" w:fill="FFFFFF"/>
        <w:ind w:left="0" w:right="224" w:firstLine="0"/>
        <w:jc w:val="both"/>
        <w:rPr>
          <w:color w:val="333333"/>
          <w:sz w:val="28"/>
          <w:szCs w:val="28"/>
          <w:lang w:val="uk-UA"/>
        </w:rPr>
      </w:pPr>
      <w:r w:rsidRPr="00BF508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Зняти</w:t>
      </w:r>
      <w:r w:rsidRPr="00BF508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BF508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особу з числа дітей, позбавлених батьківського піклування, </w:t>
      </w:r>
      <w:r w:rsidRPr="00BF508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 квартирного обліку при виконавчому комітеті </w:t>
      </w:r>
      <w:r w:rsidRPr="00BF508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Дунаєвецької міської ради </w:t>
      </w:r>
      <w:r w:rsidRPr="00BF508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громадян, </w:t>
      </w:r>
      <w:r w:rsidRPr="00BF508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BF508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які перебувають у списках на позачергове отримання житла, </w:t>
      </w:r>
      <w:r w:rsidRPr="00BF508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BF508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зв’язку з придбанням житла за рахунок субвенції з державного бюджету, </w:t>
      </w:r>
      <w:r w:rsidRPr="00BF50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F508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 саме:</w:t>
      </w:r>
    </w:p>
    <w:p w:rsidR="00B20814" w:rsidRPr="00BF5083" w:rsidRDefault="00B20814" w:rsidP="00B20814">
      <w:pPr>
        <w:shd w:val="clear" w:color="auto" w:fill="FFFFFF"/>
        <w:ind w:right="224" w:firstLine="851"/>
        <w:jc w:val="both"/>
        <w:rPr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val="uk-UA"/>
        </w:rPr>
      </w:pPr>
      <w:r w:rsidRPr="00BF508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Тарнапольську Христину Василівну, 05.01.1998 року народження, у зв’язку з придбанням квартири за адресою:  Хмельницька область, м. Дунаївці, вул.Партизанська, будинок 25, квартира 4 (витяг  з Державного реєстру речових прав на нерухоме майно про реєстрацію права власності  № 200214939 від 13.02.2020 року). На квартирному обліку в списках на позачергове отримання житла перебувала з 25.07.2014</w:t>
      </w:r>
      <w:r w:rsidRPr="00BF5083">
        <w:rPr>
          <w:bCs/>
          <w:color w:val="000000"/>
          <w:sz w:val="28"/>
          <w:szCs w:val="28"/>
          <w:bdr w:val="none" w:sz="0" w:space="0" w:color="auto" w:frame="1"/>
          <w:lang w:val="uk-UA"/>
        </w:rPr>
        <w:t> року.</w:t>
      </w:r>
    </w:p>
    <w:p w:rsidR="00B20814" w:rsidRPr="00BF5083" w:rsidRDefault="00B20814" w:rsidP="00B20814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0" w:right="225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F50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Вважати такими, що втратило чинність, рішення виконавчого комітету </w:t>
      </w:r>
      <w:r w:rsidRPr="00BF5083">
        <w:rPr>
          <w:rFonts w:ascii="Times New Roman" w:hAnsi="Times New Roman" w:cs="Times New Roman"/>
          <w:sz w:val="28"/>
          <w:szCs w:val="28"/>
        </w:rPr>
        <w:t>Малопобіянської сільської ради від 25.07.2014 №31</w:t>
      </w:r>
      <w:r w:rsidRPr="00BF50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BF50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 Про взяття на облік громадян, які потребують поліпшення житлових умов»;</w:t>
      </w:r>
    </w:p>
    <w:p w:rsidR="00B20814" w:rsidRPr="00BF5083" w:rsidRDefault="00B20814" w:rsidP="00B20814">
      <w:pPr>
        <w:pStyle w:val="ab"/>
        <w:shd w:val="clear" w:color="auto" w:fill="FFFFFF"/>
        <w:spacing w:before="0" w:beforeAutospacing="0" w:after="200" w:afterAutospacing="0"/>
        <w:rPr>
          <w:color w:val="333333"/>
          <w:sz w:val="21"/>
          <w:szCs w:val="21"/>
        </w:rPr>
      </w:pPr>
      <w:r w:rsidRPr="00BF5083">
        <w:rPr>
          <w:color w:val="333333"/>
          <w:sz w:val="21"/>
          <w:szCs w:val="21"/>
        </w:rPr>
        <w:t> </w:t>
      </w:r>
    </w:p>
    <w:p w:rsidR="00B20814" w:rsidRPr="00BF5083" w:rsidRDefault="00B20814" w:rsidP="00B20814">
      <w:pPr>
        <w:pStyle w:val="ab"/>
        <w:shd w:val="clear" w:color="auto" w:fill="FFFFFF"/>
        <w:spacing w:before="0" w:beforeAutospacing="0" w:after="200" w:afterAutospacing="0"/>
        <w:rPr>
          <w:color w:val="333333"/>
          <w:sz w:val="21"/>
          <w:szCs w:val="21"/>
        </w:rPr>
      </w:pPr>
      <w:r w:rsidRPr="00BF5083">
        <w:rPr>
          <w:color w:val="333333"/>
          <w:sz w:val="21"/>
          <w:szCs w:val="21"/>
        </w:rPr>
        <w:t> </w:t>
      </w:r>
    </w:p>
    <w:p w:rsidR="00B20814" w:rsidRPr="00BF5083" w:rsidRDefault="00B20814" w:rsidP="00B20814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BF5083">
        <w:rPr>
          <w:color w:val="333333"/>
          <w:sz w:val="28"/>
          <w:szCs w:val="28"/>
          <w:bdr w:val="none" w:sz="0" w:space="0" w:color="auto" w:frame="1"/>
        </w:rPr>
        <w:t>Міський голова                                      </w:t>
      </w:r>
      <w:r w:rsidRPr="00BF5083">
        <w:rPr>
          <w:color w:val="333333"/>
          <w:sz w:val="22"/>
          <w:szCs w:val="22"/>
          <w:bdr w:val="none" w:sz="0" w:space="0" w:color="auto" w:frame="1"/>
        </w:rPr>
        <w:t>                 </w:t>
      </w:r>
      <w:r w:rsidRPr="00BF5083">
        <w:rPr>
          <w:color w:val="333333"/>
          <w:sz w:val="28"/>
          <w:szCs w:val="28"/>
          <w:bdr w:val="none" w:sz="0" w:space="0" w:color="auto" w:frame="1"/>
        </w:rPr>
        <w:t>                        Веліна ЗАЯЦЬ</w:t>
      </w:r>
    </w:p>
    <w:p w:rsidR="00B20814" w:rsidRPr="00BF5083" w:rsidRDefault="00B20814" w:rsidP="00B20814">
      <w:pPr>
        <w:spacing w:after="200" w:line="276" w:lineRule="auto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B20814" w:rsidRPr="00BF5083" w:rsidRDefault="00B20814" w:rsidP="00B20814"/>
    <w:p w:rsidR="00B20814" w:rsidRPr="00BF5083" w:rsidRDefault="00B20814">
      <w:pPr>
        <w:spacing w:after="200" w:line="276" w:lineRule="auto"/>
        <w:rPr>
          <w:lang w:val="uk-UA"/>
        </w:rPr>
      </w:pPr>
      <w:r w:rsidRPr="00BF5083">
        <w:rPr>
          <w:lang w:val="uk-UA"/>
        </w:rPr>
        <w:br w:type="page"/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jc w:val="center"/>
        <w:rPr>
          <w:lang w:val="en-US" w:eastAsia="uk-UA"/>
        </w:rPr>
      </w:pPr>
      <w:r w:rsidRPr="00BF5083">
        <w:rPr>
          <w:noProof/>
        </w:rPr>
        <mc:AlternateContent>
          <mc:Choice Requires="wpg">
            <w:drawing>
              <wp:inline distT="0" distB="0" distL="0" distR="0" wp14:anchorId="4DD93981" wp14:editId="217FDCD0">
                <wp:extent cx="428625" cy="609600"/>
                <wp:effectExtent l="0" t="0" r="9525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7" name="Прямоугольник 7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814" w:rsidRDefault="00B20814" w:rsidP="00B20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">
                <v:rect id="Прямоугольник 7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5" o:spid="_x0000_s1029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7/cAA&#10;AADaAAAADwAAAGRycy9kb3ducmV2LnhtbESPT4vCMBTE74LfITzBm6buoazVKCoKxZv/7o/m2VaT&#10;l9Jktbuf3iwIHoeZ+Q0zX3bWiAe1vnasYDJOQBAXTtdcKjifdqNvED4gazSOScEveVgu+r05Zto9&#10;+UCPYyhFhLDPUEEVQpNJ6YuKLPqxa4ijd3WtxRBlW0rd4jPCrZFfSZJKizXHhQob2lRU3I8/VkGd&#10;3+iyzY1JDyeZ/K23+ztOU6WGg241AxGoC5/wu51rBVP4vxJv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K7/cAAAADaAAAADwAAAAAAAAAAAAAAAACYAgAAZHJzL2Rvd25y&#10;ZXYueG1sUEsFBgAAAAAEAAQA9QAAAIUDAAAAAA=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" o:spid="_x0000_s1030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fE8YA&#10;AADbAAAADwAAAGRycy9kb3ducmV2LnhtbESPT2vCQBDF74V+h2UKvdVNBf8QXUVabUUPYlS8Dtkx&#10;Cc3OxuxW02/fORR6m+G9ee8303nnanWjNlSeDbz2ElDEubcVFwaOh9XLGFSIyBZrz2TghwLMZ48P&#10;U0ytv/OeblkslIRwSNFAGWOTah3ykhyGnm+IRbv41mGUtS20bfEu4a7W/SQZaocVS0OJDb2VlH9l&#10;387A1g/eP7Pjctf/GK3z62lzzobJ2Zjnp24xARWpi//mv+u1FXyhl19kAD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NfE8YAAADbAAAADwAAAAAAAAAAAAAAAACYAgAAZHJz&#10;L2Rvd25yZXYueG1sUEsFBgAAAAAEAAQA9QAAAIs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" o:spid="_x0000_s1031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OccEA&#10;AADbAAAADwAAAGRycy9kb3ducmV2LnhtbERPTWvCQBC9F/wPywje6iYeJEZXEaEq3hr1PmanSWp2&#10;Ns2uSfz33ULB2zze56w2g6lFR62rLCuIpxEI4tzqigsFl/PHewLCeWSNtWVS8CQHm/XobYWptj1/&#10;Upf5QoQQdikqKL1vUildXpJBN7UNceC+bGvQB9gWUrfYh3BTy1kUzaXBikNDiQ3tSsrv2cMo0Pvv&#10;w+J8ul0fh2u8vf8klZnVO6Um42G7BOFp8C/xv/uow/wY/n4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WznHBAAAA2wAAAA8AAAAAAAAAAAAAAAAAmAIAAGRycy9kb3du&#10;cmV2LnhtbFBLBQYAAAAABAAEAPUAAACG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" o:spid="_x0000_s1032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PhsEA&#10;AADbAAAADwAAAGRycy9kb3ducmV2LnhtbERP32vCMBB+H/g/hBP2NlMDDq1GEWEgwmBT0dejOdti&#10;cylJVqt/vRkM9nYf389brHrbiI58qB1rGI8yEMSFMzWXGo6Hj7cpiBCRDTaOScOdAqyWg5cF5sbd&#10;+Ju6fSxFCuGQo4YqxjaXMhQVWQwj1xIn7uK8xZigL6XxeEvhtpEqy96lxZpTQ4UtbSoqrvsfq2E6&#10;m6jyjF/86OrTdbfz6nL/VFq/Dvv1HESkPv6L/9xbk+Yr+P0lHS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D4bBAAAA2wAAAA8AAAAAAAAAAAAAAAAAmAIAAGRycy9kb3du&#10;cmV2LnhtbFBLBQYAAAAABAAEAPUAAACGAwAAAAA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" o:spid="_x0000_s1033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fG8MA&#10;AADbAAAADwAAAGRycy9kb3ducmV2LnhtbERPTWvCQBC9F/wPywi91Y0tiMRsRApKaaFQTUu8jdkx&#10;Cc3Ohuw2if++Kwje5vE+J1mPphE9da62rGA+i0AQF1bXXCrIDtunJQjnkTU2lknBhRys08lDgrG2&#10;A39Rv/elCCHsYlRQed/GUrqiIoNuZlviwJ1tZ9AH2JVSdziEcNPI5yhaSIM1h4YKW3qtqPjd/xkF&#10;nz/vp2x35GWfH3P6GPi77fOtUo/TcbMC4Wn0d/HN/abD/Be4/hIO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GfG8MAAADbAAAADwAAAAAAAAAAAAAAAACYAgAAZHJzL2Rv&#10;d25yZXYueG1sUEsFBgAAAAAEAAQA9QAAAIg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0" o:spid="_x0000_s1034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KUcMA&#10;AADbAAAADwAAAGRycy9kb3ducmV2LnhtbERPTWvCQBC9F/wPywje6kbREqKrVEtFqQebiuJtyE6T&#10;YHY2ZFeN/94tFLzN433OdN6aSlypcaVlBYN+BII4s7rkXMH+5/M1BuE8ssbKMim4k4P5rPMyxUTb&#10;G3/TNfW5CCHsElRQeF8nUrqsIIOub2viwP3axqAPsMmlbvAWwk0lh1H0Jg2WHBoKrGlZUHZOL0bB&#10;Kd5t3disq3N+/FjE+9Xm8OVrpXrd9n0CwlPrn+J/91qH+SP4+yU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zKUcMAAADbAAAADwAAAAAAAAAAAAAAAACYAgAAZHJzL2Rv&#10;d25yZXYueG1sUEsFBgAAAAAEAAQA9QAAAIg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1" o:spid="_x0000_s1035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szsIA&#10;AADbAAAADwAAAGRycy9kb3ducmV2LnhtbERPTWvCQBC9F/wPywi9NRsFW0mzigbE9ma1afE2ZMck&#10;mJ0N2Y2m/fVuQehtHu9z0uVgGnGhztWWFUyiGARxYXXNpYLPw+ZpDsJ5ZI2NZVLwQw6Wi9FDiom2&#10;V/6gy96XIoSwS1BB5X2bSOmKigy6yLbEgTvZzqAPsCul7vAawk0jp3H8LA3WHBoqbCmrqDjve6Pg&#10;Jbf51/Eb+1/O3rfDWu/yQpZKPY6H1SsIT4P/F9/dbzrMn8HfL+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KzOwgAAANsAAAAPAAAAAAAAAAAAAAAAAJgCAABkcnMvZG93&#10;bnJldi54bWxQSwUGAAAAAAQABAD1AAAAhw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2" o:spid="_x0000_s1036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ok8EA&#10;AADbAAAADwAAAGRycy9kb3ducmV2LnhtbERPTYvCMBC9C/6HMIIXWdMK6tI1igiK4MnuHvQ2NLNt&#10;tZmUJtr6740geJvH+5zFqjOVuFPjSssK4nEEgjizuuRcwd/v9usbhPPIGivLpOBBDlbLfm+BibYt&#10;H+me+lyEEHYJKii8rxMpXVaQQTe2NXHg/m1j0AfY5FI32IZwU8lJFM2kwZJDQ4E1bQrKrunNKDju&#10;dqf4Ytbx6TBq592Iz7VPp0oNB936B4Snzn/Eb/deh/kz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RKJPBAAAA2wAAAA8AAAAAAAAAAAAAAAAAmAIAAGRycy9kb3du&#10;cmV2LnhtbFBLBQYAAAAABAAEAPUAAACG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3" o:spid="_x0000_s1037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n6cEA&#10;AADbAAAADwAAAGRycy9kb3ducmV2LnhtbERPzYrCMBC+L/gOYQQvRVM97Eo1iiiCe1DY6gMMzdhW&#10;m0lJotZ9erMg7G0+vt+ZLzvTiDs5X1tWMB6lIIgLq2suFZyO2+EUhA/IGhvLpOBJHpaL3sccM20f&#10;/EP3PJQihrDPUEEVQptJ6YuKDPqRbYkjd7bOYIjQlVI7fMRw08hJmn5KgzXHhgpbWldUXPObUXDF&#10;ZOwOiTE7v193v3Wy+X6Gi1KDfreagQjUhX/x273Tcf4X/P0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J+nBAAAA2wAAAA8AAAAAAAAAAAAAAAAAmAIAAGRycy9kb3du&#10;cmV2LnhtbFBLBQYAAAAABAAEAPUAAACGAwAAAAA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4" o:spid="_x0000_s1038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3BMUA&#10;AADbAAAADwAAAGRycy9kb3ducmV2LnhtbESPQWvCQBCF70L/wzKF3uqmttgQXUUUqUIvVcHrmB2T&#10;0OxsyK4m9td3DoK3Gd6b976ZzntXqyu1ofJs4G2YgCLOva24MHDYr19TUCEiW6w9k4EbBZjPngZT&#10;zKzv+Ieuu1goCeGQoYEyxibTOuQlOQxD3xCLdvatwyhrW2jbYifhrtajJBlrhxVLQ4kNLUvKf3cX&#10;Z+Bzm17oqNP3bqFvf1/jZPO9On0Y8/LcLyagIvXxYb5fb6z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fcExQAAANsAAAAPAAAAAAAAAAAAAAAAAJgCAABkcnMv&#10;ZG93bnJldi54bWxQSwUGAAAAAAQABAD1AAAAig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5" o:spid="_x0000_s1039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6J5cEA&#10;AADbAAAADwAAAGRycy9kb3ducmV2LnhtbERPS2vCQBC+C/0PyxS8iG4qRTRmI1IttL35wPOYHZPQ&#10;7Gy6u5r033cLgrf5+J6TrXrTiBs5X1tW8DJJQBAXVtdcKjge3sdzED4ga2wsk4Jf8rDKnwYZptp2&#10;vKPbPpQihrBPUUEVQptK6YuKDPqJbYkjd7HOYIjQlVI77GK4aeQ0SWbSYM2xocKW3ioqvvdXo2Bz&#10;dp8Op7vt/PVwWndf7mdE9Uyp4XO/XoII1IeH+O7+0HH+Av5/i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ieXBAAAA2wAAAA8AAAAAAAAAAAAAAAAAmAIAAGRycy9kb3du&#10;cmV2LnhtbFBLBQYAAAAABAAEAPUAAACGAwAAAAA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6" o:spid="_x0000_s1040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+18EA&#10;AADbAAAADwAAAGRycy9kb3ducmV2LnhtbERPXWvCMBR9H/gfwhV8m+kCDu1MZQiCCMLmhnu9NNe2&#10;tLkpSazVX788DPZ4ON/rzWg7MZAPjWMNL/MMBHHpTMOVhu+v3fMSRIjIBjvHpOFOATbF5GmNuXE3&#10;/qThFCuRQjjkqKGOsc+lDGVNFsPc9cSJuzhvMSboK2k83lK47aTKsldpseHUUGNP25rK9nS1Gpar&#10;hap+8IMfQ3NuDwevLvej0no2Hd/fQEQa47/4z703GlRan76k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l/tfBAAAA2wAAAA8AAAAAAAAAAAAAAAAAmAIAAGRycy9kb3du&#10;cmV2LnhtbFBLBQYAAAAABAAEAPUAAACG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18" o:spid="_x0000_s1042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9H8QA&#10;AADbAAAADwAAAGRycy9kb3ducmV2LnhtbESPzWrDMBCE74G8g9hALyGR6kIIruVQSkpLAzH5eYDF&#10;2lqm1spYSuK+fRUo9DjMzDdMsRldJ640hNazhselAkFce9Nyo+F8elusQYSIbLDzTBp+KMCmnE4K&#10;zI2/8YGux9iIBOGQowYbY59LGWpLDsPS98TJ+/KDw5jk0Egz4C3BXSczpVbSYctpwWJPr5bq7+PF&#10;Jcqnqua7i7fv9dNpu2+zs6rCVuuH2fjyDCLSGP/Df+0PoyHL4P4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vR/EAAAA2w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20" o:spid="_x0000_s1044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6qcYA&#10;AADbAAAADwAAAGRycy9kb3ducmV2LnhtbESPUWvCQBCE3wv9D8cWfKuXihabekoR2goqtFEKfVty&#10;axLM7aW5bYz/3hMKfRxm5htmtuhdrTpqQ+XZwMMwAUWce1txYWC/e72fggqCbLH2TAbOFGAxv72Z&#10;YWr9iT+py6RQEcIhRQOlSJNqHfKSHIahb4ijd/CtQ4myLbRt8RThrtajJHnUDiuOCyU2tCwpP2a/&#10;zsDb92HdvX9svyqSydNx+bNZZTI1ZnDXvzyDEurlP/zXXlkDozFcv8Qfo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I6qcYAAADbAAAADwAAAAAAAAAAAAAAAACYAgAAZHJz&#10;L2Rvd25yZXYueG1sUEsFBgAAAAAEAAQA9QAAAIsDAAAAAA=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21" o:spid="_x0000_s1045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0tMcMA&#10;AADbAAAADwAAAGRycy9kb3ducmV2LnhtbESPUWvCQBCE3wv+h2MF3+pFwVaip4itWIogRn/AkluT&#10;YG4v5NYY/32vUOjjMDPfMMt172rVURsqzwYm4wQUce5txYWBy3n3OgcVBNli7ZkMPCnAejV4WWJq&#10;/YNP1GVSqAjhkKKBUqRJtQ55SQ7D2DfE0bv61qFE2RbatviIcFfraZK8aYcVx4USG9qWlN+yuzPw&#10;MTltusMs30ufvX/Xt/vx8CmdMaNhv1mAEurlP/zX/rIGpjP4/RJ/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0tMcMAAADbAAAADwAAAAAAAAAAAAAAAACYAgAAZHJzL2Rv&#10;d25yZXYueG1sUEsFBgAAAAAEAAQA9QAAAIgDAAAAAA=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23" o:spid="_x0000_s1047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YW8QA&#10;AADbAAAADwAAAGRycy9kb3ducmV2LnhtbESPzWrDMBCE74G+g9hCb4lUE/LjRgmmEMihOdTJpbeN&#10;tbFMrJVrqbH79lWh0OMw880wm93oWnGnPjSeNTzPFAjiypuGaw3n0366AhEissHWM2n4pgC77cNk&#10;g7nxA7/TvYy1SCUcctRgY+xyKUNlyWGY+Y44eVffO4xJ9rU0PQ6p3LUyU2ohHTacFix29GqpupVf&#10;TkOWqXKYL98+Pgcq7FoVl/1xfdH66XEsXkBEGuN/+I8+mMQt4f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a2FvEAAAA2wAAAA8AAAAAAAAAAAAAAAAAmAIAAGRycy9k&#10;b3ducmV2LnhtbFBLBQYAAAAABAAEAPUAAACJAwAAAAA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24" o:spid="_x0000_s1048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k+LwA&#10;AADbAAAADwAAAGRycy9kb3ducmV2LnhtbERPSwrCMBDdC94hjOBOU12IVKOIKIgI4g+3QzO21WZS&#10;mljb25uF4PLx/vNlYwpRU+VyywpGwwgEcWJ1zqmC62U7mIJwHlljYZkUtORgueh25hhr++ET1Wef&#10;ihDCLkYFmfdlLKVLMjLohrYkDtzDVgZ9gFUqdYWfEG4KOY6iiTSYc2jIsKR1Rsnr/DYKDq91ezze&#10;qKXy3tJzH9XTDT+U6vea1QyEp8b/xT/3Ti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lmT4vAAAANsAAAAPAAAAAAAAAAAAAAAAAJgCAABkcnMvZG93bnJldi54&#10;bWxQSwUGAAAAAAQABAD1AAAAgQ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25" o:spid="_x0000_s1049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9ZxsQA&#10;AADbAAAADwAAAGRycy9kb3ducmV2LnhtbESPX2vCQBDE3wt+h2MFX0Qv+iA1ekoRA4Ig+O99yW2T&#10;tLm9kFs19tP3hEIfh5n5DbNcd65Wd2pD5dnAZJyAIs69rbgwcDlno3dQQZAt1p7JwJMCrFe9tyWm&#10;1j/4SPeTFCpCOKRooBRpUq1DXpLDMPYNcfQ+fetQomwLbVt8RLir9TRJZtphxXGhxIY2JeXfp5sz&#10;sD/77W3yNT8Mm0s23F0z+XFbMWbQ7z4WoIQ6+Q//tXfWwHQOry/x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WcbEAAAA2wAAAA8AAAAAAAAAAAAAAAAAmAIAAGRycy9k&#10;b3ducmV2LnhtbFBLBQYAAAAABAAEAPUAAACJAwAAAAA=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26" o:spid="_x0000_s1050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x9MEA&#10;AADbAAAADwAAAGRycy9kb3ducmV2LnhtbERPTU8CMRC9m/gfmjHxJl0gEFkpxEAgXgRZ4D5uh+3i&#10;drppKyz/nh5MPL687+m8s424kA+1YwX9XgaCuHS65krBYb96eQURIrLGxjEpuFGA+ezxYYq5dlfe&#10;0aWIlUghHHJUYGJscylDachi6LmWOHEn5y3GBH0ltcdrCreNHGTZWFqsOTUYbGlhqPwpfq2C7aj4&#10;2p3N5tO78zctJ8e1W48GSj0/de9vICJ18V/85/7QCoZpffqSfoC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88fTBAAAA2wAAAA8AAAAAAAAAAAAAAAAAmAIAAGRycy9kb3du&#10;cmV2LnhtbFBLBQYAAAAABAAEAPUAAACGAwAAAAA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27" o:spid="_x0000_s1051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PW8QA&#10;AADbAAAADwAAAGRycy9kb3ducmV2LnhtbESPQWvCQBSE70L/w/KE3nSTCiqpq4RCQaGtNNpDb4/d&#10;1ySYfRuya5L++64g9DjMzDfMZjfaRvTU+dqxgnSegCDWztRcKjifXmdrED4gG2wck4Jf8rDbPkw2&#10;mBk38Cf1RShFhLDPUEEVQptJ6XVFFv3ctcTR+3GdxRBlV0rT4RDhtpFPSbKUFmuOCxW29FKRvhRX&#10;q+D9jY/rYmn1tx4PX56Sj32+uir1OB3zZxCBxvAfvrf3RsEihdu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4T1vEAAAA2wAAAA8AAAAAAAAAAAAAAAAAmAIAAGRycy9k&#10;b3ducmV2LnhtbFBLBQYAAAAABAAEAPUAAACJ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28" o:spid="_x0000_s1052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6i8IA&#10;AADbAAAADwAAAGRycy9kb3ducmV2LnhtbESPT4vCMBTE78J+h/AWvGm6Cipd07IsyAp68d+eH82z&#10;rSYvpYlav70RBI/DzPyGmeedNeJKra8dK/gaJiCIC6drLhXsd4vBDIQPyBqNY1JwJw959tGbY6rd&#10;jTd03YZSRAj7FBVUITSplL6oyKIfuoY4ekfXWgxRtqXULd4i3Bo5SpKJtFhzXKiwod+KivP2YhXY&#10;uvS7yXo5ttOVOayPp4X7+zdK9T+7n28QgbrwDr/aS61gPILnl/g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zqLwgAAANsAAAAPAAAAAAAAAAAAAAAAAJgCAABkcnMvZG93&#10;bnJldi54bWxQSwUGAAAAAAQABAD1AAAAhw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29" o:spid="_x0000_s1053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cfcMA&#10;AADbAAAADwAAAGRycy9kb3ducmV2LnhtbESP3WqDQBSE7wN9h+UUehfXRPKDdRNCqE1vY3yAg3uq&#10;tu5Zcbdq8/TdQqGXw8x8w2TH2XRipMG1lhWsohgEcWV1y7WC8pYv9yCcR9bYWSYF3+TgeHhYZJhq&#10;O/GVxsLXIkDYpaig8b5PpXRVQwZdZHvi4L3bwaAPcqilHnAKcNPJdRxvpcGWw0KDPZ0bqj6LL6Pg&#10;BafVa1Jg3hWXcne+t/eNtB9KPT3Op2cQnmb/H/5rv2kFSQK/X8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GcfcMAAADbAAAADwAAAAAAAAAAAAAAAACYAgAAZHJzL2Rv&#10;d25yZXYueG1sUEsFBgAAAAAEAAQA9QAAAIgDAAAAAA=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0" o:spid="_x0000_s1054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mysMA&#10;AADbAAAADwAAAGRycy9kb3ducmV2LnhtbESPQYvCMBCF78L+hzALe9NULa5Uo4gg7klR9+BxbMY2&#10;2ExKE233328EwePjzfvevPmys5V4UOONYwXDQQKCOHfacKHg97TpT0H4gKyxckwK/sjDcvHRm2Om&#10;XcsHehxDISKEfYYKyhDqTEqfl2TRD1xNHL2rayyGKJtC6gbbCLeVHCXJRFo0HBtKrGldUn473m18&#10;wxS7ab3y36ZNL9V2v0vP25FT6uuzW81ABOrC+/iV/tEKxik8t0QA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MmysMAAADbAAAADwAAAAAAAAAAAAAAAACYAgAAZHJzL2Rv&#10;d25yZXYueG1sUEsFBgAAAAAEAAQA9QAAAIgDAAAAAA=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1" o:spid="_x0000_s1055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sKsQA&#10;AADbAAAADwAAAGRycy9kb3ducmV2LnhtbESPS2vDMBCE74X+B7GFXEojN4/SuFFCCeR1S+32vlgb&#10;y9RaOZYSO/++KgRyHGbmG2a+7G0tLtT6yrGC12ECgrhwuuJSwXe+fnkH4QOyxtoxKbiSh+Xi8WGO&#10;qXYdf9ElC6WIEPYpKjAhNKmUvjBk0Q9dQxy9o2sthijbUuoWuwi3tRwlyZu0WHFcMNjQylDxm52t&#10;gh9ps9N0s8+eq4mZnTZ512wnB6UGT/3nB4hAfbiHb+2dVjCe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LCrEAAAA2wAAAA8AAAAAAAAAAAAAAAAAmAIAAGRycy9k&#10;b3ducmV2LnhtbFBLBQYAAAAABAAEAPUAAACJAwAAAAA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2" o:spid="_x0000_s1056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vk74A&#10;AADbAAAADwAAAGRycy9kb3ducmV2LnhtbESPzQrCMBCE74LvEFbwpqkKItUo4h/epNYHWJq1LTab&#10;0sRa394IgsdhZr5hVpvOVKKlxpWWFUzGEQjizOqScwW39DhagHAeWWNlmRS8ycFm3e+tMNb2xQm1&#10;V5+LAGEXo4LC+zqW0mUFGXRjWxMH724bgz7IJpe6wVeAm0pOo2guDZYcFgqsaVdQ9rg+jYJ0f0rJ&#10;JfJ2qnRy2N19OzvXF6WGg267BOGp8//wr33WCmZ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0L5O+AAAA2wAAAA8AAAAAAAAAAAAAAAAAmAIAAGRycy9kb3ducmV2&#10;LnhtbFBLBQYAAAAABAAEAPUAAACDAwAAAAA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3" o:spid="_x0000_s1057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75MQA&#10;AADbAAAADwAAAGRycy9kb3ducmV2LnhtbESPQWvCQBSE7wX/w/KE3urGWlSiq0hA8FRsFL0+s89s&#10;MPs2Zrca++u7hYLHYWa+YebLztbiRq2vHCsYDhIQxIXTFZcK9rv12xSED8gaa8ek4EEeloveyxxT&#10;7e78Rbc8lCJC2KeowITQpFL6wpBFP3ANcfTOrrUYomxLqVu8R7it5XuSjKXFiuOCwYYyQ8Ul/7YK&#10;Po+P0+lgPta7bLw95911+5PZUqnXfreagQjUhWf4v73RCkYT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Je+TEAAAA2wAAAA8AAAAAAAAAAAAAAAAAmAIAAGRycy9k&#10;b3ducmV2LnhtbFBLBQYAAAAABAAEAPUAAACJ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4" o:spid="_x0000_s1058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4uwcEA&#10;AADbAAAADwAAAGRycy9kb3ducmV2LnhtbERPXWvCMBR9H/gfwhX2tqZuUKQ2iiiDIYUxN8HHS3Nt&#10;islN12Ta/vvlYbDHw/muNqOz4kZD6DwrWGQ5COLG645bBV+fr09LECEia7SeScFEATbr2UOFpfZ3&#10;/qDbMbYihXAoUYGJsS+lDI0hhyHzPXHiLn5wGBMcWqkHvKdwZ+VznhfSYcepwWBPO0PN9fjjFIzn&#10;Wl/378va99NUfFtzkoeDVepxPm5XICKN8V/8537TCl7S2P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uLsHBAAAA2wAAAA8AAAAAAAAAAAAAAAAAmAIAAGRycy9kb3du&#10;cmV2LnhtbFBLBQYAAAAABAAEAPUAAACG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5" o:spid="_x0000_s1059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pysUA&#10;AADbAAAADwAAAGRycy9kb3ducmV2LnhtbESPQWvCQBSE70L/w/KE3upGK7aJbkJpKRS0h2p78PbI&#10;PpNg9m3Irrr5965Q8DjMzDfMqgimFWfqXWNZwXSSgCAurW64UvC7+3x6BeE8ssbWMikYyEGRP4xW&#10;mGl74R86b30lIoRdhgpq77tMSlfWZNBNbEccvYPtDfoo+0rqHi8Rblo5S5KFNNhwXKixo/eayuP2&#10;ZBTMN8aHfbpbd3/DR0hOL9+zIU2VehyHtyUIT8Hfw//tL63gOYXb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qnKxQAAANsAAAAPAAAAAAAAAAAAAAAAAJgCAABkcnMv&#10;ZG93bnJldi54bWxQSwUGAAAAAAQABAD1AAAAigMAAAAA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6" o:spid="_x0000_s1060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6rsEA&#10;AADbAAAADwAAAGRycy9kb3ducmV2LnhtbERPW2vCMBR+F/wP4Qz2pml1XtY1yhCEwUCw+uDjoTlL&#10;i81JSTLb/fvlYbDHj+9e7kfbiQf50DpWkM8zEMS10y0bBdfLcbYFESKyxs4xKfihAPvddFJiod3A&#10;Z3pU0YgUwqFABU2MfSFlqBuyGOauJ07cl/MWY4LeSO1xSOG2k4ssW0uLLaeGBns6NFTfq2+r4L4K&#10;wydtqjjcjDWn/pYv/etRqeen8f0NRKQx/ov/3B9awUt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Teq7BAAAA2wAAAA8AAAAAAAAAAAAAAAAAmAIAAGRycy9kb3du&#10;cmV2LnhtbFBLBQYAAAAABAAEAPUAAACG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7" o:spid="_x0000_s1061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WU8UA&#10;AADbAAAADwAAAGRycy9kb3ducmV2LnhtbESPQWvCQBSE7wX/w/KEXopulFZqdBUtFnMRabQ9P7LP&#10;JJh9G7Orxn/vCgWPw8x8w0znranEhRpXWlYw6EcgiDOrS84V7HffvU8QziNrrCyTghs5mM86L1OM&#10;tb3yD11Sn4sAYRejgsL7OpbSZQUZdH1bEwfvYBuDPsgml7rBa4CbSg6jaCQNlhwWCqzpq6DsmJ6N&#10;guV2vRpv2kQnerf9rdLx8OP09qfUa7ddTEB4av0z/N9OtIL3A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ZZTxQAAANsAAAAPAAAAAAAAAAAAAAAAAJgCAABkcnMv&#10;ZG93bnJldi54bWxQSwUGAAAAAAQABAD1AAAAigMAAAAA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8" o:spid="_x0000_s1062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+z8MA&#10;AADbAAAADwAAAGRycy9kb3ducmV2LnhtbESP3YrCMBSE7xd8h3AE79ZU0UWrUVQQZIUF69/toTm2&#10;1eakNFmtb28WFrwcZuYbZjpvTCnuVLvCsoJeNwJBnFpdcKbgsF9/jkA4j6yxtEwKnuRgPmt9TDHW&#10;9sE7uic+EwHCLkYFufdVLKVLczLourYiDt7F1gZ9kHUmdY2PADel7EfRlzRYcFjIsaJVTukt+TUK&#10;Sp9+6+P5etieT8Pxj0ysHC83SnXazWICwlPj3+H/9kYrGPTh7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r+z8MAAADbAAAADwAAAAAAAAAAAAAAAACYAgAAZHJzL2Rv&#10;d25yZXYueG1sUEsFBgAAAAAEAAQA9QAAAIgDAAAAAA=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39" o:spid="_x0000_s1063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VXMUA&#10;AADbAAAADwAAAGRycy9kb3ducmV2LnhtbESPQWvCQBSE74L/YXlCb7qptUWjGxGhtVAQjYLXR/Y1&#10;Ccm+DdnVxP76bkHocZiZb5jVuje1uFHrSssKnicRCOLM6pJzBefT+3gOwnlkjbVlUnAnB+tkOFhh&#10;rG3HR7qlPhcBwi5GBYX3TSylywoy6Ca2IQ7et20N+iDbXOoWuwA3tZxG0Zs0WHJYKLChbUFZlV6N&#10;gmv6WtnDgc+XXfex/9os7m7/Uyr1NOo3SxCeev8ffrQ/tY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VcxQAAANs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0" o:spid="_x0000_s1064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oDMQA&#10;AADbAAAADwAAAGRycy9kb3ducmV2LnhtbESPQWvCQBSE70L/w/IKvemmJWgbXUMpVDxIxSi2x0f2&#10;mYRm34bdrYn/3i0IHoeZ+YZZ5INpxZmcbywreJ4kIIhLqxuuFBz2n+NXED4ga2wtk4ILeciXD6MF&#10;Ztr2vKNzESoRIewzVFCH0GVS+rImg35iO+LonawzGKJ0ldQO+wg3rXxJkqk02HBcqLGjj5rK3+LP&#10;KHjbbmY/F7k3+nj4XrnV8atvkZR6ehze5yACDeEevrXXWkGawv+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qAzEAAAA2w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1" o:spid="_x0000_s1065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dEsUA&#10;AADbAAAADwAAAGRycy9kb3ducmV2LnhtbESPQWvCQBSE7wX/w/KE3upGbdVGVyliSy14UCO9PrPP&#10;JJh9G7Krif++KxQ8DjPzDTNbtKYUV6pdYVlBvxeBIE6tLjhTkOw/XyYgnEfWWFomBTdysJh3nmYY&#10;a9vwlq47n4kAYRejgtz7KpbSpTkZdD1bEQfvZGuDPsg6k7rGJsBNKQdRNJIGCw4LOVa0zCk97y5G&#10;gR4Pfo6r9XvS/CbD0eHrtBlul1qp5277MQXhqfWP8H/7Wyt4fYP7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p0SxQAAANsAAAAPAAAAAAAAAAAAAAAAAJgCAABkcnMv&#10;ZG93bnJldi54bWxQSwUGAAAAAAQABAD1AAAAigMAAAAA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2" o:spid="_x0000_s1066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bpsIA&#10;AADbAAAADwAAAGRycy9kb3ducmV2LnhtbESPQUvDQBSE7wX/w/IEL8VuDBpK7LaIIHgqGovnR/aZ&#10;BHffht3XJv57t1DocZiZb5jNbvZOnSimIbCBh1UBirgNduDOwOHr7X4NKgmyRReYDPxRgt32ZrHB&#10;2oaJP+nUSKcyhFONBnqRsdY6tT15TKswEmfvJ0SPkmXstI04Zbh3uiyKSnscOC/0ONJrT+1vc/QG&#10;JMQPJ97raX9cHpr10zeWrjTm7nZ+eQYlNMs1fGm/WwOPFZy/5B+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lumwgAAANs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3" o:spid="_x0000_s1067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rvMYA&#10;AADbAAAADwAAAGRycy9kb3ducmV2LnhtbESPW2vCQBSE3wv+h+UIvhTdKK2X6Cq1tDQvIsbL8yF7&#10;TILZs2l2q+m/dwsFH4eZ+YZZrFpTiSs1rrSsYDiIQBBnVpecKzjsP/tTEM4ja6wsk4JfcrBadp4W&#10;GGt74x1dU5+LAGEXo4LC+zqW0mUFGXQDWxMH72wbgz7IJpe6wVuAm0qOomgsDZYcFgqs6b2g7JL+&#10;GAXr7dfHbNMmOtH77bFKZ6PX7+eTUr1u+zYH4an1j/B/O9EKXibw9yX8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yrvMYAAADb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4" o:spid="_x0000_s1068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3HcIA&#10;AADbAAAADwAAAGRycy9kb3ducmV2LnhtbERPy4rCMBTdD/gP4QqzGTStqEg1iojCDPjA18Ldpbl9&#10;YHNTmozWvzeLgVkeznu2aE0lHtS40rKCuB+BIE6tLjlXcDlvehMQziNrrCyTghc5WMw7HzNMtH3y&#10;kR4nn4sQwi5BBYX3dSKlSwsy6Pq2Jg5cZhuDPsAml7rBZwg3lRxE0VgaLDk0FFjTqqD0fvo1Cnxc&#10;Dr8Ou22WyT3eotEkXv+8rkp9dtvlFISn1v+L/9zfWsEwjA1fw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bcdwgAAANsAAAAPAAAAAAAAAAAAAAAAAJgCAABkcnMvZG93&#10;bnJldi54bWxQSwUGAAAAAAQABAD1AAAAhwMAAAAA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5" o:spid="_x0000_s1069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2VS8YA&#10;AADbAAAADwAAAGRycy9kb3ducmV2LnhtbESPW2vCQBSE3wv9D8sp+FLqpl5Kk7qKiIJQELyA+HbI&#10;nlya7NmQXU38926h0MdhZr5hZove1OJGrSstK3gfRiCIU6tLzhWcjpu3TxDOI2usLZOCOzlYzJ+f&#10;Zpho2/GebgefiwBhl6CCwvsmkdKlBRl0Q9sQBy+zrUEfZJtL3WIX4KaWoyj6kAZLDgsFNrQqKK0O&#10;V6OgW2bZ5LKuqu9LfJ6+2t1xHOsfpQYv/fILhKfe/4f/2lutYBLD75fwA+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2VS8YAAADbAAAADwAAAAAAAAAAAAAAAACYAgAAZHJz&#10;L2Rvd25yZXYueG1sUEsFBgAAAAAEAAQA9QAAAIsDAAAAAA=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6" o:spid="_x0000_s1070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Jt78A&#10;AADbAAAADwAAAGRycy9kb3ducmV2LnhtbERPyWrDMBC9B/oPYgK9JXIK6eJaNiElNNcsl94Ga7xg&#10;a+RK8tK/rw6FHh9vz4rF9GIi51vLCnbbBARxaXXLtYL77bR5BeEDssbeMin4IQ9F/rDKMNV25gtN&#10;11CLGMI+RQVNCEMqpS8bMui3diCOXGWdwRChq6V2OMdw08unJHmWBluODQ0OdGyo7K6jUaDv5Ufy&#10;Nenq9P15eau7vRvn84tSj+vl8A4i0BL+xX/us1awj+vjl/g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mAm3vwAAANsAAAAPAAAAAAAAAAAAAAAAAJgCAABkcnMvZG93bnJl&#10;di54bWxQSwUGAAAAAAQABAD1AAAAhAMAAAAA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7" o:spid="_x0000_s1071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jq8QA&#10;AADbAAAADwAAAGRycy9kb3ducmV2LnhtbESPQWvCQBSE70L/w/IKvTUbpRVJXUUCgqdio9jrM/vM&#10;BrNvY3bV2F/vCgWPw8x8w0znvW3EhTpfO1YwTFIQxKXTNVcKtpvl+wSED8gaG8ek4EYe5rOXwRQz&#10;7a78Q5ciVCJC2GeowITQZlL60pBFn7iWOHoH11kMUXaV1B1eI9w2cpSmY2mx5rhgsKXcUHkszlbB&#10;9+9tv9+Zj+UmH68PRX9a/+W2UurttV98gQjUh2f4v73SCj6H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o6vEAAAA2w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8" o:spid="_x0000_s1072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Z28IA&#10;AADbAAAADwAAAGRycy9kb3ducmV2LnhtbESPQWsCMRSE7wX/Q3hCbzWrUJHVKCoI9iBS24u3x+a5&#10;u2zysibpuv57IxQ8DjPzDbNY9daIjnyoHSsYjzIQxIXTNZcKfn92HzMQISJrNI5JwZ0CrJaDtwXm&#10;2t34m7pTLEWCcMhRQRVjm0sZiooshpFriZN3cd5iTNKXUnu8Jbg1cpJlU2mx5rRQYUvbiorm9GcV&#10;bM/doaer3Ji98+aruR9ic9RKvQ/79RxEpD6+wv/tvVbwOYH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VnbwgAAANsAAAAPAAAAAAAAAAAAAAAAAJgCAABkcnMvZG93&#10;bnJldi54bWxQSwUGAAAAAAQABAD1AAAAhwMAAAAA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49" o:spid="_x0000_s1073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0ZcQA&#10;AADbAAAADwAAAGRycy9kb3ducmV2LnhtbESPS2vDMBCE74X+B7GFXEojN4/SuFFCCeR1S+32vlgb&#10;y9RaOZYSO/++KgRyHGbmG2a+7G0tLtT6yrGC12ECgrhwuuJSwXe+fnkH4QOyxtoxKbiSh+Xi8WGO&#10;qXYdf9ElC6WIEPYpKjAhNKmUvjBk0Q9dQxy9o2sthijbUuoWuwi3tRwlyZu0WHFcMNjQylDxm52t&#10;gh9ps9N0s8+eq4mZnTZ512wnB6UGT/3nB4hAfbiHb+2dVjA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9GXEAAAA2wAAAA8AAAAAAAAAAAAAAAAAmAIAAGRycy9k&#10;b3ducmV2LnhtbFBLBQYAAAAABAAEAPUAAACJAwAAAAA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0" o:spid="_x0000_s1074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BZMMA&#10;AADbAAAADwAAAGRycy9kb3ducmV2LnhtbESPQWsCMRSE70L/Q3gFb5qtqMjWKKUiFBFEbaHHx+Z1&#10;s5i8rJtUd/+9EQSPw8x8w8yXrbPiQk2oPCt4G2YgiAuvKy4VfB/XgxmIEJE1Ws+koKMAy8VLb465&#10;9lfe0+UQS5EgHHJUYGKscylDYchhGPqaOHl/vnEYk2xKqRu8JrizcpRlU+mw4rRgsKZPQ8Xp8O8U&#10;tL9bfVrtZltfd930bM2P3GysUv3X9uMdRKQ2PsOP9pdWMBnD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zBZMMAAADbAAAADwAAAAAAAAAAAAAAAACYAgAAZHJzL2Rv&#10;d25yZXYueG1sUEsFBgAAAAAEAAQA9QAAAIgDAAAAAA=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1" o:spid="_x0000_s1075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EMsMA&#10;AADbAAAADwAAAGRycy9kb3ducmV2LnhtbESP0WqDQBRE3wP5h+UG+hbXtNgE6yaUUNu81vgBF/dW&#10;bd274m7V5uu7gUAeh5k5w2SH2XRipMG1lhVsohgEcWV1y7WC8pyvdyCcR9bYWSYFf+TgsF8uMky1&#10;nfiTxsLXIkDYpaig8b5PpXRVQwZdZHvi4H3ZwaAPcqilHnAKcNPJxzh+lgZbDgsN9nRsqPopfo2C&#10;N5w2708F5l3xUW6Pl/aSSPut1MNqfn0B4Wn29/CtfdIKkgSuX8IP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EMsMAAADbAAAADwAAAAAAAAAAAAAAAACYAgAAZHJzL2Rv&#10;d25yZXYueG1sUEsFBgAAAAAEAAQA9QAAAIgDAAAAAA=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2" o:spid="_x0000_s1076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KM8EA&#10;AADbAAAADwAAAGRycy9kb3ducmV2LnhtbESP0YrCMBRE3wX/IVxh3zTVRZFqWkR3xbelrR9waa5t&#10;sbkpTbZ2/94Iwj4OM3OG2aejacVAvWssK1guIhDEpdUNVwquxfd8C8J5ZI2tZVLwRw7SZDrZY6zt&#10;gzMacl+JAGEXo4La+y6W0pU1GXQL2xEH72Z7gz7IvpK6x0eAm1auomgjDTYcFmrs6FhTec9/jYLi&#10;dC7IZfJ6bnX2dbz54fPS/Sj1MRsPOxCeRv8ffrcvWsF6A68v4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ryjPBAAAA2wAAAA8AAAAAAAAAAAAAAAAAmAIAAGRycy9kb3du&#10;cmV2LnhtbFBLBQYAAAAABAAEAPUAAACGAwAAAAA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3" o:spid="_x0000_s1077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XFMMA&#10;AADbAAAADwAAAGRycy9kb3ducmV2LnhtbESPT4vCMBTE74LfITzBm6YK/qFrFBEEBd3F6h729kje&#10;tsXmpTRR67c3Cwseh5n5DbNYtbYSd2p86VjBaJiAINbOlJwruJy3gzkIH5ANVo5JwZM8rJbdzgJT&#10;4x58onsWchEh7FNUUIRQp1J6XZBFP3Q1cfR+XWMxRNnk0jT4iHBbyXGSTKXFkuNCgTVtCtLX7GYV&#10;HA/8Nc+mVv/odv/tKfncrWc3pfq9dv0BIlAb3uH/9s4omMzg7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KXFMMAAADbAAAADwAAAAAAAAAAAAAAAACYAgAAZHJzL2Rv&#10;d25yZXYueG1sUEsFBgAAAAAEAAQA9QAAAIgDAAAAAA=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4" o:spid="_x0000_s1078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b8MA&#10;AADbAAAADwAAAGRycy9kb3ducmV2LnhtbESPwW7CMAyG70h7h8iTdoN0CAYqBIQmTewEGnDgaBrT&#10;RjRO1WS0e/v5gMTR+v1//rxc975Wd2qjC2zgfZSBIi6CdVwaOB2/hnNQMSFbrAOTgT+KsF69DJaY&#10;29DxD90PqVQC4ZijgSqlJtc6FhV5jKPQEEt2Da3HJGNbattiJ3Bf63GWfWiPjuVChQ19VlTcDr9e&#10;NFy5mzebOHPd5FJv97vJeTsOxry99psFqER9ei4/2t/WwFRk5RcB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Jb8MAAADbAAAADwAAAAAAAAAAAAAAAACYAgAAZHJzL2Rv&#10;d25yZXYueG1sUEsFBgAAAAAEAAQA9QAAAIgDAAAAAA=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5" o:spid="_x0000_s1079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Ue8UA&#10;AADbAAAADwAAAGRycy9kb3ducmV2LnhtbESPQWsCMRSE74L/IbxCbzVbra2uRpGCqLQ9VEvp8XXz&#10;zC5uXsIm6vrvG6HgcZiZb5jpvLW1OFETKscKHnsZCOLC6YqNgq/d8mEEIkRkjbVjUnChAPNZtzPF&#10;XLszf9JpG41IEA45Kihj9LmUoSjJYug5T5y8vWssxiQbI3WD5wS3texn2bO0WHFaKNHTa0nFYXu0&#10;CqhvVm8fG/8z/jUvg8Hyabh4//ZK3d+1iwmISG28hf/ba61gOIbrl/Q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ZR7xQAAANsAAAAPAAAAAAAAAAAAAAAAAJgCAABkcnMv&#10;ZG93bnJldi54bWxQSwUGAAAAAAQABAD1AAAAigMAAAAA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6" o:spid="_x0000_s1080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A08IA&#10;AADbAAAADwAAAGRycy9kb3ducmV2LnhtbERPW2vCMBR+F/YfwhnsRWbqhVI6owxBGSKI3WCvh+bY&#10;ZmtOSpNq/ffmQfDx47sv14NtxIU6bxwrmE4SEMSl04YrBT/f2/cMhA/IGhvHpOBGHtarl9ESc+2u&#10;fKJLESoRQ9jnqKAOoc2l9GVNFv3EtcSRO7vOYoiwq6Tu8BrDbSNnSZJKi4ZjQ40tbWoq/4veKuiz&#10;g9kmf3P9i+PdftGbc7ovjkq9vQ6fHyACDeEpfri/tII0ro9f4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oDTwgAAANsAAAAPAAAAAAAAAAAAAAAAAJgCAABkcnMvZG93&#10;bnJldi54bWxQSwUGAAAAAAQABAD1AAAAhw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7" o:spid="_x0000_s1081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GtMMA&#10;AADbAAAADwAAAGRycy9kb3ducmV2LnhtbESPQYvCMBSE7wv+h/AWvK2pInXpNhVRRMWDaPfi7dG8&#10;bcs2L6WJWv+9EQSPw8x8w6Tz3jTiSp2rLSsYjyIQxIXVNZcKfvP11zcI55E1NpZJwZ0czLPBR4qJ&#10;tjc+0vXkSxEg7BJUUHnfJlK6oiKDbmRb4uD92c6gD7Irpe7wFuCmkZMoiqXBmsNChS0tKyr+Txej&#10;YHuOz7XZX3g3iaab42GWU75YKTX87Bc/IDz1/h1+tbdaQTyG55f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YGtMMAAADbAAAADwAAAAAAAAAAAAAAAACYAgAAZHJzL2Rv&#10;d25yZXYueG1sUEsFBgAAAAAEAAQA9QAAAIgDAAAAAA=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58" o:spid="_x0000_s1082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968MA&#10;AADbAAAADwAAAGRycy9kb3ducmV2LnhtbESPQYvCMBSE78L+h/AEb5pqQZdqFNEV3MOC1j14fDTP&#10;tti8lCRq/febBcHjMDPfMItVZxpxJ+drywrGowQEcWF1zaWC39Nu+AnCB2SNjWVS8CQPq+VHb4GZ&#10;tg8+0j0PpYgQ9hkqqEJoMyl9UZFBP7ItcfQu1hkMUbpSaoePCDeNnCTJVBqsOS5U2NKmouKa34yC&#10;9Nx+zRx7meL36fCTbp/bZL1RatDv1nMQgbrwDr/ae61gOoH/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W968MAAADbAAAADwAAAAAAAAAAAAAAAACYAgAAZHJzL2Rv&#10;d25yZXYueG1sUEsFBgAAAAAEAAQA9QAAAIgDAAAAAA=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60" o:spid="_x0000_s1084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87sMA&#10;AADbAAAADwAAAGRycy9kb3ducmV2LnhtbESPS2vDMBCE74X8B7GF3hq5pZjEiWxC6AtCDs7rvFjr&#10;B7FWxlJt999HhUKOw8x8w6yzybRioN41lhW8zCMQxIXVDVcKTseP5wUI55E1tpZJwS85yNLZwxoT&#10;bUfOaTj4SgQIuwQV1N53iZSuqMmgm9uOOHil7Q36IPtK6h7HADetfI2iWBpsOCzU2NG2puJ6+DEK&#10;LviZ7/Zfy7Eo388u7xb6wsNeqafHabMC4Wny9/B/+1sriN/g70v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87sMAAADbAAAADwAAAAAAAAAAAAAAAACYAgAAZHJzL2Rv&#10;d25yZXYueG1sUEsFBgAAAAAEAAQA9QAAAIgDAAAAAA=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62" o:spid="_x0000_s1086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7CcAA&#10;AADbAAAADwAAAGRycy9kb3ducmV2LnhtbESPQWsCMRSE74L/ITzBm2brYSurUUphwZOgFbw+Ns9N&#10;cPOyTeK6/fdNoeBxmJlvmO1+dJ0YKETrWcHbsgBB3HhtuVVw+aoXaxAxIWvsPJOCH4qw300nW6y0&#10;f/KJhnNqRYZwrFCBSamvpIyNIYdx6Xvi7N18cJiyDK3UAZ8Z7jq5KopSOrScFwz29GmouZ8fTkEM&#10;/LgeWzRD/W7ruP4uenu8KDWfjR8bEInG9Ar/tw9aQVnC35f8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f7CcAAAADbAAAADwAAAAAAAAAAAAAAAACYAgAAZHJzL2Rvd25y&#10;ZXYueG1sUEsFBgAAAAAEAAQA9QAAAIUDAAAAAA=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3" o:spid="_x0000_s1087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HhcUA&#10;AADbAAAADwAAAGRycy9kb3ducmV2LnhtbESPQWvCQBSE70L/w/IK3nRTD6lEVymFlkKFqmmxvT2y&#10;z2xo9m3Mrib+e1cQPA4z8w0zX/a2FidqfeVYwdM4AUFcOF1xqeA7fxtNQfiArLF2TArO5GG5eBjM&#10;MdOu4w2dtqEUEcI+QwUmhCaT0heGLPqxa4ijt3etxRBlW0rdYhfhtpaTJEmlxYrjgsGGXg0V/9uj&#10;VbBOv6rfXW7k++qH5LE74Of+L1Vq+Ni/zEAE6sM9fGt/aAXpM1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EeFxQAAANsAAAAPAAAAAAAAAAAAAAAAAJgCAABkcnMv&#10;ZG93bnJldi54bWxQSwUGAAAAAAQABAD1AAAAigMAAAAA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4" o:spid="_x0000_s1088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X2r4A&#10;AADbAAAADwAAAGRycy9kb3ducmV2LnhtbERPSwrCMBDdC94hjOBGNFXwV40ioiK4ED8HGJqxLTaT&#10;0kStnt4sBJeP958va1OIJ1Uut6yg34tAECdW55wquF623QkI55E1FpZJwZscLBfNxhxjbV98oufZ&#10;pyKEsItRQeZ9GUvpkowMup4tiQN3s5VBH2CVSl3hK4SbQg6iaCQN5hwaMixpnVFyPz+MgvHmPpTT&#10;/vG9KvY7PnzGurM9TpVqt+rVDISn2v/FP/deKxiFseFL+AF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9V9q+AAAA2wAAAA8AAAAAAAAAAAAAAAAAmAIAAGRycy9kb3ducmV2&#10;LnhtbFBLBQYAAAAABAAEAPUAAACD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5" o:spid="_x0000_s1089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hXsMA&#10;AADbAAAADwAAAGRycy9kb3ducmV2LnhtbESP3WoCMRSE7wu+QzhC7zRroVZXo4hQWlqK+Hd/SI6b&#10;xc3JuknX9e1NQejlMDPfMPNl5yrRUhNKzwpGwwwEsfam5ELBYf8+mIAIEdlg5ZkU3CjActF7mmNu&#10;/JW31O5iIRKEQ44KbIx1LmXQlhyGoa+Jk3fyjcOYZFNI0+A1wV0lX7JsLB2WnBYs1rS2pM+7X6eA&#10;NxcrW3380W/f7uMyqiavXxyUeu53qxmISF38Dz/an0bBe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BhXsMAAADb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6" o:spid="_x0000_s1090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1BMEA&#10;AADbAAAADwAAAGRycy9kb3ducmV2LnhtbERPzYrCMBC+C/sOYRa8iKYqutI1iiwI3tR2H2BoxrZu&#10;M+k2sa0+vTkIHj++//W2N5VoqXGlZQXTSQSCOLO65FzBb7ofr0A4j6yxskwK7uRgu/kYrDHWtuMz&#10;tYnPRQhhF6OCwvs6ltJlBRl0E1sTB+5iG4M+wCaXusEuhJtKzqJoKQ2WHBoKrOmnoOwvuRkF13M0&#10;/T9e01O3oz5ZLR7tfD46KjX87HffIDz1/i1+uQ9awVdYH76E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ztQTBAAAA2wAAAA8AAAAAAAAAAAAAAAAAmAIAAGRycy9kb3du&#10;cmV2LnhtbFBLBQYAAAAABAAEAPUAAACGAwAAAAA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7" o:spid="_x0000_s1091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RKMAA&#10;AADbAAAADwAAAGRycy9kb3ducmV2LnhtbESPzQrCMBCE74LvEFbwpqkeVKpRRFQEQfDn4HFp1rbY&#10;bEoTa/XpjSB4HGbmG2a2aEwhaqpcblnBoB+BIE6szjlVcDlvehMQziNrLCyTghc5WMzbrRnG2j75&#10;SPXJpyJA2MWoIPO+jKV0SUYGXd+WxMG72cqgD7JKpa7wGeCmkMMoGkmDOYeFDEtaZZTcTw+j4H3w&#10;L3l9r01+TEaHS723zfa+U6rbaZZTEJ4a/w//2jutYDyA75fwA+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qRKMAAAADbAAAADwAAAAAAAAAAAAAAAACYAgAAZHJzL2Rvd25y&#10;ZXYueG1sUEsFBgAAAAAEAAQA9QAAAIUDAAAAAA=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8" o:spid="_x0000_s1092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ng8IA&#10;AADbAAAADwAAAGRycy9kb3ducmV2LnhtbESPQYvCMBSE7wv+h/CEva2psqjURhEXwcserP6AZ/Ns&#10;U5uX2mS1+++NIHgcZuYbJlv1thE36rxxrGA8SkAQF04bLhUcD9uvOQgfkDU2jknBP3lYLQcfGaba&#10;3XlPtzyUIkLYp6igCqFNpfRFRRb9yLXE0Tu7zmKIsiul7vAe4baRkySZSouG40KFLW0qKi75n1Wg&#10;r7o+GDzVm7P5zvcnGY4/8lepz2G/XoAI1Id3+NXeaQWzC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ueDwgAAANsAAAAPAAAAAAAAAAAAAAAAAJgCAABkcnMvZG93&#10;bnJldi54bWxQSwUGAAAAAAQABAD1AAAAhwMAAAAA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69" o:spid="_x0000_s1093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jssUA&#10;AADbAAAADwAAAGRycy9kb3ducmV2LnhtbESPQWvCQBSE7wX/w/KE3urGtqikriEIqZ4Uo9D29sg+&#10;k2D2bchuk/jvu4VCj8PMfMOsk9E0oqfO1ZYVzGcRCOLC6ppLBZdz9rQC4TyyxsYyKbiTg2QzeVhj&#10;rO3AJ+pzX4oAYRejgsr7NpbSFRUZdDPbEgfvajuDPsiulLrDIcBNI5+jaCEN1hwWKmxpW1Fxy7+N&#10;Av4Y/df+UGT3XKav74fjbvgsd0o9Tsf0DYSn0f+H/9p7rWD5Ar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KOyxQAAANs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0" o:spid="_x0000_s1094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UAcMA&#10;AADbAAAADwAAAGRycy9kb3ducmV2LnhtbESP3YrCMBSE7wXfIRzBG9F0RfypRtFdhO7VousDHJpj&#10;U2xOShNr9+2NIOzlMDPfMJtdZyvRUuNLxwo+JgkI4tzpkgsFl9/jeAnCB2SNlWNS8Ecedtt+b4Op&#10;dg8+UXsOhYgQ9ikqMCHUqZQ+N2TRT1xNHL2rayyGKJtC6gYfEW4rOU2SubRYclwwWNOnofx2vlsF&#10;WXZIvhfXn9HX4TQz85Vt7zdulRoOuv0aRKAu/Iff7UwrWMzg9SX+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FUAcMAAADbAAAADwAAAAAAAAAAAAAAAACYAgAAZHJzL2Rv&#10;d25yZXYueG1sUEsFBgAAAAAEAAQA9QAAAIgDAAAAAA=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1" o:spid="_x0000_s1095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p1cUA&#10;AADbAAAADwAAAGRycy9kb3ducmV2LnhtbESPX2vCQBDE3wt+h2MF3+rF4p8SPcWWKqVqodoHH5fc&#10;mgRzeyG3avrte0Khj8PM/IaZLVpXqSs1ofRsYNBPQBFn3pacG/g+rB6fQQVBtlh5JgM/FGAx7zzM&#10;MLX+xl903UuuIoRDigYKkTrVOmQFOQx9XxNH7+QbhxJlk2vb4C3CXaWfkmSsHZYcFwqs6bWg7Ly/&#10;OAPVccOj3edQDh+Xs12/STZ4CVtjet12OQUl1Mp/+K/9bg1MRnD/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unVxQAAANsAAAAPAAAAAAAAAAAAAAAAAJgCAABkcnMv&#10;ZG93bnJldi54bWxQSwUGAAAAAAQABAD1AAAAig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2" o:spid="_x0000_s1096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pv8QA&#10;AADbAAAADwAAAGRycy9kb3ducmV2LnhtbESPS4vCQBCE74L/YWhhL6KTXfBBdJTgIriXFePj3GTa&#10;JJjpCZlRs/56R1jwWFTVV9R82ZpK3KhxpWUFn8MIBHFmdcm5gsN+PZiCcB5ZY2WZFPyRg+Wi25lj&#10;rO2dd3RLfS4ChF2MCgrv61hKlxVk0A1tTRy8s20M+iCbXOoG7wFuKvkVRWNpsOSwUGBNq4KyS3o1&#10;Cvqb45b2ic6Sn/7I7n63j9M3PZT66LXJDISn1r/D/+2NVjAZw+t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N6b/EAAAA2wAAAA8AAAAAAAAAAAAAAAAAmAIAAGRycy9k&#10;b3ducmV2LnhtbFBLBQYAAAAABAAEAPUAAACJAwAAAAA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3" o:spid="_x0000_s1097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0k/cUA&#10;AADbAAAADwAAAGRycy9kb3ducmV2LnhtbESPzWrDMBCE74G8g9hAb4mcQmPjWA4lISWFHvLT9rxY&#10;G9vUWglLddy3rwqBHoeZ+YYpNqPpxEC9by0rWC4SEMSV1S3XCt4v+3kGwgdkjZ1lUvBDHjbldFJg&#10;ru2NTzScQy0ihH2OCpoQXC6lrxoy6BfWEUfvanuDIcq+lrrHW4SbTj4myUoabDkuNOho21D1df42&#10;Cj5Wp3HnspfPwy49viX7wV2eslelHmbj8xpEoDH8h+/tg1aQpvD3Jf4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ST9xQAAANsAAAAPAAAAAAAAAAAAAAAAAJgCAABkcnMv&#10;ZG93bnJldi54bWxQSwUGAAAAAAQABAD1AAAAig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4" o:spid="_x0000_s1098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XAcEA&#10;AADbAAAADwAAAGRycy9kb3ducmV2LnhtbERPy2oCMRTdF/yHcIXuasYupjIaRZRCkYFSW8HlZXKd&#10;DCY300k6j79vFoUuD+e92Y3Oip660HhWsFxkIIgrrxuuFXx9vj6tQISIrNF6JgUTBdhtZw8bLLQf&#10;+IP6c6xFCuFQoAITY1tIGSpDDsPCt8SJu/nOYUywq6XucEjhzsrnLMulw4ZTg8GWDoaq+/nHKRiv&#10;pb4f31elb6cp/7bmIk8nq9TjfNyvQUQa47/4z/2mFbyksel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ElwHBAAAA2wAAAA8AAAAAAAAAAAAAAAAAmAIAAGRycy9kb3du&#10;cmV2LnhtbFBLBQYAAAAABAAEAPUAAACGAwAAAAA=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5" o:spid="_x0000_s1099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7X8UA&#10;AADbAAAADwAAAGRycy9kb3ducmV2LnhtbESPS2vDMBCE74X8B7GB3Gq5PaStGyWUhJCQQ8FuDvFt&#10;sdYPaq2Mpfrx76NCocdhZr5hNrvJtGKg3jWWFTxFMQjiwuqGKwXXr+PjKwjnkTW2lknBTA5228XD&#10;BhNtR05pyHwlAoRdggpq77tESlfUZNBFtiMOXml7gz7IvpK6xzHATSuf43gtDTYcFmrsaF9T8Z39&#10;GAWHW3bK9UU25XCkavzM57TsMqVWy+njHYSnyf+H/9pnreDlDX6/h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vtfxQAAANs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6" o:spid="_x0000_s1100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JfcIA&#10;AADbAAAADwAAAGRycy9kb3ducmV2LnhtbERPz2vCMBS+C/4P4Qm7iKbdQaUzyrAMdtgEqwePz+at&#10;LWteSpLV9r9fDoLHj+/3dj+YVvTkfGNZQbpMQBCXVjdcKbicPxYbED4ga2wtk4KRPOx308kWM23v&#10;fKK+CJWIIewzVFCH0GVS+rImg35pO+LI/VhnMEToKqkd3mO4aeVrkqykwYZjQ40dHWoqf4s/o+Cg&#10;83X6neRDdUuP5kvOx8JcR6VeZsP7G4hAQ3iKH+5PrWAT18c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l9wgAAANsAAAAPAAAAAAAAAAAAAAAAAJgCAABkcnMvZG93&#10;bnJldi54bWxQSwUGAAAAAAQABAD1AAAAhw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7" o:spid="_x0000_s1101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eC8MA&#10;AADbAAAADwAAAGRycy9kb3ducmV2LnhtbESPwWrDMBBE74X+g9hCb43sQk1wophSKJiSS5NcfFus&#10;jezEWglLTtx+fVUI5DjMzBtmXc12EBcaQ+9YQb7IQBC3TvdsFBz2ny9LECEiaxwck4IfClBtHh/W&#10;WGp35W+67KIRCcKhRAVdjL6UMrQdWQwL54mTd3SjxZjkaKQe8ZrgdpCvWVZIiz2nhQ49fXTUnneT&#10;VUBbbI5102RfZLYn/zYVvvhFpZ6f5vcViEhzvIdv7VorWObw/y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UeC8MAAADbAAAADwAAAAAAAAAAAAAAAACYAgAAZHJzL2Rv&#10;d25yZXYueG1sUEsFBgAAAAAEAAQA9QAAAIg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8" o:spid="_x0000_s1102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LMcQA&#10;AADbAAAADwAAAGRycy9kb3ducmV2LnhtbESPUWsCMRCE3wv+h7CCbzWnQjmuRrGCRaw9qPUHLJf1&#10;cvayOZLUO/99Uyj0cZidb3aW68G24kY+NI4VzKYZCOLK6YZrBefP3WMOIkRkja1jUnCnAOvV6GGJ&#10;hXY9f9DtFGuRIBwKVGBi7AopQ2XIYpi6jjh5F+ctxiR9LbXHPsFtK+dZ9iQtNpwaDHa0NVR9nb5t&#10;eqN/eXs9+tnhWp5Lv1i4d3fcaKUm42HzDCLSEP+P/9J7rSCfw++WB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MyzHEAAAA2wAAAA8AAAAAAAAAAAAAAAAAmAIAAGRycy9k&#10;b3ducmV2LnhtbFBLBQYAAAAABAAEAPUAAACJAwAAAAA=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79" o:spid="_x0000_s1103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amsIA&#10;AADbAAAADwAAAGRycy9kb3ducmV2LnhtbESPT4vCMBTE7wt+h/CEva2pClKqUfzDohcPuuv92Tzb&#10;avNSmmzNfnsjCB6HmfkNM1sEU4uOWldZVjAcJCCIc6srLhT8/nx/pSCcR9ZYWyYF/+RgMe99zDDT&#10;9s4H6o6+EBHCLkMFpfdNJqXLSzLoBrYhjt7FtgZ9lG0hdYv3CDe1HCXJRBqsOC6U2NC6pPx2/DMK&#10;lrtbCOlJd+crDrfnfWpW+41R6rMfllMQnoJ/h1/tnVaQj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/NqawgAAANsAAAAPAAAAAAAAAAAAAAAAAJgCAABkcnMvZG93&#10;bnJldi54bWxQSwUGAAAAAAQABAD1AAAAhwMAAAAA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0" o:spid="_x0000_s1104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WzzMMA&#10;AADbAAAADwAAAGRycy9kb3ducmV2LnhtbESPT2sCMRTE7wW/Q3iCt5pVpJWtUUQUhNJD/QM9vm5e&#10;k9XNS9hEd/vtm0Khx2FmfsMsVr1rxJ3aWHtWMBkXIIgrr2s2Ck7H3eMcREzIGhvPpOCbIqyWg4cF&#10;ltp3/E73QzIiQziWqMCmFEopY2XJYRz7QJy9L986TFm2RuoWuwx3jZwWxZN0WHNesBhoY6m6Hm5O&#10;gaEQL+F5+/oZ+86autL64/ym1GjYr19AJOrTf/ivvdcK5jP4/Z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WzzMMAAADbAAAADwAAAAAAAAAAAAAAAACYAgAAZHJzL2Rv&#10;d25yZXYueG1sUEsFBgAAAAAEAAQA9QAAAIg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1" o:spid="_x0000_s1105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nAsYA&#10;AADbAAAADwAAAGRycy9kb3ducmV2LnhtbESPQWvCQBSE70L/w/IKXqTZpKJImlVCaWipeNAKpbdH&#10;9jUJzb4N2TXGf+8WBI/DzHzDZJvRtGKg3jWWFSRRDIK4tLrhSsHxq3hagXAeWWNrmRRcyMFm/TDJ&#10;MNX2zHsaDr4SAcIuRQW1910qpStrMugi2xEH79f2Bn2QfSV1j+cAN618juOlNNhwWKixo9eayr/D&#10;ySiQPwXJ7/e8myU0P+537dvnZRsrNX0c8xcQnkZ/D9/aH1rBagH/X8I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1nAsYAAADbAAAADwAAAAAAAAAAAAAAAACYAgAAZHJz&#10;L2Rvd25yZXYueG1sUEsFBgAAAAAEAAQA9QAAAIsDAAAAAA=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2" o:spid="_x0000_s1106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sI8IA&#10;AADbAAAADwAAAGRycy9kb3ducmV2LnhtbESPQWsCMRSE74L/ITzBmyb1ILI1Sltc2JOgVc+P5HV3&#10;283Lssnqtr/eCEKPw8x8w6y3g2vElbpQe9bwMlcgiI23NZcaTp/5bAUiRGSLjWfS8EsBtpvxaI2Z&#10;9Tc+0PUYS5EgHDLUUMXYZlIGU5HDMPctcfK+fOcwJtmV0nZ4S3DXyIVSS+mw5rRQYUsfFZmfY+80&#10;+MJcVF6YvH8/79333+7kBqW0nk6Gt1cQkYb4H362C6thtYTH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iwjwgAAANsAAAAPAAAAAAAAAAAAAAAAAJgCAABkcnMvZG93&#10;bnJldi54bWxQSwUGAAAAAAQABAD1AAAAhwMAAAAA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3" o:spid="_x0000_s1107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U2sQA&#10;AADbAAAADwAAAGRycy9kb3ducmV2LnhtbESPT4vCMBTE7wt+h/AEb2uqoJauURZFUdjD+vf8aN62&#10;ZZuX0MRav71ZWPA4zMxvmPmyM7VoqfGVZQWjYQKCOLe64kLB+bR5T0H4gKyxtkwKHuRhuei9zTHT&#10;9s4Hao+hEBHCPkMFZQguk9LnJRn0Q+uIo/djG4MhyqaQusF7hJtajpNkKg1WHBdKdLQqKf893oyC&#10;y/TQrV26ve7Ws++vZNO60yTdKzXod58fIAJ14RX+b++0gnQGf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VNrEAAAA2wAAAA8AAAAAAAAAAAAAAAAAmAIAAGRycy9k&#10;b3ducmV2LnhtbFBLBQYAAAAABAAEAPUAAACJAwAAAAA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4" o:spid="_x0000_s1108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Fe8IA&#10;AADbAAAADwAAAGRycy9kb3ducmV2LnhtbERPz2vCMBS+C/4P4Qm7iKbdQaUzyrAMdtgEqwePz+at&#10;LWteSpLV9r9fDoLHj+/3dj+YVvTkfGNZQbpMQBCXVjdcKbicPxYbED4ga2wtk4KRPOx308kWM23v&#10;fKK+CJWIIewzVFCH0GVS+rImg35pO+LI/VhnMEToKqkd3mO4aeVrkqykwYZjQ40dHWoqf4s/o+Cg&#10;83X6neRDdUuP5kvOx8JcR6VeZsP7G4hAQ3iKH+5PrWATx8Y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gV7wgAAANsAAAAPAAAAAAAAAAAAAAAAAJgCAABkcnMvZG93&#10;bnJldi54bWxQSwUGAAAAAAQABAD1AAAAhw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5" o:spid="_x0000_s1109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bosQA&#10;AADbAAAADwAAAGRycy9kb3ducmV2LnhtbESP3YrCMBSE7xd8h3CEvVtTFXZrNYoIuguC4g9eH5pj&#10;W21OahO1vr0RFrwcZuYbZjRpTCluVLvCsoJuJwJBnFpdcKZgv5t/xSCcR9ZYWiYFD3IwGbc+Rpho&#10;e+cN3bY+EwHCLkEFufdVIqVLczLoOrYiDt7R1gZ9kHUmdY33ADel7EXRtzRYcFjIsaJZTul5ezUK&#10;lo9LXK3SpqcP7rpwp5/f7nTdV+qz3UyHIDw1/h3+b/9pBfEAXl/CD5Dj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W6LEAAAA2wAAAA8AAAAAAAAAAAAAAAAAmAIAAGRycy9k&#10;b3ducmV2LnhtbFBLBQYAAAAABAAEAPUAAACJAwAAAAA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6" o:spid="_x0000_s1110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9/cAA&#10;AADbAAAADwAAAGRycy9kb3ducmV2LnhtbERPy4rCMBTdC/MP4Q6403RciFajDDMIIoL4GJjlpbk2&#10;xeSmNlHbvzcLweXhvOfL1llxpyZUnhV8DTMQxIXXFZcKTsfVYAIiRGSN1jMp6CjAcvHRm2Ou/YP3&#10;dD/EUqQQDjkqMDHWuZShMOQwDH1NnLizbxzGBJtS6gYfKdxZOcqysXRYcWowWNOPoeJyuDkF7f9W&#10;X353k62vu258teZPbjZWqf5n+z0DEamNb/HLvdYKpml9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59/cAAAADbAAAADwAAAAAAAAAAAAAAAACYAgAAZHJzL2Rvd25y&#10;ZXYueG1sUEsFBgAAAAAEAAQA9QAAAIUDAAAAAA=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7" o:spid="_x0000_s1111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G/MQA&#10;AADbAAAADwAAAGRycy9kb3ducmV2LnhtbESPT2vCQBDF70K/wzIFb7rRQ9HoKqWtVVAQ/56H7JhN&#10;m50N2TWJ375bKPT4ePN+b9582dlSNFT7wrGC0TABQZw5XXCu4HxaDSYgfEDWWDomBQ/ysFw89eaY&#10;atfygZpjyEWEsE9RgQmhSqX0mSGLfugq4ujdXG0xRFnnUtfYRrgt5ThJXqTFgmODwYreDGXfx7uN&#10;b7x/7fd38tfLFhu7u67bj0/TKtV/7l5nIAJ14f/4L73RCqYj+N0SA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sRvzEAAAA2wAAAA8AAAAAAAAAAAAAAAAAmAIAAGRycy9k&#10;b3ducmV2LnhtbFBLBQYAAAAABAAEAPUAAACJAwAAAAA=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8" o:spid="_x0000_s1112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FwMMA&#10;AADbAAAADwAAAGRycy9kb3ducmV2LnhtbESPQWuDQBSE74X8h+UVegnNGiElNa4igYLtpcQEcn24&#10;Lyp134q7Ufvvu4VCj8PMfMOk+WJ6MdHoOssKtpsIBHFtdceNgsv57XkPwnlkjb1lUvBNDvJs9ZBi&#10;ou3MJ5oq34gAYZeggtb7IZHS1S0ZdBs7EAfvZkeDPsixkXrEOcBNL+MoepEGOw4LLQ50bKn+qu5G&#10;AX6s1911t+vLywkL+f45LaaQSj09LsUBhKfF/4f/2qVW8BrD75f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jFwMMAAADbAAAADwAAAAAAAAAAAAAAAACYAgAAZHJzL2Rv&#10;d25yZXYueG1sUEsFBgAAAAAEAAQA9QAAAIgDAAAAAA=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89" o:spid="_x0000_s1113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t7MMA&#10;AADbAAAADwAAAGRycy9kb3ducmV2LnhtbESPX2vCMBTF34V9h3AHvshMpzC0GkXHBEER1KGvl+ba&#10;dmtuuiZq/PZGGPh4OH9+nPE0mEpcqHGlZQXv3QQEcWZ1ybmC7/3ibQDCeWSNlWVScCMH08lLa4yp&#10;tlfe0mXncxFH2KWooPC+TqV0WUEGXdfWxNE72cagj7LJpW7wGsdNJXtJ8iENlhwJBdb0WVD2uzub&#10;yOWvv3V9tPm8f9ivBi5sdPjpKNV+DbMRCE/BP8P/7aVWMOzD40v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ht7MMAAADbAAAADwAAAAAAAAAAAAAAAACYAgAAZHJzL2Rv&#10;d25yZXYueG1sUEsFBgAAAAAEAAQA9QAAAIgDAAAAAA=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0" o:spid="_x0000_s1114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jLcUA&#10;AADbAAAADwAAAGRycy9kb3ducmV2LnhtbESPQWvCQBSE70L/w/IKvenGVsSmriKW0OJF1Ir09sg+&#10;s8Hs25DdJqm/vlsQPA4z8w0zX/a2Ei01vnSsYDxKQBDnTpdcKPg6ZMMZCB+QNVaOScEveVguHgZz&#10;TLXreEftPhQiQtinqMCEUKdS+tyQRT9yNXH0zq6xGKJsCqkb7CLcVvI5SabSYslxwWBNa0P5Zf9j&#10;FWS43ZYTtzHJ6fhuL93sw35fX5R6euxXbyAC9eEevrU/tYLXC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iMtxQAAANsAAAAPAAAAAAAAAAAAAAAAAJgCAABkcnMv&#10;ZG93bnJldi54bWxQSwUGAAAAAAQABAD1AAAAig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1" o:spid="_x0000_s1115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cTMMA&#10;AADbAAAADwAAAGRycy9kb3ducmV2LnhtbESPQWvCQBSE74L/YXmF3upGbSRGVxFpi8eq9dDbI/ua&#10;DWbfhuwa03/vCoLHYWa+YZbr3taio9ZXjhWMRwkI4sLpiksFP8fPtwyED8gaa8ek4J88rFfDwRJz&#10;7a68p+4QShEh7HNUYEJocil9YciiH7mGOHp/rrUYomxLqVu8Rrit5SRJZtJixXHBYENbQ8X5cLEK&#10;zqcMP7py+mvS9Lsan778+3STKfX60m8WIAL14Rl+tHdawTy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ncTMMAAADbAAAADwAAAAAAAAAAAAAAAACYAgAAZHJzL2Rv&#10;d25yZXYueG1sUEsFBgAAAAAEAAQA9QAAAIgDAAAAAA=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2" o:spid="_x0000_s1116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AEsQA&#10;AADbAAAADwAAAGRycy9kb3ducmV2LnhtbESPQWvCQBSE7wX/w/IEb3XTHoJN3QSpFIoIUm2hx0f2&#10;mQ3uvo3ZrSb/3hUKPQ4z8w2zrAZnxYX60HpW8DTPQBDXXrfcKPg6vD8uQISIrNF6JgUjBajKycMS&#10;C+2v/EmXfWxEgnAoUIGJsSukDLUhh2HuO+LkHX3vMCbZN1L3eE1wZ+VzluXSYctpwWBHb4bq0/7X&#10;KRh+tvq03i22vhvH/GzNt9xsrFKz6bB6BRFpiP/hv/aHVvCSw/1L+g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bQBLEAAAA2wAAAA8AAAAAAAAAAAAAAAAAmAIAAGRycy9k&#10;b3ducmV2LnhtbFBLBQYAAAAABAAEAPUAAACJAwAAAAA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3" o:spid="_x0000_s1117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ezj8YA&#10;AADbAAAADwAAAGRycy9kb3ducmV2LnhtbESP3WrCQBSE7wu+w3IK3hTdKLQxqauINCXQC/HnAQ7Z&#10;YxLMng3ZbUz69N1CwcthZr5h1tvBNKKnztWWFSzmEQjiwuqaSwWXczZbgXAeWWNjmRSM5GC7mTyt&#10;MdX2zkfqT74UAcIuRQWV920qpSsqMujmtiUO3tV2Bn2QXSl1h/cAN41cRtGbNFhzWKiwpX1Fxe30&#10;bRTEH7dXmSwO467JP/nrJ9Yv2SFRavo87N5BeBr8I/zfzrWCJIa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ezj8YAAADbAAAADwAAAAAAAAAAAAAAAACYAgAAZHJz&#10;L2Rvd25yZXYueG1sUEsFBgAAAAAEAAQA9QAAAIs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4" o:spid="_x0000_s1118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1qBsQA&#10;AADbAAAADwAAAGRycy9kb3ducmV2LnhtbESP0WrCQBBF34X+wzIF33RjBdHUVVSoFKtCrR8wZKdJ&#10;2uxs2N2a9O87DwUfhzv3zJnluneNulGItWcDk3EGirjwtubSwPXjZTQHFROyxcYzGfilCOvVw2CJ&#10;ufUdv9PtkkolEI45GqhSanOtY1GRwzj2LbFknz44TDKGUtuAncBdo5+ybKYd1iwXKmxpV1Hxfflx&#10;otFt3/bHMDl8na/nMJ36kz9urDHDx37zDCpRn+7L/+1Xa2AhsvKLA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9agbEAAAA2wAAAA8AAAAAAAAAAAAAAAAAmAIAAGRycy9k&#10;b3ducmV2LnhtbFBLBQYAAAAABAAEAPUAAACJAwAAAAA=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5" o:spid="_x0000_s1119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17sEA&#10;AADbAAAADwAAAGRycy9kb3ducmV2LnhtbESPS2sCMRSF90L/Q7iF7jRTF60zNUorCG4dH7S728l1&#10;Ejq5GZKo479vhEKXh/P4OPPl4DpxoRCtZwXPkwIEceO15VbBfrcez0DEhKyx80wKbhRhuXgYzbHS&#10;/spbutSpFXmEY4UKTEp9JWVsDDmME98TZ+/kg8OUZWilDnjN466T06J4kQ4tZ4LBnlaGmp/67DL3&#10;YNenOn504Whj78zX96fjV6WeHof3NxCJhvQf/mtvtIKyhPuX/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5Ne7BAAAA2wAAAA8AAAAAAAAAAAAAAAAAmAIAAGRycy9kb3du&#10;cmV2LnhtbFBLBQYAAAAABAAEAPUAAACG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98" o:spid="_x0000_s1122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TncEA&#10;AADcAAAADwAAAGRycy9kb3ducmV2LnhtbERPS4vCMBC+C/sfwizsTVMLq6VrFFkQPPSgtQePQzN9&#10;sM2kNFmt/nojCN7m43vOajOaTlxocK1lBfNZBIK4tLrlWkFx2k0TEM4ja+wsk4IbOdisPyYrTLW9&#10;8pEuua9FCGGXooLG+z6V0pUNGXQz2xMHrrKDQR/gUEs94DWEm07GUbSQBlsODQ329NtQ+Zf/GwVx&#10;VnxXJsnv/mCz3XmZyaQvK6W+PsftDwhPo3+LX+69DvOjGJ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E53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99" o:spid="_x0000_s1123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2BsEA&#10;AADcAAAADwAAAGRycy9kb3ducmV2LnhtbERPS4vCMBC+C/6HMII3TVdRSzWKCMIeelirB49DM32w&#10;zaQ0Wa3++o0geJuP7zmbXW8acaPO1ZYVfE0jEMS51TWXCi7n4yQG4TyyxsYyKXiQg912ONhgou2d&#10;T3TLfClCCLsEFVTet4mULq/IoJvaljhwhe0M+gC7UuoO7yHcNHIWRUtpsObQUGFLh4ry3+zPKJil&#10;l0Vh4uzpf2x6vK5SGbd5odR41O/XIDz1/iN+u791mB/N4fVMu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Ztgb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102" o:spid="_x0000_s1126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VnsIA&#10;AADcAAAADwAAAGRycy9kb3ducmV2LnhtbERPS2vCQBC+C/0Pywi9mY2BakhdpRQEDznUmEOPQ3by&#10;oNnZkF1j2l/fFQRv8/E9Z3eYTS8mGl1nWcE6ikEQV1Z33CgoL8dVCsJ5ZI29ZVLwSw4O+5fFDjNt&#10;b3ymqfCNCCHsMlTQej9kUrqqJYMusgNx4Go7GvQBjo3UI95CuOllEscbabDj0NDiQJ8tVT/F1ShI&#10;8vKtNmnx579sfvze5jIdqlqp1+X88Q7C0+yf4of7pMP8eAP3Z8IF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hWewgAAANwAAAAPAAAAAAAAAAAAAAAAAJgCAABkcnMvZG93&#10;bnJldi54bWxQSwUGAAAAAAQABAD1AAAAhw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03" o:spid="_x0000_s1127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wBcIA&#10;AADcAAAADwAAAGRycy9kb3ducmV2LnhtbERPS2vCQBC+F/oflil4azYNWEPqKlIQeshBYw49DtnJ&#10;A7OzIbuN0V/vCgVv8/E9Z72dTS8mGl1nWcFHFIMgrqzuuFFQnvbvKQjnkTX2lknBlRxsN68va8y0&#10;vfCRpsI3IoSwy1BB6/2QSemqlgy6yA7EgavtaNAHODZSj3gJ4aaXSRx/SoMdh4YWB/puqToXf0ZB&#10;kpfL2qTFzR9svv9d5TIdqlqpxdu8+wLhafZP8b/7R4f58Qoez4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rAFwgAAANwAAAAPAAAAAAAAAAAAAAAAAJgCAABkcnMvZG93&#10;bnJldi54bWxQSwUGAAAAAAQABAD1AAAAhw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B20814" w:rsidRDefault="00B20814" w:rsidP="00B20814"/>
                    </w:txbxContent>
                  </v:textbox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>
                  <v:textbox>
                    <w:txbxContent>
                      <w:p w:rsidR="00B20814" w:rsidRDefault="00B20814" w:rsidP="00B20814"/>
                    </w:txbxContent>
                  </v:textbox>
                </v:rect>
                <v:shape id="Freeform 106" o:spid="_x0000_s1130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Z0cYA&#10;AADcAAAADwAAAGRycy9kb3ducmV2LnhtbESPQW/CMAyF70j8h8iTdoOUHibWEdC0wbQxLjAkxM00&#10;XlvROFUToPx7fEDiZus9v/d5Mutcrc7UhsqzgdEwAUWce1txYWD7txiMQYWIbLH2TAauFGA27fcm&#10;mFl/4TWdN7FQEsIhQwNljE2mdchLchiGviEW7d+3DqOsbaFtixcJd7VOk+RFO6xYGkps6KOk/Lg5&#10;OQPpLj29Lqv512o3z3/2i89Dw4dfY56fuvc3UJG6+DDfr7+t4I8EX56RC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UZ0c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B20814" w:rsidRDefault="00B20814" w:rsidP="00B20814"/>
                    </w:txbxContent>
                  </v:textbox>
                </v:shape>
                <v:shape id="Freeform 107" o:spid="_x0000_s1131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8SsQA&#10;AADcAAAADwAAAGRycy9kb3ducmV2LnhtbERPTWvCQBC9F/wPywje6iY5SJu6SrFJUetFK4i3MTtN&#10;gtnZkF01/fduoeBtHu9zpvPeNOJKnastK4jHEQjiwuqaSwX77/z5BYTzyBoby6TglxzMZ4OnKaba&#10;3nhL150vRQhhl6KCyvs2ldIVFRl0Y9sSB+7HdgZ9gF0pdYe3EG4amUTRRBqsOTRU2NKiouK8uxgF&#10;ySG5vK7r7HNzyIrVMf84tXz6Umo07N/fQHjq/UP8717qMD+O4e+Zc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JvErEAAAA3A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B20814" w:rsidRDefault="00B20814" w:rsidP="00B2081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0814" w:rsidRPr="00BF5083" w:rsidRDefault="00B20814" w:rsidP="00B20814">
      <w:pPr>
        <w:jc w:val="center"/>
        <w:rPr>
          <w:sz w:val="28"/>
          <w:szCs w:val="28"/>
          <w:lang w:val="uk-UA"/>
        </w:rPr>
      </w:pPr>
    </w:p>
    <w:p w:rsidR="00B20814" w:rsidRPr="00BF5083" w:rsidRDefault="00B20814" w:rsidP="00B20814">
      <w:pPr>
        <w:jc w:val="center"/>
        <w:rPr>
          <w:b/>
          <w:sz w:val="28"/>
          <w:szCs w:val="28"/>
        </w:rPr>
      </w:pPr>
      <w:r w:rsidRPr="00BF5083">
        <w:rPr>
          <w:b/>
          <w:sz w:val="28"/>
          <w:szCs w:val="28"/>
        </w:rPr>
        <w:t>ДУНАЄВЕЦЬКА МІСЬКА РАДА</w:t>
      </w:r>
    </w:p>
    <w:p w:rsidR="00B20814" w:rsidRPr="00BF5083" w:rsidRDefault="00B20814" w:rsidP="00B20814">
      <w:pPr>
        <w:jc w:val="center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>ВИКОНАВЧИЙ КОМІТЕТ</w:t>
      </w:r>
    </w:p>
    <w:p w:rsidR="00B20814" w:rsidRPr="00BF5083" w:rsidRDefault="00B20814" w:rsidP="00B20814">
      <w:pPr>
        <w:jc w:val="center"/>
        <w:rPr>
          <w:b/>
          <w:bCs/>
        </w:rPr>
      </w:pPr>
    </w:p>
    <w:p w:rsidR="00B20814" w:rsidRPr="00BF5083" w:rsidRDefault="00B20814" w:rsidP="00B20814">
      <w:pPr>
        <w:jc w:val="center"/>
        <w:rPr>
          <w:b/>
          <w:bCs/>
          <w:sz w:val="28"/>
          <w:szCs w:val="28"/>
        </w:rPr>
      </w:pPr>
      <w:proofErr w:type="gramStart"/>
      <w:r w:rsidRPr="00BF5083">
        <w:rPr>
          <w:b/>
          <w:bCs/>
          <w:sz w:val="28"/>
          <w:szCs w:val="28"/>
        </w:rPr>
        <w:t>Р</w:t>
      </w:r>
      <w:proofErr w:type="gramEnd"/>
      <w:r w:rsidRPr="00BF5083">
        <w:rPr>
          <w:b/>
          <w:bCs/>
          <w:sz w:val="28"/>
          <w:szCs w:val="28"/>
        </w:rPr>
        <w:t>ІШЕННЯ</w:t>
      </w:r>
    </w:p>
    <w:p w:rsidR="00B20814" w:rsidRPr="00BF5083" w:rsidRDefault="00B20814" w:rsidP="00B20814">
      <w:pPr>
        <w:rPr>
          <w:sz w:val="28"/>
          <w:szCs w:val="28"/>
        </w:rPr>
      </w:pPr>
      <w:r w:rsidRPr="00BF5083">
        <w:rPr>
          <w:sz w:val="28"/>
          <w:szCs w:val="28"/>
          <w:lang w:val="uk-UA"/>
        </w:rPr>
        <w:t xml:space="preserve">       </w:t>
      </w:r>
    </w:p>
    <w:p w:rsidR="00B20814" w:rsidRPr="00BF5083" w:rsidRDefault="00B20814" w:rsidP="00B20814">
      <w:pPr>
        <w:rPr>
          <w:sz w:val="28"/>
          <w:szCs w:val="28"/>
        </w:rPr>
      </w:pPr>
      <w:r w:rsidRPr="00BF5083">
        <w:rPr>
          <w:sz w:val="28"/>
          <w:szCs w:val="28"/>
          <w:lang w:val="uk-UA"/>
        </w:rPr>
        <w:t xml:space="preserve">березня  </w:t>
      </w:r>
      <w:r w:rsidRPr="00BF5083">
        <w:rPr>
          <w:sz w:val="28"/>
          <w:szCs w:val="28"/>
        </w:rPr>
        <w:t>2020</w:t>
      </w:r>
      <w:r w:rsidRPr="00BF5083">
        <w:rPr>
          <w:sz w:val="28"/>
          <w:szCs w:val="28"/>
          <w:lang w:val="uk-UA"/>
        </w:rPr>
        <w:t xml:space="preserve"> </w:t>
      </w:r>
      <w:r w:rsidRPr="00BF5083">
        <w:rPr>
          <w:sz w:val="28"/>
          <w:szCs w:val="28"/>
        </w:rPr>
        <w:t xml:space="preserve">р.           </w:t>
      </w:r>
      <w:r w:rsidRPr="00BF5083">
        <w:rPr>
          <w:sz w:val="28"/>
          <w:szCs w:val="28"/>
          <w:lang w:val="uk-UA"/>
        </w:rPr>
        <w:t xml:space="preserve">    </w:t>
      </w:r>
      <w:r w:rsidRPr="00BF5083">
        <w:rPr>
          <w:sz w:val="28"/>
          <w:szCs w:val="28"/>
        </w:rPr>
        <w:t xml:space="preserve">             </w:t>
      </w:r>
      <w:r w:rsidRPr="00BF5083">
        <w:rPr>
          <w:sz w:val="28"/>
          <w:szCs w:val="28"/>
          <w:lang w:val="uk-UA"/>
        </w:rPr>
        <w:t>Дунаївці</w:t>
      </w:r>
      <w:r w:rsidRPr="00BF5083">
        <w:rPr>
          <w:sz w:val="28"/>
          <w:szCs w:val="28"/>
        </w:rPr>
        <w:tab/>
      </w:r>
      <w:r w:rsidRPr="00BF5083">
        <w:rPr>
          <w:sz w:val="28"/>
          <w:szCs w:val="28"/>
          <w:lang w:val="uk-UA"/>
        </w:rPr>
        <w:t xml:space="preserve">              </w:t>
      </w:r>
      <w:r w:rsidRPr="00BF5083">
        <w:rPr>
          <w:sz w:val="28"/>
          <w:szCs w:val="28"/>
        </w:rPr>
        <w:t xml:space="preserve">       </w:t>
      </w:r>
      <w:r w:rsidRPr="00BF5083">
        <w:rPr>
          <w:sz w:val="28"/>
          <w:szCs w:val="28"/>
          <w:lang w:val="uk-UA"/>
        </w:rPr>
        <w:t xml:space="preserve">     </w:t>
      </w:r>
      <w:r w:rsidRPr="00BF5083">
        <w:rPr>
          <w:sz w:val="28"/>
          <w:szCs w:val="28"/>
        </w:rPr>
        <w:t>№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shd w:val="clear" w:color="auto" w:fill="FFFFFF"/>
        <w:jc w:val="both"/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t>Про     зняття      з    контролю</w:t>
      </w:r>
    </w:p>
    <w:p w:rsidR="00B20814" w:rsidRPr="00BF5083" w:rsidRDefault="00B20814" w:rsidP="00B20814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F5083">
        <w:rPr>
          <w:color w:val="000000"/>
          <w:sz w:val="28"/>
          <w:szCs w:val="28"/>
        </w:rPr>
        <w:t>р</w:t>
      </w:r>
      <w:proofErr w:type="gramEnd"/>
      <w:r w:rsidRPr="00BF5083">
        <w:rPr>
          <w:color w:val="000000"/>
          <w:sz w:val="28"/>
          <w:szCs w:val="28"/>
        </w:rPr>
        <w:t>ішень виконавчого комітету</w:t>
      </w:r>
    </w:p>
    <w:p w:rsidR="00B20814" w:rsidRPr="00BF5083" w:rsidRDefault="00B20814" w:rsidP="00B20814">
      <w:pPr>
        <w:shd w:val="clear" w:color="auto" w:fill="FFFFFF"/>
        <w:jc w:val="both"/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  <w:lang w:val="uk-UA"/>
        </w:rPr>
        <w:t>Дунаєвецької</w:t>
      </w:r>
      <w:r w:rsidRPr="00BF5083">
        <w:rPr>
          <w:color w:val="000000"/>
          <w:sz w:val="28"/>
          <w:szCs w:val="28"/>
        </w:rPr>
        <w:t xml:space="preserve">  міської   ради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t> 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t>         Керуючись п.6 ст. 59 Закону України “Про місцеве самоврядування в Україні”,</w:t>
      </w:r>
      <w:r w:rsidRPr="00BF5083">
        <w:rPr>
          <w:color w:val="000000"/>
          <w:sz w:val="28"/>
          <w:szCs w:val="28"/>
          <w:lang w:val="uk-UA"/>
        </w:rPr>
        <w:t xml:space="preserve"> </w:t>
      </w:r>
      <w:r w:rsidRPr="00BF5083">
        <w:rPr>
          <w:color w:val="000000"/>
          <w:sz w:val="28"/>
          <w:szCs w:val="28"/>
        </w:rPr>
        <w:t xml:space="preserve">враховуючи, що питання, які порушувались </w:t>
      </w:r>
      <w:r w:rsidRPr="00BF5083">
        <w:rPr>
          <w:color w:val="000000"/>
          <w:sz w:val="28"/>
          <w:szCs w:val="28"/>
          <w:lang w:val="uk-UA"/>
        </w:rPr>
        <w:t xml:space="preserve">у </w:t>
      </w:r>
      <w:proofErr w:type="gramStart"/>
      <w:r w:rsidRPr="00BF5083">
        <w:rPr>
          <w:color w:val="000000"/>
          <w:sz w:val="28"/>
          <w:szCs w:val="28"/>
          <w:lang w:val="uk-UA"/>
        </w:rPr>
        <w:t>р</w:t>
      </w:r>
      <w:proofErr w:type="gramEnd"/>
      <w:r w:rsidRPr="00BF5083">
        <w:rPr>
          <w:color w:val="000000"/>
          <w:sz w:val="28"/>
          <w:szCs w:val="28"/>
          <w:lang w:val="uk-UA"/>
        </w:rPr>
        <w:t>ішеннях виконавчого комітету</w:t>
      </w:r>
      <w:r w:rsidRPr="00BF5083">
        <w:rPr>
          <w:color w:val="000000"/>
          <w:sz w:val="28"/>
          <w:szCs w:val="28"/>
        </w:rPr>
        <w:t>, втратили актуальність чи мали разову дію, викон</w:t>
      </w:r>
      <w:r w:rsidRPr="00BF5083">
        <w:rPr>
          <w:color w:val="000000"/>
          <w:sz w:val="28"/>
          <w:szCs w:val="28"/>
          <w:lang w:val="uk-UA"/>
        </w:rPr>
        <w:t xml:space="preserve">авчий </w:t>
      </w:r>
      <w:r w:rsidRPr="00BF5083">
        <w:rPr>
          <w:color w:val="000000"/>
          <w:sz w:val="28"/>
          <w:szCs w:val="28"/>
        </w:rPr>
        <w:t>ком</w:t>
      </w:r>
      <w:r w:rsidRPr="00BF5083">
        <w:rPr>
          <w:color w:val="000000"/>
          <w:sz w:val="28"/>
          <w:szCs w:val="28"/>
          <w:lang w:val="uk-UA"/>
        </w:rPr>
        <w:t xml:space="preserve">ітет </w:t>
      </w:r>
      <w:r w:rsidRPr="00BF5083">
        <w:rPr>
          <w:color w:val="000000"/>
          <w:sz w:val="28"/>
          <w:szCs w:val="28"/>
        </w:rPr>
        <w:t xml:space="preserve"> міської ради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b/>
          <w:color w:val="000000"/>
          <w:sz w:val="28"/>
          <w:szCs w:val="28"/>
        </w:rPr>
      </w:pPr>
      <w:r w:rsidRPr="00BF5083">
        <w:rPr>
          <w:b/>
          <w:color w:val="000000"/>
          <w:sz w:val="28"/>
          <w:szCs w:val="28"/>
        </w:rPr>
        <w:t> ВИРІШИВ: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t xml:space="preserve">1. Зняти з контролю </w:t>
      </w:r>
      <w:proofErr w:type="gramStart"/>
      <w:r w:rsidRPr="00BF5083">
        <w:rPr>
          <w:color w:val="000000"/>
          <w:sz w:val="28"/>
          <w:szCs w:val="28"/>
        </w:rPr>
        <w:t>р</w:t>
      </w:r>
      <w:proofErr w:type="gramEnd"/>
      <w:r w:rsidRPr="00BF5083">
        <w:rPr>
          <w:color w:val="000000"/>
          <w:sz w:val="28"/>
          <w:szCs w:val="28"/>
        </w:rPr>
        <w:t xml:space="preserve">ішення виконавчого комітету </w:t>
      </w:r>
      <w:r w:rsidRPr="00BF5083">
        <w:rPr>
          <w:color w:val="000000"/>
          <w:sz w:val="28"/>
          <w:szCs w:val="28"/>
          <w:lang w:val="uk-UA"/>
        </w:rPr>
        <w:t xml:space="preserve">Дунаєвецької </w:t>
      </w:r>
      <w:r w:rsidRPr="00BF5083">
        <w:rPr>
          <w:color w:val="000000"/>
          <w:sz w:val="28"/>
          <w:szCs w:val="28"/>
        </w:rPr>
        <w:t>міської ради (додаток).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  <w:lang w:val="uk-UA"/>
        </w:rPr>
      </w:pPr>
      <w:r w:rsidRPr="00BF5083">
        <w:rPr>
          <w:color w:val="000000"/>
          <w:sz w:val="28"/>
          <w:szCs w:val="28"/>
        </w:rPr>
        <w:t xml:space="preserve">2. Контроль за виконанням даного </w:t>
      </w:r>
      <w:proofErr w:type="gramStart"/>
      <w:r w:rsidRPr="00BF5083">
        <w:rPr>
          <w:color w:val="000000"/>
          <w:sz w:val="28"/>
          <w:szCs w:val="28"/>
        </w:rPr>
        <w:t>р</w:t>
      </w:r>
      <w:proofErr w:type="gramEnd"/>
      <w:r w:rsidRPr="00BF5083">
        <w:rPr>
          <w:color w:val="000000"/>
          <w:sz w:val="28"/>
          <w:szCs w:val="28"/>
        </w:rPr>
        <w:t>ішення покласти на керуюч</w:t>
      </w:r>
      <w:r w:rsidRPr="00BF5083">
        <w:rPr>
          <w:color w:val="000000"/>
          <w:sz w:val="28"/>
          <w:szCs w:val="28"/>
          <w:lang w:val="uk-UA"/>
        </w:rPr>
        <w:t>у</w:t>
      </w:r>
      <w:r w:rsidRPr="00BF5083">
        <w:rPr>
          <w:color w:val="000000"/>
          <w:sz w:val="28"/>
          <w:szCs w:val="28"/>
        </w:rPr>
        <w:t xml:space="preserve"> справами виконавчого комітету </w:t>
      </w:r>
      <w:r w:rsidRPr="00BF5083">
        <w:rPr>
          <w:color w:val="000000"/>
          <w:sz w:val="28"/>
          <w:szCs w:val="28"/>
          <w:lang w:val="uk-UA"/>
        </w:rPr>
        <w:t xml:space="preserve"> Панасевич Г.І.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t> 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  <w:lang w:val="uk-UA"/>
        </w:rPr>
      </w:pPr>
      <w:r w:rsidRPr="00BF5083">
        <w:rPr>
          <w:color w:val="000000"/>
          <w:sz w:val="28"/>
          <w:szCs w:val="28"/>
        </w:rPr>
        <w:t>Міський голова</w:t>
      </w:r>
      <w:proofErr w:type="gramStart"/>
      <w:r w:rsidRPr="00BF5083">
        <w:rPr>
          <w:color w:val="000000"/>
          <w:sz w:val="28"/>
          <w:szCs w:val="28"/>
        </w:rPr>
        <w:t>                                                 </w:t>
      </w:r>
      <w:r w:rsidRPr="00BF5083">
        <w:rPr>
          <w:color w:val="000000"/>
          <w:sz w:val="28"/>
          <w:szCs w:val="28"/>
          <w:lang w:val="uk-UA"/>
        </w:rPr>
        <w:t xml:space="preserve">                        В</w:t>
      </w:r>
      <w:proofErr w:type="gramEnd"/>
      <w:r w:rsidRPr="00BF5083">
        <w:rPr>
          <w:color w:val="000000"/>
          <w:sz w:val="28"/>
          <w:szCs w:val="28"/>
          <w:lang w:val="uk-UA"/>
        </w:rPr>
        <w:t>еліна ЗАЯЦЬ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t> </w:t>
      </w:r>
    </w:p>
    <w:p w:rsidR="00B20814" w:rsidRPr="00BF5083" w:rsidRDefault="00B20814" w:rsidP="00B20814">
      <w:pPr>
        <w:rPr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br w:type="page"/>
      </w:r>
    </w:p>
    <w:p w:rsidR="00B20814" w:rsidRPr="00BF5083" w:rsidRDefault="00B20814" w:rsidP="00B20814">
      <w:pPr>
        <w:shd w:val="clear" w:color="auto" w:fill="FFFFFF"/>
        <w:ind w:left="4820"/>
        <w:rPr>
          <w:color w:val="000000"/>
          <w:sz w:val="22"/>
          <w:szCs w:val="22"/>
        </w:rPr>
      </w:pPr>
      <w:r w:rsidRPr="00BF5083">
        <w:rPr>
          <w:color w:val="000000"/>
          <w:sz w:val="22"/>
          <w:szCs w:val="22"/>
        </w:rPr>
        <w:lastRenderedPageBreak/>
        <w:t>Додаток</w:t>
      </w:r>
    </w:p>
    <w:p w:rsidR="00B20814" w:rsidRPr="00BF5083" w:rsidRDefault="00B20814" w:rsidP="00B20814">
      <w:pPr>
        <w:shd w:val="clear" w:color="auto" w:fill="FFFFFF"/>
        <w:ind w:left="4820"/>
        <w:rPr>
          <w:color w:val="000000"/>
          <w:sz w:val="22"/>
          <w:szCs w:val="22"/>
          <w:lang w:val="uk-UA"/>
        </w:rPr>
      </w:pPr>
      <w:r w:rsidRPr="00BF5083">
        <w:rPr>
          <w:color w:val="000000"/>
          <w:sz w:val="22"/>
          <w:szCs w:val="22"/>
        </w:rPr>
        <w:t xml:space="preserve">до </w:t>
      </w:r>
      <w:proofErr w:type="gramStart"/>
      <w:r w:rsidRPr="00BF5083">
        <w:rPr>
          <w:color w:val="000000"/>
          <w:sz w:val="22"/>
          <w:szCs w:val="22"/>
        </w:rPr>
        <w:t>р</w:t>
      </w:r>
      <w:proofErr w:type="gramEnd"/>
      <w:r w:rsidRPr="00BF5083">
        <w:rPr>
          <w:color w:val="000000"/>
          <w:sz w:val="22"/>
          <w:szCs w:val="22"/>
        </w:rPr>
        <w:t>ішення викон</w:t>
      </w:r>
      <w:r w:rsidRPr="00BF5083">
        <w:rPr>
          <w:color w:val="000000"/>
          <w:sz w:val="22"/>
          <w:szCs w:val="22"/>
          <w:lang w:val="uk-UA"/>
        </w:rPr>
        <w:t xml:space="preserve">авчого </w:t>
      </w:r>
      <w:r w:rsidRPr="00BF5083">
        <w:rPr>
          <w:color w:val="000000"/>
          <w:sz w:val="22"/>
          <w:szCs w:val="22"/>
        </w:rPr>
        <w:t>ком</w:t>
      </w:r>
      <w:r w:rsidRPr="00BF5083">
        <w:rPr>
          <w:color w:val="000000"/>
          <w:sz w:val="22"/>
          <w:szCs w:val="22"/>
          <w:lang w:val="uk-UA"/>
        </w:rPr>
        <w:t>ітету</w:t>
      </w:r>
    </w:p>
    <w:p w:rsidR="00B20814" w:rsidRPr="00BF5083" w:rsidRDefault="00B20814" w:rsidP="00B20814">
      <w:pPr>
        <w:shd w:val="clear" w:color="auto" w:fill="FFFFFF"/>
        <w:ind w:left="4820"/>
        <w:rPr>
          <w:color w:val="000000"/>
          <w:sz w:val="22"/>
          <w:szCs w:val="22"/>
          <w:lang w:val="uk-UA"/>
        </w:rPr>
      </w:pPr>
      <w:r w:rsidRPr="00BF5083">
        <w:rPr>
          <w:color w:val="000000"/>
          <w:sz w:val="22"/>
          <w:szCs w:val="22"/>
          <w:lang w:val="uk-UA"/>
        </w:rPr>
        <w:t xml:space="preserve">17.03.2020 р. № </w:t>
      </w:r>
      <w:r w:rsidRPr="00BF5083">
        <w:rPr>
          <w:color w:val="000000"/>
          <w:sz w:val="22"/>
          <w:szCs w:val="22"/>
        </w:rPr>
        <w:t> </w:t>
      </w:r>
    </w:p>
    <w:p w:rsidR="00B20814" w:rsidRPr="00BF5083" w:rsidRDefault="00B20814" w:rsidP="00B20814">
      <w:pPr>
        <w:shd w:val="clear" w:color="auto" w:fill="FFFFFF"/>
        <w:spacing w:after="360"/>
        <w:jc w:val="both"/>
        <w:rPr>
          <w:color w:val="000000"/>
          <w:sz w:val="28"/>
          <w:szCs w:val="28"/>
          <w:lang w:val="uk-UA"/>
        </w:rPr>
      </w:pPr>
      <w:r w:rsidRPr="00BF5083">
        <w:rPr>
          <w:color w:val="000000"/>
          <w:sz w:val="28"/>
          <w:szCs w:val="28"/>
        </w:rPr>
        <w:t> </w:t>
      </w:r>
    </w:p>
    <w:p w:rsidR="00B20814" w:rsidRPr="00BF5083" w:rsidRDefault="00B20814" w:rsidP="00B2081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F5083">
        <w:rPr>
          <w:color w:val="000000"/>
          <w:sz w:val="28"/>
          <w:szCs w:val="28"/>
          <w:lang w:val="uk-UA"/>
        </w:rPr>
        <w:t>Перелік</w:t>
      </w:r>
    </w:p>
    <w:p w:rsidR="00B20814" w:rsidRPr="00BF5083" w:rsidRDefault="00B20814" w:rsidP="00B2081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F5083">
        <w:rPr>
          <w:color w:val="000000"/>
          <w:sz w:val="28"/>
          <w:szCs w:val="28"/>
          <w:lang w:val="uk-UA"/>
        </w:rPr>
        <w:t>рішень виконавчого комітету Дунаєвецької  міської ради,</w:t>
      </w:r>
    </w:p>
    <w:p w:rsidR="00B20814" w:rsidRPr="00BF5083" w:rsidRDefault="00B20814" w:rsidP="00B2081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F5083">
        <w:rPr>
          <w:color w:val="000000"/>
          <w:sz w:val="28"/>
          <w:szCs w:val="28"/>
        </w:rPr>
        <w:t>які знімаються з контролю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"/>
        <w:gridCol w:w="1061"/>
        <w:gridCol w:w="6816"/>
        <w:gridCol w:w="1431"/>
      </w:tblGrid>
      <w:tr w:rsidR="00B20814" w:rsidRPr="00BF5083" w:rsidTr="00B54550">
        <w:trPr>
          <w:trHeight w:val="753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sz w:val="28"/>
                <w:szCs w:val="28"/>
              </w:rPr>
            </w:pPr>
            <w:r w:rsidRPr="00BF5083">
              <w:rPr>
                <w:b/>
                <w:bCs/>
                <w:i/>
                <w:iCs/>
                <w:color w:val="303030"/>
                <w:sz w:val="28"/>
                <w:szCs w:val="28"/>
              </w:rPr>
              <w:t>№ з/</w:t>
            </w:r>
            <w:proofErr w:type="gramStart"/>
            <w:r w:rsidRPr="00BF5083">
              <w:rPr>
                <w:b/>
                <w:bCs/>
                <w:i/>
                <w:iCs/>
                <w:color w:val="30303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sz w:val="28"/>
                <w:szCs w:val="28"/>
              </w:rPr>
            </w:pPr>
            <w:r w:rsidRPr="00BF5083">
              <w:rPr>
                <w:b/>
                <w:bCs/>
                <w:i/>
                <w:iCs/>
                <w:color w:val="303030"/>
                <w:sz w:val="28"/>
                <w:szCs w:val="28"/>
              </w:rPr>
              <w:t>Дата, номер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sz w:val="28"/>
                <w:szCs w:val="28"/>
              </w:rPr>
            </w:pPr>
            <w:r w:rsidRPr="00BF5083">
              <w:rPr>
                <w:b/>
                <w:bCs/>
                <w:i/>
                <w:iCs/>
                <w:color w:val="303030"/>
                <w:sz w:val="28"/>
                <w:szCs w:val="28"/>
              </w:rPr>
              <w:t>Назва розпорядження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4" w:rsidRPr="00BF5083" w:rsidRDefault="00B20814" w:rsidP="00B54550">
            <w:pPr>
              <w:spacing w:line="357" w:lineRule="atLeast"/>
              <w:rPr>
                <w:b/>
                <w:i/>
                <w:color w:val="303030"/>
                <w:sz w:val="28"/>
                <w:szCs w:val="28"/>
                <w:lang w:val="uk-UA"/>
              </w:rPr>
            </w:pPr>
            <w:r w:rsidRPr="00BF5083">
              <w:rPr>
                <w:b/>
                <w:i/>
                <w:color w:val="303030"/>
                <w:sz w:val="28"/>
                <w:szCs w:val="28"/>
                <w:lang w:val="uk-UA"/>
              </w:rPr>
              <w:t>Виконано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lang w:val="uk-UA"/>
              </w:rPr>
              <w:t>№ 1</w:t>
            </w:r>
            <w:r w:rsidRPr="00BF5083">
              <w:rPr>
                <w:lang w:val="en-US"/>
              </w:rPr>
              <w:t>26</w:t>
            </w:r>
            <w:r w:rsidRPr="00BF5083">
              <w:rPr>
                <w:lang w:val="uk-UA"/>
              </w:rPr>
              <w:t xml:space="preserve"> від </w:t>
            </w:r>
            <w:r w:rsidRPr="00BF5083">
              <w:rPr>
                <w:lang w:val="en-US"/>
              </w:rPr>
              <w:t>26</w:t>
            </w:r>
            <w:r w:rsidRPr="00BF5083">
              <w:rPr>
                <w:lang w:val="uk-UA"/>
              </w:rPr>
              <w:t>.0</w:t>
            </w:r>
            <w:r w:rsidRPr="00BF5083">
              <w:rPr>
                <w:lang w:val="en-US"/>
              </w:rPr>
              <w:t>9</w:t>
            </w:r>
            <w:r w:rsidRPr="00BF5083">
              <w:rPr>
                <w:lang w:val="uk-UA"/>
              </w:rPr>
              <w:t>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a5"/>
            </w:pPr>
            <w:r w:rsidRPr="00BF5083">
              <w:t>Про встановлення дорожніх знаків</w:t>
            </w:r>
          </w:p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>Виконано 22.11.2017р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№127 від 26.09.2017р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pStyle w:val="a5"/>
            </w:pPr>
            <w:r w:rsidRPr="00BF5083">
              <w:t>Про надання дозволу на встановлення  тимчасової споруди  в с.Мушкутинці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Знято з контролю по закінченні терміну дії рішення 26.09.2018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№141 від 19.10.2017р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3"/>
              <w:ind w:right="1919"/>
              <w:rPr>
                <w:b/>
                <w:bCs/>
                <w:szCs w:val="24"/>
              </w:rPr>
            </w:pPr>
            <w:r w:rsidRPr="00BF5083">
              <w:rPr>
                <w:bCs/>
                <w:szCs w:val="24"/>
              </w:rPr>
              <w:t>Про встановлення інформаційного знаку</w:t>
            </w:r>
          </w:p>
          <w:p w:rsidR="00B20814" w:rsidRPr="00BF5083" w:rsidRDefault="00B20814" w:rsidP="00B54550">
            <w:pPr>
              <w:pStyle w:val="a5"/>
              <w:ind w:right="-136"/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Виконано 22.11.2017р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№142 від 16.03.2017р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tabs>
                <w:tab w:val="left" w:pos="3969"/>
              </w:tabs>
              <w:ind w:right="-177"/>
              <w:rPr>
                <w:bCs/>
              </w:rPr>
            </w:pPr>
            <w:r w:rsidRPr="00BF5083">
              <w:rPr>
                <w:bCs/>
              </w:rPr>
              <w:t>Про встановлення дорожніх знаків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Виконано 22.11.2017р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№154 від 16.03.2017р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Про заборону вилову риби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Виконано 30.07.2018р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№156 від 15.11.2017р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</w:pPr>
            <w:r w:rsidRPr="00BF5083">
              <w:t xml:space="preserve">Про внесення доповнень </w:t>
            </w:r>
            <w:r w:rsidRPr="00BF5083">
              <w:lastRenderedPageBreak/>
              <w:t>до рішення виконавчого комітету №30 від 16.03.2017р.</w:t>
            </w:r>
          </w:p>
          <w:p w:rsidR="00B20814" w:rsidRPr="00BF5083" w:rsidRDefault="00B20814" w:rsidP="00B54550">
            <w:pPr>
              <w:rPr>
                <w:lang w:val="uk-UA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lastRenderedPageBreak/>
              <w:t>Оприлюднено в газеті «Дунаєвецький вісник» № 47 .від 23.11.2017р.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№157 15.11.2017р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a9"/>
              <w:tabs>
                <w:tab w:val="left" w:pos="708"/>
              </w:tabs>
              <w:ind w:right="474"/>
              <w:rPr>
                <w:sz w:val="24"/>
              </w:rPr>
            </w:pPr>
            <w:r w:rsidRPr="00BF5083">
              <w:rPr>
                <w:sz w:val="24"/>
              </w:rPr>
              <w:t>Про встановлення дорожніх знаків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Виконано 29.03.2018р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№164  13.12.2017р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</w:pPr>
            <w:r w:rsidRPr="00BF5083">
              <w:t>Про встановлення тарифів ТОВ «Теплахата»</w:t>
            </w:r>
          </w:p>
          <w:p w:rsidR="00B20814" w:rsidRPr="00BF5083" w:rsidRDefault="00B20814" w:rsidP="00B54550">
            <w:pPr>
              <w:pStyle w:val="a9"/>
              <w:tabs>
                <w:tab w:val="left" w:pos="708"/>
              </w:tabs>
              <w:ind w:right="474"/>
              <w:rPr>
                <w:bCs/>
                <w:sz w:val="24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Оприлюднено в газеті «Дунаєвецький вісник» № 50 .від 14.12.2017р.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№165  13.12.2017р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</w:pPr>
            <w:r w:rsidRPr="00BF5083">
              <w:t>Про встановлення тарифів КП теплових мереж Дунаєвецької міської ради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Оприлюднено в газеті «Дунаєвецький вісник» № 50 .від 14.12.2017р.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№166 13.12.2017р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затвердження норм споживання води</w:t>
            </w:r>
          </w:p>
          <w:p w:rsidR="00B20814" w:rsidRPr="00BF5083" w:rsidRDefault="00B20814" w:rsidP="00B54550">
            <w:pPr>
              <w:pStyle w:val="2"/>
              <w:rPr>
                <w:color w:val="000000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lang w:val="uk-UA"/>
              </w:rPr>
              <w:t>Оприлюднено в газеті «Дунаєвецький вісник» № 52 .від 28.12.2017р</w:t>
            </w:r>
            <w:r w:rsidRPr="00BF5083">
              <w:rPr>
                <w:color w:val="FF0000"/>
                <w:lang w:val="uk-UA"/>
              </w:rPr>
              <w:t>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№172 13.12.2017р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встановлення дорожніх знаків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lang w:val="uk-UA"/>
              </w:rPr>
              <w:t>Виконано 29.03.2018р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№174  від 13.12.2017р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</w:pPr>
            <w:r w:rsidRPr="00BF5083">
              <w:t>Про надання дозволу на встановлення  тимчасової споруди  в м.Дунаївці вул.Київська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color w:val="000000"/>
                <w:lang w:val="uk-UA"/>
              </w:rPr>
              <w:t>Знято з контролю по закінченні терміну дії рішення 13.12.2018р.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№3  від 18.01.2018р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встановлення меморіальної дош</w:t>
            </w:r>
            <w:r w:rsidRPr="00BF5083">
              <w:rPr>
                <w:color w:val="000000"/>
              </w:rPr>
              <w:lastRenderedPageBreak/>
              <w:t>ки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color w:val="000000"/>
                <w:lang w:val="uk-UA"/>
              </w:rPr>
              <w:lastRenderedPageBreak/>
              <w:t>Виконано 01.09.2018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lang w:val="uk-UA"/>
              </w:rPr>
            </w:pPr>
            <w:r w:rsidRPr="00BF5083">
              <w:rPr>
                <w:lang w:val="uk-UA"/>
              </w:rPr>
              <w:t>№29  від 15.03.2018р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Звіт про роботу комунальних підприємств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color w:val="000000"/>
                <w:lang w:val="uk-UA"/>
              </w:rPr>
              <w:t>Знято з контролю по закінченні терміну дії рішення 01.10.2018р.</w:t>
            </w:r>
          </w:p>
        </w:tc>
      </w:tr>
      <w:tr w:rsidR="00B20814" w:rsidRPr="00BF5083" w:rsidTr="00B54550">
        <w:trPr>
          <w:trHeight w:val="585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№61  від 19.04.2018р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розгляд заяви  ФОП Парфенюк Л.В.</w:t>
            </w:r>
          </w:p>
          <w:p w:rsidR="00B20814" w:rsidRPr="00BF5083" w:rsidRDefault="00B20814" w:rsidP="00B54550">
            <w:pPr>
              <w:pStyle w:val="2"/>
              <w:rPr>
                <w:color w:val="000000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color w:val="000000"/>
                <w:lang w:val="uk-UA"/>
              </w:rPr>
              <w:t>Втратило чинність 01.11.2018 р.</w:t>
            </w:r>
          </w:p>
        </w:tc>
      </w:tr>
      <w:tr w:rsidR="00B20814" w:rsidRPr="00BF5083" w:rsidTr="00B54550">
        <w:trPr>
          <w:trHeight w:val="555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№63  від 19.04.2018р</w:t>
            </w:r>
          </w:p>
          <w:p w:rsidR="00B20814" w:rsidRPr="00BF5083" w:rsidRDefault="00B20814" w:rsidP="00B54550">
            <w:pPr>
              <w:rPr>
                <w:lang w:val="uk-UA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розгляд заяви на розміщення сезонної торгівлі  ФОП Ковальчук М.Р.</w:t>
            </w:r>
          </w:p>
          <w:p w:rsidR="00B20814" w:rsidRPr="00BF5083" w:rsidRDefault="00B20814" w:rsidP="00B54550">
            <w:pPr>
              <w:pStyle w:val="2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Втратило чинність 01.11.2018 р.</w:t>
            </w:r>
          </w:p>
        </w:tc>
      </w:tr>
      <w:tr w:rsidR="00B20814" w:rsidRPr="00BF5083" w:rsidTr="00B54550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№77  від 17.05.2018р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</w:pPr>
            <w:r w:rsidRPr="00BF5083">
              <w:t>Про конкурс з вивезення ТПВ</w:t>
            </w:r>
          </w:p>
          <w:p w:rsidR="00B20814" w:rsidRPr="00BF5083" w:rsidRDefault="00B20814" w:rsidP="00B54550">
            <w:pPr>
              <w:pStyle w:val="2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lang w:val="uk-UA"/>
              </w:rPr>
              <w:t>Оприлюднено в газеті «Дунаєвецький вісник» № 21 .від 24.05.2018р</w:t>
            </w:r>
            <w:r w:rsidRPr="00BF5083">
              <w:rPr>
                <w:color w:val="FF0000"/>
                <w:lang w:val="uk-UA"/>
              </w:rPr>
              <w:t>.</w:t>
            </w:r>
          </w:p>
        </w:tc>
      </w:tr>
      <w:tr w:rsidR="00B20814" w:rsidRPr="00BF5083" w:rsidTr="00B54550">
        <w:trPr>
          <w:trHeight w:val="540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№96  від 15.06.201</w:t>
            </w:r>
            <w:r w:rsidRPr="00BF5083">
              <w:rPr>
                <w:lang w:val="uk-UA"/>
              </w:rPr>
              <w:lastRenderedPageBreak/>
              <w:t>8р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lastRenderedPageBreak/>
              <w:t xml:space="preserve">Про розгляд </w:t>
            </w:r>
            <w:r w:rsidRPr="00BF5083">
              <w:rPr>
                <w:color w:val="000000"/>
              </w:rPr>
              <w:lastRenderedPageBreak/>
              <w:t>заяви на розміщення сезонної торгівлі  ФОП Михальської А.М.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lastRenderedPageBreak/>
              <w:t xml:space="preserve">Втратило чинність </w:t>
            </w:r>
            <w:r w:rsidRPr="00BF5083">
              <w:rPr>
                <w:color w:val="000000"/>
                <w:lang w:val="uk-UA"/>
              </w:rPr>
              <w:lastRenderedPageBreak/>
              <w:t>15.11.2018 р.</w:t>
            </w:r>
          </w:p>
        </w:tc>
      </w:tr>
      <w:tr w:rsidR="00B20814" w:rsidRPr="00BF5083" w:rsidTr="00B54550">
        <w:trPr>
          <w:trHeight w:val="180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№97  від 15.06.2018р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розгляд заяви на розміщення сезонної торгівлі  ФОП Борщун В.П.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Втратило чинність 01.11.2018 р.</w:t>
            </w:r>
          </w:p>
        </w:tc>
      </w:tr>
      <w:tr w:rsidR="00B20814" w:rsidRPr="00BF5083" w:rsidTr="00B54550">
        <w:trPr>
          <w:trHeight w:val="615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№98  від 15.06.2018р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розгляд заяви на розміщення сезонної торгівлі  ФОП Борщун В.П.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Втратило чинність 01.11.2018 р.</w:t>
            </w:r>
          </w:p>
        </w:tc>
      </w:tr>
      <w:tr w:rsidR="00B20814" w:rsidRPr="00BF5083" w:rsidTr="00B54550">
        <w:trPr>
          <w:trHeight w:val="495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№99  від 15.06.2018р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 xml:space="preserve">Про встановлення </w:t>
            </w:r>
            <w:r w:rsidRPr="00BF5083">
              <w:rPr>
                <w:color w:val="000000"/>
              </w:rPr>
              <w:lastRenderedPageBreak/>
              <w:t>режиму роботи «Кава чашка»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rPr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lastRenderedPageBreak/>
              <w:t>Втратило чинність 01.11.2018 р.</w:t>
            </w:r>
          </w:p>
        </w:tc>
      </w:tr>
      <w:tr w:rsidR="00B20814" w:rsidRPr="00BF5083" w:rsidTr="00B54550">
        <w:trPr>
          <w:trHeight w:val="540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rPr>
                <w:lang w:val="uk-UA"/>
              </w:rPr>
              <w:t>№133 від 16.08.2018р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</w:pPr>
            <w:r w:rsidRPr="00BF5083">
              <w:t xml:space="preserve">Про обстеження та облаштування маршрутів 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rPr>
                <w:color w:val="FF0000"/>
                <w:lang w:val="uk-UA"/>
              </w:rPr>
            </w:pPr>
            <w:r w:rsidRPr="00BF5083">
              <w:rPr>
                <w:color w:val="000000"/>
                <w:lang w:val="uk-UA"/>
              </w:rPr>
              <w:t>Виконано 22.08.2018р.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№149 20.09.2018р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</w:rPr>
              <w:t>Про в</w:t>
            </w:r>
            <w:r w:rsidRPr="00BF5083">
              <w:rPr>
                <w:bCs/>
                <w:iCs/>
                <w:color w:val="000000"/>
                <w:lang w:val="uk-UA"/>
              </w:rPr>
              <w:t>становлиня тарифі</w:t>
            </w:r>
            <w:proofErr w:type="gramStart"/>
            <w:r w:rsidRPr="00BF5083">
              <w:rPr>
                <w:bCs/>
                <w:iCs/>
                <w:color w:val="000000"/>
                <w:lang w:val="uk-UA"/>
              </w:rPr>
              <w:t>в</w:t>
            </w:r>
            <w:proofErr w:type="gramEnd"/>
            <w:r w:rsidRPr="00BF5083">
              <w:rPr>
                <w:bCs/>
                <w:iCs/>
                <w:color w:val="000000"/>
                <w:lang w:val="uk-UA"/>
              </w:rPr>
              <w:t xml:space="preserve"> на ЖКГ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lang w:val="uk-UA"/>
              </w:rPr>
              <w:t>Оприлюднено в газеті «Дунаєвецький вісник» № 39  від 27.09.2018р</w:t>
            </w:r>
            <w:r w:rsidRPr="00BF5083">
              <w:rPr>
                <w:color w:val="FF0000"/>
                <w:lang w:val="uk-UA"/>
              </w:rPr>
              <w:t>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rPr>
                <w:lang w:val="uk-UA"/>
              </w:rPr>
            </w:pPr>
            <w:r w:rsidRPr="00BF5083">
              <w:t>№150  від 20.09.2018</w:t>
            </w:r>
            <w:proofErr w:type="gramStart"/>
            <w:r w:rsidRPr="00BF5083">
              <w:rPr>
                <w:lang w:val="uk-UA"/>
              </w:rPr>
              <w:t>р</w:t>
            </w:r>
            <w:proofErr w:type="gramEnd"/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r w:rsidRPr="00BF5083">
              <w:t xml:space="preserve">Про встановлення  зкоригованих тарифів  </w:t>
            </w:r>
            <w:proofErr w:type="gramStart"/>
            <w:r w:rsidRPr="00BF5083">
              <w:t>ТОВ</w:t>
            </w:r>
            <w:proofErr w:type="gramEnd"/>
            <w:r w:rsidRPr="00BF5083">
              <w:t xml:space="preserve"> « Теплахата»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r w:rsidRPr="00BF5083">
              <w:t xml:space="preserve">Оприлюднено </w:t>
            </w:r>
            <w:proofErr w:type="gramStart"/>
            <w:r w:rsidRPr="00BF5083">
              <w:t>в</w:t>
            </w:r>
            <w:proofErr w:type="gramEnd"/>
            <w:r w:rsidRPr="00BF5083">
              <w:t xml:space="preserve"> газеті «Дунаєвецький вісник» №</w:t>
            </w:r>
            <w:r w:rsidRPr="00BF5083">
              <w:rPr>
                <w:lang w:val="uk-UA"/>
              </w:rPr>
              <w:t>39</w:t>
            </w:r>
            <w:r w:rsidRPr="00BF5083">
              <w:t xml:space="preserve"> від 2</w:t>
            </w:r>
            <w:r w:rsidRPr="00BF5083">
              <w:rPr>
                <w:lang w:val="uk-UA"/>
              </w:rPr>
              <w:t>7</w:t>
            </w:r>
            <w:r w:rsidRPr="00BF5083">
              <w:t>.0</w:t>
            </w:r>
            <w:r w:rsidRPr="00BF5083">
              <w:rPr>
                <w:lang w:val="uk-UA"/>
              </w:rPr>
              <w:t>9</w:t>
            </w:r>
            <w:r w:rsidRPr="00BF5083">
              <w:t>.2018р.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 156 20.09.2018 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</w:rPr>
              <w:t xml:space="preserve">Про </w:t>
            </w:r>
            <w:proofErr w:type="gramStart"/>
            <w:r w:rsidRPr="00BF5083">
              <w:rPr>
                <w:bCs/>
                <w:iCs/>
                <w:color w:val="000000"/>
                <w:lang w:val="uk-UA"/>
              </w:rPr>
              <w:t>впорядкування</w:t>
            </w:r>
            <w:proofErr w:type="gramEnd"/>
            <w:r w:rsidRPr="00BF5083">
              <w:rPr>
                <w:bCs/>
                <w:iCs/>
                <w:color w:val="000000"/>
                <w:lang w:val="uk-UA"/>
              </w:rPr>
              <w:t xml:space="preserve"> проїзду зупинки та стоянки транспортних засобів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Знято з контролю рішенням виконкому № 189 від 20.11.2018р.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№173 17.10.2018р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pStyle w:val="2"/>
            </w:pPr>
            <w:r w:rsidRPr="00BF5083">
              <w:t xml:space="preserve">Про заборону вилову риби 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Втратило чинність 01.07.2019 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 xml:space="preserve">№174 17.10.2018р 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 xml:space="preserve">Про розгляд заяви  ФОП  </w:t>
            </w:r>
            <w:r w:rsidRPr="00BF5083">
              <w:rPr>
                <w:color w:val="000000"/>
              </w:rPr>
              <w:lastRenderedPageBreak/>
              <w:t>Олійник В.О.</w:t>
            </w:r>
          </w:p>
          <w:p w:rsidR="00B20814" w:rsidRPr="00BF5083" w:rsidRDefault="00B20814" w:rsidP="00B54550">
            <w:pPr>
              <w:rPr>
                <w:bCs/>
                <w:iCs/>
                <w:color w:val="000000"/>
                <w:lang w:val="uk-UA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lang w:val="uk-UA"/>
              </w:rPr>
            </w:pPr>
            <w:r w:rsidRPr="00BF5083">
              <w:rPr>
                <w:bCs/>
                <w:iCs/>
                <w:lang w:val="uk-UA"/>
              </w:rPr>
              <w:lastRenderedPageBreak/>
              <w:t>Знято з контролю по закінченні терміну дії рішення 01.04.2019р.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 xml:space="preserve">№174 17.10.2018р 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розгляд заяви  ФОП  Олійник В.</w:t>
            </w:r>
            <w:r w:rsidRPr="00BF5083">
              <w:rPr>
                <w:color w:val="000000"/>
                <w:lang w:val="en-US"/>
              </w:rPr>
              <w:t>D</w:t>
            </w:r>
            <w:r w:rsidRPr="00BF5083">
              <w:rPr>
                <w:color w:val="000000"/>
              </w:rPr>
              <w:t>.</w:t>
            </w:r>
          </w:p>
          <w:p w:rsidR="00B20814" w:rsidRPr="00BF5083" w:rsidRDefault="00B20814" w:rsidP="00B54550">
            <w:pPr>
              <w:rPr>
                <w:bCs/>
                <w:iCs/>
                <w:color w:val="000000"/>
                <w:lang w:val="uk-UA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bCs/>
                <w:iCs/>
                <w:lang w:val="uk-UA"/>
              </w:rPr>
            </w:pPr>
            <w:r w:rsidRPr="00BF5083">
              <w:rPr>
                <w:bCs/>
                <w:iCs/>
                <w:lang w:val="uk-UA"/>
              </w:rPr>
              <w:t>Знято з контролю по закінченні терміну дії рішення 01.04.2019р.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№1</w:t>
            </w:r>
            <w:r w:rsidRPr="00BF5083">
              <w:rPr>
                <w:color w:val="303030"/>
                <w:lang w:val="en-US"/>
              </w:rPr>
              <w:t>85</w:t>
            </w:r>
            <w:r w:rsidRPr="00BF5083">
              <w:rPr>
                <w:color w:val="303030"/>
                <w:lang w:val="uk-UA"/>
              </w:rPr>
              <w:t xml:space="preserve"> </w:t>
            </w:r>
            <w:r w:rsidRPr="00BF5083">
              <w:rPr>
                <w:color w:val="303030"/>
                <w:lang w:val="en-US"/>
              </w:rPr>
              <w:t>20</w:t>
            </w:r>
            <w:r w:rsidRPr="00BF5083">
              <w:rPr>
                <w:color w:val="303030"/>
                <w:lang w:val="uk-UA"/>
              </w:rPr>
              <w:t>.1</w:t>
            </w:r>
            <w:r w:rsidRPr="00BF5083">
              <w:rPr>
                <w:color w:val="303030"/>
                <w:lang w:val="en-US"/>
              </w:rPr>
              <w:t>1</w:t>
            </w:r>
            <w:r w:rsidRPr="00BF5083">
              <w:rPr>
                <w:color w:val="303030"/>
                <w:lang w:val="uk-UA"/>
              </w:rPr>
              <w:t>.2018 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2"/>
              <w:rPr>
                <w:color w:val="000000"/>
              </w:rPr>
            </w:pPr>
            <w:r w:rsidRPr="00BF5083">
              <w:rPr>
                <w:color w:val="000000"/>
              </w:rPr>
              <w:t>Про організацію перевезення пасажирів</w:t>
            </w:r>
          </w:p>
          <w:p w:rsidR="00B20814" w:rsidRPr="00BF5083" w:rsidRDefault="00B20814" w:rsidP="00B54550">
            <w:pPr>
              <w:rPr>
                <w:bCs/>
                <w:iCs/>
                <w:color w:val="000000"/>
                <w:lang w:val="uk-UA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color w:val="000000"/>
                <w:lang w:val="uk-UA"/>
              </w:rPr>
              <w:t>Виконано  рішення виконкому № 4 від 17.01.2018р.</w:t>
            </w:r>
          </w:p>
        </w:tc>
      </w:tr>
      <w:tr w:rsidR="00B20814" w:rsidRPr="00BF5083" w:rsidTr="00B54550"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№193 20.11.2018р</w:t>
            </w:r>
          </w:p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BF5083">
              <w:rPr>
                <w:bCs/>
                <w:color w:val="333333"/>
              </w:rPr>
              <w:t>Про розміщення сезонної торгівлі ФОП Зайцев К.В.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lang w:val="uk-UA"/>
              </w:rPr>
              <w:t>Знято з контролю по закінченні терміну дії рішення 01.04.2019р.</w:t>
            </w:r>
          </w:p>
        </w:tc>
      </w:tr>
      <w:tr w:rsidR="00B20814" w:rsidRPr="00BF5083" w:rsidTr="00B54550">
        <w:trPr>
          <w:trHeight w:val="795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 218 19.12.2018р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</w:rPr>
              <w:t xml:space="preserve">Про </w:t>
            </w:r>
            <w:r w:rsidRPr="00BF5083">
              <w:rPr>
                <w:bCs/>
                <w:iCs/>
                <w:color w:val="000000"/>
                <w:lang w:val="uk-UA"/>
              </w:rPr>
              <w:t>визначення місць проведення вуличної сезонної торгі</w:t>
            </w:r>
            <w:proofErr w:type="gramStart"/>
            <w:r w:rsidRPr="00BF5083">
              <w:rPr>
                <w:bCs/>
                <w:iCs/>
                <w:color w:val="000000"/>
                <w:lang w:val="uk-UA"/>
              </w:rPr>
              <w:t>вл</w:t>
            </w:r>
            <w:proofErr w:type="gramEnd"/>
            <w:r w:rsidRPr="00BF5083">
              <w:rPr>
                <w:bCs/>
                <w:iCs/>
                <w:color w:val="000000"/>
                <w:lang w:val="uk-UA"/>
              </w:rPr>
              <w:t>і</w:t>
            </w:r>
          </w:p>
        </w:tc>
        <w:tc>
          <w:tcPr>
            <w:tcW w:w="247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>Виконано 20.01.2019р.</w:t>
            </w:r>
          </w:p>
        </w:tc>
      </w:tr>
      <w:tr w:rsidR="00B20814" w:rsidRPr="00BF5083" w:rsidTr="00B54550">
        <w:trPr>
          <w:trHeight w:val="1128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 25 20.02.2019р</w:t>
            </w:r>
          </w:p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 xml:space="preserve">Про встановлення тарифів на послуги водопостачання та водовідведення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lang w:val="uk-UA"/>
              </w:rPr>
            </w:pPr>
            <w:r w:rsidRPr="00BF5083">
              <w:t xml:space="preserve">Оприлюднено </w:t>
            </w:r>
            <w:proofErr w:type="gramStart"/>
            <w:r w:rsidRPr="00BF5083">
              <w:t>в</w:t>
            </w:r>
            <w:proofErr w:type="gramEnd"/>
            <w:r w:rsidRPr="00BF5083">
              <w:t xml:space="preserve"> газеті</w:t>
            </w:r>
            <w:r w:rsidRPr="00BF5083">
              <w:rPr>
                <w:lang w:val="uk-UA"/>
              </w:rPr>
              <w:t xml:space="preserve"> </w:t>
            </w:r>
            <w:r w:rsidRPr="00BF5083">
              <w:t>«Дунаєвецький вісник» №</w:t>
            </w:r>
            <w:r w:rsidRPr="00BF5083">
              <w:rPr>
                <w:lang w:val="uk-UA"/>
              </w:rPr>
              <w:t>9</w:t>
            </w:r>
            <w:r w:rsidRPr="00BF5083">
              <w:t xml:space="preserve"> від 2</w:t>
            </w:r>
            <w:r w:rsidRPr="00BF5083">
              <w:rPr>
                <w:lang w:val="uk-UA"/>
              </w:rPr>
              <w:t>8</w:t>
            </w:r>
            <w:r w:rsidRPr="00BF5083">
              <w:t>.0</w:t>
            </w:r>
            <w:r w:rsidRPr="00BF5083">
              <w:rPr>
                <w:lang w:val="uk-UA"/>
              </w:rPr>
              <w:t>2</w:t>
            </w:r>
            <w:r w:rsidRPr="00BF5083">
              <w:t>.201</w:t>
            </w:r>
            <w:r w:rsidRPr="00BF5083">
              <w:rPr>
                <w:lang w:val="uk-UA"/>
              </w:rPr>
              <w:t>9</w:t>
            </w:r>
            <w:r w:rsidRPr="00BF5083">
              <w:t>р.</w:t>
            </w:r>
          </w:p>
        </w:tc>
      </w:tr>
      <w:tr w:rsidR="00B20814" w:rsidRPr="00BF5083" w:rsidTr="00B54550">
        <w:trPr>
          <w:trHeight w:val="1248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 26 20.02.2019р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>Про впорядкування тарифів на централізоване опалення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>Оприлюднено в газеті «Дунаєвецький вісник» №9 від 28.02.2019р.</w:t>
            </w:r>
          </w:p>
        </w:tc>
      </w:tr>
      <w:tr w:rsidR="00B20814" w:rsidRPr="00BF5083" w:rsidTr="00B54550">
        <w:trPr>
          <w:trHeight w:val="1084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 43</w:t>
            </w:r>
          </w:p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 xml:space="preserve"> 19.03.2019р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>Про організацію перевезень  пасажирів на автобусних маршрутах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>Оприлюднено в газеті «Дунаєвецький вісник» №14 від 21.03.2019р.</w:t>
            </w:r>
          </w:p>
        </w:tc>
      </w:tr>
      <w:tr w:rsidR="00B20814" w:rsidRPr="00BF5083" w:rsidTr="00B54550">
        <w:trPr>
          <w:trHeight w:val="750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 97</w:t>
            </w:r>
          </w:p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18.06.2019р</w:t>
            </w: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color w:val="000000"/>
                <w:lang w:val="uk-UA"/>
              </w:rPr>
              <w:t xml:space="preserve">Про перенесення приміщень виборчих дільниць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lang w:val="uk-UA"/>
              </w:rPr>
              <w:t>Виконано</w:t>
            </w:r>
            <w:r w:rsidRPr="00BF5083">
              <w:rPr>
                <w:bCs/>
                <w:iCs/>
                <w:lang w:val="en-US"/>
              </w:rPr>
              <w:t xml:space="preserve"> 18</w:t>
            </w:r>
            <w:r w:rsidRPr="00BF5083">
              <w:rPr>
                <w:bCs/>
                <w:iCs/>
                <w:lang w:val="uk-UA"/>
              </w:rPr>
              <w:t>.</w:t>
            </w:r>
            <w:r w:rsidRPr="00BF5083">
              <w:rPr>
                <w:bCs/>
                <w:iCs/>
                <w:lang w:val="en-US"/>
              </w:rPr>
              <w:t>06</w:t>
            </w:r>
            <w:r w:rsidRPr="00BF5083">
              <w:rPr>
                <w:bCs/>
                <w:iCs/>
                <w:lang w:val="uk-UA"/>
              </w:rPr>
              <w:t>.</w:t>
            </w:r>
            <w:r w:rsidRPr="00BF5083">
              <w:rPr>
                <w:bCs/>
                <w:iCs/>
                <w:lang w:val="en-US"/>
              </w:rPr>
              <w:t>2019</w:t>
            </w:r>
            <w:r w:rsidRPr="00BF5083">
              <w:rPr>
                <w:bCs/>
                <w:iCs/>
                <w:lang w:val="uk-UA"/>
              </w:rPr>
              <w:t xml:space="preserve"> розносна № 337</w:t>
            </w:r>
          </w:p>
        </w:tc>
      </w:tr>
      <w:tr w:rsidR="00B20814" w:rsidRPr="00BF5083" w:rsidTr="00B54550">
        <w:trPr>
          <w:trHeight w:val="390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№111 18.07.2019р</w:t>
            </w:r>
          </w:p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BF5083">
              <w:rPr>
                <w:bCs/>
                <w:color w:val="333333"/>
              </w:rPr>
              <w:t>Про розміщення сезонної торгівлі ФОП Борщун В.П.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lang w:val="uk-UA"/>
              </w:rPr>
              <w:t>Знято з контролю по закінченні терміну дії рішення 01.11.2019р.</w:t>
            </w:r>
          </w:p>
        </w:tc>
      </w:tr>
      <w:tr w:rsidR="00B20814" w:rsidRPr="00BF5083" w:rsidTr="00B54550">
        <w:trPr>
          <w:trHeight w:val="435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20814">
            <w:pPr>
              <w:numPr>
                <w:ilvl w:val="0"/>
                <w:numId w:val="7"/>
              </w:numPr>
              <w:spacing w:line="357" w:lineRule="atLeast"/>
              <w:rPr>
                <w:color w:val="3030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  <w:r w:rsidRPr="00BF5083">
              <w:rPr>
                <w:color w:val="303030"/>
                <w:lang w:val="uk-UA"/>
              </w:rPr>
              <w:t>№112 18.07.2019р</w:t>
            </w:r>
          </w:p>
          <w:p w:rsidR="00B20814" w:rsidRPr="00BF5083" w:rsidRDefault="00B20814" w:rsidP="00B54550">
            <w:pPr>
              <w:spacing w:line="357" w:lineRule="atLeast"/>
              <w:rPr>
                <w:color w:val="303030"/>
                <w:lang w:val="uk-UA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814" w:rsidRPr="00BF5083" w:rsidRDefault="00B20814" w:rsidP="00B5455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BF5083">
              <w:rPr>
                <w:bCs/>
                <w:color w:val="333333"/>
              </w:rPr>
              <w:t>Про розміщення сезонної торгівлі ФОП Романова А.М.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0814" w:rsidRPr="00BF5083" w:rsidRDefault="00B20814" w:rsidP="00B54550">
            <w:pPr>
              <w:spacing w:after="270"/>
              <w:rPr>
                <w:bCs/>
                <w:iCs/>
                <w:color w:val="000000"/>
                <w:lang w:val="uk-UA"/>
              </w:rPr>
            </w:pPr>
            <w:r w:rsidRPr="00BF5083">
              <w:rPr>
                <w:bCs/>
                <w:iCs/>
                <w:lang w:val="uk-UA"/>
              </w:rPr>
              <w:t>Знято з контролю по закінченні терміну дії рішення 01.11.2019р.</w:t>
            </w:r>
          </w:p>
        </w:tc>
      </w:tr>
    </w:tbl>
    <w:p w:rsidR="00B20814" w:rsidRPr="00BF5083" w:rsidRDefault="00B20814" w:rsidP="00B20814">
      <w:pPr>
        <w:rPr>
          <w:rFonts w:eastAsia="Calibri"/>
          <w:sz w:val="28"/>
          <w:szCs w:val="28"/>
          <w:lang w:val="uk-UA" w:eastAsia="en-US"/>
        </w:rPr>
      </w:pPr>
    </w:p>
    <w:p w:rsidR="00B20814" w:rsidRPr="00BF5083" w:rsidRDefault="00B20814" w:rsidP="00B20814">
      <w:pPr>
        <w:rPr>
          <w:rFonts w:eastAsia="Calibri"/>
          <w:sz w:val="28"/>
          <w:szCs w:val="28"/>
          <w:lang w:val="uk-UA" w:eastAsia="en-US"/>
        </w:rPr>
      </w:pPr>
    </w:p>
    <w:p w:rsidR="00B20814" w:rsidRPr="00BF5083" w:rsidRDefault="00B20814" w:rsidP="00B20814">
      <w:pPr>
        <w:pStyle w:val="a5"/>
      </w:pPr>
      <w:r w:rsidRPr="00BF5083">
        <w:t>Керуюча справами виконавчого комітету                            Галина ПАНАСЕВИЧ</w:t>
      </w:r>
    </w:p>
    <w:p w:rsidR="00B20814" w:rsidRPr="00BF5083" w:rsidRDefault="00B20814" w:rsidP="00B20814">
      <w:pPr>
        <w:pStyle w:val="3"/>
        <w:ind w:right="46"/>
        <w:rPr>
          <w:b/>
          <w:bCs/>
          <w:sz w:val="28"/>
          <w:szCs w:val="28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 w:val="28"/>
          <w:szCs w:val="28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 w:val="28"/>
          <w:szCs w:val="28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 w:val="28"/>
          <w:szCs w:val="28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 w:val="28"/>
          <w:szCs w:val="28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 w:val="28"/>
          <w:szCs w:val="28"/>
        </w:rPr>
      </w:pPr>
    </w:p>
    <w:p w:rsidR="00B20814" w:rsidRPr="00BF5083" w:rsidRDefault="00B20814" w:rsidP="00B20814">
      <w:pPr>
        <w:pStyle w:val="a9"/>
        <w:tabs>
          <w:tab w:val="left" w:pos="708"/>
        </w:tabs>
        <w:ind w:left="284" w:right="187"/>
        <w:rPr>
          <w:sz w:val="24"/>
        </w:rPr>
      </w:pPr>
    </w:p>
    <w:p w:rsidR="00B20814" w:rsidRPr="00BF5083" w:rsidRDefault="00B20814" w:rsidP="00B20814">
      <w:pPr>
        <w:rPr>
          <w:lang w:val="uk-UA"/>
        </w:rPr>
      </w:pPr>
    </w:p>
    <w:p w:rsidR="00B20814" w:rsidRPr="00BF5083" w:rsidRDefault="00B20814">
      <w:pPr>
        <w:spacing w:after="200" w:line="276" w:lineRule="auto"/>
        <w:rPr>
          <w:lang w:val="uk-UA"/>
        </w:rPr>
      </w:pPr>
      <w:r w:rsidRPr="00BF5083">
        <w:rPr>
          <w:lang w:val="uk-UA"/>
        </w:rPr>
        <w:br w:type="page"/>
      </w:r>
    </w:p>
    <w:p w:rsidR="00B20814" w:rsidRPr="00BF5083" w:rsidRDefault="00B20814" w:rsidP="00B20814">
      <w:pPr>
        <w:jc w:val="center"/>
        <w:rPr>
          <w:lang w:eastAsia="uk-UA"/>
        </w:rPr>
      </w:pPr>
      <w:r w:rsidRPr="00BF5083">
        <w:rPr>
          <w:b/>
          <w:noProof/>
        </w:rPr>
        <w:lastRenderedPageBreak/>
        <w:drawing>
          <wp:inline distT="0" distB="0" distL="0" distR="0" wp14:anchorId="4146CDF6" wp14:editId="54582B43">
            <wp:extent cx="333375" cy="55245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B20814" w:rsidRPr="00BF5083" w:rsidRDefault="00B20814" w:rsidP="00B20814">
      <w:pPr>
        <w:jc w:val="center"/>
        <w:rPr>
          <w:sz w:val="28"/>
          <w:szCs w:val="28"/>
          <w:lang w:eastAsia="uk-UA"/>
        </w:rPr>
      </w:pPr>
    </w:p>
    <w:p w:rsidR="00B20814" w:rsidRPr="00BF5083" w:rsidRDefault="00B20814" w:rsidP="00B20814">
      <w:pPr>
        <w:jc w:val="center"/>
        <w:rPr>
          <w:b/>
          <w:sz w:val="28"/>
          <w:szCs w:val="28"/>
          <w:lang w:eastAsia="uk-UA"/>
        </w:rPr>
      </w:pPr>
      <w:r w:rsidRPr="00BF5083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B20814" w:rsidRPr="00BF5083" w:rsidRDefault="00B20814" w:rsidP="00B20814">
      <w:pPr>
        <w:jc w:val="center"/>
        <w:rPr>
          <w:bCs/>
          <w:sz w:val="28"/>
          <w:szCs w:val="28"/>
          <w:lang w:eastAsia="uk-UA"/>
        </w:rPr>
      </w:pPr>
      <w:r w:rsidRPr="00BF5083">
        <w:rPr>
          <w:bCs/>
          <w:sz w:val="28"/>
          <w:szCs w:val="28"/>
          <w:lang w:eastAsia="uk-UA"/>
        </w:rPr>
        <w:t>ВИКОНАВЧИЙ КОМІТЕТ</w:t>
      </w:r>
    </w:p>
    <w:p w:rsidR="00B20814" w:rsidRPr="00BF5083" w:rsidRDefault="00B20814" w:rsidP="00B20814">
      <w:pPr>
        <w:jc w:val="center"/>
        <w:rPr>
          <w:b/>
          <w:bCs/>
          <w:lang w:eastAsia="uk-UA"/>
        </w:rPr>
      </w:pPr>
    </w:p>
    <w:p w:rsidR="00B20814" w:rsidRPr="00BF5083" w:rsidRDefault="00B20814" w:rsidP="00B20814">
      <w:pPr>
        <w:jc w:val="center"/>
        <w:rPr>
          <w:b/>
          <w:bCs/>
          <w:sz w:val="28"/>
          <w:szCs w:val="28"/>
          <w:lang w:eastAsia="uk-UA"/>
        </w:rPr>
      </w:pPr>
      <w:r w:rsidRPr="00BF5083"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  <w:lang w:eastAsia="uk-UA"/>
        </w:rPr>
        <w:t>Р</w:t>
      </w:r>
      <w:proofErr w:type="gramEnd"/>
      <w:r w:rsidRPr="00BF5083">
        <w:rPr>
          <w:b/>
          <w:bCs/>
          <w:sz w:val="28"/>
          <w:szCs w:val="28"/>
          <w:lang w:eastAsia="uk-UA"/>
        </w:rPr>
        <w:t>ІШЕННЯ</w:t>
      </w:r>
    </w:p>
    <w:p w:rsidR="00B20814" w:rsidRPr="00BF5083" w:rsidRDefault="00B20814" w:rsidP="00B20814">
      <w:pPr>
        <w:jc w:val="center"/>
        <w:rPr>
          <w:b/>
          <w:bCs/>
          <w:sz w:val="28"/>
          <w:szCs w:val="28"/>
        </w:rPr>
      </w:pPr>
    </w:p>
    <w:p w:rsidR="00B20814" w:rsidRPr="00BF5083" w:rsidRDefault="00B20814" w:rsidP="00B20814">
      <w:pPr>
        <w:spacing w:line="480" w:lineRule="auto"/>
        <w:rPr>
          <w:sz w:val="28"/>
          <w:szCs w:val="28"/>
        </w:rPr>
      </w:pPr>
      <w:r w:rsidRPr="00BF5083">
        <w:rPr>
          <w:sz w:val="28"/>
          <w:szCs w:val="28"/>
        </w:rPr>
        <w:t>березня  2020 р.                                Дунаївці</w:t>
      </w:r>
      <w:r w:rsidRPr="00BF5083">
        <w:rPr>
          <w:sz w:val="28"/>
          <w:szCs w:val="28"/>
        </w:rPr>
        <w:tab/>
        <w:t xml:space="preserve">                     №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</w:tblGrid>
      <w:tr w:rsidR="00B20814" w:rsidRPr="00BF5083" w:rsidTr="00B54550">
        <w:trPr>
          <w:trHeight w:val="1057"/>
          <w:tblCellSpacing w:w="15" w:type="dxa"/>
        </w:trPr>
        <w:tc>
          <w:tcPr>
            <w:tcW w:w="4681" w:type="dxa"/>
            <w:vAlign w:val="center"/>
            <w:hideMark/>
          </w:tcPr>
          <w:p w:rsidR="00B20814" w:rsidRPr="00BF5083" w:rsidRDefault="00B20814" w:rsidP="00B54550">
            <w:pPr>
              <w:pStyle w:val="ab"/>
              <w:spacing w:before="0" w:beforeAutospacing="0" w:after="0" w:afterAutospacing="0"/>
              <w:ind w:right="-508"/>
              <w:jc w:val="both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Про запобігання виникнення пожеж </w:t>
            </w:r>
          </w:p>
          <w:p w:rsidR="00B20814" w:rsidRPr="00BF5083" w:rsidRDefault="00B20814" w:rsidP="00B54550">
            <w:pPr>
              <w:pStyle w:val="ab"/>
              <w:spacing w:before="0" w:beforeAutospacing="0" w:after="0" w:afterAutospacing="0"/>
              <w:ind w:right="-508"/>
              <w:jc w:val="both"/>
              <w:rPr>
                <w:sz w:val="28"/>
                <w:szCs w:val="28"/>
                <w:lang w:val="ru-RU"/>
              </w:rPr>
            </w:pPr>
            <w:r w:rsidRPr="00BF5083">
              <w:rPr>
                <w:sz w:val="28"/>
                <w:szCs w:val="28"/>
              </w:rPr>
              <w:t>та загибелі людей на об</w:t>
            </w:r>
            <w:r w:rsidRPr="00BF5083">
              <w:rPr>
                <w:sz w:val="28"/>
                <w:szCs w:val="28"/>
                <w:lang w:val="ru-RU"/>
              </w:rPr>
              <w:t xml:space="preserve">’єктах </w:t>
            </w:r>
          </w:p>
          <w:p w:rsidR="00B20814" w:rsidRPr="00BF5083" w:rsidRDefault="00B20814" w:rsidP="00B54550">
            <w:pPr>
              <w:pStyle w:val="ab"/>
              <w:spacing w:before="0" w:beforeAutospacing="0" w:after="0" w:afterAutospacing="0"/>
              <w:ind w:right="-508"/>
              <w:jc w:val="both"/>
              <w:rPr>
                <w:sz w:val="28"/>
                <w:szCs w:val="28"/>
                <w:lang w:val="ru-RU"/>
              </w:rPr>
            </w:pPr>
            <w:r w:rsidRPr="00BF5083">
              <w:rPr>
                <w:sz w:val="28"/>
                <w:szCs w:val="28"/>
                <w:lang w:val="ru-RU"/>
              </w:rPr>
              <w:t xml:space="preserve">з масовим перебуванням людей </w:t>
            </w:r>
          </w:p>
          <w:p w:rsidR="00B20814" w:rsidRPr="00BF5083" w:rsidRDefault="00B20814" w:rsidP="00B54550">
            <w:pPr>
              <w:pStyle w:val="ab"/>
              <w:spacing w:before="0" w:beforeAutospacing="0" w:after="0" w:afterAutospacing="0"/>
              <w:ind w:right="-508"/>
              <w:jc w:val="both"/>
              <w:rPr>
                <w:sz w:val="28"/>
                <w:szCs w:val="28"/>
              </w:rPr>
            </w:pPr>
          </w:p>
        </w:tc>
      </w:tr>
    </w:tbl>
    <w:p w:rsidR="00B20814" w:rsidRPr="00BF5083" w:rsidRDefault="00B20814" w:rsidP="00B20814">
      <w:pPr>
        <w:pStyle w:val="a9"/>
        <w:tabs>
          <w:tab w:val="clear" w:pos="4153"/>
          <w:tab w:val="clear" w:pos="8306"/>
        </w:tabs>
        <w:ind w:firstLine="900"/>
        <w:rPr>
          <w:sz w:val="28"/>
          <w:szCs w:val="28"/>
        </w:rPr>
      </w:pPr>
      <w:bookmarkStart w:id="1" w:name="cut"/>
      <w:bookmarkEnd w:id="1"/>
    </w:p>
    <w:p w:rsidR="00B20814" w:rsidRPr="00BF5083" w:rsidRDefault="00B20814" w:rsidP="00B20814">
      <w:pPr>
        <w:pStyle w:val="a9"/>
        <w:tabs>
          <w:tab w:val="clear" w:pos="4153"/>
          <w:tab w:val="clear" w:pos="8306"/>
        </w:tabs>
        <w:ind w:firstLine="900"/>
        <w:rPr>
          <w:sz w:val="28"/>
          <w:szCs w:val="28"/>
        </w:rPr>
      </w:pPr>
      <w:r w:rsidRPr="00BF5083">
        <w:rPr>
          <w:sz w:val="28"/>
          <w:szCs w:val="28"/>
        </w:rPr>
        <w:t>Керуючись</w:t>
      </w:r>
      <w:r w:rsidRPr="00BF5083">
        <w:rPr>
          <w:sz w:val="28"/>
          <w:szCs w:val="28"/>
          <w:lang w:eastAsia="uk-UA"/>
        </w:rPr>
        <w:t xml:space="preserve"> Законом України «Про місцеве самоврядування України», </w:t>
      </w:r>
      <w:r w:rsidRPr="00BF5083">
        <w:rPr>
          <w:sz w:val="28"/>
          <w:szCs w:val="28"/>
        </w:rPr>
        <w:t>Кодексом цивільного захисту України, з метою запобігання виникнення пожеж та загибелі людей на об’єктах з масовим перебування людей, виконавчий комітет міської ради</w:t>
      </w:r>
    </w:p>
    <w:p w:rsidR="00B20814" w:rsidRPr="00BF5083" w:rsidRDefault="00B20814" w:rsidP="00B20814">
      <w:pPr>
        <w:jc w:val="both"/>
        <w:rPr>
          <w:b/>
          <w:sz w:val="28"/>
          <w:szCs w:val="28"/>
          <w:lang w:val="uk-UA"/>
        </w:rPr>
      </w:pPr>
    </w:p>
    <w:p w:rsidR="00B20814" w:rsidRPr="00BF5083" w:rsidRDefault="00B20814" w:rsidP="00B20814">
      <w:pPr>
        <w:jc w:val="both"/>
        <w:rPr>
          <w:b/>
          <w:sz w:val="28"/>
          <w:szCs w:val="28"/>
          <w:lang w:val="uk-UA"/>
        </w:rPr>
      </w:pPr>
      <w:r w:rsidRPr="00BF5083">
        <w:rPr>
          <w:b/>
          <w:sz w:val="28"/>
          <w:szCs w:val="28"/>
          <w:lang w:val="uk-UA"/>
        </w:rPr>
        <w:t>ВИРІШИВ:</w:t>
      </w:r>
    </w:p>
    <w:p w:rsidR="00B20814" w:rsidRPr="00BF5083" w:rsidRDefault="00B20814" w:rsidP="00B20814">
      <w:pPr>
        <w:jc w:val="both"/>
        <w:rPr>
          <w:b/>
          <w:sz w:val="28"/>
          <w:szCs w:val="28"/>
          <w:lang w:val="uk-UA"/>
        </w:rPr>
      </w:pPr>
    </w:p>
    <w:p w:rsidR="00B20814" w:rsidRPr="00BF5083" w:rsidRDefault="00B20814" w:rsidP="00B20814">
      <w:pPr>
        <w:ind w:firstLine="567"/>
        <w:jc w:val="both"/>
        <w:rPr>
          <w:color w:val="000000"/>
          <w:spacing w:val="-9"/>
          <w:sz w:val="28"/>
          <w:szCs w:val="28"/>
          <w:lang w:val="uk-UA"/>
        </w:rPr>
      </w:pPr>
      <w:r w:rsidRPr="00BF5083">
        <w:rPr>
          <w:color w:val="000000"/>
          <w:spacing w:val="-22"/>
          <w:sz w:val="28"/>
          <w:szCs w:val="28"/>
          <w:lang w:val="uk-UA"/>
        </w:rPr>
        <w:t xml:space="preserve">1.  </w:t>
      </w:r>
      <w:r w:rsidRPr="00BF5083">
        <w:rPr>
          <w:color w:val="000000"/>
          <w:spacing w:val="-3"/>
          <w:sz w:val="28"/>
          <w:szCs w:val="28"/>
          <w:lang w:val="uk-UA"/>
        </w:rPr>
        <w:t xml:space="preserve">Затвердити План заходів </w:t>
      </w:r>
      <w:r w:rsidRPr="00BF5083">
        <w:rPr>
          <w:sz w:val="28"/>
          <w:szCs w:val="28"/>
          <w:lang w:val="uk-UA"/>
        </w:rPr>
        <w:t xml:space="preserve">по запобіганню виникненню пожеж та загибелі людей на об’єктах з масовим перебування людей Дунаєвецької міської ради у 2020-2022 році (далі – План), (додається). </w:t>
      </w:r>
    </w:p>
    <w:p w:rsidR="00B20814" w:rsidRPr="00BF5083" w:rsidRDefault="00B20814" w:rsidP="00B2081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BF5083">
        <w:rPr>
          <w:color w:val="000000"/>
          <w:spacing w:val="-3"/>
          <w:sz w:val="28"/>
          <w:szCs w:val="28"/>
          <w:lang w:val="uk-UA"/>
        </w:rPr>
        <w:t>2. Виконавцям , вказаним в Плані:</w:t>
      </w:r>
    </w:p>
    <w:p w:rsidR="00B20814" w:rsidRPr="00BF5083" w:rsidRDefault="00B20814" w:rsidP="00B2081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BF5083">
        <w:rPr>
          <w:color w:val="000000"/>
          <w:spacing w:val="-3"/>
          <w:sz w:val="28"/>
          <w:szCs w:val="28"/>
          <w:lang w:val="uk-UA"/>
        </w:rPr>
        <w:t xml:space="preserve">- забезпечити </w:t>
      </w:r>
      <w:r w:rsidRPr="00BF5083">
        <w:rPr>
          <w:color w:val="000000"/>
          <w:spacing w:val="-4"/>
          <w:sz w:val="28"/>
          <w:szCs w:val="28"/>
          <w:lang w:val="uk-UA"/>
        </w:rPr>
        <w:t>реалізацію затверджених заходів;</w:t>
      </w:r>
    </w:p>
    <w:p w:rsidR="00B20814" w:rsidRPr="00BF5083" w:rsidRDefault="00B20814" w:rsidP="00B2081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BF5083">
        <w:rPr>
          <w:color w:val="000000"/>
          <w:spacing w:val="-4"/>
          <w:sz w:val="28"/>
          <w:szCs w:val="28"/>
          <w:lang w:val="uk-UA"/>
        </w:rPr>
        <w:t>- розробити відповідні плани по кожній комунальній установі, підприємству, об’єкту із зазначенням конкретних термінів виконання. Копії планів надати до відділу житлово-комунального господарства та благоустрою міської ради до 30 березня 2020 року ;</w:t>
      </w:r>
    </w:p>
    <w:p w:rsidR="00B20814" w:rsidRPr="00BF5083" w:rsidRDefault="00B20814" w:rsidP="00B2081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BF5083">
        <w:rPr>
          <w:color w:val="000000"/>
          <w:spacing w:val="-4"/>
          <w:sz w:val="28"/>
          <w:szCs w:val="28"/>
          <w:lang w:val="uk-UA"/>
        </w:rPr>
        <w:t xml:space="preserve">- про виконання протипожежних заходів доповідати письмово в установлені Планом терміни до 1 числа, місяця, що слідує за звітним та до 15 грудня . </w:t>
      </w:r>
    </w:p>
    <w:p w:rsidR="00B20814" w:rsidRPr="00BF5083" w:rsidRDefault="00B20814" w:rsidP="00B2081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  <w:lang w:val="uk-UA"/>
        </w:rPr>
      </w:pPr>
      <w:r w:rsidRPr="00BF5083">
        <w:rPr>
          <w:color w:val="000000"/>
          <w:spacing w:val="-11"/>
          <w:sz w:val="28"/>
          <w:szCs w:val="28"/>
          <w:lang w:val="uk-UA"/>
        </w:rPr>
        <w:t xml:space="preserve">3. Рекомендувати керівникам </w:t>
      </w:r>
      <w:r w:rsidRPr="00BF5083">
        <w:rPr>
          <w:color w:val="000000"/>
          <w:spacing w:val="-4"/>
          <w:sz w:val="28"/>
          <w:szCs w:val="28"/>
          <w:lang w:val="uk-UA"/>
        </w:rPr>
        <w:t xml:space="preserve">підприємств, установ, організацій всіх форм власності, розташованих на території Дунаєвецької міської ради, прийняти всі міри по забезпеченню пожежної безпеки на підвідомчих об’єктах. </w:t>
      </w:r>
    </w:p>
    <w:p w:rsidR="00B20814" w:rsidRPr="00BF5083" w:rsidRDefault="00B20814" w:rsidP="00B2081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  <w:lang w:val="uk-UA"/>
        </w:rPr>
      </w:pPr>
      <w:r w:rsidRPr="00BF5083">
        <w:rPr>
          <w:color w:val="000000"/>
          <w:spacing w:val="-3"/>
          <w:sz w:val="28"/>
          <w:szCs w:val="28"/>
          <w:lang w:val="uk-UA"/>
        </w:rPr>
        <w:t xml:space="preserve">4. Контроль за виконанням розпорядження покласти на </w:t>
      </w:r>
      <w:r w:rsidRPr="00BF5083">
        <w:rPr>
          <w:sz w:val="28"/>
          <w:szCs w:val="28"/>
          <w:lang w:val="uk-UA"/>
        </w:rPr>
        <w:t xml:space="preserve">заступника голови комісії з питань техногенно – екологічної безпеки та надзвичайних ситуацій та НС Дунаєвецької міської ради - заступника міського голови з питань діяльності виконавчих органів ради Яценка С.М., </w:t>
      </w:r>
      <w:r w:rsidRPr="00BF5083">
        <w:rPr>
          <w:spacing w:val="-6"/>
          <w:sz w:val="28"/>
          <w:szCs w:val="28"/>
          <w:lang w:val="uk-UA"/>
        </w:rPr>
        <w:t>фахівця з питань цивільного захисту та надзвичайних ситуацій відділу житлово – комунального господарства Дунаєвецької міської ради Попадюка В.Б.</w:t>
      </w:r>
    </w:p>
    <w:p w:rsidR="00B20814" w:rsidRPr="00BF5083" w:rsidRDefault="00B20814" w:rsidP="00B20814">
      <w:pPr>
        <w:jc w:val="both"/>
        <w:rPr>
          <w:sz w:val="28"/>
          <w:szCs w:val="28"/>
          <w:lang w:val="uk-UA"/>
        </w:rPr>
      </w:pPr>
      <w:r w:rsidRPr="00BF5083">
        <w:rPr>
          <w:color w:val="000000"/>
          <w:sz w:val="28"/>
          <w:szCs w:val="28"/>
          <w:lang w:val="uk-UA"/>
        </w:rPr>
        <w:t xml:space="preserve"> </w:t>
      </w:r>
    </w:p>
    <w:p w:rsidR="00B20814" w:rsidRPr="00BF5083" w:rsidRDefault="00B20814" w:rsidP="00B208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B20814" w:rsidRPr="00BF5083" w:rsidRDefault="00B20814" w:rsidP="00B208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Міський голова                                   </w:t>
      </w:r>
      <w:r w:rsidRPr="00BF5083">
        <w:rPr>
          <w:sz w:val="28"/>
          <w:szCs w:val="28"/>
        </w:rPr>
        <w:tab/>
      </w:r>
      <w:r w:rsidRPr="00BF5083">
        <w:rPr>
          <w:sz w:val="28"/>
          <w:szCs w:val="28"/>
        </w:rPr>
        <w:tab/>
        <w:t xml:space="preserve">                       Веліна ЗАЯЦЬ</w:t>
      </w:r>
    </w:p>
    <w:p w:rsidR="00B20814" w:rsidRPr="00BF5083" w:rsidRDefault="00B20814" w:rsidP="00B20814">
      <w:pPr>
        <w:jc w:val="both"/>
        <w:rPr>
          <w:rFonts w:eastAsia="Batang"/>
          <w:bCs/>
          <w:color w:val="000000"/>
          <w:sz w:val="26"/>
          <w:szCs w:val="26"/>
        </w:rPr>
      </w:pPr>
    </w:p>
    <w:p w:rsidR="00B20814" w:rsidRPr="00BF5083" w:rsidRDefault="00B20814" w:rsidP="00B20814">
      <w:pPr>
        <w:ind w:left="5670"/>
        <w:jc w:val="both"/>
        <w:rPr>
          <w:rFonts w:eastAsia="Batang"/>
          <w:bCs/>
          <w:color w:val="000000"/>
          <w:sz w:val="26"/>
          <w:szCs w:val="26"/>
          <w:lang w:val="uk-UA"/>
        </w:rPr>
      </w:pPr>
      <w:r w:rsidRPr="00BF5083">
        <w:rPr>
          <w:rFonts w:eastAsia="Batang"/>
          <w:bCs/>
          <w:color w:val="000000"/>
          <w:sz w:val="26"/>
          <w:szCs w:val="26"/>
          <w:lang w:val="uk-UA"/>
        </w:rPr>
        <w:lastRenderedPageBreak/>
        <w:t>ЗАТВЕРДЖЕНО</w:t>
      </w:r>
      <w:r w:rsidRPr="00BF5083">
        <w:rPr>
          <w:rFonts w:eastAsia="Batang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Рішення виконавчого комітету                                                                                                                                                                                                                                                                 _______2020р. №  ___</w:t>
      </w:r>
    </w:p>
    <w:p w:rsidR="00B20814" w:rsidRPr="00BF5083" w:rsidRDefault="00B20814" w:rsidP="00B20814">
      <w:pPr>
        <w:ind w:firstLine="6237"/>
        <w:jc w:val="both"/>
        <w:rPr>
          <w:lang w:val="uk-UA"/>
        </w:rPr>
      </w:pPr>
    </w:p>
    <w:p w:rsidR="00B20814" w:rsidRPr="00BF5083" w:rsidRDefault="00B20814" w:rsidP="00B20814">
      <w:pPr>
        <w:jc w:val="center"/>
        <w:rPr>
          <w:b/>
          <w:lang w:val="uk-UA"/>
        </w:rPr>
      </w:pPr>
    </w:p>
    <w:p w:rsidR="00B20814" w:rsidRPr="00BF5083" w:rsidRDefault="00B20814" w:rsidP="00B20814">
      <w:pPr>
        <w:jc w:val="center"/>
        <w:rPr>
          <w:b/>
          <w:lang w:val="uk-UA"/>
        </w:rPr>
      </w:pPr>
    </w:p>
    <w:p w:rsidR="00B20814" w:rsidRPr="00BF5083" w:rsidRDefault="00B20814" w:rsidP="00B20814">
      <w:pPr>
        <w:jc w:val="center"/>
        <w:rPr>
          <w:b/>
          <w:lang w:val="uk-UA"/>
        </w:rPr>
      </w:pPr>
    </w:p>
    <w:p w:rsidR="00B20814" w:rsidRPr="00BF5083" w:rsidRDefault="00B20814" w:rsidP="00B20814">
      <w:pPr>
        <w:jc w:val="center"/>
        <w:rPr>
          <w:b/>
          <w:lang w:val="uk-UA"/>
        </w:rPr>
      </w:pPr>
      <w:r w:rsidRPr="00BF5083">
        <w:rPr>
          <w:b/>
          <w:lang w:val="uk-UA"/>
        </w:rPr>
        <w:t>П  Л  А  Н</w:t>
      </w:r>
    </w:p>
    <w:p w:rsidR="00B20814" w:rsidRPr="00BF5083" w:rsidRDefault="00B20814" w:rsidP="00B20814">
      <w:pPr>
        <w:jc w:val="center"/>
        <w:rPr>
          <w:b/>
          <w:lang w:val="uk-UA"/>
        </w:rPr>
      </w:pPr>
      <w:r w:rsidRPr="00BF5083">
        <w:rPr>
          <w:b/>
          <w:lang w:val="uk-UA"/>
        </w:rPr>
        <w:t xml:space="preserve">заходів по запобіганню виникненню пожеж та загибелі людей на  об’єктах з масовим перебування людей Дунаєвецької міської ради у 2020-2022 році </w:t>
      </w:r>
    </w:p>
    <w:p w:rsidR="00B20814" w:rsidRPr="00BF5083" w:rsidRDefault="00B20814" w:rsidP="00B20814">
      <w:pPr>
        <w:jc w:val="center"/>
        <w:rPr>
          <w:b/>
          <w:lang w:val="uk-U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4912"/>
        <w:gridCol w:w="1325"/>
        <w:gridCol w:w="2441"/>
        <w:gridCol w:w="1080"/>
      </w:tblGrid>
      <w:tr w:rsidR="00B20814" w:rsidRPr="00BF5083" w:rsidTr="00B54550">
        <w:trPr>
          <w:trHeight w:val="39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b/>
                <w:lang w:val="uk-UA"/>
              </w:rPr>
            </w:pPr>
            <w:r w:rsidRPr="00BF5083">
              <w:rPr>
                <w:b/>
                <w:lang w:val="uk-UA"/>
              </w:rPr>
              <w:t>№</w:t>
            </w:r>
          </w:p>
          <w:p w:rsidR="00B20814" w:rsidRPr="00BF5083" w:rsidRDefault="00B20814" w:rsidP="00B54550">
            <w:pPr>
              <w:ind w:left="-108" w:right="-108"/>
              <w:jc w:val="center"/>
              <w:rPr>
                <w:b/>
                <w:lang w:val="uk-UA"/>
              </w:rPr>
            </w:pPr>
            <w:r w:rsidRPr="00BF5083">
              <w:rPr>
                <w:b/>
                <w:lang w:val="uk-UA"/>
              </w:rPr>
              <w:t>з/п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b/>
                <w:lang w:val="uk-UA"/>
              </w:rPr>
            </w:pPr>
            <w:r w:rsidRPr="00BF5083">
              <w:rPr>
                <w:b/>
                <w:lang w:val="uk-UA"/>
              </w:rPr>
              <w:t>Перелік заходів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b/>
                <w:lang w:val="uk-UA"/>
              </w:rPr>
            </w:pPr>
            <w:r w:rsidRPr="00BF5083">
              <w:rPr>
                <w:b/>
                <w:lang w:val="uk-UA"/>
              </w:rPr>
              <w:t>Термін викон.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b/>
                <w:lang w:val="uk-UA"/>
              </w:rPr>
            </w:pPr>
            <w:r w:rsidRPr="00BF5083">
              <w:rPr>
                <w:b/>
                <w:lang w:val="uk-UA"/>
              </w:rPr>
              <w:t>Виконавці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b/>
                <w:lang w:val="uk-UA"/>
              </w:rPr>
            </w:pPr>
            <w:r w:rsidRPr="00BF5083">
              <w:rPr>
                <w:b/>
                <w:lang w:val="uk-UA"/>
              </w:rPr>
              <w:t>Відмітка про вик.</w:t>
            </w:r>
          </w:p>
        </w:tc>
      </w:tr>
      <w:tr w:rsidR="00B20814" w:rsidRPr="00BF5083" w:rsidTr="00B54550">
        <w:trPr>
          <w:trHeight w:val="5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1.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Влаштування та ремонт блискавкозахисту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Управління освіти</w:t>
            </w:r>
          </w:p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Управління культури</w:t>
            </w:r>
          </w:p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КНП «Дунаєвецький центр ПМСД»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122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2.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Просочення дерев</w:t>
            </w:r>
            <w:r w:rsidRPr="00BF5083">
              <w:t>’</w:t>
            </w:r>
            <w:r w:rsidRPr="00BF5083">
              <w:rPr>
                <w:lang w:val="uk-UA"/>
              </w:rPr>
              <w:t>яних конструкцій горищ-них приміщень вогнезахисним розчином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11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3.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Влаштування та ремонт автоматичної пожежної сигналізації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4.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Влаштування та ремонт систем оповіщення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5.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 xml:space="preserve">Укомплектування первинними засобами пожежогасіння згідно норм 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01.09.20р.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6.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Коригування схем евакуації при  пожежі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01.04.20р.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7.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>Влаштування запасних евакуаційних виходів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8.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08"/>
              <w:rPr>
                <w:lang w:val="uk-UA"/>
              </w:rPr>
            </w:pPr>
            <w:r w:rsidRPr="00BF5083">
              <w:rPr>
                <w:lang w:val="uk-UA"/>
              </w:rPr>
              <w:t xml:space="preserve">Забезпечення доступності основних та запасних  евакуаційних виходів, шляхом закриття їх на легковідкривні запори, усунення захаращеності шляхів евакуації 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01.05.20р.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10260" w:type="dxa"/>
            <w:gridSpan w:val="5"/>
          </w:tcPr>
          <w:p w:rsidR="00B20814" w:rsidRPr="00BF5083" w:rsidRDefault="00B20814" w:rsidP="00B54550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BF5083">
              <w:rPr>
                <w:lang w:val="uk-UA"/>
              </w:rPr>
              <w:t>Приведення в належний стан електромереж:</w:t>
            </w: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9.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Випробування на опір ізоляції та заземлення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01.09.20р.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10.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Заміна всієї електромережі або окремих ділянок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01.09.20р.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11.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З</w:t>
            </w:r>
            <w:r w:rsidRPr="00BF5083">
              <w:t>’</w:t>
            </w:r>
            <w:r w:rsidRPr="00BF5083">
              <w:rPr>
                <w:lang w:val="uk-UA"/>
              </w:rPr>
              <w:t xml:space="preserve">єднання, відгалуження та окінцювання  електропроводів, виконане   скрутками, виконати пайкою або опресуванням 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01.09.20р.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12.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 xml:space="preserve">Розприділювальні коробки закрити негорючими кришками 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01.05.20р.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13.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Прокладка електромереж по горючих матеріалах в металлорукавах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01.09.20р.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14.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Заміна несправних електровимикачів, електророзеток, ділянок електромережі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01.06.20р.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15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Влаштування заземлення контура електромережі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01.09.20р.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16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Заміна нестандартних запобіжників на калібровані та автоматичні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01.05.20р.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17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Демонтаж тимчасових електромереж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01.05.20р.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18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Виконання вводу електромережі в будівлю згідно Правил влаштування електромереж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01.09.20р.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19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Облаштування куточка по безпеці життєдіяльності  та пожежній безпеці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01.06.20р.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20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 xml:space="preserve">Проведення навчання персоналу з питань пожежної безпеки та діям при  виникненні </w:t>
            </w:r>
            <w:r w:rsidRPr="00BF5083">
              <w:rPr>
                <w:lang w:val="uk-UA"/>
              </w:rPr>
              <w:lastRenderedPageBreak/>
              <w:t>пожеж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lastRenderedPageBreak/>
              <w:t>до 01.05.20р.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10260" w:type="dxa"/>
            <w:gridSpan w:val="5"/>
          </w:tcPr>
          <w:p w:rsidR="00B20814" w:rsidRPr="00BF5083" w:rsidRDefault="00B20814" w:rsidP="00B54550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BF5083">
              <w:rPr>
                <w:lang w:val="uk-UA"/>
              </w:rPr>
              <w:lastRenderedPageBreak/>
              <w:t>Приведення в належний стан пічного опалення:</w:t>
            </w: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21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Проведення перевірок справності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01.10.20р.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22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Влаштування протипожежної переділки навколо димовідвідних каналів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01.10.20р.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23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Встановлення передтопочних листів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01.10.20р.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24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Заміна пічного опалення на центральне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25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Перевірка та очищення димовідвідних та вентиляційних каналів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01.10.20р.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en-US"/>
              </w:rPr>
            </w:pPr>
            <w:r w:rsidRPr="00BF5083">
              <w:rPr>
                <w:lang w:val="en-US"/>
              </w:rPr>
              <w:t>26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Приведення у відповідність протипожежних відстаней між будівлями шляхом демонтажу тимчасових горючих прибудов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10260" w:type="dxa"/>
            <w:gridSpan w:val="5"/>
          </w:tcPr>
          <w:p w:rsidR="00B20814" w:rsidRPr="00BF5083" w:rsidRDefault="00B20814" w:rsidP="00B54550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BF5083">
              <w:rPr>
                <w:lang w:val="uk-UA"/>
              </w:rPr>
              <w:t>Влаштування та приведення в належний стан джерел протипожежного водопостачання:</w:t>
            </w: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en-US"/>
              </w:rPr>
              <w:t>27</w:t>
            </w:r>
            <w:r w:rsidRPr="00BF5083">
              <w:rPr>
                <w:lang w:val="uk-UA"/>
              </w:rPr>
              <w:t>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 xml:space="preserve">Встановлення або ремонт пожежних гідрантів 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28.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 xml:space="preserve">Будівництво або ремонт пожежних водоймищ 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29.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Встановлення або ремонт водонапірних  башт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2022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30.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Влаштування під</w:t>
            </w:r>
            <w:r w:rsidRPr="00BF5083">
              <w:t>’</w:t>
            </w:r>
            <w:r w:rsidRPr="00BF5083">
              <w:rPr>
                <w:lang w:val="uk-UA"/>
              </w:rPr>
              <w:t xml:space="preserve">їздів з твердим покриттям до вододжерел 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2021 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31.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Встановлення покажчиків вододжерел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01.05.20р.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32.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Встановлення табличок з номером виклику пожежно-рятувальних підрозділів «101»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01.04.20р.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B20814" w:rsidRPr="00BF5083" w:rsidTr="00B54550">
        <w:trPr>
          <w:trHeight w:val="230"/>
        </w:trPr>
        <w:tc>
          <w:tcPr>
            <w:tcW w:w="502" w:type="dxa"/>
          </w:tcPr>
          <w:p w:rsidR="00B20814" w:rsidRPr="00BF5083" w:rsidRDefault="00B20814" w:rsidP="00B54550">
            <w:pPr>
              <w:ind w:left="-117" w:right="-51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33.</w:t>
            </w:r>
          </w:p>
        </w:tc>
        <w:tc>
          <w:tcPr>
            <w:tcW w:w="4912" w:type="dxa"/>
          </w:tcPr>
          <w:p w:rsidR="00B20814" w:rsidRPr="00BF5083" w:rsidRDefault="00B20814" w:rsidP="00B54550">
            <w:pPr>
              <w:ind w:left="-108" w:right="-157"/>
              <w:rPr>
                <w:lang w:val="uk-UA"/>
              </w:rPr>
            </w:pPr>
            <w:r w:rsidRPr="00BF5083">
              <w:rPr>
                <w:lang w:val="uk-UA"/>
              </w:rPr>
              <w:t>Встановлення знаків безпеки</w:t>
            </w:r>
          </w:p>
        </w:tc>
        <w:tc>
          <w:tcPr>
            <w:tcW w:w="1325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до 01.05.20р.</w:t>
            </w:r>
          </w:p>
        </w:tc>
        <w:tc>
          <w:tcPr>
            <w:tcW w:w="2441" w:type="dxa"/>
          </w:tcPr>
          <w:p w:rsidR="00B20814" w:rsidRPr="00BF5083" w:rsidRDefault="00B20814" w:rsidP="00B54550">
            <w:pPr>
              <w:ind w:left="-108" w:right="-108"/>
              <w:jc w:val="center"/>
              <w:rPr>
                <w:lang w:val="uk-UA"/>
              </w:rPr>
            </w:pPr>
            <w:r w:rsidRPr="00BF5083">
              <w:rPr>
                <w:lang w:val="uk-UA"/>
              </w:rPr>
              <w:t>--//--</w:t>
            </w:r>
          </w:p>
        </w:tc>
        <w:tc>
          <w:tcPr>
            <w:tcW w:w="1080" w:type="dxa"/>
          </w:tcPr>
          <w:p w:rsidR="00B20814" w:rsidRPr="00BF5083" w:rsidRDefault="00B20814" w:rsidP="00B54550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</w:tbl>
    <w:p w:rsidR="00B20814" w:rsidRPr="00BF5083" w:rsidRDefault="00B20814" w:rsidP="00B20814">
      <w:pPr>
        <w:pStyle w:val="ab"/>
        <w:jc w:val="both"/>
      </w:pPr>
    </w:p>
    <w:p w:rsidR="00B20814" w:rsidRPr="00BF5083" w:rsidRDefault="00B20814" w:rsidP="00B20814">
      <w:pPr>
        <w:pStyle w:val="ab"/>
        <w:jc w:val="both"/>
      </w:pPr>
      <w:r w:rsidRPr="00BF5083">
        <w:t xml:space="preserve">Керуюча справами виконавчого комітету                      </w:t>
      </w:r>
      <w:r w:rsidRPr="00BF5083">
        <w:tab/>
      </w:r>
      <w:r w:rsidRPr="00BF5083">
        <w:tab/>
        <w:t xml:space="preserve">      Галина ПАНАСЕВИЧ</w:t>
      </w:r>
    </w:p>
    <w:p w:rsidR="00B20814" w:rsidRPr="00BF5083" w:rsidRDefault="00B20814" w:rsidP="00B20814">
      <w:pPr>
        <w:ind w:left="5400"/>
        <w:rPr>
          <w:lang w:val="uk-UA"/>
        </w:rPr>
      </w:pPr>
    </w:p>
    <w:p w:rsidR="00B20814" w:rsidRPr="00BF5083" w:rsidRDefault="00B20814" w:rsidP="00B20814">
      <w:pPr>
        <w:ind w:left="5400"/>
        <w:rPr>
          <w:lang w:val="uk-UA"/>
        </w:rPr>
      </w:pPr>
    </w:p>
    <w:p w:rsidR="00B20814" w:rsidRPr="00BF5083" w:rsidRDefault="00B20814" w:rsidP="00B20814">
      <w:pPr>
        <w:jc w:val="center"/>
        <w:rPr>
          <w:b/>
          <w:sz w:val="26"/>
          <w:szCs w:val="26"/>
          <w:lang w:val="uk-UA"/>
        </w:rPr>
      </w:pPr>
    </w:p>
    <w:p w:rsidR="00B20814" w:rsidRPr="00BF5083" w:rsidRDefault="00B20814" w:rsidP="00B20814">
      <w:pPr>
        <w:jc w:val="center"/>
        <w:rPr>
          <w:b/>
          <w:sz w:val="26"/>
          <w:szCs w:val="26"/>
          <w:lang w:val="uk-UA"/>
        </w:rPr>
      </w:pPr>
    </w:p>
    <w:p w:rsidR="00B20814" w:rsidRPr="00BF5083" w:rsidRDefault="00B20814" w:rsidP="00B20814">
      <w:pPr>
        <w:rPr>
          <w:lang w:val="uk-UA"/>
        </w:rPr>
      </w:pPr>
    </w:p>
    <w:p w:rsidR="00B20814" w:rsidRPr="00BF5083" w:rsidRDefault="00B20814">
      <w:pPr>
        <w:spacing w:after="200" w:line="276" w:lineRule="auto"/>
        <w:rPr>
          <w:lang w:val="uk-UA"/>
        </w:rPr>
      </w:pPr>
      <w:r w:rsidRPr="00BF5083">
        <w:rPr>
          <w:lang w:val="uk-UA"/>
        </w:rPr>
        <w:br w:type="page"/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jc w:val="center"/>
        <w:rPr>
          <w:lang w:eastAsia="uk-UA"/>
        </w:rPr>
      </w:pPr>
      <w:r w:rsidRPr="00BF5083">
        <w:rPr>
          <w:sz w:val="28"/>
          <w:szCs w:val="28"/>
          <w:lang w:val="uk-UA"/>
        </w:rPr>
        <w:t xml:space="preserve"> </w:t>
      </w:r>
      <w:r w:rsidRPr="00BF5083">
        <w:rPr>
          <w:b/>
          <w:bCs/>
          <w:sz w:val="28"/>
          <w:szCs w:val="28"/>
          <w:lang w:val="uk-UA"/>
        </w:rPr>
        <w:t xml:space="preserve"> </w:t>
      </w:r>
      <w:r w:rsidRPr="00BF5083">
        <w:rPr>
          <w:b/>
          <w:noProof/>
        </w:rPr>
        <w:drawing>
          <wp:inline distT="0" distB="0" distL="0" distR="0" wp14:anchorId="55807B76" wp14:editId="3D0D3AB4">
            <wp:extent cx="333375" cy="55245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B20814" w:rsidRPr="00BF5083" w:rsidRDefault="00B20814" w:rsidP="00B20814">
      <w:pPr>
        <w:jc w:val="center"/>
        <w:rPr>
          <w:sz w:val="28"/>
          <w:szCs w:val="28"/>
          <w:lang w:eastAsia="uk-UA"/>
        </w:rPr>
      </w:pPr>
    </w:p>
    <w:p w:rsidR="00B20814" w:rsidRPr="00BF5083" w:rsidRDefault="00B20814" w:rsidP="00B20814">
      <w:pPr>
        <w:jc w:val="center"/>
        <w:rPr>
          <w:b/>
          <w:sz w:val="28"/>
          <w:szCs w:val="28"/>
          <w:lang w:eastAsia="uk-UA"/>
        </w:rPr>
      </w:pPr>
      <w:r w:rsidRPr="00BF5083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B20814" w:rsidRPr="00BF5083" w:rsidRDefault="00B20814" w:rsidP="00B20814">
      <w:pPr>
        <w:jc w:val="center"/>
        <w:rPr>
          <w:bCs/>
          <w:sz w:val="28"/>
          <w:szCs w:val="28"/>
          <w:lang w:eastAsia="uk-UA"/>
        </w:rPr>
      </w:pPr>
      <w:r w:rsidRPr="00BF5083">
        <w:rPr>
          <w:bCs/>
          <w:sz w:val="28"/>
          <w:szCs w:val="28"/>
          <w:lang w:eastAsia="uk-UA"/>
        </w:rPr>
        <w:t>ВИКОНАВЧИЙ КОМІТЕТ</w:t>
      </w:r>
    </w:p>
    <w:p w:rsidR="00B20814" w:rsidRPr="00BF5083" w:rsidRDefault="00B20814" w:rsidP="00B20814">
      <w:pPr>
        <w:jc w:val="center"/>
        <w:rPr>
          <w:b/>
          <w:bCs/>
          <w:lang w:eastAsia="uk-UA"/>
        </w:rPr>
      </w:pPr>
    </w:p>
    <w:p w:rsidR="00B20814" w:rsidRPr="00BF5083" w:rsidRDefault="00B20814" w:rsidP="00B20814">
      <w:pPr>
        <w:jc w:val="center"/>
        <w:rPr>
          <w:b/>
          <w:bCs/>
          <w:sz w:val="28"/>
          <w:szCs w:val="28"/>
          <w:lang w:eastAsia="uk-UA"/>
        </w:rPr>
      </w:pPr>
      <w:r w:rsidRPr="00BF5083"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  <w:lang w:eastAsia="uk-UA"/>
        </w:rPr>
        <w:t>Р</w:t>
      </w:r>
      <w:proofErr w:type="gramEnd"/>
      <w:r w:rsidRPr="00BF5083">
        <w:rPr>
          <w:b/>
          <w:bCs/>
          <w:sz w:val="28"/>
          <w:szCs w:val="28"/>
          <w:lang w:eastAsia="uk-UA"/>
        </w:rPr>
        <w:t>ІШЕННЯ</w:t>
      </w:r>
    </w:p>
    <w:p w:rsidR="00B20814" w:rsidRPr="00BF5083" w:rsidRDefault="00B20814" w:rsidP="00B20814">
      <w:pPr>
        <w:jc w:val="center"/>
        <w:rPr>
          <w:b/>
          <w:bCs/>
          <w:sz w:val="28"/>
          <w:szCs w:val="28"/>
        </w:rPr>
      </w:pPr>
    </w:p>
    <w:p w:rsidR="00B20814" w:rsidRPr="00BF5083" w:rsidRDefault="00B20814" w:rsidP="00B20814">
      <w:pPr>
        <w:spacing w:line="480" w:lineRule="auto"/>
        <w:rPr>
          <w:sz w:val="28"/>
          <w:szCs w:val="28"/>
        </w:rPr>
      </w:pPr>
      <w:r w:rsidRPr="00BF5083">
        <w:rPr>
          <w:sz w:val="28"/>
          <w:szCs w:val="28"/>
        </w:rPr>
        <w:t>березня  2020 р.                                Дунаївці</w:t>
      </w:r>
      <w:r w:rsidRPr="00BF5083">
        <w:rPr>
          <w:sz w:val="28"/>
          <w:szCs w:val="28"/>
        </w:rPr>
        <w:tab/>
        <w:t xml:space="preserve">                     №   </w:t>
      </w:r>
      <w:r w:rsidRPr="00BF5083">
        <w:rPr>
          <w:b/>
          <w:noProof/>
          <w:lang w:val="uk-UA" w:eastAsia="uk-UA"/>
        </w:rPr>
        <w:t xml:space="preserve"> </w:t>
      </w:r>
    </w:p>
    <w:p w:rsidR="00B20814" w:rsidRPr="00BF5083" w:rsidRDefault="00B20814" w:rsidP="00B20814">
      <w:pPr>
        <w:ind w:right="4955"/>
        <w:rPr>
          <w:sz w:val="28"/>
          <w:szCs w:val="28"/>
        </w:rPr>
      </w:pPr>
      <w:r w:rsidRPr="00BF5083">
        <w:rPr>
          <w:sz w:val="28"/>
          <w:szCs w:val="28"/>
          <w:lang w:val="uk-UA"/>
        </w:rPr>
        <w:t xml:space="preserve">Про затвердження плану </w:t>
      </w:r>
      <w:r w:rsidRPr="00BF5083">
        <w:rPr>
          <w:sz w:val="28"/>
          <w:szCs w:val="28"/>
        </w:rPr>
        <w:t xml:space="preserve">роботи    виконавчого  комітету на </w:t>
      </w:r>
      <w:r w:rsidRPr="00BF5083">
        <w:rPr>
          <w:sz w:val="28"/>
          <w:szCs w:val="28"/>
          <w:lang w:val="uk-UA"/>
        </w:rPr>
        <w:t xml:space="preserve">ІІ  </w:t>
      </w:r>
      <w:r w:rsidRPr="00BF5083">
        <w:rPr>
          <w:sz w:val="28"/>
          <w:szCs w:val="28"/>
        </w:rPr>
        <w:t>квартал</w:t>
      </w:r>
      <w:r w:rsidRPr="00BF5083">
        <w:rPr>
          <w:sz w:val="28"/>
          <w:szCs w:val="28"/>
          <w:lang w:val="uk-UA"/>
        </w:rPr>
        <w:t xml:space="preserve">   </w:t>
      </w:r>
      <w:r w:rsidRPr="00BF5083">
        <w:rPr>
          <w:sz w:val="28"/>
          <w:szCs w:val="28"/>
        </w:rPr>
        <w:t>20</w:t>
      </w:r>
      <w:r w:rsidRPr="00BF5083">
        <w:rPr>
          <w:sz w:val="28"/>
          <w:szCs w:val="28"/>
          <w:lang w:val="uk-UA"/>
        </w:rPr>
        <w:t xml:space="preserve">20  </w:t>
      </w:r>
      <w:r w:rsidRPr="00BF5083">
        <w:rPr>
          <w:sz w:val="28"/>
          <w:szCs w:val="28"/>
        </w:rPr>
        <w:t>року</w:t>
      </w:r>
    </w:p>
    <w:p w:rsidR="00B20814" w:rsidRPr="00BF5083" w:rsidRDefault="00B20814" w:rsidP="00B20814">
      <w:pPr>
        <w:ind w:right="6349" w:firstLine="284"/>
        <w:jc w:val="both"/>
        <w:rPr>
          <w:sz w:val="28"/>
          <w:szCs w:val="28"/>
        </w:rPr>
      </w:pPr>
    </w:p>
    <w:p w:rsidR="00B20814" w:rsidRPr="00BF5083" w:rsidRDefault="00B20814" w:rsidP="00B20814">
      <w:pPr>
        <w:ind w:right="6349" w:firstLine="284"/>
        <w:jc w:val="both"/>
        <w:rPr>
          <w:sz w:val="28"/>
          <w:szCs w:val="28"/>
          <w:lang w:val="uk-UA"/>
        </w:rPr>
      </w:pPr>
    </w:p>
    <w:p w:rsidR="00B20814" w:rsidRPr="00BF5083" w:rsidRDefault="00B20814" w:rsidP="00B20814">
      <w:pPr>
        <w:ind w:right="6349" w:firstLine="284"/>
        <w:jc w:val="both"/>
        <w:rPr>
          <w:sz w:val="28"/>
          <w:szCs w:val="28"/>
          <w:lang w:val="uk-UA"/>
        </w:rPr>
      </w:pPr>
    </w:p>
    <w:p w:rsidR="00B20814" w:rsidRPr="00BF5083" w:rsidRDefault="00B20814" w:rsidP="00B20814">
      <w:pPr>
        <w:ind w:right="-30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B20814" w:rsidRPr="00BF5083" w:rsidRDefault="00B20814" w:rsidP="00B20814">
      <w:pPr>
        <w:ind w:right="-30"/>
        <w:jc w:val="both"/>
        <w:rPr>
          <w:sz w:val="28"/>
          <w:szCs w:val="28"/>
          <w:lang w:val="uk-UA"/>
        </w:rPr>
      </w:pPr>
    </w:p>
    <w:p w:rsidR="00B20814" w:rsidRPr="00BF5083" w:rsidRDefault="00B20814" w:rsidP="00B20814">
      <w:pPr>
        <w:ind w:right="-30"/>
        <w:jc w:val="both"/>
        <w:rPr>
          <w:sz w:val="28"/>
          <w:szCs w:val="28"/>
          <w:lang w:val="uk-UA"/>
        </w:rPr>
      </w:pPr>
    </w:p>
    <w:p w:rsidR="00B20814" w:rsidRPr="00BF5083" w:rsidRDefault="00B20814" w:rsidP="00B20814">
      <w:pPr>
        <w:ind w:right="-30"/>
        <w:rPr>
          <w:b/>
          <w:bCs/>
          <w:sz w:val="28"/>
          <w:szCs w:val="28"/>
          <w:lang w:val="uk-UA"/>
        </w:rPr>
      </w:pPr>
      <w:r w:rsidRPr="00BF5083">
        <w:rPr>
          <w:b/>
          <w:bCs/>
          <w:sz w:val="28"/>
          <w:szCs w:val="28"/>
          <w:lang w:val="uk-UA"/>
        </w:rPr>
        <w:t>ВИРІШИВ:</w:t>
      </w:r>
    </w:p>
    <w:p w:rsidR="00B20814" w:rsidRPr="00BF5083" w:rsidRDefault="00B20814" w:rsidP="00B20814">
      <w:pPr>
        <w:spacing w:line="360" w:lineRule="auto"/>
        <w:ind w:right="-30"/>
        <w:jc w:val="both"/>
        <w:rPr>
          <w:sz w:val="28"/>
          <w:szCs w:val="28"/>
          <w:lang w:val="uk-UA"/>
        </w:rPr>
      </w:pPr>
    </w:p>
    <w:p w:rsidR="00B20814" w:rsidRPr="00BF5083" w:rsidRDefault="00B20814" w:rsidP="00B20814">
      <w:pPr>
        <w:spacing w:line="360" w:lineRule="auto"/>
        <w:ind w:right="-30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Затвердити план роботи виконавчого комітету міської ради на   ІІ  квартал   2020 року (додається).</w:t>
      </w:r>
    </w:p>
    <w:p w:rsidR="00B20814" w:rsidRPr="00BF5083" w:rsidRDefault="00B20814" w:rsidP="00B20814">
      <w:pPr>
        <w:pStyle w:val="a9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B20814" w:rsidRPr="00BF5083" w:rsidRDefault="00B20814" w:rsidP="00B20814">
      <w:pPr>
        <w:pStyle w:val="a9"/>
        <w:tabs>
          <w:tab w:val="clear" w:pos="4153"/>
          <w:tab w:val="clear" w:pos="8306"/>
        </w:tabs>
        <w:ind w:left="284" w:right="-30"/>
        <w:rPr>
          <w:bCs/>
          <w:sz w:val="24"/>
        </w:rPr>
      </w:pPr>
    </w:p>
    <w:p w:rsidR="00B20814" w:rsidRPr="00BF5083" w:rsidRDefault="00B20814" w:rsidP="00B20814">
      <w:pPr>
        <w:pStyle w:val="a9"/>
        <w:tabs>
          <w:tab w:val="clear" w:pos="4153"/>
          <w:tab w:val="clear" w:pos="8306"/>
        </w:tabs>
        <w:ind w:left="284" w:right="-30"/>
        <w:rPr>
          <w:bCs/>
          <w:sz w:val="24"/>
        </w:rPr>
      </w:pPr>
    </w:p>
    <w:p w:rsidR="00B20814" w:rsidRPr="00BF5083" w:rsidRDefault="00B20814" w:rsidP="00B20814">
      <w:pPr>
        <w:pStyle w:val="a9"/>
        <w:tabs>
          <w:tab w:val="clear" w:pos="4153"/>
          <w:tab w:val="clear" w:pos="8306"/>
        </w:tabs>
        <w:ind w:left="284" w:right="-30"/>
        <w:rPr>
          <w:bCs/>
          <w:sz w:val="24"/>
        </w:rPr>
      </w:pPr>
    </w:p>
    <w:p w:rsidR="00B20814" w:rsidRPr="00BF5083" w:rsidRDefault="00B20814" w:rsidP="00B20814">
      <w:pPr>
        <w:pStyle w:val="a9"/>
        <w:tabs>
          <w:tab w:val="clear" w:pos="4153"/>
          <w:tab w:val="clear" w:pos="8306"/>
        </w:tabs>
        <w:ind w:left="284" w:right="-30"/>
        <w:rPr>
          <w:bCs/>
          <w:sz w:val="24"/>
        </w:rPr>
      </w:pPr>
      <w:r w:rsidRPr="00BF5083">
        <w:rPr>
          <w:bCs/>
          <w:sz w:val="24"/>
        </w:rPr>
        <w:t xml:space="preserve">             </w:t>
      </w:r>
    </w:p>
    <w:p w:rsidR="00B20814" w:rsidRPr="00BF5083" w:rsidRDefault="00B20814" w:rsidP="00B20814">
      <w:pPr>
        <w:pStyle w:val="3"/>
        <w:ind w:right="46"/>
        <w:rPr>
          <w:b/>
          <w:bCs/>
          <w:sz w:val="28"/>
          <w:szCs w:val="28"/>
        </w:rPr>
      </w:pPr>
      <w:r w:rsidRPr="00BF5083">
        <w:rPr>
          <w:bCs/>
          <w:sz w:val="28"/>
          <w:szCs w:val="28"/>
        </w:rPr>
        <w:t>Міський голова</w:t>
      </w:r>
      <w:proofErr w:type="gramStart"/>
      <w:r w:rsidRPr="00BF5083">
        <w:rPr>
          <w:bCs/>
          <w:sz w:val="28"/>
          <w:szCs w:val="28"/>
        </w:rPr>
        <w:t xml:space="preserve">                                                                В</w:t>
      </w:r>
      <w:proofErr w:type="gramEnd"/>
      <w:r w:rsidRPr="00BF5083">
        <w:rPr>
          <w:bCs/>
          <w:sz w:val="28"/>
          <w:szCs w:val="28"/>
        </w:rPr>
        <w:t>еліна ЗАЯЦЬ</w:t>
      </w: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pStyle w:val="3"/>
        <w:ind w:right="46"/>
        <w:rPr>
          <w:b/>
          <w:bCs/>
          <w:szCs w:val="24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                                                                                   ЗАТВЕРДЖЕНО            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                                                                                   Рішення виконавчого  комітету   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                                                                                   03. 2020 р. №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</w:p>
    <w:p w:rsidR="00B20814" w:rsidRPr="00BF5083" w:rsidRDefault="00B20814" w:rsidP="00B20814">
      <w:pPr>
        <w:jc w:val="center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ПЛАН РОБОТИ</w:t>
      </w:r>
    </w:p>
    <w:p w:rsidR="00B20814" w:rsidRPr="00BF5083" w:rsidRDefault="00B20814" w:rsidP="00B20814">
      <w:pPr>
        <w:jc w:val="center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виконавчого комітету Дунаєвецької міської ради </w:t>
      </w:r>
    </w:p>
    <w:p w:rsidR="00B20814" w:rsidRPr="00BF5083" w:rsidRDefault="00B20814" w:rsidP="00B20814">
      <w:pPr>
        <w:jc w:val="center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на  ІІ квартал   2020 року</w:t>
      </w:r>
    </w:p>
    <w:tbl>
      <w:tblPr>
        <w:tblW w:w="100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595"/>
        <w:gridCol w:w="608"/>
        <w:gridCol w:w="910"/>
        <w:gridCol w:w="1732"/>
        <w:gridCol w:w="1320"/>
      </w:tblGrid>
      <w:tr w:rsidR="00B20814" w:rsidRPr="00BF5083" w:rsidTr="00B54550">
        <w:tc>
          <w:tcPr>
            <w:tcW w:w="907" w:type="dxa"/>
            <w:shd w:val="clear" w:color="auto" w:fill="auto"/>
            <w:vAlign w:val="center"/>
          </w:tcPr>
          <w:p w:rsidR="00B20814" w:rsidRPr="00BF5083" w:rsidRDefault="00B20814" w:rsidP="00B5455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0814" w:rsidRPr="00BF5083" w:rsidRDefault="00B20814" w:rsidP="00B5455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8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Засідання виконком</w:t>
            </w:r>
            <w:r w:rsidRPr="00BF5083">
              <w:rPr>
                <w:sz w:val="28"/>
                <w:szCs w:val="28"/>
              </w:rPr>
              <w:t>у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Виконавці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  <w:vAlign w:val="center"/>
          </w:tcPr>
          <w:p w:rsidR="00B20814" w:rsidRPr="00BF5083" w:rsidRDefault="00B20814" w:rsidP="00B54550">
            <w:pPr>
              <w:pStyle w:val="ac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4</w:t>
            </w:r>
          </w:p>
        </w:tc>
      </w:tr>
      <w:tr w:rsidR="00B20814" w:rsidRPr="00BF5083" w:rsidTr="00B54550">
        <w:tc>
          <w:tcPr>
            <w:tcW w:w="10072" w:type="dxa"/>
            <w:gridSpan w:val="6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І. ПИТАННЯ ДЛЯ РОЗГЛЯДУ НА ЗАСІДАННІ ВИКОНАВЧОГО КОМІТЕТУ МІСЬКОЇ </w:t>
            </w:r>
            <w:proofErr w:type="gramStart"/>
            <w:r w:rsidRPr="00BF5083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Про заходи з організації оздоровлення і відпочинку дітей влітку 2020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 Начальник управління освіти, молоді та спорту  Ісакова І.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Про роботу Управління культури, туризму та інформації Дунаєвецької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Начальник управління культури, туризму та інформації Дунаєвецької міської ради Бец А.В.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Звіт про пропозиції заяви  і скарги, що надійшли до виконавчого комітету за І квартал 2020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керуюча справами виконавчого комітету Панасевич Г.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Звіт про виконання плану роботи виконавчого комітету за І  квартал 2020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керуюча справами виконавчого комітету </w:t>
            </w:r>
          </w:p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Панасевич Г.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Про</w:t>
            </w:r>
            <w:r w:rsidRPr="00BF5083">
              <w:rPr>
                <w:sz w:val="28"/>
                <w:szCs w:val="28"/>
                <w:lang w:val="uk-UA"/>
              </w:rPr>
              <w:t xml:space="preserve">ведення щорічної  Всеукраїнської акції «За чисте довкілля» на території громади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Заступник місько-го голови з питань діяльності викона-вчих органів ради Яценко С.М.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Про підсумки виконання міського бюджету  за І квартал 2020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Начальник фінансового управління Абзалова Т.</w:t>
            </w:r>
          </w:p>
        </w:tc>
      </w:tr>
      <w:tr w:rsidR="00B20814" w:rsidRPr="00C819EB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Про роботу комунальних установв «Дунаєвецький міський центр фізичного здоров’я населення «Спорт для всіх» Дунаєвецької міської ради та «Дунаєвецької дитячо – юнацької спортивної школи» Дунаєвецької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Директор комунальної установи «Дунаєвецький міський центр фізичного здоров’я населення «Спорт для всіх» Дунаєвецької міської ради Кулик М., директор комунальної </w:t>
            </w:r>
            <w:r w:rsidRPr="00BF5083">
              <w:rPr>
                <w:sz w:val="28"/>
                <w:szCs w:val="28"/>
                <w:lang w:val="uk-UA"/>
              </w:rPr>
              <w:lastRenderedPageBreak/>
              <w:t>установи «Дунаєвецькоа дитячо – юнацька спортивна школа» Дунаєвецької міської ради     Шурдило О.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 Про роботу комунальної установи Дунаєвецької міської ради «Інклюзивно – ресурсний центр»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Директор КУ ДМР  «Інклюзивно – ресурсний центр» Пихальський І.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Про роботу комунальної установи Дунаєвецької міської ради «Міський центр комлексної реабілітації дітей з інвалідністю «Ластівка»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Директор КУ ДМР  «Міський центр комлексної реабілітації дітей з інвалідністю «Ластівка»      Отрубчак О.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Звіт про роботу громадського формування  з охорони  громадського порядку на території міської ради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Севастьянов М.М., Заступник місько-го голови з питань діяльності викона-вчих органів ради Яценко С.</w:t>
            </w:r>
          </w:p>
        </w:tc>
      </w:tr>
      <w:tr w:rsidR="00B20814" w:rsidRPr="00BF5083" w:rsidTr="00B54550">
        <w:tc>
          <w:tcPr>
            <w:tcW w:w="10072" w:type="dxa"/>
            <w:gridSpan w:val="6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ІІ.Підготовка проектів рішень виконавчого комітету міської  ради</w:t>
            </w:r>
          </w:p>
        </w:tc>
      </w:tr>
      <w:tr w:rsidR="00B20814" w:rsidRPr="00BF5083" w:rsidTr="00B54550">
        <w:tc>
          <w:tcPr>
            <w:tcW w:w="10072" w:type="dxa"/>
            <w:gridSpan w:val="6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III</w:t>
            </w:r>
            <w:r w:rsidRPr="00BF5083">
              <w:rPr>
                <w:sz w:val="28"/>
                <w:szCs w:val="28"/>
                <w:lang w:val="uk-UA"/>
              </w:rPr>
              <w:t>.</w:t>
            </w:r>
            <w:proofErr w:type="gramStart"/>
            <w:r w:rsidRPr="00BF5083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BF5083">
              <w:rPr>
                <w:sz w:val="28"/>
                <w:szCs w:val="28"/>
                <w:lang w:val="uk-UA"/>
              </w:rPr>
              <w:t>ідготовка проектів розпоряджень міського голови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З осн</w:t>
            </w:r>
            <w:r w:rsidRPr="00BF5083">
              <w:rPr>
                <w:sz w:val="28"/>
                <w:szCs w:val="28"/>
              </w:rPr>
              <w:t>овної діяльності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 xml:space="preserve">Протягом </w:t>
            </w:r>
            <w:r w:rsidRPr="00BF5083"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Відповідно до розподілу обов’язкі</w:t>
            </w:r>
            <w:proofErr w:type="gramStart"/>
            <w:r w:rsidRPr="00BF508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proofErr w:type="gramStart"/>
            <w:r w:rsidRPr="00BF5083">
              <w:rPr>
                <w:sz w:val="28"/>
                <w:szCs w:val="28"/>
              </w:rPr>
              <w:t>З</w:t>
            </w:r>
            <w:proofErr w:type="gramEnd"/>
            <w:r w:rsidRPr="00BF5083">
              <w:rPr>
                <w:sz w:val="28"/>
                <w:szCs w:val="28"/>
              </w:rPr>
              <w:t xml:space="preserve"> особового складу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Протягом </w:t>
            </w:r>
            <w:r w:rsidRPr="00BF5083"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Відповідно до розподілу обов’язкі</w:t>
            </w:r>
            <w:proofErr w:type="gramStart"/>
            <w:r w:rsidRPr="00BF508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 xml:space="preserve">Про надання щорічних </w:t>
            </w:r>
            <w:r w:rsidRPr="00BF5083">
              <w:rPr>
                <w:sz w:val="28"/>
                <w:szCs w:val="28"/>
                <w:lang w:val="uk-UA"/>
              </w:rPr>
              <w:t xml:space="preserve"> </w:t>
            </w:r>
            <w:r w:rsidRPr="00BF5083">
              <w:rPr>
                <w:sz w:val="28"/>
                <w:szCs w:val="28"/>
              </w:rPr>
              <w:t xml:space="preserve"> відпусток </w:t>
            </w:r>
            <w:r w:rsidRPr="00BF50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Протягом </w:t>
            </w:r>
            <w:r w:rsidRPr="00BF5083"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Відповідно до розподілу обов’язкі</w:t>
            </w:r>
            <w:proofErr w:type="gramStart"/>
            <w:r w:rsidRPr="00BF508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Про надання відряджень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Протягом </w:t>
            </w:r>
            <w:r w:rsidRPr="00BF5083"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Відповідно до розподілу обов’язкі</w:t>
            </w:r>
            <w:proofErr w:type="gramStart"/>
            <w:r w:rsidRPr="00BF508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B20814" w:rsidRPr="00BF5083" w:rsidTr="00B54550">
        <w:tc>
          <w:tcPr>
            <w:tcW w:w="10072" w:type="dxa"/>
            <w:gridSpan w:val="6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І</w:t>
            </w:r>
            <w:r w:rsidRPr="00BF5083">
              <w:rPr>
                <w:sz w:val="28"/>
                <w:szCs w:val="28"/>
              </w:rPr>
              <w:t>V.ОРГАНІЗАЦІЙНА РОБОТА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Проведення засідань постійно діючих комісій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t>По потребі</w:t>
            </w:r>
            <w:r w:rsidRPr="00BF5083">
              <w:rPr>
                <w:sz w:val="28"/>
                <w:szCs w:val="28"/>
              </w:rPr>
              <w:tab/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proofErr w:type="gramStart"/>
            <w:r w:rsidRPr="00BF5083">
              <w:rPr>
                <w:sz w:val="28"/>
                <w:szCs w:val="28"/>
              </w:rPr>
              <w:t>П</w:t>
            </w:r>
            <w:proofErr w:type="gramEnd"/>
            <w:r w:rsidRPr="00BF5083">
              <w:rPr>
                <w:sz w:val="28"/>
                <w:szCs w:val="28"/>
              </w:rPr>
              <w:t>ідготовка до засідань сесій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Постійно</w:t>
            </w:r>
            <w:r w:rsidRPr="00BF5083">
              <w:rPr>
                <w:sz w:val="28"/>
                <w:szCs w:val="28"/>
              </w:rPr>
              <w:tab/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proofErr w:type="gramStart"/>
            <w:r w:rsidRPr="00BF5083">
              <w:rPr>
                <w:sz w:val="28"/>
                <w:szCs w:val="28"/>
              </w:rPr>
              <w:t>П</w:t>
            </w:r>
            <w:proofErr w:type="gramEnd"/>
            <w:r w:rsidRPr="00BF5083">
              <w:rPr>
                <w:sz w:val="28"/>
                <w:szCs w:val="28"/>
              </w:rPr>
              <w:t>ідготовка до засідань</w:t>
            </w:r>
            <w:r w:rsidRPr="00BF5083">
              <w:rPr>
                <w:sz w:val="28"/>
                <w:szCs w:val="28"/>
                <w:lang w:val="uk-UA"/>
              </w:rPr>
              <w:t xml:space="preserve"> </w:t>
            </w:r>
            <w:r w:rsidRPr="00BF5083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Постійно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B20814" w:rsidRPr="00BF5083" w:rsidTr="00B54550">
        <w:tc>
          <w:tcPr>
            <w:tcW w:w="10072" w:type="dxa"/>
            <w:gridSpan w:val="6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en-US"/>
              </w:rPr>
              <w:t>V</w:t>
            </w:r>
            <w:r w:rsidRPr="00BF5083">
              <w:rPr>
                <w:sz w:val="28"/>
                <w:szCs w:val="28"/>
              </w:rPr>
              <w:t>. НАРАДИ, УЧАСТЬ У   ЗАХОДАХ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 xml:space="preserve">Наради міського голови з </w:t>
            </w:r>
            <w:r w:rsidRPr="00BF5083">
              <w:rPr>
                <w:sz w:val="28"/>
                <w:szCs w:val="28"/>
                <w:lang w:val="uk-UA"/>
              </w:rPr>
              <w:t xml:space="preserve">заступниками, керівниками комунальних </w:t>
            </w:r>
            <w:proofErr w:type="gramStart"/>
            <w:r w:rsidRPr="00BF5083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BF5083">
              <w:rPr>
                <w:sz w:val="28"/>
                <w:szCs w:val="28"/>
                <w:lang w:val="uk-UA"/>
              </w:rPr>
              <w:t xml:space="preserve">ідприємств, установ </w:t>
            </w:r>
          </w:p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</w:p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Що</w:t>
            </w:r>
            <w:r w:rsidRPr="00BF5083">
              <w:rPr>
                <w:sz w:val="28"/>
                <w:szCs w:val="28"/>
                <w:lang w:val="uk-UA"/>
              </w:rPr>
              <w:t xml:space="preserve"> понеділка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Заступники міського голови</w:t>
            </w:r>
            <w:r w:rsidRPr="00BF5083">
              <w:rPr>
                <w:sz w:val="28"/>
                <w:szCs w:val="28"/>
                <w:lang w:val="uk-UA"/>
              </w:rPr>
              <w:t>, начальники відділі</w:t>
            </w:r>
            <w:proofErr w:type="gramStart"/>
            <w:r w:rsidRPr="00BF5083"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Апаратн</w:t>
            </w:r>
            <w:r w:rsidRPr="00BF5083">
              <w:rPr>
                <w:sz w:val="28"/>
                <w:szCs w:val="28"/>
                <w:lang w:val="uk-UA"/>
              </w:rPr>
              <w:t>а</w:t>
            </w:r>
            <w:r w:rsidRPr="00BF5083">
              <w:rPr>
                <w:sz w:val="28"/>
                <w:szCs w:val="28"/>
              </w:rPr>
              <w:t xml:space="preserve"> нарад</w:t>
            </w:r>
            <w:r w:rsidRPr="00BF5083">
              <w:rPr>
                <w:sz w:val="28"/>
                <w:szCs w:val="28"/>
                <w:lang w:val="uk-UA"/>
              </w:rPr>
              <w:t>а</w:t>
            </w:r>
            <w:r w:rsidRPr="00BF5083">
              <w:rPr>
                <w:sz w:val="28"/>
                <w:szCs w:val="28"/>
              </w:rPr>
              <w:t xml:space="preserve"> </w:t>
            </w:r>
            <w:r w:rsidRPr="00BF50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Перший та </w:t>
            </w:r>
            <w:r w:rsidRPr="00BF5083">
              <w:rPr>
                <w:sz w:val="28"/>
                <w:szCs w:val="28"/>
                <w:lang w:val="uk-UA"/>
              </w:rPr>
              <w:lastRenderedPageBreak/>
              <w:t>четвертий вівторок місяця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  <w:lang w:val="uk-UA"/>
              </w:rPr>
              <w:lastRenderedPageBreak/>
              <w:t xml:space="preserve">Керуюча справами </w:t>
            </w:r>
            <w:r w:rsidRPr="00BF5083">
              <w:rPr>
                <w:sz w:val="28"/>
                <w:szCs w:val="28"/>
                <w:lang w:val="uk-UA"/>
              </w:rPr>
              <w:lastRenderedPageBreak/>
              <w:t>виконавчого комітету</w:t>
            </w:r>
            <w:r w:rsidRPr="00BF5083">
              <w:rPr>
                <w:sz w:val="28"/>
                <w:szCs w:val="28"/>
              </w:rPr>
              <w:t xml:space="preserve"> </w:t>
            </w:r>
          </w:p>
        </w:tc>
      </w:tr>
      <w:tr w:rsidR="00B20814" w:rsidRPr="00BF5083" w:rsidTr="00B54550">
        <w:trPr>
          <w:trHeight w:val="587"/>
        </w:trPr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 xml:space="preserve">Проведення </w:t>
            </w:r>
            <w:r w:rsidRPr="00BF5083">
              <w:rPr>
                <w:sz w:val="28"/>
                <w:szCs w:val="28"/>
                <w:lang w:val="uk-UA"/>
              </w:rPr>
              <w:t xml:space="preserve"> </w:t>
            </w:r>
            <w:r w:rsidRPr="00BF5083">
              <w:rPr>
                <w:sz w:val="28"/>
                <w:szCs w:val="28"/>
              </w:rPr>
              <w:t xml:space="preserve"> нарад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Постійно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B20814" w:rsidRPr="00BF5083" w:rsidTr="00B54550">
        <w:tc>
          <w:tcPr>
            <w:tcW w:w="10072" w:type="dxa"/>
            <w:gridSpan w:val="6"/>
            <w:shd w:val="clear" w:color="auto" w:fill="auto"/>
          </w:tcPr>
          <w:p w:rsidR="00B20814" w:rsidRPr="00BF5083" w:rsidRDefault="00B20814" w:rsidP="00B5455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en-US"/>
              </w:rPr>
              <w:t>V</w:t>
            </w:r>
            <w:r w:rsidRPr="00BF5083">
              <w:rPr>
                <w:sz w:val="28"/>
                <w:szCs w:val="28"/>
                <w:lang w:val="uk-UA"/>
              </w:rPr>
              <w:t>І</w:t>
            </w:r>
            <w:r w:rsidRPr="00BF5083">
              <w:rPr>
                <w:sz w:val="28"/>
                <w:szCs w:val="28"/>
              </w:rPr>
              <w:t xml:space="preserve">.  УЧАСТЬ У </w:t>
            </w:r>
            <w:proofErr w:type="gramStart"/>
            <w:r w:rsidRPr="00BF5083">
              <w:rPr>
                <w:sz w:val="28"/>
                <w:szCs w:val="28"/>
              </w:rPr>
              <w:t>П</w:t>
            </w:r>
            <w:proofErr w:type="gramEnd"/>
            <w:r w:rsidRPr="00BF5083">
              <w:rPr>
                <w:sz w:val="28"/>
                <w:szCs w:val="28"/>
              </w:rPr>
              <w:t xml:space="preserve">ІДГОТОВЦІ ТА ПРОВЕДЕННІ МАСОВИХ ЗАХОДІВ, УРОЧИСТОСТЕЙ, ВИСТАВОК тощо, відповідно до КАЛЕНДАРНИХ  ДЕРЖАВНИХ та ПРОФЕСІЙНИХ СВЯТ УКРАЇНИ у </w:t>
            </w:r>
            <w:r w:rsidRPr="00BF5083">
              <w:rPr>
                <w:sz w:val="28"/>
                <w:szCs w:val="28"/>
                <w:lang w:val="uk-UA"/>
              </w:rPr>
              <w:t>другому</w:t>
            </w:r>
            <w:r w:rsidRPr="00BF5083">
              <w:rPr>
                <w:sz w:val="28"/>
                <w:szCs w:val="28"/>
              </w:rPr>
              <w:t xml:space="preserve"> </w:t>
            </w:r>
            <w:r w:rsidRPr="00BF5083">
              <w:rPr>
                <w:sz w:val="28"/>
                <w:szCs w:val="28"/>
                <w:lang w:val="uk-UA"/>
              </w:rPr>
              <w:t>кварталі</w:t>
            </w:r>
            <w:r w:rsidRPr="00BF5083">
              <w:rPr>
                <w:sz w:val="28"/>
                <w:szCs w:val="28"/>
              </w:rPr>
              <w:t xml:space="preserve"> 201</w:t>
            </w:r>
            <w:r w:rsidRPr="00BF5083">
              <w:rPr>
                <w:sz w:val="28"/>
                <w:szCs w:val="28"/>
                <w:lang w:val="uk-UA"/>
              </w:rPr>
              <w:t>9</w:t>
            </w:r>
            <w:r w:rsidRPr="00BF5083">
              <w:rPr>
                <w:sz w:val="28"/>
                <w:szCs w:val="28"/>
              </w:rPr>
              <w:t xml:space="preserve"> році, відзначення ювілейних дат громадян ОТГ за активну громадську позицію та професійну діяльність</w:t>
            </w: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довкілля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</w:rPr>
              <w:t>18 квітня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пам’яті Чорнобильської трагедії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26 квітня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матері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10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пам’яті та примирення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8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День Перемоги над нацизмом у Другій </w:t>
            </w:r>
            <w:proofErr w:type="gramStart"/>
            <w:r w:rsidRPr="00BF5083">
              <w:rPr>
                <w:sz w:val="28"/>
                <w:szCs w:val="28"/>
              </w:rPr>
              <w:t>св</w:t>
            </w:r>
            <w:proofErr w:type="gramEnd"/>
            <w:r w:rsidRPr="00BF5083">
              <w:rPr>
                <w:sz w:val="28"/>
                <w:szCs w:val="28"/>
              </w:rPr>
              <w:t>ітовій війні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9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Міжнародний день сім’ї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15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Європи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16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пам’яті жертв політичних репресій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17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День села Голозубинці 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25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День села Мала Побіянка  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25 травня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 xml:space="preserve"> Міжнародний день захисту дітей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1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журналіста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6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День села Нестерівці (Зелені свята)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7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День села Рачинці (Зелені свята)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7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День села Велика Кужелева (Зелені свята)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7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медичного працівника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третя неділя червня (21 червня)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скорботи і вшанування пам’яті жертв війни в Україні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22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День державної служби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23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 </w:t>
            </w:r>
            <w:r w:rsidRPr="00BF5083">
              <w:rPr>
                <w:sz w:val="28"/>
                <w:szCs w:val="28"/>
              </w:rPr>
              <w:t>День Конституції України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28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  <w:tr w:rsidR="00B20814" w:rsidRPr="00BF5083" w:rsidTr="00B54550">
        <w:tc>
          <w:tcPr>
            <w:tcW w:w="907" w:type="dxa"/>
            <w:shd w:val="clear" w:color="auto" w:fill="auto"/>
          </w:tcPr>
          <w:p w:rsidR="00B20814" w:rsidRPr="00BF5083" w:rsidRDefault="00B20814" w:rsidP="00B20814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День молоді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28 червня</w:t>
            </w:r>
          </w:p>
        </w:tc>
        <w:tc>
          <w:tcPr>
            <w:tcW w:w="1320" w:type="dxa"/>
            <w:shd w:val="clear" w:color="auto" w:fill="auto"/>
          </w:tcPr>
          <w:p w:rsidR="00B20814" w:rsidRPr="00BF5083" w:rsidRDefault="00B20814" w:rsidP="00B54550">
            <w:pPr>
              <w:rPr>
                <w:sz w:val="28"/>
                <w:szCs w:val="28"/>
              </w:rPr>
            </w:pPr>
          </w:p>
        </w:tc>
      </w:tr>
    </w:tbl>
    <w:p w:rsidR="00B20814" w:rsidRPr="00BF5083" w:rsidRDefault="00B20814" w:rsidP="00B20814">
      <w:pPr>
        <w:rPr>
          <w:sz w:val="28"/>
          <w:szCs w:val="28"/>
        </w:rPr>
      </w:pP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</w:rPr>
        <w:t xml:space="preserve">Керуюча справами </w:t>
      </w:r>
      <w:r w:rsidRPr="00BF5083">
        <w:rPr>
          <w:sz w:val="28"/>
          <w:szCs w:val="28"/>
          <w:lang w:val="uk-UA"/>
        </w:rPr>
        <w:t xml:space="preserve">           </w:t>
      </w:r>
    </w:p>
    <w:p w:rsidR="00B20814" w:rsidRPr="00BF5083" w:rsidRDefault="00B20814" w:rsidP="00B20814">
      <w:pPr>
        <w:rPr>
          <w:sz w:val="28"/>
          <w:szCs w:val="28"/>
          <w:lang w:val="uk-UA"/>
        </w:rPr>
      </w:pPr>
      <w:r w:rsidRPr="00BF5083">
        <w:rPr>
          <w:sz w:val="28"/>
          <w:szCs w:val="28"/>
        </w:rPr>
        <w:t xml:space="preserve">виконавчого комітету                                                 </w:t>
      </w:r>
      <w:r w:rsidRPr="00BF5083">
        <w:rPr>
          <w:sz w:val="28"/>
          <w:szCs w:val="28"/>
          <w:lang w:val="uk-UA"/>
        </w:rPr>
        <w:t xml:space="preserve">          Галина ПАНАСЕВИЧ</w:t>
      </w:r>
    </w:p>
    <w:p w:rsidR="00957CF7" w:rsidRPr="00BF5083" w:rsidRDefault="00957CF7">
      <w:pPr>
        <w:spacing w:after="200" w:line="276" w:lineRule="auto"/>
        <w:rPr>
          <w:lang w:val="uk-UA"/>
        </w:rPr>
      </w:pPr>
      <w:r w:rsidRPr="00BF5083">
        <w:rPr>
          <w:lang w:val="uk-UA"/>
        </w:rPr>
        <w:br w:type="page"/>
      </w:r>
    </w:p>
    <w:p w:rsidR="00957CF7" w:rsidRPr="00BF5083" w:rsidRDefault="00957CF7" w:rsidP="00957CF7">
      <w:pPr>
        <w:jc w:val="center"/>
        <w:rPr>
          <w:lang w:eastAsia="uk-UA"/>
        </w:rPr>
      </w:pPr>
      <w:r w:rsidRPr="00BF5083">
        <w:rPr>
          <w:b/>
          <w:noProof/>
        </w:rPr>
        <w:lastRenderedPageBreak/>
        <w:drawing>
          <wp:inline distT="0" distB="0" distL="0" distR="0" wp14:anchorId="3F91E741" wp14:editId="5B61769D">
            <wp:extent cx="333375" cy="55245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957CF7" w:rsidRPr="00BF5083" w:rsidRDefault="00957CF7" w:rsidP="00957CF7">
      <w:pPr>
        <w:jc w:val="center"/>
        <w:rPr>
          <w:sz w:val="28"/>
          <w:szCs w:val="28"/>
          <w:lang w:eastAsia="uk-UA"/>
        </w:rPr>
      </w:pPr>
    </w:p>
    <w:p w:rsidR="00957CF7" w:rsidRPr="00BF5083" w:rsidRDefault="00957CF7" w:rsidP="00957CF7">
      <w:pPr>
        <w:jc w:val="center"/>
        <w:rPr>
          <w:b/>
          <w:sz w:val="28"/>
          <w:szCs w:val="28"/>
          <w:lang w:eastAsia="uk-UA"/>
        </w:rPr>
      </w:pPr>
      <w:r w:rsidRPr="00BF5083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957CF7" w:rsidRPr="00BF5083" w:rsidRDefault="00957CF7" w:rsidP="00957CF7">
      <w:pPr>
        <w:jc w:val="center"/>
        <w:rPr>
          <w:bCs/>
          <w:sz w:val="28"/>
          <w:szCs w:val="28"/>
          <w:lang w:eastAsia="uk-UA"/>
        </w:rPr>
      </w:pPr>
      <w:r w:rsidRPr="00BF5083">
        <w:rPr>
          <w:bCs/>
          <w:sz w:val="28"/>
          <w:szCs w:val="28"/>
          <w:lang w:eastAsia="uk-UA"/>
        </w:rPr>
        <w:t>ВИКОНАВЧИЙ КОМІТЕТ</w:t>
      </w:r>
    </w:p>
    <w:p w:rsidR="00957CF7" w:rsidRPr="00BF5083" w:rsidRDefault="00957CF7" w:rsidP="00957CF7">
      <w:pPr>
        <w:jc w:val="center"/>
        <w:rPr>
          <w:b/>
          <w:bCs/>
          <w:lang w:eastAsia="uk-UA"/>
        </w:rPr>
      </w:pPr>
    </w:p>
    <w:p w:rsidR="00957CF7" w:rsidRPr="00BF5083" w:rsidRDefault="00957CF7" w:rsidP="00957CF7">
      <w:pPr>
        <w:jc w:val="center"/>
        <w:rPr>
          <w:b/>
          <w:bCs/>
          <w:sz w:val="28"/>
          <w:szCs w:val="28"/>
          <w:lang w:eastAsia="uk-UA"/>
        </w:rPr>
      </w:pPr>
      <w:r w:rsidRPr="00BF5083"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  <w:lang w:eastAsia="uk-UA"/>
        </w:rPr>
        <w:t>Р</w:t>
      </w:r>
      <w:proofErr w:type="gramEnd"/>
      <w:r w:rsidRPr="00BF5083">
        <w:rPr>
          <w:b/>
          <w:bCs/>
          <w:sz w:val="28"/>
          <w:szCs w:val="28"/>
          <w:lang w:eastAsia="uk-UA"/>
        </w:rPr>
        <w:t>ІШЕННЯ</w:t>
      </w:r>
    </w:p>
    <w:p w:rsidR="00957CF7" w:rsidRPr="00BF5083" w:rsidRDefault="00957CF7" w:rsidP="00957CF7">
      <w:pPr>
        <w:jc w:val="center"/>
        <w:rPr>
          <w:b/>
          <w:bCs/>
          <w:sz w:val="28"/>
          <w:szCs w:val="28"/>
        </w:rPr>
      </w:pPr>
    </w:p>
    <w:p w:rsidR="00957CF7" w:rsidRPr="00BF5083" w:rsidRDefault="00957CF7" w:rsidP="00957CF7">
      <w:pPr>
        <w:spacing w:line="360" w:lineRule="auto"/>
        <w:rPr>
          <w:sz w:val="28"/>
          <w:szCs w:val="28"/>
        </w:rPr>
      </w:pPr>
      <w:r w:rsidRPr="00BF5083">
        <w:rPr>
          <w:sz w:val="28"/>
          <w:szCs w:val="28"/>
        </w:rPr>
        <w:t>березня   2020 р.                             Дунаївці</w:t>
      </w:r>
      <w:r w:rsidRPr="00BF5083">
        <w:rPr>
          <w:sz w:val="28"/>
          <w:szCs w:val="28"/>
        </w:rPr>
        <w:tab/>
        <w:t xml:space="preserve">                     № </w:t>
      </w:r>
    </w:p>
    <w:p w:rsidR="00957CF7" w:rsidRPr="00BF5083" w:rsidRDefault="00957CF7" w:rsidP="00957CF7">
      <w:pPr>
        <w:spacing w:after="120" w:line="360" w:lineRule="auto"/>
        <w:rPr>
          <w:sz w:val="28"/>
          <w:szCs w:val="28"/>
        </w:rPr>
      </w:pPr>
      <w:r w:rsidRPr="00BF5083">
        <w:rPr>
          <w:sz w:val="28"/>
          <w:szCs w:val="28"/>
        </w:rPr>
        <w:t>Про присвоєння адреси</w:t>
      </w:r>
    </w:p>
    <w:p w:rsidR="00957CF7" w:rsidRPr="00BF5083" w:rsidRDefault="00957CF7" w:rsidP="00957CF7">
      <w:pPr>
        <w:spacing w:after="120"/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        Керуючись ст. 30  Закону України "Про місцеве самоврядування в Україні", Постановою Кабінету Міні</w:t>
      </w:r>
      <w:proofErr w:type="gramStart"/>
      <w:r w:rsidRPr="00BF5083">
        <w:rPr>
          <w:sz w:val="28"/>
          <w:szCs w:val="28"/>
        </w:rPr>
        <w:t>стр</w:t>
      </w:r>
      <w:proofErr w:type="gramEnd"/>
      <w:r w:rsidRPr="00BF5083">
        <w:rPr>
          <w:sz w:val="28"/>
          <w:szCs w:val="28"/>
        </w:rPr>
        <w:t xml:space="preserve">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  Комунального </w:t>
      </w:r>
      <w:proofErr w:type="gramStart"/>
      <w:r w:rsidRPr="00BF5083">
        <w:rPr>
          <w:sz w:val="28"/>
          <w:szCs w:val="28"/>
        </w:rPr>
        <w:t>п</w:t>
      </w:r>
      <w:proofErr w:type="gramEnd"/>
      <w:r w:rsidRPr="00BF5083">
        <w:rPr>
          <w:sz w:val="28"/>
          <w:szCs w:val="28"/>
        </w:rPr>
        <w:t xml:space="preserve">ідприємства Дунаєвецької міської ради «Благоустрій Дунаєвеччини» про присвоєння адреси на  кватриру у багатопоквартирному будинку по вул.      </w:t>
      </w:r>
      <w:proofErr w:type="gramStart"/>
      <w:r w:rsidRPr="00BF5083">
        <w:rPr>
          <w:sz w:val="28"/>
          <w:szCs w:val="28"/>
        </w:rPr>
        <w:t>Горького, 3, кв. 6,  м. Дунаївці, Дунаєвецького району, Хмельницької області,   (стара адреса  вул.</w:t>
      </w:r>
      <w:proofErr w:type="gramEnd"/>
      <w:r w:rsidRPr="00BF5083">
        <w:rPr>
          <w:sz w:val="28"/>
          <w:szCs w:val="28"/>
        </w:rPr>
        <w:t xml:space="preserve"> </w:t>
      </w:r>
      <w:proofErr w:type="gramStart"/>
      <w:r w:rsidRPr="00BF5083">
        <w:rPr>
          <w:sz w:val="28"/>
          <w:szCs w:val="28"/>
        </w:rPr>
        <w:t>Горького, 3, м. Дунаївці, Дунаєвецького району, Хмельницької області), в зв'язку з необхідністю впорядкування нумерації,  виконавчий  комітет міської ради</w:t>
      </w:r>
      <w:proofErr w:type="gramEnd"/>
    </w:p>
    <w:p w:rsidR="00957CF7" w:rsidRPr="00BF5083" w:rsidRDefault="00957CF7" w:rsidP="00957CF7">
      <w:pPr>
        <w:spacing w:after="120"/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 </w:t>
      </w:r>
    </w:p>
    <w:p w:rsidR="00957CF7" w:rsidRPr="00BF5083" w:rsidRDefault="00957CF7" w:rsidP="00957CF7">
      <w:pPr>
        <w:spacing w:after="120"/>
        <w:jc w:val="both"/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>ВИРІШИВ:</w:t>
      </w:r>
    </w:p>
    <w:p w:rsidR="00957CF7" w:rsidRPr="00BF5083" w:rsidRDefault="00957CF7" w:rsidP="00957CF7">
      <w:pPr>
        <w:jc w:val="both"/>
        <w:rPr>
          <w:sz w:val="28"/>
          <w:szCs w:val="28"/>
        </w:rPr>
      </w:pPr>
    </w:p>
    <w:p w:rsidR="00957CF7" w:rsidRPr="00BF5083" w:rsidRDefault="00957CF7" w:rsidP="00957CF7">
      <w:pPr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Присвоїти адресу </w:t>
      </w:r>
      <w:proofErr w:type="gramStart"/>
      <w:r w:rsidRPr="00BF5083">
        <w:rPr>
          <w:sz w:val="28"/>
          <w:szCs w:val="28"/>
        </w:rPr>
        <w:t>на</w:t>
      </w:r>
      <w:proofErr w:type="gramEnd"/>
      <w:r w:rsidRPr="00BF5083">
        <w:rPr>
          <w:sz w:val="28"/>
          <w:szCs w:val="28"/>
        </w:rPr>
        <w:t>:</w:t>
      </w:r>
    </w:p>
    <w:p w:rsidR="00957CF7" w:rsidRPr="00BF5083" w:rsidRDefault="00957CF7" w:rsidP="00957CF7">
      <w:pPr>
        <w:jc w:val="both"/>
        <w:rPr>
          <w:sz w:val="28"/>
          <w:szCs w:val="28"/>
        </w:rPr>
      </w:pPr>
    </w:p>
    <w:p w:rsidR="00957CF7" w:rsidRPr="00BF5083" w:rsidRDefault="00957CF7" w:rsidP="00957CF7">
      <w:pPr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кватриру у багатоквартирному будинку по вул. </w:t>
      </w:r>
      <w:proofErr w:type="gramStart"/>
      <w:r w:rsidRPr="00BF5083">
        <w:rPr>
          <w:sz w:val="28"/>
          <w:szCs w:val="28"/>
        </w:rPr>
        <w:t>Горького, 3, кв. 6, м. Дунаївці, Дунаєвецького району, Хмельницької області (стара адреса вул.</w:t>
      </w:r>
      <w:proofErr w:type="gramEnd"/>
      <w:r w:rsidRPr="00BF5083">
        <w:rPr>
          <w:sz w:val="28"/>
          <w:szCs w:val="28"/>
        </w:rPr>
        <w:t xml:space="preserve"> </w:t>
      </w:r>
      <w:proofErr w:type="gramStart"/>
      <w:r w:rsidRPr="00BF5083">
        <w:rPr>
          <w:sz w:val="28"/>
          <w:szCs w:val="28"/>
        </w:rPr>
        <w:t>Горького, 3,   м. Дунаївці, Дунаєвецького району, Хмельницької області), квартиронаймач  Погинайко В.В.</w:t>
      </w:r>
      <w:proofErr w:type="gramEnd"/>
    </w:p>
    <w:p w:rsidR="00957CF7" w:rsidRPr="00BF5083" w:rsidRDefault="00957CF7" w:rsidP="00957CF7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957CF7" w:rsidRPr="00BF5083" w:rsidRDefault="00957CF7" w:rsidP="00957CF7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957CF7" w:rsidRPr="00BF5083" w:rsidRDefault="00957CF7" w:rsidP="00957CF7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957CF7" w:rsidRPr="00BF5083" w:rsidRDefault="00957CF7" w:rsidP="00957CF7">
      <w:pPr>
        <w:tabs>
          <w:tab w:val="left" w:pos="6521"/>
          <w:tab w:val="left" w:pos="7088"/>
        </w:tabs>
        <w:rPr>
          <w:sz w:val="28"/>
          <w:szCs w:val="28"/>
          <w:lang w:eastAsia="uk-UA"/>
        </w:rPr>
      </w:pPr>
      <w:r w:rsidRPr="00BF5083">
        <w:rPr>
          <w:bCs/>
          <w:sz w:val="28"/>
          <w:szCs w:val="28"/>
        </w:rPr>
        <w:t>Міський голова</w:t>
      </w:r>
      <w:proofErr w:type="gramStart"/>
      <w:r w:rsidRPr="00BF5083">
        <w:rPr>
          <w:bCs/>
          <w:sz w:val="28"/>
          <w:szCs w:val="28"/>
        </w:rPr>
        <w:t xml:space="preserve">                                                                           В</w:t>
      </w:r>
      <w:proofErr w:type="gramEnd"/>
      <w:r w:rsidRPr="00BF5083">
        <w:rPr>
          <w:bCs/>
          <w:sz w:val="28"/>
          <w:szCs w:val="28"/>
        </w:rPr>
        <w:t xml:space="preserve">еліна ЗАЯЦЬ    </w:t>
      </w:r>
    </w:p>
    <w:p w:rsidR="00957CF7" w:rsidRPr="00BF5083" w:rsidRDefault="00957CF7" w:rsidP="00957CF7"/>
    <w:p w:rsidR="00957CF7" w:rsidRPr="00BF5083" w:rsidRDefault="00957CF7">
      <w:pPr>
        <w:spacing w:after="200" w:line="276" w:lineRule="auto"/>
        <w:rPr>
          <w:lang w:val="uk-UA"/>
        </w:rPr>
      </w:pPr>
      <w:r w:rsidRPr="00BF5083">
        <w:rPr>
          <w:lang w:val="uk-UA"/>
        </w:rPr>
        <w:br w:type="page"/>
      </w:r>
    </w:p>
    <w:p w:rsidR="00957CF7" w:rsidRPr="00BF5083" w:rsidRDefault="00957CF7" w:rsidP="00957CF7">
      <w:pPr>
        <w:jc w:val="center"/>
        <w:rPr>
          <w:lang w:eastAsia="uk-UA"/>
        </w:rPr>
      </w:pPr>
      <w:r w:rsidRPr="00BF5083">
        <w:rPr>
          <w:b/>
          <w:noProof/>
        </w:rPr>
        <w:lastRenderedPageBreak/>
        <w:drawing>
          <wp:inline distT="0" distB="0" distL="0" distR="0" wp14:anchorId="4510423F" wp14:editId="1BCA433B">
            <wp:extent cx="333375" cy="55245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957CF7" w:rsidRPr="00BF5083" w:rsidRDefault="00957CF7" w:rsidP="00957CF7">
      <w:pPr>
        <w:jc w:val="center"/>
        <w:rPr>
          <w:sz w:val="28"/>
          <w:szCs w:val="28"/>
          <w:lang w:eastAsia="uk-UA"/>
        </w:rPr>
      </w:pPr>
    </w:p>
    <w:p w:rsidR="00957CF7" w:rsidRPr="00BF5083" w:rsidRDefault="00957CF7" w:rsidP="00957CF7">
      <w:pPr>
        <w:jc w:val="center"/>
        <w:rPr>
          <w:b/>
          <w:sz w:val="28"/>
          <w:szCs w:val="28"/>
          <w:lang w:eastAsia="uk-UA"/>
        </w:rPr>
      </w:pPr>
      <w:r w:rsidRPr="00BF5083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957CF7" w:rsidRPr="00BF5083" w:rsidRDefault="00957CF7" w:rsidP="00957CF7">
      <w:pPr>
        <w:jc w:val="center"/>
        <w:rPr>
          <w:bCs/>
          <w:sz w:val="28"/>
          <w:szCs w:val="28"/>
          <w:lang w:eastAsia="uk-UA"/>
        </w:rPr>
      </w:pPr>
      <w:r w:rsidRPr="00BF5083">
        <w:rPr>
          <w:bCs/>
          <w:sz w:val="28"/>
          <w:szCs w:val="28"/>
          <w:lang w:eastAsia="uk-UA"/>
        </w:rPr>
        <w:t>ВИКОНАВЧИЙ КОМІТЕТ</w:t>
      </w:r>
    </w:p>
    <w:p w:rsidR="00957CF7" w:rsidRPr="00BF5083" w:rsidRDefault="00957CF7" w:rsidP="00957CF7">
      <w:pPr>
        <w:jc w:val="center"/>
        <w:rPr>
          <w:b/>
          <w:bCs/>
          <w:lang w:eastAsia="uk-UA"/>
        </w:rPr>
      </w:pPr>
    </w:p>
    <w:p w:rsidR="00957CF7" w:rsidRPr="00BF5083" w:rsidRDefault="00957CF7" w:rsidP="00957CF7">
      <w:pPr>
        <w:jc w:val="center"/>
        <w:rPr>
          <w:b/>
          <w:bCs/>
          <w:sz w:val="28"/>
          <w:szCs w:val="28"/>
          <w:lang w:eastAsia="uk-UA"/>
        </w:rPr>
      </w:pPr>
      <w:r w:rsidRPr="00BF5083"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  <w:lang w:eastAsia="uk-UA"/>
        </w:rPr>
        <w:t>Р</w:t>
      </w:r>
      <w:proofErr w:type="gramEnd"/>
      <w:r w:rsidRPr="00BF5083">
        <w:rPr>
          <w:b/>
          <w:bCs/>
          <w:sz w:val="28"/>
          <w:szCs w:val="28"/>
          <w:lang w:eastAsia="uk-UA"/>
        </w:rPr>
        <w:t>ІШЕННЯ</w:t>
      </w:r>
    </w:p>
    <w:p w:rsidR="00957CF7" w:rsidRPr="00BF5083" w:rsidRDefault="00957CF7" w:rsidP="00957CF7">
      <w:pPr>
        <w:jc w:val="center"/>
        <w:rPr>
          <w:b/>
          <w:bCs/>
          <w:sz w:val="28"/>
          <w:szCs w:val="28"/>
        </w:rPr>
      </w:pPr>
    </w:p>
    <w:p w:rsidR="00957CF7" w:rsidRPr="00BF5083" w:rsidRDefault="00957CF7" w:rsidP="00957CF7">
      <w:pPr>
        <w:spacing w:line="360" w:lineRule="auto"/>
        <w:rPr>
          <w:sz w:val="28"/>
          <w:szCs w:val="28"/>
        </w:rPr>
      </w:pPr>
      <w:r w:rsidRPr="00BF5083">
        <w:rPr>
          <w:sz w:val="28"/>
          <w:szCs w:val="28"/>
        </w:rPr>
        <w:t>березня   2020 р.                             Дунаївці</w:t>
      </w:r>
      <w:r w:rsidRPr="00BF5083">
        <w:rPr>
          <w:sz w:val="28"/>
          <w:szCs w:val="28"/>
        </w:rPr>
        <w:tab/>
        <w:t xml:space="preserve">                     № </w:t>
      </w:r>
    </w:p>
    <w:p w:rsidR="00957CF7" w:rsidRPr="00BF5083" w:rsidRDefault="00957CF7" w:rsidP="00957CF7">
      <w:pPr>
        <w:spacing w:after="120" w:line="360" w:lineRule="auto"/>
        <w:rPr>
          <w:sz w:val="28"/>
          <w:szCs w:val="28"/>
        </w:rPr>
      </w:pPr>
      <w:r w:rsidRPr="00BF5083">
        <w:rPr>
          <w:sz w:val="28"/>
          <w:szCs w:val="28"/>
        </w:rPr>
        <w:t>Про присвоєння адреси</w:t>
      </w:r>
    </w:p>
    <w:p w:rsidR="00957CF7" w:rsidRPr="00BF5083" w:rsidRDefault="00957CF7" w:rsidP="00957CF7">
      <w:pPr>
        <w:spacing w:after="120"/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        Керуючись ст. 30  Закону України "Про місцеве самоврядування в Україні", Постановою Кабінету Міні</w:t>
      </w:r>
      <w:proofErr w:type="gramStart"/>
      <w:r w:rsidRPr="00BF5083">
        <w:rPr>
          <w:sz w:val="28"/>
          <w:szCs w:val="28"/>
        </w:rPr>
        <w:t>стр</w:t>
      </w:r>
      <w:proofErr w:type="gramEnd"/>
      <w:r w:rsidRPr="00BF5083">
        <w:rPr>
          <w:sz w:val="28"/>
          <w:szCs w:val="28"/>
        </w:rPr>
        <w:t xml:space="preserve">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   Олійника Євгенія Васильовича  про присвоєння адреси </w:t>
      </w:r>
      <w:proofErr w:type="gramStart"/>
      <w:r w:rsidRPr="00BF5083">
        <w:rPr>
          <w:sz w:val="28"/>
          <w:szCs w:val="28"/>
        </w:rPr>
        <w:t>на</w:t>
      </w:r>
      <w:proofErr w:type="gramEnd"/>
      <w:r w:rsidRPr="00BF5083">
        <w:rPr>
          <w:sz w:val="28"/>
          <w:szCs w:val="28"/>
        </w:rPr>
        <w:t xml:space="preserve"> незакінчений будівництвом житловий будинок з належними до нього господарськими будівлями по вул. Молодіжна, 45, с. Миньківці, Дунаєвецького району, Хмельницької області,   (стара адреса с. Миньківці, Дунаєвецького району, Хмельницької області), в зв'язку з необхідністю впорядкування нумерації,  виконавчий  комітет міської </w:t>
      </w:r>
      <w:proofErr w:type="gramStart"/>
      <w:r w:rsidRPr="00BF5083">
        <w:rPr>
          <w:sz w:val="28"/>
          <w:szCs w:val="28"/>
        </w:rPr>
        <w:t>ради</w:t>
      </w:r>
      <w:proofErr w:type="gramEnd"/>
    </w:p>
    <w:p w:rsidR="00957CF7" w:rsidRPr="00BF5083" w:rsidRDefault="00957CF7" w:rsidP="00957CF7">
      <w:pPr>
        <w:spacing w:after="120"/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 </w:t>
      </w:r>
    </w:p>
    <w:p w:rsidR="00957CF7" w:rsidRPr="00BF5083" w:rsidRDefault="00957CF7" w:rsidP="00957CF7">
      <w:pPr>
        <w:spacing w:after="120"/>
        <w:jc w:val="both"/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>ВИРІШИВ:</w:t>
      </w:r>
    </w:p>
    <w:p w:rsidR="00957CF7" w:rsidRPr="00BF5083" w:rsidRDefault="00957CF7" w:rsidP="00957CF7">
      <w:pPr>
        <w:jc w:val="both"/>
        <w:rPr>
          <w:sz w:val="28"/>
          <w:szCs w:val="28"/>
        </w:rPr>
      </w:pPr>
    </w:p>
    <w:p w:rsidR="00957CF7" w:rsidRPr="00BF5083" w:rsidRDefault="00957CF7" w:rsidP="00957CF7">
      <w:pPr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Присвоїти адресу </w:t>
      </w:r>
      <w:proofErr w:type="gramStart"/>
      <w:r w:rsidRPr="00BF5083">
        <w:rPr>
          <w:sz w:val="28"/>
          <w:szCs w:val="28"/>
        </w:rPr>
        <w:t>на</w:t>
      </w:r>
      <w:proofErr w:type="gramEnd"/>
      <w:r w:rsidRPr="00BF5083">
        <w:rPr>
          <w:sz w:val="28"/>
          <w:szCs w:val="28"/>
        </w:rPr>
        <w:t>:</w:t>
      </w:r>
    </w:p>
    <w:p w:rsidR="00957CF7" w:rsidRPr="00BF5083" w:rsidRDefault="00957CF7" w:rsidP="00957CF7">
      <w:pPr>
        <w:jc w:val="both"/>
        <w:rPr>
          <w:sz w:val="28"/>
          <w:szCs w:val="28"/>
        </w:rPr>
      </w:pPr>
    </w:p>
    <w:p w:rsidR="00957CF7" w:rsidRPr="00BF5083" w:rsidRDefault="00957CF7" w:rsidP="00957CF7">
      <w:pPr>
        <w:jc w:val="both"/>
        <w:rPr>
          <w:sz w:val="28"/>
          <w:szCs w:val="28"/>
        </w:rPr>
      </w:pPr>
      <w:r w:rsidRPr="00BF5083">
        <w:rPr>
          <w:sz w:val="28"/>
          <w:szCs w:val="28"/>
        </w:rPr>
        <w:t xml:space="preserve">Незакінчений будівництвом житловий будинок з належними до нього господарськими будівлями по вул. </w:t>
      </w:r>
      <w:proofErr w:type="gramStart"/>
      <w:r w:rsidRPr="00BF5083">
        <w:rPr>
          <w:sz w:val="28"/>
          <w:szCs w:val="28"/>
        </w:rPr>
        <w:t>Молод</w:t>
      </w:r>
      <w:proofErr w:type="gramEnd"/>
      <w:r w:rsidRPr="00BF5083">
        <w:rPr>
          <w:sz w:val="28"/>
          <w:szCs w:val="28"/>
        </w:rPr>
        <w:t>іжна, 45, с. Миньківці,  Дунаєвецького району, Хмельницької області (стара адреса  с. Миньківці, Дунаєвецького району, Хмельницької області).</w:t>
      </w:r>
    </w:p>
    <w:p w:rsidR="00957CF7" w:rsidRPr="00BF5083" w:rsidRDefault="00957CF7" w:rsidP="00957CF7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957CF7" w:rsidRPr="00BF5083" w:rsidRDefault="00957CF7" w:rsidP="00957CF7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957CF7" w:rsidRPr="00BF5083" w:rsidRDefault="00957CF7" w:rsidP="00957CF7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:rsidR="00957CF7" w:rsidRPr="00BF5083" w:rsidRDefault="00957CF7" w:rsidP="00957CF7">
      <w:pPr>
        <w:tabs>
          <w:tab w:val="left" w:pos="6521"/>
          <w:tab w:val="left" w:pos="7088"/>
        </w:tabs>
        <w:rPr>
          <w:sz w:val="28"/>
          <w:szCs w:val="28"/>
          <w:lang w:eastAsia="uk-UA"/>
        </w:rPr>
      </w:pPr>
      <w:r w:rsidRPr="00BF5083">
        <w:rPr>
          <w:bCs/>
          <w:sz w:val="28"/>
          <w:szCs w:val="28"/>
        </w:rPr>
        <w:t>Міський голова</w:t>
      </w:r>
      <w:proofErr w:type="gramStart"/>
      <w:r w:rsidRPr="00BF5083">
        <w:rPr>
          <w:bCs/>
          <w:sz w:val="28"/>
          <w:szCs w:val="28"/>
        </w:rPr>
        <w:t xml:space="preserve">                                                                           В</w:t>
      </w:r>
      <w:proofErr w:type="gramEnd"/>
      <w:r w:rsidRPr="00BF5083">
        <w:rPr>
          <w:bCs/>
          <w:sz w:val="28"/>
          <w:szCs w:val="28"/>
        </w:rPr>
        <w:t xml:space="preserve">еліна ЗАЯЦЬ    </w:t>
      </w:r>
    </w:p>
    <w:p w:rsidR="00957CF7" w:rsidRPr="00BF5083" w:rsidRDefault="00957CF7" w:rsidP="00957CF7">
      <w:pPr>
        <w:tabs>
          <w:tab w:val="left" w:pos="708"/>
          <w:tab w:val="center" w:pos="4153"/>
          <w:tab w:val="right" w:pos="8306"/>
        </w:tabs>
        <w:ind w:right="187"/>
        <w:rPr>
          <w:bCs/>
          <w:sz w:val="28"/>
          <w:szCs w:val="28"/>
        </w:rPr>
      </w:pPr>
    </w:p>
    <w:p w:rsidR="00957CF7" w:rsidRPr="00BF5083" w:rsidRDefault="00957CF7" w:rsidP="00957CF7"/>
    <w:p w:rsidR="00957CF7" w:rsidRPr="00BF5083" w:rsidRDefault="00957CF7" w:rsidP="00957CF7"/>
    <w:p w:rsidR="004C6298" w:rsidRPr="00BF5083" w:rsidRDefault="004C6298">
      <w:pPr>
        <w:spacing w:after="200" w:line="276" w:lineRule="auto"/>
      </w:pPr>
      <w:r w:rsidRPr="00BF5083">
        <w:br w:type="page"/>
      </w:r>
    </w:p>
    <w:p w:rsidR="004C6298" w:rsidRPr="00BF5083" w:rsidRDefault="004C6298" w:rsidP="004C6298">
      <w:pPr>
        <w:ind w:right="-29"/>
        <w:jc w:val="both"/>
        <w:rPr>
          <w:sz w:val="28"/>
          <w:szCs w:val="28"/>
          <w:lang w:val="uk-UA"/>
        </w:rPr>
      </w:pPr>
    </w:p>
    <w:p w:rsidR="004C6298" w:rsidRPr="00BF5083" w:rsidRDefault="004C6298" w:rsidP="004C6298">
      <w:pPr>
        <w:spacing w:after="160" w:line="252" w:lineRule="auto"/>
        <w:jc w:val="center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/>
        </w:rPr>
        <w:t xml:space="preserve"> </w:t>
      </w:r>
      <w:r w:rsidRPr="00BF5083">
        <w:rPr>
          <w:noProof/>
          <w:lang w:val="uk-UA" w:eastAsia="uk-UA"/>
        </w:rPr>
        <w:t xml:space="preserve"> </w:t>
      </w:r>
      <w:r w:rsidRPr="00BF5083">
        <w:rPr>
          <w:b/>
          <w:noProof/>
        </w:rPr>
        <w:drawing>
          <wp:inline distT="0" distB="0" distL="0" distR="0" wp14:anchorId="3981E7D4" wp14:editId="47A78F19">
            <wp:extent cx="333375" cy="5524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98" w:rsidRPr="00BF5083" w:rsidRDefault="004C6298" w:rsidP="004C6298">
      <w:pPr>
        <w:jc w:val="center"/>
        <w:rPr>
          <w:sz w:val="28"/>
          <w:szCs w:val="28"/>
        </w:rPr>
      </w:pPr>
    </w:p>
    <w:p w:rsidR="004C6298" w:rsidRPr="00BF5083" w:rsidRDefault="004C6298" w:rsidP="004C6298">
      <w:pPr>
        <w:jc w:val="center"/>
        <w:rPr>
          <w:b/>
          <w:sz w:val="28"/>
          <w:szCs w:val="28"/>
        </w:rPr>
      </w:pPr>
      <w:r w:rsidRPr="00BF5083">
        <w:rPr>
          <w:b/>
          <w:sz w:val="28"/>
          <w:szCs w:val="28"/>
        </w:rPr>
        <w:t xml:space="preserve">ДУНАЄВЕЦЬКА МІСЬКА РАДА </w:t>
      </w:r>
    </w:p>
    <w:p w:rsidR="004C6298" w:rsidRPr="00BF5083" w:rsidRDefault="004C6298" w:rsidP="004C6298">
      <w:pPr>
        <w:jc w:val="center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>ВИКОНАВЧИЙ КОМІТЕТ</w:t>
      </w:r>
    </w:p>
    <w:p w:rsidR="004C6298" w:rsidRPr="00BF5083" w:rsidRDefault="004C6298" w:rsidP="004C6298">
      <w:pPr>
        <w:jc w:val="center"/>
        <w:rPr>
          <w:b/>
          <w:bCs/>
        </w:rPr>
      </w:pPr>
    </w:p>
    <w:p w:rsidR="004C6298" w:rsidRPr="00BF5083" w:rsidRDefault="004C6298" w:rsidP="004C6298">
      <w:pPr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  <w:lang w:val="uk-UA"/>
        </w:rPr>
        <w:t xml:space="preserve">                                                     проект  </w:t>
      </w:r>
      <w:r w:rsidRPr="00BF5083">
        <w:rPr>
          <w:b/>
          <w:bCs/>
          <w:sz w:val="28"/>
          <w:szCs w:val="28"/>
        </w:rPr>
        <w:t>РІШЕННЯ</w:t>
      </w:r>
    </w:p>
    <w:p w:rsidR="004C6298" w:rsidRPr="00BF5083" w:rsidRDefault="004C6298" w:rsidP="004C6298">
      <w:pPr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 xml:space="preserve"> </w:t>
      </w:r>
    </w:p>
    <w:p w:rsidR="004C6298" w:rsidRPr="00BF5083" w:rsidRDefault="004C6298" w:rsidP="004C6298">
      <w:pPr>
        <w:rPr>
          <w:b/>
          <w:bCs/>
          <w:sz w:val="28"/>
          <w:szCs w:val="28"/>
        </w:rPr>
      </w:pPr>
      <w:r w:rsidRPr="00BF5083">
        <w:rPr>
          <w:bCs/>
          <w:sz w:val="28"/>
          <w:szCs w:val="28"/>
          <w:lang w:val="uk-UA"/>
        </w:rPr>
        <w:t>19 березня</w:t>
      </w:r>
      <w:r w:rsidRPr="00BF5083">
        <w:rPr>
          <w:bCs/>
          <w:sz w:val="28"/>
          <w:szCs w:val="28"/>
        </w:rPr>
        <w:t xml:space="preserve"> 20</w:t>
      </w:r>
      <w:r w:rsidRPr="00BF5083">
        <w:rPr>
          <w:bCs/>
          <w:sz w:val="28"/>
          <w:szCs w:val="28"/>
          <w:lang w:val="uk-UA"/>
        </w:rPr>
        <w:t>20</w:t>
      </w:r>
      <w:r w:rsidRPr="00BF5083">
        <w:rPr>
          <w:bCs/>
          <w:sz w:val="28"/>
          <w:szCs w:val="28"/>
        </w:rPr>
        <w:t xml:space="preserve"> р.</w:t>
      </w:r>
      <w:r w:rsidRPr="00BF5083">
        <w:rPr>
          <w:bCs/>
          <w:sz w:val="28"/>
          <w:szCs w:val="28"/>
        </w:rPr>
        <w:tab/>
      </w:r>
      <w:r w:rsidRPr="00BF5083">
        <w:rPr>
          <w:b/>
          <w:bCs/>
          <w:sz w:val="28"/>
          <w:szCs w:val="28"/>
        </w:rPr>
        <w:tab/>
      </w:r>
      <w:r w:rsidRPr="00BF5083">
        <w:rPr>
          <w:b/>
          <w:bCs/>
          <w:sz w:val="28"/>
          <w:szCs w:val="28"/>
        </w:rPr>
        <w:tab/>
      </w:r>
      <w:r w:rsidRPr="00BF5083">
        <w:rPr>
          <w:b/>
          <w:bCs/>
          <w:sz w:val="28"/>
          <w:szCs w:val="28"/>
          <w:lang w:val="uk-UA"/>
        </w:rPr>
        <w:t xml:space="preserve">      </w:t>
      </w:r>
      <w:r w:rsidRPr="00BF5083">
        <w:rPr>
          <w:bCs/>
          <w:sz w:val="28"/>
          <w:szCs w:val="28"/>
        </w:rPr>
        <w:t>Дунаївці</w:t>
      </w:r>
      <w:r w:rsidRPr="00BF5083">
        <w:rPr>
          <w:bCs/>
          <w:sz w:val="28"/>
          <w:szCs w:val="28"/>
        </w:rPr>
        <w:tab/>
      </w:r>
      <w:r w:rsidRPr="00BF5083">
        <w:rPr>
          <w:bCs/>
          <w:sz w:val="28"/>
          <w:szCs w:val="28"/>
        </w:rPr>
        <w:tab/>
      </w:r>
      <w:r w:rsidRPr="00BF5083">
        <w:rPr>
          <w:bCs/>
          <w:sz w:val="28"/>
          <w:szCs w:val="28"/>
        </w:rPr>
        <w:tab/>
      </w:r>
      <w:r w:rsidRPr="00BF5083">
        <w:rPr>
          <w:bCs/>
          <w:sz w:val="28"/>
          <w:szCs w:val="28"/>
          <w:lang w:val="uk-UA"/>
        </w:rPr>
        <w:t xml:space="preserve">  </w:t>
      </w:r>
      <w:r w:rsidRPr="00BF5083">
        <w:rPr>
          <w:bCs/>
          <w:sz w:val="28"/>
          <w:szCs w:val="28"/>
        </w:rPr>
        <w:t>№</w:t>
      </w:r>
      <w:r w:rsidRPr="00BF5083">
        <w:rPr>
          <w:bCs/>
          <w:sz w:val="28"/>
          <w:szCs w:val="28"/>
          <w:lang w:val="uk-UA"/>
        </w:rPr>
        <w:t xml:space="preserve">  </w:t>
      </w:r>
    </w:p>
    <w:p w:rsidR="004C6298" w:rsidRPr="00BF5083" w:rsidRDefault="004C6298" w:rsidP="004C6298">
      <w:pPr>
        <w:tabs>
          <w:tab w:val="left" w:pos="567"/>
        </w:tabs>
        <w:ind w:firstLine="284"/>
        <w:rPr>
          <w:sz w:val="26"/>
          <w:szCs w:val="26"/>
          <w:lang w:val="uk-UA"/>
        </w:rPr>
      </w:pPr>
    </w:p>
    <w:p w:rsidR="004C6298" w:rsidRPr="00BF5083" w:rsidRDefault="004C6298" w:rsidP="004C6298">
      <w:pPr>
        <w:pStyle w:val="a3"/>
        <w:ind w:left="0" w:right="6349"/>
        <w:rPr>
          <w:sz w:val="28"/>
          <w:szCs w:val="28"/>
          <w:lang w:val="uk-UA"/>
        </w:rPr>
      </w:pPr>
    </w:p>
    <w:p w:rsidR="004C6298" w:rsidRPr="00BF5083" w:rsidRDefault="004C6298" w:rsidP="004C6298">
      <w:pPr>
        <w:ind w:right="5395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Про внесення змін до  рішення виконавчого комітету  міської ради від 17.05.2016 р. № 63 «Про затвердження Положення про опікунську раду»</w:t>
      </w:r>
    </w:p>
    <w:p w:rsidR="004C6298" w:rsidRPr="00BF5083" w:rsidRDefault="004C6298" w:rsidP="004C6298">
      <w:pPr>
        <w:pStyle w:val="a3"/>
        <w:ind w:left="5940" w:hanging="16"/>
        <w:rPr>
          <w:b/>
          <w:sz w:val="28"/>
          <w:szCs w:val="28"/>
          <w:lang w:val="uk-UA"/>
        </w:rPr>
      </w:pPr>
    </w:p>
    <w:p w:rsidR="004C6298" w:rsidRPr="00BF5083" w:rsidRDefault="004C6298" w:rsidP="004C6298">
      <w:pPr>
        <w:pStyle w:val="a3"/>
        <w:ind w:left="0"/>
        <w:rPr>
          <w:b/>
          <w:sz w:val="28"/>
          <w:szCs w:val="28"/>
          <w:lang w:val="uk-UA"/>
        </w:rPr>
      </w:pPr>
    </w:p>
    <w:p w:rsidR="004C6298" w:rsidRPr="00BF5083" w:rsidRDefault="004C6298" w:rsidP="004C6298">
      <w:pPr>
        <w:pStyle w:val="a3"/>
        <w:tabs>
          <w:tab w:val="left" w:pos="80"/>
          <w:tab w:val="left" w:pos="284"/>
          <w:tab w:val="left" w:pos="900"/>
        </w:tabs>
        <w:ind w:left="80"/>
        <w:jc w:val="both"/>
        <w:rPr>
          <w:sz w:val="28"/>
          <w:szCs w:val="28"/>
        </w:rPr>
      </w:pPr>
      <w:r w:rsidRPr="00BF5083">
        <w:rPr>
          <w:sz w:val="28"/>
          <w:szCs w:val="28"/>
          <w:lang w:val="uk-UA"/>
        </w:rPr>
        <w:t xml:space="preserve">     </w:t>
      </w:r>
      <w:r w:rsidRPr="00BF5083">
        <w:rPr>
          <w:sz w:val="28"/>
          <w:szCs w:val="28"/>
        </w:rPr>
        <w:t xml:space="preserve">На </w:t>
      </w:r>
      <w:proofErr w:type="gramStart"/>
      <w:r w:rsidRPr="00BF5083">
        <w:rPr>
          <w:sz w:val="28"/>
          <w:szCs w:val="28"/>
        </w:rPr>
        <w:t>п</w:t>
      </w:r>
      <w:proofErr w:type="gramEnd"/>
      <w:r w:rsidRPr="00BF5083">
        <w:rPr>
          <w:sz w:val="28"/>
          <w:szCs w:val="28"/>
        </w:rPr>
        <w:t>ідставі Закону України «Про місцеве самоврядування в Україні», у зв’язку з кадровими змінами, виконавчий комітет міської ради</w:t>
      </w:r>
    </w:p>
    <w:p w:rsidR="004C6298" w:rsidRPr="00BF5083" w:rsidRDefault="004C6298" w:rsidP="004C6298">
      <w:pPr>
        <w:pStyle w:val="a3"/>
        <w:tabs>
          <w:tab w:val="left" w:pos="80"/>
          <w:tab w:val="left" w:pos="900"/>
        </w:tabs>
        <w:ind w:left="80" w:firstLine="346"/>
        <w:jc w:val="both"/>
        <w:rPr>
          <w:b/>
          <w:sz w:val="28"/>
          <w:szCs w:val="28"/>
        </w:rPr>
      </w:pPr>
    </w:p>
    <w:p w:rsidR="004C6298" w:rsidRPr="00BF5083" w:rsidRDefault="004C6298" w:rsidP="004C6298">
      <w:pPr>
        <w:pStyle w:val="a3"/>
        <w:tabs>
          <w:tab w:val="left" w:pos="80"/>
          <w:tab w:val="left" w:pos="900"/>
        </w:tabs>
        <w:ind w:left="80" w:firstLine="346"/>
        <w:jc w:val="both"/>
        <w:rPr>
          <w:b/>
          <w:sz w:val="28"/>
          <w:szCs w:val="28"/>
        </w:rPr>
      </w:pPr>
      <w:r w:rsidRPr="00BF5083">
        <w:rPr>
          <w:b/>
          <w:sz w:val="28"/>
          <w:szCs w:val="28"/>
        </w:rPr>
        <w:t>ВИРІШИВ:</w:t>
      </w:r>
    </w:p>
    <w:p w:rsidR="004C6298" w:rsidRPr="00BF5083" w:rsidRDefault="004C6298" w:rsidP="004C6298">
      <w:pPr>
        <w:pStyle w:val="a3"/>
        <w:tabs>
          <w:tab w:val="left" w:pos="80"/>
          <w:tab w:val="left" w:pos="900"/>
        </w:tabs>
        <w:ind w:left="80" w:firstLine="346"/>
        <w:jc w:val="both"/>
        <w:rPr>
          <w:b/>
          <w:sz w:val="28"/>
          <w:szCs w:val="28"/>
        </w:rPr>
      </w:pPr>
    </w:p>
    <w:p w:rsidR="004C6298" w:rsidRPr="00BF5083" w:rsidRDefault="004C6298" w:rsidP="004C6298">
      <w:pPr>
        <w:tabs>
          <w:tab w:val="left" w:pos="0"/>
          <w:tab w:val="left" w:pos="900"/>
        </w:tabs>
        <w:ind w:firstLine="346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1.Внести зміни у додаток 2 до рішення виконавчого комітету  міської ради від 17.05.2016 р. № 63 «Про затвердження Положення про опікунську раду», виклавши його у новій редакції (додається).</w:t>
      </w:r>
    </w:p>
    <w:p w:rsidR="004C6298" w:rsidRPr="00BF5083" w:rsidRDefault="004C6298" w:rsidP="004C6298">
      <w:pPr>
        <w:tabs>
          <w:tab w:val="left" w:pos="80"/>
          <w:tab w:val="left" w:pos="900"/>
        </w:tabs>
        <w:ind w:firstLine="346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2. Рішення виконавчого комітету Дунаєвецької міської ради від 16 січня 2020 року № 2 вважати таким, що втратило чинність.</w:t>
      </w:r>
    </w:p>
    <w:p w:rsidR="004C6298" w:rsidRPr="00BF5083" w:rsidRDefault="004C6298" w:rsidP="004C6298">
      <w:pPr>
        <w:rPr>
          <w:sz w:val="28"/>
          <w:szCs w:val="28"/>
          <w:lang w:val="uk-UA"/>
        </w:rPr>
      </w:pPr>
    </w:p>
    <w:p w:rsidR="004C6298" w:rsidRPr="00BF5083" w:rsidRDefault="004C6298" w:rsidP="004C6298">
      <w:pPr>
        <w:rPr>
          <w:sz w:val="28"/>
          <w:szCs w:val="28"/>
          <w:lang w:val="uk-UA"/>
        </w:rPr>
      </w:pPr>
    </w:p>
    <w:p w:rsidR="004C6298" w:rsidRPr="00BF5083" w:rsidRDefault="004C6298" w:rsidP="004C6298">
      <w:pPr>
        <w:tabs>
          <w:tab w:val="left" w:pos="7088"/>
        </w:tabs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 Міський голова                                                                         Веліна ЗАЯЦЬ</w:t>
      </w:r>
    </w:p>
    <w:p w:rsidR="004C6298" w:rsidRPr="00BF5083" w:rsidRDefault="004C6298" w:rsidP="004C6298">
      <w:pPr>
        <w:rPr>
          <w:sz w:val="20"/>
          <w:szCs w:val="20"/>
          <w:lang w:val="uk-UA"/>
        </w:rPr>
      </w:pPr>
      <w:r w:rsidRPr="00BF5083">
        <w:rPr>
          <w:sz w:val="28"/>
          <w:szCs w:val="28"/>
          <w:lang w:val="uk-UA"/>
        </w:rPr>
        <w:br w:type="page"/>
      </w:r>
      <w:r w:rsidRPr="00BF5083"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Додаток 2</w:t>
      </w:r>
    </w:p>
    <w:p w:rsidR="004C6298" w:rsidRPr="00BF5083" w:rsidRDefault="004C6298" w:rsidP="004C6298">
      <w:pPr>
        <w:ind w:left="5880"/>
        <w:rPr>
          <w:sz w:val="20"/>
          <w:szCs w:val="20"/>
          <w:lang w:val="uk-UA"/>
        </w:rPr>
      </w:pPr>
      <w:r w:rsidRPr="00BF5083">
        <w:rPr>
          <w:sz w:val="20"/>
          <w:szCs w:val="20"/>
          <w:lang w:val="uk-UA"/>
        </w:rPr>
        <w:t>ЗАТВЕРДЖЕНО</w:t>
      </w:r>
    </w:p>
    <w:p w:rsidR="004C6298" w:rsidRPr="00BF5083" w:rsidRDefault="004C6298" w:rsidP="004C6298">
      <w:pPr>
        <w:ind w:left="5880"/>
        <w:rPr>
          <w:sz w:val="20"/>
          <w:szCs w:val="20"/>
          <w:lang w:val="uk-UA"/>
        </w:rPr>
      </w:pPr>
      <w:r w:rsidRPr="00BF5083">
        <w:rPr>
          <w:sz w:val="20"/>
          <w:szCs w:val="20"/>
          <w:lang w:val="uk-UA"/>
        </w:rPr>
        <w:t xml:space="preserve">Рішення виконавчого комітету </w:t>
      </w:r>
    </w:p>
    <w:p w:rsidR="004C6298" w:rsidRPr="00BF5083" w:rsidRDefault="004C6298" w:rsidP="004C6298">
      <w:pPr>
        <w:ind w:left="5880"/>
        <w:rPr>
          <w:sz w:val="20"/>
          <w:szCs w:val="20"/>
          <w:lang w:val="uk-UA"/>
        </w:rPr>
      </w:pPr>
      <w:r w:rsidRPr="00BF5083">
        <w:rPr>
          <w:sz w:val="20"/>
          <w:szCs w:val="20"/>
          <w:lang w:val="uk-UA"/>
        </w:rPr>
        <w:t xml:space="preserve">Від 19.03.2020 р. № </w:t>
      </w:r>
    </w:p>
    <w:p w:rsidR="004C6298" w:rsidRPr="00BF5083" w:rsidRDefault="004C6298" w:rsidP="004C6298">
      <w:pPr>
        <w:ind w:left="5880"/>
        <w:rPr>
          <w:sz w:val="20"/>
          <w:szCs w:val="20"/>
          <w:lang w:val="uk-UA"/>
        </w:rPr>
      </w:pPr>
    </w:p>
    <w:p w:rsidR="004C6298" w:rsidRPr="00BF5083" w:rsidRDefault="004C6298" w:rsidP="004C6298">
      <w:pPr>
        <w:pStyle w:val="a3"/>
        <w:ind w:left="540"/>
        <w:jc w:val="center"/>
        <w:rPr>
          <w:sz w:val="28"/>
          <w:szCs w:val="28"/>
        </w:rPr>
      </w:pPr>
      <w:r w:rsidRPr="00BF5083">
        <w:rPr>
          <w:sz w:val="28"/>
          <w:szCs w:val="28"/>
        </w:rPr>
        <w:t xml:space="preserve">Склад опікунської </w:t>
      </w:r>
      <w:proofErr w:type="gramStart"/>
      <w:r w:rsidRPr="00BF5083">
        <w:rPr>
          <w:sz w:val="28"/>
          <w:szCs w:val="28"/>
        </w:rPr>
        <w:t>ради</w:t>
      </w:r>
      <w:proofErr w:type="gramEnd"/>
      <w:r w:rsidRPr="00BF5083">
        <w:rPr>
          <w:sz w:val="28"/>
          <w:szCs w:val="28"/>
        </w:rPr>
        <w:t xml:space="preserve"> при виконавчому комітеті</w:t>
      </w:r>
    </w:p>
    <w:p w:rsidR="004C6298" w:rsidRPr="00BF5083" w:rsidRDefault="004C6298" w:rsidP="004C6298">
      <w:pPr>
        <w:pStyle w:val="a3"/>
        <w:ind w:left="540"/>
        <w:jc w:val="center"/>
        <w:rPr>
          <w:sz w:val="28"/>
          <w:szCs w:val="28"/>
        </w:rPr>
      </w:pPr>
      <w:r w:rsidRPr="00BF5083">
        <w:rPr>
          <w:sz w:val="28"/>
          <w:szCs w:val="28"/>
        </w:rPr>
        <w:t>Дунаєвецької міської ради</w:t>
      </w:r>
    </w:p>
    <w:p w:rsidR="004C6298" w:rsidRPr="00BF5083" w:rsidRDefault="004C6298" w:rsidP="004C6298">
      <w:pPr>
        <w:pStyle w:val="a3"/>
        <w:ind w:left="5236" w:hanging="16"/>
        <w:rPr>
          <w:bCs/>
          <w:sz w:val="26"/>
          <w:szCs w:val="26"/>
        </w:rPr>
      </w:pPr>
    </w:p>
    <w:tbl>
      <w:tblPr>
        <w:tblW w:w="9750" w:type="dxa"/>
        <w:tblInd w:w="-372" w:type="dxa"/>
        <w:tblLayout w:type="fixed"/>
        <w:tblLook w:val="04A0" w:firstRow="1" w:lastRow="0" w:firstColumn="1" w:lastColumn="0" w:noHBand="0" w:noVBand="1"/>
      </w:tblPr>
      <w:tblGrid>
        <w:gridCol w:w="3599"/>
        <w:gridCol w:w="252"/>
        <w:gridCol w:w="5899"/>
      </w:tblGrid>
      <w:tr w:rsidR="004C6298" w:rsidRPr="00BF5083" w:rsidTr="0005235C">
        <w:tc>
          <w:tcPr>
            <w:tcW w:w="3599" w:type="dxa"/>
            <w:hideMark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 xml:space="preserve">ЧЕКМАН 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Юрій Петрович</w:t>
            </w:r>
          </w:p>
        </w:tc>
        <w:tc>
          <w:tcPr>
            <w:tcW w:w="252" w:type="dxa"/>
            <w:hideMark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C6298" w:rsidRPr="00BF5083" w:rsidTr="0005235C">
        <w:tc>
          <w:tcPr>
            <w:tcW w:w="3599" w:type="dxa"/>
            <w:hideMark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СВИСТЯК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Володимир Миколайович</w:t>
            </w:r>
          </w:p>
        </w:tc>
        <w:tc>
          <w:tcPr>
            <w:tcW w:w="252" w:type="dxa"/>
            <w:hideMark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директор Дунаєвецької ЗОШ І-ІІІ ступенів №2, заступник голови комісії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C6298" w:rsidRPr="00BF5083" w:rsidTr="0005235C">
        <w:tc>
          <w:tcPr>
            <w:tcW w:w="3599" w:type="dxa"/>
            <w:hideMark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БЛАЖЕЄВА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Ірина Миколаївна</w:t>
            </w:r>
          </w:p>
        </w:tc>
        <w:tc>
          <w:tcPr>
            <w:tcW w:w="252" w:type="dxa"/>
            <w:hideMark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 xml:space="preserve">начальник відділу в справах дітей, молоді та спорту апарату виконавчого комітету Дунаєвецької міської ради, секретар комісії 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C6298" w:rsidRPr="00BF5083" w:rsidTr="0005235C">
        <w:tc>
          <w:tcPr>
            <w:tcW w:w="3599" w:type="dxa"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ГРИГОР’ЄВ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 xml:space="preserve">Олег Васильович  </w:t>
            </w:r>
          </w:p>
        </w:tc>
        <w:tc>
          <w:tcPr>
            <w:tcW w:w="252" w:type="dxa"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начальник юридичного відділу апарату виконавчого комітету Дунаєвецької міської ради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C6298" w:rsidRPr="00C819EB" w:rsidTr="0005235C">
        <w:tc>
          <w:tcPr>
            <w:tcW w:w="3599" w:type="dxa"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МИХАЛЬСЬКА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Аліна Анатоліївна</w:t>
            </w:r>
          </w:p>
        </w:tc>
        <w:tc>
          <w:tcPr>
            <w:tcW w:w="252" w:type="dxa"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завідувачка КУ «Центр розвитку дитини «Пролісок» Дунаєвецької міської ради (за згодою)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C6298" w:rsidRPr="00BF5083" w:rsidTr="0005235C">
        <w:tc>
          <w:tcPr>
            <w:tcW w:w="3599" w:type="dxa"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ПЕЩАНЮК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 xml:space="preserve">Ольга Володимирівна </w:t>
            </w:r>
          </w:p>
        </w:tc>
        <w:tc>
          <w:tcPr>
            <w:tcW w:w="252" w:type="dxa"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 xml:space="preserve"> директор КУ Дунаєвецької міської ради «Територіальний центр соціального обслуговування»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C6298" w:rsidRPr="00C819EB" w:rsidTr="0005235C">
        <w:tc>
          <w:tcPr>
            <w:tcW w:w="3599" w:type="dxa"/>
          </w:tcPr>
          <w:p w:rsidR="004C6298" w:rsidRPr="00BF5083" w:rsidRDefault="004C6298" w:rsidP="0005235C">
            <w:pPr>
              <w:ind w:left="-120" w:right="-87" w:firstLine="120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ПОНЦАК</w:t>
            </w:r>
          </w:p>
          <w:p w:rsidR="004C6298" w:rsidRPr="00BF5083" w:rsidRDefault="004C6298" w:rsidP="0005235C">
            <w:pPr>
              <w:ind w:left="-120" w:right="-87" w:firstLine="120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Сергій Іванович</w:t>
            </w:r>
          </w:p>
        </w:tc>
        <w:tc>
          <w:tcPr>
            <w:tcW w:w="252" w:type="dxa"/>
          </w:tcPr>
          <w:p w:rsidR="004C6298" w:rsidRPr="00BF5083" w:rsidRDefault="004C6298" w:rsidP="0005235C">
            <w:pPr>
              <w:ind w:left="-490" w:right="-207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заступник головного лікаря з медичного обслуговування комунального некомерційного підприємства  «Дунаєвецький центр первинної медико-санітарної допомоги» Дунаєвецької міської ради (за згодою)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C6298" w:rsidRPr="00C819EB" w:rsidTr="0005235C">
        <w:tc>
          <w:tcPr>
            <w:tcW w:w="3599" w:type="dxa"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СМУТКО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Іван Олександрович</w:t>
            </w:r>
          </w:p>
        </w:tc>
        <w:tc>
          <w:tcPr>
            <w:tcW w:w="252" w:type="dxa"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 xml:space="preserve">старший інспектор ювенальної превенції Дунаєвецького ВП ГУНП в Хмельницькій області старшого лейтенанта поліції (за згодою) </w:t>
            </w:r>
          </w:p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4C6298" w:rsidRPr="00BF5083" w:rsidTr="0005235C">
        <w:trPr>
          <w:trHeight w:val="725"/>
        </w:trPr>
        <w:tc>
          <w:tcPr>
            <w:tcW w:w="3599" w:type="dxa"/>
            <w:hideMark/>
          </w:tcPr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ЯВОРСЬКА</w:t>
            </w:r>
          </w:p>
          <w:p w:rsidR="004C6298" w:rsidRPr="00BF5083" w:rsidRDefault="004C6298" w:rsidP="0005235C">
            <w:pPr>
              <w:ind w:right="153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Наталія Володимирівна</w:t>
            </w:r>
          </w:p>
        </w:tc>
        <w:tc>
          <w:tcPr>
            <w:tcW w:w="252" w:type="dxa"/>
            <w:hideMark/>
          </w:tcPr>
          <w:p w:rsidR="004C6298" w:rsidRPr="00BF5083" w:rsidRDefault="004C6298" w:rsidP="0005235C">
            <w:pPr>
              <w:ind w:left="-370" w:right="-207" w:firstLine="284"/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899" w:type="dxa"/>
            <w:hideMark/>
          </w:tcPr>
          <w:p w:rsidR="004C6298" w:rsidRPr="00BF5083" w:rsidRDefault="004C6298" w:rsidP="0005235C">
            <w:pPr>
              <w:jc w:val="both"/>
              <w:rPr>
                <w:sz w:val="27"/>
                <w:szCs w:val="27"/>
                <w:lang w:val="uk-UA"/>
              </w:rPr>
            </w:pPr>
            <w:r w:rsidRPr="00BF5083">
              <w:rPr>
                <w:sz w:val="27"/>
                <w:szCs w:val="27"/>
                <w:lang w:val="uk-UA"/>
              </w:rPr>
              <w:t>начальник служби у справах дітей Дунаєвецької райдержадміністрації (за згодою)</w:t>
            </w:r>
          </w:p>
        </w:tc>
      </w:tr>
    </w:tbl>
    <w:p w:rsidR="004C6298" w:rsidRPr="00BF5083" w:rsidRDefault="004C6298" w:rsidP="004C6298">
      <w:pPr>
        <w:ind w:left="-426" w:firstLine="284"/>
        <w:jc w:val="both"/>
        <w:rPr>
          <w:sz w:val="27"/>
          <w:szCs w:val="27"/>
          <w:lang w:val="uk-UA"/>
        </w:rPr>
      </w:pPr>
    </w:p>
    <w:p w:rsidR="004C6298" w:rsidRPr="00BF5083" w:rsidRDefault="004C6298" w:rsidP="004C6298">
      <w:pPr>
        <w:ind w:left="-426" w:firstLine="284"/>
        <w:jc w:val="both"/>
        <w:rPr>
          <w:sz w:val="27"/>
          <w:szCs w:val="27"/>
          <w:lang w:val="uk-UA"/>
        </w:rPr>
      </w:pPr>
    </w:p>
    <w:p w:rsidR="004C6298" w:rsidRPr="00BF5083" w:rsidRDefault="004C6298" w:rsidP="004C6298">
      <w:pPr>
        <w:jc w:val="both"/>
        <w:rPr>
          <w:sz w:val="27"/>
          <w:szCs w:val="27"/>
          <w:lang w:val="uk-UA"/>
        </w:rPr>
      </w:pPr>
    </w:p>
    <w:p w:rsidR="004C6298" w:rsidRPr="00BF5083" w:rsidRDefault="004C6298" w:rsidP="004C6298">
      <w:pPr>
        <w:ind w:left="-426"/>
        <w:rPr>
          <w:sz w:val="27"/>
          <w:szCs w:val="27"/>
          <w:lang w:val="uk-UA"/>
        </w:rPr>
      </w:pPr>
      <w:r w:rsidRPr="00BF5083">
        <w:rPr>
          <w:sz w:val="27"/>
          <w:szCs w:val="27"/>
          <w:lang w:val="uk-UA"/>
        </w:rPr>
        <w:t xml:space="preserve">Керуюча справами </w:t>
      </w:r>
    </w:p>
    <w:p w:rsidR="004C6298" w:rsidRPr="00BF5083" w:rsidRDefault="004C6298" w:rsidP="004C6298">
      <w:pPr>
        <w:ind w:left="-426"/>
        <w:rPr>
          <w:sz w:val="28"/>
          <w:szCs w:val="28"/>
          <w:lang w:val="uk-UA"/>
        </w:rPr>
      </w:pPr>
      <w:r w:rsidRPr="00BF5083">
        <w:rPr>
          <w:sz w:val="27"/>
          <w:szCs w:val="27"/>
          <w:lang w:val="uk-UA"/>
        </w:rPr>
        <w:t xml:space="preserve">виконавчого комітету </w:t>
      </w:r>
      <w:r w:rsidRPr="00BF5083">
        <w:rPr>
          <w:sz w:val="27"/>
          <w:szCs w:val="27"/>
          <w:lang w:val="uk-UA"/>
        </w:rPr>
        <w:tab/>
      </w:r>
      <w:r w:rsidRPr="00BF5083">
        <w:rPr>
          <w:sz w:val="28"/>
          <w:szCs w:val="28"/>
          <w:lang w:val="uk-UA"/>
        </w:rPr>
        <w:t xml:space="preserve"> </w:t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</w:r>
      <w:r w:rsidRPr="00BF5083">
        <w:rPr>
          <w:sz w:val="28"/>
          <w:szCs w:val="28"/>
          <w:lang w:val="uk-UA"/>
        </w:rPr>
        <w:tab/>
        <w:t xml:space="preserve">            </w:t>
      </w:r>
      <w:r w:rsidRPr="00BF5083">
        <w:rPr>
          <w:sz w:val="28"/>
          <w:szCs w:val="28"/>
          <w:lang w:val="uk-UA"/>
        </w:rPr>
        <w:tab/>
        <w:t>Галина ПАНАСЕВИЧ</w:t>
      </w:r>
    </w:p>
    <w:p w:rsidR="004C6298" w:rsidRPr="00BF5083" w:rsidRDefault="004C6298" w:rsidP="004C6298">
      <w:pPr>
        <w:tabs>
          <w:tab w:val="left" w:pos="567"/>
        </w:tabs>
        <w:rPr>
          <w:sz w:val="28"/>
          <w:szCs w:val="28"/>
          <w:lang w:val="uk-UA"/>
        </w:rPr>
      </w:pPr>
    </w:p>
    <w:p w:rsidR="00957CF7" w:rsidRPr="00BF5083" w:rsidRDefault="00957CF7" w:rsidP="00957CF7">
      <w:pPr>
        <w:rPr>
          <w:lang w:val="uk-UA"/>
        </w:rPr>
      </w:pPr>
    </w:p>
    <w:p w:rsidR="00957CF7" w:rsidRPr="00BF5083" w:rsidRDefault="00957CF7" w:rsidP="00957CF7"/>
    <w:p w:rsidR="00957CF7" w:rsidRPr="00BF5083" w:rsidRDefault="00957CF7" w:rsidP="00957CF7"/>
    <w:p w:rsidR="00BF5083" w:rsidRPr="00BF5083" w:rsidRDefault="00BF5083" w:rsidP="00BF5083">
      <w:pPr>
        <w:jc w:val="center"/>
      </w:pPr>
      <w:r w:rsidRPr="00BF5083">
        <w:rPr>
          <w:b/>
          <w:noProof/>
        </w:rPr>
        <w:drawing>
          <wp:inline distT="0" distB="0" distL="0" distR="0" wp14:anchorId="02299F2F" wp14:editId="11CC6D2C">
            <wp:extent cx="333375" cy="5524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BF5083" w:rsidRPr="00BF5083" w:rsidRDefault="00BF5083" w:rsidP="00BF5083">
      <w:pPr>
        <w:jc w:val="center"/>
        <w:rPr>
          <w:sz w:val="28"/>
          <w:szCs w:val="28"/>
        </w:rPr>
      </w:pPr>
    </w:p>
    <w:p w:rsidR="00BF5083" w:rsidRPr="00BF5083" w:rsidRDefault="00BF5083" w:rsidP="00BF5083">
      <w:pPr>
        <w:jc w:val="center"/>
        <w:rPr>
          <w:b/>
          <w:sz w:val="28"/>
          <w:szCs w:val="28"/>
        </w:rPr>
      </w:pPr>
      <w:r w:rsidRPr="00BF5083">
        <w:rPr>
          <w:b/>
          <w:sz w:val="28"/>
          <w:szCs w:val="28"/>
        </w:rPr>
        <w:t xml:space="preserve">ДУНАЄВЕЦЬКА МІСЬКА РАДА </w:t>
      </w:r>
    </w:p>
    <w:p w:rsidR="00BF5083" w:rsidRPr="00BF5083" w:rsidRDefault="00BF5083" w:rsidP="00BF5083">
      <w:pPr>
        <w:jc w:val="center"/>
        <w:rPr>
          <w:bCs/>
          <w:sz w:val="28"/>
          <w:szCs w:val="28"/>
        </w:rPr>
      </w:pPr>
      <w:r w:rsidRPr="00BF5083">
        <w:rPr>
          <w:bCs/>
          <w:sz w:val="28"/>
          <w:szCs w:val="28"/>
        </w:rPr>
        <w:t>ВИКОНАВЧИЙ КОМІТЕТ</w:t>
      </w:r>
    </w:p>
    <w:p w:rsidR="00BF5083" w:rsidRPr="00BF5083" w:rsidRDefault="00BF5083" w:rsidP="00BF5083">
      <w:pPr>
        <w:jc w:val="center"/>
        <w:rPr>
          <w:b/>
          <w:bCs/>
        </w:rPr>
      </w:pPr>
    </w:p>
    <w:p w:rsidR="00BF5083" w:rsidRPr="00BF5083" w:rsidRDefault="00BF5083" w:rsidP="00BF5083">
      <w:pPr>
        <w:jc w:val="center"/>
        <w:rPr>
          <w:b/>
          <w:bCs/>
          <w:sz w:val="28"/>
          <w:szCs w:val="28"/>
        </w:rPr>
      </w:pPr>
      <w:r w:rsidRPr="00BF5083">
        <w:rPr>
          <w:b/>
          <w:bCs/>
          <w:sz w:val="28"/>
          <w:szCs w:val="28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</w:rPr>
        <w:t>Р</w:t>
      </w:r>
      <w:proofErr w:type="gramEnd"/>
      <w:r w:rsidRPr="00BF5083">
        <w:rPr>
          <w:b/>
          <w:bCs/>
          <w:sz w:val="28"/>
          <w:szCs w:val="28"/>
        </w:rPr>
        <w:t>ІШЕННЯ</w:t>
      </w:r>
    </w:p>
    <w:p w:rsidR="00BF5083" w:rsidRPr="00BF5083" w:rsidRDefault="00BF5083" w:rsidP="00BF50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F5083" w:rsidRPr="00BF5083" w:rsidRDefault="00BF5083" w:rsidP="00BF5083">
      <w:pPr>
        <w:spacing w:line="360" w:lineRule="auto"/>
        <w:rPr>
          <w:sz w:val="28"/>
          <w:szCs w:val="28"/>
        </w:rPr>
      </w:pPr>
      <w:r w:rsidRPr="00BF5083">
        <w:rPr>
          <w:sz w:val="28"/>
          <w:szCs w:val="28"/>
        </w:rPr>
        <w:t>березня   2020 р.                             Дунаївці</w:t>
      </w:r>
      <w:r w:rsidRPr="00BF5083">
        <w:rPr>
          <w:sz w:val="28"/>
          <w:szCs w:val="28"/>
        </w:rPr>
        <w:tab/>
        <w:t xml:space="preserve">                     № </w:t>
      </w:r>
    </w:p>
    <w:p w:rsidR="00BF5083" w:rsidRPr="00BF5083" w:rsidRDefault="00BF5083" w:rsidP="00BF5083">
      <w:pPr>
        <w:spacing w:after="270"/>
        <w:contextualSpacing/>
        <w:jc w:val="both"/>
        <w:rPr>
          <w:bCs/>
          <w:iCs/>
          <w:color w:val="000000"/>
          <w:sz w:val="28"/>
          <w:szCs w:val="28"/>
        </w:rPr>
      </w:pPr>
      <w:r w:rsidRPr="00BF5083">
        <w:rPr>
          <w:bCs/>
          <w:iCs/>
          <w:color w:val="000000"/>
          <w:sz w:val="28"/>
          <w:szCs w:val="28"/>
        </w:rPr>
        <w:t>Про визначення послуги</w:t>
      </w:r>
    </w:p>
    <w:p w:rsidR="00BF5083" w:rsidRPr="00BF5083" w:rsidRDefault="00BF5083" w:rsidP="00BF5083">
      <w:pPr>
        <w:spacing w:after="270"/>
        <w:contextualSpacing/>
        <w:jc w:val="both"/>
        <w:rPr>
          <w:bCs/>
          <w:iCs/>
          <w:color w:val="000000"/>
          <w:sz w:val="28"/>
          <w:szCs w:val="28"/>
        </w:rPr>
      </w:pPr>
      <w:r w:rsidRPr="00BF5083">
        <w:rPr>
          <w:bCs/>
          <w:iCs/>
          <w:color w:val="000000"/>
          <w:sz w:val="28"/>
          <w:szCs w:val="28"/>
        </w:rPr>
        <w:t xml:space="preserve">з поводження з побутовими </w:t>
      </w:r>
    </w:p>
    <w:p w:rsidR="00BF5083" w:rsidRPr="00BF5083" w:rsidRDefault="00BF5083" w:rsidP="00BF5083">
      <w:pPr>
        <w:spacing w:after="270"/>
        <w:contextualSpacing/>
        <w:jc w:val="both"/>
        <w:rPr>
          <w:bCs/>
          <w:iCs/>
          <w:color w:val="000000"/>
          <w:sz w:val="28"/>
          <w:szCs w:val="28"/>
        </w:rPr>
      </w:pPr>
      <w:r w:rsidRPr="00BF5083">
        <w:rPr>
          <w:bCs/>
          <w:iCs/>
          <w:color w:val="000000"/>
          <w:sz w:val="28"/>
          <w:szCs w:val="28"/>
        </w:rPr>
        <w:t>відходами окремою комунальною</w:t>
      </w:r>
    </w:p>
    <w:p w:rsidR="00BF5083" w:rsidRPr="00BF5083" w:rsidRDefault="00BF5083" w:rsidP="00BF5083">
      <w:pPr>
        <w:spacing w:after="270"/>
        <w:contextualSpacing/>
        <w:jc w:val="both"/>
        <w:rPr>
          <w:bCs/>
          <w:iCs/>
          <w:color w:val="000000"/>
          <w:sz w:val="28"/>
          <w:szCs w:val="28"/>
        </w:rPr>
      </w:pPr>
      <w:r w:rsidRPr="00BF5083">
        <w:rPr>
          <w:bCs/>
          <w:iCs/>
          <w:color w:val="000000"/>
          <w:sz w:val="28"/>
          <w:szCs w:val="28"/>
        </w:rPr>
        <w:t>послугою у м. Дунаївці</w:t>
      </w:r>
    </w:p>
    <w:p w:rsidR="00BF5083" w:rsidRPr="00BF5083" w:rsidRDefault="00BF5083" w:rsidP="00BF5083">
      <w:pPr>
        <w:spacing w:after="270"/>
        <w:contextualSpacing/>
        <w:jc w:val="both"/>
        <w:rPr>
          <w:bCs/>
          <w:iCs/>
          <w:color w:val="000000"/>
          <w:sz w:val="28"/>
          <w:szCs w:val="28"/>
        </w:rPr>
      </w:pPr>
      <w:r w:rsidRPr="00BF5083">
        <w:rPr>
          <w:bCs/>
          <w:iCs/>
          <w:color w:val="000000"/>
          <w:sz w:val="28"/>
          <w:szCs w:val="28"/>
        </w:rPr>
        <w:t xml:space="preserve"> </w:t>
      </w:r>
    </w:p>
    <w:p w:rsidR="00BF5083" w:rsidRPr="00BF5083" w:rsidRDefault="00BF5083" w:rsidP="00BF5083">
      <w:pPr>
        <w:spacing w:after="270"/>
        <w:contextualSpacing/>
        <w:jc w:val="both"/>
        <w:rPr>
          <w:color w:val="000000"/>
          <w:sz w:val="28"/>
          <w:szCs w:val="28"/>
        </w:rPr>
      </w:pPr>
    </w:p>
    <w:p w:rsidR="00BF5083" w:rsidRPr="00BF5083" w:rsidRDefault="00BF5083" w:rsidP="00BF5083">
      <w:pPr>
        <w:jc w:val="both"/>
        <w:rPr>
          <w:rFonts w:eastAsia="Batang"/>
          <w:color w:val="000000"/>
          <w:sz w:val="28"/>
          <w:szCs w:val="28"/>
        </w:rPr>
      </w:pPr>
      <w:r w:rsidRPr="00BF5083">
        <w:rPr>
          <w:color w:val="000000"/>
          <w:sz w:val="28"/>
          <w:szCs w:val="28"/>
        </w:rPr>
        <w:t xml:space="preserve">        </w:t>
      </w:r>
      <w:r w:rsidRPr="00BF5083">
        <w:rPr>
          <w:sz w:val="28"/>
          <w:szCs w:val="28"/>
        </w:rPr>
        <w:t>Керуючись Законами України “Про місцеве самоврядування в Україні“, “Про відходи“, “Про житлово-комунальні послуги“, відповідно до постанови Кабінету Міні</w:t>
      </w:r>
      <w:proofErr w:type="gramStart"/>
      <w:r w:rsidRPr="00BF5083">
        <w:rPr>
          <w:sz w:val="28"/>
          <w:szCs w:val="28"/>
        </w:rPr>
        <w:t>стр</w:t>
      </w:r>
      <w:proofErr w:type="gramEnd"/>
      <w:r w:rsidRPr="00BF5083">
        <w:rPr>
          <w:sz w:val="28"/>
          <w:szCs w:val="28"/>
        </w:rPr>
        <w:t>ів України від 10.12.2008 № 1070 “Про затвердження Правил надання послуг з поводження з побутовими відходами“</w:t>
      </w:r>
      <w:r w:rsidRPr="00BF5083">
        <w:rPr>
          <w:bCs/>
          <w:sz w:val="28"/>
          <w:szCs w:val="28"/>
        </w:rPr>
        <w:t xml:space="preserve">,  враховуючи  лист КП Дунаєвецької міської ради «Благоустрій Дунаєвеччини» від 19.02.2020 року, </w:t>
      </w:r>
      <w:r w:rsidRPr="00BF5083">
        <w:rPr>
          <w:rFonts w:eastAsia="Batang"/>
          <w:color w:val="000000"/>
          <w:sz w:val="28"/>
          <w:szCs w:val="28"/>
        </w:rPr>
        <w:t xml:space="preserve"> виконавчий комітет міської </w:t>
      </w:r>
      <w:proofErr w:type="gramStart"/>
      <w:r w:rsidRPr="00BF5083">
        <w:rPr>
          <w:rFonts w:eastAsia="Batang"/>
          <w:color w:val="000000"/>
          <w:sz w:val="28"/>
          <w:szCs w:val="28"/>
        </w:rPr>
        <w:t>ради</w:t>
      </w:r>
      <w:proofErr w:type="gramEnd"/>
    </w:p>
    <w:p w:rsidR="00BF5083" w:rsidRPr="00BF5083" w:rsidRDefault="00BF5083" w:rsidP="00BF5083">
      <w:pPr>
        <w:spacing w:after="270"/>
        <w:contextualSpacing/>
        <w:jc w:val="both"/>
        <w:rPr>
          <w:rFonts w:eastAsia="Batang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spacing w:after="270"/>
        <w:rPr>
          <w:rFonts w:eastAsia="Batang"/>
          <w:b/>
          <w:bCs/>
          <w:color w:val="000000"/>
          <w:sz w:val="28"/>
          <w:szCs w:val="28"/>
        </w:rPr>
      </w:pPr>
      <w:r w:rsidRPr="00BF5083">
        <w:rPr>
          <w:rFonts w:eastAsia="Batang"/>
          <w:b/>
          <w:bCs/>
          <w:color w:val="000000"/>
          <w:sz w:val="28"/>
          <w:szCs w:val="28"/>
        </w:rPr>
        <w:t>ВИРІШИВ: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1</w:t>
      </w:r>
      <w:r w:rsidRPr="00BF50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F5083">
        <w:rPr>
          <w:rFonts w:ascii="Times New Roman" w:hAnsi="Times New Roman" w:cs="Times New Roman"/>
          <w:sz w:val="28"/>
          <w:szCs w:val="28"/>
        </w:rPr>
        <w:t>Визначити послугу з поводження з  побутовими  відходами  окремою комунальною послугою у м. Дунаївці.</w:t>
      </w:r>
      <w:r w:rsidRPr="00BF5083">
        <w:rPr>
          <w:rFonts w:ascii="Times New Roman" w:hAnsi="Times New Roman" w:cs="Times New Roman"/>
          <w:sz w:val="28"/>
          <w:szCs w:val="28"/>
        </w:rPr>
        <w:br/>
        <w:t>2. Встановити, що:</w:t>
      </w:r>
      <w:r w:rsidRPr="00BF5083">
        <w:rPr>
          <w:rFonts w:ascii="Times New Roman" w:hAnsi="Times New Roman" w:cs="Times New Roman"/>
          <w:sz w:val="28"/>
          <w:szCs w:val="28"/>
        </w:rPr>
        <w:br/>
        <w:t xml:space="preserve">        2.1. Одиницею виміру обсягу надання послуги з поводження з побутовими відходами є  метр кубічний (м</w:t>
      </w:r>
      <w:r w:rsidRPr="00BF508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5083">
        <w:rPr>
          <w:rFonts w:ascii="Times New Roman" w:hAnsi="Times New Roman" w:cs="Times New Roman"/>
          <w:sz w:val="28"/>
          <w:szCs w:val="28"/>
        </w:rPr>
        <w:t>).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F5083">
        <w:rPr>
          <w:rFonts w:ascii="Times New Roman" w:hAnsi="Times New Roman" w:cs="Times New Roman"/>
          <w:sz w:val="28"/>
          <w:szCs w:val="28"/>
        </w:rPr>
        <w:t>2.2. Тариф на послугу з поводження з побутовими відходами є сумою тарифів на послуги з вивезення, перероблення та захоронення побутових відходів.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BF5083">
        <w:rPr>
          <w:rFonts w:ascii="Times New Roman" w:hAnsi="Times New Roman" w:cs="Times New Roman"/>
          <w:sz w:val="28"/>
          <w:szCs w:val="28"/>
        </w:rPr>
        <w:t>2.3. Нарахування плати за послугу з поводження з побутовими відходами здійснюється з врахуванням кількості зареєстрованих осіб у житлових приміщеннях згідно</w:t>
      </w: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 з фактичними даними.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2.4. У разі, якщо у житловому приміщенні фактично проживає інша кількість осіб ніж зареєстровано, нарахування плати проводиться з врахуванням кількості фактично проживаючих осіб, що підтверджується відповідним актом (додається).</w:t>
      </w: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 </w:t>
      </w: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 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</w:pP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2.5. Співвласники багатоквартирного будинку самостійно вибирають одну з моделей організації договірних відносин (індивідуальні чи колективні договори) та одного виконавця послуг з поводження з побутовими відходами.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</w:pP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lastRenderedPageBreak/>
        <w:t>2.6. Існуючі договори про надання послуг з вивезення та утилізації побутових відходів продовжують діяти до моменту укладення споживачами договорів про надання послуг з поводження з відходами, але не довше терміну, визначеного Законом України “</w:t>
      </w:r>
      <w:proofErr w:type="gramStart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Про</w:t>
      </w:r>
      <w:proofErr w:type="gramEnd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 xml:space="preserve"> житлово-комунальні послуги“. 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</w:pP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2.7. Споживачі, які не уклали догові</w:t>
      </w:r>
      <w:proofErr w:type="gramStart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 xml:space="preserve"> про надання послуги з поводження з побутовими відходами, несуть відповідальність відповідно до чинного законодавства.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</w:pP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 xml:space="preserve">3. </w:t>
      </w:r>
      <w:proofErr w:type="gramStart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КП Дунаєвецької міської ради «Благоустрій Дунаєвеччини» провести  укладення договорів зі споживачами про надання послуг з поводження з побутовими відходами згідно з обраною співвласниками багатоквартирних будинків моделлю організації договірних відносин з врахуванням вимог нормативних документів щодо частоти забору побутових відходів, необхідної кількості контейнерної тари</w:t>
      </w:r>
      <w:proofErr w:type="gramEnd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 xml:space="preserve"> для забезпечення збору побутових відході</w:t>
      </w:r>
      <w:proofErr w:type="gramStart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>в</w:t>
      </w:r>
      <w:proofErr w:type="gramEnd"/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/>
        </w:rPr>
        <w:t xml:space="preserve"> та роздільного збору вторинної сировини. </w:t>
      </w:r>
    </w:p>
    <w:p w:rsidR="00BF5083" w:rsidRPr="00BF5083" w:rsidRDefault="00BF5083" w:rsidP="00BF5083">
      <w:pPr>
        <w:spacing w:after="270"/>
        <w:rPr>
          <w:rFonts w:eastAsia="Batang"/>
          <w:bCs/>
          <w:color w:val="000000"/>
          <w:sz w:val="28"/>
          <w:szCs w:val="28"/>
        </w:rPr>
      </w:pPr>
      <w:r w:rsidRPr="00BF5083">
        <w:rPr>
          <w:rFonts w:eastAsia="Batang"/>
          <w:bCs/>
          <w:color w:val="000000"/>
          <w:sz w:val="28"/>
          <w:szCs w:val="28"/>
        </w:rPr>
        <w:t>Термін: до 01.05.2020 року.</w:t>
      </w:r>
    </w:p>
    <w:p w:rsidR="00BF5083" w:rsidRPr="00BF5083" w:rsidRDefault="00BF5083" w:rsidP="00BF5083">
      <w:pPr>
        <w:spacing w:after="270"/>
        <w:rPr>
          <w:rFonts w:eastAsia="Batang"/>
          <w:bCs/>
          <w:color w:val="000000"/>
          <w:sz w:val="28"/>
          <w:szCs w:val="28"/>
        </w:rPr>
      </w:pPr>
      <w:r w:rsidRPr="00BF5083">
        <w:rPr>
          <w:rFonts w:eastAsia="Batang"/>
          <w:bCs/>
          <w:color w:val="000000"/>
          <w:sz w:val="28"/>
          <w:szCs w:val="28"/>
        </w:rPr>
        <w:br/>
        <w:t xml:space="preserve">        4. Контроль  за  виконанням  даного  </w:t>
      </w:r>
      <w:proofErr w:type="gramStart"/>
      <w:r w:rsidRPr="00BF5083">
        <w:rPr>
          <w:rFonts w:eastAsia="Batang"/>
          <w:bCs/>
          <w:color w:val="000000"/>
          <w:sz w:val="28"/>
          <w:szCs w:val="28"/>
        </w:rPr>
        <w:t>р</w:t>
      </w:r>
      <w:proofErr w:type="gramEnd"/>
      <w:r w:rsidRPr="00BF5083">
        <w:rPr>
          <w:rFonts w:eastAsia="Batang"/>
          <w:bCs/>
          <w:color w:val="000000"/>
          <w:sz w:val="28"/>
          <w:szCs w:val="28"/>
        </w:rPr>
        <w:t>ішення  покласти  заступника міського голови з питань діяльності виконавчих органів ради Яценка С.М.</w:t>
      </w:r>
    </w:p>
    <w:p w:rsidR="00BF5083" w:rsidRPr="00BF5083" w:rsidRDefault="00BF5083" w:rsidP="00BF5083">
      <w:pPr>
        <w:pStyle w:val="ac"/>
        <w:spacing w:after="270"/>
        <w:ind w:left="0" w:firstLine="567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BF5083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Міський  голова                                                       Веліна ЗАЯЦЬ</w:t>
      </w: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BF5083" w:rsidRPr="00BF5083" w:rsidRDefault="00BF5083" w:rsidP="00BF5083">
      <w:pPr>
        <w:pStyle w:val="ac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6"/>
          <w:szCs w:val="26"/>
        </w:rPr>
      </w:pPr>
    </w:p>
    <w:p w:rsidR="00BF5083" w:rsidRPr="00BF5083" w:rsidRDefault="00BF5083" w:rsidP="00BF5083">
      <w:pPr>
        <w:pStyle w:val="ac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6"/>
          <w:szCs w:val="26"/>
        </w:rPr>
      </w:pPr>
    </w:p>
    <w:p w:rsidR="00BF5083" w:rsidRPr="00BF5083" w:rsidRDefault="00BF5083" w:rsidP="00BF5083">
      <w:pPr>
        <w:suppressAutoHyphens/>
        <w:rPr>
          <w:lang w:eastAsia="ar-SA"/>
        </w:rPr>
      </w:pPr>
    </w:p>
    <w:p w:rsidR="00BF5083" w:rsidRPr="00BF5083" w:rsidRDefault="00BF5083" w:rsidP="00BF5083">
      <w:pPr>
        <w:suppressAutoHyphens/>
        <w:rPr>
          <w:lang w:eastAsia="ar-SA"/>
        </w:rPr>
      </w:pPr>
      <w:r w:rsidRPr="00BF5083">
        <w:rPr>
          <w:lang w:eastAsia="ar-SA"/>
        </w:rPr>
        <w:lastRenderedPageBreak/>
        <w:tab/>
      </w:r>
      <w:r w:rsidRPr="00BF5083">
        <w:rPr>
          <w:lang w:eastAsia="ar-SA"/>
        </w:rPr>
        <w:tab/>
        <w:t xml:space="preserve">  </w:t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  <w:t xml:space="preserve">            Додаток</w:t>
      </w:r>
    </w:p>
    <w:p w:rsidR="00BF5083" w:rsidRPr="00BF5083" w:rsidRDefault="00BF5083" w:rsidP="00BF5083">
      <w:pPr>
        <w:suppressAutoHyphens/>
        <w:rPr>
          <w:lang w:eastAsia="ar-SA"/>
        </w:rPr>
      </w:pP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  <w:t xml:space="preserve">до </w:t>
      </w:r>
      <w:proofErr w:type="gramStart"/>
      <w:r w:rsidRPr="00BF5083">
        <w:rPr>
          <w:lang w:eastAsia="ar-SA"/>
        </w:rPr>
        <w:t>р</w:t>
      </w:r>
      <w:proofErr w:type="gramEnd"/>
      <w:r w:rsidRPr="00BF5083">
        <w:rPr>
          <w:lang w:eastAsia="ar-SA"/>
        </w:rPr>
        <w:t>ішення виконкому</w:t>
      </w:r>
    </w:p>
    <w:p w:rsidR="00BF5083" w:rsidRPr="00BF5083" w:rsidRDefault="00BF5083" w:rsidP="00BF5083">
      <w:pPr>
        <w:suppressAutoHyphens/>
        <w:rPr>
          <w:lang w:eastAsia="ar-SA"/>
        </w:rPr>
      </w:pP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</w:r>
      <w:r w:rsidRPr="00BF5083">
        <w:rPr>
          <w:lang w:eastAsia="ar-SA"/>
        </w:rPr>
        <w:tab/>
        <w:t xml:space="preserve">від _________2020 № </w:t>
      </w:r>
    </w:p>
    <w:p w:rsidR="00BF5083" w:rsidRPr="00BF5083" w:rsidRDefault="00BF5083" w:rsidP="00BF5083">
      <w:pPr>
        <w:suppressAutoHyphens/>
        <w:rPr>
          <w:lang w:eastAsia="ar-SA"/>
        </w:rPr>
      </w:pPr>
    </w:p>
    <w:p w:rsidR="00BF5083" w:rsidRPr="00BF5083" w:rsidRDefault="00BF5083" w:rsidP="00BF5083">
      <w:pPr>
        <w:suppressAutoHyphens/>
        <w:rPr>
          <w:lang w:eastAsia="ar-SA"/>
        </w:rPr>
      </w:pPr>
    </w:p>
    <w:p w:rsidR="00BF5083" w:rsidRPr="00BF5083" w:rsidRDefault="00BF5083" w:rsidP="00BF5083">
      <w:pPr>
        <w:suppressAutoHyphens/>
        <w:ind w:left="5664" w:firstLine="708"/>
        <w:rPr>
          <w:lang w:eastAsia="ar-SA"/>
        </w:rPr>
      </w:pPr>
      <w:r w:rsidRPr="00BF5083">
        <w:rPr>
          <w:lang w:eastAsia="ar-SA"/>
        </w:rPr>
        <w:t xml:space="preserve">  “Затверджую“</w:t>
      </w:r>
    </w:p>
    <w:p w:rsidR="00BF5083" w:rsidRPr="00BF5083" w:rsidRDefault="00BF5083" w:rsidP="00BF5083">
      <w:pPr>
        <w:ind w:left="32" w:hanging="11"/>
        <w:jc w:val="right"/>
        <w:rPr>
          <w:bCs/>
          <w:color w:val="000000"/>
        </w:rPr>
      </w:pPr>
      <w:r w:rsidRPr="00BF5083">
        <w:rPr>
          <w:bCs/>
          <w:color w:val="000000"/>
        </w:rPr>
        <w:t>__________________________</w:t>
      </w:r>
    </w:p>
    <w:p w:rsidR="00BF5083" w:rsidRPr="00BF5083" w:rsidRDefault="00BF5083" w:rsidP="00BF5083">
      <w:pPr>
        <w:ind w:left="32" w:hanging="11"/>
        <w:jc w:val="right"/>
        <w:rPr>
          <w:bCs/>
          <w:color w:val="000000"/>
        </w:rPr>
      </w:pPr>
      <w:r w:rsidRPr="00BF5083">
        <w:rPr>
          <w:bCs/>
          <w:color w:val="000000"/>
        </w:rPr>
        <w:t>__________________________</w:t>
      </w:r>
    </w:p>
    <w:p w:rsidR="00BF5083" w:rsidRPr="00BF5083" w:rsidRDefault="00BF5083" w:rsidP="00BF5083">
      <w:pPr>
        <w:ind w:left="5664"/>
        <w:jc w:val="center"/>
        <w:rPr>
          <w:bCs/>
          <w:color w:val="000000"/>
        </w:rPr>
      </w:pPr>
      <w:proofErr w:type="gramStart"/>
      <w:r w:rsidRPr="00BF5083">
        <w:rPr>
          <w:bCs/>
          <w:color w:val="000000"/>
        </w:rPr>
        <w:t>(управитель, керівник управляючої</w:t>
      </w:r>
      <w:proofErr w:type="gramEnd"/>
    </w:p>
    <w:p w:rsidR="00BF5083" w:rsidRPr="00BF5083" w:rsidRDefault="00BF5083" w:rsidP="00BF5083">
      <w:pPr>
        <w:ind w:left="4956" w:firstLine="676"/>
        <w:jc w:val="both"/>
        <w:rPr>
          <w:bCs/>
          <w:color w:val="000000"/>
        </w:rPr>
      </w:pPr>
      <w:r w:rsidRPr="00BF5083">
        <w:rPr>
          <w:bCs/>
          <w:color w:val="000000"/>
        </w:rPr>
        <w:t xml:space="preserve">       компанії, голова ОСББ, ЖБК,</w:t>
      </w:r>
    </w:p>
    <w:p w:rsidR="00BF5083" w:rsidRPr="00BF5083" w:rsidRDefault="00BF5083" w:rsidP="00BF5083">
      <w:pPr>
        <w:ind w:left="4956" w:firstLine="676"/>
        <w:jc w:val="both"/>
        <w:rPr>
          <w:bCs/>
          <w:color w:val="000000"/>
        </w:rPr>
      </w:pPr>
      <w:r w:rsidRPr="00BF5083">
        <w:rPr>
          <w:bCs/>
          <w:color w:val="000000"/>
        </w:rPr>
        <w:t xml:space="preserve">   уповноважена особа від власникі</w:t>
      </w:r>
      <w:proofErr w:type="gramStart"/>
      <w:r w:rsidRPr="00BF5083">
        <w:rPr>
          <w:bCs/>
          <w:color w:val="000000"/>
        </w:rPr>
        <w:t>в</w:t>
      </w:r>
      <w:proofErr w:type="gramEnd"/>
    </w:p>
    <w:p w:rsidR="00BF5083" w:rsidRPr="00BF5083" w:rsidRDefault="00BF5083" w:rsidP="00BF5083">
      <w:pPr>
        <w:ind w:left="4956" w:firstLine="676"/>
        <w:jc w:val="both"/>
        <w:rPr>
          <w:bCs/>
          <w:color w:val="000000"/>
        </w:rPr>
      </w:pPr>
      <w:r w:rsidRPr="00BF5083">
        <w:rPr>
          <w:bCs/>
          <w:color w:val="000000"/>
        </w:rPr>
        <w:t xml:space="preserve">                        </w:t>
      </w:r>
      <w:proofErr w:type="gramStart"/>
      <w:r w:rsidRPr="00BF5083">
        <w:rPr>
          <w:bCs/>
          <w:color w:val="000000"/>
        </w:rPr>
        <w:t>будинку)</w:t>
      </w:r>
      <w:proofErr w:type="gramEnd"/>
    </w:p>
    <w:p w:rsidR="00BF5083" w:rsidRPr="00BF5083" w:rsidRDefault="00BF5083" w:rsidP="00BF5083">
      <w:pPr>
        <w:ind w:left="32" w:hanging="11"/>
        <w:jc w:val="right"/>
        <w:rPr>
          <w:bCs/>
          <w:color w:val="000000"/>
        </w:rPr>
      </w:pPr>
    </w:p>
    <w:p w:rsidR="00BF5083" w:rsidRPr="00BF5083" w:rsidRDefault="00BF5083" w:rsidP="00BF5083">
      <w:pPr>
        <w:ind w:left="4956" w:firstLine="676"/>
        <w:jc w:val="both"/>
        <w:rPr>
          <w:bCs/>
          <w:color w:val="000000"/>
        </w:rPr>
      </w:pPr>
    </w:p>
    <w:p w:rsidR="00BF5083" w:rsidRPr="00BF5083" w:rsidRDefault="00BF5083" w:rsidP="00BF5083">
      <w:pPr>
        <w:ind w:left="32" w:hanging="11"/>
        <w:jc w:val="center"/>
        <w:rPr>
          <w:color w:val="000000"/>
        </w:rPr>
      </w:pPr>
      <w:r w:rsidRPr="00BF5083">
        <w:rPr>
          <w:bCs/>
          <w:color w:val="000000"/>
        </w:rPr>
        <w:t>АКТ</w:t>
      </w:r>
    </w:p>
    <w:p w:rsidR="00BF5083" w:rsidRPr="00BF5083" w:rsidRDefault="00BF5083" w:rsidP="00BF5083">
      <w:pPr>
        <w:suppressAutoHyphens/>
        <w:jc w:val="center"/>
        <w:rPr>
          <w:lang w:eastAsia="ar-SA"/>
        </w:rPr>
      </w:pPr>
      <w:r w:rsidRPr="00BF5083">
        <w:rPr>
          <w:lang w:eastAsia="ar-SA"/>
        </w:rPr>
        <w:t>про фактичне місце проживання (непроживання)</w:t>
      </w:r>
    </w:p>
    <w:p w:rsidR="00BF5083" w:rsidRPr="00BF5083" w:rsidRDefault="00BF5083" w:rsidP="00BF5083">
      <w:pPr>
        <w:suppressAutoHyphens/>
        <w:jc w:val="center"/>
        <w:rPr>
          <w:lang w:eastAsia="ar-SA"/>
        </w:rPr>
      </w:pPr>
      <w:r w:rsidRPr="00BF5083">
        <w:rPr>
          <w:lang w:eastAsia="ar-SA"/>
        </w:rPr>
        <w:t xml:space="preserve">громадян на території Дунаєвецької міської ради </w:t>
      </w:r>
    </w:p>
    <w:p w:rsidR="00BF5083" w:rsidRPr="00BF5083" w:rsidRDefault="00BF5083" w:rsidP="00BF5083">
      <w:pPr>
        <w:suppressAutoHyphens/>
        <w:jc w:val="both"/>
        <w:rPr>
          <w:lang w:eastAsia="ar-SA"/>
        </w:rPr>
      </w:pPr>
    </w:p>
    <w:p w:rsidR="00BF5083" w:rsidRPr="00BF5083" w:rsidRDefault="00BF5083" w:rsidP="00BF5083">
      <w:pPr>
        <w:suppressAutoHyphens/>
        <w:jc w:val="center"/>
        <w:rPr>
          <w:lang w:eastAsia="ar-SA"/>
        </w:rPr>
      </w:pPr>
      <w:r w:rsidRPr="00BF5083">
        <w:rPr>
          <w:lang w:eastAsia="ar-SA"/>
        </w:rPr>
        <w:t>за адресою_____________________________________________</w:t>
      </w:r>
    </w:p>
    <w:p w:rsidR="00BF5083" w:rsidRPr="00BF5083" w:rsidRDefault="00BF5083" w:rsidP="00BF5083">
      <w:pPr>
        <w:suppressAutoHyphens/>
        <w:jc w:val="both"/>
        <w:rPr>
          <w:lang w:eastAsia="ar-SA"/>
        </w:rPr>
      </w:pPr>
    </w:p>
    <w:p w:rsidR="00BF5083" w:rsidRPr="00BF5083" w:rsidRDefault="00BF5083" w:rsidP="00BF5083">
      <w:pPr>
        <w:rPr>
          <w:color w:val="000000"/>
        </w:rPr>
      </w:pPr>
    </w:p>
    <w:p w:rsidR="00BF5083" w:rsidRPr="00BF5083" w:rsidRDefault="00BF5083" w:rsidP="00BF5083">
      <w:pPr>
        <w:rPr>
          <w:color w:val="000000"/>
        </w:rPr>
      </w:pPr>
      <w:r w:rsidRPr="00BF5083">
        <w:rPr>
          <w:color w:val="000000"/>
        </w:rPr>
        <w:t xml:space="preserve">“____“____________ 20___ р.  </w:t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proofErr w:type="gramStart"/>
      <w:r w:rsidRPr="00BF5083">
        <w:rPr>
          <w:color w:val="000000"/>
        </w:rPr>
        <w:t>м</w:t>
      </w:r>
      <w:proofErr w:type="gramEnd"/>
      <w:r w:rsidRPr="00BF5083">
        <w:rPr>
          <w:color w:val="000000"/>
        </w:rPr>
        <w:t>. _____________</w:t>
      </w:r>
    </w:p>
    <w:p w:rsidR="00BF5083" w:rsidRPr="00BF5083" w:rsidRDefault="00BF5083" w:rsidP="00BF5083">
      <w:pPr>
        <w:ind w:hanging="11"/>
        <w:rPr>
          <w:color w:val="000000"/>
        </w:rPr>
      </w:pPr>
    </w:p>
    <w:p w:rsidR="00BF5083" w:rsidRPr="00BF5083" w:rsidRDefault="00BF5083" w:rsidP="00BF5083">
      <w:pPr>
        <w:ind w:hanging="11"/>
        <w:rPr>
          <w:color w:val="000000"/>
        </w:rPr>
      </w:pP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 xml:space="preserve">Комісією </w:t>
      </w:r>
      <w:proofErr w:type="gramStart"/>
      <w:r w:rsidRPr="00BF5083">
        <w:rPr>
          <w:color w:val="000000"/>
        </w:rPr>
        <w:t>у</w:t>
      </w:r>
      <w:proofErr w:type="gramEnd"/>
      <w:r w:rsidRPr="00BF5083">
        <w:rPr>
          <w:color w:val="000000"/>
        </w:rPr>
        <w:t xml:space="preserve"> складі: ________________________________________________________________________________________________________________________________________________________________________________________________</w:t>
      </w: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>________________________________________________________________</w:t>
      </w:r>
    </w:p>
    <w:p w:rsidR="00BF5083" w:rsidRPr="00BF5083" w:rsidRDefault="00BF5083" w:rsidP="00BF5083">
      <w:pPr>
        <w:rPr>
          <w:color w:val="000000"/>
        </w:rPr>
      </w:pPr>
      <w:r w:rsidRPr="00BF5083">
        <w:rPr>
          <w:color w:val="000000"/>
        </w:rPr>
        <w:t>________________________________________________________________</w:t>
      </w: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>________________________________________________________________</w:t>
      </w: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 xml:space="preserve">  (представників управителя, управляючої компанії, членів ОСББ, ЖБК, співвласників будинку)</w:t>
      </w:r>
    </w:p>
    <w:p w:rsidR="00BF5083" w:rsidRPr="00BF5083" w:rsidRDefault="00BF5083" w:rsidP="00BF5083">
      <w:pPr>
        <w:ind w:hanging="11"/>
        <w:rPr>
          <w:color w:val="000000"/>
        </w:rPr>
      </w:pPr>
    </w:p>
    <w:p w:rsidR="00BF5083" w:rsidRPr="00BF5083" w:rsidRDefault="00BF5083" w:rsidP="00BF5083">
      <w:pPr>
        <w:ind w:firstLine="697"/>
        <w:rPr>
          <w:color w:val="000000"/>
        </w:rPr>
      </w:pPr>
      <w:proofErr w:type="gramStart"/>
      <w:r w:rsidRPr="00BF5083">
        <w:rPr>
          <w:color w:val="000000"/>
        </w:rPr>
        <w:t>З</w:t>
      </w:r>
      <w:proofErr w:type="gramEnd"/>
      <w:r w:rsidRPr="00BF5083">
        <w:rPr>
          <w:color w:val="000000"/>
        </w:rPr>
        <w:t xml:space="preserve"> метою встановлення факту проживання (непроживання) громадянина ____________________________________________________</w:t>
      </w:r>
    </w:p>
    <w:p w:rsidR="00BF5083" w:rsidRPr="00BF5083" w:rsidRDefault="00BF5083" w:rsidP="00BF5083">
      <w:pPr>
        <w:ind w:hanging="11"/>
        <w:rPr>
          <w:color w:val="000000"/>
        </w:rPr>
      </w:pP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>Паспорт/</w:t>
      </w:r>
      <w:proofErr w:type="gramStart"/>
      <w:r w:rsidRPr="00BF5083">
        <w:rPr>
          <w:color w:val="000000"/>
        </w:rPr>
        <w:t>св</w:t>
      </w:r>
      <w:proofErr w:type="gramEnd"/>
      <w:r w:rsidRPr="00BF5083">
        <w:rPr>
          <w:color w:val="000000"/>
        </w:rPr>
        <w:t>ідоцтво про народження _________________________________</w:t>
      </w:r>
    </w:p>
    <w:p w:rsidR="00BF5083" w:rsidRPr="00BF5083" w:rsidRDefault="00BF5083" w:rsidP="00BF5083">
      <w:pPr>
        <w:rPr>
          <w:color w:val="000000"/>
        </w:rPr>
      </w:pPr>
      <w:r w:rsidRPr="00BF5083">
        <w:rPr>
          <w:color w:val="000000"/>
        </w:rPr>
        <w:t>________________________________________________________________</w:t>
      </w:r>
    </w:p>
    <w:p w:rsidR="00BF5083" w:rsidRPr="00BF5083" w:rsidRDefault="00BF5083" w:rsidP="00BF5083">
      <w:pPr>
        <w:rPr>
          <w:color w:val="000000"/>
        </w:rPr>
      </w:pPr>
    </w:p>
    <w:p w:rsidR="00BF5083" w:rsidRPr="00BF5083" w:rsidRDefault="00BF5083" w:rsidP="00BF5083">
      <w:pPr>
        <w:rPr>
          <w:color w:val="000000"/>
        </w:rPr>
      </w:pPr>
      <w:r w:rsidRPr="00BF5083">
        <w:rPr>
          <w:color w:val="000000"/>
        </w:rPr>
        <w:t>Місце реєстрації за адресою: ______________________________________</w:t>
      </w: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>________________________________________________________________</w:t>
      </w:r>
    </w:p>
    <w:p w:rsidR="00BF5083" w:rsidRPr="00BF5083" w:rsidRDefault="00BF5083" w:rsidP="00BF5083">
      <w:pPr>
        <w:ind w:hanging="21"/>
        <w:rPr>
          <w:color w:val="000000"/>
        </w:rPr>
      </w:pPr>
    </w:p>
    <w:p w:rsidR="00BF5083" w:rsidRPr="00BF5083" w:rsidRDefault="00BF5083" w:rsidP="00BF5083">
      <w:pPr>
        <w:ind w:hanging="21"/>
        <w:rPr>
          <w:color w:val="000000"/>
        </w:rPr>
      </w:pPr>
      <w:r w:rsidRPr="00BF5083">
        <w:rPr>
          <w:color w:val="000000"/>
        </w:rPr>
        <w:t xml:space="preserve">у присутності: </w:t>
      </w:r>
    </w:p>
    <w:p w:rsidR="00BF5083" w:rsidRPr="00BF5083" w:rsidRDefault="00BF5083" w:rsidP="00BF5083">
      <w:pPr>
        <w:ind w:hanging="21"/>
        <w:rPr>
          <w:color w:val="000000"/>
        </w:rPr>
      </w:pPr>
    </w:p>
    <w:p w:rsidR="00BF5083" w:rsidRPr="00BF5083" w:rsidRDefault="00BF5083" w:rsidP="00BF5083">
      <w:pPr>
        <w:ind w:hanging="21"/>
        <w:rPr>
          <w:color w:val="000000"/>
        </w:rPr>
      </w:pPr>
      <w:r w:rsidRPr="00BF5083">
        <w:rPr>
          <w:color w:val="000000"/>
        </w:rPr>
        <w:t>власника (співвласника) житлового приміщення ______________________</w:t>
      </w: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>________________________________________________________________</w:t>
      </w:r>
    </w:p>
    <w:p w:rsidR="00BF5083" w:rsidRPr="00BF5083" w:rsidRDefault="00BF5083" w:rsidP="00BF5083">
      <w:pPr>
        <w:ind w:hanging="21"/>
        <w:rPr>
          <w:color w:val="000000"/>
        </w:rPr>
      </w:pPr>
    </w:p>
    <w:p w:rsidR="00BF5083" w:rsidRPr="00BF5083" w:rsidRDefault="00BF5083" w:rsidP="00BF5083">
      <w:pPr>
        <w:ind w:hanging="21"/>
        <w:rPr>
          <w:color w:val="000000"/>
        </w:rPr>
      </w:pPr>
      <w:r w:rsidRPr="00BF5083">
        <w:rPr>
          <w:color w:val="000000"/>
        </w:rPr>
        <w:t>Паспорт _________________________________________________________</w:t>
      </w:r>
    </w:p>
    <w:p w:rsidR="00BF5083" w:rsidRPr="00BF5083" w:rsidRDefault="00BF5083" w:rsidP="00BF5083">
      <w:pPr>
        <w:ind w:firstLine="21"/>
        <w:rPr>
          <w:bCs/>
          <w:color w:val="000000"/>
        </w:rPr>
      </w:pPr>
    </w:p>
    <w:p w:rsidR="00BF5083" w:rsidRPr="00BF5083" w:rsidRDefault="00BF5083" w:rsidP="00BF5083">
      <w:pPr>
        <w:ind w:firstLine="21"/>
        <w:rPr>
          <w:bCs/>
          <w:color w:val="000000"/>
        </w:rPr>
      </w:pPr>
    </w:p>
    <w:p w:rsidR="00BF5083" w:rsidRPr="00BF5083" w:rsidRDefault="00BF5083" w:rsidP="00BF5083">
      <w:pPr>
        <w:rPr>
          <w:bCs/>
          <w:color w:val="000000"/>
        </w:rPr>
      </w:pPr>
      <w:r w:rsidRPr="00BF5083">
        <w:rPr>
          <w:bCs/>
          <w:color w:val="000000"/>
        </w:rPr>
        <w:t>Сусідів:</w:t>
      </w:r>
    </w:p>
    <w:p w:rsidR="00BF5083" w:rsidRPr="00BF5083" w:rsidRDefault="00BF5083" w:rsidP="00BF5083">
      <w:pPr>
        <w:rPr>
          <w:bCs/>
          <w:color w:val="000000"/>
        </w:rPr>
      </w:pPr>
    </w:p>
    <w:p w:rsidR="00BF5083" w:rsidRPr="00BF5083" w:rsidRDefault="00BF5083" w:rsidP="00BF5083">
      <w:pPr>
        <w:rPr>
          <w:bCs/>
          <w:color w:val="000000"/>
        </w:rPr>
      </w:pPr>
      <w:r w:rsidRPr="00BF5083">
        <w:rPr>
          <w:bCs/>
          <w:color w:val="000000"/>
        </w:rPr>
        <w:t>Буд. № ____ вул. ______________ кв. № _____ ________________________</w:t>
      </w:r>
    </w:p>
    <w:p w:rsidR="00BF5083" w:rsidRPr="00BF5083" w:rsidRDefault="00BF5083" w:rsidP="00BF5083">
      <w:pPr>
        <w:ind w:firstLine="708"/>
        <w:jc w:val="both"/>
        <w:rPr>
          <w:bCs/>
          <w:color w:val="000000"/>
        </w:rPr>
      </w:pPr>
      <w:r w:rsidRPr="00BF5083">
        <w:rPr>
          <w:color w:val="000000"/>
        </w:rPr>
        <w:lastRenderedPageBreak/>
        <w:t xml:space="preserve">      </w:t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  <w:t xml:space="preserve">           (</w:t>
      </w:r>
      <w:proofErr w:type="gramStart"/>
      <w:r w:rsidRPr="00BF5083">
        <w:rPr>
          <w:color w:val="000000"/>
        </w:rPr>
        <w:t>пр</w:t>
      </w:r>
      <w:proofErr w:type="gramEnd"/>
      <w:r w:rsidRPr="00BF5083">
        <w:rPr>
          <w:color w:val="000000"/>
        </w:rPr>
        <w:t>ізвище, ім’я, по батькові)</w:t>
      </w:r>
    </w:p>
    <w:p w:rsidR="00BF5083" w:rsidRPr="00BF5083" w:rsidRDefault="00BF5083" w:rsidP="00BF5083">
      <w:pPr>
        <w:rPr>
          <w:bCs/>
          <w:color w:val="000000"/>
        </w:rPr>
      </w:pPr>
      <w:r w:rsidRPr="00BF5083">
        <w:rPr>
          <w:bCs/>
          <w:color w:val="000000"/>
        </w:rPr>
        <w:t>Буд. № ____ вул. ______________ кв. № _____ ________________________</w:t>
      </w:r>
    </w:p>
    <w:p w:rsidR="00BF5083" w:rsidRPr="00BF5083" w:rsidRDefault="00BF5083" w:rsidP="00BF5083">
      <w:pPr>
        <w:ind w:firstLine="708"/>
        <w:jc w:val="both"/>
        <w:rPr>
          <w:bCs/>
          <w:color w:val="000000"/>
        </w:rPr>
      </w:pPr>
      <w:r w:rsidRPr="00BF5083">
        <w:rPr>
          <w:color w:val="000000"/>
        </w:rPr>
        <w:t xml:space="preserve">      </w:t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</w:r>
      <w:r w:rsidRPr="00BF5083">
        <w:rPr>
          <w:color w:val="000000"/>
        </w:rPr>
        <w:tab/>
        <w:t xml:space="preserve">           (</w:t>
      </w:r>
      <w:proofErr w:type="gramStart"/>
      <w:r w:rsidRPr="00BF5083">
        <w:rPr>
          <w:color w:val="000000"/>
        </w:rPr>
        <w:t>пр</w:t>
      </w:r>
      <w:proofErr w:type="gramEnd"/>
      <w:r w:rsidRPr="00BF5083">
        <w:rPr>
          <w:color w:val="000000"/>
        </w:rPr>
        <w:t>ізвище, ім’я, по батькові)</w:t>
      </w:r>
    </w:p>
    <w:p w:rsidR="00BF5083" w:rsidRPr="00BF5083" w:rsidRDefault="00BF5083" w:rsidP="00BF5083">
      <w:pPr>
        <w:jc w:val="both"/>
        <w:rPr>
          <w:bCs/>
          <w:color w:val="000000"/>
        </w:rPr>
      </w:pPr>
    </w:p>
    <w:p w:rsidR="00BF5083" w:rsidRPr="00BF5083" w:rsidRDefault="00BF5083" w:rsidP="00BF5083">
      <w:pPr>
        <w:jc w:val="both"/>
        <w:rPr>
          <w:bCs/>
          <w:color w:val="000000"/>
        </w:rPr>
      </w:pPr>
      <w:r w:rsidRPr="00BF5083">
        <w:rPr>
          <w:bCs/>
          <w:color w:val="000000"/>
        </w:rPr>
        <w:t>Складено акт</w:t>
      </w:r>
      <w:r w:rsidRPr="00BF5083">
        <w:rPr>
          <w:color w:val="000000"/>
        </w:rPr>
        <w:t xml:space="preserve"> про те, що гр.________________________________________</w:t>
      </w:r>
    </w:p>
    <w:p w:rsidR="00BF5083" w:rsidRPr="00BF5083" w:rsidRDefault="00BF5083" w:rsidP="00BF5083">
      <w:pPr>
        <w:ind w:hanging="11"/>
        <w:rPr>
          <w:color w:val="000000"/>
        </w:rPr>
      </w:pPr>
      <w:r w:rsidRPr="00BF5083">
        <w:rPr>
          <w:color w:val="000000"/>
        </w:rPr>
        <w:t>________________________________________________________________фактично проживає (не прожива</w:t>
      </w:r>
      <w:proofErr w:type="gramStart"/>
      <w:r w:rsidRPr="00BF5083">
        <w:rPr>
          <w:color w:val="000000"/>
        </w:rPr>
        <w:t>є)</w:t>
      </w:r>
      <w:proofErr w:type="gramEnd"/>
      <w:r w:rsidRPr="00BF5083">
        <w:rPr>
          <w:color w:val="000000"/>
        </w:rPr>
        <w:t xml:space="preserve"> за адресою: ________________________________________________________________________________________________________________________________________________________________________________________________</w:t>
      </w:r>
    </w:p>
    <w:p w:rsidR="00BF5083" w:rsidRPr="00BF5083" w:rsidRDefault="00BF5083" w:rsidP="00BF5083">
      <w:pPr>
        <w:jc w:val="both"/>
        <w:rPr>
          <w:color w:val="000000"/>
        </w:rPr>
      </w:pPr>
    </w:p>
    <w:p w:rsidR="00BF5083" w:rsidRPr="00BF5083" w:rsidRDefault="00BF5083" w:rsidP="00BF5083">
      <w:pPr>
        <w:ind w:firstLine="708"/>
        <w:jc w:val="both"/>
        <w:rPr>
          <w:color w:val="000000"/>
        </w:rPr>
      </w:pPr>
      <w:r w:rsidRPr="00BF5083">
        <w:rPr>
          <w:color w:val="000000"/>
        </w:rPr>
        <w:t xml:space="preserve">Своїми </w:t>
      </w:r>
      <w:proofErr w:type="gramStart"/>
      <w:r w:rsidRPr="00BF5083">
        <w:rPr>
          <w:color w:val="000000"/>
        </w:rPr>
        <w:t>п</w:t>
      </w:r>
      <w:proofErr w:type="gramEnd"/>
      <w:r w:rsidRPr="00BF5083">
        <w:rPr>
          <w:color w:val="000000"/>
        </w:rPr>
        <w:t>ідписами беремо на себе відповідальність про правдивість наданої інформації.</w:t>
      </w:r>
    </w:p>
    <w:p w:rsidR="00BF5083" w:rsidRPr="00BF5083" w:rsidRDefault="00BF5083" w:rsidP="00BF5083">
      <w:pPr>
        <w:jc w:val="both"/>
        <w:rPr>
          <w:bCs/>
          <w:color w:val="000000"/>
        </w:rPr>
      </w:pP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bCs/>
          <w:color w:val="000000"/>
        </w:rPr>
        <w:t xml:space="preserve">Даю згоду на обробку персональних даних. </w:t>
      </w:r>
    </w:p>
    <w:p w:rsidR="00BF5083" w:rsidRPr="00BF5083" w:rsidRDefault="00BF5083" w:rsidP="00BF5083">
      <w:pPr>
        <w:jc w:val="both"/>
        <w:rPr>
          <w:color w:val="000000"/>
        </w:rPr>
      </w:pP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>Власник (співвласник, уповноважена особа)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>_______________           ______________________________________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 xml:space="preserve">        </w:t>
      </w:r>
      <w:r w:rsidRPr="00BF5083">
        <w:rPr>
          <w:color w:val="000000"/>
        </w:rPr>
        <w:tab/>
        <w:t>(</w:t>
      </w:r>
      <w:proofErr w:type="gramStart"/>
      <w:r w:rsidRPr="00BF5083">
        <w:rPr>
          <w:color w:val="000000"/>
        </w:rPr>
        <w:t>п</w:t>
      </w:r>
      <w:proofErr w:type="gramEnd"/>
      <w:r w:rsidRPr="00BF5083">
        <w:rPr>
          <w:color w:val="000000"/>
        </w:rPr>
        <w:t xml:space="preserve">ідпис)                                               </w:t>
      </w:r>
      <w:r w:rsidRPr="00BF5083">
        <w:rPr>
          <w:color w:val="000000"/>
        </w:rPr>
        <w:tab/>
        <w:t xml:space="preserve"> (прізвище, ім’я, по батькові)</w:t>
      </w:r>
    </w:p>
    <w:p w:rsidR="00BF5083" w:rsidRPr="00BF5083" w:rsidRDefault="00BF5083" w:rsidP="00BF5083">
      <w:pPr>
        <w:jc w:val="both"/>
        <w:rPr>
          <w:color w:val="000000"/>
        </w:rPr>
      </w:pP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>Присутні особи: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>_______________           ______________________________________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 xml:space="preserve">        </w:t>
      </w:r>
      <w:r w:rsidRPr="00BF5083">
        <w:rPr>
          <w:color w:val="000000"/>
        </w:rPr>
        <w:tab/>
        <w:t>(</w:t>
      </w:r>
      <w:proofErr w:type="gramStart"/>
      <w:r w:rsidRPr="00BF5083">
        <w:rPr>
          <w:color w:val="000000"/>
        </w:rPr>
        <w:t>п</w:t>
      </w:r>
      <w:proofErr w:type="gramEnd"/>
      <w:r w:rsidRPr="00BF5083">
        <w:rPr>
          <w:color w:val="000000"/>
        </w:rPr>
        <w:t xml:space="preserve">ідпис)                                               </w:t>
      </w:r>
      <w:r w:rsidRPr="00BF5083">
        <w:rPr>
          <w:color w:val="000000"/>
        </w:rPr>
        <w:tab/>
        <w:t xml:space="preserve"> (прізвище, ім’я, по батькові)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>_______________           ______________________________________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 xml:space="preserve">        </w:t>
      </w:r>
      <w:r w:rsidRPr="00BF5083">
        <w:rPr>
          <w:color w:val="000000"/>
        </w:rPr>
        <w:tab/>
        <w:t>(</w:t>
      </w:r>
      <w:proofErr w:type="gramStart"/>
      <w:r w:rsidRPr="00BF5083">
        <w:rPr>
          <w:color w:val="000000"/>
        </w:rPr>
        <w:t>п</w:t>
      </w:r>
      <w:proofErr w:type="gramEnd"/>
      <w:r w:rsidRPr="00BF5083">
        <w:rPr>
          <w:color w:val="000000"/>
        </w:rPr>
        <w:t xml:space="preserve">ідпис)                                               </w:t>
      </w:r>
      <w:r w:rsidRPr="00BF5083">
        <w:rPr>
          <w:color w:val="000000"/>
        </w:rPr>
        <w:tab/>
        <w:t xml:space="preserve"> (прізвище, ім’я, по батькові)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>_______________           ______________________________________</w:t>
      </w: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 xml:space="preserve">        </w:t>
      </w:r>
      <w:r w:rsidRPr="00BF5083">
        <w:rPr>
          <w:color w:val="000000"/>
        </w:rPr>
        <w:tab/>
        <w:t>(</w:t>
      </w:r>
      <w:proofErr w:type="gramStart"/>
      <w:r w:rsidRPr="00BF5083">
        <w:rPr>
          <w:color w:val="000000"/>
        </w:rPr>
        <w:t>п</w:t>
      </w:r>
      <w:proofErr w:type="gramEnd"/>
      <w:r w:rsidRPr="00BF5083">
        <w:rPr>
          <w:color w:val="000000"/>
        </w:rPr>
        <w:t xml:space="preserve">ідпис)                                               </w:t>
      </w:r>
      <w:r w:rsidRPr="00BF5083">
        <w:rPr>
          <w:color w:val="000000"/>
        </w:rPr>
        <w:tab/>
        <w:t xml:space="preserve"> (прізвище, ім’я, по батькові)</w:t>
      </w:r>
    </w:p>
    <w:p w:rsidR="00BF5083" w:rsidRPr="00BF5083" w:rsidRDefault="00BF5083" w:rsidP="00BF5083">
      <w:pPr>
        <w:jc w:val="both"/>
        <w:rPr>
          <w:color w:val="000000"/>
        </w:rPr>
      </w:pPr>
    </w:p>
    <w:p w:rsidR="00BF5083" w:rsidRPr="00BF5083" w:rsidRDefault="00BF5083" w:rsidP="00BF5083">
      <w:pPr>
        <w:jc w:val="both"/>
        <w:rPr>
          <w:color w:val="000000"/>
        </w:rPr>
      </w:pPr>
      <w:r w:rsidRPr="00BF5083">
        <w:rPr>
          <w:color w:val="000000"/>
        </w:rPr>
        <w:t>Члени комі</w:t>
      </w:r>
      <w:proofErr w:type="gramStart"/>
      <w:r w:rsidRPr="00BF5083">
        <w:rPr>
          <w:color w:val="000000"/>
        </w:rPr>
        <w:t>с</w:t>
      </w:r>
      <w:proofErr w:type="gramEnd"/>
      <w:r w:rsidRPr="00BF5083">
        <w:rPr>
          <w:color w:val="000000"/>
        </w:rPr>
        <w:t xml:space="preserve">ії: </w:t>
      </w:r>
      <w:r w:rsidRPr="00BF5083">
        <w:rPr>
          <w:color w:val="000000"/>
        </w:rPr>
        <w:tab/>
        <w:t>_________________                         ___________________</w:t>
      </w:r>
    </w:p>
    <w:p w:rsidR="00BF5083" w:rsidRPr="00BF5083" w:rsidRDefault="00BF5083" w:rsidP="00BF5083">
      <w:pPr>
        <w:suppressAutoHyphens/>
        <w:ind w:left="1416" w:firstLine="708"/>
        <w:jc w:val="both"/>
        <w:rPr>
          <w:lang w:eastAsia="ar-SA"/>
        </w:rPr>
      </w:pPr>
      <w:r w:rsidRPr="00BF5083">
        <w:rPr>
          <w:lang w:eastAsia="ar-SA"/>
        </w:rPr>
        <w:t>_________________                         ___________________</w:t>
      </w:r>
    </w:p>
    <w:p w:rsidR="00BF5083" w:rsidRPr="00BF5083" w:rsidRDefault="00BF5083" w:rsidP="00BF5083">
      <w:pPr>
        <w:suppressAutoHyphens/>
        <w:ind w:left="1416" w:firstLine="708"/>
        <w:jc w:val="both"/>
        <w:rPr>
          <w:lang w:eastAsia="ar-SA"/>
        </w:rPr>
      </w:pPr>
      <w:r w:rsidRPr="00BF5083">
        <w:rPr>
          <w:lang w:eastAsia="ar-SA"/>
        </w:rPr>
        <w:t>_________________                         ___________________</w:t>
      </w:r>
    </w:p>
    <w:p w:rsidR="00BF5083" w:rsidRPr="00BF5083" w:rsidRDefault="00BF5083" w:rsidP="00BF5083">
      <w:pPr>
        <w:suppressAutoHyphens/>
        <w:ind w:left="1416" w:firstLine="708"/>
        <w:jc w:val="both"/>
        <w:rPr>
          <w:lang w:eastAsia="ar-SA"/>
        </w:rPr>
      </w:pPr>
      <w:r w:rsidRPr="00BF5083">
        <w:rPr>
          <w:lang w:eastAsia="ar-SA"/>
        </w:rPr>
        <w:t>_________________                         ___________________</w:t>
      </w:r>
    </w:p>
    <w:p w:rsidR="00BF5083" w:rsidRPr="00BF5083" w:rsidRDefault="00BF5083" w:rsidP="00BF5083">
      <w:pPr>
        <w:suppressAutoHyphens/>
        <w:ind w:left="1416" w:firstLine="708"/>
        <w:jc w:val="both"/>
        <w:rPr>
          <w:lang w:eastAsia="ar-SA"/>
        </w:rPr>
      </w:pPr>
      <w:r w:rsidRPr="00BF5083">
        <w:rPr>
          <w:lang w:eastAsia="ar-SA"/>
        </w:rPr>
        <w:t>_________________                         ___________________</w:t>
      </w:r>
    </w:p>
    <w:p w:rsidR="00BF5083" w:rsidRPr="00BF5083" w:rsidRDefault="00BF5083" w:rsidP="00BF5083">
      <w:pPr>
        <w:suppressAutoHyphens/>
        <w:ind w:left="1416" w:firstLine="708"/>
        <w:jc w:val="both"/>
        <w:rPr>
          <w:lang w:eastAsia="ar-SA"/>
        </w:rPr>
      </w:pPr>
      <w:r w:rsidRPr="00BF5083">
        <w:rPr>
          <w:lang w:eastAsia="ar-SA"/>
        </w:rPr>
        <w:t>_________________                         ___________________</w:t>
      </w:r>
    </w:p>
    <w:p w:rsidR="00BF5083" w:rsidRPr="00BF5083" w:rsidRDefault="00BF5083" w:rsidP="00BF5083">
      <w:pPr>
        <w:pStyle w:val="ac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6"/>
          <w:szCs w:val="26"/>
        </w:rPr>
      </w:pPr>
    </w:p>
    <w:p w:rsidR="00BF5083" w:rsidRPr="00BF5083" w:rsidRDefault="00BF5083">
      <w:pPr>
        <w:spacing w:after="200" w:line="276" w:lineRule="auto"/>
        <w:rPr>
          <w:lang w:val="uk-UA"/>
        </w:rPr>
      </w:pPr>
      <w:r w:rsidRPr="00BF5083">
        <w:rPr>
          <w:lang w:val="uk-UA"/>
        </w:rPr>
        <w:br w:type="page"/>
      </w:r>
    </w:p>
    <w:p w:rsidR="00BF5083" w:rsidRPr="00BF5083" w:rsidRDefault="00BF5083" w:rsidP="00BF5083">
      <w:pPr>
        <w:rPr>
          <w:b/>
          <w:bCs/>
          <w:sz w:val="28"/>
          <w:szCs w:val="28"/>
          <w:lang w:val="uk-UA"/>
        </w:rPr>
      </w:pPr>
    </w:p>
    <w:p w:rsidR="00BF5083" w:rsidRPr="00BF5083" w:rsidRDefault="00BF5083" w:rsidP="00BF5083">
      <w:pPr>
        <w:jc w:val="center"/>
        <w:rPr>
          <w:lang w:eastAsia="uk-UA"/>
        </w:rPr>
      </w:pPr>
      <w:r w:rsidRPr="00BF5083">
        <w:rPr>
          <w:b/>
          <w:noProof/>
        </w:rPr>
        <w:drawing>
          <wp:inline distT="0" distB="0" distL="0" distR="0" wp14:anchorId="6A84F312" wp14:editId="096DF254">
            <wp:extent cx="333375" cy="5524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83">
        <w:t xml:space="preserve"> </w:t>
      </w:r>
    </w:p>
    <w:p w:rsidR="00BF5083" w:rsidRPr="00BF5083" w:rsidRDefault="00BF5083" w:rsidP="00BF5083">
      <w:pPr>
        <w:jc w:val="center"/>
        <w:rPr>
          <w:sz w:val="28"/>
          <w:szCs w:val="28"/>
          <w:lang w:eastAsia="uk-UA"/>
        </w:rPr>
      </w:pPr>
    </w:p>
    <w:p w:rsidR="00BF5083" w:rsidRPr="00BF5083" w:rsidRDefault="00BF5083" w:rsidP="00BF5083">
      <w:pPr>
        <w:jc w:val="center"/>
        <w:rPr>
          <w:b/>
          <w:sz w:val="28"/>
          <w:szCs w:val="28"/>
          <w:lang w:eastAsia="uk-UA"/>
        </w:rPr>
      </w:pPr>
      <w:r w:rsidRPr="00BF5083">
        <w:rPr>
          <w:b/>
          <w:sz w:val="28"/>
          <w:szCs w:val="28"/>
          <w:lang w:eastAsia="uk-UA"/>
        </w:rPr>
        <w:t xml:space="preserve">ДУНАЄВЕЦЬКА МІСЬКА РАДА </w:t>
      </w:r>
    </w:p>
    <w:p w:rsidR="00BF5083" w:rsidRPr="00BF5083" w:rsidRDefault="00BF5083" w:rsidP="00BF5083">
      <w:pPr>
        <w:jc w:val="center"/>
        <w:rPr>
          <w:bCs/>
          <w:sz w:val="28"/>
          <w:szCs w:val="28"/>
          <w:lang w:eastAsia="uk-UA"/>
        </w:rPr>
      </w:pPr>
      <w:r w:rsidRPr="00BF5083">
        <w:rPr>
          <w:bCs/>
          <w:sz w:val="28"/>
          <w:szCs w:val="28"/>
          <w:lang w:eastAsia="uk-UA"/>
        </w:rPr>
        <w:t>ВИКОНАВЧИЙ КОМІТЕТ</w:t>
      </w:r>
    </w:p>
    <w:p w:rsidR="00BF5083" w:rsidRPr="00BF5083" w:rsidRDefault="00BF5083" w:rsidP="00BF5083">
      <w:pPr>
        <w:jc w:val="center"/>
        <w:rPr>
          <w:b/>
          <w:bCs/>
          <w:lang w:eastAsia="uk-UA"/>
        </w:rPr>
      </w:pPr>
    </w:p>
    <w:p w:rsidR="00BF5083" w:rsidRPr="00BF5083" w:rsidRDefault="00BF5083" w:rsidP="00BF5083">
      <w:pPr>
        <w:jc w:val="center"/>
        <w:rPr>
          <w:b/>
          <w:bCs/>
          <w:sz w:val="28"/>
          <w:szCs w:val="28"/>
          <w:lang w:eastAsia="uk-UA"/>
        </w:rPr>
      </w:pPr>
      <w:r w:rsidRPr="00BF5083">
        <w:rPr>
          <w:b/>
          <w:bCs/>
          <w:sz w:val="28"/>
          <w:szCs w:val="28"/>
          <w:lang w:eastAsia="uk-UA"/>
        </w:rPr>
        <w:t xml:space="preserve">проект </w:t>
      </w:r>
      <w:proofErr w:type="gramStart"/>
      <w:r w:rsidRPr="00BF5083">
        <w:rPr>
          <w:b/>
          <w:bCs/>
          <w:sz w:val="28"/>
          <w:szCs w:val="28"/>
          <w:lang w:eastAsia="uk-UA"/>
        </w:rPr>
        <w:t>Р</w:t>
      </w:r>
      <w:proofErr w:type="gramEnd"/>
      <w:r w:rsidRPr="00BF5083">
        <w:rPr>
          <w:b/>
          <w:bCs/>
          <w:sz w:val="28"/>
          <w:szCs w:val="28"/>
          <w:lang w:eastAsia="uk-UA"/>
        </w:rPr>
        <w:t>ІШЕННЯ</w:t>
      </w:r>
    </w:p>
    <w:p w:rsidR="00BF5083" w:rsidRPr="00BF5083" w:rsidRDefault="00BF5083" w:rsidP="00BF5083">
      <w:pPr>
        <w:jc w:val="center"/>
        <w:rPr>
          <w:b/>
          <w:bCs/>
          <w:sz w:val="28"/>
          <w:szCs w:val="28"/>
        </w:rPr>
      </w:pPr>
    </w:p>
    <w:p w:rsidR="00BF5083" w:rsidRPr="00BF5083" w:rsidRDefault="00BF5083" w:rsidP="00BF5083">
      <w:pPr>
        <w:spacing w:line="360" w:lineRule="auto"/>
        <w:rPr>
          <w:sz w:val="28"/>
          <w:szCs w:val="28"/>
        </w:rPr>
      </w:pPr>
      <w:r w:rsidRPr="00BF5083">
        <w:rPr>
          <w:sz w:val="28"/>
          <w:szCs w:val="28"/>
        </w:rPr>
        <w:t>березня   2020 р.                             Дунаївці</w:t>
      </w:r>
      <w:r w:rsidRPr="00BF5083">
        <w:rPr>
          <w:sz w:val="28"/>
          <w:szCs w:val="28"/>
        </w:rPr>
        <w:tab/>
        <w:t xml:space="preserve">                     № </w:t>
      </w:r>
    </w:p>
    <w:p w:rsidR="00BF5083" w:rsidRPr="00BF5083" w:rsidRDefault="00BF5083" w:rsidP="00BF5083">
      <w:pPr>
        <w:jc w:val="both"/>
        <w:rPr>
          <w:sz w:val="28"/>
          <w:szCs w:val="28"/>
          <w:lang w:val="uk-UA"/>
        </w:rPr>
      </w:pPr>
    </w:p>
    <w:p w:rsidR="00BF5083" w:rsidRPr="00BF5083" w:rsidRDefault="00BF5083" w:rsidP="00BF5083">
      <w:pPr>
        <w:jc w:val="both"/>
        <w:rPr>
          <w:b/>
          <w:bCs/>
          <w:lang w:val="uk-UA" w:eastAsia="uk-UA"/>
        </w:rPr>
      </w:pPr>
    </w:p>
    <w:p w:rsidR="00BF5083" w:rsidRPr="00BF5083" w:rsidRDefault="00BF5083" w:rsidP="00BF5083">
      <w:pPr>
        <w:jc w:val="both"/>
        <w:rPr>
          <w:bCs/>
          <w:sz w:val="28"/>
          <w:szCs w:val="28"/>
          <w:lang w:val="uk-UA" w:eastAsia="uk-UA"/>
        </w:rPr>
      </w:pPr>
      <w:r w:rsidRPr="00BF5083">
        <w:rPr>
          <w:bCs/>
          <w:sz w:val="28"/>
          <w:szCs w:val="28"/>
          <w:lang w:val="uk-UA" w:eastAsia="uk-UA"/>
        </w:rPr>
        <w:t xml:space="preserve">Про затвердження Плану заходів по </w:t>
      </w:r>
    </w:p>
    <w:p w:rsidR="00BF5083" w:rsidRPr="00BF5083" w:rsidRDefault="00BF5083" w:rsidP="00BF5083">
      <w:pPr>
        <w:jc w:val="both"/>
        <w:rPr>
          <w:bCs/>
          <w:sz w:val="28"/>
          <w:szCs w:val="28"/>
          <w:lang w:val="uk-UA" w:eastAsia="uk-UA"/>
        </w:rPr>
      </w:pPr>
      <w:r w:rsidRPr="00BF5083">
        <w:rPr>
          <w:bCs/>
          <w:sz w:val="28"/>
          <w:szCs w:val="28"/>
          <w:lang w:val="uk-UA" w:eastAsia="uk-UA"/>
        </w:rPr>
        <w:t xml:space="preserve">підготовці до роботи житлово-комунальних </w:t>
      </w:r>
    </w:p>
    <w:p w:rsidR="00BF5083" w:rsidRPr="00BF5083" w:rsidRDefault="00BF5083" w:rsidP="00BF5083">
      <w:pPr>
        <w:jc w:val="both"/>
        <w:rPr>
          <w:bCs/>
          <w:sz w:val="28"/>
          <w:szCs w:val="28"/>
          <w:lang w:val="uk-UA" w:eastAsia="uk-UA"/>
        </w:rPr>
      </w:pPr>
      <w:r w:rsidRPr="00BF5083">
        <w:rPr>
          <w:bCs/>
          <w:sz w:val="28"/>
          <w:szCs w:val="28"/>
          <w:lang w:val="uk-UA" w:eastAsia="uk-UA"/>
        </w:rPr>
        <w:t>підприємств в весняно-літній період 2020 року</w:t>
      </w:r>
    </w:p>
    <w:p w:rsidR="00BF5083" w:rsidRPr="00BF5083" w:rsidRDefault="00BF5083" w:rsidP="00BF5083">
      <w:pPr>
        <w:jc w:val="both"/>
        <w:rPr>
          <w:lang w:val="uk-UA" w:eastAsia="uk-UA"/>
        </w:rPr>
      </w:pPr>
    </w:p>
    <w:p w:rsidR="00BF5083" w:rsidRPr="00BF5083" w:rsidRDefault="00BF5083" w:rsidP="00BF5083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Відповідно до статті 30 Закону України «Про місцеве самоврядування в Україні», Закону України «Про благоустрій населених пунктів», з метою приведення території Дунаєвецької міської ради у належний санітарний стан, забезпечення належного утримання доріг, зовнішнього освітлення, елементів благоустрою та озеленення, тощо, своєчасної підготовки житлово-комунальних підприємств до роботи у весняно-літній період 2020 року, виконавчий комітет міської ради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Вирішив: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1. Затвердити План заходів по підготовці  до роботи житлово-комунальних підприємств у весняно-літній період 2020 року, (</w:t>
      </w:r>
      <w:hyperlink r:id="rId7" w:history="1">
        <w:r w:rsidRPr="00BF5083">
          <w:rPr>
            <w:color w:val="000000"/>
            <w:sz w:val="28"/>
            <w:szCs w:val="28"/>
            <w:lang w:val="uk-UA" w:eastAsia="uk-UA"/>
          </w:rPr>
          <w:t>додається</w:t>
        </w:r>
      </w:hyperlink>
      <w:r w:rsidRPr="00BF5083">
        <w:rPr>
          <w:sz w:val="28"/>
          <w:szCs w:val="28"/>
          <w:lang w:val="uk-UA" w:eastAsia="uk-UA"/>
        </w:rPr>
        <w:t>).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2. Доручити керівникам комунальних підприємств: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2.1. забезпечити якісне виконання затверджених заходів стосовно роботи житлово-комунального господарства у весняно-літній період 2020 року;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2.2. організувати у березні-травні 2020 року проведення робіт з благоустрою та приведення території Дунаєвецької міської ради у належний санітарний стан.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3. Рекомендувати керівникам установ, підприємств та організацій усіх форм власності, розташованих на території громади, у строк до 15 травня 2020 року виконати необхідні роботи з упорядкування, озеленення і санітарного очищення закріплених територій та постійно підтримувати їх в належному санітарному стані.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 xml:space="preserve">4. Виконавчому комітету підготувати та оприлюднити звернення до трудових колективів та мешканців громади щодо участі у двомісячнику з благоустрою </w:t>
      </w:r>
      <w:r w:rsidRPr="00BF5083">
        <w:rPr>
          <w:sz w:val="28"/>
          <w:szCs w:val="28"/>
          <w:lang w:val="uk-UA" w:eastAsia="uk-UA"/>
        </w:rPr>
        <w:lastRenderedPageBreak/>
        <w:t>громади та у роботі із санітарного очищення вулиць, парків, скверів та інших територій загального користування.</w:t>
      </w:r>
    </w:p>
    <w:p w:rsidR="00BF5083" w:rsidRPr="00BF5083" w:rsidRDefault="00BF5083" w:rsidP="00BF5083">
      <w:pPr>
        <w:spacing w:before="100" w:beforeAutospacing="1" w:after="120"/>
        <w:jc w:val="both"/>
        <w:rPr>
          <w:sz w:val="28"/>
          <w:szCs w:val="28"/>
          <w:lang w:val="uk-UA" w:eastAsia="uk-UA"/>
        </w:rPr>
      </w:pPr>
      <w:r w:rsidRPr="00BF5083">
        <w:rPr>
          <w:sz w:val="28"/>
          <w:szCs w:val="28"/>
          <w:lang w:val="uk-UA" w:eastAsia="uk-UA"/>
        </w:rPr>
        <w:t>5. Контроль за виконанням цього рішення покласти на  заступника міського голови Яценка С.М.</w:t>
      </w:r>
    </w:p>
    <w:p w:rsidR="00BF5083" w:rsidRPr="00BF5083" w:rsidRDefault="00BF5083" w:rsidP="00BF5083">
      <w:pPr>
        <w:rPr>
          <w:lang w:val="uk-UA"/>
        </w:rPr>
      </w:pPr>
    </w:p>
    <w:p w:rsidR="00BF5083" w:rsidRPr="00BF5083" w:rsidRDefault="00BF5083" w:rsidP="00BF5083">
      <w:pPr>
        <w:tabs>
          <w:tab w:val="center" w:pos="4153"/>
          <w:tab w:val="right" w:pos="8306"/>
        </w:tabs>
        <w:ind w:right="-30"/>
        <w:rPr>
          <w:sz w:val="28"/>
          <w:szCs w:val="28"/>
          <w:lang w:val="uk-UA"/>
        </w:rPr>
      </w:pPr>
    </w:p>
    <w:p w:rsidR="00BF5083" w:rsidRPr="00BF5083" w:rsidRDefault="00BF5083" w:rsidP="00BF5083">
      <w:pPr>
        <w:tabs>
          <w:tab w:val="center" w:pos="4153"/>
          <w:tab w:val="left" w:pos="7088"/>
          <w:tab w:val="right" w:pos="8306"/>
        </w:tabs>
        <w:ind w:right="-30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Міський голова</w:t>
      </w:r>
      <w:r w:rsidRPr="00BF5083">
        <w:rPr>
          <w:sz w:val="28"/>
          <w:szCs w:val="28"/>
          <w:lang w:val="uk-UA"/>
        </w:rPr>
        <w:tab/>
        <w:t xml:space="preserve">                                                                          Веліна ЗАЯЦЬ </w:t>
      </w:r>
    </w:p>
    <w:p w:rsidR="00BF5083" w:rsidRPr="00BF5083" w:rsidRDefault="00BF5083" w:rsidP="00BF5083">
      <w:pPr>
        <w:rPr>
          <w:sz w:val="28"/>
          <w:szCs w:val="28"/>
          <w:lang w:val="uk-UA"/>
        </w:rPr>
      </w:pPr>
    </w:p>
    <w:p w:rsidR="00BF5083" w:rsidRPr="00BF5083" w:rsidRDefault="00BF5083" w:rsidP="00BF5083">
      <w:pPr>
        <w:rPr>
          <w:szCs w:val="28"/>
        </w:rPr>
      </w:pPr>
    </w:p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>
      <w:pPr>
        <w:jc w:val="both"/>
        <w:rPr>
          <w:sz w:val="28"/>
          <w:szCs w:val="28"/>
          <w:lang w:val="uk-UA"/>
        </w:rPr>
      </w:pPr>
    </w:p>
    <w:p w:rsidR="00BF5083" w:rsidRPr="00BF5083" w:rsidRDefault="00BF5083" w:rsidP="00BF5083">
      <w:pPr>
        <w:ind w:left="5529"/>
        <w:jc w:val="both"/>
        <w:rPr>
          <w:sz w:val="28"/>
          <w:szCs w:val="28"/>
          <w:lang w:val="uk-UA"/>
        </w:rPr>
      </w:pPr>
    </w:p>
    <w:p w:rsidR="00BF5083" w:rsidRPr="00BF5083" w:rsidRDefault="00BF5083" w:rsidP="00BF5083">
      <w:pPr>
        <w:ind w:left="5529"/>
        <w:jc w:val="both"/>
        <w:rPr>
          <w:sz w:val="28"/>
          <w:szCs w:val="28"/>
          <w:lang w:val="uk-UA"/>
        </w:rPr>
      </w:pPr>
    </w:p>
    <w:p w:rsidR="00BF5083" w:rsidRPr="00BF5083" w:rsidRDefault="00BF5083" w:rsidP="00BF5083">
      <w:pPr>
        <w:ind w:left="5529"/>
        <w:jc w:val="both"/>
        <w:rPr>
          <w:sz w:val="28"/>
          <w:szCs w:val="28"/>
          <w:lang w:val="uk-UA"/>
        </w:rPr>
      </w:pPr>
    </w:p>
    <w:p w:rsidR="00BF5083" w:rsidRPr="00BF5083" w:rsidRDefault="00BF5083" w:rsidP="00BF5083">
      <w:pPr>
        <w:ind w:left="5529"/>
        <w:jc w:val="both"/>
        <w:rPr>
          <w:sz w:val="28"/>
          <w:szCs w:val="28"/>
          <w:lang w:val="uk-UA"/>
        </w:rPr>
      </w:pPr>
    </w:p>
    <w:p w:rsidR="00BF5083" w:rsidRPr="00BF5083" w:rsidRDefault="00BF5083" w:rsidP="00BF5083">
      <w:pPr>
        <w:ind w:left="5529"/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ЗАТВЕРДЖЕНО</w:t>
      </w:r>
    </w:p>
    <w:p w:rsidR="00BF5083" w:rsidRPr="00BF5083" w:rsidRDefault="00BF5083" w:rsidP="00BF5083">
      <w:pPr>
        <w:ind w:left="5529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Рішення  виконавчого комітету</w:t>
      </w:r>
    </w:p>
    <w:p w:rsidR="00BF5083" w:rsidRPr="00BF5083" w:rsidRDefault="00BF5083" w:rsidP="00BF5083">
      <w:pPr>
        <w:ind w:left="5529"/>
        <w:rPr>
          <w:sz w:val="28"/>
          <w:szCs w:val="28"/>
          <w:lang w:val="en-US"/>
        </w:rPr>
      </w:pPr>
      <w:r w:rsidRPr="00BF5083">
        <w:rPr>
          <w:sz w:val="28"/>
          <w:szCs w:val="28"/>
          <w:lang w:val="uk-UA"/>
        </w:rPr>
        <w:t>1</w:t>
      </w:r>
      <w:r w:rsidRPr="00BF5083">
        <w:rPr>
          <w:sz w:val="28"/>
          <w:szCs w:val="28"/>
        </w:rPr>
        <w:t>7</w:t>
      </w:r>
      <w:r w:rsidRPr="00BF5083">
        <w:rPr>
          <w:sz w:val="28"/>
          <w:szCs w:val="28"/>
          <w:lang w:val="uk-UA"/>
        </w:rPr>
        <w:t>. 03. 20</w:t>
      </w:r>
      <w:r w:rsidRPr="00BF5083">
        <w:rPr>
          <w:sz w:val="28"/>
          <w:szCs w:val="28"/>
        </w:rPr>
        <w:t>20</w:t>
      </w:r>
      <w:r w:rsidRPr="00BF5083">
        <w:rPr>
          <w:sz w:val="28"/>
          <w:szCs w:val="28"/>
          <w:lang w:val="uk-UA"/>
        </w:rPr>
        <w:t xml:space="preserve"> р.  №</w:t>
      </w:r>
    </w:p>
    <w:p w:rsidR="00BF5083" w:rsidRPr="00BF5083" w:rsidRDefault="00BF5083" w:rsidP="00BF5083">
      <w:pPr>
        <w:rPr>
          <w:lang w:val="uk-UA"/>
        </w:rPr>
      </w:pPr>
    </w:p>
    <w:tbl>
      <w:tblPr>
        <w:tblW w:w="13606" w:type="dxa"/>
        <w:tblInd w:w="-318" w:type="dxa"/>
        <w:tblLook w:val="04A0" w:firstRow="1" w:lastRow="0" w:firstColumn="1" w:lastColumn="0" w:noHBand="0" w:noVBand="1"/>
      </w:tblPr>
      <w:tblGrid>
        <w:gridCol w:w="520"/>
        <w:gridCol w:w="37"/>
        <w:gridCol w:w="43"/>
        <w:gridCol w:w="15"/>
        <w:gridCol w:w="37"/>
        <w:gridCol w:w="3034"/>
        <w:gridCol w:w="81"/>
        <w:gridCol w:w="13"/>
        <w:gridCol w:w="1295"/>
        <w:gridCol w:w="6"/>
        <w:gridCol w:w="9"/>
        <w:gridCol w:w="21"/>
        <w:gridCol w:w="500"/>
        <w:gridCol w:w="31"/>
        <w:gridCol w:w="764"/>
        <w:gridCol w:w="6"/>
        <w:gridCol w:w="9"/>
        <w:gridCol w:w="6"/>
        <w:gridCol w:w="852"/>
        <w:gridCol w:w="7"/>
        <w:gridCol w:w="23"/>
        <w:gridCol w:w="623"/>
        <w:gridCol w:w="15"/>
        <w:gridCol w:w="30"/>
        <w:gridCol w:w="1862"/>
        <w:gridCol w:w="272"/>
        <w:gridCol w:w="23"/>
        <w:gridCol w:w="3472"/>
      </w:tblGrid>
      <w:tr w:rsidR="00BF5083" w:rsidRPr="00BF5083" w:rsidTr="008279D0">
        <w:trPr>
          <w:gridAfter w:val="1"/>
          <w:wAfter w:w="3472" w:type="dxa"/>
          <w:trHeight w:val="292"/>
        </w:trPr>
        <w:tc>
          <w:tcPr>
            <w:tcW w:w="10134" w:type="dxa"/>
            <w:gridSpan w:val="27"/>
            <w:noWrap/>
          </w:tcPr>
          <w:p w:rsidR="00BF5083" w:rsidRPr="00BF5083" w:rsidRDefault="00BF5083" w:rsidP="008279D0">
            <w:pPr>
              <w:spacing w:line="256" w:lineRule="auto"/>
            </w:pPr>
          </w:p>
        </w:tc>
      </w:tr>
      <w:tr w:rsidR="00BF5083" w:rsidRPr="00BF5083" w:rsidTr="008279D0">
        <w:trPr>
          <w:gridAfter w:val="1"/>
          <w:wAfter w:w="3472" w:type="dxa"/>
          <w:trHeight w:val="1080"/>
        </w:trPr>
        <w:tc>
          <w:tcPr>
            <w:tcW w:w="10134" w:type="dxa"/>
            <w:gridSpan w:val="27"/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  <w:r w:rsidRPr="00BF5083">
              <w:rPr>
                <w:bCs/>
                <w:sz w:val="28"/>
                <w:szCs w:val="28"/>
                <w:lang w:val="uk-UA"/>
              </w:rPr>
              <w:t>План</w:t>
            </w:r>
          </w:p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  <w:r w:rsidRPr="00BF5083">
              <w:rPr>
                <w:bCs/>
                <w:sz w:val="28"/>
                <w:szCs w:val="28"/>
                <w:lang w:val="uk-UA"/>
              </w:rPr>
              <w:t xml:space="preserve">Заходів </w:t>
            </w:r>
            <w:r w:rsidRPr="00BF5083">
              <w:rPr>
                <w:sz w:val="28"/>
                <w:szCs w:val="28"/>
                <w:lang w:val="uk-UA" w:eastAsia="uk-UA"/>
              </w:rPr>
              <w:t>по підготовці  до роботи житлово-комунальних підприємств у весняно-літній період 2019 року</w:t>
            </w:r>
          </w:p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BF5083">
              <w:rPr>
                <w:bCs/>
                <w:sz w:val="28"/>
                <w:szCs w:val="28"/>
                <w:lang w:val="uk-UA"/>
              </w:rPr>
              <w:t>(КП ДМР “Благоустрій Дунаєвеччини”)</w:t>
            </w:r>
          </w:p>
        </w:tc>
      </w:tr>
      <w:tr w:rsidR="00BF5083" w:rsidRPr="00BF5083" w:rsidTr="008279D0">
        <w:trPr>
          <w:gridAfter w:val="1"/>
          <w:wAfter w:w="3472" w:type="dxa"/>
          <w:trHeight w:val="1710"/>
        </w:trPr>
        <w:tc>
          <w:tcPr>
            <w:tcW w:w="61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Назва заході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Одиниці виміру</w:t>
            </w:r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Термін виконання (місяць, 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>ік)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Відповідальний за виконання</w:t>
            </w:r>
          </w:p>
        </w:tc>
      </w:tr>
      <w:tr w:rsidR="00BF5083" w:rsidRPr="00BF5083" w:rsidTr="008279D0">
        <w:trPr>
          <w:gridAfter w:val="1"/>
          <w:wAfter w:w="3472" w:type="dxa"/>
          <w:trHeight w:val="300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10</w:t>
            </w:r>
          </w:p>
        </w:tc>
      </w:tr>
      <w:tr w:rsidR="00BF5083" w:rsidRPr="00BF5083" w:rsidTr="008279D0">
        <w:trPr>
          <w:gridAfter w:val="1"/>
          <w:wAfter w:w="3472" w:type="dxa"/>
          <w:trHeight w:val="70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 w:eastAsia="uk-UA"/>
              </w:rPr>
            </w:pPr>
            <w:r w:rsidRPr="00BF5083">
              <w:rPr>
                <w:color w:val="000000"/>
                <w:sz w:val="28"/>
                <w:szCs w:val="28"/>
                <w:lang w:val="en-US" w:eastAsia="uk-UA"/>
              </w:rPr>
              <w:t>40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8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ь-</w:t>
            </w:r>
            <w:proofErr w:type="gramEnd"/>
            <w:r w:rsidRPr="00BF508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14</w:t>
            </w:r>
          </w:p>
        </w:tc>
      </w:tr>
      <w:tr w:rsidR="00BF5083" w:rsidRPr="00BF5083" w:rsidTr="008279D0">
        <w:trPr>
          <w:gridAfter w:val="1"/>
          <w:wAfter w:w="3472" w:type="dxa"/>
          <w:trHeight w:val="79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en-US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Влаштування майданчика для смі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тт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євих контейнерів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en-US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0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en-US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16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358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4"/>
        </w:trPr>
        <w:tc>
          <w:tcPr>
            <w:tcW w:w="6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BF5083" w:rsidRPr="00BF5083" w:rsidTr="008279D0">
        <w:trPr>
          <w:gridAfter w:val="1"/>
          <w:wAfter w:w="3472" w:type="dxa"/>
          <w:trHeight w:val="100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en-US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en-US" w:eastAsia="uk-UA"/>
              </w:rPr>
              <w:lastRenderedPageBreak/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Обштукатурення димоходів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21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Шевченка57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б</w:t>
            </w:r>
          </w:p>
        </w:tc>
      </w:tr>
      <w:tr w:rsidR="00BF5083" w:rsidRPr="00BF5083" w:rsidTr="008279D0">
        <w:trPr>
          <w:gridAfter w:val="1"/>
          <w:wAfter w:w="3472" w:type="dxa"/>
          <w:trHeight w:val="6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63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0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шиферної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71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централізованого 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88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516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bottom w:val="single" w:sz="4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BF5083" w:rsidRPr="00BF5083" w:rsidTr="008279D0">
        <w:trPr>
          <w:gridAfter w:val="1"/>
          <w:wAfter w:w="3472" w:type="dxa"/>
          <w:trHeight w:val="35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5083" w:rsidRPr="00BF5083" w:rsidRDefault="00BF5083" w:rsidP="008279D0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витяжних каналі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5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5083" w:rsidRPr="00BF5083" w:rsidRDefault="00BF5083" w:rsidP="008279D0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парапеті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73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7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централізованого 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 74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75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52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77</w:t>
            </w:r>
          </w:p>
        </w:tc>
      </w:tr>
      <w:tr w:rsidR="00BF5083" w:rsidRPr="00BF5083" w:rsidTr="008279D0">
        <w:trPr>
          <w:gridAfter w:val="1"/>
          <w:wAfter w:w="3472" w:type="dxa"/>
          <w:trHeight w:val="6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52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81</w:t>
            </w:r>
          </w:p>
        </w:tc>
      </w:tr>
      <w:tr w:rsidR="00BF5083" w:rsidRPr="00BF5083" w:rsidTr="008279D0">
        <w:trPr>
          <w:gridAfter w:val="1"/>
          <w:wAfter w:w="3472" w:type="dxa"/>
          <w:trHeight w:val="6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88</w:t>
            </w:r>
          </w:p>
        </w:tc>
      </w:tr>
      <w:tr w:rsidR="00BF5083" w:rsidRPr="00BF5083" w:rsidTr="008279D0">
        <w:trPr>
          <w:gridAfter w:val="1"/>
          <w:wAfter w:w="3472" w:type="dxa"/>
          <w:trHeight w:val="6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92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7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9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Знесення аварійних насаджень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березень-квітень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парапетів та примикань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 листовим залізом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.п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92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14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0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Знесення аварійних насаджень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березень-квітень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104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108</w:t>
            </w:r>
          </w:p>
        </w:tc>
      </w:tr>
      <w:tr w:rsidR="00BF5083" w:rsidRPr="00BF5083" w:rsidTr="008279D0">
        <w:trPr>
          <w:gridAfter w:val="1"/>
          <w:wAfter w:w="3472" w:type="dxa"/>
          <w:trHeight w:val="6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парапетів та примикань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 листовим залізом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.п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110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Знесення аварійних насаджень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березень-квітень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114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11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централізованого 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ічне обслуговування систем холодного 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парапетів та примикань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 листовим залізом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.п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 114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централізованого 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11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116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85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парапетів та примикань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 листовим залізом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.п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117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63"/>
        </w:trPr>
        <w:tc>
          <w:tcPr>
            <w:tcW w:w="10134" w:type="dxa"/>
            <w:gridSpan w:val="2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118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Знесення аварійних зелених насаджень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березень-квітень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6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парапетів та примикань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 листовим залізом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.п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Шевченка 127</w:t>
            </w:r>
          </w:p>
        </w:tc>
      </w:tr>
      <w:tr w:rsidR="00BF5083" w:rsidRPr="00BF5083" w:rsidTr="008279D0">
        <w:trPr>
          <w:gridAfter w:val="1"/>
          <w:wAfter w:w="3472" w:type="dxa"/>
          <w:trHeight w:val="81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51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вхідних дверей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Широк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а(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Щорса )1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б</w:t>
            </w:r>
          </w:p>
        </w:tc>
      </w:tr>
      <w:tr w:rsidR="00BF5083" w:rsidRPr="00BF5083" w:rsidTr="008279D0">
        <w:trPr>
          <w:gridAfter w:val="1"/>
          <w:wAfter w:w="3472" w:type="dxa"/>
          <w:trHeight w:val="84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Франца Лендер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а(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Фрунзе)  66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Партизанська 25</w:t>
            </w:r>
          </w:p>
        </w:tc>
      </w:tr>
      <w:tr w:rsidR="00BF5083" w:rsidRPr="00BF5083" w:rsidTr="008279D0">
        <w:trPr>
          <w:gridAfter w:val="1"/>
          <w:wAfter w:w="3472" w:type="dxa"/>
          <w:trHeight w:val="82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Партизанська 27</w:t>
            </w:r>
          </w:p>
        </w:tc>
      </w:tr>
      <w:tr w:rsidR="00BF5083" w:rsidRPr="00BF5083" w:rsidTr="008279D0">
        <w:trPr>
          <w:gridAfter w:val="1"/>
          <w:wAfter w:w="3472" w:type="dxa"/>
          <w:trHeight w:val="90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парапетів та примикань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 листовим залізом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.п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Партизанська 32</w:t>
            </w:r>
          </w:p>
        </w:tc>
      </w:tr>
      <w:tr w:rsidR="00BF5083" w:rsidRPr="00BF5083" w:rsidTr="008279D0">
        <w:trPr>
          <w:gridAfter w:val="1"/>
          <w:wAfter w:w="3472" w:type="dxa"/>
          <w:trHeight w:val="6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26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0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Партизанська 32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82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0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8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Знесення аварійних насаджень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березень-квітень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Партизанська 34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Сонячна 18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Сонячна 22</w:t>
            </w:r>
          </w:p>
        </w:tc>
      </w:tr>
      <w:tr w:rsidR="00BF5083" w:rsidRPr="00BF5083" w:rsidTr="008279D0">
        <w:trPr>
          <w:gridAfter w:val="1"/>
          <w:wAfter w:w="3472" w:type="dxa"/>
          <w:trHeight w:val="85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82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Сонячна 22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81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54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0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Сонячна 26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0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Сонячна 28</w:t>
            </w:r>
          </w:p>
        </w:tc>
      </w:tr>
      <w:tr w:rsidR="00BF5083" w:rsidRPr="00BF5083" w:rsidTr="008279D0">
        <w:trPr>
          <w:gridAfter w:val="1"/>
          <w:wAfter w:w="3472" w:type="dxa"/>
          <w:trHeight w:val="79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0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9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МТС 11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79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постійно 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МТС 19</w:t>
            </w:r>
          </w:p>
        </w:tc>
      </w:tr>
      <w:tr w:rsidR="00BF5083" w:rsidRPr="00BF5083" w:rsidTr="008279D0">
        <w:trPr>
          <w:gridAfter w:val="1"/>
          <w:wAfter w:w="3472" w:type="dxa"/>
          <w:trHeight w:val="82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централізованого 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9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Максима Залізняк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а(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Котовського) 11</w:t>
            </w:r>
          </w:p>
        </w:tc>
      </w:tr>
      <w:tr w:rsidR="00BF5083" w:rsidRPr="00BF5083" w:rsidTr="008279D0">
        <w:trPr>
          <w:gridAfter w:val="1"/>
          <w:wAfter w:w="3472" w:type="dxa"/>
          <w:trHeight w:val="70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9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Ярова (Калініна) 2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б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8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вхідних дверей(1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ід’їзд)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Ярова (Калініна) 5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Дунайгороцька(Дм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.Ж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лоби) 4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8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Дунайгороцька(Дм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.Ж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лоби) 6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82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шиферних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івель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Дунайгороцька(Дм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.Ж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лоби) 33</w:t>
            </w:r>
          </w:p>
        </w:tc>
      </w:tr>
      <w:tr w:rsidR="00BF5083" w:rsidRPr="00BF5083" w:rsidTr="008279D0">
        <w:trPr>
          <w:gridAfter w:val="1"/>
          <w:wAfter w:w="3472" w:type="dxa"/>
          <w:trHeight w:val="58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рулонної  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центральних стояків водопостачання та водовідведення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1+1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холодного водопостачання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Горького 5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</w:t>
            </w:r>
          </w:p>
        </w:tc>
      </w:tr>
      <w:tr w:rsidR="00BF5083" w:rsidRPr="00BF5083" w:rsidTr="008279D0">
        <w:trPr>
          <w:gridAfter w:val="1"/>
          <w:wAfter w:w="3472" w:type="dxa"/>
          <w:trHeight w:val="6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Хлібопекарськ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а(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Жовтнева)  2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б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відкосів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іконних на сходових клітках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103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945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Техн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ічне обслуговування систем централізованого 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61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bottom w:val="single" w:sz="4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BF5083" w:rsidRPr="00BF5083" w:rsidTr="008279D0">
        <w:trPr>
          <w:gridAfter w:val="1"/>
          <w:wAfter w:w="3472" w:type="dxa"/>
          <w:trHeight w:val="470"/>
        </w:trPr>
        <w:tc>
          <w:tcPr>
            <w:tcW w:w="6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Обштукатурення парапеті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</w:tcBorders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Декоративний 1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електроламп на сходових клітинах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bookmarkStart w:id="2" w:name="RANGE!A195"/>
            <w:r w:rsidRPr="00BF5083">
              <w:rPr>
                <w:bCs/>
                <w:sz w:val="28"/>
                <w:szCs w:val="28"/>
                <w:lang w:eastAsia="uk-UA"/>
              </w:rPr>
              <w:t>Київська  №2а</w:t>
            </w:r>
            <w:bookmarkEnd w:id="2"/>
          </w:p>
        </w:tc>
      </w:tr>
      <w:tr w:rsidR="00BF5083" w:rsidRPr="00BF5083" w:rsidTr="008279D0">
        <w:trPr>
          <w:gridAfter w:val="1"/>
          <w:wAfter w:w="3472" w:type="dxa"/>
          <w:trHeight w:val="63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цоколя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Скління вікон в приямках та їх ремонт або замі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на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3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bookmarkStart w:id="3" w:name="RANGE!A198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  <w:bookmarkEnd w:id="3"/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площадок перед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ід’їздами.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Поточний ремонт рубероїдної покрівлі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Поточний ремонт димоходів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 №2б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рубероїдної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3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цоколя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оголовків ВК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Скління вікон в приямках та їх ремонт або замі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на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металевих покрівель та огорож входів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підвал.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сходових кліток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7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Ремонт лав 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 №4</w:t>
            </w:r>
          </w:p>
        </w:tc>
      </w:tr>
      <w:tr w:rsidR="00BF5083" w:rsidRPr="00BF5083" w:rsidTr="008279D0">
        <w:trPr>
          <w:gridAfter w:val="1"/>
          <w:wAfter w:w="3472" w:type="dxa"/>
          <w:trHeight w:val="64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рубероїдної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цоколя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оголовків ВК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57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вхідних дверей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ід’їздах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ТО систем ХВП та ТП  в ЕВ, оздоблення ЕВ.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засувок водотеплопостачання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кранів водотеплопостачання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Поточний ремонт димоходів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 №6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рубероїдної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8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цоколя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0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оголовків вентиляційних каналі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вхідних дверей в другому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ід’їзді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5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 козирків над входами.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ТО систем ХВП та ТП  в ЕВ, оздоблення ЕВ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9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засувок водотеплопостачання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49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заміна кранів водотеплопостачання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8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Поточний ремонт димоходів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 №8</w:t>
            </w:r>
          </w:p>
        </w:tc>
      </w:tr>
      <w:tr w:rsidR="00BF5083" w:rsidRPr="00BF5083" w:rsidTr="008279D0">
        <w:trPr>
          <w:gridAfter w:val="1"/>
          <w:wAfter w:w="3472" w:type="dxa"/>
          <w:trHeight w:val="60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рубероїдної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цоколя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3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оголовків ВК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44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металевих покрівель та огорож, входів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підвал та площадок перед під'їздами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9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Поточний ремонт димоходів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 №10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рубероїдної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цоколя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 №12</w:t>
            </w:r>
          </w:p>
        </w:tc>
      </w:tr>
      <w:tr w:rsidR="00BF5083" w:rsidRPr="00BF5083" w:rsidTr="008279D0">
        <w:trPr>
          <w:gridAfter w:val="1"/>
          <w:wAfter w:w="3472" w:type="dxa"/>
          <w:trHeight w:val="81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рубероїдної покрівлі.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цоколя цементним розчином.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оголовків ВК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6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 козирків над входами.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ТО систем ХВП  в ЕВ, оздоблення ЕВ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Виготовлення та встановлення дверей вхідних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ід’їзди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 №18</w:t>
            </w:r>
          </w:p>
        </w:tc>
      </w:tr>
      <w:tr w:rsidR="00BF5083" w:rsidRPr="00BF5083" w:rsidTr="008279D0">
        <w:trPr>
          <w:gridAfter w:val="1"/>
          <w:wAfter w:w="3472" w:type="dxa"/>
          <w:trHeight w:val="73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рубероїдної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ТО систем ХВП та ТП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9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труб холодного водопостачання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ідвалі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4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засувки водотеплопостачання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6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Заробл</w:t>
            </w: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е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ння швів зовнішніх в панельних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сходових кліток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Ремонт цоколя цементним розчином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м.п.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Ремонт покрівлі козирків над входом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Київська №20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ТО систем ХВП та ТП  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труб холодного водопостачання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ідвалі.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сходових кліток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Ремонт покрівлі козирків над входом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Ремонт цоколя цементним розчином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м.п.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Київська №22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ТО систем ХВП та ТП  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труб холодного водопостачання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ідвалі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сходових кліток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Ремонт цоколя </w:t>
            </w: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цементним розчином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м.п.</w:t>
            </w: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lastRenderedPageBreak/>
              <w:t>вересень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lastRenderedPageBreak/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Київська №24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 руберойдом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Ремонт цоколя цементним розчином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м.п.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Ремонт оголовків ВК цементним розчином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Поточний ремонт металевих покрівель та огорож, входів в підвал та площадок перед підїздом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Київська №26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 руберойдом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Ремонт цоколя цементним розчином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м.п.</w:t>
            </w: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Улаштування водовідведення з прибудинкової території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>Київська  №28</w:t>
            </w:r>
          </w:p>
        </w:tc>
      </w:tr>
      <w:tr w:rsidR="00BF5083" w:rsidRPr="00BF5083" w:rsidTr="008279D0">
        <w:trPr>
          <w:gridAfter w:val="1"/>
          <w:wAfter w:w="3472" w:type="dxa"/>
          <w:trHeight w:val="70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 руберойдом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3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ТО систем ХВП 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Поточний ремонт металевих покрівель та огорож входів,  фарбування дверей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ідвал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10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Заробл</w:t>
            </w: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е</w:t>
            </w: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ння горизонтальних та вертикальних швів на зовнішніх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інах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540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lastRenderedPageBreak/>
              <w:t>Київська   №30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Чистка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 від розчину та сміття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покрі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 та воронок ливневої каналізації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0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Ремонт-заміна труб в системі фекальної каналізації</w:t>
            </w:r>
            <w:proofErr w:type="gramEnd"/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3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парапету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Заміна ел. ламп в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ід'їздах та підвалах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постійно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63"/>
        </w:trPr>
        <w:tc>
          <w:tcPr>
            <w:tcW w:w="10134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BF5083" w:rsidRPr="00BF5083" w:rsidTr="008279D0">
        <w:trPr>
          <w:gridAfter w:val="1"/>
          <w:wAfter w:w="3472" w:type="dxa"/>
          <w:trHeight w:val="67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Ініціювати створення буденкових комітетів в багатоквартирних будинках, які потребують капітального ремонту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квітень - грудень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Керівництво КП«Благоустрій Дунаєвеччини»,</w:t>
            </w:r>
          </w:p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Заступник міського голови з питань діяльності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101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sz w:val="28"/>
                <w:szCs w:val="28"/>
                <w:lang w:eastAsia="uk-UA"/>
              </w:rPr>
              <w:t xml:space="preserve">Благоустрій території м. </w:t>
            </w:r>
            <w:r w:rsidRPr="00BF5083">
              <w:rPr>
                <w:bCs/>
                <w:sz w:val="28"/>
                <w:szCs w:val="28"/>
                <w:lang w:val="uk-UA" w:eastAsia="uk-UA"/>
              </w:rPr>
              <w:t>Дунаївці</w:t>
            </w:r>
          </w:p>
        </w:tc>
      </w:tr>
      <w:tr w:rsidR="00BF5083" w:rsidRPr="00BF5083" w:rsidTr="008279D0">
        <w:trPr>
          <w:gridAfter w:val="1"/>
          <w:wAfter w:w="3472" w:type="dxa"/>
          <w:trHeight w:val="103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Влаштування-заміна каміння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бортового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та поребрика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8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Влаштування тротуару 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0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Ямковий ремонт асфальтних доріг та тротуарі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м.кв.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вітень-вересень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2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лав та їх фарбування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березень-травень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46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Побілка стовбурі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дерев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та бордюр 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березень-травень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315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Обр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ізка живої огорожі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березень-травень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1"/>
          <w:wAfter w:w="3472" w:type="dxa"/>
          <w:trHeight w:val="780"/>
        </w:trPr>
        <w:tc>
          <w:tcPr>
            <w:tcW w:w="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Прибирання доріг, тротуарів, площадок, скверів, паркі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та лісополос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5083" w:rsidRPr="00BF5083" w:rsidRDefault="00BF5083" w:rsidP="008279D0">
            <w:pPr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 березень-травень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083" w:rsidRPr="00BF5083" w:rsidRDefault="00BF5083" w:rsidP="008279D0">
            <w:pPr>
              <w:spacing w:line="256" w:lineRule="auto"/>
              <w:rPr>
                <w:sz w:val="28"/>
                <w:szCs w:val="28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599"/>
        </w:trPr>
        <w:tc>
          <w:tcPr>
            <w:tcW w:w="1011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69"/>
              <w:jc w:val="center"/>
              <w:rPr>
                <w:sz w:val="28"/>
                <w:szCs w:val="28"/>
              </w:rPr>
            </w:pPr>
            <w:r w:rsidRPr="00BF5083">
              <w:rPr>
                <w:bCs/>
                <w:sz w:val="28"/>
                <w:szCs w:val="28"/>
              </w:rPr>
              <w:t>Благоустрій населених пункті</w:t>
            </w:r>
            <w:proofErr w:type="gramStart"/>
            <w:r w:rsidRPr="00BF5083">
              <w:rPr>
                <w:bCs/>
                <w:sz w:val="28"/>
                <w:szCs w:val="28"/>
              </w:rPr>
              <w:t>в</w:t>
            </w:r>
            <w:proofErr w:type="gramEnd"/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1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Санітарна очистка дерев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tabs>
                <w:tab w:val="left" w:pos="8946"/>
                <w:tab w:val="left" w:pos="10082"/>
              </w:tabs>
              <w:autoSpaceDE w:val="0"/>
              <w:autoSpaceDN w:val="0"/>
              <w:adjustRightInd w:val="0"/>
              <w:spacing w:line="256" w:lineRule="auto"/>
              <w:ind w:right="-1058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Населених</w:t>
            </w:r>
          </w:p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пункті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березень-травень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Обкошування парків, кладовищ, 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пам'ятник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ів, ставків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tabs>
                <w:tab w:val="left" w:pos="8946"/>
                <w:tab w:val="left" w:pos="10082"/>
              </w:tabs>
              <w:autoSpaceDE w:val="0"/>
              <w:autoSpaceDN w:val="0"/>
              <w:adjustRightInd w:val="0"/>
              <w:spacing w:line="256" w:lineRule="auto"/>
              <w:ind w:right="-1058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Населених</w:t>
            </w:r>
          </w:p>
          <w:p w:rsidR="00BF5083" w:rsidRPr="00BF5083" w:rsidRDefault="00BF5083" w:rsidP="008279D0">
            <w:pPr>
              <w:widowControl w:val="0"/>
              <w:tabs>
                <w:tab w:val="left" w:pos="8946"/>
                <w:tab w:val="left" w:pos="10082"/>
              </w:tabs>
              <w:autoSpaceDE w:val="0"/>
              <w:autoSpaceDN w:val="0"/>
              <w:adjustRightInd w:val="0"/>
              <w:spacing w:line="256" w:lineRule="auto"/>
              <w:ind w:right="-1058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пункті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травень-серпень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3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Облаштування автобусних зупинок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травень - 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4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Ліквідація несанкціонованих та стихійних смі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тт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єзвалищ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березень-серпень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5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Ремонт доріг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Вул.</w:t>
            </w: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квітень-серпень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6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Хлорування криниць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502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травень - 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F5083">
              <w:rPr>
                <w:sz w:val="28"/>
                <w:szCs w:val="28"/>
              </w:rPr>
              <w:t>7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Поточний ремонт мостів, оголовкі</w:t>
            </w: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 та приямків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gramEnd"/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травень - 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Підрізка дерев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>березень-травень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Підстригання кущів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травень-серпень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Улаштування газонів і квітників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квітень-серпень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Збирання та вивіз мулу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травень-серпень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Побілка бордюрів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травень-серпень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Облаштування сміттєвих майданчиків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шт</w:t>
            </w: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травень-серпень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Нарізання та очищення водовідвідних каналів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вул.</w:t>
            </w: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травень-серпень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Нанесення дорожньої розмітки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червень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2"/>
          <w:wAfter w:w="3495" w:type="dxa"/>
          <w:trHeight w:val="1"/>
        </w:trPr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Миття доріг по м. Дунаївці</w:t>
            </w:r>
          </w:p>
        </w:tc>
        <w:tc>
          <w:tcPr>
            <w:tcW w:w="1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val="uk-UA" w:eastAsia="uk-UA"/>
              </w:rPr>
              <w:t>травень-серпень</w:t>
            </w: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F5083" w:rsidRPr="00BF5083" w:rsidRDefault="00BF5083" w:rsidP="008279D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3"/>
          <w:wAfter w:w="3767" w:type="dxa"/>
          <w:trHeight w:val="450"/>
        </w:trPr>
        <w:tc>
          <w:tcPr>
            <w:tcW w:w="9839" w:type="dxa"/>
            <w:gridSpan w:val="25"/>
            <w:noWrap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F5083" w:rsidRPr="00BF5083" w:rsidTr="008279D0">
        <w:trPr>
          <w:gridAfter w:val="3"/>
          <w:wAfter w:w="3767" w:type="dxa"/>
          <w:trHeight w:val="480"/>
        </w:trPr>
        <w:tc>
          <w:tcPr>
            <w:tcW w:w="9839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КП “ Міськводоканал ” Дунаєвецької міської ради</w:t>
            </w:r>
          </w:p>
        </w:tc>
      </w:tr>
      <w:tr w:rsidR="00BF5083" w:rsidRPr="00BF5083" w:rsidTr="008279D0">
        <w:trPr>
          <w:gridAfter w:val="3"/>
          <w:wAfter w:w="3767" w:type="dxa"/>
          <w:trHeight w:val="11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Назва заходів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Термін виконання (місяць, рік)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Відпо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відальний за виконання</w:t>
            </w:r>
          </w:p>
        </w:tc>
      </w:tr>
      <w:tr w:rsidR="00BF5083" w:rsidRPr="00BF5083" w:rsidTr="008279D0">
        <w:trPr>
          <w:gridAfter w:val="3"/>
          <w:wAfter w:w="3767" w:type="dxa"/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BF5083" w:rsidRPr="00BF5083" w:rsidTr="008279D0">
        <w:trPr>
          <w:gridAfter w:val="3"/>
          <w:wAfter w:w="3767" w:type="dxa"/>
          <w:trHeight w:val="660"/>
        </w:trPr>
        <w:tc>
          <w:tcPr>
            <w:tcW w:w="9839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lastRenderedPageBreak/>
              <w:t>Майданчик очисних споруд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,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с. Січинці, вул. Шевченка №2в</w:t>
            </w:r>
          </w:p>
        </w:tc>
      </w:tr>
      <w:tr w:rsidR="00BF5083" w:rsidRPr="00BF5083" w:rsidTr="008279D0">
        <w:trPr>
          <w:gridAfter w:val="3"/>
          <w:wAfter w:w="3767" w:type="dxa"/>
          <w:trHeight w:val="6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ind w:right="-151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Провести поточний ремонт 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приміщеннях</w:t>
            </w:r>
          </w:p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ерпень 20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КП</w:t>
            </w:r>
          </w:p>
        </w:tc>
      </w:tr>
      <w:tr w:rsidR="00BF5083" w:rsidRPr="00BF5083" w:rsidTr="008279D0">
        <w:trPr>
          <w:gridAfter w:val="3"/>
          <w:wAfter w:w="3767" w:type="dxa"/>
          <w:trHeight w:val="540"/>
        </w:trPr>
        <w:tc>
          <w:tcPr>
            <w:tcW w:w="98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ВНС</w:t>
            </w:r>
          </w:p>
        </w:tc>
      </w:tr>
      <w:tr w:rsidR="00BF5083" w:rsidRPr="00BF5083" w:rsidTr="008279D0">
        <w:trPr>
          <w:trHeight w:val="54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Провести поточний ремонт в  машинній залі та допоміжних приміщеннях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серпень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ВНС</w:t>
            </w:r>
          </w:p>
        </w:tc>
        <w:tc>
          <w:tcPr>
            <w:tcW w:w="3767" w:type="dxa"/>
            <w:gridSpan w:val="3"/>
          </w:tcPr>
          <w:p w:rsidR="00BF5083" w:rsidRPr="00BF5083" w:rsidRDefault="00BF5083" w:rsidP="008279D0">
            <w:pPr>
              <w:rPr>
                <w:sz w:val="20"/>
              </w:rPr>
            </w:pPr>
          </w:p>
        </w:tc>
      </w:tr>
      <w:tr w:rsidR="00BF5083" w:rsidRPr="00BF5083" w:rsidTr="008279D0">
        <w:trPr>
          <w:trHeight w:val="54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Замовлення проектно-кошторисної документації на заміну 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насосного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агрегату з впровадженням частотно-регулюючого пристрою на ВНС 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червень 2020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  <w:tc>
          <w:tcPr>
            <w:tcW w:w="3767" w:type="dxa"/>
            <w:gridSpan w:val="3"/>
          </w:tcPr>
          <w:p w:rsidR="00BF5083" w:rsidRPr="00BF5083" w:rsidRDefault="00BF5083" w:rsidP="008279D0">
            <w:pPr>
              <w:rPr>
                <w:sz w:val="20"/>
              </w:rPr>
            </w:pPr>
          </w:p>
        </w:tc>
      </w:tr>
      <w:tr w:rsidR="00BF5083" w:rsidRPr="00BF5083" w:rsidTr="008279D0">
        <w:trPr>
          <w:trHeight w:val="540"/>
        </w:trPr>
        <w:tc>
          <w:tcPr>
            <w:tcW w:w="98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КНС</w:t>
            </w:r>
          </w:p>
        </w:tc>
        <w:tc>
          <w:tcPr>
            <w:tcW w:w="3767" w:type="dxa"/>
            <w:gridSpan w:val="3"/>
          </w:tcPr>
          <w:p w:rsidR="00BF5083" w:rsidRPr="00BF5083" w:rsidRDefault="00BF5083" w:rsidP="008279D0">
            <w:pPr>
              <w:rPr>
                <w:sz w:val="20"/>
              </w:rPr>
            </w:pPr>
          </w:p>
        </w:tc>
      </w:tr>
      <w:tr w:rsidR="00BF5083" w:rsidRPr="00BF5083" w:rsidTr="008279D0">
        <w:trPr>
          <w:gridAfter w:val="3"/>
          <w:wAfter w:w="3767" w:type="dxa"/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Провести поточний ремонт побутових приміщень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червень 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КНС</w:t>
            </w:r>
          </w:p>
        </w:tc>
      </w:tr>
      <w:tr w:rsidR="00BF5083" w:rsidRPr="00BF5083" w:rsidTr="008279D0">
        <w:trPr>
          <w:gridAfter w:val="3"/>
          <w:wAfter w:w="3767" w:type="dxa"/>
          <w:trHeight w:val="2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Пофарбувати металоконструкції технологічних настилі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та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огороджень в машинних залах</w:t>
            </w:r>
          </w:p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травень 2020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КНС</w:t>
            </w:r>
          </w:p>
        </w:tc>
      </w:tr>
      <w:tr w:rsidR="00BF5083" w:rsidRPr="00BF5083" w:rsidTr="008279D0">
        <w:trPr>
          <w:gridAfter w:val="3"/>
          <w:wAfter w:w="3767" w:type="dxa"/>
          <w:trHeight w:val="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Впровадження системи диспетчеризації та управління на КНС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липень 2020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575"/>
        </w:trPr>
        <w:tc>
          <w:tcPr>
            <w:tcW w:w="98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Вуличні міські водопровідні мережі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 xml:space="preserve"> м. Дунаївці</w:t>
            </w:r>
          </w:p>
        </w:tc>
      </w:tr>
      <w:tr w:rsidR="00BF5083" w:rsidRPr="00BF5083" w:rsidTr="008279D0">
        <w:trPr>
          <w:gridAfter w:val="3"/>
          <w:wAfter w:w="3767" w:type="dxa"/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Реконструкція водопровідних мереж по вул. Першого Травня, С.Разіна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,В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>аршавська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липень 2020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1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>ідключення абонентів до нової водопровідної мережі по вул. Першого Травня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,С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>.Разіна,Варшавська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липень 2020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51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Встановлення загально-будинкових лічильників по багатоквартирних будинках міста 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липень 2020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51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0"/>
              </w:rPr>
            </w:pPr>
            <w:r w:rsidRPr="00BF5083">
              <w:rPr>
                <w:sz w:val="20"/>
              </w:rPr>
              <w:t>4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rPr>
                <w:sz w:val="20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Заміна вуличних пожежних гідранті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липень 2020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611"/>
        </w:trPr>
        <w:tc>
          <w:tcPr>
            <w:tcW w:w="98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Вуличні самоплинні каналізаційн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мережі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 xml:space="preserve"> м. Дунаївці</w:t>
            </w:r>
          </w:p>
        </w:tc>
      </w:tr>
      <w:tr w:rsidR="00BF5083" w:rsidRPr="00BF5083" w:rsidTr="008279D0">
        <w:trPr>
          <w:gridAfter w:val="3"/>
          <w:wAfter w:w="3767" w:type="dxa"/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Проводити очищення і ремонт з встановленням недостаючих люків оглядових каналізаційних колодязі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63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 КП</w:t>
            </w:r>
          </w:p>
        </w:tc>
      </w:tr>
      <w:tr w:rsidR="00BF5083" w:rsidRPr="00BF5083" w:rsidTr="008279D0">
        <w:trPr>
          <w:gridAfter w:val="3"/>
          <w:wAfter w:w="3767" w:type="dxa"/>
          <w:trHeight w:val="707"/>
        </w:trPr>
        <w:tc>
          <w:tcPr>
            <w:tcW w:w="98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lastRenderedPageBreak/>
              <w:t>Сільські водопровідні мережі.</w:t>
            </w:r>
          </w:p>
        </w:tc>
      </w:tr>
      <w:tr w:rsidR="00BF5083" w:rsidRPr="00BF5083" w:rsidTr="008279D0">
        <w:trPr>
          <w:gridAfter w:val="3"/>
          <w:wAfter w:w="3767" w:type="dxa"/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Реконструкція централізованого водопостачання с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,Л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>исець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серпень 20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Ремонт водонапірної башти с. Миньківці.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травень 20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56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ВНС</w:t>
            </w:r>
          </w:p>
        </w:tc>
      </w:tr>
      <w:tr w:rsidR="00BF5083" w:rsidRPr="00BF5083" w:rsidTr="008279D0">
        <w:trPr>
          <w:gridAfter w:val="3"/>
          <w:wAfter w:w="3767" w:type="dxa"/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Продовження водопровідної мережі  с. М. Кужелівка.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травень 2020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Перекриття оглядових колодязі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 xml:space="preserve"> на водопровідній мережі с. М. Кужелівка.</w:t>
            </w:r>
          </w:p>
        </w:tc>
        <w:tc>
          <w:tcPr>
            <w:tcW w:w="16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травень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F5083">
              <w:rPr>
                <w:color w:val="000000"/>
                <w:sz w:val="28"/>
                <w:szCs w:val="28"/>
                <w:lang w:eastAsia="uk-UA"/>
              </w:rPr>
              <w:t>20</w:t>
            </w:r>
            <w:r w:rsidRPr="00BF5083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5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ВНС</w:t>
            </w:r>
          </w:p>
        </w:tc>
      </w:tr>
      <w:tr w:rsidR="00BF5083" w:rsidRPr="00BF5083" w:rsidTr="008279D0">
        <w:trPr>
          <w:gridAfter w:val="3"/>
          <w:wAfter w:w="3767" w:type="dxa"/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Будівництво водопровідної мережі (від амбулаторії до школи) с. Рахнівка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червень 2020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ВНС</w:t>
            </w:r>
          </w:p>
        </w:tc>
      </w:tr>
      <w:tr w:rsidR="00BF5083" w:rsidRPr="00BF5083" w:rsidTr="008279D0">
        <w:trPr>
          <w:gridAfter w:val="3"/>
          <w:wAfter w:w="3767" w:type="dxa"/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1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Будівництво водопровідної мережі до ФАП с. Голозубинці</w:t>
            </w:r>
          </w:p>
        </w:tc>
        <w:tc>
          <w:tcPr>
            <w:tcW w:w="1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червень 2020</w:t>
            </w:r>
          </w:p>
        </w:tc>
        <w:tc>
          <w:tcPr>
            <w:tcW w:w="256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Майстер ВНС</w:t>
            </w:r>
          </w:p>
        </w:tc>
      </w:tr>
      <w:tr w:rsidR="00BF5083" w:rsidRPr="00BF5083" w:rsidTr="008279D0">
        <w:trPr>
          <w:gridAfter w:val="3"/>
          <w:wAfter w:w="3767" w:type="dxa"/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Провести облаштування свердловини для використання для потреб школи с</w:t>
            </w:r>
            <w:proofErr w:type="gramStart"/>
            <w:r w:rsidRPr="00BF5083">
              <w:rPr>
                <w:color w:val="000000"/>
                <w:sz w:val="28"/>
                <w:szCs w:val="28"/>
                <w:lang w:eastAsia="uk-UA"/>
              </w:rPr>
              <w:t>.Н</w:t>
            </w:r>
            <w:proofErr w:type="gramEnd"/>
            <w:r w:rsidRPr="00BF5083">
              <w:rPr>
                <w:color w:val="000000"/>
                <w:sz w:val="28"/>
                <w:szCs w:val="28"/>
                <w:lang w:eastAsia="uk-UA"/>
              </w:rPr>
              <w:t>естерівці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травень 2020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750"/>
        </w:trPr>
        <w:tc>
          <w:tcPr>
            <w:tcW w:w="9839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bCs/>
                <w:color w:val="000000"/>
                <w:sz w:val="28"/>
                <w:szCs w:val="28"/>
                <w:lang w:eastAsia="uk-UA"/>
              </w:rPr>
              <w:t xml:space="preserve">Теплопостачання </w:t>
            </w:r>
          </w:p>
        </w:tc>
      </w:tr>
      <w:tr w:rsidR="00BF5083" w:rsidRPr="00BF5083" w:rsidTr="008279D0">
        <w:trPr>
          <w:gridAfter w:val="3"/>
          <w:wAfter w:w="3767" w:type="dxa"/>
          <w:trHeight w:val="345"/>
        </w:trPr>
        <w:tc>
          <w:tcPr>
            <w:tcW w:w="98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Котельня по вулиці Франца Лендера 53</w:t>
            </w:r>
          </w:p>
        </w:tc>
      </w:tr>
      <w:tr w:rsidR="00BF5083" w:rsidRPr="00BF5083" w:rsidTr="008279D0">
        <w:trPr>
          <w:gridAfter w:val="3"/>
          <w:wAfter w:w="3767" w:type="dxa"/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sz w:val="28"/>
                <w:szCs w:val="28"/>
                <w:lang w:val="uk-UA"/>
              </w:rPr>
              <w:t>Поновити  договори  з  споживачами  теплової  енергії,  енергопостачальними  підприємствами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до жовтня 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Головний юрис-консульт</w:t>
            </w:r>
          </w:p>
        </w:tc>
      </w:tr>
      <w:tr w:rsidR="00BF5083" w:rsidRPr="00BF5083" w:rsidTr="008279D0">
        <w:trPr>
          <w:gridAfter w:val="3"/>
          <w:wAfter w:w="3767" w:type="dxa"/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Провести  ремонт  запірної  арматури,  промивання,  гідравлічні  випробування  на  щільність  та  міцність  теплової  мережі  котелень  по  вул. Горького, 1А,  Франца  Лендера, 53, Б.Хмельницького, 23,  с. Мушкутинці  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квітень – травень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10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Чистка газоходів, повітряних каналів котлів, ремонт  обмурівок котлів ДКВР-4-13          № 1, № 3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травень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13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Провести  технічне  обслуговування,  гідравлічні  випробування  котлоагрегатів  ДКВР-4-13  - 2 шт.; </w:t>
            </w:r>
            <w:r w:rsidRPr="00BF5083">
              <w:rPr>
                <w:sz w:val="28"/>
                <w:szCs w:val="28"/>
                <w:lang w:val="en-US"/>
              </w:rPr>
              <w:t>GEFEST</w:t>
            </w:r>
            <w:r w:rsidRPr="00BF5083">
              <w:rPr>
                <w:sz w:val="28"/>
                <w:szCs w:val="28"/>
                <w:lang w:val="uk-UA"/>
              </w:rPr>
              <w:t xml:space="preserve">-150» - 2 шт.; </w:t>
            </w:r>
            <w:r w:rsidRPr="00BF5083">
              <w:rPr>
                <w:sz w:val="28"/>
                <w:szCs w:val="28"/>
                <w:lang w:val="en-US"/>
              </w:rPr>
              <w:t>BRS</w:t>
            </w:r>
            <w:r w:rsidRPr="00BF5083">
              <w:rPr>
                <w:sz w:val="28"/>
                <w:szCs w:val="28"/>
                <w:lang w:val="uk-UA"/>
              </w:rPr>
              <w:t xml:space="preserve">-1200 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травень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Перевірити  технічний стан засобів обліку води, електроенергії, теплоенергії, газу. При необхідності провести їх Держповірку 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серпень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Головний інженер;</w:t>
            </w:r>
          </w:p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Забезпечити всі котельні   необхідною кількістю солі та води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до вересня 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Директор;</w:t>
            </w:r>
          </w:p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14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Провести  технічне обслуговування та ремонт димососів, вентиляторів, насосних агрегатів, електрообладнання по всіх котельнях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червень – липень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дільниці; 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10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Повірка приладів КВП і А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вересень 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Головний інженер</w:t>
            </w:r>
          </w:p>
        </w:tc>
      </w:tr>
      <w:tr w:rsidR="00BF5083" w:rsidRPr="00BF5083" w:rsidTr="008279D0">
        <w:trPr>
          <w:gridAfter w:val="3"/>
          <w:wAfter w:w="3767" w:type="dxa"/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Виконати технічне обслуговування та ремонт обладнання хімводопідготовки та солерозчинників по всіх котельнях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серпень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Лаборант ХВО;</w:t>
            </w:r>
          </w:p>
          <w:p w:rsidR="00BF5083" w:rsidRPr="00BF5083" w:rsidRDefault="00BF5083" w:rsidP="008279D0">
            <w:pPr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Провести заміну  аварійної ділянки тепломережі на будинок школяра  на нову з попередньоізольованими трубопроводами і оптимізованими діаметрами   </w:t>
            </w:r>
            <w:r w:rsidRPr="00BF5083">
              <w:rPr>
                <w:sz w:val="28"/>
                <w:szCs w:val="28"/>
                <w:lang w:val="en-US"/>
              </w:rPr>
              <w:t>d</w:t>
            </w:r>
            <w:r w:rsidRPr="00BF5083">
              <w:rPr>
                <w:sz w:val="28"/>
                <w:szCs w:val="28"/>
              </w:rPr>
              <w:t>=</w:t>
            </w:r>
            <w:r w:rsidRPr="00BF5083">
              <w:rPr>
                <w:sz w:val="28"/>
                <w:szCs w:val="28"/>
                <w:lang w:val="uk-UA"/>
              </w:rPr>
              <w:t xml:space="preserve"> 89 мм,</w:t>
            </w:r>
            <w:r w:rsidRPr="00BF5083">
              <w:rPr>
                <w:sz w:val="28"/>
                <w:szCs w:val="28"/>
              </w:rPr>
              <w:t xml:space="preserve">   </w:t>
            </w:r>
            <w:r w:rsidRPr="00BF5083">
              <w:rPr>
                <w:sz w:val="28"/>
                <w:szCs w:val="28"/>
                <w:lang w:val="en-US"/>
              </w:rPr>
              <w:t>L</w:t>
            </w:r>
            <w:r w:rsidRPr="00BF5083">
              <w:rPr>
                <w:sz w:val="28"/>
                <w:szCs w:val="28"/>
                <w:lang w:val="uk-UA"/>
              </w:rPr>
              <w:t>= 58 м. (в 2-х трубному  вимірі)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травень-вересень 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Директор; головний інженер; 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109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BF5083">
              <w:rPr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Шляхом оптимізації схеми теплопостачання військового містечка вивести з експлуатації тепломережу </w:t>
            </w:r>
            <w:r w:rsidRPr="00BF5083">
              <w:rPr>
                <w:sz w:val="28"/>
                <w:szCs w:val="28"/>
                <w:lang w:val="en-US"/>
              </w:rPr>
              <w:t>d</w:t>
            </w:r>
            <w:r w:rsidRPr="00BF5083">
              <w:rPr>
                <w:sz w:val="28"/>
                <w:szCs w:val="28"/>
                <w:lang w:val="uk-UA"/>
              </w:rPr>
              <w:t xml:space="preserve">=273 мм,           </w:t>
            </w:r>
            <w:r w:rsidRPr="00BF5083">
              <w:rPr>
                <w:sz w:val="28"/>
                <w:szCs w:val="28"/>
                <w:lang w:val="en-US"/>
              </w:rPr>
              <w:t>L</w:t>
            </w:r>
            <w:r w:rsidRPr="00BF5083">
              <w:rPr>
                <w:sz w:val="28"/>
                <w:szCs w:val="28"/>
                <w:lang w:val="uk-UA"/>
              </w:rPr>
              <w:t xml:space="preserve">= 58 м (в 2-х трубному  вимірі) та змонтувати нову з попердньоізольваними  трубопроводами </w:t>
            </w:r>
            <w:r w:rsidRPr="00BF5083">
              <w:rPr>
                <w:sz w:val="28"/>
                <w:szCs w:val="28"/>
                <w:lang w:val="en-US"/>
              </w:rPr>
              <w:t>d</w:t>
            </w:r>
            <w:r w:rsidRPr="00BF5083">
              <w:rPr>
                <w:sz w:val="28"/>
                <w:szCs w:val="28"/>
                <w:lang w:val="uk-UA"/>
              </w:rPr>
              <w:t xml:space="preserve">= 159 мм,           </w:t>
            </w:r>
            <w:r w:rsidRPr="00BF5083">
              <w:rPr>
                <w:sz w:val="28"/>
                <w:szCs w:val="28"/>
                <w:lang w:val="en-US"/>
              </w:rPr>
              <w:t>L</w:t>
            </w:r>
            <w:r w:rsidRPr="00BF5083">
              <w:rPr>
                <w:sz w:val="28"/>
                <w:szCs w:val="28"/>
                <w:lang w:val="uk-UA"/>
              </w:rPr>
              <w:t>= 73м (в 2-х трубному  вимірі)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травень-вересень 2020 р.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Директор; головний інженер; 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1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122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BF5083" w:rsidRPr="00BF5083" w:rsidTr="008279D0">
        <w:trPr>
          <w:gridAfter w:val="3"/>
          <w:wAfter w:w="3767" w:type="dxa"/>
          <w:trHeight w:val="96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Заготовка пелет для проведення опалювального періоду 2020-2021 р.р. в кількості 540 т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до  жовтня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Директор; головний бухгалтер</w:t>
            </w:r>
          </w:p>
        </w:tc>
      </w:tr>
      <w:tr w:rsidR="00BF5083" w:rsidRPr="00BF5083" w:rsidTr="008279D0">
        <w:trPr>
          <w:gridAfter w:val="3"/>
          <w:wAfter w:w="3767" w:type="dxa"/>
          <w:trHeight w:val="10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Заготовка дров для проведення опалювального періоду в кількості 1940 м</w:t>
            </w:r>
            <w:r w:rsidRPr="00BF5083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до жовтня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Директор; головний бухгалтер</w:t>
            </w:r>
          </w:p>
        </w:tc>
      </w:tr>
      <w:tr w:rsidR="00BF5083" w:rsidRPr="00BF5083" w:rsidTr="008279D0">
        <w:trPr>
          <w:gridAfter w:val="3"/>
          <w:wAfter w:w="3767" w:type="dxa"/>
          <w:trHeight w:val="10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Провести заходи по ліквідації  заборгованості за надані послуги населенню по теплопостачанню та кредиторської заборгованості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до 30 вересня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 xml:space="preserve">2020 р. 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Головний бухгалтер; головний юрис- консульт</w:t>
            </w:r>
          </w:p>
        </w:tc>
      </w:tr>
      <w:tr w:rsidR="00BF5083" w:rsidRPr="00BF5083" w:rsidTr="008279D0">
        <w:trPr>
          <w:gridAfter w:val="3"/>
          <w:wAfter w:w="3767" w:type="dxa"/>
          <w:trHeight w:val="10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Провести перевірку стану готовності до роботи в опалювальний період систем опалення у споживачів. Скласти відповідні акти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до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жовтня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Головний інженер;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  <w:tr w:rsidR="00BF5083" w:rsidRPr="00BF5083" w:rsidTr="008279D0">
        <w:trPr>
          <w:gridAfter w:val="3"/>
          <w:wAfter w:w="3767" w:type="dxa"/>
          <w:trHeight w:val="109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083" w:rsidRPr="00BF5083" w:rsidRDefault="00BF5083" w:rsidP="008279D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F5083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both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По  закінченню підготовки об’єктів теплопостачання  до роботи в осінньо-зимовий період скласти акти готовності до опалювального періоду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до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жовтня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Головний інженер;</w:t>
            </w:r>
          </w:p>
          <w:p w:rsidR="00BF5083" w:rsidRPr="00BF5083" w:rsidRDefault="00BF5083" w:rsidP="008279D0">
            <w:pPr>
              <w:jc w:val="center"/>
              <w:rPr>
                <w:sz w:val="28"/>
                <w:szCs w:val="28"/>
                <w:lang w:val="uk-UA"/>
              </w:rPr>
            </w:pPr>
            <w:r w:rsidRPr="00BF5083">
              <w:rPr>
                <w:sz w:val="28"/>
                <w:szCs w:val="28"/>
                <w:lang w:val="uk-UA"/>
              </w:rPr>
              <w:t>майстер дільниці</w:t>
            </w:r>
          </w:p>
        </w:tc>
      </w:tr>
    </w:tbl>
    <w:p w:rsidR="00BF5083" w:rsidRPr="00BF5083" w:rsidRDefault="00BF5083" w:rsidP="00BF5083">
      <w:pPr>
        <w:rPr>
          <w:sz w:val="28"/>
          <w:szCs w:val="28"/>
        </w:rPr>
      </w:pPr>
    </w:p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>
      <w:pPr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 xml:space="preserve">Керуюча справами </w:t>
      </w:r>
    </w:p>
    <w:p w:rsidR="00BF5083" w:rsidRPr="00BF5083" w:rsidRDefault="00BF5083" w:rsidP="00BF508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F5083">
        <w:rPr>
          <w:sz w:val="28"/>
          <w:szCs w:val="28"/>
          <w:lang w:val="uk-UA"/>
        </w:rPr>
        <w:t>виконавчого комітету                                                          Галина ПАНАСЕВИЧ</w:t>
      </w:r>
    </w:p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BF5083" w:rsidRPr="00BF5083" w:rsidRDefault="00BF5083" w:rsidP="00BF5083"/>
    <w:p w:rsidR="006137C5" w:rsidRPr="00BF5083" w:rsidRDefault="006137C5" w:rsidP="00B20814">
      <w:pPr>
        <w:spacing w:after="200" w:line="276" w:lineRule="auto"/>
        <w:rPr>
          <w:lang w:val="uk-UA"/>
        </w:rPr>
      </w:pPr>
    </w:p>
    <w:sectPr w:rsidR="006137C5" w:rsidRPr="00BF5083" w:rsidSect="00C94EF3">
      <w:pgSz w:w="11907" w:h="16840" w:code="9"/>
      <w:pgMar w:top="568" w:right="454" w:bottom="1142" w:left="1870" w:header="720" w:footer="720" w:gutter="0"/>
      <w:paperSrc w:first="7" w:other="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69C"/>
    <w:multiLevelType w:val="multilevel"/>
    <w:tmpl w:val="BC04889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A906A6C"/>
    <w:multiLevelType w:val="hybridMultilevel"/>
    <w:tmpl w:val="CAB87094"/>
    <w:lvl w:ilvl="0" w:tplc="9D02CF1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23048"/>
    <w:multiLevelType w:val="hybridMultilevel"/>
    <w:tmpl w:val="4A32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2C1C"/>
    <w:multiLevelType w:val="hybridMultilevel"/>
    <w:tmpl w:val="98A2FD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ADB"/>
    <w:multiLevelType w:val="multilevel"/>
    <w:tmpl w:val="FC34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12D1"/>
    <w:multiLevelType w:val="hybridMultilevel"/>
    <w:tmpl w:val="02C2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9391780"/>
    <w:multiLevelType w:val="singleLevel"/>
    <w:tmpl w:val="9D4008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0">
    <w:nsid w:val="37143EAD"/>
    <w:multiLevelType w:val="hybridMultilevel"/>
    <w:tmpl w:val="9174B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638BF"/>
    <w:multiLevelType w:val="hybridMultilevel"/>
    <w:tmpl w:val="784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C64FF"/>
    <w:multiLevelType w:val="hybridMultilevel"/>
    <w:tmpl w:val="869A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40C16"/>
    <w:multiLevelType w:val="multilevel"/>
    <w:tmpl w:val="FD067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</w:lvl>
  </w:abstractNum>
  <w:abstractNum w:abstractNumId="18">
    <w:nsid w:val="4E380BB7"/>
    <w:multiLevelType w:val="hybridMultilevel"/>
    <w:tmpl w:val="C4EC4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6A60"/>
    <w:multiLevelType w:val="hybridMultilevel"/>
    <w:tmpl w:val="3AC8654C"/>
    <w:lvl w:ilvl="0" w:tplc="8590897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91B7CC5"/>
    <w:multiLevelType w:val="hybridMultilevel"/>
    <w:tmpl w:val="D2883D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208CB"/>
    <w:multiLevelType w:val="hybridMultilevel"/>
    <w:tmpl w:val="0832AC1C"/>
    <w:lvl w:ilvl="0" w:tplc="5A0A8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6C4508"/>
    <w:multiLevelType w:val="hybridMultilevel"/>
    <w:tmpl w:val="A060F632"/>
    <w:lvl w:ilvl="0" w:tplc="E9D4F79C">
      <w:numFmt w:val="bullet"/>
      <w:lvlText w:val="-"/>
      <w:lvlJc w:val="left"/>
      <w:pPr>
        <w:tabs>
          <w:tab w:val="num" w:pos="1035"/>
        </w:tabs>
        <w:ind w:left="10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>
    <w:nsid w:val="7B1B7E7F"/>
    <w:multiLevelType w:val="multilevel"/>
    <w:tmpl w:val="0D860F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25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22C7E"/>
    <w:multiLevelType w:val="hybridMultilevel"/>
    <w:tmpl w:val="46209F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E6111"/>
    <w:multiLevelType w:val="hybridMultilevel"/>
    <w:tmpl w:val="2776660E"/>
    <w:lvl w:ilvl="0" w:tplc="B0DEB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25"/>
  </w:num>
  <w:num w:numId="11">
    <w:abstractNumId w:val="5"/>
  </w:num>
  <w:num w:numId="12">
    <w:abstractNumId w:val="14"/>
  </w:num>
  <w:num w:numId="13">
    <w:abstractNumId w:val="3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</w:num>
  <w:num w:numId="30">
    <w:abstractNumId w:val="23"/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2"/>
  </w:num>
  <w:num w:numId="35">
    <w:abstractNumId w:val="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05"/>
    <w:rsid w:val="001D1705"/>
    <w:rsid w:val="004C6298"/>
    <w:rsid w:val="006137C5"/>
    <w:rsid w:val="00957CF7"/>
    <w:rsid w:val="00B20814"/>
    <w:rsid w:val="00BF5083"/>
    <w:rsid w:val="00C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814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814"/>
    <w:pPr>
      <w:ind w:left="284" w:firstLine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20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B20814"/>
    <w:pPr>
      <w:ind w:right="6349"/>
      <w:jc w:val="both"/>
    </w:pPr>
    <w:rPr>
      <w:b/>
      <w:sz w:val="22"/>
      <w:szCs w:val="20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B20814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B20814"/>
    <w:pPr>
      <w:ind w:right="6065"/>
      <w:jc w:val="both"/>
    </w:pPr>
    <w:rPr>
      <w:bCs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B20814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0814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9">
    <w:name w:val="header"/>
    <w:aliases w:val=" Знак,Знак"/>
    <w:basedOn w:val="a"/>
    <w:link w:val="aa"/>
    <w:unhideWhenUsed/>
    <w:rsid w:val="00B20814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 Знак Знак,Знак Знак"/>
    <w:basedOn w:val="a0"/>
    <w:link w:val="a9"/>
    <w:rsid w:val="00B20814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B20814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B208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d">
    <w:name w:val="No Spacing"/>
    <w:basedOn w:val="a"/>
    <w:uiPriority w:val="1"/>
    <w:qFormat/>
    <w:rsid w:val="00B20814"/>
    <w:pPr>
      <w:spacing w:before="100" w:beforeAutospacing="1" w:after="100" w:afterAutospacing="1"/>
    </w:pPr>
    <w:rPr>
      <w:lang w:val="uk-UA"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B208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08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BF5083"/>
    <w:rPr>
      <w:b/>
      <w:bCs/>
    </w:rPr>
  </w:style>
  <w:style w:type="character" w:styleId="af">
    <w:name w:val="Hyperlink"/>
    <w:basedOn w:val="a0"/>
    <w:uiPriority w:val="99"/>
    <w:semiHidden/>
    <w:unhideWhenUsed/>
    <w:rsid w:val="00BF508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F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F508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Верхний колонтитул Знак1"/>
    <w:aliases w:val="Знак Знак1"/>
    <w:basedOn w:val="a0"/>
    <w:semiHidden/>
    <w:rsid w:val="00BF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50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F5083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BF50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next w:val="a"/>
    <w:link w:val="af3"/>
    <w:qFormat/>
    <w:rsid w:val="00BF5083"/>
    <w:pPr>
      <w:suppressAutoHyphens/>
      <w:autoSpaceDE w:val="0"/>
      <w:jc w:val="center"/>
    </w:pPr>
    <w:rPr>
      <w:b/>
      <w:bCs/>
      <w:sz w:val="28"/>
      <w:szCs w:val="28"/>
      <w:lang w:val="uk-UA" w:eastAsia="ar-SA"/>
    </w:rPr>
  </w:style>
  <w:style w:type="character" w:customStyle="1" w:styleId="af3">
    <w:name w:val="Название Знак"/>
    <w:basedOn w:val="a0"/>
    <w:link w:val="af2"/>
    <w:rsid w:val="00BF5083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814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814"/>
    <w:pPr>
      <w:ind w:left="284" w:firstLine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20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B20814"/>
    <w:pPr>
      <w:ind w:right="6349"/>
      <w:jc w:val="both"/>
    </w:pPr>
    <w:rPr>
      <w:b/>
      <w:sz w:val="22"/>
      <w:szCs w:val="20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B20814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B20814"/>
    <w:pPr>
      <w:ind w:right="6065"/>
      <w:jc w:val="both"/>
    </w:pPr>
    <w:rPr>
      <w:bCs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B20814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0814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styleId="a9">
    <w:name w:val="header"/>
    <w:aliases w:val=" Знак,Знак"/>
    <w:basedOn w:val="a"/>
    <w:link w:val="aa"/>
    <w:unhideWhenUsed/>
    <w:rsid w:val="00B20814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 Знак Знак,Знак Знак"/>
    <w:basedOn w:val="a0"/>
    <w:link w:val="a9"/>
    <w:rsid w:val="00B20814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B20814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B208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d">
    <w:name w:val="No Spacing"/>
    <w:basedOn w:val="a"/>
    <w:uiPriority w:val="1"/>
    <w:qFormat/>
    <w:rsid w:val="00B20814"/>
    <w:pPr>
      <w:spacing w:before="100" w:beforeAutospacing="1" w:after="100" w:afterAutospacing="1"/>
    </w:pPr>
    <w:rPr>
      <w:lang w:val="uk-UA"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B208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08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BF5083"/>
    <w:rPr>
      <w:b/>
      <w:bCs/>
    </w:rPr>
  </w:style>
  <w:style w:type="character" w:styleId="af">
    <w:name w:val="Hyperlink"/>
    <w:basedOn w:val="a0"/>
    <w:uiPriority w:val="99"/>
    <w:semiHidden/>
    <w:unhideWhenUsed/>
    <w:rsid w:val="00BF508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F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F508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Верхний колонтитул Знак1"/>
    <w:aliases w:val="Знак Знак1"/>
    <w:basedOn w:val="a0"/>
    <w:semiHidden/>
    <w:rsid w:val="00BF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50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F5083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BF50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next w:val="a"/>
    <w:link w:val="af3"/>
    <w:qFormat/>
    <w:rsid w:val="00BF5083"/>
    <w:pPr>
      <w:suppressAutoHyphens/>
      <w:autoSpaceDE w:val="0"/>
      <w:jc w:val="center"/>
    </w:pPr>
    <w:rPr>
      <w:b/>
      <w:bCs/>
      <w:sz w:val="28"/>
      <w:szCs w:val="28"/>
      <w:lang w:val="uk-UA" w:eastAsia="ar-SA"/>
    </w:rPr>
  </w:style>
  <w:style w:type="character" w:customStyle="1" w:styleId="af3">
    <w:name w:val="Название Знак"/>
    <w:basedOn w:val="a0"/>
    <w:link w:val="af2"/>
    <w:rsid w:val="00BF5083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mr.gov.ua/images/File/DODATKI_2019/ISPOLKOM/28_02/6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8988</Words>
  <Characters>51236</Characters>
  <Application>Microsoft Office Word</Application>
  <DocSecurity>0</DocSecurity>
  <Lines>426</Lines>
  <Paragraphs>120</Paragraphs>
  <ScaleCrop>false</ScaleCrop>
  <Company>SPecialiST RePack</Company>
  <LinksUpToDate>false</LinksUpToDate>
  <CharactersWithSpaces>60104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10</cp:revision>
  <dcterms:created xsi:type="dcterms:W3CDTF">2020-03-04T07:00:00Z</dcterms:created>
  <dcterms:modified xsi:type="dcterms:W3CDTF">2020-03-16T14:34:00Z</dcterms:modified>
</cp:coreProperties>
</file>