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63" w:rsidRDefault="00B52463" w:rsidP="00B52463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0522981B" wp14:editId="1B31FF28">
            <wp:simplePos x="0" y="0"/>
            <wp:positionH relativeFrom="column">
              <wp:posOffset>2891790</wp:posOffset>
            </wp:positionH>
            <wp:positionV relativeFrom="paragraph">
              <wp:posOffset>-362585</wp:posOffset>
            </wp:positionV>
            <wp:extent cx="432435" cy="609600"/>
            <wp:effectExtent l="0" t="0" r="571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463" w:rsidRDefault="00B52463" w:rsidP="00B52463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2463" w:rsidRDefault="00B52463" w:rsidP="00B52463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</w:p>
    <w:p w:rsidR="00B52463" w:rsidRDefault="00B52463" w:rsidP="00B52463">
      <w:pPr>
        <w:pStyle w:val="a4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Дунаєвецька міська рада </w:t>
      </w:r>
    </w:p>
    <w:p w:rsidR="00B52463" w:rsidRDefault="00B52463" w:rsidP="00B524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</w:p>
    <w:p w:rsidR="00B52463" w:rsidRDefault="00B52463" w:rsidP="00B524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2463" w:rsidRDefault="00B52463" w:rsidP="00B524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 І Ш Е Н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Я</w:t>
      </w:r>
    </w:p>
    <w:p w:rsidR="00B52463" w:rsidRDefault="00B52463" w:rsidP="00B52463">
      <w:pPr>
        <w:pStyle w:val="3"/>
        <w:ind w:firstLine="709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Тридцять шостої (позачергової) сесії</w:t>
      </w:r>
    </w:p>
    <w:p w:rsidR="00B52463" w:rsidRDefault="00B52463" w:rsidP="00B524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52463" w:rsidRDefault="00B52463" w:rsidP="00B524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30 травня 2018 р.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Дунаївці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№21-36/2018р</w:t>
      </w:r>
    </w:p>
    <w:p w:rsidR="00B52463" w:rsidRDefault="00B52463" w:rsidP="00B52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52463" w:rsidRDefault="00B52463" w:rsidP="00B5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особи, </w:t>
      </w:r>
    </w:p>
    <w:p w:rsidR="00B52463" w:rsidRDefault="00B52463" w:rsidP="00B5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ради</w:t>
      </w:r>
      <w:proofErr w:type="gramEnd"/>
    </w:p>
    <w:p w:rsidR="00B52463" w:rsidRDefault="00B52463" w:rsidP="00B52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463" w:rsidRDefault="00B52463" w:rsidP="00B524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еруючись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статт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ями 26, </w:t>
      </w:r>
      <w:r>
        <w:rPr>
          <w:rFonts w:ascii="Times New Roman" w:hAnsi="Times New Roman" w:cs="Times New Roman"/>
          <w:bCs/>
          <w:sz w:val="24"/>
          <w:szCs w:val="24"/>
        </w:rPr>
        <w:t xml:space="preserve">54 Закону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місцеве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самоврядування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Україні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міська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рада</w:t>
      </w:r>
    </w:p>
    <w:p w:rsidR="00B52463" w:rsidRDefault="00B52463" w:rsidP="00B52463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2463" w:rsidRDefault="00B52463" w:rsidP="00B524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ВИРІШИЛА:</w:t>
      </w:r>
    </w:p>
    <w:p w:rsidR="00B52463" w:rsidRDefault="00B52463" w:rsidP="00B5246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2463" w:rsidRDefault="00B52463" w:rsidP="00B5246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Створити</w:t>
      </w:r>
      <w:proofErr w:type="spellEnd"/>
      <w:r>
        <w:rPr>
          <w:bCs/>
        </w:rPr>
        <w:t xml:space="preserve"> </w:t>
      </w:r>
      <w:r>
        <w:rPr>
          <w:bCs/>
          <w:lang w:val="uk-UA"/>
        </w:rPr>
        <w:t>У</w:t>
      </w:r>
      <w:proofErr w:type="spellStart"/>
      <w:r>
        <w:rPr>
          <w:bCs/>
        </w:rPr>
        <w:t>правління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культури</w:t>
      </w:r>
      <w:proofErr w:type="spellEnd"/>
      <w:r>
        <w:rPr>
          <w:bCs/>
        </w:rPr>
        <w:t xml:space="preserve">, туризму та </w:t>
      </w:r>
      <w:proofErr w:type="spellStart"/>
      <w:r>
        <w:rPr>
          <w:bCs/>
        </w:rPr>
        <w:t>інформації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Дунаєвецької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міської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ради</w:t>
      </w:r>
      <w:proofErr w:type="gramEnd"/>
      <w:r>
        <w:rPr>
          <w:bCs/>
          <w:lang w:val="uk-UA"/>
        </w:rPr>
        <w:t xml:space="preserve">, як виконавчого органу міської ради. </w:t>
      </w:r>
    </w:p>
    <w:p w:rsidR="00B52463" w:rsidRDefault="00B52463" w:rsidP="00B5246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2463" w:rsidRDefault="00B52463" w:rsidP="00B5246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Затвердити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Положення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правління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туризму 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Дунаєвецької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ради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1);</w:t>
      </w:r>
    </w:p>
    <w:p w:rsidR="00B52463" w:rsidRDefault="00B52463" w:rsidP="00B5246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3. Керівнику Управління культури, туризму та інформації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Дунаєвецької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міської ради здійснити заходи з державної реєстрації юридичної особи.</w:t>
      </w:r>
    </w:p>
    <w:p w:rsidR="00B52463" w:rsidRDefault="00B52463" w:rsidP="00B5246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Відповідальність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покласти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заступника міського голови з питань діяльності ради Н.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Слюсарчик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52463" w:rsidRDefault="00B52463" w:rsidP="00B5246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Контроль 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>заступника міського голови з питань діяльності ради (Н.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Слюсарчик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промисловості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підприємництва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(Л.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Красовська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2463" w:rsidRDefault="00B52463" w:rsidP="00B52463">
      <w:pPr>
        <w:pStyle w:val="a5"/>
        <w:tabs>
          <w:tab w:val="left" w:pos="851"/>
        </w:tabs>
        <w:ind w:left="0" w:firstLine="567"/>
        <w:rPr>
          <w:bCs/>
        </w:rPr>
      </w:pPr>
    </w:p>
    <w:p w:rsidR="00B52463" w:rsidRDefault="00B52463" w:rsidP="00B5246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2463" w:rsidRDefault="00B52463" w:rsidP="00B5246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2463" w:rsidRDefault="00B52463" w:rsidP="00B5246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голова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В.Заяць</w:t>
      </w:r>
      <w:proofErr w:type="spellEnd"/>
    </w:p>
    <w:p w:rsidR="00B52463" w:rsidRDefault="00B52463" w:rsidP="00B524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5D3677" w:rsidRDefault="005D3677">
      <w:bookmarkStart w:id="0" w:name="_GoBack"/>
      <w:bookmarkEnd w:id="0"/>
    </w:p>
    <w:sectPr w:rsidR="005D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0051F"/>
    <w:multiLevelType w:val="hybridMultilevel"/>
    <w:tmpl w:val="084E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BF"/>
    <w:rsid w:val="002635BF"/>
    <w:rsid w:val="005D3677"/>
    <w:rsid w:val="00B5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63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52463"/>
    <w:pPr>
      <w:keepNext/>
      <w:spacing w:after="0" w:line="240" w:lineRule="auto"/>
      <w:jc w:val="center"/>
      <w:outlineLvl w:val="2"/>
    </w:pPr>
    <w:rPr>
      <w:rFonts w:cs="Times New Roman"/>
      <w:w w:val="150"/>
      <w:sz w:val="28"/>
      <w:szCs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2463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character" w:customStyle="1" w:styleId="a3">
    <w:name w:val="Верхний колонтитул Знак"/>
    <w:aliases w:val="Знак Знак"/>
    <w:basedOn w:val="a0"/>
    <w:link w:val="a4"/>
    <w:semiHidden/>
    <w:locked/>
    <w:rsid w:val="00B52463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4">
    <w:name w:val="header"/>
    <w:aliases w:val="Знак"/>
    <w:basedOn w:val="a"/>
    <w:link w:val="a3"/>
    <w:semiHidden/>
    <w:unhideWhenUsed/>
    <w:rsid w:val="00B52463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uk-UA"/>
    </w:rPr>
  </w:style>
  <w:style w:type="character" w:customStyle="1" w:styleId="1">
    <w:name w:val="Верхний колонтитул Знак1"/>
    <w:basedOn w:val="a0"/>
    <w:uiPriority w:val="99"/>
    <w:semiHidden/>
    <w:rsid w:val="00B52463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B5246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63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52463"/>
    <w:pPr>
      <w:keepNext/>
      <w:spacing w:after="0" w:line="240" w:lineRule="auto"/>
      <w:jc w:val="center"/>
      <w:outlineLvl w:val="2"/>
    </w:pPr>
    <w:rPr>
      <w:rFonts w:cs="Times New Roman"/>
      <w:w w:val="150"/>
      <w:sz w:val="28"/>
      <w:szCs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2463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character" w:customStyle="1" w:styleId="a3">
    <w:name w:val="Верхний колонтитул Знак"/>
    <w:aliases w:val="Знак Знак"/>
    <w:basedOn w:val="a0"/>
    <w:link w:val="a4"/>
    <w:semiHidden/>
    <w:locked/>
    <w:rsid w:val="00B52463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4">
    <w:name w:val="header"/>
    <w:aliases w:val="Знак"/>
    <w:basedOn w:val="a"/>
    <w:link w:val="a3"/>
    <w:semiHidden/>
    <w:unhideWhenUsed/>
    <w:rsid w:val="00B52463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uk-UA"/>
    </w:rPr>
  </w:style>
  <w:style w:type="character" w:customStyle="1" w:styleId="1">
    <w:name w:val="Верхний колонтитул Знак1"/>
    <w:basedOn w:val="a0"/>
    <w:uiPriority w:val="99"/>
    <w:semiHidden/>
    <w:rsid w:val="00B52463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B5246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2022-06-06T08:59:00Z</dcterms:created>
  <dcterms:modified xsi:type="dcterms:W3CDTF">2022-06-06T08:59:00Z</dcterms:modified>
</cp:coreProperties>
</file>