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45AF" w14:textId="77777777" w:rsidR="00AC5693" w:rsidRDefault="00AC5693" w:rsidP="00AC5693">
      <w:pPr>
        <w:jc w:val="center"/>
      </w:pPr>
      <w:r w:rsidRPr="007D1098">
        <w:rPr>
          <w:b/>
          <w:noProof/>
        </w:rPr>
        <w:drawing>
          <wp:inline distT="0" distB="0" distL="0" distR="0" wp14:anchorId="7B75F4D2" wp14:editId="773E1AFD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4B00" w14:textId="77777777" w:rsidR="00AC5693" w:rsidRDefault="00AC5693" w:rsidP="00AC5693">
      <w:pPr>
        <w:pStyle w:val="ac"/>
        <w:spacing w:before="0" w:beforeAutospacing="0" w:after="0" w:afterAutospacing="0"/>
        <w:jc w:val="center"/>
      </w:pPr>
      <w:r>
        <w:t> </w:t>
      </w:r>
    </w:p>
    <w:p w14:paraId="57E125BA" w14:textId="77777777" w:rsidR="00AC5693" w:rsidRDefault="00AC5693" w:rsidP="00AC5693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73712B88" w14:textId="77777777" w:rsidR="00AC5693" w:rsidRDefault="00AC5693" w:rsidP="00AC5693">
      <w:pPr>
        <w:pStyle w:val="ac"/>
        <w:spacing w:before="0" w:beforeAutospacing="0" w:after="0" w:afterAutospacing="0"/>
        <w:jc w:val="center"/>
      </w:pPr>
      <w:r>
        <w:t> </w:t>
      </w:r>
    </w:p>
    <w:p w14:paraId="579FEDE0" w14:textId="77777777" w:rsidR="00AC5693" w:rsidRDefault="00AC5693" w:rsidP="00AC5693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2D7592C0" w14:textId="77777777" w:rsidR="00AC5693" w:rsidRDefault="00AC5693" w:rsidP="00AC5693">
      <w:pPr>
        <w:pStyle w:val="ac"/>
        <w:spacing w:before="0" w:beforeAutospacing="0" w:after="0" w:afterAutospacing="0"/>
      </w:pPr>
    </w:p>
    <w:p w14:paraId="128BAA91" w14:textId="77777777" w:rsidR="00AC5693" w:rsidRPr="001F3B35" w:rsidRDefault="00AC5693" w:rsidP="00AC5693">
      <w:pPr>
        <w:rPr>
          <w:sz w:val="28"/>
          <w:szCs w:val="28"/>
        </w:rPr>
      </w:pPr>
      <w:r>
        <w:rPr>
          <w:sz w:val="28"/>
          <w:szCs w:val="28"/>
        </w:rPr>
        <w:t>05 березня</w:t>
      </w:r>
      <w:r w:rsidRPr="001F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р. </w:t>
      </w:r>
      <w:r>
        <w:rPr>
          <w:sz w:val="28"/>
          <w:szCs w:val="28"/>
        </w:rPr>
        <w:tab/>
        <w:t xml:space="preserve">                   Дунаївці</w:t>
      </w:r>
      <w:r>
        <w:rPr>
          <w:sz w:val="28"/>
          <w:szCs w:val="28"/>
        </w:rPr>
        <w:tab/>
        <w:t xml:space="preserve">       </w:t>
      </w:r>
      <w:r w:rsidRPr="001F3B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F3B35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44</w:t>
      </w:r>
      <w:r w:rsidRPr="001F3B35">
        <w:rPr>
          <w:sz w:val="28"/>
          <w:szCs w:val="28"/>
        </w:rPr>
        <w:t>/20</w:t>
      </w:r>
      <w:r>
        <w:rPr>
          <w:sz w:val="28"/>
          <w:szCs w:val="28"/>
        </w:rPr>
        <w:t>24</w:t>
      </w:r>
      <w:r w:rsidRPr="001F3B35">
        <w:rPr>
          <w:sz w:val="28"/>
          <w:szCs w:val="28"/>
        </w:rPr>
        <w:t>-р</w:t>
      </w:r>
    </w:p>
    <w:p w14:paraId="131B35D9" w14:textId="77777777" w:rsidR="00AC5693" w:rsidRDefault="00AC5693" w:rsidP="00AC5693">
      <w:pPr>
        <w:pStyle w:val="ae"/>
        <w:ind w:right="6349"/>
        <w:rPr>
          <w:b/>
          <w:sz w:val="28"/>
          <w:szCs w:val="28"/>
          <w:lang w:val="uk-UA"/>
        </w:rPr>
      </w:pPr>
    </w:p>
    <w:p w14:paraId="55BA962F" w14:textId="77777777" w:rsidR="00AC5693" w:rsidRPr="002F16AF" w:rsidRDefault="00AC5693" w:rsidP="00AC5693">
      <w:pPr>
        <w:pStyle w:val="ae"/>
        <w:ind w:right="6349"/>
        <w:rPr>
          <w:sz w:val="28"/>
          <w:szCs w:val="28"/>
          <w:lang w:val="uk-UA"/>
        </w:rPr>
      </w:pPr>
      <w:r w:rsidRPr="002F16AF">
        <w:rPr>
          <w:sz w:val="28"/>
          <w:szCs w:val="28"/>
          <w:lang w:val="uk-UA"/>
        </w:rPr>
        <w:t>Про виділення коштів</w:t>
      </w:r>
    </w:p>
    <w:p w14:paraId="722073C5" w14:textId="77777777" w:rsidR="00AC5693" w:rsidRDefault="00AC5693" w:rsidP="00AC5693">
      <w:pPr>
        <w:ind w:firstLine="700"/>
        <w:jc w:val="both"/>
        <w:rPr>
          <w:sz w:val="28"/>
          <w:szCs w:val="28"/>
          <w:lang w:val="uk-UA"/>
        </w:rPr>
      </w:pPr>
    </w:p>
    <w:p w14:paraId="24C20A14" w14:textId="77777777" w:rsidR="00AC5693" w:rsidRDefault="00AC5693" w:rsidP="00AC5693">
      <w:pPr>
        <w:ind w:firstLine="700"/>
        <w:jc w:val="both"/>
        <w:rPr>
          <w:sz w:val="28"/>
          <w:szCs w:val="28"/>
          <w:lang w:val="uk-UA"/>
        </w:rPr>
      </w:pPr>
      <w:r w:rsidRPr="009E640B">
        <w:rPr>
          <w:sz w:val="28"/>
          <w:szCs w:val="28"/>
          <w:lang w:val="uk-UA"/>
        </w:rPr>
        <w:t xml:space="preserve">Керуючись статтею </w:t>
      </w:r>
      <w:r>
        <w:rPr>
          <w:sz w:val="28"/>
          <w:szCs w:val="28"/>
          <w:lang w:val="uk-UA"/>
        </w:rPr>
        <w:t>42</w:t>
      </w:r>
      <w:r w:rsidRPr="009E640B">
        <w:rPr>
          <w:sz w:val="28"/>
          <w:szCs w:val="28"/>
          <w:lang w:val="uk-UA"/>
        </w:rPr>
        <w:t xml:space="preserve"> Закону України «Про місцеве самоврядування в Україні» в зв'язку </w:t>
      </w:r>
      <w:r>
        <w:rPr>
          <w:sz w:val="28"/>
          <w:szCs w:val="28"/>
          <w:lang w:val="uk-UA"/>
        </w:rPr>
        <w:t xml:space="preserve">із відзначенням </w:t>
      </w:r>
      <w:r w:rsidRPr="00AA2FBF">
        <w:rPr>
          <w:sz w:val="28"/>
          <w:szCs w:val="28"/>
          <w:lang w:val="uk-UA"/>
        </w:rPr>
        <w:t>Міжнародного жіночого дня</w:t>
      </w:r>
      <w:r>
        <w:rPr>
          <w:sz w:val="28"/>
          <w:szCs w:val="28"/>
          <w:lang w:val="uk-UA"/>
        </w:rPr>
        <w:t>:</w:t>
      </w:r>
    </w:p>
    <w:p w14:paraId="430957AA" w14:textId="77777777" w:rsidR="00AC5693" w:rsidRPr="009E640B" w:rsidRDefault="00AC5693" w:rsidP="00AC5693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E640B">
        <w:rPr>
          <w:sz w:val="28"/>
          <w:szCs w:val="28"/>
          <w:lang w:val="uk-UA"/>
        </w:rPr>
        <w:t>Виділити кошти в сумі</w:t>
      </w:r>
      <w:r>
        <w:rPr>
          <w:sz w:val="28"/>
          <w:szCs w:val="28"/>
          <w:lang w:val="uk-UA"/>
        </w:rPr>
        <w:t xml:space="preserve"> 3200,00 грн. для придбання квітів матерям загиблих </w:t>
      </w:r>
      <w:r w:rsidRPr="00CA79F9">
        <w:rPr>
          <w:sz w:val="28"/>
          <w:szCs w:val="28"/>
          <w:lang w:val="uk-UA"/>
        </w:rPr>
        <w:t>захисників з</w:t>
      </w:r>
      <w:r>
        <w:rPr>
          <w:sz w:val="28"/>
          <w:szCs w:val="28"/>
          <w:lang w:val="uk-UA"/>
        </w:rPr>
        <w:t xml:space="preserve"> </w:t>
      </w:r>
      <w:r w:rsidRPr="00CA79F9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14:paraId="5874E9A7" w14:textId="77777777" w:rsidR="00AC5693" w:rsidRPr="009E640B" w:rsidRDefault="00AC5693" w:rsidP="00AC5693">
      <w:pPr>
        <w:ind w:firstLine="700"/>
        <w:jc w:val="both"/>
        <w:rPr>
          <w:sz w:val="28"/>
          <w:szCs w:val="28"/>
          <w:lang w:val="uk-UA"/>
        </w:rPr>
      </w:pPr>
      <w:r w:rsidRPr="009E640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9E640B">
        <w:rPr>
          <w:sz w:val="28"/>
          <w:szCs w:val="28"/>
          <w:lang w:val="uk-UA"/>
        </w:rPr>
        <w:t>Фінансування видатків провести за рахунок коштів, передбачених в кошторисі видатків.</w:t>
      </w:r>
    </w:p>
    <w:p w14:paraId="18347DCB" w14:textId="77777777" w:rsidR="00AC5693" w:rsidRPr="00AC5693" w:rsidRDefault="00AC5693" w:rsidP="00AC5693">
      <w:pPr>
        <w:ind w:firstLine="700"/>
        <w:jc w:val="both"/>
        <w:rPr>
          <w:sz w:val="28"/>
          <w:szCs w:val="28"/>
          <w:lang w:val="uk-UA"/>
        </w:rPr>
      </w:pPr>
    </w:p>
    <w:p w14:paraId="30CA8B38" w14:textId="77777777" w:rsidR="00AC5693" w:rsidRDefault="00AC5693" w:rsidP="00AC5693">
      <w:pPr>
        <w:ind w:firstLine="567"/>
        <w:jc w:val="both"/>
        <w:rPr>
          <w:sz w:val="28"/>
          <w:szCs w:val="28"/>
        </w:rPr>
      </w:pPr>
    </w:p>
    <w:p w14:paraId="654BBF34" w14:textId="77777777" w:rsidR="00AC5693" w:rsidRPr="009E640B" w:rsidRDefault="00AC5693" w:rsidP="00AC5693">
      <w:pPr>
        <w:ind w:firstLine="567"/>
        <w:jc w:val="both"/>
        <w:rPr>
          <w:sz w:val="28"/>
          <w:szCs w:val="28"/>
        </w:rPr>
      </w:pPr>
    </w:p>
    <w:p w14:paraId="25F32242" w14:textId="77777777" w:rsidR="00AC5693" w:rsidRDefault="00AC5693" w:rsidP="00AC5693"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397FF43B" w14:textId="77777777" w:rsidR="00AC5693" w:rsidRDefault="00AC5693">
      <w:pPr>
        <w:spacing w:after="160" w:line="259" w:lineRule="auto"/>
      </w:pPr>
    </w:p>
    <w:p w14:paraId="4EED7488" w14:textId="069C694A" w:rsidR="00AC5693" w:rsidRDefault="00AC5693">
      <w:pPr>
        <w:spacing w:after="160" w:line="259" w:lineRule="auto"/>
      </w:pPr>
      <w:r>
        <w:br w:type="page"/>
      </w:r>
    </w:p>
    <w:p w14:paraId="55C1BBB5" w14:textId="4DF4DEE6" w:rsidR="00C32760" w:rsidRPr="00AC4C20" w:rsidRDefault="00C32760" w:rsidP="00C32760">
      <w:pPr>
        <w:ind w:left="284"/>
        <w:jc w:val="center"/>
        <w:rPr>
          <w:sz w:val="20"/>
        </w:rPr>
      </w:pPr>
      <w:bookmarkStart w:id="0" w:name="_GoBack"/>
      <w:bookmarkEnd w:id="0"/>
      <w:r w:rsidRPr="00554595">
        <w:rPr>
          <w:b/>
          <w:noProof/>
        </w:rPr>
        <w:lastRenderedPageBreak/>
        <w:drawing>
          <wp:inline distT="0" distB="0" distL="0" distR="0" wp14:anchorId="75E85F41" wp14:editId="4F2B5F53">
            <wp:extent cx="3333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AF961" w14:textId="77777777" w:rsidR="00C32760" w:rsidRPr="00AC4C20" w:rsidRDefault="00C32760" w:rsidP="00C32760">
      <w:pPr>
        <w:ind w:left="284"/>
        <w:jc w:val="center"/>
        <w:rPr>
          <w:b/>
          <w:sz w:val="28"/>
          <w:szCs w:val="28"/>
        </w:rPr>
      </w:pPr>
    </w:p>
    <w:p w14:paraId="4B4DC3EC" w14:textId="77777777" w:rsidR="00C32760" w:rsidRPr="00AC4C20" w:rsidRDefault="00C32760" w:rsidP="00C32760">
      <w:pPr>
        <w:ind w:left="284"/>
        <w:jc w:val="center"/>
        <w:rPr>
          <w:b/>
          <w:sz w:val="28"/>
          <w:szCs w:val="28"/>
        </w:rPr>
      </w:pPr>
      <w:r w:rsidRPr="00AC4C20">
        <w:rPr>
          <w:b/>
          <w:sz w:val="28"/>
          <w:szCs w:val="28"/>
        </w:rPr>
        <w:t>ДУНАЄВЕЦЬКА МІСЬКА РАДА</w:t>
      </w:r>
    </w:p>
    <w:p w14:paraId="01620BBB" w14:textId="77777777" w:rsidR="00C32760" w:rsidRPr="00AC4C20" w:rsidRDefault="00C32760" w:rsidP="00C32760">
      <w:pPr>
        <w:ind w:left="284"/>
        <w:jc w:val="center"/>
        <w:rPr>
          <w:b/>
          <w:sz w:val="16"/>
          <w:szCs w:val="16"/>
        </w:rPr>
      </w:pPr>
    </w:p>
    <w:p w14:paraId="2968B3FE" w14:textId="77777777" w:rsidR="00C32760" w:rsidRPr="00AC4C20" w:rsidRDefault="00C32760" w:rsidP="00C32760">
      <w:pPr>
        <w:ind w:left="284"/>
        <w:jc w:val="center"/>
        <w:rPr>
          <w:b/>
          <w:sz w:val="28"/>
          <w:szCs w:val="28"/>
        </w:rPr>
      </w:pPr>
      <w:r w:rsidRPr="00AC4C20">
        <w:rPr>
          <w:b/>
          <w:sz w:val="28"/>
          <w:szCs w:val="28"/>
        </w:rPr>
        <w:t>РОЗПОРЯДЖЕННЯ</w:t>
      </w:r>
    </w:p>
    <w:p w14:paraId="30CDCD73" w14:textId="77777777" w:rsidR="00C32760" w:rsidRPr="00AC4C20" w:rsidRDefault="00C32760" w:rsidP="00C32760">
      <w:pPr>
        <w:ind w:left="284"/>
        <w:jc w:val="center"/>
        <w:rPr>
          <w:b/>
          <w:sz w:val="28"/>
          <w:szCs w:val="28"/>
        </w:rPr>
      </w:pPr>
    </w:p>
    <w:p w14:paraId="624F8044" w14:textId="77777777" w:rsidR="00C32760" w:rsidRPr="00554595" w:rsidRDefault="00C32760" w:rsidP="00C32760">
      <w:pPr>
        <w:rPr>
          <w:sz w:val="28"/>
          <w:szCs w:val="28"/>
        </w:rPr>
      </w:pPr>
      <w:r>
        <w:rPr>
          <w:sz w:val="28"/>
          <w:szCs w:val="28"/>
        </w:rPr>
        <w:t xml:space="preserve">06 березня </w:t>
      </w:r>
      <w:r w:rsidRPr="00554595">
        <w:rPr>
          <w:sz w:val="28"/>
          <w:szCs w:val="28"/>
        </w:rPr>
        <w:t xml:space="preserve">2024 р.                                 </w:t>
      </w:r>
      <w:r>
        <w:rPr>
          <w:sz w:val="28"/>
          <w:szCs w:val="28"/>
        </w:rPr>
        <w:t xml:space="preserve"> </w:t>
      </w:r>
      <w:r w:rsidRPr="00554595">
        <w:rPr>
          <w:sz w:val="28"/>
          <w:szCs w:val="28"/>
        </w:rPr>
        <w:t>Дунаї</w:t>
      </w:r>
      <w:r>
        <w:rPr>
          <w:sz w:val="28"/>
          <w:szCs w:val="28"/>
        </w:rPr>
        <w:t>вці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 № 45</w:t>
      </w:r>
      <w:r w:rsidRPr="00554595">
        <w:rPr>
          <w:sz w:val="28"/>
          <w:szCs w:val="28"/>
        </w:rPr>
        <w:t>/2024-р</w:t>
      </w:r>
    </w:p>
    <w:p w14:paraId="1EF89DD7" w14:textId="77777777" w:rsidR="00C32760" w:rsidRPr="00554595" w:rsidRDefault="00C32760" w:rsidP="00C32760">
      <w:pPr>
        <w:rPr>
          <w:sz w:val="28"/>
          <w:szCs w:val="28"/>
        </w:rPr>
      </w:pPr>
    </w:p>
    <w:p w14:paraId="42CBF6E7" w14:textId="77777777" w:rsidR="00C32760" w:rsidRPr="00C32760" w:rsidRDefault="00C32760" w:rsidP="00C32760">
      <w:pPr>
        <w:pStyle w:val="ae"/>
        <w:ind w:left="0" w:right="5385"/>
        <w:jc w:val="both"/>
        <w:rPr>
          <w:sz w:val="28"/>
          <w:szCs w:val="28"/>
          <w:lang w:val="uk-UA"/>
        </w:rPr>
      </w:pPr>
      <w:r w:rsidRPr="00C32760">
        <w:rPr>
          <w:sz w:val="28"/>
          <w:szCs w:val="28"/>
          <w:lang w:val="uk-UA"/>
        </w:rPr>
        <w:t xml:space="preserve">Про початок проведення перевірки, передбаченої Законом України «Про очищення влади» </w:t>
      </w:r>
    </w:p>
    <w:p w14:paraId="25CBE5CB" w14:textId="77777777" w:rsidR="00C32760" w:rsidRPr="00554595" w:rsidRDefault="00C32760" w:rsidP="00C32760">
      <w:pPr>
        <w:ind w:right="5498"/>
        <w:jc w:val="both"/>
        <w:rPr>
          <w:sz w:val="28"/>
          <w:szCs w:val="28"/>
        </w:rPr>
      </w:pPr>
    </w:p>
    <w:p w14:paraId="1A3B697A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  <w:r w:rsidRPr="00554595">
        <w:rPr>
          <w:sz w:val="28"/>
          <w:szCs w:val="28"/>
        </w:rPr>
        <w:tab/>
      </w:r>
      <w:r w:rsidRPr="00C32760">
        <w:rPr>
          <w:sz w:val="28"/>
          <w:szCs w:val="28"/>
          <w:lang w:val="uk-UA"/>
        </w:rPr>
        <w:t>Керуючись статтею 42 Закону України  «Про місцеве самоврядування в Україні», Законом України «Про очищення влади», Порядком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затвердженим постановою Кабінету Міністрів від 16 жовтня 2014 року № 563, зі змінами:</w:t>
      </w:r>
    </w:p>
    <w:p w14:paraId="744A20CB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</w:p>
    <w:p w14:paraId="5AD903C8" w14:textId="56E1434F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C32760">
        <w:rPr>
          <w:sz w:val="28"/>
          <w:szCs w:val="28"/>
          <w:lang w:val="uk-UA"/>
        </w:rPr>
        <w:t>Розпочати проведення перевірки, передбаченої Законом України «Про очищення влади», стосовно:</w:t>
      </w:r>
    </w:p>
    <w:p w14:paraId="5272E932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  <w:r w:rsidRPr="00C32760">
        <w:rPr>
          <w:sz w:val="28"/>
          <w:szCs w:val="28"/>
          <w:lang w:val="uk-UA"/>
        </w:rPr>
        <w:t xml:space="preserve">ЇЖАК Вікторії Вікторівни, у зв’язку із призначенням на посаду головного спеціаліста відділу діловодства та організаційної роботи апарату виконавчого комітету Дунаєвецької міської ради.    </w:t>
      </w:r>
    </w:p>
    <w:p w14:paraId="1D68FF54" w14:textId="69DD761B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C32760">
        <w:rPr>
          <w:sz w:val="28"/>
          <w:szCs w:val="28"/>
          <w:lang w:val="uk-UA"/>
        </w:rPr>
        <w:t>Визначити день початку проведення перевірки 06 березня 2024 року.</w:t>
      </w:r>
    </w:p>
    <w:p w14:paraId="6017FD06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  <w:r w:rsidRPr="00C32760">
        <w:rPr>
          <w:sz w:val="28"/>
          <w:szCs w:val="28"/>
          <w:lang w:val="uk-UA"/>
        </w:rPr>
        <w:t>3.</w:t>
      </w:r>
      <w:r w:rsidRPr="00C32760">
        <w:rPr>
          <w:sz w:val="28"/>
          <w:szCs w:val="28"/>
          <w:lang w:val="uk-UA"/>
        </w:rPr>
        <w:tab/>
        <w:t>Забезпечити оприлюднення цього розпорядження, в установленому порядку на офіційному вебсайті Дунаєвецької міської ради.</w:t>
      </w:r>
    </w:p>
    <w:p w14:paraId="1352C246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  <w:r w:rsidRPr="00C32760">
        <w:rPr>
          <w:sz w:val="28"/>
          <w:szCs w:val="28"/>
          <w:lang w:val="uk-UA"/>
        </w:rPr>
        <w:t>4.</w:t>
      </w:r>
      <w:r w:rsidRPr="00C32760">
        <w:rPr>
          <w:sz w:val="28"/>
          <w:szCs w:val="28"/>
          <w:lang w:val="uk-UA"/>
        </w:rPr>
        <w:tab/>
        <w:t>Забезпечити підготовку та подання необхідних запитів органам, що проводять перевірку, передбачену Законом України «Про очищення влади».</w:t>
      </w:r>
    </w:p>
    <w:p w14:paraId="68F3AAE7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  <w:r w:rsidRPr="00C32760">
        <w:rPr>
          <w:sz w:val="28"/>
          <w:szCs w:val="28"/>
          <w:lang w:val="uk-UA"/>
        </w:rPr>
        <w:t>5.</w:t>
      </w:r>
      <w:r w:rsidRPr="00C32760">
        <w:rPr>
          <w:sz w:val="28"/>
          <w:szCs w:val="28"/>
          <w:lang w:val="uk-UA"/>
        </w:rPr>
        <w:tab/>
        <w:t>Підготувати та подати Дунаєвецькому міському голові довідку про результати перевірки.</w:t>
      </w:r>
    </w:p>
    <w:p w14:paraId="66F057F3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  <w:r w:rsidRPr="00C32760">
        <w:rPr>
          <w:sz w:val="28"/>
          <w:szCs w:val="28"/>
          <w:lang w:val="uk-UA"/>
        </w:rPr>
        <w:t xml:space="preserve">6. </w:t>
      </w:r>
      <w:r w:rsidRPr="00C32760">
        <w:rPr>
          <w:sz w:val="28"/>
          <w:szCs w:val="28"/>
          <w:lang w:val="uk-UA"/>
        </w:rPr>
        <w:tab/>
        <w:t>Відділу персоналу апарату виконавчого комітету Дунаєвецької міської ради забезпечити зберігання довідки про результати перевірки.</w:t>
      </w:r>
    </w:p>
    <w:p w14:paraId="2D6B0508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  <w:r w:rsidRPr="00C32760">
        <w:rPr>
          <w:sz w:val="28"/>
          <w:szCs w:val="28"/>
          <w:lang w:val="uk-UA"/>
        </w:rPr>
        <w:t xml:space="preserve">7. </w:t>
      </w:r>
      <w:r w:rsidRPr="00C32760">
        <w:rPr>
          <w:sz w:val="28"/>
          <w:szCs w:val="28"/>
          <w:lang w:val="uk-UA"/>
        </w:rPr>
        <w:tab/>
        <w:t>Контроль за виконанням цього розпорядження залишаю за собою.</w:t>
      </w:r>
    </w:p>
    <w:p w14:paraId="7DACD221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</w:p>
    <w:p w14:paraId="6A062E1A" w14:textId="77777777" w:rsidR="00C32760" w:rsidRPr="00C32760" w:rsidRDefault="00C32760" w:rsidP="00C32760">
      <w:pPr>
        <w:ind w:firstLine="700"/>
        <w:jc w:val="both"/>
        <w:rPr>
          <w:sz w:val="28"/>
          <w:szCs w:val="28"/>
          <w:lang w:val="uk-UA"/>
        </w:rPr>
      </w:pPr>
    </w:p>
    <w:p w14:paraId="0A238DDD" w14:textId="77777777" w:rsidR="00C32760" w:rsidRPr="00554595" w:rsidRDefault="00C32760" w:rsidP="00C32760">
      <w:pPr>
        <w:jc w:val="both"/>
        <w:rPr>
          <w:bCs/>
          <w:sz w:val="28"/>
          <w:szCs w:val="28"/>
        </w:rPr>
      </w:pPr>
      <w:r w:rsidRPr="00554595">
        <w:rPr>
          <w:bCs/>
          <w:sz w:val="28"/>
          <w:szCs w:val="28"/>
        </w:rPr>
        <w:t xml:space="preserve">Міський голова </w:t>
      </w:r>
      <w:r w:rsidRPr="00554595">
        <w:rPr>
          <w:bCs/>
          <w:sz w:val="28"/>
          <w:szCs w:val="28"/>
        </w:rPr>
        <w:tab/>
      </w:r>
      <w:r w:rsidRPr="00554595">
        <w:rPr>
          <w:bCs/>
          <w:sz w:val="28"/>
          <w:szCs w:val="28"/>
        </w:rPr>
        <w:tab/>
      </w:r>
      <w:r w:rsidRPr="00554595">
        <w:rPr>
          <w:bCs/>
          <w:sz w:val="28"/>
          <w:szCs w:val="28"/>
        </w:rPr>
        <w:tab/>
      </w:r>
      <w:r w:rsidRPr="00554595">
        <w:rPr>
          <w:bCs/>
          <w:sz w:val="28"/>
          <w:szCs w:val="28"/>
        </w:rPr>
        <w:tab/>
      </w:r>
      <w:r w:rsidRPr="00554595">
        <w:rPr>
          <w:bCs/>
          <w:sz w:val="28"/>
          <w:szCs w:val="28"/>
        </w:rPr>
        <w:tab/>
      </w:r>
      <w:r w:rsidRPr="00554595">
        <w:rPr>
          <w:bCs/>
          <w:sz w:val="28"/>
          <w:szCs w:val="28"/>
        </w:rPr>
        <w:tab/>
      </w:r>
      <w:r w:rsidRPr="00554595">
        <w:rPr>
          <w:bCs/>
          <w:sz w:val="28"/>
          <w:szCs w:val="28"/>
        </w:rPr>
        <w:tab/>
        <w:t xml:space="preserve"> </w:t>
      </w:r>
      <w:r w:rsidRPr="00554595">
        <w:rPr>
          <w:bCs/>
          <w:sz w:val="28"/>
          <w:szCs w:val="28"/>
        </w:rPr>
        <w:tab/>
        <w:t>Веліна ЗАЯЦЬ</w:t>
      </w:r>
    </w:p>
    <w:p w14:paraId="44290D19" w14:textId="77777777" w:rsidR="00C32760" w:rsidRDefault="00C32760">
      <w:pPr>
        <w:spacing w:after="160" w:line="259" w:lineRule="auto"/>
      </w:pPr>
      <w:r>
        <w:br w:type="page"/>
      </w:r>
    </w:p>
    <w:p w14:paraId="64F3F7DA" w14:textId="0F442416" w:rsidR="00297A23" w:rsidRDefault="00297A23" w:rsidP="00297A23">
      <w:pPr>
        <w:jc w:val="center"/>
      </w:pPr>
      <w:r w:rsidRPr="002407F6">
        <w:rPr>
          <w:b/>
          <w:noProof/>
        </w:rPr>
        <w:lastRenderedPageBreak/>
        <w:drawing>
          <wp:inline distT="0" distB="0" distL="0" distR="0" wp14:anchorId="485E4E70" wp14:editId="20361E90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5CE1" w14:textId="77777777" w:rsidR="00297A23" w:rsidRDefault="00297A23" w:rsidP="00297A23">
      <w:pPr>
        <w:pStyle w:val="ac"/>
        <w:spacing w:before="0" w:beforeAutospacing="0" w:after="0" w:afterAutospacing="0"/>
        <w:jc w:val="center"/>
      </w:pPr>
      <w:r>
        <w:t> </w:t>
      </w:r>
    </w:p>
    <w:p w14:paraId="6A901926" w14:textId="77777777" w:rsidR="00297A23" w:rsidRDefault="00297A23" w:rsidP="00297A23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3521B8EC" w14:textId="77777777" w:rsidR="00297A23" w:rsidRDefault="00297A23" w:rsidP="00297A23">
      <w:pPr>
        <w:pStyle w:val="ac"/>
        <w:spacing w:before="0" w:beforeAutospacing="0" w:after="0" w:afterAutospacing="0"/>
        <w:jc w:val="center"/>
      </w:pPr>
      <w:r>
        <w:t> </w:t>
      </w:r>
    </w:p>
    <w:p w14:paraId="69C001B6" w14:textId="77777777" w:rsidR="00297A23" w:rsidRDefault="00297A23" w:rsidP="00297A23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060E8401" w14:textId="77777777" w:rsidR="00297A23" w:rsidRDefault="00297A23" w:rsidP="00297A23">
      <w:pPr>
        <w:pStyle w:val="ac"/>
        <w:spacing w:before="0" w:beforeAutospacing="0" w:after="0" w:afterAutospacing="0"/>
      </w:pPr>
    </w:p>
    <w:p w14:paraId="75EAC884" w14:textId="77777777" w:rsidR="00297A23" w:rsidRPr="001F3B35" w:rsidRDefault="00297A23" w:rsidP="00297A23">
      <w:pPr>
        <w:rPr>
          <w:sz w:val="28"/>
          <w:szCs w:val="28"/>
        </w:rPr>
      </w:pPr>
      <w:r w:rsidRPr="00820CE4">
        <w:rPr>
          <w:sz w:val="28"/>
          <w:szCs w:val="28"/>
          <w:lang w:val="uk-UA"/>
        </w:rPr>
        <w:t>06 березня 2024</w:t>
      </w:r>
      <w:r>
        <w:rPr>
          <w:sz w:val="28"/>
          <w:szCs w:val="28"/>
        </w:rPr>
        <w:t xml:space="preserve"> р. </w:t>
      </w:r>
      <w:r>
        <w:rPr>
          <w:sz w:val="28"/>
          <w:szCs w:val="28"/>
        </w:rPr>
        <w:tab/>
        <w:t xml:space="preserve">                   Дунаївці</w:t>
      </w:r>
      <w:r>
        <w:rPr>
          <w:sz w:val="28"/>
          <w:szCs w:val="28"/>
        </w:rPr>
        <w:tab/>
        <w:t xml:space="preserve">       </w:t>
      </w:r>
      <w:r w:rsidRPr="001F3B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F3B35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6</w:t>
      </w:r>
      <w:r w:rsidRPr="001F3B35">
        <w:rPr>
          <w:sz w:val="28"/>
          <w:szCs w:val="28"/>
        </w:rPr>
        <w:t>/20</w:t>
      </w:r>
      <w:r>
        <w:rPr>
          <w:sz w:val="28"/>
          <w:szCs w:val="28"/>
        </w:rPr>
        <w:t>24</w:t>
      </w:r>
      <w:r w:rsidRPr="001F3B35">
        <w:rPr>
          <w:sz w:val="28"/>
          <w:szCs w:val="28"/>
        </w:rPr>
        <w:t>-р</w:t>
      </w:r>
    </w:p>
    <w:p w14:paraId="4B1B6BF6" w14:textId="77777777" w:rsidR="00297A23" w:rsidRDefault="00297A23" w:rsidP="00297A23">
      <w:pPr>
        <w:rPr>
          <w:sz w:val="28"/>
          <w:szCs w:val="28"/>
          <w:lang w:val="uk-UA"/>
        </w:rPr>
      </w:pPr>
    </w:p>
    <w:p w14:paraId="76098784" w14:textId="77777777" w:rsidR="00297A23" w:rsidRDefault="00297A23" w:rsidP="00297A23">
      <w:pPr>
        <w:ind w:right="53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13F8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заходи щодо наповнення міського бюджету, економного та раціонального використання бюджетних коштів у 2024 році</w:t>
      </w:r>
    </w:p>
    <w:p w14:paraId="66A0DA46" w14:textId="77777777" w:rsidR="00297A23" w:rsidRPr="00313F96" w:rsidRDefault="00297A23" w:rsidP="00297A23">
      <w:pPr>
        <w:rPr>
          <w:sz w:val="28"/>
          <w:szCs w:val="28"/>
          <w:lang w:val="uk-UA"/>
        </w:rPr>
      </w:pPr>
    </w:p>
    <w:p w14:paraId="43E28B11" w14:textId="77777777" w:rsidR="00297A23" w:rsidRDefault="00297A23" w:rsidP="00297A23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5A425F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42</w:t>
      </w:r>
      <w:r w:rsidRPr="005A425F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3657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виконання доручення першого заступника начальника Хмельницької обласної військової адміністрації від 06.02.2024р. №98/27-14-1156/2024 «Щодо надання пропозицій», з метою наповнення міського бюджету за рахунок отримання додаткових джерел надходжень, своєчасної виплати заробітної плати та оплати енергоносіїв, економного і раціонального використання бюджетних коштів та посилення фінансово-бюджетної дисципліни у 2024 році :</w:t>
      </w:r>
    </w:p>
    <w:p w14:paraId="64FDEAA2" w14:textId="77777777" w:rsidR="00297A23" w:rsidRDefault="00297A23" w:rsidP="00297A23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Затвердити:</w:t>
      </w:r>
    </w:p>
    <w:p w14:paraId="7C1F326C" w14:textId="77777777" w:rsidR="00297A23" w:rsidRDefault="00297A23" w:rsidP="00297A23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План заходів щодо наповнення бюджету Дунаєвецької міської територіальної громади у 2024 році (додаток 1).</w:t>
      </w:r>
    </w:p>
    <w:p w14:paraId="53DE56D0" w14:textId="77777777" w:rsidR="00297A23" w:rsidRDefault="00297A23" w:rsidP="00297A23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Заходи щодо економного та раціонального використання коштів бюджету Дунаєвецької міської територіальної громади у 2024 році (додаток 2).</w:t>
      </w:r>
    </w:p>
    <w:p w14:paraId="13B553E4" w14:textId="77777777" w:rsidR="00297A23" w:rsidRDefault="00297A23" w:rsidP="00297A23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Бюджетним установам та закладам Дунаєвецької міської ради забезпечити виконання заходів та щоквартально до 4 числа місяця, що настає за звітнім періодом, про результати проведеної роботи інформувати фінансове управління Дунаєвецької міської ради. </w:t>
      </w:r>
    </w:p>
    <w:p w14:paraId="2E5FFBA4" w14:textId="77777777" w:rsidR="00297A23" w:rsidRPr="002407F6" w:rsidRDefault="00297A23" w:rsidP="00297A23">
      <w:pPr>
        <w:ind w:firstLine="700"/>
        <w:jc w:val="both"/>
        <w:rPr>
          <w:sz w:val="28"/>
          <w:szCs w:val="28"/>
          <w:lang w:val="uk-UA"/>
        </w:rPr>
      </w:pPr>
      <w:r w:rsidRPr="002407F6">
        <w:rPr>
          <w:sz w:val="28"/>
          <w:szCs w:val="28"/>
          <w:lang w:val="uk-UA"/>
        </w:rPr>
        <w:t>3. Контроль за виконанням цього розпорядження залишаю за собою.</w:t>
      </w:r>
    </w:p>
    <w:p w14:paraId="334583B1" w14:textId="77777777" w:rsidR="00297A23" w:rsidRDefault="00297A23" w:rsidP="00297A23">
      <w:pPr>
        <w:pStyle w:val="1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D9F139" w14:textId="77777777" w:rsidR="00297A23" w:rsidRDefault="00297A23" w:rsidP="00297A23">
      <w:pPr>
        <w:ind w:firstLine="567"/>
        <w:jc w:val="both"/>
        <w:rPr>
          <w:sz w:val="28"/>
          <w:szCs w:val="28"/>
        </w:rPr>
      </w:pPr>
    </w:p>
    <w:p w14:paraId="2007DBF8" w14:textId="77777777" w:rsidR="00297A23" w:rsidRPr="009E640B" w:rsidRDefault="00297A23" w:rsidP="00297A23">
      <w:pPr>
        <w:ind w:firstLine="567"/>
        <w:jc w:val="both"/>
        <w:rPr>
          <w:sz w:val="28"/>
          <w:szCs w:val="28"/>
        </w:rPr>
      </w:pPr>
    </w:p>
    <w:p w14:paraId="688E7EC6" w14:textId="77777777" w:rsidR="00297A23" w:rsidRDefault="00297A23" w:rsidP="00297A23"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0277C8C8" w14:textId="77777777" w:rsidR="00297A23" w:rsidRDefault="00297A23">
      <w:pPr>
        <w:spacing w:after="160" w:line="259" w:lineRule="auto"/>
        <w:rPr>
          <w:lang w:val="uk-UA"/>
        </w:rPr>
      </w:pPr>
    </w:p>
    <w:p w14:paraId="418EEBAC" w14:textId="22F3EA7F" w:rsidR="00297A23" w:rsidRDefault="00297A23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3946CE0B" w14:textId="55949E6F" w:rsidR="003C564C" w:rsidRPr="00245CE7" w:rsidRDefault="003C564C" w:rsidP="003C564C">
      <w:pPr>
        <w:ind w:left="284"/>
        <w:jc w:val="center"/>
        <w:rPr>
          <w:lang w:val="uk-UA"/>
        </w:rPr>
      </w:pPr>
      <w:r w:rsidRPr="00BD3471">
        <w:rPr>
          <w:b/>
          <w:noProof/>
        </w:rPr>
        <w:lastRenderedPageBreak/>
        <w:drawing>
          <wp:inline distT="0" distB="0" distL="0" distR="0" wp14:anchorId="45F73F5E" wp14:editId="3F649E7B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4E1D" w14:textId="77777777" w:rsidR="003C564C" w:rsidRPr="00245CE7" w:rsidRDefault="003C564C" w:rsidP="003C564C">
      <w:pPr>
        <w:ind w:left="284"/>
        <w:jc w:val="center"/>
        <w:rPr>
          <w:b/>
          <w:sz w:val="28"/>
          <w:szCs w:val="28"/>
          <w:lang w:val="uk-UA"/>
        </w:rPr>
      </w:pPr>
    </w:p>
    <w:p w14:paraId="05D0B1BD" w14:textId="77777777" w:rsidR="003C564C" w:rsidRPr="00245CE7" w:rsidRDefault="003C564C" w:rsidP="003C564C">
      <w:pPr>
        <w:ind w:left="284"/>
        <w:jc w:val="center"/>
        <w:rPr>
          <w:b/>
          <w:sz w:val="28"/>
          <w:szCs w:val="28"/>
          <w:lang w:val="uk-UA"/>
        </w:rPr>
      </w:pPr>
      <w:r w:rsidRPr="00245CE7">
        <w:rPr>
          <w:b/>
          <w:sz w:val="28"/>
          <w:szCs w:val="28"/>
          <w:lang w:val="uk-UA"/>
        </w:rPr>
        <w:t>ДУНАЄВЕЦЬКА МІСЬКА РАДА</w:t>
      </w:r>
    </w:p>
    <w:p w14:paraId="323F553C" w14:textId="77777777" w:rsidR="003C564C" w:rsidRPr="007E0BC6" w:rsidRDefault="003C564C" w:rsidP="003C564C">
      <w:pPr>
        <w:ind w:left="284"/>
        <w:jc w:val="center"/>
        <w:rPr>
          <w:b/>
          <w:sz w:val="16"/>
          <w:szCs w:val="16"/>
          <w:lang w:val="uk-UA"/>
        </w:rPr>
      </w:pPr>
    </w:p>
    <w:p w14:paraId="42B5B3C4" w14:textId="77777777" w:rsidR="003C564C" w:rsidRPr="00245CE7" w:rsidRDefault="003C564C" w:rsidP="003C564C">
      <w:pPr>
        <w:ind w:left="284"/>
        <w:jc w:val="center"/>
        <w:rPr>
          <w:b/>
          <w:sz w:val="28"/>
          <w:szCs w:val="28"/>
          <w:lang w:val="uk-UA"/>
        </w:rPr>
      </w:pPr>
      <w:r w:rsidRPr="00245CE7">
        <w:rPr>
          <w:b/>
          <w:sz w:val="28"/>
          <w:szCs w:val="28"/>
          <w:lang w:val="uk-UA"/>
        </w:rPr>
        <w:t>РОЗПОРЯДЖЕННЯ</w:t>
      </w:r>
    </w:p>
    <w:p w14:paraId="4FBE3F4B" w14:textId="77777777" w:rsidR="003C564C" w:rsidRPr="00245CE7" w:rsidRDefault="003C564C" w:rsidP="003C564C">
      <w:pPr>
        <w:ind w:left="284"/>
        <w:jc w:val="center"/>
        <w:rPr>
          <w:sz w:val="28"/>
          <w:szCs w:val="28"/>
          <w:lang w:val="uk-UA"/>
        </w:rPr>
      </w:pPr>
    </w:p>
    <w:p w14:paraId="508EF8F6" w14:textId="77777777" w:rsidR="003C564C" w:rsidRPr="00245CE7" w:rsidRDefault="003C564C" w:rsidP="003C564C">
      <w:pPr>
        <w:rPr>
          <w:sz w:val="28"/>
          <w:szCs w:val="28"/>
          <w:lang w:val="uk-UA"/>
        </w:rPr>
      </w:pPr>
      <w:r w:rsidRPr="0072037F">
        <w:rPr>
          <w:sz w:val="28"/>
          <w:szCs w:val="28"/>
          <w:lang w:val="uk-UA"/>
        </w:rPr>
        <w:t>07 березня 2024 р.</w:t>
      </w:r>
      <w:r w:rsidRPr="0072037F">
        <w:rPr>
          <w:sz w:val="28"/>
          <w:szCs w:val="28"/>
          <w:lang w:val="uk-UA"/>
        </w:rPr>
        <w:tab/>
        <w:t xml:space="preserve">                      Дунаївці                               № 47/2024-р</w:t>
      </w:r>
    </w:p>
    <w:p w14:paraId="17F1D19B" w14:textId="77777777" w:rsidR="003C564C" w:rsidRPr="00245CE7" w:rsidRDefault="003C564C" w:rsidP="003C564C">
      <w:pPr>
        <w:ind w:right="57"/>
        <w:jc w:val="both"/>
        <w:rPr>
          <w:sz w:val="28"/>
          <w:lang w:val="uk-UA"/>
        </w:rPr>
      </w:pPr>
    </w:p>
    <w:p w14:paraId="3302F1CA" w14:textId="77777777" w:rsidR="003C564C" w:rsidRPr="00245CE7" w:rsidRDefault="003C564C" w:rsidP="003C564C">
      <w:pPr>
        <w:ind w:right="5386"/>
        <w:jc w:val="both"/>
        <w:rPr>
          <w:sz w:val="28"/>
          <w:lang w:val="uk-UA"/>
        </w:rPr>
      </w:pPr>
      <w:r w:rsidRPr="00245CE7">
        <w:rPr>
          <w:sz w:val="28"/>
          <w:lang w:val="uk-UA"/>
        </w:rPr>
        <w:t>Про чергування у неробочий час, вихідні та святкові дні посадових осіб міської ради</w:t>
      </w:r>
    </w:p>
    <w:p w14:paraId="13029AFE" w14:textId="77777777" w:rsidR="003C564C" w:rsidRPr="00245CE7" w:rsidRDefault="003C564C" w:rsidP="003C564C">
      <w:pPr>
        <w:ind w:right="57"/>
        <w:jc w:val="both"/>
        <w:rPr>
          <w:sz w:val="28"/>
          <w:lang w:val="uk-UA"/>
        </w:rPr>
      </w:pPr>
    </w:p>
    <w:p w14:paraId="6600B61F" w14:textId="77777777" w:rsidR="003C564C" w:rsidRPr="00245CE7" w:rsidRDefault="003C564C" w:rsidP="003C564C">
      <w:pPr>
        <w:ind w:right="57" w:firstLine="567"/>
        <w:jc w:val="both"/>
        <w:rPr>
          <w:sz w:val="28"/>
          <w:lang w:val="uk-UA"/>
        </w:rPr>
      </w:pPr>
      <w:r w:rsidRPr="00245CE7">
        <w:rPr>
          <w:sz w:val="28"/>
          <w:szCs w:val="28"/>
          <w:lang w:val="uk-UA"/>
        </w:rPr>
        <w:t>Керуючись статтею 42 Закону України «По місцеве самоврядування в Україні»</w:t>
      </w:r>
      <w:r w:rsidRPr="00245CE7">
        <w:rPr>
          <w:sz w:val="28"/>
          <w:lang w:val="uk-UA"/>
        </w:rPr>
        <w:t>, з метою оперативного вирішення нагальних питань у неробочий час, вихідні та святкові дні</w:t>
      </w:r>
    </w:p>
    <w:p w14:paraId="4457B7C6" w14:textId="77777777" w:rsidR="003C564C" w:rsidRPr="00F2268D" w:rsidRDefault="003C564C" w:rsidP="003C564C">
      <w:pPr>
        <w:ind w:right="57" w:firstLine="567"/>
        <w:jc w:val="both"/>
        <w:rPr>
          <w:sz w:val="28"/>
          <w:lang w:val="uk-UA"/>
        </w:rPr>
      </w:pPr>
      <w:r w:rsidRPr="00F2268D">
        <w:rPr>
          <w:sz w:val="28"/>
          <w:lang w:val="uk-UA"/>
        </w:rPr>
        <w:t>1. Забезпечити постійне чергування (в телефонному режимі) у неробочий час, вихідні та святкові дні посадових осіб у виконавчому комітеті міської ради згідно графіку, що додається.</w:t>
      </w:r>
    </w:p>
    <w:p w14:paraId="74321213" w14:textId="77777777" w:rsidR="003C564C" w:rsidRPr="00245CE7" w:rsidRDefault="003C564C" w:rsidP="003C564C">
      <w:pPr>
        <w:ind w:right="57" w:firstLine="567"/>
        <w:jc w:val="both"/>
        <w:rPr>
          <w:sz w:val="28"/>
          <w:lang w:val="uk-UA"/>
        </w:rPr>
      </w:pPr>
      <w:r w:rsidRPr="00F2268D">
        <w:rPr>
          <w:sz w:val="28"/>
          <w:lang w:val="uk-UA"/>
        </w:rPr>
        <w:t xml:space="preserve">2. Визнати розпорядження від </w:t>
      </w:r>
      <w:r>
        <w:rPr>
          <w:sz w:val="28"/>
          <w:lang w:val="uk-UA"/>
        </w:rPr>
        <w:t>2</w:t>
      </w:r>
      <w:r w:rsidRPr="00F2268D">
        <w:rPr>
          <w:sz w:val="28"/>
          <w:lang w:val="uk-UA"/>
        </w:rPr>
        <w:t>0.0</w:t>
      </w:r>
      <w:r>
        <w:rPr>
          <w:sz w:val="28"/>
          <w:lang w:val="uk-UA"/>
        </w:rPr>
        <w:t>3</w:t>
      </w:r>
      <w:r w:rsidRPr="00F2268D">
        <w:rPr>
          <w:sz w:val="28"/>
          <w:lang w:val="uk-UA"/>
        </w:rPr>
        <w:t>.202</w:t>
      </w:r>
      <w:r>
        <w:rPr>
          <w:sz w:val="28"/>
          <w:lang w:val="uk-UA"/>
        </w:rPr>
        <w:t>3</w:t>
      </w:r>
      <w:r w:rsidRPr="00F2268D">
        <w:rPr>
          <w:sz w:val="28"/>
          <w:lang w:val="uk-UA"/>
        </w:rPr>
        <w:t> р. №</w:t>
      </w:r>
      <w:r>
        <w:rPr>
          <w:sz w:val="28"/>
          <w:lang w:val="uk-UA"/>
        </w:rPr>
        <w:t> 65</w:t>
      </w:r>
      <w:r w:rsidRPr="00F2268D">
        <w:rPr>
          <w:sz w:val="28"/>
          <w:lang w:val="uk-UA"/>
        </w:rPr>
        <w:t>/202</w:t>
      </w:r>
      <w:r>
        <w:rPr>
          <w:sz w:val="28"/>
          <w:lang w:val="uk-UA"/>
        </w:rPr>
        <w:t>3</w:t>
      </w:r>
      <w:r w:rsidRPr="00F2268D">
        <w:rPr>
          <w:sz w:val="28"/>
          <w:lang w:val="uk-UA"/>
        </w:rPr>
        <w:t>-р «Про чергування у неробочий час, вихідні та святкові дні посадових осіб міської ради», таким що втратило чинність.</w:t>
      </w:r>
    </w:p>
    <w:p w14:paraId="3FEC595D" w14:textId="77777777" w:rsidR="003C564C" w:rsidRPr="00245CE7" w:rsidRDefault="003C564C" w:rsidP="003C564C">
      <w:pPr>
        <w:ind w:right="57" w:firstLine="567"/>
        <w:jc w:val="both"/>
        <w:rPr>
          <w:sz w:val="28"/>
          <w:lang w:val="uk-UA"/>
        </w:rPr>
      </w:pPr>
      <w:r w:rsidRPr="00245CE7">
        <w:rPr>
          <w:sz w:val="28"/>
          <w:lang w:val="uk-UA"/>
        </w:rPr>
        <w:t xml:space="preserve"> </w:t>
      </w:r>
    </w:p>
    <w:p w14:paraId="692D255E" w14:textId="77777777" w:rsidR="003C564C" w:rsidRPr="00245CE7" w:rsidRDefault="003C564C" w:rsidP="003C564C">
      <w:pPr>
        <w:ind w:left="170" w:right="57" w:firstLine="567"/>
        <w:rPr>
          <w:sz w:val="28"/>
          <w:lang w:val="uk-UA"/>
        </w:rPr>
      </w:pPr>
    </w:p>
    <w:p w14:paraId="03FF6629" w14:textId="77777777" w:rsidR="003C564C" w:rsidRPr="00245CE7" w:rsidRDefault="003C564C" w:rsidP="003C564C">
      <w:pPr>
        <w:ind w:left="170" w:right="57"/>
        <w:rPr>
          <w:sz w:val="28"/>
          <w:lang w:val="uk-UA"/>
        </w:rPr>
      </w:pPr>
    </w:p>
    <w:p w14:paraId="77FEF2A8" w14:textId="77777777" w:rsidR="003C564C" w:rsidRPr="00245CE7" w:rsidRDefault="003C564C" w:rsidP="003C564C">
      <w:pPr>
        <w:ind w:right="57"/>
        <w:rPr>
          <w:sz w:val="28"/>
          <w:lang w:val="uk-UA"/>
        </w:rPr>
      </w:pPr>
      <w:r w:rsidRPr="00245CE7">
        <w:rPr>
          <w:sz w:val="28"/>
          <w:lang w:val="uk-UA"/>
        </w:rPr>
        <w:t xml:space="preserve">Міський голова                                    </w:t>
      </w:r>
      <w:r w:rsidRPr="00245CE7">
        <w:rPr>
          <w:sz w:val="28"/>
          <w:lang w:val="uk-UA"/>
        </w:rPr>
        <w:tab/>
      </w:r>
      <w:r w:rsidRPr="00245CE7">
        <w:rPr>
          <w:sz w:val="28"/>
          <w:lang w:val="uk-UA"/>
        </w:rPr>
        <w:tab/>
      </w:r>
      <w:r w:rsidRPr="00245CE7">
        <w:rPr>
          <w:sz w:val="28"/>
          <w:lang w:val="uk-UA"/>
        </w:rPr>
        <w:tab/>
        <w:t xml:space="preserve">              Веліна ЗАЯЦЬ</w:t>
      </w:r>
    </w:p>
    <w:p w14:paraId="0AB006FA" w14:textId="77777777" w:rsidR="003C564C" w:rsidRPr="00245CE7" w:rsidRDefault="003C564C" w:rsidP="003C564C">
      <w:pPr>
        <w:rPr>
          <w:lang w:val="uk-UA"/>
        </w:rPr>
      </w:pPr>
    </w:p>
    <w:p w14:paraId="1E0866AF" w14:textId="77777777" w:rsidR="003C564C" w:rsidRPr="00245CE7" w:rsidRDefault="003C564C" w:rsidP="003C564C">
      <w:pPr>
        <w:ind w:firstLine="6732"/>
        <w:rPr>
          <w:lang w:val="uk-UA"/>
        </w:rPr>
      </w:pPr>
      <w:r w:rsidRPr="00245CE7">
        <w:rPr>
          <w:lang w:val="uk-UA"/>
        </w:rPr>
        <w:br w:type="page"/>
      </w:r>
      <w:r w:rsidRPr="00245CE7">
        <w:rPr>
          <w:lang w:val="uk-UA"/>
        </w:rPr>
        <w:lastRenderedPageBreak/>
        <w:t xml:space="preserve">Додаток </w:t>
      </w:r>
    </w:p>
    <w:p w14:paraId="43581473" w14:textId="77777777" w:rsidR="003C564C" w:rsidRPr="0072037F" w:rsidRDefault="003C564C" w:rsidP="003C564C">
      <w:pPr>
        <w:rPr>
          <w:lang w:val="uk-UA"/>
        </w:rPr>
      </w:pPr>
      <w:r w:rsidRPr="00245CE7">
        <w:rPr>
          <w:lang w:val="uk-UA"/>
        </w:rPr>
        <w:t xml:space="preserve">                                                                                                              </w:t>
      </w:r>
      <w:r w:rsidRPr="0072037F">
        <w:rPr>
          <w:lang w:val="uk-UA"/>
        </w:rPr>
        <w:t>до розпорядження</w:t>
      </w:r>
    </w:p>
    <w:p w14:paraId="2515678E" w14:textId="77777777" w:rsidR="003C564C" w:rsidRPr="00245CE7" w:rsidRDefault="003C564C" w:rsidP="003C564C">
      <w:pPr>
        <w:rPr>
          <w:lang w:val="uk-UA"/>
        </w:rPr>
      </w:pPr>
      <w:r w:rsidRPr="0072037F">
        <w:rPr>
          <w:lang w:val="uk-UA"/>
        </w:rPr>
        <w:t xml:space="preserve">                                                                                                              07.03.2024 р.№ 47/2024-р</w:t>
      </w:r>
    </w:p>
    <w:p w14:paraId="41327C04" w14:textId="77777777" w:rsidR="003C564C" w:rsidRPr="007343BB" w:rsidRDefault="003C564C" w:rsidP="003C564C">
      <w:pPr>
        <w:rPr>
          <w:sz w:val="16"/>
          <w:szCs w:val="16"/>
          <w:lang w:val="uk-UA"/>
        </w:rPr>
      </w:pPr>
    </w:p>
    <w:p w14:paraId="48CC7F97" w14:textId="77777777" w:rsidR="003C564C" w:rsidRPr="007F000A" w:rsidRDefault="003C564C" w:rsidP="003C564C">
      <w:pPr>
        <w:jc w:val="center"/>
        <w:rPr>
          <w:sz w:val="28"/>
          <w:szCs w:val="28"/>
          <w:lang w:val="uk-UA"/>
        </w:rPr>
      </w:pPr>
      <w:r w:rsidRPr="007F000A">
        <w:rPr>
          <w:sz w:val="28"/>
          <w:szCs w:val="28"/>
          <w:lang w:val="uk-UA"/>
        </w:rPr>
        <w:t xml:space="preserve">Графік </w:t>
      </w:r>
    </w:p>
    <w:p w14:paraId="6847B166" w14:textId="77777777" w:rsidR="003C564C" w:rsidRPr="007F000A" w:rsidRDefault="003C564C" w:rsidP="003C564C">
      <w:pPr>
        <w:jc w:val="center"/>
        <w:rPr>
          <w:sz w:val="28"/>
          <w:szCs w:val="28"/>
          <w:lang w:val="uk-UA"/>
        </w:rPr>
      </w:pPr>
      <w:r w:rsidRPr="007F000A">
        <w:rPr>
          <w:sz w:val="28"/>
          <w:szCs w:val="28"/>
          <w:lang w:val="uk-UA"/>
        </w:rPr>
        <w:t>чергувань у неробочий час, вихідні та святкові дні посадових осіб</w:t>
      </w:r>
    </w:p>
    <w:p w14:paraId="216D8553" w14:textId="77777777" w:rsidR="003C564C" w:rsidRPr="007F000A" w:rsidRDefault="003C564C" w:rsidP="003C564C">
      <w:pPr>
        <w:jc w:val="center"/>
        <w:rPr>
          <w:sz w:val="28"/>
          <w:szCs w:val="28"/>
          <w:lang w:val="uk-UA"/>
        </w:rPr>
      </w:pPr>
      <w:r w:rsidRPr="007F000A">
        <w:rPr>
          <w:sz w:val="28"/>
          <w:szCs w:val="28"/>
          <w:lang w:val="uk-UA"/>
        </w:rPr>
        <w:t xml:space="preserve">з 16 березня 2024 р. по </w:t>
      </w:r>
      <w:r>
        <w:rPr>
          <w:sz w:val="28"/>
          <w:szCs w:val="28"/>
          <w:lang w:val="uk-UA"/>
        </w:rPr>
        <w:t>16</w:t>
      </w:r>
      <w:r w:rsidRPr="007F000A">
        <w:rPr>
          <w:sz w:val="28"/>
          <w:szCs w:val="28"/>
          <w:lang w:val="uk-UA"/>
        </w:rPr>
        <w:t xml:space="preserve"> березня 2025 р</w:t>
      </w:r>
    </w:p>
    <w:p w14:paraId="01A090E1" w14:textId="77777777" w:rsidR="003C564C" w:rsidRPr="0072037F" w:rsidRDefault="003C564C" w:rsidP="003C564C">
      <w:pPr>
        <w:jc w:val="center"/>
        <w:rPr>
          <w:sz w:val="16"/>
          <w:szCs w:val="16"/>
          <w:lang w:val="uk-UA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268"/>
        <w:gridCol w:w="3260"/>
        <w:gridCol w:w="1539"/>
        <w:gridCol w:w="1539"/>
      </w:tblGrid>
      <w:tr w:rsidR="003C564C" w:rsidRPr="007F000A" w14:paraId="0511156F" w14:textId="77777777" w:rsidTr="008D6C5F">
        <w:tc>
          <w:tcPr>
            <w:tcW w:w="1101" w:type="dxa"/>
          </w:tcPr>
          <w:p w14:paraId="07E2C56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№ з/п</w:t>
            </w:r>
          </w:p>
        </w:tc>
        <w:tc>
          <w:tcPr>
            <w:tcW w:w="2268" w:type="dxa"/>
          </w:tcPr>
          <w:p w14:paraId="21BBED1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Прізвище, ім'я, по-батькові чергових</w:t>
            </w:r>
          </w:p>
          <w:p w14:paraId="418272B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(телефон)</w:t>
            </w:r>
          </w:p>
        </w:tc>
        <w:tc>
          <w:tcPr>
            <w:tcW w:w="3260" w:type="dxa"/>
          </w:tcPr>
          <w:p w14:paraId="4476B36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Посада (за штатним розписом)</w:t>
            </w:r>
          </w:p>
          <w:p w14:paraId="18CD2FF7" w14:textId="77777777" w:rsidR="003C564C" w:rsidRPr="007F000A" w:rsidRDefault="003C564C" w:rsidP="008D6C5F">
            <w:pPr>
              <w:rPr>
                <w:lang w:val="uk-UA"/>
              </w:rPr>
            </w:pPr>
          </w:p>
        </w:tc>
        <w:tc>
          <w:tcPr>
            <w:tcW w:w="1539" w:type="dxa"/>
          </w:tcPr>
          <w:p w14:paraId="12B5DD6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Дата та день</w:t>
            </w:r>
          </w:p>
          <w:p w14:paraId="65FB03D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чергування</w:t>
            </w:r>
          </w:p>
        </w:tc>
        <w:tc>
          <w:tcPr>
            <w:tcW w:w="1539" w:type="dxa"/>
          </w:tcPr>
          <w:p w14:paraId="69CE557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Дата та день</w:t>
            </w:r>
          </w:p>
          <w:p w14:paraId="2BB2CA8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чергування</w:t>
            </w:r>
          </w:p>
        </w:tc>
      </w:tr>
      <w:tr w:rsidR="003C564C" w:rsidRPr="007F000A" w14:paraId="64CF6F26" w14:textId="77777777" w:rsidTr="008D6C5F">
        <w:tc>
          <w:tcPr>
            <w:tcW w:w="1101" w:type="dxa"/>
          </w:tcPr>
          <w:p w14:paraId="7B6FFC1E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1227FEF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Григор'єв Олег Васильович</w:t>
            </w:r>
          </w:p>
          <w:p w14:paraId="236D0B2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bCs/>
                <w:lang w:val="uk-UA"/>
              </w:rPr>
              <w:t>0985785282</w:t>
            </w:r>
          </w:p>
        </w:tc>
        <w:tc>
          <w:tcPr>
            <w:tcW w:w="3260" w:type="dxa"/>
          </w:tcPr>
          <w:p w14:paraId="295153DF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секретар міської ради</w:t>
            </w:r>
          </w:p>
        </w:tc>
        <w:tc>
          <w:tcPr>
            <w:tcW w:w="1539" w:type="dxa"/>
          </w:tcPr>
          <w:p w14:paraId="300B6C2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16.03.2024 р.</w:t>
            </w:r>
          </w:p>
          <w:p w14:paraId="4140DB5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702BD49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15.09.2024 р.</w:t>
            </w:r>
          </w:p>
          <w:p w14:paraId="5C87E7A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6D2B5172" w14:textId="77777777" w:rsidTr="008D6C5F">
        <w:tc>
          <w:tcPr>
            <w:tcW w:w="1101" w:type="dxa"/>
          </w:tcPr>
          <w:p w14:paraId="04E7F174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5126B12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Чекман Валентина Костянтинівна</w:t>
            </w:r>
          </w:p>
          <w:p w14:paraId="5466FFFB" w14:textId="77777777" w:rsidR="003C564C" w:rsidRPr="007F000A" w:rsidRDefault="003C564C" w:rsidP="008D6C5F">
            <w:pPr>
              <w:rPr>
                <w:b/>
                <w:bCs/>
                <w:lang w:val="uk-UA"/>
              </w:rPr>
            </w:pPr>
            <w:r w:rsidRPr="007F000A">
              <w:rPr>
                <w:b/>
                <w:lang w:val="uk-UA"/>
              </w:rPr>
              <w:t>0977291466</w:t>
            </w:r>
          </w:p>
        </w:tc>
        <w:tc>
          <w:tcPr>
            <w:tcW w:w="3260" w:type="dxa"/>
          </w:tcPr>
          <w:p w14:paraId="0E771FB8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39" w:type="dxa"/>
          </w:tcPr>
          <w:p w14:paraId="0B08A00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17.03.2024 р.</w:t>
            </w:r>
          </w:p>
          <w:p w14:paraId="64EFD94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606F3D2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21.09.2024 р.</w:t>
            </w:r>
          </w:p>
          <w:p w14:paraId="2688E7A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7FE264F8" w14:textId="77777777" w:rsidTr="008D6C5F">
        <w:tc>
          <w:tcPr>
            <w:tcW w:w="1101" w:type="dxa"/>
          </w:tcPr>
          <w:p w14:paraId="31E07E92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C64802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Антал Вячеслав Іванович</w:t>
            </w:r>
          </w:p>
          <w:p w14:paraId="06944AB5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0673813095</w:t>
            </w:r>
          </w:p>
        </w:tc>
        <w:tc>
          <w:tcPr>
            <w:tcW w:w="3260" w:type="dxa"/>
          </w:tcPr>
          <w:p w14:paraId="0202B7A2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39" w:type="dxa"/>
          </w:tcPr>
          <w:p w14:paraId="3D4B65F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23.03.2024 р.</w:t>
            </w:r>
          </w:p>
          <w:p w14:paraId="1093A3B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субота </w:t>
            </w:r>
          </w:p>
        </w:tc>
        <w:tc>
          <w:tcPr>
            <w:tcW w:w="1539" w:type="dxa"/>
          </w:tcPr>
          <w:p w14:paraId="0AFBFB3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22.09.2024 р. неділя</w:t>
            </w:r>
          </w:p>
        </w:tc>
      </w:tr>
      <w:tr w:rsidR="003C564C" w:rsidRPr="007F000A" w14:paraId="0D5201F5" w14:textId="77777777" w:rsidTr="008D6C5F">
        <w:tc>
          <w:tcPr>
            <w:tcW w:w="1101" w:type="dxa"/>
          </w:tcPr>
          <w:p w14:paraId="2B486A11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1419DE4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Сіра Катерина Вікторівна</w:t>
            </w:r>
          </w:p>
          <w:p w14:paraId="3F7103F0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bCs/>
                <w:lang w:val="uk-UA"/>
              </w:rPr>
              <w:t>0671517255</w:t>
            </w:r>
          </w:p>
        </w:tc>
        <w:tc>
          <w:tcPr>
            <w:tcW w:w="3260" w:type="dxa"/>
          </w:tcPr>
          <w:p w14:paraId="6DB0E63A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7F000A">
              <w:rPr>
                <w:lang w:val="uk-UA"/>
              </w:rPr>
              <w:t>еруючий справами  (секретар) виконавчого комітету</w:t>
            </w:r>
          </w:p>
        </w:tc>
        <w:tc>
          <w:tcPr>
            <w:tcW w:w="1539" w:type="dxa"/>
          </w:tcPr>
          <w:p w14:paraId="367D295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24.03.2024 р.</w:t>
            </w:r>
          </w:p>
          <w:p w14:paraId="7AA6F82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неділя  </w:t>
            </w:r>
          </w:p>
        </w:tc>
        <w:tc>
          <w:tcPr>
            <w:tcW w:w="1539" w:type="dxa"/>
          </w:tcPr>
          <w:p w14:paraId="728A769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28.09.2024 р.</w:t>
            </w:r>
          </w:p>
          <w:p w14:paraId="44F5307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28E29761" w14:textId="77777777" w:rsidTr="008D6C5F">
        <w:tc>
          <w:tcPr>
            <w:tcW w:w="1101" w:type="dxa"/>
          </w:tcPr>
          <w:p w14:paraId="1E21BF9D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FC0B8F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Гарбер Руслан Васильович</w:t>
            </w:r>
          </w:p>
          <w:p w14:paraId="6F838CED" w14:textId="77777777" w:rsidR="003C564C" w:rsidRPr="007F000A" w:rsidRDefault="003C564C" w:rsidP="008D6C5F">
            <w:pPr>
              <w:rPr>
                <w:b/>
                <w:bCs/>
                <w:lang w:val="uk-UA"/>
              </w:rPr>
            </w:pPr>
            <w:r w:rsidRPr="007F000A">
              <w:rPr>
                <w:b/>
                <w:bCs/>
                <w:lang w:val="uk-UA"/>
              </w:rPr>
              <w:t>0985785375</w:t>
            </w:r>
          </w:p>
        </w:tc>
        <w:tc>
          <w:tcPr>
            <w:tcW w:w="3260" w:type="dxa"/>
          </w:tcPr>
          <w:p w14:paraId="24C253B7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начальник відділу з питань сприяння діяльності депутатів </w:t>
            </w:r>
          </w:p>
        </w:tc>
        <w:tc>
          <w:tcPr>
            <w:tcW w:w="1539" w:type="dxa"/>
          </w:tcPr>
          <w:p w14:paraId="4E12517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30.03.2024 р.</w:t>
            </w:r>
          </w:p>
          <w:p w14:paraId="2FCB649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28DE0CE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29.09.2024 р.</w:t>
            </w:r>
          </w:p>
          <w:p w14:paraId="69A2E2C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11B0DAA0" w14:textId="77777777" w:rsidTr="008D6C5F">
        <w:trPr>
          <w:trHeight w:val="832"/>
        </w:trPr>
        <w:tc>
          <w:tcPr>
            <w:tcW w:w="1101" w:type="dxa"/>
          </w:tcPr>
          <w:p w14:paraId="17D628BA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DE51BC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Бурковський Вадим В’ячеславович </w:t>
            </w:r>
          </w:p>
          <w:p w14:paraId="29682BBD" w14:textId="77777777" w:rsidR="003C564C" w:rsidRPr="007F000A" w:rsidRDefault="003C564C" w:rsidP="008D6C5F">
            <w:pPr>
              <w:rPr>
                <w:b/>
                <w:bCs/>
                <w:lang w:val="uk-UA"/>
              </w:rPr>
            </w:pPr>
            <w:r w:rsidRPr="007F000A">
              <w:rPr>
                <w:b/>
                <w:bCs/>
                <w:lang w:val="uk-UA"/>
              </w:rPr>
              <w:t>0974512870</w:t>
            </w:r>
          </w:p>
        </w:tc>
        <w:tc>
          <w:tcPr>
            <w:tcW w:w="3260" w:type="dxa"/>
          </w:tcPr>
          <w:p w14:paraId="1C62C834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начальник відділу діловодства та організаційної роботи</w:t>
            </w:r>
          </w:p>
        </w:tc>
        <w:tc>
          <w:tcPr>
            <w:tcW w:w="1539" w:type="dxa"/>
          </w:tcPr>
          <w:p w14:paraId="14A744D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31.03.2024 р.</w:t>
            </w:r>
          </w:p>
          <w:p w14:paraId="7009A12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3C796C2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05.10.2024 р.</w:t>
            </w:r>
          </w:p>
          <w:p w14:paraId="1937EDF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2C727CA3" w14:textId="77777777" w:rsidTr="008D6C5F">
        <w:trPr>
          <w:trHeight w:val="832"/>
        </w:trPr>
        <w:tc>
          <w:tcPr>
            <w:tcW w:w="1101" w:type="dxa"/>
          </w:tcPr>
          <w:p w14:paraId="48BFE0F3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425A64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Їжак Вікторія Вікторівна</w:t>
            </w:r>
          </w:p>
          <w:p w14:paraId="336940D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bCs/>
                <w:lang w:val="uk-UA"/>
              </w:rPr>
              <w:t>0980733838</w:t>
            </w:r>
          </w:p>
        </w:tc>
        <w:tc>
          <w:tcPr>
            <w:tcW w:w="3260" w:type="dxa"/>
          </w:tcPr>
          <w:p w14:paraId="67E88D41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відділу діловодства та організаційної роботи</w:t>
            </w:r>
          </w:p>
        </w:tc>
        <w:tc>
          <w:tcPr>
            <w:tcW w:w="1539" w:type="dxa"/>
          </w:tcPr>
          <w:p w14:paraId="5F7FF61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06.04.2024 р.</w:t>
            </w:r>
          </w:p>
          <w:p w14:paraId="4B0FC2E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36B4811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06.10.2024 р.</w:t>
            </w:r>
          </w:p>
          <w:p w14:paraId="45C833A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6671D307" w14:textId="77777777" w:rsidTr="008D6C5F">
        <w:trPr>
          <w:trHeight w:val="832"/>
        </w:trPr>
        <w:tc>
          <w:tcPr>
            <w:tcW w:w="1101" w:type="dxa"/>
          </w:tcPr>
          <w:p w14:paraId="3F24536E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6FA1711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Лясота Тарас Анатолійович</w:t>
            </w:r>
          </w:p>
          <w:p w14:paraId="1F7D2A5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bCs/>
                <w:lang w:val="uk-UA"/>
              </w:rPr>
              <w:t>0978301655</w:t>
            </w:r>
          </w:p>
        </w:tc>
        <w:tc>
          <w:tcPr>
            <w:tcW w:w="3260" w:type="dxa"/>
          </w:tcPr>
          <w:p w14:paraId="1FCD5C0A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начальник юридичного відділу </w:t>
            </w:r>
          </w:p>
        </w:tc>
        <w:tc>
          <w:tcPr>
            <w:tcW w:w="1539" w:type="dxa"/>
          </w:tcPr>
          <w:p w14:paraId="2450B3B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07.04.2024р.</w:t>
            </w:r>
          </w:p>
          <w:p w14:paraId="470B434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1620E5C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12.10.2024 р.</w:t>
            </w:r>
          </w:p>
          <w:p w14:paraId="071C5EE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0B8E726C" w14:textId="77777777" w:rsidTr="008D6C5F">
        <w:trPr>
          <w:trHeight w:val="832"/>
        </w:trPr>
        <w:tc>
          <w:tcPr>
            <w:tcW w:w="1101" w:type="dxa"/>
          </w:tcPr>
          <w:p w14:paraId="37B9B133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69CFBC7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Богуш Раїса Володимирівна</w:t>
            </w:r>
          </w:p>
          <w:p w14:paraId="617DA08E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bCs/>
                <w:lang w:val="uk-UA"/>
              </w:rPr>
              <w:t>0674350724</w:t>
            </w:r>
          </w:p>
        </w:tc>
        <w:tc>
          <w:tcPr>
            <w:tcW w:w="3260" w:type="dxa"/>
          </w:tcPr>
          <w:p w14:paraId="2B854F70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головний спеціаліст  юридичного відділу </w:t>
            </w:r>
          </w:p>
        </w:tc>
        <w:tc>
          <w:tcPr>
            <w:tcW w:w="1539" w:type="dxa"/>
          </w:tcPr>
          <w:p w14:paraId="34454C1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13.04.2024 р.</w:t>
            </w:r>
          </w:p>
          <w:p w14:paraId="6184BE0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3C7A40A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13.10.2024 р.</w:t>
            </w:r>
          </w:p>
          <w:p w14:paraId="390EE5B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2EC5873B" w14:textId="77777777" w:rsidTr="008D6C5F">
        <w:tc>
          <w:tcPr>
            <w:tcW w:w="1101" w:type="dxa"/>
          </w:tcPr>
          <w:p w14:paraId="72C858C5" w14:textId="77777777" w:rsidR="003C564C" w:rsidRPr="007F000A" w:rsidRDefault="003C564C" w:rsidP="003C564C">
            <w:pPr>
              <w:numPr>
                <w:ilvl w:val="0"/>
                <w:numId w:val="17"/>
              </w:numPr>
              <w:tabs>
                <w:tab w:val="left" w:pos="795"/>
              </w:tabs>
              <w:rPr>
                <w:lang w:val="uk-UA"/>
              </w:rPr>
            </w:pPr>
          </w:p>
        </w:tc>
        <w:tc>
          <w:tcPr>
            <w:tcW w:w="2268" w:type="dxa"/>
          </w:tcPr>
          <w:p w14:paraId="0B027EF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Григор’єва Марина Сергіївна</w:t>
            </w:r>
          </w:p>
          <w:p w14:paraId="79CDBE3E" w14:textId="77777777" w:rsidR="003C564C" w:rsidRPr="007F000A" w:rsidRDefault="003C564C" w:rsidP="008D6C5F">
            <w:pPr>
              <w:rPr>
                <w:b/>
                <w:bCs/>
                <w:lang w:val="uk-UA"/>
              </w:rPr>
            </w:pPr>
            <w:r w:rsidRPr="007F000A">
              <w:rPr>
                <w:b/>
                <w:bCs/>
                <w:lang w:val="uk-UA"/>
              </w:rPr>
              <w:t>0980762010</w:t>
            </w:r>
          </w:p>
        </w:tc>
        <w:tc>
          <w:tcPr>
            <w:tcW w:w="3260" w:type="dxa"/>
          </w:tcPr>
          <w:p w14:paraId="65083BAB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 юридичного відділу</w:t>
            </w:r>
          </w:p>
        </w:tc>
        <w:tc>
          <w:tcPr>
            <w:tcW w:w="1539" w:type="dxa"/>
          </w:tcPr>
          <w:p w14:paraId="07E605B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14.04.2024 р. </w:t>
            </w:r>
          </w:p>
          <w:p w14:paraId="1E76C56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4D7EEA0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19.10.2024 р.</w:t>
            </w:r>
          </w:p>
          <w:p w14:paraId="18E5464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0BBA2029" w14:textId="77777777" w:rsidTr="008D6C5F">
        <w:tc>
          <w:tcPr>
            <w:tcW w:w="1101" w:type="dxa"/>
          </w:tcPr>
          <w:p w14:paraId="6AE1A4D1" w14:textId="77777777" w:rsidR="003C564C" w:rsidRPr="007F000A" w:rsidRDefault="003C564C" w:rsidP="003C564C">
            <w:pPr>
              <w:numPr>
                <w:ilvl w:val="0"/>
                <w:numId w:val="17"/>
              </w:numPr>
              <w:tabs>
                <w:tab w:val="left" w:pos="795"/>
              </w:tabs>
              <w:rPr>
                <w:lang w:val="uk-UA"/>
              </w:rPr>
            </w:pPr>
          </w:p>
        </w:tc>
        <w:tc>
          <w:tcPr>
            <w:tcW w:w="2268" w:type="dxa"/>
          </w:tcPr>
          <w:p w14:paraId="6D7CE39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Солярик Аліна Василівна</w:t>
            </w:r>
          </w:p>
          <w:p w14:paraId="6B33962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bCs/>
                <w:lang w:val="uk-UA"/>
              </w:rPr>
              <w:t>0680270723</w:t>
            </w:r>
          </w:p>
        </w:tc>
        <w:tc>
          <w:tcPr>
            <w:tcW w:w="3260" w:type="dxa"/>
          </w:tcPr>
          <w:p w14:paraId="35136973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начальник відділу персоналу </w:t>
            </w:r>
          </w:p>
        </w:tc>
        <w:tc>
          <w:tcPr>
            <w:tcW w:w="1539" w:type="dxa"/>
          </w:tcPr>
          <w:p w14:paraId="44C1253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20.04.2024 р.</w:t>
            </w:r>
          </w:p>
          <w:p w14:paraId="40BC760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1909EC3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20.10.2024 р.</w:t>
            </w:r>
          </w:p>
          <w:p w14:paraId="2CB736B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17DAFD83" w14:textId="77777777" w:rsidTr="008D6C5F">
        <w:tc>
          <w:tcPr>
            <w:tcW w:w="1101" w:type="dxa"/>
          </w:tcPr>
          <w:p w14:paraId="7E708208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3D39758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Філіщук Алла Станіславівна</w:t>
            </w:r>
          </w:p>
          <w:p w14:paraId="605D8E6F" w14:textId="77777777" w:rsidR="003C564C" w:rsidRPr="007F000A" w:rsidRDefault="003C564C" w:rsidP="008D6C5F">
            <w:pPr>
              <w:rPr>
                <w:b/>
                <w:bCs/>
                <w:lang w:val="uk-UA"/>
              </w:rPr>
            </w:pPr>
            <w:r w:rsidRPr="007F000A">
              <w:rPr>
                <w:b/>
                <w:lang w:val="uk-UA"/>
              </w:rPr>
              <w:t>0983879646</w:t>
            </w:r>
          </w:p>
        </w:tc>
        <w:tc>
          <w:tcPr>
            <w:tcW w:w="3260" w:type="dxa"/>
          </w:tcPr>
          <w:p w14:paraId="002E177D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відділу персоналу</w:t>
            </w:r>
          </w:p>
        </w:tc>
        <w:tc>
          <w:tcPr>
            <w:tcW w:w="1539" w:type="dxa"/>
          </w:tcPr>
          <w:p w14:paraId="0347BDC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21.04.2024 р. </w:t>
            </w:r>
          </w:p>
          <w:p w14:paraId="7247301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300CB33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26.10.2024 р.</w:t>
            </w:r>
          </w:p>
          <w:p w14:paraId="7243387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0F879B2D" w14:textId="77777777" w:rsidTr="008D6C5F">
        <w:tc>
          <w:tcPr>
            <w:tcW w:w="1101" w:type="dxa"/>
          </w:tcPr>
          <w:p w14:paraId="473C45DC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6E50D66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Блонська Інна Леонідівна</w:t>
            </w:r>
          </w:p>
          <w:p w14:paraId="2E3DD9DA" w14:textId="77777777" w:rsidR="003C564C" w:rsidRPr="007F000A" w:rsidRDefault="003C564C" w:rsidP="008D6C5F">
            <w:pPr>
              <w:rPr>
                <w:b/>
                <w:bCs/>
                <w:lang w:val="uk-UA"/>
              </w:rPr>
            </w:pPr>
            <w:r w:rsidRPr="007F000A">
              <w:rPr>
                <w:b/>
                <w:bCs/>
                <w:lang w:val="uk-UA"/>
              </w:rPr>
              <w:t>0974605253</w:t>
            </w:r>
          </w:p>
        </w:tc>
        <w:tc>
          <w:tcPr>
            <w:tcW w:w="3260" w:type="dxa"/>
          </w:tcPr>
          <w:p w14:paraId="15DB4F19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начальник відділу бухгалтерського обліку та фінансів, головний бухгалтер</w:t>
            </w:r>
          </w:p>
        </w:tc>
        <w:tc>
          <w:tcPr>
            <w:tcW w:w="1539" w:type="dxa"/>
          </w:tcPr>
          <w:p w14:paraId="19762FD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27.04.2024р.</w:t>
            </w:r>
          </w:p>
          <w:p w14:paraId="66157EE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61B2482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27.10.2024 р. неділя</w:t>
            </w:r>
          </w:p>
        </w:tc>
      </w:tr>
      <w:tr w:rsidR="003C564C" w:rsidRPr="007F000A" w14:paraId="480FF0A1" w14:textId="77777777" w:rsidTr="008D6C5F">
        <w:tc>
          <w:tcPr>
            <w:tcW w:w="1101" w:type="dxa"/>
          </w:tcPr>
          <w:p w14:paraId="6058C2FF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483D8C9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Білоконна Ірина Павлівна</w:t>
            </w:r>
          </w:p>
          <w:p w14:paraId="7C46B85E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bCs/>
                <w:lang w:val="uk-UA"/>
              </w:rPr>
              <w:t>0963268621</w:t>
            </w:r>
          </w:p>
        </w:tc>
        <w:tc>
          <w:tcPr>
            <w:tcW w:w="3260" w:type="dxa"/>
          </w:tcPr>
          <w:p w14:paraId="401BED9A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відділу бухгалтерського обліку та фінансів</w:t>
            </w:r>
          </w:p>
        </w:tc>
        <w:tc>
          <w:tcPr>
            <w:tcW w:w="1539" w:type="dxa"/>
          </w:tcPr>
          <w:p w14:paraId="0A7705B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28.04.2024 р.</w:t>
            </w:r>
          </w:p>
          <w:p w14:paraId="1323E08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62687B3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02.11.2024 р.</w:t>
            </w:r>
          </w:p>
          <w:p w14:paraId="5D4C02B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1904D040" w14:textId="77777777" w:rsidTr="008D6C5F">
        <w:tc>
          <w:tcPr>
            <w:tcW w:w="1101" w:type="dxa"/>
          </w:tcPr>
          <w:p w14:paraId="268F3066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5E407FB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Заришняк Лілія Михайлівна</w:t>
            </w:r>
          </w:p>
          <w:p w14:paraId="6B704DF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bCs/>
                <w:lang w:val="uk-UA"/>
              </w:rPr>
              <w:t>0969257252</w:t>
            </w:r>
          </w:p>
        </w:tc>
        <w:tc>
          <w:tcPr>
            <w:tcW w:w="3260" w:type="dxa"/>
          </w:tcPr>
          <w:p w14:paraId="4E6C0FAA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спеціаліст відділу бухгалтерського обліку та фінансів</w:t>
            </w:r>
          </w:p>
        </w:tc>
        <w:tc>
          <w:tcPr>
            <w:tcW w:w="1539" w:type="dxa"/>
          </w:tcPr>
          <w:p w14:paraId="22A1CE3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04.05.2024 р.</w:t>
            </w:r>
          </w:p>
          <w:p w14:paraId="3471E01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0FADA0D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03.11.2024 р.</w:t>
            </w:r>
          </w:p>
          <w:p w14:paraId="1300994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14AF5A9B" w14:textId="77777777" w:rsidTr="008D6C5F">
        <w:tc>
          <w:tcPr>
            <w:tcW w:w="1101" w:type="dxa"/>
          </w:tcPr>
          <w:p w14:paraId="68B5D51B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22BD4CF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Макогончук Вадим Віталійович</w:t>
            </w:r>
          </w:p>
          <w:p w14:paraId="533D951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0969302508</w:t>
            </w:r>
          </w:p>
        </w:tc>
        <w:tc>
          <w:tcPr>
            <w:tcW w:w="3260" w:type="dxa"/>
          </w:tcPr>
          <w:p w14:paraId="7C8E5206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Начальник земельного відділу</w:t>
            </w:r>
          </w:p>
        </w:tc>
        <w:tc>
          <w:tcPr>
            <w:tcW w:w="1539" w:type="dxa"/>
          </w:tcPr>
          <w:p w14:paraId="7AED9DD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05.05.2024 р.</w:t>
            </w:r>
          </w:p>
          <w:p w14:paraId="08CE713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72DA38E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09.11.2024 р.</w:t>
            </w:r>
          </w:p>
          <w:p w14:paraId="38C5BB4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55359EF4" w14:textId="77777777" w:rsidTr="008D6C5F">
        <w:tc>
          <w:tcPr>
            <w:tcW w:w="1101" w:type="dxa"/>
          </w:tcPr>
          <w:p w14:paraId="2633B9C9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296B26D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Слободян Олександр Сергійович</w:t>
            </w:r>
          </w:p>
          <w:p w14:paraId="0EBCEEC1" w14:textId="77777777" w:rsidR="003C564C" w:rsidRPr="007F000A" w:rsidRDefault="003C564C" w:rsidP="008D6C5F">
            <w:pPr>
              <w:rPr>
                <w:b/>
                <w:bCs/>
                <w:lang w:val="uk-UA"/>
              </w:rPr>
            </w:pPr>
            <w:r w:rsidRPr="007F000A">
              <w:rPr>
                <w:b/>
                <w:bCs/>
                <w:lang w:val="uk-UA"/>
              </w:rPr>
              <w:t>0974588899</w:t>
            </w:r>
          </w:p>
        </w:tc>
        <w:tc>
          <w:tcPr>
            <w:tcW w:w="3260" w:type="dxa"/>
          </w:tcPr>
          <w:p w14:paraId="012018E4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головний спеціаліст земельного відділу </w:t>
            </w:r>
          </w:p>
        </w:tc>
        <w:tc>
          <w:tcPr>
            <w:tcW w:w="1539" w:type="dxa"/>
          </w:tcPr>
          <w:p w14:paraId="47678DD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11.05.2024 р.</w:t>
            </w:r>
          </w:p>
          <w:p w14:paraId="6AB92E9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5D3E73E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10.11.2024 р.</w:t>
            </w:r>
          </w:p>
          <w:p w14:paraId="3FF2806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6D0C9D24" w14:textId="77777777" w:rsidTr="008D6C5F">
        <w:tc>
          <w:tcPr>
            <w:tcW w:w="1101" w:type="dxa"/>
          </w:tcPr>
          <w:p w14:paraId="051FC9D1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2F8DFBD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Проценко Віта Віталіївна</w:t>
            </w:r>
          </w:p>
          <w:p w14:paraId="75043C2D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985452301</w:t>
            </w:r>
          </w:p>
        </w:tc>
        <w:tc>
          <w:tcPr>
            <w:tcW w:w="3260" w:type="dxa"/>
          </w:tcPr>
          <w:p w14:paraId="3E8583F5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спеціаліст земельного відділу </w:t>
            </w:r>
          </w:p>
        </w:tc>
        <w:tc>
          <w:tcPr>
            <w:tcW w:w="1539" w:type="dxa"/>
          </w:tcPr>
          <w:p w14:paraId="2324205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12.05.2024 р.</w:t>
            </w:r>
          </w:p>
          <w:p w14:paraId="3BF9E81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7D48F06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16.11.2024 р.</w:t>
            </w:r>
          </w:p>
          <w:p w14:paraId="723B6E8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560F87C0" w14:textId="77777777" w:rsidTr="008D6C5F">
        <w:tc>
          <w:tcPr>
            <w:tcW w:w="1101" w:type="dxa"/>
          </w:tcPr>
          <w:p w14:paraId="17F55568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39DA3CD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Кадюк Ірина Миколаївна</w:t>
            </w:r>
          </w:p>
          <w:p w14:paraId="045CD794" w14:textId="77777777" w:rsidR="003C564C" w:rsidRPr="007F000A" w:rsidRDefault="003C564C" w:rsidP="008D6C5F">
            <w:pPr>
              <w:rPr>
                <w:bCs/>
                <w:lang w:val="uk-UA"/>
              </w:rPr>
            </w:pPr>
            <w:r w:rsidRPr="007F000A">
              <w:rPr>
                <w:b/>
                <w:lang w:val="uk-UA"/>
              </w:rPr>
              <w:t>0671631313</w:t>
            </w:r>
          </w:p>
        </w:tc>
        <w:tc>
          <w:tcPr>
            <w:tcW w:w="3260" w:type="dxa"/>
          </w:tcPr>
          <w:p w14:paraId="78C70993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начальник відділу економіки, інвестицій комунального майна та агропромислового розвитку </w:t>
            </w:r>
          </w:p>
        </w:tc>
        <w:tc>
          <w:tcPr>
            <w:tcW w:w="1539" w:type="dxa"/>
          </w:tcPr>
          <w:p w14:paraId="06C7512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18.05.2024 р.</w:t>
            </w:r>
          </w:p>
          <w:p w14:paraId="2782001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414A5CE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17.11.2024 р.</w:t>
            </w:r>
          </w:p>
          <w:p w14:paraId="5CDAEEF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19E4E247" w14:textId="77777777" w:rsidTr="008D6C5F">
        <w:tc>
          <w:tcPr>
            <w:tcW w:w="1101" w:type="dxa"/>
          </w:tcPr>
          <w:p w14:paraId="2CD7A5CC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68003CC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Тарчинська Ірина Петрівна </w:t>
            </w:r>
          </w:p>
          <w:p w14:paraId="6C297F6D" w14:textId="77777777" w:rsidR="003C564C" w:rsidRPr="007F000A" w:rsidRDefault="003C564C" w:rsidP="008D6C5F">
            <w:pPr>
              <w:rPr>
                <w:bCs/>
                <w:lang w:val="uk-UA"/>
              </w:rPr>
            </w:pPr>
            <w:r w:rsidRPr="007F000A">
              <w:rPr>
                <w:b/>
                <w:lang w:val="uk-UA"/>
              </w:rPr>
              <w:t>0984152273</w:t>
            </w:r>
          </w:p>
        </w:tc>
        <w:tc>
          <w:tcPr>
            <w:tcW w:w="3260" w:type="dxa"/>
          </w:tcPr>
          <w:p w14:paraId="0F0A7B93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відділу економіки, інвестицій комунального майна та агропромислового розвитку</w:t>
            </w:r>
          </w:p>
        </w:tc>
        <w:tc>
          <w:tcPr>
            <w:tcW w:w="1539" w:type="dxa"/>
          </w:tcPr>
          <w:p w14:paraId="20337D5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19.05.2024 р.</w:t>
            </w:r>
          </w:p>
          <w:p w14:paraId="725D0CC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76C0571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23.11.2024 р.</w:t>
            </w:r>
          </w:p>
          <w:p w14:paraId="4BDA89C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3B58984D" w14:textId="77777777" w:rsidTr="008D6C5F">
        <w:tc>
          <w:tcPr>
            <w:tcW w:w="1101" w:type="dxa"/>
          </w:tcPr>
          <w:p w14:paraId="7CC973BD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576A117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Зайцева Тетяна Михайлівна</w:t>
            </w:r>
          </w:p>
          <w:p w14:paraId="1B2D138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0977118163</w:t>
            </w:r>
          </w:p>
        </w:tc>
        <w:tc>
          <w:tcPr>
            <w:tcW w:w="3260" w:type="dxa"/>
          </w:tcPr>
          <w:p w14:paraId="2B529083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 сектору з питань оборонної та мобілізаційної роботи</w:t>
            </w:r>
          </w:p>
        </w:tc>
        <w:tc>
          <w:tcPr>
            <w:tcW w:w="1539" w:type="dxa"/>
          </w:tcPr>
          <w:p w14:paraId="197EB81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25.05.2024 р.</w:t>
            </w:r>
          </w:p>
          <w:p w14:paraId="2D696E0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40ADC47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24.11.2024 р.</w:t>
            </w:r>
          </w:p>
          <w:p w14:paraId="6556506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0364002A" w14:textId="77777777" w:rsidTr="008D6C5F">
        <w:tc>
          <w:tcPr>
            <w:tcW w:w="1101" w:type="dxa"/>
          </w:tcPr>
          <w:p w14:paraId="50D7A3FA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7BBA9E2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Вітровчак Юрій Михайлович</w:t>
            </w:r>
          </w:p>
          <w:p w14:paraId="41518945" w14:textId="77777777" w:rsidR="003C564C" w:rsidRPr="007F000A" w:rsidRDefault="003C564C" w:rsidP="008D6C5F">
            <w:pPr>
              <w:rPr>
                <w:b/>
                <w:bCs/>
                <w:lang w:val="uk-UA"/>
              </w:rPr>
            </w:pPr>
            <w:r w:rsidRPr="007F000A">
              <w:rPr>
                <w:b/>
                <w:lang w:val="uk-UA"/>
              </w:rPr>
              <w:t>0970690733</w:t>
            </w:r>
          </w:p>
        </w:tc>
        <w:tc>
          <w:tcPr>
            <w:tcW w:w="3260" w:type="dxa"/>
          </w:tcPr>
          <w:p w14:paraId="700BECE9" w14:textId="77777777" w:rsidR="003C564C" w:rsidRPr="00AD518C" w:rsidRDefault="003C564C" w:rsidP="008D6C5F">
            <w:pPr>
              <w:jc w:val="both"/>
              <w:rPr>
                <w:sz w:val="21"/>
                <w:szCs w:val="21"/>
                <w:lang w:val="uk-UA"/>
              </w:rPr>
            </w:pPr>
            <w:r w:rsidRPr="00AD518C">
              <w:rPr>
                <w:sz w:val="21"/>
                <w:szCs w:val="21"/>
                <w:lang w:val="uk-UA"/>
              </w:rPr>
              <w:t>Т.в.о начальника управління містобудування, архітектури, житлово-комунального господарства, благоустрою та цивільного захисту населення</w:t>
            </w:r>
          </w:p>
        </w:tc>
        <w:tc>
          <w:tcPr>
            <w:tcW w:w="1539" w:type="dxa"/>
          </w:tcPr>
          <w:p w14:paraId="148CA67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26.05.2024 р.</w:t>
            </w:r>
          </w:p>
          <w:p w14:paraId="72DB454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60FE708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30.11.2024 р.</w:t>
            </w:r>
          </w:p>
          <w:p w14:paraId="1C3048C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3C9DCC8B" w14:textId="77777777" w:rsidTr="008D6C5F">
        <w:tc>
          <w:tcPr>
            <w:tcW w:w="1101" w:type="dxa"/>
          </w:tcPr>
          <w:p w14:paraId="2E66FBE3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3FDA08E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Войтків Віктор Сигізмундович</w:t>
            </w:r>
          </w:p>
          <w:p w14:paraId="2A93A2A4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0974864534</w:t>
            </w:r>
          </w:p>
        </w:tc>
        <w:tc>
          <w:tcPr>
            <w:tcW w:w="3260" w:type="dxa"/>
          </w:tcPr>
          <w:p w14:paraId="7CD32D90" w14:textId="77777777" w:rsidR="003C564C" w:rsidRPr="00AD518C" w:rsidRDefault="003C564C" w:rsidP="008D6C5F">
            <w:pPr>
              <w:jc w:val="both"/>
              <w:rPr>
                <w:sz w:val="21"/>
                <w:szCs w:val="21"/>
                <w:lang w:val="uk-UA"/>
              </w:rPr>
            </w:pPr>
            <w:r w:rsidRPr="00AD518C">
              <w:rPr>
                <w:sz w:val="21"/>
                <w:szCs w:val="21"/>
                <w:lang w:val="uk-UA"/>
              </w:rPr>
              <w:t>Головний спеціаліст управління містобудування, архітектури, житлово-комунального господарства, благоустрою та цивільного захисту населення</w:t>
            </w:r>
          </w:p>
        </w:tc>
        <w:tc>
          <w:tcPr>
            <w:tcW w:w="1539" w:type="dxa"/>
          </w:tcPr>
          <w:p w14:paraId="4C87F22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01.06.2024 р.</w:t>
            </w:r>
          </w:p>
          <w:p w14:paraId="1661EAA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4575029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01.12.2024 р.</w:t>
            </w:r>
          </w:p>
          <w:p w14:paraId="34F1D5A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2FED1A0C" w14:textId="77777777" w:rsidTr="008D6C5F">
        <w:tc>
          <w:tcPr>
            <w:tcW w:w="1101" w:type="dxa"/>
          </w:tcPr>
          <w:p w14:paraId="0CBCD3C8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4315469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Побережний Ігор Васильович</w:t>
            </w:r>
          </w:p>
          <w:p w14:paraId="2243069F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0971175873</w:t>
            </w:r>
          </w:p>
        </w:tc>
        <w:tc>
          <w:tcPr>
            <w:tcW w:w="3260" w:type="dxa"/>
          </w:tcPr>
          <w:p w14:paraId="0061D8D5" w14:textId="77777777" w:rsidR="003C564C" w:rsidRPr="00AD518C" w:rsidRDefault="003C564C" w:rsidP="008D6C5F">
            <w:pPr>
              <w:jc w:val="both"/>
              <w:rPr>
                <w:sz w:val="21"/>
                <w:szCs w:val="21"/>
                <w:lang w:val="uk-UA"/>
              </w:rPr>
            </w:pPr>
            <w:r w:rsidRPr="00AD518C">
              <w:rPr>
                <w:sz w:val="21"/>
                <w:szCs w:val="21"/>
                <w:lang w:val="uk-UA"/>
              </w:rPr>
              <w:t>головний спеціаліст управління містобудування, архітектури, житлово-комунального господарства, благоустрою та цивільного захисту населення</w:t>
            </w:r>
          </w:p>
        </w:tc>
        <w:tc>
          <w:tcPr>
            <w:tcW w:w="1539" w:type="dxa"/>
          </w:tcPr>
          <w:p w14:paraId="44C8196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02.06.2024 р.</w:t>
            </w:r>
          </w:p>
          <w:p w14:paraId="4B835CD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098D4C7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07.12.2024 р.</w:t>
            </w:r>
          </w:p>
          <w:p w14:paraId="0CBC53F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43FDF87C" w14:textId="77777777" w:rsidTr="008D6C5F">
        <w:tc>
          <w:tcPr>
            <w:tcW w:w="1101" w:type="dxa"/>
          </w:tcPr>
          <w:p w14:paraId="360CFB80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2B193FB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Отрубчак Дмитро Ігорович</w:t>
            </w:r>
          </w:p>
          <w:p w14:paraId="02AEC7CC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0682164485</w:t>
            </w:r>
          </w:p>
        </w:tc>
        <w:tc>
          <w:tcPr>
            <w:tcW w:w="3260" w:type="dxa"/>
          </w:tcPr>
          <w:p w14:paraId="06338EF1" w14:textId="77777777" w:rsidR="003C564C" w:rsidRPr="00AD518C" w:rsidRDefault="003C564C" w:rsidP="008D6C5F">
            <w:pPr>
              <w:jc w:val="both"/>
              <w:rPr>
                <w:sz w:val="21"/>
                <w:szCs w:val="21"/>
                <w:lang w:val="uk-UA"/>
              </w:rPr>
            </w:pPr>
            <w:r w:rsidRPr="00AD518C">
              <w:rPr>
                <w:sz w:val="21"/>
                <w:szCs w:val="21"/>
                <w:lang w:val="uk-UA"/>
              </w:rPr>
              <w:t>головний спеціаліст управління містобудування, архітектури, житлово-комунального господарства, благоустрою та цивільного захисту населення</w:t>
            </w:r>
          </w:p>
        </w:tc>
        <w:tc>
          <w:tcPr>
            <w:tcW w:w="1539" w:type="dxa"/>
          </w:tcPr>
          <w:p w14:paraId="02FF5F0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08.09.2024 р.</w:t>
            </w:r>
          </w:p>
          <w:p w14:paraId="19ECCE0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2CA9766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08.12.2024 р.</w:t>
            </w:r>
          </w:p>
          <w:p w14:paraId="7C2F773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478A862F" w14:textId="77777777" w:rsidTr="008D6C5F">
        <w:tc>
          <w:tcPr>
            <w:tcW w:w="1101" w:type="dxa"/>
          </w:tcPr>
          <w:p w14:paraId="0132962D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CB7E9C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Вартапетян Ірина Олександрівна </w:t>
            </w:r>
          </w:p>
          <w:p w14:paraId="068F6DCE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0977903466</w:t>
            </w:r>
          </w:p>
        </w:tc>
        <w:tc>
          <w:tcPr>
            <w:tcW w:w="3260" w:type="dxa"/>
          </w:tcPr>
          <w:p w14:paraId="47742AE6" w14:textId="77777777" w:rsidR="003C564C" w:rsidRPr="00AD518C" w:rsidRDefault="003C564C" w:rsidP="008D6C5F">
            <w:pPr>
              <w:jc w:val="both"/>
              <w:rPr>
                <w:sz w:val="21"/>
                <w:szCs w:val="21"/>
                <w:lang w:val="uk-UA"/>
              </w:rPr>
            </w:pPr>
            <w:r w:rsidRPr="00AD518C">
              <w:rPr>
                <w:sz w:val="21"/>
                <w:szCs w:val="21"/>
                <w:lang w:val="uk-UA"/>
              </w:rPr>
              <w:t>Головний спеціаліст по закупівлях – юрист управління містобудування, архітектури, житлово-комунального господарства, благоустрою та цивільного захисту населення</w:t>
            </w:r>
          </w:p>
        </w:tc>
        <w:tc>
          <w:tcPr>
            <w:tcW w:w="1539" w:type="dxa"/>
          </w:tcPr>
          <w:p w14:paraId="4E9E9E7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09.06.2024р.</w:t>
            </w:r>
          </w:p>
          <w:p w14:paraId="3631585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1E164AF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14.12.2024 р.</w:t>
            </w:r>
          </w:p>
          <w:p w14:paraId="58476F6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58CA7D14" w14:textId="77777777" w:rsidTr="008D6C5F">
        <w:tc>
          <w:tcPr>
            <w:tcW w:w="1101" w:type="dxa"/>
          </w:tcPr>
          <w:p w14:paraId="284A8DE5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4F32555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Пахомова</w:t>
            </w:r>
          </w:p>
          <w:p w14:paraId="5900F1E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lastRenderedPageBreak/>
              <w:t>Людмила Володимирівна</w:t>
            </w:r>
          </w:p>
          <w:p w14:paraId="144DEC9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bCs/>
                <w:lang w:val="uk-UA"/>
              </w:rPr>
              <w:t>0986271409</w:t>
            </w:r>
          </w:p>
        </w:tc>
        <w:tc>
          <w:tcPr>
            <w:tcW w:w="3260" w:type="dxa"/>
          </w:tcPr>
          <w:p w14:paraId="0C7A0805" w14:textId="77777777" w:rsidR="003C564C" w:rsidRPr="00AD518C" w:rsidRDefault="003C564C" w:rsidP="008D6C5F">
            <w:pPr>
              <w:jc w:val="both"/>
              <w:rPr>
                <w:sz w:val="21"/>
                <w:szCs w:val="21"/>
                <w:lang w:val="uk-UA"/>
              </w:rPr>
            </w:pPr>
            <w:r w:rsidRPr="00AD518C">
              <w:rPr>
                <w:sz w:val="21"/>
                <w:szCs w:val="21"/>
                <w:lang w:val="uk-UA"/>
              </w:rPr>
              <w:lastRenderedPageBreak/>
              <w:t xml:space="preserve">Начальник відділу бухгалтерського обліку </w:t>
            </w:r>
            <w:r w:rsidRPr="00AD518C">
              <w:rPr>
                <w:sz w:val="21"/>
                <w:szCs w:val="21"/>
                <w:lang w:val="uk-UA"/>
              </w:rPr>
              <w:lastRenderedPageBreak/>
              <w:t>управління містобудування, архітектури, житлово-комунального господарства, благоустрою та цивільного захисту населення</w:t>
            </w:r>
          </w:p>
        </w:tc>
        <w:tc>
          <w:tcPr>
            <w:tcW w:w="1539" w:type="dxa"/>
          </w:tcPr>
          <w:p w14:paraId="40924CE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lastRenderedPageBreak/>
              <w:t>15.06.2024 р.</w:t>
            </w:r>
          </w:p>
          <w:p w14:paraId="479D36C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754A2EC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15.12.2024 р.</w:t>
            </w:r>
          </w:p>
          <w:p w14:paraId="39F0752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76A2DA82" w14:textId="77777777" w:rsidTr="008D6C5F">
        <w:tc>
          <w:tcPr>
            <w:tcW w:w="1101" w:type="dxa"/>
          </w:tcPr>
          <w:p w14:paraId="6B2D5F66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46B1C4E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Яворська Надія Леонтіївна</w:t>
            </w:r>
          </w:p>
          <w:p w14:paraId="2CDC1E66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bCs/>
                <w:lang w:val="uk-UA"/>
              </w:rPr>
              <w:t>0680590254</w:t>
            </w:r>
          </w:p>
        </w:tc>
        <w:tc>
          <w:tcPr>
            <w:tcW w:w="3260" w:type="dxa"/>
          </w:tcPr>
          <w:p w14:paraId="1386FD48" w14:textId="77777777" w:rsidR="003C564C" w:rsidRPr="00AD518C" w:rsidRDefault="003C564C" w:rsidP="008D6C5F">
            <w:pPr>
              <w:jc w:val="both"/>
              <w:rPr>
                <w:sz w:val="21"/>
                <w:szCs w:val="21"/>
                <w:lang w:val="uk-UA"/>
              </w:rPr>
            </w:pPr>
            <w:r w:rsidRPr="00AD518C">
              <w:rPr>
                <w:sz w:val="21"/>
                <w:szCs w:val="21"/>
                <w:lang w:val="uk-UA"/>
              </w:rPr>
              <w:t>Заступник начальника відділу бухгалтерського обліку управління містобудування, архітектури, житлово-комунального господарства, благоустрою та цивільного захисту населення</w:t>
            </w:r>
          </w:p>
        </w:tc>
        <w:tc>
          <w:tcPr>
            <w:tcW w:w="1539" w:type="dxa"/>
          </w:tcPr>
          <w:p w14:paraId="3CAF7EE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16.06.2024 р.</w:t>
            </w:r>
          </w:p>
          <w:p w14:paraId="33A47C9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484DC0A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21.12.2024 р.</w:t>
            </w:r>
          </w:p>
          <w:p w14:paraId="69E44E7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74722A46" w14:textId="77777777" w:rsidTr="008D6C5F">
        <w:tc>
          <w:tcPr>
            <w:tcW w:w="1101" w:type="dxa"/>
          </w:tcPr>
          <w:p w14:paraId="60A59EAB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4CC4E04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Школьняк Євгенія Олегівна</w:t>
            </w:r>
          </w:p>
          <w:p w14:paraId="37DC3186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0971226558</w:t>
            </w:r>
          </w:p>
        </w:tc>
        <w:tc>
          <w:tcPr>
            <w:tcW w:w="3260" w:type="dxa"/>
          </w:tcPr>
          <w:p w14:paraId="1564AA96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Начальник ЦНАП</w:t>
            </w:r>
          </w:p>
        </w:tc>
        <w:tc>
          <w:tcPr>
            <w:tcW w:w="1539" w:type="dxa"/>
          </w:tcPr>
          <w:p w14:paraId="51F10C3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22.06.2024 р.</w:t>
            </w:r>
          </w:p>
          <w:p w14:paraId="276E7E0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54E4FF5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22.12.2024 р.</w:t>
            </w:r>
          </w:p>
          <w:p w14:paraId="7025C7E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1F4264AE" w14:textId="77777777" w:rsidTr="008D6C5F">
        <w:tc>
          <w:tcPr>
            <w:tcW w:w="1101" w:type="dxa"/>
          </w:tcPr>
          <w:p w14:paraId="5ACCC553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7CBAF1C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Ігнатьєва Альона Володимирівна</w:t>
            </w:r>
          </w:p>
          <w:p w14:paraId="2AD9ECA2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0680434025</w:t>
            </w:r>
          </w:p>
        </w:tc>
        <w:tc>
          <w:tcPr>
            <w:tcW w:w="3260" w:type="dxa"/>
          </w:tcPr>
          <w:p w14:paraId="0557C338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головний спеціаліст відділу реєстрації місця проживання </w:t>
            </w:r>
          </w:p>
        </w:tc>
        <w:tc>
          <w:tcPr>
            <w:tcW w:w="1539" w:type="dxa"/>
          </w:tcPr>
          <w:p w14:paraId="12E8EFF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23.06.2024 р.</w:t>
            </w:r>
          </w:p>
          <w:p w14:paraId="0D49DE0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65D74E1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28.12.2024 р.</w:t>
            </w:r>
          </w:p>
          <w:p w14:paraId="0FDCA8B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73336CBC" w14:textId="77777777" w:rsidTr="008D6C5F">
        <w:tc>
          <w:tcPr>
            <w:tcW w:w="1101" w:type="dxa"/>
          </w:tcPr>
          <w:p w14:paraId="511D3104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67EE3D1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Мироніва Інна Іванівна</w:t>
            </w:r>
          </w:p>
          <w:p w14:paraId="39A9B47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0980737004</w:t>
            </w:r>
          </w:p>
        </w:tc>
        <w:tc>
          <w:tcPr>
            <w:tcW w:w="3260" w:type="dxa"/>
          </w:tcPr>
          <w:p w14:paraId="3E7D9D76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Адміністратор ЦНАП</w:t>
            </w:r>
          </w:p>
        </w:tc>
        <w:tc>
          <w:tcPr>
            <w:tcW w:w="1539" w:type="dxa"/>
          </w:tcPr>
          <w:p w14:paraId="740E9C5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29.06.2024р.</w:t>
            </w:r>
          </w:p>
          <w:p w14:paraId="6F90CC0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20F1517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29.12.2024 р.</w:t>
            </w:r>
          </w:p>
          <w:p w14:paraId="64CEF90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358CD6B4" w14:textId="77777777" w:rsidTr="008D6C5F">
        <w:tc>
          <w:tcPr>
            <w:tcW w:w="1101" w:type="dxa"/>
          </w:tcPr>
          <w:p w14:paraId="16DF4C2E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F7A392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Кушнір Ольга Гамлетівна</w:t>
            </w:r>
          </w:p>
          <w:p w14:paraId="5EEE9E93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0974567451</w:t>
            </w:r>
          </w:p>
        </w:tc>
        <w:tc>
          <w:tcPr>
            <w:tcW w:w="3260" w:type="dxa"/>
          </w:tcPr>
          <w:p w14:paraId="03464359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Адміністратор ЦНАП</w:t>
            </w:r>
          </w:p>
        </w:tc>
        <w:tc>
          <w:tcPr>
            <w:tcW w:w="1539" w:type="dxa"/>
          </w:tcPr>
          <w:p w14:paraId="39926DE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30.06.2024 р</w:t>
            </w:r>
          </w:p>
          <w:p w14:paraId="418FC03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42CEDC4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04.01.2025 р.</w:t>
            </w:r>
          </w:p>
          <w:p w14:paraId="14E5236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28674E4C" w14:textId="77777777" w:rsidTr="008D6C5F">
        <w:tc>
          <w:tcPr>
            <w:tcW w:w="1101" w:type="dxa"/>
          </w:tcPr>
          <w:p w14:paraId="77158384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F634DC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Поворознюк Ігор</w:t>
            </w:r>
          </w:p>
          <w:p w14:paraId="6FAB714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Олександрович</w:t>
            </w:r>
          </w:p>
          <w:p w14:paraId="1F25B485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0975260513</w:t>
            </w:r>
          </w:p>
        </w:tc>
        <w:tc>
          <w:tcPr>
            <w:tcW w:w="3260" w:type="dxa"/>
          </w:tcPr>
          <w:p w14:paraId="048B1262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Адміністратор ЦНАП</w:t>
            </w:r>
          </w:p>
        </w:tc>
        <w:tc>
          <w:tcPr>
            <w:tcW w:w="1539" w:type="dxa"/>
          </w:tcPr>
          <w:p w14:paraId="664CF8B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06.07.2024 р.</w:t>
            </w:r>
          </w:p>
          <w:p w14:paraId="31ED75E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7DD092A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05.01.2025 р.</w:t>
            </w:r>
          </w:p>
          <w:p w14:paraId="45960C6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18AC266E" w14:textId="77777777" w:rsidTr="008D6C5F">
        <w:tc>
          <w:tcPr>
            <w:tcW w:w="1101" w:type="dxa"/>
          </w:tcPr>
          <w:p w14:paraId="1E3382E4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3931310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Горбачевська Лариса Дмитрівна</w:t>
            </w:r>
          </w:p>
          <w:p w14:paraId="2F32CF55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0674927632</w:t>
            </w:r>
          </w:p>
        </w:tc>
        <w:tc>
          <w:tcPr>
            <w:tcW w:w="3260" w:type="dxa"/>
          </w:tcPr>
          <w:p w14:paraId="4B48B809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Адміністратор ЦНАП</w:t>
            </w:r>
          </w:p>
        </w:tc>
        <w:tc>
          <w:tcPr>
            <w:tcW w:w="1539" w:type="dxa"/>
          </w:tcPr>
          <w:p w14:paraId="3FC9080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07.07.2024 р.</w:t>
            </w:r>
          </w:p>
          <w:p w14:paraId="1E46282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047EFC5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11.01.2025 р.</w:t>
            </w:r>
          </w:p>
          <w:p w14:paraId="16A37AD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38A20F87" w14:textId="77777777" w:rsidTr="008D6C5F">
        <w:tc>
          <w:tcPr>
            <w:tcW w:w="1101" w:type="dxa"/>
          </w:tcPr>
          <w:p w14:paraId="1F4B16C4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1EB517A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Пасло Оксана Вікторівна </w:t>
            </w:r>
          </w:p>
          <w:p w14:paraId="245908DC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0983509962</w:t>
            </w:r>
          </w:p>
        </w:tc>
        <w:tc>
          <w:tcPr>
            <w:tcW w:w="3260" w:type="dxa"/>
          </w:tcPr>
          <w:p w14:paraId="06B59354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Адміністратор ЦНАП</w:t>
            </w:r>
          </w:p>
        </w:tc>
        <w:tc>
          <w:tcPr>
            <w:tcW w:w="1539" w:type="dxa"/>
          </w:tcPr>
          <w:p w14:paraId="7EE1A1D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13.07.2024 р субота</w:t>
            </w:r>
          </w:p>
          <w:p w14:paraId="310B2C12" w14:textId="77777777" w:rsidR="003C564C" w:rsidRPr="007F000A" w:rsidRDefault="003C564C" w:rsidP="008D6C5F">
            <w:pPr>
              <w:rPr>
                <w:lang w:val="uk-UA"/>
              </w:rPr>
            </w:pPr>
          </w:p>
        </w:tc>
        <w:tc>
          <w:tcPr>
            <w:tcW w:w="1539" w:type="dxa"/>
          </w:tcPr>
          <w:p w14:paraId="14A67C6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12.01.2025 р.</w:t>
            </w:r>
          </w:p>
          <w:p w14:paraId="51FED79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5E1CD9AE" w14:textId="77777777" w:rsidTr="008D6C5F">
        <w:tc>
          <w:tcPr>
            <w:tcW w:w="1101" w:type="dxa"/>
          </w:tcPr>
          <w:p w14:paraId="3C3A8D0D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2D4211DA" w14:textId="77777777" w:rsidR="003C564C" w:rsidRDefault="003C564C" w:rsidP="008D6C5F">
            <w:pPr>
              <w:rPr>
                <w:lang w:val="uk-UA"/>
              </w:rPr>
            </w:pPr>
            <w:r>
              <w:rPr>
                <w:lang w:val="uk-UA"/>
              </w:rPr>
              <w:t>Стучик Альона Вікторівна</w:t>
            </w:r>
          </w:p>
          <w:p w14:paraId="5AB3A1C6" w14:textId="77777777" w:rsidR="003C564C" w:rsidRPr="007F000A" w:rsidRDefault="003C564C" w:rsidP="008D6C5F">
            <w:pPr>
              <w:rPr>
                <w:lang w:val="uk-UA"/>
              </w:rPr>
            </w:pPr>
            <w:r w:rsidRPr="00FC66EF">
              <w:rPr>
                <w:b/>
                <w:lang w:val="uk-UA"/>
              </w:rPr>
              <w:t>0979608400</w:t>
            </w:r>
          </w:p>
        </w:tc>
        <w:tc>
          <w:tcPr>
            <w:tcW w:w="3260" w:type="dxa"/>
          </w:tcPr>
          <w:p w14:paraId="38521102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Адміністратор ЦНАП</w:t>
            </w:r>
          </w:p>
        </w:tc>
        <w:tc>
          <w:tcPr>
            <w:tcW w:w="1539" w:type="dxa"/>
          </w:tcPr>
          <w:p w14:paraId="3F6338A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14.07.2024 р.</w:t>
            </w:r>
          </w:p>
          <w:p w14:paraId="5C81C1C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78F3B7F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18.01.2025 р.</w:t>
            </w:r>
          </w:p>
          <w:p w14:paraId="38E5ACA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5402D153" w14:textId="77777777" w:rsidTr="008D6C5F">
        <w:tc>
          <w:tcPr>
            <w:tcW w:w="1101" w:type="dxa"/>
          </w:tcPr>
          <w:p w14:paraId="13D7DAB4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5AEDF3D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Севастьянова</w:t>
            </w:r>
          </w:p>
          <w:p w14:paraId="75B0981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Алла Миколаївна</w:t>
            </w:r>
          </w:p>
          <w:p w14:paraId="12C84091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0985991004</w:t>
            </w:r>
          </w:p>
        </w:tc>
        <w:tc>
          <w:tcPr>
            <w:tcW w:w="3260" w:type="dxa"/>
          </w:tcPr>
          <w:p w14:paraId="2761BECA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Начальник відділу державної реєстрації речових прав на нерухоме майно</w:t>
            </w:r>
          </w:p>
        </w:tc>
        <w:tc>
          <w:tcPr>
            <w:tcW w:w="1539" w:type="dxa"/>
          </w:tcPr>
          <w:p w14:paraId="6BE1032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20.07.2024р субота</w:t>
            </w:r>
          </w:p>
        </w:tc>
        <w:tc>
          <w:tcPr>
            <w:tcW w:w="1539" w:type="dxa"/>
          </w:tcPr>
          <w:p w14:paraId="3241E83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19.01.2025 р.</w:t>
            </w:r>
          </w:p>
          <w:p w14:paraId="2576A77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7D954FD6" w14:textId="77777777" w:rsidTr="008D6C5F">
        <w:tc>
          <w:tcPr>
            <w:tcW w:w="1101" w:type="dxa"/>
          </w:tcPr>
          <w:p w14:paraId="0B25423C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2F6AAC8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Дем’янова Юлія Валеріївна</w:t>
            </w:r>
          </w:p>
          <w:p w14:paraId="2A6A4BE8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0977419903</w:t>
            </w:r>
          </w:p>
        </w:tc>
        <w:tc>
          <w:tcPr>
            <w:tcW w:w="3260" w:type="dxa"/>
          </w:tcPr>
          <w:p w14:paraId="4AEEBCFA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Державний реєстратор </w:t>
            </w:r>
          </w:p>
        </w:tc>
        <w:tc>
          <w:tcPr>
            <w:tcW w:w="1539" w:type="dxa"/>
          </w:tcPr>
          <w:p w14:paraId="43D4976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21.07.2024 р.</w:t>
            </w:r>
          </w:p>
          <w:p w14:paraId="4DC19A1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17425E3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25.01.2025 р.</w:t>
            </w:r>
          </w:p>
          <w:p w14:paraId="682564B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4A2DF3F8" w14:textId="77777777" w:rsidTr="008D6C5F">
        <w:tc>
          <w:tcPr>
            <w:tcW w:w="1101" w:type="dxa"/>
          </w:tcPr>
          <w:p w14:paraId="6424CE02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730019EF" w14:textId="77777777" w:rsidR="003C564C" w:rsidRPr="007F000A" w:rsidRDefault="003C564C" w:rsidP="008D6C5F">
            <w:pPr>
              <w:rPr>
                <w:bCs/>
                <w:lang w:val="uk-UA"/>
              </w:rPr>
            </w:pPr>
            <w:r w:rsidRPr="007F000A">
              <w:rPr>
                <w:bCs/>
                <w:lang w:val="uk-UA"/>
              </w:rPr>
              <w:t xml:space="preserve">Костюк Інна Олександрівна </w:t>
            </w:r>
          </w:p>
          <w:p w14:paraId="65EFE5A6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0980669248</w:t>
            </w:r>
          </w:p>
        </w:tc>
        <w:tc>
          <w:tcPr>
            <w:tcW w:w="3260" w:type="dxa"/>
          </w:tcPr>
          <w:p w14:paraId="3F4A0D03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Державний реєстратор </w:t>
            </w:r>
          </w:p>
        </w:tc>
        <w:tc>
          <w:tcPr>
            <w:tcW w:w="1539" w:type="dxa"/>
          </w:tcPr>
          <w:p w14:paraId="16E201A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27.07.2024р.</w:t>
            </w:r>
          </w:p>
          <w:p w14:paraId="7766748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309056F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26.01.2025 р.</w:t>
            </w:r>
          </w:p>
          <w:p w14:paraId="2C656DB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1F188EA8" w14:textId="77777777" w:rsidTr="008D6C5F">
        <w:tc>
          <w:tcPr>
            <w:tcW w:w="1101" w:type="dxa"/>
          </w:tcPr>
          <w:p w14:paraId="5FF554AC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61BE33A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Островський Микола Гелярдович</w:t>
            </w:r>
          </w:p>
          <w:p w14:paraId="58D19B50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0975490475</w:t>
            </w:r>
          </w:p>
        </w:tc>
        <w:tc>
          <w:tcPr>
            <w:tcW w:w="3260" w:type="dxa"/>
          </w:tcPr>
          <w:p w14:paraId="7C4024A0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Начальник управління соціального захисту та праці </w:t>
            </w:r>
          </w:p>
        </w:tc>
        <w:tc>
          <w:tcPr>
            <w:tcW w:w="1539" w:type="dxa"/>
          </w:tcPr>
          <w:p w14:paraId="43CA02C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28.07.2024р.</w:t>
            </w:r>
          </w:p>
          <w:p w14:paraId="37D9D22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3A60FD8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01.02.2025 р.</w:t>
            </w:r>
          </w:p>
          <w:p w14:paraId="35EB4DE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0AE969DC" w14:textId="77777777" w:rsidTr="008D6C5F">
        <w:tc>
          <w:tcPr>
            <w:tcW w:w="1101" w:type="dxa"/>
          </w:tcPr>
          <w:p w14:paraId="0C25808D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15C1599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Пантілімонова</w:t>
            </w:r>
          </w:p>
          <w:p w14:paraId="3596004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Тетяна Матвіївна</w:t>
            </w:r>
          </w:p>
          <w:p w14:paraId="5696174F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0676732925</w:t>
            </w:r>
          </w:p>
        </w:tc>
        <w:tc>
          <w:tcPr>
            <w:tcW w:w="3260" w:type="dxa"/>
          </w:tcPr>
          <w:p w14:paraId="57091846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Заступник начальника управління соціального захисту та праці</w:t>
            </w:r>
          </w:p>
        </w:tc>
        <w:tc>
          <w:tcPr>
            <w:tcW w:w="1539" w:type="dxa"/>
          </w:tcPr>
          <w:p w14:paraId="12F528D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03.08.2024р.</w:t>
            </w:r>
          </w:p>
          <w:p w14:paraId="622BCFA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45C987C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02.02.2025 р.</w:t>
            </w:r>
          </w:p>
          <w:p w14:paraId="5F6A451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0E8CC56B" w14:textId="77777777" w:rsidTr="008D6C5F">
        <w:tc>
          <w:tcPr>
            <w:tcW w:w="1101" w:type="dxa"/>
          </w:tcPr>
          <w:p w14:paraId="378EE2FB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7FA68AA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Їжак Ольга Олегівна</w:t>
            </w:r>
          </w:p>
          <w:p w14:paraId="33220FD8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0973205024</w:t>
            </w:r>
          </w:p>
        </w:tc>
        <w:tc>
          <w:tcPr>
            <w:tcW w:w="3260" w:type="dxa"/>
          </w:tcPr>
          <w:p w14:paraId="3CC6AFF4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Завідувач сектору праці управління соціального захисту та праці</w:t>
            </w:r>
          </w:p>
        </w:tc>
        <w:tc>
          <w:tcPr>
            <w:tcW w:w="1539" w:type="dxa"/>
          </w:tcPr>
          <w:p w14:paraId="2D58FF5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04.08.2024р.</w:t>
            </w:r>
          </w:p>
          <w:p w14:paraId="4A49061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6E7CB8B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08.02.2025 р.</w:t>
            </w:r>
          </w:p>
          <w:p w14:paraId="41C71C1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5CDD7CB0" w14:textId="77777777" w:rsidTr="008D6C5F">
        <w:tc>
          <w:tcPr>
            <w:tcW w:w="1101" w:type="dxa"/>
          </w:tcPr>
          <w:p w14:paraId="497E5C68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FABE70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Лукіянова Юлія В’ячеславівна</w:t>
            </w:r>
          </w:p>
          <w:p w14:paraId="50CA20C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0687708577</w:t>
            </w:r>
          </w:p>
        </w:tc>
        <w:tc>
          <w:tcPr>
            <w:tcW w:w="3260" w:type="dxa"/>
          </w:tcPr>
          <w:p w14:paraId="75583F17" w14:textId="77777777" w:rsidR="003C564C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управління соціального захисту та праці</w:t>
            </w:r>
          </w:p>
          <w:p w14:paraId="55795C86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</w:p>
        </w:tc>
        <w:tc>
          <w:tcPr>
            <w:tcW w:w="1539" w:type="dxa"/>
          </w:tcPr>
          <w:p w14:paraId="2BDF749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10.08.2024р.</w:t>
            </w:r>
          </w:p>
          <w:p w14:paraId="3688C4F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37F9C24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09.02.2025 р.</w:t>
            </w:r>
          </w:p>
          <w:p w14:paraId="039DEEC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4CAF4CCF" w14:textId="77777777" w:rsidTr="008D6C5F">
        <w:tc>
          <w:tcPr>
            <w:tcW w:w="1101" w:type="dxa"/>
          </w:tcPr>
          <w:p w14:paraId="38056193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417D24F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Грусіцька Ірина Станіславівна </w:t>
            </w:r>
          </w:p>
          <w:p w14:paraId="7900B68E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0981362975</w:t>
            </w:r>
          </w:p>
        </w:tc>
        <w:tc>
          <w:tcPr>
            <w:tcW w:w="3260" w:type="dxa"/>
          </w:tcPr>
          <w:p w14:paraId="2B684BB7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спеціаліст управління соціального захисту та праці</w:t>
            </w:r>
          </w:p>
        </w:tc>
        <w:tc>
          <w:tcPr>
            <w:tcW w:w="1539" w:type="dxa"/>
          </w:tcPr>
          <w:p w14:paraId="5B2D752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11.08.2024р.</w:t>
            </w:r>
          </w:p>
          <w:p w14:paraId="79F3886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0EC46BE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15.02.2025 р.</w:t>
            </w:r>
          </w:p>
          <w:p w14:paraId="206B3A7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49B77533" w14:textId="77777777" w:rsidTr="008D6C5F">
        <w:tc>
          <w:tcPr>
            <w:tcW w:w="1101" w:type="dxa"/>
          </w:tcPr>
          <w:p w14:paraId="7C229004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54FBDC1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Францішко</w:t>
            </w:r>
          </w:p>
          <w:p w14:paraId="5D375B4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Ірина Павлівна</w:t>
            </w:r>
          </w:p>
          <w:p w14:paraId="2FB4EB50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0977730164</w:t>
            </w:r>
          </w:p>
        </w:tc>
        <w:tc>
          <w:tcPr>
            <w:tcW w:w="3260" w:type="dxa"/>
          </w:tcPr>
          <w:p w14:paraId="4AB42AF6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спеціаліст управління соціального захисту та праці</w:t>
            </w:r>
          </w:p>
        </w:tc>
        <w:tc>
          <w:tcPr>
            <w:tcW w:w="1539" w:type="dxa"/>
          </w:tcPr>
          <w:p w14:paraId="7CE10378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17.08.2024р</w:t>
            </w:r>
          </w:p>
          <w:p w14:paraId="5F4F063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субота </w:t>
            </w:r>
          </w:p>
          <w:p w14:paraId="75AE0394" w14:textId="77777777" w:rsidR="003C564C" w:rsidRPr="007F000A" w:rsidRDefault="003C564C" w:rsidP="008D6C5F">
            <w:pPr>
              <w:rPr>
                <w:lang w:val="uk-UA"/>
              </w:rPr>
            </w:pPr>
          </w:p>
        </w:tc>
        <w:tc>
          <w:tcPr>
            <w:tcW w:w="1539" w:type="dxa"/>
          </w:tcPr>
          <w:p w14:paraId="2FCC4D4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16.02.2025 р.</w:t>
            </w:r>
          </w:p>
          <w:p w14:paraId="4BBDC18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768C6B33" w14:textId="77777777" w:rsidTr="008D6C5F">
        <w:tc>
          <w:tcPr>
            <w:tcW w:w="1101" w:type="dxa"/>
          </w:tcPr>
          <w:p w14:paraId="1E17EEBC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172E678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Кобіта </w:t>
            </w:r>
          </w:p>
          <w:p w14:paraId="6A469FF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Марина Вікторівна</w:t>
            </w:r>
          </w:p>
          <w:p w14:paraId="32731B6C" w14:textId="77777777" w:rsidR="003C564C" w:rsidRPr="007F000A" w:rsidRDefault="003C564C" w:rsidP="008D6C5F">
            <w:pPr>
              <w:rPr>
                <w:b/>
                <w:lang w:val="uk-UA"/>
              </w:rPr>
            </w:pPr>
            <w:r w:rsidRPr="007F000A">
              <w:rPr>
                <w:b/>
                <w:lang w:val="uk-UA"/>
              </w:rPr>
              <w:t>0989467315</w:t>
            </w:r>
          </w:p>
        </w:tc>
        <w:tc>
          <w:tcPr>
            <w:tcW w:w="3260" w:type="dxa"/>
          </w:tcPr>
          <w:p w14:paraId="04EFD887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начальник управління культури</w:t>
            </w:r>
            <w:r>
              <w:rPr>
                <w:lang w:val="uk-UA"/>
              </w:rPr>
              <w:t xml:space="preserve"> та</w:t>
            </w:r>
            <w:r w:rsidRPr="007F000A">
              <w:rPr>
                <w:lang w:val="uk-UA"/>
              </w:rPr>
              <w:t xml:space="preserve"> туризму </w:t>
            </w:r>
          </w:p>
        </w:tc>
        <w:tc>
          <w:tcPr>
            <w:tcW w:w="1539" w:type="dxa"/>
          </w:tcPr>
          <w:p w14:paraId="005261C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18.08.2024 р.</w:t>
            </w:r>
          </w:p>
          <w:p w14:paraId="737EB622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5F1E2D3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22.02.2025 р.</w:t>
            </w:r>
          </w:p>
          <w:p w14:paraId="23B875D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759AD964" w14:textId="77777777" w:rsidTr="008D6C5F">
        <w:tc>
          <w:tcPr>
            <w:tcW w:w="1101" w:type="dxa"/>
          </w:tcPr>
          <w:p w14:paraId="03F97E0A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1564F88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Расказов Володимир Євгенович</w:t>
            </w:r>
          </w:p>
          <w:p w14:paraId="5D9E79E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0977005901</w:t>
            </w:r>
          </w:p>
        </w:tc>
        <w:tc>
          <w:tcPr>
            <w:tcW w:w="3260" w:type="dxa"/>
          </w:tcPr>
          <w:p w14:paraId="23B680BC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 xml:space="preserve">начальник відділу цифрової трансформації та комп’ютерного забезпечення </w:t>
            </w:r>
          </w:p>
        </w:tc>
        <w:tc>
          <w:tcPr>
            <w:tcW w:w="1539" w:type="dxa"/>
          </w:tcPr>
          <w:p w14:paraId="2B75778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24.08.2024р.</w:t>
            </w:r>
          </w:p>
          <w:p w14:paraId="5477379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7C9D0CA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23.02.2025 р.</w:t>
            </w:r>
          </w:p>
          <w:p w14:paraId="2FFC1AB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311386ED" w14:textId="77777777" w:rsidTr="008D6C5F">
        <w:tc>
          <w:tcPr>
            <w:tcW w:w="1101" w:type="dxa"/>
          </w:tcPr>
          <w:p w14:paraId="5092C085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28F09D7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Лясота Ірина Віталіївна</w:t>
            </w:r>
          </w:p>
          <w:p w14:paraId="31D4937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0677146191</w:t>
            </w:r>
          </w:p>
        </w:tc>
        <w:tc>
          <w:tcPr>
            <w:tcW w:w="3260" w:type="dxa"/>
          </w:tcPr>
          <w:p w14:paraId="432A753B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 відділу цифрової трансформації та комп’ютерного забезпечення</w:t>
            </w:r>
          </w:p>
        </w:tc>
        <w:tc>
          <w:tcPr>
            <w:tcW w:w="1539" w:type="dxa"/>
          </w:tcPr>
          <w:p w14:paraId="4EE01DF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25.08.2024 р.</w:t>
            </w:r>
          </w:p>
          <w:p w14:paraId="06EA7C2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6CA99B7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01.03.2025 р.</w:t>
            </w:r>
          </w:p>
          <w:p w14:paraId="41BE000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2422DD36" w14:textId="77777777" w:rsidTr="008D6C5F">
        <w:tc>
          <w:tcPr>
            <w:tcW w:w="1101" w:type="dxa"/>
          </w:tcPr>
          <w:p w14:paraId="552BF409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123DD11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Абзалова </w:t>
            </w:r>
          </w:p>
          <w:p w14:paraId="688C293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Тетяна Віталіївна</w:t>
            </w:r>
          </w:p>
          <w:p w14:paraId="6415069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0971430768</w:t>
            </w:r>
          </w:p>
        </w:tc>
        <w:tc>
          <w:tcPr>
            <w:tcW w:w="3260" w:type="dxa"/>
          </w:tcPr>
          <w:p w14:paraId="15AB3EEE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начальник фінансового управління</w:t>
            </w:r>
          </w:p>
        </w:tc>
        <w:tc>
          <w:tcPr>
            <w:tcW w:w="1539" w:type="dxa"/>
          </w:tcPr>
          <w:p w14:paraId="6599E30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31.08.2024 р.</w:t>
            </w:r>
          </w:p>
          <w:p w14:paraId="5BA7C16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4DB3BD9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02.03.2025 р.</w:t>
            </w:r>
          </w:p>
          <w:p w14:paraId="037E6CD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4BE2BCFD" w14:textId="77777777" w:rsidTr="008D6C5F">
        <w:tc>
          <w:tcPr>
            <w:tcW w:w="1101" w:type="dxa"/>
          </w:tcPr>
          <w:p w14:paraId="688D1750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7C448D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 xml:space="preserve">Шевчук </w:t>
            </w:r>
          </w:p>
          <w:p w14:paraId="102AD50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Ірина Василівна</w:t>
            </w:r>
          </w:p>
          <w:p w14:paraId="563AD8C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0972051504</w:t>
            </w:r>
          </w:p>
        </w:tc>
        <w:tc>
          <w:tcPr>
            <w:tcW w:w="3260" w:type="dxa"/>
          </w:tcPr>
          <w:p w14:paraId="2A9B8B29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начальник бюджетного відділу фінансового управління</w:t>
            </w:r>
          </w:p>
        </w:tc>
        <w:tc>
          <w:tcPr>
            <w:tcW w:w="1539" w:type="dxa"/>
          </w:tcPr>
          <w:p w14:paraId="2C366C3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01.09.2024р.</w:t>
            </w:r>
          </w:p>
          <w:p w14:paraId="3EE1C53B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76584711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08.03.2025 р.</w:t>
            </w:r>
          </w:p>
          <w:p w14:paraId="33AB40D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0F276BE7" w14:textId="77777777" w:rsidTr="008D6C5F">
        <w:tc>
          <w:tcPr>
            <w:tcW w:w="1101" w:type="dxa"/>
          </w:tcPr>
          <w:p w14:paraId="547903AF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418F3F3E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Войтенко</w:t>
            </w:r>
          </w:p>
          <w:p w14:paraId="2F7A123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Аліна Миколаївна</w:t>
            </w:r>
          </w:p>
          <w:p w14:paraId="791A19B4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0975619616</w:t>
            </w:r>
          </w:p>
        </w:tc>
        <w:tc>
          <w:tcPr>
            <w:tcW w:w="3260" w:type="dxa"/>
          </w:tcPr>
          <w:p w14:paraId="7958F809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бюджетного відділу фінансового управління</w:t>
            </w:r>
          </w:p>
        </w:tc>
        <w:tc>
          <w:tcPr>
            <w:tcW w:w="1539" w:type="dxa"/>
          </w:tcPr>
          <w:p w14:paraId="653075F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07.09.2024 р.</w:t>
            </w:r>
          </w:p>
          <w:p w14:paraId="0F2A78F3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6B6EAB3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09.03.2025 р.</w:t>
            </w:r>
          </w:p>
          <w:p w14:paraId="0FAA310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  <w:tr w:rsidR="003C564C" w:rsidRPr="007F000A" w14:paraId="0917E119" w14:textId="77777777" w:rsidTr="008D6C5F">
        <w:tc>
          <w:tcPr>
            <w:tcW w:w="1101" w:type="dxa"/>
          </w:tcPr>
          <w:p w14:paraId="766343A6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5927232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Дзямко</w:t>
            </w:r>
          </w:p>
          <w:p w14:paraId="4D7B6B2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Оксана Анатоліївна</w:t>
            </w:r>
          </w:p>
          <w:p w14:paraId="12CA798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0961988466</w:t>
            </w:r>
          </w:p>
        </w:tc>
        <w:tc>
          <w:tcPr>
            <w:tcW w:w="3260" w:type="dxa"/>
          </w:tcPr>
          <w:p w14:paraId="7CA613E0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спеціаліст відділу доходів фінансового управління</w:t>
            </w:r>
          </w:p>
        </w:tc>
        <w:tc>
          <w:tcPr>
            <w:tcW w:w="1539" w:type="dxa"/>
          </w:tcPr>
          <w:p w14:paraId="0A5569AC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08.09.2024 р.</w:t>
            </w:r>
          </w:p>
          <w:p w14:paraId="09C3912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  <w:tc>
          <w:tcPr>
            <w:tcW w:w="1539" w:type="dxa"/>
          </w:tcPr>
          <w:p w14:paraId="2EA52CD6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15.03.2025 р.</w:t>
            </w:r>
          </w:p>
          <w:p w14:paraId="11B5DE25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</w:tr>
      <w:tr w:rsidR="003C564C" w:rsidRPr="007F000A" w14:paraId="7BC8B646" w14:textId="77777777" w:rsidTr="008D6C5F">
        <w:tc>
          <w:tcPr>
            <w:tcW w:w="1101" w:type="dxa"/>
          </w:tcPr>
          <w:p w14:paraId="742343A3" w14:textId="77777777" w:rsidR="003C564C" w:rsidRPr="007F000A" w:rsidRDefault="003C564C" w:rsidP="003C564C">
            <w:pPr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2268" w:type="dxa"/>
          </w:tcPr>
          <w:p w14:paraId="07E6AFF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Сандуляк</w:t>
            </w:r>
          </w:p>
          <w:p w14:paraId="37F95200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Світлана Миколаївна</w:t>
            </w:r>
          </w:p>
          <w:p w14:paraId="72CB9779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b/>
                <w:lang w:val="uk-UA"/>
              </w:rPr>
              <w:t>0973908686</w:t>
            </w:r>
          </w:p>
        </w:tc>
        <w:tc>
          <w:tcPr>
            <w:tcW w:w="3260" w:type="dxa"/>
          </w:tcPr>
          <w:p w14:paraId="077EF61F" w14:textId="77777777" w:rsidR="003C564C" w:rsidRPr="007F000A" w:rsidRDefault="003C564C" w:rsidP="008D6C5F">
            <w:pPr>
              <w:jc w:val="both"/>
              <w:rPr>
                <w:lang w:val="uk-UA"/>
              </w:rPr>
            </w:pPr>
            <w:r w:rsidRPr="007F000A">
              <w:rPr>
                <w:lang w:val="uk-UA"/>
              </w:rPr>
              <w:t>головний бухгалтер фінансового управління</w:t>
            </w:r>
          </w:p>
        </w:tc>
        <w:tc>
          <w:tcPr>
            <w:tcW w:w="1539" w:type="dxa"/>
          </w:tcPr>
          <w:p w14:paraId="2CB4ABCD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14.09.2024 р.</w:t>
            </w:r>
          </w:p>
          <w:p w14:paraId="2A2F9537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субота</w:t>
            </w:r>
          </w:p>
        </w:tc>
        <w:tc>
          <w:tcPr>
            <w:tcW w:w="1539" w:type="dxa"/>
          </w:tcPr>
          <w:p w14:paraId="7E7C2C3A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16.03.2025 р.</w:t>
            </w:r>
          </w:p>
          <w:p w14:paraId="7CB9B7AF" w14:textId="77777777" w:rsidR="003C564C" w:rsidRPr="007F000A" w:rsidRDefault="003C564C" w:rsidP="008D6C5F">
            <w:pPr>
              <w:rPr>
                <w:lang w:val="uk-UA"/>
              </w:rPr>
            </w:pPr>
            <w:r w:rsidRPr="007F000A">
              <w:rPr>
                <w:lang w:val="uk-UA"/>
              </w:rPr>
              <w:t>неділя</w:t>
            </w:r>
          </w:p>
        </w:tc>
      </w:tr>
    </w:tbl>
    <w:p w14:paraId="5E058574" w14:textId="77777777" w:rsidR="003C564C" w:rsidRPr="007F000A" w:rsidRDefault="003C564C" w:rsidP="003C564C">
      <w:pPr>
        <w:rPr>
          <w:lang w:val="uk-UA"/>
        </w:rPr>
      </w:pPr>
    </w:p>
    <w:p w14:paraId="14DD8DE2" w14:textId="77777777" w:rsidR="003C564C" w:rsidRDefault="003C564C" w:rsidP="003C564C">
      <w:pPr>
        <w:rPr>
          <w:lang w:val="uk-UA"/>
        </w:rPr>
      </w:pPr>
    </w:p>
    <w:p w14:paraId="1298C94E" w14:textId="77777777" w:rsidR="003C564C" w:rsidRPr="007F000A" w:rsidRDefault="003C564C" w:rsidP="003C564C">
      <w:pPr>
        <w:rPr>
          <w:sz w:val="26"/>
          <w:szCs w:val="26"/>
          <w:lang w:val="uk-UA"/>
        </w:rPr>
      </w:pPr>
      <w:r w:rsidRPr="007F000A">
        <w:rPr>
          <w:sz w:val="26"/>
          <w:szCs w:val="26"/>
          <w:lang w:val="uk-UA"/>
        </w:rPr>
        <w:t>Керуючий  справами (секретар)</w:t>
      </w:r>
    </w:p>
    <w:p w14:paraId="0A6F83A4" w14:textId="77777777" w:rsidR="003C564C" w:rsidRPr="00245CE7" w:rsidRDefault="003C564C" w:rsidP="003C564C">
      <w:pPr>
        <w:rPr>
          <w:sz w:val="26"/>
          <w:szCs w:val="26"/>
          <w:lang w:val="uk-UA"/>
        </w:rPr>
      </w:pPr>
      <w:r w:rsidRPr="007F000A">
        <w:rPr>
          <w:sz w:val="26"/>
          <w:szCs w:val="26"/>
          <w:lang w:val="uk-UA"/>
        </w:rPr>
        <w:t>виконавчого комітету                                                                             Катерина СІРА</w:t>
      </w:r>
    </w:p>
    <w:p w14:paraId="54AB2D57" w14:textId="63980C8C" w:rsidR="00DE1FF9" w:rsidRDefault="00DE1FF9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596D8A2" w14:textId="77777777" w:rsidR="00DE1FF9" w:rsidRDefault="00DE1FF9" w:rsidP="00DE1FF9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52081B2D" wp14:editId="1C0772CE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1B2B0" w14:textId="77777777" w:rsidR="00DE1FF9" w:rsidRDefault="00DE1FF9" w:rsidP="00DE1FF9">
      <w:pPr>
        <w:pStyle w:val="ac"/>
        <w:spacing w:before="0" w:beforeAutospacing="0" w:after="0" w:afterAutospacing="0"/>
        <w:jc w:val="center"/>
      </w:pPr>
      <w:r>
        <w:t> </w:t>
      </w:r>
    </w:p>
    <w:p w14:paraId="47310319" w14:textId="77777777" w:rsidR="00DE1FF9" w:rsidRDefault="00DE1FF9" w:rsidP="00DE1FF9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3E50A4E8" w14:textId="77777777" w:rsidR="00DE1FF9" w:rsidRDefault="00DE1FF9" w:rsidP="00DE1FF9">
      <w:pPr>
        <w:pStyle w:val="ac"/>
        <w:spacing w:before="0" w:beforeAutospacing="0" w:after="0" w:afterAutospacing="0"/>
        <w:jc w:val="center"/>
      </w:pPr>
      <w:r>
        <w:t> </w:t>
      </w:r>
    </w:p>
    <w:p w14:paraId="36D3356B" w14:textId="77777777" w:rsidR="00DE1FF9" w:rsidRDefault="00DE1FF9" w:rsidP="00DE1FF9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5FB51B3E" w14:textId="77777777" w:rsidR="00DE1FF9" w:rsidRDefault="00DE1FF9" w:rsidP="00DE1FF9">
      <w:pPr>
        <w:pStyle w:val="ac"/>
        <w:spacing w:before="0" w:beforeAutospacing="0" w:after="0" w:afterAutospacing="0"/>
      </w:pPr>
      <w:r>
        <w:t> </w:t>
      </w:r>
    </w:p>
    <w:p w14:paraId="41E2FD67" w14:textId="77777777" w:rsidR="00DE1FF9" w:rsidRDefault="00DE1FF9" w:rsidP="00DE1FF9">
      <w:pPr>
        <w:pStyle w:val="ac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11 березня 2024 р. </w:t>
      </w:r>
      <w:r>
        <w:rPr>
          <w:color w:val="000000"/>
          <w:sz w:val="28"/>
          <w:szCs w:val="28"/>
        </w:rPr>
        <w:tab/>
        <w:t>                        Дунаївці</w:t>
      </w:r>
      <w:r>
        <w:rPr>
          <w:color w:val="000000"/>
          <w:sz w:val="28"/>
          <w:szCs w:val="28"/>
        </w:rPr>
        <w:tab/>
        <w:t>                                 № 48/2024-р</w:t>
      </w:r>
    </w:p>
    <w:p w14:paraId="3C203721" w14:textId="77777777" w:rsidR="00DE1FF9" w:rsidRDefault="00DE1FF9" w:rsidP="00DE1FF9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3AEFB73E" w14:textId="77777777" w:rsidR="00DE1FF9" w:rsidRDefault="00DE1FF9" w:rsidP="00DE1FF9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скликання позачергового засідання виконавчого комітету Дунаєвецької міської ради</w:t>
      </w:r>
    </w:p>
    <w:p w14:paraId="19559F97" w14:textId="77777777" w:rsidR="00DE1FF9" w:rsidRPr="007864F6" w:rsidRDefault="00DE1FF9" w:rsidP="00DE1FF9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04D82413" w14:textId="77777777" w:rsidR="00DE1FF9" w:rsidRDefault="00DE1FF9" w:rsidP="00DE1FF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ради:</w:t>
      </w:r>
    </w:p>
    <w:p w14:paraId="72EC9390" w14:textId="77777777" w:rsidR="00DE1FF9" w:rsidRDefault="00DE1FF9" w:rsidP="00DE1FF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 Скликати позачергове засідання виконавчого комітету Дунаєвецької міської ради 11 березня 2024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>
        <w:rPr>
          <w:color w:val="000000"/>
          <w:sz w:val="28"/>
          <w:szCs w:val="28"/>
          <w:lang w:val="uk-UA" w:eastAsia="uk-UA"/>
        </w:rPr>
        <w:t>13.15 год. в онлайн режимі.</w:t>
      </w:r>
    </w:p>
    <w:p w14:paraId="78E5F106" w14:textId="77777777" w:rsidR="00DE1FF9" w:rsidRDefault="00DE1FF9" w:rsidP="00DE1FF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 Відділу діловодства та організаційної роботи </w:t>
      </w:r>
      <w:r w:rsidRPr="001E3540">
        <w:rPr>
          <w:color w:val="000000"/>
          <w:sz w:val="28"/>
          <w:szCs w:val="28"/>
          <w:lang w:val="uk-UA" w:eastAsia="uk-UA"/>
        </w:rPr>
        <w:t>апарату виконавчого комітету міської ради</w:t>
      </w:r>
      <w:r>
        <w:rPr>
          <w:color w:val="000000"/>
          <w:sz w:val="28"/>
          <w:szCs w:val="28"/>
          <w:lang w:val="uk-UA" w:eastAsia="uk-UA"/>
        </w:rPr>
        <w:t xml:space="preserve"> (Вадим Бурковський):</w:t>
      </w:r>
    </w:p>
    <w:p w14:paraId="285C5ACF" w14:textId="77777777" w:rsidR="00DE1FF9" w:rsidRDefault="00DE1FF9" w:rsidP="00DE1FF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 розмістити на сайті Дунаєвецької міської ради перелік питань, що плануються для розгляду (додається);</w:t>
      </w:r>
    </w:p>
    <w:p w14:paraId="7A1472C4" w14:textId="77777777" w:rsidR="00DE1FF9" w:rsidRPr="00FA27B6" w:rsidRDefault="00DE1FF9" w:rsidP="00DE1FF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 здійснити організаційні заходи з підготовки проведення позачергового засідання виконавчого комітету міської ради.</w:t>
      </w:r>
    </w:p>
    <w:p w14:paraId="7D83B28D" w14:textId="77777777" w:rsidR="00DE1FF9" w:rsidRPr="00FA27B6" w:rsidRDefault="00DE1FF9" w:rsidP="00DE1FF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</w:t>
      </w:r>
      <w:r>
        <w:rPr>
          <w:color w:val="000000"/>
          <w:sz w:val="28"/>
          <w:szCs w:val="28"/>
          <w:lang w:val="uk-UA" w:eastAsia="uk-UA"/>
        </w:rPr>
        <w:t> </w:t>
      </w:r>
      <w:r w:rsidRPr="007864F6">
        <w:rPr>
          <w:color w:val="000000"/>
          <w:sz w:val="28"/>
          <w:szCs w:val="28"/>
          <w:lang w:val="uk-UA" w:eastAsia="uk-UA"/>
        </w:rPr>
        <w:t>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4065B40C" w14:textId="77777777" w:rsidR="00DE1FF9" w:rsidRPr="007864F6" w:rsidRDefault="00DE1FF9" w:rsidP="00DE1FF9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18B90EB2" w14:textId="77777777" w:rsidR="00DE1FF9" w:rsidRDefault="00DE1FF9" w:rsidP="00DE1FF9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0E759071" w14:textId="77777777" w:rsidR="00DE1FF9" w:rsidRDefault="00DE1FF9" w:rsidP="00DE1FF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4F33075B" w14:textId="77777777" w:rsidR="00DE1FF9" w:rsidRDefault="00DE1FF9" w:rsidP="00DE1FF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             Веліна ЗАЯЦЬ</w:t>
      </w:r>
    </w:p>
    <w:p w14:paraId="73AE12C2" w14:textId="77777777" w:rsidR="00DE1FF9" w:rsidRDefault="00DE1FF9" w:rsidP="00DE1FF9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7812A179" w14:textId="77777777" w:rsidR="00DE1FF9" w:rsidRDefault="00DE1FF9" w:rsidP="00DE1FF9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7DC988AD" w14:textId="77777777" w:rsidR="00DE1FF9" w:rsidRDefault="00DE1FF9" w:rsidP="00DE1FF9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11.03.2024 № 48/2024-р </w:t>
      </w:r>
    </w:p>
    <w:p w14:paraId="378D6071" w14:textId="77777777" w:rsidR="00DE1FF9" w:rsidRDefault="00DE1FF9" w:rsidP="00DE1FF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45B991D0" w14:textId="77777777" w:rsidR="00DE1FF9" w:rsidRDefault="00DE1FF9" w:rsidP="00DE1FF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7B1BAC54" w14:textId="77777777" w:rsidR="00DE1FF9" w:rsidRDefault="00DE1FF9" w:rsidP="00DE1FF9">
      <w:pPr>
        <w:ind w:left="426"/>
        <w:jc w:val="center"/>
        <w:rPr>
          <w:sz w:val="28"/>
          <w:szCs w:val="28"/>
        </w:rPr>
      </w:pPr>
      <w:r w:rsidRPr="00A6223F">
        <w:rPr>
          <w:sz w:val="28"/>
          <w:szCs w:val="28"/>
        </w:rPr>
        <w:t>ПОРЯДОК ДЕННИЙ</w:t>
      </w:r>
    </w:p>
    <w:p w14:paraId="6FAF1590" w14:textId="77777777" w:rsidR="00DE1FF9" w:rsidRPr="00A6223F" w:rsidRDefault="00DE1FF9" w:rsidP="00DE1FF9">
      <w:pPr>
        <w:ind w:left="426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позачергового</w:t>
      </w:r>
      <w:r>
        <w:rPr>
          <w:sz w:val="28"/>
          <w:szCs w:val="28"/>
        </w:rPr>
        <w:t xml:space="preserve"> засідання виконавчого комітету</w:t>
      </w:r>
    </w:p>
    <w:p w14:paraId="2ADB29AE" w14:textId="77777777" w:rsidR="00DE1FF9" w:rsidRPr="00A6223F" w:rsidRDefault="00DE1FF9" w:rsidP="00DE1FF9">
      <w:pPr>
        <w:ind w:left="426"/>
        <w:jc w:val="center"/>
        <w:rPr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DE1FF9" w:rsidRPr="008D7007" w14:paraId="1F3D5109" w14:textId="77777777" w:rsidTr="008D6C5F">
        <w:trPr>
          <w:cantSplit/>
          <w:trHeight w:val="299"/>
        </w:trPr>
        <w:tc>
          <w:tcPr>
            <w:tcW w:w="709" w:type="dxa"/>
          </w:tcPr>
          <w:p w14:paraId="34DAAF22" w14:textId="77777777" w:rsidR="00DE1FF9" w:rsidRPr="002B37E6" w:rsidRDefault="00DE1FF9" w:rsidP="00DE1FF9">
            <w:pPr>
              <w:numPr>
                <w:ilvl w:val="0"/>
                <w:numId w:val="2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14:paraId="447D8AA9" w14:textId="77777777" w:rsidR="00DE1FF9" w:rsidRPr="009B52B8" w:rsidRDefault="00DE1FF9" w:rsidP="008D6C5F">
            <w:pPr>
              <w:jc w:val="both"/>
              <w:rPr>
                <w:sz w:val="28"/>
                <w:szCs w:val="28"/>
                <w:lang w:val="uk-UA"/>
              </w:rPr>
            </w:pPr>
            <w:r w:rsidRPr="009B52B8">
              <w:rPr>
                <w:sz w:val="28"/>
                <w:szCs w:val="28"/>
                <w:lang w:val="uk-UA"/>
              </w:rPr>
              <w:t>Про передачу засобів для здійснення заходів, пов’язаних з виконанням бойових завдань для захисту держави</w:t>
            </w:r>
          </w:p>
        </w:tc>
      </w:tr>
      <w:tr w:rsidR="00DE1FF9" w:rsidRPr="00C32760" w14:paraId="45E22CA3" w14:textId="77777777" w:rsidTr="008D6C5F">
        <w:trPr>
          <w:cantSplit/>
          <w:trHeight w:val="299"/>
        </w:trPr>
        <w:tc>
          <w:tcPr>
            <w:tcW w:w="709" w:type="dxa"/>
          </w:tcPr>
          <w:p w14:paraId="0E5A7F5E" w14:textId="77777777" w:rsidR="00DE1FF9" w:rsidRPr="002B37E6" w:rsidRDefault="00DE1FF9" w:rsidP="00DE1FF9">
            <w:pPr>
              <w:numPr>
                <w:ilvl w:val="0"/>
                <w:numId w:val="2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14:paraId="40D4FC5C" w14:textId="77777777" w:rsidR="00DE1FF9" w:rsidRPr="00AF6FB2" w:rsidRDefault="00DE1FF9" w:rsidP="008D6C5F">
            <w:pPr>
              <w:jc w:val="both"/>
              <w:rPr>
                <w:sz w:val="28"/>
                <w:szCs w:val="28"/>
                <w:lang w:val="uk-UA"/>
              </w:rPr>
            </w:pPr>
            <w:r w:rsidRPr="00AF6FB2">
              <w:rPr>
                <w:sz w:val="28"/>
                <w:szCs w:val="28"/>
                <w:lang w:val="uk-UA"/>
              </w:rPr>
              <w:t>Про попередній розгляд проєкту рішення міської ради «Про затвердження Програми забезпечення майнових операцій при розпорядженні об’єктами права комунальної власності територіальної громади в особі Дунаєвецької міської  ради на 2024-2027 роки»</w:t>
            </w:r>
          </w:p>
        </w:tc>
      </w:tr>
      <w:tr w:rsidR="00DE1FF9" w:rsidRPr="0092513D" w14:paraId="0D4E88D1" w14:textId="77777777" w:rsidTr="008D6C5F">
        <w:trPr>
          <w:cantSplit/>
          <w:trHeight w:val="299"/>
        </w:trPr>
        <w:tc>
          <w:tcPr>
            <w:tcW w:w="709" w:type="dxa"/>
          </w:tcPr>
          <w:p w14:paraId="10D7538B" w14:textId="77777777" w:rsidR="00DE1FF9" w:rsidRPr="00FF3657" w:rsidRDefault="00DE1FF9" w:rsidP="00DE1FF9">
            <w:pPr>
              <w:numPr>
                <w:ilvl w:val="0"/>
                <w:numId w:val="2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2FACA54F" w14:textId="77777777" w:rsidR="00DE1FF9" w:rsidRPr="00850A76" w:rsidRDefault="00DE1FF9" w:rsidP="008D6C5F">
            <w:pPr>
              <w:rPr>
                <w:bCs/>
                <w:sz w:val="30"/>
                <w:szCs w:val="30"/>
              </w:rPr>
            </w:pPr>
            <w:r w:rsidRPr="00850A76">
              <w:rPr>
                <w:bCs/>
                <w:sz w:val="30"/>
                <w:szCs w:val="30"/>
              </w:rPr>
              <w:t>Різне:</w:t>
            </w:r>
          </w:p>
        </w:tc>
      </w:tr>
    </w:tbl>
    <w:p w14:paraId="18E3677C" w14:textId="77777777" w:rsidR="00DE1FF9" w:rsidRPr="00A6223F" w:rsidRDefault="00DE1FF9" w:rsidP="00DE1FF9">
      <w:pPr>
        <w:jc w:val="both"/>
        <w:rPr>
          <w:sz w:val="28"/>
          <w:szCs w:val="28"/>
        </w:rPr>
      </w:pPr>
    </w:p>
    <w:p w14:paraId="6705C44E" w14:textId="77777777" w:rsidR="00DE1FF9" w:rsidRDefault="00DE1FF9" w:rsidP="00DE1FF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6348D061" w14:textId="77777777" w:rsidR="00DE1FF9" w:rsidRDefault="00DE1FF9" w:rsidP="00DE1FF9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7B6F1697" w14:textId="77777777" w:rsidR="00DE1FF9" w:rsidRDefault="00DE1FF9" w:rsidP="00DE1FF9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6FC29AA2" w14:textId="77777777" w:rsidR="00DE1FF9" w:rsidRDefault="00DE1FF9" w:rsidP="00DE1FF9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14:paraId="17B33BC1" w14:textId="77777777" w:rsidR="00DE1FF9" w:rsidRDefault="00DE1FF9" w:rsidP="00DE1FF9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7791BECC" w14:textId="7385F2B4" w:rsidR="001C342F" w:rsidRDefault="001C342F" w:rsidP="001C342F">
      <w:pPr>
        <w:ind w:left="-285"/>
        <w:jc w:val="center"/>
        <w:rPr>
          <w:lang w:val="uk-UA"/>
        </w:rPr>
      </w:pPr>
      <w:r w:rsidRPr="007A583B">
        <w:rPr>
          <w:b/>
          <w:noProof/>
        </w:rPr>
        <w:lastRenderedPageBreak/>
        <w:drawing>
          <wp:inline distT="0" distB="0" distL="0" distR="0" wp14:anchorId="0F41F48F" wp14:editId="704FCB44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94A5" w14:textId="77777777" w:rsidR="001C342F" w:rsidRDefault="001C342F" w:rsidP="001C342F">
      <w:pPr>
        <w:pStyle w:val="a7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2DC0389D" w14:textId="77777777" w:rsidR="001C342F" w:rsidRPr="001C342F" w:rsidRDefault="001C342F" w:rsidP="00276E8C">
      <w:pPr>
        <w:jc w:val="center"/>
        <w:rPr>
          <w:sz w:val="16"/>
          <w:szCs w:val="16"/>
          <w:lang w:val="uk-UA"/>
        </w:rPr>
      </w:pPr>
    </w:p>
    <w:p w14:paraId="42489B21" w14:textId="77777777" w:rsidR="001C342F" w:rsidRDefault="001C342F" w:rsidP="00276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>ОЗПОРЯДЖ</w:t>
      </w:r>
      <w:r>
        <w:rPr>
          <w:b/>
          <w:sz w:val="28"/>
          <w:szCs w:val="28"/>
        </w:rPr>
        <w:t>ЕННЯ</w:t>
      </w:r>
    </w:p>
    <w:p w14:paraId="76740E63" w14:textId="77777777" w:rsidR="001C342F" w:rsidRDefault="001C342F" w:rsidP="001C342F">
      <w:pPr>
        <w:jc w:val="center"/>
        <w:rPr>
          <w:sz w:val="28"/>
          <w:szCs w:val="28"/>
        </w:rPr>
      </w:pPr>
    </w:p>
    <w:p w14:paraId="5D58DE27" w14:textId="493B774E" w:rsidR="001C342F" w:rsidRPr="00276E8C" w:rsidRDefault="0006724C" w:rsidP="001C342F">
      <w:pPr>
        <w:rPr>
          <w:sz w:val="28"/>
          <w:szCs w:val="28"/>
          <w:lang w:val="uk-UA"/>
        </w:rPr>
      </w:pPr>
      <w:r w:rsidRPr="0006724C">
        <w:rPr>
          <w:sz w:val="28"/>
          <w:szCs w:val="28"/>
        </w:rPr>
        <w:t>11</w:t>
      </w:r>
      <w:r w:rsidR="00FE486B" w:rsidRPr="00276E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FE486B" w:rsidRPr="00276E8C">
        <w:rPr>
          <w:sz w:val="28"/>
          <w:szCs w:val="28"/>
          <w:lang w:val="uk-UA"/>
        </w:rPr>
        <w:t xml:space="preserve"> </w:t>
      </w:r>
      <w:r w:rsidR="001C342F" w:rsidRPr="00276E8C">
        <w:rPr>
          <w:sz w:val="28"/>
          <w:szCs w:val="28"/>
        </w:rPr>
        <w:t>20</w:t>
      </w:r>
      <w:r w:rsidR="00FE486B" w:rsidRPr="00276E8C">
        <w:rPr>
          <w:sz w:val="28"/>
          <w:szCs w:val="28"/>
          <w:lang w:val="uk-UA"/>
        </w:rPr>
        <w:t>24</w:t>
      </w:r>
      <w:r w:rsidR="001C342F" w:rsidRPr="00276E8C">
        <w:rPr>
          <w:sz w:val="28"/>
          <w:szCs w:val="28"/>
          <w:lang w:val="uk-UA"/>
        </w:rPr>
        <w:t xml:space="preserve"> </w:t>
      </w:r>
      <w:r w:rsidR="001C342F" w:rsidRPr="00276E8C">
        <w:rPr>
          <w:sz w:val="28"/>
          <w:szCs w:val="28"/>
        </w:rPr>
        <w:t xml:space="preserve">р. </w:t>
      </w:r>
      <w:r w:rsidR="001C342F" w:rsidRPr="00276E8C">
        <w:rPr>
          <w:sz w:val="28"/>
          <w:szCs w:val="28"/>
        </w:rPr>
        <w:tab/>
        <w:t xml:space="preserve">                    </w:t>
      </w:r>
      <w:r w:rsidR="00276E8C">
        <w:rPr>
          <w:sz w:val="28"/>
          <w:szCs w:val="28"/>
          <w:lang w:val="uk-UA"/>
        </w:rPr>
        <w:t xml:space="preserve">  </w:t>
      </w:r>
      <w:r w:rsidR="001C342F" w:rsidRPr="00276E8C">
        <w:rPr>
          <w:sz w:val="28"/>
          <w:szCs w:val="28"/>
          <w:lang w:val="uk-UA"/>
        </w:rPr>
        <w:t>Дунаївці</w:t>
      </w:r>
      <w:r w:rsidR="001C342F" w:rsidRPr="0006724C">
        <w:rPr>
          <w:sz w:val="28"/>
          <w:szCs w:val="28"/>
          <w:lang w:val="uk-UA"/>
        </w:rPr>
        <w:tab/>
      </w:r>
      <w:r w:rsidR="001C342F" w:rsidRPr="00276E8C">
        <w:rPr>
          <w:sz w:val="28"/>
          <w:szCs w:val="28"/>
          <w:lang w:val="uk-UA"/>
        </w:rPr>
        <w:t xml:space="preserve">  </w:t>
      </w:r>
      <w:r w:rsidR="001C342F" w:rsidRPr="0006724C">
        <w:rPr>
          <w:sz w:val="28"/>
          <w:szCs w:val="28"/>
          <w:lang w:val="uk-UA"/>
        </w:rPr>
        <w:t xml:space="preserve">    </w:t>
      </w:r>
      <w:r w:rsidR="001C342F" w:rsidRPr="00276E8C">
        <w:rPr>
          <w:sz w:val="28"/>
          <w:szCs w:val="28"/>
          <w:lang w:val="uk-UA"/>
        </w:rPr>
        <w:t xml:space="preserve">      </w:t>
      </w:r>
      <w:r w:rsidR="001C342F" w:rsidRPr="0006724C">
        <w:rPr>
          <w:sz w:val="28"/>
          <w:szCs w:val="28"/>
          <w:lang w:val="uk-UA"/>
        </w:rPr>
        <w:t xml:space="preserve"> </w:t>
      </w:r>
      <w:r w:rsidR="001C342F" w:rsidRPr="00276E8C">
        <w:rPr>
          <w:sz w:val="28"/>
          <w:szCs w:val="28"/>
          <w:lang w:val="uk-UA"/>
        </w:rPr>
        <w:t xml:space="preserve"> </w:t>
      </w:r>
      <w:r w:rsidR="001C342F" w:rsidRPr="0006724C">
        <w:rPr>
          <w:sz w:val="28"/>
          <w:szCs w:val="28"/>
          <w:lang w:val="uk-UA"/>
        </w:rPr>
        <w:t xml:space="preserve"> </w:t>
      </w:r>
      <w:r w:rsidR="001C342F" w:rsidRPr="00276E8C">
        <w:rPr>
          <w:sz w:val="28"/>
          <w:szCs w:val="28"/>
          <w:lang w:val="uk-UA"/>
        </w:rPr>
        <w:t xml:space="preserve"> </w:t>
      </w:r>
      <w:r w:rsidR="001C342F" w:rsidRPr="0006724C">
        <w:rPr>
          <w:sz w:val="28"/>
          <w:szCs w:val="28"/>
          <w:lang w:val="uk-UA"/>
        </w:rPr>
        <w:t xml:space="preserve">      </w:t>
      </w:r>
      <w:r w:rsidR="001C342F" w:rsidRPr="00276E8C">
        <w:rPr>
          <w:sz w:val="28"/>
          <w:szCs w:val="28"/>
          <w:lang w:val="uk-UA"/>
        </w:rPr>
        <w:t xml:space="preserve">     </w:t>
      </w:r>
      <w:r w:rsidR="00357D1F">
        <w:rPr>
          <w:sz w:val="28"/>
          <w:szCs w:val="28"/>
          <w:lang w:val="uk-UA"/>
        </w:rPr>
        <w:t xml:space="preserve">         </w:t>
      </w:r>
      <w:r w:rsidR="001C342F" w:rsidRPr="0006724C">
        <w:rPr>
          <w:sz w:val="28"/>
          <w:szCs w:val="28"/>
          <w:lang w:val="uk-UA"/>
        </w:rPr>
        <w:t>№</w:t>
      </w:r>
      <w:r w:rsidR="00673048">
        <w:rPr>
          <w:sz w:val="28"/>
          <w:szCs w:val="28"/>
          <w:lang w:val="uk-UA"/>
        </w:rPr>
        <w:t>49</w:t>
      </w:r>
      <w:r w:rsidR="001C342F" w:rsidRPr="00276E8C">
        <w:rPr>
          <w:sz w:val="28"/>
          <w:szCs w:val="28"/>
          <w:lang w:val="uk-UA"/>
        </w:rPr>
        <w:t>/20</w:t>
      </w:r>
      <w:r w:rsidR="00FE486B" w:rsidRPr="00276E8C">
        <w:rPr>
          <w:sz w:val="28"/>
          <w:szCs w:val="28"/>
          <w:lang w:val="uk-UA"/>
        </w:rPr>
        <w:t>24</w:t>
      </w:r>
      <w:r w:rsidR="001C342F" w:rsidRPr="00276E8C">
        <w:rPr>
          <w:sz w:val="28"/>
          <w:szCs w:val="28"/>
          <w:lang w:val="uk-UA"/>
        </w:rPr>
        <w:t>-р</w:t>
      </w:r>
    </w:p>
    <w:p w14:paraId="354F777A" w14:textId="77777777" w:rsidR="001C342F" w:rsidRPr="00276E8C" w:rsidRDefault="001C342F" w:rsidP="001C342F">
      <w:pPr>
        <w:rPr>
          <w:sz w:val="28"/>
          <w:szCs w:val="28"/>
          <w:lang w:val="uk-UA"/>
        </w:rPr>
      </w:pPr>
    </w:p>
    <w:p w14:paraId="44A76015" w14:textId="7D4FD5E3" w:rsidR="00CE5DA8" w:rsidRPr="00276E8C" w:rsidRDefault="00CE5DA8" w:rsidP="008C5A60">
      <w:pPr>
        <w:ind w:right="5669"/>
        <w:jc w:val="both"/>
        <w:rPr>
          <w:sz w:val="28"/>
          <w:szCs w:val="28"/>
          <w:lang w:val="uk-UA"/>
        </w:rPr>
      </w:pPr>
      <w:r w:rsidRPr="00276E8C">
        <w:rPr>
          <w:sz w:val="28"/>
          <w:szCs w:val="28"/>
          <w:lang w:val="uk-UA"/>
        </w:rPr>
        <w:t xml:space="preserve">Про створення </w:t>
      </w:r>
      <w:r w:rsidR="0006724C">
        <w:rPr>
          <w:sz w:val="28"/>
          <w:szCs w:val="28"/>
          <w:lang w:val="uk-UA"/>
        </w:rPr>
        <w:t>комісії</w:t>
      </w:r>
    </w:p>
    <w:p w14:paraId="685518CD" w14:textId="77777777" w:rsidR="00CE5DA8" w:rsidRPr="00276E8C" w:rsidRDefault="00CE5DA8" w:rsidP="00357D1F">
      <w:pPr>
        <w:ind w:right="113"/>
        <w:jc w:val="both"/>
        <w:rPr>
          <w:sz w:val="28"/>
          <w:szCs w:val="28"/>
          <w:lang w:val="uk-UA"/>
        </w:rPr>
      </w:pPr>
    </w:p>
    <w:p w14:paraId="7493CBA1" w14:textId="7260E140" w:rsidR="00357D1F" w:rsidRDefault="00357D1F" w:rsidP="00F10BB6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</w:t>
      </w:r>
      <w:r w:rsidR="008C5A60">
        <w:rPr>
          <w:sz w:val="28"/>
          <w:szCs w:val="28"/>
          <w:lang w:val="uk-UA"/>
        </w:rPr>
        <w:t xml:space="preserve">беручи до уваги протокол </w:t>
      </w:r>
      <w:r w:rsidR="008C5A60" w:rsidRPr="0006724C">
        <w:rPr>
          <w:sz w:val="28"/>
          <w:szCs w:val="28"/>
          <w:lang w:val="uk-UA"/>
        </w:rPr>
        <w:t>засідання Державної комісії з питань техногенно-екологічної безпеки та надзвичайних ситуацій</w:t>
      </w:r>
      <w:r w:rsidR="008C5A60">
        <w:rPr>
          <w:sz w:val="28"/>
          <w:szCs w:val="28"/>
          <w:lang w:val="uk-UA"/>
        </w:rPr>
        <w:t xml:space="preserve"> від 21.12.2023 </w:t>
      </w:r>
      <w:r w:rsidR="008C5A60" w:rsidRPr="0006724C">
        <w:rPr>
          <w:sz w:val="28"/>
          <w:szCs w:val="28"/>
          <w:lang w:val="uk-UA"/>
        </w:rPr>
        <w:t xml:space="preserve">року </w:t>
      </w:r>
      <w:r w:rsidR="008C5A60">
        <w:rPr>
          <w:sz w:val="28"/>
          <w:szCs w:val="28"/>
          <w:lang w:val="uk-UA"/>
        </w:rPr>
        <w:t xml:space="preserve">№ 10, </w:t>
      </w:r>
      <w:r w:rsidR="0006724C">
        <w:rPr>
          <w:sz w:val="28"/>
          <w:szCs w:val="28"/>
          <w:lang w:val="uk-UA"/>
        </w:rPr>
        <w:t>з</w:t>
      </w:r>
      <w:r w:rsidR="0006724C" w:rsidRPr="0006724C">
        <w:rPr>
          <w:sz w:val="28"/>
          <w:szCs w:val="28"/>
          <w:lang w:val="uk-UA"/>
        </w:rPr>
        <w:t xml:space="preserve"> метою забезпечення санітарного та епідеміологічного благополуччя населе</w:t>
      </w:r>
      <w:r w:rsidR="0006724C">
        <w:rPr>
          <w:sz w:val="28"/>
          <w:szCs w:val="28"/>
          <w:lang w:val="uk-UA"/>
        </w:rPr>
        <w:t>ння</w:t>
      </w:r>
      <w:r w:rsidR="008C5A60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  <w:lang w:val="uk-UA"/>
        </w:rPr>
        <w:t>:</w:t>
      </w:r>
    </w:p>
    <w:p w14:paraId="00EC75FC" w14:textId="4177A334" w:rsidR="003048C6" w:rsidRDefault="00357D1F" w:rsidP="00F10BB6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E5DA8" w:rsidRPr="00276E8C">
        <w:rPr>
          <w:sz w:val="28"/>
          <w:szCs w:val="28"/>
          <w:lang w:val="uk-UA"/>
        </w:rPr>
        <w:t xml:space="preserve">Створити </w:t>
      </w:r>
      <w:r w:rsidR="0006724C">
        <w:rPr>
          <w:sz w:val="28"/>
          <w:szCs w:val="28"/>
          <w:lang w:val="uk-UA"/>
        </w:rPr>
        <w:t>комісію</w:t>
      </w:r>
      <w:r w:rsidR="0006724C" w:rsidRPr="0006724C">
        <w:rPr>
          <w:sz w:val="28"/>
          <w:szCs w:val="28"/>
          <w:lang w:val="uk-UA"/>
        </w:rPr>
        <w:t xml:space="preserve"> </w:t>
      </w:r>
      <w:r w:rsidR="003048C6">
        <w:rPr>
          <w:sz w:val="28"/>
          <w:szCs w:val="28"/>
          <w:lang w:val="uk-UA"/>
        </w:rPr>
        <w:t>з</w:t>
      </w:r>
      <w:r w:rsidR="0006724C" w:rsidRPr="0006724C">
        <w:rPr>
          <w:sz w:val="28"/>
          <w:szCs w:val="28"/>
          <w:lang w:val="uk-UA"/>
        </w:rPr>
        <w:t xml:space="preserve"> проведення </w:t>
      </w:r>
      <w:r w:rsidR="008C5A60">
        <w:rPr>
          <w:sz w:val="28"/>
          <w:szCs w:val="28"/>
          <w:lang w:val="uk-UA"/>
        </w:rPr>
        <w:t xml:space="preserve">обстеження </w:t>
      </w:r>
      <w:r w:rsidR="0006724C" w:rsidRPr="0006724C">
        <w:rPr>
          <w:sz w:val="28"/>
          <w:szCs w:val="28"/>
          <w:lang w:val="uk-UA"/>
        </w:rPr>
        <w:t xml:space="preserve">об’єктів централізованого та нецентралізованого </w:t>
      </w:r>
      <w:r w:rsidR="00805CC1">
        <w:rPr>
          <w:sz w:val="28"/>
          <w:szCs w:val="28"/>
          <w:lang w:val="uk-UA"/>
        </w:rPr>
        <w:t>водо</w:t>
      </w:r>
      <w:r w:rsidR="0006724C" w:rsidRPr="0006724C">
        <w:rPr>
          <w:sz w:val="28"/>
          <w:szCs w:val="28"/>
          <w:lang w:val="uk-UA"/>
        </w:rPr>
        <w:t>постачання на території Дун</w:t>
      </w:r>
      <w:r w:rsidR="0006724C">
        <w:rPr>
          <w:sz w:val="28"/>
          <w:szCs w:val="28"/>
          <w:lang w:val="uk-UA"/>
        </w:rPr>
        <w:t xml:space="preserve">аєвецької </w:t>
      </w:r>
      <w:r w:rsidR="008C5A60">
        <w:rPr>
          <w:sz w:val="28"/>
          <w:szCs w:val="28"/>
          <w:lang w:val="uk-UA"/>
        </w:rPr>
        <w:t>територіальної громади</w:t>
      </w:r>
      <w:r w:rsidR="003048C6">
        <w:rPr>
          <w:sz w:val="28"/>
          <w:szCs w:val="28"/>
          <w:lang w:val="uk-UA"/>
        </w:rPr>
        <w:t xml:space="preserve"> у складі згідно з додатком (додається).</w:t>
      </w:r>
    </w:p>
    <w:p w14:paraId="7C81B4AE" w14:textId="49E87951" w:rsidR="0006724C" w:rsidRDefault="003048C6" w:rsidP="003048C6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За результатами роботи комісії</w:t>
      </w:r>
      <w:r w:rsidR="006730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скласти відповідні акти.</w:t>
      </w:r>
    </w:p>
    <w:p w14:paraId="7AE0FAE4" w14:textId="57BDDC0E" w:rsidR="001C342F" w:rsidRPr="00276E8C" w:rsidRDefault="008C5A60" w:rsidP="00F10BB6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417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06724C" w:rsidRPr="0006724C">
        <w:rPr>
          <w:sz w:val="28"/>
          <w:szCs w:val="28"/>
          <w:lang w:val="uk-UA"/>
        </w:rPr>
        <w:t>Контроль за виконанням розпорядження покласти на заступника міського голови з питань діяльності виконавчих органів ради Вячеслава Антала.</w:t>
      </w:r>
    </w:p>
    <w:p w14:paraId="2405E8A7" w14:textId="77777777" w:rsidR="00CE5DA8" w:rsidRPr="00276E8C" w:rsidRDefault="00CE5DA8" w:rsidP="00CE5DA8">
      <w:pPr>
        <w:ind w:left="170" w:right="113"/>
        <w:jc w:val="both"/>
        <w:rPr>
          <w:sz w:val="28"/>
          <w:szCs w:val="28"/>
          <w:lang w:val="uk-UA"/>
        </w:rPr>
      </w:pPr>
    </w:p>
    <w:p w14:paraId="11BB10D5" w14:textId="77777777" w:rsidR="00CE5DA8" w:rsidRPr="00276E8C" w:rsidRDefault="00CE5DA8" w:rsidP="00CE5DA8">
      <w:pPr>
        <w:ind w:left="170" w:right="113"/>
        <w:jc w:val="both"/>
        <w:rPr>
          <w:sz w:val="28"/>
          <w:szCs w:val="28"/>
          <w:lang w:val="uk-UA"/>
        </w:rPr>
      </w:pPr>
    </w:p>
    <w:p w14:paraId="50817DC4" w14:textId="77777777" w:rsidR="001C342F" w:rsidRPr="00276E8C" w:rsidRDefault="001C342F" w:rsidP="001C342F">
      <w:pPr>
        <w:ind w:left="170" w:right="113"/>
        <w:jc w:val="both"/>
        <w:rPr>
          <w:sz w:val="28"/>
          <w:szCs w:val="28"/>
          <w:lang w:val="uk-UA"/>
        </w:rPr>
      </w:pPr>
    </w:p>
    <w:p w14:paraId="12C29F7F" w14:textId="4374AF00" w:rsidR="001C342F" w:rsidRPr="00276E8C" w:rsidRDefault="001C342F" w:rsidP="001C342F">
      <w:pPr>
        <w:ind w:left="170" w:right="113"/>
        <w:jc w:val="both"/>
        <w:rPr>
          <w:sz w:val="28"/>
          <w:szCs w:val="28"/>
          <w:lang w:val="uk-UA"/>
        </w:rPr>
      </w:pPr>
      <w:r w:rsidRPr="00276E8C"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D64783" w:rsidRPr="00276E8C">
        <w:rPr>
          <w:sz w:val="28"/>
          <w:szCs w:val="28"/>
          <w:lang w:val="uk-UA"/>
        </w:rPr>
        <w:t xml:space="preserve">   </w:t>
      </w:r>
      <w:r w:rsidR="00357D1F">
        <w:rPr>
          <w:sz w:val="28"/>
          <w:szCs w:val="28"/>
          <w:lang w:val="uk-UA"/>
        </w:rPr>
        <w:t xml:space="preserve"> </w:t>
      </w:r>
      <w:r w:rsidRPr="00276E8C">
        <w:rPr>
          <w:sz w:val="28"/>
          <w:szCs w:val="28"/>
          <w:lang w:val="uk-UA"/>
        </w:rPr>
        <w:t xml:space="preserve"> Веліна ЗАЯЦЬ</w:t>
      </w:r>
    </w:p>
    <w:p w14:paraId="4F6D9610" w14:textId="77777777" w:rsidR="00007463" w:rsidRDefault="001C342F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5178441" w14:textId="5970EBDA" w:rsidR="003048C6" w:rsidRDefault="003048C6" w:rsidP="003048C6">
      <w:pPr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31A55579" w14:textId="31618DB7" w:rsidR="003048C6" w:rsidRDefault="003048C6" w:rsidP="003048C6">
      <w:pPr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від </w:t>
      </w:r>
      <w:r w:rsidR="00673048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="00673048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2024 № </w:t>
      </w:r>
      <w:r w:rsidR="00673048">
        <w:rPr>
          <w:sz w:val="28"/>
          <w:szCs w:val="28"/>
          <w:lang w:val="uk-UA"/>
        </w:rPr>
        <w:t>49</w:t>
      </w:r>
      <w:r>
        <w:rPr>
          <w:sz w:val="28"/>
          <w:szCs w:val="28"/>
          <w:lang w:val="uk-UA"/>
        </w:rPr>
        <w:t>/2024-р</w:t>
      </w:r>
    </w:p>
    <w:p w14:paraId="5D38C2FA" w14:textId="77777777" w:rsidR="003048C6" w:rsidRDefault="003048C6" w:rsidP="00B417CE">
      <w:pPr>
        <w:jc w:val="center"/>
        <w:rPr>
          <w:bCs/>
          <w:sz w:val="28"/>
          <w:szCs w:val="28"/>
          <w:lang w:val="uk-UA"/>
        </w:rPr>
      </w:pPr>
    </w:p>
    <w:p w14:paraId="793F6B05" w14:textId="659CE7A8" w:rsidR="00B417CE" w:rsidRPr="00840567" w:rsidRDefault="00B417CE" w:rsidP="00B417CE">
      <w:pPr>
        <w:jc w:val="center"/>
        <w:rPr>
          <w:bCs/>
          <w:sz w:val="28"/>
          <w:szCs w:val="28"/>
          <w:lang w:val="uk-UA"/>
        </w:rPr>
      </w:pPr>
      <w:r w:rsidRPr="00840567">
        <w:rPr>
          <w:bCs/>
          <w:sz w:val="28"/>
          <w:szCs w:val="28"/>
          <w:lang w:val="uk-UA"/>
        </w:rPr>
        <w:t>СКЛАД</w:t>
      </w:r>
    </w:p>
    <w:p w14:paraId="10F997AE" w14:textId="6F0BB4F6" w:rsidR="00B417CE" w:rsidRPr="001C342F" w:rsidRDefault="00B417CE" w:rsidP="00B417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</w:t>
      </w:r>
      <w:r w:rsidRPr="001C342F">
        <w:rPr>
          <w:sz w:val="28"/>
          <w:szCs w:val="28"/>
          <w:lang w:val="uk-UA"/>
        </w:rPr>
        <w:t xml:space="preserve"> </w:t>
      </w:r>
      <w:r w:rsidR="003048C6">
        <w:rPr>
          <w:sz w:val="28"/>
          <w:szCs w:val="28"/>
          <w:lang w:val="uk-UA"/>
        </w:rPr>
        <w:t>з</w:t>
      </w:r>
      <w:r w:rsidRPr="00B417CE">
        <w:rPr>
          <w:sz w:val="28"/>
          <w:szCs w:val="28"/>
          <w:lang w:val="uk-UA"/>
        </w:rPr>
        <w:t xml:space="preserve"> проведення</w:t>
      </w:r>
      <w:r w:rsidR="003048C6">
        <w:rPr>
          <w:sz w:val="28"/>
          <w:szCs w:val="28"/>
          <w:lang w:val="uk-UA"/>
        </w:rPr>
        <w:t xml:space="preserve"> обстеження</w:t>
      </w:r>
      <w:r w:rsidRPr="00B417CE">
        <w:rPr>
          <w:sz w:val="28"/>
          <w:szCs w:val="28"/>
          <w:lang w:val="uk-UA"/>
        </w:rPr>
        <w:t xml:space="preserve"> об’єктів централізованого та нецентралізованого </w:t>
      </w:r>
      <w:r w:rsidR="00805CC1">
        <w:rPr>
          <w:sz w:val="28"/>
          <w:szCs w:val="28"/>
          <w:lang w:val="uk-UA"/>
        </w:rPr>
        <w:t>водо</w:t>
      </w:r>
      <w:r w:rsidRPr="00B417CE">
        <w:rPr>
          <w:sz w:val="28"/>
          <w:szCs w:val="28"/>
          <w:lang w:val="uk-UA"/>
        </w:rPr>
        <w:t>постачання на території Дунаєвецької територіальної громади</w:t>
      </w:r>
    </w:p>
    <w:p w14:paraId="7DFD0C7E" w14:textId="77777777" w:rsidR="00B417CE" w:rsidRDefault="00B417CE" w:rsidP="00B417CE">
      <w:pPr>
        <w:jc w:val="center"/>
        <w:rPr>
          <w:sz w:val="28"/>
          <w:szCs w:val="28"/>
          <w:lang w:val="uk-UA"/>
        </w:rPr>
      </w:pPr>
    </w:p>
    <w:tbl>
      <w:tblPr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38"/>
      </w:tblGrid>
      <w:tr w:rsidR="00673048" w:rsidRPr="00DC0621" w14:paraId="0C34F2D9" w14:textId="77777777" w:rsidTr="00062D80">
        <w:trPr>
          <w:trHeight w:val="887"/>
        </w:trPr>
        <w:tc>
          <w:tcPr>
            <w:tcW w:w="3261" w:type="dxa"/>
            <w:shd w:val="clear" w:color="auto" w:fill="auto"/>
          </w:tcPr>
          <w:p w14:paraId="6FD53E93" w14:textId="77777777" w:rsidR="00673048" w:rsidRDefault="00673048" w:rsidP="00673048">
            <w:pPr>
              <w:ind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АНТАЛ </w:t>
            </w:r>
          </w:p>
          <w:p w14:paraId="62CE7088" w14:textId="77777777" w:rsidR="00673048" w:rsidRPr="00DC0621" w:rsidRDefault="00673048" w:rsidP="00673048">
            <w:pPr>
              <w:ind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Вячеслав Іванович</w:t>
            </w:r>
          </w:p>
        </w:tc>
        <w:tc>
          <w:tcPr>
            <w:tcW w:w="567" w:type="dxa"/>
            <w:shd w:val="clear" w:color="auto" w:fill="auto"/>
          </w:tcPr>
          <w:p w14:paraId="24BFF73C" w14:textId="27A21008" w:rsidR="00673048" w:rsidRPr="001D01A6" w:rsidRDefault="00673048" w:rsidP="00673048">
            <w:pPr>
              <w:ind w:left="170" w:right="113"/>
              <w:rPr>
                <w:b/>
                <w:sz w:val="28"/>
                <w:szCs w:val="28"/>
                <w:lang w:val="uk-UA"/>
              </w:rPr>
            </w:pPr>
            <w:r w:rsidRPr="001D01A6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8" w:type="dxa"/>
            <w:shd w:val="clear" w:color="auto" w:fill="auto"/>
          </w:tcPr>
          <w:p w14:paraId="737C8CDD" w14:textId="7F99399A" w:rsidR="00673048" w:rsidRPr="00DC0621" w:rsidRDefault="00673048" w:rsidP="00673048">
            <w:pPr>
              <w:ind w:right="11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 ради</w:t>
            </w:r>
            <w:r w:rsidRPr="00DC0621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голова комісії</w:t>
            </w:r>
          </w:p>
        </w:tc>
      </w:tr>
      <w:tr w:rsidR="00673048" w:rsidRPr="00673048" w14:paraId="5913858F" w14:textId="77777777" w:rsidTr="00062D80">
        <w:trPr>
          <w:trHeight w:val="70"/>
        </w:trPr>
        <w:tc>
          <w:tcPr>
            <w:tcW w:w="3261" w:type="dxa"/>
            <w:shd w:val="clear" w:color="auto" w:fill="auto"/>
          </w:tcPr>
          <w:p w14:paraId="45A6A606" w14:textId="77777777" w:rsidR="00673048" w:rsidRPr="00673048" w:rsidRDefault="00673048" w:rsidP="00673048">
            <w:pPr>
              <w:ind w:right="113"/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53C2001" w14:textId="77777777" w:rsidR="00673048" w:rsidRPr="00673048" w:rsidRDefault="00673048" w:rsidP="00673048">
            <w:pPr>
              <w:ind w:left="170" w:right="113"/>
              <w:jc w:val="both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5638" w:type="dxa"/>
            <w:shd w:val="clear" w:color="auto" w:fill="auto"/>
          </w:tcPr>
          <w:p w14:paraId="0EA48874" w14:textId="77777777" w:rsidR="00673048" w:rsidRPr="00673048" w:rsidRDefault="00673048" w:rsidP="00673048">
            <w:pPr>
              <w:ind w:right="113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73048" w:rsidRPr="00DC0621" w14:paraId="3EDF2723" w14:textId="77777777" w:rsidTr="00062D80">
        <w:trPr>
          <w:trHeight w:val="887"/>
        </w:trPr>
        <w:tc>
          <w:tcPr>
            <w:tcW w:w="3261" w:type="dxa"/>
            <w:shd w:val="clear" w:color="auto" w:fill="auto"/>
          </w:tcPr>
          <w:p w14:paraId="79375D55" w14:textId="77777777" w:rsidR="00673048" w:rsidRDefault="00673048" w:rsidP="00673048">
            <w:pPr>
              <w:ind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ВОЙТКІВ</w:t>
            </w:r>
          </w:p>
          <w:p w14:paraId="3ACB362B" w14:textId="73E98C9D" w:rsidR="00673048" w:rsidRDefault="00673048" w:rsidP="00673048">
            <w:pPr>
              <w:ind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Сигізмундович</w:t>
            </w:r>
          </w:p>
        </w:tc>
        <w:tc>
          <w:tcPr>
            <w:tcW w:w="567" w:type="dxa"/>
            <w:shd w:val="clear" w:color="auto" w:fill="auto"/>
          </w:tcPr>
          <w:p w14:paraId="20E9D47B" w14:textId="0F866807" w:rsidR="00673048" w:rsidRPr="001D01A6" w:rsidRDefault="00673048" w:rsidP="00673048">
            <w:pPr>
              <w:ind w:left="170" w:right="113"/>
              <w:jc w:val="both"/>
              <w:rPr>
                <w:b/>
                <w:sz w:val="28"/>
                <w:szCs w:val="28"/>
                <w:lang w:val="uk-UA"/>
              </w:rPr>
            </w:pPr>
            <w:r w:rsidRPr="001D01A6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8" w:type="dxa"/>
            <w:shd w:val="clear" w:color="auto" w:fill="auto"/>
          </w:tcPr>
          <w:p w14:paraId="458949C0" w14:textId="2CB43AC8" w:rsidR="00673048" w:rsidRPr="00673048" w:rsidRDefault="00673048" w:rsidP="00673048">
            <w:pPr>
              <w:ind w:right="113"/>
              <w:jc w:val="both"/>
              <w:rPr>
                <w:sz w:val="26"/>
                <w:szCs w:val="26"/>
                <w:lang w:val="uk-UA"/>
              </w:rPr>
            </w:pPr>
            <w:r w:rsidRPr="00673048">
              <w:rPr>
                <w:sz w:val="26"/>
                <w:szCs w:val="26"/>
                <w:lang w:val="uk-UA"/>
              </w:rPr>
              <w:t>головний спеціаліст відділу житлово комунального господарства, благоустрою та цивільного захисту управління містобудування, архітектури, житлово-комунального господарства, благоустрою та цивільного захисту міської ради</w:t>
            </w:r>
            <w:r>
              <w:rPr>
                <w:sz w:val="26"/>
                <w:szCs w:val="26"/>
                <w:lang w:val="uk-UA"/>
              </w:rPr>
              <w:t>, секретар комісії</w:t>
            </w:r>
          </w:p>
        </w:tc>
      </w:tr>
      <w:tr w:rsidR="00673048" w:rsidRPr="00673048" w14:paraId="41EE4D0B" w14:textId="77777777" w:rsidTr="00062D80">
        <w:trPr>
          <w:trHeight w:val="74"/>
        </w:trPr>
        <w:tc>
          <w:tcPr>
            <w:tcW w:w="3261" w:type="dxa"/>
            <w:shd w:val="clear" w:color="auto" w:fill="auto"/>
          </w:tcPr>
          <w:p w14:paraId="74693D85" w14:textId="77777777" w:rsidR="00673048" w:rsidRPr="00673048" w:rsidRDefault="00673048" w:rsidP="00673048">
            <w:pPr>
              <w:ind w:right="113"/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46A1221" w14:textId="77777777" w:rsidR="00673048" w:rsidRPr="00673048" w:rsidRDefault="00673048" w:rsidP="00673048">
            <w:pPr>
              <w:ind w:left="170" w:right="113"/>
              <w:jc w:val="both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5638" w:type="dxa"/>
            <w:shd w:val="clear" w:color="auto" w:fill="auto"/>
          </w:tcPr>
          <w:p w14:paraId="7446245F" w14:textId="77777777" w:rsidR="00673048" w:rsidRPr="00673048" w:rsidRDefault="00673048" w:rsidP="00673048">
            <w:pPr>
              <w:ind w:right="113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73048" w:rsidRPr="00DC0621" w14:paraId="34F4BF45" w14:textId="77777777" w:rsidTr="00062D80">
        <w:trPr>
          <w:trHeight w:val="793"/>
        </w:trPr>
        <w:tc>
          <w:tcPr>
            <w:tcW w:w="3261" w:type="dxa"/>
            <w:shd w:val="clear" w:color="auto" w:fill="auto"/>
          </w:tcPr>
          <w:p w14:paraId="3B318E40" w14:textId="77777777" w:rsidR="00673048" w:rsidRDefault="00673048" w:rsidP="00673048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БАНКОДУЙ</w:t>
            </w:r>
          </w:p>
          <w:p w14:paraId="772AFE65" w14:textId="77777777" w:rsidR="00673048" w:rsidRPr="00DC0621" w:rsidRDefault="00673048" w:rsidP="00673048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Костянтин Михайлович </w:t>
            </w:r>
          </w:p>
        </w:tc>
        <w:tc>
          <w:tcPr>
            <w:tcW w:w="567" w:type="dxa"/>
            <w:shd w:val="clear" w:color="auto" w:fill="auto"/>
          </w:tcPr>
          <w:p w14:paraId="476E5E07" w14:textId="77777777" w:rsidR="00673048" w:rsidRPr="00DC0621" w:rsidRDefault="00673048" w:rsidP="00673048">
            <w:pPr>
              <w:ind w:right="113"/>
              <w:jc w:val="center"/>
              <w:rPr>
                <w:sz w:val="26"/>
                <w:szCs w:val="26"/>
                <w:lang w:val="uk-UA"/>
              </w:rPr>
            </w:pPr>
            <w:r w:rsidRPr="001D01A6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8" w:type="dxa"/>
            <w:shd w:val="clear" w:color="auto" w:fill="auto"/>
          </w:tcPr>
          <w:p w14:paraId="701A1DC3" w14:textId="77777777" w:rsidR="00673048" w:rsidRDefault="00673048" w:rsidP="00673048">
            <w:pPr>
              <w:ind w:right="11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інженер</w:t>
            </w:r>
            <w:r w:rsidRPr="00D64783">
              <w:rPr>
                <w:sz w:val="26"/>
                <w:szCs w:val="26"/>
                <w:lang w:val="uk-UA"/>
              </w:rPr>
              <w:t xml:space="preserve"> комунального підприємства Дунаєвецької міської ради «Благоустрій Дунаєвеччини»</w:t>
            </w:r>
          </w:p>
        </w:tc>
      </w:tr>
      <w:tr w:rsidR="00673048" w:rsidRPr="00673048" w14:paraId="1D505B3C" w14:textId="77777777" w:rsidTr="00062D80">
        <w:trPr>
          <w:trHeight w:val="70"/>
        </w:trPr>
        <w:tc>
          <w:tcPr>
            <w:tcW w:w="3261" w:type="dxa"/>
            <w:shd w:val="clear" w:color="auto" w:fill="auto"/>
          </w:tcPr>
          <w:p w14:paraId="3292FC2B" w14:textId="77777777" w:rsidR="00673048" w:rsidRPr="00673048" w:rsidRDefault="00673048" w:rsidP="00673048">
            <w:pPr>
              <w:ind w:right="113"/>
              <w:rPr>
                <w:sz w:val="8"/>
                <w:szCs w:val="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BE0C687" w14:textId="77777777" w:rsidR="00673048" w:rsidRPr="00673048" w:rsidRDefault="00673048" w:rsidP="00673048">
            <w:pPr>
              <w:ind w:right="113"/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5638" w:type="dxa"/>
            <w:shd w:val="clear" w:color="auto" w:fill="auto"/>
          </w:tcPr>
          <w:p w14:paraId="092CF8C5" w14:textId="77777777" w:rsidR="00673048" w:rsidRPr="00673048" w:rsidRDefault="00673048" w:rsidP="00673048">
            <w:pPr>
              <w:ind w:right="113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73048" w:rsidRPr="00DC0621" w14:paraId="6767B063" w14:textId="77777777" w:rsidTr="00062D80">
        <w:trPr>
          <w:trHeight w:val="1758"/>
        </w:trPr>
        <w:tc>
          <w:tcPr>
            <w:tcW w:w="3261" w:type="dxa"/>
            <w:shd w:val="clear" w:color="auto" w:fill="auto"/>
          </w:tcPr>
          <w:p w14:paraId="2C5A969B" w14:textId="77777777" w:rsidR="00673048" w:rsidRPr="00DC0621" w:rsidRDefault="00673048" w:rsidP="00673048">
            <w:pPr>
              <w:ind w:right="113"/>
              <w:rPr>
                <w:sz w:val="28"/>
                <w:szCs w:val="28"/>
                <w:lang w:val="uk-UA"/>
              </w:rPr>
            </w:pPr>
            <w:r w:rsidRPr="00DC0621">
              <w:rPr>
                <w:sz w:val="28"/>
                <w:szCs w:val="28"/>
                <w:lang w:val="uk-UA"/>
              </w:rPr>
              <w:t>ВІТРОВЧАК</w:t>
            </w:r>
          </w:p>
          <w:p w14:paraId="2A50784D" w14:textId="77777777" w:rsidR="00673048" w:rsidRPr="00DC0621" w:rsidRDefault="00673048" w:rsidP="00673048">
            <w:pPr>
              <w:ind w:right="113"/>
              <w:rPr>
                <w:sz w:val="26"/>
                <w:szCs w:val="26"/>
                <w:lang w:val="uk-UA"/>
              </w:rPr>
            </w:pPr>
            <w:r w:rsidRPr="00DC0621">
              <w:rPr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567" w:type="dxa"/>
            <w:shd w:val="clear" w:color="auto" w:fill="auto"/>
          </w:tcPr>
          <w:p w14:paraId="6C23DA17" w14:textId="77777777" w:rsidR="00673048" w:rsidRPr="00DC0621" w:rsidRDefault="00673048" w:rsidP="00673048">
            <w:pPr>
              <w:ind w:right="113"/>
              <w:jc w:val="center"/>
              <w:rPr>
                <w:sz w:val="26"/>
                <w:szCs w:val="26"/>
                <w:lang w:val="uk-UA"/>
              </w:rPr>
            </w:pPr>
            <w:r w:rsidRPr="001D01A6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8" w:type="dxa"/>
            <w:shd w:val="clear" w:color="auto" w:fill="auto"/>
          </w:tcPr>
          <w:p w14:paraId="3672A66F" w14:textId="77777777" w:rsidR="00673048" w:rsidRPr="00DC0621" w:rsidRDefault="00673048" w:rsidP="00673048">
            <w:pPr>
              <w:ind w:right="11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т.в.о. начальника управління містобудування, архітектури, житлово-комунального господарства, благоустрою та цивільного захисту міської ради – начальник відділу житлово-комунального господарства, благоустрою та цивільного захисту населення</w:t>
            </w:r>
          </w:p>
        </w:tc>
      </w:tr>
      <w:tr w:rsidR="00673048" w:rsidRPr="00673048" w14:paraId="335D15DA" w14:textId="77777777" w:rsidTr="00062D80">
        <w:trPr>
          <w:trHeight w:val="70"/>
        </w:trPr>
        <w:tc>
          <w:tcPr>
            <w:tcW w:w="3261" w:type="dxa"/>
            <w:shd w:val="clear" w:color="auto" w:fill="auto"/>
          </w:tcPr>
          <w:p w14:paraId="13D44FDD" w14:textId="77777777" w:rsidR="00673048" w:rsidRPr="00673048" w:rsidRDefault="00673048" w:rsidP="00673048">
            <w:pPr>
              <w:ind w:right="113"/>
              <w:rPr>
                <w:sz w:val="8"/>
                <w:szCs w:val="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3089B77" w14:textId="77777777" w:rsidR="00673048" w:rsidRPr="00673048" w:rsidRDefault="00673048" w:rsidP="00673048">
            <w:pPr>
              <w:ind w:right="113"/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5638" w:type="dxa"/>
            <w:shd w:val="clear" w:color="auto" w:fill="auto"/>
          </w:tcPr>
          <w:p w14:paraId="0C40F754" w14:textId="77777777" w:rsidR="00673048" w:rsidRPr="00673048" w:rsidRDefault="00673048" w:rsidP="00673048">
            <w:pPr>
              <w:ind w:right="113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73048" w:rsidRPr="00DC0621" w14:paraId="1A0B0E13" w14:textId="77777777" w:rsidTr="00062D80">
        <w:trPr>
          <w:trHeight w:val="1615"/>
        </w:trPr>
        <w:tc>
          <w:tcPr>
            <w:tcW w:w="3261" w:type="dxa"/>
            <w:shd w:val="clear" w:color="auto" w:fill="auto"/>
          </w:tcPr>
          <w:p w14:paraId="0FE6AB6C" w14:textId="77777777" w:rsidR="00673048" w:rsidRDefault="00673048" w:rsidP="00673048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ВОЙДЕВИЧ </w:t>
            </w:r>
          </w:p>
          <w:p w14:paraId="1F4AFF77" w14:textId="0B30633D" w:rsidR="00673048" w:rsidRPr="00DC0621" w:rsidRDefault="00673048" w:rsidP="00673048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</w:t>
            </w:r>
            <w:r w:rsidR="0062464A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Володимирівн</w:t>
            </w:r>
            <w:r w:rsidR="0062464A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1B3738AC" w14:textId="77777777" w:rsidR="00673048" w:rsidRPr="001D01A6" w:rsidRDefault="00673048" w:rsidP="00673048">
            <w:pPr>
              <w:ind w:left="170" w:right="113"/>
              <w:jc w:val="both"/>
              <w:rPr>
                <w:b/>
                <w:sz w:val="28"/>
                <w:szCs w:val="28"/>
                <w:lang w:val="uk-UA"/>
              </w:rPr>
            </w:pPr>
            <w:r w:rsidRPr="001D01A6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8" w:type="dxa"/>
            <w:shd w:val="clear" w:color="auto" w:fill="auto"/>
          </w:tcPr>
          <w:p w14:paraId="3085DA0E" w14:textId="08D5812B" w:rsidR="00673048" w:rsidRPr="00DC0621" w:rsidRDefault="00673048" w:rsidP="00673048">
            <w:pPr>
              <w:ind w:right="11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Pr="00EB22E4">
              <w:rPr>
                <w:sz w:val="26"/>
                <w:szCs w:val="26"/>
                <w:lang w:val="uk-UA"/>
              </w:rPr>
              <w:t>оловний спеціаліст відділу державного нагляду за дотримання санітарного законодавства Кам’янець-Подільського районного управління Головного управління Держпродспоживслужби в Хмельницькій області (за згодою)</w:t>
            </w:r>
          </w:p>
        </w:tc>
      </w:tr>
      <w:tr w:rsidR="00673048" w:rsidRPr="00673048" w14:paraId="5C75AE08" w14:textId="77777777" w:rsidTr="00062D80">
        <w:trPr>
          <w:trHeight w:val="70"/>
        </w:trPr>
        <w:tc>
          <w:tcPr>
            <w:tcW w:w="3261" w:type="dxa"/>
            <w:shd w:val="clear" w:color="auto" w:fill="auto"/>
          </w:tcPr>
          <w:p w14:paraId="3E64DE2A" w14:textId="77777777" w:rsidR="00673048" w:rsidRPr="00673048" w:rsidRDefault="00673048" w:rsidP="00673048">
            <w:pPr>
              <w:ind w:right="113"/>
              <w:rPr>
                <w:sz w:val="8"/>
                <w:szCs w:val="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EABCA0C" w14:textId="77777777" w:rsidR="00673048" w:rsidRPr="00673048" w:rsidRDefault="00673048" w:rsidP="00673048">
            <w:pPr>
              <w:ind w:left="170" w:right="113"/>
              <w:jc w:val="both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5638" w:type="dxa"/>
            <w:shd w:val="clear" w:color="auto" w:fill="auto"/>
          </w:tcPr>
          <w:p w14:paraId="5F731190" w14:textId="77777777" w:rsidR="00673048" w:rsidRPr="00673048" w:rsidRDefault="00673048" w:rsidP="00673048">
            <w:pPr>
              <w:ind w:right="113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73048" w:rsidRPr="00B417CE" w14:paraId="2D0B79F4" w14:textId="77777777" w:rsidTr="00062D80">
        <w:trPr>
          <w:trHeight w:val="715"/>
        </w:trPr>
        <w:tc>
          <w:tcPr>
            <w:tcW w:w="3261" w:type="dxa"/>
            <w:shd w:val="clear" w:color="auto" w:fill="auto"/>
          </w:tcPr>
          <w:p w14:paraId="3527B137" w14:textId="77777777" w:rsidR="00673048" w:rsidRDefault="00673048" w:rsidP="00673048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ГОРДИНСЬКИЙ</w:t>
            </w:r>
          </w:p>
          <w:p w14:paraId="4EC65B4E" w14:textId="77777777" w:rsidR="00673048" w:rsidRPr="00D21E1F" w:rsidRDefault="00673048" w:rsidP="00673048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567" w:type="dxa"/>
            <w:shd w:val="clear" w:color="auto" w:fill="auto"/>
          </w:tcPr>
          <w:p w14:paraId="2AA98E63" w14:textId="77777777" w:rsidR="00673048" w:rsidRPr="001D01A6" w:rsidRDefault="00673048" w:rsidP="00673048">
            <w:pPr>
              <w:ind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D01A6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8" w:type="dxa"/>
            <w:shd w:val="clear" w:color="auto" w:fill="auto"/>
          </w:tcPr>
          <w:p w14:paraId="45C837A4" w14:textId="77777777" w:rsidR="00673048" w:rsidRPr="004862E3" w:rsidRDefault="00673048" w:rsidP="00673048">
            <w:pPr>
              <w:ind w:right="11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інженер</w:t>
            </w:r>
            <w:r w:rsidRPr="00B417CE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комунального підприємства </w:t>
            </w:r>
            <w:r w:rsidRPr="00B417CE">
              <w:rPr>
                <w:sz w:val="26"/>
                <w:szCs w:val="26"/>
                <w:lang w:val="uk-UA"/>
              </w:rPr>
              <w:t>«Міськводоканал» Дунаєвецької міської ради</w:t>
            </w:r>
          </w:p>
        </w:tc>
      </w:tr>
      <w:tr w:rsidR="00673048" w:rsidRPr="00673048" w14:paraId="5A17967C" w14:textId="77777777" w:rsidTr="00062D80">
        <w:trPr>
          <w:trHeight w:val="70"/>
        </w:trPr>
        <w:tc>
          <w:tcPr>
            <w:tcW w:w="3261" w:type="dxa"/>
            <w:shd w:val="clear" w:color="auto" w:fill="auto"/>
          </w:tcPr>
          <w:p w14:paraId="309832D2" w14:textId="77777777" w:rsidR="00673048" w:rsidRPr="00673048" w:rsidRDefault="00673048" w:rsidP="00673048">
            <w:pPr>
              <w:ind w:right="113"/>
              <w:rPr>
                <w:sz w:val="8"/>
                <w:szCs w:val="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9E278E8" w14:textId="77777777" w:rsidR="00673048" w:rsidRPr="00673048" w:rsidRDefault="00673048" w:rsidP="00673048">
            <w:pPr>
              <w:ind w:right="113"/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5638" w:type="dxa"/>
            <w:shd w:val="clear" w:color="auto" w:fill="auto"/>
          </w:tcPr>
          <w:p w14:paraId="60453538" w14:textId="77777777" w:rsidR="00673048" w:rsidRPr="00673048" w:rsidRDefault="00673048" w:rsidP="00673048">
            <w:pPr>
              <w:ind w:right="113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73048" w:rsidRPr="00B417CE" w14:paraId="42D31BE9" w14:textId="77777777" w:rsidTr="00062D80">
        <w:trPr>
          <w:trHeight w:val="1187"/>
        </w:trPr>
        <w:tc>
          <w:tcPr>
            <w:tcW w:w="3261" w:type="dxa"/>
            <w:shd w:val="clear" w:color="auto" w:fill="auto"/>
          </w:tcPr>
          <w:p w14:paraId="2C524448" w14:textId="77777777" w:rsidR="00673048" w:rsidRDefault="00673048" w:rsidP="00673048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РЕПЕЦЬКА</w:t>
            </w:r>
          </w:p>
          <w:p w14:paraId="6B12524C" w14:textId="77777777" w:rsidR="00673048" w:rsidRPr="00552510" w:rsidRDefault="00673048" w:rsidP="00673048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Станіславівна</w:t>
            </w:r>
          </w:p>
        </w:tc>
        <w:tc>
          <w:tcPr>
            <w:tcW w:w="567" w:type="dxa"/>
            <w:shd w:val="clear" w:color="auto" w:fill="auto"/>
          </w:tcPr>
          <w:p w14:paraId="38EC2D23" w14:textId="77777777" w:rsidR="00673048" w:rsidRPr="00DC0621" w:rsidRDefault="00673048" w:rsidP="00673048">
            <w:pPr>
              <w:ind w:left="170" w:right="113"/>
              <w:jc w:val="both"/>
              <w:rPr>
                <w:sz w:val="26"/>
                <w:szCs w:val="26"/>
                <w:lang w:val="uk-UA"/>
              </w:rPr>
            </w:pPr>
            <w:r w:rsidRPr="00DC062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638" w:type="dxa"/>
            <w:shd w:val="clear" w:color="auto" w:fill="auto"/>
          </w:tcPr>
          <w:p w14:paraId="578C778C" w14:textId="18D23A34" w:rsidR="00673048" w:rsidRPr="00EB22E4" w:rsidRDefault="00673048" w:rsidP="00673048">
            <w:pPr>
              <w:ind w:right="11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спеціаліст відділу державного нагляду за дотримання санітарного законодавства Кам</w:t>
            </w:r>
            <w:r w:rsidRPr="00EB22E4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lang w:val="uk-UA"/>
              </w:rPr>
              <w:t>янець-Подільського районного управління Головного управління Держпродспоживслужби в Хмельницькій області (за згодою)</w:t>
            </w:r>
          </w:p>
        </w:tc>
      </w:tr>
    </w:tbl>
    <w:p w14:paraId="2E2EEA1B" w14:textId="77777777" w:rsidR="00EB22E4" w:rsidRDefault="00EB22E4" w:rsidP="003048C6">
      <w:pPr>
        <w:rPr>
          <w:sz w:val="28"/>
          <w:szCs w:val="28"/>
          <w:lang w:val="uk-UA"/>
        </w:rPr>
      </w:pPr>
    </w:p>
    <w:p w14:paraId="4C85B26B" w14:textId="77777777" w:rsidR="00EB22E4" w:rsidRDefault="00EB22E4" w:rsidP="00304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401A7F26" w14:textId="7FF09958" w:rsidR="00276F88" w:rsidRDefault="00EB22E4" w:rsidP="00304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C342F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Катерина СІРА</w:t>
      </w:r>
    </w:p>
    <w:p w14:paraId="2DF08F22" w14:textId="77777777" w:rsidR="00EA4CD7" w:rsidRDefault="00EA4CD7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01DAF33" w14:textId="77777777" w:rsidR="003452C3" w:rsidRDefault="003452C3" w:rsidP="003452C3">
      <w:pPr>
        <w:jc w:val="center"/>
        <w:rPr>
          <w:b/>
          <w:noProof/>
          <w:lang w:val="uk-UA" w:eastAsia="uk-UA"/>
        </w:rPr>
      </w:pPr>
    </w:p>
    <w:p w14:paraId="6DD72838" w14:textId="2C9D5DC7" w:rsidR="003452C3" w:rsidRDefault="003452C3" w:rsidP="003452C3">
      <w:pPr>
        <w:jc w:val="center"/>
        <w:rPr>
          <w:b/>
          <w:noProof/>
          <w:lang w:val="uk-UA" w:eastAsia="uk-UA"/>
        </w:rPr>
      </w:pPr>
      <w:r w:rsidRPr="00BE3AF8">
        <w:rPr>
          <w:b/>
          <w:noProof/>
          <w:lang w:val="uk-UA" w:eastAsia="uk-UA"/>
        </w:rPr>
        <w:drawing>
          <wp:inline distT="0" distB="0" distL="0" distR="0" wp14:anchorId="58FC3F85" wp14:editId="6144EF4E">
            <wp:extent cx="428625" cy="609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CD60" w14:textId="77777777" w:rsidR="003452C3" w:rsidRDefault="003452C3" w:rsidP="003452C3">
      <w:pPr>
        <w:jc w:val="center"/>
        <w:rPr>
          <w:b/>
          <w:noProof/>
          <w:lang w:val="uk-UA" w:eastAsia="uk-UA"/>
        </w:rPr>
      </w:pPr>
    </w:p>
    <w:p w14:paraId="0889BE69" w14:textId="77777777" w:rsidR="003452C3" w:rsidRDefault="003452C3" w:rsidP="003452C3">
      <w:pPr>
        <w:pStyle w:val="a7"/>
        <w:spacing w:line="480" w:lineRule="auto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275A703A" w14:textId="77777777" w:rsidR="003452C3" w:rsidRDefault="003452C3" w:rsidP="00345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14:paraId="53902FBF" w14:textId="77777777" w:rsidR="003452C3" w:rsidRPr="0098164C" w:rsidRDefault="003452C3" w:rsidP="003452C3">
      <w:pPr>
        <w:tabs>
          <w:tab w:val="left" w:pos="8145"/>
        </w:tabs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березня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 xml:space="preserve"> р.                 </w:t>
      </w:r>
      <w:r>
        <w:rPr>
          <w:sz w:val="28"/>
          <w:szCs w:val="28"/>
          <w:lang w:val="uk-UA"/>
        </w:rPr>
        <w:t xml:space="preserve">    </w:t>
      </w:r>
      <w:r w:rsidRPr="00C31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Дунаївці                         </w:t>
      </w:r>
      <w:r>
        <w:rPr>
          <w:sz w:val="28"/>
          <w:szCs w:val="28"/>
          <w:lang w:val="uk-UA"/>
        </w:rPr>
        <w:t xml:space="preserve">               </w:t>
      </w:r>
      <w:r w:rsidRPr="0070651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50</w:t>
      </w:r>
      <w:r w:rsidRPr="00487734">
        <w:rPr>
          <w:sz w:val="28"/>
          <w:szCs w:val="28"/>
        </w:rPr>
        <w:t>/20</w:t>
      </w:r>
      <w:r>
        <w:rPr>
          <w:sz w:val="28"/>
          <w:szCs w:val="28"/>
          <w:lang w:val="uk-UA"/>
        </w:rPr>
        <w:t xml:space="preserve">24-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.</w:t>
      </w:r>
    </w:p>
    <w:p w14:paraId="5D848196" w14:textId="77777777" w:rsidR="003452C3" w:rsidRDefault="003452C3" w:rsidP="003452C3">
      <w:pPr>
        <w:jc w:val="both"/>
        <w:rPr>
          <w:sz w:val="28"/>
          <w:szCs w:val="28"/>
          <w:lang w:val="uk-UA"/>
        </w:rPr>
      </w:pPr>
    </w:p>
    <w:p w14:paraId="3F6C311B" w14:textId="77777777" w:rsidR="003452C3" w:rsidRPr="00E152FD" w:rsidRDefault="003452C3" w:rsidP="003452C3">
      <w:pPr>
        <w:jc w:val="both"/>
        <w:rPr>
          <w:sz w:val="28"/>
          <w:szCs w:val="28"/>
        </w:rPr>
      </w:pPr>
      <w:r w:rsidRPr="00E152FD">
        <w:rPr>
          <w:sz w:val="28"/>
          <w:szCs w:val="28"/>
        </w:rPr>
        <w:t>Про затвердження паспорт</w:t>
      </w:r>
      <w:r>
        <w:rPr>
          <w:sz w:val="28"/>
          <w:szCs w:val="28"/>
          <w:lang w:val="uk-UA"/>
        </w:rPr>
        <w:t>а</w:t>
      </w:r>
    </w:p>
    <w:p w14:paraId="34A4BBF1" w14:textId="77777777" w:rsidR="003452C3" w:rsidRPr="00094674" w:rsidRDefault="003452C3" w:rsidP="003452C3">
      <w:pPr>
        <w:pStyle w:val="a9"/>
        <w:spacing w:after="0"/>
        <w:ind w:right="5150"/>
        <w:jc w:val="both"/>
        <w:rPr>
          <w:sz w:val="28"/>
          <w:szCs w:val="28"/>
          <w:lang w:val="uk-UA"/>
        </w:rPr>
      </w:pPr>
      <w:r w:rsidRPr="00462407">
        <w:rPr>
          <w:sz w:val="28"/>
          <w:szCs w:val="28"/>
        </w:rPr>
        <w:t>бюджетн</w:t>
      </w:r>
      <w:r>
        <w:rPr>
          <w:sz w:val="28"/>
          <w:szCs w:val="28"/>
          <w:lang w:val="uk-UA"/>
        </w:rPr>
        <w:t xml:space="preserve">ої </w:t>
      </w:r>
      <w:r w:rsidRPr="00462407">
        <w:rPr>
          <w:sz w:val="28"/>
          <w:szCs w:val="28"/>
        </w:rPr>
        <w:t xml:space="preserve"> програм</w:t>
      </w:r>
      <w:r>
        <w:rPr>
          <w:sz w:val="28"/>
          <w:szCs w:val="28"/>
          <w:lang w:val="uk-UA"/>
        </w:rPr>
        <w:t>и</w:t>
      </w:r>
    </w:p>
    <w:p w14:paraId="2ECACBF1" w14:textId="77777777" w:rsidR="003452C3" w:rsidRPr="00AE600F" w:rsidRDefault="003452C3" w:rsidP="003452C3">
      <w:pPr>
        <w:pStyle w:val="a9"/>
        <w:spacing w:after="0"/>
        <w:ind w:right="5150"/>
        <w:jc w:val="both"/>
        <w:rPr>
          <w:sz w:val="28"/>
          <w:szCs w:val="28"/>
          <w:lang w:val="uk-UA"/>
        </w:rPr>
      </w:pPr>
    </w:p>
    <w:p w14:paraId="34FEA9A7" w14:textId="77777777" w:rsidR="003452C3" w:rsidRDefault="003452C3" w:rsidP="003452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в</w:t>
      </w:r>
      <w:r w:rsidRPr="007B24D5">
        <w:rPr>
          <w:sz w:val="28"/>
          <w:szCs w:val="28"/>
          <w:lang w:val="uk-UA"/>
        </w:rPr>
        <w:t>ідповідно до пункту 6 частини 5 статті 22 Бюджетного кодексу України, Закону України «Про Державний бюджет України на 20</w:t>
      </w:r>
      <w:r>
        <w:rPr>
          <w:sz w:val="28"/>
          <w:szCs w:val="28"/>
          <w:lang w:val="uk-UA"/>
        </w:rPr>
        <w:t>24</w:t>
      </w:r>
      <w:r w:rsidRPr="007B24D5">
        <w:rPr>
          <w:sz w:val="28"/>
          <w:szCs w:val="28"/>
          <w:lang w:val="uk-UA"/>
        </w:rPr>
        <w:t xml:space="preserve"> рік» від </w:t>
      </w:r>
      <w:r>
        <w:rPr>
          <w:sz w:val="28"/>
          <w:szCs w:val="28"/>
          <w:lang w:val="uk-UA"/>
        </w:rPr>
        <w:t>09</w:t>
      </w:r>
      <w:r w:rsidRPr="007B24D5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7B24D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23р. № 3460-ІХ</w:t>
      </w:r>
      <w:r w:rsidRPr="007B24D5">
        <w:rPr>
          <w:sz w:val="28"/>
          <w:szCs w:val="28"/>
          <w:lang w:val="uk-UA"/>
        </w:rPr>
        <w:t>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 р</w:t>
      </w:r>
      <w:r>
        <w:rPr>
          <w:sz w:val="28"/>
          <w:szCs w:val="28"/>
          <w:lang w:val="uk-UA"/>
        </w:rPr>
        <w:t>ішення сесії  Дунаєвецької міської ради  «Про внесення змін до бюджету Дунаєвецької міської територіальної громади на 2024 рік» від 01.03.2024 року № 3-77/2024 року.</w:t>
      </w:r>
    </w:p>
    <w:p w14:paraId="28BF41FD" w14:textId="77777777" w:rsidR="003452C3" w:rsidRDefault="003452C3" w:rsidP="003452C3">
      <w:pPr>
        <w:ind w:firstLine="709"/>
        <w:jc w:val="both"/>
        <w:rPr>
          <w:sz w:val="28"/>
          <w:szCs w:val="28"/>
          <w:lang w:val="uk-UA"/>
        </w:rPr>
      </w:pPr>
      <w:r w:rsidRPr="004600D9">
        <w:rPr>
          <w:sz w:val="28"/>
          <w:szCs w:val="28"/>
        </w:rPr>
        <w:t>Затвердити</w:t>
      </w:r>
      <w:r>
        <w:rPr>
          <w:sz w:val="28"/>
          <w:szCs w:val="28"/>
          <w:lang w:val="uk-UA"/>
        </w:rPr>
        <w:t xml:space="preserve"> паспорт бюджетної  програми</w:t>
      </w:r>
      <w:r w:rsidRPr="004600D9">
        <w:rPr>
          <w:sz w:val="28"/>
          <w:szCs w:val="28"/>
        </w:rPr>
        <w:t xml:space="preserve"> Дунаєвецької міської ради на 20</w:t>
      </w:r>
      <w:r w:rsidRPr="004600D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Pr="004600D9">
        <w:rPr>
          <w:sz w:val="28"/>
          <w:szCs w:val="28"/>
        </w:rPr>
        <w:t xml:space="preserve"> рік за</w:t>
      </w:r>
      <w:r>
        <w:rPr>
          <w:sz w:val="28"/>
          <w:szCs w:val="28"/>
          <w:lang w:val="uk-UA"/>
        </w:rPr>
        <w:t xml:space="preserve"> К</w:t>
      </w:r>
      <w:r w:rsidRPr="004600D9">
        <w:rPr>
          <w:sz w:val="28"/>
          <w:szCs w:val="28"/>
          <w:lang w:val="uk-UA"/>
        </w:rPr>
        <w:t>ПКВКМБ</w:t>
      </w:r>
      <w:r w:rsidRPr="004600D9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        </w:t>
      </w:r>
    </w:p>
    <w:p w14:paraId="4C5343FA" w14:textId="77777777" w:rsidR="003452C3" w:rsidRDefault="003452C3" w:rsidP="003452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-0117693 «Інші заходи, пов</w:t>
      </w:r>
      <w:r w:rsidRPr="0038324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язані з економічною діяльністю».</w:t>
      </w:r>
    </w:p>
    <w:p w14:paraId="3163A916" w14:textId="77777777" w:rsidR="003452C3" w:rsidRDefault="003452C3" w:rsidP="003452C3">
      <w:pPr>
        <w:jc w:val="center"/>
        <w:rPr>
          <w:sz w:val="28"/>
          <w:szCs w:val="28"/>
          <w:lang w:val="uk-UA"/>
        </w:rPr>
      </w:pPr>
    </w:p>
    <w:p w14:paraId="575A6D9C" w14:textId="77777777" w:rsidR="003452C3" w:rsidRDefault="003452C3" w:rsidP="003452C3">
      <w:pPr>
        <w:rPr>
          <w:sz w:val="28"/>
          <w:szCs w:val="28"/>
          <w:lang w:val="uk-UA"/>
        </w:rPr>
      </w:pPr>
    </w:p>
    <w:p w14:paraId="432BD17D" w14:textId="77777777" w:rsidR="003452C3" w:rsidRDefault="003452C3" w:rsidP="003452C3">
      <w:pPr>
        <w:rPr>
          <w:sz w:val="28"/>
          <w:szCs w:val="28"/>
          <w:lang w:val="uk-UA"/>
        </w:rPr>
      </w:pPr>
    </w:p>
    <w:p w14:paraId="03107DC2" w14:textId="77777777" w:rsidR="003452C3" w:rsidRDefault="003452C3" w:rsidP="003452C3">
      <w:pPr>
        <w:jc w:val="center"/>
        <w:rPr>
          <w:rFonts w:eastAsia="Calibri"/>
          <w:bCs/>
          <w:color w:val="000000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/>
        </w:rPr>
        <w:t>Міський голова                                                                                     Веліна ЗАЯЦЬ</w:t>
      </w:r>
    </w:p>
    <w:p w14:paraId="2AB52AAF" w14:textId="77777777" w:rsidR="003452C3" w:rsidRDefault="003452C3" w:rsidP="003452C3">
      <w:pPr>
        <w:jc w:val="center"/>
        <w:rPr>
          <w:rFonts w:eastAsia="Calibri"/>
          <w:bCs/>
          <w:color w:val="000000"/>
          <w:sz w:val="28"/>
          <w:szCs w:val="28"/>
          <w:lang w:val="uk-UA"/>
        </w:rPr>
      </w:pPr>
    </w:p>
    <w:p w14:paraId="1C85EDB0" w14:textId="77777777" w:rsidR="003452C3" w:rsidRDefault="003452C3">
      <w:pPr>
        <w:spacing w:after="160" w:line="259" w:lineRule="auto"/>
      </w:pPr>
      <w:r>
        <w:br w:type="page"/>
      </w:r>
    </w:p>
    <w:p w14:paraId="217C8CD7" w14:textId="677C0984" w:rsidR="00EA4CD7" w:rsidRDefault="00EA4CD7" w:rsidP="00EA4CD7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5B88930E" wp14:editId="217E6C6F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CEC6" w14:textId="77777777" w:rsidR="00EA4CD7" w:rsidRDefault="00EA4CD7" w:rsidP="00EA4CD7">
      <w:pPr>
        <w:pStyle w:val="ac"/>
        <w:spacing w:before="0" w:beforeAutospacing="0" w:after="0" w:afterAutospacing="0"/>
        <w:jc w:val="center"/>
      </w:pPr>
      <w:r>
        <w:t> </w:t>
      </w:r>
    </w:p>
    <w:p w14:paraId="58906462" w14:textId="77777777" w:rsidR="00EA4CD7" w:rsidRDefault="00EA4CD7" w:rsidP="00EA4CD7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3667F75E" w14:textId="77777777" w:rsidR="00EA4CD7" w:rsidRDefault="00EA4CD7" w:rsidP="00EA4CD7">
      <w:pPr>
        <w:pStyle w:val="ac"/>
        <w:spacing w:before="0" w:beforeAutospacing="0" w:after="0" w:afterAutospacing="0"/>
        <w:jc w:val="center"/>
      </w:pPr>
      <w:r>
        <w:t> </w:t>
      </w:r>
    </w:p>
    <w:p w14:paraId="4D899CFA" w14:textId="77777777" w:rsidR="00EA4CD7" w:rsidRDefault="00EA4CD7" w:rsidP="00EA4CD7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3357F5C4" w14:textId="77777777" w:rsidR="00EA4CD7" w:rsidRDefault="00EA4CD7" w:rsidP="00EA4CD7">
      <w:pPr>
        <w:pStyle w:val="ac"/>
        <w:spacing w:before="0" w:beforeAutospacing="0" w:after="0" w:afterAutospacing="0"/>
      </w:pPr>
      <w:r>
        <w:t> </w:t>
      </w:r>
    </w:p>
    <w:p w14:paraId="507C3CF7" w14:textId="77777777" w:rsidR="00EA4CD7" w:rsidRDefault="00EA4CD7" w:rsidP="00EA4CD7">
      <w:pPr>
        <w:pStyle w:val="ac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11 березня 2024 р. </w:t>
      </w:r>
      <w:r>
        <w:rPr>
          <w:color w:val="000000"/>
          <w:sz w:val="28"/>
          <w:szCs w:val="28"/>
        </w:rPr>
        <w:tab/>
        <w:t>                    Дунаївці</w:t>
      </w:r>
      <w:r>
        <w:rPr>
          <w:color w:val="000000"/>
          <w:sz w:val="28"/>
          <w:szCs w:val="28"/>
        </w:rPr>
        <w:tab/>
        <w:t>                            № 51/2024-р</w:t>
      </w:r>
    </w:p>
    <w:p w14:paraId="493BA4A0" w14:textId="77777777" w:rsidR="00EA4CD7" w:rsidRDefault="00EA4CD7" w:rsidP="00EA4CD7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10276040" w14:textId="77777777" w:rsidR="00EA4CD7" w:rsidRDefault="00EA4CD7" w:rsidP="00EA4CD7">
      <w:pPr>
        <w:tabs>
          <w:tab w:val="left" w:pos="3686"/>
        </w:tabs>
        <w:ind w:right="5669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скликання засідання виконавчого комітету Дунаєвецької міської ради</w:t>
      </w:r>
    </w:p>
    <w:p w14:paraId="51A42DB9" w14:textId="77777777" w:rsidR="00EA4CD7" w:rsidRPr="007864F6" w:rsidRDefault="00EA4CD7" w:rsidP="00EA4CD7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227AEE12" w14:textId="77777777" w:rsidR="00EA4CD7" w:rsidRDefault="00EA4CD7" w:rsidP="00EA4CD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Керуючись статтями 42, 53, 59 Закону України «Про місцеве самоврядування в Україні», на підставі п.1.6, 4.3.1 Регламенту виконавчого комітету Дунаєвецької міської ради, затвердженого рішенням дев’ятої сесії міської ради </w:t>
      </w:r>
      <w:r>
        <w:rPr>
          <w:color w:val="000000"/>
          <w:sz w:val="28"/>
          <w:szCs w:val="28"/>
          <w:lang w:val="en-US" w:eastAsia="uk-UA"/>
        </w:rPr>
        <w:t>V</w:t>
      </w:r>
      <w:r>
        <w:rPr>
          <w:color w:val="000000"/>
          <w:sz w:val="28"/>
          <w:szCs w:val="28"/>
          <w:lang w:val="uk-UA" w:eastAsia="uk-UA"/>
        </w:rPr>
        <w:t>ІІІ скликання від 25.03.2021 р. № 1-9/2021:</w:t>
      </w:r>
    </w:p>
    <w:p w14:paraId="610BF68A" w14:textId="77777777" w:rsidR="00EA4CD7" w:rsidRDefault="00EA4CD7" w:rsidP="00EA4CD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 Скликати засідання виконавчого комітету Дунаєвецької міської ради 21 березня 2024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>
        <w:rPr>
          <w:color w:val="000000"/>
          <w:sz w:val="28"/>
          <w:szCs w:val="28"/>
          <w:lang w:val="uk-UA" w:eastAsia="uk-UA"/>
        </w:rPr>
        <w:t>08.30 год. в адмінприміщенні міської ради за адресою: вул. Героїв Маріуполя, 1.</w:t>
      </w:r>
    </w:p>
    <w:p w14:paraId="22FDE959" w14:textId="77777777" w:rsidR="00EA4CD7" w:rsidRDefault="00EA4CD7" w:rsidP="00EA4CD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 Відділу діловодства та організаційної роботи </w:t>
      </w:r>
      <w:r w:rsidRPr="001E3540">
        <w:rPr>
          <w:color w:val="000000"/>
          <w:sz w:val="28"/>
          <w:szCs w:val="28"/>
          <w:lang w:val="uk-UA" w:eastAsia="uk-UA"/>
        </w:rPr>
        <w:t>апарату виконавчого комітету міської ради</w:t>
      </w:r>
      <w:r>
        <w:rPr>
          <w:color w:val="000000"/>
          <w:sz w:val="28"/>
          <w:szCs w:val="28"/>
          <w:lang w:val="uk-UA" w:eastAsia="uk-UA"/>
        </w:rPr>
        <w:t xml:space="preserve"> (Вадим Бурковський):</w:t>
      </w:r>
    </w:p>
    <w:p w14:paraId="01EDAD50" w14:textId="77777777" w:rsidR="00EA4CD7" w:rsidRDefault="00EA4CD7" w:rsidP="00EA4CD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 розмістити на сайті Дунаєвецької міської ради перелік питань, що плануються для розгляду (додається);</w:t>
      </w:r>
    </w:p>
    <w:p w14:paraId="161E8F76" w14:textId="77777777" w:rsidR="00EA4CD7" w:rsidRPr="00FA27B6" w:rsidRDefault="00EA4CD7" w:rsidP="00EA4CD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 здійснити організаційні заходи з підготовки проведення засідання виконавчого комітету міської ради.</w:t>
      </w:r>
    </w:p>
    <w:p w14:paraId="2D725A97" w14:textId="77777777" w:rsidR="00EA4CD7" w:rsidRDefault="00EA4CD7" w:rsidP="00EA4CD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</w:t>
      </w:r>
      <w:r>
        <w:rPr>
          <w:color w:val="000000"/>
          <w:sz w:val="28"/>
          <w:szCs w:val="28"/>
          <w:lang w:val="uk-UA" w:eastAsia="uk-UA"/>
        </w:rPr>
        <w:t> </w:t>
      </w:r>
      <w:r w:rsidRPr="007864F6">
        <w:rPr>
          <w:color w:val="000000"/>
          <w:sz w:val="28"/>
          <w:szCs w:val="28"/>
          <w:lang w:val="uk-UA" w:eastAsia="uk-UA"/>
        </w:rPr>
        <w:t>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170A3098" w14:textId="77777777" w:rsidR="00EA4CD7" w:rsidRPr="007864F6" w:rsidRDefault="00EA4CD7" w:rsidP="00EA4CD7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7CF6F39C" w14:textId="77777777" w:rsidR="00EA4CD7" w:rsidRDefault="00EA4CD7" w:rsidP="00EA4CD7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28EC90F3" w14:textId="77777777" w:rsidR="00EA4CD7" w:rsidRDefault="00EA4CD7" w:rsidP="00EA4CD7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168175B3" w14:textId="77777777" w:rsidR="00EA4CD7" w:rsidRDefault="00EA4CD7" w:rsidP="00EA4CD7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             Веліна ЗАЯЦЬ</w:t>
      </w:r>
    </w:p>
    <w:p w14:paraId="7F8D0913" w14:textId="77777777" w:rsidR="00EA4CD7" w:rsidRDefault="00EA4CD7" w:rsidP="00EA4CD7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60A20ED1" w14:textId="77777777" w:rsidR="00EA4CD7" w:rsidRDefault="00EA4CD7" w:rsidP="00EA4CD7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441F5DF0" w14:textId="77777777" w:rsidR="00EA4CD7" w:rsidRDefault="00EA4CD7" w:rsidP="00EA4CD7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11.03.2024 № 51/2024-р </w:t>
      </w:r>
    </w:p>
    <w:p w14:paraId="02639D41" w14:textId="77777777" w:rsidR="00EA4CD7" w:rsidRDefault="00EA4CD7" w:rsidP="00EA4CD7">
      <w:pPr>
        <w:spacing w:before="100"/>
        <w:jc w:val="both"/>
        <w:rPr>
          <w:color w:val="000000"/>
          <w:sz w:val="16"/>
          <w:szCs w:val="16"/>
          <w:lang w:val="uk-UA" w:eastAsia="uk-UA"/>
        </w:rPr>
      </w:pPr>
    </w:p>
    <w:p w14:paraId="42946AA7" w14:textId="77777777" w:rsidR="00EA4CD7" w:rsidRPr="00BA168E" w:rsidRDefault="00EA4CD7" w:rsidP="00EA4CD7">
      <w:pPr>
        <w:spacing w:before="100"/>
        <w:jc w:val="both"/>
        <w:rPr>
          <w:color w:val="000000"/>
          <w:sz w:val="16"/>
          <w:szCs w:val="16"/>
          <w:lang w:val="uk-UA" w:eastAsia="uk-UA"/>
        </w:rPr>
      </w:pPr>
    </w:p>
    <w:p w14:paraId="52CC70AC" w14:textId="77777777" w:rsidR="00EA4CD7" w:rsidRPr="000315E6" w:rsidRDefault="00EA4CD7" w:rsidP="00EA4CD7">
      <w:pPr>
        <w:ind w:left="426"/>
        <w:jc w:val="center"/>
        <w:rPr>
          <w:sz w:val="28"/>
          <w:szCs w:val="28"/>
          <w:lang w:val="uk-UA"/>
        </w:rPr>
      </w:pPr>
      <w:r w:rsidRPr="000315E6">
        <w:rPr>
          <w:sz w:val="28"/>
          <w:szCs w:val="28"/>
          <w:lang w:val="uk-UA"/>
        </w:rPr>
        <w:t>ПОРЯДОК ДЕННИЙ</w:t>
      </w:r>
    </w:p>
    <w:p w14:paraId="080B4576" w14:textId="77777777" w:rsidR="00EA4CD7" w:rsidRPr="000315E6" w:rsidRDefault="00EA4CD7" w:rsidP="00EA4CD7">
      <w:pPr>
        <w:ind w:left="426"/>
        <w:jc w:val="center"/>
        <w:rPr>
          <w:sz w:val="28"/>
          <w:szCs w:val="28"/>
          <w:lang w:val="uk-UA"/>
        </w:rPr>
      </w:pPr>
      <w:r w:rsidRPr="000315E6">
        <w:rPr>
          <w:sz w:val="28"/>
          <w:szCs w:val="28"/>
          <w:lang w:val="uk-UA"/>
        </w:rPr>
        <w:t>засідання виконавчого комітету</w:t>
      </w:r>
    </w:p>
    <w:p w14:paraId="33748494" w14:textId="77777777" w:rsidR="00EA4CD7" w:rsidRPr="00527F23" w:rsidRDefault="00EA4CD7" w:rsidP="00EA4CD7">
      <w:pPr>
        <w:ind w:left="426"/>
        <w:jc w:val="center"/>
        <w:rPr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1"/>
      </w:tblGrid>
      <w:tr w:rsidR="00EA4CD7" w:rsidRPr="00170881" w14:paraId="79A84AF4" w14:textId="77777777" w:rsidTr="008D6C5F">
        <w:trPr>
          <w:cantSplit/>
          <w:trHeight w:val="299"/>
        </w:trPr>
        <w:tc>
          <w:tcPr>
            <w:tcW w:w="709" w:type="dxa"/>
          </w:tcPr>
          <w:p w14:paraId="180EEAE6" w14:textId="500B5B1E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931" w:type="dxa"/>
          </w:tcPr>
          <w:p w14:paraId="0F5637D3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Звіт про роботу комунальної установи «Центр надання соціальних послуг» Дунаєвецької міської ради за 2023 рік</w:t>
            </w:r>
          </w:p>
        </w:tc>
      </w:tr>
      <w:tr w:rsidR="00EA4CD7" w:rsidRPr="00170881" w14:paraId="71494F3C" w14:textId="77777777" w:rsidTr="008D6C5F">
        <w:trPr>
          <w:cantSplit/>
          <w:trHeight w:val="299"/>
        </w:trPr>
        <w:tc>
          <w:tcPr>
            <w:tcW w:w="709" w:type="dxa"/>
          </w:tcPr>
          <w:p w14:paraId="48506069" w14:textId="5EB3724D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931" w:type="dxa"/>
          </w:tcPr>
          <w:p w14:paraId="4E8F7A07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Звіт про роботу комунальної установи Дунаєвецької міської ради «Міський центр комплексної реабілітації осіб з інвалідністю «Ластівка» за 2023 рік</w:t>
            </w:r>
          </w:p>
        </w:tc>
      </w:tr>
      <w:tr w:rsidR="00EA4CD7" w:rsidRPr="004B5E08" w14:paraId="3F5C533B" w14:textId="77777777" w:rsidTr="008D6C5F">
        <w:trPr>
          <w:cantSplit/>
          <w:trHeight w:val="299"/>
        </w:trPr>
        <w:tc>
          <w:tcPr>
            <w:tcW w:w="709" w:type="dxa"/>
          </w:tcPr>
          <w:p w14:paraId="247191D5" w14:textId="2534DD19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931" w:type="dxa"/>
          </w:tcPr>
          <w:p w14:paraId="33F4548C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Звіт про роботу комунальної установи Дунаєвецької міської ради «Трудовий архів» за 2023 рік</w:t>
            </w:r>
          </w:p>
        </w:tc>
      </w:tr>
      <w:tr w:rsidR="00EA4CD7" w:rsidRPr="00F8189B" w14:paraId="470CF04B" w14:textId="77777777" w:rsidTr="008D6C5F">
        <w:trPr>
          <w:cantSplit/>
          <w:trHeight w:val="299"/>
        </w:trPr>
        <w:tc>
          <w:tcPr>
            <w:tcW w:w="709" w:type="dxa"/>
          </w:tcPr>
          <w:p w14:paraId="53F1C624" w14:textId="7812DBD9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931" w:type="dxa"/>
          </w:tcPr>
          <w:p w14:paraId="7D4B2665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Про деякі питання з діяльності підприємств, що належать до комунальної власності міської ради</w:t>
            </w:r>
          </w:p>
        </w:tc>
      </w:tr>
      <w:tr w:rsidR="00EA4CD7" w:rsidRPr="00802591" w14:paraId="7243C057" w14:textId="77777777" w:rsidTr="008D6C5F">
        <w:trPr>
          <w:cantSplit/>
          <w:trHeight w:val="299"/>
        </w:trPr>
        <w:tc>
          <w:tcPr>
            <w:tcW w:w="709" w:type="dxa"/>
          </w:tcPr>
          <w:p w14:paraId="566B53F9" w14:textId="068916E3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931" w:type="dxa"/>
            <w:vAlign w:val="center"/>
          </w:tcPr>
          <w:p w14:paraId="6E81526B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rFonts w:eastAsiaTheme="minorEastAsia"/>
                <w:sz w:val="28"/>
                <w:szCs w:val="28"/>
                <w:lang w:val="uk-UA"/>
              </w:rPr>
              <w:t xml:space="preserve">Про погодження заяв </w:t>
            </w:r>
            <w:r w:rsidRPr="00135AFE">
              <w:rPr>
                <w:sz w:val="28"/>
                <w:szCs w:val="28"/>
                <w:lang w:val="uk-UA"/>
              </w:rPr>
              <w:t>комунального закладу Хмельницької обласної ради «Кривчицький психоневрологічний інтернат»</w:t>
            </w:r>
          </w:p>
        </w:tc>
      </w:tr>
      <w:tr w:rsidR="00EA4CD7" w:rsidRPr="00C32760" w14:paraId="20D32A0B" w14:textId="77777777" w:rsidTr="008D6C5F">
        <w:trPr>
          <w:cantSplit/>
          <w:trHeight w:val="299"/>
        </w:trPr>
        <w:tc>
          <w:tcPr>
            <w:tcW w:w="709" w:type="dxa"/>
          </w:tcPr>
          <w:p w14:paraId="2C36B1FB" w14:textId="543FAA1A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931" w:type="dxa"/>
            <w:vAlign w:val="center"/>
          </w:tcPr>
          <w:p w14:paraId="4956C512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Про надання статусу дітям, які постраждала внаслідок воєнних дій та збройних конфліктів, збройної агресії російської федерації</w:t>
            </w:r>
          </w:p>
        </w:tc>
      </w:tr>
      <w:tr w:rsidR="00EA4CD7" w:rsidRPr="004B5E08" w14:paraId="599488C3" w14:textId="77777777" w:rsidTr="008D6C5F">
        <w:trPr>
          <w:cantSplit/>
          <w:trHeight w:val="299"/>
        </w:trPr>
        <w:tc>
          <w:tcPr>
            <w:tcW w:w="709" w:type="dxa"/>
          </w:tcPr>
          <w:p w14:paraId="6000AE0D" w14:textId="296D84A8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931" w:type="dxa"/>
            <w:vAlign w:val="center"/>
          </w:tcPr>
          <w:p w14:paraId="1522228F" w14:textId="77777777" w:rsidR="00EA4CD7" w:rsidRPr="00135AFE" w:rsidRDefault="00EA4CD7" w:rsidP="008D6C5F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Про</w:t>
            </w:r>
            <w:r w:rsidRPr="00135AFE">
              <w:rPr>
                <w:bCs/>
                <w:sz w:val="28"/>
                <w:szCs w:val="28"/>
                <w:lang w:val="uk-UA"/>
              </w:rPr>
              <w:t xml:space="preserve"> встановлення розміру кошторисної заробітної плати при визначенні вартості будівництва об’єктів за рахунок бюджетних коштів на 2024 рік</w:t>
            </w:r>
          </w:p>
        </w:tc>
      </w:tr>
      <w:tr w:rsidR="00EA4CD7" w:rsidRPr="00802591" w14:paraId="386790D2" w14:textId="77777777" w:rsidTr="008D6C5F">
        <w:trPr>
          <w:cantSplit/>
          <w:trHeight w:val="299"/>
        </w:trPr>
        <w:tc>
          <w:tcPr>
            <w:tcW w:w="709" w:type="dxa"/>
          </w:tcPr>
          <w:p w14:paraId="324F7F40" w14:textId="6986F95F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931" w:type="dxa"/>
            <w:vAlign w:val="center"/>
          </w:tcPr>
          <w:p w14:paraId="2ED18EFF" w14:textId="77777777" w:rsidR="00EA4CD7" w:rsidRPr="00135AFE" w:rsidRDefault="00EA4CD7" w:rsidP="008D6C5F">
            <w:pPr>
              <w:pStyle w:val="a7"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35AFE">
              <w:rPr>
                <w:bCs/>
                <w:iCs/>
                <w:color w:val="000000"/>
                <w:sz w:val="28"/>
                <w:szCs w:val="28"/>
                <w:lang w:val="uk-UA"/>
              </w:rPr>
              <w:t>Про розгляд заяви ТОВ «АТБ-Маркет» з питань реклами</w:t>
            </w:r>
          </w:p>
        </w:tc>
      </w:tr>
      <w:tr w:rsidR="00EA4CD7" w:rsidRPr="00085E76" w14:paraId="1FAA4163" w14:textId="77777777" w:rsidTr="008D6C5F">
        <w:trPr>
          <w:cantSplit/>
          <w:trHeight w:val="299"/>
        </w:trPr>
        <w:tc>
          <w:tcPr>
            <w:tcW w:w="709" w:type="dxa"/>
          </w:tcPr>
          <w:p w14:paraId="782BAD5D" w14:textId="7A199144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931" w:type="dxa"/>
            <w:vAlign w:val="center"/>
          </w:tcPr>
          <w:p w14:paraId="3EA6CA43" w14:textId="77777777" w:rsidR="00EA4CD7" w:rsidRPr="00135AFE" w:rsidRDefault="00EA4CD7" w:rsidP="008D6C5F">
            <w:pPr>
              <w:pStyle w:val="a7"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35AFE">
              <w:rPr>
                <w:bCs/>
                <w:iCs/>
                <w:color w:val="000000"/>
                <w:sz w:val="28"/>
                <w:szCs w:val="28"/>
                <w:lang w:val="uk-UA"/>
              </w:rPr>
              <w:t>Про забезпечення збереження кабельних ліній зв’язку</w:t>
            </w:r>
          </w:p>
        </w:tc>
      </w:tr>
      <w:tr w:rsidR="00EA4CD7" w:rsidRPr="00F8189B" w14:paraId="282A7D86" w14:textId="77777777" w:rsidTr="008D6C5F">
        <w:trPr>
          <w:cantSplit/>
          <w:trHeight w:val="299"/>
        </w:trPr>
        <w:tc>
          <w:tcPr>
            <w:tcW w:w="709" w:type="dxa"/>
          </w:tcPr>
          <w:p w14:paraId="619B2CA8" w14:textId="51A515F9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8931" w:type="dxa"/>
            <w:vAlign w:val="center"/>
          </w:tcPr>
          <w:p w14:paraId="190D23FE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Про видалення зелених насаджень</w:t>
            </w:r>
          </w:p>
        </w:tc>
      </w:tr>
      <w:tr w:rsidR="00EA4CD7" w:rsidRPr="00BA168E" w14:paraId="752F38DA" w14:textId="77777777" w:rsidTr="008D6C5F">
        <w:trPr>
          <w:cantSplit/>
          <w:trHeight w:val="299"/>
        </w:trPr>
        <w:tc>
          <w:tcPr>
            <w:tcW w:w="709" w:type="dxa"/>
          </w:tcPr>
          <w:p w14:paraId="011E44A4" w14:textId="18692938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931" w:type="dxa"/>
            <w:vAlign w:val="center"/>
          </w:tcPr>
          <w:p w14:paraId="013BFB95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Про підсумки роботи зі зверненнями громадян, які надійшли до міської ради у 2023 році</w:t>
            </w:r>
          </w:p>
        </w:tc>
      </w:tr>
      <w:tr w:rsidR="00EA4CD7" w:rsidRPr="00BA168E" w14:paraId="473F2070" w14:textId="77777777" w:rsidTr="008D6C5F">
        <w:trPr>
          <w:cantSplit/>
          <w:trHeight w:val="299"/>
        </w:trPr>
        <w:tc>
          <w:tcPr>
            <w:tcW w:w="709" w:type="dxa"/>
          </w:tcPr>
          <w:p w14:paraId="2FA4F19A" w14:textId="7954E79A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931" w:type="dxa"/>
            <w:vAlign w:val="center"/>
          </w:tcPr>
          <w:p w14:paraId="65D5698D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Про погодження протоколу засідання житлової комісії центру прийому і обробки спеціальної інформації та контролю навігаційного поля</w:t>
            </w:r>
          </w:p>
        </w:tc>
      </w:tr>
      <w:tr w:rsidR="00EA4CD7" w:rsidRPr="00BA168E" w14:paraId="4922ECED" w14:textId="77777777" w:rsidTr="008D6C5F">
        <w:trPr>
          <w:cantSplit/>
          <w:trHeight w:val="299"/>
        </w:trPr>
        <w:tc>
          <w:tcPr>
            <w:tcW w:w="709" w:type="dxa"/>
          </w:tcPr>
          <w:p w14:paraId="5BCC36D6" w14:textId="1DB90236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931" w:type="dxa"/>
            <w:vAlign w:val="center"/>
          </w:tcPr>
          <w:p w14:paraId="44609AE4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Про переведення садового будинку в житловий будинок</w:t>
            </w:r>
          </w:p>
        </w:tc>
      </w:tr>
      <w:tr w:rsidR="00EA4CD7" w:rsidRPr="00BA168E" w14:paraId="3AC1EA95" w14:textId="77777777" w:rsidTr="008D6C5F">
        <w:trPr>
          <w:cantSplit/>
          <w:trHeight w:val="299"/>
        </w:trPr>
        <w:tc>
          <w:tcPr>
            <w:tcW w:w="709" w:type="dxa"/>
          </w:tcPr>
          <w:p w14:paraId="5BE8209B" w14:textId="75093E08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931" w:type="dxa"/>
            <w:vAlign w:val="center"/>
          </w:tcPr>
          <w:p w14:paraId="7337B259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Про присвоєння поштових адрес об’єктам нерухомого майна</w:t>
            </w:r>
          </w:p>
        </w:tc>
      </w:tr>
      <w:tr w:rsidR="00EA4CD7" w:rsidRPr="00BA168E" w14:paraId="7F824EA5" w14:textId="77777777" w:rsidTr="008D6C5F">
        <w:trPr>
          <w:cantSplit/>
          <w:trHeight w:val="299"/>
        </w:trPr>
        <w:tc>
          <w:tcPr>
            <w:tcW w:w="709" w:type="dxa"/>
          </w:tcPr>
          <w:p w14:paraId="3C511F7C" w14:textId="018BB31A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931" w:type="dxa"/>
            <w:vAlign w:val="center"/>
          </w:tcPr>
          <w:p w14:paraId="0F31AB38" w14:textId="77777777" w:rsidR="00EA4CD7" w:rsidRPr="00135AFE" w:rsidRDefault="00EA4CD7" w:rsidP="008D6C5F">
            <w:pPr>
              <w:pStyle w:val="a7"/>
              <w:jc w:val="both"/>
              <w:rPr>
                <w:bCs/>
                <w:iCs/>
                <w:sz w:val="30"/>
                <w:szCs w:val="30"/>
                <w:lang w:val="uk-UA"/>
              </w:rPr>
            </w:pPr>
            <w:r w:rsidRPr="00135AFE">
              <w:rPr>
                <w:bCs/>
                <w:iCs/>
                <w:sz w:val="30"/>
                <w:szCs w:val="30"/>
                <w:lang w:val="uk-UA"/>
              </w:rPr>
              <w:t>Про присвоєння адреси</w:t>
            </w:r>
          </w:p>
        </w:tc>
      </w:tr>
      <w:tr w:rsidR="00EA4CD7" w:rsidRPr="00BA168E" w14:paraId="2E6DFE2F" w14:textId="77777777" w:rsidTr="008D6C5F">
        <w:trPr>
          <w:cantSplit/>
          <w:trHeight w:val="299"/>
        </w:trPr>
        <w:tc>
          <w:tcPr>
            <w:tcW w:w="709" w:type="dxa"/>
          </w:tcPr>
          <w:p w14:paraId="450FFED6" w14:textId="4C72FFDB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8931" w:type="dxa"/>
            <w:vAlign w:val="center"/>
          </w:tcPr>
          <w:p w14:paraId="11B02AFE" w14:textId="77777777" w:rsidR="00EA4CD7" w:rsidRPr="00135AFE" w:rsidRDefault="00EA4CD7" w:rsidP="008D6C5F">
            <w:pPr>
              <w:pStyle w:val="a7"/>
              <w:jc w:val="both"/>
              <w:rPr>
                <w:bCs/>
                <w:iCs/>
                <w:sz w:val="30"/>
                <w:szCs w:val="30"/>
                <w:lang w:val="uk-UA"/>
              </w:rPr>
            </w:pPr>
            <w:r w:rsidRPr="00135AFE">
              <w:rPr>
                <w:bCs/>
                <w:iCs/>
                <w:sz w:val="30"/>
                <w:szCs w:val="30"/>
                <w:lang w:val="uk-UA"/>
              </w:rPr>
              <w:t>Про присвоєння адреси</w:t>
            </w:r>
          </w:p>
        </w:tc>
      </w:tr>
      <w:tr w:rsidR="00EA4CD7" w:rsidRPr="00ED0BBE" w14:paraId="22F5B3DF" w14:textId="77777777" w:rsidTr="008D6C5F">
        <w:trPr>
          <w:cantSplit/>
          <w:trHeight w:val="299"/>
        </w:trPr>
        <w:tc>
          <w:tcPr>
            <w:tcW w:w="709" w:type="dxa"/>
          </w:tcPr>
          <w:p w14:paraId="4CBD157C" w14:textId="7245F255" w:rsidR="00EA4CD7" w:rsidRPr="00135AFE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 w:rsidRPr="00135AFE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8931" w:type="dxa"/>
            <w:vAlign w:val="center"/>
          </w:tcPr>
          <w:p w14:paraId="0CEE09AC" w14:textId="77777777" w:rsidR="00EA4CD7" w:rsidRPr="00135AFE" w:rsidRDefault="00EA4CD7" w:rsidP="008D6C5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135AFE">
              <w:rPr>
                <w:sz w:val="28"/>
                <w:szCs w:val="28"/>
                <w:lang w:val="uk-UA"/>
              </w:rPr>
              <w:t>Про виділення допомоги на поховання</w:t>
            </w:r>
          </w:p>
        </w:tc>
      </w:tr>
      <w:tr w:rsidR="00EA4CD7" w:rsidRPr="0092513D" w14:paraId="06CDC866" w14:textId="77777777" w:rsidTr="008D6C5F">
        <w:trPr>
          <w:cantSplit/>
          <w:trHeight w:val="299"/>
        </w:trPr>
        <w:tc>
          <w:tcPr>
            <w:tcW w:w="709" w:type="dxa"/>
          </w:tcPr>
          <w:p w14:paraId="4702482E" w14:textId="2E96F330" w:rsidR="00EA4CD7" w:rsidRPr="00B37E45" w:rsidRDefault="00B37E45" w:rsidP="00B37E45">
            <w:pPr>
              <w:spacing w:line="252" w:lineRule="auto"/>
              <w:ind w:left="172"/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8931" w:type="dxa"/>
            <w:vAlign w:val="center"/>
          </w:tcPr>
          <w:p w14:paraId="3D97E234" w14:textId="77777777" w:rsidR="00EA4CD7" w:rsidRPr="00570FD8" w:rsidRDefault="00EA4CD7" w:rsidP="008D6C5F">
            <w:pPr>
              <w:rPr>
                <w:bCs/>
                <w:sz w:val="30"/>
                <w:szCs w:val="30"/>
                <w:lang w:val="uk-UA"/>
              </w:rPr>
            </w:pPr>
            <w:r w:rsidRPr="00570FD8">
              <w:rPr>
                <w:bCs/>
                <w:sz w:val="30"/>
                <w:szCs w:val="30"/>
                <w:lang w:val="uk-UA"/>
              </w:rPr>
              <w:t>Різне</w:t>
            </w:r>
          </w:p>
        </w:tc>
      </w:tr>
    </w:tbl>
    <w:p w14:paraId="1F8DACED" w14:textId="77777777" w:rsidR="00EA4CD7" w:rsidRDefault="00EA4CD7" w:rsidP="00EA4CD7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192FB899" w14:textId="77777777" w:rsidR="00EA4CD7" w:rsidRDefault="00EA4CD7" w:rsidP="00EA4CD7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56C97769" w14:textId="77777777" w:rsidR="00EA4CD7" w:rsidRDefault="00EA4CD7" w:rsidP="00EA4CD7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09F6C8F8" w14:textId="77777777" w:rsidR="00EA4CD7" w:rsidRDefault="00EA4CD7" w:rsidP="00EA4CD7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14:paraId="73BC7FB7" w14:textId="1C5C0115" w:rsidR="00327512" w:rsidRDefault="0032751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5153393" w14:textId="6ABE7BB2" w:rsidR="00327512" w:rsidRPr="00FE0704" w:rsidRDefault="00327512" w:rsidP="00327512">
      <w:pPr>
        <w:jc w:val="center"/>
        <w:rPr>
          <w:sz w:val="28"/>
          <w:szCs w:val="28"/>
        </w:rPr>
      </w:pPr>
      <w:r w:rsidRPr="00FE0704">
        <w:rPr>
          <w:b/>
          <w:noProof/>
          <w:sz w:val="28"/>
          <w:szCs w:val="28"/>
        </w:rPr>
        <w:lastRenderedPageBreak/>
        <w:drawing>
          <wp:inline distT="0" distB="0" distL="0" distR="0" wp14:anchorId="3A5E7758" wp14:editId="05A01E7E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689E" w14:textId="77777777" w:rsidR="00327512" w:rsidRPr="00FE0704" w:rsidRDefault="00327512" w:rsidP="0032751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FE0704">
        <w:rPr>
          <w:sz w:val="28"/>
          <w:szCs w:val="28"/>
        </w:rPr>
        <w:t> </w:t>
      </w:r>
    </w:p>
    <w:p w14:paraId="2582438D" w14:textId="77777777" w:rsidR="00327512" w:rsidRPr="00FE0704" w:rsidRDefault="00327512" w:rsidP="0032751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FE0704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11663D03" w14:textId="77777777" w:rsidR="00327512" w:rsidRPr="00FE0704" w:rsidRDefault="00327512" w:rsidP="0032751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FE0704">
        <w:rPr>
          <w:sz w:val="28"/>
          <w:szCs w:val="28"/>
        </w:rPr>
        <w:t> </w:t>
      </w:r>
    </w:p>
    <w:p w14:paraId="1A3F45D4" w14:textId="77777777" w:rsidR="00327512" w:rsidRPr="00FE0704" w:rsidRDefault="00327512" w:rsidP="0032751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FE070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E0704">
        <w:rPr>
          <w:b/>
          <w:bCs/>
          <w:color w:val="000000"/>
          <w:sz w:val="28"/>
          <w:szCs w:val="28"/>
        </w:rPr>
        <w:t>РОЗПОРЯДЖЕННЯ</w:t>
      </w:r>
    </w:p>
    <w:p w14:paraId="0866902A" w14:textId="77777777" w:rsidR="00327512" w:rsidRPr="00FE0704" w:rsidRDefault="00327512" w:rsidP="00327512">
      <w:pPr>
        <w:pStyle w:val="af7"/>
        <w:spacing w:before="0" w:beforeAutospacing="0" w:after="0" w:afterAutospacing="0"/>
        <w:rPr>
          <w:sz w:val="28"/>
          <w:szCs w:val="28"/>
        </w:rPr>
      </w:pPr>
      <w:r w:rsidRPr="00FE0704">
        <w:rPr>
          <w:sz w:val="28"/>
          <w:szCs w:val="28"/>
        </w:rPr>
        <w:t> </w:t>
      </w:r>
    </w:p>
    <w:p w14:paraId="61B54CEF" w14:textId="77777777" w:rsidR="00327512" w:rsidRPr="00FE0704" w:rsidRDefault="00327512" w:rsidP="003275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березня </w:t>
      </w:r>
      <w:r w:rsidRPr="00FE070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FE0704">
        <w:rPr>
          <w:sz w:val="28"/>
          <w:szCs w:val="28"/>
          <w:lang w:val="uk-UA"/>
        </w:rPr>
        <w:t xml:space="preserve"> р.         </w:t>
      </w:r>
      <w:r>
        <w:rPr>
          <w:sz w:val="28"/>
          <w:szCs w:val="28"/>
          <w:lang w:val="uk-UA"/>
        </w:rPr>
        <w:t xml:space="preserve">          </w:t>
      </w:r>
      <w:r w:rsidRPr="00FE0704">
        <w:rPr>
          <w:sz w:val="28"/>
          <w:szCs w:val="28"/>
          <w:lang w:val="uk-UA"/>
        </w:rPr>
        <w:t xml:space="preserve">              Дунаївці                               </w:t>
      </w:r>
      <w:r>
        <w:rPr>
          <w:sz w:val="28"/>
          <w:szCs w:val="28"/>
          <w:lang w:val="uk-UA"/>
        </w:rPr>
        <w:t xml:space="preserve"> </w:t>
      </w:r>
      <w:r w:rsidRPr="00FE0704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 xml:space="preserve"> 52</w:t>
      </w:r>
      <w:r w:rsidRPr="00FE0704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FE0704">
        <w:rPr>
          <w:sz w:val="28"/>
          <w:szCs w:val="28"/>
          <w:lang w:val="uk-UA"/>
        </w:rPr>
        <w:t>-р</w:t>
      </w:r>
    </w:p>
    <w:p w14:paraId="03555714" w14:textId="77777777" w:rsidR="00327512" w:rsidRPr="00327512" w:rsidRDefault="00327512" w:rsidP="00327512">
      <w:pPr>
        <w:pStyle w:val="ae"/>
        <w:ind w:left="0" w:right="5810"/>
        <w:jc w:val="both"/>
        <w:rPr>
          <w:sz w:val="28"/>
          <w:szCs w:val="28"/>
          <w:lang w:val="uk-UA"/>
        </w:rPr>
      </w:pPr>
    </w:p>
    <w:p w14:paraId="7BFA3D1B" w14:textId="77777777" w:rsidR="00327512" w:rsidRPr="00327512" w:rsidRDefault="00327512" w:rsidP="00327512">
      <w:pPr>
        <w:pStyle w:val="ae"/>
        <w:ind w:left="0" w:right="5669"/>
        <w:jc w:val="both"/>
        <w:rPr>
          <w:sz w:val="28"/>
          <w:szCs w:val="28"/>
          <w:lang w:val="uk-UA"/>
        </w:rPr>
      </w:pPr>
      <w:r w:rsidRPr="00327512">
        <w:rPr>
          <w:sz w:val="28"/>
          <w:szCs w:val="28"/>
          <w:lang w:val="uk-UA"/>
        </w:rPr>
        <w:t xml:space="preserve">Про скликання чергової сесії Дунаєвецької міської ради                </w:t>
      </w:r>
      <w:r w:rsidRPr="00FE0704">
        <w:rPr>
          <w:sz w:val="28"/>
          <w:szCs w:val="28"/>
        </w:rPr>
        <w:t>V</w:t>
      </w:r>
      <w:r w:rsidRPr="00327512">
        <w:rPr>
          <w:sz w:val="28"/>
          <w:szCs w:val="28"/>
          <w:lang w:val="uk-UA"/>
        </w:rPr>
        <w:t>ІІІ скликання</w:t>
      </w:r>
    </w:p>
    <w:p w14:paraId="4A072068" w14:textId="77777777" w:rsidR="00327512" w:rsidRPr="00327512" w:rsidRDefault="00327512" w:rsidP="00327512">
      <w:pPr>
        <w:pStyle w:val="ae"/>
        <w:ind w:left="0"/>
        <w:rPr>
          <w:b/>
          <w:sz w:val="28"/>
          <w:szCs w:val="28"/>
          <w:lang w:val="uk-UA"/>
        </w:rPr>
      </w:pPr>
    </w:p>
    <w:p w14:paraId="0E732068" w14:textId="283030BB" w:rsidR="00327512" w:rsidRPr="00FE0704" w:rsidRDefault="00327512" w:rsidP="00327512">
      <w:pPr>
        <w:pStyle w:val="ae"/>
        <w:ind w:left="0" w:right="140" w:firstLine="567"/>
        <w:jc w:val="both"/>
        <w:rPr>
          <w:sz w:val="28"/>
          <w:szCs w:val="28"/>
        </w:rPr>
      </w:pPr>
      <w:r w:rsidRPr="00FE0704">
        <w:rPr>
          <w:sz w:val="28"/>
          <w:szCs w:val="28"/>
        </w:rPr>
        <w:t>Керуючись частиною 4 статті 46</w:t>
      </w:r>
      <w:r>
        <w:rPr>
          <w:sz w:val="28"/>
          <w:szCs w:val="28"/>
        </w:rPr>
        <w:t>,</w:t>
      </w:r>
      <w:r w:rsidRPr="00FE0704">
        <w:rPr>
          <w:sz w:val="28"/>
          <w:szCs w:val="28"/>
        </w:rPr>
        <w:t xml:space="preserve">  пунктом 8 частини 3 статті 42, статтею 5</w:t>
      </w:r>
      <w:r>
        <w:rPr>
          <w:sz w:val="28"/>
          <w:szCs w:val="28"/>
        </w:rPr>
        <w:t>9</w:t>
      </w:r>
      <w:r w:rsidRPr="00FE0704">
        <w:rPr>
          <w:sz w:val="28"/>
          <w:szCs w:val="28"/>
        </w:rPr>
        <w:t xml:space="preserve"> Закону України «Про місцеве самоврядування в Україні», статтею 28 Регламенту Дунаєвецької міської ради:</w:t>
      </w:r>
    </w:p>
    <w:p w14:paraId="60F1DB38" w14:textId="00484F54" w:rsidR="00327512" w:rsidRPr="00FE0704" w:rsidRDefault="00327512" w:rsidP="00327512">
      <w:pPr>
        <w:ind w:right="140" w:firstLine="567"/>
        <w:jc w:val="both"/>
        <w:rPr>
          <w:sz w:val="28"/>
          <w:szCs w:val="28"/>
          <w:lang w:val="uk-UA"/>
        </w:rPr>
      </w:pPr>
      <w:r w:rsidRPr="00FE0704">
        <w:rPr>
          <w:sz w:val="28"/>
          <w:szCs w:val="28"/>
          <w:lang w:val="uk-UA"/>
        </w:rPr>
        <w:t xml:space="preserve">1. Скликати чергову сесію Дунаєвецької міської ради </w:t>
      </w:r>
      <w:r w:rsidRPr="00FE0704">
        <w:rPr>
          <w:sz w:val="28"/>
          <w:szCs w:val="28"/>
        </w:rPr>
        <w:t>V</w:t>
      </w:r>
      <w:r w:rsidRPr="00FE0704">
        <w:rPr>
          <w:sz w:val="28"/>
          <w:szCs w:val="28"/>
          <w:lang w:val="uk-UA"/>
        </w:rPr>
        <w:t>ІІІ скликання з</w:t>
      </w:r>
      <w:r>
        <w:rPr>
          <w:sz w:val="28"/>
          <w:szCs w:val="28"/>
          <w:lang w:val="uk-UA"/>
        </w:rPr>
        <w:t xml:space="preserve"> 27 березня </w:t>
      </w:r>
      <w:r w:rsidRPr="00FE070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4 </w:t>
      </w:r>
      <w:r w:rsidRPr="00FE0704">
        <w:rPr>
          <w:sz w:val="28"/>
          <w:szCs w:val="28"/>
          <w:lang w:val="uk-UA"/>
        </w:rPr>
        <w:t>року.</w:t>
      </w:r>
    </w:p>
    <w:p w14:paraId="3973EF33" w14:textId="77777777" w:rsidR="00327512" w:rsidRPr="00FE0704" w:rsidRDefault="00327512" w:rsidP="00327512">
      <w:pPr>
        <w:ind w:right="140" w:firstLine="567"/>
        <w:jc w:val="both"/>
        <w:rPr>
          <w:sz w:val="28"/>
          <w:szCs w:val="28"/>
          <w:lang w:val="uk-UA"/>
        </w:rPr>
      </w:pPr>
      <w:r w:rsidRPr="00FE0704">
        <w:rPr>
          <w:sz w:val="28"/>
          <w:szCs w:val="28"/>
          <w:lang w:val="uk-UA"/>
        </w:rPr>
        <w:t>2. П</w:t>
      </w:r>
      <w:r w:rsidRPr="00FE0704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Дунаєвецької міської ради  </w:t>
      </w:r>
      <w:r w:rsidRPr="00FE0704">
        <w:rPr>
          <w:sz w:val="28"/>
          <w:szCs w:val="28"/>
        </w:rPr>
        <w:t>V</w:t>
      </w:r>
      <w:r w:rsidRPr="00FE0704">
        <w:rPr>
          <w:sz w:val="28"/>
          <w:szCs w:val="28"/>
          <w:lang w:val="uk-UA"/>
        </w:rPr>
        <w:t xml:space="preserve">ІІІ скликання </w:t>
      </w:r>
      <w:r>
        <w:rPr>
          <w:sz w:val="28"/>
          <w:szCs w:val="28"/>
          <w:lang w:val="uk-UA"/>
        </w:rPr>
        <w:t>27</w:t>
      </w:r>
      <w:r w:rsidRPr="00FE07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березня </w:t>
      </w:r>
      <w:r w:rsidRPr="00FE070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FE0704">
        <w:rPr>
          <w:sz w:val="28"/>
          <w:szCs w:val="28"/>
          <w:lang w:val="uk-UA"/>
        </w:rPr>
        <w:t xml:space="preserve"> року </w:t>
      </w:r>
      <w:r w:rsidRPr="00FE0704">
        <w:rPr>
          <w:color w:val="000000"/>
          <w:sz w:val="28"/>
          <w:szCs w:val="28"/>
          <w:lang w:val="uk-UA"/>
        </w:rPr>
        <w:t xml:space="preserve">о </w:t>
      </w:r>
      <w:r>
        <w:rPr>
          <w:color w:val="000000"/>
          <w:sz w:val="28"/>
          <w:szCs w:val="28"/>
          <w:lang w:val="uk-UA"/>
        </w:rPr>
        <w:t>10</w:t>
      </w:r>
      <w:r w:rsidRPr="00FE0704">
        <w:rPr>
          <w:color w:val="000000"/>
          <w:sz w:val="28"/>
          <w:szCs w:val="28"/>
          <w:lang w:val="uk-UA"/>
        </w:rPr>
        <w:t xml:space="preserve"> </w:t>
      </w:r>
      <w:r w:rsidRPr="00FE0704">
        <w:rPr>
          <w:sz w:val="28"/>
          <w:szCs w:val="28"/>
          <w:lang w:val="uk-UA"/>
        </w:rPr>
        <w:t>годині 00 хвилин</w:t>
      </w:r>
      <w:r>
        <w:rPr>
          <w:sz w:val="28"/>
          <w:szCs w:val="28"/>
          <w:lang w:val="uk-UA"/>
        </w:rPr>
        <w:t xml:space="preserve">  </w:t>
      </w:r>
      <w:r w:rsidRPr="00FE0704">
        <w:rPr>
          <w:sz w:val="28"/>
          <w:szCs w:val="28"/>
          <w:lang w:val="uk-UA"/>
        </w:rPr>
        <w:t>в  адмінприміщенні  Дунаєвецької міської ради  (м. Дунаївці, вул. Героїв Маріуполя, 1, третій поверх, зал засідань).</w:t>
      </w:r>
    </w:p>
    <w:p w14:paraId="2FAC5B09" w14:textId="77777777" w:rsidR="00327512" w:rsidRPr="00FE0704" w:rsidRDefault="00327512" w:rsidP="00327512">
      <w:pPr>
        <w:ind w:right="140" w:firstLine="567"/>
        <w:jc w:val="both"/>
        <w:rPr>
          <w:sz w:val="28"/>
          <w:szCs w:val="28"/>
          <w:lang w:val="uk-UA"/>
        </w:rPr>
      </w:pPr>
      <w:r w:rsidRPr="00FE0704">
        <w:rPr>
          <w:sz w:val="28"/>
          <w:szCs w:val="28"/>
          <w:lang w:val="uk-UA"/>
        </w:rPr>
        <w:t xml:space="preserve">3. Провести пленарне засідання чергової сесії Дунаєвецької міської ради </w:t>
      </w:r>
      <w:r w:rsidRPr="00FE0704">
        <w:rPr>
          <w:sz w:val="28"/>
          <w:szCs w:val="28"/>
        </w:rPr>
        <w:t>V</w:t>
      </w:r>
      <w:r w:rsidRPr="00FE0704">
        <w:rPr>
          <w:sz w:val="28"/>
          <w:szCs w:val="28"/>
          <w:lang w:val="uk-UA"/>
        </w:rPr>
        <w:t xml:space="preserve">ІІІ скликання </w:t>
      </w:r>
      <w:r>
        <w:rPr>
          <w:sz w:val="28"/>
          <w:szCs w:val="28"/>
          <w:lang w:val="uk-UA"/>
        </w:rPr>
        <w:t xml:space="preserve">27 березня </w:t>
      </w:r>
      <w:r w:rsidRPr="00FE070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FE0704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>0</w:t>
      </w:r>
      <w:r w:rsidRPr="00FE0704">
        <w:rPr>
          <w:sz w:val="28"/>
          <w:szCs w:val="28"/>
          <w:lang w:val="uk-UA"/>
        </w:rPr>
        <w:t xml:space="preserve"> годині </w:t>
      </w:r>
      <w:r>
        <w:rPr>
          <w:sz w:val="28"/>
          <w:szCs w:val="28"/>
          <w:lang w:val="uk-UA"/>
        </w:rPr>
        <w:t>30</w:t>
      </w:r>
      <w:r w:rsidRPr="00FE0704">
        <w:rPr>
          <w:sz w:val="28"/>
          <w:szCs w:val="28"/>
          <w:lang w:val="uk-UA"/>
        </w:rPr>
        <w:t xml:space="preserve"> хвилин</w:t>
      </w:r>
      <w:r>
        <w:rPr>
          <w:sz w:val="28"/>
          <w:szCs w:val="28"/>
          <w:lang w:val="uk-UA"/>
        </w:rPr>
        <w:t xml:space="preserve">  </w:t>
      </w:r>
      <w:r w:rsidRPr="00FE0704">
        <w:rPr>
          <w:sz w:val="28"/>
          <w:szCs w:val="28"/>
          <w:lang w:val="uk-UA"/>
        </w:rPr>
        <w:t>в  адмінприміщенні  Дунаєвецької міської ради  (м. Дунаївці, вул. Героїв Маріуполя, 1, третій поверх, зал засідань).</w:t>
      </w:r>
    </w:p>
    <w:p w14:paraId="022D2424" w14:textId="77777777" w:rsidR="00327512" w:rsidRPr="00FE0704" w:rsidRDefault="00327512" w:rsidP="00327512">
      <w:pPr>
        <w:pStyle w:val="a4"/>
        <w:ind w:left="0" w:right="140" w:firstLine="567"/>
        <w:jc w:val="both"/>
        <w:rPr>
          <w:sz w:val="28"/>
          <w:szCs w:val="28"/>
          <w:lang w:val="uk-UA"/>
        </w:rPr>
      </w:pPr>
      <w:r w:rsidRPr="00FE0704">
        <w:rPr>
          <w:sz w:val="28"/>
          <w:szCs w:val="28"/>
          <w:lang w:val="uk-UA"/>
        </w:rPr>
        <w:t xml:space="preserve">4. Запросити на пленарне засідання чергової сесії Дунаєвецької міської ради </w:t>
      </w:r>
      <w:r w:rsidRPr="00FE0704">
        <w:rPr>
          <w:sz w:val="28"/>
          <w:szCs w:val="28"/>
        </w:rPr>
        <w:t>V</w:t>
      </w:r>
      <w:r w:rsidRPr="00327512">
        <w:rPr>
          <w:sz w:val="28"/>
          <w:szCs w:val="28"/>
          <w:lang w:val="uk-UA"/>
        </w:rPr>
        <w:t>ІІІ скликання</w:t>
      </w:r>
      <w:r w:rsidRPr="00FE0704">
        <w:rPr>
          <w:sz w:val="28"/>
          <w:szCs w:val="28"/>
          <w:lang w:val="uk-UA"/>
        </w:rPr>
        <w:t xml:space="preserve"> депутатів міської ради, керівників</w:t>
      </w:r>
      <w:r>
        <w:rPr>
          <w:sz w:val="28"/>
          <w:szCs w:val="28"/>
          <w:lang w:val="uk-UA"/>
        </w:rPr>
        <w:t xml:space="preserve"> окремих  </w:t>
      </w:r>
      <w:r w:rsidRPr="00FE0704">
        <w:rPr>
          <w:sz w:val="28"/>
          <w:szCs w:val="28"/>
          <w:lang w:val="uk-UA"/>
        </w:rPr>
        <w:t>управлінь, підприємств та установ міської ради.</w:t>
      </w:r>
    </w:p>
    <w:p w14:paraId="18D03194" w14:textId="77777777" w:rsidR="00327512" w:rsidRPr="00FE0704" w:rsidRDefault="00327512" w:rsidP="00327512">
      <w:pPr>
        <w:ind w:right="140" w:firstLine="567"/>
        <w:jc w:val="both"/>
        <w:rPr>
          <w:sz w:val="28"/>
          <w:szCs w:val="28"/>
          <w:lang w:val="uk-UA"/>
        </w:rPr>
      </w:pPr>
      <w:r w:rsidRPr="00FE0704">
        <w:rPr>
          <w:color w:val="000000"/>
          <w:sz w:val="28"/>
          <w:szCs w:val="28"/>
          <w:lang w:val="uk-UA"/>
        </w:rPr>
        <w:t xml:space="preserve">5. Відділу </w:t>
      </w:r>
      <w:r w:rsidRPr="00FE0704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14:paraId="060AAC99" w14:textId="59F600E1" w:rsidR="00327512" w:rsidRPr="00FE0704" w:rsidRDefault="00327512" w:rsidP="00327512">
      <w:pPr>
        <w:ind w:right="140" w:firstLine="567"/>
        <w:jc w:val="both"/>
        <w:rPr>
          <w:sz w:val="28"/>
          <w:szCs w:val="28"/>
          <w:lang w:val="uk-UA"/>
        </w:rPr>
      </w:pPr>
      <w:r w:rsidRPr="00FE0704">
        <w:rPr>
          <w:sz w:val="28"/>
          <w:szCs w:val="28"/>
          <w:lang w:val="uk-UA"/>
        </w:rPr>
        <w:t>5.1. Д</w:t>
      </w:r>
      <w:r w:rsidRPr="00FE0704">
        <w:rPr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чергової сесії </w:t>
      </w:r>
      <w:r w:rsidRPr="00FE0704">
        <w:rPr>
          <w:sz w:val="28"/>
          <w:szCs w:val="28"/>
          <w:lang w:val="uk-UA"/>
        </w:rPr>
        <w:t>Дунаєвецької міської ради</w:t>
      </w:r>
      <w:r>
        <w:rPr>
          <w:sz w:val="28"/>
          <w:szCs w:val="28"/>
          <w:lang w:val="uk-UA"/>
        </w:rPr>
        <w:t xml:space="preserve"> </w:t>
      </w:r>
      <w:r w:rsidRPr="00FE0704">
        <w:rPr>
          <w:sz w:val="28"/>
          <w:szCs w:val="28"/>
        </w:rPr>
        <w:t>V</w:t>
      </w:r>
      <w:r w:rsidRPr="00FE0704">
        <w:rPr>
          <w:sz w:val="28"/>
          <w:szCs w:val="28"/>
          <w:lang w:val="uk-UA"/>
        </w:rPr>
        <w:t>ІІІ скликання</w:t>
      </w:r>
      <w:r w:rsidRPr="00FE0704">
        <w:rPr>
          <w:color w:val="000000"/>
          <w:sz w:val="28"/>
          <w:szCs w:val="28"/>
          <w:lang w:val="uk-UA"/>
        </w:rPr>
        <w:t>.</w:t>
      </w:r>
    </w:p>
    <w:p w14:paraId="628C2C0B" w14:textId="77777777" w:rsidR="00327512" w:rsidRPr="00FE0704" w:rsidRDefault="00327512" w:rsidP="00327512">
      <w:pPr>
        <w:pStyle w:val="a4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FE0704">
        <w:rPr>
          <w:color w:val="000000"/>
          <w:sz w:val="28"/>
          <w:szCs w:val="28"/>
          <w:lang w:val="uk-UA"/>
        </w:rPr>
        <w:t xml:space="preserve">5.2. Оприлюднити розпорядження про скликання </w:t>
      </w:r>
      <w:r w:rsidRPr="00FE0704">
        <w:rPr>
          <w:sz w:val="28"/>
          <w:szCs w:val="28"/>
          <w:lang w:val="uk-UA"/>
        </w:rPr>
        <w:t xml:space="preserve">чергової сесії Дунаєвецької </w:t>
      </w:r>
      <w:r w:rsidRPr="00FE0704">
        <w:rPr>
          <w:color w:val="000000"/>
          <w:sz w:val="28"/>
          <w:szCs w:val="28"/>
          <w:lang w:val="uk-UA"/>
        </w:rPr>
        <w:t xml:space="preserve">міської ради </w:t>
      </w:r>
      <w:r w:rsidRPr="00FE0704">
        <w:rPr>
          <w:sz w:val="28"/>
          <w:szCs w:val="28"/>
        </w:rPr>
        <w:t>V</w:t>
      </w:r>
      <w:r w:rsidRPr="00327512">
        <w:rPr>
          <w:sz w:val="28"/>
          <w:szCs w:val="28"/>
          <w:lang w:val="uk-UA"/>
        </w:rPr>
        <w:t>ІІІ скликання</w:t>
      </w:r>
      <w:r w:rsidRPr="00FE0704">
        <w:rPr>
          <w:sz w:val="28"/>
          <w:szCs w:val="28"/>
          <w:lang w:val="uk-UA"/>
        </w:rPr>
        <w:t xml:space="preserve"> </w:t>
      </w:r>
      <w:r w:rsidRPr="00FE0704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14:paraId="36828042" w14:textId="77777777" w:rsidR="00327512" w:rsidRPr="00FE0704" w:rsidRDefault="00327512" w:rsidP="00327512">
      <w:pPr>
        <w:ind w:right="140" w:firstLine="567"/>
        <w:rPr>
          <w:sz w:val="28"/>
          <w:szCs w:val="28"/>
          <w:lang w:val="uk-UA"/>
        </w:rPr>
      </w:pPr>
      <w:r w:rsidRPr="00FE0704">
        <w:rPr>
          <w:sz w:val="28"/>
          <w:szCs w:val="28"/>
          <w:lang w:val="uk-UA"/>
        </w:rPr>
        <w:t>6. Контроль за виконанням розпорядження залишаю за собою.</w:t>
      </w:r>
    </w:p>
    <w:p w14:paraId="477F2AC9" w14:textId="77777777" w:rsidR="00327512" w:rsidRPr="00FE0704" w:rsidRDefault="00327512" w:rsidP="00327512">
      <w:pPr>
        <w:ind w:right="140" w:firstLine="709"/>
        <w:rPr>
          <w:sz w:val="28"/>
          <w:szCs w:val="28"/>
          <w:lang w:val="uk-UA"/>
        </w:rPr>
      </w:pPr>
    </w:p>
    <w:p w14:paraId="74992D72" w14:textId="77777777" w:rsidR="00327512" w:rsidRPr="00FE0704" w:rsidRDefault="00327512" w:rsidP="00327512">
      <w:pPr>
        <w:ind w:right="140" w:firstLine="709"/>
        <w:rPr>
          <w:sz w:val="28"/>
          <w:szCs w:val="28"/>
          <w:lang w:val="uk-UA"/>
        </w:rPr>
      </w:pPr>
    </w:p>
    <w:p w14:paraId="337152BF" w14:textId="77777777" w:rsidR="00327512" w:rsidRPr="00FE0704" w:rsidRDefault="00327512" w:rsidP="00327512">
      <w:pPr>
        <w:ind w:right="140" w:firstLine="709"/>
        <w:rPr>
          <w:sz w:val="28"/>
          <w:szCs w:val="28"/>
          <w:lang w:val="uk-UA"/>
        </w:rPr>
      </w:pPr>
    </w:p>
    <w:p w14:paraId="1D802542" w14:textId="77777777" w:rsidR="00327512" w:rsidRPr="00FE0704" w:rsidRDefault="00327512" w:rsidP="00327512">
      <w:pPr>
        <w:tabs>
          <w:tab w:val="left" w:pos="7088"/>
        </w:tabs>
        <w:rPr>
          <w:sz w:val="28"/>
          <w:szCs w:val="28"/>
          <w:lang w:val="uk-UA"/>
        </w:rPr>
      </w:pPr>
      <w:r w:rsidRPr="00FE0704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14:paraId="26BF1529" w14:textId="77777777" w:rsidR="00327512" w:rsidRDefault="0032751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8AE7B21" w14:textId="4D8C9F10" w:rsidR="00327512" w:rsidRPr="00FE0704" w:rsidRDefault="00327512" w:rsidP="003275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</w:t>
      </w:r>
      <w:r w:rsidRPr="00FE070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</w:t>
      </w:r>
      <w:r w:rsidRPr="00FE07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FE0704">
        <w:rPr>
          <w:sz w:val="28"/>
          <w:szCs w:val="28"/>
          <w:lang w:val="uk-UA"/>
        </w:rPr>
        <w:t xml:space="preserve">  Додаток </w:t>
      </w:r>
    </w:p>
    <w:p w14:paraId="78B665EB" w14:textId="77777777" w:rsidR="00327512" w:rsidRPr="00FE0704" w:rsidRDefault="00327512" w:rsidP="00327512">
      <w:pPr>
        <w:ind w:left="5954"/>
        <w:rPr>
          <w:sz w:val="28"/>
          <w:szCs w:val="28"/>
          <w:lang w:val="uk-UA"/>
        </w:rPr>
      </w:pPr>
      <w:r w:rsidRPr="00FE0704">
        <w:rPr>
          <w:sz w:val="28"/>
          <w:szCs w:val="28"/>
          <w:lang w:val="uk-UA"/>
        </w:rPr>
        <w:t>до розпорядження</w:t>
      </w:r>
    </w:p>
    <w:p w14:paraId="0870ECC6" w14:textId="77777777" w:rsidR="00327512" w:rsidRPr="00FE0704" w:rsidRDefault="00327512" w:rsidP="00327512">
      <w:pPr>
        <w:ind w:left="5954"/>
        <w:rPr>
          <w:sz w:val="28"/>
          <w:szCs w:val="28"/>
          <w:lang w:val="uk-UA"/>
        </w:rPr>
      </w:pPr>
      <w:r w:rsidRPr="00FE070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13</w:t>
      </w:r>
      <w:r w:rsidRPr="00FE070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FE070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FE0704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</w:t>
      </w:r>
      <w:r w:rsidRPr="00FE070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52</w:t>
      </w:r>
      <w:r w:rsidRPr="00FE0704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FE0704">
        <w:rPr>
          <w:sz w:val="28"/>
          <w:szCs w:val="28"/>
          <w:lang w:val="uk-UA"/>
        </w:rPr>
        <w:t>-р</w:t>
      </w:r>
    </w:p>
    <w:p w14:paraId="6F3819E8" w14:textId="77777777" w:rsidR="00327512" w:rsidRDefault="00327512" w:rsidP="00327512">
      <w:pPr>
        <w:jc w:val="center"/>
        <w:rPr>
          <w:b/>
          <w:color w:val="000000"/>
          <w:sz w:val="16"/>
          <w:szCs w:val="16"/>
          <w:lang w:val="uk-UA"/>
        </w:rPr>
      </w:pPr>
    </w:p>
    <w:p w14:paraId="5646B90A" w14:textId="77777777" w:rsidR="00327512" w:rsidRPr="00000A3C" w:rsidRDefault="00327512" w:rsidP="00327512">
      <w:pPr>
        <w:jc w:val="center"/>
        <w:rPr>
          <w:b/>
          <w:color w:val="000000"/>
          <w:sz w:val="4"/>
          <w:szCs w:val="16"/>
          <w:lang w:val="uk-UA"/>
        </w:rPr>
      </w:pPr>
    </w:p>
    <w:p w14:paraId="723593DD" w14:textId="77777777" w:rsidR="00327512" w:rsidRPr="00FE0704" w:rsidRDefault="00327512" w:rsidP="00327512">
      <w:pPr>
        <w:jc w:val="center"/>
        <w:rPr>
          <w:b/>
          <w:color w:val="000000"/>
          <w:sz w:val="28"/>
          <w:szCs w:val="28"/>
          <w:lang w:val="uk-UA"/>
        </w:rPr>
      </w:pPr>
      <w:r w:rsidRPr="00FE0704">
        <w:rPr>
          <w:b/>
          <w:color w:val="000000"/>
          <w:sz w:val="28"/>
          <w:szCs w:val="28"/>
          <w:lang w:val="uk-UA"/>
        </w:rPr>
        <w:t xml:space="preserve">Перелік питань </w:t>
      </w:r>
    </w:p>
    <w:p w14:paraId="0C768052" w14:textId="77777777" w:rsidR="00327512" w:rsidRDefault="00327512" w:rsidP="00327512">
      <w:pPr>
        <w:jc w:val="center"/>
        <w:rPr>
          <w:b/>
          <w:color w:val="000000"/>
          <w:sz w:val="28"/>
          <w:szCs w:val="28"/>
          <w:lang w:val="uk-UA"/>
        </w:rPr>
      </w:pPr>
      <w:r w:rsidRPr="00FE0704">
        <w:rPr>
          <w:b/>
          <w:color w:val="000000"/>
          <w:sz w:val="28"/>
          <w:szCs w:val="28"/>
          <w:lang w:val="uk-UA"/>
        </w:rPr>
        <w:t>що плануються для розгляду на черговій сесії міської ради</w:t>
      </w:r>
    </w:p>
    <w:p w14:paraId="39258728" w14:textId="77777777" w:rsidR="00327512" w:rsidRPr="000354F9" w:rsidRDefault="00327512" w:rsidP="00327512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81"/>
      </w:tblGrid>
      <w:tr w:rsidR="00327512" w:rsidRPr="004668C3" w14:paraId="602B28C4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DA4D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B4D6" w14:textId="77777777" w:rsidR="00327512" w:rsidRPr="00327512" w:rsidRDefault="00327512" w:rsidP="00787A53">
            <w:pPr>
              <w:jc w:val="both"/>
              <w:rPr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</w:rPr>
              <w:t>Про визнання повноважень депутата Дунаєвецької міської ради VІІI скликання</w:t>
            </w:r>
          </w:p>
        </w:tc>
      </w:tr>
      <w:tr w:rsidR="00327512" w:rsidRPr="00C32760" w14:paraId="7496E88D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DBCA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C67F" w14:textId="5DC9F21A" w:rsidR="00327512" w:rsidRPr="00327512" w:rsidRDefault="00327512" w:rsidP="00787A5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  <w:lang w:val="uk-UA"/>
              </w:rPr>
              <w:t xml:space="preserve">Про внесення змін  до рішення першої сесії міської ради </w:t>
            </w:r>
            <w:r w:rsidRPr="00327512">
              <w:rPr>
                <w:sz w:val="28"/>
                <w:szCs w:val="28"/>
              </w:rPr>
              <w:t>V</w:t>
            </w:r>
            <w:r w:rsidRPr="00327512">
              <w:rPr>
                <w:sz w:val="28"/>
                <w:szCs w:val="28"/>
                <w:lang w:val="uk-UA"/>
              </w:rPr>
              <w:t xml:space="preserve">ІІІ скликання від 02 грудня 2020 р. № 8-1/2020 «Про затвердження персонального складу та обрання </w:t>
            </w:r>
            <w:r w:rsidRPr="00327512">
              <w:rPr>
                <w:bCs/>
                <w:iCs/>
                <w:sz w:val="28"/>
                <w:szCs w:val="28"/>
                <w:lang w:val="uk-UA"/>
              </w:rPr>
              <w:t xml:space="preserve">голів </w:t>
            </w:r>
            <w:r w:rsidRPr="00327512">
              <w:rPr>
                <w:sz w:val="28"/>
                <w:szCs w:val="28"/>
                <w:lang w:val="uk-UA"/>
              </w:rPr>
              <w:t xml:space="preserve">постійних комісій Дунаєвецької міської ради </w:t>
            </w:r>
            <w:r w:rsidRPr="00327512">
              <w:rPr>
                <w:sz w:val="28"/>
                <w:szCs w:val="28"/>
              </w:rPr>
              <w:t>V</w:t>
            </w:r>
            <w:r w:rsidRPr="00327512">
              <w:rPr>
                <w:sz w:val="28"/>
                <w:szCs w:val="28"/>
                <w:lang w:val="uk-UA"/>
              </w:rPr>
              <w:t>ІІ</w:t>
            </w:r>
            <w:r w:rsidRPr="00327512">
              <w:rPr>
                <w:sz w:val="28"/>
                <w:szCs w:val="28"/>
                <w:lang w:val="en-US"/>
              </w:rPr>
              <w:t>I</w:t>
            </w:r>
            <w:r w:rsidRPr="00327512">
              <w:rPr>
                <w:sz w:val="28"/>
                <w:szCs w:val="28"/>
                <w:lang w:val="uk-UA"/>
              </w:rPr>
              <w:t xml:space="preserve"> скликання»</w:t>
            </w:r>
          </w:p>
        </w:tc>
      </w:tr>
      <w:tr w:rsidR="00327512" w:rsidRPr="004668C3" w14:paraId="3AB8A7C1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5126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F640" w14:textId="50A5F654" w:rsidR="00327512" w:rsidRPr="00327512" w:rsidRDefault="00327512" w:rsidP="00787A5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327512">
              <w:rPr>
                <w:rFonts w:eastAsia="Calibri"/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327512">
              <w:rPr>
                <w:sz w:val="28"/>
                <w:szCs w:val="28"/>
              </w:rPr>
              <w:t>забезпечення майнових операцій при розпорядженні об’єктами права комунальної власності територіальної громади в особі Дунаєвецької міської ради на 2024-2027 роки</w:t>
            </w:r>
          </w:p>
        </w:tc>
      </w:tr>
      <w:tr w:rsidR="00327512" w:rsidRPr="004668C3" w14:paraId="5E07C498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5AEC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F856" w14:textId="09E7DAF2" w:rsidR="00327512" w:rsidRPr="00327512" w:rsidRDefault="00327512" w:rsidP="00787A5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</w:rPr>
              <w:t>Про внесення змін до бюджету Дунаєвецької міської територіальної громади на 2024 рік</w:t>
            </w:r>
          </w:p>
        </w:tc>
      </w:tr>
      <w:tr w:rsidR="00327512" w:rsidRPr="004668C3" w14:paraId="1186E07B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F4C0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5B6B" w14:textId="77777777" w:rsidR="00327512" w:rsidRPr="00327512" w:rsidRDefault="00327512" w:rsidP="00787A5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  <w:lang w:val="uk-UA"/>
              </w:rPr>
              <w:t xml:space="preserve">Про внесення змін до Переліку об’єктів нерухомого майна комунальної власності Дунаєвецької міської ради </w:t>
            </w:r>
          </w:p>
        </w:tc>
      </w:tr>
      <w:tr w:rsidR="00327512" w:rsidRPr="004668C3" w14:paraId="65181597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8288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8FEC" w14:textId="77777777" w:rsidR="00327512" w:rsidRPr="00327512" w:rsidRDefault="00327512" w:rsidP="00787A53">
            <w:pPr>
              <w:pStyle w:val="a4"/>
              <w:tabs>
                <w:tab w:val="left" w:pos="851"/>
                <w:tab w:val="left" w:pos="540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  <w:lang w:val="uk-UA"/>
              </w:rPr>
              <w:t xml:space="preserve">Про завершення </w:t>
            </w:r>
            <w:r w:rsidRPr="00327512">
              <w:rPr>
                <w:noProof/>
                <w:sz w:val="28"/>
                <w:szCs w:val="28"/>
                <w:lang w:val="uk-UA"/>
              </w:rPr>
              <w:t xml:space="preserve">приватизації об’єкта малої приватизації – </w:t>
            </w:r>
            <w:r w:rsidRPr="00327512">
              <w:rPr>
                <w:sz w:val="28"/>
                <w:szCs w:val="28"/>
                <w:lang w:val="uk-UA"/>
              </w:rPr>
              <w:t>нежитлової будівлі гаражів за адресою вул. Соборна, 1-А/2, м.Дунаївці</w:t>
            </w:r>
            <w:r w:rsidRPr="00327512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327512" w:rsidRPr="00C32760" w14:paraId="109A2FB3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3F49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AFE9" w14:textId="77777777" w:rsidR="00327512" w:rsidRPr="00327512" w:rsidRDefault="00327512" w:rsidP="00787A53">
            <w:pPr>
              <w:pStyle w:val="a4"/>
              <w:suppressAutoHyphens/>
              <w:autoSpaceDE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27512">
              <w:rPr>
                <w:bCs/>
                <w:sz w:val="28"/>
                <w:szCs w:val="28"/>
                <w:lang w:val="uk-UA" w:eastAsia="ar-SA"/>
              </w:rPr>
              <w:t>Про об’єднання об’єктів нерухомого майна комунальної власності Дунаєвецької міської</w:t>
            </w:r>
            <w:r w:rsidRPr="00327512">
              <w:rPr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327512" w:rsidRPr="004668C3" w14:paraId="5173755A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A665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254A" w14:textId="77777777" w:rsidR="00327512" w:rsidRPr="00327512" w:rsidRDefault="00327512" w:rsidP="00787A53">
            <w:pPr>
              <w:pStyle w:val="a4"/>
              <w:ind w:left="0" w:right="-2"/>
              <w:rPr>
                <w:bCs/>
                <w:color w:val="FF0000"/>
                <w:sz w:val="28"/>
                <w:szCs w:val="28"/>
                <w:lang w:val="uk-UA" w:eastAsia="ar-SA"/>
              </w:rPr>
            </w:pPr>
            <w:r w:rsidRPr="00327512">
              <w:rPr>
                <w:sz w:val="28"/>
                <w:szCs w:val="28"/>
                <w:lang w:val="uk-UA"/>
              </w:rPr>
              <w:t>Про управління комунальним майном Дунаєвецької міської ради</w:t>
            </w:r>
          </w:p>
        </w:tc>
      </w:tr>
      <w:tr w:rsidR="00327512" w:rsidRPr="004668C3" w14:paraId="295BC157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E5FF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3B7B" w14:textId="77777777" w:rsidR="00327512" w:rsidRPr="00327512" w:rsidRDefault="00327512" w:rsidP="00787A53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  <w:lang w:val="uk-UA"/>
              </w:rPr>
              <w:t>Про затвердження оцінки вартості майна</w:t>
            </w:r>
          </w:p>
        </w:tc>
      </w:tr>
      <w:tr w:rsidR="00327512" w:rsidRPr="004668C3" w14:paraId="07D78BC9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F069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C2C2" w14:textId="77777777" w:rsidR="00327512" w:rsidRPr="00327512" w:rsidRDefault="00327512" w:rsidP="00787A53">
            <w:pPr>
              <w:pStyle w:val="a4"/>
              <w:ind w:left="0" w:right="-2"/>
              <w:jc w:val="both"/>
              <w:rPr>
                <w:sz w:val="28"/>
                <w:szCs w:val="28"/>
                <w:lang w:val="uk-UA"/>
              </w:rPr>
            </w:pPr>
            <w:r w:rsidRPr="00327512">
              <w:rPr>
                <w:color w:val="000000"/>
                <w:sz w:val="28"/>
                <w:szCs w:val="28"/>
              </w:rPr>
              <w:t>Про з</w:t>
            </w:r>
            <w:r w:rsidRPr="00327512">
              <w:rPr>
                <w:sz w:val="28"/>
                <w:szCs w:val="28"/>
              </w:rPr>
              <w:t xml:space="preserve">атвердження умов оренди об'єкта оренди, включеного до </w:t>
            </w:r>
            <w:r w:rsidRPr="00327512">
              <w:rPr>
                <w:color w:val="000000"/>
                <w:sz w:val="28"/>
                <w:szCs w:val="28"/>
              </w:rPr>
              <w:t xml:space="preserve">Переліку першого типу </w:t>
            </w:r>
            <w:r w:rsidRPr="00327512">
              <w:rPr>
                <w:sz w:val="28"/>
                <w:szCs w:val="28"/>
              </w:rPr>
              <w:t>об’єктів оренди комунального майна Дунаєвецької міської ради</w:t>
            </w:r>
          </w:p>
        </w:tc>
      </w:tr>
      <w:tr w:rsidR="00327512" w:rsidRPr="004668C3" w14:paraId="4567929B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4282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60AC" w14:textId="77777777" w:rsidR="00327512" w:rsidRPr="00327512" w:rsidRDefault="00327512" w:rsidP="00787A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  <w:lang w:val="uk-UA"/>
              </w:rPr>
              <w:t>Про визначення уразливих зон масивів поверхневих вод на території Дунаєвецької територіальної громади</w:t>
            </w:r>
          </w:p>
        </w:tc>
      </w:tr>
      <w:tr w:rsidR="00327512" w:rsidRPr="004668C3" w14:paraId="5A9906B2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2245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825D" w14:textId="77777777" w:rsidR="00327512" w:rsidRPr="00327512" w:rsidRDefault="00327512" w:rsidP="00787A53">
            <w:pPr>
              <w:jc w:val="both"/>
              <w:rPr>
                <w:sz w:val="28"/>
                <w:szCs w:val="28"/>
                <w:lang w:val="uk-UA"/>
              </w:rPr>
            </w:pPr>
            <w:r w:rsidRPr="00327512">
              <w:rPr>
                <w:color w:val="000000"/>
                <w:sz w:val="28"/>
                <w:szCs w:val="28"/>
                <w:lang w:val="uk-UA"/>
              </w:rPr>
              <w:t>Про надання матеріальної допомоги</w:t>
            </w:r>
            <w:r w:rsidRPr="0032751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7512" w:rsidRPr="004668C3" w14:paraId="2A18260A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BD7F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7B03" w14:textId="77777777" w:rsidR="00327512" w:rsidRPr="00327512" w:rsidRDefault="00327512" w:rsidP="00787A53">
            <w:pPr>
              <w:tabs>
                <w:tab w:val="left" w:pos="1134"/>
                <w:tab w:val="left" w:pos="1985"/>
                <w:tab w:val="center" w:pos="4287"/>
                <w:tab w:val="right" w:pos="830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27512">
              <w:rPr>
                <w:sz w:val="28"/>
                <w:szCs w:val="28"/>
              </w:rPr>
              <w:t xml:space="preserve">Про передачу громадянам безоплатно </w:t>
            </w:r>
            <w:r w:rsidRPr="00327512">
              <w:rPr>
                <w:sz w:val="28"/>
                <w:szCs w:val="28"/>
                <w:lang w:val="uk-UA"/>
              </w:rPr>
              <w:t xml:space="preserve"> </w:t>
            </w:r>
            <w:r w:rsidRPr="00327512">
              <w:rPr>
                <w:sz w:val="28"/>
                <w:szCs w:val="28"/>
              </w:rPr>
              <w:t>у власність земельних ділянок</w:t>
            </w:r>
          </w:p>
        </w:tc>
      </w:tr>
      <w:tr w:rsidR="00327512" w:rsidRPr="004668C3" w14:paraId="5E6F9318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2286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672A" w14:textId="77777777" w:rsidR="00327512" w:rsidRPr="00327512" w:rsidRDefault="00327512" w:rsidP="00787A53">
            <w:pPr>
              <w:tabs>
                <w:tab w:val="left" w:pos="851"/>
                <w:tab w:val="center" w:pos="428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</w:rPr>
              <w:t>Про</w:t>
            </w:r>
            <w:r w:rsidRPr="00327512">
              <w:rPr>
                <w:sz w:val="28"/>
                <w:szCs w:val="28"/>
                <w:lang w:val="uk-UA"/>
              </w:rPr>
              <w:t xml:space="preserve"> </w:t>
            </w:r>
            <w:r w:rsidRPr="00327512">
              <w:rPr>
                <w:sz w:val="28"/>
                <w:szCs w:val="28"/>
              </w:rPr>
              <w:t>виділення в натурі (на місцевості)</w:t>
            </w:r>
            <w:r w:rsidRPr="00327512">
              <w:rPr>
                <w:sz w:val="28"/>
                <w:szCs w:val="28"/>
                <w:lang w:val="uk-UA"/>
              </w:rPr>
              <w:t xml:space="preserve"> </w:t>
            </w:r>
            <w:r w:rsidRPr="00327512">
              <w:rPr>
                <w:sz w:val="28"/>
                <w:szCs w:val="28"/>
              </w:rPr>
              <w:t>земельних ділянок громадянам для</w:t>
            </w:r>
            <w:r w:rsidRPr="00327512">
              <w:rPr>
                <w:sz w:val="28"/>
                <w:szCs w:val="28"/>
                <w:lang w:val="uk-UA"/>
              </w:rPr>
              <w:t xml:space="preserve"> </w:t>
            </w:r>
            <w:r w:rsidRPr="00327512">
              <w:rPr>
                <w:sz w:val="28"/>
                <w:szCs w:val="28"/>
              </w:rPr>
              <w:t>ведення товарного сільськогосподарського</w:t>
            </w:r>
            <w:r w:rsidRPr="00327512">
              <w:rPr>
                <w:sz w:val="28"/>
                <w:szCs w:val="28"/>
                <w:lang w:val="uk-UA"/>
              </w:rPr>
              <w:t xml:space="preserve"> </w:t>
            </w:r>
            <w:r w:rsidRPr="00327512">
              <w:rPr>
                <w:sz w:val="28"/>
                <w:szCs w:val="28"/>
              </w:rPr>
              <w:t>виробництва</w:t>
            </w:r>
          </w:p>
        </w:tc>
      </w:tr>
      <w:tr w:rsidR="00327512" w:rsidRPr="004668C3" w14:paraId="4B761C46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DB94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B122" w14:textId="77777777" w:rsidR="00327512" w:rsidRPr="00327512" w:rsidRDefault="00327512" w:rsidP="00787A53">
            <w:pPr>
              <w:tabs>
                <w:tab w:val="center" w:pos="4287"/>
                <w:tab w:val="right" w:pos="830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</w:rPr>
              <w:t>Про затвердження документації із</w:t>
            </w:r>
            <w:r w:rsidRPr="00327512">
              <w:rPr>
                <w:sz w:val="28"/>
                <w:szCs w:val="28"/>
                <w:lang w:val="uk-UA"/>
              </w:rPr>
              <w:t xml:space="preserve"> </w:t>
            </w:r>
            <w:r w:rsidRPr="00327512">
              <w:rPr>
                <w:sz w:val="28"/>
                <w:szCs w:val="28"/>
              </w:rPr>
              <w:t>землеустрою</w:t>
            </w:r>
            <w:r w:rsidRPr="00327512">
              <w:rPr>
                <w:sz w:val="28"/>
                <w:szCs w:val="28"/>
                <w:lang w:val="uk-UA"/>
              </w:rPr>
              <w:t xml:space="preserve"> </w:t>
            </w:r>
            <w:r w:rsidRPr="00327512">
              <w:rPr>
                <w:sz w:val="28"/>
                <w:szCs w:val="28"/>
              </w:rPr>
              <w:t>та</w:t>
            </w:r>
            <w:r w:rsidRPr="00327512">
              <w:rPr>
                <w:sz w:val="28"/>
                <w:szCs w:val="28"/>
                <w:lang w:val="uk-UA"/>
              </w:rPr>
              <w:t xml:space="preserve"> </w:t>
            </w:r>
            <w:r w:rsidRPr="00327512">
              <w:rPr>
                <w:color w:val="000000"/>
                <w:sz w:val="28"/>
                <w:szCs w:val="28"/>
              </w:rPr>
              <w:t>реєстрацію</w:t>
            </w:r>
            <w:r w:rsidRPr="0032751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327512">
              <w:rPr>
                <w:color w:val="000000"/>
                <w:sz w:val="28"/>
                <w:szCs w:val="28"/>
              </w:rPr>
              <w:t>права</w:t>
            </w:r>
            <w:r w:rsidRPr="003275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27512">
              <w:rPr>
                <w:color w:val="000000"/>
                <w:sz w:val="28"/>
                <w:szCs w:val="28"/>
              </w:rPr>
              <w:t>комунальної власності на земельн</w:t>
            </w:r>
            <w:r w:rsidRPr="00327512">
              <w:rPr>
                <w:color w:val="000000"/>
                <w:sz w:val="28"/>
                <w:szCs w:val="28"/>
                <w:lang w:val="uk-UA"/>
              </w:rPr>
              <w:t>у</w:t>
            </w:r>
            <w:r w:rsidRPr="00327512">
              <w:rPr>
                <w:color w:val="000000"/>
                <w:sz w:val="28"/>
                <w:szCs w:val="28"/>
              </w:rPr>
              <w:t xml:space="preserve"> ділянк</w:t>
            </w:r>
            <w:r w:rsidRPr="00327512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</w:tr>
      <w:tr w:rsidR="00327512" w:rsidRPr="004668C3" w14:paraId="1153C112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88BE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964C" w14:textId="77777777" w:rsidR="00327512" w:rsidRPr="00327512" w:rsidRDefault="00327512" w:rsidP="00787A53">
            <w:pPr>
              <w:pStyle w:val="af7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  <w:lang w:val="uk-UA"/>
              </w:rPr>
              <w:t>Про затвердження документації із землеустрою та передачу в оренду земельних ділянок</w:t>
            </w:r>
          </w:p>
        </w:tc>
      </w:tr>
      <w:tr w:rsidR="00327512" w:rsidRPr="004668C3" w14:paraId="72663C0D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92C0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A6F8" w14:textId="77777777" w:rsidR="00327512" w:rsidRPr="00327512" w:rsidRDefault="00327512" w:rsidP="00787A53">
            <w:pPr>
              <w:tabs>
                <w:tab w:val="left" w:pos="1701"/>
                <w:tab w:val="left" w:pos="1985"/>
                <w:tab w:val="center" w:pos="4287"/>
              </w:tabs>
              <w:jc w:val="both"/>
              <w:rPr>
                <w:color w:val="000000"/>
                <w:sz w:val="28"/>
                <w:szCs w:val="28"/>
              </w:rPr>
            </w:pPr>
            <w:r w:rsidRPr="00327512">
              <w:rPr>
                <w:color w:val="000000"/>
                <w:sz w:val="28"/>
                <w:szCs w:val="28"/>
              </w:rPr>
              <w:t>Про надання дозволів на розроблення</w:t>
            </w:r>
            <w:r w:rsidRPr="0032751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327512">
              <w:rPr>
                <w:color w:val="000000"/>
                <w:sz w:val="28"/>
                <w:szCs w:val="28"/>
              </w:rPr>
              <w:t>документації із землеустрою</w:t>
            </w:r>
          </w:p>
        </w:tc>
      </w:tr>
      <w:tr w:rsidR="00327512" w:rsidRPr="004668C3" w14:paraId="7B26D1CC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B542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8C9A" w14:textId="1EC73502" w:rsidR="00327512" w:rsidRPr="00327512" w:rsidRDefault="00327512" w:rsidP="00787A53">
            <w:pPr>
              <w:pStyle w:val="af7"/>
              <w:tabs>
                <w:tab w:val="center" w:pos="4287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  <w:lang w:val="uk-UA"/>
              </w:rPr>
              <w:t xml:space="preserve">Про надання дозволів на розроблення документації із землеустрою щодо встановлення (відновлення) меж  земельної ділянки (земельної  частки  (паю)  в  натурі (на місцевості) </w:t>
            </w:r>
          </w:p>
        </w:tc>
      </w:tr>
      <w:tr w:rsidR="00327512" w:rsidRPr="004668C3" w14:paraId="29279A18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87DB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A311" w14:textId="77777777" w:rsidR="00327512" w:rsidRPr="00327512" w:rsidRDefault="00327512" w:rsidP="00787A53">
            <w:pPr>
              <w:tabs>
                <w:tab w:val="left" w:pos="2835"/>
                <w:tab w:val="center" w:pos="4287"/>
                <w:tab w:val="right" w:pos="8306"/>
              </w:tabs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27512">
              <w:rPr>
                <w:sz w:val="28"/>
                <w:szCs w:val="28"/>
              </w:rPr>
              <w:t>Про розроблення  документації  із землеустрою</w:t>
            </w:r>
          </w:p>
        </w:tc>
      </w:tr>
      <w:tr w:rsidR="00327512" w:rsidRPr="004668C3" w14:paraId="304A34EC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592B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A747" w14:textId="77777777" w:rsidR="00327512" w:rsidRPr="00327512" w:rsidRDefault="00327512" w:rsidP="00787A53">
            <w:pPr>
              <w:tabs>
                <w:tab w:val="left" w:pos="1701"/>
                <w:tab w:val="left" w:pos="2835"/>
                <w:tab w:val="left" w:pos="2977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327512">
              <w:rPr>
                <w:sz w:val="28"/>
                <w:szCs w:val="28"/>
              </w:rPr>
              <w:t>Про проведення експертної грошової оцінки земельн</w:t>
            </w:r>
            <w:r w:rsidRPr="00327512">
              <w:rPr>
                <w:sz w:val="28"/>
                <w:szCs w:val="28"/>
                <w:lang w:val="uk-UA"/>
              </w:rPr>
              <w:t>ої</w:t>
            </w:r>
            <w:r w:rsidRPr="00327512">
              <w:rPr>
                <w:sz w:val="28"/>
                <w:szCs w:val="28"/>
              </w:rPr>
              <w:t xml:space="preserve"> ділянк</w:t>
            </w:r>
            <w:r w:rsidRPr="00327512">
              <w:rPr>
                <w:sz w:val="28"/>
                <w:szCs w:val="28"/>
                <w:lang w:val="uk-UA"/>
              </w:rPr>
              <w:t>и</w:t>
            </w:r>
            <w:r w:rsidRPr="00327512">
              <w:rPr>
                <w:sz w:val="28"/>
                <w:szCs w:val="28"/>
              </w:rPr>
              <w:t xml:space="preserve"> </w:t>
            </w:r>
          </w:p>
        </w:tc>
      </w:tr>
      <w:tr w:rsidR="00327512" w:rsidRPr="004668C3" w14:paraId="69C7F804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0B51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E424" w14:textId="77777777" w:rsidR="00327512" w:rsidRPr="00327512" w:rsidRDefault="00327512" w:rsidP="00787A53">
            <w:pPr>
              <w:rPr>
                <w:sz w:val="28"/>
                <w:szCs w:val="28"/>
              </w:rPr>
            </w:pPr>
            <w:r w:rsidRPr="00327512">
              <w:rPr>
                <w:sz w:val="28"/>
                <w:szCs w:val="28"/>
                <w:lang w:val="uk-UA"/>
              </w:rPr>
              <w:t>Про продаж земельної  ділянки сільськогосподарського призначення  площею 12,1544 га за межами с.Чаньків Надорожному Адаму Володимировичу</w:t>
            </w:r>
          </w:p>
        </w:tc>
      </w:tr>
      <w:tr w:rsidR="00327512" w:rsidRPr="004668C3" w14:paraId="3189B966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A179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67A4" w14:textId="77777777" w:rsidR="00327512" w:rsidRPr="00327512" w:rsidRDefault="00327512" w:rsidP="00787A53">
            <w:pPr>
              <w:jc w:val="both"/>
              <w:rPr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  <w:lang w:val="uk-UA"/>
              </w:rPr>
              <w:t>Про продаж земельної ділянки сільськогосподарського призначення площею 22,4974 га за межами с.Чаньків Надорожному Адаму Володимировичу</w:t>
            </w:r>
          </w:p>
        </w:tc>
      </w:tr>
      <w:tr w:rsidR="00327512" w:rsidRPr="004668C3" w14:paraId="0DB959C0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4816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3927" w14:textId="7A053914" w:rsidR="00327512" w:rsidRPr="00327512" w:rsidRDefault="00327512" w:rsidP="00787A53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</w:rPr>
              <w:t xml:space="preserve">Про затвердження </w:t>
            </w:r>
            <w:r w:rsidRPr="00327512">
              <w:rPr>
                <w:sz w:val="28"/>
                <w:szCs w:val="28"/>
                <w:lang w:val="uk-UA"/>
              </w:rPr>
              <w:t xml:space="preserve">проекту </w:t>
            </w:r>
            <w:r w:rsidRPr="00327512">
              <w:rPr>
                <w:sz w:val="28"/>
                <w:szCs w:val="28"/>
              </w:rPr>
              <w:t>землеустрою</w:t>
            </w:r>
            <w:r w:rsidRPr="00327512">
              <w:rPr>
                <w:sz w:val="28"/>
                <w:szCs w:val="28"/>
                <w:lang w:val="uk-UA"/>
              </w:rPr>
              <w:t xml:space="preserve"> щодо відведення земельної ділянки та зміну цільового призначення земельної ділянки</w:t>
            </w:r>
          </w:p>
        </w:tc>
      </w:tr>
      <w:tr w:rsidR="00327512" w:rsidRPr="00C32760" w14:paraId="2A285AC0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C04B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B0CD" w14:textId="77777777" w:rsidR="00327512" w:rsidRPr="00327512" w:rsidRDefault="00327512" w:rsidP="00787A53">
            <w:pPr>
              <w:tabs>
                <w:tab w:val="left" w:pos="485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327512">
              <w:rPr>
                <w:color w:val="000000"/>
                <w:sz w:val="28"/>
                <w:szCs w:val="28"/>
                <w:lang w:val="uk-UA"/>
              </w:rPr>
              <w:t>Про</w:t>
            </w:r>
            <w:r w:rsidRPr="00327512">
              <w:rPr>
                <w:color w:val="000000"/>
                <w:sz w:val="28"/>
                <w:szCs w:val="28"/>
                <w:lang w:val="en-US"/>
              </w:rPr>
              <w:t> </w:t>
            </w:r>
            <w:r w:rsidRPr="00327512">
              <w:rPr>
                <w:color w:val="000000"/>
                <w:sz w:val="28"/>
                <w:szCs w:val="28"/>
                <w:lang w:val="uk-UA"/>
              </w:rPr>
              <w:t>затвердження</w:t>
            </w:r>
            <w:r w:rsidRPr="00327512">
              <w:rPr>
                <w:color w:val="000000"/>
                <w:sz w:val="28"/>
                <w:szCs w:val="28"/>
                <w:lang w:val="en-US"/>
              </w:rPr>
              <w:t> </w:t>
            </w:r>
            <w:r w:rsidRPr="00327512">
              <w:rPr>
                <w:color w:val="000000"/>
                <w:sz w:val="28"/>
                <w:szCs w:val="28"/>
                <w:lang w:val="uk-UA"/>
              </w:rPr>
              <w:t>технічної документації із землеустрою щодо інвентаризації земель та передачу в постійне користування земельних ділянок комунальному підприємству Дунаєвецької міської ради</w:t>
            </w:r>
            <w:r w:rsidRPr="00327512">
              <w:rPr>
                <w:color w:val="000000"/>
                <w:sz w:val="28"/>
                <w:szCs w:val="28"/>
                <w:lang w:val="en-US"/>
              </w:rPr>
              <w:t> </w:t>
            </w:r>
            <w:r w:rsidRPr="00327512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 w:rsidRPr="00327512">
              <w:rPr>
                <w:sz w:val="28"/>
                <w:szCs w:val="28"/>
                <w:lang w:val="uk-UA"/>
              </w:rPr>
              <w:t>МІСЬКВОДОКАНАЛ»</w:t>
            </w:r>
          </w:p>
        </w:tc>
      </w:tr>
      <w:tr w:rsidR="00327512" w:rsidRPr="004668C3" w14:paraId="2950DC1B" w14:textId="77777777" w:rsidTr="00787A53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4D04" w14:textId="77777777" w:rsidR="00327512" w:rsidRPr="004668C3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876B" w14:textId="77777777" w:rsidR="00327512" w:rsidRPr="00327512" w:rsidRDefault="00327512" w:rsidP="00787A53">
            <w:pPr>
              <w:tabs>
                <w:tab w:val="right" w:pos="4678"/>
                <w:tab w:val="center" w:pos="4962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12">
              <w:rPr>
                <w:sz w:val="28"/>
                <w:szCs w:val="28"/>
              </w:rPr>
              <w:t xml:space="preserve">Про розгляд </w:t>
            </w:r>
            <w:r w:rsidRPr="00327512">
              <w:rPr>
                <w:sz w:val="28"/>
                <w:szCs w:val="28"/>
                <w:lang w:val="uk-UA"/>
              </w:rPr>
              <w:t>заяви комунального закладу Хмельницької обласної ради «Дунаєвецький психоневрологічний інтернат»</w:t>
            </w:r>
          </w:p>
        </w:tc>
      </w:tr>
      <w:tr w:rsidR="00327512" w:rsidRPr="004668C3" w14:paraId="4C6C7081" w14:textId="77777777" w:rsidTr="00787A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AF2F" w14:textId="77777777" w:rsidR="00327512" w:rsidRPr="001468F5" w:rsidRDefault="00327512" w:rsidP="003275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5A78" w14:textId="77777777" w:rsidR="00327512" w:rsidRPr="00327512" w:rsidRDefault="00327512" w:rsidP="00787A53">
            <w:pPr>
              <w:pStyle w:val="20"/>
              <w:shd w:val="clear" w:color="auto" w:fill="auto"/>
              <w:tabs>
                <w:tab w:val="left" w:pos="709"/>
                <w:tab w:val="left" w:pos="1985"/>
              </w:tabs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275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Різне</w:t>
            </w:r>
          </w:p>
        </w:tc>
      </w:tr>
    </w:tbl>
    <w:p w14:paraId="7724E691" w14:textId="6D19B374" w:rsidR="00327512" w:rsidRDefault="00327512" w:rsidP="00327512">
      <w:pPr>
        <w:tabs>
          <w:tab w:val="left" w:pos="7088"/>
        </w:tabs>
        <w:rPr>
          <w:sz w:val="26"/>
          <w:szCs w:val="28"/>
          <w:lang w:val="uk-UA"/>
        </w:rPr>
      </w:pPr>
    </w:p>
    <w:p w14:paraId="0E064EAC" w14:textId="2304D4C2" w:rsidR="00327512" w:rsidRDefault="00327512" w:rsidP="00327512">
      <w:pPr>
        <w:tabs>
          <w:tab w:val="left" w:pos="7088"/>
        </w:tabs>
        <w:rPr>
          <w:sz w:val="26"/>
          <w:szCs w:val="28"/>
          <w:lang w:val="uk-UA"/>
        </w:rPr>
      </w:pPr>
    </w:p>
    <w:p w14:paraId="0B62D9C4" w14:textId="6A48EC06" w:rsidR="00327512" w:rsidRDefault="00327512" w:rsidP="00327512">
      <w:pPr>
        <w:tabs>
          <w:tab w:val="left" w:pos="7088"/>
        </w:tabs>
        <w:rPr>
          <w:sz w:val="26"/>
          <w:szCs w:val="28"/>
          <w:lang w:val="uk-UA"/>
        </w:rPr>
      </w:pPr>
    </w:p>
    <w:p w14:paraId="5DAE437B" w14:textId="77777777" w:rsidR="00327512" w:rsidRDefault="00327512" w:rsidP="00327512">
      <w:pPr>
        <w:tabs>
          <w:tab w:val="left" w:pos="7088"/>
        </w:tabs>
        <w:rPr>
          <w:sz w:val="27"/>
          <w:szCs w:val="28"/>
          <w:lang w:val="uk-UA"/>
        </w:rPr>
      </w:pPr>
      <w:r w:rsidRPr="00315577">
        <w:rPr>
          <w:sz w:val="26"/>
          <w:szCs w:val="28"/>
          <w:lang w:val="uk-UA"/>
        </w:rPr>
        <w:t>Секретар міської ради                                                               Олег  ГРИГОР’ЄВ</w:t>
      </w:r>
    </w:p>
    <w:p w14:paraId="2A7F9F5D" w14:textId="00AFCF9E" w:rsidR="00D20342" w:rsidRDefault="00D2034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2342946" w14:textId="77777777" w:rsidR="00D20342" w:rsidRDefault="00D20342" w:rsidP="00D20342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7E35F1C2" wp14:editId="76888DEB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359A" w14:textId="77777777" w:rsidR="00D20342" w:rsidRDefault="00D20342" w:rsidP="00D20342">
      <w:pPr>
        <w:pStyle w:val="ac"/>
        <w:spacing w:before="0" w:beforeAutospacing="0" w:after="0" w:afterAutospacing="0"/>
        <w:jc w:val="center"/>
      </w:pPr>
      <w:r>
        <w:t> </w:t>
      </w:r>
    </w:p>
    <w:p w14:paraId="6CB5203F" w14:textId="77777777" w:rsidR="00D20342" w:rsidRDefault="00D20342" w:rsidP="00D20342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7BA2FFC7" w14:textId="77777777" w:rsidR="00D20342" w:rsidRDefault="00D20342" w:rsidP="00D20342">
      <w:pPr>
        <w:pStyle w:val="ac"/>
        <w:spacing w:before="0" w:beforeAutospacing="0" w:after="0" w:afterAutospacing="0"/>
        <w:jc w:val="center"/>
      </w:pPr>
      <w:r>
        <w:t> </w:t>
      </w:r>
    </w:p>
    <w:p w14:paraId="373B6EE7" w14:textId="77777777" w:rsidR="00D20342" w:rsidRDefault="00D20342" w:rsidP="00D20342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7E1A6643" w14:textId="77777777" w:rsidR="00D20342" w:rsidRDefault="00D20342" w:rsidP="00D20342">
      <w:pPr>
        <w:pStyle w:val="ac"/>
        <w:spacing w:before="0" w:beforeAutospacing="0" w:after="0" w:afterAutospacing="0"/>
      </w:pPr>
    </w:p>
    <w:p w14:paraId="55D20A14" w14:textId="77777777" w:rsidR="00D20342" w:rsidRPr="001F3B35" w:rsidRDefault="00D20342" w:rsidP="00D20342">
      <w:pPr>
        <w:rPr>
          <w:sz w:val="28"/>
          <w:szCs w:val="28"/>
        </w:rPr>
      </w:pPr>
      <w:r>
        <w:rPr>
          <w:sz w:val="28"/>
          <w:szCs w:val="28"/>
        </w:rPr>
        <w:t>13 березня</w:t>
      </w:r>
      <w:r w:rsidRPr="001F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р. </w:t>
      </w:r>
      <w:r>
        <w:rPr>
          <w:sz w:val="28"/>
          <w:szCs w:val="28"/>
        </w:rPr>
        <w:tab/>
        <w:t xml:space="preserve">                   Дунаївці</w:t>
      </w:r>
      <w:r>
        <w:rPr>
          <w:sz w:val="28"/>
          <w:szCs w:val="28"/>
        </w:rPr>
        <w:tab/>
        <w:t xml:space="preserve">       </w:t>
      </w:r>
      <w:r w:rsidRPr="001F3B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F3B35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53</w:t>
      </w:r>
      <w:r w:rsidRPr="001F3B35">
        <w:rPr>
          <w:sz w:val="28"/>
          <w:szCs w:val="28"/>
        </w:rPr>
        <w:t>/20</w:t>
      </w:r>
      <w:r>
        <w:rPr>
          <w:sz w:val="28"/>
          <w:szCs w:val="28"/>
        </w:rPr>
        <w:t>24</w:t>
      </w:r>
      <w:r w:rsidRPr="001F3B35">
        <w:rPr>
          <w:sz w:val="28"/>
          <w:szCs w:val="28"/>
        </w:rPr>
        <w:t>-р</w:t>
      </w:r>
    </w:p>
    <w:p w14:paraId="75D99746" w14:textId="77777777" w:rsidR="00D20342" w:rsidRPr="00D20342" w:rsidRDefault="00D20342" w:rsidP="00D20342">
      <w:pPr>
        <w:ind w:right="5669"/>
        <w:jc w:val="both"/>
        <w:rPr>
          <w:sz w:val="28"/>
          <w:szCs w:val="28"/>
          <w:lang w:val="uk-UA"/>
        </w:rPr>
      </w:pPr>
    </w:p>
    <w:p w14:paraId="378D5BDB" w14:textId="77777777" w:rsidR="00D20342" w:rsidRPr="002F16AF" w:rsidRDefault="00D20342" w:rsidP="00D20342">
      <w:pPr>
        <w:ind w:right="5669"/>
        <w:jc w:val="both"/>
        <w:rPr>
          <w:sz w:val="28"/>
          <w:szCs w:val="28"/>
          <w:lang w:val="uk-UA"/>
        </w:rPr>
      </w:pPr>
      <w:r w:rsidRPr="002F16A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проведення заходу з поховання Героя-земляка</w:t>
      </w:r>
    </w:p>
    <w:p w14:paraId="4509AB1D" w14:textId="77777777" w:rsidR="00D20342" w:rsidRPr="002F16AF" w:rsidRDefault="00D20342" w:rsidP="00D20342">
      <w:pPr>
        <w:ind w:right="113" w:firstLine="709"/>
        <w:jc w:val="both"/>
        <w:rPr>
          <w:sz w:val="28"/>
          <w:szCs w:val="28"/>
          <w:lang w:val="uk-UA"/>
        </w:rPr>
      </w:pPr>
    </w:p>
    <w:p w14:paraId="1EF6471D" w14:textId="77777777" w:rsidR="00D20342" w:rsidRDefault="00D20342" w:rsidP="00D20342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20 частини 4 статті 42</w:t>
      </w:r>
      <w:r w:rsidRPr="009E640B">
        <w:rPr>
          <w:sz w:val="28"/>
          <w:szCs w:val="28"/>
          <w:lang w:val="uk-UA"/>
        </w:rPr>
        <w:t xml:space="preserve"> Закону України «Про місцеве самоврядування в Україні» </w:t>
      </w:r>
      <w:r>
        <w:rPr>
          <w:sz w:val="28"/>
          <w:szCs w:val="28"/>
          <w:lang w:val="uk-UA"/>
        </w:rPr>
        <w:t>з метою вшанування пам’яті загиблого під час виконання бойового завдання із захисту суверенітету, територіальної цілісності та незалежності України у російсько-українській війні військовослужбовця ХАБОВСЬКОГО Станіслава В’ячеславовича :</w:t>
      </w:r>
    </w:p>
    <w:p w14:paraId="6912D343" w14:textId="77777777" w:rsidR="00D20342" w:rsidRDefault="00D20342" w:rsidP="00D20342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 знак скорботи за загиблим Героєм забезпечити приспущення Державного Прапора України з чорною стрічкою на будівлях та спорудах органів місцевого самоврядування, підприємств, установ і організацій незалежно від форми власності.</w:t>
      </w:r>
    </w:p>
    <w:p w14:paraId="123FA63B" w14:textId="77777777" w:rsidR="00D20342" w:rsidRDefault="00D20342" w:rsidP="00D20342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Відділу діловодства та організаційної роботи апарату виконавчого комітету міської ради (Вадим Бурковський) організувати вшанування загиблого захисника «живим» коридором пам’яті із використанням державної символіки та квітів.</w:t>
      </w:r>
    </w:p>
    <w:p w14:paraId="2ED8E6B3" w14:textId="77777777" w:rsidR="00D20342" w:rsidRDefault="00D20342" w:rsidP="00D20342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Управлінню освіти, молоді та спорту Дунаєвецької міської ради (Інна Ісакова) забезпечити надання шкільного автобуса </w:t>
      </w:r>
      <w:r w:rsidRPr="00E57128">
        <w:rPr>
          <w:sz w:val="28"/>
          <w:szCs w:val="28"/>
          <w:lang w:val="uk-UA"/>
        </w:rPr>
        <w:t xml:space="preserve">з метою перевезення людей, які братимуть участь </w:t>
      </w:r>
      <w:r>
        <w:rPr>
          <w:sz w:val="28"/>
          <w:szCs w:val="28"/>
          <w:lang w:val="uk-UA"/>
        </w:rPr>
        <w:t>у заході.</w:t>
      </w:r>
    </w:p>
    <w:p w14:paraId="52171C85" w14:textId="77777777" w:rsidR="00D20342" w:rsidRPr="00E57128" w:rsidRDefault="00D20342" w:rsidP="00D20342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Управлінню культури та туризму Дунаєвецької міської ради (Марина Кобіта) забезпечити організацію заходу: проведення мітингу з церемонії поховання, придбання квітів, заправка шкільного автобуса пальним та ін.</w:t>
      </w:r>
    </w:p>
    <w:p w14:paraId="5BADFCB2" w14:textId="77777777" w:rsidR="00D20342" w:rsidRPr="009E640B" w:rsidRDefault="00D20342" w:rsidP="00D20342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Комунальному підприємству Дунаєвецької міської ради «Благоустрій Дунаєвеччини» (Віктор Ференчук) провести заходи для належного поховання на кладовищі та забезпечити встановлення Державного Прапора України на місці поховання захисника.</w:t>
      </w:r>
    </w:p>
    <w:p w14:paraId="3CC42576" w14:textId="77777777" w:rsidR="00D20342" w:rsidRPr="00D20342" w:rsidRDefault="00D20342" w:rsidP="00D20342">
      <w:pPr>
        <w:ind w:right="113" w:firstLine="709"/>
        <w:jc w:val="both"/>
        <w:rPr>
          <w:sz w:val="28"/>
          <w:szCs w:val="28"/>
          <w:lang w:val="uk-UA"/>
        </w:rPr>
      </w:pPr>
      <w:r w:rsidRPr="00D20342">
        <w:rPr>
          <w:sz w:val="28"/>
          <w:szCs w:val="28"/>
          <w:lang w:val="uk-UA"/>
        </w:rPr>
        <w:t>6. Контроль за виконанням цього розпорядження залишаю за собою.</w:t>
      </w:r>
    </w:p>
    <w:p w14:paraId="4BDDEFD1" w14:textId="77777777" w:rsidR="00D20342" w:rsidRPr="00D20342" w:rsidRDefault="00D20342" w:rsidP="00D20342">
      <w:pPr>
        <w:ind w:right="113" w:firstLine="709"/>
        <w:jc w:val="both"/>
        <w:rPr>
          <w:sz w:val="28"/>
          <w:szCs w:val="28"/>
          <w:lang w:val="uk-UA"/>
        </w:rPr>
      </w:pPr>
    </w:p>
    <w:p w14:paraId="1C45F780" w14:textId="77777777" w:rsidR="00D20342" w:rsidRDefault="00D20342" w:rsidP="00D20342">
      <w:pPr>
        <w:ind w:firstLine="567"/>
        <w:jc w:val="both"/>
        <w:rPr>
          <w:sz w:val="28"/>
          <w:szCs w:val="28"/>
        </w:rPr>
      </w:pPr>
    </w:p>
    <w:p w14:paraId="4334A36B" w14:textId="77777777" w:rsidR="00D20342" w:rsidRPr="009E640B" w:rsidRDefault="00D20342" w:rsidP="00D20342">
      <w:pPr>
        <w:ind w:firstLine="567"/>
        <w:jc w:val="both"/>
        <w:rPr>
          <w:sz w:val="28"/>
          <w:szCs w:val="28"/>
        </w:rPr>
      </w:pPr>
    </w:p>
    <w:p w14:paraId="556E295F" w14:textId="77777777" w:rsidR="00D20342" w:rsidRDefault="00D20342" w:rsidP="00D20342"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2507AAE7" w14:textId="77777777" w:rsidR="00D20342" w:rsidRDefault="00D20342">
      <w:pPr>
        <w:spacing w:after="160" w:line="259" w:lineRule="auto"/>
        <w:rPr>
          <w:sz w:val="28"/>
          <w:szCs w:val="28"/>
          <w:lang w:val="uk-UA"/>
        </w:rPr>
      </w:pPr>
    </w:p>
    <w:p w14:paraId="4C37B8E2" w14:textId="7D118AD3" w:rsidR="00276F88" w:rsidRDefault="00276F88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0BC8FF2" w14:textId="77777777" w:rsidR="00276F88" w:rsidRDefault="00276F88" w:rsidP="00276F88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24F2447F" wp14:editId="7D3A7A19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E239" w14:textId="77777777" w:rsidR="00276F88" w:rsidRDefault="00276F88" w:rsidP="00276F88">
      <w:pPr>
        <w:pStyle w:val="ac"/>
        <w:spacing w:before="0" w:beforeAutospacing="0" w:after="0" w:afterAutospacing="0"/>
        <w:jc w:val="center"/>
      </w:pPr>
      <w:r>
        <w:t> </w:t>
      </w:r>
    </w:p>
    <w:p w14:paraId="49F57E19" w14:textId="77777777" w:rsidR="00276F88" w:rsidRDefault="00276F88" w:rsidP="00276F88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69F3534E" w14:textId="77777777" w:rsidR="00276F88" w:rsidRDefault="00276F88" w:rsidP="00276F88">
      <w:pPr>
        <w:pStyle w:val="ac"/>
        <w:spacing w:before="0" w:beforeAutospacing="0" w:after="0" w:afterAutospacing="0"/>
        <w:jc w:val="center"/>
      </w:pPr>
      <w:r>
        <w:t> </w:t>
      </w:r>
    </w:p>
    <w:p w14:paraId="36CFC974" w14:textId="77777777" w:rsidR="00276F88" w:rsidRDefault="00276F88" w:rsidP="00276F88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5C70331E" w14:textId="77777777" w:rsidR="00276F88" w:rsidRDefault="00276F88" w:rsidP="00276F88">
      <w:pPr>
        <w:pStyle w:val="ac"/>
        <w:spacing w:before="0" w:beforeAutospacing="0" w:after="0" w:afterAutospacing="0"/>
      </w:pPr>
    </w:p>
    <w:p w14:paraId="5765E6C8" w14:textId="77777777" w:rsidR="00276F88" w:rsidRPr="001F3B35" w:rsidRDefault="00276F88" w:rsidP="00276F88">
      <w:pPr>
        <w:rPr>
          <w:sz w:val="28"/>
          <w:szCs w:val="28"/>
        </w:rPr>
      </w:pPr>
      <w:r>
        <w:rPr>
          <w:sz w:val="28"/>
          <w:szCs w:val="28"/>
        </w:rPr>
        <w:t>18 березня</w:t>
      </w:r>
      <w:r w:rsidRPr="001F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р. </w:t>
      </w:r>
      <w:r>
        <w:rPr>
          <w:sz w:val="28"/>
          <w:szCs w:val="28"/>
        </w:rPr>
        <w:tab/>
        <w:t xml:space="preserve">                   Дунаївці</w:t>
      </w:r>
      <w:r>
        <w:rPr>
          <w:sz w:val="28"/>
          <w:szCs w:val="28"/>
        </w:rPr>
        <w:tab/>
        <w:t xml:space="preserve">       </w:t>
      </w:r>
      <w:r w:rsidRPr="001F3B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F3B35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55</w:t>
      </w:r>
      <w:r w:rsidRPr="001F3B35">
        <w:rPr>
          <w:sz w:val="28"/>
          <w:szCs w:val="28"/>
        </w:rPr>
        <w:t>/20</w:t>
      </w:r>
      <w:r>
        <w:rPr>
          <w:sz w:val="28"/>
          <w:szCs w:val="28"/>
        </w:rPr>
        <w:t>24</w:t>
      </w:r>
      <w:r w:rsidRPr="001F3B35">
        <w:rPr>
          <w:sz w:val="28"/>
          <w:szCs w:val="28"/>
        </w:rPr>
        <w:t>-р</w:t>
      </w:r>
    </w:p>
    <w:p w14:paraId="7B535B2C" w14:textId="77777777" w:rsidR="00276F88" w:rsidRPr="00276F88" w:rsidRDefault="00276F88" w:rsidP="00276F88">
      <w:pPr>
        <w:ind w:right="5527"/>
        <w:jc w:val="both"/>
        <w:rPr>
          <w:sz w:val="28"/>
          <w:szCs w:val="28"/>
          <w:lang w:val="uk-UA"/>
        </w:rPr>
      </w:pPr>
    </w:p>
    <w:p w14:paraId="47DDA2FE" w14:textId="77777777" w:rsidR="00276F88" w:rsidRPr="002F16AF" w:rsidRDefault="00276F88" w:rsidP="00276F88">
      <w:pPr>
        <w:ind w:right="5527"/>
        <w:jc w:val="both"/>
        <w:rPr>
          <w:sz w:val="28"/>
          <w:szCs w:val="28"/>
          <w:lang w:val="uk-UA"/>
        </w:rPr>
      </w:pPr>
      <w:r w:rsidRPr="002F16A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проведення заходу з поховання Героя-земляка</w:t>
      </w:r>
    </w:p>
    <w:p w14:paraId="1CC2B56E" w14:textId="77777777" w:rsidR="00276F88" w:rsidRPr="002F16AF" w:rsidRDefault="00276F88" w:rsidP="00276F88">
      <w:pPr>
        <w:ind w:right="5527"/>
        <w:jc w:val="both"/>
        <w:rPr>
          <w:sz w:val="28"/>
          <w:szCs w:val="28"/>
          <w:lang w:val="uk-UA"/>
        </w:rPr>
      </w:pPr>
    </w:p>
    <w:p w14:paraId="74B6F78D" w14:textId="77777777" w:rsidR="00276F88" w:rsidRDefault="00276F88" w:rsidP="00276F8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20 частини 4 статті 42</w:t>
      </w:r>
      <w:r w:rsidRPr="009E640B">
        <w:rPr>
          <w:sz w:val="28"/>
          <w:szCs w:val="28"/>
          <w:lang w:val="uk-UA"/>
        </w:rPr>
        <w:t xml:space="preserve"> Закону України «Про місцеве самоврядування в Україні» </w:t>
      </w:r>
      <w:r>
        <w:rPr>
          <w:sz w:val="28"/>
          <w:szCs w:val="28"/>
          <w:lang w:val="uk-UA"/>
        </w:rPr>
        <w:t>з метою вшанування пам’яті загиблого під час виконання бойового завдання із захисту суверенітету, територіальної цілісності та незалежності України у російсько-українській війні військовослужбовця ШМАГУНА Василя Анатолійовича :</w:t>
      </w:r>
    </w:p>
    <w:p w14:paraId="2A43DE13" w14:textId="77777777" w:rsidR="00276F88" w:rsidRDefault="00276F88" w:rsidP="00276F8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 знак скорботи за загиблим Героєм забезпечити приспущення Державного Прапора України з чорною стрічкою на будівлях та спорудах органів місцевого самоврядування, підприємств, установ і організацій незалежно від форми власності.</w:t>
      </w:r>
    </w:p>
    <w:p w14:paraId="08AB5081" w14:textId="77777777" w:rsidR="00276F88" w:rsidRDefault="00276F88" w:rsidP="00276F8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Керуючому справами (секретарю) виконавчого комітету міської ради (Катерина Сіра) організувати вшанування загиблого захисника «живим» коридором пам’яті із використанням державної символіки та квітів.</w:t>
      </w:r>
    </w:p>
    <w:p w14:paraId="2F3C10EC" w14:textId="77777777" w:rsidR="00276F88" w:rsidRDefault="00276F88" w:rsidP="00276F8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Управлінню освіти, молоді та спорту Дунаєвецької міської ради (Інна Ісакова) забезпечити надання шкільного автобуса </w:t>
      </w:r>
      <w:r w:rsidRPr="00E57128">
        <w:rPr>
          <w:sz w:val="28"/>
          <w:szCs w:val="28"/>
          <w:lang w:val="uk-UA"/>
        </w:rPr>
        <w:t xml:space="preserve">з метою перевезення людей, які братимуть участь </w:t>
      </w:r>
      <w:r>
        <w:rPr>
          <w:sz w:val="28"/>
          <w:szCs w:val="28"/>
          <w:lang w:val="uk-UA"/>
        </w:rPr>
        <w:t>у заході.</w:t>
      </w:r>
    </w:p>
    <w:p w14:paraId="2E620015" w14:textId="77777777" w:rsidR="00276F88" w:rsidRDefault="00276F88" w:rsidP="00276F8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Управлінню культури та туризму Дунаєвецької міської ради (Марина Кобіта) забезпечити організацію заходу: проведення мітингу з церемонії поховання, придбання квітів, заправка шкільного автобуса пальним та ін.</w:t>
      </w:r>
    </w:p>
    <w:p w14:paraId="00A9F103" w14:textId="77777777" w:rsidR="00276F88" w:rsidRPr="009E640B" w:rsidRDefault="00276F88" w:rsidP="00276F8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Комунальному підприємству Дунаєвецької міської ради «Благоустрій Дунаєвеччини» (Віктор Ференчук) провести заходи для належного поховання на кладовищі та забезпечити встановлення Державного Прапора України на місці поховання захисника.</w:t>
      </w:r>
    </w:p>
    <w:p w14:paraId="128FA93B" w14:textId="77777777" w:rsidR="00276F88" w:rsidRPr="00276F88" w:rsidRDefault="00276F88" w:rsidP="00276F88">
      <w:pPr>
        <w:ind w:firstLine="851"/>
        <w:jc w:val="both"/>
        <w:rPr>
          <w:sz w:val="28"/>
          <w:szCs w:val="28"/>
          <w:lang w:val="uk-UA"/>
        </w:rPr>
      </w:pPr>
      <w:r w:rsidRPr="00276F88">
        <w:rPr>
          <w:sz w:val="28"/>
          <w:szCs w:val="28"/>
          <w:lang w:val="uk-UA"/>
        </w:rPr>
        <w:t>6. Контроль за виконанням цього розпорядження залишаю за собою.</w:t>
      </w:r>
    </w:p>
    <w:p w14:paraId="2C5BE533" w14:textId="77777777" w:rsidR="00276F88" w:rsidRPr="00276F88" w:rsidRDefault="00276F88" w:rsidP="00276F88">
      <w:pPr>
        <w:ind w:firstLine="851"/>
        <w:jc w:val="both"/>
        <w:rPr>
          <w:sz w:val="28"/>
          <w:szCs w:val="28"/>
          <w:lang w:val="uk-UA"/>
        </w:rPr>
      </w:pPr>
    </w:p>
    <w:p w14:paraId="5C748D4F" w14:textId="77777777" w:rsidR="00276F88" w:rsidRDefault="00276F88" w:rsidP="00276F88">
      <w:pPr>
        <w:ind w:firstLine="567"/>
        <w:jc w:val="both"/>
        <w:rPr>
          <w:sz w:val="28"/>
          <w:szCs w:val="28"/>
        </w:rPr>
      </w:pPr>
    </w:p>
    <w:p w14:paraId="7E5E0598" w14:textId="77777777" w:rsidR="00276F88" w:rsidRPr="009E640B" w:rsidRDefault="00276F88" w:rsidP="00276F88">
      <w:pPr>
        <w:ind w:firstLine="567"/>
        <w:jc w:val="both"/>
        <w:rPr>
          <w:sz w:val="28"/>
          <w:szCs w:val="28"/>
        </w:rPr>
      </w:pPr>
    </w:p>
    <w:p w14:paraId="7809A455" w14:textId="77777777" w:rsidR="00276F88" w:rsidRDefault="00276F88" w:rsidP="00276F88"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705ECD23" w14:textId="77777777" w:rsidR="005C23DB" w:rsidRDefault="005C23DB" w:rsidP="003048C6">
      <w:pPr>
        <w:jc w:val="both"/>
        <w:rPr>
          <w:sz w:val="28"/>
          <w:szCs w:val="28"/>
          <w:lang w:val="uk-UA"/>
        </w:rPr>
      </w:pPr>
    </w:p>
    <w:p w14:paraId="45F45847" w14:textId="77777777" w:rsidR="005C23DB" w:rsidRDefault="005C23DB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DA55D8E" w14:textId="33F3135D" w:rsidR="005C23DB" w:rsidRPr="005C23DB" w:rsidRDefault="005C23DB" w:rsidP="005C23DB">
      <w:pPr>
        <w:jc w:val="center"/>
        <w:rPr>
          <w:sz w:val="28"/>
          <w:szCs w:val="28"/>
        </w:rPr>
      </w:pPr>
      <w:r w:rsidRPr="00A946F8">
        <w:rPr>
          <w:b/>
          <w:noProof/>
        </w:rPr>
        <w:lastRenderedPageBreak/>
        <w:drawing>
          <wp:inline distT="0" distB="0" distL="0" distR="0" wp14:anchorId="6B234177" wp14:editId="5C5B41AB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07423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2E076" w14:textId="77777777" w:rsidR="005C23DB" w:rsidRPr="005C23DB" w:rsidRDefault="005C23DB" w:rsidP="005C23DB">
      <w:pPr>
        <w:pStyle w:val="a7"/>
        <w:jc w:val="center"/>
        <w:rPr>
          <w:b/>
          <w:caps/>
          <w:sz w:val="28"/>
          <w:szCs w:val="28"/>
        </w:rPr>
      </w:pPr>
      <w:r w:rsidRPr="005C23DB">
        <w:rPr>
          <w:b/>
          <w:caps/>
          <w:sz w:val="28"/>
          <w:szCs w:val="28"/>
        </w:rPr>
        <w:t>Дунаєвецька міська рада</w:t>
      </w:r>
    </w:p>
    <w:p w14:paraId="5569DA78" w14:textId="77777777" w:rsidR="005C23DB" w:rsidRPr="005C23DB" w:rsidRDefault="005C23DB" w:rsidP="005C23DB">
      <w:pPr>
        <w:jc w:val="center"/>
        <w:rPr>
          <w:sz w:val="28"/>
          <w:szCs w:val="28"/>
        </w:rPr>
      </w:pPr>
    </w:p>
    <w:p w14:paraId="58EF11FF" w14:textId="77777777" w:rsidR="005C23DB" w:rsidRPr="005C23DB" w:rsidRDefault="005C23DB" w:rsidP="005C23DB">
      <w:pPr>
        <w:jc w:val="center"/>
        <w:rPr>
          <w:b/>
          <w:sz w:val="28"/>
          <w:szCs w:val="28"/>
        </w:rPr>
      </w:pPr>
      <w:r w:rsidRPr="005C23DB">
        <w:rPr>
          <w:b/>
          <w:sz w:val="28"/>
          <w:szCs w:val="28"/>
        </w:rPr>
        <w:t>РОЗПОРЯДЖЕННЯ</w:t>
      </w:r>
    </w:p>
    <w:p w14:paraId="66924CC2" w14:textId="77777777" w:rsidR="005C23DB" w:rsidRPr="005C23DB" w:rsidRDefault="005C23DB" w:rsidP="005C23DB">
      <w:pPr>
        <w:rPr>
          <w:sz w:val="28"/>
          <w:szCs w:val="28"/>
          <w:lang w:val="uk-UA"/>
        </w:rPr>
      </w:pPr>
    </w:p>
    <w:p w14:paraId="1597A89D" w14:textId="77777777" w:rsidR="005C23DB" w:rsidRPr="005C23DB" w:rsidRDefault="005C23DB" w:rsidP="005C23DB">
      <w:pPr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 xml:space="preserve">21 березня 2024 р. </w:t>
      </w:r>
      <w:r w:rsidRPr="005C23DB">
        <w:rPr>
          <w:sz w:val="28"/>
          <w:szCs w:val="28"/>
          <w:lang w:val="uk-UA"/>
        </w:rPr>
        <w:tab/>
        <w:t xml:space="preserve">                        Дунаївці                                     № 56/2024-р</w:t>
      </w:r>
    </w:p>
    <w:p w14:paraId="762C455B" w14:textId="77777777" w:rsidR="005C23DB" w:rsidRPr="005C23DB" w:rsidRDefault="005C23DB" w:rsidP="005C23DB">
      <w:pPr>
        <w:rPr>
          <w:bCs/>
          <w:sz w:val="28"/>
          <w:szCs w:val="28"/>
          <w:lang w:val="uk-UA" w:eastAsia="uk-UA"/>
        </w:rPr>
      </w:pPr>
    </w:p>
    <w:p w14:paraId="1B6DA85A" w14:textId="77777777" w:rsidR="005C23DB" w:rsidRPr="005C23DB" w:rsidRDefault="005C23DB" w:rsidP="005C23DB">
      <w:pPr>
        <w:ind w:right="5527"/>
        <w:jc w:val="both"/>
        <w:rPr>
          <w:sz w:val="28"/>
          <w:szCs w:val="28"/>
          <w:lang w:val="uk-UA"/>
        </w:rPr>
      </w:pPr>
      <w:bookmarkStart w:id="1" w:name="_Hlk154136595"/>
      <w:r w:rsidRPr="005C23DB">
        <w:rPr>
          <w:sz w:val="28"/>
          <w:szCs w:val="28"/>
          <w:lang w:val="uk-UA"/>
        </w:rPr>
        <w:t>Про визначення відповідальної особи за оприлюднення наборів даних, які підлягають оприлюдненню у формі відкритих даних в Дунаєвецькій міській раді</w:t>
      </w:r>
    </w:p>
    <w:p w14:paraId="58E03493" w14:textId="77777777" w:rsidR="005C23DB" w:rsidRPr="005C23DB" w:rsidRDefault="005C23DB" w:rsidP="005C23DB">
      <w:pPr>
        <w:rPr>
          <w:sz w:val="28"/>
          <w:szCs w:val="28"/>
          <w:lang w:val="uk-UA"/>
        </w:rPr>
      </w:pPr>
    </w:p>
    <w:p w14:paraId="2C4DC7DE" w14:textId="77777777" w:rsidR="005C23DB" w:rsidRPr="005C23DB" w:rsidRDefault="005C23DB" w:rsidP="005C23DB">
      <w:pPr>
        <w:ind w:firstLine="851"/>
        <w:jc w:val="both"/>
        <w:rPr>
          <w:sz w:val="28"/>
          <w:szCs w:val="28"/>
          <w:lang w:val="uk-UA"/>
        </w:rPr>
      </w:pPr>
      <w:bookmarkStart w:id="2" w:name="_Hlk154136449"/>
      <w:bookmarkEnd w:id="1"/>
      <w:r w:rsidRPr="005C23DB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статтею 10</w:t>
      </w:r>
      <w:r w:rsidRPr="005C23DB">
        <w:rPr>
          <w:sz w:val="28"/>
          <w:szCs w:val="28"/>
          <w:vertAlign w:val="superscript"/>
          <w:lang w:val="uk-UA"/>
        </w:rPr>
        <w:t>1</w:t>
      </w:r>
      <w:r w:rsidRPr="005C23DB">
        <w:rPr>
          <w:sz w:val="28"/>
          <w:szCs w:val="28"/>
          <w:lang w:val="uk-UA"/>
        </w:rPr>
        <w:t xml:space="preserve"> Закону України «Про доступ до публічної інформації», постановою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даних», з метою забезпечення ефективної роботи з питань оприлюднення відкритих даних на Єдиному державному вебпорталі відкритих даних та на офіційному вебсайті Дунаєвецької міської ради</w:t>
      </w:r>
      <w:bookmarkEnd w:id="2"/>
    </w:p>
    <w:p w14:paraId="3EF948AB" w14:textId="77777777" w:rsidR="005C23DB" w:rsidRPr="005C23DB" w:rsidRDefault="005C23DB" w:rsidP="005C23DB">
      <w:pPr>
        <w:ind w:firstLine="851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1. Визначити ГРИГОР’ЄВА Олега Васильовича, секретаря міської ради, відповідальною особою за оприлюднення наборів даних, які підлягають оприлюдненню у формі відкритих даних в Дунаєвецькій міській раді.</w:t>
      </w:r>
    </w:p>
    <w:p w14:paraId="7C65AAB9" w14:textId="77777777" w:rsidR="005C23DB" w:rsidRPr="005C23DB" w:rsidRDefault="005C23DB" w:rsidP="005C23DB">
      <w:pPr>
        <w:ind w:firstLine="851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2. Виконавчим органам міської ради та структурним підрозділам її апарату:</w:t>
      </w:r>
    </w:p>
    <w:p w14:paraId="63537CE8" w14:textId="77777777" w:rsidR="005C23DB" w:rsidRPr="005C23DB" w:rsidRDefault="005C23DB" w:rsidP="005C23DB">
      <w:pPr>
        <w:ind w:firstLine="851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забезпечити надання відповідальній особі наборів даних у формі відкритих даних та її оновлення відповідно до встановленої періодичності для подальшого розміщення на Єдиному державному вебпорталі відкритих даних та на офіційному вебсайті Дунаєвецької міської ради;</w:t>
      </w:r>
    </w:p>
    <w:p w14:paraId="14EBBA4F" w14:textId="77777777" w:rsidR="005C23DB" w:rsidRPr="005C23DB" w:rsidRDefault="005C23DB" w:rsidP="005C23DB">
      <w:pPr>
        <w:ind w:firstLine="851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до кожного набору даних надавати інформацію, передбачену пунктом 7 Положення про набори даних, які підлягають оприлюдненню у формі відкритих даних.</w:t>
      </w:r>
    </w:p>
    <w:p w14:paraId="32571D00" w14:textId="77777777" w:rsidR="005C23DB" w:rsidRPr="005C23DB" w:rsidRDefault="005C23DB" w:rsidP="005C23DB">
      <w:pPr>
        <w:ind w:firstLine="851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3. Контроль за виконанням цього розпорядження залишаю за собою.</w:t>
      </w:r>
    </w:p>
    <w:p w14:paraId="53005A99" w14:textId="77777777" w:rsidR="005C23DB" w:rsidRPr="005C23DB" w:rsidRDefault="005C23DB" w:rsidP="005C23DB">
      <w:pPr>
        <w:spacing w:line="276" w:lineRule="auto"/>
        <w:rPr>
          <w:bCs/>
          <w:sz w:val="28"/>
          <w:szCs w:val="28"/>
          <w:lang w:val="uk-UA"/>
        </w:rPr>
      </w:pPr>
    </w:p>
    <w:p w14:paraId="4FA07201" w14:textId="77777777" w:rsidR="005C23DB" w:rsidRPr="005C23DB" w:rsidRDefault="005C23DB" w:rsidP="005C23DB">
      <w:pPr>
        <w:ind w:right="-144"/>
        <w:rPr>
          <w:bCs/>
          <w:sz w:val="28"/>
          <w:szCs w:val="28"/>
          <w:lang w:val="uk-UA"/>
        </w:rPr>
      </w:pPr>
    </w:p>
    <w:p w14:paraId="594262B5" w14:textId="77777777" w:rsidR="005C23DB" w:rsidRPr="005C23DB" w:rsidRDefault="005C23DB" w:rsidP="005C23DB">
      <w:pPr>
        <w:ind w:right="-144"/>
        <w:rPr>
          <w:bCs/>
          <w:sz w:val="28"/>
          <w:szCs w:val="28"/>
          <w:lang w:val="uk-UA"/>
        </w:rPr>
      </w:pPr>
    </w:p>
    <w:p w14:paraId="62D1AB7E" w14:textId="77777777" w:rsidR="005C23DB" w:rsidRPr="005C23DB" w:rsidRDefault="005C23DB" w:rsidP="005C23DB">
      <w:pPr>
        <w:ind w:right="-144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 xml:space="preserve">Міський голова  </w:t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  <w:t>Веліна ЗАЯЦЬ</w:t>
      </w:r>
    </w:p>
    <w:p w14:paraId="20ACF6A3" w14:textId="77777777" w:rsidR="005C23DB" w:rsidRPr="005C23DB" w:rsidRDefault="005C23DB" w:rsidP="005C23DB">
      <w:pPr>
        <w:ind w:right="-144"/>
        <w:rPr>
          <w:b/>
          <w:bCs/>
          <w:sz w:val="28"/>
          <w:szCs w:val="28"/>
          <w:lang w:val="uk-UA"/>
        </w:rPr>
      </w:pPr>
    </w:p>
    <w:p w14:paraId="267E9A57" w14:textId="77777777" w:rsidR="005C23DB" w:rsidRPr="005C23DB" w:rsidRDefault="005C23DB" w:rsidP="005C23DB">
      <w:pPr>
        <w:ind w:right="-144"/>
        <w:rPr>
          <w:sz w:val="28"/>
          <w:szCs w:val="28"/>
          <w:lang w:val="uk-UA"/>
        </w:rPr>
        <w:sectPr w:rsidR="005C23DB" w:rsidRPr="005C23DB" w:rsidSect="00426234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1F3CE40" w14:textId="2561DB09" w:rsidR="005C23DB" w:rsidRPr="005C23DB" w:rsidRDefault="005C23DB" w:rsidP="005C23DB">
      <w:pPr>
        <w:jc w:val="center"/>
        <w:rPr>
          <w:sz w:val="28"/>
          <w:szCs w:val="28"/>
          <w:lang w:val="uk-UA"/>
        </w:rPr>
      </w:pPr>
      <w:r w:rsidRPr="005C23DB">
        <w:rPr>
          <w:b/>
          <w:noProof/>
          <w:sz w:val="28"/>
          <w:szCs w:val="28"/>
          <w:lang w:val="uk-UA"/>
        </w:rPr>
        <w:lastRenderedPageBreak/>
        <w:drawing>
          <wp:inline distT="0" distB="0" distL="0" distR="0" wp14:anchorId="429372BC" wp14:editId="21A3D652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07423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5480" w14:textId="77777777" w:rsidR="005C23DB" w:rsidRPr="005C23DB" w:rsidRDefault="005C23DB" w:rsidP="005C23DB">
      <w:pPr>
        <w:pStyle w:val="a7"/>
        <w:jc w:val="center"/>
        <w:rPr>
          <w:b/>
          <w:caps/>
          <w:sz w:val="28"/>
          <w:szCs w:val="28"/>
          <w:lang w:val="uk-UA"/>
        </w:rPr>
      </w:pPr>
      <w:r w:rsidRPr="005C23DB">
        <w:rPr>
          <w:b/>
          <w:caps/>
          <w:sz w:val="28"/>
          <w:szCs w:val="28"/>
          <w:lang w:val="uk-UA"/>
        </w:rPr>
        <w:t>Дунаєвецька міська рада</w:t>
      </w:r>
    </w:p>
    <w:p w14:paraId="628297E0" w14:textId="77777777" w:rsidR="005C23DB" w:rsidRPr="005C23DB" w:rsidRDefault="005C23DB" w:rsidP="005C23DB">
      <w:pPr>
        <w:jc w:val="center"/>
        <w:rPr>
          <w:sz w:val="28"/>
          <w:szCs w:val="28"/>
          <w:lang w:val="uk-UA"/>
        </w:rPr>
      </w:pPr>
    </w:p>
    <w:p w14:paraId="4709635C" w14:textId="77777777" w:rsidR="005C23DB" w:rsidRPr="005C23DB" w:rsidRDefault="005C23DB" w:rsidP="005C23DB">
      <w:pPr>
        <w:jc w:val="center"/>
        <w:rPr>
          <w:b/>
          <w:sz w:val="28"/>
          <w:szCs w:val="28"/>
          <w:lang w:val="uk-UA"/>
        </w:rPr>
      </w:pPr>
      <w:r w:rsidRPr="005C23DB">
        <w:rPr>
          <w:b/>
          <w:sz w:val="28"/>
          <w:szCs w:val="28"/>
          <w:lang w:val="uk-UA"/>
        </w:rPr>
        <w:t>РОЗПОРЯДЖЕННЯ</w:t>
      </w:r>
    </w:p>
    <w:p w14:paraId="4E35AB58" w14:textId="77777777" w:rsidR="005C23DB" w:rsidRPr="005C23DB" w:rsidRDefault="005C23DB" w:rsidP="005C23DB">
      <w:pPr>
        <w:rPr>
          <w:sz w:val="28"/>
          <w:szCs w:val="28"/>
          <w:lang w:val="uk-UA"/>
        </w:rPr>
      </w:pPr>
    </w:p>
    <w:p w14:paraId="7BFB3086" w14:textId="77777777" w:rsidR="005C23DB" w:rsidRPr="005C23DB" w:rsidRDefault="005C23DB" w:rsidP="005C23DB">
      <w:pPr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 xml:space="preserve">21 березня 2024 р. </w:t>
      </w:r>
      <w:r w:rsidRPr="005C23DB">
        <w:rPr>
          <w:sz w:val="28"/>
          <w:szCs w:val="28"/>
          <w:lang w:val="uk-UA"/>
        </w:rPr>
        <w:tab/>
        <w:t xml:space="preserve">                        Дунаївці                                     № 57/2024-р</w:t>
      </w:r>
    </w:p>
    <w:p w14:paraId="6E81718C" w14:textId="77777777" w:rsidR="005C23DB" w:rsidRPr="005C23DB" w:rsidRDefault="005C23DB" w:rsidP="005C23DB">
      <w:pPr>
        <w:rPr>
          <w:bCs/>
          <w:sz w:val="28"/>
          <w:szCs w:val="28"/>
          <w:lang w:val="uk-UA" w:eastAsia="uk-UA"/>
        </w:rPr>
      </w:pPr>
    </w:p>
    <w:p w14:paraId="76EE0536" w14:textId="77777777" w:rsidR="005C23DB" w:rsidRPr="005C23DB" w:rsidRDefault="005C23DB" w:rsidP="005C23DB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Про перелік пріоритетних наборів даних, які підлягають оприлюдненню у формі відкритих даних в Дунаєвецькій міській раді</w:t>
      </w:r>
    </w:p>
    <w:p w14:paraId="244AE47A" w14:textId="77777777" w:rsidR="005C23DB" w:rsidRPr="005C23DB" w:rsidRDefault="005C23DB" w:rsidP="005C23DB">
      <w:pPr>
        <w:rPr>
          <w:sz w:val="28"/>
          <w:szCs w:val="28"/>
          <w:lang w:val="uk-UA"/>
        </w:rPr>
      </w:pPr>
    </w:p>
    <w:p w14:paraId="682BD989" w14:textId="77777777" w:rsidR="005C23DB" w:rsidRPr="005C23DB" w:rsidRDefault="005C23DB" w:rsidP="005C23DB">
      <w:pPr>
        <w:ind w:firstLine="851"/>
        <w:jc w:val="both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постановою Кабінету Міністрів України від 21 жовтня 2015 року № 835 «Про затвердження Положення про набори даних, які підлягають оприлюдненню у формі відкритих даних», з метою забезпечення ефективної роботи з питань оприлюднення відкритих даних на Єдиному державному вебпорталі відкритих даних та на офіційному вебсайті Дунаєвецької міської ради</w:t>
      </w:r>
    </w:p>
    <w:p w14:paraId="754545F7" w14:textId="77777777" w:rsidR="005C23DB" w:rsidRPr="005C23DB" w:rsidRDefault="005C23DB" w:rsidP="005C23DB">
      <w:pPr>
        <w:ind w:firstLine="851"/>
        <w:jc w:val="both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1. Затвердити перелік пріоритетних наборів даних, які підлягають оприлюдненню у формі відкритих даних в Дунаєвецькій міській раді згідно додатку (додається).</w:t>
      </w:r>
    </w:p>
    <w:p w14:paraId="7D9A15D4" w14:textId="77777777" w:rsidR="005C23DB" w:rsidRPr="005C23DB" w:rsidRDefault="005C23DB" w:rsidP="005C23DB">
      <w:pPr>
        <w:ind w:firstLine="851"/>
        <w:jc w:val="both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2. Контроль за виконанням цього розпорядження покласти на секретаря міської ради Олега Григор’єва.</w:t>
      </w:r>
    </w:p>
    <w:p w14:paraId="1B446506" w14:textId="77777777" w:rsidR="005C23DB" w:rsidRPr="005C23DB" w:rsidRDefault="005C23DB" w:rsidP="005C23DB">
      <w:pPr>
        <w:spacing w:line="276" w:lineRule="auto"/>
        <w:rPr>
          <w:bCs/>
          <w:sz w:val="28"/>
          <w:szCs w:val="28"/>
          <w:lang w:val="uk-UA"/>
        </w:rPr>
      </w:pPr>
    </w:p>
    <w:p w14:paraId="29E44629" w14:textId="77777777" w:rsidR="005C23DB" w:rsidRPr="005C23DB" w:rsidRDefault="005C23DB" w:rsidP="005C23DB">
      <w:pPr>
        <w:ind w:right="-144"/>
        <w:rPr>
          <w:bCs/>
          <w:sz w:val="28"/>
          <w:szCs w:val="28"/>
          <w:lang w:val="uk-UA"/>
        </w:rPr>
      </w:pPr>
    </w:p>
    <w:p w14:paraId="35646877" w14:textId="77777777" w:rsidR="005C23DB" w:rsidRPr="005C23DB" w:rsidRDefault="005C23DB" w:rsidP="005C23DB">
      <w:pPr>
        <w:ind w:right="-144"/>
        <w:rPr>
          <w:bCs/>
          <w:sz w:val="28"/>
          <w:szCs w:val="28"/>
          <w:lang w:val="uk-UA"/>
        </w:rPr>
      </w:pPr>
    </w:p>
    <w:p w14:paraId="68086157" w14:textId="77777777" w:rsidR="005C23DB" w:rsidRPr="005C23DB" w:rsidRDefault="005C23DB" w:rsidP="005C23DB">
      <w:pPr>
        <w:ind w:right="-144"/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 xml:space="preserve">Міський голова  </w:t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  <w:t>Веліна ЗАЯЦЬ</w:t>
      </w:r>
    </w:p>
    <w:p w14:paraId="248B24B8" w14:textId="77777777" w:rsidR="005C23DB" w:rsidRPr="005C23DB" w:rsidRDefault="005C23DB" w:rsidP="005C23DB">
      <w:pPr>
        <w:ind w:left="5387"/>
        <w:rPr>
          <w:sz w:val="28"/>
          <w:szCs w:val="28"/>
          <w:lang w:val="uk-UA"/>
        </w:rPr>
      </w:pPr>
    </w:p>
    <w:p w14:paraId="090C5FB8" w14:textId="77777777" w:rsidR="005C23DB" w:rsidRPr="005C23DB" w:rsidRDefault="005C23DB" w:rsidP="005C23DB">
      <w:pPr>
        <w:ind w:left="5387"/>
        <w:rPr>
          <w:sz w:val="28"/>
          <w:szCs w:val="28"/>
          <w:lang w:val="uk-UA"/>
        </w:rPr>
      </w:pPr>
    </w:p>
    <w:p w14:paraId="3AC0C426" w14:textId="77777777" w:rsidR="005C23DB" w:rsidRPr="005C23DB" w:rsidRDefault="005C23DB" w:rsidP="005C23DB">
      <w:pPr>
        <w:ind w:left="5387"/>
        <w:rPr>
          <w:sz w:val="28"/>
          <w:szCs w:val="28"/>
          <w:lang w:val="uk-UA"/>
        </w:rPr>
      </w:pPr>
    </w:p>
    <w:p w14:paraId="1031C963" w14:textId="77777777" w:rsidR="005C23DB" w:rsidRPr="005C23DB" w:rsidRDefault="005C23DB" w:rsidP="005C23DB">
      <w:pPr>
        <w:ind w:left="5387"/>
        <w:rPr>
          <w:sz w:val="28"/>
          <w:szCs w:val="28"/>
          <w:lang w:val="uk-UA"/>
        </w:rPr>
      </w:pPr>
    </w:p>
    <w:p w14:paraId="61079DCD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7C3D9C35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629E9C2E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79DA8585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4F414656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1634375F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6C3D0117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7B5FB76D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220CDC57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626DC64D" w14:textId="4C925C6F" w:rsidR="005C23DB" w:rsidRDefault="005C23DB" w:rsidP="005C23DB">
      <w:pPr>
        <w:ind w:left="5387"/>
        <w:rPr>
          <w:sz w:val="28"/>
          <w:szCs w:val="28"/>
        </w:rPr>
      </w:pPr>
    </w:p>
    <w:p w14:paraId="25F0E278" w14:textId="77777777" w:rsidR="005C23DB" w:rsidRPr="005C23DB" w:rsidRDefault="005C23DB" w:rsidP="005C23DB">
      <w:pPr>
        <w:ind w:left="5387"/>
        <w:rPr>
          <w:sz w:val="28"/>
          <w:szCs w:val="28"/>
        </w:rPr>
      </w:pPr>
    </w:p>
    <w:p w14:paraId="285D69DE" w14:textId="77777777" w:rsidR="005C23DB" w:rsidRPr="005C23DB" w:rsidRDefault="005C23DB" w:rsidP="005C23DB">
      <w:pPr>
        <w:ind w:left="5387"/>
        <w:rPr>
          <w:sz w:val="28"/>
          <w:szCs w:val="28"/>
        </w:rPr>
      </w:pPr>
      <w:r w:rsidRPr="005C23DB">
        <w:rPr>
          <w:sz w:val="28"/>
          <w:szCs w:val="28"/>
        </w:rPr>
        <w:lastRenderedPageBreak/>
        <w:t>ЗАТВЕРДЖЕНО</w:t>
      </w:r>
    </w:p>
    <w:p w14:paraId="22B320B9" w14:textId="77777777" w:rsidR="005C23DB" w:rsidRPr="005C23DB" w:rsidRDefault="005C23DB" w:rsidP="005C23DB">
      <w:pPr>
        <w:ind w:left="5387"/>
        <w:rPr>
          <w:sz w:val="28"/>
          <w:szCs w:val="28"/>
        </w:rPr>
      </w:pPr>
      <w:r w:rsidRPr="005C23DB">
        <w:rPr>
          <w:sz w:val="28"/>
          <w:szCs w:val="28"/>
        </w:rPr>
        <w:t>розпорядження міського голови</w:t>
      </w:r>
    </w:p>
    <w:p w14:paraId="4CFB2017" w14:textId="77777777" w:rsidR="005C23DB" w:rsidRPr="005C23DB" w:rsidRDefault="005C23DB" w:rsidP="005C23DB">
      <w:pPr>
        <w:ind w:left="5387"/>
        <w:rPr>
          <w:sz w:val="28"/>
          <w:szCs w:val="28"/>
        </w:rPr>
      </w:pPr>
      <w:r w:rsidRPr="005C23DB">
        <w:rPr>
          <w:sz w:val="28"/>
          <w:szCs w:val="28"/>
        </w:rPr>
        <w:t>21 березня 2024 № 57/2024-р</w:t>
      </w:r>
    </w:p>
    <w:p w14:paraId="590AE5C0" w14:textId="77777777" w:rsidR="005C23DB" w:rsidRPr="005C23DB" w:rsidRDefault="005C23DB" w:rsidP="005C23DB">
      <w:pPr>
        <w:rPr>
          <w:sz w:val="28"/>
          <w:szCs w:val="28"/>
        </w:rPr>
      </w:pPr>
    </w:p>
    <w:p w14:paraId="121CD6F6" w14:textId="77777777" w:rsidR="005C23DB" w:rsidRPr="005C23DB" w:rsidRDefault="005C23DB" w:rsidP="005C23DB">
      <w:pPr>
        <w:jc w:val="center"/>
        <w:rPr>
          <w:sz w:val="28"/>
          <w:szCs w:val="28"/>
        </w:rPr>
      </w:pPr>
      <w:r w:rsidRPr="005C23DB">
        <w:rPr>
          <w:sz w:val="28"/>
          <w:szCs w:val="28"/>
        </w:rPr>
        <w:t>ПЕРЕЛІК</w:t>
      </w:r>
    </w:p>
    <w:p w14:paraId="776F5788" w14:textId="77777777" w:rsidR="005C23DB" w:rsidRPr="005C23DB" w:rsidRDefault="005C23DB" w:rsidP="005C23DB">
      <w:pPr>
        <w:jc w:val="center"/>
        <w:rPr>
          <w:sz w:val="28"/>
          <w:szCs w:val="28"/>
        </w:rPr>
      </w:pPr>
      <w:r w:rsidRPr="005C23DB">
        <w:rPr>
          <w:sz w:val="28"/>
          <w:szCs w:val="28"/>
        </w:rPr>
        <w:t>пріоритетних наборів даних, які підлягають оприлюдненню у формі відкритих даних в Дунаєвецькій міській раді</w:t>
      </w:r>
    </w:p>
    <w:p w14:paraId="057DF725" w14:textId="77777777" w:rsidR="005C23DB" w:rsidRPr="005C23DB" w:rsidRDefault="005C23DB" w:rsidP="005C23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956"/>
      </w:tblGrid>
      <w:tr w:rsidR="005C23DB" w:rsidRPr="005C23DB" w14:paraId="710D8486" w14:textId="77777777" w:rsidTr="000C6AE0">
        <w:tc>
          <w:tcPr>
            <w:tcW w:w="675" w:type="dxa"/>
            <w:shd w:val="clear" w:color="auto" w:fill="auto"/>
            <w:vAlign w:val="center"/>
          </w:tcPr>
          <w:p w14:paraId="4C7EE7EF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№</w:t>
            </w:r>
          </w:p>
          <w:p w14:paraId="3B949D15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п/п</w:t>
            </w:r>
          </w:p>
        </w:tc>
        <w:tc>
          <w:tcPr>
            <w:tcW w:w="9179" w:type="dxa"/>
            <w:shd w:val="clear" w:color="auto" w:fill="auto"/>
            <w:vAlign w:val="center"/>
          </w:tcPr>
          <w:p w14:paraId="4F5AFFA0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Назва набору даних</w:t>
            </w:r>
          </w:p>
        </w:tc>
      </w:tr>
      <w:tr w:rsidR="005C23DB" w:rsidRPr="005C23DB" w14:paraId="06EE1B00" w14:textId="77777777" w:rsidTr="000C6AE0">
        <w:tc>
          <w:tcPr>
            <w:tcW w:w="675" w:type="dxa"/>
            <w:shd w:val="clear" w:color="auto" w:fill="auto"/>
          </w:tcPr>
          <w:p w14:paraId="2EA1FBFF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14:paraId="174D2E18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Довідник підприємств, установ, організацій, що належать до сфери управління розпорядника інформації,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</w:tr>
      <w:tr w:rsidR="005C23DB" w:rsidRPr="005C23DB" w14:paraId="556C09B1" w14:textId="77777777" w:rsidTr="000C6AE0">
        <w:tc>
          <w:tcPr>
            <w:tcW w:w="675" w:type="dxa"/>
            <w:shd w:val="clear" w:color="auto" w:fill="auto"/>
          </w:tcPr>
          <w:p w14:paraId="778E7F07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14:paraId="30AC19F1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Інформація про структуру (організаційну структуру) розпорядника інформації</w:t>
            </w:r>
          </w:p>
        </w:tc>
      </w:tr>
      <w:tr w:rsidR="005C23DB" w:rsidRPr="005C23DB" w14:paraId="5AA85241" w14:textId="77777777" w:rsidTr="000C6AE0">
        <w:tc>
          <w:tcPr>
            <w:tcW w:w="675" w:type="dxa"/>
            <w:shd w:val="clear" w:color="auto" w:fill="auto"/>
          </w:tcPr>
          <w:p w14:paraId="2CBCAEA8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3.</w:t>
            </w:r>
          </w:p>
        </w:tc>
        <w:tc>
          <w:tcPr>
            <w:tcW w:w="9179" w:type="dxa"/>
            <w:shd w:val="clear" w:color="auto" w:fill="auto"/>
          </w:tcPr>
          <w:p w14:paraId="5D853753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</w:tr>
      <w:tr w:rsidR="005C23DB" w:rsidRPr="005C23DB" w14:paraId="1E7A7874" w14:textId="77777777" w:rsidTr="000C6AE0">
        <w:tc>
          <w:tcPr>
            <w:tcW w:w="675" w:type="dxa"/>
            <w:shd w:val="clear" w:color="auto" w:fill="auto"/>
          </w:tcPr>
          <w:p w14:paraId="06685F0F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4.</w:t>
            </w:r>
          </w:p>
        </w:tc>
        <w:tc>
          <w:tcPr>
            <w:tcW w:w="9179" w:type="dxa"/>
            <w:shd w:val="clear" w:color="auto" w:fill="auto"/>
          </w:tcPr>
          <w:p w14:paraId="6D1374F3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Звіти, у тому числі щодо задоволення запитів на інформацію</w:t>
            </w:r>
          </w:p>
        </w:tc>
      </w:tr>
      <w:tr w:rsidR="005C23DB" w:rsidRPr="005C23DB" w14:paraId="05E56A49" w14:textId="77777777" w:rsidTr="000C6AE0">
        <w:tc>
          <w:tcPr>
            <w:tcW w:w="675" w:type="dxa"/>
            <w:shd w:val="clear" w:color="auto" w:fill="auto"/>
          </w:tcPr>
          <w:p w14:paraId="5B6BBC73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5.</w:t>
            </w:r>
          </w:p>
        </w:tc>
        <w:tc>
          <w:tcPr>
            <w:tcW w:w="9179" w:type="dxa"/>
            <w:shd w:val="clear" w:color="auto" w:fill="auto"/>
          </w:tcPr>
          <w:p w14:paraId="4F297E77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Реєстр наборів даних, що перебувають у володінні розпорядника інформації</w:t>
            </w:r>
          </w:p>
        </w:tc>
      </w:tr>
      <w:tr w:rsidR="005C23DB" w:rsidRPr="005C23DB" w14:paraId="320777C1" w14:textId="77777777" w:rsidTr="000C6AE0">
        <w:tc>
          <w:tcPr>
            <w:tcW w:w="675" w:type="dxa"/>
            <w:shd w:val="clear" w:color="auto" w:fill="auto"/>
          </w:tcPr>
          <w:p w14:paraId="4D2B17D5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6.</w:t>
            </w:r>
          </w:p>
        </w:tc>
        <w:tc>
          <w:tcPr>
            <w:tcW w:w="9179" w:type="dxa"/>
            <w:shd w:val="clear" w:color="auto" w:fill="auto"/>
          </w:tcPr>
          <w:p w14:paraId="093E31C1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 xml:space="preserve">Адміністративні дані в значенні </w:t>
            </w:r>
            <w:hyperlink r:id="rId7" w:tgtFrame="_blank" w:history="1">
              <w:r w:rsidRPr="00004B65">
                <w:rPr>
                  <w:color w:val="333333"/>
                  <w:sz w:val="28"/>
                  <w:szCs w:val="28"/>
                </w:rPr>
                <w:t>Закону України</w:t>
              </w:r>
            </w:hyperlink>
            <w:r w:rsidRPr="005C23DB">
              <w:rPr>
                <w:color w:val="333333"/>
                <w:sz w:val="28"/>
                <w:szCs w:val="28"/>
              </w:rPr>
              <w:t xml:space="preserve"> «Про офіційну статистику», що збираються (обробляються) та підлягають оприлюдненню відповідно до вимог закону розпорядником інформації</w:t>
            </w:r>
          </w:p>
        </w:tc>
      </w:tr>
      <w:tr w:rsidR="005C23DB" w:rsidRPr="005C23DB" w14:paraId="1D0800C4" w14:textId="77777777" w:rsidTr="000C6AE0">
        <w:tc>
          <w:tcPr>
            <w:tcW w:w="675" w:type="dxa"/>
            <w:shd w:val="clear" w:color="auto" w:fill="auto"/>
          </w:tcPr>
          <w:p w14:paraId="6389FB42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7.</w:t>
            </w:r>
          </w:p>
        </w:tc>
        <w:tc>
          <w:tcPr>
            <w:tcW w:w="9179" w:type="dxa"/>
            <w:shd w:val="clear" w:color="auto" w:fill="auto"/>
          </w:tcPr>
          <w:p w14:paraId="3F78EC24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Переліки нормативно-правових актів, актів індивідуальної дії (крім внутрішньоорганізаційних), прийнятих розпорядником інформації, проекти нормативно-правових актів</w:t>
            </w:r>
          </w:p>
        </w:tc>
      </w:tr>
      <w:tr w:rsidR="005C23DB" w:rsidRPr="005C23DB" w14:paraId="784E2A01" w14:textId="77777777" w:rsidTr="000C6AE0">
        <w:tc>
          <w:tcPr>
            <w:tcW w:w="675" w:type="dxa"/>
            <w:shd w:val="clear" w:color="auto" w:fill="auto"/>
          </w:tcPr>
          <w:p w14:paraId="571210F4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8.</w:t>
            </w:r>
          </w:p>
        </w:tc>
        <w:tc>
          <w:tcPr>
            <w:tcW w:w="9179" w:type="dxa"/>
            <w:shd w:val="clear" w:color="auto" w:fill="auto"/>
          </w:tcPr>
          <w:p w14:paraId="6B2151DB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</w:tr>
      <w:tr w:rsidR="005C23DB" w:rsidRPr="005C23DB" w14:paraId="7A72B8E4" w14:textId="77777777" w:rsidTr="000C6AE0">
        <w:tc>
          <w:tcPr>
            <w:tcW w:w="675" w:type="dxa"/>
            <w:shd w:val="clear" w:color="auto" w:fill="auto"/>
          </w:tcPr>
          <w:p w14:paraId="69AE547C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9.</w:t>
            </w:r>
          </w:p>
        </w:tc>
        <w:tc>
          <w:tcPr>
            <w:tcW w:w="9179" w:type="dxa"/>
            <w:shd w:val="clear" w:color="auto" w:fill="auto"/>
          </w:tcPr>
          <w:p w14:paraId="5FEBF715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</w:tr>
      <w:tr w:rsidR="005C23DB" w:rsidRPr="005C23DB" w14:paraId="67C0EB8E" w14:textId="77777777" w:rsidTr="000C6AE0">
        <w:tc>
          <w:tcPr>
            <w:tcW w:w="675" w:type="dxa"/>
            <w:shd w:val="clear" w:color="auto" w:fill="auto"/>
          </w:tcPr>
          <w:p w14:paraId="1E2C01FC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10.</w:t>
            </w:r>
          </w:p>
        </w:tc>
        <w:tc>
          <w:tcPr>
            <w:tcW w:w="9179" w:type="dxa"/>
            <w:shd w:val="clear" w:color="auto" w:fill="auto"/>
          </w:tcPr>
          <w:p w14:paraId="1954DD77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Інформація про нормативно-правові засади діяльності розпорядника інформації</w:t>
            </w:r>
          </w:p>
        </w:tc>
      </w:tr>
      <w:tr w:rsidR="005C23DB" w:rsidRPr="005C23DB" w14:paraId="46CDD23D" w14:textId="77777777" w:rsidTr="000C6AE0">
        <w:tc>
          <w:tcPr>
            <w:tcW w:w="675" w:type="dxa"/>
            <w:shd w:val="clear" w:color="auto" w:fill="auto"/>
          </w:tcPr>
          <w:p w14:paraId="6F1991CE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11.</w:t>
            </w:r>
          </w:p>
        </w:tc>
        <w:tc>
          <w:tcPr>
            <w:tcW w:w="9179" w:type="dxa"/>
            <w:shd w:val="clear" w:color="auto" w:fill="auto"/>
          </w:tcPr>
          <w:p w14:paraId="42FB8944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Фінансова звітність суб’єктів господарювання комунального сектору економіки</w:t>
            </w:r>
          </w:p>
        </w:tc>
      </w:tr>
      <w:tr w:rsidR="005C23DB" w:rsidRPr="005C23DB" w14:paraId="0CA3289E" w14:textId="77777777" w:rsidTr="000C6AE0">
        <w:tc>
          <w:tcPr>
            <w:tcW w:w="675" w:type="dxa"/>
            <w:shd w:val="clear" w:color="auto" w:fill="auto"/>
          </w:tcPr>
          <w:p w14:paraId="61075483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12.</w:t>
            </w:r>
          </w:p>
        </w:tc>
        <w:tc>
          <w:tcPr>
            <w:tcW w:w="9179" w:type="dxa"/>
            <w:shd w:val="clear" w:color="auto" w:fill="auto"/>
          </w:tcPr>
          <w:p w14:paraId="71420412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Річні зведені основні фінансові показники виконання фінансових планів підприємств комунального сектору економіки</w:t>
            </w:r>
          </w:p>
        </w:tc>
      </w:tr>
      <w:tr w:rsidR="005C23DB" w:rsidRPr="005C23DB" w14:paraId="34AF4262" w14:textId="77777777" w:rsidTr="000C6AE0">
        <w:tc>
          <w:tcPr>
            <w:tcW w:w="675" w:type="dxa"/>
            <w:shd w:val="clear" w:color="auto" w:fill="auto"/>
          </w:tcPr>
          <w:p w14:paraId="6A59F576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13.</w:t>
            </w:r>
          </w:p>
        </w:tc>
        <w:tc>
          <w:tcPr>
            <w:tcW w:w="9179" w:type="dxa"/>
            <w:shd w:val="clear" w:color="auto" w:fill="auto"/>
          </w:tcPr>
          <w:p w14:paraId="182A9553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</w:tr>
      <w:tr w:rsidR="005C23DB" w:rsidRPr="005C23DB" w14:paraId="04F8F4AA" w14:textId="77777777" w:rsidTr="000C6AE0">
        <w:tc>
          <w:tcPr>
            <w:tcW w:w="675" w:type="dxa"/>
            <w:shd w:val="clear" w:color="auto" w:fill="auto"/>
          </w:tcPr>
          <w:p w14:paraId="42926A0A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lastRenderedPageBreak/>
              <w:t>14.</w:t>
            </w:r>
          </w:p>
        </w:tc>
        <w:tc>
          <w:tcPr>
            <w:tcW w:w="9179" w:type="dxa"/>
            <w:shd w:val="clear" w:color="auto" w:fill="auto"/>
          </w:tcPr>
          <w:p w14:paraId="05FAE391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Інформація із системи обліку публічної інформації</w:t>
            </w:r>
          </w:p>
        </w:tc>
      </w:tr>
      <w:tr w:rsidR="005C23DB" w:rsidRPr="005C23DB" w14:paraId="3FEA0756" w14:textId="77777777" w:rsidTr="000C6AE0">
        <w:tc>
          <w:tcPr>
            <w:tcW w:w="675" w:type="dxa"/>
            <w:shd w:val="clear" w:color="auto" w:fill="auto"/>
          </w:tcPr>
          <w:p w14:paraId="5DCEE011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15.</w:t>
            </w:r>
          </w:p>
        </w:tc>
        <w:tc>
          <w:tcPr>
            <w:tcW w:w="9179" w:type="dxa"/>
            <w:shd w:val="clear" w:color="auto" w:fill="auto"/>
          </w:tcPr>
          <w:p w14:paraId="6476E2DC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Результати інформаційного аудиту</w:t>
            </w:r>
          </w:p>
        </w:tc>
      </w:tr>
      <w:tr w:rsidR="005C23DB" w:rsidRPr="005C23DB" w14:paraId="095B7908" w14:textId="77777777" w:rsidTr="000C6AE0">
        <w:tc>
          <w:tcPr>
            <w:tcW w:w="675" w:type="dxa"/>
            <w:shd w:val="clear" w:color="auto" w:fill="auto"/>
          </w:tcPr>
          <w:p w14:paraId="102839EC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16.</w:t>
            </w:r>
          </w:p>
        </w:tc>
        <w:tc>
          <w:tcPr>
            <w:tcW w:w="9179" w:type="dxa"/>
            <w:shd w:val="clear" w:color="auto" w:fill="auto"/>
          </w:tcPr>
          <w:p w14:paraId="7242D7BE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 об’єктів комунальної власності</w:t>
            </w:r>
          </w:p>
        </w:tc>
      </w:tr>
      <w:tr w:rsidR="005C23DB" w:rsidRPr="005C23DB" w14:paraId="475CB721" w14:textId="77777777" w:rsidTr="000C6AE0">
        <w:tc>
          <w:tcPr>
            <w:tcW w:w="675" w:type="dxa"/>
            <w:shd w:val="clear" w:color="auto" w:fill="auto"/>
          </w:tcPr>
          <w:p w14:paraId="153ED5B1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17.</w:t>
            </w:r>
          </w:p>
        </w:tc>
        <w:tc>
          <w:tcPr>
            <w:tcW w:w="9179" w:type="dxa"/>
            <w:shd w:val="clear" w:color="auto" w:fill="auto"/>
          </w:tcPr>
          <w:p w14:paraId="26989A1B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Звіти про виконання фінансових планів комунальних підприємств</w:t>
            </w:r>
          </w:p>
        </w:tc>
      </w:tr>
      <w:tr w:rsidR="005C23DB" w:rsidRPr="005C23DB" w14:paraId="31E929D8" w14:textId="77777777" w:rsidTr="000C6AE0">
        <w:tc>
          <w:tcPr>
            <w:tcW w:w="675" w:type="dxa"/>
            <w:shd w:val="clear" w:color="auto" w:fill="auto"/>
          </w:tcPr>
          <w:p w14:paraId="4AEA451B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18.</w:t>
            </w:r>
          </w:p>
        </w:tc>
        <w:tc>
          <w:tcPr>
            <w:tcW w:w="9179" w:type="dxa"/>
            <w:shd w:val="clear" w:color="auto" w:fill="auto"/>
          </w:tcPr>
          <w:p w14:paraId="1869E7AA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bookmarkStart w:id="3" w:name="n3657"/>
            <w:bookmarkStart w:id="4" w:name="n3658"/>
            <w:bookmarkEnd w:id="3"/>
            <w:bookmarkEnd w:id="4"/>
            <w:r w:rsidRPr="005C23DB">
              <w:rPr>
                <w:color w:val="333333"/>
                <w:sz w:val="28"/>
                <w:szCs w:val="28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</w:tr>
      <w:tr w:rsidR="005C23DB" w:rsidRPr="005C23DB" w14:paraId="3B2B346C" w14:textId="77777777" w:rsidTr="000C6AE0">
        <w:tc>
          <w:tcPr>
            <w:tcW w:w="675" w:type="dxa"/>
            <w:shd w:val="clear" w:color="auto" w:fill="auto"/>
          </w:tcPr>
          <w:p w14:paraId="58F70913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19.</w:t>
            </w:r>
          </w:p>
        </w:tc>
        <w:tc>
          <w:tcPr>
            <w:tcW w:w="9179" w:type="dxa"/>
            <w:shd w:val="clear" w:color="auto" w:fill="auto"/>
          </w:tcPr>
          <w:p w14:paraId="1824144B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</w:tr>
      <w:tr w:rsidR="005C23DB" w:rsidRPr="005C23DB" w14:paraId="527F8A67" w14:textId="77777777" w:rsidTr="000C6AE0">
        <w:tc>
          <w:tcPr>
            <w:tcW w:w="675" w:type="dxa"/>
            <w:shd w:val="clear" w:color="auto" w:fill="auto"/>
          </w:tcPr>
          <w:p w14:paraId="0386EF66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20.</w:t>
            </w:r>
          </w:p>
        </w:tc>
        <w:tc>
          <w:tcPr>
            <w:tcW w:w="9179" w:type="dxa"/>
            <w:shd w:val="clear" w:color="auto" w:fill="auto"/>
          </w:tcPr>
          <w:p w14:paraId="6A9ADF90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</w:tr>
      <w:tr w:rsidR="005C23DB" w:rsidRPr="005C23DB" w14:paraId="71AB7DB2" w14:textId="77777777" w:rsidTr="000C6AE0">
        <w:tc>
          <w:tcPr>
            <w:tcW w:w="675" w:type="dxa"/>
            <w:shd w:val="clear" w:color="auto" w:fill="auto"/>
          </w:tcPr>
          <w:p w14:paraId="01ED6B43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21.</w:t>
            </w:r>
          </w:p>
        </w:tc>
        <w:tc>
          <w:tcPr>
            <w:tcW w:w="9179" w:type="dxa"/>
            <w:shd w:val="clear" w:color="auto" w:fill="auto"/>
          </w:tcPr>
          <w:p w14:paraId="0C3894A7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об’єкти та засоби торгівлі (пересувної, сезонної тощо)</w:t>
            </w:r>
          </w:p>
        </w:tc>
      </w:tr>
      <w:tr w:rsidR="005C23DB" w:rsidRPr="005C23DB" w14:paraId="5A72B439" w14:textId="77777777" w:rsidTr="000C6AE0">
        <w:tc>
          <w:tcPr>
            <w:tcW w:w="675" w:type="dxa"/>
            <w:shd w:val="clear" w:color="auto" w:fill="auto"/>
          </w:tcPr>
          <w:p w14:paraId="5B01FAE2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22.</w:t>
            </w:r>
          </w:p>
        </w:tc>
        <w:tc>
          <w:tcPr>
            <w:tcW w:w="9179" w:type="dxa"/>
            <w:shd w:val="clear" w:color="auto" w:fill="auto"/>
          </w:tcPr>
          <w:p w14:paraId="760289F0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bookmarkStart w:id="5" w:name="n3659"/>
            <w:bookmarkStart w:id="6" w:name="n3660"/>
            <w:bookmarkStart w:id="7" w:name="n3661"/>
            <w:bookmarkStart w:id="8" w:name="n3662"/>
            <w:bookmarkEnd w:id="5"/>
            <w:bookmarkEnd w:id="6"/>
            <w:bookmarkEnd w:id="7"/>
            <w:bookmarkEnd w:id="8"/>
            <w:r w:rsidRPr="005C23DB">
              <w:rPr>
                <w:color w:val="333333"/>
                <w:sz w:val="28"/>
                <w:szCs w:val="28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</w:tr>
      <w:tr w:rsidR="005C23DB" w:rsidRPr="005C23DB" w14:paraId="2913B762" w14:textId="77777777" w:rsidTr="000C6AE0">
        <w:tc>
          <w:tcPr>
            <w:tcW w:w="675" w:type="dxa"/>
            <w:shd w:val="clear" w:color="auto" w:fill="auto"/>
          </w:tcPr>
          <w:p w14:paraId="7D78C83E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23.</w:t>
            </w:r>
          </w:p>
        </w:tc>
        <w:tc>
          <w:tcPr>
            <w:tcW w:w="9179" w:type="dxa"/>
            <w:shd w:val="clear" w:color="auto" w:fill="auto"/>
          </w:tcPr>
          <w:p w14:paraId="1DA6F50D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</w:tr>
      <w:tr w:rsidR="005C23DB" w:rsidRPr="005C23DB" w14:paraId="799C0377" w14:textId="77777777" w:rsidTr="000C6AE0">
        <w:tc>
          <w:tcPr>
            <w:tcW w:w="675" w:type="dxa"/>
            <w:shd w:val="clear" w:color="auto" w:fill="auto"/>
          </w:tcPr>
          <w:p w14:paraId="746F0543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24.</w:t>
            </w:r>
          </w:p>
        </w:tc>
        <w:tc>
          <w:tcPr>
            <w:tcW w:w="9179" w:type="dxa"/>
            <w:shd w:val="clear" w:color="auto" w:fill="auto"/>
          </w:tcPr>
          <w:p w14:paraId="6229D34C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      </w:r>
          </w:p>
        </w:tc>
      </w:tr>
      <w:tr w:rsidR="005C23DB" w:rsidRPr="005C23DB" w14:paraId="04E53DDF" w14:textId="77777777" w:rsidTr="000C6AE0">
        <w:tc>
          <w:tcPr>
            <w:tcW w:w="675" w:type="dxa"/>
            <w:shd w:val="clear" w:color="auto" w:fill="auto"/>
          </w:tcPr>
          <w:p w14:paraId="713DEBE8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25.</w:t>
            </w:r>
          </w:p>
        </w:tc>
        <w:tc>
          <w:tcPr>
            <w:tcW w:w="9179" w:type="dxa"/>
            <w:shd w:val="clear" w:color="auto" w:fill="auto"/>
          </w:tcPr>
          <w:p w14:paraId="6F9010E6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місце розміщення зупинок міського електричного та автомобільного транспорту</w:t>
            </w:r>
          </w:p>
        </w:tc>
      </w:tr>
      <w:tr w:rsidR="005C23DB" w:rsidRPr="005C23DB" w14:paraId="068A4185" w14:textId="77777777" w:rsidTr="000C6AE0">
        <w:tc>
          <w:tcPr>
            <w:tcW w:w="675" w:type="dxa"/>
            <w:shd w:val="clear" w:color="auto" w:fill="auto"/>
          </w:tcPr>
          <w:p w14:paraId="6983404B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26.</w:t>
            </w:r>
          </w:p>
        </w:tc>
        <w:tc>
          <w:tcPr>
            <w:tcW w:w="9179" w:type="dxa"/>
            <w:shd w:val="clear" w:color="auto" w:fill="auto"/>
          </w:tcPr>
          <w:p w14:paraId="6B46647F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</w:tr>
      <w:tr w:rsidR="005C23DB" w:rsidRPr="005C23DB" w14:paraId="1048429B" w14:textId="77777777" w:rsidTr="000C6AE0">
        <w:tc>
          <w:tcPr>
            <w:tcW w:w="675" w:type="dxa"/>
            <w:shd w:val="clear" w:color="auto" w:fill="auto"/>
          </w:tcPr>
          <w:p w14:paraId="010035A8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27.</w:t>
            </w:r>
          </w:p>
        </w:tc>
        <w:tc>
          <w:tcPr>
            <w:tcW w:w="9179" w:type="dxa"/>
            <w:shd w:val="clear" w:color="auto" w:fill="auto"/>
          </w:tcPr>
          <w:p w14:paraId="00171333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</w:tr>
      <w:tr w:rsidR="005C23DB" w:rsidRPr="005C23DB" w14:paraId="4D09F289" w14:textId="77777777" w:rsidTr="000C6AE0">
        <w:tc>
          <w:tcPr>
            <w:tcW w:w="675" w:type="dxa"/>
            <w:shd w:val="clear" w:color="auto" w:fill="auto"/>
          </w:tcPr>
          <w:p w14:paraId="3F2FE054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28.</w:t>
            </w:r>
          </w:p>
        </w:tc>
        <w:tc>
          <w:tcPr>
            <w:tcW w:w="9179" w:type="dxa"/>
            <w:shd w:val="clear" w:color="auto" w:fill="auto"/>
          </w:tcPr>
          <w:p w14:paraId="2ABDC3B6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депутатів місцевих рад, у тому числі контактну інформацію та графік прийому</w:t>
            </w:r>
          </w:p>
        </w:tc>
      </w:tr>
      <w:tr w:rsidR="005C23DB" w:rsidRPr="005C23DB" w14:paraId="65A6FA6C" w14:textId="77777777" w:rsidTr="000C6AE0">
        <w:tc>
          <w:tcPr>
            <w:tcW w:w="675" w:type="dxa"/>
            <w:shd w:val="clear" w:color="auto" w:fill="auto"/>
          </w:tcPr>
          <w:p w14:paraId="11AA4E4F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29.</w:t>
            </w:r>
          </w:p>
        </w:tc>
        <w:tc>
          <w:tcPr>
            <w:tcW w:w="9179" w:type="dxa"/>
            <w:shd w:val="clear" w:color="auto" w:fill="auto"/>
          </w:tcPr>
          <w:p w14:paraId="4D8AECB0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</w:tr>
      <w:tr w:rsidR="005C23DB" w:rsidRPr="005C23DB" w14:paraId="75F3ED0E" w14:textId="77777777" w:rsidTr="000C6AE0">
        <w:tc>
          <w:tcPr>
            <w:tcW w:w="675" w:type="dxa"/>
            <w:shd w:val="clear" w:color="auto" w:fill="auto"/>
          </w:tcPr>
          <w:p w14:paraId="51E1DCF2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30.</w:t>
            </w:r>
          </w:p>
        </w:tc>
        <w:tc>
          <w:tcPr>
            <w:tcW w:w="9179" w:type="dxa"/>
            <w:shd w:val="clear" w:color="auto" w:fill="auto"/>
          </w:tcPr>
          <w:p w14:paraId="60E61657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3DB">
              <w:rPr>
                <w:sz w:val="28"/>
                <w:szCs w:val="28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</w:tr>
      <w:tr w:rsidR="005C23DB" w:rsidRPr="005C23DB" w14:paraId="543F2220" w14:textId="77777777" w:rsidTr="000C6AE0">
        <w:tc>
          <w:tcPr>
            <w:tcW w:w="675" w:type="dxa"/>
            <w:shd w:val="clear" w:color="auto" w:fill="auto"/>
          </w:tcPr>
          <w:p w14:paraId="29DA300B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31.</w:t>
            </w:r>
          </w:p>
        </w:tc>
        <w:tc>
          <w:tcPr>
            <w:tcW w:w="9179" w:type="dxa"/>
            <w:shd w:val="clear" w:color="auto" w:fill="auto"/>
          </w:tcPr>
          <w:p w14:paraId="3271D683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</w:tr>
      <w:tr w:rsidR="005C23DB" w:rsidRPr="005C23DB" w14:paraId="5C3BDBB0" w14:textId="77777777" w:rsidTr="000C6AE0">
        <w:tc>
          <w:tcPr>
            <w:tcW w:w="675" w:type="dxa"/>
            <w:shd w:val="clear" w:color="auto" w:fill="auto"/>
          </w:tcPr>
          <w:p w14:paraId="150D0ADB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32.</w:t>
            </w:r>
          </w:p>
        </w:tc>
        <w:tc>
          <w:tcPr>
            <w:tcW w:w="9179" w:type="dxa"/>
            <w:shd w:val="clear" w:color="auto" w:fill="auto"/>
          </w:tcPr>
          <w:p w14:paraId="3066363F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електронні петиції, у тому числі осіб, що їх підписали, та результати розгляду</w:t>
            </w:r>
          </w:p>
        </w:tc>
      </w:tr>
      <w:tr w:rsidR="005C23DB" w:rsidRPr="005C23DB" w14:paraId="3C999407" w14:textId="77777777" w:rsidTr="000C6AE0">
        <w:tc>
          <w:tcPr>
            <w:tcW w:w="675" w:type="dxa"/>
            <w:shd w:val="clear" w:color="auto" w:fill="auto"/>
          </w:tcPr>
          <w:p w14:paraId="7F67CFBE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33.</w:t>
            </w:r>
          </w:p>
        </w:tc>
        <w:tc>
          <w:tcPr>
            <w:tcW w:w="9179" w:type="dxa"/>
            <w:shd w:val="clear" w:color="auto" w:fill="auto"/>
          </w:tcPr>
          <w:p w14:paraId="4C999FF0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</w:tr>
      <w:tr w:rsidR="005C23DB" w:rsidRPr="005C23DB" w14:paraId="569797D0" w14:textId="77777777" w:rsidTr="000C6AE0">
        <w:tc>
          <w:tcPr>
            <w:tcW w:w="675" w:type="dxa"/>
            <w:shd w:val="clear" w:color="auto" w:fill="auto"/>
          </w:tcPr>
          <w:p w14:paraId="6AD0A236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lastRenderedPageBreak/>
              <w:t>34.</w:t>
            </w:r>
          </w:p>
        </w:tc>
        <w:tc>
          <w:tcPr>
            <w:tcW w:w="9179" w:type="dxa"/>
            <w:shd w:val="clear" w:color="auto" w:fill="auto"/>
          </w:tcPr>
          <w:p w14:paraId="60EBF15E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</w:tr>
      <w:tr w:rsidR="005C23DB" w:rsidRPr="005C23DB" w14:paraId="5E077D21" w14:textId="77777777" w:rsidTr="000C6AE0">
        <w:tc>
          <w:tcPr>
            <w:tcW w:w="675" w:type="dxa"/>
            <w:shd w:val="clear" w:color="auto" w:fill="auto"/>
          </w:tcPr>
          <w:p w14:paraId="10A7D949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35.</w:t>
            </w:r>
          </w:p>
        </w:tc>
        <w:tc>
          <w:tcPr>
            <w:tcW w:w="9179" w:type="dxa"/>
            <w:shd w:val="clear" w:color="auto" w:fill="auto"/>
          </w:tcPr>
          <w:p w14:paraId="12478D61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Адресний реєстр</w:t>
            </w:r>
          </w:p>
        </w:tc>
      </w:tr>
      <w:tr w:rsidR="005C23DB" w:rsidRPr="005C23DB" w14:paraId="60A1843F" w14:textId="77777777" w:rsidTr="000C6AE0">
        <w:tc>
          <w:tcPr>
            <w:tcW w:w="675" w:type="dxa"/>
            <w:shd w:val="clear" w:color="auto" w:fill="auto"/>
          </w:tcPr>
          <w:p w14:paraId="60585259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36.</w:t>
            </w:r>
          </w:p>
        </w:tc>
        <w:tc>
          <w:tcPr>
            <w:tcW w:w="9179" w:type="dxa"/>
            <w:shd w:val="clear" w:color="auto" w:fill="auto"/>
          </w:tcPr>
          <w:p w14:paraId="375C07BC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надані адміністративні послуги</w:t>
            </w:r>
          </w:p>
        </w:tc>
      </w:tr>
      <w:tr w:rsidR="005C23DB" w:rsidRPr="005C23DB" w14:paraId="7F4B8668" w14:textId="77777777" w:rsidTr="000C6AE0">
        <w:tc>
          <w:tcPr>
            <w:tcW w:w="675" w:type="dxa"/>
            <w:shd w:val="clear" w:color="auto" w:fill="auto"/>
          </w:tcPr>
          <w:p w14:paraId="2F5B53A2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37.</w:t>
            </w:r>
          </w:p>
        </w:tc>
        <w:tc>
          <w:tcPr>
            <w:tcW w:w="9179" w:type="dxa"/>
            <w:shd w:val="clear" w:color="auto" w:fill="auto"/>
          </w:tcPr>
          <w:p w14:paraId="5DA43329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видані будівельні паспорти</w:t>
            </w:r>
          </w:p>
        </w:tc>
      </w:tr>
      <w:tr w:rsidR="005C23DB" w:rsidRPr="005C23DB" w14:paraId="7AC769F7" w14:textId="77777777" w:rsidTr="000C6AE0">
        <w:tc>
          <w:tcPr>
            <w:tcW w:w="675" w:type="dxa"/>
            <w:shd w:val="clear" w:color="auto" w:fill="auto"/>
          </w:tcPr>
          <w:p w14:paraId="0F702DCF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38.</w:t>
            </w:r>
          </w:p>
        </w:tc>
        <w:tc>
          <w:tcPr>
            <w:tcW w:w="9179" w:type="dxa"/>
            <w:shd w:val="clear" w:color="auto" w:fill="auto"/>
          </w:tcPr>
          <w:p w14:paraId="5D9A1293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медичне обладнання комунальних закладів охорони здоров’я</w:t>
            </w:r>
          </w:p>
        </w:tc>
      </w:tr>
      <w:tr w:rsidR="005C23DB" w:rsidRPr="005C23DB" w14:paraId="1BE6503D" w14:textId="77777777" w:rsidTr="000C6AE0">
        <w:tc>
          <w:tcPr>
            <w:tcW w:w="675" w:type="dxa"/>
            <w:shd w:val="clear" w:color="auto" w:fill="auto"/>
          </w:tcPr>
          <w:p w14:paraId="4F391D65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39.</w:t>
            </w:r>
          </w:p>
        </w:tc>
        <w:tc>
          <w:tcPr>
            <w:tcW w:w="9179" w:type="dxa"/>
            <w:shd w:val="clear" w:color="auto" w:fill="auto"/>
          </w:tcPr>
          <w:p w14:paraId="5D297E7C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</w:tr>
      <w:tr w:rsidR="005C23DB" w:rsidRPr="005C23DB" w14:paraId="29E4F632" w14:textId="77777777" w:rsidTr="000C6AE0">
        <w:tc>
          <w:tcPr>
            <w:tcW w:w="675" w:type="dxa"/>
            <w:shd w:val="clear" w:color="auto" w:fill="auto"/>
          </w:tcPr>
          <w:p w14:paraId="6DA0EAEE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40.</w:t>
            </w:r>
          </w:p>
        </w:tc>
        <w:tc>
          <w:tcPr>
            <w:tcW w:w="9179" w:type="dxa"/>
            <w:shd w:val="clear" w:color="auto" w:fill="auto"/>
          </w:tcPr>
          <w:p w14:paraId="5161A432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черги дітей у дошкільні навчальні заклади</w:t>
            </w:r>
          </w:p>
        </w:tc>
      </w:tr>
      <w:tr w:rsidR="005C23DB" w:rsidRPr="005C23DB" w14:paraId="51643B32" w14:textId="77777777" w:rsidTr="000C6AE0">
        <w:tc>
          <w:tcPr>
            <w:tcW w:w="675" w:type="dxa"/>
            <w:shd w:val="clear" w:color="auto" w:fill="auto"/>
          </w:tcPr>
          <w:p w14:paraId="4FC5A272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41.</w:t>
            </w:r>
          </w:p>
        </w:tc>
        <w:tc>
          <w:tcPr>
            <w:tcW w:w="9179" w:type="dxa"/>
            <w:shd w:val="clear" w:color="auto" w:fill="auto"/>
          </w:tcPr>
          <w:p w14:paraId="6BF5D7C9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Території обслуговування загальноосвітніх навчальних закладів</w:t>
            </w:r>
          </w:p>
        </w:tc>
      </w:tr>
      <w:tr w:rsidR="005C23DB" w:rsidRPr="005C23DB" w14:paraId="0E79F95A" w14:textId="77777777" w:rsidTr="000C6AE0">
        <w:tc>
          <w:tcPr>
            <w:tcW w:w="675" w:type="dxa"/>
            <w:shd w:val="clear" w:color="auto" w:fill="auto"/>
          </w:tcPr>
          <w:p w14:paraId="0D3FCCB3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42.</w:t>
            </w:r>
          </w:p>
        </w:tc>
        <w:tc>
          <w:tcPr>
            <w:tcW w:w="9179" w:type="dxa"/>
            <w:shd w:val="clear" w:color="auto" w:fill="auto"/>
          </w:tcPr>
          <w:p w14:paraId="639CB934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містобудівного кадастру, у тому числі геопросторові дані</w:t>
            </w:r>
          </w:p>
        </w:tc>
      </w:tr>
      <w:tr w:rsidR="005C23DB" w:rsidRPr="005C23DB" w14:paraId="7995C9E4" w14:textId="77777777" w:rsidTr="000C6AE0">
        <w:tc>
          <w:tcPr>
            <w:tcW w:w="675" w:type="dxa"/>
            <w:shd w:val="clear" w:color="auto" w:fill="auto"/>
          </w:tcPr>
          <w:p w14:paraId="785FB607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43.</w:t>
            </w:r>
          </w:p>
        </w:tc>
        <w:tc>
          <w:tcPr>
            <w:tcW w:w="9179" w:type="dxa"/>
            <w:shd w:val="clear" w:color="auto" w:fill="auto"/>
          </w:tcPr>
          <w:p w14:paraId="0AD71D90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видані дозволи на порушення об’єктів благоустрою</w:t>
            </w:r>
          </w:p>
        </w:tc>
      </w:tr>
      <w:tr w:rsidR="005C23DB" w:rsidRPr="005C23DB" w14:paraId="204F0CA3" w14:textId="77777777" w:rsidTr="000C6AE0">
        <w:tc>
          <w:tcPr>
            <w:tcW w:w="675" w:type="dxa"/>
            <w:shd w:val="clear" w:color="auto" w:fill="auto"/>
          </w:tcPr>
          <w:p w14:paraId="026F32F5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44.</w:t>
            </w:r>
          </w:p>
        </w:tc>
        <w:tc>
          <w:tcPr>
            <w:tcW w:w="9179" w:type="dxa"/>
            <w:shd w:val="clear" w:color="auto" w:fill="auto"/>
          </w:tcPr>
          <w:p w14:paraId="7F028FAE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облік громадян, які потребують поліпшення житлових умов (квартирний облік)</w:t>
            </w:r>
          </w:p>
        </w:tc>
      </w:tr>
      <w:tr w:rsidR="005C23DB" w:rsidRPr="005C23DB" w14:paraId="348E92D3" w14:textId="77777777" w:rsidTr="000C6AE0">
        <w:tc>
          <w:tcPr>
            <w:tcW w:w="675" w:type="dxa"/>
            <w:shd w:val="clear" w:color="auto" w:fill="auto"/>
          </w:tcPr>
          <w:p w14:paraId="13A48E87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45.</w:t>
            </w:r>
          </w:p>
        </w:tc>
        <w:tc>
          <w:tcPr>
            <w:tcW w:w="9179" w:type="dxa"/>
            <w:shd w:val="clear" w:color="auto" w:fill="auto"/>
          </w:tcPr>
          <w:p w14:paraId="2AFC8532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</w:tr>
      <w:tr w:rsidR="005C23DB" w:rsidRPr="005C23DB" w14:paraId="5895949A" w14:textId="77777777" w:rsidTr="000C6AE0">
        <w:tc>
          <w:tcPr>
            <w:tcW w:w="675" w:type="dxa"/>
            <w:shd w:val="clear" w:color="auto" w:fill="auto"/>
          </w:tcPr>
          <w:p w14:paraId="5CA38350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46.</w:t>
            </w:r>
          </w:p>
        </w:tc>
        <w:tc>
          <w:tcPr>
            <w:tcW w:w="9179" w:type="dxa"/>
            <w:shd w:val="clear" w:color="auto" w:fill="auto"/>
          </w:tcPr>
          <w:p w14:paraId="07F18C07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Надходження і використання благодійної допомоги</w:t>
            </w:r>
          </w:p>
        </w:tc>
      </w:tr>
      <w:tr w:rsidR="005C23DB" w:rsidRPr="005C23DB" w14:paraId="00992BC7" w14:textId="77777777" w:rsidTr="000C6AE0">
        <w:tc>
          <w:tcPr>
            <w:tcW w:w="675" w:type="dxa"/>
            <w:shd w:val="clear" w:color="auto" w:fill="auto"/>
          </w:tcPr>
          <w:p w14:paraId="7D72AA4A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47.</w:t>
            </w:r>
          </w:p>
        </w:tc>
        <w:tc>
          <w:tcPr>
            <w:tcW w:w="9179" w:type="dxa"/>
            <w:shd w:val="clear" w:color="auto" w:fill="auto"/>
          </w:tcPr>
          <w:p w14:paraId="32FBCAA0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</w:tr>
      <w:tr w:rsidR="005C23DB" w:rsidRPr="005C23DB" w14:paraId="595EB159" w14:textId="77777777" w:rsidTr="000C6AE0">
        <w:tc>
          <w:tcPr>
            <w:tcW w:w="675" w:type="dxa"/>
            <w:shd w:val="clear" w:color="auto" w:fill="auto"/>
          </w:tcPr>
          <w:p w14:paraId="0F3127FE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48.</w:t>
            </w:r>
          </w:p>
        </w:tc>
        <w:tc>
          <w:tcPr>
            <w:tcW w:w="9179" w:type="dxa"/>
            <w:shd w:val="clear" w:color="auto" w:fill="auto"/>
          </w:tcPr>
          <w:p w14:paraId="6BD805AD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</w:t>
            </w:r>
            <w:r w:rsidRPr="005C23DB">
              <w:rPr>
                <w:sz w:val="28"/>
                <w:szCs w:val="28"/>
              </w:rPr>
              <w:t xml:space="preserve"> </w:t>
            </w:r>
            <w:hyperlink r:id="rId8" w:anchor="n476" w:tgtFrame="_blank" w:history="1">
              <w:r w:rsidRPr="005C23DB">
                <w:rPr>
                  <w:rStyle w:val="af5"/>
                  <w:sz w:val="28"/>
                  <w:szCs w:val="28"/>
                </w:rPr>
                <w:t>пунктом 6</w:t>
              </w:r>
            </w:hyperlink>
            <w:r w:rsidRPr="005C23DB">
              <w:rPr>
                <w:color w:val="333333"/>
                <w:sz w:val="28"/>
                <w:szCs w:val="28"/>
              </w:rPr>
              <w:t xml:space="preserve"> розділу «Прикінцеві та перехідні положення» Закону України «Про оренду державного та комунального майна»</w:t>
            </w:r>
          </w:p>
        </w:tc>
      </w:tr>
      <w:tr w:rsidR="005C23DB" w:rsidRPr="005C23DB" w14:paraId="2254346F" w14:textId="77777777" w:rsidTr="000C6AE0">
        <w:tc>
          <w:tcPr>
            <w:tcW w:w="675" w:type="dxa"/>
            <w:shd w:val="clear" w:color="auto" w:fill="auto"/>
          </w:tcPr>
          <w:p w14:paraId="20C6905B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49.</w:t>
            </w:r>
          </w:p>
        </w:tc>
        <w:tc>
          <w:tcPr>
            <w:tcW w:w="9179" w:type="dxa"/>
            <w:shd w:val="clear" w:color="auto" w:fill="auto"/>
          </w:tcPr>
          <w:p w14:paraId="7C9CB18C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 xml:space="preserve">Перелік об’єктів комунальної власності, які можуть бути передані в оренду (до дати, визначеної </w:t>
            </w:r>
            <w:hyperlink r:id="rId9" w:anchor="n460" w:tgtFrame="_blank" w:history="1">
              <w:r w:rsidRPr="005C23DB">
                <w:rPr>
                  <w:rStyle w:val="af5"/>
                  <w:sz w:val="28"/>
                  <w:szCs w:val="28"/>
                </w:rPr>
                <w:t>підпунктом 1</w:t>
              </w:r>
            </w:hyperlink>
            <w:r w:rsidRPr="005C23DB">
              <w:rPr>
                <w:color w:val="333333"/>
                <w:sz w:val="28"/>
                <w:szCs w:val="28"/>
              </w:rPr>
              <w:t xml:space="preserve"> пункту 1 розділу «Прикінцеві та перехідні положення» Закону України «Про оренду державного та комунального майна»)</w:t>
            </w:r>
          </w:p>
        </w:tc>
      </w:tr>
      <w:tr w:rsidR="005C23DB" w:rsidRPr="005C23DB" w14:paraId="0D7B78AF" w14:textId="77777777" w:rsidTr="000C6AE0">
        <w:tc>
          <w:tcPr>
            <w:tcW w:w="675" w:type="dxa"/>
            <w:shd w:val="clear" w:color="auto" w:fill="auto"/>
          </w:tcPr>
          <w:p w14:paraId="136C4172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50.</w:t>
            </w:r>
          </w:p>
        </w:tc>
        <w:tc>
          <w:tcPr>
            <w:tcW w:w="9179" w:type="dxa"/>
            <w:shd w:val="clear" w:color="auto" w:fill="auto"/>
          </w:tcPr>
          <w:p w14:paraId="3B1771F4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</w:tr>
      <w:tr w:rsidR="005C23DB" w:rsidRPr="005C23DB" w14:paraId="0214AC40" w14:textId="77777777" w:rsidTr="000C6AE0">
        <w:tc>
          <w:tcPr>
            <w:tcW w:w="675" w:type="dxa"/>
            <w:shd w:val="clear" w:color="auto" w:fill="auto"/>
          </w:tcPr>
          <w:p w14:paraId="54D17949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51.</w:t>
            </w:r>
          </w:p>
        </w:tc>
        <w:tc>
          <w:tcPr>
            <w:tcW w:w="9179" w:type="dxa"/>
            <w:shd w:val="clear" w:color="auto" w:fill="auto"/>
          </w:tcPr>
          <w:p w14:paraId="0326C9B4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</w:tr>
      <w:tr w:rsidR="005C23DB" w:rsidRPr="005C23DB" w14:paraId="199AF019" w14:textId="77777777" w:rsidTr="000C6AE0">
        <w:tc>
          <w:tcPr>
            <w:tcW w:w="675" w:type="dxa"/>
            <w:shd w:val="clear" w:color="auto" w:fill="auto"/>
          </w:tcPr>
          <w:p w14:paraId="6E20CD05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52.</w:t>
            </w:r>
          </w:p>
        </w:tc>
        <w:tc>
          <w:tcPr>
            <w:tcW w:w="9179" w:type="dxa"/>
            <w:shd w:val="clear" w:color="auto" w:fill="auto"/>
          </w:tcPr>
          <w:p w14:paraId="7B662B60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розміщення громадських вбиралень комунальної власності</w:t>
            </w:r>
          </w:p>
        </w:tc>
      </w:tr>
      <w:tr w:rsidR="005C23DB" w:rsidRPr="005C23DB" w14:paraId="6D0B1F37" w14:textId="77777777" w:rsidTr="000C6AE0">
        <w:tc>
          <w:tcPr>
            <w:tcW w:w="675" w:type="dxa"/>
            <w:shd w:val="clear" w:color="auto" w:fill="auto"/>
          </w:tcPr>
          <w:p w14:paraId="67F9AA0C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53.</w:t>
            </w:r>
          </w:p>
        </w:tc>
        <w:tc>
          <w:tcPr>
            <w:tcW w:w="9179" w:type="dxa"/>
            <w:shd w:val="clear" w:color="auto" w:fill="auto"/>
          </w:tcPr>
          <w:p w14:paraId="6FFD8CB0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</w:tr>
      <w:tr w:rsidR="005C23DB" w:rsidRPr="005C23DB" w14:paraId="7545E3CB" w14:textId="77777777" w:rsidTr="000C6AE0">
        <w:tc>
          <w:tcPr>
            <w:tcW w:w="675" w:type="dxa"/>
            <w:shd w:val="clear" w:color="auto" w:fill="auto"/>
          </w:tcPr>
          <w:p w14:paraId="5EB974BE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lastRenderedPageBreak/>
              <w:t>54.</w:t>
            </w:r>
          </w:p>
        </w:tc>
        <w:tc>
          <w:tcPr>
            <w:tcW w:w="9179" w:type="dxa"/>
            <w:shd w:val="clear" w:color="auto" w:fill="auto"/>
          </w:tcPr>
          <w:p w14:paraId="0BC08F4B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Розклад руху міського електричного та автомобільного транспорту</w:t>
            </w:r>
          </w:p>
        </w:tc>
      </w:tr>
      <w:tr w:rsidR="005C23DB" w:rsidRPr="005C23DB" w14:paraId="1B3D664A" w14:textId="77777777" w:rsidTr="000C6AE0">
        <w:tc>
          <w:tcPr>
            <w:tcW w:w="675" w:type="dxa"/>
            <w:shd w:val="clear" w:color="auto" w:fill="auto"/>
          </w:tcPr>
          <w:p w14:paraId="1540E1C1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55.</w:t>
            </w:r>
          </w:p>
        </w:tc>
        <w:tc>
          <w:tcPr>
            <w:tcW w:w="9179" w:type="dxa"/>
            <w:shd w:val="clear" w:color="auto" w:fill="auto"/>
          </w:tcPr>
          <w:p w14:paraId="75215817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</w:tr>
      <w:tr w:rsidR="005C23DB" w:rsidRPr="005C23DB" w14:paraId="020C009F" w14:textId="77777777" w:rsidTr="000C6AE0">
        <w:tc>
          <w:tcPr>
            <w:tcW w:w="675" w:type="dxa"/>
            <w:shd w:val="clear" w:color="auto" w:fill="auto"/>
          </w:tcPr>
          <w:p w14:paraId="1D89E925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56.</w:t>
            </w:r>
          </w:p>
        </w:tc>
        <w:tc>
          <w:tcPr>
            <w:tcW w:w="9179" w:type="dxa"/>
            <w:shd w:val="clear" w:color="auto" w:fill="auto"/>
          </w:tcPr>
          <w:p w14:paraId="4EC1F620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 орендарів, з якими укладено договори оренди землі комунальної власності</w:t>
            </w:r>
          </w:p>
        </w:tc>
      </w:tr>
      <w:tr w:rsidR="005C23DB" w:rsidRPr="005C23DB" w14:paraId="34DF7439" w14:textId="77777777" w:rsidTr="000C6AE0">
        <w:tc>
          <w:tcPr>
            <w:tcW w:w="675" w:type="dxa"/>
            <w:shd w:val="clear" w:color="auto" w:fill="auto"/>
          </w:tcPr>
          <w:p w14:paraId="218082D2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57.</w:t>
            </w:r>
          </w:p>
        </w:tc>
        <w:tc>
          <w:tcPr>
            <w:tcW w:w="9179" w:type="dxa"/>
            <w:shd w:val="clear" w:color="auto" w:fill="auto"/>
          </w:tcPr>
          <w:p w14:paraId="5A276877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щодо ремонту автомобільних доріг місцевого значення</w:t>
            </w:r>
          </w:p>
        </w:tc>
      </w:tr>
      <w:tr w:rsidR="005C23DB" w:rsidRPr="005C23DB" w14:paraId="7212B752" w14:textId="77777777" w:rsidTr="000C6AE0">
        <w:tc>
          <w:tcPr>
            <w:tcW w:w="675" w:type="dxa"/>
            <w:shd w:val="clear" w:color="auto" w:fill="auto"/>
          </w:tcPr>
          <w:p w14:paraId="7B7A841F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58.</w:t>
            </w:r>
          </w:p>
        </w:tc>
        <w:tc>
          <w:tcPr>
            <w:tcW w:w="9179" w:type="dxa"/>
            <w:shd w:val="clear" w:color="auto" w:fill="auto"/>
          </w:tcPr>
          <w:p w14:paraId="262B9C2A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Реєстр містобудівних умов та обмежень</w:t>
            </w:r>
          </w:p>
        </w:tc>
      </w:tr>
      <w:tr w:rsidR="005C23DB" w:rsidRPr="005C23DB" w14:paraId="58FBD314" w14:textId="77777777" w:rsidTr="000C6AE0">
        <w:tc>
          <w:tcPr>
            <w:tcW w:w="675" w:type="dxa"/>
            <w:shd w:val="clear" w:color="auto" w:fill="auto"/>
          </w:tcPr>
          <w:p w14:paraId="530FAA3E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59.</w:t>
            </w:r>
          </w:p>
        </w:tc>
        <w:tc>
          <w:tcPr>
            <w:tcW w:w="9179" w:type="dxa"/>
            <w:shd w:val="clear" w:color="auto" w:fill="auto"/>
          </w:tcPr>
          <w:p w14:paraId="1B02E444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</w:tr>
      <w:tr w:rsidR="005C23DB" w:rsidRPr="005C23DB" w14:paraId="50EA3D4B" w14:textId="77777777" w:rsidTr="000C6AE0">
        <w:tc>
          <w:tcPr>
            <w:tcW w:w="675" w:type="dxa"/>
            <w:shd w:val="clear" w:color="auto" w:fill="auto"/>
          </w:tcPr>
          <w:p w14:paraId="4FDD7FF4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60.</w:t>
            </w:r>
          </w:p>
        </w:tc>
        <w:tc>
          <w:tcPr>
            <w:tcW w:w="9179" w:type="dxa"/>
            <w:shd w:val="clear" w:color="auto" w:fill="auto"/>
          </w:tcPr>
          <w:p w14:paraId="7F829DBC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</w:tr>
      <w:tr w:rsidR="005C23DB" w:rsidRPr="005C23DB" w14:paraId="42534614" w14:textId="77777777" w:rsidTr="000C6AE0">
        <w:tc>
          <w:tcPr>
            <w:tcW w:w="675" w:type="dxa"/>
            <w:shd w:val="clear" w:color="auto" w:fill="auto"/>
          </w:tcPr>
          <w:p w14:paraId="453E33CC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61.</w:t>
            </w:r>
          </w:p>
        </w:tc>
        <w:tc>
          <w:tcPr>
            <w:tcW w:w="9179" w:type="dxa"/>
            <w:shd w:val="clear" w:color="auto" w:fill="auto"/>
          </w:tcPr>
          <w:p w14:paraId="7E55F2DF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Перелік заяв щодо безоплатної приватизації земельних ділянок громадянами</w:t>
            </w:r>
          </w:p>
        </w:tc>
      </w:tr>
      <w:tr w:rsidR="005C23DB" w:rsidRPr="005C23DB" w14:paraId="60C4FE9B" w14:textId="77777777" w:rsidTr="000C6AE0">
        <w:tc>
          <w:tcPr>
            <w:tcW w:w="675" w:type="dxa"/>
            <w:shd w:val="clear" w:color="auto" w:fill="auto"/>
          </w:tcPr>
          <w:p w14:paraId="0FB44ADB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62.</w:t>
            </w:r>
          </w:p>
        </w:tc>
        <w:tc>
          <w:tcPr>
            <w:tcW w:w="9179" w:type="dxa"/>
            <w:shd w:val="clear" w:color="auto" w:fill="auto"/>
          </w:tcPr>
          <w:p w14:paraId="12A86204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розміщення тимчасових споруд для провадження підприємницької діяльності</w:t>
            </w:r>
          </w:p>
        </w:tc>
      </w:tr>
      <w:tr w:rsidR="005C23DB" w:rsidRPr="005C23DB" w14:paraId="1ECCAE54" w14:textId="77777777" w:rsidTr="000C6AE0">
        <w:tc>
          <w:tcPr>
            <w:tcW w:w="675" w:type="dxa"/>
            <w:shd w:val="clear" w:color="auto" w:fill="auto"/>
          </w:tcPr>
          <w:p w14:paraId="00686145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63.</w:t>
            </w:r>
          </w:p>
        </w:tc>
        <w:tc>
          <w:tcPr>
            <w:tcW w:w="9179" w:type="dxa"/>
            <w:shd w:val="clear" w:color="auto" w:fill="auto"/>
          </w:tcPr>
          <w:p w14:paraId="3F684931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</w:tr>
      <w:tr w:rsidR="005C23DB" w:rsidRPr="005C23DB" w14:paraId="5EC1914D" w14:textId="77777777" w:rsidTr="000C6AE0">
        <w:tc>
          <w:tcPr>
            <w:tcW w:w="675" w:type="dxa"/>
            <w:shd w:val="clear" w:color="auto" w:fill="auto"/>
          </w:tcPr>
          <w:p w14:paraId="2D487FFE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64.</w:t>
            </w:r>
          </w:p>
        </w:tc>
        <w:tc>
          <w:tcPr>
            <w:tcW w:w="9179" w:type="dxa"/>
            <w:shd w:val="clear" w:color="auto" w:fill="auto"/>
          </w:tcPr>
          <w:p w14:paraId="516304F2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</w:tr>
      <w:tr w:rsidR="005C23DB" w:rsidRPr="005C23DB" w14:paraId="041CFB28" w14:textId="77777777" w:rsidTr="000C6AE0">
        <w:tc>
          <w:tcPr>
            <w:tcW w:w="675" w:type="dxa"/>
            <w:shd w:val="clear" w:color="auto" w:fill="auto"/>
          </w:tcPr>
          <w:p w14:paraId="42F02B90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65.</w:t>
            </w:r>
          </w:p>
        </w:tc>
        <w:tc>
          <w:tcPr>
            <w:tcW w:w="9179" w:type="dxa"/>
            <w:shd w:val="clear" w:color="auto" w:fill="auto"/>
          </w:tcPr>
          <w:p w14:paraId="12C3FF11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вилов, стерилізацію та ідентифікацію безпритульних тварин</w:t>
            </w:r>
          </w:p>
        </w:tc>
      </w:tr>
      <w:tr w:rsidR="005C23DB" w:rsidRPr="005C23DB" w14:paraId="55EF932A" w14:textId="77777777" w:rsidTr="000C6AE0">
        <w:tc>
          <w:tcPr>
            <w:tcW w:w="675" w:type="dxa"/>
            <w:shd w:val="clear" w:color="auto" w:fill="auto"/>
          </w:tcPr>
          <w:p w14:paraId="66DBE80C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66.</w:t>
            </w:r>
          </w:p>
        </w:tc>
        <w:tc>
          <w:tcPr>
            <w:tcW w:w="9179" w:type="dxa"/>
            <w:shd w:val="clear" w:color="auto" w:fill="auto"/>
          </w:tcPr>
          <w:p w14:paraId="1D620F3F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</w:tr>
      <w:tr w:rsidR="005C23DB" w:rsidRPr="005C23DB" w14:paraId="17114D10" w14:textId="77777777" w:rsidTr="000C6AE0">
        <w:tc>
          <w:tcPr>
            <w:tcW w:w="675" w:type="dxa"/>
            <w:shd w:val="clear" w:color="auto" w:fill="auto"/>
          </w:tcPr>
          <w:p w14:paraId="62EDA3B3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67.</w:t>
            </w:r>
          </w:p>
        </w:tc>
        <w:tc>
          <w:tcPr>
            <w:tcW w:w="9179" w:type="dxa"/>
            <w:shd w:val="clear" w:color="auto" w:fill="auto"/>
          </w:tcPr>
          <w:p w14:paraId="51ADE404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накладені штрафи за порушення правил паркування транспортних засобів</w:t>
            </w:r>
          </w:p>
        </w:tc>
      </w:tr>
      <w:tr w:rsidR="005C23DB" w:rsidRPr="005C23DB" w14:paraId="0DFB57AE" w14:textId="77777777" w:rsidTr="000C6AE0">
        <w:tc>
          <w:tcPr>
            <w:tcW w:w="675" w:type="dxa"/>
            <w:shd w:val="clear" w:color="auto" w:fill="auto"/>
          </w:tcPr>
          <w:p w14:paraId="0DC62FF7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68.</w:t>
            </w:r>
          </w:p>
        </w:tc>
        <w:tc>
          <w:tcPr>
            <w:tcW w:w="9179" w:type="dxa"/>
            <w:shd w:val="clear" w:color="auto" w:fill="auto"/>
          </w:tcPr>
          <w:p w14:paraId="072ABF58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місцезнаходження зон для вигулу домашніх тварин</w:t>
            </w:r>
          </w:p>
        </w:tc>
      </w:tr>
      <w:tr w:rsidR="005C23DB" w:rsidRPr="005C23DB" w14:paraId="49A4BA8A" w14:textId="77777777" w:rsidTr="000C6AE0">
        <w:tc>
          <w:tcPr>
            <w:tcW w:w="675" w:type="dxa"/>
            <w:shd w:val="clear" w:color="auto" w:fill="auto"/>
          </w:tcPr>
          <w:p w14:paraId="7E5F7756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69.</w:t>
            </w:r>
          </w:p>
        </w:tc>
        <w:tc>
          <w:tcPr>
            <w:tcW w:w="9179" w:type="dxa"/>
            <w:shd w:val="clear" w:color="auto" w:fill="auto"/>
          </w:tcPr>
          <w:p w14:paraId="2F72293C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</w:tr>
      <w:tr w:rsidR="005C23DB" w:rsidRPr="005C23DB" w14:paraId="3BC47D1B" w14:textId="77777777" w:rsidTr="000C6AE0">
        <w:tc>
          <w:tcPr>
            <w:tcW w:w="675" w:type="dxa"/>
            <w:shd w:val="clear" w:color="auto" w:fill="auto"/>
          </w:tcPr>
          <w:p w14:paraId="4F950E82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70.</w:t>
            </w:r>
          </w:p>
        </w:tc>
        <w:tc>
          <w:tcPr>
            <w:tcW w:w="9179" w:type="dxa"/>
            <w:shd w:val="clear" w:color="auto" w:fill="auto"/>
          </w:tcPr>
          <w:p w14:paraId="245A6AEB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розташування захисних споруд цивільного захисту комунальної власності</w:t>
            </w:r>
          </w:p>
        </w:tc>
      </w:tr>
      <w:tr w:rsidR="005C23DB" w:rsidRPr="005C23DB" w14:paraId="2497DFFE" w14:textId="77777777" w:rsidTr="000C6AE0">
        <w:tc>
          <w:tcPr>
            <w:tcW w:w="675" w:type="dxa"/>
            <w:shd w:val="clear" w:color="auto" w:fill="auto"/>
          </w:tcPr>
          <w:p w14:paraId="7C005670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71.</w:t>
            </w:r>
          </w:p>
        </w:tc>
        <w:tc>
          <w:tcPr>
            <w:tcW w:w="9179" w:type="dxa"/>
            <w:shd w:val="clear" w:color="auto" w:fill="auto"/>
          </w:tcPr>
          <w:p w14:paraId="3400FA87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місцезнаходження зарядних станцій для електричного транспорту</w:t>
            </w:r>
          </w:p>
        </w:tc>
      </w:tr>
      <w:tr w:rsidR="005C23DB" w:rsidRPr="005C23DB" w14:paraId="6E5E7B6F" w14:textId="77777777" w:rsidTr="000C6AE0">
        <w:tc>
          <w:tcPr>
            <w:tcW w:w="675" w:type="dxa"/>
            <w:shd w:val="clear" w:color="auto" w:fill="auto"/>
          </w:tcPr>
          <w:p w14:paraId="7178C9AB" w14:textId="77777777" w:rsidR="005C23DB" w:rsidRPr="005C23DB" w:rsidRDefault="005C23DB" w:rsidP="000C6AE0">
            <w:pPr>
              <w:jc w:val="center"/>
              <w:rPr>
                <w:rFonts w:eastAsia="Times"/>
                <w:sz w:val="28"/>
                <w:szCs w:val="28"/>
              </w:rPr>
            </w:pPr>
            <w:r w:rsidRPr="005C23DB">
              <w:rPr>
                <w:rFonts w:eastAsia="Times"/>
                <w:sz w:val="28"/>
                <w:szCs w:val="28"/>
              </w:rPr>
              <w:t>72.</w:t>
            </w:r>
          </w:p>
        </w:tc>
        <w:tc>
          <w:tcPr>
            <w:tcW w:w="9179" w:type="dxa"/>
            <w:shd w:val="clear" w:color="auto" w:fill="auto"/>
          </w:tcPr>
          <w:p w14:paraId="41DDA061" w14:textId="77777777" w:rsidR="005C23DB" w:rsidRPr="005C23DB" w:rsidRDefault="005C23DB" w:rsidP="000C6A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C23DB">
              <w:rPr>
                <w:color w:val="333333"/>
                <w:sz w:val="28"/>
                <w:szCs w:val="28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</w:tc>
      </w:tr>
    </w:tbl>
    <w:p w14:paraId="39B23521" w14:textId="77777777" w:rsidR="005C23DB" w:rsidRPr="005C23DB" w:rsidRDefault="005C23DB" w:rsidP="005C23DB">
      <w:pPr>
        <w:rPr>
          <w:sz w:val="28"/>
          <w:szCs w:val="28"/>
        </w:rPr>
      </w:pPr>
      <w:bookmarkStart w:id="9" w:name="n2654"/>
      <w:bookmarkStart w:id="10" w:name="n2655"/>
      <w:bookmarkStart w:id="11" w:name="n2656"/>
      <w:bookmarkStart w:id="12" w:name="n2657"/>
      <w:bookmarkStart w:id="13" w:name="n2658"/>
      <w:bookmarkStart w:id="14" w:name="n2659"/>
      <w:bookmarkStart w:id="15" w:name="n2660"/>
      <w:bookmarkStart w:id="16" w:name="n2661"/>
      <w:bookmarkStart w:id="17" w:name="n2662"/>
      <w:bookmarkStart w:id="18" w:name="n2663"/>
      <w:bookmarkStart w:id="19" w:name="n2664"/>
      <w:bookmarkStart w:id="20" w:name="n2665"/>
      <w:bookmarkStart w:id="21" w:name="n2666"/>
      <w:bookmarkStart w:id="22" w:name="n2667"/>
      <w:bookmarkStart w:id="23" w:name="n2668"/>
      <w:bookmarkStart w:id="24" w:name="n3663"/>
      <w:bookmarkStart w:id="25" w:name="n3664"/>
      <w:bookmarkStart w:id="26" w:name="n3665"/>
      <w:bookmarkStart w:id="27" w:name="n3666"/>
      <w:bookmarkStart w:id="28" w:name="n3667"/>
      <w:bookmarkStart w:id="29" w:name="n3668"/>
      <w:bookmarkStart w:id="30" w:name="n3669"/>
      <w:bookmarkStart w:id="31" w:name="n3670"/>
      <w:bookmarkStart w:id="32" w:name="n3671"/>
      <w:bookmarkStart w:id="33" w:name="n3672"/>
      <w:bookmarkStart w:id="34" w:name="n3673"/>
      <w:bookmarkStart w:id="35" w:name="n3674"/>
      <w:bookmarkStart w:id="36" w:name="n3675"/>
      <w:bookmarkStart w:id="37" w:name="n3676"/>
      <w:bookmarkStart w:id="38" w:name="n3677"/>
      <w:bookmarkStart w:id="39" w:name="n3678"/>
      <w:bookmarkStart w:id="40" w:name="n3679"/>
      <w:bookmarkStart w:id="41" w:name="n3680"/>
      <w:bookmarkStart w:id="42" w:name="n3681"/>
      <w:bookmarkStart w:id="43" w:name="n3682"/>
      <w:bookmarkStart w:id="44" w:name="n3683"/>
      <w:bookmarkStart w:id="45" w:name="n3684"/>
      <w:bookmarkStart w:id="46" w:name="n3685"/>
      <w:bookmarkStart w:id="47" w:name="n3686"/>
      <w:bookmarkStart w:id="48" w:name="n3687"/>
      <w:bookmarkStart w:id="49" w:name="n3688"/>
      <w:bookmarkStart w:id="50" w:name="n3689"/>
      <w:bookmarkStart w:id="51" w:name="n3690"/>
      <w:bookmarkStart w:id="52" w:name="n3691"/>
      <w:bookmarkStart w:id="53" w:name="n3692"/>
      <w:bookmarkStart w:id="54" w:name="n3693"/>
      <w:bookmarkStart w:id="55" w:name="n3694"/>
      <w:bookmarkStart w:id="56" w:name="n3695"/>
      <w:bookmarkStart w:id="57" w:name="n3696"/>
      <w:bookmarkStart w:id="58" w:name="n3697"/>
      <w:bookmarkStart w:id="59" w:name="n3698"/>
      <w:bookmarkStart w:id="60" w:name="n3699"/>
      <w:bookmarkStart w:id="61" w:name="n3700"/>
      <w:bookmarkStart w:id="62" w:name="n3701"/>
      <w:bookmarkStart w:id="63" w:name="n3702"/>
      <w:bookmarkStart w:id="64" w:name="n3703"/>
      <w:bookmarkStart w:id="65" w:name="n3704"/>
      <w:bookmarkStart w:id="66" w:name="n3705"/>
      <w:bookmarkStart w:id="67" w:name="n3706"/>
      <w:bookmarkStart w:id="68" w:name="n3707"/>
      <w:bookmarkStart w:id="69" w:name="n3708"/>
      <w:bookmarkStart w:id="70" w:name="n3709"/>
      <w:bookmarkStart w:id="71" w:name="n3710"/>
      <w:bookmarkStart w:id="72" w:name="n3711"/>
      <w:bookmarkStart w:id="73" w:name="n373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D81764E" w14:textId="77777777" w:rsidR="005C23DB" w:rsidRPr="005C23DB" w:rsidRDefault="005C23DB" w:rsidP="005C23DB">
      <w:pPr>
        <w:rPr>
          <w:bCs/>
          <w:sz w:val="28"/>
          <w:szCs w:val="28"/>
          <w:lang w:val="uk-UA" w:eastAsia="uk-UA"/>
        </w:rPr>
      </w:pPr>
    </w:p>
    <w:p w14:paraId="6AA48E63" w14:textId="77777777" w:rsidR="005C23DB" w:rsidRPr="005C23DB" w:rsidRDefault="005C23DB" w:rsidP="005C23DB">
      <w:pPr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Керуючий справами (секретар)</w:t>
      </w:r>
    </w:p>
    <w:p w14:paraId="049B862E" w14:textId="6752A9B9" w:rsidR="00D07375" w:rsidRDefault="005C23DB" w:rsidP="005C23DB">
      <w:pPr>
        <w:rPr>
          <w:sz w:val="28"/>
          <w:szCs w:val="28"/>
          <w:lang w:val="uk-UA"/>
        </w:rPr>
      </w:pPr>
      <w:r w:rsidRPr="005C23DB">
        <w:rPr>
          <w:sz w:val="28"/>
          <w:szCs w:val="28"/>
          <w:lang w:val="uk-UA"/>
        </w:rPr>
        <w:t>виконавчого комітету</w:t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</w:r>
      <w:r w:rsidRPr="005C23DB">
        <w:rPr>
          <w:sz w:val="28"/>
          <w:szCs w:val="28"/>
          <w:lang w:val="uk-UA"/>
        </w:rPr>
        <w:tab/>
        <w:t>Катерина СІРА</w:t>
      </w:r>
    </w:p>
    <w:p w14:paraId="6945FCEA" w14:textId="77777777" w:rsidR="00D07375" w:rsidRDefault="00D07375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5243F30" w14:textId="77777777" w:rsidR="00004B65" w:rsidRDefault="00004B65" w:rsidP="00004B65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64BE1E7F" wp14:editId="6CA4EB6A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FE50" w14:textId="77777777" w:rsidR="00004B65" w:rsidRDefault="00004B65" w:rsidP="00004B65">
      <w:pPr>
        <w:pStyle w:val="ac"/>
        <w:spacing w:before="0" w:beforeAutospacing="0" w:after="0" w:afterAutospacing="0"/>
        <w:jc w:val="center"/>
      </w:pPr>
      <w:r>
        <w:t> </w:t>
      </w:r>
    </w:p>
    <w:p w14:paraId="7A610FC9" w14:textId="77777777" w:rsidR="00004B65" w:rsidRDefault="00004B65" w:rsidP="00004B65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78A79238" w14:textId="77777777" w:rsidR="00004B65" w:rsidRDefault="00004B65" w:rsidP="00004B65">
      <w:pPr>
        <w:pStyle w:val="ac"/>
        <w:spacing w:before="0" w:beforeAutospacing="0" w:after="0" w:afterAutospacing="0"/>
        <w:jc w:val="center"/>
      </w:pPr>
      <w:r>
        <w:t> </w:t>
      </w:r>
    </w:p>
    <w:p w14:paraId="4FA16674" w14:textId="77777777" w:rsidR="00004B65" w:rsidRDefault="00004B65" w:rsidP="00004B65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7DE45092" w14:textId="77777777" w:rsidR="00004B65" w:rsidRDefault="00004B65" w:rsidP="00004B65">
      <w:pPr>
        <w:pStyle w:val="ac"/>
        <w:spacing w:before="0" w:beforeAutospacing="0" w:after="0" w:afterAutospacing="0"/>
      </w:pPr>
    </w:p>
    <w:p w14:paraId="3AF3E87A" w14:textId="77777777" w:rsidR="00004B65" w:rsidRPr="001F3B35" w:rsidRDefault="00004B65" w:rsidP="00004B65">
      <w:pPr>
        <w:rPr>
          <w:sz w:val="28"/>
          <w:szCs w:val="28"/>
        </w:rPr>
      </w:pPr>
      <w:r>
        <w:rPr>
          <w:sz w:val="28"/>
          <w:szCs w:val="28"/>
        </w:rPr>
        <w:t>25 березня</w:t>
      </w:r>
      <w:r w:rsidRPr="001F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р. </w:t>
      </w:r>
      <w:r>
        <w:rPr>
          <w:sz w:val="28"/>
          <w:szCs w:val="28"/>
        </w:rPr>
        <w:tab/>
        <w:t xml:space="preserve">                   Дунаївці</w:t>
      </w:r>
      <w:r>
        <w:rPr>
          <w:sz w:val="28"/>
          <w:szCs w:val="28"/>
        </w:rPr>
        <w:tab/>
        <w:t xml:space="preserve">       </w:t>
      </w:r>
      <w:r w:rsidRPr="001F3B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F3B35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58</w:t>
      </w:r>
      <w:r w:rsidRPr="001F3B35">
        <w:rPr>
          <w:sz w:val="28"/>
          <w:szCs w:val="28"/>
        </w:rPr>
        <w:t>/20</w:t>
      </w:r>
      <w:r>
        <w:rPr>
          <w:sz w:val="28"/>
          <w:szCs w:val="28"/>
        </w:rPr>
        <w:t>24</w:t>
      </w:r>
      <w:r w:rsidRPr="001F3B35">
        <w:rPr>
          <w:sz w:val="28"/>
          <w:szCs w:val="28"/>
        </w:rPr>
        <w:t>-р</w:t>
      </w:r>
    </w:p>
    <w:p w14:paraId="3A2A587A" w14:textId="77777777" w:rsidR="00004B65" w:rsidRDefault="00004B65" w:rsidP="00004B65">
      <w:pPr>
        <w:pStyle w:val="ae"/>
        <w:ind w:right="6349"/>
        <w:rPr>
          <w:b/>
          <w:sz w:val="28"/>
          <w:szCs w:val="28"/>
          <w:lang w:val="uk-UA"/>
        </w:rPr>
      </w:pPr>
    </w:p>
    <w:p w14:paraId="05911717" w14:textId="77777777" w:rsidR="00004B65" w:rsidRPr="002F16AF" w:rsidRDefault="00004B65" w:rsidP="00004B65">
      <w:pPr>
        <w:ind w:right="5669"/>
        <w:jc w:val="both"/>
        <w:rPr>
          <w:sz w:val="28"/>
          <w:szCs w:val="28"/>
          <w:lang w:val="uk-UA"/>
        </w:rPr>
      </w:pPr>
      <w:r w:rsidRPr="002F16A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проведення заходу з поховання військовослужбовця </w:t>
      </w:r>
    </w:p>
    <w:p w14:paraId="2A2F8DDF" w14:textId="77777777" w:rsidR="00004B65" w:rsidRPr="002F16AF" w:rsidRDefault="00004B65" w:rsidP="00004B65">
      <w:pPr>
        <w:pStyle w:val="ae"/>
        <w:ind w:right="6349"/>
        <w:rPr>
          <w:sz w:val="28"/>
          <w:szCs w:val="28"/>
          <w:lang w:val="uk-UA"/>
        </w:rPr>
      </w:pPr>
    </w:p>
    <w:p w14:paraId="7D62668B" w14:textId="77777777" w:rsidR="00004B65" w:rsidRDefault="00004B65" w:rsidP="00004B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20 частини 4 статті 42</w:t>
      </w:r>
      <w:r w:rsidRPr="009E640B">
        <w:rPr>
          <w:sz w:val="28"/>
          <w:szCs w:val="28"/>
          <w:lang w:val="uk-UA"/>
        </w:rPr>
        <w:t xml:space="preserve"> Закону України «Про місцеве самоврядування в Україні» </w:t>
      </w:r>
      <w:r>
        <w:rPr>
          <w:sz w:val="28"/>
          <w:szCs w:val="28"/>
          <w:lang w:val="uk-UA"/>
        </w:rPr>
        <w:t>з метою вшанування пам’яті – солдата, який проходив військову службу у другому відділі Чортківського РТЦК та СП КОСТЕНЮКА Ростислава Івановича :</w:t>
      </w:r>
    </w:p>
    <w:p w14:paraId="4304EE16" w14:textId="77777777" w:rsidR="00004B65" w:rsidRDefault="00004B65" w:rsidP="00004B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 знак скорботи за загиблим забезпечити приспущення Державного Прапора України з чорною стрічкою на будівлях та спорудах органів місцевого самоврядування, підприємств, установ і організацій незалежно від форми власності.</w:t>
      </w:r>
    </w:p>
    <w:p w14:paraId="2F2EAB1E" w14:textId="77777777" w:rsidR="00004B65" w:rsidRDefault="00004B65" w:rsidP="00004B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Керуючому справами (секретарю) виконавчого комітету міської ради (Катерина Сіра) організувати вшанування загиблого захисника «живим» коридором пам’яті із використанням державної символіки та квітів.</w:t>
      </w:r>
    </w:p>
    <w:p w14:paraId="2C6771AB" w14:textId="77777777" w:rsidR="00004B65" w:rsidRDefault="00004B65" w:rsidP="00004B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Управлінню освіти, молоді та спорту Дунаєвецької міської ради (Інна Ісакова) забезпечити надання шкільного автобуса </w:t>
      </w:r>
      <w:r w:rsidRPr="00E57128">
        <w:rPr>
          <w:sz w:val="28"/>
          <w:szCs w:val="28"/>
          <w:lang w:val="uk-UA"/>
        </w:rPr>
        <w:t xml:space="preserve">з метою перевезення людей, які братимуть участь </w:t>
      </w:r>
      <w:r>
        <w:rPr>
          <w:sz w:val="28"/>
          <w:szCs w:val="28"/>
          <w:lang w:val="uk-UA"/>
        </w:rPr>
        <w:t>у заході.</w:t>
      </w:r>
    </w:p>
    <w:p w14:paraId="178089CF" w14:textId="77777777" w:rsidR="00004B65" w:rsidRDefault="00004B65" w:rsidP="00004B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Управлінню культури та туризму Дунаєвецької міської ради (Марина Кобіта) забезпечити організацію заходу: придбання квітів, заправка шкільного автобуса пальним та ін.</w:t>
      </w:r>
    </w:p>
    <w:p w14:paraId="39339820" w14:textId="77777777" w:rsidR="00004B65" w:rsidRPr="009E640B" w:rsidRDefault="00004B65" w:rsidP="00004B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Комунальному підприємству Дунаєвецької міської ради «Благоустрій Дунаєвеччини» (Віктор Ференчук) провести заходи для належного поховання на кладовищі та забезпечити встановлення Державного Прапора України на місці поховання захисника.</w:t>
      </w:r>
    </w:p>
    <w:p w14:paraId="0B5FD9DF" w14:textId="77777777" w:rsidR="00004B65" w:rsidRPr="00004B65" w:rsidRDefault="00004B65" w:rsidP="00004B65">
      <w:pPr>
        <w:ind w:firstLine="709"/>
        <w:jc w:val="both"/>
        <w:rPr>
          <w:sz w:val="28"/>
          <w:szCs w:val="28"/>
          <w:lang w:val="uk-UA"/>
        </w:rPr>
      </w:pPr>
      <w:r w:rsidRPr="00004B65">
        <w:rPr>
          <w:sz w:val="28"/>
          <w:szCs w:val="28"/>
          <w:lang w:val="uk-UA"/>
        </w:rPr>
        <w:t>6. Контроль за виконанням цього розпорядження залишаю за собою.</w:t>
      </w:r>
    </w:p>
    <w:p w14:paraId="7735F61B" w14:textId="77777777" w:rsidR="00004B65" w:rsidRPr="00004B65" w:rsidRDefault="00004B65" w:rsidP="00004B65">
      <w:pPr>
        <w:ind w:firstLine="709"/>
        <w:jc w:val="both"/>
        <w:rPr>
          <w:sz w:val="28"/>
          <w:szCs w:val="28"/>
          <w:lang w:val="uk-UA"/>
        </w:rPr>
      </w:pPr>
    </w:p>
    <w:p w14:paraId="6C2F6F8E" w14:textId="77777777" w:rsidR="00004B65" w:rsidRDefault="00004B65" w:rsidP="00004B65">
      <w:pPr>
        <w:ind w:firstLine="567"/>
        <w:jc w:val="both"/>
        <w:rPr>
          <w:sz w:val="28"/>
          <w:szCs w:val="28"/>
        </w:rPr>
      </w:pPr>
    </w:p>
    <w:p w14:paraId="72D77D44" w14:textId="77777777" w:rsidR="00004B65" w:rsidRPr="009E640B" w:rsidRDefault="00004B65" w:rsidP="00004B65">
      <w:pPr>
        <w:ind w:firstLine="567"/>
        <w:jc w:val="both"/>
        <w:rPr>
          <w:sz w:val="28"/>
          <w:szCs w:val="28"/>
        </w:rPr>
      </w:pPr>
    </w:p>
    <w:p w14:paraId="4FED7C15" w14:textId="77777777" w:rsidR="00004B65" w:rsidRDefault="00004B65" w:rsidP="00004B65"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4705D0B3" w14:textId="77777777" w:rsidR="00004B65" w:rsidRDefault="00004B65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2F8AF167" w14:textId="77777777" w:rsidR="00B03905" w:rsidRDefault="00B03905" w:rsidP="00B03905">
      <w:pPr>
        <w:jc w:val="center"/>
        <w:rPr>
          <w:sz w:val="20"/>
          <w:lang w:val="uk-UA"/>
        </w:rPr>
      </w:pPr>
      <w:r>
        <w:rPr>
          <w:b/>
          <w:noProof/>
        </w:rPr>
        <w:lastRenderedPageBreak/>
        <w:drawing>
          <wp:inline distT="0" distB="0" distL="0" distR="0" wp14:anchorId="6328EDC1" wp14:editId="34360192">
            <wp:extent cx="333375" cy="542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C5DA" w14:textId="77777777" w:rsidR="00B03905" w:rsidRDefault="00B03905" w:rsidP="00B03905">
      <w:pPr>
        <w:jc w:val="center"/>
        <w:rPr>
          <w:b/>
          <w:sz w:val="28"/>
          <w:szCs w:val="28"/>
          <w:lang w:val="uk-UA"/>
        </w:rPr>
      </w:pPr>
    </w:p>
    <w:p w14:paraId="5BC1EFF8" w14:textId="77777777" w:rsidR="00B03905" w:rsidRDefault="00B03905" w:rsidP="00B039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ДУНАЄВЕЦЬКА МІСЬКА РАДА </w:t>
      </w:r>
    </w:p>
    <w:p w14:paraId="3A1FEAA4" w14:textId="77777777" w:rsidR="00B03905" w:rsidRDefault="00B03905" w:rsidP="00B03905">
      <w:pPr>
        <w:jc w:val="center"/>
        <w:rPr>
          <w:b/>
          <w:sz w:val="28"/>
          <w:szCs w:val="28"/>
          <w:lang w:val="uk-UA"/>
        </w:rPr>
      </w:pPr>
    </w:p>
    <w:p w14:paraId="75796CDE" w14:textId="77777777" w:rsidR="00B03905" w:rsidRDefault="00B03905" w:rsidP="00B039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14:paraId="4E5271F1" w14:textId="77777777" w:rsidR="00B03905" w:rsidRDefault="00B03905" w:rsidP="00B03905">
      <w:pPr>
        <w:rPr>
          <w:sz w:val="28"/>
          <w:szCs w:val="28"/>
          <w:lang w:val="uk-UA"/>
        </w:rPr>
      </w:pPr>
    </w:p>
    <w:p w14:paraId="4BE9F69A" w14:textId="77777777" w:rsidR="00B03905" w:rsidRPr="003F7452" w:rsidRDefault="00B03905" w:rsidP="00B03905">
      <w:pPr>
        <w:rPr>
          <w:sz w:val="28"/>
          <w:szCs w:val="28"/>
        </w:rPr>
      </w:pPr>
      <w:r w:rsidRPr="00165F6C">
        <w:rPr>
          <w:sz w:val="28"/>
          <w:szCs w:val="28"/>
          <w:lang w:val="uk-UA"/>
        </w:rPr>
        <w:t>25 березня 202</w:t>
      </w:r>
      <w:r>
        <w:rPr>
          <w:sz w:val="28"/>
          <w:szCs w:val="28"/>
          <w:lang w:val="uk-UA"/>
        </w:rPr>
        <w:t>4</w:t>
      </w:r>
      <w:r w:rsidRPr="00165F6C">
        <w:rPr>
          <w:sz w:val="28"/>
          <w:szCs w:val="28"/>
          <w:lang w:val="uk-UA"/>
        </w:rPr>
        <w:t xml:space="preserve"> </w:t>
      </w:r>
      <w:r w:rsidRPr="00165F6C">
        <w:rPr>
          <w:sz w:val="28"/>
          <w:szCs w:val="28"/>
        </w:rPr>
        <w:t xml:space="preserve">р. </w:t>
      </w:r>
      <w:r w:rsidRPr="00165F6C">
        <w:rPr>
          <w:sz w:val="28"/>
          <w:szCs w:val="28"/>
        </w:rPr>
        <w:tab/>
        <w:t xml:space="preserve">       </w:t>
      </w:r>
      <w:r w:rsidRPr="00165F6C">
        <w:rPr>
          <w:sz w:val="28"/>
          <w:szCs w:val="28"/>
          <w:lang w:val="uk-UA"/>
        </w:rPr>
        <w:t xml:space="preserve">         </w:t>
      </w:r>
      <w:r w:rsidRPr="00165F6C">
        <w:rPr>
          <w:sz w:val="28"/>
          <w:szCs w:val="28"/>
        </w:rPr>
        <w:t xml:space="preserve"> </w:t>
      </w:r>
      <w:r w:rsidRPr="00165F6C">
        <w:rPr>
          <w:sz w:val="28"/>
          <w:szCs w:val="28"/>
          <w:lang w:val="uk-UA"/>
        </w:rPr>
        <w:t xml:space="preserve">  </w:t>
      </w:r>
      <w:r w:rsidRPr="00165F6C">
        <w:rPr>
          <w:sz w:val="28"/>
          <w:szCs w:val="28"/>
        </w:rPr>
        <w:t xml:space="preserve">   </w:t>
      </w:r>
      <w:r w:rsidRPr="00165F6C">
        <w:rPr>
          <w:sz w:val="28"/>
          <w:szCs w:val="28"/>
          <w:lang w:val="uk-UA"/>
        </w:rPr>
        <w:t>Дунаївці</w:t>
      </w:r>
      <w:r w:rsidRPr="00165F6C">
        <w:rPr>
          <w:sz w:val="28"/>
          <w:szCs w:val="28"/>
        </w:rPr>
        <w:tab/>
      </w:r>
      <w:r w:rsidRPr="00165F6C">
        <w:rPr>
          <w:sz w:val="28"/>
          <w:szCs w:val="28"/>
          <w:lang w:val="uk-UA"/>
        </w:rPr>
        <w:t xml:space="preserve">  </w:t>
      </w:r>
      <w:r w:rsidRPr="00165F6C">
        <w:rPr>
          <w:sz w:val="28"/>
          <w:szCs w:val="28"/>
        </w:rPr>
        <w:t xml:space="preserve">    </w:t>
      </w:r>
      <w:r w:rsidRPr="00165F6C">
        <w:rPr>
          <w:sz w:val="28"/>
          <w:szCs w:val="28"/>
          <w:lang w:val="uk-UA"/>
        </w:rPr>
        <w:t xml:space="preserve">      </w:t>
      </w:r>
      <w:r w:rsidRPr="00165F6C">
        <w:rPr>
          <w:sz w:val="28"/>
          <w:szCs w:val="28"/>
        </w:rPr>
        <w:t xml:space="preserve">   </w:t>
      </w:r>
      <w:r w:rsidRPr="00165F6C">
        <w:rPr>
          <w:sz w:val="28"/>
          <w:szCs w:val="28"/>
          <w:lang w:val="uk-UA"/>
        </w:rPr>
        <w:t xml:space="preserve">    </w:t>
      </w:r>
      <w:r w:rsidRPr="00165F6C">
        <w:rPr>
          <w:sz w:val="28"/>
          <w:szCs w:val="28"/>
        </w:rPr>
        <w:t xml:space="preserve">       </w:t>
      </w:r>
      <w:r w:rsidRPr="00165F6C">
        <w:rPr>
          <w:sz w:val="28"/>
          <w:szCs w:val="28"/>
          <w:lang w:val="uk-UA"/>
        </w:rPr>
        <w:t xml:space="preserve"> </w:t>
      </w:r>
      <w:r w:rsidRPr="00165F6C">
        <w:rPr>
          <w:sz w:val="28"/>
          <w:szCs w:val="28"/>
        </w:rPr>
        <w:t>№</w:t>
      </w:r>
      <w:r w:rsidRPr="00165F6C">
        <w:rPr>
          <w:sz w:val="28"/>
          <w:szCs w:val="28"/>
          <w:lang w:val="uk-UA"/>
        </w:rPr>
        <w:t>59/2024-р</w:t>
      </w:r>
    </w:p>
    <w:p w14:paraId="69A659CB" w14:textId="77777777" w:rsidR="00B03905" w:rsidRPr="00756D35" w:rsidRDefault="00B03905" w:rsidP="00B03905">
      <w:pPr>
        <w:tabs>
          <w:tab w:val="left" w:pos="3686"/>
        </w:tabs>
        <w:ind w:right="5527"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ab/>
        <w:t xml:space="preserve">   </w:t>
      </w:r>
      <w:r w:rsidRPr="00756D35">
        <w:rPr>
          <w:sz w:val="28"/>
          <w:szCs w:val="28"/>
          <w:lang w:val="uk-UA"/>
        </w:rPr>
        <w:t>Про затвердження графіка особистого прийому громадян на І</w:t>
      </w:r>
      <w:r>
        <w:rPr>
          <w:sz w:val="28"/>
          <w:szCs w:val="28"/>
          <w:lang w:val="uk-UA"/>
        </w:rPr>
        <w:t>І</w:t>
      </w:r>
      <w:r w:rsidRPr="00756D35">
        <w:rPr>
          <w:sz w:val="28"/>
          <w:szCs w:val="28"/>
          <w:lang w:val="uk-UA"/>
        </w:rPr>
        <w:t xml:space="preserve"> квартал 202</w:t>
      </w:r>
      <w:r>
        <w:rPr>
          <w:sz w:val="28"/>
          <w:szCs w:val="28"/>
          <w:lang w:val="uk-UA"/>
        </w:rPr>
        <w:t>4</w:t>
      </w:r>
      <w:r w:rsidRPr="00756D35">
        <w:rPr>
          <w:sz w:val="28"/>
          <w:szCs w:val="28"/>
          <w:lang w:val="uk-UA"/>
        </w:rPr>
        <w:t xml:space="preserve"> року</w:t>
      </w:r>
    </w:p>
    <w:p w14:paraId="2DCFB782" w14:textId="77777777" w:rsidR="00B03905" w:rsidRPr="00366ABF" w:rsidRDefault="00B03905" w:rsidP="00B03905">
      <w:pPr>
        <w:tabs>
          <w:tab w:val="left" w:pos="3686"/>
        </w:tabs>
        <w:ind w:right="5527" w:firstLine="567"/>
        <w:jc w:val="both"/>
        <w:rPr>
          <w:sz w:val="28"/>
          <w:szCs w:val="28"/>
          <w:lang w:val="uk-UA"/>
        </w:rPr>
      </w:pPr>
    </w:p>
    <w:p w14:paraId="14BFCC3F" w14:textId="77777777" w:rsidR="00B03905" w:rsidRDefault="00B03905" w:rsidP="00B039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 та з метою створення необхідних умов для реалізації конституційних прав громадян на звернення, відповідно до статті 40 Конституції України, статті 38 Закону України «Про місцеве самоврядування в Україні», статті 22 Закону України «Про звернення громадян», Указу Президента України від 07.02.2008 р.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самоврядування»:</w:t>
      </w:r>
    </w:p>
    <w:p w14:paraId="1D0B5472" w14:textId="77777777" w:rsidR="00B03905" w:rsidRDefault="00B03905" w:rsidP="00B039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графіки особистого та </w:t>
      </w:r>
      <w:r w:rsidRPr="008D39F7">
        <w:rPr>
          <w:sz w:val="28"/>
          <w:szCs w:val="28"/>
          <w:lang w:val="uk-UA"/>
        </w:rPr>
        <w:t xml:space="preserve">виїзних прийомів громадян </w:t>
      </w:r>
      <w:r>
        <w:rPr>
          <w:sz w:val="28"/>
          <w:szCs w:val="28"/>
          <w:lang w:val="uk-UA"/>
        </w:rPr>
        <w:t xml:space="preserve">міським головою, секретарем міської ради, заступниками міського голови з питань діяльності виконавчих органів ради та керуючим справами (секретарем) виконавчого комітету Дунаєвецької міської ради на </w:t>
      </w:r>
      <w:r w:rsidRPr="00756D3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 квартал 2024 року згідно додатків 1, 2.</w:t>
      </w:r>
    </w:p>
    <w:p w14:paraId="56B35ECC" w14:textId="77777777" w:rsidR="00B03905" w:rsidRDefault="00B03905" w:rsidP="00B039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lang w:val="uk-UA"/>
        </w:rPr>
        <w:t> </w:t>
      </w:r>
      <w:r>
        <w:rPr>
          <w:sz w:val="28"/>
          <w:szCs w:val="28"/>
          <w:lang w:val="uk-UA"/>
        </w:rPr>
        <w:t>Відділу діловодства та організаційної роботи апарату виконавчого комітету Дунаєвецької</w:t>
      </w:r>
      <w:r w:rsidRPr="00E55CE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міської ради (Вадим Бурковський) та старостам забезпечити опублікування графіка особистого прийому громадян та </w:t>
      </w:r>
      <w:r w:rsidRPr="008D39F7">
        <w:rPr>
          <w:sz w:val="28"/>
          <w:szCs w:val="28"/>
          <w:lang w:val="uk-UA"/>
        </w:rPr>
        <w:t xml:space="preserve">виїзних прийомів громадян </w:t>
      </w:r>
      <w:r>
        <w:rPr>
          <w:sz w:val="28"/>
          <w:szCs w:val="28"/>
          <w:lang w:val="uk-UA"/>
        </w:rPr>
        <w:t>міським головою, секретарем міської ради, заступником міського голови з питань діяльності виконавчих органів ради та керуючим справами (секретарем) виконавчого комітету на сайті Дунаєвецької міської ради та на дошках оголошень у селах.</w:t>
      </w:r>
    </w:p>
    <w:p w14:paraId="3A489997" w14:textId="77777777" w:rsidR="00B03905" w:rsidRDefault="00B03905" w:rsidP="00B039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E55CE8">
        <w:rPr>
          <w:sz w:val="28"/>
          <w:szCs w:val="28"/>
          <w:lang w:val="uk-UA"/>
        </w:rPr>
        <w:t>Контроль за виконанням цього розпорядження покласти на керуюч</w:t>
      </w:r>
      <w:r>
        <w:rPr>
          <w:sz w:val="28"/>
          <w:szCs w:val="28"/>
          <w:lang w:val="uk-UA"/>
        </w:rPr>
        <w:t xml:space="preserve">ого </w:t>
      </w:r>
      <w:r w:rsidRPr="00E55CE8">
        <w:rPr>
          <w:sz w:val="28"/>
          <w:szCs w:val="28"/>
          <w:lang w:val="uk-UA"/>
        </w:rPr>
        <w:t>справами</w:t>
      </w:r>
      <w:r>
        <w:rPr>
          <w:sz w:val="28"/>
          <w:szCs w:val="28"/>
          <w:lang w:val="uk-UA"/>
        </w:rPr>
        <w:t xml:space="preserve"> (секретаря)</w:t>
      </w:r>
      <w:r w:rsidRPr="00E55CE8">
        <w:rPr>
          <w:sz w:val="28"/>
          <w:szCs w:val="28"/>
          <w:lang w:val="uk-UA"/>
        </w:rPr>
        <w:t>  викон</w:t>
      </w:r>
      <w:r>
        <w:rPr>
          <w:sz w:val="28"/>
          <w:szCs w:val="28"/>
          <w:lang w:val="uk-UA"/>
        </w:rPr>
        <w:t>авчого комітету Катерину Сіру.</w:t>
      </w:r>
    </w:p>
    <w:p w14:paraId="0E391BC3" w14:textId="77777777" w:rsidR="00B03905" w:rsidRDefault="00B03905" w:rsidP="00B03905">
      <w:pPr>
        <w:jc w:val="both"/>
        <w:rPr>
          <w:sz w:val="28"/>
          <w:szCs w:val="28"/>
          <w:lang w:val="uk-UA"/>
        </w:rPr>
      </w:pPr>
    </w:p>
    <w:p w14:paraId="3FEABC84" w14:textId="77777777" w:rsidR="00B03905" w:rsidRDefault="00B03905" w:rsidP="00B03905">
      <w:pPr>
        <w:jc w:val="both"/>
        <w:rPr>
          <w:sz w:val="28"/>
          <w:szCs w:val="28"/>
          <w:lang w:val="uk-UA"/>
        </w:rPr>
      </w:pPr>
    </w:p>
    <w:p w14:paraId="2B4EE208" w14:textId="77777777" w:rsidR="00B03905" w:rsidRDefault="00B03905" w:rsidP="00B03905">
      <w:pPr>
        <w:spacing w:before="100" w:before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                                                                             </w:t>
      </w:r>
      <w:r>
        <w:rPr>
          <w:sz w:val="28"/>
          <w:szCs w:val="28"/>
          <w:lang w:val="uk-UA"/>
        </w:rPr>
        <w:t>Веліна ЗАЯЦЬ</w:t>
      </w:r>
    </w:p>
    <w:p w14:paraId="0C420ABA" w14:textId="77777777" w:rsidR="00B03905" w:rsidRDefault="00B03905" w:rsidP="00B03905">
      <w:pPr>
        <w:jc w:val="center"/>
        <w:rPr>
          <w:sz w:val="28"/>
          <w:szCs w:val="28"/>
          <w:lang w:val="uk-UA"/>
        </w:rPr>
      </w:pPr>
    </w:p>
    <w:p w14:paraId="5CA22F6D" w14:textId="77777777" w:rsidR="00B03905" w:rsidRDefault="00B03905" w:rsidP="00B03905">
      <w:pPr>
        <w:jc w:val="center"/>
        <w:rPr>
          <w:sz w:val="28"/>
          <w:szCs w:val="28"/>
          <w:lang w:val="uk-UA"/>
        </w:rPr>
      </w:pPr>
    </w:p>
    <w:p w14:paraId="550248BB" w14:textId="77777777" w:rsidR="00B03905" w:rsidRDefault="00B03905" w:rsidP="00B03905">
      <w:pPr>
        <w:jc w:val="center"/>
        <w:rPr>
          <w:sz w:val="28"/>
          <w:szCs w:val="28"/>
          <w:lang w:val="uk-UA"/>
        </w:rPr>
      </w:pPr>
    </w:p>
    <w:p w14:paraId="53AD097F" w14:textId="77777777" w:rsidR="00B03905" w:rsidRDefault="00B03905" w:rsidP="00B03905">
      <w:pPr>
        <w:jc w:val="center"/>
        <w:rPr>
          <w:sz w:val="28"/>
          <w:szCs w:val="28"/>
          <w:lang w:val="uk-UA"/>
        </w:rPr>
      </w:pPr>
    </w:p>
    <w:p w14:paraId="305225A1" w14:textId="77777777" w:rsidR="00B03905" w:rsidRPr="00974B32" w:rsidRDefault="00B03905" w:rsidP="00B03905">
      <w:pPr>
        <w:ind w:left="5670"/>
        <w:jc w:val="both"/>
        <w:rPr>
          <w:lang w:val="uk-UA"/>
        </w:rPr>
      </w:pPr>
      <w:r w:rsidRPr="00974B32">
        <w:rPr>
          <w:lang w:val="uk-UA"/>
        </w:rPr>
        <w:t>ЗАТВЕРДЖЕНО</w:t>
      </w:r>
    </w:p>
    <w:p w14:paraId="5A7A58D2" w14:textId="77777777" w:rsidR="00B03905" w:rsidRPr="00974B32" w:rsidRDefault="00B03905" w:rsidP="00B03905">
      <w:pPr>
        <w:ind w:left="5670"/>
        <w:jc w:val="both"/>
      </w:pPr>
      <w:r w:rsidRPr="00974B32">
        <w:rPr>
          <w:lang w:val="uk-UA"/>
        </w:rPr>
        <w:t>Додаток 1</w:t>
      </w:r>
    </w:p>
    <w:p w14:paraId="22AE4722" w14:textId="77777777" w:rsidR="00B03905" w:rsidRPr="00974B32" w:rsidRDefault="00B03905" w:rsidP="00B03905">
      <w:pPr>
        <w:ind w:left="5670"/>
        <w:rPr>
          <w:lang w:val="uk-UA"/>
        </w:rPr>
      </w:pPr>
      <w:r w:rsidRPr="00974B32">
        <w:rPr>
          <w:lang w:val="uk-UA"/>
        </w:rPr>
        <w:lastRenderedPageBreak/>
        <w:t>розпорядження міського голови</w:t>
      </w:r>
    </w:p>
    <w:p w14:paraId="12EBAAD6" w14:textId="77777777" w:rsidR="00B03905" w:rsidRDefault="00B03905" w:rsidP="00B03905">
      <w:pPr>
        <w:ind w:left="5670"/>
        <w:rPr>
          <w:lang w:val="uk-UA"/>
        </w:rPr>
      </w:pPr>
      <w:r w:rsidRPr="002322C7">
        <w:rPr>
          <w:lang w:val="uk-UA"/>
        </w:rPr>
        <w:t>25 березня 2024 року №59/2024-р</w:t>
      </w:r>
    </w:p>
    <w:p w14:paraId="76059228" w14:textId="77777777" w:rsidR="00B03905" w:rsidRDefault="00B03905" w:rsidP="00B03905">
      <w:pPr>
        <w:ind w:left="6096"/>
        <w:jc w:val="both"/>
      </w:pPr>
      <w:r>
        <w:t> </w:t>
      </w:r>
    </w:p>
    <w:p w14:paraId="4EC4EE22" w14:textId="77777777" w:rsidR="00B03905" w:rsidRDefault="00B03905" w:rsidP="00B03905">
      <w:pPr>
        <w:jc w:val="center"/>
        <w:rPr>
          <w:lang w:val="uk-UA"/>
        </w:rPr>
      </w:pPr>
    </w:p>
    <w:p w14:paraId="73F073E0" w14:textId="77777777" w:rsidR="00B03905" w:rsidRDefault="00B03905" w:rsidP="00B03905">
      <w:pPr>
        <w:jc w:val="center"/>
        <w:rPr>
          <w:b/>
          <w:lang w:val="uk-UA"/>
        </w:rPr>
      </w:pPr>
      <w:r>
        <w:rPr>
          <w:b/>
          <w:lang w:val="uk-UA"/>
        </w:rPr>
        <w:t xml:space="preserve">Графік особистого прийому громадян </w:t>
      </w:r>
    </w:p>
    <w:p w14:paraId="6A9A5D4C" w14:textId="77777777" w:rsidR="00B03905" w:rsidRDefault="00B03905" w:rsidP="00B03905">
      <w:pPr>
        <w:jc w:val="center"/>
        <w:rPr>
          <w:lang w:val="uk-UA"/>
        </w:rPr>
      </w:pPr>
      <w:r>
        <w:rPr>
          <w:lang w:val="uk-UA"/>
        </w:rPr>
        <w:t xml:space="preserve">міським головою, секретарем міської ради, заступником міського голови з питань діяльності виконавчих органів ради та керуючим справами (секретарем) виконавчого комітету </w:t>
      </w:r>
    </w:p>
    <w:p w14:paraId="3EFA0F71" w14:textId="77777777" w:rsidR="00B03905" w:rsidRDefault="00B03905" w:rsidP="00B03905">
      <w:pPr>
        <w:jc w:val="center"/>
        <w:rPr>
          <w:lang w:val="uk-UA"/>
        </w:rPr>
      </w:pPr>
      <w:r w:rsidRPr="00A83060">
        <w:rPr>
          <w:lang w:val="uk-UA"/>
        </w:rPr>
        <w:t xml:space="preserve">на </w:t>
      </w:r>
      <w:r w:rsidRPr="00F17FBF">
        <w:rPr>
          <w:lang w:val="uk-UA"/>
        </w:rPr>
        <w:t>І</w:t>
      </w:r>
      <w:r>
        <w:rPr>
          <w:lang w:val="uk-UA"/>
        </w:rPr>
        <w:t>І</w:t>
      </w:r>
      <w:r w:rsidRPr="00A83060">
        <w:rPr>
          <w:lang w:val="uk-UA"/>
        </w:rPr>
        <w:t xml:space="preserve"> квартал 202</w:t>
      </w:r>
      <w:r>
        <w:rPr>
          <w:lang w:val="uk-UA"/>
        </w:rPr>
        <w:t>4</w:t>
      </w:r>
      <w:r w:rsidRPr="00A83060">
        <w:rPr>
          <w:lang w:val="uk-UA"/>
        </w:rPr>
        <w:t xml:space="preserve"> року</w:t>
      </w:r>
      <w:r>
        <w:rPr>
          <w:lang w:val="uk-UA"/>
        </w:rPr>
        <w:t xml:space="preserve"> у приміщенні Дунаєвецької  міської ради</w:t>
      </w:r>
    </w:p>
    <w:p w14:paraId="1A2F2BEF" w14:textId="77777777" w:rsidR="00B03905" w:rsidRDefault="00B03905" w:rsidP="00B03905">
      <w:pPr>
        <w:spacing w:before="100" w:beforeAutospacing="1"/>
        <w:jc w:val="both"/>
        <w:rPr>
          <w:lang w:val="uk-UA"/>
        </w:rPr>
      </w:pPr>
      <w:r>
        <w:t> </w:t>
      </w:r>
    </w:p>
    <w:tbl>
      <w:tblPr>
        <w:tblW w:w="9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4323"/>
        <w:gridCol w:w="1559"/>
      </w:tblGrid>
      <w:tr w:rsidR="00B03905" w14:paraId="4CA9BE3E" w14:textId="77777777" w:rsidTr="00B5605B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5270C" w14:textId="77777777" w:rsidR="00B03905" w:rsidRDefault="00B03905" w:rsidP="00B5605B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7CC2E" w14:textId="77777777" w:rsidR="00B03905" w:rsidRDefault="00B03905" w:rsidP="00B5605B">
            <w:pPr>
              <w:spacing w:before="100" w:beforeAutospacing="1"/>
              <w:ind w:firstLine="127"/>
              <w:jc w:val="both"/>
              <w:rPr>
                <w:lang w:val="uk-UA"/>
              </w:rPr>
            </w:pPr>
            <w:r>
              <w:rPr>
                <w:lang w:val="uk-UA"/>
              </w:rPr>
              <w:t>ЗАЯЦЬ ВЕЛІНА ВЛАДИСЛАВІВНА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0CBDE" w14:textId="77777777" w:rsidR="00B03905" w:rsidRDefault="00B03905" w:rsidP="00B5605B">
            <w:pPr>
              <w:spacing w:before="100" w:beforeAutospacing="1"/>
              <w:ind w:firstLine="56"/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09:00-13:00</w:t>
            </w:r>
          </w:p>
        </w:tc>
      </w:tr>
      <w:tr w:rsidR="00B03905" w14:paraId="5FAA6843" w14:textId="77777777" w:rsidTr="00B5605B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42C03" w14:textId="77777777" w:rsidR="00B03905" w:rsidRDefault="00B03905" w:rsidP="00B5605B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9409E" w14:textId="77777777" w:rsidR="00B03905" w:rsidRDefault="00B03905" w:rsidP="00B5605B">
            <w:pPr>
              <w:ind w:firstLine="127"/>
              <w:jc w:val="both"/>
              <w:rPr>
                <w:lang w:val="uk-UA"/>
              </w:rPr>
            </w:pPr>
            <w:r>
              <w:rPr>
                <w:lang w:val="uk-UA"/>
              </w:rPr>
              <w:t>ГРИГОР’ЄВ ОЛЕГ ВАСИЛЬОВИЧ</w:t>
            </w:r>
          </w:p>
          <w:p w14:paraId="1540927E" w14:textId="77777777" w:rsidR="00B03905" w:rsidRDefault="00B03905" w:rsidP="00B5605B">
            <w:pPr>
              <w:ind w:firstLine="127"/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09BE0" w14:textId="77777777" w:rsidR="00B03905" w:rsidRDefault="00B03905" w:rsidP="00B5605B">
            <w:pPr>
              <w:ind w:firstLine="56"/>
              <w:jc w:val="both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14:paraId="6EA8E01B" w14:textId="77777777" w:rsidR="00B03905" w:rsidRDefault="00B03905" w:rsidP="00B5605B">
            <w:pPr>
              <w:ind w:firstLine="56"/>
              <w:jc w:val="both"/>
              <w:rPr>
                <w:lang w:val="uk-UA"/>
              </w:rPr>
            </w:pPr>
            <w:r>
              <w:rPr>
                <w:lang w:val="uk-UA"/>
              </w:rPr>
              <w:t>09:00-13:00</w:t>
            </w:r>
          </w:p>
        </w:tc>
      </w:tr>
      <w:tr w:rsidR="00B03905" w14:paraId="18C4F0A7" w14:textId="77777777" w:rsidTr="00B5605B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C74E" w14:textId="77777777" w:rsidR="00B03905" w:rsidRDefault="00B03905" w:rsidP="00B5605B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  <w:p w14:paraId="5FE0C391" w14:textId="77777777" w:rsidR="00B03905" w:rsidRDefault="00B03905" w:rsidP="00B5605B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B6F69" w14:textId="77777777" w:rsidR="00B03905" w:rsidRDefault="00B03905" w:rsidP="00B5605B">
            <w:pPr>
              <w:ind w:firstLine="12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ЧЕКМАН </w:t>
            </w:r>
          </w:p>
          <w:p w14:paraId="4DADF1E6" w14:textId="77777777" w:rsidR="00B03905" w:rsidRDefault="00B03905" w:rsidP="00B5605B">
            <w:pPr>
              <w:ind w:firstLine="127"/>
              <w:jc w:val="both"/>
              <w:rPr>
                <w:lang w:val="uk-UA"/>
              </w:rPr>
            </w:pPr>
            <w:r>
              <w:rPr>
                <w:lang w:val="uk-UA"/>
              </w:rPr>
              <w:t>ВАЛЕНТИНА КОСТЯНТИНІВНА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5EDD5" w14:textId="77777777" w:rsidR="00B03905" w:rsidRDefault="00B03905" w:rsidP="00B5605B">
            <w:pPr>
              <w:ind w:firstLine="56"/>
              <w:jc w:val="both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14:paraId="3B21BFB9" w14:textId="77777777" w:rsidR="00B03905" w:rsidRDefault="00B03905" w:rsidP="00B5605B">
            <w:pPr>
              <w:ind w:firstLine="56"/>
              <w:jc w:val="both"/>
              <w:rPr>
                <w:lang w:val="uk-UA"/>
              </w:rPr>
            </w:pPr>
            <w:r>
              <w:rPr>
                <w:lang w:val="uk-UA"/>
              </w:rPr>
              <w:t>09:00-13:00</w:t>
            </w:r>
          </w:p>
        </w:tc>
      </w:tr>
      <w:tr w:rsidR="00B03905" w14:paraId="7F9D6DEC" w14:textId="77777777" w:rsidTr="00B5605B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10557" w14:textId="77777777" w:rsidR="00B03905" w:rsidRDefault="00B03905" w:rsidP="00B5605B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  <w:p w14:paraId="7D46D02A" w14:textId="77777777" w:rsidR="00B03905" w:rsidRDefault="00B03905" w:rsidP="00B5605B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CDB3D" w14:textId="77777777" w:rsidR="00B03905" w:rsidRDefault="00B03905" w:rsidP="00B5605B">
            <w:pPr>
              <w:ind w:firstLine="12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АНТАЛ </w:t>
            </w:r>
          </w:p>
          <w:p w14:paraId="22636FEE" w14:textId="77777777" w:rsidR="00B03905" w:rsidRDefault="00B03905" w:rsidP="00B5605B">
            <w:pPr>
              <w:ind w:firstLine="127"/>
              <w:jc w:val="both"/>
              <w:rPr>
                <w:lang w:val="uk-UA"/>
              </w:rPr>
            </w:pPr>
            <w:r>
              <w:rPr>
                <w:lang w:val="uk-UA"/>
              </w:rPr>
              <w:t>ВЯЧЕСЛАВ ІВАНОВИЧ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9BCD9" w14:textId="77777777" w:rsidR="00B03905" w:rsidRDefault="00B03905" w:rsidP="00B5605B">
            <w:pPr>
              <w:ind w:firstLine="5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П’ятниця </w:t>
            </w:r>
          </w:p>
          <w:p w14:paraId="655EC44B" w14:textId="77777777" w:rsidR="00B03905" w:rsidRDefault="00B03905" w:rsidP="00B5605B">
            <w:pPr>
              <w:ind w:firstLine="56"/>
              <w:jc w:val="both"/>
              <w:rPr>
                <w:lang w:val="uk-UA"/>
              </w:rPr>
            </w:pPr>
            <w:r>
              <w:rPr>
                <w:lang w:val="uk-UA"/>
              </w:rPr>
              <w:t>09:00-13:00</w:t>
            </w:r>
          </w:p>
        </w:tc>
      </w:tr>
      <w:tr w:rsidR="00B03905" w14:paraId="291E7812" w14:textId="77777777" w:rsidTr="00B5605B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F0087" w14:textId="77777777" w:rsidR="00B03905" w:rsidRDefault="00B03905" w:rsidP="00B5605B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Керуючий справами (секретар) виконавчого комітету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41661" w14:textId="77777777" w:rsidR="00B03905" w:rsidRDefault="00B03905" w:rsidP="00B5605B">
            <w:pPr>
              <w:spacing w:before="100" w:beforeAutospacing="1"/>
              <w:ind w:firstLine="127"/>
              <w:jc w:val="both"/>
              <w:rPr>
                <w:lang w:val="uk-UA"/>
              </w:rPr>
            </w:pPr>
            <w:r>
              <w:rPr>
                <w:lang w:val="uk-UA"/>
              </w:rPr>
              <w:t>СІРА КАТЕРИНА ВІКТОРІВНА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B7130" w14:textId="77777777" w:rsidR="00B03905" w:rsidRDefault="00B03905" w:rsidP="00B5605B">
            <w:pPr>
              <w:ind w:firstLine="56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  <w:p w14:paraId="0F221223" w14:textId="77777777" w:rsidR="00B03905" w:rsidRDefault="00B03905" w:rsidP="00B5605B">
            <w:pPr>
              <w:ind w:firstLine="56"/>
              <w:jc w:val="both"/>
              <w:rPr>
                <w:lang w:val="uk-UA"/>
              </w:rPr>
            </w:pPr>
            <w:r>
              <w:rPr>
                <w:lang w:val="uk-UA"/>
              </w:rPr>
              <w:t>09:00-13:00</w:t>
            </w:r>
          </w:p>
        </w:tc>
      </w:tr>
    </w:tbl>
    <w:p w14:paraId="10F11C97" w14:textId="77777777" w:rsidR="00B03905" w:rsidRDefault="00B03905" w:rsidP="00B03905">
      <w:pPr>
        <w:jc w:val="both"/>
        <w:rPr>
          <w:lang w:val="uk-UA"/>
        </w:rPr>
      </w:pPr>
    </w:p>
    <w:p w14:paraId="0CE27C5D" w14:textId="77777777" w:rsidR="00B03905" w:rsidRDefault="00B03905" w:rsidP="00B03905">
      <w:pPr>
        <w:jc w:val="both"/>
        <w:rPr>
          <w:lang w:val="uk-UA"/>
        </w:rPr>
      </w:pPr>
    </w:p>
    <w:p w14:paraId="67C9B567" w14:textId="77777777" w:rsidR="00B03905" w:rsidRPr="009449BE" w:rsidRDefault="00B03905" w:rsidP="00B03905">
      <w:pPr>
        <w:jc w:val="both"/>
        <w:rPr>
          <w:lang w:val="uk-UA"/>
        </w:rPr>
      </w:pPr>
    </w:p>
    <w:p w14:paraId="40412468" w14:textId="77777777" w:rsidR="00B03905" w:rsidRPr="009449BE" w:rsidRDefault="00B03905" w:rsidP="00B03905">
      <w:pPr>
        <w:jc w:val="both"/>
        <w:rPr>
          <w:lang w:val="uk-UA"/>
        </w:rPr>
      </w:pPr>
      <w:r w:rsidRPr="009449BE">
        <w:rPr>
          <w:lang w:val="uk-UA"/>
        </w:rPr>
        <w:t>Керуючий справами (секретар) </w:t>
      </w:r>
    </w:p>
    <w:p w14:paraId="1E1E8A84" w14:textId="77777777" w:rsidR="00B03905" w:rsidRPr="009449BE" w:rsidRDefault="00B03905" w:rsidP="00B03905">
      <w:pPr>
        <w:jc w:val="both"/>
        <w:rPr>
          <w:lang w:val="uk-UA"/>
        </w:rPr>
      </w:pPr>
      <w:r w:rsidRPr="009449BE">
        <w:rPr>
          <w:lang w:val="uk-UA"/>
        </w:rPr>
        <w:t xml:space="preserve">виконавчого комітету </w:t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>
        <w:rPr>
          <w:lang w:val="uk-UA"/>
        </w:rPr>
        <w:t xml:space="preserve">       </w:t>
      </w:r>
      <w:r w:rsidRPr="009449BE">
        <w:rPr>
          <w:lang w:val="uk-UA"/>
        </w:rPr>
        <w:t>Катерина СІРА</w:t>
      </w:r>
    </w:p>
    <w:p w14:paraId="14B4B08A" w14:textId="77777777" w:rsidR="00B03905" w:rsidRPr="00974B32" w:rsidRDefault="00B03905" w:rsidP="00B03905">
      <w:pPr>
        <w:ind w:left="5670"/>
        <w:jc w:val="both"/>
        <w:rPr>
          <w:lang w:val="uk-UA"/>
        </w:rPr>
      </w:pPr>
      <w:r>
        <w:rPr>
          <w:sz w:val="28"/>
          <w:szCs w:val="28"/>
          <w:lang w:val="uk-UA"/>
        </w:rPr>
        <w:br w:type="page"/>
      </w:r>
      <w:r w:rsidRPr="00974B32">
        <w:rPr>
          <w:lang w:val="uk-UA"/>
        </w:rPr>
        <w:lastRenderedPageBreak/>
        <w:t>ЗАТВЕРДЖЕНО</w:t>
      </w:r>
    </w:p>
    <w:p w14:paraId="72E555A7" w14:textId="77777777" w:rsidR="00B03905" w:rsidRPr="00974B32" w:rsidRDefault="00B03905" w:rsidP="00B03905">
      <w:pPr>
        <w:ind w:left="5670"/>
        <w:jc w:val="both"/>
        <w:rPr>
          <w:lang w:val="uk-UA"/>
        </w:rPr>
      </w:pPr>
      <w:r w:rsidRPr="00974B32">
        <w:rPr>
          <w:lang w:val="uk-UA"/>
        </w:rPr>
        <w:t xml:space="preserve">Додаток 2 </w:t>
      </w:r>
    </w:p>
    <w:p w14:paraId="6313D85C" w14:textId="77777777" w:rsidR="00B03905" w:rsidRPr="00974B32" w:rsidRDefault="00B03905" w:rsidP="00B03905">
      <w:pPr>
        <w:ind w:left="5670"/>
        <w:jc w:val="both"/>
        <w:rPr>
          <w:lang w:val="uk-UA"/>
        </w:rPr>
      </w:pPr>
      <w:r w:rsidRPr="00974B32">
        <w:rPr>
          <w:lang w:val="uk-UA"/>
        </w:rPr>
        <w:t>розпорядження міського голови</w:t>
      </w:r>
    </w:p>
    <w:p w14:paraId="0B602275" w14:textId="77777777" w:rsidR="00B03905" w:rsidRDefault="00B03905" w:rsidP="00B03905">
      <w:pPr>
        <w:ind w:left="5670"/>
        <w:jc w:val="both"/>
        <w:rPr>
          <w:lang w:val="uk-UA"/>
        </w:rPr>
      </w:pPr>
      <w:r w:rsidRPr="009C40DB">
        <w:rPr>
          <w:lang w:val="uk-UA"/>
        </w:rPr>
        <w:t>25 березня 2024 року №59/2024-р</w:t>
      </w:r>
    </w:p>
    <w:p w14:paraId="02169E9A" w14:textId="77777777" w:rsidR="00B03905" w:rsidRDefault="00B03905" w:rsidP="00B03905">
      <w:pPr>
        <w:shd w:val="clear" w:color="auto" w:fill="FFFFFF"/>
        <w:rPr>
          <w:b/>
          <w:lang w:val="uk-UA"/>
        </w:rPr>
      </w:pPr>
    </w:p>
    <w:p w14:paraId="38CF20FC" w14:textId="77777777" w:rsidR="00B03905" w:rsidRDefault="00B03905" w:rsidP="00B03905">
      <w:pPr>
        <w:shd w:val="clear" w:color="auto" w:fill="FFFFFF"/>
        <w:ind w:firstLine="1200"/>
        <w:jc w:val="center"/>
        <w:rPr>
          <w:b/>
          <w:lang w:val="uk-UA"/>
        </w:rPr>
      </w:pPr>
      <w:r>
        <w:rPr>
          <w:b/>
          <w:lang w:val="uk-UA"/>
        </w:rPr>
        <w:t>Графік виїзних прийомів громадян міським головою у населених пунктах громади та в управлінні «Центр надання адміністративних послуг» Дунаєвецької міської ради за адресою вул. Красінських, 12</w:t>
      </w:r>
    </w:p>
    <w:p w14:paraId="7D312F60" w14:textId="77777777" w:rsidR="00B03905" w:rsidRDefault="00B03905" w:rsidP="00B03905">
      <w:pPr>
        <w:shd w:val="clear" w:color="auto" w:fill="FFFFFF"/>
        <w:ind w:firstLine="1200"/>
        <w:jc w:val="center"/>
        <w:rPr>
          <w:b/>
          <w:lang w:val="uk-UA"/>
        </w:rPr>
      </w:pPr>
      <w:r w:rsidRPr="00A83060">
        <w:rPr>
          <w:b/>
          <w:lang w:val="uk-UA"/>
        </w:rPr>
        <w:t xml:space="preserve">на </w:t>
      </w:r>
      <w:r w:rsidRPr="00F17FBF">
        <w:rPr>
          <w:b/>
          <w:lang w:val="uk-UA"/>
        </w:rPr>
        <w:t>І</w:t>
      </w:r>
      <w:r>
        <w:rPr>
          <w:b/>
          <w:lang w:val="uk-UA"/>
        </w:rPr>
        <w:t xml:space="preserve">І </w:t>
      </w:r>
      <w:r w:rsidRPr="00A83060">
        <w:rPr>
          <w:b/>
          <w:lang w:val="uk-UA"/>
        </w:rPr>
        <w:t>квартал 202</w:t>
      </w:r>
      <w:r>
        <w:rPr>
          <w:b/>
          <w:lang w:val="uk-UA"/>
        </w:rPr>
        <w:t>4</w:t>
      </w:r>
      <w:r w:rsidRPr="00A83060">
        <w:rPr>
          <w:b/>
          <w:lang w:val="uk-UA"/>
        </w:rPr>
        <w:t xml:space="preserve"> року</w:t>
      </w:r>
    </w:p>
    <w:p w14:paraId="62F35FD2" w14:textId="77777777" w:rsidR="00B03905" w:rsidRDefault="00B03905" w:rsidP="00B03905">
      <w:pPr>
        <w:shd w:val="clear" w:color="auto" w:fill="FFFFFF"/>
        <w:jc w:val="center"/>
        <w:rPr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B03905" w14:paraId="27AD050C" w14:textId="77777777" w:rsidTr="00B560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F580" w14:textId="77777777" w:rsidR="00B03905" w:rsidRDefault="00B03905" w:rsidP="00B5605B">
            <w:pPr>
              <w:spacing w:line="276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  <w:p w14:paraId="5269ECCA" w14:textId="77777777" w:rsidR="00B03905" w:rsidRDefault="00B03905" w:rsidP="00B5605B">
            <w:pPr>
              <w:spacing w:line="276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старостинського</w:t>
            </w:r>
          </w:p>
          <w:p w14:paraId="44ADF18D" w14:textId="77777777" w:rsidR="00B03905" w:rsidRDefault="00B03905" w:rsidP="00B5605B">
            <w:pPr>
              <w:spacing w:line="276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округу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4D7" w14:textId="77777777" w:rsidR="00B03905" w:rsidRDefault="00B03905" w:rsidP="00B5605B">
            <w:pPr>
              <w:spacing w:line="276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Дні прийому</w:t>
            </w:r>
          </w:p>
        </w:tc>
      </w:tr>
      <w:tr w:rsidR="00B03905" w14:paraId="39B06ED7" w14:textId="77777777" w:rsidTr="00B5605B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6824" w14:textId="77777777" w:rsidR="00B03905" w:rsidRPr="006A632B" w:rsidRDefault="00B03905" w:rsidP="00B5605B">
            <w:pPr>
              <w:rPr>
                <w:b/>
                <w:lang w:val="uk-UA"/>
              </w:rPr>
            </w:pPr>
            <w:r w:rsidRPr="006A632B">
              <w:rPr>
                <w:b/>
                <w:lang w:val="uk-UA"/>
              </w:rPr>
              <w:t>с. Велика Побійна</w:t>
            </w:r>
          </w:p>
          <w:p w14:paraId="3852EB32" w14:textId="77777777" w:rsidR="00B03905" w:rsidRPr="006A632B" w:rsidRDefault="00B03905" w:rsidP="00B5605B">
            <w:pPr>
              <w:rPr>
                <w:lang w:val="uk-UA"/>
              </w:rPr>
            </w:pPr>
            <w:r w:rsidRPr="006A632B">
              <w:rPr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A6E4" w14:textId="77777777" w:rsidR="00B03905" w:rsidRPr="00B74E0A" w:rsidRDefault="00B03905" w:rsidP="00B56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  <w:r w:rsidRPr="00B74E0A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  <w:r w:rsidRPr="00B74E0A">
              <w:rPr>
                <w:lang w:val="uk-UA"/>
              </w:rPr>
              <w:t xml:space="preserve"> р.</w:t>
            </w:r>
          </w:p>
        </w:tc>
      </w:tr>
      <w:tr w:rsidR="00B03905" w14:paraId="19A6EC0C" w14:textId="77777777" w:rsidTr="00B5605B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B2B" w14:textId="77777777" w:rsidR="00B03905" w:rsidRPr="006A632B" w:rsidRDefault="00B03905" w:rsidP="00B5605B">
            <w:pPr>
              <w:rPr>
                <w:b/>
                <w:lang w:val="uk-UA"/>
              </w:rPr>
            </w:pPr>
            <w:r w:rsidRPr="006A632B">
              <w:rPr>
                <w:b/>
                <w:lang w:val="uk-UA"/>
              </w:rPr>
              <w:t>с. Мушкутинці</w:t>
            </w:r>
          </w:p>
          <w:p w14:paraId="4A4E3B06" w14:textId="77777777" w:rsidR="00B03905" w:rsidRPr="006A632B" w:rsidRDefault="00B03905" w:rsidP="00B5605B">
            <w:pPr>
              <w:rPr>
                <w:lang w:val="uk-UA"/>
              </w:rPr>
            </w:pPr>
            <w:r w:rsidRPr="006A632B">
              <w:rPr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3D2E" w14:textId="77777777" w:rsidR="00B03905" w:rsidRPr="00B74E0A" w:rsidRDefault="00B03905" w:rsidP="00B56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  <w:r w:rsidRPr="00B74E0A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  <w:r w:rsidRPr="00B74E0A">
              <w:rPr>
                <w:lang w:val="uk-UA"/>
              </w:rPr>
              <w:t xml:space="preserve"> р.</w:t>
            </w:r>
          </w:p>
        </w:tc>
      </w:tr>
      <w:tr w:rsidR="00B03905" w14:paraId="36938DF4" w14:textId="77777777" w:rsidTr="00B5605B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5623" w14:textId="77777777" w:rsidR="00B03905" w:rsidRPr="006A632B" w:rsidRDefault="00B03905" w:rsidP="00B5605B">
            <w:pPr>
              <w:rPr>
                <w:b/>
                <w:lang w:val="uk-UA"/>
              </w:rPr>
            </w:pPr>
            <w:r w:rsidRPr="006A632B">
              <w:rPr>
                <w:b/>
                <w:lang w:val="uk-UA"/>
              </w:rPr>
              <w:t>с.Дем’янківці</w:t>
            </w:r>
          </w:p>
          <w:p w14:paraId="0E874506" w14:textId="77777777" w:rsidR="00B03905" w:rsidRPr="006A632B" w:rsidRDefault="00B03905" w:rsidP="00B5605B">
            <w:pPr>
              <w:rPr>
                <w:lang w:val="uk-UA"/>
              </w:rPr>
            </w:pPr>
            <w:r w:rsidRPr="006A632B">
              <w:rPr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B584" w14:textId="77777777" w:rsidR="00B03905" w:rsidRPr="00B74E0A" w:rsidRDefault="00B03905" w:rsidP="00B56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  <w:r w:rsidRPr="00B74E0A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  <w:r w:rsidRPr="00B74E0A">
              <w:rPr>
                <w:lang w:val="uk-UA"/>
              </w:rPr>
              <w:t xml:space="preserve"> р.</w:t>
            </w:r>
          </w:p>
        </w:tc>
      </w:tr>
      <w:tr w:rsidR="00B03905" w14:paraId="2F78882D" w14:textId="77777777" w:rsidTr="00B5605B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8D00" w14:textId="77777777" w:rsidR="00B03905" w:rsidRPr="006A632B" w:rsidRDefault="00B03905" w:rsidP="00B5605B">
            <w:pPr>
              <w:rPr>
                <w:b/>
                <w:lang w:val="uk-UA"/>
              </w:rPr>
            </w:pPr>
            <w:r w:rsidRPr="006A632B">
              <w:rPr>
                <w:b/>
                <w:lang w:val="uk-UA"/>
              </w:rPr>
              <w:t>с.Рахнівка</w:t>
            </w:r>
          </w:p>
          <w:p w14:paraId="4A631E27" w14:textId="77777777" w:rsidR="00B03905" w:rsidRPr="006A632B" w:rsidRDefault="00B03905" w:rsidP="00B5605B">
            <w:pPr>
              <w:rPr>
                <w:lang w:val="uk-UA"/>
              </w:rPr>
            </w:pPr>
            <w:r w:rsidRPr="006A632B">
              <w:rPr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A03F" w14:textId="77777777" w:rsidR="00B03905" w:rsidRPr="00B74E0A" w:rsidRDefault="00B03905" w:rsidP="00B56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29.05</w:t>
            </w:r>
            <w:r w:rsidRPr="00B74E0A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  <w:r w:rsidRPr="00B74E0A">
              <w:rPr>
                <w:lang w:val="uk-UA"/>
              </w:rPr>
              <w:t xml:space="preserve"> р.</w:t>
            </w:r>
          </w:p>
        </w:tc>
      </w:tr>
      <w:tr w:rsidR="00B03905" w14:paraId="25BEE691" w14:textId="77777777" w:rsidTr="00B5605B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E06B" w14:textId="77777777" w:rsidR="00B03905" w:rsidRPr="006A632B" w:rsidRDefault="00B03905" w:rsidP="00B5605B">
            <w:pPr>
              <w:rPr>
                <w:b/>
                <w:lang w:val="uk-UA"/>
              </w:rPr>
            </w:pPr>
            <w:r w:rsidRPr="006A632B">
              <w:rPr>
                <w:b/>
                <w:lang w:val="uk-UA"/>
              </w:rPr>
              <w:t>с.Сокілець</w:t>
            </w:r>
          </w:p>
          <w:p w14:paraId="0F0A39F2" w14:textId="77777777" w:rsidR="00B03905" w:rsidRPr="006A632B" w:rsidRDefault="00B03905" w:rsidP="00B5605B">
            <w:pPr>
              <w:rPr>
                <w:lang w:val="uk-UA"/>
              </w:rPr>
            </w:pPr>
            <w:r w:rsidRPr="006A632B">
              <w:rPr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C0EC" w14:textId="77777777" w:rsidR="00B03905" w:rsidRPr="00B74E0A" w:rsidRDefault="00B03905" w:rsidP="00B56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</w:t>
            </w:r>
            <w:r w:rsidRPr="00B74E0A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  <w:r w:rsidRPr="00B74E0A">
              <w:rPr>
                <w:lang w:val="uk-UA"/>
              </w:rPr>
              <w:t xml:space="preserve"> р.</w:t>
            </w:r>
          </w:p>
        </w:tc>
      </w:tr>
      <w:tr w:rsidR="00B03905" w14:paraId="6A1999F2" w14:textId="77777777" w:rsidTr="00B5605B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116F" w14:textId="77777777" w:rsidR="00B03905" w:rsidRPr="00BD76AB" w:rsidRDefault="00B03905" w:rsidP="00B5605B">
            <w:pPr>
              <w:rPr>
                <w:b/>
                <w:lang w:val="uk-UA"/>
              </w:rPr>
            </w:pPr>
            <w:r w:rsidRPr="00BD76AB">
              <w:rPr>
                <w:b/>
                <w:lang w:val="uk-UA"/>
              </w:rPr>
              <w:t>с.</w:t>
            </w:r>
            <w:r>
              <w:rPr>
                <w:b/>
                <w:lang w:val="uk-UA"/>
              </w:rPr>
              <w:t>Миньківці</w:t>
            </w:r>
          </w:p>
          <w:p w14:paraId="42C9911D" w14:textId="77777777" w:rsidR="00B03905" w:rsidRPr="00BD76AB" w:rsidRDefault="00B03905" w:rsidP="00B5605B">
            <w:pPr>
              <w:rPr>
                <w:b/>
                <w:lang w:val="uk-UA"/>
              </w:rPr>
            </w:pPr>
            <w:r w:rsidRPr="00BD76AB">
              <w:rPr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B71" w14:textId="77777777" w:rsidR="00B03905" w:rsidRDefault="00B03905" w:rsidP="00B56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26.06.2024 р.</w:t>
            </w:r>
          </w:p>
        </w:tc>
      </w:tr>
      <w:tr w:rsidR="00B03905" w14:paraId="269A8412" w14:textId="77777777" w:rsidTr="00B5605B">
        <w:trPr>
          <w:cantSplit/>
          <w:trHeight w:val="61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C854" w14:textId="77777777" w:rsidR="00B03905" w:rsidRDefault="00B03905" w:rsidP="00B5605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Перший четвер місяця управління «Центр надання адміністративних послуг»</w:t>
            </w:r>
          </w:p>
          <w:p w14:paraId="2499428B" w14:textId="77777777" w:rsidR="00B03905" w:rsidRDefault="00B03905" w:rsidP="00B5605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09.00-11.00</w:t>
            </w:r>
          </w:p>
        </w:tc>
      </w:tr>
    </w:tbl>
    <w:p w14:paraId="10C97B83" w14:textId="77777777" w:rsidR="00B03905" w:rsidRPr="004D5745" w:rsidRDefault="00B03905" w:rsidP="00B03905"/>
    <w:p w14:paraId="1C940352" w14:textId="77777777" w:rsidR="00B03905" w:rsidRDefault="00B03905" w:rsidP="00B03905">
      <w:pPr>
        <w:jc w:val="both"/>
        <w:rPr>
          <w:lang w:val="uk-UA"/>
        </w:rPr>
      </w:pPr>
    </w:p>
    <w:p w14:paraId="75501323" w14:textId="77777777" w:rsidR="00B03905" w:rsidRPr="009449BE" w:rsidRDefault="00B03905" w:rsidP="00B03905">
      <w:pPr>
        <w:jc w:val="both"/>
        <w:rPr>
          <w:lang w:val="uk-UA"/>
        </w:rPr>
      </w:pPr>
    </w:p>
    <w:p w14:paraId="1BFB2851" w14:textId="77777777" w:rsidR="00B03905" w:rsidRPr="009449BE" w:rsidRDefault="00B03905" w:rsidP="00B03905">
      <w:pPr>
        <w:jc w:val="both"/>
        <w:rPr>
          <w:lang w:val="uk-UA"/>
        </w:rPr>
      </w:pPr>
      <w:r w:rsidRPr="009449BE">
        <w:rPr>
          <w:lang w:val="uk-UA"/>
        </w:rPr>
        <w:t>Керуючий справами (секретар) </w:t>
      </w:r>
    </w:p>
    <w:p w14:paraId="0D4675FC" w14:textId="77777777" w:rsidR="00B03905" w:rsidRPr="009449BE" w:rsidRDefault="00B03905" w:rsidP="00B03905">
      <w:pPr>
        <w:jc w:val="both"/>
        <w:rPr>
          <w:lang w:val="uk-UA"/>
        </w:rPr>
      </w:pPr>
      <w:r w:rsidRPr="009449BE">
        <w:rPr>
          <w:lang w:val="uk-UA"/>
        </w:rPr>
        <w:t xml:space="preserve">виконавчого комітету </w:t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 w:rsidRPr="009449BE">
        <w:rPr>
          <w:lang w:val="uk-UA"/>
        </w:rPr>
        <w:tab/>
      </w:r>
      <w:r>
        <w:rPr>
          <w:lang w:val="uk-UA"/>
        </w:rPr>
        <w:t xml:space="preserve">       </w:t>
      </w:r>
      <w:r w:rsidRPr="009449BE">
        <w:rPr>
          <w:lang w:val="uk-UA"/>
        </w:rPr>
        <w:t>Катерина СІРА</w:t>
      </w:r>
    </w:p>
    <w:p w14:paraId="408E5620" w14:textId="77777777" w:rsidR="00B03905" w:rsidRDefault="00B03905">
      <w:pPr>
        <w:spacing w:after="160" w:line="259" w:lineRule="auto"/>
        <w:rPr>
          <w:sz w:val="20"/>
        </w:rPr>
      </w:pPr>
    </w:p>
    <w:p w14:paraId="64728DBE" w14:textId="19B49A40" w:rsidR="00B03905" w:rsidRDefault="00B03905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3D048DA0" w14:textId="65FAE00F" w:rsidR="00D07375" w:rsidRPr="0085189B" w:rsidRDefault="00D07375" w:rsidP="00D07375">
      <w:pPr>
        <w:jc w:val="center"/>
        <w:rPr>
          <w:sz w:val="20"/>
        </w:rPr>
      </w:pPr>
      <w:r>
        <w:rPr>
          <w:b/>
          <w:noProof/>
          <w:lang w:val="uk-UA" w:eastAsia="uk-UA"/>
        </w:rPr>
        <w:lastRenderedPageBreak/>
        <w:drawing>
          <wp:inline distT="0" distB="0" distL="0" distR="0" wp14:anchorId="4B5FDA3A" wp14:editId="3743B15F">
            <wp:extent cx="333375" cy="552450"/>
            <wp:effectExtent l="0" t="0" r="9525" b="0"/>
            <wp:docPr id="1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0D30" w14:textId="77777777" w:rsidR="00D07375" w:rsidRPr="00A42743" w:rsidRDefault="00D07375" w:rsidP="00D07375">
      <w:pPr>
        <w:jc w:val="center"/>
        <w:rPr>
          <w:b/>
          <w:sz w:val="28"/>
          <w:szCs w:val="28"/>
        </w:rPr>
      </w:pPr>
    </w:p>
    <w:p w14:paraId="6698D103" w14:textId="77777777" w:rsidR="00D07375" w:rsidRPr="00A42743" w:rsidRDefault="00D07375" w:rsidP="00D07375">
      <w:pPr>
        <w:jc w:val="center"/>
        <w:rPr>
          <w:b/>
          <w:sz w:val="28"/>
          <w:szCs w:val="28"/>
        </w:rPr>
      </w:pPr>
      <w:r w:rsidRPr="00A42743">
        <w:rPr>
          <w:b/>
          <w:sz w:val="28"/>
          <w:szCs w:val="28"/>
        </w:rPr>
        <w:t xml:space="preserve">ДУНАЄВЕЦЬКА МІСЬКА РАДА </w:t>
      </w:r>
    </w:p>
    <w:p w14:paraId="0F97538F" w14:textId="77777777" w:rsidR="00D07375" w:rsidRPr="00A42743" w:rsidRDefault="00D07375" w:rsidP="00D07375">
      <w:pPr>
        <w:jc w:val="center"/>
        <w:rPr>
          <w:b/>
          <w:sz w:val="28"/>
          <w:szCs w:val="28"/>
        </w:rPr>
      </w:pPr>
    </w:p>
    <w:p w14:paraId="3B6D44E7" w14:textId="77777777" w:rsidR="00D07375" w:rsidRPr="00A42743" w:rsidRDefault="00D07375" w:rsidP="00D07375">
      <w:pPr>
        <w:jc w:val="center"/>
        <w:rPr>
          <w:b/>
          <w:sz w:val="28"/>
          <w:szCs w:val="28"/>
        </w:rPr>
      </w:pPr>
      <w:r w:rsidRPr="00A42743">
        <w:rPr>
          <w:b/>
          <w:sz w:val="28"/>
          <w:szCs w:val="28"/>
        </w:rPr>
        <w:t>РОЗПОРЯДЖЕННЯ</w:t>
      </w:r>
    </w:p>
    <w:p w14:paraId="69F93558" w14:textId="77777777" w:rsidR="00D07375" w:rsidRPr="00D07375" w:rsidRDefault="00D07375" w:rsidP="00D07375">
      <w:pPr>
        <w:rPr>
          <w:sz w:val="28"/>
          <w:szCs w:val="28"/>
          <w:lang w:val="uk-UA"/>
        </w:rPr>
      </w:pPr>
    </w:p>
    <w:p w14:paraId="18807299" w14:textId="64F731A7" w:rsidR="00D07375" w:rsidRPr="00D07375" w:rsidRDefault="00D07375" w:rsidP="00D07375">
      <w:pPr>
        <w:tabs>
          <w:tab w:val="left" w:pos="8145"/>
        </w:tabs>
        <w:jc w:val="both"/>
        <w:rPr>
          <w:sz w:val="28"/>
          <w:szCs w:val="28"/>
          <w:lang w:val="uk-UA"/>
        </w:rPr>
      </w:pPr>
      <w:r w:rsidRPr="00D07375">
        <w:rPr>
          <w:sz w:val="28"/>
          <w:szCs w:val="28"/>
          <w:lang w:val="uk-UA"/>
        </w:rPr>
        <w:t>29 березня 2024 р                                Дунаївці                                    № 60/2024-р</w:t>
      </w:r>
    </w:p>
    <w:p w14:paraId="12B91434" w14:textId="77777777" w:rsidR="00D07375" w:rsidRPr="00D07375" w:rsidRDefault="00D07375" w:rsidP="00D07375">
      <w:pPr>
        <w:rPr>
          <w:sz w:val="28"/>
          <w:szCs w:val="28"/>
          <w:lang w:val="uk-UA"/>
        </w:rPr>
      </w:pPr>
    </w:p>
    <w:p w14:paraId="6148C057" w14:textId="77777777" w:rsidR="00D07375" w:rsidRPr="00D07375" w:rsidRDefault="00D07375" w:rsidP="00D07375">
      <w:pPr>
        <w:ind w:right="5669"/>
        <w:jc w:val="both"/>
        <w:rPr>
          <w:sz w:val="28"/>
          <w:szCs w:val="28"/>
          <w:lang w:val="uk-UA"/>
        </w:rPr>
      </w:pPr>
      <w:r w:rsidRPr="00D07375">
        <w:rPr>
          <w:sz w:val="28"/>
          <w:szCs w:val="28"/>
          <w:lang w:val="uk-UA"/>
        </w:rPr>
        <w:t>Про опалювальний сезон 2023-2024 р.р. на території Дунаєвецької міської ради</w:t>
      </w:r>
    </w:p>
    <w:p w14:paraId="3F07C550" w14:textId="77777777" w:rsidR="00D07375" w:rsidRPr="00D07375" w:rsidRDefault="00D07375" w:rsidP="00D07375">
      <w:pPr>
        <w:jc w:val="both"/>
        <w:rPr>
          <w:sz w:val="28"/>
          <w:szCs w:val="28"/>
          <w:lang w:val="uk-UA"/>
        </w:rPr>
      </w:pPr>
    </w:p>
    <w:p w14:paraId="282963A2" w14:textId="77777777" w:rsidR="00D07375" w:rsidRPr="00D07375" w:rsidRDefault="00D07375" w:rsidP="00D07375">
      <w:pPr>
        <w:ind w:firstLine="709"/>
        <w:jc w:val="both"/>
        <w:rPr>
          <w:sz w:val="28"/>
          <w:szCs w:val="28"/>
          <w:lang w:val="uk-UA"/>
        </w:rPr>
      </w:pPr>
      <w:r w:rsidRPr="00D07375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згідно пункту 7.9.4. Правил технічної експлуатації теплових установок і мереж, затверджених наказом Міністерства палива та енергетики України від 14.02.2007 року № 71, зареєстрованого в Міністерстві юстиції України 05.03.2007 року за № 197/13464, в зв’язку із значним потеплінням та зважаючи на погодні умови, що склалися, з метою економії паливно-енергетичних ресурсів:</w:t>
      </w:r>
    </w:p>
    <w:p w14:paraId="56E001F6" w14:textId="77777777" w:rsidR="00D07375" w:rsidRPr="00D07375" w:rsidRDefault="00D07375" w:rsidP="00D07375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D07375">
        <w:rPr>
          <w:sz w:val="28"/>
          <w:szCs w:val="28"/>
          <w:lang w:val="uk-UA"/>
        </w:rPr>
        <w:t>1. Завершити опалювальний сезон 2023-2024 р.р. об’єктів соціальної інфраструктури та бюджетних установ м. Дунаївці з 31.03.2024 року.</w:t>
      </w:r>
    </w:p>
    <w:p w14:paraId="6AB8187A" w14:textId="77777777" w:rsidR="00D07375" w:rsidRPr="00D07375" w:rsidRDefault="00D07375" w:rsidP="00D07375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D07375">
        <w:rPr>
          <w:sz w:val="28"/>
          <w:szCs w:val="28"/>
          <w:lang w:val="uk-UA"/>
        </w:rPr>
        <w:t>2. Відключення систем опалення комунального некомерційного підприємства Дунаєвецької міської ради «Дунаєвецька багатопрофільна лікарня», індивідуальних котелень Управління освіти, молоді та спорту Дунаєвецької міської ради, Управління соціального захисту та праці Дунаєвецької міської ради в місцях тимчасового проживання внутрішньо переміщених осіб (м. Дунаївці, вул. Базарна, 8, с. Миньківці вул. Шевченка, 18), проводити за письмовими заявками їх керівників.</w:t>
      </w:r>
    </w:p>
    <w:p w14:paraId="338FDF8E" w14:textId="77777777" w:rsidR="00D07375" w:rsidRPr="00D07375" w:rsidRDefault="00D07375" w:rsidP="00D07375">
      <w:pPr>
        <w:ind w:firstLine="709"/>
        <w:jc w:val="both"/>
        <w:rPr>
          <w:sz w:val="28"/>
          <w:szCs w:val="28"/>
          <w:lang w:val="uk-UA"/>
        </w:rPr>
      </w:pPr>
      <w:r w:rsidRPr="00D07375">
        <w:rPr>
          <w:sz w:val="28"/>
          <w:szCs w:val="28"/>
          <w:lang w:val="uk-UA"/>
        </w:rPr>
        <w:t>3. Контроль за виконанням даного розпорядження покласти на заступника міського голови з питань діяльності виконавчих органів ради Вячеслава Антала.</w:t>
      </w:r>
    </w:p>
    <w:p w14:paraId="31801F42" w14:textId="77777777" w:rsidR="00D07375" w:rsidRPr="00D07375" w:rsidRDefault="00D07375" w:rsidP="00D07375">
      <w:pPr>
        <w:rPr>
          <w:sz w:val="28"/>
          <w:szCs w:val="28"/>
          <w:lang w:val="uk-UA"/>
        </w:rPr>
      </w:pPr>
    </w:p>
    <w:p w14:paraId="1B3BE432" w14:textId="77777777" w:rsidR="00D07375" w:rsidRPr="00D07375" w:rsidRDefault="00D07375" w:rsidP="00D0737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3AE1500" w14:textId="77777777" w:rsidR="00D07375" w:rsidRPr="00D07375" w:rsidRDefault="00D07375" w:rsidP="00D0737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28687BBD" w14:textId="77777777" w:rsidR="00D07375" w:rsidRPr="00D07375" w:rsidRDefault="00D07375" w:rsidP="00D07375">
      <w:pPr>
        <w:rPr>
          <w:sz w:val="28"/>
          <w:szCs w:val="28"/>
          <w:lang w:val="uk-UA"/>
        </w:rPr>
      </w:pPr>
      <w:r w:rsidRPr="00D07375">
        <w:rPr>
          <w:sz w:val="28"/>
          <w:szCs w:val="28"/>
          <w:lang w:val="uk-UA"/>
        </w:rPr>
        <w:t>Міський голова</w:t>
      </w:r>
      <w:r w:rsidRPr="00D07375">
        <w:rPr>
          <w:sz w:val="28"/>
          <w:szCs w:val="28"/>
          <w:lang w:val="uk-UA"/>
        </w:rPr>
        <w:tab/>
      </w:r>
      <w:r w:rsidRPr="00D07375">
        <w:rPr>
          <w:sz w:val="28"/>
          <w:szCs w:val="28"/>
          <w:lang w:val="uk-UA"/>
        </w:rPr>
        <w:tab/>
      </w:r>
      <w:r w:rsidRPr="00D07375">
        <w:rPr>
          <w:sz w:val="28"/>
          <w:szCs w:val="28"/>
          <w:lang w:val="uk-UA"/>
        </w:rPr>
        <w:tab/>
      </w:r>
      <w:r w:rsidRPr="00D07375">
        <w:rPr>
          <w:sz w:val="28"/>
          <w:szCs w:val="28"/>
          <w:lang w:val="uk-UA"/>
        </w:rPr>
        <w:tab/>
      </w:r>
      <w:r w:rsidRPr="00D07375">
        <w:rPr>
          <w:sz w:val="28"/>
          <w:szCs w:val="28"/>
          <w:lang w:val="uk-UA"/>
        </w:rPr>
        <w:tab/>
      </w:r>
      <w:r w:rsidRPr="00D07375">
        <w:rPr>
          <w:sz w:val="28"/>
          <w:szCs w:val="28"/>
          <w:lang w:val="uk-UA"/>
        </w:rPr>
        <w:tab/>
        <w:t xml:space="preserve">                               Веліна ЗАЯЦЬ</w:t>
      </w:r>
    </w:p>
    <w:p w14:paraId="2569CFB9" w14:textId="77777777" w:rsidR="00EB22E4" w:rsidRPr="00D07375" w:rsidRDefault="00EB22E4" w:rsidP="005C23DB">
      <w:pPr>
        <w:rPr>
          <w:sz w:val="28"/>
          <w:szCs w:val="28"/>
          <w:lang w:val="uk-UA"/>
        </w:rPr>
      </w:pPr>
    </w:p>
    <w:sectPr w:rsidR="00EB22E4" w:rsidRPr="00D07375" w:rsidSect="009658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87" w:usb1="00000000" w:usb2="00000000" w:usb3="00000000" w:csb0="0000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1CE7"/>
    <w:multiLevelType w:val="multilevel"/>
    <w:tmpl w:val="EFB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Zero"/>
      <w:isLgl/>
      <w:lvlText w:val="%1.%2"/>
      <w:lvlJc w:val="left"/>
      <w:pPr>
        <w:tabs>
          <w:tab w:val="num" w:pos="1500"/>
        </w:tabs>
        <w:ind w:left="1500" w:hanging="1140"/>
      </w:pPr>
    </w:lvl>
    <w:lvl w:ilvl="2">
      <w:start w:val="1963"/>
      <w:numFmt w:val="decimal"/>
      <w:isLgl/>
      <w:lvlText w:val="%1.%2.%3"/>
      <w:lvlJc w:val="left"/>
      <w:pPr>
        <w:tabs>
          <w:tab w:val="num" w:pos="1500"/>
        </w:tabs>
        <w:ind w:left="1500" w:hanging="1140"/>
      </w:p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140"/>
      </w:p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140"/>
      </w:p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E2C5E00"/>
    <w:multiLevelType w:val="hybridMultilevel"/>
    <w:tmpl w:val="DD267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E2894"/>
    <w:multiLevelType w:val="multilevel"/>
    <w:tmpl w:val="536E0F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1539654E"/>
    <w:multiLevelType w:val="hybridMultilevel"/>
    <w:tmpl w:val="4C744D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7908"/>
    <w:multiLevelType w:val="multilevel"/>
    <w:tmpl w:val="7B90E4D0"/>
    <w:lvl w:ilvl="0">
      <w:start w:val="2"/>
      <w:numFmt w:val="decimal"/>
      <w:lvlText w:val="%1"/>
      <w:lvlJc w:val="left"/>
      <w:pPr>
        <w:ind w:left="1280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2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7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1" w:hanging="492"/>
      </w:pPr>
      <w:rPr>
        <w:rFonts w:hint="default"/>
        <w:lang w:val="uk-UA" w:eastAsia="en-US" w:bidi="ar-SA"/>
      </w:rPr>
    </w:lvl>
  </w:abstractNum>
  <w:abstractNum w:abstractNumId="5" w15:restartNumberingAfterBreak="0">
    <w:nsid w:val="1BB069FF"/>
    <w:multiLevelType w:val="multilevel"/>
    <w:tmpl w:val="361A11AA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 w15:restartNumberingAfterBreak="0">
    <w:nsid w:val="1D0338FC"/>
    <w:multiLevelType w:val="hybridMultilevel"/>
    <w:tmpl w:val="A94AF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AC22BC"/>
    <w:multiLevelType w:val="hybridMultilevel"/>
    <w:tmpl w:val="9998FEF4"/>
    <w:lvl w:ilvl="0" w:tplc="2CC03FD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2712CB"/>
    <w:multiLevelType w:val="hybridMultilevel"/>
    <w:tmpl w:val="6FB6FD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6BA3"/>
    <w:multiLevelType w:val="hybridMultilevel"/>
    <w:tmpl w:val="F720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410A9"/>
    <w:multiLevelType w:val="multilevel"/>
    <w:tmpl w:val="EFB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Zero"/>
      <w:isLgl/>
      <w:lvlText w:val="%1.%2"/>
      <w:lvlJc w:val="left"/>
      <w:pPr>
        <w:tabs>
          <w:tab w:val="num" w:pos="1500"/>
        </w:tabs>
        <w:ind w:left="1500" w:hanging="1140"/>
      </w:pPr>
    </w:lvl>
    <w:lvl w:ilvl="2">
      <w:start w:val="1963"/>
      <w:numFmt w:val="decimal"/>
      <w:isLgl/>
      <w:lvlText w:val="%1.%2.%3"/>
      <w:lvlJc w:val="left"/>
      <w:pPr>
        <w:tabs>
          <w:tab w:val="num" w:pos="1500"/>
        </w:tabs>
        <w:ind w:left="1500" w:hanging="1140"/>
      </w:p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140"/>
      </w:p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140"/>
      </w:p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3A8D65DA"/>
    <w:multiLevelType w:val="multilevel"/>
    <w:tmpl w:val="B0C86874"/>
    <w:lvl w:ilvl="0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13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22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443" w:hanging="59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95" w:hanging="59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47" w:hanging="59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9" w:hanging="59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50" w:hanging="59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2" w:hanging="598"/>
      </w:pPr>
      <w:rPr>
        <w:rFonts w:hint="default"/>
        <w:lang w:val="uk-UA" w:eastAsia="en-US" w:bidi="ar-SA"/>
      </w:rPr>
    </w:lvl>
  </w:abstractNum>
  <w:abstractNum w:abstractNumId="13" w15:restartNumberingAfterBreak="0">
    <w:nsid w:val="40596244"/>
    <w:multiLevelType w:val="hybridMultilevel"/>
    <w:tmpl w:val="2C3AF306"/>
    <w:lvl w:ilvl="0" w:tplc="2CC03FD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14551D"/>
    <w:multiLevelType w:val="hybridMultilevel"/>
    <w:tmpl w:val="1C868ACC"/>
    <w:lvl w:ilvl="0" w:tplc="2CC03FD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30685B"/>
    <w:multiLevelType w:val="hybridMultilevel"/>
    <w:tmpl w:val="53D46888"/>
    <w:lvl w:ilvl="0" w:tplc="B07E7C80">
      <w:start w:val="1"/>
      <w:numFmt w:val="decimal"/>
      <w:lvlText w:val="%1)"/>
      <w:lvlJc w:val="left"/>
      <w:pPr>
        <w:ind w:left="78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781E5C">
      <w:numFmt w:val="bullet"/>
      <w:lvlText w:val="•"/>
      <w:lvlJc w:val="left"/>
      <w:pPr>
        <w:ind w:left="1702" w:hanging="305"/>
      </w:pPr>
      <w:rPr>
        <w:rFonts w:hint="default"/>
        <w:lang w:val="uk-UA" w:eastAsia="en-US" w:bidi="ar-SA"/>
      </w:rPr>
    </w:lvl>
    <w:lvl w:ilvl="2" w:tplc="1ACC8518">
      <w:numFmt w:val="bullet"/>
      <w:lvlText w:val="•"/>
      <w:lvlJc w:val="left"/>
      <w:pPr>
        <w:ind w:left="2625" w:hanging="305"/>
      </w:pPr>
      <w:rPr>
        <w:rFonts w:hint="default"/>
        <w:lang w:val="uk-UA" w:eastAsia="en-US" w:bidi="ar-SA"/>
      </w:rPr>
    </w:lvl>
    <w:lvl w:ilvl="3" w:tplc="757237A6">
      <w:numFmt w:val="bullet"/>
      <w:lvlText w:val="•"/>
      <w:lvlJc w:val="left"/>
      <w:pPr>
        <w:ind w:left="3547" w:hanging="305"/>
      </w:pPr>
      <w:rPr>
        <w:rFonts w:hint="default"/>
        <w:lang w:val="uk-UA" w:eastAsia="en-US" w:bidi="ar-SA"/>
      </w:rPr>
    </w:lvl>
    <w:lvl w:ilvl="4" w:tplc="4E545F7E">
      <w:numFmt w:val="bullet"/>
      <w:lvlText w:val="•"/>
      <w:lvlJc w:val="left"/>
      <w:pPr>
        <w:ind w:left="4470" w:hanging="305"/>
      </w:pPr>
      <w:rPr>
        <w:rFonts w:hint="default"/>
        <w:lang w:val="uk-UA" w:eastAsia="en-US" w:bidi="ar-SA"/>
      </w:rPr>
    </w:lvl>
    <w:lvl w:ilvl="5" w:tplc="F58A57C0">
      <w:numFmt w:val="bullet"/>
      <w:lvlText w:val="•"/>
      <w:lvlJc w:val="left"/>
      <w:pPr>
        <w:ind w:left="5393" w:hanging="305"/>
      </w:pPr>
      <w:rPr>
        <w:rFonts w:hint="default"/>
        <w:lang w:val="uk-UA" w:eastAsia="en-US" w:bidi="ar-SA"/>
      </w:rPr>
    </w:lvl>
    <w:lvl w:ilvl="6" w:tplc="D8E8C7C6">
      <w:numFmt w:val="bullet"/>
      <w:lvlText w:val="•"/>
      <w:lvlJc w:val="left"/>
      <w:pPr>
        <w:ind w:left="6315" w:hanging="305"/>
      </w:pPr>
      <w:rPr>
        <w:rFonts w:hint="default"/>
        <w:lang w:val="uk-UA" w:eastAsia="en-US" w:bidi="ar-SA"/>
      </w:rPr>
    </w:lvl>
    <w:lvl w:ilvl="7" w:tplc="72302264">
      <w:numFmt w:val="bullet"/>
      <w:lvlText w:val="•"/>
      <w:lvlJc w:val="left"/>
      <w:pPr>
        <w:ind w:left="7238" w:hanging="305"/>
      </w:pPr>
      <w:rPr>
        <w:rFonts w:hint="default"/>
        <w:lang w:val="uk-UA" w:eastAsia="en-US" w:bidi="ar-SA"/>
      </w:rPr>
    </w:lvl>
    <w:lvl w:ilvl="8" w:tplc="A22C1544">
      <w:numFmt w:val="bullet"/>
      <w:lvlText w:val="•"/>
      <w:lvlJc w:val="left"/>
      <w:pPr>
        <w:ind w:left="8161" w:hanging="305"/>
      </w:pPr>
      <w:rPr>
        <w:rFonts w:hint="default"/>
        <w:lang w:val="uk-UA" w:eastAsia="en-US" w:bidi="ar-SA"/>
      </w:rPr>
    </w:lvl>
  </w:abstractNum>
  <w:abstractNum w:abstractNumId="16" w15:restartNumberingAfterBreak="0">
    <w:nsid w:val="72493712"/>
    <w:multiLevelType w:val="hybridMultilevel"/>
    <w:tmpl w:val="E64EDABA"/>
    <w:lvl w:ilvl="0" w:tplc="6158EEBE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7273FB"/>
    <w:multiLevelType w:val="hybridMultilevel"/>
    <w:tmpl w:val="5D2A791A"/>
    <w:lvl w:ilvl="0" w:tplc="2CC03FD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4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17"/>
  </w:num>
  <w:num w:numId="12">
    <w:abstractNumId w:val="13"/>
  </w:num>
  <w:num w:numId="13">
    <w:abstractNumId w:val="7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3"/>
    </w:lvlOverride>
    <w:lvlOverride w:ilvl="2">
      <w:startOverride w:val="196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0D"/>
    <w:rsid w:val="00004B65"/>
    <w:rsid w:val="00007463"/>
    <w:rsid w:val="000378EB"/>
    <w:rsid w:val="00062D80"/>
    <w:rsid w:val="00064650"/>
    <w:rsid w:val="0006724C"/>
    <w:rsid w:val="000C426F"/>
    <w:rsid w:val="000E55FA"/>
    <w:rsid w:val="00103B25"/>
    <w:rsid w:val="00106F6C"/>
    <w:rsid w:val="00123F2C"/>
    <w:rsid w:val="00131494"/>
    <w:rsid w:val="00135AFE"/>
    <w:rsid w:val="001570D1"/>
    <w:rsid w:val="00166361"/>
    <w:rsid w:val="00167416"/>
    <w:rsid w:val="001955B6"/>
    <w:rsid w:val="00197CD2"/>
    <w:rsid w:val="001A7043"/>
    <w:rsid w:val="001C342F"/>
    <w:rsid w:val="00203D8B"/>
    <w:rsid w:val="00204C85"/>
    <w:rsid w:val="00227893"/>
    <w:rsid w:val="002314C7"/>
    <w:rsid w:val="002470EE"/>
    <w:rsid w:val="002561E3"/>
    <w:rsid w:val="00256E58"/>
    <w:rsid w:val="002673C8"/>
    <w:rsid w:val="00276E8C"/>
    <w:rsid w:val="00276F88"/>
    <w:rsid w:val="002839BD"/>
    <w:rsid w:val="00297A23"/>
    <w:rsid w:val="002C5C17"/>
    <w:rsid w:val="002C7C07"/>
    <w:rsid w:val="002D0F98"/>
    <w:rsid w:val="003048C6"/>
    <w:rsid w:val="003103FF"/>
    <w:rsid w:val="00327512"/>
    <w:rsid w:val="00340666"/>
    <w:rsid w:val="00343A31"/>
    <w:rsid w:val="003452C3"/>
    <w:rsid w:val="00357D1F"/>
    <w:rsid w:val="003644DC"/>
    <w:rsid w:val="003C564C"/>
    <w:rsid w:val="00405A6C"/>
    <w:rsid w:val="00406207"/>
    <w:rsid w:val="00410B8E"/>
    <w:rsid w:val="00423AC1"/>
    <w:rsid w:val="004C798F"/>
    <w:rsid w:val="004D3C4C"/>
    <w:rsid w:val="004E5CAB"/>
    <w:rsid w:val="005305C9"/>
    <w:rsid w:val="00552510"/>
    <w:rsid w:val="005A22C1"/>
    <w:rsid w:val="005C23DB"/>
    <w:rsid w:val="005C5B4E"/>
    <w:rsid w:val="00604E1C"/>
    <w:rsid w:val="0062464A"/>
    <w:rsid w:val="006477FD"/>
    <w:rsid w:val="00660EA1"/>
    <w:rsid w:val="00673048"/>
    <w:rsid w:val="00735EBA"/>
    <w:rsid w:val="00791BA9"/>
    <w:rsid w:val="007A0706"/>
    <w:rsid w:val="00805CC1"/>
    <w:rsid w:val="00824064"/>
    <w:rsid w:val="008828FA"/>
    <w:rsid w:val="00895E4B"/>
    <w:rsid w:val="008C5A60"/>
    <w:rsid w:val="008D070D"/>
    <w:rsid w:val="008E0895"/>
    <w:rsid w:val="00964CA1"/>
    <w:rsid w:val="0096586B"/>
    <w:rsid w:val="0098746E"/>
    <w:rsid w:val="009E60BF"/>
    <w:rsid w:val="009E63DA"/>
    <w:rsid w:val="009E6E86"/>
    <w:rsid w:val="00A3031A"/>
    <w:rsid w:val="00A9652E"/>
    <w:rsid w:val="00AC5693"/>
    <w:rsid w:val="00AF40D2"/>
    <w:rsid w:val="00B03905"/>
    <w:rsid w:val="00B37E45"/>
    <w:rsid w:val="00B417CE"/>
    <w:rsid w:val="00B52A95"/>
    <w:rsid w:val="00B776B4"/>
    <w:rsid w:val="00B83E31"/>
    <w:rsid w:val="00B96C0F"/>
    <w:rsid w:val="00B97E90"/>
    <w:rsid w:val="00C32760"/>
    <w:rsid w:val="00C57A2E"/>
    <w:rsid w:val="00C84600"/>
    <w:rsid w:val="00C90464"/>
    <w:rsid w:val="00C97790"/>
    <w:rsid w:val="00CA5D2D"/>
    <w:rsid w:val="00CD56E4"/>
    <w:rsid w:val="00CE4073"/>
    <w:rsid w:val="00CE5DA8"/>
    <w:rsid w:val="00CE7ED5"/>
    <w:rsid w:val="00D00AB9"/>
    <w:rsid w:val="00D027DF"/>
    <w:rsid w:val="00D07375"/>
    <w:rsid w:val="00D20342"/>
    <w:rsid w:val="00D64783"/>
    <w:rsid w:val="00DB7991"/>
    <w:rsid w:val="00DE00C4"/>
    <w:rsid w:val="00DE1FF9"/>
    <w:rsid w:val="00DE408F"/>
    <w:rsid w:val="00E04FA3"/>
    <w:rsid w:val="00E073D6"/>
    <w:rsid w:val="00E128D8"/>
    <w:rsid w:val="00E34B45"/>
    <w:rsid w:val="00E40FFB"/>
    <w:rsid w:val="00E76BCE"/>
    <w:rsid w:val="00E80FA9"/>
    <w:rsid w:val="00E85337"/>
    <w:rsid w:val="00EA44E4"/>
    <w:rsid w:val="00EA4CD7"/>
    <w:rsid w:val="00EB22E4"/>
    <w:rsid w:val="00EC6F17"/>
    <w:rsid w:val="00F10BB6"/>
    <w:rsid w:val="00F5043C"/>
    <w:rsid w:val="00F61A7C"/>
    <w:rsid w:val="00FC464A"/>
    <w:rsid w:val="00FD650B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AE8C"/>
  <w15:docId w15:val="{21A8D3AB-F758-406D-B857-307E06EA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D0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8D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2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aliases w:val="Знак,Знак5"/>
    <w:basedOn w:val="a"/>
    <w:link w:val="a8"/>
    <w:uiPriority w:val="99"/>
    <w:rsid w:val="00203D8B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8">
    <w:name w:val="Верхний колонтитул Знак"/>
    <w:aliases w:val="Знак Знак,Знак5 Знак"/>
    <w:basedOn w:val="a0"/>
    <w:link w:val="a7"/>
    <w:uiPriority w:val="99"/>
    <w:rsid w:val="00203D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qFormat/>
    <w:rsid w:val="00203D8B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203D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qFormat/>
    <w:rsid w:val="009E60B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E40FFB"/>
    <w:pPr>
      <w:spacing w:before="100" w:beforeAutospacing="1" w:after="100" w:afterAutospacing="1"/>
    </w:pPr>
    <w:rPr>
      <w:lang w:val="uk-UA" w:eastAsia="uk-UA"/>
    </w:rPr>
  </w:style>
  <w:style w:type="paragraph" w:customStyle="1" w:styleId="rvps11">
    <w:name w:val="rvps11"/>
    <w:basedOn w:val="a"/>
    <w:rsid w:val="001C342F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rsid w:val="001C342F"/>
  </w:style>
  <w:style w:type="paragraph" w:styleId="ae">
    <w:name w:val="Body Text Indent"/>
    <w:basedOn w:val="a"/>
    <w:link w:val="af"/>
    <w:uiPriority w:val="99"/>
    <w:semiHidden/>
    <w:unhideWhenUsed/>
    <w:rsid w:val="00FD65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D6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D65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D650B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d">
    <w:name w:val="Обычный (Интернет) Знак"/>
    <w:aliases w:val="Обычный (Web) Знак"/>
    <w:link w:val="ac"/>
    <w:uiPriority w:val="99"/>
    <w:rsid w:val="00FD650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Plain Text"/>
    <w:basedOn w:val="a"/>
    <w:link w:val="af1"/>
    <w:rsid w:val="00735EB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735E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rsid w:val="00735EBA"/>
  </w:style>
  <w:style w:type="paragraph" w:customStyle="1" w:styleId="rvps6">
    <w:name w:val="rvps6"/>
    <w:basedOn w:val="a"/>
    <w:rsid w:val="00735EBA"/>
    <w:pPr>
      <w:spacing w:before="100" w:beforeAutospacing="1" w:after="100" w:afterAutospacing="1"/>
    </w:pPr>
  </w:style>
  <w:style w:type="character" w:customStyle="1" w:styleId="rvts9">
    <w:name w:val="rvts9"/>
    <w:rsid w:val="00735EBA"/>
  </w:style>
  <w:style w:type="character" w:customStyle="1" w:styleId="apple-converted-space">
    <w:name w:val="apple-converted-space"/>
    <w:rsid w:val="00735EBA"/>
  </w:style>
  <w:style w:type="table" w:styleId="af2">
    <w:name w:val="Table Grid"/>
    <w:basedOn w:val="a1"/>
    <w:uiPriority w:val="39"/>
    <w:rsid w:val="001570D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E76BCE"/>
    <w:pPr>
      <w:suppressAutoHyphens/>
    </w:pPr>
    <w:rPr>
      <w:b/>
      <w:sz w:val="32"/>
      <w:szCs w:val="32"/>
      <w:lang w:val="uk-UA" w:eastAsia="ar-SA"/>
    </w:rPr>
  </w:style>
  <w:style w:type="paragraph" w:customStyle="1" w:styleId="1">
    <w:name w:val="Обычный1"/>
    <w:rsid w:val="00E76BCE"/>
    <w:pPr>
      <w:widowControl w:val="0"/>
      <w:snapToGrid w:val="0"/>
      <w:spacing w:after="0"/>
      <w:jc w:val="both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CE5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256E58"/>
  </w:style>
  <w:style w:type="paragraph" w:styleId="af3">
    <w:name w:val="Title"/>
    <w:basedOn w:val="a"/>
    <w:link w:val="af4"/>
    <w:uiPriority w:val="1"/>
    <w:qFormat/>
    <w:rsid w:val="00256E58"/>
    <w:pPr>
      <w:widowControl w:val="0"/>
      <w:autoSpaceDE w:val="0"/>
      <w:autoSpaceDN w:val="0"/>
      <w:spacing w:before="38"/>
      <w:ind w:left="78"/>
      <w:jc w:val="center"/>
    </w:pPr>
    <w:rPr>
      <w:b/>
      <w:bCs/>
      <w:sz w:val="28"/>
      <w:szCs w:val="28"/>
      <w:lang w:val="uk-UA" w:eastAsia="en-US"/>
    </w:rPr>
  </w:style>
  <w:style w:type="character" w:customStyle="1" w:styleId="af4">
    <w:name w:val="Заголовок Знак"/>
    <w:basedOn w:val="a0"/>
    <w:link w:val="af3"/>
    <w:uiPriority w:val="1"/>
    <w:rsid w:val="00256E5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56E58"/>
    <w:pPr>
      <w:widowControl w:val="0"/>
      <w:autoSpaceDE w:val="0"/>
      <w:autoSpaceDN w:val="0"/>
      <w:spacing w:line="301" w:lineRule="exact"/>
      <w:ind w:left="108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5C23DB"/>
    <w:pPr>
      <w:spacing w:before="100" w:beforeAutospacing="1" w:after="100" w:afterAutospacing="1"/>
    </w:pPr>
    <w:rPr>
      <w:lang w:val="uk-UA" w:eastAsia="uk-UA"/>
    </w:rPr>
  </w:style>
  <w:style w:type="character" w:styleId="af5">
    <w:name w:val="Hyperlink"/>
    <w:uiPriority w:val="99"/>
    <w:semiHidden/>
    <w:unhideWhenUsed/>
    <w:rsid w:val="005C23DB"/>
    <w:rPr>
      <w:color w:val="0000FF"/>
      <w:u w:val="single"/>
    </w:rPr>
  </w:style>
  <w:style w:type="character" w:styleId="af6">
    <w:name w:val="Strong"/>
    <w:uiPriority w:val="22"/>
    <w:qFormat/>
    <w:rsid w:val="003C564C"/>
    <w:rPr>
      <w:b/>
      <w:bCs/>
    </w:rPr>
  </w:style>
  <w:style w:type="paragraph" w:customStyle="1" w:styleId="11">
    <w:name w:val="Абзац списка1"/>
    <w:basedOn w:val="a"/>
    <w:rsid w:val="00297A23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af7">
    <w:basedOn w:val="a"/>
    <w:next w:val="ac"/>
    <w:uiPriority w:val="99"/>
    <w:unhideWhenUsed/>
    <w:qFormat/>
    <w:rsid w:val="00327512"/>
    <w:pPr>
      <w:spacing w:before="100" w:beforeAutospacing="1" w:after="100" w:afterAutospacing="1"/>
    </w:pPr>
    <w:rPr>
      <w:lang w:val="x-none"/>
    </w:rPr>
  </w:style>
  <w:style w:type="paragraph" w:customStyle="1" w:styleId="af8">
    <w:name w:val="Нормальний текст"/>
    <w:basedOn w:val="a"/>
    <w:rsid w:val="00C3276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24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7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7020</Words>
  <Characters>40016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21</cp:revision>
  <cp:lastPrinted>2024-03-11T12:47:00Z</cp:lastPrinted>
  <dcterms:created xsi:type="dcterms:W3CDTF">2024-03-11T13:05:00Z</dcterms:created>
  <dcterms:modified xsi:type="dcterms:W3CDTF">2024-04-02T11:17:00Z</dcterms:modified>
</cp:coreProperties>
</file>