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1F832" w14:textId="77777777" w:rsidR="00456202" w:rsidRPr="005F13DB" w:rsidRDefault="00456202" w:rsidP="00456202">
      <w:pPr>
        <w:jc w:val="center"/>
        <w:rPr>
          <w:sz w:val="28"/>
          <w:szCs w:val="28"/>
        </w:rPr>
      </w:pPr>
      <w:bookmarkStart w:id="0" w:name="_Hlk126071181"/>
      <w:bookmarkEnd w:id="0"/>
      <w:r w:rsidRPr="005F13DB">
        <w:rPr>
          <w:b/>
          <w:noProof/>
          <w:sz w:val="28"/>
          <w:szCs w:val="28"/>
          <w:lang w:val="ru-RU" w:eastAsia="ru-RU"/>
        </w:rPr>
        <w:drawing>
          <wp:inline distT="0" distB="0" distL="0" distR="0" wp14:anchorId="06C2CD7B" wp14:editId="7A519995">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E47CE60" w14:textId="77777777" w:rsidR="00456202" w:rsidRPr="005F13DB" w:rsidRDefault="00456202" w:rsidP="00456202">
      <w:pPr>
        <w:jc w:val="center"/>
        <w:rPr>
          <w:b/>
          <w:sz w:val="28"/>
          <w:szCs w:val="28"/>
        </w:rPr>
      </w:pPr>
      <w:r w:rsidRPr="005F13DB">
        <w:rPr>
          <w:b/>
          <w:sz w:val="28"/>
          <w:szCs w:val="28"/>
        </w:rPr>
        <w:t xml:space="preserve">ДУНАЄВЕЦЬКА МІСЬКА РАДА </w:t>
      </w:r>
    </w:p>
    <w:p w14:paraId="73C4F603" w14:textId="77777777" w:rsidR="00456202" w:rsidRPr="005F13DB" w:rsidRDefault="00456202" w:rsidP="00456202">
      <w:pPr>
        <w:jc w:val="center"/>
        <w:rPr>
          <w:bCs/>
          <w:sz w:val="28"/>
          <w:szCs w:val="28"/>
        </w:rPr>
      </w:pPr>
      <w:r w:rsidRPr="005F13DB">
        <w:rPr>
          <w:bCs/>
          <w:sz w:val="28"/>
          <w:szCs w:val="28"/>
        </w:rPr>
        <w:t>ВИКОНАВЧИЙ КОМІТЕТ</w:t>
      </w:r>
    </w:p>
    <w:p w14:paraId="661ED9AF" w14:textId="77777777" w:rsidR="00456202" w:rsidRPr="005F13DB" w:rsidRDefault="00456202" w:rsidP="00456202">
      <w:pPr>
        <w:jc w:val="center"/>
        <w:rPr>
          <w:b/>
          <w:bCs/>
          <w:sz w:val="28"/>
          <w:szCs w:val="28"/>
        </w:rPr>
      </w:pPr>
    </w:p>
    <w:p w14:paraId="4891ED82" w14:textId="77777777" w:rsidR="00456202" w:rsidRPr="005F13DB" w:rsidRDefault="00456202" w:rsidP="00456202">
      <w:pPr>
        <w:jc w:val="center"/>
        <w:rPr>
          <w:b/>
          <w:bCs/>
          <w:sz w:val="28"/>
          <w:szCs w:val="28"/>
        </w:rPr>
      </w:pPr>
      <w:r>
        <w:rPr>
          <w:b/>
          <w:bCs/>
          <w:sz w:val="28"/>
          <w:szCs w:val="28"/>
        </w:rPr>
        <w:t xml:space="preserve">ПРОЄКТ </w:t>
      </w:r>
      <w:r w:rsidRPr="005F13DB">
        <w:rPr>
          <w:b/>
          <w:bCs/>
          <w:sz w:val="28"/>
          <w:szCs w:val="28"/>
        </w:rPr>
        <w:t>РІШЕННЯ</w:t>
      </w:r>
    </w:p>
    <w:p w14:paraId="21517363" w14:textId="77777777" w:rsidR="00456202" w:rsidRPr="005F13DB" w:rsidRDefault="00456202" w:rsidP="00456202">
      <w:pPr>
        <w:jc w:val="center"/>
        <w:rPr>
          <w:b/>
          <w:bCs/>
          <w:sz w:val="28"/>
          <w:szCs w:val="28"/>
        </w:rPr>
      </w:pPr>
    </w:p>
    <w:p w14:paraId="4CC46AAA" w14:textId="1D73BA25" w:rsidR="00456202" w:rsidRPr="005F13DB" w:rsidRDefault="00456202" w:rsidP="00456202">
      <w:pPr>
        <w:rPr>
          <w:b/>
          <w:bCs/>
          <w:sz w:val="28"/>
          <w:szCs w:val="28"/>
        </w:rPr>
      </w:pPr>
      <w:r>
        <w:rPr>
          <w:bCs/>
          <w:sz w:val="28"/>
          <w:szCs w:val="28"/>
        </w:rPr>
        <w:t>2</w:t>
      </w:r>
      <w:r w:rsidR="00B26A09">
        <w:rPr>
          <w:bCs/>
          <w:sz w:val="28"/>
          <w:szCs w:val="28"/>
        </w:rPr>
        <w:t>3</w:t>
      </w:r>
      <w:r>
        <w:rPr>
          <w:bCs/>
          <w:sz w:val="28"/>
          <w:szCs w:val="28"/>
        </w:rPr>
        <w:t xml:space="preserve"> </w:t>
      </w:r>
      <w:r w:rsidR="00B26A09">
        <w:rPr>
          <w:bCs/>
          <w:sz w:val="28"/>
          <w:szCs w:val="28"/>
        </w:rPr>
        <w:t>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263CE376" w14:textId="77777777" w:rsidR="00456202" w:rsidRPr="005F13DB" w:rsidRDefault="00456202" w:rsidP="00456202">
      <w:pPr>
        <w:rPr>
          <w:sz w:val="28"/>
          <w:szCs w:val="28"/>
        </w:rPr>
      </w:pPr>
    </w:p>
    <w:p w14:paraId="08EEE855" w14:textId="76850F5A" w:rsidR="00456202" w:rsidRPr="005F13DB" w:rsidRDefault="00BE6F65" w:rsidP="000E427A">
      <w:pPr>
        <w:tabs>
          <w:tab w:val="left" w:pos="6887"/>
        </w:tabs>
        <w:ind w:right="5244"/>
        <w:jc w:val="both"/>
        <w:rPr>
          <w:sz w:val="28"/>
          <w:szCs w:val="28"/>
        </w:rPr>
      </w:pPr>
      <w:r w:rsidRPr="0088582B">
        <w:rPr>
          <w:sz w:val="28"/>
          <w:szCs w:val="28"/>
        </w:rPr>
        <w:t>Звіт про роботу комунально</w:t>
      </w:r>
      <w:r>
        <w:rPr>
          <w:sz w:val="28"/>
          <w:szCs w:val="28"/>
        </w:rPr>
        <w:t>ї</w:t>
      </w:r>
      <w:r w:rsidRPr="0088582B">
        <w:rPr>
          <w:sz w:val="28"/>
          <w:szCs w:val="28"/>
        </w:rPr>
        <w:t xml:space="preserve"> </w:t>
      </w:r>
      <w:r>
        <w:rPr>
          <w:sz w:val="28"/>
          <w:szCs w:val="28"/>
        </w:rPr>
        <w:t>установи</w:t>
      </w:r>
      <w:r w:rsidRPr="0088582B">
        <w:rPr>
          <w:sz w:val="28"/>
          <w:szCs w:val="28"/>
        </w:rPr>
        <w:t xml:space="preserve"> «</w:t>
      </w:r>
      <w:r>
        <w:rPr>
          <w:sz w:val="28"/>
          <w:szCs w:val="28"/>
        </w:rPr>
        <w:t>Центр надання соціальних послуг</w:t>
      </w:r>
      <w:r w:rsidRPr="0088582B">
        <w:rPr>
          <w:sz w:val="28"/>
          <w:szCs w:val="28"/>
        </w:rPr>
        <w:t>» Дунаєвецької міської ради за 202</w:t>
      </w:r>
      <w:r>
        <w:rPr>
          <w:sz w:val="28"/>
          <w:szCs w:val="28"/>
        </w:rPr>
        <w:t>2</w:t>
      </w:r>
      <w:r w:rsidRPr="0088582B">
        <w:rPr>
          <w:sz w:val="28"/>
          <w:szCs w:val="28"/>
        </w:rPr>
        <w:t xml:space="preserve"> рік</w:t>
      </w:r>
    </w:p>
    <w:p w14:paraId="5053BCC6" w14:textId="77777777" w:rsidR="00456202" w:rsidRPr="005F13DB" w:rsidRDefault="00456202" w:rsidP="00456202">
      <w:pPr>
        <w:jc w:val="both"/>
        <w:rPr>
          <w:b/>
          <w:sz w:val="28"/>
          <w:szCs w:val="28"/>
        </w:rPr>
      </w:pPr>
    </w:p>
    <w:p w14:paraId="377DE51A" w14:textId="6AC08353" w:rsidR="00456202" w:rsidRPr="005F13DB" w:rsidRDefault="00456202" w:rsidP="00456202">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sidR="00BE6F65" w:rsidRPr="00BE6F65">
        <w:rPr>
          <w:sz w:val="28"/>
          <w:szCs w:val="28"/>
        </w:rPr>
        <w:t>директора комунальної установи «Центр надання соціальних послуг» Дунаєвецької міської ради Ольг</w:t>
      </w:r>
      <w:r w:rsidR="00BE6F65">
        <w:rPr>
          <w:sz w:val="28"/>
          <w:szCs w:val="28"/>
        </w:rPr>
        <w:t>и</w:t>
      </w:r>
      <w:r w:rsidR="00BE6F65" w:rsidRPr="00BE6F65">
        <w:rPr>
          <w:sz w:val="28"/>
          <w:szCs w:val="28"/>
        </w:rPr>
        <w:t xml:space="preserve"> Володимирівн</w:t>
      </w:r>
      <w:r w:rsidR="00BE6F65">
        <w:rPr>
          <w:sz w:val="28"/>
          <w:szCs w:val="28"/>
        </w:rPr>
        <w:t>и</w:t>
      </w:r>
      <w:r w:rsidR="00BE6F65" w:rsidRPr="00BE6F65">
        <w:rPr>
          <w:sz w:val="28"/>
          <w:szCs w:val="28"/>
        </w:rPr>
        <w:t xml:space="preserve"> </w:t>
      </w:r>
      <w:proofErr w:type="spellStart"/>
      <w:r w:rsidR="00BE6F65">
        <w:rPr>
          <w:sz w:val="28"/>
          <w:szCs w:val="28"/>
        </w:rPr>
        <w:t>Пещанюк</w:t>
      </w:r>
      <w:proofErr w:type="spellEnd"/>
      <w:r w:rsidR="00BE6F65" w:rsidRPr="005F13DB">
        <w:rPr>
          <w:sz w:val="28"/>
          <w:szCs w:val="28"/>
        </w:rPr>
        <w:t xml:space="preserve"> </w:t>
      </w:r>
      <w:r w:rsidRPr="005F13DB">
        <w:rPr>
          <w:sz w:val="28"/>
          <w:szCs w:val="28"/>
        </w:rPr>
        <w:t xml:space="preserve">про роботу у </w:t>
      </w:r>
      <w:r w:rsidRPr="00BE6F65">
        <w:rPr>
          <w:sz w:val="28"/>
          <w:szCs w:val="28"/>
        </w:rPr>
        <w:t>2022 році</w:t>
      </w:r>
      <w:r w:rsidRPr="005F13DB">
        <w:rPr>
          <w:sz w:val="28"/>
          <w:szCs w:val="28"/>
        </w:rPr>
        <w:t>, виконавчий комітет міської ради</w:t>
      </w:r>
    </w:p>
    <w:p w14:paraId="496E6957" w14:textId="77777777" w:rsidR="00456202" w:rsidRPr="005F13DB" w:rsidRDefault="00456202" w:rsidP="00456202">
      <w:pPr>
        <w:rPr>
          <w:sz w:val="28"/>
          <w:szCs w:val="28"/>
        </w:rPr>
      </w:pPr>
    </w:p>
    <w:p w14:paraId="2BCC10D7" w14:textId="77777777" w:rsidR="00456202" w:rsidRPr="005F13DB" w:rsidRDefault="00456202" w:rsidP="00456202">
      <w:pPr>
        <w:rPr>
          <w:b/>
          <w:sz w:val="28"/>
          <w:szCs w:val="28"/>
        </w:rPr>
      </w:pPr>
      <w:r w:rsidRPr="005F13DB">
        <w:rPr>
          <w:b/>
          <w:sz w:val="28"/>
          <w:szCs w:val="28"/>
        </w:rPr>
        <w:t>ВИРІШИВ:</w:t>
      </w:r>
    </w:p>
    <w:p w14:paraId="4EAEC09A" w14:textId="77777777" w:rsidR="00456202" w:rsidRPr="006618AE" w:rsidRDefault="00456202" w:rsidP="00456202">
      <w:pPr>
        <w:rPr>
          <w:sz w:val="28"/>
          <w:szCs w:val="28"/>
        </w:rPr>
      </w:pPr>
    </w:p>
    <w:p w14:paraId="211FAC23" w14:textId="3B617B1A" w:rsidR="00456202" w:rsidRPr="005F13DB" w:rsidRDefault="00456202" w:rsidP="00456202">
      <w:pPr>
        <w:ind w:firstLine="567"/>
        <w:jc w:val="both"/>
        <w:rPr>
          <w:sz w:val="28"/>
          <w:szCs w:val="28"/>
        </w:rPr>
      </w:pPr>
      <w:r w:rsidRPr="005F13DB">
        <w:rPr>
          <w:sz w:val="28"/>
          <w:szCs w:val="28"/>
        </w:rPr>
        <w:t xml:space="preserve">Інформацію </w:t>
      </w:r>
      <w:r w:rsidR="00BE6F65" w:rsidRPr="00BE6F65">
        <w:rPr>
          <w:sz w:val="28"/>
          <w:szCs w:val="28"/>
        </w:rPr>
        <w:t xml:space="preserve">директора комунальної установи «Центр надання соціальних послуг» Дунаєвецької міської ради </w:t>
      </w:r>
      <w:proofErr w:type="spellStart"/>
      <w:r w:rsidR="00BE6F65" w:rsidRPr="00BE6F65">
        <w:rPr>
          <w:sz w:val="28"/>
          <w:szCs w:val="28"/>
        </w:rPr>
        <w:t>Пещанюк</w:t>
      </w:r>
      <w:proofErr w:type="spellEnd"/>
      <w:r w:rsidR="00BE6F65" w:rsidRPr="00BE6F65">
        <w:rPr>
          <w:sz w:val="28"/>
          <w:szCs w:val="28"/>
        </w:rPr>
        <w:t xml:space="preserve"> Ольг</w:t>
      </w:r>
      <w:r w:rsidR="00BE6F65">
        <w:rPr>
          <w:sz w:val="28"/>
          <w:szCs w:val="28"/>
        </w:rPr>
        <w:t>и</w:t>
      </w:r>
      <w:r w:rsidR="00BE6F65" w:rsidRPr="00BE6F65">
        <w:rPr>
          <w:sz w:val="28"/>
          <w:szCs w:val="28"/>
        </w:rPr>
        <w:t xml:space="preserve"> Володимирівн</w:t>
      </w:r>
      <w:r w:rsidR="00BE6F65">
        <w:rPr>
          <w:sz w:val="28"/>
          <w:szCs w:val="28"/>
        </w:rPr>
        <w:t>и</w:t>
      </w:r>
      <w:r w:rsidR="00BE6F65" w:rsidRPr="00BE6F65">
        <w:rPr>
          <w:sz w:val="28"/>
          <w:szCs w:val="28"/>
        </w:rPr>
        <w:t xml:space="preserve"> </w:t>
      </w:r>
      <w:r w:rsidRPr="005F13DB">
        <w:rPr>
          <w:sz w:val="28"/>
          <w:szCs w:val="28"/>
        </w:rPr>
        <w:t xml:space="preserve">про роботу </w:t>
      </w:r>
      <w:r w:rsidR="00BE6F65">
        <w:rPr>
          <w:sz w:val="28"/>
          <w:szCs w:val="28"/>
        </w:rPr>
        <w:t>установи</w:t>
      </w:r>
      <w:r w:rsidRPr="005F13DB">
        <w:rPr>
          <w:sz w:val="28"/>
          <w:szCs w:val="28"/>
        </w:rPr>
        <w:t xml:space="preserve"> взяти до уваги</w:t>
      </w:r>
      <w:r w:rsidR="00D035D0">
        <w:rPr>
          <w:sz w:val="28"/>
          <w:szCs w:val="28"/>
        </w:rPr>
        <w:t xml:space="preserve"> (додається)</w:t>
      </w:r>
      <w:r w:rsidRPr="005F13DB">
        <w:rPr>
          <w:sz w:val="28"/>
          <w:szCs w:val="28"/>
        </w:rPr>
        <w:t>.</w:t>
      </w:r>
    </w:p>
    <w:p w14:paraId="571B8C89" w14:textId="77777777" w:rsidR="00456202" w:rsidRDefault="00456202" w:rsidP="00456202">
      <w:pPr>
        <w:ind w:firstLine="708"/>
        <w:jc w:val="both"/>
        <w:rPr>
          <w:sz w:val="28"/>
          <w:szCs w:val="28"/>
        </w:rPr>
      </w:pPr>
    </w:p>
    <w:p w14:paraId="56EB4B18" w14:textId="77777777" w:rsidR="00456202" w:rsidRDefault="00456202" w:rsidP="00456202">
      <w:pPr>
        <w:ind w:firstLine="708"/>
        <w:jc w:val="both"/>
        <w:rPr>
          <w:sz w:val="28"/>
          <w:szCs w:val="28"/>
        </w:rPr>
      </w:pPr>
    </w:p>
    <w:p w14:paraId="1BACC411" w14:textId="77777777" w:rsidR="00456202" w:rsidRPr="00E658BF" w:rsidRDefault="00456202" w:rsidP="00456202">
      <w:pPr>
        <w:ind w:firstLine="708"/>
        <w:jc w:val="both"/>
        <w:rPr>
          <w:sz w:val="28"/>
          <w:szCs w:val="28"/>
        </w:rPr>
      </w:pPr>
    </w:p>
    <w:p w14:paraId="4DEA8CAD" w14:textId="77777777" w:rsidR="00456202" w:rsidRPr="00E658BF" w:rsidRDefault="00456202" w:rsidP="00456202">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14:paraId="21648EDF" w14:textId="77777777" w:rsidR="00A50FDC" w:rsidRDefault="00A50FDC">
      <w:pPr>
        <w:spacing w:after="160" w:line="259" w:lineRule="auto"/>
        <w:rPr>
          <w:sz w:val="28"/>
          <w:szCs w:val="28"/>
        </w:rPr>
      </w:pPr>
      <w:r>
        <w:rPr>
          <w:sz w:val="28"/>
          <w:szCs w:val="28"/>
        </w:rPr>
        <w:br w:type="page"/>
      </w:r>
    </w:p>
    <w:p w14:paraId="043AAB14" w14:textId="77777777" w:rsidR="00EB7F16" w:rsidRPr="005F13DB" w:rsidRDefault="00EB7F16" w:rsidP="00EB7F16">
      <w:pPr>
        <w:jc w:val="center"/>
        <w:rPr>
          <w:sz w:val="28"/>
          <w:szCs w:val="28"/>
        </w:rPr>
      </w:pPr>
      <w:r w:rsidRPr="005F13DB">
        <w:rPr>
          <w:b/>
          <w:noProof/>
          <w:sz w:val="28"/>
          <w:szCs w:val="28"/>
          <w:lang w:val="ru-RU" w:eastAsia="ru-RU"/>
        </w:rPr>
        <w:lastRenderedPageBreak/>
        <w:drawing>
          <wp:inline distT="0" distB="0" distL="0" distR="0" wp14:anchorId="1596DA11" wp14:editId="5738843C">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9C1C59A" w14:textId="77777777" w:rsidR="00EB7F16" w:rsidRPr="005F13DB" w:rsidRDefault="00EB7F16" w:rsidP="00EB7F16">
      <w:pPr>
        <w:jc w:val="center"/>
        <w:rPr>
          <w:b/>
          <w:sz w:val="28"/>
          <w:szCs w:val="28"/>
        </w:rPr>
      </w:pPr>
      <w:r w:rsidRPr="005F13DB">
        <w:rPr>
          <w:b/>
          <w:sz w:val="28"/>
          <w:szCs w:val="28"/>
        </w:rPr>
        <w:t xml:space="preserve">ДУНАЄВЕЦЬКА МІСЬКА РАДА </w:t>
      </w:r>
    </w:p>
    <w:p w14:paraId="79C68CA5" w14:textId="77777777" w:rsidR="00EB7F16" w:rsidRPr="005F13DB" w:rsidRDefault="00EB7F16" w:rsidP="00EB7F16">
      <w:pPr>
        <w:jc w:val="center"/>
        <w:rPr>
          <w:bCs/>
          <w:sz w:val="28"/>
          <w:szCs w:val="28"/>
        </w:rPr>
      </w:pPr>
      <w:r w:rsidRPr="005F13DB">
        <w:rPr>
          <w:bCs/>
          <w:sz w:val="28"/>
          <w:szCs w:val="28"/>
        </w:rPr>
        <w:t>ВИКОНАВЧИЙ КОМІТЕТ</w:t>
      </w:r>
    </w:p>
    <w:p w14:paraId="510E7EC4" w14:textId="77777777" w:rsidR="00EB7F16" w:rsidRPr="005F13DB" w:rsidRDefault="00EB7F16" w:rsidP="00EB7F16">
      <w:pPr>
        <w:jc w:val="center"/>
        <w:rPr>
          <w:b/>
          <w:bCs/>
          <w:sz w:val="28"/>
          <w:szCs w:val="28"/>
        </w:rPr>
      </w:pPr>
    </w:p>
    <w:p w14:paraId="3422038A" w14:textId="77777777" w:rsidR="00EB7F16" w:rsidRPr="005F13DB" w:rsidRDefault="00EB7F16" w:rsidP="00EB7F16">
      <w:pPr>
        <w:jc w:val="center"/>
        <w:rPr>
          <w:b/>
          <w:bCs/>
          <w:sz w:val="28"/>
          <w:szCs w:val="28"/>
        </w:rPr>
      </w:pPr>
      <w:r>
        <w:rPr>
          <w:b/>
          <w:bCs/>
          <w:sz w:val="28"/>
          <w:szCs w:val="28"/>
        </w:rPr>
        <w:t xml:space="preserve">ПРОЄКТ </w:t>
      </w:r>
      <w:r w:rsidRPr="005F13DB">
        <w:rPr>
          <w:b/>
          <w:bCs/>
          <w:sz w:val="28"/>
          <w:szCs w:val="28"/>
        </w:rPr>
        <w:t>РІШЕННЯ</w:t>
      </w:r>
    </w:p>
    <w:p w14:paraId="17EE92E9" w14:textId="77777777" w:rsidR="00EB7F16" w:rsidRPr="005F13DB" w:rsidRDefault="00EB7F16" w:rsidP="00EB7F16">
      <w:pPr>
        <w:jc w:val="center"/>
        <w:rPr>
          <w:b/>
          <w:bCs/>
          <w:sz w:val="28"/>
          <w:szCs w:val="28"/>
        </w:rPr>
      </w:pPr>
    </w:p>
    <w:p w14:paraId="3686BCF4" w14:textId="77777777" w:rsidR="00EB7F16" w:rsidRPr="005F13DB" w:rsidRDefault="00EB7F16" w:rsidP="00EB7F16">
      <w:pPr>
        <w:rPr>
          <w:b/>
          <w:bCs/>
          <w:sz w:val="28"/>
          <w:szCs w:val="28"/>
        </w:rPr>
      </w:pPr>
      <w:r>
        <w:rPr>
          <w:bCs/>
          <w:sz w:val="28"/>
          <w:szCs w:val="28"/>
        </w:rPr>
        <w:t>23 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6A0B9AFB" w14:textId="77777777" w:rsidR="00EB7F16" w:rsidRPr="005F13DB" w:rsidRDefault="00EB7F16" w:rsidP="00EB7F16">
      <w:pPr>
        <w:rPr>
          <w:sz w:val="28"/>
          <w:szCs w:val="28"/>
        </w:rPr>
      </w:pPr>
    </w:p>
    <w:p w14:paraId="5A456DD1" w14:textId="0EE72ED4" w:rsidR="00EB7F16" w:rsidRPr="005F13DB" w:rsidRDefault="00906E7C" w:rsidP="00EB7F16">
      <w:pPr>
        <w:tabs>
          <w:tab w:val="left" w:pos="6887"/>
        </w:tabs>
        <w:ind w:right="5244"/>
        <w:jc w:val="both"/>
        <w:rPr>
          <w:sz w:val="28"/>
          <w:szCs w:val="28"/>
        </w:rPr>
      </w:pPr>
      <w:r w:rsidRPr="0088582B">
        <w:rPr>
          <w:sz w:val="28"/>
          <w:szCs w:val="28"/>
        </w:rPr>
        <w:t xml:space="preserve">Звіт про роботу </w:t>
      </w:r>
      <w:r>
        <w:rPr>
          <w:sz w:val="28"/>
          <w:szCs w:val="28"/>
        </w:rPr>
        <w:t>комунальної установи</w:t>
      </w:r>
      <w:r w:rsidRPr="005F13DB">
        <w:rPr>
          <w:sz w:val="28"/>
          <w:szCs w:val="28"/>
        </w:rPr>
        <w:t xml:space="preserve"> Дунаєвецької міської ради</w:t>
      </w:r>
      <w:r w:rsidRPr="0088582B">
        <w:rPr>
          <w:sz w:val="28"/>
          <w:szCs w:val="28"/>
        </w:rPr>
        <w:t xml:space="preserve"> </w:t>
      </w:r>
      <w:r w:rsidRPr="005F13DB">
        <w:rPr>
          <w:sz w:val="28"/>
          <w:szCs w:val="28"/>
        </w:rPr>
        <w:t>«</w:t>
      </w:r>
      <w:r>
        <w:rPr>
          <w:sz w:val="28"/>
          <w:szCs w:val="28"/>
        </w:rPr>
        <w:t>Міський центр комплексної реабілітації осіб з інвалідністю «Ластівка</w:t>
      </w:r>
      <w:r w:rsidRPr="005F13DB">
        <w:rPr>
          <w:sz w:val="28"/>
          <w:szCs w:val="28"/>
        </w:rPr>
        <w:t xml:space="preserve">» </w:t>
      </w:r>
      <w:r w:rsidRPr="0088582B">
        <w:rPr>
          <w:sz w:val="28"/>
          <w:szCs w:val="28"/>
        </w:rPr>
        <w:t>за 202</w:t>
      </w:r>
      <w:r>
        <w:rPr>
          <w:sz w:val="28"/>
          <w:szCs w:val="28"/>
        </w:rPr>
        <w:t>2</w:t>
      </w:r>
      <w:r w:rsidRPr="0088582B">
        <w:rPr>
          <w:sz w:val="28"/>
          <w:szCs w:val="28"/>
        </w:rPr>
        <w:t xml:space="preserve"> рік</w:t>
      </w:r>
    </w:p>
    <w:p w14:paraId="3492D493" w14:textId="77777777" w:rsidR="00EB7F16" w:rsidRPr="005F13DB" w:rsidRDefault="00EB7F16" w:rsidP="00EB7F16">
      <w:pPr>
        <w:jc w:val="both"/>
        <w:rPr>
          <w:b/>
          <w:sz w:val="28"/>
          <w:szCs w:val="28"/>
        </w:rPr>
      </w:pPr>
    </w:p>
    <w:p w14:paraId="7FF1E995" w14:textId="61636049" w:rsidR="00EB7F16" w:rsidRPr="005F13DB" w:rsidRDefault="00EB7F16" w:rsidP="00EB7F16">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sidR="006B0330" w:rsidRPr="006B0330">
        <w:rPr>
          <w:sz w:val="28"/>
          <w:szCs w:val="28"/>
        </w:rPr>
        <w:t>д</w:t>
      </w:r>
      <w:r w:rsidR="00906E7C" w:rsidRPr="006B0330">
        <w:rPr>
          <w:sz w:val="28"/>
          <w:szCs w:val="28"/>
        </w:rPr>
        <w:t>иректора комунальної установи Дунаєвецької міської ради «Міський центр комплексної реабілітації осіб з інвалідністю «Ластівка» Олен</w:t>
      </w:r>
      <w:r w:rsidR="006B0330">
        <w:rPr>
          <w:sz w:val="28"/>
          <w:szCs w:val="28"/>
        </w:rPr>
        <w:t>и</w:t>
      </w:r>
      <w:r w:rsidR="00906E7C" w:rsidRPr="006B0330">
        <w:rPr>
          <w:sz w:val="28"/>
          <w:szCs w:val="28"/>
        </w:rPr>
        <w:t xml:space="preserve"> Олексіївн</w:t>
      </w:r>
      <w:r w:rsidR="006B0330">
        <w:rPr>
          <w:sz w:val="28"/>
          <w:szCs w:val="28"/>
        </w:rPr>
        <w:t>и</w:t>
      </w:r>
      <w:r w:rsidR="00906E7C" w:rsidRPr="006B0330">
        <w:rPr>
          <w:sz w:val="28"/>
          <w:szCs w:val="28"/>
        </w:rPr>
        <w:t xml:space="preserve"> </w:t>
      </w:r>
      <w:proofErr w:type="spellStart"/>
      <w:r w:rsidR="006B0330" w:rsidRPr="006B0330">
        <w:rPr>
          <w:sz w:val="28"/>
          <w:szCs w:val="28"/>
        </w:rPr>
        <w:t>Отрубчак</w:t>
      </w:r>
      <w:proofErr w:type="spellEnd"/>
      <w:r w:rsidRPr="005F13DB">
        <w:rPr>
          <w:sz w:val="28"/>
          <w:szCs w:val="28"/>
        </w:rPr>
        <w:t xml:space="preserve"> про роботу у </w:t>
      </w:r>
      <w:r w:rsidRPr="00BE6F65">
        <w:rPr>
          <w:sz w:val="28"/>
          <w:szCs w:val="28"/>
        </w:rPr>
        <w:t>2022 році</w:t>
      </w:r>
      <w:r w:rsidRPr="005F13DB">
        <w:rPr>
          <w:sz w:val="28"/>
          <w:szCs w:val="28"/>
        </w:rPr>
        <w:t>, виконавчий комітет міської ради</w:t>
      </w:r>
    </w:p>
    <w:p w14:paraId="7E9B05B1" w14:textId="77777777" w:rsidR="00EB7F16" w:rsidRPr="005F13DB" w:rsidRDefault="00EB7F16" w:rsidP="00EB7F16">
      <w:pPr>
        <w:rPr>
          <w:sz w:val="28"/>
          <w:szCs w:val="28"/>
        </w:rPr>
      </w:pPr>
    </w:p>
    <w:p w14:paraId="1C364E37" w14:textId="77777777" w:rsidR="00EB7F16" w:rsidRPr="005F13DB" w:rsidRDefault="00EB7F16" w:rsidP="00EB7F16">
      <w:pPr>
        <w:rPr>
          <w:b/>
          <w:sz w:val="28"/>
          <w:szCs w:val="28"/>
        </w:rPr>
      </w:pPr>
      <w:r w:rsidRPr="005F13DB">
        <w:rPr>
          <w:b/>
          <w:sz w:val="28"/>
          <w:szCs w:val="28"/>
        </w:rPr>
        <w:t>ВИРІШИВ:</w:t>
      </w:r>
    </w:p>
    <w:p w14:paraId="6A6351A5" w14:textId="77777777" w:rsidR="00EB7F16" w:rsidRPr="006618AE" w:rsidRDefault="00EB7F16" w:rsidP="00EB7F16">
      <w:pPr>
        <w:rPr>
          <w:sz w:val="28"/>
          <w:szCs w:val="28"/>
        </w:rPr>
      </w:pPr>
    </w:p>
    <w:p w14:paraId="7F401395" w14:textId="2D7D2532" w:rsidR="00EB7F16" w:rsidRPr="005F13DB" w:rsidRDefault="00EB7F16" w:rsidP="00EB7F16">
      <w:pPr>
        <w:ind w:firstLine="567"/>
        <w:jc w:val="both"/>
        <w:rPr>
          <w:sz w:val="28"/>
          <w:szCs w:val="28"/>
        </w:rPr>
      </w:pPr>
      <w:r w:rsidRPr="005F13DB">
        <w:rPr>
          <w:sz w:val="28"/>
          <w:szCs w:val="28"/>
        </w:rPr>
        <w:t xml:space="preserve">Інформацію </w:t>
      </w:r>
      <w:r w:rsidR="001E0A85" w:rsidRPr="001E0A85">
        <w:rPr>
          <w:sz w:val="28"/>
          <w:szCs w:val="28"/>
        </w:rPr>
        <w:t xml:space="preserve">директора комунальної установи Дунаєвецької міської ради «Міський центр комплексної реабілітації осіб з інвалідністю «Ластівка» </w:t>
      </w:r>
      <w:proofErr w:type="spellStart"/>
      <w:r w:rsidR="001E0A85" w:rsidRPr="001E0A85">
        <w:rPr>
          <w:sz w:val="28"/>
          <w:szCs w:val="28"/>
        </w:rPr>
        <w:t>Отрубчак</w:t>
      </w:r>
      <w:proofErr w:type="spellEnd"/>
      <w:r w:rsidR="001E0A85" w:rsidRPr="001E0A85">
        <w:rPr>
          <w:sz w:val="28"/>
          <w:szCs w:val="28"/>
        </w:rPr>
        <w:t xml:space="preserve"> Олени Олексіївни </w:t>
      </w:r>
      <w:r w:rsidRPr="005F13DB">
        <w:rPr>
          <w:sz w:val="28"/>
          <w:szCs w:val="28"/>
        </w:rPr>
        <w:t xml:space="preserve">про роботу </w:t>
      </w:r>
      <w:r>
        <w:rPr>
          <w:sz w:val="28"/>
          <w:szCs w:val="28"/>
        </w:rPr>
        <w:t>установи</w:t>
      </w:r>
      <w:r w:rsidRPr="005F13DB">
        <w:rPr>
          <w:sz w:val="28"/>
          <w:szCs w:val="28"/>
        </w:rPr>
        <w:t xml:space="preserve"> взяти до уваги</w:t>
      </w:r>
      <w:r>
        <w:rPr>
          <w:sz w:val="28"/>
          <w:szCs w:val="28"/>
        </w:rPr>
        <w:t xml:space="preserve"> (додається)</w:t>
      </w:r>
      <w:r w:rsidRPr="005F13DB">
        <w:rPr>
          <w:sz w:val="28"/>
          <w:szCs w:val="28"/>
        </w:rPr>
        <w:t>.</w:t>
      </w:r>
    </w:p>
    <w:p w14:paraId="583C49DE" w14:textId="77777777" w:rsidR="00EB7F16" w:rsidRDefault="00EB7F16" w:rsidP="00EB7F16">
      <w:pPr>
        <w:ind w:firstLine="708"/>
        <w:jc w:val="both"/>
        <w:rPr>
          <w:sz w:val="28"/>
          <w:szCs w:val="28"/>
        </w:rPr>
      </w:pPr>
    </w:p>
    <w:p w14:paraId="1BEAA48A" w14:textId="77777777" w:rsidR="00EB7F16" w:rsidRDefault="00EB7F16" w:rsidP="00EB7F16">
      <w:pPr>
        <w:ind w:firstLine="708"/>
        <w:jc w:val="both"/>
        <w:rPr>
          <w:sz w:val="28"/>
          <w:szCs w:val="28"/>
        </w:rPr>
      </w:pPr>
    </w:p>
    <w:p w14:paraId="13B70246" w14:textId="77777777" w:rsidR="00EB7F16" w:rsidRPr="00E658BF" w:rsidRDefault="00EB7F16" w:rsidP="00EB7F16">
      <w:pPr>
        <w:ind w:firstLine="708"/>
        <w:jc w:val="both"/>
        <w:rPr>
          <w:sz w:val="28"/>
          <w:szCs w:val="28"/>
        </w:rPr>
      </w:pPr>
    </w:p>
    <w:p w14:paraId="6EDEFD7C" w14:textId="77777777" w:rsidR="00EB7F16" w:rsidRPr="00E658BF" w:rsidRDefault="00EB7F16" w:rsidP="00EB7F16">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14:paraId="7BAF77E1" w14:textId="77777777" w:rsidR="00EB7F16" w:rsidRDefault="00EB7F16" w:rsidP="00EB7F16">
      <w:pPr>
        <w:spacing w:after="160" w:line="259" w:lineRule="auto"/>
        <w:rPr>
          <w:sz w:val="28"/>
          <w:szCs w:val="28"/>
        </w:rPr>
      </w:pPr>
      <w:r>
        <w:rPr>
          <w:sz w:val="28"/>
          <w:szCs w:val="28"/>
        </w:rPr>
        <w:br w:type="page"/>
      </w:r>
    </w:p>
    <w:p w14:paraId="2E35C545" w14:textId="77777777" w:rsidR="00EB7F16" w:rsidRPr="005F13DB" w:rsidRDefault="00EB7F16" w:rsidP="00EB7F16">
      <w:pPr>
        <w:jc w:val="center"/>
        <w:rPr>
          <w:sz w:val="28"/>
          <w:szCs w:val="28"/>
        </w:rPr>
      </w:pPr>
      <w:r w:rsidRPr="005F13DB">
        <w:rPr>
          <w:b/>
          <w:noProof/>
          <w:sz w:val="28"/>
          <w:szCs w:val="28"/>
          <w:lang w:val="ru-RU" w:eastAsia="ru-RU"/>
        </w:rPr>
        <w:lastRenderedPageBreak/>
        <w:drawing>
          <wp:inline distT="0" distB="0" distL="0" distR="0" wp14:anchorId="40EDB451" wp14:editId="7A2B7139">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FDDA8E1" w14:textId="77777777" w:rsidR="00EB7F16" w:rsidRPr="005F13DB" w:rsidRDefault="00EB7F16" w:rsidP="00EB7F16">
      <w:pPr>
        <w:jc w:val="center"/>
        <w:rPr>
          <w:b/>
          <w:sz w:val="28"/>
          <w:szCs w:val="28"/>
        </w:rPr>
      </w:pPr>
      <w:r w:rsidRPr="005F13DB">
        <w:rPr>
          <w:b/>
          <w:sz w:val="28"/>
          <w:szCs w:val="28"/>
        </w:rPr>
        <w:t xml:space="preserve">ДУНАЄВЕЦЬКА МІСЬКА РАДА </w:t>
      </w:r>
    </w:p>
    <w:p w14:paraId="55A49E26" w14:textId="77777777" w:rsidR="00EB7F16" w:rsidRPr="005F13DB" w:rsidRDefault="00EB7F16" w:rsidP="00EB7F16">
      <w:pPr>
        <w:jc w:val="center"/>
        <w:rPr>
          <w:bCs/>
          <w:sz w:val="28"/>
          <w:szCs w:val="28"/>
        </w:rPr>
      </w:pPr>
      <w:r w:rsidRPr="005F13DB">
        <w:rPr>
          <w:bCs/>
          <w:sz w:val="28"/>
          <w:szCs w:val="28"/>
        </w:rPr>
        <w:t>ВИКОНАВЧИЙ КОМІТЕТ</w:t>
      </w:r>
    </w:p>
    <w:p w14:paraId="2753EC8D" w14:textId="77777777" w:rsidR="00EB7F16" w:rsidRPr="005F13DB" w:rsidRDefault="00EB7F16" w:rsidP="00EB7F16">
      <w:pPr>
        <w:jc w:val="center"/>
        <w:rPr>
          <w:b/>
          <w:bCs/>
          <w:sz w:val="28"/>
          <w:szCs w:val="28"/>
        </w:rPr>
      </w:pPr>
    </w:p>
    <w:p w14:paraId="59A6A168" w14:textId="77777777" w:rsidR="00EB7F16" w:rsidRPr="005F13DB" w:rsidRDefault="00EB7F16" w:rsidP="00EB7F16">
      <w:pPr>
        <w:jc w:val="center"/>
        <w:rPr>
          <w:b/>
          <w:bCs/>
          <w:sz w:val="28"/>
          <w:szCs w:val="28"/>
        </w:rPr>
      </w:pPr>
      <w:r>
        <w:rPr>
          <w:b/>
          <w:bCs/>
          <w:sz w:val="28"/>
          <w:szCs w:val="28"/>
        </w:rPr>
        <w:t xml:space="preserve">ПРОЄКТ </w:t>
      </w:r>
      <w:r w:rsidRPr="005F13DB">
        <w:rPr>
          <w:b/>
          <w:bCs/>
          <w:sz w:val="28"/>
          <w:szCs w:val="28"/>
        </w:rPr>
        <w:t>РІШЕННЯ</w:t>
      </w:r>
    </w:p>
    <w:p w14:paraId="688AF7DB" w14:textId="77777777" w:rsidR="00EB7F16" w:rsidRPr="005F13DB" w:rsidRDefault="00EB7F16" w:rsidP="00EB7F16">
      <w:pPr>
        <w:jc w:val="center"/>
        <w:rPr>
          <w:b/>
          <w:bCs/>
          <w:sz w:val="28"/>
          <w:szCs w:val="28"/>
        </w:rPr>
      </w:pPr>
    </w:p>
    <w:p w14:paraId="36538E09" w14:textId="77777777" w:rsidR="00EB7F16" w:rsidRPr="005F13DB" w:rsidRDefault="00EB7F16" w:rsidP="00EB7F16">
      <w:pPr>
        <w:rPr>
          <w:b/>
          <w:bCs/>
          <w:sz w:val="28"/>
          <w:szCs w:val="28"/>
        </w:rPr>
      </w:pPr>
      <w:r>
        <w:rPr>
          <w:bCs/>
          <w:sz w:val="28"/>
          <w:szCs w:val="28"/>
        </w:rPr>
        <w:t>23 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3E7CC450" w14:textId="77777777" w:rsidR="00EB7F16" w:rsidRPr="005F13DB" w:rsidRDefault="00EB7F16" w:rsidP="00EB7F16">
      <w:pPr>
        <w:rPr>
          <w:sz w:val="28"/>
          <w:szCs w:val="28"/>
        </w:rPr>
      </w:pPr>
    </w:p>
    <w:p w14:paraId="5384111F" w14:textId="16452800" w:rsidR="00EB7F16" w:rsidRPr="005F13DB" w:rsidRDefault="002A76F9" w:rsidP="00EB7F16">
      <w:pPr>
        <w:tabs>
          <w:tab w:val="left" w:pos="6887"/>
        </w:tabs>
        <w:ind w:right="5244"/>
        <w:jc w:val="both"/>
        <w:rPr>
          <w:sz w:val="28"/>
          <w:szCs w:val="28"/>
        </w:rPr>
      </w:pPr>
      <w:r w:rsidRPr="0088582B">
        <w:rPr>
          <w:sz w:val="28"/>
          <w:szCs w:val="28"/>
        </w:rPr>
        <w:t xml:space="preserve">Звіт про роботу </w:t>
      </w:r>
      <w:r>
        <w:rPr>
          <w:sz w:val="28"/>
          <w:szCs w:val="28"/>
        </w:rPr>
        <w:t>комунальної установи</w:t>
      </w:r>
      <w:r w:rsidRPr="005F13DB">
        <w:rPr>
          <w:sz w:val="28"/>
          <w:szCs w:val="28"/>
        </w:rPr>
        <w:t xml:space="preserve"> Дунаєвецької міської ради</w:t>
      </w:r>
      <w:r w:rsidRPr="0088582B">
        <w:rPr>
          <w:sz w:val="28"/>
          <w:szCs w:val="28"/>
        </w:rPr>
        <w:t xml:space="preserve"> </w:t>
      </w:r>
      <w:r w:rsidRPr="005F13DB">
        <w:rPr>
          <w:sz w:val="28"/>
          <w:szCs w:val="28"/>
        </w:rPr>
        <w:t>«</w:t>
      </w:r>
      <w:r>
        <w:rPr>
          <w:sz w:val="28"/>
          <w:szCs w:val="28"/>
        </w:rPr>
        <w:t>Трудовий архів</w:t>
      </w:r>
      <w:r w:rsidRPr="005F13DB">
        <w:rPr>
          <w:sz w:val="28"/>
          <w:szCs w:val="28"/>
        </w:rPr>
        <w:t xml:space="preserve">» </w:t>
      </w:r>
      <w:r w:rsidRPr="0088582B">
        <w:rPr>
          <w:sz w:val="28"/>
          <w:szCs w:val="28"/>
        </w:rPr>
        <w:t>за 202</w:t>
      </w:r>
      <w:r>
        <w:rPr>
          <w:sz w:val="28"/>
          <w:szCs w:val="28"/>
        </w:rPr>
        <w:t>2</w:t>
      </w:r>
      <w:r w:rsidRPr="0088582B">
        <w:rPr>
          <w:sz w:val="28"/>
          <w:szCs w:val="28"/>
        </w:rPr>
        <w:t xml:space="preserve"> рік</w:t>
      </w:r>
    </w:p>
    <w:p w14:paraId="0C91A6DC" w14:textId="77777777" w:rsidR="00EB7F16" w:rsidRPr="005F13DB" w:rsidRDefault="00EB7F16" w:rsidP="00EB7F16">
      <w:pPr>
        <w:jc w:val="both"/>
        <w:rPr>
          <w:b/>
          <w:sz w:val="28"/>
          <w:szCs w:val="28"/>
        </w:rPr>
      </w:pPr>
    </w:p>
    <w:p w14:paraId="4ABAFC2B" w14:textId="15D5455B" w:rsidR="00EB7F16" w:rsidRPr="005F13DB" w:rsidRDefault="00EB7F16" w:rsidP="00EB7F16">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sidR="002A76F9" w:rsidRPr="002A76F9">
        <w:rPr>
          <w:sz w:val="28"/>
          <w:szCs w:val="28"/>
        </w:rPr>
        <w:t xml:space="preserve">завідувача комунальної установи Дунаєвецької міської ради «Трудовий архів» Наталії В’ячеславівни </w:t>
      </w:r>
      <w:proofErr w:type="spellStart"/>
      <w:r w:rsidR="002A76F9" w:rsidRPr="002A76F9">
        <w:rPr>
          <w:sz w:val="28"/>
          <w:szCs w:val="28"/>
        </w:rPr>
        <w:t>Роземборської</w:t>
      </w:r>
      <w:proofErr w:type="spellEnd"/>
      <w:r w:rsidR="002A76F9" w:rsidRPr="002A76F9">
        <w:rPr>
          <w:sz w:val="28"/>
          <w:szCs w:val="28"/>
        </w:rPr>
        <w:t xml:space="preserve"> </w:t>
      </w:r>
      <w:r w:rsidRPr="005F13DB">
        <w:rPr>
          <w:sz w:val="28"/>
          <w:szCs w:val="28"/>
        </w:rPr>
        <w:t xml:space="preserve">про роботу у </w:t>
      </w:r>
      <w:r w:rsidRPr="00BE6F65">
        <w:rPr>
          <w:sz w:val="28"/>
          <w:szCs w:val="28"/>
        </w:rPr>
        <w:t>2022 році</w:t>
      </w:r>
      <w:r w:rsidRPr="005F13DB">
        <w:rPr>
          <w:sz w:val="28"/>
          <w:szCs w:val="28"/>
        </w:rPr>
        <w:t>, виконавчий комітет міської ради</w:t>
      </w:r>
    </w:p>
    <w:p w14:paraId="0268EAF2" w14:textId="77777777" w:rsidR="00EB7F16" w:rsidRPr="005F13DB" w:rsidRDefault="00EB7F16" w:rsidP="00EB7F16">
      <w:pPr>
        <w:rPr>
          <w:sz w:val="28"/>
          <w:szCs w:val="28"/>
        </w:rPr>
      </w:pPr>
    </w:p>
    <w:p w14:paraId="0E09F9EB" w14:textId="77777777" w:rsidR="00EB7F16" w:rsidRPr="005F13DB" w:rsidRDefault="00EB7F16" w:rsidP="00EB7F16">
      <w:pPr>
        <w:rPr>
          <w:b/>
          <w:sz w:val="28"/>
          <w:szCs w:val="28"/>
        </w:rPr>
      </w:pPr>
      <w:r w:rsidRPr="005F13DB">
        <w:rPr>
          <w:b/>
          <w:sz w:val="28"/>
          <w:szCs w:val="28"/>
        </w:rPr>
        <w:t>ВИРІШИВ:</w:t>
      </w:r>
    </w:p>
    <w:p w14:paraId="2FC56219" w14:textId="77777777" w:rsidR="00EB7F16" w:rsidRPr="006618AE" w:rsidRDefault="00EB7F16" w:rsidP="00EB7F16">
      <w:pPr>
        <w:rPr>
          <w:sz w:val="28"/>
          <w:szCs w:val="28"/>
        </w:rPr>
      </w:pPr>
    </w:p>
    <w:p w14:paraId="42512CA1" w14:textId="3ADE25A6" w:rsidR="00EB7F16" w:rsidRPr="005F13DB" w:rsidRDefault="00EB7F16" w:rsidP="00EB7F16">
      <w:pPr>
        <w:ind w:firstLine="567"/>
        <w:jc w:val="both"/>
        <w:rPr>
          <w:sz w:val="28"/>
          <w:szCs w:val="28"/>
        </w:rPr>
      </w:pPr>
      <w:r w:rsidRPr="005F13DB">
        <w:rPr>
          <w:sz w:val="28"/>
          <w:szCs w:val="28"/>
        </w:rPr>
        <w:t xml:space="preserve">Інформацію </w:t>
      </w:r>
      <w:r w:rsidR="002A76F9" w:rsidRPr="002A76F9">
        <w:rPr>
          <w:sz w:val="28"/>
          <w:szCs w:val="28"/>
        </w:rPr>
        <w:t xml:space="preserve">завідувача комунальної установи Дунаєвецької міської ради «Трудовий архів» </w:t>
      </w:r>
      <w:proofErr w:type="spellStart"/>
      <w:r w:rsidR="00DD2B6A" w:rsidRPr="002A76F9">
        <w:rPr>
          <w:sz w:val="28"/>
          <w:szCs w:val="28"/>
        </w:rPr>
        <w:t>Роземборської</w:t>
      </w:r>
      <w:proofErr w:type="spellEnd"/>
      <w:r w:rsidR="00DD2B6A" w:rsidRPr="005F13DB">
        <w:rPr>
          <w:sz w:val="28"/>
          <w:szCs w:val="28"/>
        </w:rPr>
        <w:t xml:space="preserve"> </w:t>
      </w:r>
      <w:r w:rsidR="002A76F9" w:rsidRPr="002A76F9">
        <w:rPr>
          <w:sz w:val="28"/>
          <w:szCs w:val="28"/>
        </w:rPr>
        <w:t xml:space="preserve">Наталії В’ячеславівни </w:t>
      </w:r>
      <w:r w:rsidRPr="005F13DB">
        <w:rPr>
          <w:sz w:val="28"/>
          <w:szCs w:val="28"/>
        </w:rPr>
        <w:t xml:space="preserve">про роботу </w:t>
      </w:r>
      <w:r>
        <w:rPr>
          <w:sz w:val="28"/>
          <w:szCs w:val="28"/>
        </w:rPr>
        <w:t>установи</w:t>
      </w:r>
      <w:r w:rsidRPr="005F13DB">
        <w:rPr>
          <w:sz w:val="28"/>
          <w:szCs w:val="28"/>
        </w:rPr>
        <w:t xml:space="preserve"> взяти до уваги</w:t>
      </w:r>
      <w:r>
        <w:rPr>
          <w:sz w:val="28"/>
          <w:szCs w:val="28"/>
        </w:rPr>
        <w:t xml:space="preserve"> (додається)</w:t>
      </w:r>
      <w:r w:rsidRPr="005F13DB">
        <w:rPr>
          <w:sz w:val="28"/>
          <w:szCs w:val="28"/>
        </w:rPr>
        <w:t>.</w:t>
      </w:r>
    </w:p>
    <w:p w14:paraId="3F29E445" w14:textId="77777777" w:rsidR="00EB7F16" w:rsidRDefault="00EB7F16" w:rsidP="00EB7F16">
      <w:pPr>
        <w:ind w:firstLine="708"/>
        <w:jc w:val="both"/>
        <w:rPr>
          <w:sz w:val="28"/>
          <w:szCs w:val="28"/>
        </w:rPr>
      </w:pPr>
    </w:p>
    <w:p w14:paraId="4527055B" w14:textId="77777777" w:rsidR="00EB7F16" w:rsidRDefault="00EB7F16" w:rsidP="00EB7F16">
      <w:pPr>
        <w:ind w:firstLine="708"/>
        <w:jc w:val="both"/>
        <w:rPr>
          <w:sz w:val="28"/>
          <w:szCs w:val="28"/>
        </w:rPr>
      </w:pPr>
    </w:p>
    <w:p w14:paraId="0505492E" w14:textId="77777777" w:rsidR="00EB7F16" w:rsidRPr="00E658BF" w:rsidRDefault="00EB7F16" w:rsidP="00EB7F16">
      <w:pPr>
        <w:ind w:firstLine="708"/>
        <w:jc w:val="both"/>
        <w:rPr>
          <w:sz w:val="28"/>
          <w:szCs w:val="28"/>
        </w:rPr>
      </w:pPr>
    </w:p>
    <w:p w14:paraId="36D52A60" w14:textId="77777777" w:rsidR="00EB7F16" w:rsidRPr="00E658BF" w:rsidRDefault="00EB7F16" w:rsidP="00EB7F16">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14:paraId="2AC77559" w14:textId="77777777" w:rsidR="00EB7F16" w:rsidRDefault="00EB7F16" w:rsidP="00EB7F16">
      <w:pPr>
        <w:spacing w:after="160" w:line="259" w:lineRule="auto"/>
        <w:rPr>
          <w:sz w:val="28"/>
          <w:szCs w:val="28"/>
        </w:rPr>
      </w:pPr>
      <w:r>
        <w:rPr>
          <w:sz w:val="28"/>
          <w:szCs w:val="28"/>
        </w:rPr>
        <w:br w:type="page"/>
      </w:r>
    </w:p>
    <w:p w14:paraId="33FC5147" w14:textId="77777777" w:rsidR="00946015" w:rsidRPr="005F13DB" w:rsidRDefault="00946015" w:rsidP="00946015">
      <w:pPr>
        <w:jc w:val="center"/>
        <w:rPr>
          <w:sz w:val="28"/>
          <w:szCs w:val="28"/>
        </w:rPr>
      </w:pPr>
      <w:r w:rsidRPr="005F13DB">
        <w:rPr>
          <w:b/>
          <w:noProof/>
          <w:sz w:val="28"/>
          <w:szCs w:val="28"/>
          <w:lang w:val="ru-RU" w:eastAsia="ru-RU"/>
        </w:rPr>
        <w:lastRenderedPageBreak/>
        <w:drawing>
          <wp:inline distT="0" distB="0" distL="0" distR="0" wp14:anchorId="7BEB5DA2" wp14:editId="0F73FE60">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1C6E862" w14:textId="77777777" w:rsidR="00946015" w:rsidRPr="005F13DB" w:rsidRDefault="00946015" w:rsidP="00946015">
      <w:pPr>
        <w:jc w:val="center"/>
        <w:rPr>
          <w:b/>
          <w:sz w:val="28"/>
          <w:szCs w:val="28"/>
        </w:rPr>
      </w:pPr>
      <w:r w:rsidRPr="005F13DB">
        <w:rPr>
          <w:b/>
          <w:sz w:val="28"/>
          <w:szCs w:val="28"/>
        </w:rPr>
        <w:t xml:space="preserve">ДУНАЄВЕЦЬКА МІСЬКА РАДА </w:t>
      </w:r>
    </w:p>
    <w:p w14:paraId="76CDDE66" w14:textId="77777777" w:rsidR="00946015" w:rsidRPr="005F13DB" w:rsidRDefault="00946015" w:rsidP="00946015">
      <w:pPr>
        <w:jc w:val="center"/>
        <w:rPr>
          <w:bCs/>
          <w:sz w:val="28"/>
          <w:szCs w:val="28"/>
        </w:rPr>
      </w:pPr>
      <w:r w:rsidRPr="005F13DB">
        <w:rPr>
          <w:bCs/>
          <w:sz w:val="28"/>
          <w:szCs w:val="28"/>
        </w:rPr>
        <w:t>ВИКОНАВЧИЙ КОМІТЕТ</w:t>
      </w:r>
    </w:p>
    <w:p w14:paraId="52D9F759" w14:textId="77777777" w:rsidR="00946015" w:rsidRPr="005F13DB" w:rsidRDefault="00946015" w:rsidP="00946015">
      <w:pPr>
        <w:jc w:val="center"/>
        <w:rPr>
          <w:b/>
          <w:bCs/>
          <w:sz w:val="28"/>
          <w:szCs w:val="28"/>
        </w:rPr>
      </w:pPr>
    </w:p>
    <w:p w14:paraId="0EF2FAC2" w14:textId="77777777" w:rsidR="00946015" w:rsidRPr="005F13DB" w:rsidRDefault="00946015" w:rsidP="00946015">
      <w:pPr>
        <w:jc w:val="center"/>
        <w:rPr>
          <w:b/>
          <w:bCs/>
          <w:sz w:val="28"/>
          <w:szCs w:val="28"/>
        </w:rPr>
      </w:pPr>
      <w:r>
        <w:rPr>
          <w:b/>
          <w:bCs/>
          <w:sz w:val="28"/>
          <w:szCs w:val="28"/>
        </w:rPr>
        <w:t xml:space="preserve">ПРОЄКТ </w:t>
      </w:r>
      <w:r w:rsidRPr="005F13DB">
        <w:rPr>
          <w:b/>
          <w:bCs/>
          <w:sz w:val="28"/>
          <w:szCs w:val="28"/>
        </w:rPr>
        <w:t>РІШЕННЯ</w:t>
      </w:r>
    </w:p>
    <w:p w14:paraId="1A8AADC2" w14:textId="77777777" w:rsidR="00946015" w:rsidRPr="005F13DB" w:rsidRDefault="00946015" w:rsidP="00946015">
      <w:pPr>
        <w:jc w:val="center"/>
        <w:rPr>
          <w:b/>
          <w:bCs/>
          <w:sz w:val="28"/>
          <w:szCs w:val="28"/>
        </w:rPr>
      </w:pPr>
    </w:p>
    <w:p w14:paraId="5538B7AD" w14:textId="77777777" w:rsidR="00946015" w:rsidRPr="005F13DB" w:rsidRDefault="00946015" w:rsidP="00946015">
      <w:pPr>
        <w:rPr>
          <w:b/>
          <w:bCs/>
          <w:sz w:val="28"/>
          <w:szCs w:val="28"/>
        </w:rPr>
      </w:pPr>
      <w:r>
        <w:rPr>
          <w:bCs/>
          <w:sz w:val="28"/>
          <w:szCs w:val="28"/>
        </w:rPr>
        <w:t>23 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77121C09" w14:textId="77777777" w:rsidR="00946015" w:rsidRDefault="00946015" w:rsidP="00946015">
      <w:pPr>
        <w:jc w:val="both"/>
        <w:rPr>
          <w:sz w:val="28"/>
          <w:szCs w:val="28"/>
        </w:rPr>
      </w:pPr>
    </w:p>
    <w:p w14:paraId="0CCA8028" w14:textId="77777777" w:rsidR="00946015" w:rsidRDefault="00946015" w:rsidP="00946015">
      <w:pPr>
        <w:jc w:val="both"/>
        <w:rPr>
          <w:sz w:val="28"/>
          <w:szCs w:val="28"/>
        </w:rPr>
      </w:pPr>
      <w:r>
        <w:rPr>
          <w:sz w:val="28"/>
          <w:szCs w:val="28"/>
        </w:rPr>
        <w:t xml:space="preserve">Про попередній розгляд </w:t>
      </w:r>
      <w:proofErr w:type="spellStart"/>
      <w:r>
        <w:rPr>
          <w:sz w:val="28"/>
          <w:szCs w:val="28"/>
        </w:rPr>
        <w:t>проєкту</w:t>
      </w:r>
      <w:proofErr w:type="spellEnd"/>
      <w:r>
        <w:rPr>
          <w:sz w:val="28"/>
          <w:szCs w:val="28"/>
        </w:rPr>
        <w:t xml:space="preserve"> рішення міської ради «</w:t>
      </w:r>
      <w:r w:rsidRPr="00ED0086">
        <w:rPr>
          <w:sz w:val="28"/>
          <w:szCs w:val="28"/>
        </w:rPr>
        <w:t xml:space="preserve">Про затвердження Програми </w:t>
      </w:r>
      <w:r w:rsidRPr="002C6C20">
        <w:rPr>
          <w:bCs/>
          <w:sz w:val="28"/>
          <w:szCs w:val="28"/>
        </w:rPr>
        <w:t>створення та впровадження містобудівного кадастру Дунаєвецької територіальної громади на 202</w:t>
      </w:r>
      <w:r w:rsidRPr="00946015">
        <w:rPr>
          <w:bCs/>
          <w:sz w:val="28"/>
          <w:szCs w:val="28"/>
        </w:rPr>
        <w:t>3</w:t>
      </w:r>
      <w:r w:rsidRPr="002C6C20">
        <w:rPr>
          <w:bCs/>
          <w:sz w:val="28"/>
          <w:szCs w:val="28"/>
        </w:rPr>
        <w:t xml:space="preserve"> – 2024 роки</w:t>
      </w:r>
      <w:r w:rsidRPr="002C6C20">
        <w:rPr>
          <w:sz w:val="28"/>
          <w:szCs w:val="28"/>
        </w:rPr>
        <w:t>»</w:t>
      </w:r>
    </w:p>
    <w:p w14:paraId="4FA32DCF" w14:textId="77777777" w:rsidR="00946015" w:rsidRDefault="00946015" w:rsidP="00946015">
      <w:pPr>
        <w:ind w:firstLine="567"/>
        <w:jc w:val="both"/>
        <w:rPr>
          <w:sz w:val="28"/>
          <w:szCs w:val="28"/>
        </w:rPr>
      </w:pPr>
    </w:p>
    <w:p w14:paraId="42214FA4" w14:textId="305690FD" w:rsidR="00946015" w:rsidRDefault="00946015" w:rsidP="00946015">
      <w:pPr>
        <w:ind w:firstLine="567"/>
        <w:jc w:val="both"/>
        <w:rPr>
          <w:sz w:val="28"/>
          <w:szCs w:val="28"/>
        </w:rPr>
      </w:pPr>
      <w:r>
        <w:rPr>
          <w:sz w:val="28"/>
          <w:szCs w:val="28"/>
        </w:rPr>
        <w:t>Відповідно до п. 1, ч.2, ст.</w:t>
      </w:r>
      <w:r>
        <w:rPr>
          <w:sz w:val="28"/>
          <w:szCs w:val="28"/>
          <w:lang w:val="ru-RU"/>
        </w:rPr>
        <w:t> </w:t>
      </w:r>
      <w:r>
        <w:rPr>
          <w:sz w:val="28"/>
          <w:szCs w:val="28"/>
        </w:rPr>
        <w:t>52</w:t>
      </w:r>
      <w:r w:rsidRPr="00946015">
        <w:rPr>
          <w:sz w:val="28"/>
          <w:szCs w:val="28"/>
        </w:rPr>
        <w:t xml:space="preserve"> </w:t>
      </w:r>
      <w:r>
        <w:rPr>
          <w:sz w:val="28"/>
          <w:szCs w:val="28"/>
        </w:rPr>
        <w:t>Закону України «Про місцеве самоврядування в Україні», з метою реалізації належної інформаційної політики у сфері містобудування, впровадження програмно-технічних засобів геоінформаційної системи управління територіями Дунаєвецької територіальної громади, виконавчий комітет міської ради</w:t>
      </w:r>
    </w:p>
    <w:p w14:paraId="12F92092" w14:textId="77777777" w:rsidR="00946015" w:rsidRDefault="00946015" w:rsidP="00946015">
      <w:pPr>
        <w:ind w:firstLine="567"/>
        <w:jc w:val="both"/>
        <w:rPr>
          <w:sz w:val="28"/>
          <w:szCs w:val="28"/>
        </w:rPr>
      </w:pPr>
    </w:p>
    <w:p w14:paraId="7A633A48" w14:textId="77777777" w:rsidR="00946015" w:rsidRDefault="00946015" w:rsidP="00946015">
      <w:pPr>
        <w:jc w:val="both"/>
        <w:rPr>
          <w:b/>
          <w:sz w:val="28"/>
          <w:szCs w:val="28"/>
        </w:rPr>
      </w:pPr>
      <w:r>
        <w:rPr>
          <w:b/>
          <w:sz w:val="28"/>
          <w:szCs w:val="28"/>
        </w:rPr>
        <w:t>ВИРІШИВ:</w:t>
      </w:r>
    </w:p>
    <w:p w14:paraId="4BBFD3AB" w14:textId="77777777" w:rsidR="00946015" w:rsidRDefault="00946015" w:rsidP="00946015">
      <w:pPr>
        <w:jc w:val="both"/>
        <w:rPr>
          <w:b/>
          <w:sz w:val="28"/>
          <w:szCs w:val="28"/>
        </w:rPr>
      </w:pPr>
    </w:p>
    <w:p w14:paraId="1928162C" w14:textId="77777777" w:rsidR="00946015" w:rsidRDefault="00946015" w:rsidP="009460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Pr="00ED0086">
        <w:rPr>
          <w:bCs/>
          <w:sz w:val="28"/>
          <w:szCs w:val="28"/>
        </w:rPr>
        <w:t xml:space="preserve">«Про затвердження </w:t>
      </w:r>
      <w:r w:rsidRPr="00ED0086">
        <w:rPr>
          <w:sz w:val="28"/>
          <w:szCs w:val="28"/>
        </w:rPr>
        <w:t xml:space="preserve">Програми </w:t>
      </w:r>
      <w:r w:rsidRPr="002C6C20">
        <w:rPr>
          <w:bCs/>
          <w:sz w:val="28"/>
          <w:szCs w:val="28"/>
        </w:rPr>
        <w:t>створення та впровадження містобудівного кадастру Дунаєвецької територіальної громади на 202</w:t>
      </w:r>
      <w:r w:rsidRPr="002C6C20">
        <w:rPr>
          <w:bCs/>
          <w:sz w:val="28"/>
          <w:szCs w:val="28"/>
          <w:lang w:val="ru-RU"/>
        </w:rPr>
        <w:t>3</w:t>
      </w:r>
      <w:r w:rsidRPr="002C6C20">
        <w:rPr>
          <w:bCs/>
          <w:sz w:val="28"/>
          <w:szCs w:val="28"/>
        </w:rPr>
        <w:t xml:space="preserve"> – 2024 роки</w:t>
      </w:r>
      <w:r w:rsidRPr="00ED0086">
        <w:rPr>
          <w:bCs/>
          <w:sz w:val="28"/>
          <w:szCs w:val="28"/>
        </w:rPr>
        <w:t>»</w:t>
      </w:r>
      <w:r>
        <w:rPr>
          <w:bCs/>
          <w:sz w:val="28"/>
          <w:szCs w:val="28"/>
        </w:rPr>
        <w:t xml:space="preserve"> (додається).</w:t>
      </w:r>
    </w:p>
    <w:p w14:paraId="31E761AA" w14:textId="665B1A1C" w:rsidR="00946015" w:rsidRDefault="00946015" w:rsidP="009460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 xml:space="preserve">2. Управлінню містобудування, архітектури, житлово-комунального господарства, благоустрою та цивільного захисту Дунаєвецької міської ради </w:t>
      </w:r>
      <w:r w:rsidRPr="00946015">
        <w:rPr>
          <w:bCs/>
          <w:sz w:val="28"/>
          <w:szCs w:val="28"/>
        </w:rPr>
        <w:t>(Юр</w:t>
      </w:r>
      <w:r>
        <w:rPr>
          <w:bCs/>
          <w:sz w:val="28"/>
          <w:szCs w:val="28"/>
        </w:rPr>
        <w:t>і</w:t>
      </w:r>
      <w:r w:rsidRPr="00946015">
        <w:rPr>
          <w:bCs/>
          <w:sz w:val="28"/>
          <w:szCs w:val="28"/>
        </w:rPr>
        <w:t xml:space="preserve">й </w:t>
      </w:r>
      <w:proofErr w:type="spellStart"/>
      <w:r w:rsidRPr="00946015">
        <w:rPr>
          <w:bCs/>
          <w:sz w:val="28"/>
          <w:szCs w:val="28"/>
        </w:rPr>
        <w:t>В</w:t>
      </w:r>
      <w:r>
        <w:rPr>
          <w:bCs/>
          <w:sz w:val="28"/>
          <w:szCs w:val="28"/>
        </w:rPr>
        <w:t>і</w:t>
      </w:r>
      <w:r w:rsidRPr="00946015">
        <w:rPr>
          <w:bCs/>
          <w:sz w:val="28"/>
          <w:szCs w:val="28"/>
        </w:rPr>
        <w:t>тровчак</w:t>
      </w:r>
      <w:proofErr w:type="spellEnd"/>
      <w:r w:rsidRPr="00946015">
        <w:rPr>
          <w:bCs/>
          <w:sz w:val="28"/>
          <w:szCs w:val="28"/>
        </w:rPr>
        <w:t>)</w:t>
      </w:r>
      <w:r>
        <w:rPr>
          <w:bCs/>
          <w:sz w:val="28"/>
          <w:szCs w:val="28"/>
        </w:rPr>
        <w:t xml:space="preserve"> 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14:paraId="149A7BC5" w14:textId="77777777" w:rsidR="00946015" w:rsidRDefault="00946015" w:rsidP="00946015">
      <w:pPr>
        <w:jc w:val="both"/>
        <w:rPr>
          <w:sz w:val="28"/>
          <w:szCs w:val="28"/>
        </w:rPr>
      </w:pPr>
    </w:p>
    <w:p w14:paraId="058AF336" w14:textId="77777777" w:rsidR="00946015" w:rsidRDefault="00946015" w:rsidP="00946015">
      <w:pPr>
        <w:jc w:val="both"/>
        <w:rPr>
          <w:sz w:val="28"/>
          <w:szCs w:val="28"/>
        </w:rPr>
      </w:pPr>
    </w:p>
    <w:p w14:paraId="3EA10C66" w14:textId="77777777" w:rsidR="00946015" w:rsidRDefault="00946015" w:rsidP="00946015">
      <w:pPr>
        <w:jc w:val="both"/>
        <w:rPr>
          <w:sz w:val="28"/>
          <w:szCs w:val="28"/>
        </w:rPr>
      </w:pPr>
    </w:p>
    <w:p w14:paraId="43657E38" w14:textId="77777777" w:rsidR="00946015" w:rsidRDefault="00946015" w:rsidP="00946015">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4BD25BC6" w14:textId="77777777" w:rsidR="009F1107" w:rsidRDefault="009F1107">
      <w:pPr>
        <w:spacing w:after="160" w:line="259" w:lineRule="auto"/>
        <w:rPr>
          <w:sz w:val="28"/>
          <w:szCs w:val="28"/>
        </w:rPr>
      </w:pPr>
      <w:r>
        <w:rPr>
          <w:sz w:val="28"/>
          <w:szCs w:val="28"/>
        </w:rPr>
        <w:br w:type="page"/>
      </w:r>
    </w:p>
    <w:p w14:paraId="0DAA2B38" w14:textId="77777777" w:rsidR="00276C75" w:rsidRPr="005F13DB" w:rsidRDefault="00276C75" w:rsidP="00276C75">
      <w:pPr>
        <w:jc w:val="center"/>
        <w:rPr>
          <w:sz w:val="28"/>
          <w:szCs w:val="28"/>
        </w:rPr>
      </w:pPr>
      <w:r w:rsidRPr="005F13DB">
        <w:rPr>
          <w:b/>
          <w:noProof/>
          <w:sz w:val="28"/>
          <w:szCs w:val="28"/>
        </w:rPr>
        <w:lastRenderedPageBreak/>
        <w:drawing>
          <wp:inline distT="0" distB="0" distL="0" distR="0" wp14:anchorId="56CFC472" wp14:editId="7BB03349">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448BACA" w14:textId="77777777" w:rsidR="00276C75" w:rsidRPr="005F13DB" w:rsidRDefault="00276C75" w:rsidP="00276C75">
      <w:pPr>
        <w:jc w:val="center"/>
        <w:rPr>
          <w:sz w:val="28"/>
          <w:szCs w:val="28"/>
        </w:rPr>
      </w:pPr>
    </w:p>
    <w:p w14:paraId="0532C11C" w14:textId="77777777" w:rsidR="00276C75" w:rsidRPr="005F13DB" w:rsidRDefault="00276C75" w:rsidP="00276C75">
      <w:pPr>
        <w:jc w:val="center"/>
        <w:rPr>
          <w:b/>
          <w:sz w:val="28"/>
          <w:szCs w:val="28"/>
        </w:rPr>
      </w:pPr>
      <w:r w:rsidRPr="005F13DB">
        <w:rPr>
          <w:b/>
          <w:sz w:val="28"/>
          <w:szCs w:val="28"/>
        </w:rPr>
        <w:t xml:space="preserve">ДУНАЄВЕЦЬКА МІСЬКА РАДА </w:t>
      </w:r>
    </w:p>
    <w:p w14:paraId="07270DF7" w14:textId="77777777" w:rsidR="00276C75" w:rsidRPr="005F13DB" w:rsidRDefault="00276C75" w:rsidP="00276C75">
      <w:pPr>
        <w:jc w:val="center"/>
        <w:rPr>
          <w:bCs/>
          <w:sz w:val="28"/>
          <w:szCs w:val="28"/>
        </w:rPr>
      </w:pPr>
      <w:r w:rsidRPr="005F13DB">
        <w:rPr>
          <w:bCs/>
          <w:sz w:val="28"/>
          <w:szCs w:val="28"/>
        </w:rPr>
        <w:t>ВИКОНАВЧИЙ КОМІТЕТ</w:t>
      </w:r>
    </w:p>
    <w:p w14:paraId="004F7874" w14:textId="77777777" w:rsidR="00276C75" w:rsidRPr="005F13DB" w:rsidRDefault="00276C75" w:rsidP="00276C75">
      <w:pPr>
        <w:jc w:val="center"/>
        <w:rPr>
          <w:b/>
          <w:bCs/>
          <w:sz w:val="28"/>
          <w:szCs w:val="28"/>
        </w:rPr>
      </w:pPr>
    </w:p>
    <w:p w14:paraId="03CCA4B4" w14:textId="77777777" w:rsidR="00276C75" w:rsidRPr="005F13DB" w:rsidRDefault="00276C75" w:rsidP="00276C75">
      <w:pPr>
        <w:jc w:val="center"/>
        <w:rPr>
          <w:b/>
          <w:bCs/>
          <w:sz w:val="28"/>
          <w:szCs w:val="28"/>
        </w:rPr>
      </w:pPr>
      <w:r>
        <w:rPr>
          <w:b/>
          <w:bCs/>
          <w:sz w:val="28"/>
          <w:szCs w:val="28"/>
        </w:rPr>
        <w:t xml:space="preserve">ПРОЄКТ </w:t>
      </w:r>
      <w:r w:rsidRPr="005F13DB">
        <w:rPr>
          <w:b/>
          <w:bCs/>
          <w:sz w:val="28"/>
          <w:szCs w:val="28"/>
        </w:rPr>
        <w:t>РІШЕННЯ</w:t>
      </w:r>
    </w:p>
    <w:p w14:paraId="5CD74776" w14:textId="77777777" w:rsidR="00276C75" w:rsidRPr="005F13DB" w:rsidRDefault="00276C75" w:rsidP="00276C75">
      <w:pPr>
        <w:jc w:val="center"/>
        <w:rPr>
          <w:b/>
          <w:bCs/>
          <w:sz w:val="28"/>
          <w:szCs w:val="28"/>
        </w:rPr>
      </w:pPr>
    </w:p>
    <w:p w14:paraId="49DD5950" w14:textId="77777777" w:rsidR="00276C75" w:rsidRPr="005F13DB" w:rsidRDefault="00276C75" w:rsidP="00276C75">
      <w:pPr>
        <w:rPr>
          <w:b/>
          <w:bCs/>
          <w:sz w:val="28"/>
          <w:szCs w:val="28"/>
        </w:rPr>
      </w:pPr>
      <w:r>
        <w:rPr>
          <w:bCs/>
          <w:sz w:val="28"/>
          <w:szCs w:val="28"/>
        </w:rPr>
        <w:t>23</w:t>
      </w:r>
      <w:r w:rsidRPr="005F13DB">
        <w:rPr>
          <w:bCs/>
          <w:sz w:val="28"/>
          <w:szCs w:val="28"/>
        </w:rPr>
        <w:t xml:space="preserve"> </w:t>
      </w:r>
      <w:r>
        <w:rPr>
          <w:bCs/>
          <w:sz w:val="28"/>
          <w:szCs w:val="28"/>
        </w:rPr>
        <w:t>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4BB824C8" w14:textId="77777777" w:rsidR="00276C75" w:rsidRPr="00F70349" w:rsidRDefault="00276C75" w:rsidP="00276C75">
      <w:pPr>
        <w:rPr>
          <w:bCs/>
          <w:sz w:val="28"/>
          <w:szCs w:val="28"/>
        </w:rPr>
      </w:pPr>
    </w:p>
    <w:p w14:paraId="7267FADF" w14:textId="77777777" w:rsidR="00276C75" w:rsidRPr="00276C75" w:rsidRDefault="00276C75" w:rsidP="00276C75">
      <w:pPr>
        <w:pStyle w:val="22"/>
        <w:spacing w:after="0" w:line="240" w:lineRule="auto"/>
        <w:ind w:right="5102"/>
        <w:jc w:val="both"/>
        <w:rPr>
          <w:sz w:val="28"/>
          <w:szCs w:val="28"/>
          <w:lang w:val="uk-UA"/>
        </w:rPr>
      </w:pPr>
      <w:r w:rsidRPr="00276C75">
        <w:rPr>
          <w:sz w:val="28"/>
          <w:szCs w:val="28"/>
          <w:lang w:val="uk-UA"/>
        </w:rPr>
        <w:t xml:space="preserve">Про коригування тарифів на послуги </w:t>
      </w:r>
      <w:r w:rsidRPr="00276C75">
        <w:rPr>
          <w:bCs/>
          <w:iCs/>
          <w:color w:val="000000"/>
          <w:sz w:val="28"/>
          <w:szCs w:val="28"/>
          <w:lang w:val="uk-UA"/>
        </w:rPr>
        <w:t>централізованого</w:t>
      </w:r>
      <w:r w:rsidRPr="00276C75">
        <w:rPr>
          <w:sz w:val="28"/>
          <w:szCs w:val="28"/>
          <w:lang w:val="uk-UA"/>
        </w:rPr>
        <w:t xml:space="preserve"> водопостачання та </w:t>
      </w:r>
      <w:r w:rsidRPr="00276C75">
        <w:rPr>
          <w:bCs/>
          <w:iCs/>
          <w:color w:val="000000"/>
          <w:sz w:val="28"/>
          <w:szCs w:val="28"/>
          <w:lang w:val="uk-UA"/>
        </w:rPr>
        <w:t>централізованого</w:t>
      </w:r>
      <w:r w:rsidRPr="00276C75">
        <w:rPr>
          <w:sz w:val="28"/>
          <w:szCs w:val="28"/>
          <w:lang w:val="uk-UA"/>
        </w:rPr>
        <w:t xml:space="preserve"> водовідведення</w:t>
      </w:r>
    </w:p>
    <w:p w14:paraId="1A1044A2" w14:textId="77777777" w:rsidR="00276C75" w:rsidRPr="00695DA2" w:rsidRDefault="00276C75" w:rsidP="00276C75">
      <w:pPr>
        <w:jc w:val="both"/>
        <w:rPr>
          <w:bCs/>
          <w:iCs/>
          <w:color w:val="000000"/>
          <w:sz w:val="16"/>
          <w:szCs w:val="16"/>
        </w:rPr>
      </w:pPr>
    </w:p>
    <w:p w14:paraId="7D25CBFF" w14:textId="77777777" w:rsidR="00276C75" w:rsidRDefault="00276C75" w:rsidP="00276C75">
      <w:pPr>
        <w:pStyle w:val="ac"/>
        <w:tabs>
          <w:tab w:val="left" w:pos="708"/>
        </w:tabs>
        <w:ind w:firstLine="709"/>
        <w:jc w:val="both"/>
        <w:rPr>
          <w:bCs/>
          <w:iCs/>
          <w:color w:val="000000"/>
          <w:sz w:val="28"/>
          <w:szCs w:val="28"/>
        </w:rPr>
      </w:pPr>
      <w:r w:rsidRPr="00276C75">
        <w:rPr>
          <w:sz w:val="28"/>
          <w:szCs w:val="28"/>
        </w:rPr>
        <w:t>Відповідно до підпункту 2 пункту</w:t>
      </w:r>
      <w:r>
        <w:rPr>
          <w:sz w:val="28"/>
          <w:szCs w:val="28"/>
        </w:rPr>
        <w:t xml:space="preserve"> «а» статті 28 Закону України «Про місцеве самоврядування в Україні», керуючись Законом України «Про житлово-комунальні послуги», Постановою Кабінету Міністрів України «Про забезпечення єдиного підходу до формування тарифів на житлово-комунальні послуги» від 01.06.2011року № 869, Наказом Міністерства регіонального розвитку, будівництва та житлово-комунального господарства України від 05.06.2018року № 130 «</w:t>
      </w:r>
      <w:r>
        <w:rPr>
          <w:bCs/>
          <w:sz w:val="28"/>
          <w:szCs w:val="28"/>
        </w:rPr>
        <w:t>Про затвердження Порядку інформування споживачів про намір зміни цін/тарифів на комунальні послуги з обґрунтуванням такої необхідності</w:t>
      </w:r>
      <w:r>
        <w:rPr>
          <w:sz w:val="28"/>
          <w:szCs w:val="28"/>
        </w:rPr>
        <w:t>», враховуючи звернення керівника комунального підприємства «Міськводоканал» Дунаєвецької міської ради щодо коригування тарифів на послуги централізованого водопостачання та централізованого водовідведення для населення, юридичних та інших споживачів Дунаєвецької територіальної громади</w:t>
      </w:r>
      <w:r>
        <w:rPr>
          <w:bCs/>
          <w:iCs/>
          <w:color w:val="000000"/>
          <w:sz w:val="25"/>
          <w:szCs w:val="25"/>
        </w:rPr>
        <w:t xml:space="preserve">, </w:t>
      </w:r>
      <w:r>
        <w:rPr>
          <w:bCs/>
          <w:iCs/>
          <w:color w:val="000000"/>
          <w:sz w:val="28"/>
          <w:szCs w:val="28"/>
        </w:rPr>
        <w:t>виконавчий комітет міської ради</w:t>
      </w:r>
    </w:p>
    <w:p w14:paraId="33B63DAE" w14:textId="77777777" w:rsidR="00276C75" w:rsidRPr="00695DA2" w:rsidRDefault="00276C75" w:rsidP="00276C75">
      <w:pPr>
        <w:rPr>
          <w:bCs/>
          <w:iCs/>
          <w:color w:val="000000"/>
          <w:sz w:val="16"/>
          <w:szCs w:val="16"/>
        </w:rPr>
      </w:pPr>
    </w:p>
    <w:p w14:paraId="71691346" w14:textId="77777777" w:rsidR="00276C75" w:rsidRPr="00D120D1" w:rsidRDefault="00276C75" w:rsidP="00276C75">
      <w:pPr>
        <w:rPr>
          <w:bCs/>
          <w:iCs/>
          <w:color w:val="000000"/>
          <w:sz w:val="28"/>
          <w:szCs w:val="28"/>
        </w:rPr>
      </w:pPr>
      <w:r w:rsidRPr="00D120D1">
        <w:rPr>
          <w:b/>
          <w:bCs/>
          <w:iCs/>
          <w:color w:val="000000"/>
          <w:sz w:val="28"/>
          <w:szCs w:val="28"/>
        </w:rPr>
        <w:t>ВИРІШИВ</w:t>
      </w:r>
      <w:r w:rsidRPr="00D120D1">
        <w:rPr>
          <w:bCs/>
          <w:iCs/>
          <w:color w:val="000000"/>
          <w:sz w:val="28"/>
          <w:szCs w:val="28"/>
        </w:rPr>
        <w:t>:</w:t>
      </w:r>
    </w:p>
    <w:p w14:paraId="6715672D" w14:textId="77777777" w:rsidR="00276C75" w:rsidRPr="00695DA2" w:rsidRDefault="00276C75" w:rsidP="00276C75">
      <w:pPr>
        <w:rPr>
          <w:bCs/>
          <w:iCs/>
          <w:color w:val="000000"/>
          <w:sz w:val="16"/>
          <w:szCs w:val="16"/>
        </w:rPr>
      </w:pPr>
    </w:p>
    <w:p w14:paraId="3B242834" w14:textId="77777777" w:rsidR="00276C75" w:rsidRDefault="00276C75" w:rsidP="00276C75">
      <w:pPr>
        <w:ind w:firstLine="709"/>
        <w:jc w:val="both"/>
        <w:rPr>
          <w:sz w:val="28"/>
          <w:szCs w:val="28"/>
        </w:rPr>
      </w:pPr>
      <w:r>
        <w:rPr>
          <w:sz w:val="28"/>
          <w:szCs w:val="28"/>
        </w:rPr>
        <w:t>1. </w:t>
      </w:r>
      <w:r w:rsidRPr="00F13CA2">
        <w:rPr>
          <w:sz w:val="28"/>
          <w:szCs w:val="28"/>
        </w:rPr>
        <w:t xml:space="preserve">Встановити скориговані тарифи для </w:t>
      </w:r>
      <w:r>
        <w:rPr>
          <w:sz w:val="28"/>
          <w:szCs w:val="28"/>
        </w:rPr>
        <w:t xml:space="preserve">населення, </w:t>
      </w:r>
      <w:r w:rsidRPr="00F13CA2">
        <w:rPr>
          <w:sz w:val="28"/>
          <w:szCs w:val="28"/>
        </w:rPr>
        <w:t>юридичних та інших споживачів на послуги централізованого водопостачання та централізованого водовідведення, які надаються комунальним підприємством «Міськводок</w:t>
      </w:r>
      <w:r>
        <w:rPr>
          <w:sz w:val="28"/>
          <w:szCs w:val="28"/>
        </w:rPr>
        <w:t>анал» Дунаєвецької міської ради, а саме в додаток</w:t>
      </w:r>
      <w:r w:rsidRPr="00F13CA2">
        <w:rPr>
          <w:sz w:val="28"/>
          <w:szCs w:val="28"/>
        </w:rPr>
        <w:t xml:space="preserve"> до рішення виконавчого комітету міської ради від </w:t>
      </w:r>
      <w:r>
        <w:rPr>
          <w:sz w:val="28"/>
          <w:szCs w:val="28"/>
        </w:rPr>
        <w:t>20</w:t>
      </w:r>
      <w:r w:rsidRPr="00F13CA2">
        <w:rPr>
          <w:sz w:val="28"/>
          <w:szCs w:val="28"/>
        </w:rPr>
        <w:t xml:space="preserve"> </w:t>
      </w:r>
      <w:r>
        <w:rPr>
          <w:sz w:val="28"/>
          <w:szCs w:val="28"/>
        </w:rPr>
        <w:t>лютого</w:t>
      </w:r>
      <w:r w:rsidRPr="00F13CA2">
        <w:rPr>
          <w:sz w:val="28"/>
          <w:szCs w:val="28"/>
        </w:rPr>
        <w:t xml:space="preserve"> 20</w:t>
      </w:r>
      <w:r>
        <w:rPr>
          <w:sz w:val="28"/>
          <w:szCs w:val="28"/>
        </w:rPr>
        <w:t>19</w:t>
      </w:r>
      <w:r w:rsidRPr="00F13CA2">
        <w:rPr>
          <w:sz w:val="28"/>
          <w:szCs w:val="28"/>
        </w:rPr>
        <w:t xml:space="preserve"> року </w:t>
      </w:r>
      <w:r>
        <w:rPr>
          <w:sz w:val="28"/>
          <w:szCs w:val="28"/>
        </w:rPr>
        <w:t>№ 25, в</w:t>
      </w:r>
      <w:r w:rsidRPr="00F13CA2">
        <w:rPr>
          <w:sz w:val="28"/>
          <w:szCs w:val="28"/>
        </w:rPr>
        <w:t xml:space="preserve"> </w:t>
      </w:r>
      <w:r>
        <w:rPr>
          <w:sz w:val="28"/>
          <w:szCs w:val="28"/>
        </w:rPr>
        <w:t>додаток</w:t>
      </w:r>
      <w:r w:rsidRPr="00F13CA2">
        <w:rPr>
          <w:sz w:val="28"/>
          <w:szCs w:val="28"/>
        </w:rPr>
        <w:t xml:space="preserve"> до рішення виконавчого комітету міської ради від 19 червня 2020 року </w:t>
      </w:r>
      <w:r>
        <w:rPr>
          <w:sz w:val="28"/>
          <w:szCs w:val="28"/>
        </w:rPr>
        <w:t>№ </w:t>
      </w:r>
      <w:r w:rsidRPr="00F13CA2">
        <w:rPr>
          <w:sz w:val="28"/>
          <w:szCs w:val="28"/>
        </w:rPr>
        <w:t xml:space="preserve">64 </w:t>
      </w:r>
      <w:proofErr w:type="spellStart"/>
      <w:r>
        <w:rPr>
          <w:sz w:val="28"/>
          <w:szCs w:val="28"/>
        </w:rPr>
        <w:t>внести</w:t>
      </w:r>
      <w:proofErr w:type="spellEnd"/>
      <w:r>
        <w:rPr>
          <w:sz w:val="28"/>
          <w:szCs w:val="28"/>
        </w:rPr>
        <w:t xml:space="preserve"> наступні зміни:</w:t>
      </w:r>
    </w:p>
    <w:p w14:paraId="75271A38" w14:textId="77777777" w:rsidR="00276C75" w:rsidRDefault="00276C75" w:rsidP="00276C75">
      <w:pPr>
        <w:ind w:firstLine="709"/>
        <w:jc w:val="both"/>
        <w:rPr>
          <w:sz w:val="28"/>
          <w:szCs w:val="28"/>
        </w:rPr>
      </w:pPr>
      <w:r>
        <w:rPr>
          <w:sz w:val="28"/>
          <w:szCs w:val="28"/>
        </w:rPr>
        <w:t>змінивши:</w:t>
      </w:r>
    </w:p>
    <w:p w14:paraId="7825D38C" w14:textId="77777777" w:rsidR="00276C75" w:rsidRPr="00D97A6E" w:rsidRDefault="00276C75" w:rsidP="00276C75">
      <w:pPr>
        <w:ind w:firstLine="709"/>
        <w:jc w:val="both"/>
        <w:rPr>
          <w:sz w:val="16"/>
          <w:szCs w:val="16"/>
        </w:rPr>
      </w:pPr>
    </w:p>
    <w:tbl>
      <w:tblPr>
        <w:tblW w:w="9209" w:type="dxa"/>
        <w:jc w:val="center"/>
        <w:tblLook w:val="04A0" w:firstRow="1" w:lastRow="0" w:firstColumn="1" w:lastColumn="0" w:noHBand="0" w:noVBand="1"/>
      </w:tblPr>
      <w:tblGrid>
        <w:gridCol w:w="4815"/>
        <w:gridCol w:w="4394"/>
      </w:tblGrid>
      <w:tr w:rsidR="00276C75" w:rsidRPr="002B6CC0" w14:paraId="107BDE55" w14:textId="77777777" w:rsidTr="00695DA2">
        <w:trPr>
          <w:trHeight w:val="285"/>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5B11E" w14:textId="77777777" w:rsidR="00276C75" w:rsidRPr="00766054" w:rsidRDefault="00276C75" w:rsidP="008B5D75">
            <w:pPr>
              <w:jc w:val="center"/>
              <w:rPr>
                <w:b/>
                <w:color w:val="000000"/>
                <w:sz w:val="28"/>
                <w:szCs w:val="28"/>
              </w:rPr>
            </w:pPr>
            <w:r w:rsidRPr="00766054">
              <w:rPr>
                <w:b/>
                <w:color w:val="000000"/>
                <w:sz w:val="28"/>
                <w:szCs w:val="28"/>
              </w:rPr>
              <w:t>Категорія споживачів</w:t>
            </w:r>
          </w:p>
        </w:tc>
        <w:tc>
          <w:tcPr>
            <w:tcW w:w="4394" w:type="dxa"/>
            <w:tcBorders>
              <w:top w:val="single" w:sz="4" w:space="0" w:color="auto"/>
              <w:left w:val="single" w:sz="4" w:space="0" w:color="auto"/>
              <w:right w:val="single" w:sz="4" w:space="0" w:color="auto"/>
            </w:tcBorders>
            <w:shd w:val="clear" w:color="auto" w:fill="auto"/>
            <w:noWrap/>
            <w:vAlign w:val="bottom"/>
            <w:hideMark/>
          </w:tcPr>
          <w:p w14:paraId="0E488DFD" w14:textId="77777777" w:rsidR="00276C75" w:rsidRPr="00766054" w:rsidRDefault="00276C75" w:rsidP="008B5D75">
            <w:pPr>
              <w:jc w:val="center"/>
              <w:rPr>
                <w:b/>
                <w:color w:val="000000"/>
                <w:sz w:val="28"/>
                <w:szCs w:val="28"/>
              </w:rPr>
            </w:pPr>
            <w:r w:rsidRPr="00766054">
              <w:rPr>
                <w:b/>
                <w:color w:val="000000"/>
                <w:sz w:val="28"/>
                <w:szCs w:val="28"/>
              </w:rPr>
              <w:t xml:space="preserve">Тариф   1 </w:t>
            </w:r>
            <w:proofErr w:type="spellStart"/>
            <w:r w:rsidRPr="00766054">
              <w:rPr>
                <w:b/>
                <w:color w:val="000000"/>
                <w:sz w:val="28"/>
                <w:szCs w:val="28"/>
              </w:rPr>
              <w:t>м.куб</w:t>
            </w:r>
            <w:proofErr w:type="spellEnd"/>
            <w:r w:rsidRPr="00766054">
              <w:rPr>
                <w:b/>
                <w:color w:val="000000"/>
                <w:sz w:val="28"/>
                <w:szCs w:val="28"/>
              </w:rPr>
              <w:t xml:space="preserve">./грн. </w:t>
            </w:r>
          </w:p>
        </w:tc>
      </w:tr>
      <w:tr w:rsidR="00276C75" w:rsidRPr="002B6CC0" w14:paraId="1D47F91B"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D17ED" w14:textId="7F926403"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5BD004" w14:textId="77777777" w:rsidR="00276C75" w:rsidRPr="00766054" w:rsidRDefault="00276C75" w:rsidP="008B5D75">
            <w:pPr>
              <w:jc w:val="center"/>
              <w:rPr>
                <w:b/>
                <w:color w:val="000000"/>
                <w:sz w:val="28"/>
                <w:szCs w:val="28"/>
              </w:rPr>
            </w:pPr>
            <w:r w:rsidRPr="00766054">
              <w:rPr>
                <w:b/>
                <w:color w:val="000000"/>
                <w:sz w:val="28"/>
                <w:szCs w:val="28"/>
              </w:rPr>
              <w:t>Дунаївці</w:t>
            </w:r>
          </w:p>
        </w:tc>
      </w:tr>
      <w:tr w:rsidR="00276C75" w:rsidRPr="002B6CC0" w14:paraId="256E4891"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C3781"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5A40A1" w14:textId="77777777" w:rsidR="00276C75" w:rsidRPr="002B6CC0" w:rsidRDefault="00276C75" w:rsidP="008B5D75">
            <w:pPr>
              <w:jc w:val="center"/>
              <w:rPr>
                <w:color w:val="000000"/>
                <w:sz w:val="28"/>
                <w:szCs w:val="28"/>
              </w:rPr>
            </w:pPr>
            <w:r w:rsidRPr="002B6CC0">
              <w:rPr>
                <w:color w:val="000000"/>
                <w:sz w:val="28"/>
                <w:szCs w:val="28"/>
              </w:rPr>
              <w:t>18,50</w:t>
            </w:r>
          </w:p>
        </w:tc>
      </w:tr>
      <w:tr w:rsidR="00276C75" w:rsidRPr="002B6CC0" w14:paraId="24C585C5"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2A19E"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5EF40E" w14:textId="77777777" w:rsidR="00276C75" w:rsidRPr="002B6CC0" w:rsidRDefault="00276C75" w:rsidP="008B5D75">
            <w:pPr>
              <w:jc w:val="center"/>
              <w:rPr>
                <w:color w:val="000000"/>
                <w:sz w:val="28"/>
                <w:szCs w:val="28"/>
              </w:rPr>
            </w:pPr>
            <w:r w:rsidRPr="002B6CC0">
              <w:rPr>
                <w:color w:val="000000"/>
                <w:sz w:val="28"/>
                <w:szCs w:val="28"/>
              </w:rPr>
              <w:t>24,05</w:t>
            </w:r>
          </w:p>
        </w:tc>
      </w:tr>
      <w:tr w:rsidR="00276C75" w:rsidRPr="002B6CC0" w14:paraId="7A0597CB"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99163"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3B4CFF" w14:textId="77777777" w:rsidR="00276C75" w:rsidRPr="002B6CC0" w:rsidRDefault="00276C75" w:rsidP="008B5D75">
            <w:pPr>
              <w:jc w:val="center"/>
              <w:rPr>
                <w:color w:val="000000"/>
                <w:sz w:val="28"/>
                <w:szCs w:val="28"/>
              </w:rPr>
            </w:pPr>
            <w:r w:rsidRPr="002B6CC0">
              <w:rPr>
                <w:color w:val="000000"/>
                <w:sz w:val="28"/>
                <w:szCs w:val="28"/>
              </w:rPr>
              <w:t>24,05</w:t>
            </w:r>
          </w:p>
        </w:tc>
      </w:tr>
      <w:tr w:rsidR="00276C75" w:rsidRPr="002B6CC0" w14:paraId="795631C2"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D39B0" w14:textId="77777777" w:rsidR="00276C75" w:rsidRPr="00766054" w:rsidRDefault="00276C75" w:rsidP="008B5D75">
            <w:pPr>
              <w:jc w:val="center"/>
              <w:rPr>
                <w:b/>
                <w:color w:val="000000"/>
                <w:sz w:val="28"/>
                <w:szCs w:val="28"/>
              </w:rPr>
            </w:pPr>
            <w:r w:rsidRPr="00766054">
              <w:rPr>
                <w:b/>
                <w:color w:val="000000"/>
                <w:sz w:val="28"/>
                <w:szCs w:val="28"/>
              </w:rPr>
              <w:lastRenderedPageBreak/>
              <w:t>Водовідведення</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BAE0FE" w14:textId="7E26939F" w:rsidR="00276C75" w:rsidRPr="00766054" w:rsidRDefault="00276C75" w:rsidP="00276C75">
            <w:pPr>
              <w:jc w:val="center"/>
              <w:rPr>
                <w:b/>
                <w:color w:val="000000"/>
                <w:sz w:val="28"/>
                <w:szCs w:val="28"/>
              </w:rPr>
            </w:pPr>
            <w:r w:rsidRPr="00766054">
              <w:rPr>
                <w:b/>
                <w:color w:val="000000"/>
                <w:sz w:val="28"/>
                <w:szCs w:val="28"/>
              </w:rPr>
              <w:t>Дунаївці</w:t>
            </w:r>
          </w:p>
        </w:tc>
      </w:tr>
      <w:tr w:rsidR="00276C75" w:rsidRPr="002B6CC0" w14:paraId="643AFCA3"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D63D"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8ACF2F" w14:textId="77777777" w:rsidR="00276C75" w:rsidRPr="002B6CC0" w:rsidRDefault="00276C75" w:rsidP="008B5D75">
            <w:pPr>
              <w:jc w:val="center"/>
              <w:rPr>
                <w:color w:val="000000"/>
                <w:sz w:val="28"/>
                <w:szCs w:val="28"/>
              </w:rPr>
            </w:pPr>
            <w:r w:rsidRPr="002B6CC0">
              <w:rPr>
                <w:color w:val="000000"/>
                <w:sz w:val="28"/>
                <w:szCs w:val="28"/>
              </w:rPr>
              <w:t>21,23</w:t>
            </w:r>
          </w:p>
        </w:tc>
      </w:tr>
      <w:tr w:rsidR="00276C75" w:rsidRPr="002B6CC0" w14:paraId="735F795C"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AECC1"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598566" w14:textId="77777777" w:rsidR="00276C75" w:rsidRPr="002B6CC0" w:rsidRDefault="00276C75" w:rsidP="008B5D75">
            <w:pPr>
              <w:jc w:val="center"/>
              <w:rPr>
                <w:color w:val="000000"/>
                <w:sz w:val="28"/>
                <w:szCs w:val="28"/>
              </w:rPr>
            </w:pPr>
            <w:r w:rsidRPr="002B6CC0">
              <w:rPr>
                <w:color w:val="000000"/>
                <w:sz w:val="28"/>
                <w:szCs w:val="28"/>
              </w:rPr>
              <w:t>27,60</w:t>
            </w:r>
          </w:p>
        </w:tc>
      </w:tr>
      <w:tr w:rsidR="00276C75" w:rsidRPr="002B6CC0" w14:paraId="5C1A25BE"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FC06C"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45CEC5" w14:textId="77777777" w:rsidR="00276C75" w:rsidRPr="002B6CC0" w:rsidRDefault="00276C75" w:rsidP="008B5D75">
            <w:pPr>
              <w:jc w:val="center"/>
              <w:rPr>
                <w:color w:val="000000"/>
                <w:sz w:val="28"/>
                <w:szCs w:val="28"/>
              </w:rPr>
            </w:pPr>
            <w:r w:rsidRPr="002B6CC0">
              <w:rPr>
                <w:color w:val="000000"/>
                <w:sz w:val="28"/>
                <w:szCs w:val="28"/>
              </w:rPr>
              <w:t>27,60</w:t>
            </w:r>
          </w:p>
        </w:tc>
      </w:tr>
      <w:tr w:rsidR="00276C75" w:rsidRPr="002B6CC0" w14:paraId="4FD40C41"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6E37B"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F1D061" w14:textId="77777777" w:rsidR="00276C75" w:rsidRPr="00766054" w:rsidRDefault="00276C75" w:rsidP="008B5D75">
            <w:pPr>
              <w:jc w:val="center"/>
              <w:rPr>
                <w:b/>
                <w:color w:val="000000"/>
                <w:sz w:val="28"/>
                <w:szCs w:val="28"/>
              </w:rPr>
            </w:pPr>
            <w:proofErr w:type="spellStart"/>
            <w:r w:rsidRPr="00766054">
              <w:rPr>
                <w:b/>
                <w:color w:val="000000"/>
                <w:sz w:val="28"/>
                <w:szCs w:val="28"/>
              </w:rPr>
              <w:t>Мушкутинці</w:t>
            </w:r>
            <w:proofErr w:type="spellEnd"/>
          </w:p>
        </w:tc>
      </w:tr>
      <w:tr w:rsidR="00276C75" w:rsidRPr="002B6CC0" w14:paraId="18DDDF1F"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6EC7D"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0B26D6" w14:textId="77777777" w:rsidR="00276C75" w:rsidRPr="002B6CC0" w:rsidRDefault="00276C75" w:rsidP="008B5D75">
            <w:pPr>
              <w:jc w:val="center"/>
              <w:rPr>
                <w:color w:val="000000"/>
                <w:sz w:val="28"/>
                <w:szCs w:val="28"/>
              </w:rPr>
            </w:pPr>
            <w:r w:rsidRPr="002B6CC0">
              <w:rPr>
                <w:color w:val="000000"/>
                <w:sz w:val="28"/>
                <w:szCs w:val="28"/>
              </w:rPr>
              <w:t>17,94</w:t>
            </w:r>
          </w:p>
        </w:tc>
      </w:tr>
      <w:tr w:rsidR="00276C75" w:rsidRPr="00365D38" w14:paraId="71A63918"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7A03"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E67F16" w14:textId="77777777" w:rsidR="00276C75" w:rsidRPr="00365D38" w:rsidRDefault="00276C75" w:rsidP="008B5D75">
            <w:pPr>
              <w:jc w:val="center"/>
              <w:rPr>
                <w:color w:val="000000"/>
                <w:sz w:val="28"/>
                <w:szCs w:val="28"/>
              </w:rPr>
            </w:pPr>
            <w:r>
              <w:rPr>
                <w:color w:val="000000"/>
                <w:sz w:val="28"/>
                <w:szCs w:val="28"/>
              </w:rPr>
              <w:t>23,33</w:t>
            </w:r>
          </w:p>
        </w:tc>
      </w:tr>
      <w:tr w:rsidR="00276C75" w:rsidRPr="002B6CC0" w14:paraId="4648452E"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94036"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512012" w14:textId="77777777" w:rsidR="00276C75" w:rsidRPr="002B6CC0" w:rsidRDefault="00276C75" w:rsidP="008B5D75">
            <w:pPr>
              <w:jc w:val="center"/>
              <w:rPr>
                <w:color w:val="000000"/>
                <w:sz w:val="28"/>
                <w:szCs w:val="28"/>
              </w:rPr>
            </w:pPr>
            <w:r>
              <w:rPr>
                <w:color w:val="000000"/>
                <w:sz w:val="28"/>
                <w:szCs w:val="28"/>
              </w:rPr>
              <w:t>23,33</w:t>
            </w:r>
          </w:p>
        </w:tc>
      </w:tr>
      <w:tr w:rsidR="00276C75" w:rsidRPr="002B6CC0" w14:paraId="7BE0949B"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2CC1A"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ACEBD7" w14:textId="77777777" w:rsidR="00276C75" w:rsidRPr="00766054" w:rsidRDefault="00276C75" w:rsidP="008B5D75">
            <w:pPr>
              <w:jc w:val="center"/>
              <w:rPr>
                <w:b/>
                <w:color w:val="000000"/>
                <w:sz w:val="28"/>
                <w:szCs w:val="28"/>
              </w:rPr>
            </w:pPr>
            <w:r w:rsidRPr="00766054">
              <w:rPr>
                <w:b/>
                <w:color w:val="000000"/>
                <w:sz w:val="28"/>
                <w:szCs w:val="28"/>
              </w:rPr>
              <w:t xml:space="preserve"> Миньківці</w:t>
            </w:r>
          </w:p>
        </w:tc>
      </w:tr>
      <w:tr w:rsidR="00276C75" w:rsidRPr="002B6CC0" w14:paraId="2B2D60A9"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20806"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EAC8FC" w14:textId="77777777" w:rsidR="00276C75" w:rsidRPr="002B6CC0" w:rsidRDefault="00276C75" w:rsidP="008B5D75">
            <w:pPr>
              <w:jc w:val="center"/>
              <w:rPr>
                <w:color w:val="000000"/>
                <w:sz w:val="28"/>
                <w:szCs w:val="28"/>
              </w:rPr>
            </w:pPr>
            <w:r w:rsidRPr="002B6CC0">
              <w:rPr>
                <w:color w:val="000000"/>
                <w:sz w:val="28"/>
                <w:szCs w:val="28"/>
              </w:rPr>
              <w:t>21,15</w:t>
            </w:r>
          </w:p>
        </w:tc>
      </w:tr>
      <w:tr w:rsidR="00276C75" w:rsidRPr="002B6CC0" w14:paraId="115FF858"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20991"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95AECF" w14:textId="77777777" w:rsidR="00276C75" w:rsidRPr="002B6CC0" w:rsidRDefault="00276C75" w:rsidP="008B5D75">
            <w:pPr>
              <w:jc w:val="center"/>
              <w:rPr>
                <w:color w:val="000000"/>
                <w:sz w:val="28"/>
                <w:szCs w:val="28"/>
              </w:rPr>
            </w:pPr>
            <w:r>
              <w:rPr>
                <w:color w:val="000000"/>
                <w:sz w:val="28"/>
                <w:szCs w:val="28"/>
              </w:rPr>
              <w:t>27,49</w:t>
            </w:r>
          </w:p>
        </w:tc>
      </w:tr>
      <w:tr w:rsidR="00276C75" w:rsidRPr="002B6CC0" w14:paraId="1D8F7723"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703D7"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EB079A" w14:textId="77777777" w:rsidR="00276C75" w:rsidRPr="002B6CC0" w:rsidRDefault="00276C75" w:rsidP="008B5D75">
            <w:pPr>
              <w:jc w:val="center"/>
              <w:rPr>
                <w:color w:val="000000"/>
                <w:sz w:val="28"/>
                <w:szCs w:val="28"/>
              </w:rPr>
            </w:pPr>
            <w:r>
              <w:rPr>
                <w:color w:val="000000"/>
                <w:sz w:val="28"/>
                <w:szCs w:val="28"/>
              </w:rPr>
              <w:t>27,49</w:t>
            </w:r>
          </w:p>
        </w:tc>
      </w:tr>
      <w:tr w:rsidR="00276C75" w:rsidRPr="002B6CC0" w14:paraId="3173BB11"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A4B8A"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90AE19" w14:textId="77777777" w:rsidR="00276C75" w:rsidRPr="00766054" w:rsidRDefault="00276C75" w:rsidP="008B5D75">
            <w:pPr>
              <w:jc w:val="center"/>
              <w:rPr>
                <w:b/>
                <w:color w:val="000000"/>
                <w:sz w:val="28"/>
                <w:szCs w:val="28"/>
              </w:rPr>
            </w:pPr>
            <w:proofErr w:type="spellStart"/>
            <w:r w:rsidRPr="00766054">
              <w:rPr>
                <w:b/>
                <w:color w:val="000000"/>
                <w:sz w:val="28"/>
                <w:szCs w:val="28"/>
              </w:rPr>
              <w:t>Голозубинці</w:t>
            </w:r>
            <w:proofErr w:type="spellEnd"/>
          </w:p>
        </w:tc>
      </w:tr>
      <w:tr w:rsidR="00276C75" w:rsidRPr="002B6CC0" w14:paraId="799DA079"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C47AE"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B6A326" w14:textId="77777777" w:rsidR="00276C75" w:rsidRPr="002B6CC0" w:rsidRDefault="00276C75" w:rsidP="008B5D75">
            <w:pPr>
              <w:jc w:val="center"/>
              <w:rPr>
                <w:color w:val="000000"/>
                <w:sz w:val="28"/>
                <w:szCs w:val="28"/>
              </w:rPr>
            </w:pPr>
            <w:r w:rsidRPr="002B6CC0">
              <w:rPr>
                <w:color w:val="000000"/>
                <w:sz w:val="28"/>
                <w:szCs w:val="28"/>
              </w:rPr>
              <w:t>18,83</w:t>
            </w:r>
          </w:p>
        </w:tc>
      </w:tr>
      <w:tr w:rsidR="00276C75" w:rsidRPr="002B6CC0" w14:paraId="421DC072"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24097"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149ED2" w14:textId="77777777" w:rsidR="00276C75" w:rsidRPr="002B6CC0" w:rsidRDefault="00276C75" w:rsidP="008B5D75">
            <w:pPr>
              <w:jc w:val="center"/>
              <w:rPr>
                <w:color w:val="000000"/>
                <w:sz w:val="28"/>
                <w:szCs w:val="28"/>
              </w:rPr>
            </w:pPr>
            <w:r w:rsidRPr="002B6CC0">
              <w:rPr>
                <w:color w:val="000000"/>
                <w:sz w:val="28"/>
                <w:szCs w:val="28"/>
              </w:rPr>
              <w:t>24,48</w:t>
            </w:r>
          </w:p>
        </w:tc>
      </w:tr>
      <w:tr w:rsidR="00276C75" w:rsidRPr="002B6CC0" w14:paraId="15E562C1"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CAD4F"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4165A7" w14:textId="77777777" w:rsidR="00276C75" w:rsidRPr="002B6CC0" w:rsidRDefault="00276C75" w:rsidP="008B5D75">
            <w:pPr>
              <w:jc w:val="center"/>
              <w:rPr>
                <w:color w:val="000000"/>
                <w:sz w:val="28"/>
                <w:szCs w:val="28"/>
              </w:rPr>
            </w:pPr>
            <w:r w:rsidRPr="002B6CC0">
              <w:rPr>
                <w:color w:val="000000"/>
                <w:sz w:val="28"/>
                <w:szCs w:val="28"/>
              </w:rPr>
              <w:t>24,48</w:t>
            </w:r>
          </w:p>
        </w:tc>
      </w:tr>
      <w:tr w:rsidR="00276C75" w:rsidRPr="002B6CC0" w14:paraId="1979249E"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A4A9A"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DCAA2B" w14:textId="77777777" w:rsidR="00276C75" w:rsidRPr="00766054" w:rsidRDefault="00276C75" w:rsidP="008B5D75">
            <w:pPr>
              <w:jc w:val="center"/>
              <w:rPr>
                <w:b/>
                <w:color w:val="000000"/>
                <w:sz w:val="28"/>
                <w:szCs w:val="28"/>
              </w:rPr>
            </w:pPr>
            <w:proofErr w:type="spellStart"/>
            <w:r w:rsidRPr="00766054">
              <w:rPr>
                <w:b/>
                <w:color w:val="000000"/>
                <w:sz w:val="28"/>
                <w:szCs w:val="28"/>
              </w:rPr>
              <w:t>Ганівка</w:t>
            </w:r>
            <w:proofErr w:type="spellEnd"/>
          </w:p>
        </w:tc>
      </w:tr>
      <w:tr w:rsidR="00276C75" w:rsidRPr="002B6CC0" w14:paraId="036D7D90"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E7194"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D80CBD" w14:textId="77777777" w:rsidR="00276C75" w:rsidRPr="002B6CC0" w:rsidRDefault="00276C75" w:rsidP="008B5D75">
            <w:pPr>
              <w:jc w:val="center"/>
              <w:rPr>
                <w:color w:val="000000"/>
                <w:sz w:val="28"/>
                <w:szCs w:val="28"/>
              </w:rPr>
            </w:pPr>
            <w:r w:rsidRPr="002B6CC0">
              <w:rPr>
                <w:color w:val="000000"/>
                <w:sz w:val="28"/>
                <w:szCs w:val="28"/>
              </w:rPr>
              <w:t>16,10</w:t>
            </w:r>
          </w:p>
        </w:tc>
      </w:tr>
      <w:tr w:rsidR="00276C75" w:rsidRPr="002B6CC0" w14:paraId="19EF2880"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6BB0E"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F2D556" w14:textId="77777777" w:rsidR="00276C75" w:rsidRPr="002B6CC0" w:rsidRDefault="00276C75" w:rsidP="008B5D75">
            <w:pPr>
              <w:jc w:val="center"/>
              <w:rPr>
                <w:color w:val="000000"/>
                <w:sz w:val="28"/>
                <w:szCs w:val="28"/>
              </w:rPr>
            </w:pPr>
            <w:r>
              <w:rPr>
                <w:color w:val="000000"/>
                <w:sz w:val="28"/>
                <w:szCs w:val="28"/>
              </w:rPr>
              <w:t>20,9</w:t>
            </w:r>
            <w:r w:rsidRPr="002B6CC0">
              <w:rPr>
                <w:color w:val="000000"/>
                <w:sz w:val="28"/>
                <w:szCs w:val="28"/>
              </w:rPr>
              <w:t>3</w:t>
            </w:r>
          </w:p>
        </w:tc>
      </w:tr>
      <w:tr w:rsidR="00276C75" w:rsidRPr="002B6CC0" w14:paraId="3917C632"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16B54"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AF2B29" w14:textId="77777777" w:rsidR="00276C75" w:rsidRPr="002B6CC0" w:rsidRDefault="00276C75" w:rsidP="008B5D75">
            <w:pPr>
              <w:jc w:val="center"/>
              <w:rPr>
                <w:color w:val="000000"/>
                <w:sz w:val="28"/>
                <w:szCs w:val="28"/>
              </w:rPr>
            </w:pPr>
            <w:r>
              <w:rPr>
                <w:color w:val="000000"/>
                <w:sz w:val="28"/>
                <w:szCs w:val="28"/>
              </w:rPr>
              <w:t>20,9</w:t>
            </w:r>
            <w:r w:rsidRPr="002B6CC0">
              <w:rPr>
                <w:color w:val="000000"/>
                <w:sz w:val="28"/>
                <w:szCs w:val="28"/>
              </w:rPr>
              <w:t>3</w:t>
            </w:r>
          </w:p>
        </w:tc>
      </w:tr>
      <w:tr w:rsidR="00276C75" w:rsidRPr="002B6CC0" w14:paraId="1C11C7A9"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4135"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A16E51" w14:textId="77777777" w:rsidR="00276C75" w:rsidRPr="00766054" w:rsidRDefault="00276C75" w:rsidP="008B5D75">
            <w:pPr>
              <w:jc w:val="center"/>
              <w:rPr>
                <w:b/>
                <w:color w:val="000000"/>
                <w:sz w:val="28"/>
                <w:szCs w:val="28"/>
              </w:rPr>
            </w:pPr>
            <w:r w:rsidRPr="00766054">
              <w:rPr>
                <w:b/>
                <w:color w:val="000000"/>
                <w:sz w:val="28"/>
                <w:szCs w:val="28"/>
              </w:rPr>
              <w:t>Воробіївка</w:t>
            </w:r>
          </w:p>
        </w:tc>
      </w:tr>
      <w:tr w:rsidR="00276C75" w:rsidRPr="002B6CC0" w14:paraId="1A21C5FF"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554A4"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2D04E6" w14:textId="77777777" w:rsidR="00276C75" w:rsidRPr="002B6CC0" w:rsidRDefault="00276C75" w:rsidP="008B5D75">
            <w:pPr>
              <w:jc w:val="center"/>
              <w:rPr>
                <w:color w:val="000000"/>
                <w:sz w:val="28"/>
                <w:szCs w:val="28"/>
              </w:rPr>
            </w:pPr>
            <w:r w:rsidRPr="002B6CC0">
              <w:rPr>
                <w:color w:val="000000"/>
                <w:sz w:val="28"/>
                <w:szCs w:val="28"/>
              </w:rPr>
              <w:t>19,70</w:t>
            </w:r>
          </w:p>
        </w:tc>
      </w:tr>
      <w:tr w:rsidR="00276C75" w:rsidRPr="002B6CC0" w14:paraId="43AE8032"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58455"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A2694C" w14:textId="77777777" w:rsidR="00276C75" w:rsidRPr="002B6CC0" w:rsidRDefault="00276C75" w:rsidP="008B5D75">
            <w:pPr>
              <w:jc w:val="center"/>
              <w:rPr>
                <w:color w:val="000000"/>
                <w:sz w:val="28"/>
                <w:szCs w:val="28"/>
              </w:rPr>
            </w:pPr>
            <w:r w:rsidRPr="002B6CC0">
              <w:rPr>
                <w:color w:val="000000"/>
                <w:sz w:val="28"/>
                <w:szCs w:val="28"/>
              </w:rPr>
              <w:t>25,61</w:t>
            </w:r>
          </w:p>
        </w:tc>
      </w:tr>
      <w:tr w:rsidR="00276C75" w:rsidRPr="002B6CC0" w14:paraId="0BA06059"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D41C"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6DF6C2" w14:textId="77777777" w:rsidR="00276C75" w:rsidRPr="002B6CC0" w:rsidRDefault="00276C75" w:rsidP="008B5D75">
            <w:pPr>
              <w:jc w:val="center"/>
              <w:rPr>
                <w:color w:val="000000"/>
                <w:sz w:val="28"/>
                <w:szCs w:val="28"/>
              </w:rPr>
            </w:pPr>
            <w:r w:rsidRPr="002B6CC0">
              <w:rPr>
                <w:color w:val="000000"/>
                <w:sz w:val="28"/>
                <w:szCs w:val="28"/>
              </w:rPr>
              <w:t>25,61</w:t>
            </w:r>
          </w:p>
        </w:tc>
      </w:tr>
      <w:tr w:rsidR="00276C75" w:rsidRPr="002B6CC0" w14:paraId="0F0B7CB1"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CF127"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DC2F32" w14:textId="77777777" w:rsidR="00276C75" w:rsidRPr="00766054" w:rsidRDefault="00276C75" w:rsidP="008B5D75">
            <w:pPr>
              <w:jc w:val="center"/>
              <w:rPr>
                <w:b/>
                <w:color w:val="000000"/>
                <w:sz w:val="28"/>
                <w:szCs w:val="28"/>
              </w:rPr>
            </w:pPr>
            <w:r w:rsidRPr="00766054">
              <w:rPr>
                <w:b/>
                <w:color w:val="000000"/>
                <w:sz w:val="28"/>
                <w:szCs w:val="28"/>
              </w:rPr>
              <w:t>Рахнівка</w:t>
            </w:r>
          </w:p>
        </w:tc>
      </w:tr>
      <w:tr w:rsidR="00276C75" w:rsidRPr="002B6CC0" w14:paraId="4372745D"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B3897"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76CBBB" w14:textId="77777777" w:rsidR="00276C75" w:rsidRPr="002B6CC0" w:rsidRDefault="00276C75" w:rsidP="008B5D75">
            <w:pPr>
              <w:jc w:val="center"/>
              <w:rPr>
                <w:color w:val="000000"/>
                <w:sz w:val="28"/>
                <w:szCs w:val="28"/>
              </w:rPr>
            </w:pPr>
            <w:r w:rsidRPr="002B6CC0">
              <w:rPr>
                <w:color w:val="000000"/>
                <w:sz w:val="28"/>
                <w:szCs w:val="28"/>
              </w:rPr>
              <w:t>25,97</w:t>
            </w:r>
          </w:p>
        </w:tc>
      </w:tr>
      <w:tr w:rsidR="00276C75" w:rsidRPr="002B6CC0" w14:paraId="0DEDB2B4"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6ECCD"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174638" w14:textId="77777777" w:rsidR="00276C75" w:rsidRPr="002B6CC0" w:rsidRDefault="00276C75" w:rsidP="008B5D75">
            <w:pPr>
              <w:jc w:val="center"/>
              <w:rPr>
                <w:color w:val="000000"/>
                <w:sz w:val="28"/>
                <w:szCs w:val="28"/>
              </w:rPr>
            </w:pPr>
            <w:r w:rsidRPr="002B6CC0">
              <w:rPr>
                <w:color w:val="000000"/>
                <w:sz w:val="28"/>
                <w:szCs w:val="28"/>
              </w:rPr>
              <w:t>33,76</w:t>
            </w:r>
          </w:p>
        </w:tc>
      </w:tr>
      <w:tr w:rsidR="00276C75" w:rsidRPr="002B6CC0" w14:paraId="648F6617"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D6DA4"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942D02" w14:textId="77777777" w:rsidR="00276C75" w:rsidRPr="002B6CC0" w:rsidRDefault="00276C75" w:rsidP="008B5D75">
            <w:pPr>
              <w:jc w:val="center"/>
              <w:rPr>
                <w:color w:val="000000"/>
                <w:sz w:val="28"/>
                <w:szCs w:val="28"/>
              </w:rPr>
            </w:pPr>
            <w:r w:rsidRPr="002B6CC0">
              <w:rPr>
                <w:color w:val="000000"/>
                <w:sz w:val="28"/>
                <w:szCs w:val="28"/>
              </w:rPr>
              <w:t>33,76</w:t>
            </w:r>
          </w:p>
        </w:tc>
      </w:tr>
      <w:tr w:rsidR="00276C75" w:rsidRPr="002B6CC0" w14:paraId="77CC7C90"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C5B51"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581FE5" w14:textId="77777777" w:rsidR="00276C75" w:rsidRPr="00766054" w:rsidRDefault="00276C75" w:rsidP="008B5D75">
            <w:pPr>
              <w:jc w:val="center"/>
              <w:rPr>
                <w:b/>
                <w:color w:val="000000"/>
                <w:sz w:val="28"/>
                <w:szCs w:val="28"/>
              </w:rPr>
            </w:pPr>
            <w:r w:rsidRPr="00766054">
              <w:rPr>
                <w:b/>
                <w:color w:val="000000"/>
                <w:sz w:val="28"/>
                <w:szCs w:val="28"/>
              </w:rPr>
              <w:t xml:space="preserve">Гута - </w:t>
            </w:r>
            <w:proofErr w:type="spellStart"/>
            <w:r w:rsidRPr="00766054">
              <w:rPr>
                <w:b/>
                <w:color w:val="000000"/>
                <w:sz w:val="28"/>
                <w:szCs w:val="28"/>
              </w:rPr>
              <w:t>Яцковецька</w:t>
            </w:r>
            <w:proofErr w:type="spellEnd"/>
          </w:p>
        </w:tc>
      </w:tr>
      <w:tr w:rsidR="00276C75" w:rsidRPr="002B6CC0" w14:paraId="738E692A"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3A17C"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E717F2" w14:textId="77777777" w:rsidR="00276C75" w:rsidRPr="002B6CC0" w:rsidRDefault="00276C75" w:rsidP="008B5D75">
            <w:pPr>
              <w:jc w:val="center"/>
              <w:rPr>
                <w:color w:val="000000"/>
                <w:sz w:val="28"/>
                <w:szCs w:val="28"/>
              </w:rPr>
            </w:pPr>
            <w:r>
              <w:rPr>
                <w:color w:val="000000"/>
                <w:sz w:val="28"/>
                <w:szCs w:val="28"/>
              </w:rPr>
              <w:t>22,18</w:t>
            </w:r>
          </w:p>
        </w:tc>
      </w:tr>
      <w:tr w:rsidR="00276C75" w:rsidRPr="00365D38" w14:paraId="4B63F4EF"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570B0"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A0D04E" w14:textId="77777777" w:rsidR="00276C75" w:rsidRPr="00365D38" w:rsidRDefault="00276C75" w:rsidP="008B5D75">
            <w:pPr>
              <w:jc w:val="center"/>
              <w:rPr>
                <w:color w:val="000000"/>
                <w:sz w:val="28"/>
                <w:szCs w:val="28"/>
              </w:rPr>
            </w:pPr>
            <w:r>
              <w:rPr>
                <w:color w:val="000000"/>
                <w:sz w:val="28"/>
                <w:szCs w:val="28"/>
              </w:rPr>
              <w:t>28,83</w:t>
            </w:r>
          </w:p>
        </w:tc>
      </w:tr>
      <w:tr w:rsidR="00276C75" w:rsidRPr="002B6CC0" w14:paraId="4B8431B4"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8624B"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9FBF8C" w14:textId="77777777" w:rsidR="00276C75" w:rsidRPr="002B6CC0" w:rsidRDefault="00276C75" w:rsidP="008B5D75">
            <w:pPr>
              <w:jc w:val="center"/>
              <w:rPr>
                <w:color w:val="000000"/>
                <w:sz w:val="28"/>
                <w:szCs w:val="28"/>
              </w:rPr>
            </w:pPr>
            <w:r>
              <w:rPr>
                <w:color w:val="000000"/>
                <w:sz w:val="28"/>
                <w:szCs w:val="28"/>
              </w:rPr>
              <w:t>28,83</w:t>
            </w:r>
          </w:p>
        </w:tc>
      </w:tr>
      <w:tr w:rsidR="00276C75" w:rsidRPr="002B6CC0" w14:paraId="5FF619E0"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3AA0C"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4F582A" w14:textId="77777777" w:rsidR="00276C75" w:rsidRPr="00766054" w:rsidRDefault="00276C75" w:rsidP="008B5D75">
            <w:pPr>
              <w:jc w:val="center"/>
              <w:rPr>
                <w:b/>
                <w:color w:val="000000"/>
                <w:sz w:val="28"/>
                <w:szCs w:val="28"/>
              </w:rPr>
            </w:pPr>
            <w:r w:rsidRPr="00766054">
              <w:rPr>
                <w:b/>
                <w:color w:val="000000"/>
                <w:sz w:val="28"/>
                <w:szCs w:val="28"/>
              </w:rPr>
              <w:t xml:space="preserve">Мала </w:t>
            </w:r>
            <w:proofErr w:type="spellStart"/>
            <w:r w:rsidRPr="00766054">
              <w:rPr>
                <w:b/>
                <w:color w:val="000000"/>
                <w:sz w:val="28"/>
                <w:szCs w:val="28"/>
              </w:rPr>
              <w:t>Кужелівка</w:t>
            </w:r>
            <w:proofErr w:type="spellEnd"/>
          </w:p>
        </w:tc>
      </w:tr>
      <w:tr w:rsidR="00276C75" w:rsidRPr="002B6CC0" w14:paraId="1680DC86"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B7F50"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601135" w14:textId="77777777" w:rsidR="00276C75" w:rsidRPr="002B6CC0" w:rsidRDefault="00276C75" w:rsidP="008B5D75">
            <w:pPr>
              <w:jc w:val="center"/>
              <w:rPr>
                <w:color w:val="000000"/>
                <w:sz w:val="28"/>
                <w:szCs w:val="28"/>
              </w:rPr>
            </w:pPr>
            <w:r w:rsidRPr="002B6CC0">
              <w:rPr>
                <w:color w:val="000000"/>
                <w:sz w:val="28"/>
                <w:szCs w:val="28"/>
              </w:rPr>
              <w:t>21,71</w:t>
            </w:r>
          </w:p>
        </w:tc>
      </w:tr>
      <w:tr w:rsidR="00276C75" w:rsidRPr="002B6CC0" w14:paraId="66998973"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8B1FB"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F0D7F4" w14:textId="77777777" w:rsidR="00276C75" w:rsidRPr="002B6CC0" w:rsidRDefault="00276C75" w:rsidP="008B5D75">
            <w:pPr>
              <w:jc w:val="center"/>
              <w:rPr>
                <w:color w:val="000000"/>
                <w:sz w:val="28"/>
                <w:szCs w:val="28"/>
              </w:rPr>
            </w:pPr>
            <w:r w:rsidRPr="002B6CC0">
              <w:rPr>
                <w:color w:val="000000"/>
                <w:sz w:val="28"/>
                <w:szCs w:val="28"/>
              </w:rPr>
              <w:t>28,22</w:t>
            </w:r>
          </w:p>
        </w:tc>
      </w:tr>
      <w:tr w:rsidR="00276C75" w:rsidRPr="002B6CC0" w14:paraId="3EA289C0"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AEA81"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4315A8" w14:textId="77777777" w:rsidR="00276C75" w:rsidRPr="002B6CC0" w:rsidRDefault="00276C75" w:rsidP="008B5D75">
            <w:pPr>
              <w:jc w:val="center"/>
              <w:rPr>
                <w:color w:val="000000"/>
                <w:sz w:val="28"/>
                <w:szCs w:val="28"/>
              </w:rPr>
            </w:pPr>
            <w:r w:rsidRPr="002B6CC0">
              <w:rPr>
                <w:color w:val="000000"/>
                <w:sz w:val="28"/>
                <w:szCs w:val="28"/>
              </w:rPr>
              <w:t>28,22</w:t>
            </w:r>
          </w:p>
        </w:tc>
      </w:tr>
      <w:tr w:rsidR="00276C75" w:rsidRPr="002B6CC0" w14:paraId="4577C985"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B5BAB"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48B5EC" w14:textId="77777777" w:rsidR="00276C75" w:rsidRPr="00766054" w:rsidRDefault="00276C75" w:rsidP="008B5D75">
            <w:pPr>
              <w:jc w:val="center"/>
              <w:rPr>
                <w:b/>
                <w:color w:val="000000"/>
                <w:sz w:val="28"/>
                <w:szCs w:val="28"/>
              </w:rPr>
            </w:pPr>
            <w:r w:rsidRPr="00766054">
              <w:rPr>
                <w:b/>
                <w:color w:val="000000"/>
                <w:sz w:val="28"/>
                <w:szCs w:val="28"/>
              </w:rPr>
              <w:t>Антонівка</w:t>
            </w:r>
          </w:p>
        </w:tc>
      </w:tr>
      <w:tr w:rsidR="00276C75" w:rsidRPr="002B6CC0" w14:paraId="19AC2F23"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AC24B" w14:textId="77777777" w:rsidR="00276C75" w:rsidRPr="002B6CC0" w:rsidRDefault="00276C75" w:rsidP="008B5D75">
            <w:pPr>
              <w:jc w:val="center"/>
              <w:rPr>
                <w:color w:val="000000"/>
                <w:sz w:val="28"/>
                <w:szCs w:val="28"/>
              </w:rPr>
            </w:pPr>
            <w:r w:rsidRPr="002B6CC0">
              <w:rPr>
                <w:color w:val="000000"/>
                <w:sz w:val="28"/>
                <w:szCs w:val="28"/>
              </w:rPr>
              <w:lastRenderedPageBreak/>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7C7BF5" w14:textId="77777777" w:rsidR="00276C75" w:rsidRPr="002B6CC0" w:rsidRDefault="00276C75" w:rsidP="008B5D75">
            <w:pPr>
              <w:jc w:val="center"/>
              <w:rPr>
                <w:color w:val="000000"/>
                <w:sz w:val="28"/>
                <w:szCs w:val="28"/>
              </w:rPr>
            </w:pPr>
            <w:r w:rsidRPr="002B6CC0">
              <w:rPr>
                <w:color w:val="000000"/>
                <w:sz w:val="28"/>
                <w:szCs w:val="28"/>
              </w:rPr>
              <w:t>18,93</w:t>
            </w:r>
          </w:p>
        </w:tc>
      </w:tr>
      <w:tr w:rsidR="00276C75" w:rsidRPr="002B6CC0" w14:paraId="47F95DC0"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90FFA"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06E7D9" w14:textId="77777777" w:rsidR="00276C75" w:rsidRPr="002B6CC0" w:rsidRDefault="00276C75" w:rsidP="008B5D75">
            <w:pPr>
              <w:jc w:val="center"/>
              <w:rPr>
                <w:color w:val="000000"/>
                <w:sz w:val="28"/>
                <w:szCs w:val="28"/>
              </w:rPr>
            </w:pPr>
            <w:r w:rsidRPr="002B6CC0">
              <w:rPr>
                <w:color w:val="000000"/>
                <w:sz w:val="28"/>
                <w:szCs w:val="28"/>
              </w:rPr>
              <w:t>24,61</w:t>
            </w:r>
          </w:p>
        </w:tc>
      </w:tr>
      <w:tr w:rsidR="00276C75" w:rsidRPr="002B6CC0" w14:paraId="2A886C31"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E7A92"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011B7E" w14:textId="77777777" w:rsidR="00276C75" w:rsidRPr="002B6CC0" w:rsidRDefault="00276C75" w:rsidP="008B5D75">
            <w:pPr>
              <w:jc w:val="center"/>
              <w:rPr>
                <w:color w:val="000000"/>
                <w:sz w:val="28"/>
                <w:szCs w:val="28"/>
              </w:rPr>
            </w:pPr>
            <w:r w:rsidRPr="002B6CC0">
              <w:rPr>
                <w:color w:val="000000"/>
                <w:sz w:val="28"/>
                <w:szCs w:val="28"/>
              </w:rPr>
              <w:t>24,61</w:t>
            </w:r>
          </w:p>
        </w:tc>
      </w:tr>
      <w:tr w:rsidR="00276C75" w:rsidRPr="002B6CC0" w14:paraId="37826658"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B6F36"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D65B89" w14:textId="77777777" w:rsidR="00276C75" w:rsidRPr="00766054" w:rsidRDefault="00276C75" w:rsidP="008B5D75">
            <w:pPr>
              <w:jc w:val="center"/>
              <w:rPr>
                <w:b/>
                <w:color w:val="000000"/>
                <w:sz w:val="28"/>
                <w:szCs w:val="28"/>
              </w:rPr>
            </w:pPr>
            <w:r w:rsidRPr="00766054">
              <w:rPr>
                <w:b/>
                <w:color w:val="000000"/>
                <w:sz w:val="28"/>
                <w:szCs w:val="28"/>
              </w:rPr>
              <w:t>Лисець</w:t>
            </w:r>
          </w:p>
        </w:tc>
      </w:tr>
      <w:tr w:rsidR="00276C75" w:rsidRPr="002B6CC0" w14:paraId="307062DF"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D1410"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177856" w14:textId="77777777" w:rsidR="00276C75" w:rsidRPr="002B6CC0" w:rsidRDefault="00276C75" w:rsidP="008B5D75">
            <w:pPr>
              <w:jc w:val="center"/>
              <w:rPr>
                <w:color w:val="000000"/>
                <w:sz w:val="28"/>
                <w:szCs w:val="28"/>
              </w:rPr>
            </w:pPr>
            <w:r w:rsidRPr="002B6CC0">
              <w:rPr>
                <w:color w:val="000000"/>
                <w:sz w:val="28"/>
                <w:szCs w:val="28"/>
              </w:rPr>
              <w:t>16,51</w:t>
            </w:r>
          </w:p>
        </w:tc>
      </w:tr>
      <w:tr w:rsidR="00276C75" w:rsidRPr="002B6CC0" w14:paraId="05FFF253"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DC081"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1EF73E" w14:textId="77777777" w:rsidR="00276C75" w:rsidRPr="002B6CC0" w:rsidRDefault="00276C75" w:rsidP="008B5D75">
            <w:pPr>
              <w:jc w:val="center"/>
              <w:rPr>
                <w:color w:val="000000"/>
                <w:sz w:val="28"/>
                <w:szCs w:val="28"/>
              </w:rPr>
            </w:pPr>
            <w:r w:rsidRPr="002B6CC0">
              <w:rPr>
                <w:color w:val="000000"/>
                <w:sz w:val="28"/>
                <w:szCs w:val="28"/>
              </w:rPr>
              <w:t>21,46</w:t>
            </w:r>
          </w:p>
        </w:tc>
      </w:tr>
      <w:tr w:rsidR="00276C75" w:rsidRPr="002B6CC0" w14:paraId="12BF83B8"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003BD"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9C3C3B" w14:textId="77777777" w:rsidR="00276C75" w:rsidRPr="002B6CC0" w:rsidRDefault="00276C75" w:rsidP="008B5D75">
            <w:pPr>
              <w:jc w:val="center"/>
              <w:rPr>
                <w:color w:val="000000"/>
                <w:sz w:val="28"/>
                <w:szCs w:val="28"/>
              </w:rPr>
            </w:pPr>
            <w:r w:rsidRPr="002B6CC0">
              <w:rPr>
                <w:color w:val="000000"/>
                <w:sz w:val="28"/>
                <w:szCs w:val="28"/>
              </w:rPr>
              <w:t>21,46</w:t>
            </w:r>
          </w:p>
        </w:tc>
      </w:tr>
      <w:tr w:rsidR="00276C75" w:rsidRPr="002B6CC0" w14:paraId="721E4F67"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CECFA"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8C296E" w14:textId="77777777" w:rsidR="00276C75" w:rsidRPr="00766054" w:rsidRDefault="00276C75" w:rsidP="008B5D75">
            <w:pPr>
              <w:jc w:val="center"/>
              <w:rPr>
                <w:b/>
                <w:color w:val="000000"/>
                <w:sz w:val="28"/>
                <w:szCs w:val="28"/>
              </w:rPr>
            </w:pPr>
            <w:r w:rsidRPr="00766054">
              <w:rPr>
                <w:b/>
                <w:color w:val="000000"/>
                <w:sz w:val="28"/>
                <w:szCs w:val="28"/>
              </w:rPr>
              <w:t>Залісці</w:t>
            </w:r>
          </w:p>
        </w:tc>
      </w:tr>
      <w:tr w:rsidR="00276C75" w:rsidRPr="002B6CC0" w14:paraId="4CA8913C"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91895"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90D0D7" w14:textId="77777777" w:rsidR="00276C75" w:rsidRPr="002B6CC0" w:rsidRDefault="00276C75" w:rsidP="008B5D75">
            <w:pPr>
              <w:jc w:val="center"/>
              <w:rPr>
                <w:color w:val="000000"/>
                <w:sz w:val="28"/>
                <w:szCs w:val="28"/>
              </w:rPr>
            </w:pPr>
            <w:r w:rsidRPr="002B6CC0">
              <w:rPr>
                <w:color w:val="000000"/>
                <w:sz w:val="28"/>
                <w:szCs w:val="28"/>
              </w:rPr>
              <w:t>18,38</w:t>
            </w:r>
          </w:p>
        </w:tc>
      </w:tr>
      <w:tr w:rsidR="00276C75" w:rsidRPr="002B6CC0" w14:paraId="06F99843"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88F6C"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032045" w14:textId="77777777" w:rsidR="00276C75" w:rsidRPr="002B6CC0" w:rsidRDefault="00276C75" w:rsidP="008B5D75">
            <w:pPr>
              <w:jc w:val="center"/>
              <w:rPr>
                <w:color w:val="000000"/>
                <w:sz w:val="28"/>
                <w:szCs w:val="28"/>
              </w:rPr>
            </w:pPr>
            <w:r w:rsidRPr="002B6CC0">
              <w:rPr>
                <w:color w:val="000000"/>
                <w:sz w:val="28"/>
                <w:szCs w:val="28"/>
              </w:rPr>
              <w:t>23,89</w:t>
            </w:r>
          </w:p>
        </w:tc>
      </w:tr>
      <w:tr w:rsidR="00276C75" w:rsidRPr="002B6CC0" w14:paraId="761EB6D6"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307BA"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5C25AF" w14:textId="77777777" w:rsidR="00276C75" w:rsidRPr="002B6CC0" w:rsidRDefault="00276C75" w:rsidP="008B5D75">
            <w:pPr>
              <w:jc w:val="center"/>
              <w:rPr>
                <w:color w:val="000000"/>
                <w:sz w:val="28"/>
                <w:szCs w:val="28"/>
              </w:rPr>
            </w:pPr>
            <w:r w:rsidRPr="002B6CC0">
              <w:rPr>
                <w:color w:val="000000"/>
                <w:sz w:val="28"/>
                <w:szCs w:val="28"/>
              </w:rPr>
              <w:t>23,89</w:t>
            </w:r>
          </w:p>
        </w:tc>
      </w:tr>
      <w:tr w:rsidR="00276C75" w:rsidRPr="002B6CC0" w14:paraId="43385A01" w14:textId="77777777" w:rsidTr="00276C75">
        <w:trPr>
          <w:trHeight w:val="379"/>
          <w:jc w:val="center"/>
        </w:trPr>
        <w:tc>
          <w:tcPr>
            <w:tcW w:w="4815" w:type="dxa"/>
            <w:tcBorders>
              <w:top w:val="single" w:sz="4" w:space="0" w:color="auto"/>
              <w:left w:val="single" w:sz="4" w:space="0" w:color="auto"/>
              <w:bottom w:val="single" w:sz="4" w:space="0" w:color="auto"/>
              <w:right w:val="nil"/>
            </w:tcBorders>
            <w:shd w:val="clear" w:color="auto" w:fill="auto"/>
            <w:noWrap/>
            <w:vAlign w:val="bottom"/>
            <w:hideMark/>
          </w:tcPr>
          <w:p w14:paraId="13593125" w14:textId="77777777" w:rsidR="00276C75" w:rsidRPr="00766054" w:rsidRDefault="00276C75" w:rsidP="008B5D75">
            <w:pPr>
              <w:jc w:val="center"/>
              <w:rPr>
                <w:b/>
                <w:color w:val="000000"/>
                <w:sz w:val="28"/>
                <w:szCs w:val="28"/>
              </w:rPr>
            </w:pPr>
            <w:r w:rsidRPr="00766054">
              <w:rPr>
                <w:b/>
                <w:color w:val="000000"/>
                <w:sz w:val="28"/>
                <w:szCs w:val="28"/>
              </w:rPr>
              <w:t xml:space="preserve">Водопостачання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BF2697" w14:textId="77777777" w:rsidR="00276C75" w:rsidRPr="00766054" w:rsidRDefault="00276C75" w:rsidP="008B5D75">
            <w:pPr>
              <w:jc w:val="center"/>
              <w:rPr>
                <w:b/>
                <w:color w:val="000000"/>
                <w:sz w:val="28"/>
                <w:szCs w:val="28"/>
              </w:rPr>
            </w:pPr>
            <w:r w:rsidRPr="00766054">
              <w:rPr>
                <w:b/>
                <w:color w:val="000000"/>
                <w:sz w:val="28"/>
                <w:szCs w:val="28"/>
              </w:rPr>
              <w:t xml:space="preserve">Великий </w:t>
            </w:r>
            <w:proofErr w:type="spellStart"/>
            <w:r w:rsidRPr="00766054">
              <w:rPr>
                <w:b/>
                <w:color w:val="000000"/>
                <w:sz w:val="28"/>
                <w:szCs w:val="28"/>
              </w:rPr>
              <w:t>Жванчик</w:t>
            </w:r>
            <w:proofErr w:type="spellEnd"/>
          </w:p>
        </w:tc>
      </w:tr>
      <w:tr w:rsidR="00276C75" w:rsidRPr="002B6CC0" w14:paraId="5BA415EA"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A876" w14:textId="77777777" w:rsidR="00276C75" w:rsidRPr="002B6CC0" w:rsidRDefault="00276C75" w:rsidP="008B5D75">
            <w:pPr>
              <w:jc w:val="center"/>
              <w:rPr>
                <w:color w:val="000000"/>
                <w:sz w:val="28"/>
                <w:szCs w:val="28"/>
              </w:rPr>
            </w:pPr>
            <w:r w:rsidRPr="002B6CC0">
              <w:rPr>
                <w:color w:val="000000"/>
                <w:sz w:val="28"/>
                <w:szCs w:val="28"/>
              </w:rPr>
              <w:t xml:space="preserve">Населення </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08975F" w14:textId="77777777" w:rsidR="00276C75" w:rsidRPr="002B6CC0" w:rsidRDefault="00276C75" w:rsidP="008B5D75">
            <w:pPr>
              <w:jc w:val="center"/>
              <w:rPr>
                <w:color w:val="000000"/>
                <w:sz w:val="28"/>
                <w:szCs w:val="28"/>
              </w:rPr>
            </w:pPr>
            <w:r w:rsidRPr="002B6CC0">
              <w:rPr>
                <w:color w:val="000000"/>
                <w:sz w:val="28"/>
                <w:szCs w:val="28"/>
              </w:rPr>
              <w:t>19,01</w:t>
            </w:r>
          </w:p>
        </w:tc>
      </w:tr>
      <w:tr w:rsidR="00276C75" w:rsidRPr="002B6CC0" w14:paraId="2396254F"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99C42" w14:textId="77777777" w:rsidR="00276C75" w:rsidRPr="002B6CC0" w:rsidRDefault="00276C75" w:rsidP="008B5D75">
            <w:pPr>
              <w:jc w:val="center"/>
              <w:rPr>
                <w:color w:val="000000"/>
                <w:sz w:val="28"/>
                <w:szCs w:val="28"/>
              </w:rPr>
            </w:pPr>
            <w:r w:rsidRPr="002B6CC0">
              <w:rPr>
                <w:color w:val="000000"/>
                <w:sz w:val="28"/>
                <w:szCs w:val="28"/>
              </w:rPr>
              <w:t>Бюджетні установи</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1C592E" w14:textId="77777777" w:rsidR="00276C75" w:rsidRPr="002B6CC0" w:rsidRDefault="00276C75" w:rsidP="008B5D75">
            <w:pPr>
              <w:jc w:val="center"/>
              <w:rPr>
                <w:color w:val="000000"/>
                <w:sz w:val="28"/>
                <w:szCs w:val="28"/>
              </w:rPr>
            </w:pPr>
            <w:r w:rsidRPr="002B6CC0">
              <w:rPr>
                <w:color w:val="000000"/>
                <w:sz w:val="28"/>
                <w:szCs w:val="28"/>
              </w:rPr>
              <w:t>24,71</w:t>
            </w:r>
          </w:p>
        </w:tc>
      </w:tr>
      <w:tr w:rsidR="00276C75" w:rsidRPr="002B6CC0" w14:paraId="0E3F056A" w14:textId="77777777" w:rsidTr="00276C75">
        <w:trPr>
          <w:trHeight w:val="37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21B3E" w14:textId="77777777" w:rsidR="00276C75" w:rsidRPr="002B6CC0" w:rsidRDefault="00276C75" w:rsidP="008B5D75">
            <w:pPr>
              <w:jc w:val="center"/>
              <w:rPr>
                <w:color w:val="000000"/>
                <w:sz w:val="28"/>
                <w:szCs w:val="28"/>
              </w:rPr>
            </w:pPr>
            <w:r w:rsidRPr="002B6CC0">
              <w:rPr>
                <w:color w:val="000000"/>
                <w:sz w:val="28"/>
                <w:szCs w:val="28"/>
              </w:rPr>
              <w:t>Інші споживачі</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7C07AC" w14:textId="77777777" w:rsidR="00276C75" w:rsidRPr="002B6CC0" w:rsidRDefault="00276C75" w:rsidP="008B5D75">
            <w:pPr>
              <w:jc w:val="center"/>
              <w:rPr>
                <w:color w:val="000000"/>
                <w:sz w:val="28"/>
                <w:szCs w:val="28"/>
              </w:rPr>
            </w:pPr>
            <w:r w:rsidRPr="002B6CC0">
              <w:rPr>
                <w:color w:val="000000"/>
                <w:sz w:val="28"/>
                <w:szCs w:val="28"/>
              </w:rPr>
              <w:t>24,71</w:t>
            </w:r>
          </w:p>
        </w:tc>
      </w:tr>
    </w:tbl>
    <w:p w14:paraId="22BF6244" w14:textId="77777777" w:rsidR="00276C75" w:rsidRPr="007D0D28" w:rsidRDefault="00276C75" w:rsidP="00276C75">
      <w:pPr>
        <w:ind w:firstLine="709"/>
        <w:jc w:val="both"/>
        <w:rPr>
          <w:sz w:val="28"/>
          <w:szCs w:val="28"/>
          <w:lang w:val="en-US"/>
        </w:rPr>
      </w:pPr>
    </w:p>
    <w:p w14:paraId="232996DF" w14:textId="77777777" w:rsidR="00276C75" w:rsidRPr="00F13CA2" w:rsidRDefault="00276C75" w:rsidP="00276C75">
      <w:pPr>
        <w:ind w:firstLine="709"/>
        <w:jc w:val="both"/>
        <w:rPr>
          <w:sz w:val="28"/>
          <w:szCs w:val="28"/>
        </w:rPr>
      </w:pPr>
      <w:r>
        <w:rPr>
          <w:sz w:val="28"/>
          <w:szCs w:val="28"/>
        </w:rPr>
        <w:t>2. Зобов’</w:t>
      </w:r>
      <w:r w:rsidRPr="00F13CA2">
        <w:rPr>
          <w:sz w:val="28"/>
          <w:szCs w:val="28"/>
        </w:rPr>
        <w:t>язати начальника комунального підприємства «Міськводока</w:t>
      </w:r>
      <w:r>
        <w:rPr>
          <w:sz w:val="28"/>
          <w:szCs w:val="28"/>
        </w:rPr>
        <w:t xml:space="preserve">нал» Дунаєвецької міської ради </w:t>
      </w:r>
      <w:proofErr w:type="spellStart"/>
      <w:r>
        <w:rPr>
          <w:sz w:val="28"/>
          <w:szCs w:val="28"/>
        </w:rPr>
        <w:t>Ференчука</w:t>
      </w:r>
      <w:proofErr w:type="spellEnd"/>
      <w:r>
        <w:rPr>
          <w:sz w:val="28"/>
          <w:szCs w:val="28"/>
        </w:rPr>
        <w:t xml:space="preserve"> В.</w:t>
      </w:r>
      <w:r w:rsidRPr="00F13CA2">
        <w:rPr>
          <w:sz w:val="28"/>
          <w:szCs w:val="28"/>
        </w:rPr>
        <w:t>В.</w:t>
      </w:r>
      <w:r>
        <w:rPr>
          <w:sz w:val="28"/>
          <w:szCs w:val="28"/>
        </w:rPr>
        <w:t>:</w:t>
      </w:r>
    </w:p>
    <w:p w14:paraId="0D8DA1C6" w14:textId="77777777" w:rsidR="00276C75" w:rsidRPr="00F13CA2" w:rsidRDefault="00276C75" w:rsidP="00276C75">
      <w:pPr>
        <w:ind w:firstLine="709"/>
        <w:jc w:val="both"/>
        <w:rPr>
          <w:sz w:val="28"/>
          <w:szCs w:val="28"/>
        </w:rPr>
      </w:pPr>
      <w:r>
        <w:rPr>
          <w:sz w:val="28"/>
          <w:szCs w:val="28"/>
        </w:rPr>
        <w:t>2.1. </w:t>
      </w:r>
      <w:r w:rsidRPr="00F13CA2">
        <w:rPr>
          <w:sz w:val="28"/>
          <w:szCs w:val="28"/>
        </w:rPr>
        <w:t>Довести до відома споживачів інформацію про зміну тарифів на послуги централізованого водо</w:t>
      </w:r>
      <w:r>
        <w:rPr>
          <w:sz w:val="28"/>
          <w:szCs w:val="28"/>
        </w:rPr>
        <w:t>постачання та</w:t>
      </w:r>
      <w:r w:rsidRPr="00F13CA2">
        <w:rPr>
          <w:sz w:val="28"/>
          <w:szCs w:val="28"/>
        </w:rPr>
        <w:t xml:space="preserve"> централізованого водовідведення, у відповідності до вимог Закону України «Про житлово-комунальні послуги», та </w:t>
      </w:r>
      <w:proofErr w:type="spellStart"/>
      <w:r w:rsidRPr="00F13CA2">
        <w:rPr>
          <w:sz w:val="28"/>
          <w:szCs w:val="28"/>
        </w:rPr>
        <w:t>внести</w:t>
      </w:r>
      <w:proofErr w:type="spellEnd"/>
      <w:r w:rsidRPr="00F13CA2">
        <w:rPr>
          <w:sz w:val="28"/>
          <w:szCs w:val="28"/>
        </w:rPr>
        <w:t xml:space="preserve"> зміни в діючі договори про надання послуг на водопостачання та водовідведення відповідно до даного рішення.</w:t>
      </w:r>
    </w:p>
    <w:p w14:paraId="0D83DFF8" w14:textId="77777777" w:rsidR="00276C75" w:rsidRPr="00F13CA2" w:rsidRDefault="00276C75" w:rsidP="00276C75">
      <w:pPr>
        <w:ind w:firstLine="709"/>
        <w:jc w:val="both"/>
        <w:rPr>
          <w:sz w:val="28"/>
          <w:szCs w:val="28"/>
        </w:rPr>
      </w:pPr>
      <w:r>
        <w:rPr>
          <w:sz w:val="28"/>
          <w:szCs w:val="28"/>
        </w:rPr>
        <w:t>2.2. </w:t>
      </w:r>
      <w:r w:rsidRPr="00F13CA2">
        <w:rPr>
          <w:sz w:val="28"/>
          <w:szCs w:val="28"/>
        </w:rPr>
        <w:t>Надавати послуги споживачам відповідно до встановлених тарифів.</w:t>
      </w:r>
    </w:p>
    <w:p w14:paraId="1733DD50" w14:textId="77777777" w:rsidR="00276C75" w:rsidRDefault="00276C75" w:rsidP="00276C75">
      <w:pPr>
        <w:ind w:firstLine="709"/>
        <w:jc w:val="both"/>
        <w:rPr>
          <w:sz w:val="28"/>
          <w:szCs w:val="28"/>
        </w:rPr>
      </w:pPr>
      <w:r>
        <w:rPr>
          <w:sz w:val="28"/>
          <w:szCs w:val="28"/>
        </w:rPr>
        <w:t>2.3. </w:t>
      </w:r>
      <w:r w:rsidRPr="00F13CA2">
        <w:rPr>
          <w:sz w:val="28"/>
          <w:szCs w:val="28"/>
        </w:rPr>
        <w:t>Забезпечити беззбиткову діяльність підприємства, здійснювати контроль за якістю послуг, які будуть надаватися споживач</w:t>
      </w:r>
      <w:r>
        <w:rPr>
          <w:sz w:val="28"/>
          <w:szCs w:val="28"/>
        </w:rPr>
        <w:t>ам.</w:t>
      </w:r>
    </w:p>
    <w:p w14:paraId="3BBE0856" w14:textId="77777777" w:rsidR="00276C75" w:rsidRDefault="00276C75" w:rsidP="00276C75">
      <w:pPr>
        <w:ind w:firstLine="709"/>
        <w:jc w:val="both"/>
        <w:rPr>
          <w:bCs/>
          <w:iCs/>
          <w:color w:val="000000"/>
          <w:sz w:val="28"/>
          <w:szCs w:val="28"/>
        </w:rPr>
      </w:pPr>
      <w:r>
        <w:rPr>
          <w:sz w:val="28"/>
          <w:szCs w:val="28"/>
        </w:rPr>
        <w:t>3. </w:t>
      </w:r>
      <w:r>
        <w:rPr>
          <w:bCs/>
          <w:iCs/>
          <w:color w:val="000000"/>
          <w:sz w:val="28"/>
          <w:szCs w:val="28"/>
        </w:rPr>
        <w:t xml:space="preserve">Виконавчому комітету міської ради дане рішення оприлюднити через газету «Дунаєвецький вісник» та офіційному сайті Дунаєвецької міської </w:t>
      </w:r>
      <w:r w:rsidRPr="00A97A1B">
        <w:rPr>
          <w:bCs/>
          <w:iCs/>
          <w:color w:val="000000"/>
          <w:sz w:val="28"/>
          <w:szCs w:val="28"/>
        </w:rPr>
        <w:t>ради.</w:t>
      </w:r>
    </w:p>
    <w:p w14:paraId="0452AB44" w14:textId="77777777" w:rsidR="00276C75" w:rsidRDefault="00276C75" w:rsidP="00276C75">
      <w:pPr>
        <w:ind w:firstLine="709"/>
        <w:jc w:val="both"/>
        <w:rPr>
          <w:bCs/>
          <w:iCs/>
          <w:color w:val="000000"/>
          <w:sz w:val="28"/>
          <w:szCs w:val="28"/>
        </w:rPr>
      </w:pPr>
      <w:r>
        <w:rPr>
          <w:bCs/>
          <w:iCs/>
          <w:color w:val="000000"/>
          <w:sz w:val="28"/>
          <w:szCs w:val="28"/>
        </w:rPr>
        <w:t xml:space="preserve">4. Це рішення набуває </w:t>
      </w:r>
      <w:r w:rsidRPr="00976A15">
        <w:rPr>
          <w:bCs/>
          <w:iCs/>
          <w:color w:val="000000"/>
          <w:sz w:val="28"/>
          <w:szCs w:val="28"/>
        </w:rPr>
        <w:t>чинності з 0</w:t>
      </w:r>
      <w:r>
        <w:rPr>
          <w:bCs/>
          <w:iCs/>
          <w:color w:val="000000"/>
          <w:sz w:val="28"/>
          <w:szCs w:val="28"/>
        </w:rPr>
        <w:t>1</w:t>
      </w:r>
      <w:r w:rsidRPr="00976A15">
        <w:rPr>
          <w:bCs/>
          <w:iCs/>
          <w:color w:val="000000"/>
          <w:sz w:val="28"/>
          <w:szCs w:val="28"/>
        </w:rPr>
        <w:t xml:space="preserve"> </w:t>
      </w:r>
      <w:r>
        <w:rPr>
          <w:bCs/>
          <w:iCs/>
          <w:color w:val="000000"/>
          <w:sz w:val="28"/>
          <w:szCs w:val="28"/>
        </w:rPr>
        <w:t>квітня</w:t>
      </w:r>
      <w:r w:rsidRPr="00976A15">
        <w:rPr>
          <w:bCs/>
          <w:iCs/>
          <w:color w:val="000000"/>
          <w:sz w:val="28"/>
          <w:szCs w:val="28"/>
        </w:rPr>
        <w:t xml:space="preserve"> 202</w:t>
      </w:r>
      <w:r>
        <w:rPr>
          <w:bCs/>
          <w:iCs/>
          <w:color w:val="000000"/>
          <w:sz w:val="28"/>
          <w:szCs w:val="28"/>
        </w:rPr>
        <w:t>3</w:t>
      </w:r>
      <w:r w:rsidRPr="00976A15">
        <w:rPr>
          <w:bCs/>
          <w:iCs/>
          <w:color w:val="000000"/>
          <w:sz w:val="28"/>
          <w:szCs w:val="28"/>
        </w:rPr>
        <w:t xml:space="preserve"> р.</w:t>
      </w:r>
    </w:p>
    <w:p w14:paraId="72810D97" w14:textId="53F26178" w:rsidR="00276C75" w:rsidRDefault="00276C75" w:rsidP="00276C75">
      <w:pPr>
        <w:ind w:firstLine="709"/>
        <w:jc w:val="both"/>
        <w:rPr>
          <w:bCs/>
          <w:iCs/>
          <w:color w:val="000000"/>
          <w:sz w:val="28"/>
          <w:szCs w:val="28"/>
        </w:rPr>
      </w:pPr>
      <w:r>
        <w:rPr>
          <w:bCs/>
          <w:iCs/>
          <w:color w:val="000000"/>
          <w:sz w:val="28"/>
          <w:szCs w:val="28"/>
        </w:rPr>
        <w:t>5. Відповідальність за виконання даного рішення покласти на комунальне підприємство «Міськводоканал» Дунаєвецької міської ради (</w:t>
      </w:r>
      <w:r w:rsidR="00051B99">
        <w:rPr>
          <w:bCs/>
          <w:iCs/>
          <w:color w:val="000000"/>
          <w:sz w:val="28"/>
          <w:szCs w:val="28"/>
        </w:rPr>
        <w:t xml:space="preserve">Віктор </w:t>
      </w:r>
      <w:proofErr w:type="spellStart"/>
      <w:r>
        <w:rPr>
          <w:bCs/>
          <w:iCs/>
          <w:color w:val="000000"/>
          <w:sz w:val="28"/>
          <w:szCs w:val="28"/>
        </w:rPr>
        <w:t>Ференчук</w:t>
      </w:r>
      <w:proofErr w:type="spellEnd"/>
      <w:r>
        <w:rPr>
          <w:bCs/>
          <w:iCs/>
          <w:color w:val="000000"/>
          <w:sz w:val="28"/>
          <w:szCs w:val="28"/>
        </w:rPr>
        <w:t>).</w:t>
      </w:r>
    </w:p>
    <w:p w14:paraId="5BF35B68" w14:textId="77777777" w:rsidR="00276C75" w:rsidRPr="00F13CA2" w:rsidRDefault="00276C75" w:rsidP="00276C75">
      <w:pPr>
        <w:ind w:firstLine="709"/>
        <w:jc w:val="both"/>
        <w:rPr>
          <w:sz w:val="28"/>
          <w:szCs w:val="28"/>
        </w:rPr>
      </w:pPr>
      <w:r>
        <w:rPr>
          <w:bCs/>
          <w:iCs/>
          <w:color w:val="000000"/>
          <w:sz w:val="28"/>
          <w:szCs w:val="28"/>
        </w:rPr>
        <w:t>6. Контроль за виконанням даного рішення покласти на заступника міського голови з питань діяльності виконавчих органів ради Сергія Яценка.</w:t>
      </w:r>
    </w:p>
    <w:p w14:paraId="220680DF" w14:textId="77777777" w:rsidR="00276C75" w:rsidRDefault="00276C75" w:rsidP="00276C75">
      <w:pPr>
        <w:pStyle w:val="a5"/>
        <w:ind w:left="0"/>
        <w:jc w:val="both"/>
        <w:rPr>
          <w:bCs/>
          <w:iCs/>
          <w:color w:val="000000"/>
          <w:sz w:val="28"/>
          <w:szCs w:val="28"/>
        </w:rPr>
      </w:pPr>
    </w:p>
    <w:p w14:paraId="6E8AA78D" w14:textId="77777777" w:rsidR="00276C75" w:rsidRDefault="00276C75" w:rsidP="00276C75">
      <w:pPr>
        <w:pStyle w:val="a5"/>
        <w:ind w:left="0"/>
        <w:jc w:val="both"/>
        <w:rPr>
          <w:bCs/>
          <w:iCs/>
          <w:color w:val="000000"/>
          <w:sz w:val="25"/>
          <w:szCs w:val="25"/>
          <w:lang w:val="ru-RU"/>
        </w:rPr>
      </w:pPr>
    </w:p>
    <w:p w14:paraId="473852DD" w14:textId="77777777" w:rsidR="00276C75" w:rsidRPr="00FF105E" w:rsidRDefault="00276C75" w:rsidP="00276C75">
      <w:pPr>
        <w:pStyle w:val="a5"/>
        <w:ind w:left="0"/>
        <w:rPr>
          <w:rFonts w:eastAsia="Batang"/>
          <w:bCs/>
          <w:color w:val="000000"/>
          <w:sz w:val="28"/>
          <w:szCs w:val="28"/>
        </w:rPr>
      </w:pPr>
      <w:r>
        <w:rPr>
          <w:rFonts w:eastAsia="Batang"/>
          <w:bCs/>
          <w:color w:val="000000"/>
          <w:sz w:val="28"/>
          <w:szCs w:val="28"/>
        </w:rPr>
        <w:t xml:space="preserve">Міський  голова                                                                                </w:t>
      </w:r>
      <w:proofErr w:type="spellStart"/>
      <w:r>
        <w:rPr>
          <w:rFonts w:eastAsia="Batang"/>
          <w:bCs/>
          <w:color w:val="000000"/>
          <w:sz w:val="28"/>
          <w:szCs w:val="28"/>
        </w:rPr>
        <w:t>Веліна</w:t>
      </w:r>
      <w:proofErr w:type="spellEnd"/>
      <w:r>
        <w:rPr>
          <w:rFonts w:eastAsia="Batang"/>
          <w:bCs/>
          <w:color w:val="000000"/>
          <w:sz w:val="28"/>
          <w:szCs w:val="28"/>
        </w:rPr>
        <w:t xml:space="preserve"> ЗАЯЦЬ</w:t>
      </w:r>
    </w:p>
    <w:p w14:paraId="029C762A" w14:textId="31AC6A9C" w:rsidR="00276C75" w:rsidRDefault="00276C75">
      <w:pPr>
        <w:spacing w:after="160" w:line="259" w:lineRule="auto"/>
        <w:rPr>
          <w:sz w:val="28"/>
          <w:szCs w:val="28"/>
        </w:rPr>
      </w:pPr>
      <w:r>
        <w:rPr>
          <w:sz w:val="28"/>
          <w:szCs w:val="28"/>
        </w:rPr>
        <w:br w:type="page"/>
      </w:r>
    </w:p>
    <w:p w14:paraId="788FE56B" w14:textId="77777777" w:rsidR="0003789D" w:rsidRPr="005F13DB" w:rsidRDefault="0003789D" w:rsidP="0003789D">
      <w:pPr>
        <w:jc w:val="center"/>
        <w:rPr>
          <w:sz w:val="28"/>
          <w:szCs w:val="28"/>
        </w:rPr>
      </w:pPr>
      <w:r w:rsidRPr="005F13DB">
        <w:rPr>
          <w:b/>
          <w:noProof/>
          <w:sz w:val="28"/>
          <w:szCs w:val="28"/>
        </w:rPr>
        <w:lastRenderedPageBreak/>
        <w:drawing>
          <wp:inline distT="0" distB="0" distL="0" distR="0" wp14:anchorId="716A8E44" wp14:editId="1FE0BF0A">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613A13" w14:textId="77777777" w:rsidR="0003789D" w:rsidRPr="005F13DB" w:rsidRDefault="0003789D" w:rsidP="0003789D">
      <w:pPr>
        <w:jc w:val="center"/>
        <w:rPr>
          <w:sz w:val="28"/>
          <w:szCs w:val="28"/>
        </w:rPr>
      </w:pPr>
    </w:p>
    <w:p w14:paraId="03FDBCA7" w14:textId="77777777" w:rsidR="0003789D" w:rsidRPr="005F13DB" w:rsidRDefault="0003789D" w:rsidP="0003789D">
      <w:pPr>
        <w:jc w:val="center"/>
        <w:rPr>
          <w:b/>
          <w:sz w:val="28"/>
          <w:szCs w:val="28"/>
        </w:rPr>
      </w:pPr>
      <w:r w:rsidRPr="005F13DB">
        <w:rPr>
          <w:b/>
          <w:sz w:val="28"/>
          <w:szCs w:val="28"/>
        </w:rPr>
        <w:t xml:space="preserve">ДУНАЄВЕЦЬКА МІСЬКА РАДА </w:t>
      </w:r>
    </w:p>
    <w:p w14:paraId="383B0CAA" w14:textId="77777777" w:rsidR="0003789D" w:rsidRPr="005F13DB" w:rsidRDefault="0003789D" w:rsidP="0003789D">
      <w:pPr>
        <w:jc w:val="center"/>
        <w:rPr>
          <w:bCs/>
          <w:sz w:val="28"/>
          <w:szCs w:val="28"/>
        </w:rPr>
      </w:pPr>
      <w:r w:rsidRPr="005F13DB">
        <w:rPr>
          <w:bCs/>
          <w:sz w:val="28"/>
          <w:szCs w:val="28"/>
        </w:rPr>
        <w:t>ВИКОНАВЧИЙ КОМІТЕТ</w:t>
      </w:r>
    </w:p>
    <w:p w14:paraId="4C619FDD" w14:textId="77777777" w:rsidR="0003789D" w:rsidRPr="005F13DB" w:rsidRDefault="0003789D" w:rsidP="0003789D">
      <w:pPr>
        <w:jc w:val="center"/>
        <w:rPr>
          <w:b/>
          <w:bCs/>
          <w:sz w:val="28"/>
          <w:szCs w:val="28"/>
        </w:rPr>
      </w:pPr>
    </w:p>
    <w:p w14:paraId="583EAD69" w14:textId="77777777" w:rsidR="0003789D" w:rsidRPr="005F13DB" w:rsidRDefault="0003789D" w:rsidP="0003789D">
      <w:pPr>
        <w:jc w:val="center"/>
        <w:rPr>
          <w:b/>
          <w:bCs/>
          <w:sz w:val="28"/>
          <w:szCs w:val="28"/>
        </w:rPr>
      </w:pPr>
      <w:r>
        <w:rPr>
          <w:b/>
          <w:bCs/>
          <w:sz w:val="28"/>
          <w:szCs w:val="28"/>
        </w:rPr>
        <w:t xml:space="preserve">ПРОЄКТ </w:t>
      </w:r>
      <w:r w:rsidRPr="005F13DB">
        <w:rPr>
          <w:b/>
          <w:bCs/>
          <w:sz w:val="28"/>
          <w:szCs w:val="28"/>
        </w:rPr>
        <w:t>РІШЕННЯ</w:t>
      </w:r>
    </w:p>
    <w:p w14:paraId="778F83F6" w14:textId="77777777" w:rsidR="0003789D" w:rsidRPr="005F13DB" w:rsidRDefault="0003789D" w:rsidP="0003789D">
      <w:pPr>
        <w:jc w:val="center"/>
        <w:rPr>
          <w:b/>
          <w:bCs/>
          <w:sz w:val="28"/>
          <w:szCs w:val="28"/>
        </w:rPr>
      </w:pPr>
    </w:p>
    <w:p w14:paraId="57C66702" w14:textId="77777777" w:rsidR="0003789D" w:rsidRPr="005F13DB" w:rsidRDefault="0003789D" w:rsidP="0003789D">
      <w:pPr>
        <w:rPr>
          <w:b/>
          <w:bCs/>
          <w:sz w:val="28"/>
          <w:szCs w:val="28"/>
        </w:rPr>
      </w:pPr>
      <w:r>
        <w:rPr>
          <w:bCs/>
          <w:sz w:val="28"/>
          <w:szCs w:val="28"/>
        </w:rPr>
        <w:t>23</w:t>
      </w:r>
      <w:r w:rsidRPr="005F13DB">
        <w:rPr>
          <w:bCs/>
          <w:sz w:val="28"/>
          <w:szCs w:val="28"/>
        </w:rPr>
        <w:t xml:space="preserve"> </w:t>
      </w:r>
      <w:r>
        <w:rPr>
          <w:bCs/>
          <w:sz w:val="28"/>
          <w:szCs w:val="28"/>
        </w:rPr>
        <w:t>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0EAE20CD" w14:textId="77777777" w:rsidR="0003789D" w:rsidRDefault="0003789D" w:rsidP="0003789D">
      <w:pPr>
        <w:rPr>
          <w:bCs/>
          <w:sz w:val="28"/>
          <w:szCs w:val="28"/>
        </w:rPr>
      </w:pPr>
    </w:p>
    <w:p w14:paraId="492D17A3" w14:textId="466DEA13" w:rsidR="0003789D" w:rsidRDefault="0003789D" w:rsidP="0003789D">
      <w:pPr>
        <w:pStyle w:val="210"/>
        <w:ind w:right="-1"/>
        <w:rPr>
          <w:bCs/>
          <w:sz w:val="28"/>
          <w:szCs w:val="28"/>
        </w:rPr>
      </w:pPr>
      <w:r>
        <w:rPr>
          <w:bCs/>
          <w:sz w:val="28"/>
          <w:szCs w:val="28"/>
        </w:rPr>
        <w:t>Про внесення змін до рішення виконавчого комітету Дунаєвецької міської ради від 1</w:t>
      </w:r>
      <w:r w:rsidR="00CB7DF1">
        <w:rPr>
          <w:bCs/>
          <w:sz w:val="28"/>
          <w:szCs w:val="28"/>
        </w:rPr>
        <w:t>6</w:t>
      </w:r>
      <w:r>
        <w:rPr>
          <w:bCs/>
          <w:sz w:val="28"/>
          <w:szCs w:val="28"/>
        </w:rPr>
        <w:t xml:space="preserve"> </w:t>
      </w:r>
      <w:r w:rsidR="00CB7DF1">
        <w:rPr>
          <w:bCs/>
          <w:sz w:val="28"/>
          <w:szCs w:val="28"/>
        </w:rPr>
        <w:t>червня</w:t>
      </w:r>
      <w:r>
        <w:rPr>
          <w:bCs/>
          <w:sz w:val="28"/>
          <w:szCs w:val="28"/>
        </w:rPr>
        <w:t xml:space="preserve"> 2022 року № </w:t>
      </w:r>
      <w:r w:rsidR="00CB7DF1">
        <w:rPr>
          <w:bCs/>
          <w:sz w:val="28"/>
          <w:szCs w:val="28"/>
        </w:rPr>
        <w:t>95</w:t>
      </w:r>
      <w:r>
        <w:rPr>
          <w:bCs/>
          <w:sz w:val="28"/>
          <w:szCs w:val="28"/>
        </w:rPr>
        <w:t xml:space="preserve"> «Про затвердження калькуляцій на надання послуг з благоустрою населених пунктів, що надаються комунальним підприємством Дунаєвецької міської ради «Благоустрій </w:t>
      </w:r>
      <w:proofErr w:type="spellStart"/>
      <w:r>
        <w:rPr>
          <w:bCs/>
          <w:sz w:val="28"/>
          <w:szCs w:val="28"/>
        </w:rPr>
        <w:t>Дунаєвеччини</w:t>
      </w:r>
      <w:proofErr w:type="spellEnd"/>
      <w:r>
        <w:rPr>
          <w:bCs/>
          <w:sz w:val="28"/>
          <w:szCs w:val="28"/>
        </w:rPr>
        <w:t>»</w:t>
      </w:r>
    </w:p>
    <w:p w14:paraId="61F0A6C6" w14:textId="77777777" w:rsidR="0003789D" w:rsidRDefault="0003789D" w:rsidP="0003789D">
      <w:pPr>
        <w:rPr>
          <w:bCs/>
          <w:sz w:val="28"/>
          <w:szCs w:val="28"/>
        </w:rPr>
      </w:pPr>
    </w:p>
    <w:p w14:paraId="683ADC9C" w14:textId="77777777" w:rsidR="0003789D" w:rsidRDefault="0003789D" w:rsidP="0003789D">
      <w:pPr>
        <w:pStyle w:val="a7"/>
        <w:shd w:val="clear" w:color="auto" w:fill="FFFFFF"/>
        <w:spacing w:before="0" w:beforeAutospacing="0" w:after="0" w:afterAutospacing="0"/>
        <w:ind w:firstLine="567"/>
        <w:jc w:val="both"/>
        <w:rPr>
          <w:sz w:val="28"/>
          <w:szCs w:val="28"/>
          <w:lang w:val="uk-UA"/>
        </w:rPr>
      </w:pPr>
      <w:r>
        <w:rPr>
          <w:sz w:val="28"/>
          <w:szCs w:val="28"/>
          <w:lang w:val="uk-UA"/>
        </w:rPr>
        <w:t xml:space="preserve">Відповідно до підпункту 2 пункту а) ст. 28 Закону України «Про місцеве самоврядування в Україні», частини 2 ст. 23, ст. 191 Господарського Кодексу України, враховуючи лист комунального підприємства «Благоустрій </w:t>
      </w:r>
      <w:proofErr w:type="spellStart"/>
      <w:r>
        <w:rPr>
          <w:sz w:val="28"/>
          <w:szCs w:val="28"/>
          <w:lang w:val="uk-UA"/>
        </w:rPr>
        <w:t>Дунаєвеччини</w:t>
      </w:r>
      <w:proofErr w:type="spellEnd"/>
      <w:r>
        <w:rPr>
          <w:sz w:val="28"/>
          <w:szCs w:val="28"/>
          <w:lang w:val="uk-UA"/>
        </w:rPr>
        <w:t xml:space="preserve">» від </w:t>
      </w:r>
      <w:r w:rsidRPr="004C6BDA">
        <w:rPr>
          <w:sz w:val="28"/>
          <w:szCs w:val="28"/>
          <w:lang w:val="uk-UA"/>
        </w:rPr>
        <w:t>21.03.2023 № 01-17/170</w:t>
      </w:r>
      <w:r>
        <w:rPr>
          <w:sz w:val="28"/>
          <w:szCs w:val="28"/>
          <w:lang w:val="uk-UA"/>
        </w:rPr>
        <w:t xml:space="preserve">, з метою впорядкування вартості послуг комунального підприємства Дунаєвецької міської ради «Благоустрій </w:t>
      </w:r>
      <w:proofErr w:type="spellStart"/>
      <w:r>
        <w:rPr>
          <w:sz w:val="28"/>
          <w:szCs w:val="28"/>
          <w:lang w:val="uk-UA"/>
        </w:rPr>
        <w:t>Дунаєвеччини</w:t>
      </w:r>
      <w:proofErr w:type="spellEnd"/>
      <w:r>
        <w:rPr>
          <w:sz w:val="28"/>
          <w:szCs w:val="28"/>
          <w:lang w:val="uk-UA"/>
        </w:rPr>
        <w:t xml:space="preserve">», які не врегульовані затвердженими тарифами, виконавчий комітет міської ради </w:t>
      </w:r>
    </w:p>
    <w:p w14:paraId="352E2EFB" w14:textId="77777777" w:rsidR="0003789D" w:rsidRDefault="0003789D" w:rsidP="0003789D">
      <w:pPr>
        <w:rPr>
          <w:bCs/>
          <w:sz w:val="28"/>
          <w:szCs w:val="28"/>
        </w:rPr>
      </w:pPr>
    </w:p>
    <w:p w14:paraId="47CD12A6" w14:textId="77777777" w:rsidR="0003789D" w:rsidRDefault="0003789D" w:rsidP="0003789D">
      <w:pPr>
        <w:rPr>
          <w:b/>
          <w:bCs/>
          <w:sz w:val="28"/>
          <w:szCs w:val="28"/>
        </w:rPr>
      </w:pPr>
      <w:r>
        <w:rPr>
          <w:b/>
          <w:bCs/>
          <w:sz w:val="28"/>
          <w:szCs w:val="28"/>
        </w:rPr>
        <w:t>ВИРІШИВ:</w:t>
      </w:r>
    </w:p>
    <w:p w14:paraId="21513E60" w14:textId="77777777" w:rsidR="0003789D" w:rsidRPr="0003789D" w:rsidRDefault="0003789D" w:rsidP="0003789D">
      <w:pPr>
        <w:rPr>
          <w:sz w:val="28"/>
          <w:szCs w:val="28"/>
        </w:rPr>
      </w:pPr>
    </w:p>
    <w:p w14:paraId="44D2BB12" w14:textId="029BB829" w:rsidR="0003789D" w:rsidRDefault="0003789D" w:rsidP="0003789D">
      <w:pPr>
        <w:pStyle w:val="210"/>
        <w:ind w:right="0" w:firstLine="567"/>
        <w:rPr>
          <w:sz w:val="28"/>
          <w:szCs w:val="28"/>
        </w:rPr>
      </w:pPr>
      <w:r>
        <w:rPr>
          <w:sz w:val="28"/>
          <w:szCs w:val="28"/>
        </w:rPr>
        <w:t>1. </w:t>
      </w:r>
      <w:proofErr w:type="spellStart"/>
      <w:r>
        <w:rPr>
          <w:sz w:val="28"/>
          <w:szCs w:val="28"/>
        </w:rPr>
        <w:t>Внести</w:t>
      </w:r>
      <w:proofErr w:type="spellEnd"/>
      <w:r>
        <w:rPr>
          <w:sz w:val="28"/>
          <w:szCs w:val="28"/>
        </w:rPr>
        <w:t xml:space="preserve"> зміни до рішення виконавчого комітету Дунаєвецької міської ради </w:t>
      </w:r>
      <w:r w:rsidR="00CB7DF1">
        <w:rPr>
          <w:bCs/>
          <w:sz w:val="28"/>
          <w:szCs w:val="28"/>
        </w:rPr>
        <w:t xml:space="preserve">від 16 червня 2022 року № 95 </w:t>
      </w:r>
      <w:r>
        <w:rPr>
          <w:bCs/>
          <w:sz w:val="28"/>
          <w:szCs w:val="28"/>
        </w:rPr>
        <w:t xml:space="preserve">«Про затвердження калькуляцій на надання послуг з благоустрою населених пунктів, що надаються комунальним підприємством Дунаєвецької міської ради «Благоустрій </w:t>
      </w:r>
      <w:proofErr w:type="spellStart"/>
      <w:r>
        <w:rPr>
          <w:bCs/>
          <w:sz w:val="28"/>
          <w:szCs w:val="28"/>
        </w:rPr>
        <w:t>Дунаєвеччини</w:t>
      </w:r>
      <w:proofErr w:type="spellEnd"/>
      <w:r>
        <w:rPr>
          <w:bCs/>
          <w:sz w:val="28"/>
          <w:szCs w:val="28"/>
        </w:rPr>
        <w:t xml:space="preserve">», а саме доповнити розрахунком вартості роботи автотранспортного засобу </w:t>
      </w:r>
      <w:r>
        <w:rPr>
          <w:sz w:val="28"/>
          <w:szCs w:val="28"/>
        </w:rPr>
        <w:t xml:space="preserve">в комунальному підприємстві Дунаєвецької міської ради «Благоустрій </w:t>
      </w:r>
      <w:proofErr w:type="spellStart"/>
      <w:r>
        <w:rPr>
          <w:sz w:val="28"/>
          <w:szCs w:val="28"/>
        </w:rPr>
        <w:t>Дунаєвеччини</w:t>
      </w:r>
      <w:proofErr w:type="spellEnd"/>
      <w:r>
        <w:rPr>
          <w:sz w:val="28"/>
          <w:szCs w:val="28"/>
        </w:rPr>
        <w:t>» за одну годину роботи спеціального автомобіля-сміттєвоза АТ-2034 на шасі МАЗ 4371 (додається).</w:t>
      </w:r>
    </w:p>
    <w:p w14:paraId="635F8557" w14:textId="77777777" w:rsidR="0003789D" w:rsidRDefault="0003789D" w:rsidP="0003789D">
      <w:pPr>
        <w:pStyle w:val="a7"/>
        <w:shd w:val="clear" w:color="auto" w:fill="FFFFFF"/>
        <w:spacing w:before="0" w:beforeAutospacing="0" w:after="0" w:afterAutospacing="0"/>
        <w:ind w:firstLine="567"/>
        <w:jc w:val="both"/>
        <w:rPr>
          <w:sz w:val="28"/>
          <w:szCs w:val="28"/>
          <w:lang w:val="uk-UA"/>
        </w:rPr>
      </w:pPr>
      <w:r>
        <w:rPr>
          <w:sz w:val="28"/>
          <w:szCs w:val="28"/>
          <w:lang w:val="uk-UA"/>
        </w:rPr>
        <w:t>2. Контроль за виконанням цього рішення покласти на заступника міського голови з питань діяльності виконавчих органів ради Сергія Яценка.</w:t>
      </w:r>
    </w:p>
    <w:p w14:paraId="628B58B5" w14:textId="77777777" w:rsidR="0003789D" w:rsidRDefault="0003789D" w:rsidP="0003789D">
      <w:pPr>
        <w:rPr>
          <w:bCs/>
          <w:sz w:val="28"/>
          <w:szCs w:val="28"/>
        </w:rPr>
      </w:pPr>
    </w:p>
    <w:p w14:paraId="16D70C7F" w14:textId="77777777" w:rsidR="0003789D" w:rsidRDefault="0003789D" w:rsidP="0003789D">
      <w:pPr>
        <w:rPr>
          <w:bCs/>
          <w:sz w:val="28"/>
          <w:szCs w:val="28"/>
        </w:rPr>
      </w:pPr>
    </w:p>
    <w:p w14:paraId="53071776" w14:textId="77777777" w:rsidR="0003789D" w:rsidRDefault="0003789D" w:rsidP="0003789D">
      <w:pPr>
        <w:rPr>
          <w:bCs/>
          <w:sz w:val="28"/>
          <w:szCs w:val="28"/>
        </w:rPr>
      </w:pPr>
    </w:p>
    <w:p w14:paraId="521BF3F7" w14:textId="77777777" w:rsidR="0003789D" w:rsidRDefault="0003789D" w:rsidP="0003789D">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3E82BC83" w14:textId="307D1223" w:rsidR="0003789D" w:rsidRDefault="0003789D">
      <w:pPr>
        <w:spacing w:after="160" w:line="259" w:lineRule="auto"/>
        <w:rPr>
          <w:sz w:val="28"/>
          <w:szCs w:val="28"/>
        </w:rPr>
      </w:pPr>
      <w:r>
        <w:rPr>
          <w:sz w:val="28"/>
          <w:szCs w:val="28"/>
        </w:rPr>
        <w:br w:type="page"/>
      </w:r>
    </w:p>
    <w:p w14:paraId="0C0DB1B0" w14:textId="77777777" w:rsidR="0003789D" w:rsidRPr="005F13DB" w:rsidRDefault="0003789D" w:rsidP="0003789D">
      <w:pPr>
        <w:jc w:val="center"/>
        <w:rPr>
          <w:sz w:val="28"/>
          <w:szCs w:val="28"/>
        </w:rPr>
      </w:pPr>
      <w:r w:rsidRPr="005F13DB">
        <w:rPr>
          <w:b/>
          <w:noProof/>
          <w:sz w:val="28"/>
          <w:szCs w:val="28"/>
        </w:rPr>
        <w:lastRenderedPageBreak/>
        <w:drawing>
          <wp:inline distT="0" distB="0" distL="0" distR="0" wp14:anchorId="15D071D7" wp14:editId="78AC06AA">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4665241" w14:textId="77777777" w:rsidR="0003789D" w:rsidRPr="005F13DB" w:rsidRDefault="0003789D" w:rsidP="0003789D">
      <w:pPr>
        <w:jc w:val="center"/>
        <w:rPr>
          <w:sz w:val="28"/>
          <w:szCs w:val="28"/>
        </w:rPr>
      </w:pPr>
    </w:p>
    <w:p w14:paraId="646E4C9F" w14:textId="77777777" w:rsidR="0003789D" w:rsidRPr="005F13DB" w:rsidRDefault="0003789D" w:rsidP="0003789D">
      <w:pPr>
        <w:jc w:val="center"/>
        <w:rPr>
          <w:b/>
          <w:sz w:val="28"/>
          <w:szCs w:val="28"/>
        </w:rPr>
      </w:pPr>
      <w:r w:rsidRPr="005F13DB">
        <w:rPr>
          <w:b/>
          <w:sz w:val="28"/>
          <w:szCs w:val="28"/>
        </w:rPr>
        <w:t xml:space="preserve">ДУНАЄВЕЦЬКА МІСЬКА РАДА </w:t>
      </w:r>
    </w:p>
    <w:p w14:paraId="767E54C3" w14:textId="77777777" w:rsidR="0003789D" w:rsidRPr="005F13DB" w:rsidRDefault="0003789D" w:rsidP="0003789D">
      <w:pPr>
        <w:jc w:val="center"/>
        <w:rPr>
          <w:bCs/>
          <w:sz w:val="28"/>
          <w:szCs w:val="28"/>
        </w:rPr>
      </w:pPr>
      <w:r w:rsidRPr="005F13DB">
        <w:rPr>
          <w:bCs/>
          <w:sz w:val="28"/>
          <w:szCs w:val="28"/>
        </w:rPr>
        <w:t>ВИКОНАВЧИЙ КОМІТЕТ</w:t>
      </w:r>
    </w:p>
    <w:p w14:paraId="6786B758" w14:textId="77777777" w:rsidR="0003789D" w:rsidRPr="005F13DB" w:rsidRDefault="0003789D" w:rsidP="0003789D">
      <w:pPr>
        <w:jc w:val="center"/>
        <w:rPr>
          <w:b/>
          <w:bCs/>
          <w:sz w:val="28"/>
          <w:szCs w:val="28"/>
        </w:rPr>
      </w:pPr>
    </w:p>
    <w:p w14:paraId="3634AA93" w14:textId="77777777" w:rsidR="0003789D" w:rsidRPr="005F13DB" w:rsidRDefault="0003789D" w:rsidP="0003789D">
      <w:pPr>
        <w:jc w:val="center"/>
        <w:rPr>
          <w:b/>
          <w:bCs/>
          <w:sz w:val="28"/>
          <w:szCs w:val="28"/>
        </w:rPr>
      </w:pPr>
      <w:r>
        <w:rPr>
          <w:b/>
          <w:bCs/>
          <w:sz w:val="28"/>
          <w:szCs w:val="28"/>
        </w:rPr>
        <w:t xml:space="preserve">ПРОЄКТ </w:t>
      </w:r>
      <w:r w:rsidRPr="005F13DB">
        <w:rPr>
          <w:b/>
          <w:bCs/>
          <w:sz w:val="28"/>
          <w:szCs w:val="28"/>
        </w:rPr>
        <w:t>РІШЕННЯ</w:t>
      </w:r>
    </w:p>
    <w:p w14:paraId="1D8089B1" w14:textId="77777777" w:rsidR="0003789D" w:rsidRPr="005F13DB" w:rsidRDefault="0003789D" w:rsidP="0003789D">
      <w:pPr>
        <w:jc w:val="center"/>
        <w:rPr>
          <w:b/>
          <w:bCs/>
          <w:sz w:val="28"/>
          <w:szCs w:val="28"/>
        </w:rPr>
      </w:pPr>
    </w:p>
    <w:p w14:paraId="672F1F4B" w14:textId="77777777" w:rsidR="0003789D" w:rsidRPr="005F13DB" w:rsidRDefault="0003789D" w:rsidP="0003789D">
      <w:pPr>
        <w:rPr>
          <w:b/>
          <w:bCs/>
          <w:sz w:val="28"/>
          <w:szCs w:val="28"/>
        </w:rPr>
      </w:pPr>
      <w:r>
        <w:rPr>
          <w:bCs/>
          <w:sz w:val="28"/>
          <w:szCs w:val="28"/>
        </w:rPr>
        <w:t>23</w:t>
      </w:r>
      <w:r w:rsidRPr="005F13DB">
        <w:rPr>
          <w:bCs/>
          <w:sz w:val="28"/>
          <w:szCs w:val="28"/>
        </w:rPr>
        <w:t xml:space="preserve"> </w:t>
      </w:r>
      <w:r>
        <w:rPr>
          <w:bCs/>
          <w:sz w:val="28"/>
          <w:szCs w:val="28"/>
        </w:rPr>
        <w:t>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0B77C531" w14:textId="77777777" w:rsidR="00B40DAE" w:rsidRPr="001368D0" w:rsidRDefault="00B40DAE" w:rsidP="00B40DAE">
      <w:pPr>
        <w:jc w:val="both"/>
      </w:pPr>
    </w:p>
    <w:p w14:paraId="0CD4B2AF" w14:textId="244E084F" w:rsidR="00B40DAE" w:rsidRDefault="00B40DAE" w:rsidP="00B40DAE">
      <w:pPr>
        <w:pStyle w:val="210"/>
        <w:ind w:right="5231"/>
        <w:rPr>
          <w:bCs/>
          <w:sz w:val="28"/>
          <w:szCs w:val="28"/>
        </w:rPr>
      </w:pPr>
      <w:r w:rsidRPr="00870A69">
        <w:rPr>
          <w:bCs/>
          <w:sz w:val="28"/>
          <w:szCs w:val="28"/>
        </w:rPr>
        <w:t>Про проведення на території Дунаєвецької міської ради акції по прибиранню прилеглих та закріплених територій</w:t>
      </w:r>
    </w:p>
    <w:p w14:paraId="60A180C9" w14:textId="77777777" w:rsidR="00B40DAE" w:rsidRPr="00870A69" w:rsidRDefault="00B40DAE" w:rsidP="00B40DAE">
      <w:pPr>
        <w:pStyle w:val="210"/>
        <w:ind w:right="5231"/>
        <w:rPr>
          <w:bCs/>
          <w:sz w:val="28"/>
          <w:szCs w:val="28"/>
        </w:rPr>
      </w:pPr>
    </w:p>
    <w:p w14:paraId="56D79ACC" w14:textId="77777777" w:rsidR="00B40DAE" w:rsidRPr="00870A69" w:rsidRDefault="00B40DAE" w:rsidP="00B40DAE">
      <w:pPr>
        <w:ind w:firstLine="567"/>
        <w:jc w:val="both"/>
        <w:rPr>
          <w:sz w:val="28"/>
          <w:szCs w:val="28"/>
        </w:rPr>
      </w:pPr>
      <w:r w:rsidRPr="00870A69">
        <w:rPr>
          <w:sz w:val="28"/>
          <w:szCs w:val="28"/>
        </w:rPr>
        <w:t>Керуючись статтею 33 Закону України «Про місцеве самоврядування в Україні», Законом України «Про благоустрій населених пунктів», з метою забезпечення утримання території громади у належному стані, її санітарного очищення, збереження об'єктів загального користування та створення умов, сприятливих для життєдіяльності населення, виконавчий комітет міської ради</w:t>
      </w:r>
    </w:p>
    <w:p w14:paraId="19B6AD78" w14:textId="77777777" w:rsidR="00B40DAE" w:rsidRPr="005F13DB" w:rsidRDefault="00B40DAE" w:rsidP="00B40DAE">
      <w:pPr>
        <w:rPr>
          <w:sz w:val="28"/>
          <w:szCs w:val="28"/>
        </w:rPr>
      </w:pPr>
    </w:p>
    <w:p w14:paraId="10298B4B" w14:textId="77777777" w:rsidR="00B40DAE" w:rsidRPr="005F13DB" w:rsidRDefault="00B40DAE" w:rsidP="00B40DAE">
      <w:pPr>
        <w:rPr>
          <w:b/>
          <w:sz w:val="28"/>
          <w:szCs w:val="28"/>
        </w:rPr>
      </w:pPr>
      <w:r w:rsidRPr="005F13DB">
        <w:rPr>
          <w:b/>
          <w:sz w:val="28"/>
          <w:szCs w:val="28"/>
        </w:rPr>
        <w:t>ВИРІШИВ:</w:t>
      </w:r>
    </w:p>
    <w:p w14:paraId="24D186A7" w14:textId="77777777" w:rsidR="00B40DAE" w:rsidRPr="006618AE" w:rsidRDefault="00B40DAE" w:rsidP="00B40DAE">
      <w:pPr>
        <w:rPr>
          <w:sz w:val="28"/>
          <w:szCs w:val="28"/>
        </w:rPr>
      </w:pPr>
    </w:p>
    <w:p w14:paraId="2FA6EBC3" w14:textId="77777777" w:rsidR="00B40DAE" w:rsidRPr="00870A69" w:rsidRDefault="00B40DAE" w:rsidP="00B40DAE">
      <w:pPr>
        <w:ind w:firstLine="567"/>
        <w:jc w:val="both"/>
        <w:rPr>
          <w:sz w:val="28"/>
          <w:szCs w:val="28"/>
        </w:rPr>
      </w:pPr>
      <w:r w:rsidRPr="00870A69">
        <w:rPr>
          <w:sz w:val="28"/>
          <w:szCs w:val="28"/>
        </w:rPr>
        <w:t>1. Провести на території Дунаєвецької міської рад</w:t>
      </w:r>
      <w:r>
        <w:rPr>
          <w:sz w:val="28"/>
          <w:szCs w:val="28"/>
        </w:rPr>
        <w:t>и протягом березня – травня 2023</w:t>
      </w:r>
      <w:r w:rsidRPr="00870A69">
        <w:rPr>
          <w:sz w:val="28"/>
          <w:szCs w:val="28"/>
        </w:rPr>
        <w:t xml:space="preserve"> року щорічну акцію по прибиранню прилеглих та закріплених територій в рамках акції день благоустрою населених пунктів.</w:t>
      </w:r>
    </w:p>
    <w:p w14:paraId="31AF695D" w14:textId="77777777" w:rsidR="00B40DAE" w:rsidRPr="00870A69" w:rsidRDefault="00B40DAE" w:rsidP="00B40DAE">
      <w:pPr>
        <w:ind w:firstLine="567"/>
        <w:jc w:val="both"/>
        <w:rPr>
          <w:sz w:val="28"/>
          <w:szCs w:val="28"/>
        </w:rPr>
      </w:pPr>
      <w:r w:rsidRPr="00870A69">
        <w:rPr>
          <w:sz w:val="28"/>
          <w:szCs w:val="28"/>
        </w:rPr>
        <w:t>2. Затвердити заходи з благоустрою на території Д</w:t>
      </w:r>
      <w:r>
        <w:rPr>
          <w:sz w:val="28"/>
          <w:szCs w:val="28"/>
        </w:rPr>
        <w:t>унаєвецької міської ради на 2023</w:t>
      </w:r>
      <w:r w:rsidRPr="00870A69">
        <w:rPr>
          <w:sz w:val="28"/>
          <w:szCs w:val="28"/>
        </w:rPr>
        <w:t xml:space="preserve"> рік (додаток 1). </w:t>
      </w:r>
    </w:p>
    <w:p w14:paraId="3169E03D" w14:textId="77777777" w:rsidR="00B40DAE" w:rsidRPr="00870A69" w:rsidRDefault="00B40DAE" w:rsidP="00B40DAE">
      <w:pPr>
        <w:ind w:firstLine="567"/>
        <w:jc w:val="both"/>
        <w:rPr>
          <w:sz w:val="28"/>
          <w:szCs w:val="28"/>
        </w:rPr>
      </w:pPr>
      <w:r w:rsidRPr="00870A69">
        <w:rPr>
          <w:sz w:val="28"/>
          <w:szCs w:val="28"/>
        </w:rPr>
        <w:t>3. Затвердити перелік закріплених територій за підприємствами, установами, організаціями міста щодо благоустрою та санітарної очистки території  міста (додаток 2).</w:t>
      </w:r>
    </w:p>
    <w:p w14:paraId="45CC5AA1" w14:textId="77777777" w:rsidR="00B40DAE" w:rsidRPr="00870A69" w:rsidRDefault="00B40DAE" w:rsidP="00B40DAE">
      <w:pPr>
        <w:ind w:firstLine="567"/>
        <w:jc w:val="both"/>
        <w:rPr>
          <w:sz w:val="28"/>
          <w:szCs w:val="28"/>
        </w:rPr>
      </w:pPr>
      <w:r w:rsidRPr="00870A69">
        <w:rPr>
          <w:sz w:val="28"/>
          <w:szCs w:val="28"/>
        </w:rPr>
        <w:t xml:space="preserve">4. </w:t>
      </w:r>
      <w:r>
        <w:rPr>
          <w:sz w:val="28"/>
          <w:szCs w:val="28"/>
        </w:rPr>
        <w:t>Управлінню містобудування, архітектури, житлово-комунального господарства, благоустрою та цивільного захисту Дунаєвецької міської ради д</w:t>
      </w:r>
      <w:r w:rsidRPr="005D7FE1">
        <w:rPr>
          <w:sz w:val="28"/>
          <w:szCs w:val="28"/>
        </w:rPr>
        <w:t>овести до відома керівників підприємств, установ та організацій незалежно від форми власності</w:t>
      </w:r>
      <w:r w:rsidRPr="003E7797">
        <w:rPr>
          <w:sz w:val="28"/>
          <w:szCs w:val="28"/>
        </w:rPr>
        <w:t>, закладів</w:t>
      </w:r>
      <w:r w:rsidRPr="00870A69">
        <w:rPr>
          <w:sz w:val="28"/>
          <w:szCs w:val="28"/>
        </w:rPr>
        <w:t xml:space="preserve"> охорони здоров’я, освіти, культури, торгівлі щодо проведення санітарного прибирання та благоустрій прилеглих та закріплених за ними територій.</w:t>
      </w:r>
    </w:p>
    <w:p w14:paraId="4BBD9D7E" w14:textId="77777777" w:rsidR="00B40DAE" w:rsidRPr="00870A69" w:rsidRDefault="00B40DAE" w:rsidP="00B40DAE">
      <w:pPr>
        <w:ind w:firstLine="567"/>
        <w:jc w:val="both"/>
        <w:rPr>
          <w:sz w:val="28"/>
          <w:szCs w:val="28"/>
        </w:rPr>
      </w:pPr>
      <w:r w:rsidRPr="00870A69">
        <w:rPr>
          <w:sz w:val="28"/>
          <w:szCs w:val="28"/>
        </w:rPr>
        <w:t>5.</w:t>
      </w:r>
      <w:r>
        <w:rPr>
          <w:sz w:val="28"/>
          <w:szCs w:val="28"/>
        </w:rPr>
        <w:t xml:space="preserve"> </w:t>
      </w:r>
      <w:r w:rsidRPr="00870A69">
        <w:rPr>
          <w:sz w:val="28"/>
          <w:szCs w:val="28"/>
        </w:rPr>
        <w:t>Активізувати роботу адміністративної комісії в питанні притягнення порушників санітарного стану до адміністративної відповідальності.</w:t>
      </w:r>
    </w:p>
    <w:p w14:paraId="444FBDCB" w14:textId="77777777" w:rsidR="00B40DAE" w:rsidRPr="00870A69" w:rsidRDefault="00B40DAE" w:rsidP="00B40DAE">
      <w:pPr>
        <w:ind w:firstLine="567"/>
        <w:jc w:val="both"/>
        <w:rPr>
          <w:sz w:val="28"/>
          <w:szCs w:val="28"/>
        </w:rPr>
      </w:pPr>
      <w:r>
        <w:rPr>
          <w:sz w:val="28"/>
          <w:szCs w:val="28"/>
        </w:rPr>
        <w:t>6</w:t>
      </w:r>
      <w:r w:rsidRPr="00870A69">
        <w:rPr>
          <w:sz w:val="28"/>
          <w:szCs w:val="28"/>
        </w:rPr>
        <w:t xml:space="preserve">. </w:t>
      </w:r>
      <w:r w:rsidRPr="003E7797">
        <w:rPr>
          <w:sz w:val="28"/>
          <w:szCs w:val="28"/>
        </w:rPr>
        <w:t> Уп</w:t>
      </w:r>
      <w:r>
        <w:rPr>
          <w:sz w:val="28"/>
          <w:szCs w:val="28"/>
        </w:rPr>
        <w:t>равлінню</w:t>
      </w:r>
      <w:r w:rsidRPr="003E7797">
        <w:rPr>
          <w:sz w:val="28"/>
          <w:szCs w:val="28"/>
        </w:rPr>
        <w:t xml:space="preserve"> соціального захисту та праці направити листи керівникам об’єктів торгівлі щодо утримання обслуговуючої прилеглої</w:t>
      </w:r>
      <w:r w:rsidRPr="00870A69">
        <w:rPr>
          <w:sz w:val="28"/>
          <w:szCs w:val="28"/>
        </w:rPr>
        <w:t xml:space="preserve"> території в належному санітарному стані.</w:t>
      </w:r>
    </w:p>
    <w:p w14:paraId="4230F87A" w14:textId="77777777" w:rsidR="00B40DAE" w:rsidRPr="00870A69" w:rsidRDefault="00B40DAE" w:rsidP="00B40DAE">
      <w:pPr>
        <w:ind w:firstLine="567"/>
        <w:jc w:val="both"/>
        <w:rPr>
          <w:sz w:val="28"/>
          <w:szCs w:val="28"/>
        </w:rPr>
      </w:pPr>
      <w:r>
        <w:rPr>
          <w:sz w:val="28"/>
          <w:szCs w:val="28"/>
        </w:rPr>
        <w:t>7</w:t>
      </w:r>
      <w:r w:rsidRPr="00870A69">
        <w:rPr>
          <w:sz w:val="28"/>
          <w:szCs w:val="28"/>
        </w:rPr>
        <w:t>.</w:t>
      </w:r>
      <w:r w:rsidRPr="00B40DAE">
        <w:rPr>
          <w:sz w:val="28"/>
          <w:szCs w:val="28"/>
        </w:rPr>
        <w:t xml:space="preserve">  </w:t>
      </w:r>
      <w:r>
        <w:rPr>
          <w:sz w:val="28"/>
          <w:szCs w:val="28"/>
        </w:rPr>
        <w:t>Управлінню</w:t>
      </w:r>
      <w:r w:rsidRPr="003E7797">
        <w:rPr>
          <w:sz w:val="28"/>
          <w:szCs w:val="28"/>
        </w:rPr>
        <w:t xml:space="preserve"> культури, туризму та інформації висвітлити</w:t>
      </w:r>
      <w:r w:rsidRPr="00870A69">
        <w:rPr>
          <w:sz w:val="28"/>
          <w:szCs w:val="28"/>
        </w:rPr>
        <w:t xml:space="preserve"> в засобах масової інформації про проведення щор</w:t>
      </w:r>
      <w:r>
        <w:rPr>
          <w:sz w:val="28"/>
          <w:szCs w:val="28"/>
        </w:rPr>
        <w:t>ічної акції «За чисте довкілля».</w:t>
      </w:r>
    </w:p>
    <w:p w14:paraId="6BB93117" w14:textId="77777777" w:rsidR="00B40DAE" w:rsidRPr="00870A69" w:rsidRDefault="00B40DAE" w:rsidP="00B40DAE">
      <w:pPr>
        <w:pStyle w:val="a7"/>
        <w:shd w:val="clear" w:color="auto" w:fill="FFFFFF"/>
        <w:spacing w:before="0" w:beforeAutospacing="0" w:after="0" w:afterAutospacing="0"/>
        <w:ind w:firstLine="567"/>
        <w:jc w:val="both"/>
        <w:rPr>
          <w:sz w:val="28"/>
          <w:szCs w:val="28"/>
          <w:lang w:val="uk-UA"/>
        </w:rPr>
      </w:pPr>
      <w:r>
        <w:rPr>
          <w:sz w:val="28"/>
          <w:szCs w:val="28"/>
          <w:lang w:val="uk-UA"/>
        </w:rPr>
        <w:lastRenderedPageBreak/>
        <w:t>8</w:t>
      </w:r>
      <w:r w:rsidRPr="00870A69">
        <w:rPr>
          <w:sz w:val="28"/>
          <w:szCs w:val="28"/>
          <w:lang w:val="uk-UA"/>
        </w:rPr>
        <w:t>. Контроль за виконанням даного рішення покласти на заступника міського голови з питань діяльності виконавчих органів ради Сергія Яценка та керуючого справами (секретаря) виконавчого комітету Катерину Сіру.</w:t>
      </w:r>
    </w:p>
    <w:p w14:paraId="3A9D3837" w14:textId="49A67338" w:rsidR="00B40DAE" w:rsidRDefault="00B40DAE" w:rsidP="00B40DAE"/>
    <w:p w14:paraId="119F088F" w14:textId="77777777" w:rsidR="00B40DAE" w:rsidRDefault="00B40DAE" w:rsidP="00B40DAE"/>
    <w:p w14:paraId="3C826F5F" w14:textId="77777777" w:rsidR="00B40DAE" w:rsidRPr="00870A69" w:rsidRDefault="00B40DAE" w:rsidP="00B40DAE">
      <w:pPr>
        <w:rPr>
          <w:sz w:val="28"/>
          <w:szCs w:val="28"/>
        </w:rPr>
      </w:pPr>
      <w:r w:rsidRPr="00870A69">
        <w:rPr>
          <w:sz w:val="28"/>
          <w:szCs w:val="28"/>
        </w:rPr>
        <w:t xml:space="preserve">Міський голова                                                                  </w:t>
      </w:r>
      <w:r>
        <w:rPr>
          <w:sz w:val="28"/>
          <w:szCs w:val="28"/>
        </w:rPr>
        <w:t xml:space="preserve">            </w:t>
      </w:r>
      <w:proofErr w:type="spellStart"/>
      <w:r w:rsidRPr="00870A69">
        <w:rPr>
          <w:sz w:val="28"/>
          <w:szCs w:val="28"/>
        </w:rPr>
        <w:t>Веліна</w:t>
      </w:r>
      <w:proofErr w:type="spellEnd"/>
      <w:r w:rsidRPr="00870A69">
        <w:rPr>
          <w:sz w:val="28"/>
          <w:szCs w:val="28"/>
        </w:rPr>
        <w:t xml:space="preserve"> ЗАЯЦЬ</w:t>
      </w:r>
    </w:p>
    <w:p w14:paraId="6073C49C" w14:textId="77777777" w:rsidR="00B40DAE" w:rsidRDefault="00B40DAE">
      <w:pPr>
        <w:spacing w:after="160" w:line="259" w:lineRule="auto"/>
      </w:pPr>
      <w:r>
        <w:br w:type="page"/>
      </w:r>
    </w:p>
    <w:p w14:paraId="72F75DBC" w14:textId="363D15A2" w:rsidR="00B40DAE" w:rsidRPr="001368D0" w:rsidRDefault="00B40DAE" w:rsidP="00B40DAE">
      <w:pPr>
        <w:spacing w:line="259" w:lineRule="auto"/>
        <w:ind w:left="6237"/>
      </w:pPr>
      <w:r w:rsidRPr="001368D0">
        <w:lastRenderedPageBreak/>
        <w:t xml:space="preserve">Додаток №1 </w:t>
      </w:r>
    </w:p>
    <w:p w14:paraId="16D3E76A" w14:textId="77777777" w:rsidR="00B40DAE" w:rsidRPr="001368D0" w:rsidRDefault="00B40DAE" w:rsidP="00B40DAE">
      <w:pPr>
        <w:ind w:left="6237"/>
      </w:pPr>
      <w:r w:rsidRPr="001368D0">
        <w:t xml:space="preserve">до рішення виконавчого </w:t>
      </w:r>
    </w:p>
    <w:p w14:paraId="5A61998F" w14:textId="77777777" w:rsidR="00B40DAE" w:rsidRPr="001368D0" w:rsidRDefault="00B40DAE" w:rsidP="00B40DAE">
      <w:pPr>
        <w:ind w:left="6237"/>
      </w:pPr>
      <w:r w:rsidRPr="001368D0">
        <w:t xml:space="preserve">комітету   </w:t>
      </w:r>
    </w:p>
    <w:p w14:paraId="6D4CEACC" w14:textId="77777777" w:rsidR="00B40DAE" w:rsidRPr="001368D0" w:rsidRDefault="00B40DAE" w:rsidP="00B40DAE">
      <w:pPr>
        <w:ind w:left="6237"/>
      </w:pPr>
      <w:r>
        <w:t>23</w:t>
      </w:r>
      <w:r w:rsidRPr="001368D0">
        <w:t>.03.202</w:t>
      </w:r>
      <w:r>
        <w:t>3</w:t>
      </w:r>
      <w:r w:rsidRPr="001368D0">
        <w:t xml:space="preserve"> р. № </w:t>
      </w:r>
      <w:r>
        <w:t xml:space="preserve"> </w:t>
      </w:r>
    </w:p>
    <w:p w14:paraId="3AD88ADF" w14:textId="77777777" w:rsidR="00B40DAE" w:rsidRPr="00870A69" w:rsidRDefault="00B40DAE" w:rsidP="00B40DAE">
      <w:pPr>
        <w:rPr>
          <w:sz w:val="28"/>
          <w:szCs w:val="28"/>
        </w:rPr>
      </w:pPr>
    </w:p>
    <w:p w14:paraId="2054631B" w14:textId="77777777" w:rsidR="00B40DAE" w:rsidRPr="00870A69" w:rsidRDefault="00B40DAE" w:rsidP="00B40DAE">
      <w:pPr>
        <w:jc w:val="center"/>
        <w:rPr>
          <w:sz w:val="28"/>
          <w:szCs w:val="28"/>
        </w:rPr>
      </w:pPr>
      <w:r w:rsidRPr="00870A69">
        <w:rPr>
          <w:sz w:val="28"/>
          <w:szCs w:val="28"/>
        </w:rPr>
        <w:t xml:space="preserve">Заходи </w:t>
      </w:r>
    </w:p>
    <w:p w14:paraId="606AD155" w14:textId="77777777" w:rsidR="00B40DAE" w:rsidRPr="00870A69" w:rsidRDefault="00B40DAE" w:rsidP="00B40DAE">
      <w:pPr>
        <w:jc w:val="center"/>
        <w:rPr>
          <w:sz w:val="28"/>
          <w:szCs w:val="28"/>
        </w:rPr>
      </w:pPr>
      <w:r w:rsidRPr="00870A69">
        <w:rPr>
          <w:sz w:val="28"/>
          <w:szCs w:val="28"/>
        </w:rPr>
        <w:t>з благоустрою на території Дунаєвецької міської р</w:t>
      </w:r>
      <w:r>
        <w:rPr>
          <w:sz w:val="28"/>
          <w:szCs w:val="28"/>
        </w:rPr>
        <w:t>ади на 2023</w:t>
      </w:r>
      <w:r w:rsidRPr="00870A69">
        <w:rPr>
          <w:sz w:val="28"/>
          <w:szCs w:val="28"/>
        </w:rPr>
        <w:t xml:space="preserve"> рік</w:t>
      </w:r>
    </w:p>
    <w:p w14:paraId="7CED9180" w14:textId="77777777" w:rsidR="00B40DAE" w:rsidRPr="001368D0" w:rsidRDefault="00B40DAE" w:rsidP="00B40DAE">
      <w:pPr>
        <w:jc w:val="center"/>
        <w:rPr>
          <w:lang w:val="ru-RU"/>
        </w:rPr>
      </w:pPr>
    </w:p>
    <w:tbl>
      <w:tblPr>
        <w:tblpPr w:leftFromText="180" w:rightFromText="180" w:bottomFromText="200" w:vertAnchor="text" w:tblpX="-749" w:tblpY="1"/>
        <w:tblOverlap w:val="never"/>
        <w:tblW w:w="10626" w:type="dxa"/>
        <w:tblLayout w:type="fixed"/>
        <w:tblLook w:val="04A0" w:firstRow="1" w:lastRow="0" w:firstColumn="1" w:lastColumn="0" w:noHBand="0" w:noVBand="1"/>
      </w:tblPr>
      <w:tblGrid>
        <w:gridCol w:w="562"/>
        <w:gridCol w:w="3544"/>
        <w:gridCol w:w="1417"/>
        <w:gridCol w:w="2835"/>
        <w:gridCol w:w="2268"/>
      </w:tblGrid>
      <w:tr w:rsidR="00B40DAE" w:rsidRPr="001368D0" w14:paraId="72748666" w14:textId="77777777" w:rsidTr="008158A6">
        <w:trPr>
          <w:trHeight w:val="639"/>
        </w:trPr>
        <w:tc>
          <w:tcPr>
            <w:tcW w:w="562" w:type="dxa"/>
            <w:tcBorders>
              <w:top w:val="single" w:sz="4" w:space="0" w:color="auto"/>
              <w:left w:val="single" w:sz="4" w:space="0" w:color="auto"/>
              <w:bottom w:val="single" w:sz="4" w:space="0" w:color="auto"/>
              <w:right w:val="nil"/>
            </w:tcBorders>
            <w:hideMark/>
          </w:tcPr>
          <w:p w14:paraId="40F3E3B8" w14:textId="77777777" w:rsidR="00B40DAE" w:rsidRPr="001368D0" w:rsidRDefault="00B40DAE" w:rsidP="008158A6">
            <w:pPr>
              <w:autoSpaceDE w:val="0"/>
              <w:autoSpaceDN w:val="0"/>
              <w:adjustRightInd w:val="0"/>
              <w:jc w:val="center"/>
              <w:rPr>
                <w:color w:val="000000"/>
              </w:rPr>
            </w:pPr>
            <w:r w:rsidRPr="001368D0">
              <w:rPr>
                <w:bCs/>
                <w:iCs/>
                <w:color w:val="000000"/>
              </w:rPr>
              <w:t>№ п/п</w:t>
            </w:r>
          </w:p>
        </w:tc>
        <w:tc>
          <w:tcPr>
            <w:tcW w:w="3544" w:type="dxa"/>
            <w:tcBorders>
              <w:top w:val="single" w:sz="4" w:space="0" w:color="auto"/>
              <w:left w:val="single" w:sz="4" w:space="0" w:color="auto"/>
              <w:bottom w:val="single" w:sz="4" w:space="0" w:color="auto"/>
              <w:right w:val="single" w:sz="4" w:space="0" w:color="auto"/>
            </w:tcBorders>
          </w:tcPr>
          <w:p w14:paraId="6773EC5F" w14:textId="77777777" w:rsidR="00B40DAE" w:rsidRPr="001368D0" w:rsidRDefault="00B40DAE" w:rsidP="008158A6">
            <w:pPr>
              <w:autoSpaceDE w:val="0"/>
              <w:autoSpaceDN w:val="0"/>
              <w:adjustRightInd w:val="0"/>
              <w:jc w:val="center"/>
              <w:rPr>
                <w:color w:val="000000"/>
              </w:rPr>
            </w:pPr>
            <w:r w:rsidRPr="001368D0">
              <w:rPr>
                <w:bCs/>
                <w:iCs/>
                <w:color w:val="000000"/>
              </w:rPr>
              <w:t>Зміст заходів</w:t>
            </w:r>
          </w:p>
        </w:tc>
        <w:tc>
          <w:tcPr>
            <w:tcW w:w="1417" w:type="dxa"/>
            <w:tcBorders>
              <w:top w:val="single" w:sz="4" w:space="0" w:color="auto"/>
              <w:left w:val="single" w:sz="4" w:space="0" w:color="auto"/>
              <w:bottom w:val="single" w:sz="4" w:space="0" w:color="auto"/>
              <w:right w:val="single" w:sz="4" w:space="0" w:color="auto"/>
            </w:tcBorders>
          </w:tcPr>
          <w:p w14:paraId="653FF33E" w14:textId="77777777" w:rsidR="00B40DAE" w:rsidRPr="001368D0" w:rsidRDefault="00B40DAE" w:rsidP="008158A6">
            <w:pPr>
              <w:autoSpaceDE w:val="0"/>
              <w:autoSpaceDN w:val="0"/>
              <w:adjustRightInd w:val="0"/>
              <w:ind w:right="-108"/>
              <w:jc w:val="center"/>
              <w:rPr>
                <w:color w:val="000000"/>
              </w:rPr>
            </w:pPr>
            <w:r w:rsidRPr="001368D0">
              <w:rPr>
                <w:bCs/>
                <w:iCs/>
                <w:color w:val="000000"/>
              </w:rPr>
              <w:t>Термін</w:t>
            </w:r>
          </w:p>
          <w:p w14:paraId="61637F97" w14:textId="77777777" w:rsidR="00B40DAE" w:rsidRPr="001368D0" w:rsidRDefault="00B40DAE" w:rsidP="008158A6">
            <w:pPr>
              <w:autoSpaceDE w:val="0"/>
              <w:autoSpaceDN w:val="0"/>
              <w:adjustRightInd w:val="0"/>
              <w:jc w:val="center"/>
              <w:rPr>
                <w:color w:val="000000"/>
              </w:rPr>
            </w:pPr>
            <w:r w:rsidRPr="001368D0">
              <w:rPr>
                <w:bCs/>
                <w:iCs/>
                <w:color w:val="000000"/>
              </w:rPr>
              <w:t>виконання</w:t>
            </w:r>
          </w:p>
        </w:tc>
        <w:tc>
          <w:tcPr>
            <w:tcW w:w="2835" w:type="dxa"/>
            <w:tcBorders>
              <w:top w:val="single" w:sz="4" w:space="0" w:color="auto"/>
              <w:left w:val="single" w:sz="4" w:space="0" w:color="auto"/>
              <w:bottom w:val="single" w:sz="4" w:space="0" w:color="auto"/>
              <w:right w:val="single" w:sz="4" w:space="0" w:color="auto"/>
            </w:tcBorders>
          </w:tcPr>
          <w:p w14:paraId="4122BD8A" w14:textId="77777777" w:rsidR="00B40DAE" w:rsidRPr="001368D0" w:rsidRDefault="00B40DAE" w:rsidP="008158A6">
            <w:pPr>
              <w:jc w:val="center"/>
              <w:rPr>
                <w:color w:val="000000"/>
              </w:rPr>
            </w:pPr>
            <w:r w:rsidRPr="001368D0">
              <w:rPr>
                <w:color w:val="000000"/>
              </w:rPr>
              <w:t>Виконавці</w:t>
            </w:r>
          </w:p>
          <w:p w14:paraId="6CCE305F" w14:textId="77777777" w:rsidR="00B40DAE" w:rsidRPr="001368D0" w:rsidRDefault="00B40DAE" w:rsidP="008158A6">
            <w:pPr>
              <w:autoSpaceDE w:val="0"/>
              <w:autoSpaceDN w:val="0"/>
              <w:adjustRightInd w:val="0"/>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14:paraId="3D22932A" w14:textId="77777777" w:rsidR="00B40DAE" w:rsidRPr="001368D0" w:rsidRDefault="00B40DAE" w:rsidP="008158A6">
            <w:pPr>
              <w:autoSpaceDE w:val="0"/>
              <w:autoSpaceDN w:val="0"/>
              <w:adjustRightInd w:val="0"/>
              <w:jc w:val="center"/>
              <w:rPr>
                <w:color w:val="000000"/>
              </w:rPr>
            </w:pPr>
            <w:r w:rsidRPr="001368D0">
              <w:rPr>
                <w:bCs/>
                <w:iCs/>
                <w:color w:val="000000"/>
              </w:rPr>
              <w:t>Відповідальні</w:t>
            </w:r>
          </w:p>
        </w:tc>
      </w:tr>
      <w:tr w:rsidR="00B40DAE" w:rsidRPr="001368D0" w14:paraId="466AF9E4" w14:textId="77777777" w:rsidTr="008158A6">
        <w:trPr>
          <w:trHeight w:val="660"/>
        </w:trPr>
        <w:tc>
          <w:tcPr>
            <w:tcW w:w="562" w:type="dxa"/>
            <w:tcBorders>
              <w:top w:val="nil"/>
              <w:left w:val="single" w:sz="4" w:space="0" w:color="auto"/>
              <w:bottom w:val="single" w:sz="4" w:space="0" w:color="auto"/>
              <w:right w:val="nil"/>
            </w:tcBorders>
          </w:tcPr>
          <w:p w14:paraId="7B54F694" w14:textId="77777777" w:rsidR="00B40DAE" w:rsidRPr="001368D0" w:rsidRDefault="00B40DAE" w:rsidP="008158A6">
            <w:pPr>
              <w:jc w:val="center"/>
            </w:pPr>
            <w:r w:rsidRPr="001368D0">
              <w:t>1.</w:t>
            </w:r>
          </w:p>
        </w:tc>
        <w:tc>
          <w:tcPr>
            <w:tcW w:w="3544" w:type="dxa"/>
            <w:tcBorders>
              <w:top w:val="nil"/>
              <w:left w:val="single" w:sz="4" w:space="0" w:color="auto"/>
              <w:bottom w:val="single" w:sz="4" w:space="0" w:color="auto"/>
              <w:right w:val="single" w:sz="4" w:space="0" w:color="auto"/>
            </w:tcBorders>
            <w:hideMark/>
          </w:tcPr>
          <w:p w14:paraId="058491F7" w14:textId="77777777" w:rsidR="00B40DAE" w:rsidRPr="001368D0" w:rsidRDefault="00B40DAE" w:rsidP="008158A6">
            <w:pPr>
              <w:autoSpaceDE w:val="0"/>
              <w:autoSpaceDN w:val="0"/>
              <w:adjustRightInd w:val="0"/>
              <w:jc w:val="both"/>
              <w:rPr>
                <w:color w:val="000000"/>
              </w:rPr>
            </w:pPr>
            <w:r w:rsidRPr="001368D0">
              <w:rPr>
                <w:color w:val="000000"/>
              </w:rPr>
              <w:t>Ліквідація несанкціонованих сміттєзвалищ та прибережних територій від побутового сміття на  території Дунаєвецької ТГ</w:t>
            </w:r>
          </w:p>
        </w:tc>
        <w:tc>
          <w:tcPr>
            <w:tcW w:w="1417" w:type="dxa"/>
            <w:tcBorders>
              <w:top w:val="nil"/>
              <w:left w:val="single" w:sz="4" w:space="0" w:color="auto"/>
              <w:bottom w:val="single" w:sz="4" w:space="0" w:color="auto"/>
              <w:right w:val="single" w:sz="4" w:space="0" w:color="auto"/>
            </w:tcBorders>
          </w:tcPr>
          <w:p w14:paraId="49E0707F" w14:textId="77777777" w:rsidR="00B40DAE" w:rsidRPr="001368D0" w:rsidRDefault="00B40DAE" w:rsidP="008158A6">
            <w:pPr>
              <w:autoSpaceDE w:val="0"/>
              <w:autoSpaceDN w:val="0"/>
              <w:adjustRightInd w:val="0"/>
              <w:ind w:left="-108" w:right="-108"/>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hideMark/>
          </w:tcPr>
          <w:p w14:paraId="424881B7" w14:textId="77777777" w:rsidR="00B40DAE" w:rsidRPr="001368D0" w:rsidRDefault="00B40DAE" w:rsidP="008158A6">
            <w:pPr>
              <w:autoSpaceDE w:val="0"/>
              <w:autoSpaceDN w:val="0"/>
              <w:adjustRightInd w:val="0"/>
              <w:rPr>
                <w:color w:val="000000"/>
              </w:rPr>
            </w:pPr>
            <w:r w:rsidRPr="001368D0">
              <w:rPr>
                <w:color w:val="000000"/>
              </w:rPr>
              <w:t xml:space="preserve">Комунальне підприємство Дунаєвецької міської ради «Благоустрій </w:t>
            </w:r>
            <w:proofErr w:type="spellStart"/>
            <w:r w:rsidRPr="001368D0">
              <w:rPr>
                <w:color w:val="000000"/>
              </w:rPr>
              <w:t>Дунаєвеччини</w:t>
            </w:r>
            <w:proofErr w:type="spellEnd"/>
            <w:r w:rsidRPr="001368D0">
              <w:rPr>
                <w:color w:val="000000"/>
              </w:rPr>
              <w:t>», старости, населення громади</w:t>
            </w:r>
          </w:p>
        </w:tc>
        <w:tc>
          <w:tcPr>
            <w:tcW w:w="2268" w:type="dxa"/>
            <w:tcBorders>
              <w:top w:val="nil"/>
              <w:left w:val="single" w:sz="4" w:space="0" w:color="auto"/>
              <w:bottom w:val="single" w:sz="4" w:space="0" w:color="auto"/>
              <w:right w:val="single" w:sz="4" w:space="0" w:color="auto"/>
            </w:tcBorders>
            <w:hideMark/>
          </w:tcPr>
          <w:p w14:paraId="72A5318E" w14:textId="77777777" w:rsidR="00B40DAE" w:rsidRPr="001368D0" w:rsidRDefault="00B40DAE" w:rsidP="008158A6">
            <w:pPr>
              <w:autoSpaceDE w:val="0"/>
              <w:autoSpaceDN w:val="0"/>
              <w:adjustRightInd w:val="0"/>
              <w:jc w:val="both"/>
              <w:rPr>
                <w:color w:val="000000"/>
              </w:rPr>
            </w:pPr>
            <w:r w:rsidRPr="001368D0">
              <w:rPr>
                <w:color w:val="000000"/>
              </w:rPr>
              <w:t xml:space="preserve">Заступник міського голови з питань діяльності  виконавчих органів ради </w:t>
            </w:r>
            <w:proofErr w:type="spellStart"/>
            <w:r w:rsidRPr="001368D0">
              <w:rPr>
                <w:color w:val="000000"/>
              </w:rPr>
              <w:t>С.Яценко</w:t>
            </w:r>
            <w:proofErr w:type="spellEnd"/>
          </w:p>
        </w:tc>
      </w:tr>
      <w:tr w:rsidR="00B40DAE" w:rsidRPr="001368D0" w14:paraId="264B226A" w14:textId="77777777" w:rsidTr="008158A6">
        <w:trPr>
          <w:trHeight w:val="247"/>
        </w:trPr>
        <w:tc>
          <w:tcPr>
            <w:tcW w:w="562" w:type="dxa"/>
            <w:tcBorders>
              <w:top w:val="single" w:sz="4" w:space="0" w:color="auto"/>
              <w:left w:val="single" w:sz="4" w:space="0" w:color="auto"/>
              <w:bottom w:val="single" w:sz="4" w:space="0" w:color="auto"/>
              <w:right w:val="nil"/>
            </w:tcBorders>
          </w:tcPr>
          <w:p w14:paraId="1101697C" w14:textId="77777777" w:rsidR="00B40DAE" w:rsidRPr="001368D0" w:rsidRDefault="00B40DAE" w:rsidP="008158A6">
            <w:pPr>
              <w:jc w:val="center"/>
              <w:rPr>
                <w:color w:val="000000"/>
              </w:rPr>
            </w:pPr>
            <w:r w:rsidRPr="001368D0">
              <w:rPr>
                <w:color w:val="000000"/>
              </w:rPr>
              <w:t>2.</w:t>
            </w:r>
          </w:p>
        </w:tc>
        <w:tc>
          <w:tcPr>
            <w:tcW w:w="3544" w:type="dxa"/>
            <w:tcBorders>
              <w:top w:val="single" w:sz="4" w:space="0" w:color="auto"/>
              <w:left w:val="single" w:sz="4" w:space="0" w:color="auto"/>
              <w:bottom w:val="single" w:sz="4" w:space="0" w:color="auto"/>
              <w:right w:val="single" w:sz="4" w:space="0" w:color="auto"/>
            </w:tcBorders>
            <w:hideMark/>
          </w:tcPr>
          <w:p w14:paraId="7E3882B9" w14:textId="344638A5" w:rsidR="00B40DAE" w:rsidRPr="001368D0" w:rsidRDefault="00B40DAE" w:rsidP="008158A6">
            <w:pPr>
              <w:autoSpaceDE w:val="0"/>
              <w:autoSpaceDN w:val="0"/>
              <w:adjustRightInd w:val="0"/>
              <w:jc w:val="both"/>
              <w:rPr>
                <w:color w:val="000000"/>
              </w:rPr>
            </w:pPr>
            <w:r w:rsidRPr="001368D0">
              <w:rPr>
                <w:color w:val="000000"/>
              </w:rPr>
              <w:t>Озеленення вулиць населених пунктів: висадити саджанці дерев та кущів, облаштувати квітники</w:t>
            </w:r>
          </w:p>
        </w:tc>
        <w:tc>
          <w:tcPr>
            <w:tcW w:w="1417" w:type="dxa"/>
            <w:tcBorders>
              <w:top w:val="single" w:sz="4" w:space="0" w:color="auto"/>
              <w:left w:val="single" w:sz="4" w:space="0" w:color="auto"/>
              <w:bottom w:val="single" w:sz="4" w:space="0" w:color="auto"/>
              <w:right w:val="single" w:sz="4" w:space="0" w:color="auto"/>
            </w:tcBorders>
          </w:tcPr>
          <w:p w14:paraId="58FBFAC0"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single" w:sz="4" w:space="0" w:color="auto"/>
              <w:left w:val="single" w:sz="4" w:space="0" w:color="auto"/>
              <w:bottom w:val="single" w:sz="4" w:space="0" w:color="auto"/>
              <w:right w:val="single" w:sz="4" w:space="0" w:color="auto"/>
            </w:tcBorders>
            <w:hideMark/>
          </w:tcPr>
          <w:p w14:paraId="55CF8837" w14:textId="77777777" w:rsidR="00B40DAE" w:rsidRPr="001368D0" w:rsidRDefault="00B40DAE" w:rsidP="008158A6">
            <w:pPr>
              <w:autoSpaceDE w:val="0"/>
              <w:autoSpaceDN w:val="0"/>
              <w:adjustRightInd w:val="0"/>
              <w:rPr>
                <w:color w:val="000000"/>
              </w:rPr>
            </w:pPr>
            <w:r w:rsidRPr="001368D0">
              <w:rPr>
                <w:color w:val="000000"/>
              </w:rPr>
              <w:t>Працівники міської ради,  старости, керівники підприємств, установ, організацій  всіх форм власності, населення громади</w:t>
            </w:r>
          </w:p>
        </w:tc>
        <w:tc>
          <w:tcPr>
            <w:tcW w:w="2268" w:type="dxa"/>
            <w:tcBorders>
              <w:top w:val="single" w:sz="4" w:space="0" w:color="auto"/>
              <w:left w:val="single" w:sz="4" w:space="0" w:color="auto"/>
              <w:bottom w:val="single" w:sz="4" w:space="0" w:color="auto"/>
              <w:right w:val="single" w:sz="4" w:space="0" w:color="auto"/>
            </w:tcBorders>
            <w:hideMark/>
          </w:tcPr>
          <w:p w14:paraId="15A99879" w14:textId="77777777" w:rsidR="00B40DAE" w:rsidRPr="001368D0" w:rsidRDefault="00B40DAE" w:rsidP="008158A6">
            <w:pPr>
              <w:autoSpaceDE w:val="0"/>
              <w:autoSpaceDN w:val="0"/>
              <w:adjustRightInd w:val="0"/>
              <w:rPr>
                <w:color w:val="000000"/>
              </w:rPr>
            </w:pPr>
            <w:r w:rsidRPr="001368D0">
              <w:rPr>
                <w:color w:val="000000"/>
              </w:rPr>
              <w:t xml:space="preserve">Заступник  міського голови з питань діяльності  виконавчих органів ради </w:t>
            </w:r>
            <w:proofErr w:type="spellStart"/>
            <w:r w:rsidRPr="001368D0">
              <w:rPr>
                <w:color w:val="000000"/>
              </w:rPr>
              <w:t>С.Яценко</w:t>
            </w:r>
            <w:proofErr w:type="spellEnd"/>
          </w:p>
        </w:tc>
      </w:tr>
      <w:tr w:rsidR="00B40DAE" w:rsidRPr="001368D0" w14:paraId="716EB355" w14:textId="77777777" w:rsidTr="008158A6">
        <w:trPr>
          <w:trHeight w:val="1350"/>
        </w:trPr>
        <w:tc>
          <w:tcPr>
            <w:tcW w:w="562" w:type="dxa"/>
            <w:tcBorders>
              <w:top w:val="single" w:sz="4" w:space="0" w:color="auto"/>
              <w:left w:val="single" w:sz="4" w:space="0" w:color="auto"/>
              <w:bottom w:val="single" w:sz="4" w:space="0" w:color="auto"/>
              <w:right w:val="nil"/>
            </w:tcBorders>
          </w:tcPr>
          <w:p w14:paraId="2B7408C9" w14:textId="77777777" w:rsidR="00B40DAE" w:rsidRPr="001368D0" w:rsidRDefault="00B40DAE" w:rsidP="008158A6">
            <w:pPr>
              <w:jc w:val="center"/>
              <w:rPr>
                <w:color w:val="000000"/>
              </w:rPr>
            </w:pPr>
            <w:r w:rsidRPr="001368D0">
              <w:rPr>
                <w:color w:val="000000"/>
              </w:rPr>
              <w:t>3.</w:t>
            </w:r>
          </w:p>
        </w:tc>
        <w:tc>
          <w:tcPr>
            <w:tcW w:w="3544" w:type="dxa"/>
            <w:tcBorders>
              <w:top w:val="single" w:sz="4" w:space="0" w:color="auto"/>
              <w:left w:val="single" w:sz="4" w:space="0" w:color="auto"/>
              <w:bottom w:val="single" w:sz="4" w:space="0" w:color="auto"/>
              <w:right w:val="single" w:sz="4" w:space="0" w:color="auto"/>
            </w:tcBorders>
            <w:hideMark/>
          </w:tcPr>
          <w:p w14:paraId="1D81DD6A" w14:textId="77777777" w:rsidR="00B40DAE" w:rsidRPr="001368D0" w:rsidRDefault="00B40DAE" w:rsidP="008158A6">
            <w:pPr>
              <w:autoSpaceDE w:val="0"/>
              <w:autoSpaceDN w:val="0"/>
              <w:adjustRightInd w:val="0"/>
              <w:jc w:val="both"/>
              <w:rPr>
                <w:color w:val="000000"/>
              </w:rPr>
            </w:pPr>
            <w:r w:rsidRPr="001368D0">
              <w:rPr>
                <w:color w:val="000000"/>
              </w:rPr>
              <w:t>Розчищення парків, скверів від сміття та сухостою</w:t>
            </w:r>
          </w:p>
        </w:tc>
        <w:tc>
          <w:tcPr>
            <w:tcW w:w="1417" w:type="dxa"/>
            <w:tcBorders>
              <w:top w:val="single" w:sz="4" w:space="0" w:color="auto"/>
              <w:left w:val="single" w:sz="4" w:space="0" w:color="auto"/>
              <w:bottom w:val="single" w:sz="4" w:space="0" w:color="auto"/>
              <w:right w:val="single" w:sz="4" w:space="0" w:color="auto"/>
            </w:tcBorders>
          </w:tcPr>
          <w:p w14:paraId="1A17EF8C"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single" w:sz="4" w:space="0" w:color="auto"/>
              <w:left w:val="single" w:sz="4" w:space="0" w:color="auto"/>
              <w:bottom w:val="single" w:sz="4" w:space="0" w:color="auto"/>
              <w:right w:val="single" w:sz="4" w:space="0" w:color="auto"/>
            </w:tcBorders>
            <w:hideMark/>
          </w:tcPr>
          <w:p w14:paraId="234D7EA4" w14:textId="77777777" w:rsidR="00B40DAE" w:rsidRPr="001368D0" w:rsidRDefault="00B40DAE" w:rsidP="008158A6">
            <w:pPr>
              <w:autoSpaceDE w:val="0"/>
              <w:autoSpaceDN w:val="0"/>
              <w:adjustRightInd w:val="0"/>
              <w:rPr>
                <w:color w:val="000000"/>
              </w:rPr>
            </w:pPr>
            <w:r w:rsidRPr="001368D0">
              <w:rPr>
                <w:color w:val="000000"/>
              </w:rPr>
              <w:t>Працівники міської ради,  старости, керівники підприємств, установ, організацій  всіх форм власності, населення громади</w:t>
            </w:r>
          </w:p>
        </w:tc>
        <w:tc>
          <w:tcPr>
            <w:tcW w:w="2268" w:type="dxa"/>
            <w:tcBorders>
              <w:top w:val="single" w:sz="4" w:space="0" w:color="auto"/>
              <w:left w:val="single" w:sz="4" w:space="0" w:color="auto"/>
              <w:bottom w:val="single" w:sz="4" w:space="0" w:color="auto"/>
              <w:right w:val="single" w:sz="4" w:space="0" w:color="auto"/>
            </w:tcBorders>
            <w:hideMark/>
          </w:tcPr>
          <w:p w14:paraId="6F001691" w14:textId="77777777" w:rsidR="00B40DAE" w:rsidRPr="001368D0" w:rsidRDefault="00B40DAE" w:rsidP="008158A6">
            <w:pPr>
              <w:autoSpaceDE w:val="0"/>
              <w:autoSpaceDN w:val="0"/>
              <w:adjustRightInd w:val="0"/>
              <w:rPr>
                <w:color w:val="000000"/>
              </w:rPr>
            </w:pPr>
            <w:r w:rsidRPr="001368D0">
              <w:rPr>
                <w:color w:val="000000"/>
              </w:rPr>
              <w:t xml:space="preserve">Заступник  міського голови з питань діяльності  виконавчих органів ради </w:t>
            </w:r>
            <w:proofErr w:type="spellStart"/>
            <w:r w:rsidRPr="001368D0">
              <w:rPr>
                <w:color w:val="000000"/>
              </w:rPr>
              <w:t>С.Яценко</w:t>
            </w:r>
            <w:proofErr w:type="spellEnd"/>
          </w:p>
        </w:tc>
      </w:tr>
      <w:tr w:rsidR="00B40DAE" w:rsidRPr="001368D0" w14:paraId="49C95502" w14:textId="77777777" w:rsidTr="008158A6">
        <w:trPr>
          <w:trHeight w:val="1170"/>
        </w:trPr>
        <w:tc>
          <w:tcPr>
            <w:tcW w:w="562" w:type="dxa"/>
            <w:tcBorders>
              <w:top w:val="nil"/>
              <w:left w:val="single" w:sz="4" w:space="0" w:color="auto"/>
              <w:bottom w:val="single" w:sz="4" w:space="0" w:color="auto"/>
              <w:right w:val="nil"/>
            </w:tcBorders>
          </w:tcPr>
          <w:p w14:paraId="3EE2AB0E" w14:textId="77777777" w:rsidR="00B40DAE" w:rsidRPr="001368D0" w:rsidRDefault="00B40DAE" w:rsidP="008158A6">
            <w:pPr>
              <w:jc w:val="center"/>
              <w:rPr>
                <w:color w:val="000000"/>
              </w:rPr>
            </w:pPr>
            <w:r w:rsidRPr="001368D0">
              <w:rPr>
                <w:color w:val="000000"/>
              </w:rPr>
              <w:t>4.</w:t>
            </w:r>
          </w:p>
        </w:tc>
        <w:tc>
          <w:tcPr>
            <w:tcW w:w="3544" w:type="dxa"/>
            <w:tcBorders>
              <w:top w:val="nil"/>
              <w:left w:val="single" w:sz="4" w:space="0" w:color="auto"/>
              <w:bottom w:val="single" w:sz="4" w:space="0" w:color="auto"/>
              <w:right w:val="single" w:sz="4" w:space="0" w:color="auto"/>
            </w:tcBorders>
          </w:tcPr>
          <w:p w14:paraId="18C91693" w14:textId="77777777" w:rsidR="00B40DAE" w:rsidRPr="001368D0" w:rsidRDefault="00B40DAE" w:rsidP="008158A6">
            <w:pPr>
              <w:autoSpaceDE w:val="0"/>
              <w:autoSpaceDN w:val="0"/>
              <w:adjustRightInd w:val="0"/>
              <w:jc w:val="both"/>
              <w:rPr>
                <w:color w:val="000000"/>
              </w:rPr>
            </w:pPr>
            <w:r w:rsidRPr="001368D0">
              <w:rPr>
                <w:color w:val="000000"/>
              </w:rPr>
              <w:t xml:space="preserve">Прибирання доріг та узбіч доріг </w:t>
            </w:r>
          </w:p>
        </w:tc>
        <w:tc>
          <w:tcPr>
            <w:tcW w:w="1417" w:type="dxa"/>
            <w:tcBorders>
              <w:top w:val="nil"/>
              <w:left w:val="single" w:sz="4" w:space="0" w:color="auto"/>
              <w:bottom w:val="single" w:sz="4" w:space="0" w:color="auto"/>
              <w:right w:val="single" w:sz="4" w:space="0" w:color="auto"/>
            </w:tcBorders>
          </w:tcPr>
          <w:p w14:paraId="7573BAC0"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73D03E2D" w14:textId="77777777" w:rsidR="00B40DAE" w:rsidRPr="001368D0" w:rsidRDefault="00B40DAE" w:rsidP="008158A6">
            <w:pPr>
              <w:autoSpaceDE w:val="0"/>
              <w:autoSpaceDN w:val="0"/>
              <w:adjustRightInd w:val="0"/>
              <w:rPr>
                <w:color w:val="000000"/>
              </w:rPr>
            </w:pPr>
            <w:r w:rsidRPr="001368D0">
              <w:rPr>
                <w:color w:val="000000"/>
              </w:rPr>
              <w:t>Працівники міської ради,  старости, керівники підприємств, установ, організацій  всіх форм власності, населення громади</w:t>
            </w:r>
          </w:p>
        </w:tc>
        <w:tc>
          <w:tcPr>
            <w:tcW w:w="2268" w:type="dxa"/>
            <w:tcBorders>
              <w:top w:val="nil"/>
              <w:left w:val="single" w:sz="4" w:space="0" w:color="auto"/>
              <w:bottom w:val="single" w:sz="4" w:space="0" w:color="auto"/>
              <w:right w:val="single" w:sz="4" w:space="0" w:color="auto"/>
            </w:tcBorders>
          </w:tcPr>
          <w:p w14:paraId="16EE29E1" w14:textId="77777777" w:rsidR="00B40DAE" w:rsidRPr="001368D0" w:rsidRDefault="00B40DAE" w:rsidP="008158A6">
            <w:pPr>
              <w:autoSpaceDE w:val="0"/>
              <w:autoSpaceDN w:val="0"/>
              <w:adjustRightInd w:val="0"/>
              <w:rPr>
                <w:color w:val="000000"/>
              </w:rPr>
            </w:pPr>
            <w:r w:rsidRPr="001368D0">
              <w:rPr>
                <w:color w:val="000000"/>
              </w:rPr>
              <w:t xml:space="preserve">Заступник  міського голови з питань діяльності  виконавчих органів ради </w:t>
            </w:r>
            <w:proofErr w:type="spellStart"/>
            <w:r w:rsidRPr="001368D0">
              <w:rPr>
                <w:color w:val="000000"/>
              </w:rPr>
              <w:t>С.Яценко</w:t>
            </w:r>
            <w:proofErr w:type="spellEnd"/>
          </w:p>
        </w:tc>
      </w:tr>
      <w:tr w:rsidR="00B40DAE" w:rsidRPr="001368D0" w14:paraId="376B9781" w14:textId="77777777" w:rsidTr="008158A6">
        <w:trPr>
          <w:trHeight w:val="523"/>
        </w:trPr>
        <w:tc>
          <w:tcPr>
            <w:tcW w:w="562" w:type="dxa"/>
            <w:tcBorders>
              <w:top w:val="nil"/>
              <w:left w:val="single" w:sz="4" w:space="0" w:color="auto"/>
              <w:bottom w:val="single" w:sz="4" w:space="0" w:color="auto"/>
              <w:right w:val="nil"/>
            </w:tcBorders>
          </w:tcPr>
          <w:p w14:paraId="4BCF1760" w14:textId="77777777" w:rsidR="00B40DAE" w:rsidRPr="001368D0" w:rsidRDefault="00B40DAE" w:rsidP="008158A6">
            <w:pPr>
              <w:jc w:val="center"/>
              <w:rPr>
                <w:color w:val="000000"/>
              </w:rPr>
            </w:pPr>
            <w:r w:rsidRPr="001368D0">
              <w:rPr>
                <w:color w:val="000000"/>
              </w:rPr>
              <w:t>5.</w:t>
            </w:r>
          </w:p>
        </w:tc>
        <w:tc>
          <w:tcPr>
            <w:tcW w:w="3544" w:type="dxa"/>
            <w:tcBorders>
              <w:top w:val="nil"/>
              <w:left w:val="single" w:sz="4" w:space="0" w:color="auto"/>
              <w:bottom w:val="single" w:sz="4" w:space="0" w:color="auto"/>
              <w:right w:val="single" w:sz="4" w:space="0" w:color="auto"/>
            </w:tcBorders>
          </w:tcPr>
          <w:p w14:paraId="62C09C0F" w14:textId="77777777" w:rsidR="00B40DAE" w:rsidRPr="001368D0" w:rsidRDefault="00B40DAE" w:rsidP="008158A6">
            <w:pPr>
              <w:autoSpaceDE w:val="0"/>
              <w:autoSpaceDN w:val="0"/>
              <w:adjustRightInd w:val="0"/>
              <w:jc w:val="both"/>
              <w:rPr>
                <w:color w:val="000000"/>
              </w:rPr>
            </w:pPr>
            <w:r w:rsidRPr="001368D0">
              <w:rPr>
                <w:color w:val="000000"/>
              </w:rPr>
              <w:t>Приведення у належний санітарний стан закріплені за підприємствами, установами, організаціями прилеглі території Дунаєвецької ТГ</w:t>
            </w:r>
          </w:p>
        </w:tc>
        <w:tc>
          <w:tcPr>
            <w:tcW w:w="1417" w:type="dxa"/>
            <w:tcBorders>
              <w:top w:val="nil"/>
              <w:left w:val="single" w:sz="4" w:space="0" w:color="auto"/>
              <w:bottom w:val="single" w:sz="4" w:space="0" w:color="auto"/>
              <w:right w:val="single" w:sz="4" w:space="0" w:color="auto"/>
            </w:tcBorders>
          </w:tcPr>
          <w:p w14:paraId="122FD1A8"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4F8AC437" w14:textId="77777777" w:rsidR="00B40DAE" w:rsidRPr="001368D0" w:rsidRDefault="00B40DAE" w:rsidP="008158A6">
            <w:r w:rsidRPr="001368D0">
              <w:t>Керівники підприємств, установ, організацій  всіх форм власності</w:t>
            </w:r>
          </w:p>
        </w:tc>
        <w:tc>
          <w:tcPr>
            <w:tcW w:w="2268" w:type="dxa"/>
            <w:tcBorders>
              <w:top w:val="nil"/>
              <w:left w:val="single" w:sz="4" w:space="0" w:color="auto"/>
              <w:bottom w:val="single" w:sz="4" w:space="0" w:color="auto"/>
              <w:right w:val="single" w:sz="4" w:space="0" w:color="auto"/>
            </w:tcBorders>
          </w:tcPr>
          <w:p w14:paraId="199655F0" w14:textId="77777777" w:rsidR="00B40DAE" w:rsidRPr="001368D0" w:rsidRDefault="00B40DAE" w:rsidP="008158A6">
            <w:pPr>
              <w:autoSpaceDE w:val="0"/>
              <w:autoSpaceDN w:val="0"/>
              <w:adjustRightInd w:val="0"/>
              <w:rPr>
                <w:color w:val="000000"/>
              </w:rPr>
            </w:pPr>
            <w:r w:rsidRPr="001368D0">
              <w:rPr>
                <w:color w:val="000000"/>
              </w:rPr>
              <w:t xml:space="preserve">Заступник  міського  голови з питань діяльності  виконавчих органів ради </w:t>
            </w:r>
            <w:proofErr w:type="spellStart"/>
            <w:r w:rsidRPr="001368D0">
              <w:rPr>
                <w:color w:val="000000"/>
              </w:rPr>
              <w:t>С.Яценко</w:t>
            </w:r>
            <w:proofErr w:type="spellEnd"/>
            <w:r w:rsidRPr="001368D0">
              <w:rPr>
                <w:color w:val="000000"/>
              </w:rPr>
              <w:t xml:space="preserve">, </w:t>
            </w:r>
            <w:proofErr w:type="spellStart"/>
            <w:r>
              <w:rPr>
                <w:color w:val="000000"/>
              </w:rPr>
              <w:t>В.Чекман</w:t>
            </w:r>
            <w:proofErr w:type="spellEnd"/>
          </w:p>
        </w:tc>
      </w:tr>
      <w:tr w:rsidR="00B40DAE" w:rsidRPr="001368D0" w14:paraId="74EE6440" w14:textId="77777777" w:rsidTr="008158A6">
        <w:trPr>
          <w:trHeight w:val="523"/>
        </w:trPr>
        <w:tc>
          <w:tcPr>
            <w:tcW w:w="562" w:type="dxa"/>
            <w:tcBorders>
              <w:top w:val="nil"/>
              <w:left w:val="single" w:sz="4" w:space="0" w:color="auto"/>
              <w:bottom w:val="single" w:sz="4" w:space="0" w:color="auto"/>
              <w:right w:val="nil"/>
            </w:tcBorders>
          </w:tcPr>
          <w:p w14:paraId="359FF5FF" w14:textId="77777777" w:rsidR="00B40DAE" w:rsidRPr="001368D0" w:rsidRDefault="00B40DAE" w:rsidP="008158A6">
            <w:pPr>
              <w:jc w:val="center"/>
              <w:rPr>
                <w:color w:val="000000"/>
              </w:rPr>
            </w:pPr>
            <w:r w:rsidRPr="001368D0">
              <w:rPr>
                <w:color w:val="000000"/>
              </w:rPr>
              <w:t>6.</w:t>
            </w:r>
          </w:p>
        </w:tc>
        <w:tc>
          <w:tcPr>
            <w:tcW w:w="3544" w:type="dxa"/>
            <w:tcBorders>
              <w:top w:val="nil"/>
              <w:left w:val="single" w:sz="4" w:space="0" w:color="auto"/>
              <w:bottom w:val="single" w:sz="4" w:space="0" w:color="auto"/>
              <w:right w:val="single" w:sz="4" w:space="0" w:color="auto"/>
            </w:tcBorders>
          </w:tcPr>
          <w:p w14:paraId="54AD1213" w14:textId="77777777" w:rsidR="00B40DAE" w:rsidRPr="001368D0" w:rsidRDefault="00B40DAE" w:rsidP="008158A6">
            <w:pPr>
              <w:autoSpaceDE w:val="0"/>
              <w:autoSpaceDN w:val="0"/>
              <w:adjustRightInd w:val="0"/>
              <w:jc w:val="both"/>
              <w:rPr>
                <w:color w:val="000000"/>
              </w:rPr>
            </w:pPr>
            <w:r w:rsidRPr="001368D0">
              <w:rPr>
                <w:color w:val="000000"/>
              </w:rPr>
              <w:t>Здійснення заходи з приведення до належного санітарного стану прибудинкові території, дитячі, спортивні майданчики, місця відпочинку, інші об’єкти масового  перебування людей на  території Дунаєвецької ТГ</w:t>
            </w:r>
          </w:p>
        </w:tc>
        <w:tc>
          <w:tcPr>
            <w:tcW w:w="1417" w:type="dxa"/>
            <w:tcBorders>
              <w:top w:val="nil"/>
              <w:left w:val="single" w:sz="4" w:space="0" w:color="auto"/>
              <w:bottom w:val="single" w:sz="4" w:space="0" w:color="auto"/>
              <w:right w:val="single" w:sz="4" w:space="0" w:color="auto"/>
            </w:tcBorders>
          </w:tcPr>
          <w:p w14:paraId="0E9B45F6"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75D7A6C9" w14:textId="77777777" w:rsidR="00B40DAE" w:rsidRPr="001368D0" w:rsidRDefault="00B40DAE" w:rsidP="008158A6">
            <w:pPr>
              <w:autoSpaceDE w:val="0"/>
              <w:autoSpaceDN w:val="0"/>
              <w:adjustRightInd w:val="0"/>
              <w:rPr>
                <w:color w:val="000000"/>
              </w:rPr>
            </w:pPr>
            <w:r w:rsidRPr="001368D0">
              <w:rPr>
                <w:color w:val="000000"/>
              </w:rPr>
              <w:t>Працівники міської ради,  старости, населення громади</w:t>
            </w:r>
          </w:p>
        </w:tc>
        <w:tc>
          <w:tcPr>
            <w:tcW w:w="2268" w:type="dxa"/>
            <w:tcBorders>
              <w:top w:val="nil"/>
              <w:left w:val="single" w:sz="4" w:space="0" w:color="auto"/>
              <w:bottom w:val="single" w:sz="4" w:space="0" w:color="auto"/>
              <w:right w:val="single" w:sz="4" w:space="0" w:color="auto"/>
            </w:tcBorders>
          </w:tcPr>
          <w:p w14:paraId="6D26649A" w14:textId="77777777" w:rsidR="00B40DAE" w:rsidRPr="001368D0" w:rsidRDefault="00B40DAE" w:rsidP="008158A6">
            <w:pPr>
              <w:autoSpaceDE w:val="0"/>
              <w:autoSpaceDN w:val="0"/>
              <w:adjustRightInd w:val="0"/>
              <w:rPr>
                <w:color w:val="000000"/>
              </w:rPr>
            </w:pPr>
            <w:r w:rsidRPr="001368D0">
              <w:rPr>
                <w:color w:val="000000"/>
              </w:rPr>
              <w:t xml:space="preserve">Заступник  міського голови з питань діяльності  виконавчих органів ради </w:t>
            </w:r>
            <w:proofErr w:type="spellStart"/>
            <w:r w:rsidRPr="001368D0">
              <w:rPr>
                <w:color w:val="000000"/>
              </w:rPr>
              <w:t>С.Яценко</w:t>
            </w:r>
            <w:proofErr w:type="spellEnd"/>
            <w:r w:rsidRPr="001368D0">
              <w:rPr>
                <w:color w:val="000000"/>
              </w:rPr>
              <w:t xml:space="preserve">, </w:t>
            </w:r>
            <w:r>
              <w:rPr>
                <w:color w:val="000000"/>
              </w:rPr>
              <w:t xml:space="preserve"> </w:t>
            </w:r>
            <w:proofErr w:type="spellStart"/>
            <w:r>
              <w:rPr>
                <w:color w:val="000000"/>
              </w:rPr>
              <w:t>В.Чекман</w:t>
            </w:r>
            <w:proofErr w:type="spellEnd"/>
          </w:p>
        </w:tc>
      </w:tr>
      <w:tr w:rsidR="00B40DAE" w:rsidRPr="001368D0" w14:paraId="01947668" w14:textId="77777777" w:rsidTr="008158A6">
        <w:trPr>
          <w:trHeight w:val="523"/>
        </w:trPr>
        <w:tc>
          <w:tcPr>
            <w:tcW w:w="562" w:type="dxa"/>
            <w:tcBorders>
              <w:top w:val="nil"/>
              <w:left w:val="single" w:sz="4" w:space="0" w:color="auto"/>
              <w:bottom w:val="single" w:sz="4" w:space="0" w:color="auto"/>
              <w:right w:val="nil"/>
            </w:tcBorders>
          </w:tcPr>
          <w:p w14:paraId="7888D246" w14:textId="77777777" w:rsidR="00B40DAE" w:rsidRPr="001368D0" w:rsidRDefault="00B40DAE" w:rsidP="008158A6">
            <w:pPr>
              <w:jc w:val="center"/>
              <w:rPr>
                <w:color w:val="000000"/>
              </w:rPr>
            </w:pPr>
            <w:r w:rsidRPr="001368D0">
              <w:rPr>
                <w:color w:val="000000"/>
              </w:rPr>
              <w:t>7.</w:t>
            </w:r>
          </w:p>
        </w:tc>
        <w:tc>
          <w:tcPr>
            <w:tcW w:w="3544" w:type="dxa"/>
            <w:tcBorders>
              <w:top w:val="nil"/>
              <w:left w:val="single" w:sz="4" w:space="0" w:color="auto"/>
              <w:bottom w:val="single" w:sz="4" w:space="0" w:color="auto"/>
              <w:right w:val="single" w:sz="4" w:space="0" w:color="auto"/>
            </w:tcBorders>
          </w:tcPr>
          <w:p w14:paraId="33F7BE58" w14:textId="77777777" w:rsidR="00B40DAE" w:rsidRPr="001368D0" w:rsidRDefault="00B40DAE" w:rsidP="008158A6">
            <w:pPr>
              <w:autoSpaceDE w:val="0"/>
              <w:autoSpaceDN w:val="0"/>
              <w:adjustRightInd w:val="0"/>
              <w:jc w:val="both"/>
              <w:rPr>
                <w:color w:val="000000"/>
              </w:rPr>
            </w:pPr>
            <w:r w:rsidRPr="001368D0">
              <w:rPr>
                <w:color w:val="000000"/>
              </w:rPr>
              <w:t xml:space="preserve">Проведення прибирання територій комунальних </w:t>
            </w:r>
            <w:r w:rsidRPr="001368D0">
              <w:rPr>
                <w:color w:val="000000"/>
              </w:rPr>
              <w:lastRenderedPageBreak/>
              <w:t>закладів, підприємств, закладів культури по ОТГ</w:t>
            </w:r>
          </w:p>
        </w:tc>
        <w:tc>
          <w:tcPr>
            <w:tcW w:w="1417" w:type="dxa"/>
            <w:tcBorders>
              <w:top w:val="nil"/>
              <w:left w:val="single" w:sz="4" w:space="0" w:color="auto"/>
              <w:bottom w:val="single" w:sz="4" w:space="0" w:color="auto"/>
              <w:right w:val="single" w:sz="4" w:space="0" w:color="auto"/>
            </w:tcBorders>
          </w:tcPr>
          <w:p w14:paraId="424DF3A3" w14:textId="77777777" w:rsidR="00B40DAE" w:rsidRPr="001368D0" w:rsidRDefault="00B40DAE" w:rsidP="008158A6">
            <w:pPr>
              <w:autoSpaceDE w:val="0"/>
              <w:autoSpaceDN w:val="0"/>
              <w:adjustRightInd w:val="0"/>
              <w:jc w:val="center"/>
              <w:rPr>
                <w:color w:val="000000"/>
              </w:rPr>
            </w:pPr>
            <w:r>
              <w:rPr>
                <w:color w:val="000000"/>
              </w:rPr>
              <w:lastRenderedPageBreak/>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43887A7F" w14:textId="77777777" w:rsidR="00B40DAE" w:rsidRPr="001368D0" w:rsidRDefault="00B40DAE" w:rsidP="008158A6">
            <w:pPr>
              <w:autoSpaceDE w:val="0"/>
              <w:autoSpaceDN w:val="0"/>
              <w:adjustRightInd w:val="0"/>
              <w:rPr>
                <w:color w:val="000000"/>
              </w:rPr>
            </w:pPr>
            <w:r w:rsidRPr="001368D0">
              <w:rPr>
                <w:color w:val="000000"/>
              </w:rPr>
              <w:t xml:space="preserve">Завідувачі ДНЗ, директори  закладів культури, керівники </w:t>
            </w:r>
            <w:r w:rsidRPr="001368D0">
              <w:rPr>
                <w:color w:val="000000"/>
              </w:rPr>
              <w:lastRenderedPageBreak/>
              <w:t>комунальних підприємств, установ, організацій  всіх форм власності, старости</w:t>
            </w:r>
          </w:p>
        </w:tc>
        <w:tc>
          <w:tcPr>
            <w:tcW w:w="2268" w:type="dxa"/>
            <w:tcBorders>
              <w:top w:val="nil"/>
              <w:left w:val="single" w:sz="4" w:space="0" w:color="auto"/>
              <w:bottom w:val="single" w:sz="4" w:space="0" w:color="auto"/>
              <w:right w:val="single" w:sz="4" w:space="0" w:color="auto"/>
            </w:tcBorders>
          </w:tcPr>
          <w:p w14:paraId="65D04283" w14:textId="77777777" w:rsidR="00B40DAE" w:rsidRPr="001368D0" w:rsidRDefault="00B40DAE" w:rsidP="008158A6">
            <w:pPr>
              <w:autoSpaceDE w:val="0"/>
              <w:autoSpaceDN w:val="0"/>
              <w:adjustRightInd w:val="0"/>
              <w:rPr>
                <w:color w:val="000000"/>
              </w:rPr>
            </w:pPr>
            <w:r w:rsidRPr="001368D0">
              <w:rPr>
                <w:color w:val="000000"/>
              </w:rPr>
              <w:lastRenderedPageBreak/>
              <w:t xml:space="preserve">Заступник  міського голови з питань діяльності  </w:t>
            </w:r>
            <w:r w:rsidRPr="001368D0">
              <w:rPr>
                <w:color w:val="000000"/>
              </w:rPr>
              <w:lastRenderedPageBreak/>
              <w:t xml:space="preserve">виконавчих органів ради </w:t>
            </w:r>
            <w:r>
              <w:rPr>
                <w:color w:val="000000"/>
              </w:rPr>
              <w:t xml:space="preserve"> </w:t>
            </w:r>
            <w:proofErr w:type="spellStart"/>
            <w:r>
              <w:rPr>
                <w:color w:val="000000"/>
              </w:rPr>
              <w:t>В.Чекман</w:t>
            </w:r>
            <w:proofErr w:type="spellEnd"/>
          </w:p>
        </w:tc>
      </w:tr>
      <w:tr w:rsidR="00B40DAE" w:rsidRPr="001368D0" w14:paraId="1DC00C92" w14:textId="77777777" w:rsidTr="008158A6">
        <w:trPr>
          <w:trHeight w:val="523"/>
        </w:trPr>
        <w:tc>
          <w:tcPr>
            <w:tcW w:w="562" w:type="dxa"/>
            <w:tcBorders>
              <w:top w:val="nil"/>
              <w:left w:val="single" w:sz="4" w:space="0" w:color="auto"/>
              <w:bottom w:val="single" w:sz="4" w:space="0" w:color="auto"/>
              <w:right w:val="nil"/>
            </w:tcBorders>
          </w:tcPr>
          <w:p w14:paraId="378F2CF4" w14:textId="77777777" w:rsidR="00B40DAE" w:rsidRPr="001368D0" w:rsidRDefault="00B40DAE" w:rsidP="008158A6">
            <w:pPr>
              <w:jc w:val="center"/>
              <w:rPr>
                <w:color w:val="000000"/>
              </w:rPr>
            </w:pPr>
            <w:r w:rsidRPr="001368D0">
              <w:rPr>
                <w:color w:val="000000"/>
              </w:rPr>
              <w:lastRenderedPageBreak/>
              <w:t>8.</w:t>
            </w:r>
          </w:p>
        </w:tc>
        <w:tc>
          <w:tcPr>
            <w:tcW w:w="3544" w:type="dxa"/>
            <w:tcBorders>
              <w:top w:val="nil"/>
              <w:left w:val="single" w:sz="4" w:space="0" w:color="auto"/>
              <w:bottom w:val="single" w:sz="4" w:space="0" w:color="auto"/>
              <w:right w:val="single" w:sz="4" w:space="0" w:color="auto"/>
            </w:tcBorders>
          </w:tcPr>
          <w:p w14:paraId="0ABC56D3" w14:textId="77777777" w:rsidR="00B40DAE" w:rsidRPr="001368D0" w:rsidRDefault="00B40DAE" w:rsidP="008158A6">
            <w:pPr>
              <w:jc w:val="both"/>
            </w:pPr>
            <w:r w:rsidRPr="001368D0">
              <w:t>Забезпечення благоустрій кладовищ на території Дунаєвецької ТГ</w:t>
            </w:r>
          </w:p>
          <w:p w14:paraId="765B94D8" w14:textId="77777777" w:rsidR="00B40DAE" w:rsidRPr="001368D0" w:rsidRDefault="00B40DAE" w:rsidP="008158A6">
            <w:pPr>
              <w:jc w:val="both"/>
            </w:pPr>
            <w:r w:rsidRPr="001368D0">
              <w:t>- завезення піску;</w:t>
            </w:r>
          </w:p>
          <w:p w14:paraId="326A2B84" w14:textId="77777777" w:rsidR="00B40DAE" w:rsidRPr="001368D0" w:rsidRDefault="00B40DAE" w:rsidP="008158A6">
            <w:pPr>
              <w:jc w:val="both"/>
            </w:pPr>
            <w:r w:rsidRPr="001368D0">
              <w:t>- видалення аварійних дерев;</w:t>
            </w:r>
          </w:p>
          <w:p w14:paraId="2E1422F9" w14:textId="77777777" w:rsidR="00B40DAE" w:rsidRPr="001368D0" w:rsidRDefault="00B40DAE" w:rsidP="008158A6">
            <w:pPr>
              <w:autoSpaceDE w:val="0"/>
              <w:autoSpaceDN w:val="0"/>
              <w:adjustRightInd w:val="0"/>
              <w:jc w:val="both"/>
              <w:rPr>
                <w:color w:val="000000"/>
              </w:rPr>
            </w:pPr>
            <w:r w:rsidRPr="001368D0">
              <w:rPr>
                <w:color w:val="000000"/>
              </w:rPr>
              <w:t>- вивезення сміття</w:t>
            </w:r>
          </w:p>
        </w:tc>
        <w:tc>
          <w:tcPr>
            <w:tcW w:w="1417" w:type="dxa"/>
            <w:tcBorders>
              <w:top w:val="nil"/>
              <w:left w:val="single" w:sz="4" w:space="0" w:color="auto"/>
              <w:bottom w:val="single" w:sz="4" w:space="0" w:color="auto"/>
              <w:right w:val="single" w:sz="4" w:space="0" w:color="auto"/>
            </w:tcBorders>
          </w:tcPr>
          <w:p w14:paraId="558E70E3"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548DAAC7" w14:textId="77777777" w:rsidR="00B40DAE" w:rsidRPr="001368D0" w:rsidRDefault="00B40DAE" w:rsidP="008158A6">
            <w:pPr>
              <w:autoSpaceDE w:val="0"/>
              <w:autoSpaceDN w:val="0"/>
              <w:adjustRightInd w:val="0"/>
              <w:rPr>
                <w:color w:val="000000"/>
              </w:rPr>
            </w:pPr>
            <w:r w:rsidRPr="001368D0">
              <w:rPr>
                <w:color w:val="000000"/>
              </w:rPr>
              <w:t xml:space="preserve">Комунальне підприємство Дунаєвецької міської ради «Благоустрій </w:t>
            </w:r>
            <w:proofErr w:type="spellStart"/>
            <w:r w:rsidRPr="001368D0">
              <w:rPr>
                <w:color w:val="000000"/>
              </w:rPr>
              <w:t>Дунаєвеччини</w:t>
            </w:r>
            <w:proofErr w:type="spellEnd"/>
            <w:r w:rsidRPr="001368D0">
              <w:rPr>
                <w:color w:val="000000"/>
              </w:rPr>
              <w:t>», старости, населення громади</w:t>
            </w:r>
          </w:p>
        </w:tc>
        <w:tc>
          <w:tcPr>
            <w:tcW w:w="2268" w:type="dxa"/>
            <w:tcBorders>
              <w:top w:val="nil"/>
              <w:left w:val="single" w:sz="4" w:space="0" w:color="auto"/>
              <w:bottom w:val="single" w:sz="4" w:space="0" w:color="auto"/>
              <w:right w:val="single" w:sz="4" w:space="0" w:color="auto"/>
            </w:tcBorders>
          </w:tcPr>
          <w:p w14:paraId="59DD66DD" w14:textId="77777777" w:rsidR="00B40DAE" w:rsidRPr="001368D0" w:rsidRDefault="00B40DAE" w:rsidP="008158A6">
            <w:pPr>
              <w:autoSpaceDE w:val="0"/>
              <w:autoSpaceDN w:val="0"/>
              <w:adjustRightInd w:val="0"/>
              <w:rPr>
                <w:color w:val="000000"/>
              </w:rPr>
            </w:pPr>
            <w:r w:rsidRPr="001368D0">
              <w:rPr>
                <w:color w:val="000000"/>
              </w:rPr>
              <w:t xml:space="preserve">Заступник  міського  голови з питань діяльності  виконавчих органів ради </w:t>
            </w:r>
            <w:proofErr w:type="spellStart"/>
            <w:r w:rsidRPr="001368D0">
              <w:rPr>
                <w:color w:val="000000"/>
              </w:rPr>
              <w:t>С.Яценко</w:t>
            </w:r>
            <w:proofErr w:type="spellEnd"/>
          </w:p>
        </w:tc>
      </w:tr>
      <w:tr w:rsidR="00B40DAE" w:rsidRPr="001368D0" w14:paraId="23727EDC" w14:textId="77777777" w:rsidTr="008158A6">
        <w:trPr>
          <w:trHeight w:val="523"/>
        </w:trPr>
        <w:tc>
          <w:tcPr>
            <w:tcW w:w="562" w:type="dxa"/>
            <w:tcBorders>
              <w:top w:val="nil"/>
              <w:left w:val="single" w:sz="4" w:space="0" w:color="auto"/>
              <w:bottom w:val="single" w:sz="4" w:space="0" w:color="auto"/>
              <w:right w:val="nil"/>
            </w:tcBorders>
          </w:tcPr>
          <w:p w14:paraId="6BAF002C" w14:textId="77777777" w:rsidR="00B40DAE" w:rsidRPr="001368D0" w:rsidRDefault="00B40DAE" w:rsidP="008158A6">
            <w:pPr>
              <w:jc w:val="center"/>
              <w:rPr>
                <w:color w:val="000000"/>
              </w:rPr>
            </w:pPr>
            <w:r w:rsidRPr="001368D0">
              <w:rPr>
                <w:color w:val="000000"/>
              </w:rPr>
              <w:t>9.</w:t>
            </w:r>
          </w:p>
        </w:tc>
        <w:tc>
          <w:tcPr>
            <w:tcW w:w="3544" w:type="dxa"/>
            <w:tcBorders>
              <w:top w:val="nil"/>
              <w:left w:val="single" w:sz="4" w:space="0" w:color="auto"/>
              <w:bottom w:val="single" w:sz="4" w:space="0" w:color="auto"/>
              <w:right w:val="single" w:sz="4" w:space="0" w:color="auto"/>
            </w:tcBorders>
          </w:tcPr>
          <w:p w14:paraId="33A68E99" w14:textId="77777777" w:rsidR="00B40DAE" w:rsidRPr="001368D0" w:rsidRDefault="00B40DAE" w:rsidP="008158A6">
            <w:pPr>
              <w:autoSpaceDE w:val="0"/>
              <w:autoSpaceDN w:val="0"/>
              <w:adjustRightInd w:val="0"/>
              <w:jc w:val="both"/>
              <w:rPr>
                <w:color w:val="000000"/>
              </w:rPr>
            </w:pPr>
            <w:r w:rsidRPr="001368D0">
              <w:rPr>
                <w:color w:val="000000"/>
              </w:rPr>
              <w:t xml:space="preserve">Проведення поточні ремонти автодоріг, </w:t>
            </w:r>
            <w:proofErr w:type="spellStart"/>
            <w:r w:rsidRPr="001368D0">
              <w:rPr>
                <w:color w:val="000000"/>
              </w:rPr>
              <w:t>грейдерування</w:t>
            </w:r>
            <w:proofErr w:type="spellEnd"/>
            <w:r w:rsidRPr="001368D0">
              <w:rPr>
                <w:color w:val="000000"/>
              </w:rPr>
              <w:t xml:space="preserve"> ґрунтових доріг</w:t>
            </w:r>
          </w:p>
        </w:tc>
        <w:tc>
          <w:tcPr>
            <w:tcW w:w="1417" w:type="dxa"/>
            <w:tcBorders>
              <w:top w:val="nil"/>
              <w:left w:val="single" w:sz="4" w:space="0" w:color="auto"/>
              <w:bottom w:val="single" w:sz="4" w:space="0" w:color="auto"/>
              <w:right w:val="single" w:sz="4" w:space="0" w:color="auto"/>
            </w:tcBorders>
          </w:tcPr>
          <w:p w14:paraId="17B94BBE"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3A9B686E" w14:textId="77777777" w:rsidR="00B40DAE" w:rsidRPr="001368D0" w:rsidRDefault="00B40DAE" w:rsidP="008158A6">
            <w:pPr>
              <w:autoSpaceDE w:val="0"/>
              <w:autoSpaceDN w:val="0"/>
              <w:adjustRightInd w:val="0"/>
              <w:rPr>
                <w:color w:val="000000"/>
              </w:rPr>
            </w:pPr>
            <w:r w:rsidRPr="001368D0">
              <w:rPr>
                <w:color w:val="000000"/>
              </w:rPr>
              <w:t xml:space="preserve">Комунальне підприємство Дунаєвецької міської ради «Благоустрій </w:t>
            </w:r>
            <w:proofErr w:type="spellStart"/>
            <w:r w:rsidRPr="001368D0">
              <w:rPr>
                <w:color w:val="000000"/>
              </w:rPr>
              <w:t>Дунаєвеччини</w:t>
            </w:r>
            <w:proofErr w:type="spellEnd"/>
            <w:r w:rsidRPr="001368D0">
              <w:rPr>
                <w:color w:val="000000"/>
              </w:rPr>
              <w:t>»</w:t>
            </w:r>
          </w:p>
        </w:tc>
        <w:tc>
          <w:tcPr>
            <w:tcW w:w="2268" w:type="dxa"/>
            <w:tcBorders>
              <w:top w:val="nil"/>
              <w:left w:val="single" w:sz="4" w:space="0" w:color="auto"/>
              <w:bottom w:val="single" w:sz="4" w:space="0" w:color="auto"/>
              <w:right w:val="single" w:sz="4" w:space="0" w:color="auto"/>
            </w:tcBorders>
          </w:tcPr>
          <w:p w14:paraId="77020479" w14:textId="77777777" w:rsidR="00B40DAE" w:rsidRPr="001368D0" w:rsidRDefault="00B40DAE" w:rsidP="008158A6">
            <w:pPr>
              <w:autoSpaceDE w:val="0"/>
              <w:autoSpaceDN w:val="0"/>
              <w:adjustRightInd w:val="0"/>
              <w:rPr>
                <w:color w:val="000000"/>
              </w:rPr>
            </w:pPr>
            <w:r w:rsidRPr="001368D0">
              <w:rPr>
                <w:color w:val="000000"/>
              </w:rPr>
              <w:t xml:space="preserve">Заступник  міського голови з питань діяльності  виконавчих органів ради </w:t>
            </w:r>
            <w:proofErr w:type="spellStart"/>
            <w:r w:rsidRPr="001368D0">
              <w:rPr>
                <w:color w:val="000000"/>
              </w:rPr>
              <w:t>С.Яценко</w:t>
            </w:r>
            <w:proofErr w:type="spellEnd"/>
          </w:p>
        </w:tc>
      </w:tr>
      <w:tr w:rsidR="00B40DAE" w:rsidRPr="001368D0" w14:paraId="6BB5329E" w14:textId="77777777" w:rsidTr="008158A6">
        <w:trPr>
          <w:trHeight w:val="523"/>
        </w:trPr>
        <w:tc>
          <w:tcPr>
            <w:tcW w:w="562" w:type="dxa"/>
            <w:tcBorders>
              <w:top w:val="nil"/>
              <w:left w:val="single" w:sz="4" w:space="0" w:color="auto"/>
              <w:bottom w:val="single" w:sz="4" w:space="0" w:color="auto"/>
              <w:right w:val="nil"/>
            </w:tcBorders>
          </w:tcPr>
          <w:p w14:paraId="7A797CC9" w14:textId="77777777" w:rsidR="00B40DAE" w:rsidRPr="001368D0" w:rsidRDefault="00B40DAE" w:rsidP="008158A6">
            <w:pPr>
              <w:jc w:val="center"/>
              <w:rPr>
                <w:color w:val="000000"/>
              </w:rPr>
            </w:pPr>
            <w:r w:rsidRPr="001368D0">
              <w:rPr>
                <w:color w:val="000000"/>
              </w:rPr>
              <w:t>10.</w:t>
            </w:r>
          </w:p>
        </w:tc>
        <w:tc>
          <w:tcPr>
            <w:tcW w:w="3544" w:type="dxa"/>
            <w:tcBorders>
              <w:top w:val="nil"/>
              <w:left w:val="single" w:sz="4" w:space="0" w:color="auto"/>
              <w:bottom w:val="single" w:sz="4" w:space="0" w:color="auto"/>
              <w:right w:val="single" w:sz="4" w:space="0" w:color="auto"/>
            </w:tcBorders>
          </w:tcPr>
          <w:p w14:paraId="21B51412" w14:textId="77777777" w:rsidR="00B40DAE" w:rsidRPr="001368D0" w:rsidRDefault="00B40DAE" w:rsidP="008158A6">
            <w:pPr>
              <w:autoSpaceDE w:val="0"/>
              <w:autoSpaceDN w:val="0"/>
              <w:adjustRightInd w:val="0"/>
              <w:jc w:val="both"/>
              <w:rPr>
                <w:color w:val="000000"/>
              </w:rPr>
            </w:pPr>
            <w:r w:rsidRPr="001368D0">
              <w:rPr>
                <w:color w:val="000000"/>
              </w:rPr>
              <w:t>Приведення в належний стан пам’ятники, пам’ятні знаки та прилеглі до них території</w:t>
            </w:r>
          </w:p>
        </w:tc>
        <w:tc>
          <w:tcPr>
            <w:tcW w:w="1417" w:type="dxa"/>
            <w:tcBorders>
              <w:top w:val="nil"/>
              <w:left w:val="single" w:sz="4" w:space="0" w:color="auto"/>
              <w:bottom w:val="single" w:sz="4" w:space="0" w:color="auto"/>
              <w:right w:val="single" w:sz="4" w:space="0" w:color="auto"/>
            </w:tcBorders>
          </w:tcPr>
          <w:p w14:paraId="3ACFC37E"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4F8B8127" w14:textId="77777777" w:rsidR="00B40DAE" w:rsidRPr="001368D0" w:rsidRDefault="00B40DAE" w:rsidP="008158A6">
            <w:pPr>
              <w:autoSpaceDE w:val="0"/>
              <w:autoSpaceDN w:val="0"/>
              <w:adjustRightInd w:val="0"/>
              <w:rPr>
                <w:color w:val="000000"/>
              </w:rPr>
            </w:pPr>
            <w:r w:rsidRPr="001368D0">
              <w:rPr>
                <w:color w:val="000000"/>
              </w:rPr>
              <w:t xml:space="preserve">Комунальне підприємство Дунаєвецької міської ради «Благоустрій </w:t>
            </w:r>
            <w:proofErr w:type="spellStart"/>
            <w:r w:rsidRPr="001368D0">
              <w:rPr>
                <w:color w:val="000000"/>
              </w:rPr>
              <w:t>Дунаєвеччини</w:t>
            </w:r>
            <w:proofErr w:type="spellEnd"/>
            <w:r w:rsidRPr="001368D0">
              <w:rPr>
                <w:color w:val="000000"/>
              </w:rPr>
              <w:t>», старости</w:t>
            </w:r>
          </w:p>
        </w:tc>
        <w:tc>
          <w:tcPr>
            <w:tcW w:w="2268" w:type="dxa"/>
            <w:tcBorders>
              <w:top w:val="nil"/>
              <w:left w:val="single" w:sz="4" w:space="0" w:color="auto"/>
              <w:bottom w:val="single" w:sz="4" w:space="0" w:color="auto"/>
              <w:right w:val="single" w:sz="4" w:space="0" w:color="auto"/>
            </w:tcBorders>
          </w:tcPr>
          <w:p w14:paraId="35E6A0D7" w14:textId="77777777" w:rsidR="00B40DAE" w:rsidRPr="001368D0" w:rsidRDefault="00B40DAE" w:rsidP="008158A6">
            <w:pPr>
              <w:autoSpaceDE w:val="0"/>
              <w:autoSpaceDN w:val="0"/>
              <w:adjustRightInd w:val="0"/>
              <w:rPr>
                <w:color w:val="000000"/>
              </w:rPr>
            </w:pPr>
            <w:r w:rsidRPr="001368D0">
              <w:rPr>
                <w:color w:val="000000"/>
              </w:rPr>
              <w:t xml:space="preserve">Заступник  міського голови з питань діяльності  виконавчих органів ради </w:t>
            </w:r>
            <w:r>
              <w:rPr>
                <w:color w:val="000000"/>
              </w:rPr>
              <w:t xml:space="preserve"> </w:t>
            </w:r>
            <w:proofErr w:type="spellStart"/>
            <w:r>
              <w:rPr>
                <w:color w:val="000000"/>
              </w:rPr>
              <w:t>В.Чекман</w:t>
            </w:r>
            <w:proofErr w:type="spellEnd"/>
          </w:p>
        </w:tc>
      </w:tr>
      <w:tr w:rsidR="00B40DAE" w:rsidRPr="001368D0" w14:paraId="0E2F21A4" w14:textId="77777777" w:rsidTr="008158A6">
        <w:trPr>
          <w:trHeight w:val="523"/>
        </w:trPr>
        <w:tc>
          <w:tcPr>
            <w:tcW w:w="562" w:type="dxa"/>
            <w:tcBorders>
              <w:top w:val="nil"/>
              <w:left w:val="single" w:sz="4" w:space="0" w:color="auto"/>
              <w:bottom w:val="single" w:sz="4" w:space="0" w:color="auto"/>
              <w:right w:val="nil"/>
            </w:tcBorders>
          </w:tcPr>
          <w:p w14:paraId="2163C16D" w14:textId="77777777" w:rsidR="00B40DAE" w:rsidRPr="001368D0" w:rsidRDefault="00B40DAE" w:rsidP="008158A6">
            <w:pPr>
              <w:jc w:val="center"/>
              <w:rPr>
                <w:color w:val="000000"/>
              </w:rPr>
            </w:pPr>
            <w:r w:rsidRPr="001368D0">
              <w:rPr>
                <w:color w:val="000000"/>
              </w:rPr>
              <w:t>11.</w:t>
            </w:r>
          </w:p>
        </w:tc>
        <w:tc>
          <w:tcPr>
            <w:tcW w:w="3544" w:type="dxa"/>
            <w:tcBorders>
              <w:top w:val="nil"/>
              <w:left w:val="single" w:sz="4" w:space="0" w:color="auto"/>
              <w:bottom w:val="single" w:sz="4" w:space="0" w:color="auto"/>
              <w:right w:val="single" w:sz="4" w:space="0" w:color="auto"/>
            </w:tcBorders>
          </w:tcPr>
          <w:p w14:paraId="0B0026FA" w14:textId="77777777" w:rsidR="00B40DAE" w:rsidRPr="001368D0" w:rsidRDefault="00B40DAE" w:rsidP="008158A6">
            <w:pPr>
              <w:autoSpaceDE w:val="0"/>
              <w:autoSpaceDN w:val="0"/>
              <w:adjustRightInd w:val="0"/>
              <w:jc w:val="both"/>
              <w:rPr>
                <w:color w:val="000000"/>
              </w:rPr>
            </w:pPr>
            <w:r w:rsidRPr="001368D0">
              <w:rPr>
                <w:color w:val="000000"/>
              </w:rPr>
              <w:t>Залучення громадян до проведення толоки</w:t>
            </w:r>
          </w:p>
        </w:tc>
        <w:tc>
          <w:tcPr>
            <w:tcW w:w="1417" w:type="dxa"/>
            <w:tcBorders>
              <w:top w:val="nil"/>
              <w:left w:val="single" w:sz="4" w:space="0" w:color="auto"/>
              <w:bottom w:val="single" w:sz="4" w:space="0" w:color="auto"/>
              <w:right w:val="single" w:sz="4" w:space="0" w:color="auto"/>
            </w:tcBorders>
          </w:tcPr>
          <w:p w14:paraId="1FE3F706" w14:textId="77777777" w:rsidR="00B40DAE" w:rsidRPr="001368D0" w:rsidRDefault="00B40DAE" w:rsidP="008158A6">
            <w:pPr>
              <w:autoSpaceDE w:val="0"/>
              <w:autoSpaceDN w:val="0"/>
              <w:adjustRightInd w:val="0"/>
              <w:jc w:val="center"/>
              <w:rPr>
                <w:color w:val="000000"/>
              </w:rPr>
            </w:pPr>
            <w:r>
              <w:rPr>
                <w:color w:val="000000"/>
              </w:rPr>
              <w:t>березень</w:t>
            </w:r>
            <w:r w:rsidRPr="001368D0">
              <w:rPr>
                <w:color w:val="000000"/>
              </w:rPr>
              <w:t xml:space="preserve"> - травень</w:t>
            </w:r>
          </w:p>
        </w:tc>
        <w:tc>
          <w:tcPr>
            <w:tcW w:w="2835" w:type="dxa"/>
            <w:tcBorders>
              <w:top w:val="nil"/>
              <w:left w:val="single" w:sz="4" w:space="0" w:color="auto"/>
              <w:bottom w:val="single" w:sz="4" w:space="0" w:color="auto"/>
              <w:right w:val="single" w:sz="4" w:space="0" w:color="auto"/>
            </w:tcBorders>
          </w:tcPr>
          <w:p w14:paraId="07886F7C" w14:textId="77777777" w:rsidR="00B40DAE" w:rsidRPr="001368D0" w:rsidRDefault="00B40DAE" w:rsidP="008158A6">
            <w:pPr>
              <w:autoSpaceDE w:val="0"/>
              <w:autoSpaceDN w:val="0"/>
              <w:adjustRightInd w:val="0"/>
              <w:rPr>
                <w:color w:val="000000"/>
              </w:rPr>
            </w:pPr>
            <w:r w:rsidRPr="001368D0">
              <w:rPr>
                <w:color w:val="000000"/>
              </w:rPr>
              <w:t>Громадські організації, депутати Дунаєвецької міської ради, члени виконавчого комітету</w:t>
            </w:r>
          </w:p>
        </w:tc>
        <w:tc>
          <w:tcPr>
            <w:tcW w:w="2268" w:type="dxa"/>
            <w:tcBorders>
              <w:top w:val="nil"/>
              <w:left w:val="single" w:sz="4" w:space="0" w:color="auto"/>
              <w:bottom w:val="single" w:sz="4" w:space="0" w:color="auto"/>
              <w:right w:val="single" w:sz="4" w:space="0" w:color="auto"/>
            </w:tcBorders>
          </w:tcPr>
          <w:p w14:paraId="18299468" w14:textId="77777777" w:rsidR="00B40DAE" w:rsidRPr="001368D0" w:rsidRDefault="00B40DAE" w:rsidP="008158A6">
            <w:pPr>
              <w:autoSpaceDE w:val="0"/>
              <w:autoSpaceDN w:val="0"/>
              <w:adjustRightInd w:val="0"/>
              <w:rPr>
                <w:color w:val="000000"/>
              </w:rPr>
            </w:pPr>
            <w:r w:rsidRPr="001368D0">
              <w:rPr>
                <w:color w:val="000000"/>
              </w:rPr>
              <w:t xml:space="preserve">Заступник  міського голови з питань діяльності  виконавчих органів ради </w:t>
            </w:r>
            <w:r>
              <w:rPr>
                <w:color w:val="000000"/>
              </w:rPr>
              <w:t xml:space="preserve"> </w:t>
            </w:r>
            <w:proofErr w:type="spellStart"/>
            <w:r>
              <w:rPr>
                <w:color w:val="000000"/>
              </w:rPr>
              <w:t>В.Чекман</w:t>
            </w:r>
            <w:proofErr w:type="spellEnd"/>
          </w:p>
        </w:tc>
      </w:tr>
    </w:tbl>
    <w:p w14:paraId="412A4B79" w14:textId="77777777" w:rsidR="00B40DAE" w:rsidRPr="001368D0" w:rsidRDefault="00B40DAE" w:rsidP="00B40DAE">
      <w:pPr>
        <w:rPr>
          <w:lang w:val="ru-RU"/>
        </w:rPr>
      </w:pPr>
    </w:p>
    <w:p w14:paraId="0E9E31F5" w14:textId="77777777" w:rsidR="00B40DAE" w:rsidRPr="001368D0" w:rsidRDefault="00B40DAE" w:rsidP="00B40DAE">
      <w:pPr>
        <w:rPr>
          <w:lang w:val="ru-RU"/>
        </w:rPr>
      </w:pPr>
    </w:p>
    <w:p w14:paraId="65EF450A" w14:textId="77777777" w:rsidR="00B40DAE" w:rsidRPr="00870A69" w:rsidRDefault="00B40DAE" w:rsidP="00B40DAE">
      <w:pPr>
        <w:rPr>
          <w:sz w:val="28"/>
          <w:szCs w:val="28"/>
          <w:lang w:val="ru-RU"/>
        </w:rPr>
      </w:pPr>
      <w:proofErr w:type="spellStart"/>
      <w:r w:rsidRPr="00870A69">
        <w:rPr>
          <w:sz w:val="28"/>
          <w:szCs w:val="28"/>
          <w:lang w:val="ru-RU"/>
        </w:rPr>
        <w:t>Керуючий</w:t>
      </w:r>
      <w:proofErr w:type="spellEnd"/>
      <w:r w:rsidRPr="00870A69">
        <w:rPr>
          <w:sz w:val="28"/>
          <w:szCs w:val="28"/>
          <w:lang w:val="ru-RU"/>
        </w:rPr>
        <w:t xml:space="preserve"> справами</w:t>
      </w:r>
    </w:p>
    <w:p w14:paraId="273883F3" w14:textId="77777777" w:rsidR="00B40DAE" w:rsidRPr="00870A69" w:rsidRDefault="00B40DAE" w:rsidP="00B40DAE">
      <w:pPr>
        <w:rPr>
          <w:sz w:val="28"/>
          <w:szCs w:val="28"/>
          <w:lang w:val="ru-RU"/>
        </w:rPr>
      </w:pPr>
      <w:r w:rsidRPr="00870A69">
        <w:rPr>
          <w:sz w:val="28"/>
          <w:szCs w:val="28"/>
          <w:lang w:val="ru-RU"/>
        </w:rPr>
        <w:t>(</w:t>
      </w:r>
      <w:proofErr w:type="spellStart"/>
      <w:r w:rsidRPr="00870A69">
        <w:rPr>
          <w:sz w:val="28"/>
          <w:szCs w:val="28"/>
          <w:lang w:val="ru-RU"/>
        </w:rPr>
        <w:t>секретар</w:t>
      </w:r>
      <w:proofErr w:type="spellEnd"/>
      <w:r w:rsidRPr="00870A69">
        <w:rPr>
          <w:sz w:val="28"/>
          <w:szCs w:val="28"/>
          <w:lang w:val="ru-RU"/>
        </w:rPr>
        <w:t>) виконавчого</w:t>
      </w:r>
      <w:r>
        <w:rPr>
          <w:sz w:val="28"/>
          <w:szCs w:val="28"/>
          <w:lang w:val="ru-RU"/>
        </w:rPr>
        <w:t xml:space="preserve"> </w:t>
      </w:r>
      <w:proofErr w:type="spellStart"/>
      <w:r>
        <w:rPr>
          <w:sz w:val="28"/>
          <w:szCs w:val="28"/>
          <w:lang w:val="ru-RU"/>
        </w:rPr>
        <w:t>комітету</w:t>
      </w:r>
      <w:proofErr w:type="spellEnd"/>
      <w:r>
        <w:rPr>
          <w:sz w:val="28"/>
          <w:szCs w:val="28"/>
          <w:lang w:val="ru-RU"/>
        </w:rPr>
        <w:t xml:space="preserve">                      </w:t>
      </w:r>
      <w:r w:rsidRPr="00870A69">
        <w:rPr>
          <w:sz w:val="28"/>
          <w:szCs w:val="28"/>
          <w:lang w:val="ru-RU"/>
        </w:rPr>
        <w:t xml:space="preserve">                           Катерина СІР</w:t>
      </w:r>
      <w:r w:rsidRPr="00870A69">
        <w:rPr>
          <w:sz w:val="28"/>
          <w:szCs w:val="28"/>
        </w:rPr>
        <w:t>А</w:t>
      </w:r>
    </w:p>
    <w:p w14:paraId="3E2AC9A9" w14:textId="77777777" w:rsidR="00B40DAE" w:rsidRPr="001368D0" w:rsidRDefault="00B40DAE" w:rsidP="00B40DAE">
      <w:pPr>
        <w:rPr>
          <w:lang w:eastAsia="ru-RU"/>
        </w:rPr>
      </w:pPr>
    </w:p>
    <w:p w14:paraId="0A871DB5" w14:textId="77777777" w:rsidR="00B40DAE" w:rsidRDefault="00B40DAE" w:rsidP="00B40DAE">
      <w:pPr>
        <w:spacing w:line="259" w:lineRule="auto"/>
      </w:pPr>
      <w:r>
        <w:br w:type="page"/>
      </w:r>
    </w:p>
    <w:p w14:paraId="7C8B5CE7" w14:textId="77777777" w:rsidR="00B40DAE" w:rsidRPr="001368D0" w:rsidRDefault="00B40DAE" w:rsidP="00B40DAE">
      <w:pPr>
        <w:ind w:left="6237"/>
      </w:pPr>
      <w:r w:rsidRPr="001368D0">
        <w:lastRenderedPageBreak/>
        <w:t xml:space="preserve">Додаток №2 </w:t>
      </w:r>
    </w:p>
    <w:p w14:paraId="0977F3F2" w14:textId="77777777" w:rsidR="00B40DAE" w:rsidRPr="001368D0" w:rsidRDefault="00B40DAE" w:rsidP="00B40DAE">
      <w:pPr>
        <w:ind w:left="6237"/>
      </w:pPr>
      <w:r w:rsidRPr="001368D0">
        <w:t xml:space="preserve">до рішення виконавчого </w:t>
      </w:r>
    </w:p>
    <w:p w14:paraId="59D63F4A" w14:textId="77777777" w:rsidR="00B40DAE" w:rsidRPr="001368D0" w:rsidRDefault="00B40DAE" w:rsidP="00B40DAE">
      <w:pPr>
        <w:ind w:left="6237"/>
      </w:pPr>
      <w:r w:rsidRPr="001368D0">
        <w:t xml:space="preserve">комітету   </w:t>
      </w:r>
    </w:p>
    <w:p w14:paraId="0B46D274" w14:textId="77777777" w:rsidR="00B40DAE" w:rsidRPr="001368D0" w:rsidRDefault="00B40DAE" w:rsidP="00B40DAE">
      <w:pPr>
        <w:ind w:left="6237"/>
      </w:pPr>
      <w:r>
        <w:t>23</w:t>
      </w:r>
      <w:r w:rsidRPr="001368D0">
        <w:t>.03.202</w:t>
      </w:r>
      <w:r>
        <w:t>3</w:t>
      </w:r>
      <w:r w:rsidRPr="001368D0">
        <w:t xml:space="preserve"> р. № </w:t>
      </w:r>
      <w:r>
        <w:t>00</w:t>
      </w:r>
    </w:p>
    <w:p w14:paraId="37045414" w14:textId="77777777" w:rsidR="00B40DAE" w:rsidRDefault="00B40DAE" w:rsidP="00B40DAE">
      <w:pPr>
        <w:jc w:val="center"/>
        <w:rPr>
          <w:b/>
          <w:bCs/>
          <w:lang w:eastAsia="ru-RU"/>
        </w:rPr>
      </w:pPr>
    </w:p>
    <w:p w14:paraId="3C1A55FD" w14:textId="77777777" w:rsidR="00B40DAE" w:rsidRPr="001368D0" w:rsidRDefault="00B40DAE" w:rsidP="00B40DAE">
      <w:pPr>
        <w:jc w:val="center"/>
        <w:rPr>
          <w:b/>
          <w:bCs/>
          <w:lang w:eastAsia="ru-RU"/>
        </w:rPr>
      </w:pPr>
      <w:r w:rsidRPr="001368D0">
        <w:rPr>
          <w:b/>
          <w:bCs/>
          <w:lang w:eastAsia="ru-RU"/>
        </w:rPr>
        <w:t>Перелік</w:t>
      </w:r>
    </w:p>
    <w:p w14:paraId="596192C4" w14:textId="77777777" w:rsidR="00B40DAE" w:rsidRPr="001368D0" w:rsidRDefault="00B40DAE" w:rsidP="00B40DAE">
      <w:pPr>
        <w:keepNext/>
        <w:jc w:val="center"/>
        <w:outlineLvl w:val="1"/>
        <w:rPr>
          <w:bCs/>
          <w:lang w:eastAsia="ru-RU"/>
        </w:rPr>
      </w:pPr>
      <w:r w:rsidRPr="001368D0">
        <w:rPr>
          <w:bCs/>
          <w:lang w:eastAsia="ru-RU"/>
        </w:rPr>
        <w:t>закріплених територій за підприємствами, установами, організаціями міста</w:t>
      </w:r>
    </w:p>
    <w:p w14:paraId="0F484A77" w14:textId="77777777" w:rsidR="00B40DAE" w:rsidRPr="001368D0" w:rsidRDefault="00B40DAE" w:rsidP="00B40DAE">
      <w:pPr>
        <w:jc w:val="center"/>
        <w:rPr>
          <w:lang w:eastAsia="ru-RU"/>
        </w:rPr>
      </w:pPr>
      <w:r w:rsidRPr="001368D0">
        <w:rPr>
          <w:lang w:eastAsia="ru-RU"/>
        </w:rPr>
        <w:t>щодо благоустрою та санітарної очистки територій</w:t>
      </w:r>
    </w:p>
    <w:p w14:paraId="635D61DD" w14:textId="77777777" w:rsidR="00B40DAE" w:rsidRPr="001368D0" w:rsidRDefault="00B40DAE" w:rsidP="00B40DAE">
      <w:pPr>
        <w:jc w:val="cente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109"/>
        <w:gridCol w:w="3091"/>
        <w:gridCol w:w="5608"/>
      </w:tblGrid>
      <w:tr w:rsidR="00B40DAE" w:rsidRPr="001368D0" w14:paraId="7083F9EC" w14:textId="77777777" w:rsidTr="008158A6">
        <w:trPr>
          <w:trHeight w:val="339"/>
        </w:trPr>
        <w:tc>
          <w:tcPr>
            <w:tcW w:w="652" w:type="dxa"/>
            <w:gridSpan w:val="2"/>
          </w:tcPr>
          <w:p w14:paraId="108042B0" w14:textId="77777777" w:rsidR="00B40DAE" w:rsidRPr="001368D0" w:rsidRDefault="00B40DAE" w:rsidP="008158A6">
            <w:pPr>
              <w:jc w:val="center"/>
              <w:rPr>
                <w:lang w:eastAsia="ru-RU"/>
              </w:rPr>
            </w:pPr>
            <w:r w:rsidRPr="001368D0">
              <w:rPr>
                <w:lang w:eastAsia="ru-RU"/>
              </w:rPr>
              <w:t>№ п/п</w:t>
            </w:r>
          </w:p>
        </w:tc>
        <w:tc>
          <w:tcPr>
            <w:tcW w:w="3110" w:type="dxa"/>
          </w:tcPr>
          <w:p w14:paraId="238B26E4" w14:textId="77777777" w:rsidR="00B40DAE" w:rsidRPr="001368D0" w:rsidRDefault="00B40DAE" w:rsidP="008158A6">
            <w:pPr>
              <w:jc w:val="center"/>
              <w:rPr>
                <w:lang w:eastAsia="ru-RU"/>
              </w:rPr>
            </w:pPr>
            <w:r w:rsidRPr="001368D0">
              <w:rPr>
                <w:lang w:eastAsia="ru-RU"/>
              </w:rPr>
              <w:t>Назва організації</w:t>
            </w:r>
          </w:p>
        </w:tc>
        <w:tc>
          <w:tcPr>
            <w:tcW w:w="5809" w:type="dxa"/>
          </w:tcPr>
          <w:p w14:paraId="2C5FC136" w14:textId="77777777" w:rsidR="00B40DAE" w:rsidRPr="001368D0" w:rsidRDefault="00B40DAE" w:rsidP="008158A6">
            <w:pPr>
              <w:jc w:val="center"/>
              <w:rPr>
                <w:lang w:eastAsia="ru-RU"/>
              </w:rPr>
            </w:pPr>
            <w:r w:rsidRPr="001368D0">
              <w:rPr>
                <w:lang w:eastAsia="ru-RU"/>
              </w:rPr>
              <w:t>Закріплена територія</w:t>
            </w:r>
          </w:p>
        </w:tc>
      </w:tr>
      <w:tr w:rsidR="00B40DAE" w:rsidRPr="001368D0" w14:paraId="06EEAC1E" w14:textId="77777777" w:rsidTr="008158A6">
        <w:tc>
          <w:tcPr>
            <w:tcW w:w="652" w:type="dxa"/>
            <w:gridSpan w:val="2"/>
          </w:tcPr>
          <w:p w14:paraId="1217D39D" w14:textId="77777777" w:rsidR="00B40DAE" w:rsidRPr="001368D0" w:rsidRDefault="00B40DAE" w:rsidP="00B40DAE">
            <w:pPr>
              <w:numPr>
                <w:ilvl w:val="0"/>
                <w:numId w:val="26"/>
              </w:numPr>
              <w:tabs>
                <w:tab w:val="left" w:pos="0"/>
              </w:tabs>
              <w:ind w:hanging="720"/>
              <w:rPr>
                <w:lang w:eastAsia="ru-RU"/>
              </w:rPr>
            </w:pPr>
            <w:r w:rsidRPr="001368D0">
              <w:rPr>
                <w:lang w:eastAsia="ru-RU"/>
              </w:rPr>
              <w:t>1</w:t>
            </w:r>
            <w:r>
              <w:rPr>
                <w:lang w:eastAsia="ru-RU"/>
              </w:rPr>
              <w:t>.</w:t>
            </w:r>
          </w:p>
        </w:tc>
        <w:tc>
          <w:tcPr>
            <w:tcW w:w="3110" w:type="dxa"/>
          </w:tcPr>
          <w:p w14:paraId="371DF1B2" w14:textId="77777777" w:rsidR="00B40DAE" w:rsidRPr="001368D0" w:rsidRDefault="00B40DAE" w:rsidP="008158A6">
            <w:pPr>
              <w:rPr>
                <w:lang w:eastAsia="ru-RU"/>
              </w:rPr>
            </w:pPr>
            <w:r>
              <w:rPr>
                <w:lang w:eastAsia="ru-RU"/>
              </w:rPr>
              <w:t>ЗАТ  «</w:t>
            </w:r>
            <w:r w:rsidRPr="001368D0">
              <w:rPr>
                <w:lang w:eastAsia="ru-RU"/>
              </w:rPr>
              <w:t>РМЗ</w:t>
            </w:r>
            <w:r>
              <w:rPr>
                <w:lang w:eastAsia="ru-RU"/>
              </w:rPr>
              <w:t>»</w:t>
            </w:r>
            <w:r w:rsidRPr="001368D0">
              <w:rPr>
                <w:lang w:eastAsia="ru-RU"/>
              </w:rPr>
              <w:t xml:space="preserve">, ПП </w:t>
            </w:r>
            <w:proofErr w:type="spellStart"/>
            <w:r w:rsidRPr="001368D0">
              <w:rPr>
                <w:lang w:eastAsia="ru-RU"/>
              </w:rPr>
              <w:t>Магера</w:t>
            </w:r>
            <w:proofErr w:type="spellEnd"/>
            <w:r w:rsidRPr="001368D0">
              <w:rPr>
                <w:lang w:eastAsia="ru-RU"/>
              </w:rPr>
              <w:t xml:space="preserve"> А. </w:t>
            </w:r>
          </w:p>
        </w:tc>
        <w:tc>
          <w:tcPr>
            <w:tcW w:w="5809" w:type="dxa"/>
          </w:tcPr>
          <w:p w14:paraId="12CE1455" w14:textId="77777777" w:rsidR="00B40DAE" w:rsidRPr="001368D0" w:rsidRDefault="00B40DAE" w:rsidP="008158A6">
            <w:pPr>
              <w:rPr>
                <w:lang w:eastAsia="ru-RU"/>
              </w:rPr>
            </w:pPr>
            <w:r w:rsidRPr="001368D0">
              <w:rPr>
                <w:lang w:eastAsia="ru-RU"/>
              </w:rPr>
              <w:t>вул. Могилівська (від ЗОШ №2 до вул. МТС) вул. Шкільна вздовж території заводу</w:t>
            </w:r>
          </w:p>
        </w:tc>
      </w:tr>
      <w:tr w:rsidR="00B40DAE" w:rsidRPr="001368D0" w14:paraId="3B899F8D" w14:textId="77777777" w:rsidTr="008158A6">
        <w:tc>
          <w:tcPr>
            <w:tcW w:w="652" w:type="dxa"/>
            <w:gridSpan w:val="2"/>
          </w:tcPr>
          <w:p w14:paraId="0D4DA6F6" w14:textId="77777777" w:rsidR="00B40DAE" w:rsidRPr="001368D0" w:rsidRDefault="00B40DAE" w:rsidP="00B40DAE">
            <w:pPr>
              <w:numPr>
                <w:ilvl w:val="0"/>
                <w:numId w:val="26"/>
              </w:numPr>
              <w:tabs>
                <w:tab w:val="left" w:pos="0"/>
              </w:tabs>
              <w:ind w:hanging="720"/>
              <w:rPr>
                <w:lang w:eastAsia="ru-RU"/>
              </w:rPr>
            </w:pPr>
            <w:r>
              <w:rPr>
                <w:lang w:eastAsia="ru-RU"/>
              </w:rPr>
              <w:t>2.</w:t>
            </w:r>
          </w:p>
        </w:tc>
        <w:tc>
          <w:tcPr>
            <w:tcW w:w="3110" w:type="dxa"/>
          </w:tcPr>
          <w:p w14:paraId="770AD759" w14:textId="77777777" w:rsidR="00B40DAE" w:rsidRDefault="00B40DAE" w:rsidP="008158A6">
            <w:pPr>
              <w:rPr>
                <w:lang w:eastAsia="ru-RU"/>
              </w:rPr>
            </w:pPr>
            <w:r w:rsidRPr="001368D0">
              <w:rPr>
                <w:lang w:eastAsia="ru-RU"/>
              </w:rPr>
              <w:t>Нова Пошта</w:t>
            </w:r>
          </w:p>
        </w:tc>
        <w:tc>
          <w:tcPr>
            <w:tcW w:w="5809" w:type="dxa"/>
          </w:tcPr>
          <w:p w14:paraId="75F46312" w14:textId="77777777" w:rsidR="00B40DAE" w:rsidRPr="001368D0" w:rsidRDefault="00B40DAE" w:rsidP="008158A6">
            <w:pPr>
              <w:rPr>
                <w:lang w:eastAsia="ru-RU"/>
              </w:rPr>
            </w:pPr>
            <w:r>
              <w:rPr>
                <w:lang w:eastAsia="ru-RU"/>
              </w:rPr>
              <w:t>Прилегла територія по вул. Лютеранській,24/2, Шевченка,107а</w:t>
            </w:r>
          </w:p>
        </w:tc>
      </w:tr>
      <w:tr w:rsidR="00B40DAE" w:rsidRPr="001368D0" w14:paraId="039D3AEA" w14:textId="77777777" w:rsidTr="008158A6">
        <w:tc>
          <w:tcPr>
            <w:tcW w:w="652" w:type="dxa"/>
            <w:gridSpan w:val="2"/>
          </w:tcPr>
          <w:p w14:paraId="29BAC15C" w14:textId="77777777" w:rsidR="00B40DAE" w:rsidRPr="001368D0" w:rsidRDefault="00B40DAE" w:rsidP="00B40DAE">
            <w:pPr>
              <w:numPr>
                <w:ilvl w:val="0"/>
                <w:numId w:val="26"/>
              </w:numPr>
              <w:tabs>
                <w:tab w:val="left" w:pos="0"/>
              </w:tabs>
              <w:rPr>
                <w:lang w:eastAsia="ru-RU"/>
              </w:rPr>
            </w:pPr>
          </w:p>
        </w:tc>
        <w:tc>
          <w:tcPr>
            <w:tcW w:w="3110" w:type="dxa"/>
          </w:tcPr>
          <w:p w14:paraId="7C98B7CA" w14:textId="77777777" w:rsidR="00B40DAE" w:rsidRPr="001368D0" w:rsidRDefault="00B40DAE" w:rsidP="008158A6">
            <w:pPr>
              <w:rPr>
                <w:lang w:eastAsia="ru-RU"/>
              </w:rPr>
            </w:pPr>
            <w:r>
              <w:rPr>
                <w:lang w:eastAsia="ru-RU"/>
              </w:rPr>
              <w:t>ТОВ КК «Ливарно механічний завод»</w:t>
            </w:r>
            <w:r w:rsidRPr="001368D0">
              <w:rPr>
                <w:lang w:eastAsia="ru-RU"/>
              </w:rPr>
              <w:t xml:space="preserve">       </w:t>
            </w:r>
          </w:p>
        </w:tc>
        <w:tc>
          <w:tcPr>
            <w:tcW w:w="5809" w:type="dxa"/>
          </w:tcPr>
          <w:p w14:paraId="09CFCAA1" w14:textId="77777777" w:rsidR="00B40DAE" w:rsidRPr="001368D0" w:rsidRDefault="00B40DAE" w:rsidP="008158A6">
            <w:pPr>
              <w:rPr>
                <w:lang w:eastAsia="ru-RU"/>
              </w:rPr>
            </w:pPr>
            <w:proofErr w:type="spellStart"/>
            <w:r w:rsidRPr="001368D0">
              <w:rPr>
                <w:lang w:eastAsia="ru-RU"/>
              </w:rPr>
              <w:t>вул.Красінських</w:t>
            </w:r>
            <w:proofErr w:type="spellEnd"/>
            <w:r w:rsidRPr="001368D0">
              <w:rPr>
                <w:lang w:eastAsia="ru-RU"/>
              </w:rPr>
              <w:t>, Дачна вздовж території заводу</w:t>
            </w:r>
          </w:p>
        </w:tc>
      </w:tr>
      <w:tr w:rsidR="00B40DAE" w:rsidRPr="001368D0" w14:paraId="38C78E80" w14:textId="77777777" w:rsidTr="008158A6">
        <w:tc>
          <w:tcPr>
            <w:tcW w:w="652" w:type="dxa"/>
            <w:gridSpan w:val="2"/>
          </w:tcPr>
          <w:p w14:paraId="41E9CDDE" w14:textId="77777777" w:rsidR="00B40DAE" w:rsidRPr="001368D0" w:rsidRDefault="00B40DAE" w:rsidP="00B40DAE">
            <w:pPr>
              <w:numPr>
                <w:ilvl w:val="0"/>
                <w:numId w:val="26"/>
              </w:numPr>
              <w:tabs>
                <w:tab w:val="left" w:pos="0"/>
              </w:tabs>
              <w:rPr>
                <w:lang w:eastAsia="ru-RU"/>
              </w:rPr>
            </w:pPr>
          </w:p>
        </w:tc>
        <w:tc>
          <w:tcPr>
            <w:tcW w:w="3110" w:type="dxa"/>
          </w:tcPr>
          <w:p w14:paraId="418B9397" w14:textId="77777777" w:rsidR="00B40DAE" w:rsidRDefault="00B40DAE" w:rsidP="008158A6">
            <w:pPr>
              <w:rPr>
                <w:lang w:eastAsia="ru-RU"/>
              </w:rPr>
            </w:pPr>
            <w:r w:rsidRPr="001368D0">
              <w:rPr>
                <w:lang w:eastAsia="ru-RU"/>
              </w:rPr>
              <w:t xml:space="preserve">7-й КОНТИНЕНТ,  </w:t>
            </w:r>
          </w:p>
          <w:p w14:paraId="22A9EECF" w14:textId="77777777" w:rsidR="00B40DAE" w:rsidRPr="001368D0" w:rsidRDefault="00B40DAE" w:rsidP="008158A6">
            <w:pPr>
              <w:rPr>
                <w:lang w:eastAsia="ru-RU"/>
              </w:rPr>
            </w:pPr>
            <w:r w:rsidRPr="001368D0">
              <w:rPr>
                <w:lang w:eastAsia="ru-RU"/>
              </w:rPr>
              <w:t>магазин</w:t>
            </w:r>
            <w:r>
              <w:rPr>
                <w:lang w:val="ru-RU" w:eastAsia="ru-RU"/>
              </w:rPr>
              <w:t xml:space="preserve"> «</w:t>
            </w:r>
            <w:r w:rsidRPr="001368D0">
              <w:rPr>
                <w:lang w:eastAsia="ru-RU"/>
              </w:rPr>
              <w:t>ІМПЕРІЯ</w:t>
            </w:r>
            <w:r>
              <w:rPr>
                <w:lang w:eastAsia="ru-RU"/>
              </w:rPr>
              <w:t>»</w:t>
            </w:r>
            <w:r w:rsidRPr="001368D0">
              <w:rPr>
                <w:lang w:eastAsia="ru-RU"/>
              </w:rPr>
              <w:t>, П/</w:t>
            </w:r>
            <w:proofErr w:type="spellStart"/>
            <w:r w:rsidRPr="001368D0">
              <w:rPr>
                <w:lang w:eastAsia="ru-RU"/>
              </w:rPr>
              <w:t>П.Грубій</w:t>
            </w:r>
            <w:proofErr w:type="spellEnd"/>
            <w:r w:rsidRPr="001368D0">
              <w:rPr>
                <w:lang w:eastAsia="ru-RU"/>
              </w:rPr>
              <w:t xml:space="preserve"> Л.М.,  </w:t>
            </w:r>
            <w:r>
              <w:rPr>
                <w:lang w:eastAsia="ru-RU"/>
              </w:rPr>
              <w:t>Економ</w:t>
            </w:r>
          </w:p>
        </w:tc>
        <w:tc>
          <w:tcPr>
            <w:tcW w:w="5809" w:type="dxa"/>
          </w:tcPr>
          <w:p w14:paraId="6C3B44B4" w14:textId="77777777" w:rsidR="00B40DAE" w:rsidRPr="001368D0" w:rsidRDefault="00B40DAE" w:rsidP="008158A6">
            <w:pPr>
              <w:rPr>
                <w:lang w:eastAsia="ru-RU"/>
              </w:rPr>
            </w:pPr>
            <w:r w:rsidRPr="001368D0">
              <w:rPr>
                <w:lang w:eastAsia="ru-RU"/>
              </w:rPr>
              <w:t xml:space="preserve">вул. Шевченка (від вул. </w:t>
            </w:r>
            <w:r>
              <w:rPr>
                <w:lang w:eastAsia="ru-RU"/>
              </w:rPr>
              <w:t>Мистецька</w:t>
            </w:r>
            <w:r w:rsidRPr="001368D0">
              <w:rPr>
                <w:lang w:eastAsia="ru-RU"/>
              </w:rPr>
              <w:t xml:space="preserve"> до вул. Хлібопекарська)</w:t>
            </w:r>
          </w:p>
        </w:tc>
      </w:tr>
      <w:tr w:rsidR="00B40DAE" w:rsidRPr="001368D0" w14:paraId="52740DA8" w14:textId="77777777" w:rsidTr="008158A6">
        <w:tc>
          <w:tcPr>
            <w:tcW w:w="652" w:type="dxa"/>
            <w:gridSpan w:val="2"/>
          </w:tcPr>
          <w:p w14:paraId="5AB2878F" w14:textId="77777777" w:rsidR="00B40DAE" w:rsidRPr="001368D0" w:rsidRDefault="00B40DAE" w:rsidP="00B40DAE">
            <w:pPr>
              <w:numPr>
                <w:ilvl w:val="0"/>
                <w:numId w:val="26"/>
              </w:numPr>
              <w:tabs>
                <w:tab w:val="left" w:pos="0"/>
              </w:tabs>
              <w:rPr>
                <w:lang w:eastAsia="ru-RU"/>
              </w:rPr>
            </w:pPr>
          </w:p>
        </w:tc>
        <w:tc>
          <w:tcPr>
            <w:tcW w:w="3110" w:type="dxa"/>
          </w:tcPr>
          <w:p w14:paraId="0E076899" w14:textId="77777777" w:rsidR="00B40DAE" w:rsidRPr="001368D0" w:rsidRDefault="00B40DAE" w:rsidP="008158A6">
            <w:pPr>
              <w:rPr>
                <w:lang w:eastAsia="ru-RU"/>
              </w:rPr>
            </w:pPr>
            <w:r>
              <w:rPr>
                <w:lang w:eastAsia="ru-RU"/>
              </w:rPr>
              <w:t>ТДВ «</w:t>
            </w:r>
            <w:proofErr w:type="spellStart"/>
            <w:r>
              <w:rPr>
                <w:lang w:eastAsia="ru-RU"/>
              </w:rPr>
              <w:t>Дун</w:t>
            </w:r>
            <w:proofErr w:type="spellEnd"/>
            <w:r>
              <w:rPr>
                <w:lang w:eastAsia="ru-RU"/>
              </w:rPr>
              <w:t>. Маслозавод»</w:t>
            </w:r>
          </w:p>
        </w:tc>
        <w:tc>
          <w:tcPr>
            <w:tcW w:w="5809" w:type="dxa"/>
          </w:tcPr>
          <w:p w14:paraId="4D445B6C" w14:textId="77777777" w:rsidR="00B40DAE" w:rsidRPr="001368D0" w:rsidRDefault="00B40DAE" w:rsidP="008158A6">
            <w:pPr>
              <w:rPr>
                <w:lang w:eastAsia="ru-RU"/>
              </w:rPr>
            </w:pPr>
            <w:r w:rsidRPr="001368D0">
              <w:rPr>
                <w:lang w:eastAsia="ru-RU"/>
              </w:rPr>
              <w:t xml:space="preserve">Вул. </w:t>
            </w:r>
            <w:r>
              <w:rPr>
                <w:lang w:eastAsia="ru-RU"/>
              </w:rPr>
              <w:t>Тернавська</w:t>
            </w:r>
            <w:r w:rsidRPr="001368D0">
              <w:rPr>
                <w:lang w:eastAsia="ru-RU"/>
              </w:rPr>
              <w:t xml:space="preserve"> вздовж території заводу</w:t>
            </w:r>
          </w:p>
        </w:tc>
      </w:tr>
      <w:tr w:rsidR="00B40DAE" w:rsidRPr="001368D0" w14:paraId="54E7DE99" w14:textId="77777777" w:rsidTr="008158A6">
        <w:tc>
          <w:tcPr>
            <w:tcW w:w="652" w:type="dxa"/>
            <w:gridSpan w:val="2"/>
          </w:tcPr>
          <w:p w14:paraId="493CD48D" w14:textId="77777777" w:rsidR="00B40DAE" w:rsidRPr="001368D0" w:rsidRDefault="00B40DAE" w:rsidP="00B40DAE">
            <w:pPr>
              <w:numPr>
                <w:ilvl w:val="0"/>
                <w:numId w:val="26"/>
              </w:numPr>
              <w:tabs>
                <w:tab w:val="left" w:pos="0"/>
              </w:tabs>
              <w:rPr>
                <w:lang w:eastAsia="ru-RU"/>
              </w:rPr>
            </w:pPr>
          </w:p>
        </w:tc>
        <w:tc>
          <w:tcPr>
            <w:tcW w:w="3110" w:type="dxa"/>
          </w:tcPr>
          <w:p w14:paraId="3DB2FBFD" w14:textId="77777777" w:rsidR="00B40DAE" w:rsidRPr="001368D0" w:rsidRDefault="00B40DAE" w:rsidP="008158A6">
            <w:pPr>
              <w:rPr>
                <w:lang w:eastAsia="ru-RU"/>
              </w:rPr>
            </w:pPr>
            <w:r>
              <w:rPr>
                <w:lang w:eastAsia="ru-RU"/>
              </w:rPr>
              <w:t xml:space="preserve"> ТОВ «ВЕРЕСТ»</w:t>
            </w:r>
            <w:r w:rsidRPr="001368D0">
              <w:rPr>
                <w:lang w:eastAsia="ru-RU"/>
              </w:rPr>
              <w:t xml:space="preserve"> </w:t>
            </w:r>
          </w:p>
        </w:tc>
        <w:tc>
          <w:tcPr>
            <w:tcW w:w="5809" w:type="dxa"/>
          </w:tcPr>
          <w:p w14:paraId="1679FFCA" w14:textId="77777777" w:rsidR="00B40DAE" w:rsidRPr="001368D0" w:rsidRDefault="00B40DAE" w:rsidP="008158A6">
            <w:pPr>
              <w:rPr>
                <w:lang w:eastAsia="ru-RU"/>
              </w:rPr>
            </w:pPr>
            <w:r w:rsidRPr="001368D0">
              <w:rPr>
                <w:lang w:eastAsia="ru-RU"/>
              </w:rPr>
              <w:t xml:space="preserve">вул. </w:t>
            </w:r>
            <w:proofErr w:type="spellStart"/>
            <w:proofErr w:type="gramStart"/>
            <w:r w:rsidRPr="001368D0">
              <w:rPr>
                <w:lang w:val="ru-RU" w:eastAsia="ru-RU"/>
              </w:rPr>
              <w:t>Просвіти</w:t>
            </w:r>
            <w:proofErr w:type="spellEnd"/>
            <w:r w:rsidRPr="001368D0">
              <w:rPr>
                <w:lang w:eastAsia="ru-RU"/>
              </w:rPr>
              <w:t xml:space="preserve">  (</w:t>
            </w:r>
            <w:proofErr w:type="gramEnd"/>
            <w:r w:rsidRPr="001368D0">
              <w:rPr>
                <w:lang w:eastAsia="ru-RU"/>
              </w:rPr>
              <w:t>від УТОСУ до лісництва)</w:t>
            </w:r>
          </w:p>
          <w:p w14:paraId="6156AAEB" w14:textId="77777777" w:rsidR="00B40DAE" w:rsidRPr="001368D0" w:rsidRDefault="00B40DAE" w:rsidP="008158A6">
            <w:pPr>
              <w:rPr>
                <w:lang w:eastAsia="ru-RU"/>
              </w:rPr>
            </w:pPr>
            <w:r w:rsidRPr="001368D0">
              <w:rPr>
                <w:lang w:eastAsia="ru-RU"/>
              </w:rPr>
              <w:t>вул. Шевченка, територія міні-маркету</w:t>
            </w:r>
          </w:p>
        </w:tc>
      </w:tr>
      <w:tr w:rsidR="00B40DAE" w:rsidRPr="001368D0" w14:paraId="7881DFC6" w14:textId="77777777" w:rsidTr="008158A6">
        <w:tc>
          <w:tcPr>
            <w:tcW w:w="652" w:type="dxa"/>
            <w:gridSpan w:val="2"/>
          </w:tcPr>
          <w:p w14:paraId="5E537CA1" w14:textId="77777777" w:rsidR="00B40DAE" w:rsidRPr="001368D0" w:rsidRDefault="00B40DAE" w:rsidP="00B40DAE">
            <w:pPr>
              <w:numPr>
                <w:ilvl w:val="0"/>
                <w:numId w:val="26"/>
              </w:numPr>
              <w:tabs>
                <w:tab w:val="left" w:pos="0"/>
              </w:tabs>
              <w:rPr>
                <w:lang w:eastAsia="ru-RU"/>
              </w:rPr>
            </w:pPr>
          </w:p>
        </w:tc>
        <w:tc>
          <w:tcPr>
            <w:tcW w:w="3110" w:type="dxa"/>
          </w:tcPr>
          <w:p w14:paraId="43E11FA7" w14:textId="77777777" w:rsidR="00B40DAE" w:rsidRPr="001368D0" w:rsidRDefault="00B40DAE" w:rsidP="008158A6">
            <w:pPr>
              <w:rPr>
                <w:lang w:eastAsia="ru-RU"/>
              </w:rPr>
            </w:pPr>
            <w:proofErr w:type="spellStart"/>
            <w:r w:rsidRPr="001368D0">
              <w:rPr>
                <w:lang w:eastAsia="ru-RU"/>
              </w:rPr>
              <w:t>Пожежно</w:t>
            </w:r>
            <w:proofErr w:type="spellEnd"/>
            <w:r w:rsidRPr="001368D0">
              <w:rPr>
                <w:lang w:eastAsia="ru-RU"/>
              </w:rPr>
              <w:t>-рятувальна частина, Територіальний сервісний центр МВС</w:t>
            </w:r>
          </w:p>
        </w:tc>
        <w:tc>
          <w:tcPr>
            <w:tcW w:w="5809" w:type="dxa"/>
          </w:tcPr>
          <w:p w14:paraId="2E882A7A" w14:textId="77777777" w:rsidR="00B40DAE" w:rsidRPr="001368D0" w:rsidRDefault="00B40DAE" w:rsidP="008158A6">
            <w:pPr>
              <w:rPr>
                <w:lang w:eastAsia="ru-RU"/>
              </w:rPr>
            </w:pPr>
            <w:r w:rsidRPr="001368D0">
              <w:rPr>
                <w:lang w:eastAsia="ru-RU"/>
              </w:rPr>
              <w:t xml:space="preserve">вул. </w:t>
            </w:r>
            <w:proofErr w:type="spellStart"/>
            <w:r w:rsidRPr="001368D0">
              <w:rPr>
                <w:lang w:val="ru-RU" w:eastAsia="ru-RU"/>
              </w:rPr>
              <w:t>Лендера</w:t>
            </w:r>
            <w:proofErr w:type="spellEnd"/>
            <w:r w:rsidRPr="001368D0">
              <w:rPr>
                <w:lang w:eastAsia="ru-RU"/>
              </w:rPr>
              <w:t xml:space="preserve"> </w:t>
            </w:r>
            <w:r w:rsidRPr="001368D0">
              <w:rPr>
                <w:lang w:val="ru-RU" w:eastAsia="ru-RU"/>
              </w:rPr>
              <w:t xml:space="preserve">Франца </w:t>
            </w:r>
            <w:r w:rsidRPr="001368D0">
              <w:rPr>
                <w:lang w:eastAsia="ru-RU"/>
              </w:rPr>
              <w:t xml:space="preserve">(від </w:t>
            </w:r>
            <w:proofErr w:type="gramStart"/>
            <w:r w:rsidRPr="001368D0">
              <w:rPr>
                <w:lang w:eastAsia="ru-RU"/>
              </w:rPr>
              <w:t>магазину</w:t>
            </w:r>
            <w:r w:rsidRPr="001368D0">
              <w:rPr>
                <w:lang w:val="ru-RU" w:eastAsia="ru-RU"/>
              </w:rPr>
              <w:t>”</w:t>
            </w:r>
            <w:r w:rsidRPr="001368D0">
              <w:rPr>
                <w:lang w:eastAsia="ru-RU"/>
              </w:rPr>
              <w:t>Союз</w:t>
            </w:r>
            <w:proofErr w:type="gramEnd"/>
            <w:r w:rsidRPr="001368D0">
              <w:rPr>
                <w:lang w:val="ru-RU" w:eastAsia="ru-RU"/>
              </w:rPr>
              <w:t>”</w:t>
            </w:r>
            <w:r w:rsidRPr="001368D0">
              <w:rPr>
                <w:lang w:eastAsia="ru-RU"/>
              </w:rPr>
              <w:t xml:space="preserve"> до </w:t>
            </w:r>
            <w:proofErr w:type="spellStart"/>
            <w:r w:rsidRPr="001368D0">
              <w:rPr>
                <w:lang w:eastAsia="ru-RU"/>
              </w:rPr>
              <w:t>вул.Загородня</w:t>
            </w:r>
            <w:proofErr w:type="spellEnd"/>
            <w:r w:rsidRPr="001368D0">
              <w:rPr>
                <w:lang w:eastAsia="ru-RU"/>
              </w:rPr>
              <w:t>)</w:t>
            </w:r>
          </w:p>
          <w:p w14:paraId="38D257DF" w14:textId="77777777" w:rsidR="00B40DAE" w:rsidRPr="001368D0" w:rsidRDefault="00B40DAE" w:rsidP="008158A6">
            <w:pPr>
              <w:rPr>
                <w:lang w:eastAsia="ru-RU"/>
              </w:rPr>
            </w:pPr>
          </w:p>
        </w:tc>
      </w:tr>
      <w:tr w:rsidR="00B40DAE" w:rsidRPr="001368D0" w14:paraId="03525833" w14:textId="77777777" w:rsidTr="008158A6">
        <w:tc>
          <w:tcPr>
            <w:tcW w:w="652" w:type="dxa"/>
            <w:gridSpan w:val="2"/>
          </w:tcPr>
          <w:p w14:paraId="2972A000" w14:textId="77777777" w:rsidR="00B40DAE" w:rsidRPr="001368D0" w:rsidRDefault="00B40DAE" w:rsidP="00B40DAE">
            <w:pPr>
              <w:numPr>
                <w:ilvl w:val="0"/>
                <w:numId w:val="26"/>
              </w:numPr>
              <w:tabs>
                <w:tab w:val="left" w:pos="0"/>
              </w:tabs>
              <w:rPr>
                <w:lang w:eastAsia="ru-RU"/>
              </w:rPr>
            </w:pPr>
          </w:p>
        </w:tc>
        <w:tc>
          <w:tcPr>
            <w:tcW w:w="3110" w:type="dxa"/>
          </w:tcPr>
          <w:p w14:paraId="2D70D739" w14:textId="77777777" w:rsidR="00B40DAE" w:rsidRPr="001368D0" w:rsidRDefault="00B40DAE" w:rsidP="008158A6">
            <w:pPr>
              <w:rPr>
                <w:lang w:eastAsia="ru-RU"/>
              </w:rPr>
            </w:pPr>
            <w:r>
              <w:rPr>
                <w:lang w:eastAsia="ru-RU"/>
              </w:rPr>
              <w:t>ЗАТ «Меблева фабрика»</w:t>
            </w:r>
          </w:p>
        </w:tc>
        <w:tc>
          <w:tcPr>
            <w:tcW w:w="5809" w:type="dxa"/>
          </w:tcPr>
          <w:p w14:paraId="5CFD7A86" w14:textId="77777777" w:rsidR="00B40DAE" w:rsidRPr="001368D0" w:rsidRDefault="00B40DAE" w:rsidP="008158A6">
            <w:pPr>
              <w:rPr>
                <w:lang w:eastAsia="ru-RU"/>
              </w:rPr>
            </w:pPr>
            <w:r w:rsidRPr="001368D0">
              <w:rPr>
                <w:lang w:eastAsia="ru-RU"/>
              </w:rPr>
              <w:t xml:space="preserve">вул. Могилівська, </w:t>
            </w:r>
            <w:r>
              <w:rPr>
                <w:lang w:eastAsia="ru-RU"/>
              </w:rPr>
              <w:t>Героїв Майдану</w:t>
            </w:r>
            <w:r w:rsidRPr="001368D0">
              <w:rPr>
                <w:lang w:eastAsia="ru-RU"/>
              </w:rPr>
              <w:t xml:space="preserve"> вздовж території підприємства</w:t>
            </w:r>
          </w:p>
        </w:tc>
      </w:tr>
      <w:tr w:rsidR="00B40DAE" w:rsidRPr="001368D0" w14:paraId="6B8C7331" w14:textId="77777777" w:rsidTr="008158A6">
        <w:tc>
          <w:tcPr>
            <w:tcW w:w="652" w:type="dxa"/>
            <w:gridSpan w:val="2"/>
          </w:tcPr>
          <w:p w14:paraId="090E5720" w14:textId="77777777" w:rsidR="00B40DAE" w:rsidRPr="001368D0" w:rsidRDefault="00B40DAE" w:rsidP="00B40DAE">
            <w:pPr>
              <w:numPr>
                <w:ilvl w:val="0"/>
                <w:numId w:val="26"/>
              </w:numPr>
              <w:tabs>
                <w:tab w:val="left" w:pos="0"/>
              </w:tabs>
              <w:rPr>
                <w:lang w:eastAsia="ru-RU"/>
              </w:rPr>
            </w:pPr>
          </w:p>
        </w:tc>
        <w:tc>
          <w:tcPr>
            <w:tcW w:w="3110" w:type="dxa"/>
          </w:tcPr>
          <w:p w14:paraId="06311BC1" w14:textId="77777777" w:rsidR="00B40DAE" w:rsidRPr="001368D0" w:rsidRDefault="00B40DAE" w:rsidP="008158A6">
            <w:pPr>
              <w:rPr>
                <w:lang w:eastAsia="ru-RU"/>
              </w:rPr>
            </w:pPr>
            <w:r>
              <w:rPr>
                <w:lang w:eastAsia="ru-RU"/>
              </w:rPr>
              <w:t>КП «</w:t>
            </w:r>
            <w:proofErr w:type="spellStart"/>
            <w:r w:rsidRPr="001368D0">
              <w:rPr>
                <w:lang w:eastAsia="ru-RU"/>
              </w:rPr>
              <w:t>Інапік</w:t>
            </w:r>
            <w:proofErr w:type="spellEnd"/>
            <w:r>
              <w:rPr>
                <w:lang w:eastAsia="ru-RU"/>
              </w:rPr>
              <w:t xml:space="preserve">» </w:t>
            </w:r>
          </w:p>
        </w:tc>
        <w:tc>
          <w:tcPr>
            <w:tcW w:w="5809" w:type="dxa"/>
          </w:tcPr>
          <w:p w14:paraId="25027D44" w14:textId="77777777" w:rsidR="00B40DAE" w:rsidRPr="001368D0" w:rsidRDefault="00B40DAE" w:rsidP="008158A6">
            <w:pPr>
              <w:rPr>
                <w:lang w:eastAsia="ru-RU"/>
              </w:rPr>
            </w:pPr>
            <w:r w:rsidRPr="001368D0">
              <w:rPr>
                <w:lang w:eastAsia="ru-RU"/>
              </w:rPr>
              <w:t xml:space="preserve">вул. </w:t>
            </w:r>
            <w:r>
              <w:rPr>
                <w:lang w:eastAsia="ru-RU"/>
              </w:rPr>
              <w:t>Тернавська</w:t>
            </w:r>
            <w:r w:rsidRPr="001368D0">
              <w:rPr>
                <w:lang w:eastAsia="ru-RU"/>
              </w:rPr>
              <w:t xml:space="preserve"> (від водонапірної </w:t>
            </w:r>
            <w:proofErr w:type="spellStart"/>
            <w:r w:rsidRPr="001368D0">
              <w:rPr>
                <w:lang w:eastAsia="ru-RU"/>
              </w:rPr>
              <w:t>башні</w:t>
            </w:r>
            <w:proofErr w:type="spellEnd"/>
            <w:r w:rsidRPr="001368D0">
              <w:rPr>
                <w:lang w:eastAsia="ru-RU"/>
              </w:rPr>
              <w:t xml:space="preserve"> маслозаводу, до вул. </w:t>
            </w:r>
            <w:proofErr w:type="spellStart"/>
            <w:r w:rsidRPr="001368D0">
              <w:rPr>
                <w:lang w:eastAsia="ru-RU"/>
              </w:rPr>
              <w:t>Кам'янецької</w:t>
            </w:r>
            <w:proofErr w:type="spellEnd"/>
            <w:r w:rsidRPr="001368D0">
              <w:rPr>
                <w:lang w:eastAsia="ru-RU"/>
              </w:rPr>
              <w:t xml:space="preserve">  вздовж території організації) </w:t>
            </w:r>
          </w:p>
        </w:tc>
      </w:tr>
      <w:tr w:rsidR="00B40DAE" w:rsidRPr="001368D0" w14:paraId="58B2262A" w14:textId="77777777" w:rsidTr="008158A6">
        <w:tc>
          <w:tcPr>
            <w:tcW w:w="652" w:type="dxa"/>
            <w:gridSpan w:val="2"/>
          </w:tcPr>
          <w:p w14:paraId="062C21C7" w14:textId="77777777" w:rsidR="00B40DAE" w:rsidRPr="001368D0" w:rsidRDefault="00B40DAE" w:rsidP="00B40DAE">
            <w:pPr>
              <w:numPr>
                <w:ilvl w:val="0"/>
                <w:numId w:val="26"/>
              </w:numPr>
              <w:tabs>
                <w:tab w:val="left" w:pos="0"/>
              </w:tabs>
              <w:rPr>
                <w:lang w:eastAsia="ru-RU"/>
              </w:rPr>
            </w:pPr>
          </w:p>
        </w:tc>
        <w:tc>
          <w:tcPr>
            <w:tcW w:w="3110" w:type="dxa"/>
          </w:tcPr>
          <w:p w14:paraId="66189640" w14:textId="77777777" w:rsidR="00B40DAE" w:rsidRPr="001368D0" w:rsidRDefault="00B40DAE" w:rsidP="008158A6">
            <w:pPr>
              <w:rPr>
                <w:lang w:eastAsia="ru-RU"/>
              </w:rPr>
            </w:pPr>
            <w:r>
              <w:rPr>
                <w:lang w:eastAsia="ru-RU"/>
              </w:rPr>
              <w:t>КП «Монтажник»</w:t>
            </w:r>
            <w:r w:rsidRPr="001368D0">
              <w:rPr>
                <w:lang w:eastAsia="ru-RU"/>
              </w:rPr>
              <w:t xml:space="preserve"> </w:t>
            </w:r>
          </w:p>
          <w:p w14:paraId="5848EF9D" w14:textId="77777777" w:rsidR="00B40DAE" w:rsidRPr="00CB4480" w:rsidRDefault="00B40DAE" w:rsidP="008158A6">
            <w:pPr>
              <w:rPr>
                <w:lang w:eastAsia="ru-RU"/>
              </w:rPr>
            </w:pPr>
            <w:r w:rsidRPr="001368D0">
              <w:rPr>
                <w:lang w:eastAsia="ru-RU"/>
              </w:rPr>
              <w:t xml:space="preserve">П/П </w:t>
            </w:r>
            <w:r>
              <w:rPr>
                <w:lang w:eastAsia="ru-RU"/>
              </w:rPr>
              <w:t>«</w:t>
            </w:r>
            <w:proofErr w:type="spellStart"/>
            <w:r w:rsidRPr="001368D0">
              <w:rPr>
                <w:lang w:eastAsia="ru-RU"/>
              </w:rPr>
              <w:t>Сантекс</w:t>
            </w:r>
            <w:proofErr w:type="spellEnd"/>
            <w:r>
              <w:rPr>
                <w:lang w:eastAsia="ru-RU"/>
              </w:rPr>
              <w:t>»</w:t>
            </w:r>
          </w:p>
        </w:tc>
        <w:tc>
          <w:tcPr>
            <w:tcW w:w="5809" w:type="dxa"/>
          </w:tcPr>
          <w:p w14:paraId="011D3620" w14:textId="77777777" w:rsidR="00B40DAE" w:rsidRPr="00CB4480" w:rsidRDefault="00B40DAE" w:rsidP="008158A6">
            <w:pPr>
              <w:rPr>
                <w:lang w:eastAsia="ru-RU"/>
              </w:rPr>
            </w:pPr>
            <w:r>
              <w:rPr>
                <w:lang w:eastAsia="ru-RU"/>
              </w:rPr>
              <w:t>вул. Героїв Майдану, (</w:t>
            </w:r>
            <w:r w:rsidRPr="001368D0">
              <w:rPr>
                <w:lang w:eastAsia="ru-RU"/>
              </w:rPr>
              <w:t xml:space="preserve">від вул. </w:t>
            </w:r>
            <w:r>
              <w:rPr>
                <w:lang w:eastAsia="ru-RU"/>
              </w:rPr>
              <w:t>Соборної</w:t>
            </w:r>
            <w:r w:rsidRPr="001368D0">
              <w:rPr>
                <w:lang w:eastAsia="ru-RU"/>
              </w:rPr>
              <w:t xml:space="preserve"> до ВАТ АТП 16239)</w:t>
            </w:r>
            <w:r>
              <w:rPr>
                <w:lang w:eastAsia="ru-RU"/>
              </w:rPr>
              <w:t xml:space="preserve"> </w:t>
            </w:r>
            <w:r w:rsidRPr="001368D0">
              <w:rPr>
                <w:lang w:eastAsia="ru-RU"/>
              </w:rPr>
              <w:t xml:space="preserve">від </w:t>
            </w:r>
            <w:r>
              <w:rPr>
                <w:lang w:eastAsia="ru-RU"/>
              </w:rPr>
              <w:t>КП «</w:t>
            </w:r>
            <w:r w:rsidRPr="001368D0">
              <w:rPr>
                <w:lang w:eastAsia="ru-RU"/>
              </w:rPr>
              <w:t>Монтажник</w:t>
            </w:r>
            <w:r>
              <w:rPr>
                <w:lang w:eastAsia="ru-RU"/>
              </w:rPr>
              <w:t>»</w:t>
            </w:r>
          </w:p>
        </w:tc>
      </w:tr>
      <w:tr w:rsidR="00B40DAE" w:rsidRPr="001368D0" w14:paraId="5DCE9BD8" w14:textId="77777777" w:rsidTr="008158A6">
        <w:tc>
          <w:tcPr>
            <w:tcW w:w="652" w:type="dxa"/>
            <w:gridSpan w:val="2"/>
          </w:tcPr>
          <w:p w14:paraId="456F1078" w14:textId="77777777" w:rsidR="00B40DAE" w:rsidRPr="001368D0" w:rsidRDefault="00B40DAE" w:rsidP="00B40DAE">
            <w:pPr>
              <w:numPr>
                <w:ilvl w:val="0"/>
                <w:numId w:val="26"/>
              </w:numPr>
              <w:tabs>
                <w:tab w:val="left" w:pos="0"/>
              </w:tabs>
              <w:rPr>
                <w:lang w:eastAsia="ru-RU"/>
              </w:rPr>
            </w:pPr>
          </w:p>
        </w:tc>
        <w:tc>
          <w:tcPr>
            <w:tcW w:w="3110" w:type="dxa"/>
          </w:tcPr>
          <w:p w14:paraId="50D7B085" w14:textId="77777777" w:rsidR="00B40DAE" w:rsidRPr="001368D0" w:rsidRDefault="00B40DAE" w:rsidP="008158A6">
            <w:pPr>
              <w:rPr>
                <w:lang w:eastAsia="ru-RU"/>
              </w:rPr>
            </w:pPr>
            <w:r w:rsidRPr="001368D0">
              <w:rPr>
                <w:lang w:eastAsia="ru-RU"/>
              </w:rPr>
              <w:t>Християнська місія «Давид» ОЦХВЕ</w:t>
            </w:r>
          </w:p>
        </w:tc>
        <w:tc>
          <w:tcPr>
            <w:tcW w:w="5809" w:type="dxa"/>
          </w:tcPr>
          <w:p w14:paraId="7D9BD1DA" w14:textId="77777777" w:rsidR="00B40DAE" w:rsidRPr="001368D0" w:rsidRDefault="00B40DAE" w:rsidP="008158A6">
            <w:pPr>
              <w:rPr>
                <w:lang w:eastAsia="ru-RU"/>
              </w:rPr>
            </w:pPr>
            <w:proofErr w:type="spellStart"/>
            <w:r w:rsidRPr="001368D0">
              <w:rPr>
                <w:lang w:eastAsia="ru-RU"/>
              </w:rPr>
              <w:t>пров</w:t>
            </w:r>
            <w:proofErr w:type="spellEnd"/>
            <w:r w:rsidRPr="001368D0">
              <w:rPr>
                <w:lang w:eastAsia="ru-RU"/>
              </w:rPr>
              <w:t>.</w:t>
            </w:r>
            <w:r>
              <w:rPr>
                <w:lang w:eastAsia="ru-RU"/>
              </w:rPr>
              <w:t xml:space="preserve"> Героїв Майдану</w:t>
            </w:r>
            <w:r w:rsidRPr="001368D0">
              <w:rPr>
                <w:lang w:eastAsia="ru-RU"/>
              </w:rPr>
              <w:t xml:space="preserve"> (від АТП 16839 до буд.№2)</w:t>
            </w:r>
          </w:p>
        </w:tc>
      </w:tr>
      <w:tr w:rsidR="00B40DAE" w:rsidRPr="001368D0" w14:paraId="5942C726" w14:textId="77777777" w:rsidTr="008158A6">
        <w:tc>
          <w:tcPr>
            <w:tcW w:w="652" w:type="dxa"/>
            <w:gridSpan w:val="2"/>
          </w:tcPr>
          <w:p w14:paraId="5A3D8CDA" w14:textId="77777777" w:rsidR="00B40DAE" w:rsidRPr="001368D0" w:rsidRDefault="00B40DAE" w:rsidP="00B40DAE">
            <w:pPr>
              <w:numPr>
                <w:ilvl w:val="0"/>
                <w:numId w:val="26"/>
              </w:numPr>
              <w:tabs>
                <w:tab w:val="left" w:pos="0"/>
              </w:tabs>
              <w:rPr>
                <w:lang w:eastAsia="ru-RU"/>
              </w:rPr>
            </w:pPr>
          </w:p>
        </w:tc>
        <w:tc>
          <w:tcPr>
            <w:tcW w:w="3110" w:type="dxa"/>
          </w:tcPr>
          <w:p w14:paraId="065169CE" w14:textId="77777777" w:rsidR="00B40DAE" w:rsidRPr="001368D0" w:rsidRDefault="00B40DAE" w:rsidP="008158A6">
            <w:pPr>
              <w:rPr>
                <w:lang w:eastAsia="ru-RU"/>
              </w:rPr>
            </w:pPr>
            <w:r>
              <w:rPr>
                <w:lang w:eastAsia="ru-RU"/>
              </w:rPr>
              <w:t xml:space="preserve">Ремонтно-будівельне </w:t>
            </w:r>
            <w:r w:rsidRPr="001368D0">
              <w:rPr>
                <w:lang w:eastAsia="ru-RU"/>
              </w:rPr>
              <w:t>підприємство</w:t>
            </w:r>
          </w:p>
        </w:tc>
        <w:tc>
          <w:tcPr>
            <w:tcW w:w="5809" w:type="dxa"/>
          </w:tcPr>
          <w:p w14:paraId="7C54B8CF" w14:textId="77777777" w:rsidR="00B40DAE" w:rsidRPr="001368D0" w:rsidRDefault="00B40DAE" w:rsidP="008158A6">
            <w:pPr>
              <w:rPr>
                <w:lang w:eastAsia="ru-RU"/>
              </w:rPr>
            </w:pPr>
            <w:r w:rsidRPr="001368D0">
              <w:rPr>
                <w:lang w:eastAsia="ru-RU"/>
              </w:rPr>
              <w:t xml:space="preserve">вул. </w:t>
            </w:r>
            <w:proofErr w:type="spellStart"/>
            <w:proofErr w:type="gramStart"/>
            <w:r w:rsidRPr="001368D0">
              <w:rPr>
                <w:lang w:val="ru-RU" w:eastAsia="ru-RU"/>
              </w:rPr>
              <w:t>Партизанська</w:t>
            </w:r>
            <w:proofErr w:type="spellEnd"/>
            <w:r w:rsidRPr="001368D0">
              <w:rPr>
                <w:color w:val="FF0000"/>
                <w:lang w:eastAsia="ru-RU"/>
              </w:rPr>
              <w:t xml:space="preserve"> </w:t>
            </w:r>
            <w:r w:rsidRPr="001368D0">
              <w:rPr>
                <w:lang w:eastAsia="ru-RU"/>
              </w:rPr>
              <w:t xml:space="preserve"> (</w:t>
            </w:r>
            <w:proofErr w:type="gramEnd"/>
            <w:r w:rsidRPr="001368D0">
              <w:rPr>
                <w:lang w:eastAsia="ru-RU"/>
              </w:rPr>
              <w:t>від будинку №28 до вул. Шевченка)</w:t>
            </w:r>
          </w:p>
        </w:tc>
      </w:tr>
      <w:tr w:rsidR="00B40DAE" w:rsidRPr="001368D0" w14:paraId="290774AB" w14:textId="77777777" w:rsidTr="008158A6">
        <w:tc>
          <w:tcPr>
            <w:tcW w:w="652" w:type="dxa"/>
            <w:gridSpan w:val="2"/>
          </w:tcPr>
          <w:p w14:paraId="71DED0A6" w14:textId="77777777" w:rsidR="00B40DAE" w:rsidRPr="001368D0" w:rsidRDefault="00B40DAE" w:rsidP="00B40DAE">
            <w:pPr>
              <w:numPr>
                <w:ilvl w:val="0"/>
                <w:numId w:val="26"/>
              </w:numPr>
              <w:tabs>
                <w:tab w:val="left" w:pos="0"/>
              </w:tabs>
              <w:rPr>
                <w:lang w:eastAsia="ru-RU"/>
              </w:rPr>
            </w:pPr>
          </w:p>
        </w:tc>
        <w:tc>
          <w:tcPr>
            <w:tcW w:w="3110" w:type="dxa"/>
          </w:tcPr>
          <w:p w14:paraId="0BF753F6" w14:textId="77777777" w:rsidR="00B40DAE" w:rsidRPr="001368D0" w:rsidRDefault="00B40DAE" w:rsidP="008158A6">
            <w:pPr>
              <w:rPr>
                <w:lang w:eastAsia="ru-RU"/>
              </w:rPr>
            </w:pPr>
            <w:r>
              <w:rPr>
                <w:lang w:eastAsia="ru-RU"/>
              </w:rPr>
              <w:t>ВАТ «</w:t>
            </w:r>
            <w:proofErr w:type="spellStart"/>
            <w:r>
              <w:rPr>
                <w:lang w:eastAsia="ru-RU"/>
              </w:rPr>
              <w:t>Дун</w:t>
            </w:r>
            <w:proofErr w:type="spellEnd"/>
            <w:r>
              <w:rPr>
                <w:lang w:eastAsia="ru-RU"/>
              </w:rPr>
              <w:t xml:space="preserve">. АТП 16839» </w:t>
            </w:r>
          </w:p>
        </w:tc>
        <w:tc>
          <w:tcPr>
            <w:tcW w:w="5809" w:type="dxa"/>
          </w:tcPr>
          <w:p w14:paraId="2A5CCE53" w14:textId="77777777" w:rsidR="00B40DAE" w:rsidRDefault="00B40DAE" w:rsidP="008158A6">
            <w:pPr>
              <w:rPr>
                <w:lang w:eastAsia="ru-RU"/>
              </w:rPr>
            </w:pPr>
            <w:r>
              <w:rPr>
                <w:lang w:eastAsia="ru-RU"/>
              </w:rPr>
              <w:t>вул. Героїв Майдану ( від КП «Монтажник»</w:t>
            </w:r>
            <w:r w:rsidRPr="001368D0">
              <w:rPr>
                <w:lang w:eastAsia="ru-RU"/>
              </w:rPr>
              <w:t xml:space="preserve"> до </w:t>
            </w:r>
            <w:proofErr w:type="spellStart"/>
            <w:r w:rsidRPr="001368D0">
              <w:rPr>
                <w:lang w:eastAsia="ru-RU"/>
              </w:rPr>
              <w:t>пров.</w:t>
            </w:r>
            <w:r>
              <w:rPr>
                <w:lang w:eastAsia="ru-RU"/>
              </w:rPr>
              <w:t>Героїв</w:t>
            </w:r>
            <w:proofErr w:type="spellEnd"/>
            <w:r>
              <w:rPr>
                <w:lang w:eastAsia="ru-RU"/>
              </w:rPr>
              <w:t xml:space="preserve"> Майдану</w:t>
            </w:r>
            <w:r w:rsidRPr="001368D0">
              <w:rPr>
                <w:lang w:eastAsia="ru-RU"/>
              </w:rPr>
              <w:t>),</w:t>
            </w:r>
          </w:p>
          <w:p w14:paraId="45640458" w14:textId="77777777" w:rsidR="00B40DAE" w:rsidRPr="001368D0" w:rsidRDefault="00B40DAE" w:rsidP="008158A6">
            <w:pPr>
              <w:rPr>
                <w:lang w:eastAsia="ru-RU"/>
              </w:rPr>
            </w:pPr>
            <w:r w:rsidRPr="001368D0">
              <w:rPr>
                <w:lang w:eastAsia="ru-RU"/>
              </w:rPr>
              <w:t xml:space="preserve"> вул. Громадська, </w:t>
            </w:r>
            <w:r>
              <w:rPr>
                <w:lang w:eastAsia="ru-RU"/>
              </w:rPr>
              <w:t xml:space="preserve">Соборна вздовж території </w:t>
            </w:r>
            <w:r w:rsidRPr="001368D0">
              <w:rPr>
                <w:lang w:eastAsia="ru-RU"/>
              </w:rPr>
              <w:t>підприємства</w:t>
            </w:r>
          </w:p>
        </w:tc>
      </w:tr>
      <w:tr w:rsidR="00B40DAE" w:rsidRPr="001368D0" w14:paraId="5700982C" w14:textId="77777777" w:rsidTr="008158A6">
        <w:tc>
          <w:tcPr>
            <w:tcW w:w="652" w:type="dxa"/>
            <w:gridSpan w:val="2"/>
          </w:tcPr>
          <w:p w14:paraId="1E138FA7" w14:textId="77777777" w:rsidR="00B40DAE" w:rsidRPr="001368D0" w:rsidRDefault="00B40DAE" w:rsidP="00B40DAE">
            <w:pPr>
              <w:numPr>
                <w:ilvl w:val="0"/>
                <w:numId w:val="26"/>
              </w:numPr>
              <w:tabs>
                <w:tab w:val="left" w:pos="0"/>
              </w:tabs>
              <w:rPr>
                <w:lang w:eastAsia="ru-RU"/>
              </w:rPr>
            </w:pPr>
          </w:p>
        </w:tc>
        <w:tc>
          <w:tcPr>
            <w:tcW w:w="3110" w:type="dxa"/>
          </w:tcPr>
          <w:p w14:paraId="6F7AB0BD" w14:textId="77777777" w:rsidR="00B40DAE" w:rsidRDefault="00B40DAE" w:rsidP="008158A6">
            <w:pPr>
              <w:rPr>
                <w:lang w:eastAsia="ru-RU"/>
              </w:rPr>
            </w:pPr>
            <w:r>
              <w:rPr>
                <w:lang w:eastAsia="ru-RU"/>
              </w:rPr>
              <w:t>Укрпошта</w:t>
            </w:r>
          </w:p>
          <w:p w14:paraId="50DB2FE8" w14:textId="77777777" w:rsidR="00B40DAE" w:rsidRDefault="00B40DAE" w:rsidP="008158A6">
            <w:pPr>
              <w:rPr>
                <w:lang w:eastAsia="ru-RU"/>
              </w:rPr>
            </w:pPr>
            <w:r>
              <w:rPr>
                <w:lang w:eastAsia="ru-RU"/>
              </w:rPr>
              <w:t xml:space="preserve">Укртелеком </w:t>
            </w:r>
          </w:p>
          <w:p w14:paraId="03C9AAD5" w14:textId="77777777" w:rsidR="00B40DAE" w:rsidRPr="001368D0" w:rsidRDefault="00B40DAE" w:rsidP="008158A6">
            <w:pPr>
              <w:rPr>
                <w:lang w:eastAsia="ru-RU"/>
              </w:rPr>
            </w:pPr>
            <w:r>
              <w:rPr>
                <w:lang w:eastAsia="ru-RU"/>
              </w:rPr>
              <w:t xml:space="preserve"> </w:t>
            </w:r>
          </w:p>
        </w:tc>
        <w:tc>
          <w:tcPr>
            <w:tcW w:w="5809" w:type="dxa"/>
          </w:tcPr>
          <w:p w14:paraId="6AAB4ECB" w14:textId="77777777" w:rsidR="00B40DAE" w:rsidRPr="001368D0" w:rsidRDefault="00B40DAE" w:rsidP="008158A6">
            <w:pPr>
              <w:rPr>
                <w:lang w:eastAsia="ru-RU"/>
              </w:rPr>
            </w:pPr>
            <w:r>
              <w:rPr>
                <w:lang w:eastAsia="ru-RU"/>
              </w:rPr>
              <w:t xml:space="preserve">вул. </w:t>
            </w:r>
            <w:proofErr w:type="spellStart"/>
            <w:r>
              <w:rPr>
                <w:lang w:eastAsia="ru-RU"/>
              </w:rPr>
              <w:t>Красінських</w:t>
            </w:r>
            <w:proofErr w:type="spellEnd"/>
            <w:r>
              <w:rPr>
                <w:lang w:eastAsia="ru-RU"/>
              </w:rPr>
              <w:t xml:space="preserve">  (</w:t>
            </w:r>
            <w:r w:rsidRPr="001368D0">
              <w:rPr>
                <w:lang w:eastAsia="ru-RU"/>
              </w:rPr>
              <w:t>від бібліотеки до буд №7)</w:t>
            </w:r>
          </w:p>
          <w:p w14:paraId="48FAC266" w14:textId="77777777" w:rsidR="00B40DAE" w:rsidRPr="001368D0" w:rsidRDefault="00B40DAE" w:rsidP="008158A6">
            <w:pPr>
              <w:rPr>
                <w:lang w:eastAsia="ru-RU"/>
              </w:rPr>
            </w:pPr>
            <w:r w:rsidRPr="001368D0">
              <w:rPr>
                <w:lang w:eastAsia="ru-RU"/>
              </w:rPr>
              <w:t xml:space="preserve">перехрестя вул. Громадська та </w:t>
            </w:r>
            <w:proofErr w:type="spellStart"/>
            <w:r w:rsidRPr="001368D0">
              <w:rPr>
                <w:lang w:val="ru-RU" w:eastAsia="ru-RU"/>
              </w:rPr>
              <w:t>Могилівська</w:t>
            </w:r>
            <w:proofErr w:type="spellEnd"/>
            <w:r>
              <w:rPr>
                <w:lang w:eastAsia="ru-RU"/>
              </w:rPr>
              <w:t xml:space="preserve"> територія кабельної дільниці</w:t>
            </w:r>
          </w:p>
        </w:tc>
      </w:tr>
      <w:tr w:rsidR="00B40DAE" w:rsidRPr="001368D0" w14:paraId="4C7F887C" w14:textId="77777777" w:rsidTr="008158A6">
        <w:tc>
          <w:tcPr>
            <w:tcW w:w="652" w:type="dxa"/>
            <w:gridSpan w:val="2"/>
          </w:tcPr>
          <w:p w14:paraId="4CDAB703" w14:textId="77777777" w:rsidR="00B40DAE" w:rsidRPr="001368D0" w:rsidRDefault="00B40DAE" w:rsidP="00B40DAE">
            <w:pPr>
              <w:numPr>
                <w:ilvl w:val="0"/>
                <w:numId w:val="26"/>
              </w:numPr>
              <w:tabs>
                <w:tab w:val="left" w:pos="0"/>
              </w:tabs>
              <w:rPr>
                <w:lang w:eastAsia="ru-RU"/>
              </w:rPr>
            </w:pPr>
          </w:p>
        </w:tc>
        <w:tc>
          <w:tcPr>
            <w:tcW w:w="3110" w:type="dxa"/>
          </w:tcPr>
          <w:p w14:paraId="7DABBE8F" w14:textId="77777777" w:rsidR="00B40DAE" w:rsidRPr="001368D0" w:rsidRDefault="00B40DAE" w:rsidP="008158A6">
            <w:pPr>
              <w:rPr>
                <w:lang w:eastAsia="ru-RU"/>
              </w:rPr>
            </w:pPr>
            <w:r>
              <w:rPr>
                <w:lang w:eastAsia="ru-RU"/>
              </w:rPr>
              <w:t>ВАТ «</w:t>
            </w:r>
            <w:r w:rsidRPr="001368D0">
              <w:rPr>
                <w:lang w:eastAsia="ru-RU"/>
              </w:rPr>
              <w:t>Дунаєвець</w:t>
            </w:r>
            <w:r>
              <w:rPr>
                <w:lang w:eastAsia="ru-RU"/>
              </w:rPr>
              <w:t>ке підприємство сільгосптехніка»</w:t>
            </w:r>
            <w:r w:rsidRPr="001368D0">
              <w:rPr>
                <w:lang w:eastAsia="ru-RU"/>
              </w:rPr>
              <w:t>,</w:t>
            </w:r>
            <w:r>
              <w:rPr>
                <w:lang w:eastAsia="ru-RU"/>
              </w:rPr>
              <w:t xml:space="preserve"> </w:t>
            </w:r>
            <w:r w:rsidRPr="001368D0">
              <w:rPr>
                <w:lang w:eastAsia="ru-RU"/>
              </w:rPr>
              <w:t>П/П</w:t>
            </w:r>
            <w:r>
              <w:rPr>
                <w:lang w:eastAsia="ru-RU"/>
              </w:rPr>
              <w:t xml:space="preserve"> «</w:t>
            </w:r>
            <w:proofErr w:type="spellStart"/>
            <w:r>
              <w:rPr>
                <w:lang w:eastAsia="ru-RU"/>
              </w:rPr>
              <w:t>Верест</w:t>
            </w:r>
            <w:proofErr w:type="spellEnd"/>
            <w:r>
              <w:rPr>
                <w:lang w:eastAsia="ru-RU"/>
              </w:rPr>
              <w:t xml:space="preserve"> Плюс»</w:t>
            </w:r>
            <w:r w:rsidRPr="001368D0">
              <w:rPr>
                <w:lang w:eastAsia="ru-RU"/>
              </w:rPr>
              <w:t>, Газова заправка «</w:t>
            </w:r>
            <w:proofErr w:type="spellStart"/>
            <w:r w:rsidRPr="001368D0">
              <w:rPr>
                <w:lang w:eastAsia="ru-RU"/>
              </w:rPr>
              <w:t>Автогаз</w:t>
            </w:r>
            <w:proofErr w:type="spellEnd"/>
            <w:r w:rsidRPr="001368D0">
              <w:rPr>
                <w:lang w:eastAsia="ru-RU"/>
              </w:rPr>
              <w:t xml:space="preserve"> Захід», П/П </w:t>
            </w:r>
            <w:proofErr w:type="spellStart"/>
            <w:r w:rsidRPr="001368D0">
              <w:rPr>
                <w:lang w:eastAsia="ru-RU"/>
              </w:rPr>
              <w:t>Нафтоінвест</w:t>
            </w:r>
            <w:proofErr w:type="spellEnd"/>
            <w:r w:rsidRPr="001368D0">
              <w:rPr>
                <w:lang w:eastAsia="ru-RU"/>
              </w:rPr>
              <w:t>.</w:t>
            </w:r>
          </w:p>
        </w:tc>
        <w:tc>
          <w:tcPr>
            <w:tcW w:w="5809" w:type="dxa"/>
          </w:tcPr>
          <w:p w14:paraId="40BA774C" w14:textId="77777777" w:rsidR="00B40DAE" w:rsidRPr="001368D0" w:rsidRDefault="00B40DAE" w:rsidP="008158A6">
            <w:pPr>
              <w:rPr>
                <w:lang w:eastAsia="ru-RU"/>
              </w:rPr>
            </w:pPr>
            <w:r w:rsidRPr="001368D0">
              <w:rPr>
                <w:lang w:eastAsia="ru-RU"/>
              </w:rPr>
              <w:t>вул. Шевченка (від буд. №115 до буд. №117)</w:t>
            </w:r>
          </w:p>
        </w:tc>
      </w:tr>
      <w:tr w:rsidR="00B40DAE" w:rsidRPr="001368D0" w14:paraId="782FF28C" w14:textId="77777777" w:rsidTr="008158A6">
        <w:tc>
          <w:tcPr>
            <w:tcW w:w="652" w:type="dxa"/>
            <w:gridSpan w:val="2"/>
          </w:tcPr>
          <w:p w14:paraId="53A3C9C6" w14:textId="77777777" w:rsidR="00B40DAE" w:rsidRPr="001368D0" w:rsidRDefault="00B40DAE" w:rsidP="00B40DAE">
            <w:pPr>
              <w:numPr>
                <w:ilvl w:val="0"/>
                <w:numId w:val="26"/>
              </w:numPr>
              <w:tabs>
                <w:tab w:val="left" w:pos="0"/>
              </w:tabs>
              <w:rPr>
                <w:lang w:eastAsia="ru-RU"/>
              </w:rPr>
            </w:pPr>
          </w:p>
        </w:tc>
        <w:tc>
          <w:tcPr>
            <w:tcW w:w="3110" w:type="dxa"/>
          </w:tcPr>
          <w:p w14:paraId="4D808AC5" w14:textId="77777777" w:rsidR="00B40DAE" w:rsidRPr="001368D0" w:rsidRDefault="00B40DAE" w:rsidP="008158A6">
            <w:pPr>
              <w:rPr>
                <w:lang w:eastAsia="ru-RU"/>
              </w:rPr>
            </w:pPr>
            <w:r w:rsidRPr="001368D0">
              <w:rPr>
                <w:lang w:eastAsia="ru-RU"/>
              </w:rPr>
              <w:t>Дунаєвецький РЕМ ПАТ «Хмельницькобленерго»</w:t>
            </w:r>
          </w:p>
        </w:tc>
        <w:tc>
          <w:tcPr>
            <w:tcW w:w="5809" w:type="dxa"/>
          </w:tcPr>
          <w:p w14:paraId="5758793D" w14:textId="77777777" w:rsidR="00B40DAE" w:rsidRPr="001368D0" w:rsidRDefault="00B40DAE" w:rsidP="008158A6">
            <w:pPr>
              <w:rPr>
                <w:lang w:eastAsia="ru-RU"/>
              </w:rPr>
            </w:pPr>
            <w:r w:rsidRPr="001368D0">
              <w:rPr>
                <w:lang w:eastAsia="ru-RU"/>
              </w:rPr>
              <w:t xml:space="preserve">вул. Загородня (від вул. </w:t>
            </w:r>
            <w:r w:rsidRPr="001368D0">
              <w:rPr>
                <w:lang w:val="ru-RU" w:eastAsia="ru-RU"/>
              </w:rPr>
              <w:t xml:space="preserve">Франца </w:t>
            </w:r>
            <w:proofErr w:type="spellStart"/>
            <w:r w:rsidRPr="001368D0">
              <w:rPr>
                <w:lang w:val="ru-RU" w:eastAsia="ru-RU"/>
              </w:rPr>
              <w:t>Лендера</w:t>
            </w:r>
            <w:proofErr w:type="spellEnd"/>
            <w:r w:rsidRPr="001368D0">
              <w:rPr>
                <w:lang w:eastAsia="ru-RU"/>
              </w:rPr>
              <w:t xml:space="preserve"> до вул. </w:t>
            </w:r>
            <w:proofErr w:type="spellStart"/>
            <w:r w:rsidRPr="001368D0">
              <w:rPr>
                <w:lang w:val="ru-RU" w:eastAsia="ru-RU"/>
              </w:rPr>
              <w:t>Просвіти</w:t>
            </w:r>
            <w:proofErr w:type="spellEnd"/>
            <w:r w:rsidRPr="001368D0">
              <w:rPr>
                <w:lang w:eastAsia="ru-RU"/>
              </w:rPr>
              <w:t>)</w:t>
            </w:r>
          </w:p>
        </w:tc>
      </w:tr>
      <w:tr w:rsidR="00B40DAE" w:rsidRPr="001368D0" w14:paraId="4FCE5A91" w14:textId="77777777" w:rsidTr="008158A6">
        <w:tc>
          <w:tcPr>
            <w:tcW w:w="652" w:type="dxa"/>
            <w:gridSpan w:val="2"/>
          </w:tcPr>
          <w:p w14:paraId="6278D972" w14:textId="77777777" w:rsidR="00B40DAE" w:rsidRPr="001368D0" w:rsidRDefault="00B40DAE" w:rsidP="00B40DAE">
            <w:pPr>
              <w:numPr>
                <w:ilvl w:val="0"/>
                <w:numId w:val="26"/>
              </w:numPr>
              <w:tabs>
                <w:tab w:val="left" w:pos="0"/>
              </w:tabs>
              <w:rPr>
                <w:lang w:eastAsia="ru-RU"/>
              </w:rPr>
            </w:pPr>
          </w:p>
        </w:tc>
        <w:tc>
          <w:tcPr>
            <w:tcW w:w="3110" w:type="dxa"/>
          </w:tcPr>
          <w:p w14:paraId="513ADC87" w14:textId="77777777" w:rsidR="00B40DAE" w:rsidRPr="001368D0" w:rsidRDefault="00B40DAE" w:rsidP="008158A6">
            <w:pPr>
              <w:rPr>
                <w:lang w:eastAsia="ru-RU"/>
              </w:rPr>
            </w:pPr>
            <w:r w:rsidRPr="001368D0">
              <w:rPr>
                <w:lang w:eastAsia="ru-RU"/>
              </w:rPr>
              <w:t xml:space="preserve">КП ДМР Теплових мереж </w:t>
            </w:r>
          </w:p>
        </w:tc>
        <w:tc>
          <w:tcPr>
            <w:tcW w:w="5809" w:type="dxa"/>
          </w:tcPr>
          <w:p w14:paraId="5A2B1962" w14:textId="77777777" w:rsidR="00B40DAE" w:rsidRPr="001368D0" w:rsidRDefault="00B40DAE" w:rsidP="008158A6">
            <w:pPr>
              <w:rPr>
                <w:lang w:eastAsia="ru-RU"/>
              </w:rPr>
            </w:pPr>
            <w:r w:rsidRPr="001368D0">
              <w:rPr>
                <w:lang w:eastAsia="ru-RU"/>
              </w:rPr>
              <w:t xml:space="preserve">вул. </w:t>
            </w:r>
            <w:r>
              <w:rPr>
                <w:lang w:eastAsia="ru-RU"/>
              </w:rPr>
              <w:t>Соборна</w:t>
            </w:r>
            <w:r w:rsidRPr="001368D0">
              <w:rPr>
                <w:lang w:eastAsia="ru-RU"/>
              </w:rPr>
              <w:t xml:space="preserve"> (від </w:t>
            </w:r>
            <w:r>
              <w:rPr>
                <w:lang w:eastAsia="ru-RU"/>
              </w:rPr>
              <w:t>Дунаєвецького</w:t>
            </w:r>
            <w:r w:rsidRPr="001368D0">
              <w:rPr>
                <w:lang w:eastAsia="ru-RU"/>
              </w:rPr>
              <w:t xml:space="preserve"> </w:t>
            </w:r>
            <w:proofErr w:type="spellStart"/>
            <w:r>
              <w:rPr>
                <w:lang w:eastAsia="ru-RU"/>
              </w:rPr>
              <w:t>віддділення</w:t>
            </w:r>
            <w:proofErr w:type="spellEnd"/>
            <w:r w:rsidRPr="001368D0">
              <w:rPr>
                <w:lang w:eastAsia="ru-RU"/>
              </w:rPr>
              <w:t xml:space="preserve"> </w:t>
            </w:r>
          </w:p>
          <w:p w14:paraId="4279A57C" w14:textId="77777777" w:rsidR="00B40DAE" w:rsidRPr="001368D0" w:rsidRDefault="00B40DAE" w:rsidP="008158A6">
            <w:pPr>
              <w:rPr>
                <w:lang w:eastAsia="ru-RU"/>
              </w:rPr>
            </w:pPr>
            <w:r>
              <w:rPr>
                <w:lang w:eastAsia="ru-RU"/>
              </w:rPr>
              <w:t xml:space="preserve">ВПУ №36 </w:t>
            </w:r>
            <w:proofErr w:type="spellStart"/>
            <w:r>
              <w:rPr>
                <w:lang w:eastAsia="ru-RU"/>
              </w:rPr>
              <w:t>с.Балин</w:t>
            </w:r>
            <w:proofErr w:type="spellEnd"/>
            <w:r w:rsidRPr="001368D0">
              <w:rPr>
                <w:lang w:eastAsia="ru-RU"/>
              </w:rPr>
              <w:t xml:space="preserve">  до буд. </w:t>
            </w:r>
            <w:r>
              <w:rPr>
                <w:lang w:eastAsia="ru-RU"/>
              </w:rPr>
              <w:t>Соборна</w:t>
            </w:r>
            <w:r w:rsidRPr="001368D0">
              <w:rPr>
                <w:lang w:eastAsia="ru-RU"/>
              </w:rPr>
              <w:t>,</w:t>
            </w:r>
            <w:r>
              <w:rPr>
                <w:lang w:eastAsia="ru-RU"/>
              </w:rPr>
              <w:t xml:space="preserve"> 3, біля котельні вул. Соборна 7/6) </w:t>
            </w:r>
          </w:p>
        </w:tc>
      </w:tr>
      <w:tr w:rsidR="00B40DAE" w:rsidRPr="001368D0" w14:paraId="2FA930D3" w14:textId="77777777" w:rsidTr="008158A6">
        <w:tc>
          <w:tcPr>
            <w:tcW w:w="652" w:type="dxa"/>
            <w:gridSpan w:val="2"/>
          </w:tcPr>
          <w:p w14:paraId="3A754252" w14:textId="77777777" w:rsidR="00B40DAE" w:rsidRPr="001368D0" w:rsidRDefault="00B40DAE" w:rsidP="00B40DAE">
            <w:pPr>
              <w:numPr>
                <w:ilvl w:val="0"/>
                <w:numId w:val="26"/>
              </w:numPr>
              <w:tabs>
                <w:tab w:val="left" w:pos="0"/>
              </w:tabs>
              <w:rPr>
                <w:lang w:eastAsia="ru-RU"/>
              </w:rPr>
            </w:pPr>
          </w:p>
        </w:tc>
        <w:tc>
          <w:tcPr>
            <w:tcW w:w="3110" w:type="dxa"/>
          </w:tcPr>
          <w:p w14:paraId="3F7E0EDE" w14:textId="77777777" w:rsidR="00B40DAE" w:rsidRPr="00CB4480" w:rsidRDefault="00B40DAE" w:rsidP="008158A6">
            <w:pPr>
              <w:rPr>
                <w:lang w:eastAsia="ru-RU"/>
              </w:rPr>
            </w:pPr>
            <w:r w:rsidRPr="001368D0">
              <w:rPr>
                <w:lang w:eastAsia="ru-RU"/>
              </w:rPr>
              <w:t>Дунаєвецька філія ПАТ</w:t>
            </w:r>
            <w:r>
              <w:rPr>
                <w:lang w:eastAsia="ru-RU"/>
              </w:rPr>
              <w:t xml:space="preserve"> «</w:t>
            </w:r>
            <w:proofErr w:type="spellStart"/>
            <w:r w:rsidRPr="001368D0">
              <w:rPr>
                <w:lang w:eastAsia="ru-RU"/>
              </w:rPr>
              <w:t>Хмельницькгаз</w:t>
            </w:r>
            <w:proofErr w:type="spellEnd"/>
            <w:r>
              <w:rPr>
                <w:lang w:eastAsia="ru-RU"/>
              </w:rPr>
              <w:t>»</w:t>
            </w:r>
          </w:p>
        </w:tc>
        <w:tc>
          <w:tcPr>
            <w:tcW w:w="5809" w:type="dxa"/>
          </w:tcPr>
          <w:p w14:paraId="620D34A3" w14:textId="77777777" w:rsidR="00B40DAE" w:rsidRPr="001368D0" w:rsidRDefault="00B40DAE" w:rsidP="008158A6">
            <w:pPr>
              <w:rPr>
                <w:lang w:eastAsia="ru-RU"/>
              </w:rPr>
            </w:pPr>
            <w:r w:rsidRPr="001368D0">
              <w:rPr>
                <w:lang w:eastAsia="ru-RU"/>
              </w:rPr>
              <w:t xml:space="preserve">вул. </w:t>
            </w:r>
            <w:proofErr w:type="spellStart"/>
            <w:r w:rsidRPr="001368D0">
              <w:rPr>
                <w:lang w:eastAsia="ru-RU"/>
              </w:rPr>
              <w:t>Кам'янецька</w:t>
            </w:r>
            <w:proofErr w:type="spellEnd"/>
            <w:r w:rsidRPr="001368D0">
              <w:rPr>
                <w:lang w:eastAsia="ru-RU"/>
              </w:rPr>
              <w:t xml:space="preserve"> вздовж території організації</w:t>
            </w:r>
          </w:p>
        </w:tc>
      </w:tr>
      <w:tr w:rsidR="00B40DAE" w:rsidRPr="001368D0" w14:paraId="50E3DE8A" w14:textId="77777777" w:rsidTr="008158A6">
        <w:tc>
          <w:tcPr>
            <w:tcW w:w="652" w:type="dxa"/>
            <w:gridSpan w:val="2"/>
          </w:tcPr>
          <w:p w14:paraId="08C2DFCE" w14:textId="77777777" w:rsidR="00B40DAE" w:rsidRPr="001368D0" w:rsidRDefault="00B40DAE" w:rsidP="00B40DAE">
            <w:pPr>
              <w:numPr>
                <w:ilvl w:val="0"/>
                <w:numId w:val="26"/>
              </w:numPr>
              <w:tabs>
                <w:tab w:val="left" w:pos="0"/>
              </w:tabs>
              <w:rPr>
                <w:lang w:eastAsia="ru-RU"/>
              </w:rPr>
            </w:pPr>
          </w:p>
        </w:tc>
        <w:tc>
          <w:tcPr>
            <w:tcW w:w="3110" w:type="dxa"/>
          </w:tcPr>
          <w:p w14:paraId="37108A73" w14:textId="77777777" w:rsidR="00B40DAE" w:rsidRPr="001368D0" w:rsidRDefault="00B40DAE" w:rsidP="008158A6">
            <w:pPr>
              <w:rPr>
                <w:lang w:eastAsia="ru-RU"/>
              </w:rPr>
            </w:pPr>
            <w:r>
              <w:rPr>
                <w:color w:val="202124"/>
                <w:lang w:eastAsia="ru-RU"/>
              </w:rPr>
              <w:t>Філія Дунаєвецька дорожньо-</w:t>
            </w:r>
            <w:r w:rsidRPr="0055597E">
              <w:rPr>
                <w:color w:val="202124"/>
                <w:lang w:eastAsia="ru-RU"/>
              </w:rPr>
              <w:t>експлуатаційна</w:t>
            </w:r>
            <w:r>
              <w:rPr>
                <w:color w:val="202124"/>
                <w:lang w:eastAsia="ru-RU"/>
              </w:rPr>
              <w:t xml:space="preserve"> </w:t>
            </w:r>
            <w:r w:rsidRPr="0055597E">
              <w:rPr>
                <w:color w:val="202124"/>
                <w:lang w:eastAsia="ru-RU"/>
              </w:rPr>
              <w:t xml:space="preserve">дільниця дочірнього підприємства Хмельницький </w:t>
            </w:r>
            <w:proofErr w:type="spellStart"/>
            <w:r w:rsidRPr="0055597E">
              <w:rPr>
                <w:color w:val="202124"/>
                <w:lang w:eastAsia="ru-RU"/>
              </w:rPr>
              <w:t>обл</w:t>
            </w:r>
            <w:r>
              <w:rPr>
                <w:color w:val="202124"/>
                <w:lang w:eastAsia="ru-RU"/>
              </w:rPr>
              <w:t>автодор</w:t>
            </w:r>
            <w:proofErr w:type="spellEnd"/>
            <w:r>
              <w:rPr>
                <w:color w:val="202124"/>
                <w:lang w:eastAsia="ru-RU"/>
              </w:rPr>
              <w:t xml:space="preserve"> відкритого акціонерного товариства  </w:t>
            </w:r>
          </w:p>
        </w:tc>
        <w:tc>
          <w:tcPr>
            <w:tcW w:w="5809" w:type="dxa"/>
          </w:tcPr>
          <w:p w14:paraId="109C227D" w14:textId="77777777" w:rsidR="00B40DAE" w:rsidRPr="001368D0" w:rsidRDefault="00B40DAE" w:rsidP="008158A6">
            <w:pPr>
              <w:rPr>
                <w:lang w:eastAsia="ru-RU"/>
              </w:rPr>
            </w:pPr>
            <w:r w:rsidRPr="001368D0">
              <w:rPr>
                <w:lang w:eastAsia="ru-RU"/>
              </w:rPr>
              <w:t>вул. Партизанська, вул. Громадська вздовж території організації</w:t>
            </w:r>
          </w:p>
        </w:tc>
      </w:tr>
      <w:tr w:rsidR="00B40DAE" w:rsidRPr="001368D0" w14:paraId="2191C6AA" w14:textId="77777777" w:rsidTr="008158A6">
        <w:tc>
          <w:tcPr>
            <w:tcW w:w="652" w:type="dxa"/>
            <w:gridSpan w:val="2"/>
          </w:tcPr>
          <w:p w14:paraId="50DD38C3" w14:textId="77777777" w:rsidR="00B40DAE" w:rsidRPr="001368D0" w:rsidRDefault="00B40DAE" w:rsidP="00B40DAE">
            <w:pPr>
              <w:numPr>
                <w:ilvl w:val="0"/>
                <w:numId w:val="26"/>
              </w:numPr>
              <w:tabs>
                <w:tab w:val="left" w:pos="0"/>
              </w:tabs>
              <w:rPr>
                <w:lang w:eastAsia="ru-RU"/>
              </w:rPr>
            </w:pPr>
          </w:p>
        </w:tc>
        <w:tc>
          <w:tcPr>
            <w:tcW w:w="3110" w:type="dxa"/>
          </w:tcPr>
          <w:p w14:paraId="51D76881" w14:textId="77777777" w:rsidR="00B40DAE" w:rsidRPr="001368D0" w:rsidRDefault="00B40DAE" w:rsidP="008158A6">
            <w:pPr>
              <w:rPr>
                <w:lang w:eastAsia="ru-RU"/>
              </w:rPr>
            </w:pPr>
            <w:r w:rsidRPr="001368D0">
              <w:rPr>
                <w:lang w:eastAsia="ru-RU"/>
              </w:rPr>
              <w:t>Райспожив</w:t>
            </w:r>
            <w:r>
              <w:rPr>
                <w:lang w:eastAsia="ru-RU"/>
              </w:rPr>
              <w:t>спілка</w:t>
            </w:r>
          </w:p>
        </w:tc>
        <w:tc>
          <w:tcPr>
            <w:tcW w:w="5809" w:type="dxa"/>
          </w:tcPr>
          <w:p w14:paraId="4FD10AA2" w14:textId="77777777" w:rsidR="00B40DAE" w:rsidRPr="001368D0" w:rsidRDefault="00B40DAE" w:rsidP="008158A6">
            <w:pPr>
              <w:rPr>
                <w:lang w:eastAsia="ru-RU"/>
              </w:rPr>
            </w:pPr>
            <w:r>
              <w:rPr>
                <w:lang w:eastAsia="ru-RU"/>
              </w:rPr>
              <w:t>біля своїх торгових підприємств</w:t>
            </w:r>
          </w:p>
        </w:tc>
      </w:tr>
      <w:tr w:rsidR="00B40DAE" w:rsidRPr="001368D0" w14:paraId="539BCE80" w14:textId="77777777" w:rsidTr="008158A6">
        <w:tc>
          <w:tcPr>
            <w:tcW w:w="652" w:type="dxa"/>
            <w:gridSpan w:val="2"/>
          </w:tcPr>
          <w:p w14:paraId="707F2B1E" w14:textId="77777777" w:rsidR="00B40DAE" w:rsidRPr="001368D0" w:rsidRDefault="00B40DAE" w:rsidP="00B40DAE">
            <w:pPr>
              <w:numPr>
                <w:ilvl w:val="0"/>
                <w:numId w:val="26"/>
              </w:numPr>
              <w:tabs>
                <w:tab w:val="left" w:pos="0"/>
              </w:tabs>
              <w:rPr>
                <w:lang w:eastAsia="ru-RU"/>
              </w:rPr>
            </w:pPr>
          </w:p>
        </w:tc>
        <w:tc>
          <w:tcPr>
            <w:tcW w:w="3110" w:type="dxa"/>
          </w:tcPr>
          <w:p w14:paraId="59A6030D" w14:textId="77777777" w:rsidR="00B40DAE" w:rsidRPr="001368D0" w:rsidRDefault="00B40DAE" w:rsidP="008158A6">
            <w:pPr>
              <w:rPr>
                <w:lang w:eastAsia="ru-RU"/>
              </w:rPr>
            </w:pPr>
            <w:r w:rsidRPr="001368D0">
              <w:rPr>
                <w:lang w:eastAsia="ru-RU"/>
              </w:rPr>
              <w:t>Дунаєвецький відділ поліції</w:t>
            </w:r>
          </w:p>
        </w:tc>
        <w:tc>
          <w:tcPr>
            <w:tcW w:w="5809" w:type="dxa"/>
          </w:tcPr>
          <w:p w14:paraId="50CFEBF4" w14:textId="77777777" w:rsidR="00B40DAE" w:rsidRPr="001368D0" w:rsidRDefault="00B40DAE" w:rsidP="008158A6">
            <w:pPr>
              <w:rPr>
                <w:lang w:eastAsia="ru-RU"/>
              </w:rPr>
            </w:pPr>
            <w:r w:rsidRPr="001368D0">
              <w:rPr>
                <w:lang w:eastAsia="ru-RU"/>
              </w:rPr>
              <w:t>вул. Громадська вздовж установи, вул.</w:t>
            </w:r>
            <w:r>
              <w:rPr>
                <w:lang w:eastAsia="ru-RU"/>
              </w:rPr>
              <w:t xml:space="preserve"> Героїв Майдану</w:t>
            </w:r>
            <w:r w:rsidRPr="001368D0">
              <w:rPr>
                <w:lang w:eastAsia="ru-RU"/>
              </w:rPr>
              <w:t xml:space="preserve"> та </w:t>
            </w:r>
            <w:proofErr w:type="spellStart"/>
            <w:r>
              <w:rPr>
                <w:lang w:eastAsia="ru-RU"/>
              </w:rPr>
              <w:t>пров</w:t>
            </w:r>
            <w:proofErr w:type="spellEnd"/>
            <w:r w:rsidRPr="001368D0">
              <w:rPr>
                <w:lang w:eastAsia="ru-RU"/>
              </w:rPr>
              <w:t>.</w:t>
            </w:r>
            <w:r>
              <w:rPr>
                <w:lang w:eastAsia="ru-RU"/>
              </w:rPr>
              <w:t xml:space="preserve"> Героїв Майдану</w:t>
            </w:r>
            <w:r w:rsidRPr="001368D0">
              <w:rPr>
                <w:lang w:eastAsia="ru-RU"/>
              </w:rPr>
              <w:t xml:space="preserve"> біля власної території</w:t>
            </w:r>
          </w:p>
        </w:tc>
      </w:tr>
      <w:tr w:rsidR="00B40DAE" w:rsidRPr="001368D0" w14:paraId="418CA6D7" w14:textId="77777777" w:rsidTr="008158A6">
        <w:trPr>
          <w:trHeight w:val="423"/>
        </w:trPr>
        <w:tc>
          <w:tcPr>
            <w:tcW w:w="652" w:type="dxa"/>
            <w:gridSpan w:val="2"/>
          </w:tcPr>
          <w:p w14:paraId="1B4DDCB1" w14:textId="77777777" w:rsidR="00B40DAE" w:rsidRPr="001368D0" w:rsidRDefault="00B40DAE" w:rsidP="00B40DAE">
            <w:pPr>
              <w:numPr>
                <w:ilvl w:val="0"/>
                <w:numId w:val="26"/>
              </w:numPr>
              <w:tabs>
                <w:tab w:val="left" w:pos="0"/>
              </w:tabs>
              <w:rPr>
                <w:lang w:eastAsia="ru-RU"/>
              </w:rPr>
            </w:pPr>
          </w:p>
        </w:tc>
        <w:tc>
          <w:tcPr>
            <w:tcW w:w="3110" w:type="dxa"/>
          </w:tcPr>
          <w:p w14:paraId="15184420" w14:textId="77777777" w:rsidR="00B40DAE" w:rsidRPr="001368D0" w:rsidRDefault="00B40DAE" w:rsidP="008158A6">
            <w:pPr>
              <w:rPr>
                <w:lang w:eastAsia="ru-RU"/>
              </w:rPr>
            </w:pPr>
            <w:r>
              <w:rPr>
                <w:lang w:eastAsia="ru-RU"/>
              </w:rPr>
              <w:t xml:space="preserve">Прокуратура </w:t>
            </w:r>
          </w:p>
        </w:tc>
        <w:tc>
          <w:tcPr>
            <w:tcW w:w="5809" w:type="dxa"/>
          </w:tcPr>
          <w:p w14:paraId="5EFA4096" w14:textId="77777777" w:rsidR="00B40DAE" w:rsidRPr="001368D0" w:rsidRDefault="00B40DAE" w:rsidP="008158A6">
            <w:pPr>
              <w:rPr>
                <w:lang w:eastAsia="ru-RU"/>
              </w:rPr>
            </w:pPr>
            <w:r w:rsidRPr="001368D0">
              <w:rPr>
                <w:lang w:eastAsia="ru-RU"/>
              </w:rPr>
              <w:t xml:space="preserve">вул. </w:t>
            </w:r>
            <w:r>
              <w:rPr>
                <w:lang w:eastAsia="ru-RU"/>
              </w:rPr>
              <w:t>Соборна</w:t>
            </w:r>
            <w:r w:rsidRPr="001368D0">
              <w:rPr>
                <w:lang w:eastAsia="ru-RU"/>
              </w:rPr>
              <w:t xml:space="preserve">, </w:t>
            </w:r>
            <w:r>
              <w:rPr>
                <w:lang w:eastAsia="ru-RU"/>
              </w:rPr>
              <w:t>Героїв Майдану</w:t>
            </w:r>
            <w:r w:rsidRPr="001368D0">
              <w:rPr>
                <w:lang w:eastAsia="ru-RU"/>
              </w:rPr>
              <w:t>, вздовж території цих організацій</w:t>
            </w:r>
          </w:p>
        </w:tc>
      </w:tr>
      <w:tr w:rsidR="00B40DAE" w:rsidRPr="001368D0" w14:paraId="0AE04197" w14:textId="77777777" w:rsidTr="008158A6">
        <w:tc>
          <w:tcPr>
            <w:tcW w:w="652" w:type="dxa"/>
            <w:gridSpan w:val="2"/>
          </w:tcPr>
          <w:p w14:paraId="4BE9529B" w14:textId="77777777" w:rsidR="00B40DAE" w:rsidRPr="001368D0" w:rsidRDefault="00B40DAE" w:rsidP="00B40DAE">
            <w:pPr>
              <w:numPr>
                <w:ilvl w:val="0"/>
                <w:numId w:val="26"/>
              </w:numPr>
              <w:tabs>
                <w:tab w:val="left" w:pos="0"/>
              </w:tabs>
              <w:rPr>
                <w:lang w:eastAsia="ru-RU"/>
              </w:rPr>
            </w:pPr>
          </w:p>
        </w:tc>
        <w:tc>
          <w:tcPr>
            <w:tcW w:w="3110" w:type="dxa"/>
          </w:tcPr>
          <w:p w14:paraId="5112EF9B" w14:textId="77777777" w:rsidR="00B40DAE" w:rsidRPr="001368D0" w:rsidRDefault="00B40DAE" w:rsidP="008158A6">
            <w:pPr>
              <w:rPr>
                <w:lang w:eastAsia="ru-RU"/>
              </w:rPr>
            </w:pPr>
            <w:r>
              <w:rPr>
                <w:lang w:eastAsia="ru-RU"/>
              </w:rPr>
              <w:t>КНП ДМР «</w:t>
            </w:r>
            <w:r w:rsidRPr="001368D0">
              <w:rPr>
                <w:lang w:eastAsia="ru-RU"/>
              </w:rPr>
              <w:t>Дуна</w:t>
            </w:r>
            <w:r>
              <w:rPr>
                <w:lang w:eastAsia="ru-RU"/>
              </w:rPr>
              <w:t>євецька багатопрофільна лікарня»</w:t>
            </w:r>
            <w:r w:rsidRPr="001368D0">
              <w:rPr>
                <w:lang w:eastAsia="ru-RU"/>
              </w:rPr>
              <w:t xml:space="preserve"> КНП «Дунаєвецький центр первинної медико</w:t>
            </w:r>
            <w:r>
              <w:rPr>
                <w:lang w:eastAsia="ru-RU"/>
              </w:rPr>
              <w:t>-санітарної допомоги» , КУ ДМР «Трудовий архів»</w:t>
            </w:r>
            <w:r w:rsidRPr="001368D0">
              <w:rPr>
                <w:lang w:eastAsia="ru-RU"/>
              </w:rPr>
              <w:t xml:space="preserve">  </w:t>
            </w:r>
          </w:p>
        </w:tc>
        <w:tc>
          <w:tcPr>
            <w:tcW w:w="5809" w:type="dxa"/>
          </w:tcPr>
          <w:p w14:paraId="5E7EEB58" w14:textId="77777777" w:rsidR="00B40DAE" w:rsidRPr="001368D0" w:rsidRDefault="00B40DAE" w:rsidP="008158A6">
            <w:pPr>
              <w:rPr>
                <w:lang w:eastAsia="ru-RU"/>
              </w:rPr>
            </w:pPr>
            <w:r w:rsidRPr="001368D0">
              <w:rPr>
                <w:lang w:eastAsia="ru-RU"/>
              </w:rPr>
              <w:t xml:space="preserve">вул. </w:t>
            </w:r>
            <w:r>
              <w:rPr>
                <w:lang w:eastAsia="ru-RU"/>
              </w:rPr>
              <w:t>Соборна</w:t>
            </w:r>
            <w:r w:rsidRPr="001368D0">
              <w:rPr>
                <w:lang w:eastAsia="ru-RU"/>
              </w:rPr>
              <w:t xml:space="preserve"> ( від буд.5а до буд.9) вздовж території лікарні</w:t>
            </w:r>
          </w:p>
          <w:p w14:paraId="4617673C" w14:textId="77777777" w:rsidR="00B40DAE" w:rsidRPr="001368D0" w:rsidRDefault="00B40DAE" w:rsidP="008158A6">
            <w:pPr>
              <w:rPr>
                <w:lang w:eastAsia="ru-RU"/>
              </w:rPr>
            </w:pPr>
            <w:r w:rsidRPr="001368D0">
              <w:rPr>
                <w:lang w:eastAsia="ru-RU"/>
              </w:rPr>
              <w:t>територія  лікарні, Парк  лікарні</w:t>
            </w:r>
          </w:p>
        </w:tc>
      </w:tr>
      <w:tr w:rsidR="00B40DAE" w:rsidRPr="001368D0" w14:paraId="4D4E839B" w14:textId="77777777" w:rsidTr="008158A6">
        <w:tc>
          <w:tcPr>
            <w:tcW w:w="652" w:type="dxa"/>
            <w:gridSpan w:val="2"/>
          </w:tcPr>
          <w:p w14:paraId="5840FAB2" w14:textId="77777777" w:rsidR="00B40DAE" w:rsidRPr="001368D0" w:rsidRDefault="00B40DAE" w:rsidP="00B40DAE">
            <w:pPr>
              <w:numPr>
                <w:ilvl w:val="0"/>
                <w:numId w:val="26"/>
              </w:numPr>
              <w:tabs>
                <w:tab w:val="left" w:pos="0"/>
              </w:tabs>
              <w:rPr>
                <w:lang w:eastAsia="ru-RU"/>
              </w:rPr>
            </w:pPr>
          </w:p>
        </w:tc>
        <w:tc>
          <w:tcPr>
            <w:tcW w:w="3110" w:type="dxa"/>
          </w:tcPr>
          <w:p w14:paraId="4FDE6B62" w14:textId="77777777" w:rsidR="00B40DAE" w:rsidRPr="00D34D27" w:rsidRDefault="00B40DAE" w:rsidP="008158A6">
            <w:pPr>
              <w:rPr>
                <w:lang w:eastAsia="ru-RU"/>
              </w:rPr>
            </w:pPr>
            <w:r>
              <w:rPr>
                <w:lang w:eastAsia="ru-RU"/>
              </w:rPr>
              <w:t>Перший відділ Кам</w:t>
            </w:r>
            <w:r w:rsidRPr="00D34D27">
              <w:rPr>
                <w:lang w:val="ru-RU" w:eastAsia="ru-RU"/>
              </w:rPr>
              <w:t>`</w:t>
            </w:r>
            <w:proofErr w:type="spellStart"/>
            <w:r>
              <w:rPr>
                <w:lang w:eastAsia="ru-RU"/>
              </w:rPr>
              <w:t>янець</w:t>
            </w:r>
            <w:proofErr w:type="spellEnd"/>
            <w:r>
              <w:rPr>
                <w:lang w:eastAsia="ru-RU"/>
              </w:rPr>
              <w:t>-Подільського РТЦК та СП</w:t>
            </w:r>
          </w:p>
        </w:tc>
        <w:tc>
          <w:tcPr>
            <w:tcW w:w="5809" w:type="dxa"/>
          </w:tcPr>
          <w:p w14:paraId="22CA7DF2" w14:textId="77777777" w:rsidR="00B40DAE" w:rsidRPr="001368D0" w:rsidRDefault="00B40DAE" w:rsidP="008158A6">
            <w:pPr>
              <w:rPr>
                <w:lang w:eastAsia="ru-RU"/>
              </w:rPr>
            </w:pPr>
            <w:r w:rsidRPr="001368D0">
              <w:rPr>
                <w:lang w:eastAsia="ru-RU"/>
              </w:rPr>
              <w:t>вул. Шевченка ( від буд. № 63 до вул. Робочої)</w:t>
            </w:r>
          </w:p>
        </w:tc>
      </w:tr>
      <w:tr w:rsidR="00B40DAE" w:rsidRPr="001368D0" w14:paraId="516B779C" w14:textId="77777777" w:rsidTr="008158A6">
        <w:tc>
          <w:tcPr>
            <w:tcW w:w="652" w:type="dxa"/>
            <w:gridSpan w:val="2"/>
          </w:tcPr>
          <w:p w14:paraId="581BB137" w14:textId="77777777" w:rsidR="00B40DAE" w:rsidRPr="001368D0" w:rsidRDefault="00B40DAE" w:rsidP="00B40DAE">
            <w:pPr>
              <w:numPr>
                <w:ilvl w:val="0"/>
                <w:numId w:val="26"/>
              </w:numPr>
              <w:tabs>
                <w:tab w:val="left" w:pos="0"/>
              </w:tabs>
              <w:rPr>
                <w:lang w:eastAsia="ru-RU"/>
              </w:rPr>
            </w:pPr>
          </w:p>
        </w:tc>
        <w:tc>
          <w:tcPr>
            <w:tcW w:w="3110" w:type="dxa"/>
          </w:tcPr>
          <w:p w14:paraId="396A7800" w14:textId="77777777" w:rsidR="00B40DAE" w:rsidRPr="001368D0" w:rsidRDefault="00B40DAE" w:rsidP="008158A6">
            <w:pPr>
              <w:rPr>
                <w:lang w:eastAsia="ru-RU"/>
              </w:rPr>
            </w:pPr>
            <w:r>
              <w:rPr>
                <w:lang w:eastAsia="ru-RU"/>
              </w:rPr>
              <w:t>Дунаєвецьке</w:t>
            </w:r>
            <w:r w:rsidRPr="001368D0">
              <w:rPr>
                <w:lang w:eastAsia="ru-RU"/>
              </w:rPr>
              <w:t xml:space="preserve"> </w:t>
            </w:r>
            <w:proofErr w:type="spellStart"/>
            <w:r>
              <w:rPr>
                <w:lang w:eastAsia="ru-RU"/>
              </w:rPr>
              <w:t>віддділення</w:t>
            </w:r>
            <w:proofErr w:type="spellEnd"/>
            <w:r w:rsidRPr="001368D0">
              <w:rPr>
                <w:lang w:eastAsia="ru-RU"/>
              </w:rPr>
              <w:t xml:space="preserve"> </w:t>
            </w:r>
          </w:p>
          <w:p w14:paraId="448A7CDB" w14:textId="77777777" w:rsidR="00B40DAE" w:rsidRPr="001368D0" w:rsidRDefault="00B40DAE" w:rsidP="008158A6">
            <w:pPr>
              <w:rPr>
                <w:lang w:eastAsia="ru-RU"/>
              </w:rPr>
            </w:pPr>
            <w:r>
              <w:rPr>
                <w:lang w:eastAsia="ru-RU"/>
              </w:rPr>
              <w:t xml:space="preserve">ВПУ №36 </w:t>
            </w:r>
            <w:proofErr w:type="spellStart"/>
            <w:r>
              <w:rPr>
                <w:lang w:eastAsia="ru-RU"/>
              </w:rPr>
              <w:t>с.Балин</w:t>
            </w:r>
            <w:proofErr w:type="spellEnd"/>
          </w:p>
        </w:tc>
        <w:tc>
          <w:tcPr>
            <w:tcW w:w="5809" w:type="dxa"/>
          </w:tcPr>
          <w:p w14:paraId="0FE4A3C5" w14:textId="77777777" w:rsidR="00B40DAE" w:rsidRPr="001368D0" w:rsidRDefault="00B40DAE" w:rsidP="008158A6">
            <w:pPr>
              <w:rPr>
                <w:lang w:eastAsia="ru-RU"/>
              </w:rPr>
            </w:pPr>
            <w:r w:rsidRPr="001368D0">
              <w:rPr>
                <w:lang w:eastAsia="ru-RU"/>
              </w:rPr>
              <w:t xml:space="preserve">вул. </w:t>
            </w:r>
            <w:r>
              <w:rPr>
                <w:lang w:eastAsia="ru-RU"/>
              </w:rPr>
              <w:t>Соборна</w:t>
            </w:r>
            <w:r w:rsidRPr="001368D0">
              <w:rPr>
                <w:lang w:eastAsia="ru-RU"/>
              </w:rPr>
              <w:t xml:space="preserve"> (від райсуду до тепломережі) </w:t>
            </w:r>
          </w:p>
        </w:tc>
      </w:tr>
      <w:tr w:rsidR="00B40DAE" w:rsidRPr="001368D0" w14:paraId="7F742CF1" w14:textId="77777777" w:rsidTr="008158A6">
        <w:tc>
          <w:tcPr>
            <w:tcW w:w="652" w:type="dxa"/>
            <w:gridSpan w:val="2"/>
          </w:tcPr>
          <w:p w14:paraId="22D87A9C" w14:textId="77777777" w:rsidR="00B40DAE" w:rsidRPr="001368D0" w:rsidRDefault="00B40DAE" w:rsidP="00B40DAE">
            <w:pPr>
              <w:numPr>
                <w:ilvl w:val="0"/>
                <w:numId w:val="26"/>
              </w:numPr>
              <w:tabs>
                <w:tab w:val="left" w:pos="0"/>
              </w:tabs>
              <w:rPr>
                <w:lang w:eastAsia="ru-RU"/>
              </w:rPr>
            </w:pPr>
          </w:p>
        </w:tc>
        <w:tc>
          <w:tcPr>
            <w:tcW w:w="3110" w:type="dxa"/>
          </w:tcPr>
          <w:p w14:paraId="65E46B77" w14:textId="77777777" w:rsidR="00B40DAE" w:rsidRPr="001368D0" w:rsidRDefault="00B40DAE" w:rsidP="008158A6">
            <w:pPr>
              <w:rPr>
                <w:lang w:eastAsia="ru-RU"/>
              </w:rPr>
            </w:pPr>
            <w:r w:rsidRPr="001368D0">
              <w:rPr>
                <w:lang w:eastAsia="ru-RU"/>
              </w:rPr>
              <w:t xml:space="preserve">П/П </w:t>
            </w:r>
            <w:proofErr w:type="spellStart"/>
            <w:r w:rsidRPr="001368D0">
              <w:rPr>
                <w:lang w:eastAsia="ru-RU"/>
              </w:rPr>
              <w:t>Надворний</w:t>
            </w:r>
            <w:proofErr w:type="spellEnd"/>
            <w:r w:rsidRPr="001368D0">
              <w:rPr>
                <w:lang w:eastAsia="ru-RU"/>
              </w:rPr>
              <w:t xml:space="preserve"> В.А. </w:t>
            </w:r>
          </w:p>
        </w:tc>
        <w:tc>
          <w:tcPr>
            <w:tcW w:w="5809" w:type="dxa"/>
          </w:tcPr>
          <w:p w14:paraId="06FBA84C" w14:textId="77777777" w:rsidR="00B40DAE" w:rsidRPr="001368D0" w:rsidRDefault="00B40DAE" w:rsidP="008158A6">
            <w:pPr>
              <w:rPr>
                <w:lang w:eastAsia="ru-RU"/>
              </w:rPr>
            </w:pPr>
            <w:r w:rsidRPr="001368D0">
              <w:rPr>
                <w:lang w:eastAsia="ru-RU"/>
              </w:rPr>
              <w:t xml:space="preserve">вул. Шевченка ( від вул. </w:t>
            </w:r>
            <w:proofErr w:type="spellStart"/>
            <w:r w:rsidRPr="001368D0">
              <w:rPr>
                <w:lang w:val="ru-RU" w:eastAsia="ru-RU"/>
              </w:rPr>
              <w:t>Просвіти</w:t>
            </w:r>
            <w:proofErr w:type="spellEnd"/>
            <w:r w:rsidRPr="001368D0">
              <w:rPr>
                <w:lang w:eastAsia="ru-RU"/>
              </w:rPr>
              <w:t xml:space="preserve"> до буд. №115-б), вул. </w:t>
            </w:r>
            <w:proofErr w:type="spellStart"/>
            <w:r w:rsidRPr="001368D0">
              <w:rPr>
                <w:lang w:val="ru-RU" w:eastAsia="ru-RU"/>
              </w:rPr>
              <w:t>Просвіти</w:t>
            </w:r>
            <w:proofErr w:type="spellEnd"/>
            <w:r>
              <w:rPr>
                <w:lang w:eastAsia="ru-RU"/>
              </w:rPr>
              <w:t xml:space="preserve"> (</w:t>
            </w:r>
            <w:proofErr w:type="gramStart"/>
            <w:r w:rsidRPr="001368D0">
              <w:rPr>
                <w:lang w:eastAsia="ru-RU"/>
              </w:rPr>
              <w:t>від  вул</w:t>
            </w:r>
            <w:proofErr w:type="gramEnd"/>
            <w:r w:rsidRPr="001368D0">
              <w:rPr>
                <w:lang w:eastAsia="ru-RU"/>
              </w:rPr>
              <w:t xml:space="preserve">. Шевченка до складу ТОВ </w:t>
            </w:r>
            <w:r>
              <w:rPr>
                <w:lang w:val="ru-RU" w:eastAsia="ru-RU"/>
              </w:rPr>
              <w:t>«</w:t>
            </w:r>
            <w:proofErr w:type="spellStart"/>
            <w:r w:rsidRPr="001368D0">
              <w:rPr>
                <w:lang w:eastAsia="ru-RU"/>
              </w:rPr>
              <w:t>Верест</w:t>
            </w:r>
            <w:proofErr w:type="spellEnd"/>
            <w:r>
              <w:rPr>
                <w:lang w:val="ru-RU" w:eastAsia="ru-RU"/>
              </w:rPr>
              <w:t>»</w:t>
            </w:r>
            <w:r w:rsidRPr="001368D0">
              <w:rPr>
                <w:lang w:eastAsia="ru-RU"/>
              </w:rPr>
              <w:t>)</w:t>
            </w:r>
          </w:p>
        </w:tc>
      </w:tr>
      <w:tr w:rsidR="00B40DAE" w:rsidRPr="001368D0" w14:paraId="1CE596F7" w14:textId="77777777" w:rsidTr="008158A6">
        <w:tc>
          <w:tcPr>
            <w:tcW w:w="652" w:type="dxa"/>
            <w:gridSpan w:val="2"/>
          </w:tcPr>
          <w:p w14:paraId="26ED28BE" w14:textId="77777777" w:rsidR="00B40DAE" w:rsidRPr="001368D0" w:rsidRDefault="00B40DAE" w:rsidP="00B40DAE">
            <w:pPr>
              <w:numPr>
                <w:ilvl w:val="0"/>
                <w:numId w:val="26"/>
              </w:numPr>
              <w:tabs>
                <w:tab w:val="left" w:pos="0"/>
              </w:tabs>
              <w:rPr>
                <w:lang w:eastAsia="ru-RU"/>
              </w:rPr>
            </w:pPr>
          </w:p>
        </w:tc>
        <w:tc>
          <w:tcPr>
            <w:tcW w:w="3110" w:type="dxa"/>
          </w:tcPr>
          <w:p w14:paraId="7340B8FE" w14:textId="77777777" w:rsidR="00B40DAE" w:rsidRPr="001368D0" w:rsidRDefault="00B40DAE" w:rsidP="008158A6">
            <w:pPr>
              <w:rPr>
                <w:lang w:eastAsia="ru-RU"/>
              </w:rPr>
            </w:pPr>
            <w:r w:rsidRPr="001368D0">
              <w:rPr>
                <w:lang w:eastAsia="ru-RU"/>
              </w:rPr>
              <w:t xml:space="preserve">КП ДМР «Благоустрій </w:t>
            </w:r>
            <w:proofErr w:type="spellStart"/>
            <w:r w:rsidRPr="001368D0">
              <w:rPr>
                <w:lang w:eastAsia="ru-RU"/>
              </w:rPr>
              <w:t>Дунаєвеччини</w:t>
            </w:r>
            <w:proofErr w:type="spellEnd"/>
            <w:r w:rsidRPr="001368D0">
              <w:rPr>
                <w:lang w:eastAsia="ru-RU"/>
              </w:rPr>
              <w:t>»</w:t>
            </w:r>
          </w:p>
        </w:tc>
        <w:tc>
          <w:tcPr>
            <w:tcW w:w="5809" w:type="dxa"/>
          </w:tcPr>
          <w:p w14:paraId="1505DC6A" w14:textId="77777777" w:rsidR="00B40DAE" w:rsidRPr="001368D0" w:rsidRDefault="00B40DAE" w:rsidP="008158A6">
            <w:pPr>
              <w:rPr>
                <w:lang w:eastAsia="ru-RU"/>
              </w:rPr>
            </w:pPr>
            <w:r w:rsidRPr="001368D0">
              <w:rPr>
                <w:lang w:eastAsia="ru-RU"/>
              </w:rPr>
              <w:t>Біля будинків місцевої ради, об'їзна д</w:t>
            </w:r>
            <w:r>
              <w:rPr>
                <w:lang w:eastAsia="ru-RU"/>
              </w:rPr>
              <w:t>орога (від торгового комплексу «КРУГ»</w:t>
            </w:r>
            <w:r w:rsidRPr="001368D0">
              <w:rPr>
                <w:lang w:eastAsia="ru-RU"/>
              </w:rPr>
              <w:t xml:space="preserve"> до мосту </w:t>
            </w:r>
            <w:r>
              <w:rPr>
                <w:lang w:eastAsia="ru-RU"/>
              </w:rPr>
              <w:t xml:space="preserve">в напрямку м. </w:t>
            </w:r>
            <w:proofErr w:type="spellStart"/>
            <w:r w:rsidRPr="001368D0">
              <w:rPr>
                <w:lang w:eastAsia="ru-RU"/>
              </w:rPr>
              <w:t>Кам</w:t>
            </w:r>
            <w:r>
              <w:rPr>
                <w:lang w:eastAsia="ru-RU"/>
              </w:rPr>
              <w:t>янець</w:t>
            </w:r>
            <w:proofErr w:type="spellEnd"/>
            <w:r>
              <w:rPr>
                <w:lang w:eastAsia="ru-RU"/>
              </w:rPr>
              <w:t>-</w:t>
            </w:r>
            <w:r w:rsidRPr="001368D0">
              <w:rPr>
                <w:lang w:eastAsia="ru-RU"/>
              </w:rPr>
              <w:t>Подільський)</w:t>
            </w:r>
            <w:r>
              <w:rPr>
                <w:lang w:eastAsia="ru-RU"/>
              </w:rPr>
              <w:t>, в</w:t>
            </w:r>
            <w:r w:rsidRPr="001368D0">
              <w:rPr>
                <w:lang w:eastAsia="ru-RU"/>
              </w:rPr>
              <w:t>ул. Київська</w:t>
            </w:r>
          </w:p>
        </w:tc>
      </w:tr>
      <w:tr w:rsidR="00B40DAE" w:rsidRPr="001368D0" w14:paraId="2C6B60C1" w14:textId="77777777" w:rsidTr="008158A6">
        <w:tc>
          <w:tcPr>
            <w:tcW w:w="652" w:type="dxa"/>
            <w:gridSpan w:val="2"/>
          </w:tcPr>
          <w:p w14:paraId="2EDD4E02" w14:textId="77777777" w:rsidR="00B40DAE" w:rsidRPr="001368D0" w:rsidRDefault="00B40DAE" w:rsidP="00B40DAE">
            <w:pPr>
              <w:numPr>
                <w:ilvl w:val="0"/>
                <w:numId w:val="26"/>
              </w:numPr>
              <w:tabs>
                <w:tab w:val="left" w:pos="0"/>
              </w:tabs>
              <w:rPr>
                <w:lang w:eastAsia="ru-RU"/>
              </w:rPr>
            </w:pPr>
          </w:p>
        </w:tc>
        <w:tc>
          <w:tcPr>
            <w:tcW w:w="3110" w:type="dxa"/>
          </w:tcPr>
          <w:p w14:paraId="7B06791E" w14:textId="77777777" w:rsidR="00B40DAE" w:rsidRPr="001368D0" w:rsidRDefault="00B40DAE" w:rsidP="008158A6">
            <w:pPr>
              <w:rPr>
                <w:lang w:eastAsia="ru-RU"/>
              </w:rPr>
            </w:pPr>
            <w:r w:rsidRPr="001368D0">
              <w:rPr>
                <w:lang w:eastAsia="ru-RU"/>
              </w:rPr>
              <w:t xml:space="preserve">Дунаєвецьке лісництво ДП </w:t>
            </w:r>
            <w:r>
              <w:rPr>
                <w:lang w:eastAsia="ru-RU"/>
              </w:rPr>
              <w:t>«</w:t>
            </w:r>
            <w:r w:rsidRPr="001368D0">
              <w:rPr>
                <w:lang w:eastAsia="ru-RU"/>
              </w:rPr>
              <w:t>Кам'янець</w:t>
            </w:r>
            <w:r>
              <w:rPr>
                <w:lang w:eastAsia="ru-RU"/>
              </w:rPr>
              <w:t>-Подільське лісове господарство»</w:t>
            </w:r>
          </w:p>
        </w:tc>
        <w:tc>
          <w:tcPr>
            <w:tcW w:w="5809" w:type="dxa"/>
          </w:tcPr>
          <w:p w14:paraId="42615E4C" w14:textId="77777777" w:rsidR="00B40DAE" w:rsidRPr="001368D0" w:rsidRDefault="00B40DAE" w:rsidP="008158A6">
            <w:pPr>
              <w:rPr>
                <w:lang w:eastAsia="ru-RU"/>
              </w:rPr>
            </w:pPr>
            <w:r>
              <w:rPr>
                <w:lang w:eastAsia="ru-RU"/>
              </w:rPr>
              <w:t>в</w:t>
            </w:r>
            <w:r w:rsidRPr="001368D0">
              <w:rPr>
                <w:lang w:eastAsia="ru-RU"/>
              </w:rPr>
              <w:t xml:space="preserve">ул. </w:t>
            </w:r>
            <w:r w:rsidRPr="00CB4480">
              <w:rPr>
                <w:lang w:eastAsia="ru-RU"/>
              </w:rPr>
              <w:t>Просвіти</w:t>
            </w:r>
            <w:r>
              <w:rPr>
                <w:lang w:eastAsia="ru-RU"/>
              </w:rPr>
              <w:t xml:space="preserve"> (від Фонду соціального страхування з тимчасової</w:t>
            </w:r>
            <w:r w:rsidRPr="001368D0">
              <w:rPr>
                <w:lang w:eastAsia="ru-RU"/>
              </w:rPr>
              <w:t xml:space="preserve"> втрати працездатн</w:t>
            </w:r>
            <w:r>
              <w:rPr>
                <w:lang w:eastAsia="ru-RU"/>
              </w:rPr>
              <w:t>ості</w:t>
            </w:r>
            <w:r w:rsidRPr="001368D0">
              <w:rPr>
                <w:lang w:eastAsia="ru-RU"/>
              </w:rPr>
              <w:t xml:space="preserve">  до вул. Загородньої), вул. Загородня (від вул. </w:t>
            </w:r>
            <w:proofErr w:type="spellStart"/>
            <w:r w:rsidRPr="001368D0">
              <w:rPr>
                <w:lang w:val="ru-RU" w:eastAsia="ru-RU"/>
              </w:rPr>
              <w:t>Просвіти</w:t>
            </w:r>
            <w:proofErr w:type="spellEnd"/>
            <w:r w:rsidRPr="001368D0">
              <w:rPr>
                <w:lang w:eastAsia="ru-RU"/>
              </w:rPr>
              <w:t xml:space="preserve"> до гаражного кооперативу)</w:t>
            </w:r>
          </w:p>
        </w:tc>
      </w:tr>
      <w:tr w:rsidR="00B40DAE" w:rsidRPr="001368D0" w14:paraId="1A457B4E" w14:textId="77777777" w:rsidTr="008158A6">
        <w:tc>
          <w:tcPr>
            <w:tcW w:w="652" w:type="dxa"/>
            <w:gridSpan w:val="2"/>
          </w:tcPr>
          <w:p w14:paraId="2E6B891B" w14:textId="77777777" w:rsidR="00B40DAE" w:rsidRPr="001368D0" w:rsidRDefault="00B40DAE" w:rsidP="00B40DAE">
            <w:pPr>
              <w:numPr>
                <w:ilvl w:val="0"/>
                <w:numId w:val="26"/>
              </w:numPr>
              <w:tabs>
                <w:tab w:val="left" w:pos="0"/>
              </w:tabs>
              <w:rPr>
                <w:lang w:eastAsia="ru-RU"/>
              </w:rPr>
            </w:pPr>
          </w:p>
        </w:tc>
        <w:tc>
          <w:tcPr>
            <w:tcW w:w="3110" w:type="dxa"/>
          </w:tcPr>
          <w:p w14:paraId="6E77A51A" w14:textId="77777777" w:rsidR="00B40DAE" w:rsidRPr="001368D0" w:rsidRDefault="00B40DAE" w:rsidP="008158A6">
            <w:pPr>
              <w:rPr>
                <w:lang w:eastAsia="ru-RU"/>
              </w:rPr>
            </w:pPr>
            <w:r w:rsidRPr="001368D0">
              <w:rPr>
                <w:lang w:eastAsia="ru-RU"/>
              </w:rPr>
              <w:t>ЗОШ І-ІІІ ст.№2</w:t>
            </w:r>
          </w:p>
        </w:tc>
        <w:tc>
          <w:tcPr>
            <w:tcW w:w="5809" w:type="dxa"/>
          </w:tcPr>
          <w:p w14:paraId="7F05BD8B" w14:textId="77777777" w:rsidR="00B40DAE" w:rsidRPr="001368D0" w:rsidRDefault="00B40DAE" w:rsidP="008158A6">
            <w:pPr>
              <w:rPr>
                <w:lang w:eastAsia="ru-RU"/>
              </w:rPr>
            </w:pPr>
            <w:r w:rsidRPr="001368D0">
              <w:rPr>
                <w:lang w:eastAsia="ru-RU"/>
              </w:rPr>
              <w:t xml:space="preserve">вул. </w:t>
            </w:r>
            <w:proofErr w:type="spellStart"/>
            <w:r w:rsidRPr="001368D0">
              <w:rPr>
                <w:lang w:eastAsia="ru-RU"/>
              </w:rPr>
              <w:t>Красінських</w:t>
            </w:r>
            <w:proofErr w:type="spellEnd"/>
            <w:r w:rsidRPr="001368D0">
              <w:rPr>
                <w:lang w:eastAsia="ru-RU"/>
              </w:rPr>
              <w:t xml:space="preserve"> від вул. Могилівська до вул. Шкільної та сквер перед будинком культури</w:t>
            </w:r>
          </w:p>
        </w:tc>
      </w:tr>
      <w:tr w:rsidR="00B40DAE" w:rsidRPr="001368D0" w14:paraId="0FBA16F9" w14:textId="77777777" w:rsidTr="008158A6">
        <w:tc>
          <w:tcPr>
            <w:tcW w:w="652" w:type="dxa"/>
            <w:gridSpan w:val="2"/>
          </w:tcPr>
          <w:p w14:paraId="769811E9" w14:textId="77777777" w:rsidR="00B40DAE" w:rsidRPr="001368D0" w:rsidRDefault="00B40DAE" w:rsidP="00B40DAE">
            <w:pPr>
              <w:numPr>
                <w:ilvl w:val="0"/>
                <w:numId w:val="26"/>
              </w:numPr>
              <w:tabs>
                <w:tab w:val="left" w:pos="0"/>
              </w:tabs>
              <w:rPr>
                <w:lang w:eastAsia="ru-RU"/>
              </w:rPr>
            </w:pPr>
          </w:p>
        </w:tc>
        <w:tc>
          <w:tcPr>
            <w:tcW w:w="3110" w:type="dxa"/>
          </w:tcPr>
          <w:p w14:paraId="42F408C9" w14:textId="77777777" w:rsidR="00B40DAE" w:rsidRPr="001368D0" w:rsidRDefault="00B40DAE" w:rsidP="008158A6">
            <w:pPr>
              <w:rPr>
                <w:lang w:eastAsia="ru-RU"/>
              </w:rPr>
            </w:pPr>
            <w:r w:rsidRPr="001368D0">
              <w:rPr>
                <w:lang w:eastAsia="ru-RU"/>
              </w:rPr>
              <w:t>ЗОШ 1-ІІІ ст.№3</w:t>
            </w:r>
          </w:p>
        </w:tc>
        <w:tc>
          <w:tcPr>
            <w:tcW w:w="5809" w:type="dxa"/>
          </w:tcPr>
          <w:p w14:paraId="2701EBA6" w14:textId="77777777" w:rsidR="00B40DAE" w:rsidRPr="001368D0" w:rsidRDefault="00B40DAE" w:rsidP="008158A6">
            <w:pPr>
              <w:rPr>
                <w:lang w:eastAsia="ru-RU"/>
              </w:rPr>
            </w:pPr>
            <w:r w:rsidRPr="001368D0">
              <w:rPr>
                <w:lang w:eastAsia="ru-RU"/>
              </w:rPr>
              <w:t xml:space="preserve">вул. Шевченка (від вул. </w:t>
            </w:r>
            <w:proofErr w:type="spellStart"/>
            <w:r w:rsidRPr="001368D0">
              <w:rPr>
                <w:lang w:eastAsia="ru-RU"/>
              </w:rPr>
              <w:t>Лендера</w:t>
            </w:r>
            <w:proofErr w:type="spellEnd"/>
            <w:r w:rsidRPr="001368D0">
              <w:rPr>
                <w:lang w:eastAsia="ru-RU"/>
              </w:rPr>
              <w:t xml:space="preserve"> Франца до будинку №103) , вул. </w:t>
            </w:r>
            <w:proofErr w:type="spellStart"/>
            <w:r w:rsidRPr="001368D0">
              <w:rPr>
                <w:lang w:eastAsia="ru-RU"/>
              </w:rPr>
              <w:t>Лендера</w:t>
            </w:r>
            <w:proofErr w:type="spellEnd"/>
            <w:r w:rsidRPr="001368D0">
              <w:rPr>
                <w:lang w:eastAsia="ru-RU"/>
              </w:rPr>
              <w:t xml:space="preserve"> Франца (від вул. Шевченка до будинку №26)</w:t>
            </w:r>
          </w:p>
        </w:tc>
      </w:tr>
      <w:tr w:rsidR="00B40DAE" w:rsidRPr="001368D0" w14:paraId="46485334" w14:textId="77777777" w:rsidTr="008158A6">
        <w:tc>
          <w:tcPr>
            <w:tcW w:w="652" w:type="dxa"/>
            <w:gridSpan w:val="2"/>
          </w:tcPr>
          <w:p w14:paraId="711015DC" w14:textId="77777777" w:rsidR="00B40DAE" w:rsidRPr="001368D0" w:rsidRDefault="00B40DAE" w:rsidP="00B40DAE">
            <w:pPr>
              <w:numPr>
                <w:ilvl w:val="0"/>
                <w:numId w:val="26"/>
              </w:numPr>
              <w:tabs>
                <w:tab w:val="left" w:pos="0"/>
              </w:tabs>
              <w:rPr>
                <w:lang w:eastAsia="ru-RU"/>
              </w:rPr>
            </w:pPr>
          </w:p>
        </w:tc>
        <w:tc>
          <w:tcPr>
            <w:tcW w:w="3110" w:type="dxa"/>
          </w:tcPr>
          <w:p w14:paraId="11239D19" w14:textId="77777777" w:rsidR="00B40DAE" w:rsidRPr="001368D0" w:rsidRDefault="00B40DAE" w:rsidP="008158A6">
            <w:pPr>
              <w:rPr>
                <w:lang w:eastAsia="ru-RU"/>
              </w:rPr>
            </w:pPr>
            <w:r w:rsidRPr="001368D0">
              <w:rPr>
                <w:lang w:eastAsia="ru-RU"/>
              </w:rPr>
              <w:t xml:space="preserve">ЗОШ  І-ІІІ ст. 4 </w:t>
            </w:r>
          </w:p>
        </w:tc>
        <w:tc>
          <w:tcPr>
            <w:tcW w:w="5809" w:type="dxa"/>
          </w:tcPr>
          <w:p w14:paraId="1E4E8B72" w14:textId="77777777" w:rsidR="00B40DAE" w:rsidRPr="001368D0" w:rsidRDefault="00B40DAE" w:rsidP="008158A6">
            <w:pPr>
              <w:rPr>
                <w:lang w:eastAsia="ru-RU"/>
              </w:rPr>
            </w:pPr>
            <w:r w:rsidRPr="001368D0">
              <w:rPr>
                <w:lang w:eastAsia="ru-RU"/>
              </w:rPr>
              <w:t>вул. Київська, прилегла до школи</w:t>
            </w:r>
            <w:r>
              <w:rPr>
                <w:lang w:eastAsia="ru-RU"/>
              </w:rPr>
              <w:t xml:space="preserve"> територія  та сквер біля кафе «</w:t>
            </w:r>
            <w:r w:rsidRPr="001368D0">
              <w:rPr>
                <w:lang w:eastAsia="ru-RU"/>
              </w:rPr>
              <w:t>Еліт</w:t>
            </w:r>
            <w:r>
              <w:rPr>
                <w:lang w:eastAsia="ru-RU"/>
              </w:rPr>
              <w:t>»</w:t>
            </w:r>
          </w:p>
        </w:tc>
      </w:tr>
      <w:tr w:rsidR="00B40DAE" w:rsidRPr="001368D0" w14:paraId="4DA2C48E" w14:textId="77777777" w:rsidTr="008158A6">
        <w:tc>
          <w:tcPr>
            <w:tcW w:w="652" w:type="dxa"/>
            <w:gridSpan w:val="2"/>
          </w:tcPr>
          <w:p w14:paraId="5FACD3F8" w14:textId="77777777" w:rsidR="00B40DAE" w:rsidRPr="001368D0" w:rsidRDefault="00B40DAE" w:rsidP="00B40DAE">
            <w:pPr>
              <w:numPr>
                <w:ilvl w:val="0"/>
                <w:numId w:val="26"/>
              </w:numPr>
              <w:tabs>
                <w:tab w:val="left" w:pos="0"/>
              </w:tabs>
              <w:rPr>
                <w:lang w:eastAsia="ru-RU"/>
              </w:rPr>
            </w:pPr>
          </w:p>
        </w:tc>
        <w:tc>
          <w:tcPr>
            <w:tcW w:w="3110" w:type="dxa"/>
          </w:tcPr>
          <w:p w14:paraId="044CC862" w14:textId="77777777" w:rsidR="00B40DAE" w:rsidRPr="001368D0" w:rsidRDefault="00B40DAE" w:rsidP="008158A6">
            <w:pPr>
              <w:rPr>
                <w:lang w:eastAsia="ru-RU"/>
              </w:rPr>
            </w:pPr>
            <w:r w:rsidRPr="001368D0">
              <w:rPr>
                <w:lang w:eastAsia="ru-RU"/>
              </w:rPr>
              <w:t>ЗОШ І-ІІІ ст. гімназія</w:t>
            </w:r>
          </w:p>
        </w:tc>
        <w:tc>
          <w:tcPr>
            <w:tcW w:w="5809" w:type="dxa"/>
          </w:tcPr>
          <w:p w14:paraId="10B011AD" w14:textId="77777777" w:rsidR="00B40DAE" w:rsidRPr="001368D0" w:rsidRDefault="00B40DAE" w:rsidP="008158A6">
            <w:pPr>
              <w:rPr>
                <w:lang w:eastAsia="ru-RU"/>
              </w:rPr>
            </w:pPr>
            <w:r>
              <w:rPr>
                <w:lang w:eastAsia="ru-RU"/>
              </w:rPr>
              <w:t>вул. Шевченка (від універмагу до колишнього побутового</w:t>
            </w:r>
            <w:r w:rsidRPr="001368D0">
              <w:rPr>
                <w:lang w:eastAsia="ru-RU"/>
              </w:rPr>
              <w:t xml:space="preserve"> комбінату  та сквер за міським будинком культури</w:t>
            </w:r>
            <w:r>
              <w:rPr>
                <w:lang w:eastAsia="ru-RU"/>
              </w:rPr>
              <w:t>)</w:t>
            </w:r>
          </w:p>
        </w:tc>
      </w:tr>
      <w:tr w:rsidR="00B40DAE" w:rsidRPr="001368D0" w14:paraId="1737E64A" w14:textId="77777777" w:rsidTr="008158A6">
        <w:tc>
          <w:tcPr>
            <w:tcW w:w="652" w:type="dxa"/>
            <w:gridSpan w:val="2"/>
          </w:tcPr>
          <w:p w14:paraId="785B69F4" w14:textId="77777777" w:rsidR="00B40DAE" w:rsidRPr="001368D0" w:rsidRDefault="00B40DAE" w:rsidP="00B40DAE">
            <w:pPr>
              <w:numPr>
                <w:ilvl w:val="0"/>
                <w:numId w:val="26"/>
              </w:numPr>
              <w:tabs>
                <w:tab w:val="left" w:pos="0"/>
              </w:tabs>
              <w:rPr>
                <w:lang w:eastAsia="ru-RU"/>
              </w:rPr>
            </w:pPr>
          </w:p>
        </w:tc>
        <w:tc>
          <w:tcPr>
            <w:tcW w:w="3110" w:type="dxa"/>
          </w:tcPr>
          <w:p w14:paraId="65FCA4D5" w14:textId="77777777" w:rsidR="00B40DAE" w:rsidRPr="001368D0" w:rsidRDefault="00B40DAE" w:rsidP="008158A6">
            <w:pPr>
              <w:rPr>
                <w:lang w:eastAsia="ru-RU"/>
              </w:rPr>
            </w:pPr>
            <w:r>
              <w:rPr>
                <w:lang w:eastAsia="ru-RU"/>
              </w:rPr>
              <w:t>КП ДМР «Міськводоканал»</w:t>
            </w:r>
          </w:p>
        </w:tc>
        <w:tc>
          <w:tcPr>
            <w:tcW w:w="5809" w:type="dxa"/>
          </w:tcPr>
          <w:p w14:paraId="284C6E80" w14:textId="77777777" w:rsidR="00B40DAE" w:rsidRPr="001368D0" w:rsidRDefault="00B40DAE" w:rsidP="008158A6">
            <w:pPr>
              <w:rPr>
                <w:lang w:eastAsia="ru-RU"/>
              </w:rPr>
            </w:pPr>
            <w:r w:rsidRPr="001368D0">
              <w:rPr>
                <w:lang w:eastAsia="ru-RU"/>
              </w:rPr>
              <w:t xml:space="preserve">вул. </w:t>
            </w:r>
            <w:r>
              <w:rPr>
                <w:lang w:eastAsia="ru-RU"/>
              </w:rPr>
              <w:t xml:space="preserve">Соборна (від </w:t>
            </w:r>
            <w:proofErr w:type="spellStart"/>
            <w:r>
              <w:rPr>
                <w:lang w:eastAsia="ru-RU"/>
              </w:rPr>
              <w:t>райсількомунгоспу</w:t>
            </w:r>
            <w:proofErr w:type="spellEnd"/>
            <w:r>
              <w:rPr>
                <w:lang w:eastAsia="ru-RU"/>
              </w:rPr>
              <w:t xml:space="preserve"> до СТО </w:t>
            </w:r>
            <w:r w:rsidRPr="001368D0">
              <w:rPr>
                <w:lang w:eastAsia="ru-RU"/>
              </w:rPr>
              <w:t>автомобілів)</w:t>
            </w:r>
          </w:p>
        </w:tc>
      </w:tr>
      <w:tr w:rsidR="00B40DAE" w:rsidRPr="001368D0" w14:paraId="6B11E746" w14:textId="77777777" w:rsidTr="008158A6">
        <w:tc>
          <w:tcPr>
            <w:tcW w:w="652" w:type="dxa"/>
            <w:gridSpan w:val="2"/>
          </w:tcPr>
          <w:p w14:paraId="568A6ACA" w14:textId="77777777" w:rsidR="00B40DAE" w:rsidRPr="001368D0" w:rsidRDefault="00B40DAE" w:rsidP="00B40DAE">
            <w:pPr>
              <w:numPr>
                <w:ilvl w:val="0"/>
                <w:numId w:val="26"/>
              </w:numPr>
              <w:tabs>
                <w:tab w:val="left" w:pos="0"/>
              </w:tabs>
              <w:rPr>
                <w:lang w:eastAsia="ru-RU"/>
              </w:rPr>
            </w:pPr>
          </w:p>
        </w:tc>
        <w:tc>
          <w:tcPr>
            <w:tcW w:w="3110" w:type="dxa"/>
          </w:tcPr>
          <w:p w14:paraId="172FB348" w14:textId="77777777" w:rsidR="00B40DAE" w:rsidRPr="001368D0" w:rsidRDefault="00B40DAE" w:rsidP="008158A6">
            <w:pPr>
              <w:rPr>
                <w:lang w:eastAsia="ru-RU"/>
              </w:rPr>
            </w:pPr>
            <w:r>
              <w:rPr>
                <w:lang w:eastAsia="ru-RU"/>
              </w:rPr>
              <w:t>Церква ЄХБ «</w:t>
            </w:r>
            <w:r w:rsidRPr="001368D0">
              <w:rPr>
                <w:lang w:eastAsia="ru-RU"/>
              </w:rPr>
              <w:t>Віфлеєм</w:t>
            </w:r>
            <w:r>
              <w:rPr>
                <w:lang w:eastAsia="ru-RU"/>
              </w:rPr>
              <w:t>»</w:t>
            </w:r>
          </w:p>
        </w:tc>
        <w:tc>
          <w:tcPr>
            <w:tcW w:w="5809" w:type="dxa"/>
          </w:tcPr>
          <w:p w14:paraId="1BFD9A37" w14:textId="77777777" w:rsidR="00B40DAE" w:rsidRPr="001368D0" w:rsidRDefault="00B40DAE" w:rsidP="008158A6">
            <w:pPr>
              <w:rPr>
                <w:lang w:eastAsia="ru-RU"/>
              </w:rPr>
            </w:pPr>
            <w:r w:rsidRPr="001368D0">
              <w:rPr>
                <w:lang w:eastAsia="ru-RU"/>
              </w:rPr>
              <w:t xml:space="preserve">Вул. </w:t>
            </w:r>
            <w:r>
              <w:rPr>
                <w:lang w:eastAsia="ru-RU"/>
              </w:rPr>
              <w:t>Соборна</w:t>
            </w:r>
            <w:r w:rsidRPr="001368D0">
              <w:rPr>
                <w:lang w:eastAsia="ru-RU"/>
              </w:rPr>
              <w:t xml:space="preserve"> (від вул.</w:t>
            </w:r>
            <w:r w:rsidRPr="001368D0">
              <w:rPr>
                <w:color w:val="FF0000"/>
                <w:lang w:eastAsia="ru-RU"/>
              </w:rPr>
              <w:t xml:space="preserve"> </w:t>
            </w:r>
            <w:r w:rsidRPr="001368D0">
              <w:rPr>
                <w:lang w:eastAsia="ru-RU"/>
              </w:rPr>
              <w:t xml:space="preserve">Могилівська  до буд. </w:t>
            </w:r>
            <w:r>
              <w:rPr>
                <w:lang w:eastAsia="ru-RU"/>
              </w:rPr>
              <w:t>Соборна</w:t>
            </w:r>
            <w:r w:rsidRPr="001368D0">
              <w:rPr>
                <w:lang w:eastAsia="ru-RU"/>
              </w:rPr>
              <w:t xml:space="preserve">,4 ,  вул. Могилівська від вул. </w:t>
            </w:r>
            <w:r>
              <w:rPr>
                <w:lang w:eastAsia="ru-RU"/>
              </w:rPr>
              <w:t>Соборна до буд. №15), п</w:t>
            </w:r>
            <w:r w:rsidRPr="001368D0">
              <w:rPr>
                <w:lang w:eastAsia="ru-RU"/>
              </w:rPr>
              <w:t xml:space="preserve">арк в районі </w:t>
            </w:r>
            <w:proofErr w:type="spellStart"/>
            <w:r w:rsidRPr="001368D0">
              <w:rPr>
                <w:lang w:eastAsia="ru-RU"/>
              </w:rPr>
              <w:t>пров</w:t>
            </w:r>
            <w:proofErr w:type="spellEnd"/>
            <w:r w:rsidRPr="001368D0">
              <w:rPr>
                <w:lang w:eastAsia="ru-RU"/>
              </w:rPr>
              <w:t>. Партизанський.</w:t>
            </w:r>
          </w:p>
        </w:tc>
      </w:tr>
      <w:tr w:rsidR="00B40DAE" w:rsidRPr="001368D0" w14:paraId="1DE465EE" w14:textId="77777777" w:rsidTr="008158A6">
        <w:tc>
          <w:tcPr>
            <w:tcW w:w="652" w:type="dxa"/>
            <w:gridSpan w:val="2"/>
          </w:tcPr>
          <w:p w14:paraId="28E26A95" w14:textId="77777777" w:rsidR="00B40DAE" w:rsidRPr="001368D0" w:rsidRDefault="00B40DAE" w:rsidP="00B40DAE">
            <w:pPr>
              <w:numPr>
                <w:ilvl w:val="0"/>
                <w:numId w:val="26"/>
              </w:numPr>
              <w:tabs>
                <w:tab w:val="left" w:pos="0"/>
              </w:tabs>
              <w:rPr>
                <w:lang w:eastAsia="ru-RU"/>
              </w:rPr>
            </w:pPr>
          </w:p>
        </w:tc>
        <w:tc>
          <w:tcPr>
            <w:tcW w:w="3110" w:type="dxa"/>
          </w:tcPr>
          <w:p w14:paraId="111F9D3D" w14:textId="77777777" w:rsidR="00B40DAE" w:rsidRPr="001368D0" w:rsidRDefault="00B40DAE" w:rsidP="008158A6">
            <w:pPr>
              <w:keepNext/>
              <w:outlineLvl w:val="2"/>
              <w:rPr>
                <w:bCs/>
                <w:lang w:eastAsia="ru-RU"/>
              </w:rPr>
            </w:pPr>
            <w:r w:rsidRPr="001368D0">
              <w:rPr>
                <w:bCs/>
                <w:lang w:eastAsia="ru-RU"/>
              </w:rPr>
              <w:t xml:space="preserve">Управління </w:t>
            </w:r>
            <w:r>
              <w:rPr>
                <w:bCs/>
                <w:lang w:eastAsia="ru-RU"/>
              </w:rPr>
              <w:t xml:space="preserve">соціального захисту та праці </w:t>
            </w:r>
          </w:p>
        </w:tc>
        <w:tc>
          <w:tcPr>
            <w:tcW w:w="5809" w:type="dxa"/>
          </w:tcPr>
          <w:p w14:paraId="04DFEF1A" w14:textId="77777777" w:rsidR="00B40DAE" w:rsidRPr="001368D0" w:rsidRDefault="00B40DAE" w:rsidP="008158A6">
            <w:pPr>
              <w:rPr>
                <w:lang w:eastAsia="ru-RU"/>
              </w:rPr>
            </w:pPr>
            <w:r>
              <w:rPr>
                <w:lang w:eastAsia="ru-RU"/>
              </w:rPr>
              <w:t xml:space="preserve">вул. </w:t>
            </w:r>
            <w:proofErr w:type="spellStart"/>
            <w:r>
              <w:rPr>
                <w:lang w:eastAsia="ru-RU"/>
              </w:rPr>
              <w:t>Красінських</w:t>
            </w:r>
            <w:proofErr w:type="spellEnd"/>
            <w:r>
              <w:rPr>
                <w:lang w:eastAsia="ru-RU"/>
              </w:rPr>
              <w:t xml:space="preserve"> (</w:t>
            </w:r>
            <w:r w:rsidRPr="001368D0">
              <w:rPr>
                <w:lang w:eastAsia="ru-RU"/>
              </w:rPr>
              <w:t xml:space="preserve">від райсуду до Будинку культури) </w:t>
            </w:r>
          </w:p>
        </w:tc>
      </w:tr>
      <w:tr w:rsidR="00B40DAE" w:rsidRPr="001368D0" w14:paraId="707910D9" w14:textId="77777777" w:rsidTr="008158A6">
        <w:tc>
          <w:tcPr>
            <w:tcW w:w="652" w:type="dxa"/>
            <w:gridSpan w:val="2"/>
          </w:tcPr>
          <w:p w14:paraId="5E2718C0" w14:textId="77777777" w:rsidR="00B40DAE" w:rsidRPr="001368D0" w:rsidRDefault="00B40DAE" w:rsidP="00B40DAE">
            <w:pPr>
              <w:numPr>
                <w:ilvl w:val="0"/>
                <w:numId w:val="26"/>
              </w:numPr>
              <w:tabs>
                <w:tab w:val="left" w:pos="0"/>
              </w:tabs>
              <w:rPr>
                <w:lang w:eastAsia="ru-RU"/>
              </w:rPr>
            </w:pPr>
          </w:p>
        </w:tc>
        <w:tc>
          <w:tcPr>
            <w:tcW w:w="3110" w:type="dxa"/>
          </w:tcPr>
          <w:p w14:paraId="1CED6DEC" w14:textId="77777777" w:rsidR="00B40DAE" w:rsidRPr="001368D0" w:rsidRDefault="00B40DAE" w:rsidP="008158A6">
            <w:pPr>
              <w:rPr>
                <w:lang w:eastAsia="ru-RU"/>
              </w:rPr>
            </w:pPr>
            <w:r>
              <w:rPr>
                <w:lang w:eastAsia="ru-RU"/>
              </w:rPr>
              <w:t>КУ «Центр надання соціальних послуг» ДМР</w:t>
            </w:r>
          </w:p>
        </w:tc>
        <w:tc>
          <w:tcPr>
            <w:tcW w:w="5809" w:type="dxa"/>
          </w:tcPr>
          <w:p w14:paraId="5B9EA6FD" w14:textId="77777777" w:rsidR="00B40DAE" w:rsidRPr="001368D0" w:rsidRDefault="00B40DAE" w:rsidP="008158A6">
            <w:pPr>
              <w:rPr>
                <w:lang w:eastAsia="ru-RU"/>
              </w:rPr>
            </w:pPr>
            <w:r>
              <w:rPr>
                <w:lang w:eastAsia="ru-RU"/>
              </w:rPr>
              <w:t xml:space="preserve">вул. </w:t>
            </w:r>
            <w:proofErr w:type="spellStart"/>
            <w:r>
              <w:rPr>
                <w:lang w:eastAsia="ru-RU"/>
              </w:rPr>
              <w:t>Красінських</w:t>
            </w:r>
            <w:proofErr w:type="spellEnd"/>
            <w:r>
              <w:rPr>
                <w:lang w:eastAsia="ru-RU"/>
              </w:rPr>
              <w:t xml:space="preserve"> (</w:t>
            </w:r>
            <w:r w:rsidRPr="001368D0">
              <w:rPr>
                <w:lang w:eastAsia="ru-RU"/>
              </w:rPr>
              <w:t xml:space="preserve">від </w:t>
            </w:r>
            <w:r>
              <w:rPr>
                <w:lang w:eastAsia="ru-RU"/>
              </w:rPr>
              <w:t xml:space="preserve">вул. Шевченка до Ливарно-механічного </w:t>
            </w:r>
            <w:r w:rsidRPr="001368D0">
              <w:rPr>
                <w:lang w:eastAsia="ru-RU"/>
              </w:rPr>
              <w:t>заводу)</w:t>
            </w:r>
          </w:p>
        </w:tc>
      </w:tr>
      <w:tr w:rsidR="00B40DAE" w:rsidRPr="00782067" w14:paraId="470E4B2C" w14:textId="77777777" w:rsidTr="008158A6">
        <w:tc>
          <w:tcPr>
            <w:tcW w:w="652" w:type="dxa"/>
            <w:gridSpan w:val="2"/>
          </w:tcPr>
          <w:p w14:paraId="6F8845F9" w14:textId="77777777" w:rsidR="00B40DAE" w:rsidRPr="00782067" w:rsidRDefault="00B40DAE" w:rsidP="00B40DAE">
            <w:pPr>
              <w:numPr>
                <w:ilvl w:val="0"/>
                <w:numId w:val="26"/>
              </w:numPr>
              <w:tabs>
                <w:tab w:val="left" w:pos="0"/>
              </w:tabs>
              <w:rPr>
                <w:color w:val="FF0000"/>
                <w:lang w:eastAsia="ru-RU"/>
              </w:rPr>
            </w:pPr>
          </w:p>
        </w:tc>
        <w:tc>
          <w:tcPr>
            <w:tcW w:w="3110" w:type="dxa"/>
          </w:tcPr>
          <w:p w14:paraId="59F14616" w14:textId="77777777" w:rsidR="00B40DAE" w:rsidRPr="00782067" w:rsidRDefault="00B40DAE" w:rsidP="008158A6">
            <w:pPr>
              <w:rPr>
                <w:color w:val="FF0000"/>
                <w:highlight w:val="yellow"/>
                <w:lang w:eastAsia="ru-RU"/>
              </w:rPr>
            </w:pPr>
            <w:r w:rsidRPr="001368D0">
              <w:rPr>
                <w:lang w:eastAsia="ru-RU"/>
              </w:rPr>
              <w:t>ЦНАП</w:t>
            </w:r>
          </w:p>
        </w:tc>
        <w:tc>
          <w:tcPr>
            <w:tcW w:w="5809" w:type="dxa"/>
          </w:tcPr>
          <w:p w14:paraId="181A91BC" w14:textId="77777777" w:rsidR="00B40DAE" w:rsidRPr="000251F5" w:rsidRDefault="00B40DAE" w:rsidP="008158A6">
            <w:pPr>
              <w:rPr>
                <w:lang w:eastAsia="ru-RU"/>
              </w:rPr>
            </w:pPr>
            <w:r w:rsidRPr="000251F5">
              <w:rPr>
                <w:lang w:eastAsia="ru-RU"/>
              </w:rPr>
              <w:t xml:space="preserve">вул. </w:t>
            </w:r>
            <w:proofErr w:type="spellStart"/>
            <w:r w:rsidRPr="000251F5">
              <w:rPr>
                <w:lang w:eastAsia="ru-RU"/>
              </w:rPr>
              <w:t>Красінських</w:t>
            </w:r>
            <w:proofErr w:type="spellEnd"/>
            <w:r w:rsidRPr="000251F5">
              <w:rPr>
                <w:lang w:eastAsia="ru-RU"/>
              </w:rPr>
              <w:t xml:space="preserve">  площа біля </w:t>
            </w:r>
            <w:proofErr w:type="spellStart"/>
            <w:r w:rsidRPr="000251F5">
              <w:rPr>
                <w:lang w:eastAsia="ru-RU"/>
              </w:rPr>
              <w:t>ЦНАПу</w:t>
            </w:r>
            <w:proofErr w:type="spellEnd"/>
            <w:r w:rsidRPr="000251F5">
              <w:rPr>
                <w:lang w:eastAsia="ru-RU"/>
              </w:rPr>
              <w:t xml:space="preserve"> (від будинку культури  до вул. Шевченка)</w:t>
            </w:r>
          </w:p>
          <w:p w14:paraId="4E55A7AC" w14:textId="77777777" w:rsidR="00B40DAE" w:rsidRPr="00782067" w:rsidRDefault="00B40DAE" w:rsidP="008158A6">
            <w:pPr>
              <w:rPr>
                <w:color w:val="FF0000"/>
                <w:lang w:eastAsia="ru-RU"/>
              </w:rPr>
            </w:pPr>
            <w:r w:rsidRPr="00782067">
              <w:rPr>
                <w:color w:val="FF0000"/>
                <w:lang w:eastAsia="ru-RU"/>
              </w:rPr>
              <w:t xml:space="preserve"> </w:t>
            </w:r>
            <w:r>
              <w:rPr>
                <w:color w:val="FF0000"/>
                <w:lang w:eastAsia="ru-RU"/>
              </w:rPr>
              <w:t xml:space="preserve"> </w:t>
            </w:r>
          </w:p>
        </w:tc>
      </w:tr>
      <w:tr w:rsidR="00B40DAE" w:rsidRPr="001368D0" w14:paraId="31EC83B9" w14:textId="77777777" w:rsidTr="008158A6">
        <w:tc>
          <w:tcPr>
            <w:tcW w:w="652" w:type="dxa"/>
            <w:gridSpan w:val="2"/>
          </w:tcPr>
          <w:p w14:paraId="0A66C116" w14:textId="77777777" w:rsidR="00B40DAE" w:rsidRPr="001368D0" w:rsidRDefault="00B40DAE" w:rsidP="00B40DAE">
            <w:pPr>
              <w:numPr>
                <w:ilvl w:val="0"/>
                <w:numId w:val="26"/>
              </w:numPr>
              <w:tabs>
                <w:tab w:val="left" w:pos="0"/>
              </w:tabs>
              <w:rPr>
                <w:lang w:eastAsia="ru-RU"/>
              </w:rPr>
            </w:pPr>
          </w:p>
        </w:tc>
        <w:tc>
          <w:tcPr>
            <w:tcW w:w="3110" w:type="dxa"/>
          </w:tcPr>
          <w:p w14:paraId="230A2443" w14:textId="77777777" w:rsidR="00B40DAE" w:rsidRPr="001368D0" w:rsidRDefault="00B40DAE" w:rsidP="008158A6">
            <w:pPr>
              <w:rPr>
                <w:lang w:eastAsia="ru-RU"/>
              </w:rPr>
            </w:pPr>
            <w:r w:rsidRPr="001368D0">
              <w:rPr>
                <w:lang w:eastAsia="ru-RU"/>
              </w:rPr>
              <w:t>Міська рада, ЦНАП</w:t>
            </w:r>
            <w:r>
              <w:rPr>
                <w:lang w:eastAsia="ru-RU"/>
              </w:rPr>
              <w:t>, Управління МАЖКГБТЦЗ</w:t>
            </w:r>
          </w:p>
        </w:tc>
        <w:tc>
          <w:tcPr>
            <w:tcW w:w="5809" w:type="dxa"/>
          </w:tcPr>
          <w:p w14:paraId="571DEBD1" w14:textId="77777777" w:rsidR="00B40DAE" w:rsidRPr="001368D0" w:rsidRDefault="00B40DAE" w:rsidP="008158A6">
            <w:pPr>
              <w:rPr>
                <w:lang w:eastAsia="ru-RU"/>
              </w:rPr>
            </w:pPr>
            <w:r w:rsidRPr="001368D0">
              <w:rPr>
                <w:lang w:eastAsia="ru-RU"/>
              </w:rPr>
              <w:t>Придорожня смуга від будинку по</w:t>
            </w:r>
            <w:r>
              <w:rPr>
                <w:lang w:eastAsia="ru-RU"/>
              </w:rPr>
              <w:t xml:space="preserve"> </w:t>
            </w:r>
            <w:proofErr w:type="spellStart"/>
            <w:r>
              <w:rPr>
                <w:lang w:eastAsia="ru-RU"/>
              </w:rPr>
              <w:t>вул.Шевченка</w:t>
            </w:r>
            <w:proofErr w:type="spellEnd"/>
            <w:r>
              <w:rPr>
                <w:lang w:eastAsia="ru-RU"/>
              </w:rPr>
              <w:t xml:space="preserve">, 125 до «нового» </w:t>
            </w:r>
            <w:r w:rsidRPr="001368D0">
              <w:rPr>
                <w:lang w:eastAsia="ru-RU"/>
              </w:rPr>
              <w:t>круга</w:t>
            </w:r>
            <w:r>
              <w:rPr>
                <w:lang w:eastAsia="ru-RU"/>
              </w:rPr>
              <w:t xml:space="preserve"> (дві сторони)</w:t>
            </w:r>
          </w:p>
        </w:tc>
      </w:tr>
      <w:tr w:rsidR="00B40DAE" w:rsidRPr="001368D0" w14:paraId="4AEBCB54" w14:textId="77777777" w:rsidTr="008158A6">
        <w:tc>
          <w:tcPr>
            <w:tcW w:w="652" w:type="dxa"/>
            <w:gridSpan w:val="2"/>
          </w:tcPr>
          <w:p w14:paraId="59861F08" w14:textId="77777777" w:rsidR="00B40DAE" w:rsidRPr="001368D0" w:rsidRDefault="00B40DAE" w:rsidP="00B40DAE">
            <w:pPr>
              <w:numPr>
                <w:ilvl w:val="0"/>
                <w:numId w:val="26"/>
              </w:numPr>
              <w:tabs>
                <w:tab w:val="left" w:pos="0"/>
              </w:tabs>
              <w:rPr>
                <w:lang w:eastAsia="ru-RU"/>
              </w:rPr>
            </w:pPr>
          </w:p>
        </w:tc>
        <w:tc>
          <w:tcPr>
            <w:tcW w:w="3110" w:type="dxa"/>
          </w:tcPr>
          <w:p w14:paraId="0961530C" w14:textId="77777777" w:rsidR="00B40DAE" w:rsidRPr="001368D0" w:rsidRDefault="00B40DAE" w:rsidP="008158A6">
            <w:pPr>
              <w:rPr>
                <w:lang w:eastAsia="ru-RU"/>
              </w:rPr>
            </w:pPr>
            <w:r>
              <w:rPr>
                <w:lang w:eastAsia="ru-RU"/>
              </w:rPr>
              <w:t>КУ</w:t>
            </w:r>
            <w:r w:rsidRPr="001368D0">
              <w:rPr>
                <w:lang w:eastAsia="ru-RU"/>
              </w:rPr>
              <w:t xml:space="preserve"> ДМР «</w:t>
            </w:r>
            <w:r>
              <w:rPr>
                <w:lang w:eastAsia="ru-RU"/>
              </w:rPr>
              <w:t>Центр</w:t>
            </w:r>
            <w:r w:rsidRPr="001368D0">
              <w:rPr>
                <w:lang w:eastAsia="ru-RU"/>
              </w:rPr>
              <w:t xml:space="preserve"> </w:t>
            </w:r>
            <w:r>
              <w:rPr>
                <w:lang w:eastAsia="ru-RU"/>
              </w:rPr>
              <w:t xml:space="preserve">позашкільної </w:t>
            </w:r>
            <w:r w:rsidRPr="001368D0">
              <w:rPr>
                <w:lang w:eastAsia="ru-RU"/>
              </w:rPr>
              <w:t xml:space="preserve"> </w:t>
            </w:r>
            <w:r>
              <w:rPr>
                <w:lang w:eastAsia="ru-RU"/>
              </w:rPr>
              <w:t>освіти</w:t>
            </w:r>
            <w:r w:rsidRPr="001368D0">
              <w:rPr>
                <w:lang w:eastAsia="ru-RU"/>
              </w:rPr>
              <w:t>»</w:t>
            </w:r>
          </w:p>
        </w:tc>
        <w:tc>
          <w:tcPr>
            <w:tcW w:w="5809" w:type="dxa"/>
          </w:tcPr>
          <w:p w14:paraId="75BB9E5E" w14:textId="77777777" w:rsidR="00B40DAE" w:rsidRDefault="00B40DAE" w:rsidP="008158A6">
            <w:pPr>
              <w:rPr>
                <w:lang w:eastAsia="ru-RU"/>
              </w:rPr>
            </w:pPr>
            <w:r>
              <w:rPr>
                <w:lang w:eastAsia="ru-RU"/>
              </w:rPr>
              <w:t>в</w:t>
            </w:r>
            <w:r w:rsidRPr="001368D0">
              <w:rPr>
                <w:lang w:eastAsia="ru-RU"/>
              </w:rPr>
              <w:t xml:space="preserve">ул. Шевченка (від </w:t>
            </w:r>
            <w:r>
              <w:rPr>
                <w:lang w:eastAsia="ru-RU"/>
              </w:rPr>
              <w:t xml:space="preserve">ресторану «Поділля»  до маг «Статус»  по </w:t>
            </w:r>
            <w:r w:rsidRPr="001368D0">
              <w:rPr>
                <w:lang w:eastAsia="ru-RU"/>
              </w:rPr>
              <w:t xml:space="preserve">вул. </w:t>
            </w:r>
            <w:proofErr w:type="spellStart"/>
            <w:r w:rsidRPr="001368D0">
              <w:rPr>
                <w:lang w:eastAsia="ru-RU"/>
              </w:rPr>
              <w:t>Красінських</w:t>
            </w:r>
            <w:proofErr w:type="spellEnd"/>
            <w:r w:rsidRPr="001368D0">
              <w:rPr>
                <w:lang w:eastAsia="ru-RU"/>
              </w:rPr>
              <w:t xml:space="preserve"> </w:t>
            </w:r>
            <w:r>
              <w:rPr>
                <w:lang w:eastAsia="ru-RU"/>
              </w:rPr>
              <w:t>)</w:t>
            </w:r>
          </w:p>
          <w:p w14:paraId="39B76007" w14:textId="77777777" w:rsidR="00B40DAE" w:rsidRPr="001368D0" w:rsidRDefault="00B40DAE" w:rsidP="008158A6">
            <w:pPr>
              <w:rPr>
                <w:lang w:eastAsia="ru-RU"/>
              </w:rPr>
            </w:pPr>
            <w:r>
              <w:rPr>
                <w:lang w:eastAsia="ru-RU"/>
              </w:rPr>
              <w:t xml:space="preserve">вул. </w:t>
            </w:r>
            <w:proofErr w:type="spellStart"/>
            <w:r>
              <w:rPr>
                <w:lang w:eastAsia="ru-RU"/>
              </w:rPr>
              <w:t>Красінських</w:t>
            </w:r>
            <w:proofErr w:type="spellEnd"/>
            <w:r>
              <w:rPr>
                <w:lang w:eastAsia="ru-RU"/>
              </w:rPr>
              <w:t xml:space="preserve"> (</w:t>
            </w:r>
            <w:r w:rsidRPr="001368D0">
              <w:rPr>
                <w:lang w:eastAsia="ru-RU"/>
              </w:rPr>
              <w:t xml:space="preserve">від буд. №14 до церкви </w:t>
            </w:r>
            <w:r>
              <w:rPr>
                <w:lang w:eastAsia="ru-RU"/>
              </w:rPr>
              <w:t>ПЦУ</w:t>
            </w:r>
            <w:r w:rsidRPr="001368D0">
              <w:rPr>
                <w:lang w:eastAsia="ru-RU"/>
              </w:rPr>
              <w:t>)</w:t>
            </w:r>
          </w:p>
        </w:tc>
      </w:tr>
      <w:tr w:rsidR="00B40DAE" w:rsidRPr="001368D0" w14:paraId="0A5A3910" w14:textId="77777777" w:rsidTr="008158A6">
        <w:tc>
          <w:tcPr>
            <w:tcW w:w="652" w:type="dxa"/>
            <w:gridSpan w:val="2"/>
          </w:tcPr>
          <w:p w14:paraId="52E426BD" w14:textId="77777777" w:rsidR="00B40DAE" w:rsidRPr="001368D0" w:rsidRDefault="00B40DAE" w:rsidP="00B40DAE">
            <w:pPr>
              <w:numPr>
                <w:ilvl w:val="0"/>
                <w:numId w:val="26"/>
              </w:numPr>
              <w:tabs>
                <w:tab w:val="left" w:pos="0"/>
              </w:tabs>
              <w:rPr>
                <w:lang w:eastAsia="ru-RU"/>
              </w:rPr>
            </w:pPr>
          </w:p>
        </w:tc>
        <w:tc>
          <w:tcPr>
            <w:tcW w:w="3110" w:type="dxa"/>
          </w:tcPr>
          <w:p w14:paraId="15AEF69B" w14:textId="77777777" w:rsidR="00B40DAE" w:rsidRPr="001368D0" w:rsidRDefault="00B40DAE" w:rsidP="008158A6">
            <w:pPr>
              <w:rPr>
                <w:lang w:eastAsia="ru-RU"/>
              </w:rPr>
            </w:pPr>
            <w:r>
              <w:rPr>
                <w:lang w:eastAsia="ru-RU"/>
              </w:rPr>
              <w:t>КУ ДМР «</w:t>
            </w:r>
            <w:r w:rsidRPr="001368D0">
              <w:rPr>
                <w:lang w:eastAsia="ru-RU"/>
              </w:rPr>
              <w:t>Дунаєвецька міс</w:t>
            </w:r>
            <w:r>
              <w:rPr>
                <w:lang w:eastAsia="ru-RU"/>
              </w:rPr>
              <w:t>ька публічно-шкільна бібліотека»</w:t>
            </w:r>
          </w:p>
        </w:tc>
        <w:tc>
          <w:tcPr>
            <w:tcW w:w="5809" w:type="dxa"/>
          </w:tcPr>
          <w:p w14:paraId="743758E5" w14:textId="77777777" w:rsidR="00B40DAE" w:rsidRPr="001368D0" w:rsidRDefault="00B40DAE" w:rsidP="008158A6">
            <w:pPr>
              <w:rPr>
                <w:lang w:eastAsia="ru-RU"/>
              </w:rPr>
            </w:pPr>
            <w:r>
              <w:rPr>
                <w:lang w:eastAsia="ru-RU"/>
              </w:rPr>
              <w:t>в</w:t>
            </w:r>
            <w:r w:rsidRPr="001368D0">
              <w:rPr>
                <w:lang w:eastAsia="ru-RU"/>
              </w:rPr>
              <w:t xml:space="preserve">ул. </w:t>
            </w:r>
            <w:proofErr w:type="spellStart"/>
            <w:r w:rsidRPr="001368D0">
              <w:rPr>
                <w:lang w:eastAsia="ru-RU"/>
              </w:rPr>
              <w:t>Красінських</w:t>
            </w:r>
            <w:proofErr w:type="spellEnd"/>
            <w:r w:rsidRPr="001368D0">
              <w:rPr>
                <w:lang w:eastAsia="ru-RU"/>
              </w:rPr>
              <w:t xml:space="preserve"> (від вул. Шкільної до РВЕЗ)</w:t>
            </w:r>
          </w:p>
        </w:tc>
      </w:tr>
      <w:tr w:rsidR="00B40DAE" w:rsidRPr="001368D0" w14:paraId="280CD139" w14:textId="77777777" w:rsidTr="008158A6">
        <w:trPr>
          <w:trHeight w:val="1375"/>
        </w:trPr>
        <w:tc>
          <w:tcPr>
            <w:tcW w:w="652" w:type="dxa"/>
            <w:gridSpan w:val="2"/>
          </w:tcPr>
          <w:p w14:paraId="424BD5A2" w14:textId="77777777" w:rsidR="00B40DAE" w:rsidRPr="001368D0" w:rsidRDefault="00B40DAE" w:rsidP="00B40DAE">
            <w:pPr>
              <w:numPr>
                <w:ilvl w:val="0"/>
                <w:numId w:val="26"/>
              </w:numPr>
              <w:tabs>
                <w:tab w:val="left" w:pos="0"/>
              </w:tabs>
              <w:rPr>
                <w:lang w:eastAsia="ru-RU"/>
              </w:rPr>
            </w:pPr>
          </w:p>
        </w:tc>
        <w:tc>
          <w:tcPr>
            <w:tcW w:w="3110" w:type="dxa"/>
          </w:tcPr>
          <w:p w14:paraId="724F71E1" w14:textId="77777777" w:rsidR="00B40DAE" w:rsidRPr="001368D0" w:rsidRDefault="00B40DAE" w:rsidP="008158A6">
            <w:pPr>
              <w:rPr>
                <w:lang w:eastAsia="ru-RU"/>
              </w:rPr>
            </w:pPr>
            <w:r w:rsidRPr="001368D0">
              <w:rPr>
                <w:lang w:eastAsia="ru-RU"/>
              </w:rPr>
              <w:t xml:space="preserve">Управління пенсійного фонду, Відділ реєстрації актів цивільного стану управління юстиції, </w:t>
            </w:r>
            <w:r>
              <w:rPr>
                <w:lang w:eastAsia="ru-RU"/>
              </w:rPr>
              <w:t xml:space="preserve"> </w:t>
            </w:r>
            <w:r w:rsidRPr="001368D0">
              <w:rPr>
                <w:lang w:eastAsia="ru-RU"/>
              </w:rPr>
              <w:t xml:space="preserve"> Пенітенціарна служба</w:t>
            </w:r>
          </w:p>
        </w:tc>
        <w:tc>
          <w:tcPr>
            <w:tcW w:w="5809" w:type="dxa"/>
          </w:tcPr>
          <w:p w14:paraId="6CD0B042" w14:textId="77777777" w:rsidR="00B40DAE" w:rsidRPr="001368D0" w:rsidRDefault="00B40DAE" w:rsidP="008158A6">
            <w:pPr>
              <w:rPr>
                <w:lang w:eastAsia="ru-RU"/>
              </w:rPr>
            </w:pPr>
            <w:r>
              <w:rPr>
                <w:lang w:eastAsia="ru-RU"/>
              </w:rPr>
              <w:t>в</w:t>
            </w:r>
            <w:r w:rsidRPr="001368D0">
              <w:rPr>
                <w:lang w:eastAsia="ru-RU"/>
              </w:rPr>
              <w:t xml:space="preserve">ул. Шевченка (від вул. Робочої до </w:t>
            </w:r>
            <w:proofErr w:type="spellStart"/>
            <w:r w:rsidRPr="001368D0">
              <w:rPr>
                <w:lang w:eastAsia="ru-RU"/>
              </w:rPr>
              <w:t>райуправління</w:t>
            </w:r>
            <w:proofErr w:type="spellEnd"/>
            <w:r w:rsidRPr="001368D0">
              <w:rPr>
                <w:lang w:eastAsia="ru-RU"/>
              </w:rPr>
              <w:t xml:space="preserve"> юстиції)</w:t>
            </w:r>
          </w:p>
          <w:p w14:paraId="1D06C6FE" w14:textId="77777777" w:rsidR="00B40DAE" w:rsidRPr="001368D0" w:rsidRDefault="00B40DAE" w:rsidP="008158A6">
            <w:pPr>
              <w:rPr>
                <w:lang w:eastAsia="ru-RU"/>
              </w:rPr>
            </w:pPr>
            <w:r>
              <w:rPr>
                <w:lang w:eastAsia="ru-RU"/>
              </w:rPr>
              <w:t>в</w:t>
            </w:r>
            <w:r w:rsidRPr="001368D0">
              <w:rPr>
                <w:lang w:eastAsia="ru-RU"/>
              </w:rPr>
              <w:t>ул. Шевченка (від пенсійного фонду до буд. №73)</w:t>
            </w:r>
          </w:p>
        </w:tc>
      </w:tr>
      <w:tr w:rsidR="00B40DAE" w:rsidRPr="001368D0" w14:paraId="6617036D" w14:textId="77777777" w:rsidTr="008158A6">
        <w:tc>
          <w:tcPr>
            <w:tcW w:w="652" w:type="dxa"/>
            <w:gridSpan w:val="2"/>
          </w:tcPr>
          <w:p w14:paraId="0EC32E1C" w14:textId="77777777" w:rsidR="00B40DAE" w:rsidRPr="001368D0" w:rsidRDefault="00B40DAE" w:rsidP="00B40DAE">
            <w:pPr>
              <w:numPr>
                <w:ilvl w:val="0"/>
                <w:numId w:val="26"/>
              </w:numPr>
              <w:tabs>
                <w:tab w:val="left" w:pos="0"/>
              </w:tabs>
              <w:rPr>
                <w:lang w:eastAsia="ru-RU"/>
              </w:rPr>
            </w:pPr>
          </w:p>
        </w:tc>
        <w:tc>
          <w:tcPr>
            <w:tcW w:w="3110" w:type="dxa"/>
          </w:tcPr>
          <w:p w14:paraId="70CC96B3" w14:textId="77777777" w:rsidR="00B40DAE" w:rsidRPr="001368D0" w:rsidRDefault="00B40DAE" w:rsidP="008158A6">
            <w:pPr>
              <w:rPr>
                <w:lang w:eastAsia="ru-RU"/>
              </w:rPr>
            </w:pPr>
            <w:r w:rsidRPr="001368D0">
              <w:rPr>
                <w:lang w:eastAsia="ru-RU"/>
              </w:rPr>
              <w:t>Дунаєвецький центр зайнятості</w:t>
            </w:r>
          </w:p>
        </w:tc>
        <w:tc>
          <w:tcPr>
            <w:tcW w:w="5809" w:type="dxa"/>
          </w:tcPr>
          <w:p w14:paraId="73BE4982" w14:textId="77777777" w:rsidR="00B40DAE" w:rsidRPr="001368D0" w:rsidRDefault="00B40DAE" w:rsidP="008158A6">
            <w:pPr>
              <w:rPr>
                <w:lang w:eastAsia="ru-RU"/>
              </w:rPr>
            </w:pPr>
            <w:r>
              <w:rPr>
                <w:lang w:eastAsia="ru-RU"/>
              </w:rPr>
              <w:t>в</w:t>
            </w:r>
            <w:r w:rsidRPr="001368D0">
              <w:rPr>
                <w:lang w:eastAsia="ru-RU"/>
              </w:rPr>
              <w:t>ул. Шевченка (від будинку №74 до буд. №92а)</w:t>
            </w:r>
          </w:p>
        </w:tc>
      </w:tr>
      <w:tr w:rsidR="00B40DAE" w:rsidRPr="001368D0" w14:paraId="5B75E177" w14:textId="77777777" w:rsidTr="008158A6">
        <w:tc>
          <w:tcPr>
            <w:tcW w:w="652" w:type="dxa"/>
            <w:gridSpan w:val="2"/>
          </w:tcPr>
          <w:p w14:paraId="1BEB488A" w14:textId="77777777" w:rsidR="00B40DAE" w:rsidRPr="001368D0" w:rsidRDefault="00B40DAE" w:rsidP="00B40DAE">
            <w:pPr>
              <w:numPr>
                <w:ilvl w:val="0"/>
                <w:numId w:val="26"/>
              </w:numPr>
              <w:tabs>
                <w:tab w:val="left" w:pos="0"/>
              </w:tabs>
              <w:rPr>
                <w:lang w:eastAsia="ru-RU"/>
              </w:rPr>
            </w:pPr>
          </w:p>
        </w:tc>
        <w:tc>
          <w:tcPr>
            <w:tcW w:w="3110" w:type="dxa"/>
          </w:tcPr>
          <w:p w14:paraId="2C4A84BD" w14:textId="77777777" w:rsidR="00B40DAE" w:rsidRPr="001368D0" w:rsidRDefault="00B40DAE" w:rsidP="008158A6">
            <w:pPr>
              <w:rPr>
                <w:lang w:eastAsia="ru-RU"/>
              </w:rPr>
            </w:pPr>
            <w:r w:rsidRPr="001368D0">
              <w:rPr>
                <w:lang w:eastAsia="ru-RU"/>
              </w:rPr>
              <w:t xml:space="preserve">Відділ Державного казначейства </w:t>
            </w:r>
          </w:p>
        </w:tc>
        <w:tc>
          <w:tcPr>
            <w:tcW w:w="5809" w:type="dxa"/>
          </w:tcPr>
          <w:p w14:paraId="41D31FC0" w14:textId="77777777" w:rsidR="00B40DAE" w:rsidRPr="001368D0" w:rsidRDefault="00B40DAE" w:rsidP="008158A6">
            <w:pPr>
              <w:rPr>
                <w:lang w:eastAsia="ru-RU"/>
              </w:rPr>
            </w:pPr>
            <w:r>
              <w:rPr>
                <w:lang w:eastAsia="ru-RU"/>
              </w:rPr>
              <w:t>в</w:t>
            </w:r>
            <w:r w:rsidRPr="001368D0">
              <w:rPr>
                <w:lang w:eastAsia="ru-RU"/>
              </w:rPr>
              <w:t xml:space="preserve">ул. Шевченка (від </w:t>
            </w:r>
            <w:proofErr w:type="spellStart"/>
            <w:r w:rsidRPr="001368D0">
              <w:rPr>
                <w:lang w:eastAsia="ru-RU"/>
              </w:rPr>
              <w:t>пров</w:t>
            </w:r>
            <w:proofErr w:type="spellEnd"/>
            <w:r w:rsidRPr="001368D0">
              <w:rPr>
                <w:lang w:eastAsia="ru-RU"/>
              </w:rPr>
              <w:t>. Загороднього до будинку №81а)</w:t>
            </w:r>
          </w:p>
        </w:tc>
      </w:tr>
      <w:tr w:rsidR="00B40DAE" w:rsidRPr="001368D0" w14:paraId="1CB06E71" w14:textId="77777777" w:rsidTr="008158A6">
        <w:tc>
          <w:tcPr>
            <w:tcW w:w="652" w:type="dxa"/>
            <w:gridSpan w:val="2"/>
          </w:tcPr>
          <w:p w14:paraId="54576E77" w14:textId="77777777" w:rsidR="00B40DAE" w:rsidRPr="001368D0" w:rsidRDefault="00B40DAE" w:rsidP="00B40DAE">
            <w:pPr>
              <w:numPr>
                <w:ilvl w:val="0"/>
                <w:numId w:val="26"/>
              </w:numPr>
              <w:tabs>
                <w:tab w:val="left" w:pos="0"/>
              </w:tabs>
              <w:rPr>
                <w:lang w:eastAsia="ru-RU"/>
              </w:rPr>
            </w:pPr>
          </w:p>
        </w:tc>
        <w:tc>
          <w:tcPr>
            <w:tcW w:w="3110" w:type="dxa"/>
          </w:tcPr>
          <w:p w14:paraId="3935BC13" w14:textId="77777777" w:rsidR="00B40DAE" w:rsidRPr="001368D0" w:rsidRDefault="00B40DAE" w:rsidP="008158A6">
            <w:pPr>
              <w:rPr>
                <w:lang w:eastAsia="ru-RU"/>
              </w:rPr>
            </w:pPr>
            <w:r w:rsidRPr="001368D0">
              <w:rPr>
                <w:lang w:eastAsia="ru-RU"/>
              </w:rPr>
              <w:t>КП ДМР «</w:t>
            </w:r>
            <w:proofErr w:type="spellStart"/>
            <w:r w:rsidRPr="001368D0">
              <w:rPr>
                <w:lang w:eastAsia="ru-RU"/>
              </w:rPr>
              <w:t>Інвентарбюро</w:t>
            </w:r>
            <w:proofErr w:type="spellEnd"/>
            <w:r w:rsidRPr="001368D0">
              <w:rPr>
                <w:lang w:eastAsia="ru-RU"/>
              </w:rPr>
              <w:t>»</w:t>
            </w:r>
          </w:p>
        </w:tc>
        <w:tc>
          <w:tcPr>
            <w:tcW w:w="5809" w:type="dxa"/>
          </w:tcPr>
          <w:p w14:paraId="5D7CED82" w14:textId="77777777" w:rsidR="00B40DAE" w:rsidRPr="001368D0" w:rsidRDefault="00B40DAE" w:rsidP="008158A6">
            <w:pPr>
              <w:rPr>
                <w:lang w:eastAsia="ru-RU"/>
              </w:rPr>
            </w:pPr>
            <w:r>
              <w:rPr>
                <w:lang w:eastAsia="ru-RU"/>
              </w:rPr>
              <w:t>в</w:t>
            </w:r>
            <w:r w:rsidRPr="001368D0">
              <w:rPr>
                <w:lang w:eastAsia="ru-RU"/>
              </w:rPr>
              <w:t xml:space="preserve">ул. </w:t>
            </w:r>
            <w:proofErr w:type="spellStart"/>
            <w:r w:rsidRPr="001368D0">
              <w:rPr>
                <w:lang w:eastAsia="ru-RU"/>
              </w:rPr>
              <w:t>Красінських</w:t>
            </w:r>
            <w:proofErr w:type="spellEnd"/>
            <w:r w:rsidRPr="001368D0">
              <w:rPr>
                <w:lang w:eastAsia="ru-RU"/>
              </w:rPr>
              <w:t xml:space="preserve"> </w:t>
            </w:r>
            <w:r>
              <w:rPr>
                <w:lang w:eastAsia="ru-RU"/>
              </w:rPr>
              <w:t>(</w:t>
            </w:r>
            <w:r w:rsidRPr="001368D0">
              <w:rPr>
                <w:lang w:eastAsia="ru-RU"/>
              </w:rPr>
              <w:t>від райсуду до Будинку культури)</w:t>
            </w:r>
          </w:p>
        </w:tc>
      </w:tr>
      <w:tr w:rsidR="00B40DAE" w:rsidRPr="001368D0" w14:paraId="0C6B366D" w14:textId="77777777" w:rsidTr="008158A6">
        <w:tc>
          <w:tcPr>
            <w:tcW w:w="652" w:type="dxa"/>
            <w:gridSpan w:val="2"/>
          </w:tcPr>
          <w:p w14:paraId="3789B334" w14:textId="77777777" w:rsidR="00B40DAE" w:rsidRPr="001368D0" w:rsidRDefault="00B40DAE" w:rsidP="00B40DAE">
            <w:pPr>
              <w:numPr>
                <w:ilvl w:val="0"/>
                <w:numId w:val="26"/>
              </w:numPr>
              <w:tabs>
                <w:tab w:val="left" w:pos="0"/>
              </w:tabs>
              <w:rPr>
                <w:lang w:eastAsia="ru-RU"/>
              </w:rPr>
            </w:pPr>
          </w:p>
        </w:tc>
        <w:tc>
          <w:tcPr>
            <w:tcW w:w="3110" w:type="dxa"/>
          </w:tcPr>
          <w:p w14:paraId="38AC96AD" w14:textId="77777777" w:rsidR="00B40DAE" w:rsidRPr="001368D0" w:rsidRDefault="00B40DAE" w:rsidP="008158A6">
            <w:pPr>
              <w:rPr>
                <w:lang w:eastAsia="ru-RU"/>
              </w:rPr>
            </w:pPr>
            <w:r w:rsidRPr="001368D0">
              <w:rPr>
                <w:lang w:eastAsia="ru-RU"/>
              </w:rPr>
              <w:t>Дунаєвецький районний суд</w:t>
            </w:r>
          </w:p>
        </w:tc>
        <w:tc>
          <w:tcPr>
            <w:tcW w:w="5809" w:type="dxa"/>
          </w:tcPr>
          <w:p w14:paraId="501D3AF2" w14:textId="77777777" w:rsidR="00B40DAE" w:rsidRPr="001368D0" w:rsidRDefault="00B40DAE" w:rsidP="008158A6">
            <w:pPr>
              <w:rPr>
                <w:lang w:eastAsia="ru-RU"/>
              </w:rPr>
            </w:pPr>
            <w:r>
              <w:rPr>
                <w:lang w:eastAsia="ru-RU"/>
              </w:rPr>
              <w:t xml:space="preserve">вул. </w:t>
            </w:r>
            <w:proofErr w:type="spellStart"/>
            <w:r>
              <w:rPr>
                <w:lang w:eastAsia="ru-RU"/>
              </w:rPr>
              <w:t>Красінських</w:t>
            </w:r>
            <w:proofErr w:type="spellEnd"/>
            <w:r>
              <w:rPr>
                <w:lang w:eastAsia="ru-RU"/>
              </w:rPr>
              <w:t xml:space="preserve"> (</w:t>
            </w:r>
            <w:r w:rsidRPr="001368D0">
              <w:rPr>
                <w:lang w:eastAsia="ru-RU"/>
              </w:rPr>
              <w:t>від їдальні училища до управління соц</w:t>
            </w:r>
            <w:r>
              <w:rPr>
                <w:lang w:eastAsia="ru-RU"/>
              </w:rPr>
              <w:t xml:space="preserve">іального </w:t>
            </w:r>
            <w:r w:rsidRPr="001368D0">
              <w:rPr>
                <w:lang w:eastAsia="ru-RU"/>
              </w:rPr>
              <w:t>захисту</w:t>
            </w:r>
            <w:r>
              <w:rPr>
                <w:lang w:eastAsia="ru-RU"/>
              </w:rPr>
              <w:t xml:space="preserve"> населення РДА</w:t>
            </w:r>
            <w:r w:rsidRPr="001368D0">
              <w:rPr>
                <w:lang w:eastAsia="ru-RU"/>
              </w:rPr>
              <w:t>)</w:t>
            </w:r>
          </w:p>
        </w:tc>
      </w:tr>
      <w:tr w:rsidR="00B40DAE" w:rsidRPr="001368D0" w14:paraId="2297D22F" w14:textId="77777777" w:rsidTr="008158A6">
        <w:tc>
          <w:tcPr>
            <w:tcW w:w="652" w:type="dxa"/>
            <w:gridSpan w:val="2"/>
          </w:tcPr>
          <w:p w14:paraId="0813A547" w14:textId="77777777" w:rsidR="00B40DAE" w:rsidRPr="001368D0" w:rsidRDefault="00B40DAE" w:rsidP="00B40DAE">
            <w:pPr>
              <w:numPr>
                <w:ilvl w:val="0"/>
                <w:numId w:val="26"/>
              </w:numPr>
              <w:tabs>
                <w:tab w:val="left" w:pos="0"/>
              </w:tabs>
              <w:rPr>
                <w:lang w:eastAsia="ru-RU"/>
              </w:rPr>
            </w:pPr>
          </w:p>
        </w:tc>
        <w:tc>
          <w:tcPr>
            <w:tcW w:w="3110" w:type="dxa"/>
          </w:tcPr>
          <w:p w14:paraId="74B858AD" w14:textId="77777777" w:rsidR="00B40DAE" w:rsidRPr="00D67DA2" w:rsidRDefault="009050DF" w:rsidP="008158A6">
            <w:pPr>
              <w:rPr>
                <w:lang w:eastAsia="ru-RU"/>
              </w:rPr>
            </w:pPr>
            <w:hyperlink r:id="rId6" w:history="1">
              <w:r w:rsidR="00B40DAE" w:rsidRPr="00D67DA2">
                <w:rPr>
                  <w:bCs/>
                  <w:shd w:val="clear" w:color="auto" w:fill="FFFFFF"/>
                </w:rPr>
                <w:t>Дунаєвецька ДПІ ГУ ДПС у Хмельницькій області</w:t>
              </w:r>
            </w:hyperlink>
          </w:p>
        </w:tc>
        <w:tc>
          <w:tcPr>
            <w:tcW w:w="5809" w:type="dxa"/>
          </w:tcPr>
          <w:p w14:paraId="5F2ED46A" w14:textId="77777777" w:rsidR="00B40DAE" w:rsidRPr="001368D0" w:rsidRDefault="00B40DAE" w:rsidP="008158A6">
            <w:pPr>
              <w:rPr>
                <w:lang w:eastAsia="ru-RU"/>
              </w:rPr>
            </w:pPr>
            <w:r w:rsidRPr="001368D0">
              <w:rPr>
                <w:lang w:eastAsia="ru-RU"/>
              </w:rPr>
              <w:t xml:space="preserve">вул. </w:t>
            </w:r>
            <w:proofErr w:type="spellStart"/>
            <w:proofErr w:type="gramStart"/>
            <w:r w:rsidRPr="001368D0">
              <w:rPr>
                <w:lang w:val="ru-RU" w:eastAsia="ru-RU"/>
              </w:rPr>
              <w:t>Партизанська</w:t>
            </w:r>
            <w:proofErr w:type="spellEnd"/>
            <w:r>
              <w:rPr>
                <w:lang w:eastAsia="ru-RU"/>
              </w:rPr>
              <w:t xml:space="preserve">  (</w:t>
            </w:r>
            <w:proofErr w:type="gramEnd"/>
            <w:r w:rsidRPr="001368D0">
              <w:rPr>
                <w:lang w:eastAsia="ru-RU"/>
              </w:rPr>
              <w:t>від буд.№19 до буд. №21а)</w:t>
            </w:r>
          </w:p>
        </w:tc>
      </w:tr>
      <w:tr w:rsidR="00B40DAE" w:rsidRPr="001368D0" w14:paraId="25C4602E" w14:textId="77777777" w:rsidTr="008158A6">
        <w:tc>
          <w:tcPr>
            <w:tcW w:w="652" w:type="dxa"/>
            <w:gridSpan w:val="2"/>
          </w:tcPr>
          <w:p w14:paraId="3567093A" w14:textId="77777777" w:rsidR="00B40DAE" w:rsidRPr="001368D0" w:rsidRDefault="00B40DAE" w:rsidP="00B40DAE">
            <w:pPr>
              <w:numPr>
                <w:ilvl w:val="0"/>
                <w:numId w:val="26"/>
              </w:numPr>
              <w:tabs>
                <w:tab w:val="left" w:pos="0"/>
              </w:tabs>
              <w:rPr>
                <w:lang w:eastAsia="ru-RU"/>
              </w:rPr>
            </w:pPr>
          </w:p>
        </w:tc>
        <w:tc>
          <w:tcPr>
            <w:tcW w:w="3110" w:type="dxa"/>
          </w:tcPr>
          <w:p w14:paraId="4CD9B9BB" w14:textId="77777777" w:rsidR="00B40DAE" w:rsidRPr="001368D0" w:rsidRDefault="00B40DAE" w:rsidP="008158A6">
            <w:pPr>
              <w:rPr>
                <w:lang w:eastAsia="ru-RU"/>
              </w:rPr>
            </w:pPr>
            <w:r w:rsidRPr="001368D0">
              <w:rPr>
                <w:lang w:eastAsia="ru-RU"/>
              </w:rPr>
              <w:t xml:space="preserve">Управління </w:t>
            </w:r>
            <w:r>
              <w:rPr>
                <w:lang w:eastAsia="ru-RU"/>
              </w:rPr>
              <w:t>освіти, молоді та спорту, НАСК «Оранта»</w:t>
            </w:r>
          </w:p>
        </w:tc>
        <w:tc>
          <w:tcPr>
            <w:tcW w:w="5809" w:type="dxa"/>
          </w:tcPr>
          <w:p w14:paraId="57B71599" w14:textId="77777777" w:rsidR="00B40DAE" w:rsidRPr="001368D0" w:rsidRDefault="00B40DAE" w:rsidP="008158A6">
            <w:pPr>
              <w:rPr>
                <w:lang w:eastAsia="ru-RU"/>
              </w:rPr>
            </w:pPr>
            <w:r w:rsidRPr="001368D0">
              <w:rPr>
                <w:lang w:eastAsia="ru-RU"/>
              </w:rPr>
              <w:t xml:space="preserve">вул. </w:t>
            </w:r>
            <w:r>
              <w:rPr>
                <w:lang w:eastAsia="ru-RU"/>
              </w:rPr>
              <w:t>Мистецька</w:t>
            </w:r>
            <w:r w:rsidRPr="001368D0">
              <w:rPr>
                <w:lang w:eastAsia="ru-RU"/>
              </w:rPr>
              <w:t xml:space="preserve"> (від пере</w:t>
            </w:r>
            <w:r>
              <w:rPr>
                <w:lang w:eastAsia="ru-RU"/>
              </w:rPr>
              <w:t>хрестя з вул. Шевченка до кафе «</w:t>
            </w:r>
            <w:proofErr w:type="spellStart"/>
            <w:r>
              <w:rPr>
                <w:lang w:eastAsia="ru-RU"/>
              </w:rPr>
              <w:t>Тайс</w:t>
            </w:r>
            <w:proofErr w:type="spellEnd"/>
            <w:r>
              <w:rPr>
                <w:lang w:eastAsia="ru-RU"/>
              </w:rPr>
              <w:t>»</w:t>
            </w:r>
            <w:r w:rsidRPr="001368D0">
              <w:rPr>
                <w:lang w:eastAsia="ru-RU"/>
              </w:rPr>
              <w:t>)</w:t>
            </w:r>
            <w:r>
              <w:rPr>
                <w:lang w:eastAsia="ru-RU"/>
              </w:rPr>
              <w:t xml:space="preserve">, парк по </w:t>
            </w:r>
            <w:r w:rsidRPr="00CE4B99">
              <w:rPr>
                <w:lang w:eastAsia="ru-RU"/>
              </w:rPr>
              <w:t>вул. Робочій</w:t>
            </w:r>
          </w:p>
        </w:tc>
      </w:tr>
      <w:tr w:rsidR="00B40DAE" w:rsidRPr="001368D0" w14:paraId="06175828" w14:textId="77777777" w:rsidTr="008158A6">
        <w:tc>
          <w:tcPr>
            <w:tcW w:w="652" w:type="dxa"/>
            <w:gridSpan w:val="2"/>
          </w:tcPr>
          <w:p w14:paraId="79AA9721" w14:textId="77777777" w:rsidR="00B40DAE" w:rsidRPr="001368D0" w:rsidRDefault="00B40DAE" w:rsidP="00B40DAE">
            <w:pPr>
              <w:numPr>
                <w:ilvl w:val="0"/>
                <w:numId w:val="26"/>
              </w:numPr>
              <w:tabs>
                <w:tab w:val="left" w:pos="0"/>
              </w:tabs>
              <w:rPr>
                <w:lang w:eastAsia="ru-RU"/>
              </w:rPr>
            </w:pPr>
          </w:p>
        </w:tc>
        <w:tc>
          <w:tcPr>
            <w:tcW w:w="3110" w:type="dxa"/>
          </w:tcPr>
          <w:p w14:paraId="2074C5B3" w14:textId="77777777" w:rsidR="00B40DAE" w:rsidRPr="001368D0" w:rsidRDefault="00B40DAE" w:rsidP="008158A6">
            <w:pPr>
              <w:rPr>
                <w:lang w:eastAsia="ru-RU"/>
              </w:rPr>
            </w:pPr>
            <w:r>
              <w:rPr>
                <w:lang w:eastAsia="ru-RU"/>
              </w:rPr>
              <w:t xml:space="preserve"> ТОВ «</w:t>
            </w:r>
            <w:proofErr w:type="spellStart"/>
            <w:r>
              <w:rPr>
                <w:lang w:eastAsia="ru-RU"/>
              </w:rPr>
              <w:t>Дімідов</w:t>
            </w:r>
            <w:proofErr w:type="spellEnd"/>
            <w:r>
              <w:rPr>
                <w:lang w:eastAsia="ru-RU"/>
              </w:rPr>
              <w:t>» (а</w:t>
            </w:r>
            <w:r w:rsidRPr="001368D0">
              <w:rPr>
                <w:lang w:eastAsia="ru-RU"/>
              </w:rPr>
              <w:t>втовокзал</w:t>
            </w:r>
            <w:r>
              <w:rPr>
                <w:lang w:eastAsia="ru-RU"/>
              </w:rPr>
              <w:t>)</w:t>
            </w:r>
            <w:r w:rsidRPr="001368D0">
              <w:rPr>
                <w:lang w:eastAsia="ru-RU"/>
              </w:rPr>
              <w:t xml:space="preserve"> </w:t>
            </w:r>
          </w:p>
        </w:tc>
        <w:tc>
          <w:tcPr>
            <w:tcW w:w="5809" w:type="dxa"/>
          </w:tcPr>
          <w:p w14:paraId="3AD12F7B" w14:textId="77777777" w:rsidR="00B40DAE" w:rsidRPr="001368D0" w:rsidRDefault="00B40DAE" w:rsidP="008158A6">
            <w:pPr>
              <w:rPr>
                <w:lang w:eastAsia="ru-RU"/>
              </w:rPr>
            </w:pPr>
            <w:r>
              <w:rPr>
                <w:lang w:eastAsia="ru-RU"/>
              </w:rPr>
              <w:t xml:space="preserve">навколо своєї </w:t>
            </w:r>
            <w:r w:rsidRPr="001368D0">
              <w:rPr>
                <w:lang w:eastAsia="ru-RU"/>
              </w:rPr>
              <w:t>території</w:t>
            </w:r>
          </w:p>
        </w:tc>
      </w:tr>
      <w:tr w:rsidR="00B40DAE" w:rsidRPr="001368D0" w14:paraId="294C5545" w14:textId="77777777" w:rsidTr="008158A6">
        <w:tc>
          <w:tcPr>
            <w:tcW w:w="652" w:type="dxa"/>
            <w:gridSpan w:val="2"/>
          </w:tcPr>
          <w:p w14:paraId="489D9B2C" w14:textId="77777777" w:rsidR="00B40DAE" w:rsidRPr="001368D0" w:rsidRDefault="00B40DAE" w:rsidP="00B40DAE">
            <w:pPr>
              <w:numPr>
                <w:ilvl w:val="0"/>
                <w:numId w:val="26"/>
              </w:numPr>
              <w:tabs>
                <w:tab w:val="left" w:pos="0"/>
              </w:tabs>
              <w:rPr>
                <w:lang w:eastAsia="ru-RU"/>
              </w:rPr>
            </w:pPr>
          </w:p>
        </w:tc>
        <w:tc>
          <w:tcPr>
            <w:tcW w:w="3110" w:type="dxa"/>
          </w:tcPr>
          <w:p w14:paraId="6156BA01" w14:textId="77777777" w:rsidR="00B40DAE" w:rsidRPr="001368D0" w:rsidRDefault="00B40DAE" w:rsidP="008158A6">
            <w:pPr>
              <w:rPr>
                <w:lang w:eastAsia="ru-RU"/>
              </w:rPr>
            </w:pPr>
            <w:r w:rsidRPr="001368D0">
              <w:rPr>
                <w:lang w:eastAsia="ru-RU"/>
              </w:rPr>
              <w:t>Дунаєвецька державна лікарня ветеринарної медицини</w:t>
            </w:r>
          </w:p>
        </w:tc>
        <w:tc>
          <w:tcPr>
            <w:tcW w:w="5809" w:type="dxa"/>
          </w:tcPr>
          <w:p w14:paraId="572A9C17" w14:textId="77777777" w:rsidR="00B40DAE" w:rsidRPr="001368D0" w:rsidRDefault="00B40DAE" w:rsidP="008158A6">
            <w:pPr>
              <w:rPr>
                <w:lang w:eastAsia="ru-RU"/>
              </w:rPr>
            </w:pPr>
            <w:r>
              <w:rPr>
                <w:lang w:eastAsia="ru-RU"/>
              </w:rPr>
              <w:t>в</w:t>
            </w:r>
            <w:r w:rsidRPr="001368D0">
              <w:rPr>
                <w:lang w:eastAsia="ru-RU"/>
              </w:rPr>
              <w:t xml:space="preserve">ул. </w:t>
            </w:r>
            <w:proofErr w:type="spellStart"/>
            <w:r w:rsidRPr="001368D0">
              <w:rPr>
                <w:lang w:val="ru-RU" w:eastAsia="ru-RU"/>
              </w:rPr>
              <w:t>Дунайгородська</w:t>
            </w:r>
            <w:proofErr w:type="spellEnd"/>
            <w:r w:rsidRPr="001368D0">
              <w:rPr>
                <w:lang w:eastAsia="ru-RU"/>
              </w:rPr>
              <w:t xml:space="preserve"> (напроти своєї території) </w:t>
            </w:r>
          </w:p>
          <w:p w14:paraId="18B3157F" w14:textId="77777777" w:rsidR="00B40DAE" w:rsidRPr="001368D0" w:rsidRDefault="00B40DAE" w:rsidP="008158A6">
            <w:pPr>
              <w:rPr>
                <w:lang w:eastAsia="ru-RU"/>
              </w:rPr>
            </w:pPr>
            <w:r w:rsidRPr="001368D0">
              <w:rPr>
                <w:lang w:eastAsia="ru-RU"/>
              </w:rPr>
              <w:t xml:space="preserve">вул. </w:t>
            </w:r>
            <w:r>
              <w:rPr>
                <w:lang w:eastAsia="ru-RU"/>
              </w:rPr>
              <w:t>Героїв Майдану</w:t>
            </w:r>
            <w:r w:rsidRPr="001368D0">
              <w:rPr>
                <w:lang w:eastAsia="ru-RU"/>
              </w:rPr>
              <w:t xml:space="preserve"> (від буд. №25 до буд. №29)</w:t>
            </w:r>
          </w:p>
        </w:tc>
      </w:tr>
      <w:tr w:rsidR="00B40DAE" w:rsidRPr="001368D0" w14:paraId="217F8396" w14:textId="77777777" w:rsidTr="008158A6">
        <w:tc>
          <w:tcPr>
            <w:tcW w:w="652" w:type="dxa"/>
            <w:gridSpan w:val="2"/>
          </w:tcPr>
          <w:p w14:paraId="70701161" w14:textId="77777777" w:rsidR="00B40DAE" w:rsidRPr="001368D0" w:rsidRDefault="00B40DAE" w:rsidP="00B40DAE">
            <w:pPr>
              <w:numPr>
                <w:ilvl w:val="0"/>
                <w:numId w:val="26"/>
              </w:numPr>
              <w:tabs>
                <w:tab w:val="left" w:pos="0"/>
              </w:tabs>
              <w:rPr>
                <w:lang w:eastAsia="ru-RU"/>
              </w:rPr>
            </w:pPr>
          </w:p>
        </w:tc>
        <w:tc>
          <w:tcPr>
            <w:tcW w:w="3110" w:type="dxa"/>
          </w:tcPr>
          <w:p w14:paraId="1657A3DC" w14:textId="77777777" w:rsidR="00B40DAE" w:rsidRPr="001368D0" w:rsidRDefault="00B40DAE" w:rsidP="008158A6">
            <w:pPr>
              <w:rPr>
                <w:lang w:eastAsia="ru-RU"/>
              </w:rPr>
            </w:pPr>
            <w:r>
              <w:rPr>
                <w:lang w:eastAsia="ru-RU"/>
              </w:rPr>
              <w:t>КУ ДМР «</w:t>
            </w:r>
            <w:r w:rsidRPr="001368D0">
              <w:rPr>
                <w:lang w:eastAsia="ru-RU"/>
              </w:rPr>
              <w:t xml:space="preserve">Міський культурно-мистецький, </w:t>
            </w:r>
            <w:r>
              <w:rPr>
                <w:lang w:eastAsia="ru-RU"/>
              </w:rPr>
              <w:t>просвітницький центр»</w:t>
            </w:r>
          </w:p>
        </w:tc>
        <w:tc>
          <w:tcPr>
            <w:tcW w:w="5809" w:type="dxa"/>
          </w:tcPr>
          <w:p w14:paraId="3B35FEDF" w14:textId="77777777" w:rsidR="00B40DAE" w:rsidRPr="001368D0" w:rsidRDefault="00B40DAE" w:rsidP="008158A6">
            <w:pPr>
              <w:rPr>
                <w:lang w:eastAsia="ru-RU"/>
              </w:rPr>
            </w:pPr>
            <w:r w:rsidRPr="001368D0">
              <w:rPr>
                <w:lang w:eastAsia="ru-RU"/>
              </w:rPr>
              <w:t xml:space="preserve">вул. </w:t>
            </w:r>
            <w:proofErr w:type="spellStart"/>
            <w:r>
              <w:rPr>
                <w:lang w:eastAsia="ru-RU"/>
              </w:rPr>
              <w:t>Красінських</w:t>
            </w:r>
            <w:proofErr w:type="spellEnd"/>
            <w:r>
              <w:rPr>
                <w:lang w:eastAsia="ru-RU"/>
              </w:rPr>
              <w:t xml:space="preserve"> (від управління соціального </w:t>
            </w:r>
            <w:r w:rsidRPr="001368D0">
              <w:rPr>
                <w:lang w:eastAsia="ru-RU"/>
              </w:rPr>
              <w:t>захисту</w:t>
            </w:r>
            <w:r>
              <w:rPr>
                <w:lang w:eastAsia="ru-RU"/>
              </w:rPr>
              <w:t xml:space="preserve"> населення РДА</w:t>
            </w:r>
            <w:r w:rsidRPr="001368D0">
              <w:rPr>
                <w:lang w:eastAsia="ru-RU"/>
              </w:rPr>
              <w:t xml:space="preserve"> до ЦНАП)</w:t>
            </w:r>
            <w:r>
              <w:rPr>
                <w:lang w:eastAsia="ru-RU"/>
              </w:rPr>
              <w:t>, міський парк</w:t>
            </w:r>
          </w:p>
        </w:tc>
      </w:tr>
      <w:tr w:rsidR="00B40DAE" w:rsidRPr="001368D0" w14:paraId="7FA0C5E1" w14:textId="77777777" w:rsidTr="008158A6">
        <w:tc>
          <w:tcPr>
            <w:tcW w:w="652" w:type="dxa"/>
            <w:gridSpan w:val="2"/>
          </w:tcPr>
          <w:p w14:paraId="33E7CB6A" w14:textId="77777777" w:rsidR="00B40DAE" w:rsidRPr="001368D0" w:rsidRDefault="00B40DAE" w:rsidP="00B40DAE">
            <w:pPr>
              <w:numPr>
                <w:ilvl w:val="0"/>
                <w:numId w:val="26"/>
              </w:numPr>
              <w:tabs>
                <w:tab w:val="left" w:pos="0"/>
              </w:tabs>
              <w:rPr>
                <w:lang w:eastAsia="ru-RU"/>
              </w:rPr>
            </w:pPr>
          </w:p>
        </w:tc>
        <w:tc>
          <w:tcPr>
            <w:tcW w:w="3110" w:type="dxa"/>
          </w:tcPr>
          <w:p w14:paraId="5E7364A4" w14:textId="77777777" w:rsidR="00B40DAE" w:rsidRPr="001368D0" w:rsidRDefault="00B40DAE" w:rsidP="008158A6">
            <w:pPr>
              <w:rPr>
                <w:lang w:eastAsia="ru-RU"/>
              </w:rPr>
            </w:pPr>
            <w:r>
              <w:rPr>
                <w:lang w:eastAsia="ru-RU"/>
              </w:rPr>
              <w:t xml:space="preserve">ПЦУ </w:t>
            </w:r>
          </w:p>
        </w:tc>
        <w:tc>
          <w:tcPr>
            <w:tcW w:w="5809" w:type="dxa"/>
          </w:tcPr>
          <w:p w14:paraId="0BE8DE31" w14:textId="77777777" w:rsidR="00B40DAE" w:rsidRPr="001368D0" w:rsidRDefault="00B40DAE" w:rsidP="008158A6">
            <w:pPr>
              <w:rPr>
                <w:lang w:eastAsia="ru-RU"/>
              </w:rPr>
            </w:pPr>
            <w:r w:rsidRPr="001368D0">
              <w:rPr>
                <w:lang w:eastAsia="ru-RU"/>
              </w:rPr>
              <w:t xml:space="preserve">вул. </w:t>
            </w:r>
            <w:r>
              <w:rPr>
                <w:lang w:eastAsia="ru-RU"/>
              </w:rPr>
              <w:t>Героїв Маріуполя</w:t>
            </w:r>
            <w:r w:rsidRPr="001368D0">
              <w:rPr>
                <w:lang w:eastAsia="ru-RU"/>
              </w:rPr>
              <w:t xml:space="preserve"> (від станції юних натуралістів до вул. Спортивної)</w:t>
            </w:r>
          </w:p>
        </w:tc>
      </w:tr>
      <w:tr w:rsidR="00B40DAE" w:rsidRPr="001368D0" w14:paraId="7B465F06" w14:textId="77777777" w:rsidTr="008158A6">
        <w:tc>
          <w:tcPr>
            <w:tcW w:w="652" w:type="dxa"/>
            <w:gridSpan w:val="2"/>
          </w:tcPr>
          <w:p w14:paraId="55D43EE6" w14:textId="77777777" w:rsidR="00B40DAE" w:rsidRPr="001368D0" w:rsidRDefault="00B40DAE" w:rsidP="00B40DAE">
            <w:pPr>
              <w:numPr>
                <w:ilvl w:val="0"/>
                <w:numId w:val="26"/>
              </w:numPr>
              <w:tabs>
                <w:tab w:val="left" w:pos="0"/>
              </w:tabs>
              <w:rPr>
                <w:lang w:eastAsia="ru-RU"/>
              </w:rPr>
            </w:pPr>
          </w:p>
        </w:tc>
        <w:tc>
          <w:tcPr>
            <w:tcW w:w="3110" w:type="dxa"/>
          </w:tcPr>
          <w:p w14:paraId="4A7DE8A0" w14:textId="77777777" w:rsidR="00B40DAE" w:rsidRPr="001368D0" w:rsidRDefault="00B40DAE" w:rsidP="008158A6">
            <w:pPr>
              <w:rPr>
                <w:lang w:eastAsia="ru-RU"/>
              </w:rPr>
            </w:pPr>
            <w:r>
              <w:rPr>
                <w:lang w:eastAsia="ru-RU"/>
              </w:rPr>
              <w:t>Будинок молитви ЄХБ «Дім Євангелія»</w:t>
            </w:r>
          </w:p>
        </w:tc>
        <w:tc>
          <w:tcPr>
            <w:tcW w:w="5809" w:type="dxa"/>
          </w:tcPr>
          <w:p w14:paraId="5B52319E" w14:textId="77777777" w:rsidR="00B40DAE" w:rsidRPr="001368D0" w:rsidRDefault="00B40DAE" w:rsidP="008158A6">
            <w:pPr>
              <w:rPr>
                <w:lang w:eastAsia="ru-RU"/>
              </w:rPr>
            </w:pPr>
            <w:r w:rsidRPr="001368D0">
              <w:rPr>
                <w:lang w:eastAsia="ru-RU"/>
              </w:rPr>
              <w:t xml:space="preserve">вул. </w:t>
            </w:r>
            <w:r>
              <w:rPr>
                <w:lang w:eastAsia="ru-RU"/>
              </w:rPr>
              <w:t>Свободи</w:t>
            </w:r>
            <w:r w:rsidRPr="001368D0">
              <w:rPr>
                <w:lang w:eastAsia="ru-RU"/>
              </w:rPr>
              <w:t xml:space="preserve"> (від буд. №3 до буд. №7)</w:t>
            </w:r>
          </w:p>
        </w:tc>
      </w:tr>
      <w:tr w:rsidR="00B40DAE" w:rsidRPr="00452314" w14:paraId="21E9006A" w14:textId="77777777" w:rsidTr="008158A6">
        <w:tc>
          <w:tcPr>
            <w:tcW w:w="652" w:type="dxa"/>
            <w:gridSpan w:val="2"/>
          </w:tcPr>
          <w:p w14:paraId="55B86735" w14:textId="77777777" w:rsidR="00B40DAE" w:rsidRPr="00452314" w:rsidRDefault="00B40DAE" w:rsidP="00B40DAE">
            <w:pPr>
              <w:numPr>
                <w:ilvl w:val="0"/>
                <w:numId w:val="26"/>
              </w:numPr>
              <w:tabs>
                <w:tab w:val="left" w:pos="0"/>
              </w:tabs>
              <w:rPr>
                <w:lang w:eastAsia="ru-RU"/>
              </w:rPr>
            </w:pPr>
          </w:p>
        </w:tc>
        <w:tc>
          <w:tcPr>
            <w:tcW w:w="3110" w:type="dxa"/>
          </w:tcPr>
          <w:p w14:paraId="1E5C4A2D" w14:textId="77777777" w:rsidR="00B40DAE" w:rsidRPr="00452314" w:rsidRDefault="00B40DAE" w:rsidP="008158A6">
            <w:pPr>
              <w:rPr>
                <w:lang w:eastAsia="ru-RU"/>
              </w:rPr>
            </w:pPr>
            <w:r w:rsidRPr="00452314">
              <w:rPr>
                <w:lang w:eastAsia="ru-RU"/>
              </w:rPr>
              <w:t xml:space="preserve">УПЦ </w:t>
            </w:r>
            <w:r>
              <w:rPr>
                <w:lang w:eastAsia="ru-RU"/>
              </w:rPr>
              <w:t>МП по вул. Яровій</w:t>
            </w:r>
          </w:p>
        </w:tc>
        <w:tc>
          <w:tcPr>
            <w:tcW w:w="5809" w:type="dxa"/>
          </w:tcPr>
          <w:p w14:paraId="559665BB" w14:textId="77777777" w:rsidR="00B40DAE" w:rsidRPr="00452314" w:rsidRDefault="00B40DAE" w:rsidP="008158A6">
            <w:pPr>
              <w:rPr>
                <w:lang w:eastAsia="ru-RU"/>
              </w:rPr>
            </w:pPr>
            <w:r w:rsidRPr="00452314">
              <w:rPr>
                <w:lang w:eastAsia="ru-RU"/>
              </w:rPr>
              <w:t>вул. Ярова (від вул. Свободи до буд. №2 по вул. Ярова)</w:t>
            </w:r>
          </w:p>
          <w:p w14:paraId="05C9986B" w14:textId="77777777" w:rsidR="00B40DAE" w:rsidRPr="00452314" w:rsidRDefault="00B40DAE" w:rsidP="008158A6">
            <w:pPr>
              <w:rPr>
                <w:lang w:eastAsia="ru-RU"/>
              </w:rPr>
            </w:pPr>
            <w:r w:rsidRPr="00452314">
              <w:rPr>
                <w:lang w:eastAsia="ru-RU"/>
              </w:rPr>
              <w:t xml:space="preserve">вул. Свободи (від вул. </w:t>
            </w:r>
            <w:proofErr w:type="spellStart"/>
            <w:r w:rsidRPr="00452314">
              <w:rPr>
                <w:lang w:eastAsia="ru-RU"/>
              </w:rPr>
              <w:t>Б.Хмельницького</w:t>
            </w:r>
            <w:proofErr w:type="spellEnd"/>
            <w:r w:rsidRPr="00452314">
              <w:rPr>
                <w:lang w:eastAsia="ru-RU"/>
              </w:rPr>
              <w:t xml:space="preserve"> до буд №3 по вул. Свободи)</w:t>
            </w:r>
          </w:p>
        </w:tc>
      </w:tr>
      <w:tr w:rsidR="00B40DAE" w:rsidRPr="00452314" w14:paraId="449B23C5" w14:textId="77777777" w:rsidTr="008158A6">
        <w:tc>
          <w:tcPr>
            <w:tcW w:w="652" w:type="dxa"/>
            <w:gridSpan w:val="2"/>
          </w:tcPr>
          <w:p w14:paraId="02C19730" w14:textId="77777777" w:rsidR="00B40DAE" w:rsidRPr="00452314" w:rsidRDefault="00B40DAE" w:rsidP="00B40DAE">
            <w:pPr>
              <w:numPr>
                <w:ilvl w:val="0"/>
                <w:numId w:val="26"/>
              </w:numPr>
              <w:tabs>
                <w:tab w:val="left" w:pos="0"/>
              </w:tabs>
              <w:rPr>
                <w:lang w:eastAsia="ru-RU"/>
              </w:rPr>
            </w:pPr>
          </w:p>
        </w:tc>
        <w:tc>
          <w:tcPr>
            <w:tcW w:w="3110" w:type="dxa"/>
          </w:tcPr>
          <w:p w14:paraId="57D1B426" w14:textId="77777777" w:rsidR="00B40DAE" w:rsidRPr="00452314" w:rsidRDefault="00B40DAE" w:rsidP="008158A6">
            <w:pPr>
              <w:rPr>
                <w:lang w:eastAsia="ru-RU"/>
              </w:rPr>
            </w:pPr>
            <w:r w:rsidRPr="00452314">
              <w:rPr>
                <w:lang w:eastAsia="ru-RU"/>
              </w:rPr>
              <w:t xml:space="preserve">УПЦ </w:t>
            </w:r>
            <w:r>
              <w:rPr>
                <w:lang w:eastAsia="ru-RU"/>
              </w:rPr>
              <w:t xml:space="preserve">МП по </w:t>
            </w:r>
            <w:r w:rsidRPr="00452314">
              <w:rPr>
                <w:lang w:eastAsia="ru-RU"/>
              </w:rPr>
              <w:t xml:space="preserve"> вул. </w:t>
            </w:r>
            <w:r w:rsidRPr="00452314">
              <w:rPr>
                <w:lang w:val="ru-RU" w:eastAsia="ru-RU"/>
              </w:rPr>
              <w:t xml:space="preserve">Франца </w:t>
            </w:r>
            <w:proofErr w:type="spellStart"/>
            <w:r w:rsidRPr="00452314">
              <w:rPr>
                <w:lang w:val="ru-RU" w:eastAsia="ru-RU"/>
              </w:rPr>
              <w:t>Лендера</w:t>
            </w:r>
            <w:proofErr w:type="spellEnd"/>
          </w:p>
        </w:tc>
        <w:tc>
          <w:tcPr>
            <w:tcW w:w="5809" w:type="dxa"/>
          </w:tcPr>
          <w:p w14:paraId="22F8F9FD" w14:textId="77777777" w:rsidR="00B40DAE" w:rsidRPr="00452314" w:rsidRDefault="00B40DAE" w:rsidP="008158A6">
            <w:pPr>
              <w:rPr>
                <w:lang w:eastAsia="ru-RU"/>
              </w:rPr>
            </w:pPr>
            <w:r w:rsidRPr="00452314">
              <w:rPr>
                <w:lang w:eastAsia="ru-RU"/>
              </w:rPr>
              <w:t xml:space="preserve">вул. </w:t>
            </w:r>
            <w:r w:rsidRPr="00452314">
              <w:rPr>
                <w:lang w:val="ru-RU" w:eastAsia="ru-RU"/>
              </w:rPr>
              <w:t xml:space="preserve">Франца </w:t>
            </w:r>
            <w:proofErr w:type="spellStart"/>
            <w:r w:rsidRPr="00452314">
              <w:rPr>
                <w:lang w:val="ru-RU" w:eastAsia="ru-RU"/>
              </w:rPr>
              <w:t>Лендера</w:t>
            </w:r>
            <w:proofErr w:type="spellEnd"/>
            <w:r w:rsidRPr="00452314">
              <w:rPr>
                <w:lang w:eastAsia="ru-RU"/>
              </w:rPr>
              <w:t xml:space="preserve"> (від буд. № 56 до буд. №62)</w:t>
            </w:r>
          </w:p>
        </w:tc>
      </w:tr>
      <w:tr w:rsidR="00B40DAE" w:rsidRPr="001368D0" w14:paraId="016350F5" w14:textId="77777777" w:rsidTr="008158A6">
        <w:tc>
          <w:tcPr>
            <w:tcW w:w="652" w:type="dxa"/>
            <w:gridSpan w:val="2"/>
          </w:tcPr>
          <w:p w14:paraId="0EB813A3" w14:textId="77777777" w:rsidR="00B40DAE" w:rsidRPr="001368D0" w:rsidRDefault="00B40DAE" w:rsidP="00B40DAE">
            <w:pPr>
              <w:numPr>
                <w:ilvl w:val="0"/>
                <w:numId w:val="26"/>
              </w:numPr>
              <w:tabs>
                <w:tab w:val="left" w:pos="0"/>
              </w:tabs>
              <w:rPr>
                <w:lang w:eastAsia="ru-RU"/>
              </w:rPr>
            </w:pPr>
          </w:p>
        </w:tc>
        <w:tc>
          <w:tcPr>
            <w:tcW w:w="3110" w:type="dxa"/>
          </w:tcPr>
          <w:p w14:paraId="46D60A3D" w14:textId="77777777" w:rsidR="00B40DAE" w:rsidRPr="001368D0" w:rsidRDefault="00B40DAE" w:rsidP="008158A6">
            <w:pPr>
              <w:rPr>
                <w:lang w:eastAsia="ru-RU"/>
              </w:rPr>
            </w:pPr>
            <w:r w:rsidRPr="001368D0">
              <w:rPr>
                <w:lang w:eastAsia="ru-RU"/>
              </w:rPr>
              <w:t>Українська Греко</w:t>
            </w:r>
            <w:r>
              <w:rPr>
                <w:lang w:eastAsia="ru-RU"/>
              </w:rPr>
              <w:t>-</w:t>
            </w:r>
            <w:r w:rsidRPr="001368D0">
              <w:rPr>
                <w:lang w:eastAsia="ru-RU"/>
              </w:rPr>
              <w:t>католицька церква</w:t>
            </w:r>
          </w:p>
        </w:tc>
        <w:tc>
          <w:tcPr>
            <w:tcW w:w="5809" w:type="dxa"/>
          </w:tcPr>
          <w:p w14:paraId="1C539E94" w14:textId="77777777" w:rsidR="00B40DAE" w:rsidRDefault="00B40DAE" w:rsidP="008158A6">
            <w:pPr>
              <w:rPr>
                <w:lang w:eastAsia="ru-RU"/>
              </w:rPr>
            </w:pPr>
            <w:r w:rsidRPr="001368D0">
              <w:rPr>
                <w:lang w:eastAsia="ru-RU"/>
              </w:rPr>
              <w:t>вул</w:t>
            </w:r>
            <w:r>
              <w:rPr>
                <w:lang w:eastAsia="ru-RU"/>
              </w:rPr>
              <w:t>. Конституції ( від кінотеатру «</w:t>
            </w:r>
            <w:r w:rsidRPr="001368D0">
              <w:rPr>
                <w:lang w:eastAsia="ru-RU"/>
              </w:rPr>
              <w:t>Мир</w:t>
            </w:r>
            <w:r>
              <w:rPr>
                <w:lang w:eastAsia="ru-RU"/>
              </w:rPr>
              <w:t>»</w:t>
            </w:r>
            <w:r w:rsidRPr="001368D0">
              <w:rPr>
                <w:lang w:eastAsia="ru-RU"/>
              </w:rPr>
              <w:t xml:space="preserve"> до готельного комплексу </w:t>
            </w:r>
            <w:r w:rsidRPr="001368D0">
              <w:rPr>
                <w:lang w:val="en-US" w:eastAsia="ru-RU"/>
              </w:rPr>
              <w:t>LIZ</w:t>
            </w:r>
            <w:r w:rsidRPr="001368D0">
              <w:rPr>
                <w:lang w:eastAsia="ru-RU"/>
              </w:rPr>
              <w:t>)</w:t>
            </w:r>
          </w:p>
          <w:p w14:paraId="4EF75421" w14:textId="77777777" w:rsidR="00B40DAE" w:rsidRPr="001368D0" w:rsidRDefault="00B40DAE" w:rsidP="008158A6">
            <w:pPr>
              <w:rPr>
                <w:lang w:eastAsia="ru-RU"/>
              </w:rPr>
            </w:pPr>
          </w:p>
        </w:tc>
      </w:tr>
      <w:tr w:rsidR="00B40DAE" w:rsidRPr="001368D0" w14:paraId="5117C123" w14:textId="77777777" w:rsidTr="008158A6">
        <w:tc>
          <w:tcPr>
            <w:tcW w:w="652" w:type="dxa"/>
            <w:gridSpan w:val="2"/>
          </w:tcPr>
          <w:p w14:paraId="5A2567BF" w14:textId="77777777" w:rsidR="00B40DAE" w:rsidRPr="001368D0" w:rsidRDefault="00B40DAE" w:rsidP="00B40DAE">
            <w:pPr>
              <w:numPr>
                <w:ilvl w:val="0"/>
                <w:numId w:val="26"/>
              </w:numPr>
              <w:tabs>
                <w:tab w:val="left" w:pos="0"/>
              </w:tabs>
              <w:rPr>
                <w:lang w:eastAsia="ru-RU"/>
              </w:rPr>
            </w:pPr>
          </w:p>
        </w:tc>
        <w:tc>
          <w:tcPr>
            <w:tcW w:w="3110" w:type="dxa"/>
          </w:tcPr>
          <w:p w14:paraId="6809F2B0" w14:textId="77777777" w:rsidR="00B40DAE" w:rsidRPr="001368D0" w:rsidRDefault="00B40DAE" w:rsidP="008158A6">
            <w:pPr>
              <w:rPr>
                <w:lang w:eastAsia="ru-RU"/>
              </w:rPr>
            </w:pPr>
            <w:r>
              <w:rPr>
                <w:lang w:eastAsia="ru-RU"/>
              </w:rPr>
              <w:t>Римо-</w:t>
            </w:r>
            <w:r w:rsidRPr="001368D0">
              <w:rPr>
                <w:lang w:eastAsia="ru-RU"/>
              </w:rPr>
              <w:t>католицький костел</w:t>
            </w:r>
          </w:p>
        </w:tc>
        <w:tc>
          <w:tcPr>
            <w:tcW w:w="5809" w:type="dxa"/>
          </w:tcPr>
          <w:p w14:paraId="60B0293F" w14:textId="77777777" w:rsidR="00B40DAE" w:rsidRDefault="00B40DAE" w:rsidP="008158A6">
            <w:pPr>
              <w:rPr>
                <w:lang w:eastAsia="ru-RU"/>
              </w:rPr>
            </w:pPr>
            <w:proofErr w:type="spellStart"/>
            <w:r>
              <w:rPr>
                <w:lang w:eastAsia="ru-RU"/>
              </w:rPr>
              <w:t>пров</w:t>
            </w:r>
            <w:proofErr w:type="spellEnd"/>
            <w:r w:rsidRPr="001368D0">
              <w:rPr>
                <w:lang w:eastAsia="ru-RU"/>
              </w:rPr>
              <w:t xml:space="preserve">. Загородній (від </w:t>
            </w:r>
            <w:r>
              <w:rPr>
                <w:lang w:eastAsia="ru-RU"/>
              </w:rPr>
              <w:t>вул. Шевченка</w:t>
            </w:r>
            <w:r w:rsidRPr="001368D0">
              <w:rPr>
                <w:lang w:eastAsia="ru-RU"/>
              </w:rPr>
              <w:t xml:space="preserve"> до буд. №28 по </w:t>
            </w:r>
            <w:proofErr w:type="spellStart"/>
            <w:r w:rsidRPr="001368D0">
              <w:rPr>
                <w:lang w:eastAsia="ru-RU"/>
              </w:rPr>
              <w:t>пров</w:t>
            </w:r>
            <w:proofErr w:type="spellEnd"/>
            <w:r w:rsidRPr="001368D0">
              <w:rPr>
                <w:lang w:eastAsia="ru-RU"/>
              </w:rPr>
              <w:t xml:space="preserve">. Загородньому). Парк в районі </w:t>
            </w:r>
            <w:proofErr w:type="spellStart"/>
            <w:r w:rsidRPr="001368D0">
              <w:rPr>
                <w:lang w:eastAsia="ru-RU"/>
              </w:rPr>
              <w:t>пров</w:t>
            </w:r>
            <w:proofErr w:type="spellEnd"/>
            <w:r w:rsidRPr="001368D0">
              <w:rPr>
                <w:lang w:eastAsia="ru-RU"/>
              </w:rPr>
              <w:t>. Партизанський</w:t>
            </w:r>
          </w:p>
          <w:p w14:paraId="612B3186" w14:textId="77777777" w:rsidR="00B40DAE" w:rsidRPr="001368D0" w:rsidRDefault="00B40DAE" w:rsidP="008158A6">
            <w:pPr>
              <w:rPr>
                <w:lang w:eastAsia="ru-RU"/>
              </w:rPr>
            </w:pPr>
          </w:p>
        </w:tc>
      </w:tr>
      <w:tr w:rsidR="00B40DAE" w:rsidRPr="001368D0" w14:paraId="7D6601F3" w14:textId="77777777" w:rsidTr="008158A6">
        <w:tc>
          <w:tcPr>
            <w:tcW w:w="652" w:type="dxa"/>
            <w:gridSpan w:val="2"/>
          </w:tcPr>
          <w:p w14:paraId="1759454B" w14:textId="77777777" w:rsidR="00B40DAE" w:rsidRPr="001368D0" w:rsidRDefault="00B40DAE" w:rsidP="00B40DAE">
            <w:pPr>
              <w:numPr>
                <w:ilvl w:val="0"/>
                <w:numId w:val="26"/>
              </w:numPr>
              <w:tabs>
                <w:tab w:val="left" w:pos="0"/>
              </w:tabs>
              <w:rPr>
                <w:lang w:eastAsia="ru-RU"/>
              </w:rPr>
            </w:pPr>
          </w:p>
        </w:tc>
        <w:tc>
          <w:tcPr>
            <w:tcW w:w="3110" w:type="dxa"/>
          </w:tcPr>
          <w:p w14:paraId="56C3FF19" w14:textId="77777777" w:rsidR="00B40DAE" w:rsidRPr="001368D0" w:rsidRDefault="00B40DAE" w:rsidP="008158A6">
            <w:pPr>
              <w:keepNext/>
              <w:outlineLvl w:val="0"/>
              <w:rPr>
                <w:bCs/>
                <w:lang w:eastAsia="ru-RU"/>
              </w:rPr>
            </w:pPr>
            <w:r>
              <w:rPr>
                <w:bCs/>
                <w:lang w:eastAsia="ru-RU"/>
              </w:rPr>
              <w:t>Комунальний заклад Дунаєвецької міської ради «</w:t>
            </w:r>
            <w:r w:rsidRPr="001368D0">
              <w:rPr>
                <w:bCs/>
                <w:lang w:eastAsia="ru-RU"/>
              </w:rPr>
              <w:t>Дунаєве</w:t>
            </w:r>
            <w:r>
              <w:rPr>
                <w:bCs/>
                <w:lang w:eastAsia="ru-RU"/>
              </w:rPr>
              <w:t>цька д</w:t>
            </w:r>
            <w:r w:rsidRPr="001368D0">
              <w:rPr>
                <w:bCs/>
                <w:lang w:eastAsia="ru-RU"/>
              </w:rPr>
              <w:t xml:space="preserve">итяча </w:t>
            </w:r>
            <w:r>
              <w:rPr>
                <w:bCs/>
                <w:lang w:eastAsia="ru-RU"/>
              </w:rPr>
              <w:t>ш</w:t>
            </w:r>
            <w:r w:rsidRPr="001368D0">
              <w:rPr>
                <w:bCs/>
                <w:lang w:eastAsia="ru-RU"/>
              </w:rPr>
              <w:t xml:space="preserve">кола </w:t>
            </w:r>
            <w:r>
              <w:rPr>
                <w:bCs/>
                <w:lang w:eastAsia="ru-RU"/>
              </w:rPr>
              <w:t>м</w:t>
            </w:r>
            <w:r w:rsidRPr="001368D0">
              <w:rPr>
                <w:bCs/>
                <w:lang w:eastAsia="ru-RU"/>
              </w:rPr>
              <w:t>истецтв</w:t>
            </w:r>
            <w:r>
              <w:rPr>
                <w:bCs/>
                <w:lang w:eastAsia="ru-RU"/>
              </w:rPr>
              <w:t>»</w:t>
            </w:r>
          </w:p>
        </w:tc>
        <w:tc>
          <w:tcPr>
            <w:tcW w:w="5809" w:type="dxa"/>
          </w:tcPr>
          <w:p w14:paraId="381E4C68" w14:textId="77777777" w:rsidR="00B40DAE" w:rsidRPr="001368D0" w:rsidRDefault="00B40DAE" w:rsidP="008158A6">
            <w:pPr>
              <w:rPr>
                <w:lang w:eastAsia="ru-RU"/>
              </w:rPr>
            </w:pPr>
            <w:r>
              <w:rPr>
                <w:lang w:eastAsia="ru-RU"/>
              </w:rPr>
              <w:t>вул. Мистецька ( від кафе «</w:t>
            </w:r>
            <w:r w:rsidRPr="001368D0">
              <w:rPr>
                <w:lang w:eastAsia="ru-RU"/>
              </w:rPr>
              <w:t>Арарат</w:t>
            </w:r>
            <w:r>
              <w:rPr>
                <w:lang w:eastAsia="ru-RU"/>
              </w:rPr>
              <w:t xml:space="preserve"> 2»</w:t>
            </w:r>
            <w:r w:rsidRPr="001368D0">
              <w:rPr>
                <w:lang w:eastAsia="ru-RU"/>
              </w:rPr>
              <w:t xml:space="preserve"> до буд. №20а)</w:t>
            </w:r>
            <w:r>
              <w:rPr>
                <w:lang w:eastAsia="ru-RU"/>
              </w:rPr>
              <w:t xml:space="preserve">, парк по </w:t>
            </w:r>
            <w:r w:rsidRPr="00CE4B99">
              <w:rPr>
                <w:lang w:eastAsia="ru-RU"/>
              </w:rPr>
              <w:t>вул. Робочій</w:t>
            </w:r>
          </w:p>
        </w:tc>
      </w:tr>
      <w:tr w:rsidR="00B40DAE" w:rsidRPr="001368D0" w14:paraId="51EAA7CC" w14:textId="77777777" w:rsidTr="008158A6">
        <w:tc>
          <w:tcPr>
            <w:tcW w:w="652" w:type="dxa"/>
            <w:gridSpan w:val="2"/>
          </w:tcPr>
          <w:p w14:paraId="4D65D51E" w14:textId="77777777" w:rsidR="00B40DAE" w:rsidRPr="001368D0" w:rsidRDefault="00B40DAE" w:rsidP="00B40DAE">
            <w:pPr>
              <w:numPr>
                <w:ilvl w:val="0"/>
                <w:numId w:val="26"/>
              </w:numPr>
              <w:tabs>
                <w:tab w:val="left" w:pos="0"/>
              </w:tabs>
              <w:rPr>
                <w:lang w:eastAsia="ru-RU"/>
              </w:rPr>
            </w:pPr>
          </w:p>
        </w:tc>
        <w:tc>
          <w:tcPr>
            <w:tcW w:w="3110" w:type="dxa"/>
          </w:tcPr>
          <w:p w14:paraId="56ADB3E4" w14:textId="77777777" w:rsidR="00B40DAE" w:rsidRPr="001368D0" w:rsidRDefault="00B40DAE" w:rsidP="008158A6">
            <w:pPr>
              <w:rPr>
                <w:lang w:eastAsia="ru-RU"/>
              </w:rPr>
            </w:pPr>
            <w:r w:rsidRPr="001368D0">
              <w:rPr>
                <w:lang w:eastAsia="ru-RU"/>
              </w:rPr>
              <w:t>КЗ ДМР «Історико-краєзнавчий музей»</w:t>
            </w:r>
          </w:p>
        </w:tc>
        <w:tc>
          <w:tcPr>
            <w:tcW w:w="5809" w:type="dxa"/>
          </w:tcPr>
          <w:p w14:paraId="60DB236B" w14:textId="77777777" w:rsidR="00B40DAE" w:rsidRPr="001368D0" w:rsidRDefault="00B40DAE" w:rsidP="008158A6">
            <w:pPr>
              <w:rPr>
                <w:lang w:eastAsia="ru-RU"/>
              </w:rPr>
            </w:pPr>
            <w:r>
              <w:rPr>
                <w:lang w:eastAsia="ru-RU"/>
              </w:rPr>
              <w:t>вул. Шевченка (</w:t>
            </w:r>
            <w:r w:rsidRPr="001368D0">
              <w:rPr>
                <w:lang w:eastAsia="ru-RU"/>
              </w:rPr>
              <w:t>від вул. Дачної до буд. №29)</w:t>
            </w:r>
          </w:p>
        </w:tc>
      </w:tr>
      <w:tr w:rsidR="00B40DAE" w:rsidRPr="001368D0" w14:paraId="64922FA7" w14:textId="77777777" w:rsidTr="008158A6">
        <w:tc>
          <w:tcPr>
            <w:tcW w:w="652" w:type="dxa"/>
            <w:gridSpan w:val="2"/>
          </w:tcPr>
          <w:p w14:paraId="3234147A" w14:textId="77777777" w:rsidR="00B40DAE" w:rsidRPr="001368D0" w:rsidRDefault="00B40DAE" w:rsidP="00B40DAE">
            <w:pPr>
              <w:numPr>
                <w:ilvl w:val="0"/>
                <w:numId w:val="26"/>
              </w:numPr>
              <w:tabs>
                <w:tab w:val="left" w:pos="0"/>
              </w:tabs>
              <w:rPr>
                <w:lang w:eastAsia="ru-RU"/>
              </w:rPr>
            </w:pPr>
          </w:p>
        </w:tc>
        <w:tc>
          <w:tcPr>
            <w:tcW w:w="3110" w:type="dxa"/>
          </w:tcPr>
          <w:p w14:paraId="13025E38" w14:textId="77777777" w:rsidR="00B40DAE" w:rsidRPr="001368D0" w:rsidRDefault="00B40DAE" w:rsidP="008158A6">
            <w:pPr>
              <w:rPr>
                <w:lang w:eastAsia="ru-RU"/>
              </w:rPr>
            </w:pPr>
            <w:r w:rsidRPr="001368D0">
              <w:rPr>
                <w:lang w:eastAsia="ru-RU"/>
              </w:rPr>
              <w:t>Власникам  банків, приватних об'єктів торгівлі, закладів громадського харчування та сфери послуг (</w:t>
            </w:r>
            <w:proofErr w:type="spellStart"/>
            <w:r w:rsidRPr="001368D0">
              <w:rPr>
                <w:lang w:eastAsia="ru-RU"/>
              </w:rPr>
              <w:t>кіоски,павільйони</w:t>
            </w:r>
            <w:proofErr w:type="spellEnd"/>
            <w:r w:rsidRPr="001368D0">
              <w:rPr>
                <w:lang w:eastAsia="ru-RU"/>
              </w:rPr>
              <w:t>, лотки, столики, автомобілі тощо)</w:t>
            </w:r>
          </w:p>
        </w:tc>
        <w:tc>
          <w:tcPr>
            <w:tcW w:w="5809" w:type="dxa"/>
          </w:tcPr>
          <w:p w14:paraId="5CE55246" w14:textId="77777777" w:rsidR="00B40DAE" w:rsidRPr="001368D0" w:rsidRDefault="00B40DAE" w:rsidP="008158A6">
            <w:pPr>
              <w:rPr>
                <w:lang w:eastAsia="ru-RU"/>
              </w:rPr>
            </w:pPr>
            <w:r w:rsidRPr="001368D0">
              <w:rPr>
                <w:lang w:eastAsia="ru-RU"/>
              </w:rPr>
              <w:t>Проводити прибирання прилеглої території в радіусі 7 метрів навколо об'єктів торгівлі</w:t>
            </w:r>
          </w:p>
        </w:tc>
      </w:tr>
      <w:tr w:rsidR="00B40DAE" w:rsidRPr="001368D0" w14:paraId="42C5C1E1" w14:textId="77777777" w:rsidTr="008158A6">
        <w:tc>
          <w:tcPr>
            <w:tcW w:w="652" w:type="dxa"/>
            <w:gridSpan w:val="2"/>
          </w:tcPr>
          <w:p w14:paraId="573B0CE8" w14:textId="77777777" w:rsidR="00B40DAE" w:rsidRPr="001368D0" w:rsidRDefault="00B40DAE" w:rsidP="00B40DAE">
            <w:pPr>
              <w:numPr>
                <w:ilvl w:val="0"/>
                <w:numId w:val="26"/>
              </w:numPr>
              <w:tabs>
                <w:tab w:val="left" w:pos="0"/>
              </w:tabs>
              <w:rPr>
                <w:lang w:eastAsia="ru-RU"/>
              </w:rPr>
            </w:pPr>
          </w:p>
        </w:tc>
        <w:tc>
          <w:tcPr>
            <w:tcW w:w="3110" w:type="dxa"/>
          </w:tcPr>
          <w:p w14:paraId="0F6B080F" w14:textId="77777777" w:rsidR="00B40DAE" w:rsidRPr="001368D0" w:rsidRDefault="00B40DAE" w:rsidP="008158A6">
            <w:pPr>
              <w:rPr>
                <w:lang w:eastAsia="ru-RU"/>
              </w:rPr>
            </w:pPr>
            <w:r>
              <w:rPr>
                <w:lang w:eastAsia="ru-RU"/>
              </w:rPr>
              <w:t>П</w:t>
            </w:r>
            <w:r w:rsidRPr="001368D0">
              <w:rPr>
                <w:lang w:eastAsia="ru-RU"/>
              </w:rPr>
              <w:t>ідприємства, установи та організації незалежно від форми власності, заклади охорони здоров’я, освіти, культури, торгівлі</w:t>
            </w:r>
          </w:p>
        </w:tc>
        <w:tc>
          <w:tcPr>
            <w:tcW w:w="5809" w:type="dxa"/>
          </w:tcPr>
          <w:p w14:paraId="1820F0E2" w14:textId="77777777" w:rsidR="00B40DAE" w:rsidRPr="001368D0" w:rsidRDefault="00B40DAE" w:rsidP="008158A6">
            <w:pPr>
              <w:rPr>
                <w:lang w:eastAsia="ru-RU"/>
              </w:rPr>
            </w:pPr>
            <w:r>
              <w:rPr>
                <w:lang w:eastAsia="ru-RU"/>
              </w:rPr>
              <w:t xml:space="preserve">На території населеного пункту </w:t>
            </w:r>
            <w:r w:rsidRPr="001368D0">
              <w:rPr>
                <w:lang w:eastAsia="ru-RU"/>
              </w:rPr>
              <w:t>відповідно до закріпленої території</w:t>
            </w:r>
          </w:p>
        </w:tc>
      </w:tr>
      <w:tr w:rsidR="00B40DAE" w:rsidRPr="001368D0" w14:paraId="2BAD4201" w14:textId="77777777" w:rsidTr="008158A6">
        <w:tc>
          <w:tcPr>
            <w:tcW w:w="652" w:type="dxa"/>
            <w:gridSpan w:val="2"/>
          </w:tcPr>
          <w:p w14:paraId="37AB9BEC" w14:textId="77777777" w:rsidR="00B40DAE" w:rsidRPr="001368D0" w:rsidRDefault="00B40DAE" w:rsidP="00B40DAE">
            <w:pPr>
              <w:numPr>
                <w:ilvl w:val="0"/>
                <w:numId w:val="26"/>
              </w:numPr>
              <w:tabs>
                <w:tab w:val="left" w:pos="0"/>
              </w:tabs>
              <w:rPr>
                <w:lang w:eastAsia="ru-RU"/>
              </w:rPr>
            </w:pPr>
          </w:p>
        </w:tc>
        <w:tc>
          <w:tcPr>
            <w:tcW w:w="3110" w:type="dxa"/>
          </w:tcPr>
          <w:p w14:paraId="4D8975A4" w14:textId="77777777" w:rsidR="00B40DAE" w:rsidRPr="001368D0" w:rsidRDefault="00B40DAE" w:rsidP="008158A6">
            <w:pPr>
              <w:rPr>
                <w:lang w:eastAsia="ru-RU"/>
              </w:rPr>
            </w:pPr>
            <w:r w:rsidRPr="001368D0">
              <w:rPr>
                <w:lang w:eastAsia="ru-RU"/>
              </w:rPr>
              <w:t>Дошкільний на</w:t>
            </w:r>
            <w:r>
              <w:rPr>
                <w:lang w:eastAsia="ru-RU"/>
              </w:rPr>
              <w:t>вчальний заклад №1 КУ «Ромашка»</w:t>
            </w:r>
            <w:r w:rsidRPr="001368D0">
              <w:rPr>
                <w:lang w:eastAsia="ru-RU"/>
              </w:rPr>
              <w:t xml:space="preserve">, №3 КУ «Берізка» </w:t>
            </w:r>
          </w:p>
        </w:tc>
        <w:tc>
          <w:tcPr>
            <w:tcW w:w="5809" w:type="dxa"/>
          </w:tcPr>
          <w:p w14:paraId="2D72E44E" w14:textId="77777777" w:rsidR="00B40DAE" w:rsidRPr="001368D0" w:rsidRDefault="00B40DAE" w:rsidP="008158A6">
            <w:pPr>
              <w:rPr>
                <w:lang w:eastAsia="ru-RU"/>
              </w:rPr>
            </w:pPr>
            <w:r w:rsidRPr="001368D0">
              <w:rPr>
                <w:lang w:eastAsia="ru-RU"/>
              </w:rPr>
              <w:t xml:space="preserve">Об’їзна дорога від </w:t>
            </w:r>
            <w:r>
              <w:rPr>
                <w:lang w:eastAsia="ru-RU"/>
              </w:rPr>
              <w:t xml:space="preserve">торгівельного </w:t>
            </w:r>
            <w:r w:rsidRPr="001368D0">
              <w:rPr>
                <w:lang w:eastAsia="ru-RU"/>
              </w:rPr>
              <w:t>комплексу</w:t>
            </w:r>
            <w:r>
              <w:rPr>
                <w:lang w:eastAsia="ru-RU"/>
              </w:rPr>
              <w:t xml:space="preserve"> «Круг» до с</w:t>
            </w:r>
            <w:r w:rsidRPr="001368D0">
              <w:rPr>
                <w:lang w:eastAsia="ru-RU"/>
              </w:rPr>
              <w:t xml:space="preserve">тадіону </w:t>
            </w:r>
          </w:p>
        </w:tc>
      </w:tr>
      <w:tr w:rsidR="00B40DAE" w:rsidRPr="001368D0" w14:paraId="3768EBD8" w14:textId="77777777" w:rsidTr="008158A6">
        <w:tc>
          <w:tcPr>
            <w:tcW w:w="652" w:type="dxa"/>
            <w:gridSpan w:val="2"/>
          </w:tcPr>
          <w:p w14:paraId="30C9E6A6" w14:textId="77777777" w:rsidR="00B40DAE" w:rsidRPr="001368D0" w:rsidRDefault="00B40DAE" w:rsidP="00B40DAE">
            <w:pPr>
              <w:numPr>
                <w:ilvl w:val="0"/>
                <w:numId w:val="26"/>
              </w:numPr>
              <w:tabs>
                <w:tab w:val="left" w:pos="0"/>
              </w:tabs>
              <w:rPr>
                <w:lang w:eastAsia="ru-RU"/>
              </w:rPr>
            </w:pPr>
          </w:p>
        </w:tc>
        <w:tc>
          <w:tcPr>
            <w:tcW w:w="3110" w:type="dxa"/>
          </w:tcPr>
          <w:p w14:paraId="4CA23051" w14:textId="77777777" w:rsidR="00B40DAE" w:rsidRPr="001368D0" w:rsidRDefault="00B40DAE" w:rsidP="008158A6">
            <w:pPr>
              <w:rPr>
                <w:lang w:eastAsia="ru-RU"/>
              </w:rPr>
            </w:pPr>
            <w:r w:rsidRPr="001368D0">
              <w:rPr>
                <w:lang w:eastAsia="ru-RU"/>
              </w:rPr>
              <w:t xml:space="preserve">Дошкільний навчальний заклад №2 КУ «Пролісок», №4 КУ «Теремок» </w:t>
            </w:r>
          </w:p>
        </w:tc>
        <w:tc>
          <w:tcPr>
            <w:tcW w:w="5809" w:type="dxa"/>
          </w:tcPr>
          <w:p w14:paraId="05246E3E" w14:textId="77777777" w:rsidR="00B40DAE" w:rsidRDefault="00B40DAE" w:rsidP="008158A6">
            <w:pPr>
              <w:rPr>
                <w:lang w:eastAsia="ru-RU"/>
              </w:rPr>
            </w:pPr>
            <w:r>
              <w:rPr>
                <w:lang w:eastAsia="ru-RU"/>
              </w:rPr>
              <w:t>Об’їзна дорога від с</w:t>
            </w:r>
            <w:r w:rsidRPr="001368D0">
              <w:rPr>
                <w:lang w:eastAsia="ru-RU"/>
              </w:rPr>
              <w:t xml:space="preserve">тадіону до перехрестя </w:t>
            </w:r>
          </w:p>
          <w:p w14:paraId="61A5F9B1" w14:textId="77777777" w:rsidR="00B40DAE" w:rsidRPr="001368D0" w:rsidRDefault="00B40DAE" w:rsidP="008158A6">
            <w:pPr>
              <w:rPr>
                <w:lang w:eastAsia="ru-RU"/>
              </w:rPr>
            </w:pPr>
            <w:r w:rsidRPr="001368D0">
              <w:rPr>
                <w:lang w:eastAsia="ru-RU"/>
              </w:rPr>
              <w:t>вул. Могилівська</w:t>
            </w:r>
          </w:p>
        </w:tc>
      </w:tr>
      <w:tr w:rsidR="00B40DAE" w:rsidRPr="001368D0" w14:paraId="798AB5F7" w14:textId="77777777" w:rsidTr="008158A6">
        <w:tc>
          <w:tcPr>
            <w:tcW w:w="652" w:type="dxa"/>
            <w:gridSpan w:val="2"/>
          </w:tcPr>
          <w:p w14:paraId="4F2C9090" w14:textId="77777777" w:rsidR="00B40DAE" w:rsidRPr="001368D0" w:rsidRDefault="00B40DAE" w:rsidP="00B40DAE">
            <w:pPr>
              <w:numPr>
                <w:ilvl w:val="0"/>
                <w:numId w:val="26"/>
              </w:numPr>
              <w:tabs>
                <w:tab w:val="left" w:pos="0"/>
              </w:tabs>
              <w:rPr>
                <w:lang w:eastAsia="ru-RU"/>
              </w:rPr>
            </w:pPr>
          </w:p>
        </w:tc>
        <w:tc>
          <w:tcPr>
            <w:tcW w:w="3110" w:type="dxa"/>
          </w:tcPr>
          <w:p w14:paraId="7BB2CF02" w14:textId="77777777" w:rsidR="00B40DAE" w:rsidRPr="001368D0" w:rsidRDefault="00B40DAE" w:rsidP="008158A6">
            <w:pPr>
              <w:rPr>
                <w:lang w:eastAsia="ru-RU"/>
              </w:rPr>
            </w:pPr>
            <w:r w:rsidRPr="001368D0">
              <w:rPr>
                <w:lang w:eastAsia="ru-RU"/>
              </w:rPr>
              <w:t>Дошкільний навчальний заклад №5, КУ «Ластівка»</w:t>
            </w:r>
          </w:p>
        </w:tc>
        <w:tc>
          <w:tcPr>
            <w:tcW w:w="5809" w:type="dxa"/>
          </w:tcPr>
          <w:p w14:paraId="15BC72BF" w14:textId="77777777" w:rsidR="00B40DAE" w:rsidRPr="001368D0" w:rsidRDefault="00B40DAE" w:rsidP="008158A6">
            <w:pPr>
              <w:rPr>
                <w:lang w:eastAsia="ru-RU"/>
              </w:rPr>
            </w:pPr>
            <w:r w:rsidRPr="001368D0">
              <w:rPr>
                <w:lang w:eastAsia="ru-RU"/>
              </w:rPr>
              <w:t>Об’їзна дорога від вул. Могилівська до магазину «Наш Край»</w:t>
            </w:r>
          </w:p>
        </w:tc>
      </w:tr>
      <w:tr w:rsidR="00B40DAE" w:rsidRPr="001368D0" w14:paraId="49C6F19A" w14:textId="77777777" w:rsidTr="008158A6">
        <w:trPr>
          <w:cantSplit/>
        </w:trPr>
        <w:tc>
          <w:tcPr>
            <w:tcW w:w="9571" w:type="dxa"/>
            <w:gridSpan w:val="4"/>
          </w:tcPr>
          <w:p w14:paraId="5973C7DB" w14:textId="77777777" w:rsidR="00B40DAE" w:rsidRPr="001368D0" w:rsidRDefault="00B40DAE" w:rsidP="008158A6">
            <w:pPr>
              <w:keepNext/>
              <w:jc w:val="center"/>
              <w:outlineLvl w:val="2"/>
              <w:rPr>
                <w:b/>
                <w:bCs/>
                <w:lang w:eastAsia="ru-RU"/>
              </w:rPr>
            </w:pPr>
            <w:r w:rsidRPr="001368D0">
              <w:rPr>
                <w:b/>
                <w:bCs/>
                <w:lang w:eastAsia="ru-RU"/>
              </w:rPr>
              <w:t xml:space="preserve">Прибирання придорожніх лісосмуг та дорожнього </w:t>
            </w:r>
            <w:proofErr w:type="spellStart"/>
            <w:r w:rsidRPr="001368D0">
              <w:rPr>
                <w:b/>
                <w:bCs/>
                <w:lang w:eastAsia="ru-RU"/>
              </w:rPr>
              <w:t>змету</w:t>
            </w:r>
            <w:proofErr w:type="spellEnd"/>
            <w:r w:rsidRPr="001368D0">
              <w:rPr>
                <w:b/>
                <w:bCs/>
                <w:lang w:eastAsia="ru-RU"/>
              </w:rPr>
              <w:t xml:space="preserve"> з вулиць міста</w:t>
            </w:r>
          </w:p>
        </w:tc>
      </w:tr>
      <w:tr w:rsidR="00B40DAE" w:rsidRPr="001368D0" w14:paraId="50738A3A" w14:textId="77777777" w:rsidTr="008158A6">
        <w:tc>
          <w:tcPr>
            <w:tcW w:w="538" w:type="dxa"/>
          </w:tcPr>
          <w:p w14:paraId="702F8100" w14:textId="77777777" w:rsidR="00B40DAE" w:rsidRPr="001368D0" w:rsidRDefault="00B40DAE" w:rsidP="00B40DAE">
            <w:pPr>
              <w:numPr>
                <w:ilvl w:val="0"/>
                <w:numId w:val="26"/>
              </w:numPr>
              <w:rPr>
                <w:lang w:eastAsia="ru-RU"/>
              </w:rPr>
            </w:pPr>
          </w:p>
        </w:tc>
        <w:tc>
          <w:tcPr>
            <w:tcW w:w="3224" w:type="dxa"/>
            <w:gridSpan w:val="2"/>
          </w:tcPr>
          <w:p w14:paraId="6974D7F5" w14:textId="77777777" w:rsidR="00B40DAE" w:rsidRPr="0055597E" w:rsidRDefault="00B40DAE" w:rsidP="008158A6">
            <w:pPr>
              <w:shd w:val="clear" w:color="auto" w:fill="FFFFFF"/>
              <w:ind w:right="600"/>
              <w:outlineLvl w:val="1"/>
              <w:rPr>
                <w:color w:val="202124"/>
                <w:lang w:eastAsia="ru-RU"/>
              </w:rPr>
            </w:pPr>
            <w:r>
              <w:rPr>
                <w:color w:val="202124"/>
                <w:lang w:eastAsia="ru-RU"/>
              </w:rPr>
              <w:t>Філія Дунаєвецька дорожньо-</w:t>
            </w:r>
            <w:r w:rsidRPr="0055597E">
              <w:rPr>
                <w:color w:val="202124"/>
                <w:lang w:eastAsia="ru-RU"/>
              </w:rPr>
              <w:t>експлуатаційна</w:t>
            </w:r>
            <w:r>
              <w:rPr>
                <w:color w:val="202124"/>
                <w:lang w:eastAsia="ru-RU"/>
              </w:rPr>
              <w:t xml:space="preserve"> </w:t>
            </w:r>
            <w:r w:rsidRPr="0055597E">
              <w:rPr>
                <w:color w:val="202124"/>
                <w:lang w:eastAsia="ru-RU"/>
              </w:rPr>
              <w:t xml:space="preserve">дільниця дочірнього підприємства Хмельницький </w:t>
            </w:r>
            <w:proofErr w:type="spellStart"/>
            <w:r w:rsidRPr="0055597E">
              <w:rPr>
                <w:color w:val="202124"/>
                <w:lang w:eastAsia="ru-RU"/>
              </w:rPr>
              <w:t>обл</w:t>
            </w:r>
            <w:r>
              <w:rPr>
                <w:color w:val="202124"/>
                <w:lang w:eastAsia="ru-RU"/>
              </w:rPr>
              <w:t>автодор</w:t>
            </w:r>
            <w:proofErr w:type="spellEnd"/>
            <w:r>
              <w:rPr>
                <w:color w:val="202124"/>
                <w:lang w:eastAsia="ru-RU"/>
              </w:rPr>
              <w:t xml:space="preserve"> відкритого акціонерного товариства  </w:t>
            </w:r>
          </w:p>
        </w:tc>
        <w:tc>
          <w:tcPr>
            <w:tcW w:w="5809" w:type="dxa"/>
          </w:tcPr>
          <w:p w14:paraId="428DAEB1" w14:textId="77777777" w:rsidR="00B40DAE" w:rsidRPr="001368D0" w:rsidRDefault="00B40DAE" w:rsidP="008158A6">
            <w:pPr>
              <w:rPr>
                <w:lang w:eastAsia="ru-RU"/>
              </w:rPr>
            </w:pPr>
            <w:r>
              <w:rPr>
                <w:lang w:eastAsia="ru-RU"/>
              </w:rPr>
              <w:t>Грейдер</w:t>
            </w:r>
            <w:r w:rsidRPr="001368D0">
              <w:rPr>
                <w:lang w:eastAsia="ru-RU"/>
              </w:rPr>
              <w:t xml:space="preserve">, навантажувач, автомашина вул. </w:t>
            </w:r>
            <w:proofErr w:type="spellStart"/>
            <w:r w:rsidRPr="001368D0">
              <w:rPr>
                <w:lang w:eastAsia="ru-RU"/>
              </w:rPr>
              <w:t>Дунайг</w:t>
            </w:r>
            <w:r w:rsidRPr="00465B4D">
              <w:rPr>
                <w:lang w:eastAsia="ru-RU"/>
              </w:rPr>
              <w:t>ородська</w:t>
            </w:r>
            <w:proofErr w:type="spellEnd"/>
            <w:r w:rsidRPr="001368D0">
              <w:rPr>
                <w:lang w:eastAsia="ru-RU"/>
              </w:rPr>
              <w:t xml:space="preserve">, </w:t>
            </w:r>
            <w:r>
              <w:rPr>
                <w:lang w:eastAsia="ru-RU"/>
              </w:rPr>
              <w:t>Героїв Майдану, Зоряна, Ярова, Героїв Маріуполя</w:t>
            </w:r>
            <w:r w:rsidRPr="001368D0">
              <w:rPr>
                <w:lang w:eastAsia="ru-RU"/>
              </w:rPr>
              <w:t xml:space="preserve">, Київська (профілювання обочин, вивіз дорожнього </w:t>
            </w:r>
            <w:proofErr w:type="spellStart"/>
            <w:r w:rsidRPr="001368D0">
              <w:rPr>
                <w:lang w:eastAsia="ru-RU"/>
              </w:rPr>
              <w:t>змету</w:t>
            </w:r>
            <w:proofErr w:type="spellEnd"/>
            <w:r w:rsidRPr="001368D0">
              <w:rPr>
                <w:lang w:eastAsia="ru-RU"/>
              </w:rPr>
              <w:t>)</w:t>
            </w:r>
          </w:p>
        </w:tc>
      </w:tr>
      <w:tr w:rsidR="00B40DAE" w:rsidRPr="001368D0" w14:paraId="5021A9FD" w14:textId="77777777" w:rsidTr="008158A6">
        <w:tc>
          <w:tcPr>
            <w:tcW w:w="538" w:type="dxa"/>
          </w:tcPr>
          <w:p w14:paraId="7B8AA94F" w14:textId="77777777" w:rsidR="00B40DAE" w:rsidRPr="001368D0" w:rsidRDefault="00B40DAE" w:rsidP="00B40DAE">
            <w:pPr>
              <w:numPr>
                <w:ilvl w:val="0"/>
                <w:numId w:val="26"/>
              </w:numPr>
              <w:rPr>
                <w:lang w:eastAsia="ru-RU"/>
              </w:rPr>
            </w:pPr>
          </w:p>
        </w:tc>
        <w:tc>
          <w:tcPr>
            <w:tcW w:w="3224" w:type="dxa"/>
            <w:gridSpan w:val="2"/>
          </w:tcPr>
          <w:p w14:paraId="118E3E87" w14:textId="77777777" w:rsidR="00B40DAE" w:rsidRPr="001368D0" w:rsidRDefault="00B40DAE" w:rsidP="008158A6">
            <w:pPr>
              <w:rPr>
                <w:lang w:eastAsia="ru-RU"/>
              </w:rPr>
            </w:pPr>
            <w:r w:rsidRPr="001368D0">
              <w:rPr>
                <w:lang w:eastAsia="ru-RU"/>
              </w:rPr>
              <w:t>Дунаєвецький центр зайнятості</w:t>
            </w:r>
          </w:p>
        </w:tc>
        <w:tc>
          <w:tcPr>
            <w:tcW w:w="5809" w:type="dxa"/>
          </w:tcPr>
          <w:p w14:paraId="19017A37" w14:textId="77777777" w:rsidR="00B40DAE" w:rsidRDefault="00B40DAE" w:rsidP="008158A6">
            <w:pPr>
              <w:rPr>
                <w:lang w:eastAsia="ru-RU"/>
              </w:rPr>
            </w:pPr>
            <w:proofErr w:type="spellStart"/>
            <w:r w:rsidRPr="001368D0">
              <w:rPr>
                <w:lang w:val="ru-RU" w:eastAsia="ru-RU"/>
              </w:rPr>
              <w:t>вул</w:t>
            </w:r>
            <w:proofErr w:type="spellEnd"/>
            <w:r w:rsidRPr="001368D0">
              <w:rPr>
                <w:lang w:val="ru-RU" w:eastAsia="ru-RU"/>
              </w:rPr>
              <w:t xml:space="preserve">. </w:t>
            </w:r>
            <w:proofErr w:type="spellStart"/>
            <w:r w:rsidRPr="001368D0">
              <w:rPr>
                <w:lang w:val="ru-RU" w:eastAsia="ru-RU"/>
              </w:rPr>
              <w:t>Могилівська</w:t>
            </w:r>
            <w:proofErr w:type="spellEnd"/>
            <w:r>
              <w:rPr>
                <w:lang w:eastAsia="ru-RU"/>
              </w:rPr>
              <w:t xml:space="preserve"> (від </w:t>
            </w:r>
            <w:r w:rsidRPr="001368D0">
              <w:rPr>
                <w:lang w:eastAsia="ru-RU"/>
              </w:rPr>
              <w:t xml:space="preserve">вул. </w:t>
            </w:r>
            <w:proofErr w:type="spellStart"/>
            <w:r w:rsidRPr="001368D0">
              <w:rPr>
                <w:lang w:eastAsia="ru-RU"/>
              </w:rPr>
              <w:t>Б.Хмельницького</w:t>
            </w:r>
            <w:proofErr w:type="spellEnd"/>
            <w:r w:rsidRPr="001368D0">
              <w:rPr>
                <w:lang w:eastAsia="ru-RU"/>
              </w:rPr>
              <w:t xml:space="preserve"> до вул. Громадської)</w:t>
            </w:r>
          </w:p>
          <w:p w14:paraId="68BA5A28" w14:textId="77777777" w:rsidR="00B40DAE" w:rsidRPr="001368D0" w:rsidRDefault="00B40DAE" w:rsidP="008158A6">
            <w:pPr>
              <w:rPr>
                <w:lang w:eastAsia="ru-RU"/>
              </w:rPr>
            </w:pPr>
          </w:p>
        </w:tc>
      </w:tr>
      <w:tr w:rsidR="00B40DAE" w:rsidRPr="001368D0" w14:paraId="5AE584F9" w14:textId="77777777" w:rsidTr="008158A6">
        <w:tc>
          <w:tcPr>
            <w:tcW w:w="538" w:type="dxa"/>
          </w:tcPr>
          <w:p w14:paraId="3683399C" w14:textId="77777777" w:rsidR="00B40DAE" w:rsidRPr="001368D0" w:rsidRDefault="00B40DAE" w:rsidP="00B40DAE">
            <w:pPr>
              <w:numPr>
                <w:ilvl w:val="0"/>
                <w:numId w:val="26"/>
              </w:numPr>
              <w:rPr>
                <w:lang w:eastAsia="ru-RU"/>
              </w:rPr>
            </w:pPr>
          </w:p>
        </w:tc>
        <w:tc>
          <w:tcPr>
            <w:tcW w:w="3224" w:type="dxa"/>
            <w:gridSpan w:val="2"/>
          </w:tcPr>
          <w:p w14:paraId="6345E252" w14:textId="77777777" w:rsidR="00B40DAE" w:rsidRPr="001368D0" w:rsidRDefault="00B40DAE" w:rsidP="008158A6">
            <w:pPr>
              <w:rPr>
                <w:lang w:eastAsia="ru-RU"/>
              </w:rPr>
            </w:pPr>
            <w:r w:rsidRPr="001368D0">
              <w:rPr>
                <w:lang w:eastAsia="ru-RU"/>
              </w:rPr>
              <w:t>Управління пенсійного фонду</w:t>
            </w:r>
          </w:p>
        </w:tc>
        <w:tc>
          <w:tcPr>
            <w:tcW w:w="5809" w:type="dxa"/>
          </w:tcPr>
          <w:p w14:paraId="0B085D07" w14:textId="77777777" w:rsidR="00B40DAE" w:rsidRPr="001368D0" w:rsidRDefault="00B40DAE" w:rsidP="008158A6">
            <w:pPr>
              <w:rPr>
                <w:lang w:val="ru-RU" w:eastAsia="ru-RU"/>
              </w:rPr>
            </w:pPr>
            <w:r w:rsidRPr="001368D0">
              <w:rPr>
                <w:lang w:eastAsia="ru-RU"/>
              </w:rPr>
              <w:t>парк</w:t>
            </w:r>
            <w:r>
              <w:rPr>
                <w:lang w:eastAsia="ru-RU"/>
              </w:rPr>
              <w:t xml:space="preserve"> «Молодіжний</w:t>
            </w:r>
            <w:r w:rsidRPr="001368D0">
              <w:rPr>
                <w:lang w:eastAsia="ru-RU"/>
              </w:rPr>
              <w:t xml:space="preserve">»  </w:t>
            </w:r>
          </w:p>
        </w:tc>
      </w:tr>
      <w:tr w:rsidR="00B40DAE" w:rsidRPr="001368D0" w14:paraId="650CC0DA" w14:textId="77777777" w:rsidTr="008158A6">
        <w:tc>
          <w:tcPr>
            <w:tcW w:w="538" w:type="dxa"/>
          </w:tcPr>
          <w:p w14:paraId="322B1D79" w14:textId="77777777" w:rsidR="00B40DAE" w:rsidRPr="001368D0" w:rsidRDefault="00B40DAE" w:rsidP="00B40DAE">
            <w:pPr>
              <w:numPr>
                <w:ilvl w:val="0"/>
                <w:numId w:val="26"/>
              </w:numPr>
              <w:rPr>
                <w:lang w:eastAsia="ru-RU"/>
              </w:rPr>
            </w:pPr>
          </w:p>
        </w:tc>
        <w:tc>
          <w:tcPr>
            <w:tcW w:w="3224" w:type="dxa"/>
            <w:gridSpan w:val="2"/>
          </w:tcPr>
          <w:p w14:paraId="3B167CB4" w14:textId="77777777" w:rsidR="00B40DAE" w:rsidRPr="001368D0" w:rsidRDefault="00B40DAE" w:rsidP="008158A6">
            <w:pPr>
              <w:rPr>
                <w:lang w:eastAsia="ru-RU"/>
              </w:rPr>
            </w:pPr>
            <w:r w:rsidRPr="001368D0">
              <w:rPr>
                <w:lang w:eastAsia="ru-RU"/>
              </w:rPr>
              <w:t>Сп</w:t>
            </w:r>
            <w:r>
              <w:rPr>
                <w:lang w:eastAsia="ru-RU"/>
              </w:rPr>
              <w:t>ортивна школа, Ветлікарня, КУ «Спорт для всіх»</w:t>
            </w:r>
          </w:p>
        </w:tc>
        <w:tc>
          <w:tcPr>
            <w:tcW w:w="5809" w:type="dxa"/>
          </w:tcPr>
          <w:p w14:paraId="68BAE5BF" w14:textId="77777777" w:rsidR="00B40DAE" w:rsidRPr="001368D0" w:rsidRDefault="00B40DAE" w:rsidP="008158A6">
            <w:pPr>
              <w:rPr>
                <w:lang w:eastAsia="ru-RU"/>
              </w:rPr>
            </w:pPr>
            <w:r>
              <w:rPr>
                <w:lang w:eastAsia="ru-RU"/>
              </w:rPr>
              <w:t>в</w:t>
            </w:r>
            <w:r w:rsidRPr="001368D0">
              <w:rPr>
                <w:lang w:eastAsia="ru-RU"/>
              </w:rPr>
              <w:t xml:space="preserve">ід вул. </w:t>
            </w:r>
            <w:r>
              <w:rPr>
                <w:lang w:eastAsia="ru-RU"/>
              </w:rPr>
              <w:t>Соборна</w:t>
            </w:r>
            <w:r w:rsidRPr="001368D0">
              <w:rPr>
                <w:lang w:eastAsia="ru-RU"/>
              </w:rPr>
              <w:t xml:space="preserve"> до вул.</w:t>
            </w:r>
            <w:r w:rsidRPr="001368D0">
              <w:rPr>
                <w:lang w:val="ru-RU" w:eastAsia="ru-RU"/>
              </w:rPr>
              <w:t xml:space="preserve"> </w:t>
            </w:r>
            <w:r>
              <w:rPr>
                <w:lang w:eastAsia="ru-RU"/>
              </w:rPr>
              <w:t>Партизанська</w:t>
            </w:r>
          </w:p>
        </w:tc>
      </w:tr>
      <w:tr w:rsidR="00B40DAE" w:rsidRPr="001368D0" w14:paraId="5E26AF7C" w14:textId="77777777" w:rsidTr="008158A6">
        <w:tc>
          <w:tcPr>
            <w:tcW w:w="538" w:type="dxa"/>
          </w:tcPr>
          <w:p w14:paraId="354F5DB0" w14:textId="77777777" w:rsidR="00B40DAE" w:rsidRPr="001368D0" w:rsidRDefault="00B40DAE" w:rsidP="00B40DAE">
            <w:pPr>
              <w:numPr>
                <w:ilvl w:val="0"/>
                <w:numId w:val="26"/>
              </w:numPr>
              <w:rPr>
                <w:lang w:eastAsia="ru-RU"/>
              </w:rPr>
            </w:pPr>
          </w:p>
        </w:tc>
        <w:tc>
          <w:tcPr>
            <w:tcW w:w="3224" w:type="dxa"/>
            <w:gridSpan w:val="2"/>
          </w:tcPr>
          <w:p w14:paraId="40C9F165" w14:textId="77777777" w:rsidR="00B40DAE" w:rsidRPr="001368D0" w:rsidRDefault="00B40DAE" w:rsidP="008158A6">
            <w:pPr>
              <w:rPr>
                <w:lang w:eastAsia="ru-RU"/>
              </w:rPr>
            </w:pPr>
            <w:r>
              <w:rPr>
                <w:lang w:eastAsia="ru-RU"/>
              </w:rPr>
              <w:t xml:space="preserve">КП ДМР «Благоустрій </w:t>
            </w:r>
            <w:proofErr w:type="spellStart"/>
            <w:r>
              <w:rPr>
                <w:lang w:eastAsia="ru-RU"/>
              </w:rPr>
              <w:t>Дунаєвеччини</w:t>
            </w:r>
            <w:proofErr w:type="spellEnd"/>
            <w:r>
              <w:rPr>
                <w:lang w:eastAsia="ru-RU"/>
              </w:rPr>
              <w:t>»</w:t>
            </w:r>
          </w:p>
        </w:tc>
        <w:tc>
          <w:tcPr>
            <w:tcW w:w="5809" w:type="dxa"/>
          </w:tcPr>
          <w:p w14:paraId="1E3E7BF9" w14:textId="77777777" w:rsidR="00B40DAE" w:rsidRPr="00F65B31" w:rsidRDefault="00B40DAE" w:rsidP="008158A6">
            <w:pPr>
              <w:rPr>
                <w:color w:val="FF0000"/>
                <w:lang w:eastAsia="ru-RU"/>
              </w:rPr>
            </w:pPr>
            <w:r>
              <w:rPr>
                <w:lang w:eastAsia="ru-RU"/>
              </w:rPr>
              <w:t>Ремонт в</w:t>
            </w:r>
            <w:r w:rsidRPr="0040312C">
              <w:rPr>
                <w:lang w:eastAsia="ru-RU"/>
              </w:rPr>
              <w:t>’</w:t>
            </w:r>
            <w:r w:rsidRPr="001368D0">
              <w:rPr>
                <w:lang w:eastAsia="ru-RU"/>
              </w:rPr>
              <w:t xml:space="preserve">їзних знаків з </w:t>
            </w:r>
            <w:r>
              <w:rPr>
                <w:lang w:eastAsia="ru-RU"/>
              </w:rPr>
              <w:t>м. Х</w:t>
            </w:r>
            <w:r w:rsidRPr="001368D0">
              <w:rPr>
                <w:lang w:eastAsia="ru-RU"/>
              </w:rPr>
              <w:t>м</w:t>
            </w:r>
            <w:r>
              <w:rPr>
                <w:lang w:eastAsia="ru-RU"/>
              </w:rPr>
              <w:t>ельницький</w:t>
            </w:r>
            <w:r w:rsidRPr="001368D0">
              <w:rPr>
                <w:lang w:eastAsia="ru-RU"/>
              </w:rPr>
              <w:t xml:space="preserve"> та </w:t>
            </w:r>
            <w:r>
              <w:rPr>
                <w:lang w:eastAsia="ru-RU"/>
              </w:rPr>
              <w:t>м. Кам</w:t>
            </w:r>
            <w:r w:rsidRPr="0040312C">
              <w:rPr>
                <w:lang w:eastAsia="ru-RU"/>
              </w:rPr>
              <w:t>’</w:t>
            </w:r>
            <w:r>
              <w:rPr>
                <w:lang w:eastAsia="ru-RU"/>
              </w:rPr>
              <w:t>янець</w:t>
            </w:r>
            <w:r w:rsidRPr="001368D0">
              <w:rPr>
                <w:lang w:eastAsia="ru-RU"/>
              </w:rPr>
              <w:t>-Подільськ</w:t>
            </w:r>
            <w:r>
              <w:rPr>
                <w:lang w:eastAsia="ru-RU"/>
              </w:rPr>
              <w:t>ий</w:t>
            </w:r>
            <w:r w:rsidRPr="001368D0">
              <w:rPr>
                <w:lang w:eastAsia="ru-RU"/>
              </w:rPr>
              <w:t xml:space="preserve">, прибирання придорожніх смуг на в’їзді з </w:t>
            </w:r>
            <w:r w:rsidRPr="008519D0">
              <w:rPr>
                <w:lang w:eastAsia="ru-RU"/>
              </w:rPr>
              <w:t xml:space="preserve">Хмельницького та до під’їзної дороги до с. Гірчична,  парк по вул. </w:t>
            </w:r>
            <w:proofErr w:type="spellStart"/>
            <w:r w:rsidRPr="008519D0">
              <w:rPr>
                <w:lang w:eastAsia="ru-RU"/>
              </w:rPr>
              <w:t>Мелентія</w:t>
            </w:r>
            <w:proofErr w:type="spellEnd"/>
            <w:r w:rsidRPr="008519D0">
              <w:rPr>
                <w:lang w:eastAsia="ru-RU"/>
              </w:rPr>
              <w:t xml:space="preserve"> Смотрицького</w:t>
            </w:r>
          </w:p>
        </w:tc>
      </w:tr>
      <w:tr w:rsidR="00B40DAE" w:rsidRPr="001368D0" w14:paraId="1C63D9D9" w14:textId="77777777" w:rsidTr="008158A6">
        <w:tc>
          <w:tcPr>
            <w:tcW w:w="538" w:type="dxa"/>
          </w:tcPr>
          <w:p w14:paraId="0D271273" w14:textId="77777777" w:rsidR="00B40DAE" w:rsidRPr="001368D0" w:rsidRDefault="00B40DAE" w:rsidP="00B40DAE">
            <w:pPr>
              <w:numPr>
                <w:ilvl w:val="0"/>
                <w:numId w:val="26"/>
              </w:numPr>
              <w:rPr>
                <w:lang w:eastAsia="ru-RU"/>
              </w:rPr>
            </w:pPr>
          </w:p>
        </w:tc>
        <w:tc>
          <w:tcPr>
            <w:tcW w:w="3224" w:type="dxa"/>
            <w:gridSpan w:val="2"/>
          </w:tcPr>
          <w:p w14:paraId="2EFB768F" w14:textId="77777777" w:rsidR="00B40DAE" w:rsidRPr="001368D0" w:rsidRDefault="00B40DAE" w:rsidP="008158A6">
            <w:pPr>
              <w:rPr>
                <w:lang w:eastAsia="ru-RU"/>
              </w:rPr>
            </w:pPr>
            <w:r w:rsidRPr="001368D0">
              <w:rPr>
                <w:lang w:eastAsia="ru-RU"/>
              </w:rPr>
              <w:t>Старости, підприємства, установи та організації незалежно від форми власності, заклади охорони здоров’я, освіти, культури, торгівлі, фі</w:t>
            </w:r>
            <w:r>
              <w:rPr>
                <w:lang w:eastAsia="ru-RU"/>
              </w:rPr>
              <w:t>зичні особи підприємці, фермери</w:t>
            </w:r>
          </w:p>
        </w:tc>
        <w:tc>
          <w:tcPr>
            <w:tcW w:w="5809" w:type="dxa"/>
          </w:tcPr>
          <w:p w14:paraId="000008F2" w14:textId="77777777" w:rsidR="00B40DAE" w:rsidRPr="001368D0" w:rsidRDefault="00B40DAE" w:rsidP="008158A6">
            <w:pPr>
              <w:rPr>
                <w:lang w:eastAsia="ru-RU"/>
              </w:rPr>
            </w:pPr>
            <w:r w:rsidRPr="001368D0">
              <w:rPr>
                <w:lang w:eastAsia="ru-RU"/>
              </w:rPr>
              <w:t>Прибирання лісосмуг що знаходяться біля під’ї</w:t>
            </w:r>
            <w:r>
              <w:rPr>
                <w:lang w:eastAsia="ru-RU"/>
              </w:rPr>
              <w:t>зних доріг до населених пунктів</w:t>
            </w:r>
          </w:p>
        </w:tc>
      </w:tr>
      <w:tr w:rsidR="00B40DAE" w:rsidRPr="001368D0" w14:paraId="535CC5EA" w14:textId="77777777" w:rsidTr="008158A6">
        <w:tc>
          <w:tcPr>
            <w:tcW w:w="538" w:type="dxa"/>
          </w:tcPr>
          <w:p w14:paraId="3DA91A92" w14:textId="77777777" w:rsidR="00B40DAE" w:rsidRPr="001368D0" w:rsidRDefault="00B40DAE" w:rsidP="00B40DAE">
            <w:pPr>
              <w:numPr>
                <w:ilvl w:val="0"/>
                <w:numId w:val="26"/>
              </w:numPr>
              <w:rPr>
                <w:lang w:eastAsia="ru-RU"/>
              </w:rPr>
            </w:pPr>
          </w:p>
        </w:tc>
        <w:tc>
          <w:tcPr>
            <w:tcW w:w="3224" w:type="dxa"/>
            <w:gridSpan w:val="2"/>
          </w:tcPr>
          <w:p w14:paraId="1B6D3845" w14:textId="77777777" w:rsidR="00B40DAE" w:rsidRPr="001368D0" w:rsidRDefault="00B40DAE" w:rsidP="008158A6">
            <w:pPr>
              <w:rPr>
                <w:lang w:eastAsia="ru-RU"/>
              </w:rPr>
            </w:pPr>
            <w:r w:rsidRPr="001368D0">
              <w:rPr>
                <w:lang w:eastAsia="ru-RU"/>
              </w:rPr>
              <w:t>КП «Міськводоканал»</w:t>
            </w:r>
            <w:r>
              <w:rPr>
                <w:lang w:eastAsia="ru-RU"/>
              </w:rPr>
              <w:t xml:space="preserve"> </w:t>
            </w:r>
            <w:r w:rsidRPr="001368D0">
              <w:rPr>
                <w:lang w:eastAsia="ru-RU"/>
              </w:rPr>
              <w:t>ДМР</w:t>
            </w:r>
          </w:p>
        </w:tc>
        <w:tc>
          <w:tcPr>
            <w:tcW w:w="5809" w:type="dxa"/>
          </w:tcPr>
          <w:p w14:paraId="481471C1" w14:textId="77777777" w:rsidR="00B40DAE" w:rsidRPr="001368D0" w:rsidRDefault="00B40DAE" w:rsidP="008158A6">
            <w:pPr>
              <w:rPr>
                <w:lang w:eastAsia="ru-RU"/>
              </w:rPr>
            </w:pPr>
            <w:r w:rsidRPr="001368D0">
              <w:rPr>
                <w:lang w:eastAsia="ru-RU"/>
              </w:rPr>
              <w:t xml:space="preserve">Прибирання придорожніх смуг від кладовище «Могилівка» до під’їзної дороги до с. </w:t>
            </w:r>
            <w:proofErr w:type="spellStart"/>
            <w:r w:rsidRPr="001368D0">
              <w:rPr>
                <w:lang w:eastAsia="ru-RU"/>
              </w:rPr>
              <w:t>Мушкутинці</w:t>
            </w:r>
            <w:proofErr w:type="spellEnd"/>
          </w:p>
        </w:tc>
      </w:tr>
      <w:tr w:rsidR="00B40DAE" w:rsidRPr="001368D0" w14:paraId="5EFF3ECD" w14:textId="77777777" w:rsidTr="008158A6">
        <w:trPr>
          <w:trHeight w:val="1390"/>
        </w:trPr>
        <w:tc>
          <w:tcPr>
            <w:tcW w:w="538" w:type="dxa"/>
          </w:tcPr>
          <w:p w14:paraId="292182D1" w14:textId="77777777" w:rsidR="00B40DAE" w:rsidRPr="001368D0" w:rsidRDefault="00B40DAE" w:rsidP="00B40DAE">
            <w:pPr>
              <w:numPr>
                <w:ilvl w:val="0"/>
                <w:numId w:val="26"/>
              </w:numPr>
              <w:rPr>
                <w:lang w:eastAsia="ru-RU"/>
              </w:rPr>
            </w:pPr>
          </w:p>
        </w:tc>
        <w:tc>
          <w:tcPr>
            <w:tcW w:w="3224" w:type="dxa"/>
            <w:gridSpan w:val="2"/>
          </w:tcPr>
          <w:p w14:paraId="05A4597B" w14:textId="77777777" w:rsidR="00B40DAE" w:rsidRPr="001368D0" w:rsidRDefault="00B40DAE" w:rsidP="008158A6">
            <w:pPr>
              <w:rPr>
                <w:lang w:eastAsia="ru-RU"/>
              </w:rPr>
            </w:pPr>
            <w:r w:rsidRPr="001368D0">
              <w:rPr>
                <w:lang w:eastAsia="ru-RU"/>
              </w:rPr>
              <w:t xml:space="preserve">КП </w:t>
            </w:r>
            <w:r>
              <w:rPr>
                <w:lang w:eastAsia="ru-RU"/>
              </w:rPr>
              <w:t>т</w:t>
            </w:r>
            <w:r w:rsidRPr="001368D0">
              <w:rPr>
                <w:lang w:eastAsia="ru-RU"/>
              </w:rPr>
              <w:t>еплових мереж ДМР</w:t>
            </w:r>
            <w:r>
              <w:rPr>
                <w:lang w:eastAsia="ru-RU"/>
              </w:rPr>
              <w:t>,</w:t>
            </w:r>
          </w:p>
          <w:p w14:paraId="0D097716" w14:textId="77777777" w:rsidR="00B40DAE" w:rsidRPr="001368D0" w:rsidRDefault="00B40DAE" w:rsidP="008158A6">
            <w:pPr>
              <w:rPr>
                <w:lang w:eastAsia="ru-RU"/>
              </w:rPr>
            </w:pPr>
            <w:r>
              <w:rPr>
                <w:lang w:eastAsia="ru-RU"/>
              </w:rPr>
              <w:t xml:space="preserve">КП ДМР </w:t>
            </w:r>
            <w:r w:rsidRPr="001368D0">
              <w:rPr>
                <w:lang w:eastAsia="ru-RU"/>
              </w:rPr>
              <w:t xml:space="preserve">«Благоустрій </w:t>
            </w:r>
            <w:proofErr w:type="spellStart"/>
            <w:r w:rsidRPr="001368D0">
              <w:rPr>
                <w:lang w:eastAsia="ru-RU"/>
              </w:rPr>
              <w:t>Дунаєвеччини</w:t>
            </w:r>
            <w:proofErr w:type="spellEnd"/>
            <w:r w:rsidRPr="001368D0">
              <w:rPr>
                <w:lang w:eastAsia="ru-RU"/>
              </w:rPr>
              <w:t>»</w:t>
            </w:r>
          </w:p>
        </w:tc>
        <w:tc>
          <w:tcPr>
            <w:tcW w:w="5809" w:type="dxa"/>
          </w:tcPr>
          <w:p w14:paraId="3F2A51B2" w14:textId="77777777" w:rsidR="00B40DAE" w:rsidRDefault="00B40DAE" w:rsidP="008158A6">
            <w:pPr>
              <w:rPr>
                <w:lang w:eastAsia="ru-RU"/>
              </w:rPr>
            </w:pPr>
            <w:r w:rsidRPr="001368D0">
              <w:rPr>
                <w:lang w:eastAsia="ru-RU"/>
              </w:rPr>
              <w:t xml:space="preserve">Прибирання придорожніх смуг від під’їзної дороги до </w:t>
            </w:r>
          </w:p>
          <w:p w14:paraId="558CF72C" w14:textId="77777777" w:rsidR="00B40DAE" w:rsidRPr="001368D0" w:rsidRDefault="00B40DAE" w:rsidP="008158A6">
            <w:pPr>
              <w:rPr>
                <w:lang w:eastAsia="ru-RU"/>
              </w:rPr>
            </w:pPr>
            <w:r>
              <w:rPr>
                <w:lang w:eastAsia="ru-RU"/>
              </w:rPr>
              <w:t xml:space="preserve">с. </w:t>
            </w:r>
            <w:proofErr w:type="spellStart"/>
            <w:r>
              <w:rPr>
                <w:lang w:eastAsia="ru-RU"/>
              </w:rPr>
              <w:t>Січи</w:t>
            </w:r>
            <w:r w:rsidRPr="001368D0">
              <w:rPr>
                <w:lang w:eastAsia="ru-RU"/>
              </w:rPr>
              <w:t>нці</w:t>
            </w:r>
            <w:proofErr w:type="spellEnd"/>
            <w:r w:rsidRPr="001368D0">
              <w:rPr>
                <w:lang w:eastAsia="ru-RU"/>
              </w:rPr>
              <w:t xml:space="preserve"> до під’їзної дороги до с. Воробіївка</w:t>
            </w:r>
          </w:p>
          <w:p w14:paraId="1BF34733" w14:textId="77777777" w:rsidR="00B40DAE" w:rsidRPr="001368D0" w:rsidRDefault="00B40DAE" w:rsidP="008158A6">
            <w:pPr>
              <w:rPr>
                <w:lang w:eastAsia="ru-RU"/>
              </w:rPr>
            </w:pPr>
            <w:r w:rsidRPr="001368D0">
              <w:rPr>
                <w:lang w:eastAsia="ru-RU"/>
              </w:rPr>
              <w:t>Прибирання придорожніх с</w:t>
            </w:r>
            <w:r>
              <w:rPr>
                <w:lang w:eastAsia="ru-RU"/>
              </w:rPr>
              <w:t xml:space="preserve">муг від с. </w:t>
            </w:r>
            <w:proofErr w:type="spellStart"/>
            <w:r>
              <w:rPr>
                <w:lang w:eastAsia="ru-RU"/>
              </w:rPr>
              <w:t>Чаньків</w:t>
            </w:r>
            <w:proofErr w:type="spellEnd"/>
            <w:r>
              <w:rPr>
                <w:lang w:eastAsia="ru-RU"/>
              </w:rPr>
              <w:t xml:space="preserve"> до вул. Героїв Маріуполя</w:t>
            </w:r>
            <w:r w:rsidRPr="001368D0">
              <w:rPr>
                <w:lang w:eastAsia="ru-RU"/>
              </w:rPr>
              <w:t xml:space="preserve"> та від під’їзної дороги на Степок до вул. </w:t>
            </w:r>
            <w:r>
              <w:rPr>
                <w:lang w:eastAsia="ru-RU"/>
              </w:rPr>
              <w:t>Кобзаря</w:t>
            </w:r>
          </w:p>
        </w:tc>
      </w:tr>
    </w:tbl>
    <w:p w14:paraId="01191F0F" w14:textId="0ED00563" w:rsidR="00B40DAE" w:rsidRDefault="00B40DAE" w:rsidP="00B40DAE">
      <w:pPr>
        <w:rPr>
          <w:lang w:eastAsia="ru-RU"/>
        </w:rPr>
      </w:pPr>
    </w:p>
    <w:p w14:paraId="5D6B53B2" w14:textId="7976BE5C" w:rsidR="00B40DAE" w:rsidRDefault="00B40DAE" w:rsidP="00B40DAE">
      <w:pPr>
        <w:rPr>
          <w:lang w:eastAsia="ru-RU"/>
        </w:rPr>
      </w:pPr>
    </w:p>
    <w:p w14:paraId="5B71C26F" w14:textId="77777777" w:rsidR="00B40DAE" w:rsidRDefault="00B40DAE" w:rsidP="00B40DAE">
      <w:pPr>
        <w:rPr>
          <w:lang w:eastAsia="ru-RU"/>
        </w:rPr>
      </w:pPr>
    </w:p>
    <w:p w14:paraId="3BC93B18" w14:textId="77777777" w:rsidR="00B40DAE" w:rsidRPr="00B40DAE" w:rsidRDefault="00B40DAE" w:rsidP="00B40DAE">
      <w:pPr>
        <w:rPr>
          <w:sz w:val="28"/>
          <w:szCs w:val="28"/>
          <w:lang w:val="ru-RU"/>
        </w:rPr>
      </w:pPr>
      <w:proofErr w:type="spellStart"/>
      <w:r w:rsidRPr="00B40DAE">
        <w:rPr>
          <w:sz w:val="28"/>
          <w:szCs w:val="28"/>
          <w:lang w:val="ru-RU"/>
        </w:rPr>
        <w:t>Керуючий</w:t>
      </w:r>
      <w:proofErr w:type="spellEnd"/>
      <w:r w:rsidRPr="00B40DAE">
        <w:rPr>
          <w:sz w:val="28"/>
          <w:szCs w:val="28"/>
          <w:lang w:val="ru-RU"/>
        </w:rPr>
        <w:t xml:space="preserve"> справами (</w:t>
      </w:r>
      <w:proofErr w:type="spellStart"/>
      <w:r w:rsidRPr="00B40DAE">
        <w:rPr>
          <w:sz w:val="28"/>
          <w:szCs w:val="28"/>
          <w:lang w:val="ru-RU"/>
        </w:rPr>
        <w:t>секретар</w:t>
      </w:r>
      <w:proofErr w:type="spellEnd"/>
      <w:r w:rsidRPr="00B40DAE">
        <w:rPr>
          <w:sz w:val="28"/>
          <w:szCs w:val="28"/>
          <w:lang w:val="ru-RU"/>
        </w:rPr>
        <w:t>)</w:t>
      </w:r>
    </w:p>
    <w:p w14:paraId="31ECEDD9" w14:textId="38A78CC4" w:rsidR="00B40DAE" w:rsidRPr="00B40DAE" w:rsidRDefault="00B40DAE" w:rsidP="00B40DAE">
      <w:pPr>
        <w:rPr>
          <w:sz w:val="28"/>
          <w:szCs w:val="28"/>
          <w:lang w:val="ru-RU"/>
        </w:rPr>
      </w:pPr>
      <w:proofErr w:type="spellStart"/>
      <w:r w:rsidRPr="00B40DAE">
        <w:rPr>
          <w:sz w:val="28"/>
          <w:szCs w:val="28"/>
          <w:lang w:val="ru-RU"/>
        </w:rPr>
        <w:t>виконавчого</w:t>
      </w:r>
      <w:proofErr w:type="spellEnd"/>
      <w:r w:rsidRPr="00B40DAE">
        <w:rPr>
          <w:sz w:val="28"/>
          <w:szCs w:val="28"/>
          <w:lang w:val="ru-RU"/>
        </w:rPr>
        <w:t xml:space="preserve"> </w:t>
      </w:r>
      <w:proofErr w:type="spellStart"/>
      <w:r w:rsidRPr="00B40DAE">
        <w:rPr>
          <w:sz w:val="28"/>
          <w:szCs w:val="28"/>
          <w:lang w:val="ru-RU"/>
        </w:rPr>
        <w:t>комітету</w:t>
      </w:r>
      <w:proofErr w:type="spellEnd"/>
      <w:r w:rsidRPr="00B40DAE">
        <w:rPr>
          <w:sz w:val="28"/>
          <w:szCs w:val="28"/>
          <w:lang w:val="ru-RU"/>
        </w:rPr>
        <w:t xml:space="preserve">                                                                 Катерина СІРА</w:t>
      </w:r>
    </w:p>
    <w:p w14:paraId="1674EC16" w14:textId="77777777" w:rsidR="009616C8" w:rsidRDefault="009616C8">
      <w:pPr>
        <w:spacing w:after="160" w:line="259" w:lineRule="auto"/>
        <w:rPr>
          <w:sz w:val="28"/>
          <w:szCs w:val="28"/>
        </w:rPr>
      </w:pPr>
      <w:r>
        <w:rPr>
          <w:sz w:val="28"/>
          <w:szCs w:val="28"/>
        </w:rPr>
        <w:br w:type="page"/>
      </w:r>
    </w:p>
    <w:p w14:paraId="79F9E383" w14:textId="77777777" w:rsidR="009616C8" w:rsidRPr="005F13DB" w:rsidRDefault="009616C8" w:rsidP="009616C8">
      <w:pPr>
        <w:jc w:val="center"/>
        <w:rPr>
          <w:sz w:val="28"/>
          <w:szCs w:val="28"/>
        </w:rPr>
      </w:pPr>
      <w:r w:rsidRPr="005F13DB">
        <w:rPr>
          <w:b/>
          <w:noProof/>
          <w:sz w:val="28"/>
          <w:szCs w:val="28"/>
          <w:lang w:val="ru-RU" w:eastAsia="ru-RU"/>
        </w:rPr>
        <w:lastRenderedPageBreak/>
        <w:drawing>
          <wp:inline distT="0" distB="0" distL="0" distR="0" wp14:anchorId="2F6E9EF8" wp14:editId="41D56F7B">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9A1713" w14:textId="77777777" w:rsidR="009616C8" w:rsidRPr="005F13DB" w:rsidRDefault="009616C8" w:rsidP="009616C8">
      <w:pPr>
        <w:jc w:val="center"/>
        <w:rPr>
          <w:b/>
          <w:sz w:val="28"/>
          <w:szCs w:val="28"/>
        </w:rPr>
      </w:pPr>
      <w:r w:rsidRPr="005F13DB">
        <w:rPr>
          <w:b/>
          <w:sz w:val="28"/>
          <w:szCs w:val="28"/>
        </w:rPr>
        <w:t xml:space="preserve">ДУНАЄВЕЦЬКА МІСЬКА РАДА </w:t>
      </w:r>
    </w:p>
    <w:p w14:paraId="6C73D864" w14:textId="77777777" w:rsidR="009616C8" w:rsidRPr="005F13DB" w:rsidRDefault="009616C8" w:rsidP="009616C8">
      <w:pPr>
        <w:jc w:val="center"/>
        <w:rPr>
          <w:bCs/>
          <w:sz w:val="28"/>
          <w:szCs w:val="28"/>
        </w:rPr>
      </w:pPr>
      <w:r w:rsidRPr="005F13DB">
        <w:rPr>
          <w:bCs/>
          <w:sz w:val="28"/>
          <w:szCs w:val="28"/>
        </w:rPr>
        <w:t>ВИКОНАВЧИЙ КОМІТЕТ</w:t>
      </w:r>
    </w:p>
    <w:p w14:paraId="33415FC7" w14:textId="77777777" w:rsidR="009616C8" w:rsidRPr="009616C8" w:rsidRDefault="009616C8" w:rsidP="009616C8">
      <w:pPr>
        <w:jc w:val="center"/>
        <w:rPr>
          <w:b/>
          <w:bCs/>
          <w:sz w:val="28"/>
          <w:szCs w:val="28"/>
        </w:rPr>
      </w:pPr>
    </w:p>
    <w:p w14:paraId="6E0431FA" w14:textId="77777777" w:rsidR="009616C8" w:rsidRPr="005F13DB" w:rsidRDefault="009616C8" w:rsidP="009616C8">
      <w:pPr>
        <w:jc w:val="center"/>
        <w:rPr>
          <w:b/>
          <w:bCs/>
          <w:sz w:val="28"/>
          <w:szCs w:val="28"/>
        </w:rPr>
      </w:pPr>
      <w:r>
        <w:rPr>
          <w:b/>
          <w:bCs/>
          <w:sz w:val="28"/>
          <w:szCs w:val="28"/>
        </w:rPr>
        <w:t xml:space="preserve">ПРОЄКТ </w:t>
      </w:r>
      <w:r w:rsidRPr="005F13DB">
        <w:rPr>
          <w:b/>
          <w:bCs/>
          <w:sz w:val="28"/>
          <w:szCs w:val="28"/>
        </w:rPr>
        <w:t>РІШЕННЯ</w:t>
      </w:r>
    </w:p>
    <w:p w14:paraId="31FE381C" w14:textId="77777777" w:rsidR="009616C8" w:rsidRPr="009616C8" w:rsidRDefault="009616C8" w:rsidP="009616C8">
      <w:pPr>
        <w:jc w:val="center"/>
        <w:rPr>
          <w:b/>
          <w:bCs/>
          <w:sz w:val="28"/>
          <w:szCs w:val="28"/>
        </w:rPr>
      </w:pPr>
    </w:p>
    <w:p w14:paraId="00BB606B" w14:textId="77777777" w:rsidR="009616C8" w:rsidRPr="005F13DB" w:rsidRDefault="009616C8" w:rsidP="009616C8">
      <w:pPr>
        <w:rPr>
          <w:b/>
          <w:bCs/>
          <w:sz w:val="28"/>
          <w:szCs w:val="28"/>
        </w:rPr>
      </w:pPr>
      <w:r>
        <w:rPr>
          <w:bCs/>
          <w:sz w:val="28"/>
          <w:szCs w:val="28"/>
        </w:rPr>
        <w:t>23 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59358064" w14:textId="77777777" w:rsidR="009616C8" w:rsidRPr="00394E2D" w:rsidRDefault="009616C8" w:rsidP="009616C8">
      <w:pPr>
        <w:tabs>
          <w:tab w:val="left" w:pos="567"/>
        </w:tabs>
        <w:ind w:right="5386"/>
        <w:jc w:val="both"/>
        <w:rPr>
          <w:color w:val="000000"/>
          <w:sz w:val="27"/>
          <w:szCs w:val="27"/>
        </w:rPr>
      </w:pPr>
    </w:p>
    <w:p w14:paraId="748B6945" w14:textId="77777777" w:rsidR="009616C8" w:rsidRPr="00394E2D" w:rsidRDefault="009616C8" w:rsidP="009616C8">
      <w:pPr>
        <w:tabs>
          <w:tab w:val="left" w:pos="567"/>
        </w:tabs>
        <w:ind w:right="5244"/>
        <w:jc w:val="both"/>
        <w:rPr>
          <w:color w:val="000000"/>
          <w:sz w:val="28"/>
          <w:szCs w:val="28"/>
        </w:rPr>
      </w:pPr>
      <w:r w:rsidRPr="00394E2D">
        <w:rPr>
          <w:color w:val="000000"/>
          <w:sz w:val="28"/>
          <w:szCs w:val="28"/>
        </w:rPr>
        <w:t>Про видалення зелених насаджень</w:t>
      </w:r>
    </w:p>
    <w:p w14:paraId="23528051" w14:textId="77777777" w:rsidR="009616C8" w:rsidRPr="00394E2D" w:rsidRDefault="009616C8" w:rsidP="009616C8">
      <w:pPr>
        <w:tabs>
          <w:tab w:val="left" w:pos="567"/>
        </w:tabs>
        <w:ind w:right="5386"/>
        <w:jc w:val="both"/>
        <w:rPr>
          <w:color w:val="000000"/>
          <w:sz w:val="27"/>
          <w:szCs w:val="27"/>
        </w:rPr>
      </w:pPr>
    </w:p>
    <w:p w14:paraId="2F116DD5" w14:textId="37B2EF78" w:rsidR="009616C8" w:rsidRPr="00394E2D" w:rsidRDefault="009616C8" w:rsidP="009616C8">
      <w:pPr>
        <w:ind w:firstLine="709"/>
        <w:jc w:val="both"/>
        <w:rPr>
          <w:sz w:val="28"/>
          <w:szCs w:val="28"/>
        </w:rPr>
      </w:pPr>
      <w:r w:rsidRPr="00394E2D">
        <w:rPr>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w:t>
      </w:r>
      <w:r>
        <w:rPr>
          <w:sz w:val="28"/>
          <w:szCs w:val="28"/>
          <w:lang w:eastAsia="ru-RU"/>
        </w:rPr>
        <w:t> </w:t>
      </w:r>
      <w:r w:rsidRPr="00394E2D">
        <w:rPr>
          <w:sz w:val="28"/>
          <w:szCs w:val="28"/>
          <w:lang w:eastAsia="ru-RU"/>
        </w:rPr>
        <w:t xml:space="preserve">р. №1045 «Про затвердження Порядку видалення дерев, кущів, газонів і квітників у населених пунктах», розглянувши клопотання </w:t>
      </w:r>
      <w:r>
        <w:rPr>
          <w:sz w:val="28"/>
          <w:szCs w:val="28"/>
        </w:rPr>
        <w:t>управління</w:t>
      </w:r>
      <w:r w:rsidRPr="00E82525">
        <w:rPr>
          <w:sz w:val="28"/>
          <w:szCs w:val="28"/>
        </w:rPr>
        <w:t xml:space="preserve"> освіти, молоді та спорту Дунаєвецької міської ради</w:t>
      </w:r>
      <w:r>
        <w:rPr>
          <w:sz w:val="28"/>
          <w:szCs w:val="28"/>
        </w:rPr>
        <w:t>,</w:t>
      </w:r>
      <w:r w:rsidRPr="00766645">
        <w:rPr>
          <w:sz w:val="28"/>
          <w:szCs w:val="28"/>
        </w:rPr>
        <w:t xml:space="preserve"> </w:t>
      </w:r>
      <w:r>
        <w:rPr>
          <w:sz w:val="28"/>
          <w:szCs w:val="28"/>
        </w:rPr>
        <w:t>управління</w:t>
      </w:r>
      <w:r w:rsidRPr="00394E2D">
        <w:rPr>
          <w:sz w:val="28"/>
          <w:szCs w:val="28"/>
        </w:rPr>
        <w:t xml:space="preserve"> </w:t>
      </w:r>
      <w:r>
        <w:rPr>
          <w:sz w:val="28"/>
          <w:szCs w:val="28"/>
        </w:rPr>
        <w:t>культури, туризму та інформації</w:t>
      </w:r>
      <w:r w:rsidRPr="00394E2D">
        <w:rPr>
          <w:sz w:val="28"/>
          <w:szCs w:val="28"/>
        </w:rPr>
        <w:t xml:space="preserve"> Дунаєвецької міської ради</w:t>
      </w:r>
      <w:r>
        <w:rPr>
          <w:sz w:val="28"/>
          <w:szCs w:val="28"/>
        </w:rPr>
        <w:t>,</w:t>
      </w:r>
      <w:r>
        <w:rPr>
          <w:sz w:val="28"/>
          <w:szCs w:val="28"/>
          <w:lang w:eastAsia="ru-RU"/>
        </w:rPr>
        <w:t xml:space="preserve"> комунального підприємства  </w:t>
      </w:r>
      <w:r w:rsidRPr="005A5A0B">
        <w:rPr>
          <w:sz w:val="28"/>
          <w:szCs w:val="28"/>
          <w:lang w:eastAsia="ru-RU"/>
        </w:rPr>
        <w:t>Дунаєвецької міської ради «</w:t>
      </w:r>
      <w:r>
        <w:rPr>
          <w:sz w:val="28"/>
          <w:szCs w:val="28"/>
          <w:lang w:eastAsia="ru-RU"/>
        </w:rPr>
        <w:t xml:space="preserve">Благоустрій </w:t>
      </w:r>
      <w:proofErr w:type="spellStart"/>
      <w:r>
        <w:rPr>
          <w:sz w:val="28"/>
          <w:szCs w:val="28"/>
          <w:lang w:eastAsia="ru-RU"/>
        </w:rPr>
        <w:t>Дунаєвеччини</w:t>
      </w:r>
      <w:proofErr w:type="spellEnd"/>
      <w:r w:rsidRPr="005A5A0B">
        <w:rPr>
          <w:sz w:val="28"/>
          <w:szCs w:val="28"/>
          <w:lang w:eastAsia="ru-RU"/>
        </w:rPr>
        <w:t>»</w:t>
      </w:r>
      <w:r>
        <w:rPr>
          <w:sz w:val="28"/>
          <w:szCs w:val="28"/>
          <w:lang w:eastAsia="ru-RU"/>
        </w:rPr>
        <w:t>,</w:t>
      </w:r>
      <w:r w:rsidRPr="002E6978">
        <w:rPr>
          <w:sz w:val="28"/>
          <w:szCs w:val="28"/>
          <w:lang w:eastAsia="ru-RU"/>
        </w:rPr>
        <w:t xml:space="preserve"> </w:t>
      </w:r>
      <w:r>
        <w:rPr>
          <w:sz w:val="28"/>
          <w:szCs w:val="28"/>
          <w:lang w:eastAsia="ru-RU"/>
        </w:rPr>
        <w:t xml:space="preserve">комунального підприємства </w:t>
      </w:r>
      <w:r w:rsidRPr="005A5A0B">
        <w:rPr>
          <w:sz w:val="28"/>
          <w:szCs w:val="28"/>
          <w:lang w:eastAsia="ru-RU"/>
        </w:rPr>
        <w:t>«</w:t>
      </w:r>
      <w:r>
        <w:rPr>
          <w:sz w:val="28"/>
          <w:szCs w:val="28"/>
          <w:lang w:eastAsia="ru-RU"/>
        </w:rPr>
        <w:t>Міськводоканал</w:t>
      </w:r>
      <w:r w:rsidRPr="005A5A0B">
        <w:rPr>
          <w:sz w:val="28"/>
          <w:szCs w:val="28"/>
          <w:lang w:eastAsia="ru-RU"/>
        </w:rPr>
        <w:t>»</w:t>
      </w:r>
      <w:r>
        <w:rPr>
          <w:sz w:val="28"/>
          <w:szCs w:val="28"/>
          <w:lang w:eastAsia="ru-RU"/>
        </w:rPr>
        <w:t xml:space="preserve"> Дунаєвецької міської ради,</w:t>
      </w:r>
      <w:r w:rsidRPr="005A5A0B">
        <w:rPr>
          <w:sz w:val="28"/>
          <w:szCs w:val="28"/>
          <w:lang w:eastAsia="ru-RU"/>
        </w:rPr>
        <w:t xml:space="preserve"> </w:t>
      </w:r>
      <w:r>
        <w:rPr>
          <w:sz w:val="28"/>
          <w:szCs w:val="28"/>
          <w:lang w:eastAsia="ru-RU"/>
        </w:rPr>
        <w:t>комунального некомерційного підприємства Дунаєвецької міської ради «Дунаєвецька багатопрофільна лікарня», Кам</w:t>
      </w:r>
      <w:r w:rsidRPr="0075167C">
        <w:rPr>
          <w:sz w:val="28"/>
          <w:szCs w:val="28"/>
          <w:lang w:eastAsia="ru-RU"/>
        </w:rPr>
        <w:t>’</w:t>
      </w:r>
      <w:r>
        <w:rPr>
          <w:sz w:val="28"/>
          <w:szCs w:val="28"/>
          <w:lang w:eastAsia="ru-RU"/>
        </w:rPr>
        <w:t xml:space="preserve">янець-Подільського управління поліції охорони в Хмельницькій області з дислокацією в </w:t>
      </w:r>
      <w:proofErr w:type="spellStart"/>
      <w:r>
        <w:rPr>
          <w:sz w:val="28"/>
          <w:szCs w:val="28"/>
          <w:lang w:eastAsia="ru-RU"/>
        </w:rPr>
        <w:t>м.Дунаївці</w:t>
      </w:r>
      <w:proofErr w:type="spellEnd"/>
      <w:r>
        <w:rPr>
          <w:sz w:val="28"/>
          <w:szCs w:val="28"/>
          <w:lang w:eastAsia="ru-RU"/>
        </w:rPr>
        <w:t xml:space="preserve">, </w:t>
      </w:r>
      <w:proofErr w:type="spellStart"/>
      <w:r>
        <w:rPr>
          <w:sz w:val="28"/>
          <w:szCs w:val="28"/>
          <w:lang w:eastAsia="ru-RU"/>
        </w:rPr>
        <w:t>старост</w:t>
      </w:r>
      <w:proofErr w:type="spellEnd"/>
      <w:r>
        <w:rPr>
          <w:sz w:val="28"/>
          <w:szCs w:val="28"/>
          <w:lang w:eastAsia="ru-RU"/>
        </w:rPr>
        <w:t xml:space="preserve"> </w:t>
      </w:r>
      <w:proofErr w:type="spellStart"/>
      <w:r>
        <w:rPr>
          <w:sz w:val="28"/>
          <w:szCs w:val="28"/>
          <w:lang w:eastAsia="ru-RU"/>
        </w:rPr>
        <w:t>Великожванчицького</w:t>
      </w:r>
      <w:proofErr w:type="spellEnd"/>
      <w:r>
        <w:rPr>
          <w:sz w:val="28"/>
          <w:szCs w:val="28"/>
          <w:lang w:eastAsia="ru-RU"/>
        </w:rPr>
        <w:t xml:space="preserve">, </w:t>
      </w:r>
      <w:proofErr w:type="spellStart"/>
      <w:r>
        <w:rPr>
          <w:sz w:val="28"/>
          <w:szCs w:val="28"/>
          <w:lang w:eastAsia="ru-RU"/>
        </w:rPr>
        <w:t>Миньковецького</w:t>
      </w:r>
      <w:proofErr w:type="spellEnd"/>
      <w:r>
        <w:rPr>
          <w:sz w:val="28"/>
          <w:szCs w:val="28"/>
          <w:lang w:eastAsia="ru-RU"/>
        </w:rPr>
        <w:t xml:space="preserve">, </w:t>
      </w:r>
      <w:proofErr w:type="spellStart"/>
      <w:r>
        <w:rPr>
          <w:sz w:val="28"/>
          <w:szCs w:val="28"/>
          <w:lang w:eastAsia="ru-RU"/>
        </w:rPr>
        <w:t>Ганнівського</w:t>
      </w:r>
      <w:proofErr w:type="spellEnd"/>
      <w:r>
        <w:rPr>
          <w:sz w:val="28"/>
          <w:szCs w:val="28"/>
          <w:lang w:eastAsia="ru-RU"/>
        </w:rPr>
        <w:t xml:space="preserve"> </w:t>
      </w:r>
      <w:proofErr w:type="spellStart"/>
      <w:r>
        <w:rPr>
          <w:sz w:val="28"/>
          <w:szCs w:val="28"/>
          <w:lang w:eastAsia="ru-RU"/>
        </w:rPr>
        <w:t>старостинських</w:t>
      </w:r>
      <w:proofErr w:type="spellEnd"/>
      <w:r>
        <w:rPr>
          <w:sz w:val="28"/>
          <w:szCs w:val="28"/>
          <w:lang w:eastAsia="ru-RU"/>
        </w:rPr>
        <w:t xml:space="preserve"> округів та звернення громадян</w:t>
      </w:r>
      <w:r w:rsidRPr="00394E2D">
        <w:rPr>
          <w:sz w:val="28"/>
          <w:szCs w:val="28"/>
          <w:lang w:eastAsia="ru-RU"/>
        </w:rPr>
        <w:t>, згідно акт</w:t>
      </w:r>
      <w:r>
        <w:rPr>
          <w:sz w:val="28"/>
          <w:szCs w:val="28"/>
          <w:lang w:eastAsia="ru-RU"/>
        </w:rPr>
        <w:t>ів</w:t>
      </w:r>
      <w:r w:rsidRPr="00394E2D">
        <w:rPr>
          <w:sz w:val="28"/>
          <w:szCs w:val="28"/>
          <w:lang w:eastAsia="ru-RU"/>
        </w:rPr>
        <w:t xml:space="preserve"> обстеження зелених насаджень, що підлягають видаленню, виконавчий комітет міської ради</w:t>
      </w:r>
    </w:p>
    <w:p w14:paraId="4AAF4604" w14:textId="77777777" w:rsidR="009616C8" w:rsidRPr="009616C8" w:rsidRDefault="009616C8" w:rsidP="009616C8">
      <w:pPr>
        <w:shd w:val="clear" w:color="auto" w:fill="FFFFFF"/>
        <w:autoSpaceDE w:val="0"/>
        <w:ind w:firstLine="567"/>
        <w:jc w:val="both"/>
        <w:rPr>
          <w:sz w:val="28"/>
          <w:szCs w:val="28"/>
        </w:rPr>
      </w:pPr>
    </w:p>
    <w:p w14:paraId="411DE5CA" w14:textId="77777777" w:rsidR="009616C8" w:rsidRDefault="009616C8" w:rsidP="009616C8">
      <w:pPr>
        <w:pStyle w:val="ac"/>
        <w:tabs>
          <w:tab w:val="left" w:pos="708"/>
        </w:tabs>
        <w:ind w:left="170" w:right="57"/>
        <w:rPr>
          <w:b/>
          <w:sz w:val="28"/>
          <w:szCs w:val="28"/>
        </w:rPr>
      </w:pPr>
      <w:r w:rsidRPr="00394E2D">
        <w:rPr>
          <w:b/>
          <w:sz w:val="28"/>
          <w:szCs w:val="28"/>
        </w:rPr>
        <w:t>ВИРІШИВ:</w:t>
      </w:r>
    </w:p>
    <w:p w14:paraId="33054429" w14:textId="77777777" w:rsidR="009616C8" w:rsidRPr="005A5A0B" w:rsidRDefault="009616C8" w:rsidP="009616C8">
      <w:pPr>
        <w:ind w:firstLine="709"/>
        <w:jc w:val="both"/>
        <w:rPr>
          <w:sz w:val="28"/>
          <w:szCs w:val="28"/>
          <w:lang w:eastAsia="ru-RU"/>
        </w:rPr>
      </w:pPr>
    </w:p>
    <w:p w14:paraId="6C14A133" w14:textId="2FA31EB7" w:rsidR="009616C8" w:rsidRPr="00265B8D" w:rsidRDefault="009616C8" w:rsidP="009616C8">
      <w:pPr>
        <w:shd w:val="clear" w:color="auto" w:fill="FFFFFF"/>
        <w:autoSpaceDE w:val="0"/>
        <w:ind w:firstLine="567"/>
        <w:jc w:val="both"/>
        <w:rPr>
          <w:sz w:val="28"/>
          <w:szCs w:val="28"/>
        </w:rPr>
      </w:pPr>
      <w:r>
        <w:rPr>
          <w:sz w:val="28"/>
          <w:szCs w:val="28"/>
        </w:rPr>
        <w:t>1.</w:t>
      </w:r>
      <w:r w:rsidRPr="00265B8D">
        <w:rPr>
          <w:sz w:val="28"/>
          <w:szCs w:val="28"/>
        </w:rPr>
        <w:t>Надати дозвіл управлінню освіти, молоді та спорту Дунаєвецької міської ради на видалення зелених насаджень згідно акту обстеження зелених насаджень, що підлягають видаленню:</w:t>
      </w:r>
    </w:p>
    <w:p w14:paraId="6E79063A" w14:textId="77777777" w:rsidR="009616C8" w:rsidRDefault="009616C8" w:rsidP="009616C8">
      <w:pPr>
        <w:shd w:val="clear" w:color="auto" w:fill="FFFFFF"/>
        <w:autoSpaceDE w:val="0"/>
        <w:ind w:firstLine="567"/>
        <w:jc w:val="both"/>
        <w:rPr>
          <w:sz w:val="28"/>
          <w:szCs w:val="28"/>
        </w:rPr>
      </w:pPr>
      <w:r>
        <w:rPr>
          <w:sz w:val="28"/>
          <w:szCs w:val="28"/>
        </w:rPr>
        <w:t>-</w:t>
      </w:r>
      <w:r w:rsidRPr="00265B8D">
        <w:rPr>
          <w:sz w:val="28"/>
          <w:szCs w:val="28"/>
        </w:rPr>
        <w:t xml:space="preserve"> по вул. Київській, 12-а, м. Дунаївці, Кам’янець-Подільського району, Хмельницької області;</w:t>
      </w:r>
    </w:p>
    <w:p w14:paraId="33F0E412" w14:textId="6DEFD6EC" w:rsidR="009616C8" w:rsidRPr="00265B8D" w:rsidRDefault="009616C8" w:rsidP="009616C8">
      <w:pPr>
        <w:shd w:val="clear" w:color="auto" w:fill="FFFFFF"/>
        <w:autoSpaceDE w:val="0"/>
        <w:ind w:firstLine="567"/>
        <w:jc w:val="both"/>
        <w:rPr>
          <w:sz w:val="28"/>
          <w:szCs w:val="28"/>
        </w:rPr>
      </w:pPr>
      <w:r>
        <w:rPr>
          <w:sz w:val="28"/>
          <w:szCs w:val="28"/>
        </w:rPr>
        <w:t>-</w:t>
      </w:r>
      <w:r w:rsidRPr="00265B8D">
        <w:rPr>
          <w:sz w:val="28"/>
          <w:szCs w:val="28"/>
        </w:rPr>
        <w:t xml:space="preserve"> по вул. </w:t>
      </w:r>
      <w:r>
        <w:rPr>
          <w:sz w:val="28"/>
          <w:szCs w:val="28"/>
        </w:rPr>
        <w:t>Шевченка,109-А</w:t>
      </w:r>
      <w:r w:rsidRPr="00265B8D">
        <w:rPr>
          <w:sz w:val="28"/>
          <w:szCs w:val="28"/>
        </w:rPr>
        <w:t>, м. Дунаївці, Кам’янець-Подільського району, Хмельницької області</w:t>
      </w:r>
      <w:r>
        <w:rPr>
          <w:sz w:val="28"/>
          <w:szCs w:val="28"/>
        </w:rPr>
        <w:t>.</w:t>
      </w:r>
    </w:p>
    <w:p w14:paraId="3B6A49E6" w14:textId="24FEA983" w:rsidR="009616C8" w:rsidRPr="00394E2D" w:rsidRDefault="009616C8" w:rsidP="009616C8">
      <w:pPr>
        <w:shd w:val="clear" w:color="auto" w:fill="FFFFFF"/>
        <w:autoSpaceDE w:val="0"/>
        <w:ind w:firstLine="567"/>
        <w:jc w:val="both"/>
        <w:rPr>
          <w:sz w:val="28"/>
          <w:szCs w:val="28"/>
        </w:rPr>
      </w:pPr>
      <w:r>
        <w:rPr>
          <w:sz w:val="28"/>
          <w:szCs w:val="28"/>
        </w:rPr>
        <w:t>2</w:t>
      </w:r>
      <w:r w:rsidRPr="00394E2D">
        <w:rPr>
          <w:sz w:val="28"/>
          <w:szCs w:val="28"/>
        </w:rPr>
        <w:t>.</w:t>
      </w:r>
      <w:r>
        <w:rPr>
          <w:sz w:val="28"/>
          <w:szCs w:val="28"/>
        </w:rPr>
        <w:t> </w:t>
      </w:r>
      <w:r w:rsidRPr="00394E2D">
        <w:rPr>
          <w:sz w:val="28"/>
          <w:szCs w:val="28"/>
        </w:rPr>
        <w:t xml:space="preserve">Надати дозвіл управлінню </w:t>
      </w:r>
      <w:r>
        <w:rPr>
          <w:sz w:val="28"/>
          <w:szCs w:val="28"/>
        </w:rPr>
        <w:t>культури, туризму та інформації</w:t>
      </w:r>
      <w:r w:rsidRPr="00394E2D">
        <w:rPr>
          <w:sz w:val="28"/>
          <w:szCs w:val="28"/>
        </w:rPr>
        <w:t xml:space="preserve"> Дунаєвецької міської ради на видалення зелених насаджень згідно актів обстеження зелених насаджень, що підлягають видаленню:</w:t>
      </w:r>
    </w:p>
    <w:p w14:paraId="77A1E1B4" w14:textId="77777777" w:rsidR="009616C8" w:rsidRPr="00394E2D" w:rsidRDefault="009616C8" w:rsidP="009616C8">
      <w:pPr>
        <w:shd w:val="clear" w:color="auto" w:fill="FFFFFF"/>
        <w:autoSpaceDE w:val="0"/>
        <w:ind w:firstLine="567"/>
        <w:jc w:val="both"/>
        <w:rPr>
          <w:sz w:val="28"/>
          <w:szCs w:val="28"/>
        </w:rPr>
      </w:pPr>
      <w:r w:rsidRPr="00394E2D">
        <w:rPr>
          <w:sz w:val="28"/>
          <w:szCs w:val="28"/>
        </w:rPr>
        <w:t xml:space="preserve">- по вул. </w:t>
      </w:r>
      <w:r>
        <w:rPr>
          <w:sz w:val="28"/>
          <w:szCs w:val="28"/>
        </w:rPr>
        <w:t xml:space="preserve">Івана Франка,60, </w:t>
      </w:r>
      <w:r w:rsidRPr="00394E2D">
        <w:rPr>
          <w:sz w:val="28"/>
          <w:szCs w:val="28"/>
        </w:rPr>
        <w:t>с.</w:t>
      </w:r>
      <w:r>
        <w:rPr>
          <w:sz w:val="28"/>
          <w:szCs w:val="28"/>
        </w:rPr>
        <w:t xml:space="preserve"> Велика </w:t>
      </w:r>
      <w:proofErr w:type="spellStart"/>
      <w:r>
        <w:rPr>
          <w:sz w:val="28"/>
          <w:szCs w:val="28"/>
        </w:rPr>
        <w:t>Побійна</w:t>
      </w:r>
      <w:proofErr w:type="spellEnd"/>
      <w:r w:rsidRPr="00394E2D">
        <w:rPr>
          <w:sz w:val="28"/>
          <w:szCs w:val="28"/>
        </w:rPr>
        <w:t>, Кам’янець-Подільського району, Хмельницької області;</w:t>
      </w:r>
    </w:p>
    <w:p w14:paraId="185CBED6" w14:textId="77777777" w:rsidR="009616C8" w:rsidRDefault="009616C8" w:rsidP="009616C8">
      <w:pPr>
        <w:shd w:val="clear" w:color="auto" w:fill="FFFFFF"/>
        <w:autoSpaceDE w:val="0"/>
        <w:ind w:firstLine="567"/>
        <w:jc w:val="both"/>
        <w:rPr>
          <w:sz w:val="28"/>
          <w:szCs w:val="28"/>
        </w:rPr>
      </w:pPr>
      <w:r w:rsidRPr="00394E2D">
        <w:rPr>
          <w:sz w:val="28"/>
          <w:szCs w:val="28"/>
        </w:rPr>
        <w:t xml:space="preserve">- по вул. </w:t>
      </w:r>
      <w:proofErr w:type="spellStart"/>
      <w:r>
        <w:rPr>
          <w:sz w:val="28"/>
          <w:szCs w:val="28"/>
        </w:rPr>
        <w:t>Красінських</w:t>
      </w:r>
      <w:proofErr w:type="spellEnd"/>
      <w:r>
        <w:rPr>
          <w:sz w:val="28"/>
          <w:szCs w:val="28"/>
        </w:rPr>
        <w:t>, 10,</w:t>
      </w:r>
      <w:r w:rsidRPr="00394E2D">
        <w:rPr>
          <w:sz w:val="28"/>
          <w:szCs w:val="28"/>
        </w:rPr>
        <w:t xml:space="preserve"> м.</w:t>
      </w:r>
      <w:r>
        <w:rPr>
          <w:sz w:val="28"/>
          <w:szCs w:val="28"/>
        </w:rPr>
        <w:t xml:space="preserve"> </w:t>
      </w:r>
      <w:r w:rsidRPr="00394E2D">
        <w:rPr>
          <w:sz w:val="28"/>
          <w:szCs w:val="28"/>
        </w:rPr>
        <w:t>Дунаївці, Кам’янець-Подільсько</w:t>
      </w:r>
      <w:r>
        <w:rPr>
          <w:sz w:val="28"/>
          <w:szCs w:val="28"/>
        </w:rPr>
        <w:t>го району, Хмельницької області;</w:t>
      </w:r>
    </w:p>
    <w:p w14:paraId="3911E8BE" w14:textId="57DFA4FA" w:rsidR="009616C8" w:rsidRPr="00BF315C" w:rsidRDefault="009616C8" w:rsidP="009616C8">
      <w:pPr>
        <w:shd w:val="clear" w:color="auto" w:fill="FFFFFF"/>
        <w:autoSpaceDE w:val="0"/>
        <w:ind w:firstLine="567"/>
        <w:jc w:val="both"/>
        <w:rPr>
          <w:sz w:val="28"/>
          <w:szCs w:val="28"/>
        </w:rPr>
      </w:pPr>
      <w:r w:rsidRPr="00BF315C">
        <w:rPr>
          <w:sz w:val="28"/>
          <w:szCs w:val="28"/>
          <w:lang w:eastAsia="ru-RU"/>
        </w:rPr>
        <w:lastRenderedPageBreak/>
        <w:t xml:space="preserve"> - по вул. Центральна,30 </w:t>
      </w:r>
      <w:r w:rsidRPr="00BF315C">
        <w:rPr>
          <w:color w:val="000000"/>
          <w:sz w:val="28"/>
          <w:szCs w:val="28"/>
          <w:lang w:eastAsia="ru-RU"/>
        </w:rPr>
        <w:t xml:space="preserve">с. </w:t>
      </w:r>
      <w:proofErr w:type="spellStart"/>
      <w:r w:rsidRPr="00BF315C">
        <w:rPr>
          <w:color w:val="000000"/>
          <w:sz w:val="28"/>
          <w:szCs w:val="28"/>
          <w:lang w:eastAsia="ru-RU"/>
        </w:rPr>
        <w:t>Зеленче</w:t>
      </w:r>
      <w:proofErr w:type="spellEnd"/>
      <w:r w:rsidRPr="00BF315C">
        <w:rPr>
          <w:color w:val="000000"/>
          <w:sz w:val="28"/>
          <w:szCs w:val="28"/>
          <w:lang w:eastAsia="ru-RU"/>
        </w:rPr>
        <w:t xml:space="preserve">, </w:t>
      </w:r>
      <w:proofErr w:type="spellStart"/>
      <w:r w:rsidRPr="00BF315C">
        <w:rPr>
          <w:color w:val="000000"/>
          <w:sz w:val="28"/>
          <w:szCs w:val="28"/>
          <w:lang w:eastAsia="ru-RU"/>
        </w:rPr>
        <w:t>Камянець</w:t>
      </w:r>
      <w:proofErr w:type="spellEnd"/>
      <w:r w:rsidRPr="00BF315C">
        <w:rPr>
          <w:color w:val="000000"/>
          <w:sz w:val="28"/>
          <w:szCs w:val="28"/>
          <w:lang w:eastAsia="ru-RU"/>
        </w:rPr>
        <w:t>-Подільського району</w:t>
      </w:r>
      <w:r>
        <w:rPr>
          <w:color w:val="000000"/>
          <w:sz w:val="28"/>
          <w:szCs w:val="28"/>
          <w:lang w:eastAsia="ru-RU"/>
        </w:rPr>
        <w:t>,</w:t>
      </w:r>
      <w:r w:rsidRPr="00BF315C">
        <w:rPr>
          <w:color w:val="000000"/>
          <w:sz w:val="28"/>
          <w:szCs w:val="28"/>
          <w:lang w:eastAsia="ru-RU"/>
        </w:rPr>
        <w:t xml:space="preserve"> Хмельницької області</w:t>
      </w:r>
      <w:r>
        <w:rPr>
          <w:color w:val="000000"/>
          <w:sz w:val="28"/>
          <w:szCs w:val="28"/>
          <w:lang w:eastAsia="ru-RU"/>
        </w:rPr>
        <w:t>.</w:t>
      </w:r>
    </w:p>
    <w:p w14:paraId="7F1A820F" w14:textId="77777777" w:rsidR="009616C8" w:rsidRDefault="009616C8" w:rsidP="009616C8">
      <w:pPr>
        <w:ind w:firstLine="709"/>
        <w:jc w:val="both"/>
        <w:rPr>
          <w:sz w:val="28"/>
          <w:szCs w:val="28"/>
          <w:lang w:eastAsia="ru-RU"/>
        </w:rPr>
      </w:pPr>
      <w:r>
        <w:rPr>
          <w:sz w:val="28"/>
          <w:szCs w:val="28"/>
          <w:lang w:eastAsia="ru-RU"/>
        </w:rPr>
        <w:t xml:space="preserve">3. </w:t>
      </w:r>
      <w:r w:rsidRPr="005A5A0B">
        <w:rPr>
          <w:sz w:val="28"/>
          <w:szCs w:val="28"/>
          <w:lang w:eastAsia="ru-RU"/>
        </w:rPr>
        <w:t>Надати дозвіл комунальному підприємству Дунаєвецької міської ради «</w:t>
      </w:r>
      <w:r>
        <w:rPr>
          <w:sz w:val="28"/>
          <w:szCs w:val="28"/>
          <w:lang w:eastAsia="ru-RU"/>
        </w:rPr>
        <w:t xml:space="preserve">Благоустрій </w:t>
      </w:r>
      <w:proofErr w:type="spellStart"/>
      <w:r>
        <w:rPr>
          <w:sz w:val="28"/>
          <w:szCs w:val="28"/>
          <w:lang w:eastAsia="ru-RU"/>
        </w:rPr>
        <w:t>Дунаєвеччини</w:t>
      </w:r>
      <w:proofErr w:type="spellEnd"/>
      <w:r w:rsidRPr="005A5A0B">
        <w:rPr>
          <w:sz w:val="28"/>
          <w:szCs w:val="28"/>
          <w:lang w:eastAsia="ru-RU"/>
        </w:rPr>
        <w:t>» на видален</w:t>
      </w:r>
      <w:r>
        <w:rPr>
          <w:sz w:val="28"/>
          <w:szCs w:val="28"/>
          <w:lang w:eastAsia="ru-RU"/>
        </w:rPr>
        <w:t>ня зелених насаджень згідно актів</w:t>
      </w:r>
      <w:r w:rsidRPr="005A5A0B">
        <w:rPr>
          <w:sz w:val="28"/>
          <w:szCs w:val="28"/>
          <w:lang w:eastAsia="ru-RU"/>
        </w:rPr>
        <w:t xml:space="preserve"> обстеження зелених нас</w:t>
      </w:r>
      <w:r>
        <w:rPr>
          <w:sz w:val="28"/>
          <w:szCs w:val="28"/>
          <w:lang w:eastAsia="ru-RU"/>
        </w:rPr>
        <w:t>аджень, що підлягають видаленню:</w:t>
      </w:r>
    </w:p>
    <w:p w14:paraId="36FC6CC4" w14:textId="450AE4CF" w:rsidR="009616C8" w:rsidRDefault="009616C8" w:rsidP="009616C8">
      <w:pPr>
        <w:ind w:firstLine="709"/>
        <w:jc w:val="both"/>
        <w:rPr>
          <w:sz w:val="28"/>
          <w:szCs w:val="28"/>
          <w:lang w:eastAsia="ru-RU"/>
        </w:rPr>
      </w:pPr>
      <w:r>
        <w:rPr>
          <w:sz w:val="28"/>
          <w:szCs w:val="28"/>
          <w:lang w:eastAsia="ru-RU"/>
        </w:rPr>
        <w:t xml:space="preserve">- </w:t>
      </w:r>
      <w:r w:rsidRPr="005A5A0B">
        <w:rPr>
          <w:sz w:val="28"/>
          <w:szCs w:val="28"/>
          <w:lang w:eastAsia="ru-RU"/>
        </w:rPr>
        <w:t>по вул. </w:t>
      </w:r>
      <w:r>
        <w:rPr>
          <w:sz w:val="28"/>
          <w:szCs w:val="28"/>
          <w:lang w:eastAsia="ru-RU"/>
        </w:rPr>
        <w:t>Партизанській, 34,</w:t>
      </w:r>
      <w:r w:rsidRPr="005A5A0B">
        <w:rPr>
          <w:sz w:val="28"/>
          <w:szCs w:val="28"/>
          <w:lang w:eastAsia="ru-RU"/>
        </w:rPr>
        <w:t xml:space="preserve"> м. Дунаївці, Кам’янець-Подільського району, Хмельницької області;</w:t>
      </w:r>
    </w:p>
    <w:p w14:paraId="0CE563AA" w14:textId="77777777" w:rsidR="009616C8" w:rsidRDefault="009616C8" w:rsidP="009616C8">
      <w:pPr>
        <w:ind w:firstLine="709"/>
        <w:jc w:val="both"/>
        <w:rPr>
          <w:sz w:val="28"/>
          <w:szCs w:val="28"/>
          <w:lang w:eastAsia="ru-RU"/>
        </w:rPr>
      </w:pPr>
      <w:r>
        <w:rPr>
          <w:sz w:val="28"/>
          <w:szCs w:val="28"/>
          <w:lang w:eastAsia="ru-RU"/>
        </w:rPr>
        <w:t xml:space="preserve">- </w:t>
      </w:r>
      <w:r w:rsidRPr="005A5A0B">
        <w:rPr>
          <w:sz w:val="28"/>
          <w:szCs w:val="28"/>
          <w:lang w:eastAsia="ru-RU"/>
        </w:rPr>
        <w:t>по вул. </w:t>
      </w:r>
      <w:r>
        <w:rPr>
          <w:sz w:val="28"/>
          <w:szCs w:val="28"/>
          <w:lang w:eastAsia="ru-RU"/>
        </w:rPr>
        <w:t>Шевченка,108,</w:t>
      </w:r>
      <w:r w:rsidRPr="005A5A0B">
        <w:rPr>
          <w:sz w:val="28"/>
          <w:szCs w:val="28"/>
          <w:lang w:eastAsia="ru-RU"/>
        </w:rPr>
        <w:t xml:space="preserve"> м. Дунаївці, Кам’янець-Подільського району, Хмельницької області;</w:t>
      </w:r>
    </w:p>
    <w:p w14:paraId="572D16AC" w14:textId="77777777" w:rsidR="009616C8" w:rsidRDefault="009616C8" w:rsidP="009616C8">
      <w:pPr>
        <w:ind w:firstLine="709"/>
        <w:jc w:val="both"/>
        <w:rPr>
          <w:sz w:val="28"/>
          <w:szCs w:val="28"/>
          <w:lang w:eastAsia="ru-RU"/>
        </w:rPr>
      </w:pPr>
      <w:r>
        <w:rPr>
          <w:sz w:val="28"/>
          <w:szCs w:val="28"/>
          <w:lang w:eastAsia="ru-RU"/>
        </w:rPr>
        <w:t xml:space="preserve">- </w:t>
      </w:r>
      <w:r w:rsidRPr="005A5A0B">
        <w:rPr>
          <w:sz w:val="28"/>
          <w:szCs w:val="28"/>
          <w:lang w:eastAsia="ru-RU"/>
        </w:rPr>
        <w:t>по вул. </w:t>
      </w:r>
      <w:r>
        <w:rPr>
          <w:sz w:val="28"/>
          <w:szCs w:val="28"/>
          <w:lang w:eastAsia="ru-RU"/>
        </w:rPr>
        <w:t>Шевченка,121</w:t>
      </w:r>
      <w:r w:rsidRPr="005A5A0B">
        <w:rPr>
          <w:sz w:val="28"/>
          <w:szCs w:val="28"/>
          <w:lang w:eastAsia="ru-RU"/>
        </w:rPr>
        <w:t xml:space="preserve"> м. Дунаївці, Кам’янець-Подільського району, Хмельницької області;</w:t>
      </w:r>
    </w:p>
    <w:p w14:paraId="77CB9AE0" w14:textId="0E5DF19E" w:rsidR="009616C8" w:rsidRDefault="009616C8" w:rsidP="009616C8">
      <w:pPr>
        <w:ind w:firstLine="709"/>
        <w:jc w:val="both"/>
        <w:rPr>
          <w:sz w:val="28"/>
          <w:szCs w:val="28"/>
          <w:lang w:eastAsia="ru-RU"/>
        </w:rPr>
      </w:pPr>
      <w:r>
        <w:rPr>
          <w:sz w:val="28"/>
          <w:szCs w:val="28"/>
          <w:lang w:eastAsia="ru-RU"/>
        </w:rPr>
        <w:t xml:space="preserve">- </w:t>
      </w:r>
      <w:r w:rsidRPr="005A5A0B">
        <w:rPr>
          <w:sz w:val="28"/>
          <w:szCs w:val="28"/>
          <w:lang w:eastAsia="ru-RU"/>
        </w:rPr>
        <w:t>по вул. </w:t>
      </w:r>
      <w:r>
        <w:rPr>
          <w:sz w:val="28"/>
          <w:szCs w:val="28"/>
          <w:lang w:eastAsia="ru-RU"/>
        </w:rPr>
        <w:t>Хлібопекарській, 2-Б</w:t>
      </w:r>
      <w:r w:rsidRPr="005A5A0B">
        <w:rPr>
          <w:sz w:val="28"/>
          <w:szCs w:val="28"/>
          <w:lang w:eastAsia="ru-RU"/>
        </w:rPr>
        <w:t xml:space="preserve"> м. Дунаївці, Кам’янець-Подільського району, Хмельницької області</w:t>
      </w:r>
      <w:r>
        <w:rPr>
          <w:sz w:val="28"/>
          <w:szCs w:val="28"/>
          <w:lang w:eastAsia="ru-RU"/>
        </w:rPr>
        <w:t>.</w:t>
      </w:r>
    </w:p>
    <w:p w14:paraId="59016DC6" w14:textId="3FC438D5" w:rsidR="009616C8" w:rsidRPr="002E6978" w:rsidRDefault="009616C8" w:rsidP="009616C8">
      <w:pPr>
        <w:ind w:firstLine="709"/>
        <w:jc w:val="both"/>
        <w:rPr>
          <w:sz w:val="28"/>
          <w:szCs w:val="28"/>
          <w:lang w:eastAsia="ru-RU"/>
        </w:rPr>
      </w:pPr>
      <w:r>
        <w:rPr>
          <w:sz w:val="28"/>
          <w:szCs w:val="28"/>
          <w:lang w:eastAsia="ru-RU"/>
        </w:rPr>
        <w:t xml:space="preserve">4. </w:t>
      </w:r>
      <w:r w:rsidRPr="005A5A0B">
        <w:rPr>
          <w:sz w:val="28"/>
          <w:szCs w:val="28"/>
          <w:lang w:eastAsia="ru-RU"/>
        </w:rPr>
        <w:t xml:space="preserve">Надати дозвіл комунальному підприємству </w:t>
      </w:r>
      <w:r>
        <w:rPr>
          <w:sz w:val="28"/>
          <w:szCs w:val="28"/>
          <w:lang w:eastAsia="ru-RU"/>
        </w:rPr>
        <w:t xml:space="preserve">«Міськводоканал» </w:t>
      </w:r>
      <w:r w:rsidRPr="005A5A0B">
        <w:rPr>
          <w:sz w:val="28"/>
          <w:szCs w:val="28"/>
          <w:lang w:eastAsia="ru-RU"/>
        </w:rPr>
        <w:t>Дунаєвецької міської ради на видален</w:t>
      </w:r>
      <w:r>
        <w:rPr>
          <w:sz w:val="28"/>
          <w:szCs w:val="28"/>
          <w:lang w:eastAsia="ru-RU"/>
        </w:rPr>
        <w:t xml:space="preserve">ня зелених насаджень </w:t>
      </w:r>
      <w:r w:rsidRPr="00923BA2">
        <w:rPr>
          <w:sz w:val="28"/>
          <w:szCs w:val="28"/>
        </w:rPr>
        <w:t xml:space="preserve">згідно </w:t>
      </w:r>
      <w:proofErr w:type="spellStart"/>
      <w:r w:rsidRPr="00923BA2">
        <w:rPr>
          <w:sz w:val="28"/>
          <w:szCs w:val="28"/>
        </w:rPr>
        <w:t>акта</w:t>
      </w:r>
      <w:proofErr w:type="spellEnd"/>
      <w:r w:rsidRPr="00923BA2">
        <w:rPr>
          <w:sz w:val="28"/>
          <w:szCs w:val="28"/>
        </w:rPr>
        <w:t xml:space="preserve"> обстеження зелених насаджень, що підлягають видаленню</w:t>
      </w:r>
      <w:r>
        <w:rPr>
          <w:sz w:val="28"/>
          <w:szCs w:val="28"/>
        </w:rPr>
        <w:t xml:space="preserve"> по</w:t>
      </w:r>
      <w:r>
        <w:rPr>
          <w:color w:val="000000"/>
          <w:sz w:val="28"/>
          <w:szCs w:val="28"/>
        </w:rPr>
        <w:t xml:space="preserve"> </w:t>
      </w:r>
      <w:proofErr w:type="spellStart"/>
      <w:r>
        <w:rPr>
          <w:bCs/>
          <w:color w:val="000000"/>
          <w:sz w:val="28"/>
          <w:szCs w:val="28"/>
        </w:rPr>
        <w:t>вул.Хлібопекарська</w:t>
      </w:r>
      <w:proofErr w:type="spellEnd"/>
      <w:r>
        <w:rPr>
          <w:bCs/>
          <w:color w:val="000000"/>
          <w:sz w:val="28"/>
          <w:szCs w:val="28"/>
        </w:rPr>
        <w:t>, 2-Б,</w:t>
      </w:r>
      <w:r w:rsidRPr="00923BA2">
        <w:rPr>
          <w:bCs/>
          <w:color w:val="000000"/>
          <w:sz w:val="28"/>
          <w:szCs w:val="28"/>
        </w:rPr>
        <w:t xml:space="preserve"> </w:t>
      </w:r>
      <w:r>
        <w:rPr>
          <w:bCs/>
          <w:color w:val="000000"/>
          <w:sz w:val="28"/>
          <w:szCs w:val="28"/>
        </w:rPr>
        <w:t>м Дунаївці</w:t>
      </w:r>
      <w:r w:rsidRPr="00923BA2">
        <w:rPr>
          <w:bCs/>
          <w:color w:val="000000"/>
          <w:sz w:val="28"/>
          <w:szCs w:val="28"/>
        </w:rPr>
        <w:t xml:space="preserve">,  </w:t>
      </w:r>
      <w:r w:rsidRPr="005A5A0B">
        <w:rPr>
          <w:sz w:val="28"/>
          <w:szCs w:val="28"/>
          <w:lang w:eastAsia="ru-RU"/>
        </w:rPr>
        <w:t>Кам’янець-Подільського району, Хмельницької області</w:t>
      </w:r>
      <w:r>
        <w:rPr>
          <w:sz w:val="28"/>
          <w:szCs w:val="28"/>
          <w:lang w:eastAsia="ru-RU"/>
        </w:rPr>
        <w:t>.</w:t>
      </w:r>
    </w:p>
    <w:p w14:paraId="26DD1C13" w14:textId="0CCCB78F" w:rsidR="009616C8" w:rsidRPr="005A5A0B" w:rsidRDefault="009616C8" w:rsidP="009616C8">
      <w:pPr>
        <w:ind w:firstLine="709"/>
        <w:jc w:val="both"/>
        <w:rPr>
          <w:sz w:val="28"/>
          <w:szCs w:val="28"/>
        </w:rPr>
      </w:pPr>
      <w:r>
        <w:rPr>
          <w:sz w:val="28"/>
          <w:szCs w:val="28"/>
        </w:rPr>
        <w:t>5.</w:t>
      </w:r>
      <w:r w:rsidRPr="007076FD">
        <w:rPr>
          <w:sz w:val="28"/>
          <w:szCs w:val="28"/>
        </w:rPr>
        <w:t xml:space="preserve"> </w:t>
      </w:r>
      <w:r w:rsidRPr="00923BA2">
        <w:rPr>
          <w:sz w:val="28"/>
          <w:szCs w:val="28"/>
        </w:rPr>
        <w:t xml:space="preserve">Надати дозвіл </w:t>
      </w:r>
      <w:r>
        <w:rPr>
          <w:sz w:val="28"/>
          <w:szCs w:val="28"/>
        </w:rPr>
        <w:t xml:space="preserve">комунальному некомерційному підприємству Дунаєвецької міської ради «Дунаєвецька багатопрофільна лікарня» </w:t>
      </w:r>
      <w:r w:rsidRPr="00923BA2">
        <w:rPr>
          <w:sz w:val="28"/>
          <w:szCs w:val="28"/>
        </w:rPr>
        <w:t xml:space="preserve">на видалення зелених насаджень згідно </w:t>
      </w:r>
      <w:proofErr w:type="spellStart"/>
      <w:r w:rsidRPr="00923BA2">
        <w:rPr>
          <w:sz w:val="28"/>
          <w:szCs w:val="28"/>
        </w:rPr>
        <w:t>акта</w:t>
      </w:r>
      <w:proofErr w:type="spellEnd"/>
      <w:r w:rsidRPr="00923BA2">
        <w:rPr>
          <w:sz w:val="28"/>
          <w:szCs w:val="28"/>
        </w:rPr>
        <w:t xml:space="preserve"> обстеження зелених насаджень, що підлягають видаленню</w:t>
      </w:r>
      <w:r>
        <w:rPr>
          <w:sz w:val="28"/>
          <w:szCs w:val="28"/>
        </w:rPr>
        <w:t xml:space="preserve"> по</w:t>
      </w:r>
      <w:r>
        <w:rPr>
          <w:color w:val="000000"/>
          <w:sz w:val="28"/>
          <w:szCs w:val="28"/>
        </w:rPr>
        <w:t xml:space="preserve"> </w:t>
      </w:r>
      <w:r>
        <w:rPr>
          <w:bCs/>
          <w:color w:val="000000"/>
          <w:sz w:val="28"/>
          <w:szCs w:val="28"/>
        </w:rPr>
        <w:t>вул.Соборна,7</w:t>
      </w:r>
      <w:r w:rsidRPr="00923BA2">
        <w:rPr>
          <w:bCs/>
          <w:color w:val="000000"/>
          <w:sz w:val="28"/>
          <w:szCs w:val="28"/>
        </w:rPr>
        <w:t xml:space="preserve"> </w:t>
      </w:r>
      <w:r>
        <w:rPr>
          <w:bCs/>
          <w:color w:val="000000"/>
          <w:sz w:val="28"/>
          <w:szCs w:val="28"/>
        </w:rPr>
        <w:t>м Дунаївці</w:t>
      </w:r>
      <w:r w:rsidRPr="00923BA2">
        <w:rPr>
          <w:bCs/>
          <w:color w:val="000000"/>
          <w:sz w:val="28"/>
          <w:szCs w:val="28"/>
        </w:rPr>
        <w:t xml:space="preserve">,  Хмельницької області  (територія </w:t>
      </w:r>
      <w:r>
        <w:rPr>
          <w:bCs/>
          <w:color w:val="000000"/>
          <w:sz w:val="28"/>
          <w:szCs w:val="28"/>
        </w:rPr>
        <w:t xml:space="preserve">КНП ДМР </w:t>
      </w:r>
      <w:r>
        <w:rPr>
          <w:sz w:val="28"/>
          <w:szCs w:val="28"/>
        </w:rPr>
        <w:t>« Дунаєвецька багатопрофільна лікарня»</w:t>
      </w:r>
      <w:r w:rsidRPr="00923BA2">
        <w:rPr>
          <w:bCs/>
          <w:color w:val="000000"/>
          <w:sz w:val="28"/>
          <w:szCs w:val="28"/>
        </w:rPr>
        <w:t>)</w:t>
      </w:r>
      <w:r>
        <w:rPr>
          <w:bCs/>
          <w:color w:val="000000"/>
          <w:sz w:val="28"/>
          <w:szCs w:val="28"/>
        </w:rPr>
        <w:t>.</w:t>
      </w:r>
    </w:p>
    <w:p w14:paraId="0B8AC1E6" w14:textId="53B9983F" w:rsidR="009616C8" w:rsidRDefault="009616C8" w:rsidP="009616C8">
      <w:pPr>
        <w:ind w:firstLine="709"/>
        <w:jc w:val="both"/>
        <w:rPr>
          <w:sz w:val="28"/>
          <w:szCs w:val="28"/>
          <w:lang w:eastAsia="ru-RU"/>
        </w:rPr>
      </w:pPr>
      <w:r>
        <w:rPr>
          <w:sz w:val="28"/>
          <w:szCs w:val="28"/>
          <w:lang w:eastAsia="ru-RU"/>
        </w:rPr>
        <w:t>6</w:t>
      </w:r>
      <w:r w:rsidRPr="005A5A0B">
        <w:rPr>
          <w:sz w:val="28"/>
          <w:szCs w:val="28"/>
          <w:lang w:eastAsia="ru-RU"/>
        </w:rPr>
        <w:t>.</w:t>
      </w:r>
      <w:r w:rsidRPr="00E735FF">
        <w:rPr>
          <w:sz w:val="28"/>
          <w:szCs w:val="28"/>
          <w:lang w:eastAsia="ru-RU"/>
        </w:rPr>
        <w:t xml:space="preserve"> </w:t>
      </w:r>
      <w:r w:rsidRPr="005A5A0B">
        <w:rPr>
          <w:sz w:val="28"/>
          <w:szCs w:val="28"/>
          <w:lang w:eastAsia="ru-RU"/>
        </w:rPr>
        <w:t xml:space="preserve">Надати дозвіл </w:t>
      </w:r>
      <w:r>
        <w:rPr>
          <w:sz w:val="28"/>
          <w:szCs w:val="28"/>
          <w:lang w:eastAsia="ru-RU"/>
        </w:rPr>
        <w:t>Кам</w:t>
      </w:r>
      <w:r w:rsidRPr="0075167C">
        <w:rPr>
          <w:sz w:val="28"/>
          <w:szCs w:val="28"/>
          <w:lang w:eastAsia="ru-RU"/>
        </w:rPr>
        <w:t>’</w:t>
      </w:r>
      <w:r>
        <w:rPr>
          <w:sz w:val="28"/>
          <w:szCs w:val="28"/>
          <w:lang w:eastAsia="ru-RU"/>
        </w:rPr>
        <w:t xml:space="preserve">янець-Подільському управлінню поліції охорони в Хмельницькій області з дислокацією в </w:t>
      </w:r>
      <w:proofErr w:type="spellStart"/>
      <w:r>
        <w:rPr>
          <w:sz w:val="28"/>
          <w:szCs w:val="28"/>
          <w:lang w:eastAsia="ru-RU"/>
        </w:rPr>
        <w:t>м.Дунаївці</w:t>
      </w:r>
      <w:proofErr w:type="spellEnd"/>
      <w:r w:rsidRPr="00E735FF">
        <w:rPr>
          <w:sz w:val="28"/>
          <w:szCs w:val="28"/>
        </w:rPr>
        <w:t xml:space="preserve"> </w:t>
      </w:r>
      <w:r w:rsidRPr="00E82525">
        <w:rPr>
          <w:sz w:val="28"/>
          <w:szCs w:val="28"/>
        </w:rPr>
        <w:t>на видалення зелених</w:t>
      </w:r>
      <w:r>
        <w:rPr>
          <w:sz w:val="28"/>
          <w:szCs w:val="28"/>
        </w:rPr>
        <w:t xml:space="preserve"> насаджень</w:t>
      </w:r>
      <w:r w:rsidRPr="005A5A0B">
        <w:rPr>
          <w:sz w:val="28"/>
          <w:szCs w:val="28"/>
          <w:lang w:eastAsia="ru-RU"/>
        </w:rPr>
        <w:t xml:space="preserve"> </w:t>
      </w:r>
      <w:r>
        <w:rPr>
          <w:sz w:val="28"/>
          <w:szCs w:val="28"/>
          <w:lang w:eastAsia="ru-RU"/>
        </w:rPr>
        <w:t>згідно акту</w:t>
      </w:r>
      <w:r w:rsidRPr="005A5A0B">
        <w:rPr>
          <w:sz w:val="28"/>
          <w:szCs w:val="28"/>
          <w:lang w:eastAsia="ru-RU"/>
        </w:rPr>
        <w:t xml:space="preserve"> обстеження зелених насаджень, що підлягають видаленню</w:t>
      </w:r>
      <w:r w:rsidRPr="001A5E2C">
        <w:rPr>
          <w:sz w:val="28"/>
          <w:szCs w:val="28"/>
        </w:rPr>
        <w:t xml:space="preserve"> </w:t>
      </w:r>
      <w:r>
        <w:rPr>
          <w:sz w:val="28"/>
          <w:szCs w:val="28"/>
        </w:rPr>
        <w:t>по вул. Шевченка, 31,</w:t>
      </w:r>
      <w:r w:rsidRPr="00E82525">
        <w:rPr>
          <w:sz w:val="28"/>
          <w:szCs w:val="28"/>
          <w:lang w:eastAsia="ru-RU"/>
        </w:rPr>
        <w:t xml:space="preserve"> </w:t>
      </w:r>
      <w:r w:rsidRPr="005A5A0B">
        <w:rPr>
          <w:sz w:val="28"/>
          <w:szCs w:val="28"/>
          <w:lang w:eastAsia="ru-RU"/>
        </w:rPr>
        <w:t>м. Дунаївці, Кам’янець-Подільського району, Хмельницької області</w:t>
      </w:r>
      <w:r>
        <w:rPr>
          <w:sz w:val="28"/>
          <w:szCs w:val="28"/>
          <w:lang w:eastAsia="ru-RU"/>
        </w:rPr>
        <w:t>.</w:t>
      </w:r>
    </w:p>
    <w:p w14:paraId="653D427C" w14:textId="77777777" w:rsidR="009616C8" w:rsidRDefault="009616C8" w:rsidP="009616C8">
      <w:pPr>
        <w:ind w:firstLine="709"/>
        <w:jc w:val="both"/>
        <w:rPr>
          <w:sz w:val="28"/>
          <w:szCs w:val="28"/>
          <w:lang w:eastAsia="ru-RU"/>
        </w:rPr>
      </w:pPr>
      <w:r>
        <w:rPr>
          <w:sz w:val="28"/>
          <w:szCs w:val="28"/>
          <w:lang w:eastAsia="ru-RU"/>
        </w:rPr>
        <w:t>7.</w:t>
      </w:r>
      <w:r w:rsidRPr="005A5A0B">
        <w:rPr>
          <w:sz w:val="28"/>
          <w:szCs w:val="28"/>
          <w:lang w:eastAsia="ru-RU"/>
        </w:rPr>
        <w:t xml:space="preserve"> 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w:t>
      </w:r>
      <w:r w:rsidRPr="00E82525">
        <w:rPr>
          <w:sz w:val="28"/>
          <w:szCs w:val="28"/>
        </w:rPr>
        <w:t xml:space="preserve">на видалення зелених насаджень </w:t>
      </w:r>
      <w:r w:rsidRPr="005A5A0B">
        <w:rPr>
          <w:sz w:val="28"/>
          <w:szCs w:val="28"/>
          <w:lang w:eastAsia="ru-RU"/>
        </w:rPr>
        <w:t>згідно актів обстеження зелених насаджень, що підлягають видаленню</w:t>
      </w:r>
      <w:r>
        <w:rPr>
          <w:sz w:val="28"/>
          <w:szCs w:val="28"/>
          <w:lang w:eastAsia="ru-RU"/>
        </w:rPr>
        <w:t>:</w:t>
      </w:r>
    </w:p>
    <w:p w14:paraId="7A2C7625" w14:textId="77777777" w:rsidR="009616C8" w:rsidRDefault="009616C8" w:rsidP="009616C8">
      <w:pPr>
        <w:ind w:firstLine="709"/>
        <w:jc w:val="both"/>
        <w:rPr>
          <w:sz w:val="28"/>
          <w:szCs w:val="28"/>
          <w:lang w:eastAsia="ru-RU"/>
        </w:rPr>
      </w:pPr>
      <w:r>
        <w:rPr>
          <w:sz w:val="28"/>
          <w:szCs w:val="28"/>
          <w:lang w:eastAsia="ru-RU"/>
        </w:rPr>
        <w:t>- по вул. Шевченка,59/3,</w:t>
      </w:r>
      <w:r>
        <w:rPr>
          <w:lang w:eastAsia="ru-RU"/>
        </w:rPr>
        <w:t xml:space="preserve"> </w:t>
      </w:r>
      <w:r w:rsidRPr="005A5A0B">
        <w:rPr>
          <w:sz w:val="28"/>
          <w:szCs w:val="28"/>
          <w:lang w:eastAsia="ru-RU"/>
        </w:rPr>
        <w:t>м. Дунаївці, Кам’янець-Подільсько</w:t>
      </w:r>
      <w:r>
        <w:rPr>
          <w:sz w:val="28"/>
          <w:szCs w:val="28"/>
          <w:lang w:eastAsia="ru-RU"/>
        </w:rPr>
        <w:t>го району, Хмельницької області;</w:t>
      </w:r>
    </w:p>
    <w:p w14:paraId="16BD6740" w14:textId="77777777" w:rsidR="009616C8" w:rsidRDefault="009616C8" w:rsidP="009616C8">
      <w:pPr>
        <w:ind w:firstLine="709"/>
        <w:jc w:val="both"/>
        <w:rPr>
          <w:sz w:val="28"/>
          <w:szCs w:val="28"/>
          <w:lang w:eastAsia="ru-RU"/>
        </w:rPr>
      </w:pPr>
      <w:r w:rsidRPr="00C63C44">
        <w:rPr>
          <w:sz w:val="28"/>
          <w:szCs w:val="28"/>
          <w:lang w:eastAsia="ru-RU"/>
        </w:rPr>
        <w:t xml:space="preserve">- </w:t>
      </w:r>
      <w:r>
        <w:rPr>
          <w:sz w:val="28"/>
          <w:szCs w:val="28"/>
          <w:lang w:eastAsia="ru-RU"/>
        </w:rPr>
        <w:t xml:space="preserve">по </w:t>
      </w:r>
      <w:r w:rsidRPr="00C63C44">
        <w:rPr>
          <w:sz w:val="28"/>
          <w:szCs w:val="28"/>
          <w:lang w:eastAsia="ru-RU"/>
        </w:rPr>
        <w:t xml:space="preserve">вул. </w:t>
      </w:r>
      <w:proofErr w:type="spellStart"/>
      <w:r w:rsidRPr="00C63C44">
        <w:rPr>
          <w:sz w:val="28"/>
          <w:szCs w:val="28"/>
          <w:lang w:eastAsia="ru-RU"/>
        </w:rPr>
        <w:t>Рашевського</w:t>
      </w:r>
      <w:proofErr w:type="spellEnd"/>
      <w:r w:rsidRPr="00C63C44">
        <w:rPr>
          <w:sz w:val="28"/>
          <w:szCs w:val="28"/>
          <w:lang w:eastAsia="ru-RU"/>
        </w:rPr>
        <w:t xml:space="preserve"> (територія сільського кладовища),</w:t>
      </w:r>
      <w:r>
        <w:rPr>
          <w:sz w:val="28"/>
          <w:szCs w:val="28"/>
          <w:lang w:eastAsia="ru-RU"/>
        </w:rPr>
        <w:t xml:space="preserve"> с. Великий </w:t>
      </w:r>
      <w:proofErr w:type="spellStart"/>
      <w:r>
        <w:rPr>
          <w:sz w:val="28"/>
          <w:szCs w:val="28"/>
          <w:lang w:eastAsia="ru-RU"/>
        </w:rPr>
        <w:t>Жванчик</w:t>
      </w:r>
      <w:proofErr w:type="spellEnd"/>
      <w:r w:rsidRPr="00C63C44">
        <w:rPr>
          <w:sz w:val="28"/>
          <w:szCs w:val="28"/>
          <w:lang w:eastAsia="ru-RU"/>
        </w:rPr>
        <w:t>,</w:t>
      </w:r>
      <w:r w:rsidRPr="005A5A0B">
        <w:rPr>
          <w:sz w:val="28"/>
          <w:szCs w:val="28"/>
          <w:lang w:eastAsia="ru-RU"/>
        </w:rPr>
        <w:t xml:space="preserve"> Кам’янець-Подільсько</w:t>
      </w:r>
      <w:r>
        <w:rPr>
          <w:sz w:val="28"/>
          <w:szCs w:val="28"/>
          <w:lang w:eastAsia="ru-RU"/>
        </w:rPr>
        <w:t>го району, Хмельницької області;</w:t>
      </w:r>
    </w:p>
    <w:p w14:paraId="7B2EB4D3" w14:textId="71CFDC11" w:rsidR="009616C8" w:rsidRDefault="009616C8" w:rsidP="009616C8">
      <w:pPr>
        <w:ind w:firstLine="709"/>
        <w:jc w:val="both"/>
        <w:rPr>
          <w:color w:val="000000"/>
          <w:sz w:val="28"/>
          <w:szCs w:val="28"/>
          <w:lang w:eastAsia="ru-RU"/>
        </w:rPr>
      </w:pPr>
      <w:r w:rsidRPr="00E5017D">
        <w:rPr>
          <w:sz w:val="28"/>
          <w:szCs w:val="28"/>
          <w:lang w:eastAsia="ru-RU"/>
        </w:rPr>
        <w:t xml:space="preserve">- </w:t>
      </w:r>
      <w:r>
        <w:rPr>
          <w:sz w:val="28"/>
          <w:szCs w:val="28"/>
          <w:lang w:eastAsia="ru-RU"/>
        </w:rPr>
        <w:t xml:space="preserve">по вул. Зарічній, </w:t>
      </w:r>
      <w:proofErr w:type="spellStart"/>
      <w:r w:rsidRPr="00E5017D">
        <w:rPr>
          <w:color w:val="000000"/>
          <w:sz w:val="28"/>
          <w:szCs w:val="28"/>
          <w:lang w:eastAsia="ru-RU"/>
        </w:rPr>
        <w:t>с</w:t>
      </w:r>
      <w:r>
        <w:rPr>
          <w:color w:val="000000"/>
          <w:sz w:val="28"/>
          <w:szCs w:val="28"/>
          <w:lang w:eastAsia="ru-RU"/>
        </w:rPr>
        <w:t>.</w:t>
      </w:r>
      <w:r w:rsidRPr="00E5017D">
        <w:rPr>
          <w:color w:val="000000"/>
          <w:sz w:val="28"/>
          <w:szCs w:val="28"/>
          <w:lang w:eastAsia="ru-RU"/>
        </w:rPr>
        <w:t>Миньківці</w:t>
      </w:r>
      <w:proofErr w:type="spellEnd"/>
      <w:r w:rsidRPr="00E5017D">
        <w:rPr>
          <w:color w:val="000000"/>
          <w:sz w:val="28"/>
          <w:szCs w:val="28"/>
          <w:lang w:eastAsia="ru-RU"/>
        </w:rPr>
        <w:t>, Кам’янець-Подільського району Хмельницької області</w:t>
      </w:r>
      <w:r>
        <w:rPr>
          <w:color w:val="000000"/>
          <w:sz w:val="28"/>
          <w:szCs w:val="28"/>
          <w:lang w:eastAsia="ru-RU"/>
        </w:rPr>
        <w:t>.</w:t>
      </w:r>
    </w:p>
    <w:p w14:paraId="49DBF3CB" w14:textId="77777777" w:rsidR="009616C8" w:rsidRPr="005A5A0B" w:rsidRDefault="009616C8" w:rsidP="009616C8">
      <w:pPr>
        <w:ind w:firstLine="709"/>
        <w:jc w:val="both"/>
        <w:rPr>
          <w:sz w:val="28"/>
          <w:szCs w:val="28"/>
          <w:lang w:eastAsia="ru-RU"/>
        </w:rPr>
      </w:pPr>
      <w:r>
        <w:rPr>
          <w:sz w:val="28"/>
          <w:szCs w:val="28"/>
          <w:lang w:eastAsia="ru-RU"/>
        </w:rPr>
        <w:t xml:space="preserve">- </w:t>
      </w:r>
      <w:r w:rsidRPr="005A5A0B">
        <w:rPr>
          <w:sz w:val="28"/>
          <w:szCs w:val="28"/>
          <w:lang w:eastAsia="ru-RU"/>
        </w:rPr>
        <w:t>по вул. </w:t>
      </w:r>
      <w:r>
        <w:rPr>
          <w:sz w:val="28"/>
          <w:szCs w:val="28"/>
          <w:lang w:eastAsia="ru-RU"/>
        </w:rPr>
        <w:t>Героїв Маріуполя (біля автобусної зупинки),</w:t>
      </w:r>
      <w:r w:rsidRPr="005A5A0B">
        <w:rPr>
          <w:sz w:val="28"/>
          <w:szCs w:val="28"/>
          <w:lang w:eastAsia="ru-RU"/>
        </w:rPr>
        <w:t xml:space="preserve"> м. Дунаївці, Кам’янець-Подільського району, Хмельницької області;</w:t>
      </w:r>
    </w:p>
    <w:p w14:paraId="16249761" w14:textId="691711ED" w:rsidR="009616C8" w:rsidRDefault="009616C8" w:rsidP="009616C8">
      <w:pPr>
        <w:ind w:firstLine="709"/>
        <w:jc w:val="both"/>
        <w:rPr>
          <w:sz w:val="28"/>
          <w:szCs w:val="28"/>
          <w:lang w:eastAsia="ru-RU"/>
        </w:rPr>
      </w:pPr>
      <w:r>
        <w:rPr>
          <w:sz w:val="28"/>
          <w:szCs w:val="28"/>
          <w:lang w:eastAsia="ru-RU"/>
        </w:rPr>
        <w:t>- по вул. Шевченка,148,</w:t>
      </w:r>
      <w:r>
        <w:rPr>
          <w:lang w:eastAsia="ru-RU"/>
        </w:rPr>
        <w:t xml:space="preserve"> </w:t>
      </w:r>
      <w:r w:rsidRPr="005A5A0B">
        <w:rPr>
          <w:sz w:val="28"/>
          <w:szCs w:val="28"/>
          <w:lang w:eastAsia="ru-RU"/>
        </w:rPr>
        <w:t>м. Дунаївці, Кам’янець-Подільсько</w:t>
      </w:r>
      <w:r>
        <w:rPr>
          <w:sz w:val="28"/>
          <w:szCs w:val="28"/>
          <w:lang w:eastAsia="ru-RU"/>
        </w:rPr>
        <w:t>го району, Хмельницької області.</w:t>
      </w:r>
    </w:p>
    <w:p w14:paraId="14D0158B" w14:textId="77777777" w:rsidR="009616C8" w:rsidRPr="005A5A0B" w:rsidRDefault="009616C8" w:rsidP="009616C8">
      <w:pPr>
        <w:ind w:firstLine="709"/>
        <w:jc w:val="both"/>
        <w:rPr>
          <w:sz w:val="28"/>
          <w:szCs w:val="28"/>
          <w:lang w:eastAsia="ru-RU"/>
        </w:rPr>
      </w:pPr>
      <w:r>
        <w:rPr>
          <w:sz w:val="28"/>
          <w:szCs w:val="28"/>
          <w:lang w:eastAsia="ru-RU"/>
        </w:rPr>
        <w:t>8</w:t>
      </w:r>
      <w:r w:rsidRPr="005A5A0B">
        <w:rPr>
          <w:sz w:val="28"/>
          <w:szCs w:val="28"/>
          <w:lang w:eastAsia="ru-RU"/>
        </w:rPr>
        <w:t xml:space="preserve">. Управлінню містобудування, архітектури, житлово-комунального господарства, благоустрою та цивільного захисту Дунаєвецької міської ради </w:t>
      </w:r>
      <w:r w:rsidRPr="005A5A0B">
        <w:rPr>
          <w:sz w:val="28"/>
          <w:szCs w:val="28"/>
          <w:lang w:eastAsia="ru-RU"/>
        </w:rPr>
        <w:lastRenderedPageBreak/>
        <w:t xml:space="preserve">(Юрій </w:t>
      </w:r>
      <w:proofErr w:type="spellStart"/>
      <w:r w:rsidRPr="005A5A0B">
        <w:rPr>
          <w:sz w:val="28"/>
          <w:szCs w:val="28"/>
          <w:lang w:eastAsia="ru-RU"/>
        </w:rPr>
        <w:t>Вітровчак</w:t>
      </w:r>
      <w:proofErr w:type="spellEnd"/>
      <w:r w:rsidRPr="005A5A0B">
        <w:rPr>
          <w:sz w:val="28"/>
          <w:szCs w:val="28"/>
          <w:lang w:eastAsia="ru-RU"/>
        </w:rPr>
        <w:t>) видати ордер на видалення зелених насаджень за адресами згідно актів обстеження зелених насаджень.</w:t>
      </w:r>
    </w:p>
    <w:p w14:paraId="0DD73CE8" w14:textId="77777777" w:rsidR="009616C8" w:rsidRPr="005A5A0B" w:rsidRDefault="009616C8" w:rsidP="009616C8">
      <w:pPr>
        <w:ind w:firstLine="709"/>
        <w:jc w:val="both"/>
        <w:rPr>
          <w:sz w:val="28"/>
          <w:szCs w:val="28"/>
          <w:lang w:eastAsia="ru-RU"/>
        </w:rPr>
      </w:pPr>
      <w:r>
        <w:rPr>
          <w:sz w:val="28"/>
          <w:szCs w:val="28"/>
          <w:lang w:eastAsia="ru-RU"/>
        </w:rPr>
        <w:t>9</w:t>
      </w:r>
      <w:r w:rsidRPr="005A5A0B">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154847BB" w14:textId="3517AC48" w:rsidR="009616C8" w:rsidRDefault="009616C8" w:rsidP="009616C8">
      <w:pPr>
        <w:ind w:firstLine="709"/>
        <w:jc w:val="both"/>
        <w:rPr>
          <w:sz w:val="28"/>
          <w:szCs w:val="28"/>
          <w:lang w:eastAsia="ru-RU"/>
        </w:rPr>
      </w:pPr>
    </w:p>
    <w:p w14:paraId="6839114F" w14:textId="7059E4A7" w:rsidR="009616C8" w:rsidRDefault="009616C8" w:rsidP="009616C8">
      <w:pPr>
        <w:ind w:firstLine="709"/>
        <w:jc w:val="both"/>
        <w:rPr>
          <w:sz w:val="28"/>
          <w:szCs w:val="28"/>
          <w:lang w:eastAsia="ru-RU"/>
        </w:rPr>
      </w:pPr>
    </w:p>
    <w:p w14:paraId="43A5DC85" w14:textId="77777777" w:rsidR="009616C8" w:rsidRDefault="009616C8" w:rsidP="009616C8">
      <w:pPr>
        <w:ind w:firstLine="709"/>
        <w:jc w:val="both"/>
        <w:rPr>
          <w:sz w:val="28"/>
          <w:szCs w:val="28"/>
          <w:lang w:eastAsia="ru-RU"/>
        </w:rPr>
      </w:pPr>
    </w:p>
    <w:p w14:paraId="10F4944C" w14:textId="77777777" w:rsidR="009616C8" w:rsidRPr="00394E2D" w:rsidRDefault="009616C8" w:rsidP="009616C8">
      <w:pPr>
        <w:pStyle w:val="ac"/>
      </w:pPr>
      <w:r w:rsidRPr="00394E2D">
        <w:rPr>
          <w:sz w:val="28"/>
          <w:szCs w:val="28"/>
        </w:rPr>
        <w:t xml:space="preserve">Міський голова                             </w:t>
      </w:r>
      <w:r>
        <w:rPr>
          <w:sz w:val="28"/>
          <w:szCs w:val="28"/>
        </w:rPr>
        <w:t xml:space="preserve">      </w:t>
      </w:r>
      <w:r w:rsidRPr="00394E2D">
        <w:rPr>
          <w:sz w:val="28"/>
          <w:szCs w:val="28"/>
        </w:rPr>
        <w:t xml:space="preserve">                                             </w:t>
      </w:r>
      <w:proofErr w:type="spellStart"/>
      <w:r w:rsidRPr="00394E2D">
        <w:rPr>
          <w:sz w:val="28"/>
          <w:szCs w:val="28"/>
        </w:rPr>
        <w:t>Веліна</w:t>
      </w:r>
      <w:proofErr w:type="spellEnd"/>
      <w:r w:rsidRPr="00394E2D">
        <w:rPr>
          <w:sz w:val="28"/>
          <w:szCs w:val="28"/>
        </w:rPr>
        <w:t xml:space="preserve"> ЗАЯЦЬ</w:t>
      </w:r>
    </w:p>
    <w:p w14:paraId="6F365B36" w14:textId="1E91B314" w:rsidR="00B40DAE" w:rsidRDefault="00B40DAE">
      <w:pPr>
        <w:spacing w:after="160" w:line="259" w:lineRule="auto"/>
        <w:rPr>
          <w:sz w:val="28"/>
          <w:szCs w:val="28"/>
        </w:rPr>
      </w:pPr>
      <w:r>
        <w:rPr>
          <w:sz w:val="28"/>
          <w:szCs w:val="28"/>
        </w:rPr>
        <w:br w:type="page"/>
      </w:r>
    </w:p>
    <w:p w14:paraId="1D156E9D" w14:textId="12A9743A" w:rsidR="00B40DAE" w:rsidRPr="005F13DB" w:rsidRDefault="00B40DAE" w:rsidP="00312599">
      <w:pPr>
        <w:jc w:val="center"/>
        <w:rPr>
          <w:sz w:val="28"/>
          <w:szCs w:val="28"/>
        </w:rPr>
      </w:pPr>
      <w:r w:rsidRPr="005F13DB">
        <w:rPr>
          <w:b/>
          <w:noProof/>
          <w:sz w:val="28"/>
          <w:szCs w:val="28"/>
          <w:lang w:val="ru-RU" w:eastAsia="ru-RU"/>
        </w:rPr>
        <w:lastRenderedPageBreak/>
        <w:drawing>
          <wp:inline distT="0" distB="0" distL="0" distR="0" wp14:anchorId="09DC9AD5" wp14:editId="6F2C94F9">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3560C86" w14:textId="77777777" w:rsidR="00312599" w:rsidRPr="005F13DB" w:rsidRDefault="00312599" w:rsidP="00312599">
      <w:pPr>
        <w:jc w:val="center"/>
        <w:rPr>
          <w:b/>
          <w:sz w:val="28"/>
          <w:szCs w:val="28"/>
        </w:rPr>
      </w:pPr>
      <w:r w:rsidRPr="005F13DB">
        <w:rPr>
          <w:b/>
          <w:sz w:val="28"/>
          <w:szCs w:val="28"/>
        </w:rPr>
        <w:t xml:space="preserve">ДУНАЄВЕЦЬКА МІСЬКА РАДА </w:t>
      </w:r>
    </w:p>
    <w:p w14:paraId="672B255A" w14:textId="77777777" w:rsidR="00312599" w:rsidRPr="005F13DB" w:rsidRDefault="00312599" w:rsidP="00312599">
      <w:pPr>
        <w:jc w:val="center"/>
        <w:rPr>
          <w:bCs/>
          <w:sz w:val="28"/>
          <w:szCs w:val="28"/>
        </w:rPr>
      </w:pPr>
      <w:r w:rsidRPr="005F13DB">
        <w:rPr>
          <w:bCs/>
          <w:sz w:val="28"/>
          <w:szCs w:val="28"/>
        </w:rPr>
        <w:t>ВИКОНАВЧИЙ КОМІТЕТ</w:t>
      </w:r>
    </w:p>
    <w:p w14:paraId="7D44E221" w14:textId="77777777" w:rsidR="00312599" w:rsidRPr="00312599" w:rsidRDefault="00312599" w:rsidP="00312599">
      <w:pPr>
        <w:jc w:val="center"/>
        <w:rPr>
          <w:b/>
          <w:bCs/>
          <w:sz w:val="16"/>
          <w:szCs w:val="16"/>
        </w:rPr>
      </w:pPr>
    </w:p>
    <w:p w14:paraId="56A41688" w14:textId="77777777" w:rsidR="00312599" w:rsidRPr="005F13DB" w:rsidRDefault="00312599" w:rsidP="00312599">
      <w:pPr>
        <w:jc w:val="center"/>
        <w:rPr>
          <w:b/>
          <w:bCs/>
          <w:sz w:val="28"/>
          <w:szCs w:val="28"/>
        </w:rPr>
      </w:pPr>
      <w:r>
        <w:rPr>
          <w:b/>
          <w:bCs/>
          <w:sz w:val="28"/>
          <w:szCs w:val="28"/>
        </w:rPr>
        <w:t xml:space="preserve">ПРОЄКТ </w:t>
      </w:r>
      <w:r w:rsidRPr="005F13DB">
        <w:rPr>
          <w:b/>
          <w:bCs/>
          <w:sz w:val="28"/>
          <w:szCs w:val="28"/>
        </w:rPr>
        <w:t>РІШЕННЯ</w:t>
      </w:r>
    </w:p>
    <w:p w14:paraId="700133B3" w14:textId="77777777" w:rsidR="00312599" w:rsidRPr="00312599" w:rsidRDefault="00312599" w:rsidP="00312599">
      <w:pPr>
        <w:jc w:val="center"/>
        <w:rPr>
          <w:b/>
          <w:bCs/>
          <w:sz w:val="16"/>
          <w:szCs w:val="16"/>
        </w:rPr>
      </w:pPr>
    </w:p>
    <w:p w14:paraId="79294120" w14:textId="77777777" w:rsidR="00312599" w:rsidRPr="005F13DB" w:rsidRDefault="00312599" w:rsidP="00312599">
      <w:pPr>
        <w:rPr>
          <w:b/>
          <w:bCs/>
          <w:sz w:val="28"/>
          <w:szCs w:val="28"/>
        </w:rPr>
      </w:pPr>
      <w:r>
        <w:rPr>
          <w:bCs/>
          <w:sz w:val="28"/>
          <w:szCs w:val="28"/>
        </w:rPr>
        <w:t>23 березня</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101ED76B" w14:textId="77777777" w:rsidR="00312599" w:rsidRDefault="00312599" w:rsidP="00312599">
      <w:pPr>
        <w:jc w:val="center"/>
        <w:rPr>
          <w:sz w:val="16"/>
          <w:szCs w:val="16"/>
        </w:rPr>
      </w:pPr>
    </w:p>
    <w:p w14:paraId="0F1C3ABB" w14:textId="4CC8E2BF" w:rsidR="00312599" w:rsidRDefault="00312599" w:rsidP="00312599">
      <w:pPr>
        <w:tabs>
          <w:tab w:val="left" w:pos="6887"/>
        </w:tabs>
        <w:ind w:right="4819"/>
        <w:jc w:val="both"/>
        <w:rPr>
          <w:sz w:val="28"/>
          <w:szCs w:val="28"/>
        </w:rPr>
      </w:pPr>
      <w:r w:rsidRPr="00253156">
        <w:rPr>
          <w:sz w:val="28"/>
          <w:szCs w:val="28"/>
        </w:rPr>
        <w:t>Про завершення приватизації об’єкта</w:t>
      </w:r>
      <w:r>
        <w:rPr>
          <w:sz w:val="28"/>
          <w:szCs w:val="28"/>
        </w:rPr>
        <w:t xml:space="preserve"> </w:t>
      </w:r>
      <w:r w:rsidRPr="00253156">
        <w:rPr>
          <w:sz w:val="28"/>
          <w:szCs w:val="28"/>
        </w:rPr>
        <w:t>малої приватизації</w:t>
      </w:r>
      <w:r>
        <w:rPr>
          <w:sz w:val="28"/>
          <w:szCs w:val="28"/>
        </w:rPr>
        <w:t xml:space="preserve"> -</w:t>
      </w:r>
      <w:r w:rsidRPr="00253156">
        <w:rPr>
          <w:sz w:val="28"/>
          <w:szCs w:val="28"/>
        </w:rPr>
        <w:t xml:space="preserve"> нежитлового приміщення колишнього сільськогосподарського складу за </w:t>
      </w:r>
      <w:proofErr w:type="spellStart"/>
      <w:r w:rsidRPr="00253156">
        <w:rPr>
          <w:sz w:val="28"/>
          <w:szCs w:val="28"/>
        </w:rPr>
        <w:t>адресою</w:t>
      </w:r>
      <w:proofErr w:type="spellEnd"/>
      <w:r w:rsidRPr="00253156">
        <w:rPr>
          <w:sz w:val="28"/>
          <w:szCs w:val="28"/>
        </w:rPr>
        <w:t xml:space="preserve"> вул.</w:t>
      </w:r>
      <w:r>
        <w:rPr>
          <w:sz w:val="28"/>
          <w:szCs w:val="28"/>
        </w:rPr>
        <w:t> </w:t>
      </w:r>
      <w:r w:rsidRPr="00253156">
        <w:rPr>
          <w:sz w:val="28"/>
          <w:szCs w:val="28"/>
        </w:rPr>
        <w:t xml:space="preserve">Молодіжна 1-В, </w:t>
      </w:r>
      <w:proofErr w:type="spellStart"/>
      <w:r w:rsidRPr="00253156">
        <w:rPr>
          <w:sz w:val="28"/>
          <w:szCs w:val="28"/>
        </w:rPr>
        <w:t>с.Іванківці</w:t>
      </w:r>
      <w:proofErr w:type="spellEnd"/>
    </w:p>
    <w:p w14:paraId="4905CFC1" w14:textId="77777777" w:rsidR="00312599" w:rsidRPr="00312599" w:rsidRDefault="00312599" w:rsidP="00312599">
      <w:pPr>
        <w:tabs>
          <w:tab w:val="left" w:pos="5400"/>
        </w:tabs>
        <w:ind w:right="4819"/>
        <w:jc w:val="both"/>
        <w:rPr>
          <w:sz w:val="16"/>
          <w:szCs w:val="16"/>
        </w:rPr>
      </w:pPr>
    </w:p>
    <w:p w14:paraId="7F000550" w14:textId="2A812189" w:rsidR="00312599" w:rsidRPr="00312599" w:rsidRDefault="00312599" w:rsidP="00312599">
      <w:pPr>
        <w:ind w:firstLine="567"/>
        <w:jc w:val="both"/>
        <w:rPr>
          <w:sz w:val="28"/>
          <w:szCs w:val="28"/>
        </w:rPr>
      </w:pPr>
      <w:r w:rsidRPr="00312599">
        <w:rPr>
          <w:sz w:val="28"/>
          <w:szCs w:val="28"/>
        </w:rPr>
        <w:t xml:space="preserve">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договір купівлі-продажу нежитлової будівлі, посвідчений </w:t>
      </w:r>
      <w:proofErr w:type="spellStart"/>
      <w:r w:rsidRPr="00312599">
        <w:rPr>
          <w:sz w:val="28"/>
          <w:szCs w:val="28"/>
        </w:rPr>
        <w:t>Бугерко</w:t>
      </w:r>
      <w:proofErr w:type="spellEnd"/>
      <w:r w:rsidRPr="00312599">
        <w:rPr>
          <w:sz w:val="28"/>
          <w:szCs w:val="28"/>
        </w:rPr>
        <w:t xml:space="preserve"> Н.А., приватним нотаріусом Кам’янець-Подільського районного нотаріального округу Хмельницької області </w:t>
      </w:r>
      <w:r w:rsidRPr="00612824">
        <w:rPr>
          <w:sz w:val="28"/>
          <w:szCs w:val="28"/>
        </w:rPr>
        <w:t xml:space="preserve">від </w:t>
      </w:r>
      <w:r w:rsidR="00612824" w:rsidRPr="00612824">
        <w:rPr>
          <w:sz w:val="28"/>
          <w:szCs w:val="28"/>
        </w:rPr>
        <w:t>16</w:t>
      </w:r>
      <w:r w:rsidRPr="00612824">
        <w:rPr>
          <w:sz w:val="28"/>
          <w:szCs w:val="28"/>
        </w:rPr>
        <w:t>.0</w:t>
      </w:r>
      <w:r w:rsidR="00612824" w:rsidRPr="00612824">
        <w:rPr>
          <w:sz w:val="28"/>
          <w:szCs w:val="28"/>
        </w:rPr>
        <w:t>3</w:t>
      </w:r>
      <w:r w:rsidRPr="00612824">
        <w:rPr>
          <w:sz w:val="28"/>
          <w:szCs w:val="28"/>
        </w:rPr>
        <w:t>.2023р. №</w:t>
      </w:r>
      <w:r w:rsidR="00612824">
        <w:rPr>
          <w:sz w:val="28"/>
          <w:szCs w:val="28"/>
        </w:rPr>
        <w:t>977</w:t>
      </w:r>
      <w:r w:rsidRPr="00312599">
        <w:rPr>
          <w:sz w:val="28"/>
          <w:szCs w:val="28"/>
        </w:rPr>
        <w:t>, та отримання повної оплати за укладеним договором, виконавчий комітет міської ради</w:t>
      </w:r>
    </w:p>
    <w:p w14:paraId="3ED8C4F9" w14:textId="77777777" w:rsidR="00312599" w:rsidRDefault="00312599" w:rsidP="00312599">
      <w:pPr>
        <w:ind w:firstLine="567"/>
        <w:jc w:val="both"/>
        <w:rPr>
          <w:sz w:val="16"/>
          <w:szCs w:val="16"/>
          <w:lang w:eastAsia="ru-RU"/>
        </w:rPr>
      </w:pPr>
    </w:p>
    <w:p w14:paraId="1D09687D" w14:textId="77777777" w:rsidR="00312599" w:rsidRDefault="00312599" w:rsidP="00312599">
      <w:pPr>
        <w:jc w:val="both"/>
        <w:rPr>
          <w:b/>
          <w:sz w:val="28"/>
          <w:szCs w:val="28"/>
          <w:lang w:eastAsia="ru-RU"/>
        </w:rPr>
      </w:pPr>
      <w:r>
        <w:rPr>
          <w:b/>
          <w:sz w:val="28"/>
          <w:szCs w:val="28"/>
          <w:lang w:eastAsia="ru-RU"/>
        </w:rPr>
        <w:t>ВИРІШИВ:</w:t>
      </w:r>
    </w:p>
    <w:p w14:paraId="0CFA49B2" w14:textId="77777777" w:rsidR="00312599" w:rsidRDefault="00312599" w:rsidP="00312599">
      <w:pPr>
        <w:jc w:val="both"/>
        <w:rPr>
          <w:bCs/>
          <w:sz w:val="16"/>
          <w:szCs w:val="16"/>
          <w:lang w:eastAsia="ru-RU"/>
        </w:rPr>
      </w:pPr>
    </w:p>
    <w:p w14:paraId="78E9F3AC" w14:textId="7462D40C" w:rsidR="00312599" w:rsidRPr="00312599" w:rsidRDefault="00312599" w:rsidP="00312599">
      <w:pPr>
        <w:ind w:firstLine="567"/>
        <w:jc w:val="both"/>
        <w:rPr>
          <w:sz w:val="28"/>
          <w:szCs w:val="28"/>
        </w:rPr>
      </w:pPr>
      <w:r w:rsidRPr="00312599">
        <w:rPr>
          <w:sz w:val="28"/>
          <w:szCs w:val="28"/>
        </w:rPr>
        <w:t>1. Ініціювати розгляд на пленарному засіданні Дунаєвецької міської ради питання щодо завершення приватизації об’єкта малої приватизації – нежитлового приміщення колишнього сільськогосподарського складу, загальною площею 142,0 м</w:t>
      </w:r>
      <w:r w:rsidRPr="00312599">
        <w:rPr>
          <w:sz w:val="28"/>
          <w:szCs w:val="28"/>
          <w:vertAlign w:val="superscript"/>
        </w:rPr>
        <w:t>2</w:t>
      </w:r>
      <w:r w:rsidRPr="00312599">
        <w:rPr>
          <w:sz w:val="28"/>
          <w:szCs w:val="28"/>
        </w:rPr>
        <w:t xml:space="preserve">, за </w:t>
      </w:r>
      <w:proofErr w:type="spellStart"/>
      <w:r w:rsidRPr="00312599">
        <w:rPr>
          <w:sz w:val="28"/>
          <w:szCs w:val="28"/>
        </w:rPr>
        <w:t>адресою</w:t>
      </w:r>
      <w:proofErr w:type="spellEnd"/>
      <w:r w:rsidRPr="00312599">
        <w:rPr>
          <w:sz w:val="28"/>
          <w:szCs w:val="28"/>
        </w:rPr>
        <w:t xml:space="preserve"> вул. Молодіжна 1-В, с. Іванківці, Кам’янець-Подільського району, Хмельницької області,  який за результатами електронного аукціону був придбаний покупцем – фізичною особою </w:t>
      </w:r>
      <w:proofErr w:type="spellStart"/>
      <w:r w:rsidRPr="00312599">
        <w:rPr>
          <w:sz w:val="28"/>
          <w:szCs w:val="28"/>
        </w:rPr>
        <w:t>Попелем</w:t>
      </w:r>
      <w:proofErr w:type="spellEnd"/>
      <w:r w:rsidRPr="00312599">
        <w:rPr>
          <w:sz w:val="28"/>
          <w:szCs w:val="28"/>
        </w:rPr>
        <w:t xml:space="preserve"> Миколою Миколайовичем,  код ІПН:2117202393, за ціновою пропозицією – 39 241 грн. 00 коп. (тридцять дев’ять тисяч двісті сорок одна гривня 00 копійок), ціна продажу без урахування ПДВ.</w:t>
      </w:r>
    </w:p>
    <w:p w14:paraId="42360EA9" w14:textId="77777777" w:rsidR="00312599" w:rsidRPr="00312599" w:rsidRDefault="00312599" w:rsidP="00312599">
      <w:pPr>
        <w:ind w:firstLine="567"/>
        <w:jc w:val="both"/>
        <w:rPr>
          <w:sz w:val="28"/>
          <w:szCs w:val="28"/>
        </w:rPr>
      </w:pPr>
      <w:r w:rsidRPr="00312599">
        <w:rPr>
          <w:sz w:val="28"/>
          <w:szCs w:val="28"/>
        </w:rPr>
        <w:t xml:space="preserve">2. Начальнику відділу економіки, інвестицій, комунального майна та агропромислового розвитку апарату виконавчого комітету Дунаєвецької міської ради (Ірина </w:t>
      </w:r>
      <w:proofErr w:type="spellStart"/>
      <w:r w:rsidRPr="00312599">
        <w:rPr>
          <w:sz w:val="28"/>
          <w:szCs w:val="28"/>
        </w:rPr>
        <w:t>Кадюк</w:t>
      </w:r>
      <w:proofErr w:type="spellEnd"/>
      <w:r w:rsidRPr="00312599">
        <w:rPr>
          <w:sz w:val="28"/>
          <w:szCs w:val="28"/>
        </w:rPr>
        <w:t xml:space="preserve">) підготувати </w:t>
      </w:r>
      <w:proofErr w:type="spellStart"/>
      <w:r w:rsidRPr="00312599">
        <w:rPr>
          <w:sz w:val="28"/>
          <w:szCs w:val="28"/>
        </w:rPr>
        <w:t>проєкт</w:t>
      </w:r>
      <w:proofErr w:type="spellEnd"/>
      <w:r w:rsidRPr="00312599">
        <w:rPr>
          <w:sz w:val="28"/>
          <w:szCs w:val="28"/>
        </w:rPr>
        <w:t xml:space="preserve"> рішення на розгляд сесії міської ради.</w:t>
      </w:r>
    </w:p>
    <w:p w14:paraId="2EDD48EE" w14:textId="77777777" w:rsidR="00312599" w:rsidRPr="00312599" w:rsidRDefault="00312599" w:rsidP="00312599">
      <w:pPr>
        <w:ind w:firstLine="567"/>
        <w:jc w:val="both"/>
        <w:rPr>
          <w:sz w:val="28"/>
          <w:szCs w:val="28"/>
        </w:rPr>
      </w:pPr>
      <w:r w:rsidRPr="00312599">
        <w:rPr>
          <w:sz w:val="28"/>
          <w:szCs w:val="28"/>
        </w:rPr>
        <w:t xml:space="preserve">3.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312599">
        <w:rPr>
          <w:sz w:val="28"/>
          <w:szCs w:val="28"/>
        </w:rPr>
        <w:t>Чекман</w:t>
      </w:r>
      <w:proofErr w:type="spellEnd"/>
      <w:r w:rsidRPr="00312599">
        <w:rPr>
          <w:sz w:val="28"/>
          <w:szCs w:val="28"/>
        </w:rPr>
        <w:t>.</w:t>
      </w:r>
    </w:p>
    <w:p w14:paraId="75DE1F04" w14:textId="77777777" w:rsidR="00312599" w:rsidRPr="00E658BF" w:rsidRDefault="00312599" w:rsidP="00312599">
      <w:pPr>
        <w:ind w:firstLine="708"/>
        <w:jc w:val="both"/>
        <w:rPr>
          <w:sz w:val="28"/>
          <w:szCs w:val="28"/>
        </w:rPr>
      </w:pPr>
    </w:p>
    <w:p w14:paraId="13B64012" w14:textId="410BC9DC" w:rsidR="00312599" w:rsidRDefault="00312599" w:rsidP="00312599">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r>
        <w:rPr>
          <w:sz w:val="28"/>
          <w:szCs w:val="28"/>
        </w:rPr>
        <w:br w:type="page"/>
      </w:r>
    </w:p>
    <w:p w14:paraId="7FD07839" w14:textId="77777777" w:rsidR="009D7B02" w:rsidRPr="007D1098" w:rsidRDefault="009D7B02" w:rsidP="009D7B02">
      <w:pPr>
        <w:jc w:val="center"/>
        <w:rPr>
          <w:sz w:val="28"/>
          <w:szCs w:val="28"/>
        </w:rPr>
      </w:pPr>
      <w:r w:rsidRPr="007D1098">
        <w:rPr>
          <w:b/>
          <w:noProof/>
          <w:lang w:val="ru-RU" w:eastAsia="ru-RU"/>
        </w:rPr>
        <w:lastRenderedPageBreak/>
        <w:drawing>
          <wp:inline distT="0" distB="0" distL="0" distR="0" wp14:anchorId="68A209FD" wp14:editId="2B661A6F">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BA10D07" w14:textId="77777777" w:rsidR="009D7B02" w:rsidRPr="007D1098" w:rsidRDefault="009D7B02" w:rsidP="009D7B02">
      <w:pPr>
        <w:jc w:val="center"/>
        <w:rPr>
          <w:b/>
          <w:sz w:val="28"/>
          <w:szCs w:val="28"/>
        </w:rPr>
      </w:pPr>
      <w:r w:rsidRPr="007D1098">
        <w:rPr>
          <w:b/>
          <w:sz w:val="28"/>
          <w:szCs w:val="28"/>
        </w:rPr>
        <w:t xml:space="preserve">ДУНАЄВЕЦЬКА МІСЬКА РАДА </w:t>
      </w:r>
    </w:p>
    <w:p w14:paraId="6C7DBC27" w14:textId="77777777" w:rsidR="009D7B02" w:rsidRPr="007D1098" w:rsidRDefault="009D7B02" w:rsidP="009D7B02">
      <w:pPr>
        <w:jc w:val="center"/>
        <w:rPr>
          <w:bCs/>
          <w:sz w:val="28"/>
          <w:szCs w:val="28"/>
        </w:rPr>
      </w:pPr>
      <w:r w:rsidRPr="007D1098">
        <w:rPr>
          <w:bCs/>
          <w:sz w:val="28"/>
          <w:szCs w:val="28"/>
        </w:rPr>
        <w:t>ВИКОНАВЧИЙ КОМІТЕТ</w:t>
      </w:r>
    </w:p>
    <w:p w14:paraId="2EA812B0" w14:textId="77777777" w:rsidR="009D7B02" w:rsidRPr="007D1098" w:rsidRDefault="009D7B02" w:rsidP="009D7B02">
      <w:pPr>
        <w:jc w:val="center"/>
        <w:rPr>
          <w:b/>
          <w:bCs/>
        </w:rPr>
      </w:pPr>
    </w:p>
    <w:p w14:paraId="00E1C0C9" w14:textId="77777777" w:rsidR="009D7B02" w:rsidRDefault="009D7B02" w:rsidP="009D7B02">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6FAD8023" w14:textId="77777777" w:rsidR="009D7B02" w:rsidRDefault="009D7B02" w:rsidP="009D7B02">
      <w:pPr>
        <w:jc w:val="center"/>
        <w:rPr>
          <w:b/>
          <w:bCs/>
          <w:sz w:val="28"/>
          <w:szCs w:val="28"/>
        </w:rPr>
      </w:pPr>
    </w:p>
    <w:p w14:paraId="6E19A37E" w14:textId="77777777" w:rsidR="009D7B02" w:rsidRDefault="009D7B02" w:rsidP="009D7B02">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7AE7359D" w14:textId="77777777" w:rsidR="009D7B02" w:rsidRDefault="009D7B02" w:rsidP="009D7B02">
      <w:pPr>
        <w:jc w:val="center"/>
        <w:rPr>
          <w:sz w:val="16"/>
          <w:szCs w:val="16"/>
        </w:rPr>
      </w:pPr>
    </w:p>
    <w:p w14:paraId="1300BD00" w14:textId="77777777" w:rsidR="009D7B02" w:rsidRPr="00681218" w:rsidRDefault="009D7B02" w:rsidP="009D7B02">
      <w:pPr>
        <w:tabs>
          <w:tab w:val="left" w:pos="6887"/>
        </w:tabs>
        <w:ind w:right="4819"/>
        <w:jc w:val="both"/>
        <w:rPr>
          <w:sz w:val="28"/>
          <w:szCs w:val="28"/>
        </w:rPr>
      </w:pPr>
      <w:r w:rsidRPr="00681218">
        <w:rPr>
          <w:sz w:val="28"/>
          <w:szCs w:val="28"/>
        </w:rPr>
        <w:t>Про завершення приватизації об’єкта</w:t>
      </w:r>
    </w:p>
    <w:p w14:paraId="4E8AA20A" w14:textId="306D3E88" w:rsidR="009D7B02" w:rsidRDefault="009D7B02" w:rsidP="009D7B02">
      <w:pPr>
        <w:tabs>
          <w:tab w:val="left" w:pos="6887"/>
        </w:tabs>
        <w:ind w:right="5102"/>
        <w:jc w:val="both"/>
        <w:rPr>
          <w:sz w:val="28"/>
          <w:szCs w:val="28"/>
        </w:rPr>
      </w:pPr>
      <w:r w:rsidRPr="00681218">
        <w:rPr>
          <w:sz w:val="28"/>
          <w:szCs w:val="28"/>
        </w:rPr>
        <w:t xml:space="preserve">малої приватизації – нежитлової будівлі по вул. Молодіжна, 1, </w:t>
      </w:r>
      <w:proofErr w:type="spellStart"/>
      <w:r w:rsidRPr="00681218">
        <w:rPr>
          <w:sz w:val="28"/>
          <w:szCs w:val="28"/>
        </w:rPr>
        <w:t>с.Січинці</w:t>
      </w:r>
      <w:proofErr w:type="spellEnd"/>
    </w:p>
    <w:p w14:paraId="37773845" w14:textId="77777777" w:rsidR="009D7B02" w:rsidRDefault="009D7B02" w:rsidP="009D7B02">
      <w:pPr>
        <w:tabs>
          <w:tab w:val="left" w:pos="5400"/>
        </w:tabs>
        <w:ind w:right="4819"/>
        <w:jc w:val="both"/>
        <w:rPr>
          <w:sz w:val="26"/>
          <w:szCs w:val="26"/>
        </w:rPr>
      </w:pPr>
    </w:p>
    <w:p w14:paraId="73B67259" w14:textId="77777777" w:rsidR="009D7B02" w:rsidRPr="009D7B02" w:rsidRDefault="009D7B02" w:rsidP="009D7B02">
      <w:pPr>
        <w:ind w:firstLine="567"/>
        <w:jc w:val="both"/>
        <w:rPr>
          <w:sz w:val="28"/>
          <w:szCs w:val="28"/>
        </w:rPr>
      </w:pPr>
      <w:r w:rsidRPr="009D7B02">
        <w:rPr>
          <w:sz w:val="28"/>
          <w:szCs w:val="28"/>
        </w:rPr>
        <w:t xml:space="preserve">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договір купівлі-продажу нежитлової будівлі, посвідчений </w:t>
      </w:r>
      <w:proofErr w:type="spellStart"/>
      <w:r w:rsidRPr="009D7B02">
        <w:rPr>
          <w:sz w:val="28"/>
          <w:szCs w:val="28"/>
        </w:rPr>
        <w:t>Бугерко</w:t>
      </w:r>
      <w:proofErr w:type="spellEnd"/>
      <w:r w:rsidRPr="009D7B02">
        <w:rPr>
          <w:sz w:val="28"/>
          <w:szCs w:val="28"/>
        </w:rPr>
        <w:t xml:space="preserve"> Н.А., приватним нотаріусом Кам’янець-Подільського районного нотаріального округу Хмельницької області від 01.03.2023р. №667, та отримання повної оплати за укладеним договором, виконавчий комітет міської ради</w:t>
      </w:r>
    </w:p>
    <w:p w14:paraId="394DC4E2" w14:textId="77777777" w:rsidR="009D7B02" w:rsidRDefault="009D7B02" w:rsidP="009D7B02">
      <w:pPr>
        <w:ind w:firstLine="567"/>
        <w:jc w:val="both"/>
        <w:rPr>
          <w:sz w:val="16"/>
          <w:szCs w:val="16"/>
          <w:lang w:eastAsia="ru-RU"/>
        </w:rPr>
      </w:pPr>
    </w:p>
    <w:p w14:paraId="7786D203" w14:textId="77777777" w:rsidR="009D7B02" w:rsidRDefault="009D7B02" w:rsidP="009D7B02">
      <w:pPr>
        <w:jc w:val="both"/>
        <w:rPr>
          <w:b/>
          <w:sz w:val="28"/>
          <w:szCs w:val="28"/>
          <w:lang w:eastAsia="ru-RU"/>
        </w:rPr>
      </w:pPr>
      <w:r>
        <w:rPr>
          <w:b/>
          <w:sz w:val="28"/>
          <w:szCs w:val="28"/>
          <w:lang w:eastAsia="ru-RU"/>
        </w:rPr>
        <w:t>ВИРІШИВ:</w:t>
      </w:r>
    </w:p>
    <w:p w14:paraId="0A33BAF9" w14:textId="77777777" w:rsidR="009D7B02" w:rsidRDefault="009D7B02" w:rsidP="009D7B02">
      <w:pPr>
        <w:jc w:val="both"/>
        <w:rPr>
          <w:bCs/>
          <w:sz w:val="16"/>
          <w:szCs w:val="16"/>
          <w:lang w:eastAsia="ru-RU"/>
        </w:rPr>
      </w:pPr>
    </w:p>
    <w:p w14:paraId="7D989BEC" w14:textId="6E8A2061" w:rsidR="009D7B02" w:rsidRPr="009D7B02" w:rsidRDefault="009D7B02" w:rsidP="009D7B02">
      <w:pPr>
        <w:ind w:firstLine="567"/>
        <w:jc w:val="both"/>
        <w:rPr>
          <w:sz w:val="28"/>
          <w:szCs w:val="28"/>
        </w:rPr>
      </w:pPr>
      <w:r w:rsidRPr="009D7B02">
        <w:rPr>
          <w:sz w:val="28"/>
          <w:szCs w:val="28"/>
        </w:rPr>
        <w:t>1. Ініціювати розгляд на пленарному засіданні Дунаєвецької міської ради питання щодо завершення приватизації об’єкта малої приватизації – нежитлової будівлі загальною площею 128,2 м</w:t>
      </w:r>
      <w:r w:rsidRPr="009D7B02">
        <w:rPr>
          <w:sz w:val="28"/>
          <w:szCs w:val="28"/>
          <w:vertAlign w:val="superscript"/>
        </w:rPr>
        <w:t>2</w:t>
      </w:r>
      <w:r w:rsidRPr="009D7B02">
        <w:rPr>
          <w:sz w:val="28"/>
          <w:szCs w:val="28"/>
        </w:rPr>
        <w:t xml:space="preserve">, за </w:t>
      </w:r>
      <w:proofErr w:type="spellStart"/>
      <w:r w:rsidRPr="009D7B02">
        <w:rPr>
          <w:sz w:val="28"/>
          <w:szCs w:val="28"/>
        </w:rPr>
        <w:t>адресою</w:t>
      </w:r>
      <w:proofErr w:type="spellEnd"/>
      <w:r w:rsidRPr="009D7B02">
        <w:rPr>
          <w:sz w:val="28"/>
          <w:szCs w:val="28"/>
        </w:rPr>
        <w:t xml:space="preserve"> вул. Молодіжна,1, </w:t>
      </w:r>
      <w:proofErr w:type="spellStart"/>
      <w:r w:rsidRPr="009D7B02">
        <w:rPr>
          <w:sz w:val="28"/>
          <w:szCs w:val="28"/>
        </w:rPr>
        <w:t>с.Січинці</w:t>
      </w:r>
      <w:proofErr w:type="spellEnd"/>
      <w:r w:rsidRPr="009D7B02">
        <w:rPr>
          <w:sz w:val="28"/>
          <w:szCs w:val="28"/>
        </w:rPr>
        <w:t>, Кам’янець-Подільського району, Хмельницької області, який за результатами електронного аукціону був придбаний покупцем – товариством з обмеженою відповідальністю «Іскра-Транс-</w:t>
      </w:r>
      <w:proofErr w:type="spellStart"/>
      <w:r w:rsidRPr="009D7B02">
        <w:rPr>
          <w:sz w:val="28"/>
          <w:szCs w:val="28"/>
        </w:rPr>
        <w:t>Логістик</w:t>
      </w:r>
      <w:proofErr w:type="spellEnd"/>
      <w:r w:rsidRPr="009D7B02">
        <w:rPr>
          <w:sz w:val="28"/>
          <w:szCs w:val="28"/>
        </w:rPr>
        <w:t>» код ЄДРПОУ 41034550, за ціновою пропозицією – 200 001,00 грн. (двісті тисяч одна гривня 00 копійок), ціна продажу без урахування ПДВ.</w:t>
      </w:r>
    </w:p>
    <w:p w14:paraId="62A2B926" w14:textId="77777777" w:rsidR="009D7B02" w:rsidRPr="009D7B02" w:rsidRDefault="009D7B02" w:rsidP="009D7B02">
      <w:pPr>
        <w:ind w:firstLine="567"/>
        <w:jc w:val="both"/>
        <w:rPr>
          <w:sz w:val="28"/>
          <w:szCs w:val="28"/>
        </w:rPr>
      </w:pPr>
      <w:r w:rsidRPr="009D7B02">
        <w:rPr>
          <w:sz w:val="28"/>
          <w:szCs w:val="28"/>
        </w:rPr>
        <w:t xml:space="preserve">2. Начальнику відділу економіки, інвестицій, комунального майна та агропромислового розвитку апарату виконавчого комітету Дунаєвецької міської ради (Ірина </w:t>
      </w:r>
      <w:proofErr w:type="spellStart"/>
      <w:r w:rsidRPr="009D7B02">
        <w:rPr>
          <w:sz w:val="28"/>
          <w:szCs w:val="28"/>
        </w:rPr>
        <w:t>Кадюк</w:t>
      </w:r>
      <w:proofErr w:type="spellEnd"/>
      <w:r w:rsidRPr="009D7B02">
        <w:rPr>
          <w:sz w:val="28"/>
          <w:szCs w:val="28"/>
        </w:rPr>
        <w:t xml:space="preserve">) підготувати </w:t>
      </w:r>
      <w:proofErr w:type="spellStart"/>
      <w:r w:rsidRPr="009D7B02">
        <w:rPr>
          <w:sz w:val="28"/>
          <w:szCs w:val="28"/>
        </w:rPr>
        <w:t>проєкт</w:t>
      </w:r>
      <w:proofErr w:type="spellEnd"/>
      <w:r w:rsidRPr="009D7B02">
        <w:rPr>
          <w:sz w:val="28"/>
          <w:szCs w:val="28"/>
        </w:rPr>
        <w:t xml:space="preserve"> рішення на розгляд сесії міської ради.</w:t>
      </w:r>
    </w:p>
    <w:p w14:paraId="17A5CFEF" w14:textId="77777777" w:rsidR="009D7B02" w:rsidRPr="009D7B02" w:rsidRDefault="009D7B02" w:rsidP="009D7B02">
      <w:pPr>
        <w:ind w:firstLine="567"/>
        <w:jc w:val="both"/>
        <w:rPr>
          <w:sz w:val="28"/>
          <w:szCs w:val="28"/>
        </w:rPr>
      </w:pPr>
      <w:r w:rsidRPr="009D7B02">
        <w:rPr>
          <w:sz w:val="28"/>
          <w:szCs w:val="28"/>
        </w:rPr>
        <w:t xml:space="preserve">3.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9D7B02">
        <w:rPr>
          <w:sz w:val="28"/>
          <w:szCs w:val="28"/>
        </w:rPr>
        <w:t>Чекман</w:t>
      </w:r>
      <w:proofErr w:type="spellEnd"/>
      <w:r w:rsidRPr="009D7B02">
        <w:rPr>
          <w:sz w:val="28"/>
          <w:szCs w:val="28"/>
        </w:rPr>
        <w:t>.</w:t>
      </w:r>
    </w:p>
    <w:p w14:paraId="4F26B13B" w14:textId="77777777" w:rsidR="009D7B02" w:rsidRDefault="009D7B02" w:rsidP="009D7B02">
      <w:pPr>
        <w:ind w:right="85"/>
        <w:rPr>
          <w:color w:val="000000"/>
          <w:sz w:val="28"/>
          <w:szCs w:val="28"/>
          <w:lang w:eastAsia="ru-RU"/>
        </w:rPr>
      </w:pPr>
    </w:p>
    <w:p w14:paraId="1A6A011F" w14:textId="77777777" w:rsidR="009D7B02" w:rsidRDefault="009D7B02" w:rsidP="009D7B02">
      <w:pPr>
        <w:tabs>
          <w:tab w:val="left" w:pos="7088"/>
        </w:tabs>
        <w:spacing w:after="120"/>
        <w:ind w:right="46"/>
      </w:pPr>
      <w:r>
        <w:rPr>
          <w:bCs/>
          <w:sz w:val="28"/>
          <w:szCs w:val="28"/>
          <w:lang w:eastAsia="ru-RU"/>
        </w:rPr>
        <w:t xml:space="preserve">Міський голова                                                                              </w:t>
      </w:r>
      <w:proofErr w:type="spellStart"/>
      <w:r>
        <w:rPr>
          <w:bCs/>
          <w:sz w:val="28"/>
          <w:szCs w:val="28"/>
          <w:lang w:eastAsia="ru-RU"/>
        </w:rPr>
        <w:t>Веліна</w:t>
      </w:r>
      <w:proofErr w:type="spellEnd"/>
      <w:r>
        <w:rPr>
          <w:bCs/>
          <w:sz w:val="28"/>
          <w:szCs w:val="28"/>
          <w:lang w:eastAsia="ru-RU"/>
        </w:rPr>
        <w:t xml:space="preserve"> ЗАЯЦЬ</w:t>
      </w:r>
    </w:p>
    <w:p w14:paraId="51B0B50C" w14:textId="2003FD1D" w:rsidR="00E92BA7" w:rsidRDefault="00E92BA7">
      <w:pPr>
        <w:spacing w:after="160" w:line="259" w:lineRule="auto"/>
        <w:rPr>
          <w:sz w:val="28"/>
          <w:szCs w:val="28"/>
        </w:rPr>
      </w:pPr>
      <w:r>
        <w:rPr>
          <w:sz w:val="28"/>
          <w:szCs w:val="28"/>
        </w:rPr>
        <w:br w:type="page"/>
      </w:r>
    </w:p>
    <w:p w14:paraId="7052F676" w14:textId="77777777" w:rsidR="00E92BA7" w:rsidRPr="007D1098" w:rsidRDefault="00E92BA7" w:rsidP="00E92BA7">
      <w:pPr>
        <w:jc w:val="center"/>
        <w:rPr>
          <w:sz w:val="28"/>
          <w:szCs w:val="28"/>
        </w:rPr>
      </w:pPr>
      <w:r w:rsidRPr="007D1098">
        <w:rPr>
          <w:b/>
          <w:noProof/>
          <w:lang w:val="ru-RU" w:eastAsia="ru-RU"/>
        </w:rPr>
        <w:lastRenderedPageBreak/>
        <w:drawing>
          <wp:inline distT="0" distB="0" distL="0" distR="0" wp14:anchorId="3FCED1B3" wp14:editId="7C4F8915">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9C60CC5" w14:textId="77777777" w:rsidR="00E92BA7" w:rsidRPr="007D1098" w:rsidRDefault="00E92BA7" w:rsidP="00E92BA7">
      <w:pPr>
        <w:jc w:val="center"/>
        <w:rPr>
          <w:b/>
          <w:sz w:val="28"/>
          <w:szCs w:val="28"/>
        </w:rPr>
      </w:pPr>
      <w:r w:rsidRPr="007D1098">
        <w:rPr>
          <w:b/>
          <w:sz w:val="28"/>
          <w:szCs w:val="28"/>
        </w:rPr>
        <w:t xml:space="preserve">ДУНАЄВЕЦЬКА МІСЬКА РАДА </w:t>
      </w:r>
    </w:p>
    <w:p w14:paraId="7DE4BDCD" w14:textId="77777777" w:rsidR="00E92BA7" w:rsidRPr="007D1098" w:rsidRDefault="00E92BA7" w:rsidP="00E92BA7">
      <w:pPr>
        <w:jc w:val="center"/>
        <w:rPr>
          <w:bCs/>
          <w:sz w:val="28"/>
          <w:szCs w:val="28"/>
        </w:rPr>
      </w:pPr>
      <w:r w:rsidRPr="007D1098">
        <w:rPr>
          <w:bCs/>
          <w:sz w:val="28"/>
          <w:szCs w:val="28"/>
        </w:rPr>
        <w:t>ВИКОНАВЧИЙ КОМІТЕТ</w:t>
      </w:r>
    </w:p>
    <w:p w14:paraId="4B525250" w14:textId="77777777" w:rsidR="00E92BA7" w:rsidRPr="007D1098" w:rsidRDefault="00E92BA7" w:rsidP="00E92BA7">
      <w:pPr>
        <w:jc w:val="center"/>
        <w:rPr>
          <w:b/>
          <w:bCs/>
        </w:rPr>
      </w:pPr>
    </w:p>
    <w:p w14:paraId="302CB62F" w14:textId="77777777" w:rsidR="00E92BA7" w:rsidRDefault="00E92BA7" w:rsidP="00E92BA7">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3E55EADD" w14:textId="77777777" w:rsidR="00E92BA7" w:rsidRDefault="00E92BA7" w:rsidP="00E92BA7">
      <w:pPr>
        <w:jc w:val="center"/>
        <w:rPr>
          <w:b/>
          <w:bCs/>
          <w:sz w:val="28"/>
          <w:szCs w:val="28"/>
        </w:rPr>
      </w:pPr>
    </w:p>
    <w:p w14:paraId="011FE633" w14:textId="77777777" w:rsidR="00E92BA7" w:rsidRDefault="00E92BA7" w:rsidP="00E92BA7">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0A7415AE" w14:textId="77777777" w:rsidR="00E92BA7" w:rsidRDefault="00E92BA7" w:rsidP="00E92BA7">
      <w:pPr>
        <w:jc w:val="center"/>
        <w:rPr>
          <w:sz w:val="16"/>
          <w:szCs w:val="16"/>
        </w:rPr>
      </w:pPr>
    </w:p>
    <w:p w14:paraId="227075B3" w14:textId="77777777" w:rsidR="00E92BA7" w:rsidRPr="004F116C" w:rsidRDefault="00E92BA7" w:rsidP="00E92BA7">
      <w:pPr>
        <w:tabs>
          <w:tab w:val="left" w:pos="6887"/>
        </w:tabs>
        <w:ind w:right="4819"/>
        <w:jc w:val="both"/>
        <w:rPr>
          <w:sz w:val="28"/>
          <w:szCs w:val="28"/>
        </w:rPr>
      </w:pPr>
      <w:r w:rsidRPr="004F116C">
        <w:rPr>
          <w:sz w:val="28"/>
          <w:szCs w:val="28"/>
        </w:rPr>
        <w:t>Про завершення приватизації об’єкта</w:t>
      </w:r>
    </w:p>
    <w:p w14:paraId="4F60246D" w14:textId="391F2533" w:rsidR="00E92BA7" w:rsidRDefault="00E92BA7" w:rsidP="00E92BA7">
      <w:pPr>
        <w:tabs>
          <w:tab w:val="left" w:pos="6887"/>
        </w:tabs>
        <w:ind w:right="4819"/>
        <w:jc w:val="both"/>
        <w:rPr>
          <w:sz w:val="28"/>
          <w:szCs w:val="28"/>
        </w:rPr>
      </w:pPr>
      <w:r w:rsidRPr="004F116C">
        <w:rPr>
          <w:sz w:val="28"/>
          <w:szCs w:val="28"/>
        </w:rPr>
        <w:t xml:space="preserve">малої приватизації </w:t>
      </w:r>
      <w:r>
        <w:rPr>
          <w:sz w:val="28"/>
          <w:szCs w:val="28"/>
        </w:rPr>
        <w:t xml:space="preserve">- </w:t>
      </w:r>
      <w:r w:rsidRPr="004F116C">
        <w:rPr>
          <w:sz w:val="28"/>
          <w:szCs w:val="28"/>
        </w:rPr>
        <w:t xml:space="preserve">нежитлових будівель за  </w:t>
      </w:r>
      <w:proofErr w:type="spellStart"/>
      <w:r w:rsidRPr="004F116C">
        <w:rPr>
          <w:sz w:val="28"/>
          <w:szCs w:val="28"/>
        </w:rPr>
        <w:t>адресою</w:t>
      </w:r>
      <w:proofErr w:type="spellEnd"/>
      <w:r w:rsidRPr="004F116C">
        <w:rPr>
          <w:sz w:val="28"/>
          <w:szCs w:val="28"/>
        </w:rPr>
        <w:t xml:space="preserve">  вул. Подільська, 37, с. Мала </w:t>
      </w:r>
      <w:proofErr w:type="spellStart"/>
      <w:r w:rsidRPr="004F116C">
        <w:rPr>
          <w:sz w:val="28"/>
          <w:szCs w:val="28"/>
        </w:rPr>
        <w:t>Кужелівка</w:t>
      </w:r>
      <w:proofErr w:type="spellEnd"/>
    </w:p>
    <w:p w14:paraId="36623F9E" w14:textId="77777777" w:rsidR="00E92BA7" w:rsidRDefault="00E92BA7" w:rsidP="00E92BA7">
      <w:pPr>
        <w:tabs>
          <w:tab w:val="left" w:pos="5400"/>
        </w:tabs>
        <w:ind w:right="4819"/>
        <w:jc w:val="both"/>
        <w:rPr>
          <w:sz w:val="26"/>
          <w:szCs w:val="26"/>
        </w:rPr>
      </w:pPr>
    </w:p>
    <w:p w14:paraId="722F57F4" w14:textId="43380E11" w:rsidR="00E92BA7" w:rsidRDefault="00E92BA7" w:rsidP="00E92BA7">
      <w:pPr>
        <w:ind w:firstLine="567"/>
        <w:jc w:val="both"/>
        <w:rPr>
          <w:bCs/>
          <w:sz w:val="28"/>
          <w:szCs w:val="28"/>
          <w:lang w:eastAsia="ru-RU"/>
        </w:rPr>
      </w:pPr>
      <w:r>
        <w:rPr>
          <w:bCs/>
          <w:sz w:val="28"/>
          <w:szCs w:val="28"/>
          <w:lang w:eastAsia="ru-RU"/>
        </w:rPr>
        <w:t xml:space="preserve">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договір купівлі-продажу нежитлової будівлі, посвідчений </w:t>
      </w:r>
      <w:proofErr w:type="spellStart"/>
      <w:r>
        <w:rPr>
          <w:bCs/>
          <w:sz w:val="28"/>
          <w:szCs w:val="28"/>
          <w:lang w:eastAsia="ru-RU"/>
        </w:rPr>
        <w:t>Бугерко</w:t>
      </w:r>
      <w:proofErr w:type="spellEnd"/>
      <w:r>
        <w:rPr>
          <w:bCs/>
          <w:sz w:val="28"/>
          <w:szCs w:val="28"/>
          <w:lang w:eastAsia="ru-RU"/>
        </w:rPr>
        <w:t xml:space="preserve"> Н.А., приватним нотаріусом Кам’янець-Подільського районного нотаріального округу Хмельницької області від </w:t>
      </w:r>
      <w:r w:rsidR="00AB3883" w:rsidRPr="00AB3883">
        <w:rPr>
          <w:bCs/>
          <w:sz w:val="28"/>
          <w:szCs w:val="28"/>
          <w:lang w:eastAsia="ru-RU"/>
        </w:rPr>
        <w:t>16</w:t>
      </w:r>
      <w:r w:rsidRPr="00AB3883">
        <w:rPr>
          <w:bCs/>
          <w:sz w:val="28"/>
          <w:szCs w:val="28"/>
          <w:lang w:eastAsia="ru-RU"/>
        </w:rPr>
        <w:t>.0</w:t>
      </w:r>
      <w:r w:rsidR="00AB3883" w:rsidRPr="00AB3883">
        <w:rPr>
          <w:bCs/>
          <w:sz w:val="28"/>
          <w:szCs w:val="28"/>
          <w:lang w:eastAsia="ru-RU"/>
        </w:rPr>
        <w:t>3</w:t>
      </w:r>
      <w:r w:rsidRPr="00AB3883">
        <w:rPr>
          <w:bCs/>
          <w:sz w:val="28"/>
          <w:szCs w:val="28"/>
          <w:lang w:eastAsia="ru-RU"/>
        </w:rPr>
        <w:t>.2023р. №</w:t>
      </w:r>
      <w:r w:rsidR="00AB3883" w:rsidRPr="00AB3883">
        <w:rPr>
          <w:bCs/>
          <w:sz w:val="28"/>
          <w:szCs w:val="28"/>
          <w:lang w:eastAsia="ru-RU"/>
        </w:rPr>
        <w:t>975</w:t>
      </w:r>
      <w:r>
        <w:rPr>
          <w:bCs/>
          <w:sz w:val="28"/>
          <w:szCs w:val="28"/>
          <w:lang w:eastAsia="ru-RU"/>
        </w:rPr>
        <w:t>, та отримання повної оплати за укладеним договором, виконавчий комітет міської ради</w:t>
      </w:r>
    </w:p>
    <w:p w14:paraId="1D4E1764" w14:textId="77777777" w:rsidR="00E92BA7" w:rsidRDefault="00E92BA7" w:rsidP="00E92BA7">
      <w:pPr>
        <w:ind w:firstLine="567"/>
        <w:jc w:val="both"/>
        <w:rPr>
          <w:sz w:val="16"/>
          <w:szCs w:val="16"/>
          <w:lang w:eastAsia="ru-RU"/>
        </w:rPr>
      </w:pPr>
    </w:p>
    <w:p w14:paraId="57E41298" w14:textId="77777777" w:rsidR="00E92BA7" w:rsidRDefault="00E92BA7" w:rsidP="00E92BA7">
      <w:pPr>
        <w:jc w:val="both"/>
        <w:rPr>
          <w:b/>
          <w:sz w:val="28"/>
          <w:szCs w:val="28"/>
          <w:lang w:eastAsia="ru-RU"/>
        </w:rPr>
      </w:pPr>
      <w:r>
        <w:rPr>
          <w:b/>
          <w:sz w:val="28"/>
          <w:szCs w:val="28"/>
          <w:lang w:eastAsia="ru-RU"/>
        </w:rPr>
        <w:t>ВИРІШИВ:</w:t>
      </w:r>
    </w:p>
    <w:p w14:paraId="63AA450E" w14:textId="77777777" w:rsidR="00E92BA7" w:rsidRDefault="00E92BA7" w:rsidP="00E92BA7">
      <w:pPr>
        <w:jc w:val="both"/>
        <w:rPr>
          <w:bCs/>
          <w:sz w:val="16"/>
          <w:szCs w:val="16"/>
          <w:lang w:eastAsia="ru-RU"/>
        </w:rPr>
      </w:pPr>
    </w:p>
    <w:p w14:paraId="1628233F" w14:textId="7AE2EC24" w:rsidR="00E92BA7" w:rsidRPr="00E92BA7" w:rsidRDefault="00E92BA7" w:rsidP="00E92BA7">
      <w:pPr>
        <w:ind w:firstLine="567"/>
        <w:jc w:val="both"/>
        <w:rPr>
          <w:sz w:val="28"/>
          <w:szCs w:val="28"/>
        </w:rPr>
      </w:pPr>
      <w:r w:rsidRPr="00E92BA7">
        <w:rPr>
          <w:sz w:val="28"/>
          <w:szCs w:val="28"/>
        </w:rPr>
        <w:t>1. Ініціювати розгляд на пленарному засіданні Дунаєвецької міської ради питання щодо завершення приватизації об’єкта малої приватизації – нежитлових  будівель загальною площею 162,2 м2: приміщення сільської ради загальною площею 85,0 м</w:t>
      </w:r>
      <w:r w:rsidRPr="00E92BA7">
        <w:rPr>
          <w:sz w:val="28"/>
          <w:szCs w:val="28"/>
          <w:vertAlign w:val="superscript"/>
        </w:rPr>
        <w:t>2</w:t>
      </w:r>
      <w:r w:rsidRPr="00E92BA7">
        <w:rPr>
          <w:sz w:val="28"/>
          <w:szCs w:val="28"/>
        </w:rPr>
        <w:t>, сарай загальною площею 77,2 м</w:t>
      </w:r>
      <w:r w:rsidRPr="00E92BA7">
        <w:rPr>
          <w:sz w:val="28"/>
          <w:szCs w:val="28"/>
          <w:vertAlign w:val="superscript"/>
        </w:rPr>
        <w:t>2</w:t>
      </w:r>
      <w:r w:rsidRPr="00E92BA7">
        <w:rPr>
          <w:sz w:val="28"/>
          <w:szCs w:val="28"/>
        </w:rPr>
        <w:t xml:space="preserve">  за </w:t>
      </w:r>
      <w:proofErr w:type="spellStart"/>
      <w:r w:rsidRPr="00E92BA7">
        <w:rPr>
          <w:sz w:val="28"/>
          <w:szCs w:val="28"/>
        </w:rPr>
        <w:t>адресою</w:t>
      </w:r>
      <w:proofErr w:type="spellEnd"/>
      <w:r w:rsidRPr="00E92BA7">
        <w:rPr>
          <w:sz w:val="28"/>
          <w:szCs w:val="28"/>
        </w:rPr>
        <w:t xml:space="preserve"> вул. Подільська, 37, </w:t>
      </w:r>
      <w:proofErr w:type="spellStart"/>
      <w:r w:rsidRPr="00E92BA7">
        <w:rPr>
          <w:sz w:val="28"/>
          <w:szCs w:val="28"/>
        </w:rPr>
        <w:t>с.Мала</w:t>
      </w:r>
      <w:proofErr w:type="spellEnd"/>
      <w:r w:rsidRPr="00E92BA7">
        <w:rPr>
          <w:sz w:val="28"/>
          <w:szCs w:val="28"/>
        </w:rPr>
        <w:t xml:space="preserve"> </w:t>
      </w:r>
      <w:proofErr w:type="spellStart"/>
      <w:r w:rsidRPr="00E92BA7">
        <w:rPr>
          <w:sz w:val="28"/>
          <w:szCs w:val="28"/>
        </w:rPr>
        <w:t>Кужелівка</w:t>
      </w:r>
      <w:proofErr w:type="spellEnd"/>
      <w:r w:rsidRPr="00E92BA7">
        <w:rPr>
          <w:sz w:val="28"/>
          <w:szCs w:val="28"/>
        </w:rPr>
        <w:t xml:space="preserve">, Кам’янець-Подільського району, Хмельницької області,  який за результатами електронного аукціону був придбаний покупцем – фізичною особою </w:t>
      </w:r>
      <w:proofErr w:type="spellStart"/>
      <w:r w:rsidRPr="00E92BA7">
        <w:rPr>
          <w:sz w:val="28"/>
          <w:szCs w:val="28"/>
        </w:rPr>
        <w:t>Туренок</w:t>
      </w:r>
      <w:proofErr w:type="spellEnd"/>
      <w:r w:rsidRPr="00E92BA7">
        <w:rPr>
          <w:sz w:val="28"/>
          <w:szCs w:val="28"/>
        </w:rPr>
        <w:t xml:space="preserve"> Катериною Юріївною, код ІПН:3452003468, за ціновою пропозицією – 118 000 грн. 00 коп. (сто вісімнадцять тисяч гривень 00 копійок), ціна продажу без урахування ПДВ.</w:t>
      </w:r>
    </w:p>
    <w:p w14:paraId="1CDCF6B7" w14:textId="77777777" w:rsidR="00E92BA7" w:rsidRPr="00E92BA7" w:rsidRDefault="00E92BA7" w:rsidP="00E92BA7">
      <w:pPr>
        <w:ind w:firstLine="567"/>
        <w:jc w:val="both"/>
        <w:rPr>
          <w:sz w:val="28"/>
          <w:szCs w:val="28"/>
        </w:rPr>
      </w:pPr>
      <w:r w:rsidRPr="00E92BA7">
        <w:rPr>
          <w:sz w:val="28"/>
          <w:szCs w:val="28"/>
        </w:rPr>
        <w:t xml:space="preserve">2. Начальнику відділу економіки, інвестицій, комунального майна та агропромислового розвитку апарату виконавчого комітету Дунаєвецької міської ради (Ірина </w:t>
      </w:r>
      <w:proofErr w:type="spellStart"/>
      <w:r w:rsidRPr="00E92BA7">
        <w:rPr>
          <w:sz w:val="28"/>
          <w:szCs w:val="28"/>
        </w:rPr>
        <w:t>Кадюк</w:t>
      </w:r>
      <w:proofErr w:type="spellEnd"/>
      <w:r w:rsidRPr="00E92BA7">
        <w:rPr>
          <w:sz w:val="28"/>
          <w:szCs w:val="28"/>
        </w:rPr>
        <w:t xml:space="preserve">) підготувати </w:t>
      </w:r>
      <w:proofErr w:type="spellStart"/>
      <w:r w:rsidRPr="00E92BA7">
        <w:rPr>
          <w:sz w:val="28"/>
          <w:szCs w:val="28"/>
        </w:rPr>
        <w:t>проєкт</w:t>
      </w:r>
      <w:proofErr w:type="spellEnd"/>
      <w:r w:rsidRPr="00E92BA7">
        <w:rPr>
          <w:sz w:val="28"/>
          <w:szCs w:val="28"/>
        </w:rPr>
        <w:t xml:space="preserve"> рішення на розгляд сесії міської ради.</w:t>
      </w:r>
    </w:p>
    <w:p w14:paraId="63F18140" w14:textId="77777777" w:rsidR="00E92BA7" w:rsidRPr="00E92BA7" w:rsidRDefault="00E92BA7" w:rsidP="00E92BA7">
      <w:pPr>
        <w:ind w:firstLine="567"/>
        <w:jc w:val="both"/>
        <w:rPr>
          <w:sz w:val="28"/>
          <w:szCs w:val="28"/>
        </w:rPr>
      </w:pPr>
      <w:r w:rsidRPr="00E92BA7">
        <w:rPr>
          <w:sz w:val="28"/>
          <w:szCs w:val="28"/>
        </w:rPr>
        <w:t xml:space="preserve">3.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E92BA7">
        <w:rPr>
          <w:sz w:val="28"/>
          <w:szCs w:val="28"/>
        </w:rPr>
        <w:t>Чекман</w:t>
      </w:r>
      <w:proofErr w:type="spellEnd"/>
      <w:r w:rsidRPr="00E92BA7">
        <w:rPr>
          <w:sz w:val="28"/>
          <w:szCs w:val="28"/>
        </w:rPr>
        <w:t>.</w:t>
      </w:r>
    </w:p>
    <w:p w14:paraId="42F86BFC" w14:textId="77777777" w:rsidR="00E92BA7" w:rsidRDefault="00E92BA7" w:rsidP="00E92BA7">
      <w:pPr>
        <w:ind w:right="85"/>
        <w:rPr>
          <w:color w:val="000000"/>
          <w:sz w:val="28"/>
          <w:szCs w:val="28"/>
          <w:lang w:eastAsia="ru-RU"/>
        </w:rPr>
      </w:pPr>
    </w:p>
    <w:p w14:paraId="541211C8" w14:textId="44091A74" w:rsidR="00E92BA7" w:rsidRDefault="00E92BA7" w:rsidP="00E92BA7">
      <w:pPr>
        <w:tabs>
          <w:tab w:val="left" w:pos="7088"/>
        </w:tabs>
        <w:spacing w:after="120"/>
        <w:ind w:right="46"/>
        <w:rPr>
          <w:sz w:val="28"/>
          <w:szCs w:val="28"/>
        </w:rPr>
      </w:pPr>
      <w:r>
        <w:rPr>
          <w:bCs/>
          <w:sz w:val="28"/>
          <w:szCs w:val="28"/>
          <w:lang w:eastAsia="ru-RU"/>
        </w:rPr>
        <w:t xml:space="preserve">Міський голова                                                                              </w:t>
      </w:r>
      <w:proofErr w:type="spellStart"/>
      <w:r>
        <w:rPr>
          <w:bCs/>
          <w:sz w:val="28"/>
          <w:szCs w:val="28"/>
          <w:lang w:eastAsia="ru-RU"/>
        </w:rPr>
        <w:t>Веліна</w:t>
      </w:r>
      <w:proofErr w:type="spellEnd"/>
      <w:r>
        <w:rPr>
          <w:bCs/>
          <w:sz w:val="28"/>
          <w:szCs w:val="28"/>
          <w:lang w:eastAsia="ru-RU"/>
        </w:rPr>
        <w:t xml:space="preserve"> ЗАЯЦЬ</w:t>
      </w:r>
      <w:r>
        <w:rPr>
          <w:sz w:val="28"/>
          <w:szCs w:val="28"/>
        </w:rPr>
        <w:br w:type="page"/>
      </w:r>
    </w:p>
    <w:p w14:paraId="596D5327" w14:textId="77777777" w:rsidR="00B815B5" w:rsidRPr="007D1098" w:rsidRDefault="00B815B5" w:rsidP="00B815B5">
      <w:pPr>
        <w:jc w:val="center"/>
        <w:rPr>
          <w:sz w:val="28"/>
          <w:szCs w:val="28"/>
        </w:rPr>
      </w:pPr>
      <w:r w:rsidRPr="007D1098">
        <w:rPr>
          <w:b/>
          <w:noProof/>
          <w:lang w:val="ru-RU" w:eastAsia="ru-RU"/>
        </w:rPr>
        <w:lastRenderedPageBreak/>
        <w:drawing>
          <wp:inline distT="0" distB="0" distL="0" distR="0" wp14:anchorId="44A1608C" wp14:editId="7E01AB07">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21BDC74" w14:textId="77777777" w:rsidR="00B815B5" w:rsidRPr="007D1098" w:rsidRDefault="00B815B5" w:rsidP="00B815B5">
      <w:pPr>
        <w:jc w:val="center"/>
        <w:rPr>
          <w:b/>
          <w:sz w:val="28"/>
          <w:szCs w:val="28"/>
        </w:rPr>
      </w:pPr>
      <w:r w:rsidRPr="007D1098">
        <w:rPr>
          <w:b/>
          <w:sz w:val="28"/>
          <w:szCs w:val="28"/>
        </w:rPr>
        <w:t xml:space="preserve">ДУНАЄВЕЦЬКА МІСЬКА РАДА </w:t>
      </w:r>
    </w:p>
    <w:p w14:paraId="11E52D74" w14:textId="77777777" w:rsidR="00B815B5" w:rsidRPr="007D1098" w:rsidRDefault="00B815B5" w:rsidP="00B815B5">
      <w:pPr>
        <w:jc w:val="center"/>
        <w:rPr>
          <w:bCs/>
          <w:sz w:val="28"/>
          <w:szCs w:val="28"/>
        </w:rPr>
      </w:pPr>
      <w:r w:rsidRPr="007D1098">
        <w:rPr>
          <w:bCs/>
          <w:sz w:val="28"/>
          <w:szCs w:val="28"/>
        </w:rPr>
        <w:t>ВИКОНАВЧИЙ КОМІТЕТ</w:t>
      </w:r>
    </w:p>
    <w:p w14:paraId="200D706B" w14:textId="77777777" w:rsidR="00B815B5" w:rsidRPr="007D1098" w:rsidRDefault="00B815B5" w:rsidP="00B815B5">
      <w:pPr>
        <w:jc w:val="center"/>
        <w:rPr>
          <w:b/>
          <w:bCs/>
        </w:rPr>
      </w:pPr>
    </w:p>
    <w:p w14:paraId="3E9E71F8" w14:textId="77777777" w:rsidR="00B815B5" w:rsidRDefault="00B815B5" w:rsidP="00B815B5">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5F86FA4E" w14:textId="77777777" w:rsidR="00B815B5" w:rsidRDefault="00B815B5" w:rsidP="00B815B5">
      <w:pPr>
        <w:jc w:val="center"/>
        <w:rPr>
          <w:b/>
          <w:bCs/>
          <w:sz w:val="28"/>
          <w:szCs w:val="28"/>
        </w:rPr>
      </w:pPr>
    </w:p>
    <w:p w14:paraId="583D598D" w14:textId="77777777" w:rsidR="00B815B5" w:rsidRDefault="00B815B5" w:rsidP="00B815B5">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46A53899" w14:textId="77777777" w:rsidR="00B815B5" w:rsidRPr="00B815B5" w:rsidRDefault="00B815B5" w:rsidP="00B815B5">
      <w:pPr>
        <w:tabs>
          <w:tab w:val="left" w:pos="6887"/>
        </w:tabs>
        <w:ind w:right="4819"/>
        <w:jc w:val="both"/>
        <w:rPr>
          <w:sz w:val="28"/>
          <w:szCs w:val="28"/>
        </w:rPr>
      </w:pPr>
    </w:p>
    <w:p w14:paraId="25F42598" w14:textId="210B3962" w:rsidR="00B815B5" w:rsidRPr="00B815B5" w:rsidRDefault="00B815B5" w:rsidP="00B815B5">
      <w:pPr>
        <w:tabs>
          <w:tab w:val="left" w:pos="6887"/>
        </w:tabs>
        <w:ind w:right="4819"/>
        <w:jc w:val="both"/>
        <w:rPr>
          <w:sz w:val="28"/>
          <w:szCs w:val="28"/>
        </w:rPr>
      </w:pPr>
      <w:r w:rsidRPr="00B815B5">
        <w:rPr>
          <w:sz w:val="28"/>
          <w:szCs w:val="28"/>
        </w:rPr>
        <w:t>Про затвердження Актів виявлення безхазяйного нерухомого майна</w:t>
      </w:r>
    </w:p>
    <w:p w14:paraId="2252FB82" w14:textId="77777777" w:rsidR="00B815B5" w:rsidRPr="00B815B5" w:rsidRDefault="00B815B5" w:rsidP="00B815B5">
      <w:pPr>
        <w:tabs>
          <w:tab w:val="left" w:pos="6887"/>
        </w:tabs>
        <w:ind w:right="4819"/>
        <w:jc w:val="both"/>
        <w:rPr>
          <w:sz w:val="28"/>
          <w:szCs w:val="28"/>
        </w:rPr>
      </w:pPr>
      <w:r w:rsidRPr="00B815B5">
        <w:rPr>
          <w:sz w:val="28"/>
          <w:szCs w:val="28"/>
        </w:rPr>
        <w:t xml:space="preserve"> </w:t>
      </w:r>
    </w:p>
    <w:p w14:paraId="6487620C" w14:textId="7E86BD1F" w:rsidR="00B815B5" w:rsidRPr="000E3CAC" w:rsidRDefault="00B815B5" w:rsidP="00B815B5">
      <w:pPr>
        <w:ind w:firstLine="567"/>
        <w:jc w:val="both"/>
        <w:rPr>
          <w:sz w:val="28"/>
          <w:szCs w:val="28"/>
        </w:rPr>
      </w:pPr>
      <w:r w:rsidRPr="00B815B5">
        <w:rPr>
          <w:sz w:val="28"/>
          <w:szCs w:val="28"/>
        </w:rPr>
        <w:t xml:space="preserve">Керуючись Законом України ст. 52 «Про місцеве самоврядування в Україні»,  рішенням виконавчого комітету № 53 від </w:t>
      </w:r>
      <w:r w:rsidRPr="000E3CAC">
        <w:rPr>
          <w:sz w:val="28"/>
          <w:szCs w:val="28"/>
        </w:rPr>
        <w:t>19  квітня   2018 року «Про утворення постійної комісії з виявлення та впорядкування безхазяйного нерухомого майна,</w:t>
      </w:r>
      <w:r>
        <w:rPr>
          <w:sz w:val="28"/>
          <w:szCs w:val="28"/>
        </w:rPr>
        <w:t xml:space="preserve"> </w:t>
      </w:r>
      <w:r w:rsidRPr="000E3CAC">
        <w:rPr>
          <w:sz w:val="28"/>
          <w:szCs w:val="28"/>
        </w:rPr>
        <w:t>що знаходиться на території Дунаєвецької міської ради»,</w:t>
      </w:r>
      <w:r w:rsidRPr="00B815B5">
        <w:rPr>
          <w:sz w:val="28"/>
          <w:szCs w:val="28"/>
        </w:rPr>
        <w:t xml:space="preserve"> рішенням виконавчого комітету № 37 від 22 лютого від 2023р. «Про внесення змін до рішення виконавчого комітету міської ради від 19 квітня 2018 року № 53»,</w:t>
      </w:r>
      <w:r>
        <w:rPr>
          <w:sz w:val="28"/>
          <w:szCs w:val="28"/>
        </w:rPr>
        <w:t xml:space="preserve"> </w:t>
      </w:r>
      <w:r w:rsidRPr="000E3CAC">
        <w:rPr>
          <w:sz w:val="28"/>
          <w:szCs w:val="28"/>
        </w:rPr>
        <w:t xml:space="preserve"> виконавчий комітет міської ради</w:t>
      </w:r>
    </w:p>
    <w:p w14:paraId="38C94C90" w14:textId="77777777" w:rsidR="00B815B5" w:rsidRPr="000E3CAC" w:rsidRDefault="00B815B5" w:rsidP="00B815B5">
      <w:pPr>
        <w:ind w:right="-1"/>
        <w:jc w:val="both"/>
        <w:rPr>
          <w:sz w:val="28"/>
          <w:szCs w:val="28"/>
          <w:lang w:eastAsia="ru-RU"/>
        </w:rPr>
      </w:pPr>
      <w:r w:rsidRPr="000E3CAC">
        <w:rPr>
          <w:sz w:val="28"/>
          <w:szCs w:val="28"/>
          <w:lang w:val="ru-RU" w:eastAsia="ru-RU"/>
        </w:rPr>
        <w:t> </w:t>
      </w:r>
    </w:p>
    <w:p w14:paraId="1D8B00DD" w14:textId="77777777" w:rsidR="00B815B5" w:rsidRPr="000E3CAC" w:rsidRDefault="00B815B5" w:rsidP="00B815B5">
      <w:pPr>
        <w:jc w:val="both"/>
        <w:rPr>
          <w:b/>
          <w:sz w:val="28"/>
          <w:szCs w:val="28"/>
          <w:lang w:val="ru-RU" w:eastAsia="ru-RU"/>
        </w:rPr>
      </w:pPr>
      <w:r w:rsidRPr="000E3CAC">
        <w:rPr>
          <w:b/>
          <w:sz w:val="28"/>
          <w:szCs w:val="28"/>
          <w:lang w:val="ru-RU" w:eastAsia="ru-RU"/>
        </w:rPr>
        <w:t>ВИРІШИВ:</w:t>
      </w:r>
    </w:p>
    <w:p w14:paraId="78ACDBE0" w14:textId="77777777" w:rsidR="00B815B5" w:rsidRPr="00B815B5" w:rsidRDefault="00B815B5" w:rsidP="00B815B5">
      <w:pPr>
        <w:ind w:firstLine="567"/>
        <w:jc w:val="both"/>
        <w:rPr>
          <w:sz w:val="28"/>
          <w:szCs w:val="28"/>
        </w:rPr>
      </w:pPr>
    </w:p>
    <w:p w14:paraId="1A7C060E" w14:textId="2F46CF28" w:rsidR="00B815B5" w:rsidRDefault="00B815B5" w:rsidP="00B815B5">
      <w:pPr>
        <w:ind w:firstLine="567"/>
        <w:jc w:val="both"/>
        <w:rPr>
          <w:sz w:val="28"/>
          <w:szCs w:val="28"/>
        </w:rPr>
      </w:pPr>
      <w:r>
        <w:rPr>
          <w:sz w:val="28"/>
          <w:szCs w:val="28"/>
        </w:rPr>
        <w:t>1. </w:t>
      </w:r>
      <w:r w:rsidRPr="000E3CAC">
        <w:rPr>
          <w:sz w:val="28"/>
          <w:szCs w:val="28"/>
        </w:rPr>
        <w:t>Затвердити Акт</w:t>
      </w:r>
      <w:r>
        <w:rPr>
          <w:sz w:val="28"/>
          <w:szCs w:val="28"/>
        </w:rPr>
        <w:t xml:space="preserve"> №</w:t>
      </w:r>
      <w:r w:rsidR="00F9708B">
        <w:rPr>
          <w:sz w:val="28"/>
          <w:szCs w:val="28"/>
        </w:rPr>
        <w:t> </w:t>
      </w:r>
      <w:r>
        <w:rPr>
          <w:sz w:val="28"/>
          <w:szCs w:val="28"/>
        </w:rPr>
        <w:t>1</w:t>
      </w:r>
      <w:r w:rsidRPr="000E3CAC">
        <w:rPr>
          <w:sz w:val="28"/>
          <w:szCs w:val="28"/>
        </w:rPr>
        <w:t xml:space="preserve"> виявлення безхазяйного майна від </w:t>
      </w:r>
      <w:r w:rsidRPr="00AB3CB3">
        <w:rPr>
          <w:sz w:val="28"/>
          <w:szCs w:val="28"/>
        </w:rPr>
        <w:t>23</w:t>
      </w:r>
      <w:r>
        <w:rPr>
          <w:sz w:val="28"/>
          <w:szCs w:val="28"/>
        </w:rPr>
        <w:t xml:space="preserve"> лютого 2023р.</w:t>
      </w:r>
      <w:r w:rsidRPr="000E3CAC">
        <w:rPr>
          <w:sz w:val="28"/>
          <w:szCs w:val="28"/>
        </w:rPr>
        <w:t xml:space="preserve"> (додається).</w:t>
      </w:r>
    </w:p>
    <w:p w14:paraId="23010D4C" w14:textId="4A85FDA8" w:rsidR="00B815B5" w:rsidRDefault="00B815B5" w:rsidP="00B815B5">
      <w:pPr>
        <w:ind w:firstLine="567"/>
        <w:jc w:val="both"/>
        <w:rPr>
          <w:sz w:val="28"/>
          <w:szCs w:val="28"/>
        </w:rPr>
      </w:pPr>
      <w:r>
        <w:rPr>
          <w:sz w:val="28"/>
          <w:szCs w:val="28"/>
        </w:rPr>
        <w:t>2. </w:t>
      </w:r>
      <w:r w:rsidRPr="000E3CAC">
        <w:rPr>
          <w:sz w:val="28"/>
          <w:szCs w:val="28"/>
        </w:rPr>
        <w:t>Затвердити Акт</w:t>
      </w:r>
      <w:r>
        <w:rPr>
          <w:sz w:val="28"/>
          <w:szCs w:val="28"/>
        </w:rPr>
        <w:t xml:space="preserve"> №</w:t>
      </w:r>
      <w:r w:rsidR="00F9708B">
        <w:rPr>
          <w:sz w:val="28"/>
          <w:szCs w:val="28"/>
        </w:rPr>
        <w:t> </w:t>
      </w:r>
      <w:r>
        <w:rPr>
          <w:sz w:val="28"/>
          <w:szCs w:val="28"/>
        </w:rPr>
        <w:t>2</w:t>
      </w:r>
      <w:r w:rsidRPr="000E3CAC">
        <w:rPr>
          <w:sz w:val="28"/>
          <w:szCs w:val="28"/>
        </w:rPr>
        <w:t xml:space="preserve"> виявлення безхазяйного майна від </w:t>
      </w:r>
      <w:r>
        <w:rPr>
          <w:sz w:val="28"/>
          <w:szCs w:val="28"/>
        </w:rPr>
        <w:t>24 лютого 2023р.</w:t>
      </w:r>
      <w:r w:rsidRPr="000E3CAC">
        <w:rPr>
          <w:sz w:val="28"/>
          <w:szCs w:val="28"/>
        </w:rPr>
        <w:t xml:space="preserve"> (додається).</w:t>
      </w:r>
    </w:p>
    <w:p w14:paraId="7A67D7A6" w14:textId="16A249F9" w:rsidR="00B815B5" w:rsidRPr="008953A7" w:rsidRDefault="00B815B5" w:rsidP="00F9708B">
      <w:pPr>
        <w:ind w:firstLine="567"/>
        <w:jc w:val="both"/>
        <w:rPr>
          <w:sz w:val="28"/>
          <w:szCs w:val="28"/>
        </w:rPr>
      </w:pPr>
      <w:r>
        <w:rPr>
          <w:sz w:val="28"/>
          <w:szCs w:val="28"/>
        </w:rPr>
        <w:t>3. </w:t>
      </w:r>
      <w:r w:rsidRPr="000E3CAC">
        <w:rPr>
          <w:sz w:val="28"/>
          <w:szCs w:val="28"/>
        </w:rPr>
        <w:t>Затвердити Акт</w:t>
      </w:r>
      <w:r>
        <w:rPr>
          <w:sz w:val="28"/>
          <w:szCs w:val="28"/>
        </w:rPr>
        <w:t xml:space="preserve"> №</w:t>
      </w:r>
      <w:r w:rsidR="00F9708B">
        <w:rPr>
          <w:sz w:val="28"/>
          <w:szCs w:val="28"/>
        </w:rPr>
        <w:t> </w:t>
      </w:r>
      <w:r w:rsidR="00BC6445">
        <w:rPr>
          <w:sz w:val="28"/>
          <w:szCs w:val="28"/>
        </w:rPr>
        <w:t>3</w:t>
      </w:r>
      <w:r w:rsidRPr="000E3CAC">
        <w:rPr>
          <w:sz w:val="28"/>
          <w:szCs w:val="28"/>
        </w:rPr>
        <w:t xml:space="preserve"> виявлення безхазяйного майна від </w:t>
      </w:r>
      <w:r w:rsidRPr="00AB3CB3">
        <w:rPr>
          <w:sz w:val="28"/>
          <w:szCs w:val="28"/>
        </w:rPr>
        <w:t>2</w:t>
      </w:r>
      <w:r>
        <w:rPr>
          <w:sz w:val="28"/>
          <w:szCs w:val="28"/>
        </w:rPr>
        <w:t>4 лютого 2023р.</w:t>
      </w:r>
      <w:r w:rsidRPr="000E3CAC">
        <w:rPr>
          <w:sz w:val="28"/>
          <w:szCs w:val="28"/>
        </w:rPr>
        <w:t xml:space="preserve"> (додається).</w:t>
      </w:r>
    </w:p>
    <w:p w14:paraId="7CC90099" w14:textId="52ED2235" w:rsidR="00B815B5" w:rsidRPr="00B815B5" w:rsidRDefault="00B815B5" w:rsidP="00B815B5">
      <w:pPr>
        <w:ind w:firstLine="567"/>
        <w:jc w:val="both"/>
        <w:rPr>
          <w:sz w:val="28"/>
          <w:szCs w:val="28"/>
        </w:rPr>
      </w:pPr>
      <w:r>
        <w:rPr>
          <w:sz w:val="28"/>
          <w:szCs w:val="28"/>
        </w:rPr>
        <w:t xml:space="preserve">4. Відділу економіки, інвестицій, </w:t>
      </w:r>
      <w:r w:rsidRPr="000E3CAC">
        <w:rPr>
          <w:sz w:val="28"/>
          <w:szCs w:val="28"/>
        </w:rPr>
        <w:t>комунального майна</w:t>
      </w:r>
      <w:r>
        <w:rPr>
          <w:sz w:val="28"/>
          <w:szCs w:val="28"/>
        </w:rPr>
        <w:t xml:space="preserve"> та агропромислового розвитку </w:t>
      </w:r>
      <w:r w:rsidRPr="000E3CAC">
        <w:rPr>
          <w:sz w:val="28"/>
          <w:szCs w:val="28"/>
        </w:rPr>
        <w:t xml:space="preserve">апарату виконавчого комітету Дунаєвецької міської ради </w:t>
      </w:r>
      <w:r>
        <w:rPr>
          <w:sz w:val="28"/>
          <w:szCs w:val="28"/>
        </w:rPr>
        <w:t xml:space="preserve">(Ірина </w:t>
      </w:r>
      <w:proofErr w:type="spellStart"/>
      <w:r>
        <w:rPr>
          <w:sz w:val="28"/>
          <w:szCs w:val="28"/>
        </w:rPr>
        <w:t>Кадюк</w:t>
      </w:r>
      <w:proofErr w:type="spellEnd"/>
      <w:r>
        <w:rPr>
          <w:sz w:val="28"/>
          <w:szCs w:val="28"/>
        </w:rPr>
        <w:t xml:space="preserve">) </w:t>
      </w:r>
      <w:r w:rsidRPr="000E3CAC">
        <w:rPr>
          <w:sz w:val="28"/>
          <w:szCs w:val="28"/>
        </w:rPr>
        <w:t>замовити технічну документацію на</w:t>
      </w:r>
      <w:r>
        <w:rPr>
          <w:sz w:val="28"/>
          <w:szCs w:val="28"/>
        </w:rPr>
        <w:t>:</w:t>
      </w:r>
    </w:p>
    <w:p w14:paraId="4628F32E" w14:textId="0C5B3ECD" w:rsidR="00B815B5" w:rsidRPr="00B815B5" w:rsidRDefault="00B815B5" w:rsidP="00B815B5">
      <w:pPr>
        <w:ind w:firstLine="567"/>
        <w:jc w:val="both"/>
        <w:rPr>
          <w:sz w:val="28"/>
          <w:szCs w:val="28"/>
        </w:rPr>
      </w:pPr>
      <w:r>
        <w:rPr>
          <w:sz w:val="28"/>
          <w:szCs w:val="28"/>
        </w:rPr>
        <w:t>4.1. </w:t>
      </w:r>
      <w:r w:rsidRPr="00B815B5">
        <w:rPr>
          <w:sz w:val="28"/>
          <w:szCs w:val="28"/>
        </w:rPr>
        <w:t xml:space="preserve">нежитлову будівлю з навісами, яка знаходиться в селі Велика </w:t>
      </w:r>
      <w:proofErr w:type="spellStart"/>
      <w:r w:rsidRPr="00B815B5">
        <w:rPr>
          <w:sz w:val="28"/>
          <w:szCs w:val="28"/>
        </w:rPr>
        <w:t>Побійна</w:t>
      </w:r>
      <w:proofErr w:type="spellEnd"/>
      <w:r w:rsidRPr="00B815B5">
        <w:rPr>
          <w:sz w:val="28"/>
          <w:szCs w:val="28"/>
        </w:rPr>
        <w:t>, Кам'янець-Подільського району, Хмельницької області;</w:t>
      </w:r>
    </w:p>
    <w:p w14:paraId="2C060075" w14:textId="483E0D91" w:rsidR="00B815B5" w:rsidRPr="00B815B5" w:rsidRDefault="00B815B5" w:rsidP="00B815B5">
      <w:pPr>
        <w:ind w:firstLine="567"/>
        <w:jc w:val="both"/>
        <w:rPr>
          <w:sz w:val="28"/>
          <w:szCs w:val="28"/>
        </w:rPr>
      </w:pPr>
      <w:r>
        <w:rPr>
          <w:sz w:val="28"/>
          <w:szCs w:val="28"/>
        </w:rPr>
        <w:t>4.2. </w:t>
      </w:r>
      <w:r w:rsidRPr="00B815B5">
        <w:rPr>
          <w:sz w:val="28"/>
          <w:szCs w:val="28"/>
        </w:rPr>
        <w:t>нежитлову будівлю гаражів в м. Дунаївці, Кам'янець-Подільського району, Хмельницької області;</w:t>
      </w:r>
    </w:p>
    <w:p w14:paraId="7D4C4CAF" w14:textId="29A0CE26" w:rsidR="00B815B5" w:rsidRPr="00B815B5" w:rsidRDefault="00B815B5" w:rsidP="00B815B5">
      <w:pPr>
        <w:ind w:firstLine="567"/>
        <w:jc w:val="both"/>
        <w:rPr>
          <w:sz w:val="28"/>
          <w:szCs w:val="28"/>
        </w:rPr>
      </w:pPr>
      <w:r>
        <w:rPr>
          <w:sz w:val="28"/>
          <w:szCs w:val="28"/>
        </w:rPr>
        <w:t>4.3. </w:t>
      </w:r>
      <w:r w:rsidRPr="00B815B5">
        <w:rPr>
          <w:sz w:val="28"/>
          <w:szCs w:val="28"/>
        </w:rPr>
        <w:t>громадський будинок з господарськими (допоміжними) будівлями та спорудами в м. Дунаївці, Кам'янець-Подільського району, Хмельницької області.</w:t>
      </w:r>
    </w:p>
    <w:p w14:paraId="7326E103" w14:textId="1FB473A6" w:rsidR="00B815B5" w:rsidRPr="00B815B5" w:rsidRDefault="00B815B5" w:rsidP="00B815B5">
      <w:pPr>
        <w:ind w:firstLine="567"/>
        <w:jc w:val="both"/>
        <w:rPr>
          <w:sz w:val="28"/>
          <w:szCs w:val="28"/>
        </w:rPr>
      </w:pPr>
      <w:r>
        <w:rPr>
          <w:sz w:val="28"/>
          <w:szCs w:val="28"/>
        </w:rPr>
        <w:t>5. </w:t>
      </w:r>
      <w:r w:rsidRPr="008953A7">
        <w:rPr>
          <w:sz w:val="28"/>
          <w:szCs w:val="28"/>
        </w:rPr>
        <w:t>Контроль за виконанням даного рішення покласти на заступника міського голови з питань</w:t>
      </w:r>
      <w:r>
        <w:rPr>
          <w:sz w:val="28"/>
          <w:szCs w:val="28"/>
        </w:rPr>
        <w:t xml:space="preserve"> діяльності</w:t>
      </w:r>
      <w:r w:rsidRPr="008953A7">
        <w:rPr>
          <w:sz w:val="28"/>
          <w:szCs w:val="28"/>
        </w:rPr>
        <w:t xml:space="preserve"> виконавчих органів ради </w:t>
      </w:r>
      <w:r>
        <w:rPr>
          <w:sz w:val="28"/>
          <w:szCs w:val="28"/>
        </w:rPr>
        <w:t xml:space="preserve">Валентину </w:t>
      </w:r>
      <w:proofErr w:type="spellStart"/>
      <w:r>
        <w:rPr>
          <w:sz w:val="28"/>
          <w:szCs w:val="28"/>
        </w:rPr>
        <w:t>Чекман</w:t>
      </w:r>
      <w:proofErr w:type="spellEnd"/>
      <w:r>
        <w:rPr>
          <w:sz w:val="28"/>
          <w:szCs w:val="28"/>
        </w:rPr>
        <w:t>.</w:t>
      </w:r>
    </w:p>
    <w:p w14:paraId="6AE43CAA" w14:textId="77777777" w:rsidR="00B815B5" w:rsidRPr="000E3CAC" w:rsidRDefault="00B815B5" w:rsidP="00B815B5">
      <w:pPr>
        <w:jc w:val="both"/>
        <w:rPr>
          <w:sz w:val="28"/>
          <w:szCs w:val="28"/>
          <w:lang w:val="ru-RU" w:eastAsia="ru-RU"/>
        </w:rPr>
      </w:pPr>
    </w:p>
    <w:p w14:paraId="7ACD478F" w14:textId="77777777" w:rsidR="00B815B5" w:rsidRDefault="00B815B5" w:rsidP="00B815B5">
      <w:pPr>
        <w:tabs>
          <w:tab w:val="left" w:pos="7088"/>
        </w:tabs>
        <w:spacing w:after="120"/>
        <w:ind w:right="46"/>
      </w:pPr>
      <w:r>
        <w:rPr>
          <w:bCs/>
          <w:sz w:val="28"/>
          <w:szCs w:val="28"/>
          <w:lang w:eastAsia="ru-RU"/>
        </w:rPr>
        <w:t xml:space="preserve">Міський голова                                                                              </w:t>
      </w:r>
      <w:proofErr w:type="spellStart"/>
      <w:r>
        <w:rPr>
          <w:bCs/>
          <w:sz w:val="28"/>
          <w:szCs w:val="28"/>
          <w:lang w:eastAsia="ru-RU"/>
        </w:rPr>
        <w:t>Веліна</w:t>
      </w:r>
      <w:proofErr w:type="spellEnd"/>
      <w:r>
        <w:rPr>
          <w:bCs/>
          <w:sz w:val="28"/>
          <w:szCs w:val="28"/>
          <w:lang w:eastAsia="ru-RU"/>
        </w:rPr>
        <w:t xml:space="preserve"> ЗАЯЦЬ</w:t>
      </w:r>
    </w:p>
    <w:p w14:paraId="78996BF7" w14:textId="09E24A20" w:rsidR="00B815B5" w:rsidRDefault="00B815B5">
      <w:pPr>
        <w:spacing w:after="160" w:line="259" w:lineRule="auto"/>
        <w:rPr>
          <w:sz w:val="28"/>
          <w:szCs w:val="28"/>
        </w:rPr>
      </w:pPr>
      <w:r>
        <w:rPr>
          <w:sz w:val="28"/>
          <w:szCs w:val="28"/>
        </w:rPr>
        <w:br w:type="page"/>
      </w:r>
    </w:p>
    <w:p w14:paraId="3161518B" w14:textId="77777777" w:rsidR="005317EC" w:rsidRDefault="005317EC" w:rsidP="005317EC">
      <w:pPr>
        <w:ind w:left="6096"/>
        <w:jc w:val="both"/>
        <w:textAlignment w:val="baseline"/>
        <w:rPr>
          <w:sz w:val="28"/>
          <w:szCs w:val="28"/>
          <w:lang w:eastAsia="ru-RU"/>
        </w:rPr>
      </w:pPr>
      <w:r>
        <w:rPr>
          <w:sz w:val="28"/>
          <w:szCs w:val="28"/>
          <w:lang w:eastAsia="ru-RU"/>
        </w:rPr>
        <w:lastRenderedPageBreak/>
        <w:t xml:space="preserve">ЗАТВЕРДЖЕНО </w:t>
      </w:r>
    </w:p>
    <w:p w14:paraId="7D821D34" w14:textId="4BE12ADB" w:rsidR="005317EC" w:rsidRDefault="005317EC" w:rsidP="005317EC">
      <w:pPr>
        <w:ind w:left="6096"/>
        <w:jc w:val="both"/>
        <w:textAlignment w:val="baseline"/>
        <w:rPr>
          <w:sz w:val="28"/>
          <w:szCs w:val="28"/>
          <w:lang w:eastAsia="ru-RU"/>
        </w:rPr>
      </w:pPr>
      <w:r>
        <w:rPr>
          <w:sz w:val="28"/>
          <w:szCs w:val="28"/>
          <w:lang w:eastAsia="ru-RU"/>
        </w:rPr>
        <w:t xml:space="preserve">Додаток </w:t>
      </w:r>
    </w:p>
    <w:p w14:paraId="03A760AF" w14:textId="77777777" w:rsidR="005317EC" w:rsidRDefault="005317EC" w:rsidP="005317EC">
      <w:pPr>
        <w:ind w:left="6096"/>
        <w:jc w:val="both"/>
        <w:textAlignment w:val="baseline"/>
        <w:rPr>
          <w:sz w:val="28"/>
          <w:szCs w:val="28"/>
          <w:lang w:eastAsia="ru-RU"/>
        </w:rPr>
      </w:pPr>
      <w:r>
        <w:rPr>
          <w:sz w:val="28"/>
          <w:szCs w:val="28"/>
          <w:lang w:eastAsia="ru-RU"/>
        </w:rPr>
        <w:t xml:space="preserve">до рішення виконавчого комітету міської ради </w:t>
      </w:r>
    </w:p>
    <w:p w14:paraId="4734D8BD" w14:textId="2143E6DA" w:rsidR="005317EC" w:rsidRPr="005F3EB9" w:rsidRDefault="005317EC" w:rsidP="005317EC">
      <w:pPr>
        <w:ind w:left="6096"/>
        <w:jc w:val="both"/>
        <w:textAlignment w:val="baseline"/>
        <w:rPr>
          <w:sz w:val="28"/>
          <w:szCs w:val="28"/>
          <w:lang w:eastAsia="ru-RU"/>
        </w:rPr>
      </w:pPr>
      <w:r>
        <w:rPr>
          <w:sz w:val="28"/>
          <w:szCs w:val="28"/>
          <w:lang w:eastAsia="ru-RU"/>
        </w:rPr>
        <w:t>від 23.03.2023 р. № 00</w:t>
      </w:r>
    </w:p>
    <w:p w14:paraId="516BA938" w14:textId="77777777" w:rsidR="005317EC" w:rsidRPr="0047600F" w:rsidRDefault="005317EC" w:rsidP="005317EC">
      <w:pPr>
        <w:jc w:val="center"/>
        <w:textAlignment w:val="baseline"/>
        <w:rPr>
          <w:b/>
          <w:sz w:val="28"/>
          <w:szCs w:val="28"/>
          <w:lang w:eastAsia="ru-RU"/>
        </w:rPr>
      </w:pPr>
      <w:r w:rsidRPr="0047600F">
        <w:rPr>
          <w:b/>
          <w:sz w:val="28"/>
          <w:szCs w:val="28"/>
          <w:bdr w:val="none" w:sz="0" w:space="0" w:color="auto" w:frame="1"/>
          <w:lang w:eastAsia="ru-RU"/>
        </w:rPr>
        <w:t>АКТ</w:t>
      </w:r>
      <w:r>
        <w:rPr>
          <w:b/>
          <w:sz w:val="28"/>
          <w:szCs w:val="28"/>
          <w:bdr w:val="none" w:sz="0" w:space="0" w:color="auto" w:frame="1"/>
          <w:lang w:eastAsia="ru-RU"/>
        </w:rPr>
        <w:t xml:space="preserve"> №1</w:t>
      </w:r>
    </w:p>
    <w:p w14:paraId="2A47AC07" w14:textId="77777777" w:rsidR="005317EC" w:rsidRPr="0047600F" w:rsidRDefault="005317EC" w:rsidP="005317EC">
      <w:pPr>
        <w:jc w:val="center"/>
        <w:textAlignment w:val="baseline"/>
        <w:rPr>
          <w:b/>
          <w:sz w:val="28"/>
          <w:szCs w:val="28"/>
          <w:lang w:eastAsia="ru-RU"/>
        </w:rPr>
      </w:pPr>
    </w:p>
    <w:p w14:paraId="1A9F447D" w14:textId="77777777" w:rsidR="005317EC" w:rsidRPr="00B63FCA" w:rsidRDefault="005317EC" w:rsidP="005317EC">
      <w:pPr>
        <w:jc w:val="center"/>
        <w:textAlignment w:val="baseline"/>
        <w:rPr>
          <w:b/>
          <w:sz w:val="28"/>
          <w:szCs w:val="28"/>
          <w:bdr w:val="none" w:sz="0" w:space="0" w:color="auto" w:frame="1"/>
          <w:lang w:eastAsia="ru-RU"/>
        </w:rPr>
      </w:pPr>
      <w:r w:rsidRPr="0047600F">
        <w:rPr>
          <w:b/>
          <w:sz w:val="28"/>
          <w:szCs w:val="28"/>
          <w:bdr w:val="none" w:sz="0" w:space="0" w:color="auto" w:frame="1"/>
          <w:lang w:eastAsia="ru-RU"/>
        </w:rPr>
        <w:t>ВИЯВЛЕННЯ  БЕЗХАЗЯЙНОГО  НЕРУХОМОГО МАЙНА</w:t>
      </w:r>
      <w:r>
        <w:rPr>
          <w:sz w:val="28"/>
          <w:szCs w:val="28"/>
          <w:bdr w:val="none" w:sz="0" w:space="0" w:color="auto" w:frame="1"/>
          <w:lang w:eastAsia="ru-RU"/>
        </w:rPr>
        <w:t> </w:t>
      </w:r>
      <w:r w:rsidRPr="0047600F">
        <w:rPr>
          <w:sz w:val="28"/>
          <w:szCs w:val="28"/>
          <w:bdr w:val="none" w:sz="0" w:space="0" w:color="auto" w:frame="1"/>
          <w:lang w:eastAsia="ru-RU"/>
        </w:rPr>
        <w:t>  </w:t>
      </w:r>
    </w:p>
    <w:p w14:paraId="6B132EDF" w14:textId="77777777" w:rsidR="005317EC" w:rsidRDefault="005317EC" w:rsidP="005317EC">
      <w:pPr>
        <w:jc w:val="both"/>
        <w:textAlignment w:val="baseline"/>
        <w:rPr>
          <w:sz w:val="28"/>
          <w:szCs w:val="28"/>
          <w:lang w:eastAsia="ru-RU"/>
        </w:rPr>
      </w:pPr>
      <w:r w:rsidRPr="0047600F">
        <w:rPr>
          <w:sz w:val="28"/>
          <w:szCs w:val="28"/>
          <w:bdr w:val="none" w:sz="0" w:space="0" w:color="auto" w:frame="1"/>
          <w:lang w:eastAsia="ru-RU"/>
        </w:rPr>
        <w:t>                                                     «</w:t>
      </w:r>
      <w:r>
        <w:rPr>
          <w:sz w:val="28"/>
          <w:szCs w:val="28"/>
          <w:bdr w:val="none" w:sz="0" w:space="0" w:color="auto" w:frame="1"/>
          <w:lang w:eastAsia="ru-RU"/>
        </w:rPr>
        <w:t>23</w:t>
      </w:r>
      <w:r w:rsidRPr="0047600F">
        <w:rPr>
          <w:sz w:val="28"/>
          <w:szCs w:val="28"/>
          <w:bdr w:val="none" w:sz="0" w:space="0" w:color="auto" w:frame="1"/>
          <w:lang w:eastAsia="ru-RU"/>
        </w:rPr>
        <w:t xml:space="preserve">» </w:t>
      </w:r>
      <w:r>
        <w:rPr>
          <w:sz w:val="28"/>
          <w:szCs w:val="28"/>
          <w:bdr w:val="none" w:sz="0" w:space="0" w:color="auto" w:frame="1"/>
          <w:lang w:eastAsia="ru-RU"/>
        </w:rPr>
        <w:t>лютого</w:t>
      </w:r>
      <w:r w:rsidRPr="0047600F">
        <w:rPr>
          <w:sz w:val="28"/>
          <w:szCs w:val="28"/>
          <w:bdr w:val="none" w:sz="0" w:space="0" w:color="auto" w:frame="1"/>
          <w:lang w:eastAsia="ru-RU"/>
        </w:rPr>
        <w:t xml:space="preserve"> 20</w:t>
      </w:r>
      <w:r>
        <w:rPr>
          <w:sz w:val="28"/>
          <w:szCs w:val="28"/>
          <w:bdr w:val="none" w:sz="0" w:space="0" w:color="auto" w:frame="1"/>
          <w:lang w:eastAsia="ru-RU"/>
        </w:rPr>
        <w:t>23</w:t>
      </w:r>
      <w:r w:rsidRPr="0047600F">
        <w:rPr>
          <w:sz w:val="28"/>
          <w:szCs w:val="28"/>
          <w:bdr w:val="none" w:sz="0" w:space="0" w:color="auto" w:frame="1"/>
          <w:lang w:eastAsia="ru-RU"/>
        </w:rPr>
        <w:t xml:space="preserve"> р.</w:t>
      </w:r>
    </w:p>
    <w:p w14:paraId="59FA1B71" w14:textId="77777777" w:rsidR="005317EC" w:rsidRPr="0047600F" w:rsidRDefault="005317EC" w:rsidP="005317EC">
      <w:pPr>
        <w:jc w:val="both"/>
        <w:textAlignment w:val="baseline"/>
        <w:rPr>
          <w:sz w:val="28"/>
          <w:szCs w:val="28"/>
          <w:lang w:eastAsia="ru-RU"/>
        </w:rPr>
      </w:pPr>
    </w:p>
    <w:p w14:paraId="6AFBB6C2" w14:textId="77777777" w:rsidR="005317EC" w:rsidRPr="0047600F" w:rsidRDefault="005317EC" w:rsidP="005317EC">
      <w:pPr>
        <w:ind w:firstLine="709"/>
        <w:jc w:val="both"/>
        <w:textAlignment w:val="baseline"/>
        <w:rPr>
          <w:b/>
          <w:sz w:val="28"/>
          <w:szCs w:val="28"/>
          <w:bdr w:val="none" w:sz="0" w:space="0" w:color="auto" w:frame="1"/>
          <w:lang w:eastAsia="ru-RU"/>
        </w:rPr>
      </w:pPr>
      <w:r w:rsidRPr="0047600F">
        <w:rPr>
          <w:sz w:val="28"/>
          <w:szCs w:val="28"/>
          <w:bdr w:val="none" w:sz="0" w:space="0" w:color="auto" w:frame="1"/>
          <w:lang w:eastAsia="ru-RU"/>
        </w:rPr>
        <w:t> </w:t>
      </w:r>
      <w:r w:rsidRPr="0047600F">
        <w:rPr>
          <w:b/>
          <w:sz w:val="28"/>
          <w:szCs w:val="28"/>
          <w:bdr w:val="none" w:sz="0" w:space="0" w:color="auto" w:frame="1"/>
          <w:lang w:eastAsia="ru-RU"/>
        </w:rPr>
        <w:t xml:space="preserve">Комісія з виявлення та впорядкування </w:t>
      </w:r>
      <w:proofErr w:type="spellStart"/>
      <w:r w:rsidRPr="0047600F">
        <w:rPr>
          <w:b/>
          <w:sz w:val="28"/>
          <w:szCs w:val="28"/>
          <w:bdr w:val="none" w:sz="0" w:space="0" w:color="auto" w:frame="1"/>
          <w:lang w:eastAsia="ru-RU"/>
        </w:rPr>
        <w:t>безхозяйного</w:t>
      </w:r>
      <w:proofErr w:type="spellEnd"/>
      <w:r w:rsidRPr="0047600F">
        <w:rPr>
          <w:b/>
          <w:sz w:val="28"/>
          <w:szCs w:val="28"/>
          <w:bdr w:val="none" w:sz="0" w:space="0" w:color="auto" w:frame="1"/>
          <w:lang w:eastAsia="ru-RU"/>
        </w:rPr>
        <w:t xml:space="preserve"> нерухомого майна, що знаходиться на території Дунаєвецької міської ради  у складі:</w:t>
      </w:r>
    </w:p>
    <w:p w14:paraId="559F2237" w14:textId="77777777" w:rsidR="005317EC" w:rsidRPr="0047600F" w:rsidRDefault="005317EC" w:rsidP="005317EC">
      <w:pPr>
        <w:pStyle w:val="a5"/>
        <w:numPr>
          <w:ilvl w:val="0"/>
          <w:numId w:val="25"/>
        </w:numPr>
        <w:jc w:val="both"/>
        <w:textAlignment w:val="baseline"/>
        <w:rPr>
          <w:sz w:val="28"/>
          <w:szCs w:val="28"/>
          <w:lang w:eastAsia="ru-RU"/>
        </w:rPr>
      </w:pPr>
      <w:proofErr w:type="spellStart"/>
      <w:r>
        <w:rPr>
          <w:sz w:val="28"/>
          <w:szCs w:val="28"/>
          <w:lang w:eastAsia="ru-RU"/>
        </w:rPr>
        <w:t>Чекман</w:t>
      </w:r>
      <w:proofErr w:type="spellEnd"/>
      <w:r>
        <w:rPr>
          <w:sz w:val="28"/>
          <w:szCs w:val="28"/>
          <w:lang w:eastAsia="ru-RU"/>
        </w:rPr>
        <w:t xml:space="preserve"> Валентина Костянтинівна</w:t>
      </w:r>
      <w:r w:rsidRPr="0047600F">
        <w:rPr>
          <w:sz w:val="28"/>
          <w:szCs w:val="28"/>
          <w:lang w:eastAsia="ru-RU"/>
        </w:rPr>
        <w:t xml:space="preserve"> - заступник міського голови з питань діяльності виконавчих органів ради, голова комісії;</w:t>
      </w:r>
    </w:p>
    <w:p w14:paraId="54F08DFE" w14:textId="77777777" w:rsidR="005317EC" w:rsidRPr="0047600F" w:rsidRDefault="005317EC" w:rsidP="005317EC">
      <w:pPr>
        <w:pStyle w:val="a5"/>
        <w:numPr>
          <w:ilvl w:val="0"/>
          <w:numId w:val="25"/>
        </w:numPr>
        <w:jc w:val="both"/>
        <w:textAlignment w:val="baseline"/>
        <w:rPr>
          <w:sz w:val="28"/>
          <w:szCs w:val="28"/>
          <w:lang w:eastAsia="ru-RU"/>
        </w:rPr>
      </w:pPr>
      <w:proofErr w:type="spellStart"/>
      <w:r w:rsidRPr="0047600F">
        <w:rPr>
          <w:sz w:val="28"/>
          <w:szCs w:val="28"/>
          <w:lang w:eastAsia="ru-RU"/>
        </w:rPr>
        <w:t>Кадюк</w:t>
      </w:r>
      <w:proofErr w:type="spellEnd"/>
      <w:r w:rsidRPr="0047600F">
        <w:rPr>
          <w:sz w:val="28"/>
          <w:szCs w:val="28"/>
          <w:lang w:eastAsia="ru-RU"/>
        </w:rPr>
        <w:t xml:space="preserve"> Ірина Миколаївна - </w:t>
      </w:r>
      <w:r w:rsidRPr="001844B4">
        <w:rPr>
          <w:sz w:val="28"/>
          <w:szCs w:val="28"/>
          <w:lang w:eastAsia="ru-RU"/>
        </w:rPr>
        <w:t>начальник відділу економіки, інвестицій, комунального майна та агропромислового розвитку апарату виконавчого комітету міської ради, секретар комісії</w:t>
      </w:r>
      <w:r w:rsidRPr="0047600F">
        <w:rPr>
          <w:sz w:val="28"/>
          <w:szCs w:val="28"/>
          <w:lang w:eastAsia="ru-RU"/>
        </w:rPr>
        <w:t>;</w:t>
      </w:r>
    </w:p>
    <w:p w14:paraId="2B842656" w14:textId="77777777" w:rsidR="005317EC" w:rsidRPr="001844B4" w:rsidRDefault="005317EC" w:rsidP="005317EC">
      <w:pPr>
        <w:pStyle w:val="a5"/>
        <w:numPr>
          <w:ilvl w:val="0"/>
          <w:numId w:val="25"/>
        </w:numPr>
        <w:jc w:val="both"/>
        <w:textAlignment w:val="baseline"/>
        <w:rPr>
          <w:sz w:val="28"/>
          <w:szCs w:val="28"/>
          <w:lang w:eastAsia="ru-RU"/>
        </w:rPr>
      </w:pPr>
      <w:r>
        <w:rPr>
          <w:sz w:val="28"/>
          <w:szCs w:val="28"/>
        </w:rPr>
        <w:t xml:space="preserve">Лясота </w:t>
      </w:r>
      <w:r w:rsidRPr="001844B4">
        <w:rPr>
          <w:sz w:val="28"/>
          <w:szCs w:val="28"/>
        </w:rPr>
        <w:t xml:space="preserve">Тарас Анатолійович - </w:t>
      </w:r>
      <w:r w:rsidRPr="001844B4">
        <w:rPr>
          <w:sz w:val="28"/>
          <w:szCs w:val="28"/>
          <w:lang w:eastAsia="ru-RU"/>
        </w:rPr>
        <w:t>начальник юридичного відділу</w:t>
      </w:r>
      <w:r w:rsidRPr="00BE6898">
        <w:rPr>
          <w:sz w:val="28"/>
          <w:szCs w:val="28"/>
          <w:lang w:eastAsia="ru-RU"/>
        </w:rPr>
        <w:t xml:space="preserve"> </w:t>
      </w:r>
      <w:r w:rsidRPr="001844B4">
        <w:rPr>
          <w:sz w:val="28"/>
          <w:szCs w:val="28"/>
          <w:lang w:eastAsia="ru-RU"/>
        </w:rPr>
        <w:t>апарату виконавчого комітету міської ради;</w:t>
      </w:r>
    </w:p>
    <w:p w14:paraId="07BF7BA6" w14:textId="77777777" w:rsidR="005317EC" w:rsidRPr="00E66806" w:rsidRDefault="005317EC" w:rsidP="005317EC">
      <w:pPr>
        <w:pStyle w:val="a5"/>
        <w:numPr>
          <w:ilvl w:val="0"/>
          <w:numId w:val="25"/>
        </w:numPr>
        <w:jc w:val="both"/>
        <w:textAlignment w:val="baseline"/>
        <w:rPr>
          <w:sz w:val="28"/>
          <w:szCs w:val="28"/>
        </w:rPr>
      </w:pPr>
      <w:r w:rsidRPr="00E66806">
        <w:rPr>
          <w:sz w:val="28"/>
          <w:szCs w:val="28"/>
        </w:rPr>
        <w:t>Б</w:t>
      </w:r>
      <w:r>
        <w:rPr>
          <w:sz w:val="28"/>
          <w:szCs w:val="28"/>
        </w:rPr>
        <w:t xml:space="preserve">лонська </w:t>
      </w:r>
      <w:r w:rsidRPr="00E66806">
        <w:rPr>
          <w:sz w:val="28"/>
          <w:szCs w:val="28"/>
        </w:rPr>
        <w:t>Інна Леонідівна</w:t>
      </w:r>
      <w:r>
        <w:rPr>
          <w:sz w:val="28"/>
          <w:szCs w:val="28"/>
        </w:rPr>
        <w:t xml:space="preserve"> </w:t>
      </w:r>
      <w:r w:rsidRPr="001844B4">
        <w:rPr>
          <w:sz w:val="28"/>
          <w:szCs w:val="28"/>
        </w:rPr>
        <w:t>- начальник відділу - головний бухгалтер відділу бухгалтерського обліку та фінансів виконавчого комітету міської ради</w:t>
      </w:r>
      <w:r>
        <w:rPr>
          <w:sz w:val="28"/>
          <w:szCs w:val="28"/>
        </w:rPr>
        <w:t>;</w:t>
      </w:r>
    </w:p>
    <w:p w14:paraId="57F750F1" w14:textId="77777777" w:rsidR="005317EC" w:rsidRDefault="005317EC" w:rsidP="005317EC">
      <w:pPr>
        <w:pStyle w:val="a5"/>
        <w:ind w:left="0"/>
        <w:jc w:val="both"/>
        <w:textAlignment w:val="baseline"/>
        <w:rPr>
          <w:sz w:val="28"/>
          <w:szCs w:val="28"/>
          <w:bdr w:val="none" w:sz="0" w:space="0" w:color="auto" w:frame="1"/>
          <w:lang w:eastAsia="ru-RU"/>
        </w:rPr>
      </w:pPr>
      <w:r>
        <w:rPr>
          <w:b/>
          <w:sz w:val="28"/>
          <w:szCs w:val="28"/>
          <w:bdr w:val="none" w:sz="0" w:space="0" w:color="auto" w:frame="1"/>
          <w:lang w:eastAsia="ru-RU"/>
        </w:rPr>
        <w:t>В</w:t>
      </w:r>
      <w:r w:rsidRPr="0047600F">
        <w:rPr>
          <w:b/>
          <w:sz w:val="28"/>
          <w:szCs w:val="28"/>
          <w:bdr w:val="none" w:sz="0" w:space="0" w:color="auto" w:frame="1"/>
          <w:lang w:eastAsia="ru-RU"/>
        </w:rPr>
        <w:t xml:space="preserve"> присутності</w:t>
      </w:r>
      <w:r w:rsidRPr="0047600F">
        <w:rPr>
          <w:sz w:val="28"/>
          <w:szCs w:val="28"/>
          <w:bdr w:val="none" w:sz="0" w:space="0" w:color="auto" w:frame="1"/>
          <w:lang w:eastAsia="ru-RU"/>
        </w:rPr>
        <w:t xml:space="preserve">: </w:t>
      </w:r>
    </w:p>
    <w:p w14:paraId="45E90BE3" w14:textId="77777777" w:rsidR="005317EC" w:rsidRPr="001D7297" w:rsidRDefault="005317EC" w:rsidP="005317EC">
      <w:pPr>
        <w:pStyle w:val="a5"/>
        <w:numPr>
          <w:ilvl w:val="0"/>
          <w:numId w:val="25"/>
        </w:numPr>
        <w:jc w:val="both"/>
        <w:textAlignment w:val="baseline"/>
        <w:rPr>
          <w:sz w:val="28"/>
          <w:szCs w:val="28"/>
          <w:bdr w:val="none" w:sz="0" w:space="0" w:color="auto" w:frame="1"/>
          <w:lang w:eastAsia="ru-RU"/>
        </w:rPr>
      </w:pPr>
      <w:r w:rsidRPr="001D7297">
        <w:rPr>
          <w:sz w:val="28"/>
          <w:szCs w:val="28"/>
        </w:rPr>
        <w:t>Жовніра Руслана Євгеновича - депутата</w:t>
      </w:r>
      <w:r>
        <w:rPr>
          <w:sz w:val="28"/>
          <w:szCs w:val="28"/>
        </w:rPr>
        <w:t xml:space="preserve"> міської ради;</w:t>
      </w:r>
    </w:p>
    <w:p w14:paraId="1879D13E" w14:textId="77777777" w:rsidR="005317EC" w:rsidRPr="001D7297" w:rsidRDefault="005317EC" w:rsidP="005317EC">
      <w:pPr>
        <w:pStyle w:val="a5"/>
        <w:numPr>
          <w:ilvl w:val="0"/>
          <w:numId w:val="25"/>
        </w:numPr>
        <w:jc w:val="both"/>
        <w:textAlignment w:val="baseline"/>
        <w:rPr>
          <w:b/>
          <w:sz w:val="28"/>
          <w:szCs w:val="28"/>
          <w:lang w:eastAsia="ru-RU"/>
        </w:rPr>
      </w:pPr>
      <w:proofErr w:type="spellStart"/>
      <w:r w:rsidRPr="001D7297">
        <w:rPr>
          <w:sz w:val="28"/>
          <w:szCs w:val="28"/>
          <w:lang w:eastAsia="ru-RU"/>
        </w:rPr>
        <w:t>Лукової</w:t>
      </w:r>
      <w:proofErr w:type="spellEnd"/>
      <w:r w:rsidRPr="001D7297">
        <w:rPr>
          <w:sz w:val="28"/>
          <w:szCs w:val="28"/>
          <w:lang w:eastAsia="ru-RU"/>
        </w:rPr>
        <w:t xml:space="preserve"> Любові Олександрівни - старости </w:t>
      </w:r>
      <w:proofErr w:type="spellStart"/>
      <w:r w:rsidRPr="001D7297">
        <w:rPr>
          <w:sz w:val="28"/>
          <w:szCs w:val="28"/>
          <w:lang w:eastAsia="ru-RU"/>
        </w:rPr>
        <w:t>Великопобіянського</w:t>
      </w:r>
      <w:proofErr w:type="spellEnd"/>
      <w:r w:rsidRPr="001D7297">
        <w:rPr>
          <w:sz w:val="28"/>
          <w:szCs w:val="28"/>
          <w:lang w:eastAsia="ru-RU"/>
        </w:rPr>
        <w:t xml:space="preserve"> </w:t>
      </w:r>
      <w:proofErr w:type="spellStart"/>
      <w:r w:rsidRPr="001D7297">
        <w:rPr>
          <w:sz w:val="28"/>
          <w:szCs w:val="28"/>
          <w:lang w:eastAsia="ru-RU"/>
        </w:rPr>
        <w:t>старостинського</w:t>
      </w:r>
      <w:proofErr w:type="spellEnd"/>
      <w:r w:rsidRPr="001D7297">
        <w:rPr>
          <w:sz w:val="28"/>
          <w:szCs w:val="28"/>
          <w:lang w:eastAsia="ru-RU"/>
        </w:rPr>
        <w:t xml:space="preserve"> округу</w:t>
      </w:r>
      <w:r>
        <w:rPr>
          <w:sz w:val="28"/>
          <w:szCs w:val="28"/>
          <w:lang w:eastAsia="ru-RU"/>
        </w:rPr>
        <w:t>.</w:t>
      </w:r>
    </w:p>
    <w:p w14:paraId="145CFFD5" w14:textId="77777777" w:rsidR="005317EC" w:rsidRDefault="005317EC" w:rsidP="005317EC">
      <w:pPr>
        <w:ind w:left="360"/>
        <w:jc w:val="both"/>
        <w:textAlignment w:val="baseline"/>
        <w:rPr>
          <w:b/>
          <w:sz w:val="28"/>
          <w:szCs w:val="28"/>
          <w:bdr w:val="none" w:sz="0" w:space="0" w:color="auto" w:frame="1"/>
          <w:lang w:eastAsia="ru-RU"/>
        </w:rPr>
      </w:pPr>
    </w:p>
    <w:p w14:paraId="4ECF4CB8" w14:textId="77777777" w:rsidR="005317EC" w:rsidRPr="001D7297" w:rsidRDefault="005317EC" w:rsidP="005317EC">
      <w:pPr>
        <w:ind w:left="360"/>
        <w:jc w:val="both"/>
        <w:textAlignment w:val="baseline"/>
        <w:rPr>
          <w:b/>
          <w:sz w:val="28"/>
          <w:szCs w:val="28"/>
          <w:lang w:eastAsia="ru-RU"/>
        </w:rPr>
      </w:pPr>
      <w:r w:rsidRPr="001D7297">
        <w:rPr>
          <w:b/>
          <w:sz w:val="28"/>
          <w:szCs w:val="28"/>
          <w:bdr w:val="none" w:sz="0" w:space="0" w:color="auto" w:frame="1"/>
          <w:lang w:eastAsia="ru-RU"/>
        </w:rPr>
        <w:t>Виявила нижчезазначене майно</w:t>
      </w:r>
      <w:r>
        <w:rPr>
          <w:b/>
          <w:sz w:val="28"/>
          <w:szCs w:val="28"/>
          <w:bdr w:val="none" w:sz="0" w:space="0" w:color="auto" w:frame="1"/>
          <w:lang w:eastAsia="ru-RU"/>
        </w:rPr>
        <w:t>:</w:t>
      </w:r>
      <w:r w:rsidRPr="001D7297">
        <w:rPr>
          <w:b/>
          <w:sz w:val="28"/>
          <w:szCs w:val="28"/>
          <w:bdr w:val="none" w:sz="0" w:space="0" w:color="auto" w:frame="1"/>
          <w:lang w:eastAsia="ru-RU"/>
        </w:rPr>
        <w:t xml:space="preserve"> </w:t>
      </w:r>
    </w:p>
    <w:p w14:paraId="01BF0D7B" w14:textId="77777777" w:rsidR="005317EC" w:rsidRPr="0047600F" w:rsidRDefault="005317EC" w:rsidP="005317EC">
      <w:pPr>
        <w:ind w:firstLine="709"/>
        <w:jc w:val="both"/>
        <w:textAlignment w:val="baseline"/>
        <w:rPr>
          <w:sz w:val="28"/>
          <w:szCs w:val="28"/>
          <w:lang w:eastAsia="ru-RU"/>
        </w:rPr>
      </w:pPr>
      <w:r>
        <w:rPr>
          <w:sz w:val="28"/>
          <w:szCs w:val="28"/>
          <w:bdr w:val="none" w:sz="0" w:space="0" w:color="auto" w:frame="1"/>
          <w:lang w:eastAsia="ru-RU"/>
        </w:rPr>
        <w:t xml:space="preserve">нежитлову будівлю з навісами, </w:t>
      </w:r>
      <w:r w:rsidRPr="0047600F">
        <w:rPr>
          <w:sz w:val="28"/>
          <w:szCs w:val="28"/>
          <w:bdr w:val="none" w:sz="0" w:space="0" w:color="auto" w:frame="1"/>
          <w:lang w:eastAsia="ru-RU"/>
        </w:rPr>
        <w:t>як</w:t>
      </w:r>
      <w:r>
        <w:rPr>
          <w:sz w:val="28"/>
          <w:szCs w:val="28"/>
          <w:bdr w:val="none" w:sz="0" w:space="0" w:color="auto" w:frame="1"/>
          <w:lang w:eastAsia="ru-RU"/>
        </w:rPr>
        <w:t>а</w:t>
      </w:r>
      <w:r w:rsidRPr="0047600F">
        <w:rPr>
          <w:sz w:val="28"/>
          <w:szCs w:val="28"/>
          <w:bdr w:val="none" w:sz="0" w:space="0" w:color="auto" w:frame="1"/>
          <w:lang w:eastAsia="ru-RU"/>
        </w:rPr>
        <w:t xml:space="preserve"> знаходиться в селі </w:t>
      </w:r>
      <w:r w:rsidRPr="001D7297">
        <w:rPr>
          <w:sz w:val="28"/>
          <w:szCs w:val="28"/>
          <w:bdr w:val="none" w:sz="0" w:space="0" w:color="auto" w:frame="1"/>
          <w:lang w:eastAsia="ru-RU"/>
        </w:rPr>
        <w:t xml:space="preserve">Велика </w:t>
      </w:r>
      <w:proofErr w:type="spellStart"/>
      <w:r w:rsidRPr="001D7297">
        <w:rPr>
          <w:sz w:val="28"/>
          <w:szCs w:val="28"/>
          <w:bdr w:val="none" w:sz="0" w:space="0" w:color="auto" w:frame="1"/>
          <w:lang w:eastAsia="ru-RU"/>
        </w:rPr>
        <w:t>Побійна</w:t>
      </w:r>
      <w:proofErr w:type="spellEnd"/>
      <w:r>
        <w:rPr>
          <w:sz w:val="28"/>
          <w:szCs w:val="28"/>
          <w:bdr w:val="none" w:sz="0" w:space="0" w:color="auto" w:frame="1"/>
          <w:lang w:eastAsia="ru-RU"/>
        </w:rPr>
        <w:t xml:space="preserve">. </w:t>
      </w:r>
      <w:r w:rsidRPr="0047600F">
        <w:rPr>
          <w:sz w:val="28"/>
          <w:szCs w:val="28"/>
          <w:bdr w:val="none" w:sz="0" w:space="0" w:color="auto" w:frame="1"/>
          <w:lang w:eastAsia="ru-RU"/>
        </w:rPr>
        <w:t>Будівля кам’яна, перекриття дерев’яне, покрівля</w:t>
      </w:r>
      <w:r>
        <w:rPr>
          <w:sz w:val="28"/>
          <w:szCs w:val="28"/>
          <w:bdr w:val="none" w:sz="0" w:space="0" w:color="auto" w:frame="1"/>
          <w:lang w:eastAsia="ru-RU"/>
        </w:rPr>
        <w:t xml:space="preserve"> </w:t>
      </w:r>
      <w:r w:rsidRPr="0047600F">
        <w:rPr>
          <w:sz w:val="28"/>
          <w:szCs w:val="28"/>
          <w:bdr w:val="none" w:sz="0" w:space="0" w:color="auto" w:frame="1"/>
          <w:lang w:eastAsia="ru-RU"/>
        </w:rPr>
        <w:t xml:space="preserve">з шиферу, вікна та двері </w:t>
      </w:r>
      <w:r>
        <w:rPr>
          <w:sz w:val="28"/>
          <w:szCs w:val="28"/>
          <w:bdr w:val="none" w:sz="0" w:space="0" w:color="auto" w:frame="1"/>
          <w:lang w:eastAsia="ru-RU"/>
        </w:rPr>
        <w:t>наявні</w:t>
      </w:r>
      <w:r w:rsidRPr="0047600F">
        <w:rPr>
          <w:sz w:val="28"/>
          <w:szCs w:val="28"/>
          <w:bdr w:val="none" w:sz="0" w:space="0" w:color="auto" w:frame="1"/>
          <w:lang w:eastAsia="ru-RU"/>
        </w:rPr>
        <w:t xml:space="preserve">. Будівля перебуває в </w:t>
      </w:r>
      <w:r>
        <w:rPr>
          <w:sz w:val="28"/>
          <w:szCs w:val="28"/>
          <w:bdr w:val="none" w:sz="0" w:space="0" w:color="auto" w:frame="1"/>
          <w:lang w:eastAsia="ru-RU"/>
        </w:rPr>
        <w:t>задовільному</w:t>
      </w:r>
      <w:r w:rsidRPr="0047600F">
        <w:rPr>
          <w:sz w:val="28"/>
          <w:szCs w:val="28"/>
          <w:bdr w:val="none" w:sz="0" w:space="0" w:color="auto" w:frame="1"/>
          <w:lang w:eastAsia="ru-RU"/>
        </w:rPr>
        <w:t xml:space="preserve"> стані.  </w:t>
      </w:r>
    </w:p>
    <w:p w14:paraId="1974EAF9" w14:textId="77777777" w:rsidR="005317EC" w:rsidRPr="0047600F" w:rsidRDefault="005317EC" w:rsidP="005317EC">
      <w:pPr>
        <w:ind w:firstLine="709"/>
        <w:jc w:val="both"/>
        <w:textAlignment w:val="baseline"/>
        <w:rPr>
          <w:b/>
          <w:sz w:val="28"/>
          <w:szCs w:val="28"/>
          <w:lang w:eastAsia="ru-RU"/>
        </w:rPr>
      </w:pPr>
      <w:r w:rsidRPr="0047600F">
        <w:rPr>
          <w:b/>
          <w:sz w:val="28"/>
          <w:szCs w:val="28"/>
          <w:lang w:eastAsia="ru-RU"/>
        </w:rPr>
        <w:t xml:space="preserve">Цей акт складено у 4 примірниках </w:t>
      </w:r>
    </w:p>
    <w:p w14:paraId="35670A48" w14:textId="77777777" w:rsidR="005317EC" w:rsidRPr="0047600F" w:rsidRDefault="005317EC" w:rsidP="005317EC">
      <w:pPr>
        <w:ind w:firstLine="709"/>
        <w:jc w:val="both"/>
        <w:textAlignment w:val="baseline"/>
        <w:rPr>
          <w:b/>
          <w:sz w:val="28"/>
          <w:szCs w:val="28"/>
          <w:bdr w:val="none" w:sz="0" w:space="0" w:color="auto" w:frame="1"/>
          <w:lang w:eastAsia="ru-RU"/>
        </w:rPr>
      </w:pPr>
      <w:r w:rsidRPr="0047600F">
        <w:rPr>
          <w:b/>
          <w:sz w:val="28"/>
          <w:szCs w:val="28"/>
          <w:lang w:eastAsia="ru-RU"/>
        </w:rPr>
        <w:t xml:space="preserve">Подальші дії: </w:t>
      </w:r>
      <w:r w:rsidRPr="0047600F">
        <w:rPr>
          <w:b/>
          <w:sz w:val="28"/>
          <w:szCs w:val="28"/>
          <w:bdr w:val="none" w:sz="0" w:space="0" w:color="auto" w:frame="1"/>
          <w:lang w:eastAsia="ru-RU"/>
        </w:rPr>
        <w:t xml:space="preserve"> </w:t>
      </w:r>
    </w:p>
    <w:p w14:paraId="4D0242FF" w14:textId="77777777" w:rsidR="005317EC" w:rsidRDefault="005317EC" w:rsidP="005317EC">
      <w:pPr>
        <w:jc w:val="both"/>
        <w:textAlignment w:val="baseline"/>
        <w:rPr>
          <w:sz w:val="28"/>
          <w:szCs w:val="28"/>
          <w:bdr w:val="none" w:sz="0" w:space="0" w:color="auto" w:frame="1"/>
          <w:lang w:eastAsia="ru-RU"/>
        </w:rPr>
      </w:pPr>
      <w:r w:rsidRPr="0047600F">
        <w:rPr>
          <w:sz w:val="28"/>
          <w:szCs w:val="28"/>
          <w:bdr w:val="none" w:sz="0" w:space="0" w:color="auto" w:frame="1"/>
          <w:lang w:eastAsia="ru-RU"/>
        </w:rPr>
        <w:t xml:space="preserve">рекомендовано виконавчому комітету Дунаєвецької міської рад взяти на облік </w:t>
      </w:r>
      <w:proofErr w:type="spellStart"/>
      <w:r w:rsidRPr="0047600F">
        <w:rPr>
          <w:sz w:val="28"/>
          <w:szCs w:val="28"/>
          <w:bdr w:val="none" w:sz="0" w:space="0" w:color="auto" w:frame="1"/>
          <w:lang w:eastAsia="ru-RU"/>
        </w:rPr>
        <w:t>безхозяйного</w:t>
      </w:r>
      <w:proofErr w:type="spellEnd"/>
      <w:r w:rsidRPr="0047600F">
        <w:rPr>
          <w:sz w:val="28"/>
          <w:szCs w:val="28"/>
          <w:bdr w:val="none" w:sz="0" w:space="0" w:color="auto" w:frame="1"/>
          <w:lang w:eastAsia="ru-RU"/>
        </w:rPr>
        <w:t xml:space="preserve"> майна: </w:t>
      </w:r>
      <w:r w:rsidRPr="00B63FCA">
        <w:rPr>
          <w:sz w:val="28"/>
          <w:szCs w:val="28"/>
          <w:bdr w:val="none" w:sz="0" w:space="0" w:color="auto" w:frame="1"/>
          <w:lang w:eastAsia="ru-RU"/>
        </w:rPr>
        <w:t xml:space="preserve">нежитлову будівлю з навісами, яка знаходиться в селі Велика </w:t>
      </w:r>
      <w:proofErr w:type="spellStart"/>
      <w:r w:rsidRPr="00B63FCA">
        <w:rPr>
          <w:sz w:val="28"/>
          <w:szCs w:val="28"/>
          <w:bdr w:val="none" w:sz="0" w:space="0" w:color="auto" w:frame="1"/>
          <w:lang w:eastAsia="ru-RU"/>
        </w:rPr>
        <w:t>Побійна</w:t>
      </w:r>
      <w:proofErr w:type="spellEnd"/>
      <w:r w:rsidRPr="0047600F">
        <w:rPr>
          <w:sz w:val="28"/>
          <w:szCs w:val="28"/>
          <w:bdr w:val="none" w:sz="0" w:space="0" w:color="auto" w:frame="1"/>
          <w:lang w:eastAsia="ru-RU"/>
        </w:rPr>
        <w:t xml:space="preserve">, </w:t>
      </w:r>
      <w:r w:rsidRPr="00B63FCA">
        <w:rPr>
          <w:sz w:val="28"/>
          <w:szCs w:val="28"/>
          <w:bdr w:val="none" w:sz="0" w:space="0" w:color="auto" w:frame="1"/>
          <w:lang w:eastAsia="ru-RU"/>
        </w:rPr>
        <w:t>Кам'янець-Подільськ</w:t>
      </w:r>
      <w:r>
        <w:rPr>
          <w:sz w:val="28"/>
          <w:szCs w:val="28"/>
          <w:bdr w:val="none" w:sz="0" w:space="0" w:color="auto" w:frame="1"/>
          <w:lang w:eastAsia="ru-RU"/>
        </w:rPr>
        <w:t>ого</w:t>
      </w:r>
      <w:r w:rsidRPr="00B63FCA">
        <w:rPr>
          <w:sz w:val="28"/>
          <w:szCs w:val="28"/>
          <w:bdr w:val="none" w:sz="0" w:space="0" w:color="auto" w:frame="1"/>
          <w:lang w:eastAsia="ru-RU"/>
        </w:rPr>
        <w:t xml:space="preserve"> район</w:t>
      </w:r>
      <w:r>
        <w:rPr>
          <w:sz w:val="28"/>
          <w:szCs w:val="28"/>
          <w:bdr w:val="none" w:sz="0" w:space="0" w:color="auto" w:frame="1"/>
          <w:lang w:eastAsia="ru-RU"/>
        </w:rPr>
        <w:t>у</w:t>
      </w:r>
      <w:r w:rsidRPr="0047600F">
        <w:rPr>
          <w:sz w:val="28"/>
          <w:szCs w:val="28"/>
          <w:bdr w:val="none" w:sz="0" w:space="0" w:color="auto" w:frame="1"/>
          <w:lang w:eastAsia="ru-RU"/>
        </w:rPr>
        <w:t>, Хмельницької області.</w:t>
      </w:r>
    </w:p>
    <w:p w14:paraId="6AD11E7B" w14:textId="77777777" w:rsidR="005317EC" w:rsidRDefault="005317EC" w:rsidP="005317EC">
      <w:pPr>
        <w:jc w:val="both"/>
        <w:textAlignment w:val="baseline"/>
        <w:rPr>
          <w:sz w:val="28"/>
          <w:szCs w:val="28"/>
          <w:bdr w:val="none" w:sz="0" w:space="0" w:color="auto" w:frame="1"/>
          <w:lang w:eastAsia="ru-RU"/>
        </w:rPr>
      </w:pPr>
    </w:p>
    <w:p w14:paraId="738B3976" w14:textId="77777777" w:rsidR="005317EC" w:rsidRPr="0047600F" w:rsidRDefault="005317EC" w:rsidP="005317EC">
      <w:pPr>
        <w:jc w:val="both"/>
        <w:textAlignment w:val="baseline"/>
        <w:rPr>
          <w:sz w:val="28"/>
          <w:szCs w:val="28"/>
          <w:bdr w:val="none" w:sz="0" w:space="0" w:color="auto" w:frame="1"/>
          <w:lang w:eastAsia="ru-RU"/>
        </w:rPr>
      </w:pPr>
      <w:r w:rsidRPr="00651E83">
        <w:rPr>
          <w:b/>
          <w:bdr w:val="none" w:sz="0" w:space="0" w:color="auto" w:frame="1"/>
          <w:lang w:eastAsia="ru-RU"/>
        </w:rPr>
        <w:t>ГОЛОСУВАЛИ</w:t>
      </w:r>
      <w:r>
        <w:rPr>
          <w:sz w:val="28"/>
          <w:szCs w:val="28"/>
          <w:bdr w:val="none" w:sz="0" w:space="0" w:color="auto" w:frame="1"/>
          <w:lang w:eastAsia="ru-RU"/>
        </w:rPr>
        <w:t>: «за» - 6, «проти» - 0, «утримались» - 0.</w:t>
      </w:r>
    </w:p>
    <w:p w14:paraId="3F28498C" w14:textId="77777777" w:rsidR="005317EC" w:rsidRPr="003523CD" w:rsidRDefault="005317EC" w:rsidP="005317EC">
      <w:pPr>
        <w:jc w:val="both"/>
        <w:textAlignment w:val="baseline"/>
        <w:rPr>
          <w:b/>
          <w:sz w:val="16"/>
          <w:szCs w:val="16"/>
          <w:bdr w:val="none" w:sz="0" w:space="0" w:color="auto" w:frame="1"/>
          <w:lang w:eastAsia="ru-RU"/>
        </w:rPr>
      </w:pPr>
    </w:p>
    <w:p w14:paraId="079A4612" w14:textId="77777777" w:rsidR="005317EC" w:rsidRPr="0047600F" w:rsidRDefault="005317EC" w:rsidP="005317EC">
      <w:pPr>
        <w:ind w:firstLine="709"/>
        <w:jc w:val="both"/>
        <w:textAlignment w:val="baseline"/>
        <w:rPr>
          <w:b/>
          <w:sz w:val="28"/>
          <w:szCs w:val="28"/>
          <w:lang w:eastAsia="ru-RU"/>
        </w:rPr>
      </w:pPr>
      <w:r w:rsidRPr="0047600F">
        <w:rPr>
          <w:b/>
          <w:sz w:val="28"/>
          <w:szCs w:val="28"/>
          <w:lang w:eastAsia="ru-RU"/>
        </w:rPr>
        <w:t xml:space="preserve">Зазначене в цьому акті майно прийняв на зберігання (тощо) </w:t>
      </w:r>
    </w:p>
    <w:p w14:paraId="447EDB95" w14:textId="77777777" w:rsidR="005317EC" w:rsidRPr="0047600F" w:rsidRDefault="005317EC" w:rsidP="005317EC">
      <w:pPr>
        <w:ind w:firstLine="709"/>
        <w:jc w:val="both"/>
        <w:textAlignment w:val="baseline"/>
        <w:rPr>
          <w:b/>
          <w:sz w:val="28"/>
          <w:szCs w:val="28"/>
          <w:lang w:eastAsia="ru-RU"/>
        </w:rPr>
      </w:pPr>
      <w:r w:rsidRPr="0047600F">
        <w:rPr>
          <w:b/>
          <w:sz w:val="28"/>
          <w:szCs w:val="28"/>
          <w:lang w:eastAsia="ru-RU"/>
        </w:rPr>
        <w:t xml:space="preserve">                                            -</w:t>
      </w:r>
    </w:p>
    <w:p w14:paraId="51BAC210" w14:textId="77777777" w:rsidR="005317EC" w:rsidRPr="00B63FCA" w:rsidRDefault="005317EC" w:rsidP="005317EC">
      <w:pPr>
        <w:jc w:val="both"/>
        <w:textAlignment w:val="baseline"/>
        <w:rPr>
          <w:sz w:val="20"/>
          <w:szCs w:val="20"/>
          <w:lang w:eastAsia="ru-RU"/>
        </w:rPr>
      </w:pPr>
      <w:r w:rsidRPr="00B63FCA">
        <w:rPr>
          <w:sz w:val="20"/>
          <w:szCs w:val="20"/>
          <w:lang w:eastAsia="ru-RU"/>
        </w:rPr>
        <w:t xml:space="preserve">(прізвище, </w:t>
      </w:r>
      <w:proofErr w:type="spellStart"/>
      <w:r w:rsidRPr="00B63FCA">
        <w:rPr>
          <w:sz w:val="20"/>
          <w:szCs w:val="20"/>
          <w:lang w:eastAsia="ru-RU"/>
        </w:rPr>
        <w:t>імя</w:t>
      </w:r>
      <w:proofErr w:type="spellEnd"/>
      <w:r w:rsidRPr="00B63FCA">
        <w:rPr>
          <w:sz w:val="20"/>
          <w:szCs w:val="20"/>
          <w:lang w:eastAsia="ru-RU"/>
        </w:rPr>
        <w:t xml:space="preserve">, по батькові, місце </w:t>
      </w:r>
      <w:proofErr w:type="spellStart"/>
      <w:r w:rsidRPr="00B63FCA">
        <w:rPr>
          <w:sz w:val="20"/>
          <w:szCs w:val="20"/>
          <w:lang w:eastAsia="ru-RU"/>
        </w:rPr>
        <w:t>проживанн</w:t>
      </w:r>
      <w:proofErr w:type="spellEnd"/>
      <w:r w:rsidRPr="00B63FCA">
        <w:rPr>
          <w:sz w:val="20"/>
          <w:szCs w:val="20"/>
          <w:lang w:eastAsia="ru-RU"/>
        </w:rPr>
        <w:t xml:space="preserve">, серія і номер паспорта, ким виданий посада, підпис особи, що прийняла майно на зберігання) </w:t>
      </w:r>
    </w:p>
    <w:p w14:paraId="04B3BEFA" w14:textId="77777777" w:rsidR="005317EC" w:rsidRPr="00B63FCA" w:rsidRDefault="005317EC" w:rsidP="005317EC">
      <w:pPr>
        <w:textAlignment w:val="baseline"/>
        <w:rPr>
          <w:sz w:val="28"/>
          <w:szCs w:val="28"/>
          <w:lang w:eastAsia="ru-RU"/>
        </w:rPr>
      </w:pPr>
    </w:p>
    <w:tbl>
      <w:tblPr>
        <w:tblStyle w:val="af2"/>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gridCol w:w="2628"/>
        <w:gridCol w:w="3992"/>
      </w:tblGrid>
      <w:tr w:rsidR="005317EC" w14:paraId="4DBCCC3C" w14:textId="77777777" w:rsidTr="008158A6">
        <w:tc>
          <w:tcPr>
            <w:tcW w:w="2943" w:type="dxa"/>
          </w:tcPr>
          <w:p w14:paraId="7EB22427" w14:textId="77777777" w:rsidR="005317EC" w:rsidRDefault="005317EC" w:rsidP="008158A6">
            <w:pPr>
              <w:jc w:val="both"/>
              <w:textAlignment w:val="baseline"/>
              <w:rPr>
                <w:b/>
                <w:sz w:val="28"/>
                <w:szCs w:val="28"/>
                <w:bdr w:val="none" w:sz="0" w:space="0" w:color="auto" w:frame="1"/>
                <w:lang w:eastAsia="ru-RU"/>
              </w:rPr>
            </w:pPr>
            <w:r w:rsidRPr="0047600F">
              <w:rPr>
                <w:sz w:val="28"/>
                <w:szCs w:val="28"/>
                <w:lang w:eastAsia="ru-RU"/>
              </w:rPr>
              <w:t>Голова комісії</w:t>
            </w:r>
          </w:p>
        </w:tc>
        <w:tc>
          <w:tcPr>
            <w:tcW w:w="2694" w:type="dxa"/>
          </w:tcPr>
          <w:p w14:paraId="1321FA3C" w14:textId="77777777" w:rsidR="005317EC" w:rsidRDefault="005317EC"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54079BE1" w14:textId="77777777" w:rsidR="003523CD" w:rsidRDefault="005317EC" w:rsidP="008158A6">
            <w:pPr>
              <w:jc w:val="both"/>
              <w:textAlignment w:val="baseline"/>
              <w:rPr>
                <w:sz w:val="28"/>
                <w:szCs w:val="28"/>
                <w:lang w:eastAsia="ru-RU"/>
              </w:rPr>
            </w:pPr>
            <w:proofErr w:type="spellStart"/>
            <w:r>
              <w:rPr>
                <w:sz w:val="28"/>
                <w:szCs w:val="28"/>
                <w:lang w:eastAsia="ru-RU"/>
              </w:rPr>
              <w:t>Чекман</w:t>
            </w:r>
            <w:proofErr w:type="spellEnd"/>
            <w:r>
              <w:rPr>
                <w:sz w:val="28"/>
                <w:szCs w:val="28"/>
                <w:lang w:eastAsia="ru-RU"/>
              </w:rPr>
              <w:t xml:space="preserve"> </w:t>
            </w:r>
          </w:p>
          <w:p w14:paraId="19899243" w14:textId="210EE8D9" w:rsidR="005317EC" w:rsidRDefault="005317EC" w:rsidP="008158A6">
            <w:pPr>
              <w:jc w:val="both"/>
              <w:textAlignment w:val="baseline"/>
              <w:rPr>
                <w:b/>
                <w:sz w:val="28"/>
                <w:szCs w:val="28"/>
                <w:bdr w:val="none" w:sz="0" w:space="0" w:color="auto" w:frame="1"/>
                <w:lang w:eastAsia="ru-RU"/>
              </w:rPr>
            </w:pPr>
            <w:r>
              <w:rPr>
                <w:sz w:val="28"/>
                <w:szCs w:val="28"/>
                <w:lang w:eastAsia="ru-RU"/>
              </w:rPr>
              <w:t>Валентина Костянтинівна</w:t>
            </w:r>
          </w:p>
        </w:tc>
      </w:tr>
      <w:tr w:rsidR="005317EC" w14:paraId="0D8A2A1A" w14:textId="77777777" w:rsidTr="008158A6">
        <w:tc>
          <w:tcPr>
            <w:tcW w:w="2943" w:type="dxa"/>
          </w:tcPr>
          <w:p w14:paraId="5EF406F7" w14:textId="77777777" w:rsidR="005317EC" w:rsidRPr="0047600F" w:rsidRDefault="005317EC" w:rsidP="008158A6">
            <w:pPr>
              <w:jc w:val="both"/>
              <w:textAlignment w:val="baseline"/>
              <w:rPr>
                <w:sz w:val="28"/>
                <w:szCs w:val="28"/>
                <w:lang w:eastAsia="ru-RU"/>
              </w:rPr>
            </w:pPr>
          </w:p>
        </w:tc>
        <w:tc>
          <w:tcPr>
            <w:tcW w:w="2694" w:type="dxa"/>
          </w:tcPr>
          <w:p w14:paraId="52BC2485" w14:textId="77777777" w:rsidR="005317EC" w:rsidRDefault="005317EC" w:rsidP="008158A6">
            <w:pPr>
              <w:jc w:val="both"/>
              <w:textAlignment w:val="baseline"/>
              <w:rPr>
                <w:b/>
                <w:sz w:val="28"/>
                <w:szCs w:val="28"/>
                <w:bdr w:val="none" w:sz="0" w:space="0" w:color="auto" w:frame="1"/>
                <w:lang w:eastAsia="ru-RU"/>
              </w:rPr>
            </w:pPr>
          </w:p>
        </w:tc>
        <w:tc>
          <w:tcPr>
            <w:tcW w:w="4285" w:type="dxa"/>
          </w:tcPr>
          <w:p w14:paraId="16D1E6A6" w14:textId="77777777" w:rsidR="005317EC" w:rsidRDefault="005317EC" w:rsidP="008158A6">
            <w:pPr>
              <w:jc w:val="both"/>
              <w:textAlignment w:val="baseline"/>
              <w:rPr>
                <w:sz w:val="28"/>
                <w:szCs w:val="28"/>
                <w:lang w:eastAsia="ru-RU"/>
              </w:rPr>
            </w:pPr>
          </w:p>
        </w:tc>
      </w:tr>
      <w:tr w:rsidR="005317EC" w14:paraId="7E6EBCEF" w14:textId="77777777" w:rsidTr="008158A6">
        <w:tc>
          <w:tcPr>
            <w:tcW w:w="2943" w:type="dxa"/>
          </w:tcPr>
          <w:p w14:paraId="087DD8FA" w14:textId="77777777" w:rsidR="005317EC" w:rsidRDefault="005317EC" w:rsidP="008158A6">
            <w:pPr>
              <w:jc w:val="both"/>
              <w:textAlignment w:val="baseline"/>
              <w:rPr>
                <w:b/>
                <w:sz w:val="28"/>
                <w:szCs w:val="28"/>
                <w:bdr w:val="none" w:sz="0" w:space="0" w:color="auto" w:frame="1"/>
                <w:lang w:eastAsia="ru-RU"/>
              </w:rPr>
            </w:pPr>
            <w:r w:rsidRPr="0047600F">
              <w:rPr>
                <w:sz w:val="28"/>
                <w:szCs w:val="28"/>
                <w:lang w:eastAsia="ru-RU"/>
              </w:rPr>
              <w:t>Секретар комісії</w:t>
            </w:r>
          </w:p>
        </w:tc>
        <w:tc>
          <w:tcPr>
            <w:tcW w:w="2694" w:type="dxa"/>
          </w:tcPr>
          <w:p w14:paraId="5EF9A4C4" w14:textId="77777777" w:rsidR="005317EC" w:rsidRDefault="005317EC"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2A32EB04" w14:textId="77777777" w:rsidR="005317EC" w:rsidRDefault="005317EC" w:rsidP="008158A6">
            <w:pPr>
              <w:jc w:val="both"/>
              <w:textAlignment w:val="baseline"/>
              <w:rPr>
                <w:b/>
                <w:sz w:val="28"/>
                <w:szCs w:val="28"/>
                <w:bdr w:val="none" w:sz="0" w:space="0" w:color="auto" w:frame="1"/>
                <w:lang w:eastAsia="ru-RU"/>
              </w:rPr>
            </w:pPr>
            <w:proofErr w:type="spellStart"/>
            <w:r w:rsidRPr="0047600F">
              <w:rPr>
                <w:sz w:val="28"/>
                <w:szCs w:val="28"/>
                <w:lang w:eastAsia="ru-RU"/>
              </w:rPr>
              <w:t>Кадюк</w:t>
            </w:r>
            <w:proofErr w:type="spellEnd"/>
            <w:r w:rsidRPr="0047600F">
              <w:rPr>
                <w:sz w:val="28"/>
                <w:szCs w:val="28"/>
                <w:lang w:eastAsia="ru-RU"/>
              </w:rPr>
              <w:t xml:space="preserve"> Ірина Миколаївна</w:t>
            </w:r>
          </w:p>
        </w:tc>
      </w:tr>
      <w:tr w:rsidR="005317EC" w14:paraId="7383B086" w14:textId="77777777" w:rsidTr="008158A6">
        <w:tc>
          <w:tcPr>
            <w:tcW w:w="2943" w:type="dxa"/>
          </w:tcPr>
          <w:p w14:paraId="79531DC6" w14:textId="77777777" w:rsidR="005317EC" w:rsidRPr="0047600F" w:rsidRDefault="005317EC" w:rsidP="008158A6">
            <w:pPr>
              <w:jc w:val="both"/>
              <w:textAlignment w:val="baseline"/>
              <w:rPr>
                <w:sz w:val="28"/>
                <w:szCs w:val="28"/>
                <w:lang w:eastAsia="ru-RU"/>
              </w:rPr>
            </w:pPr>
          </w:p>
        </w:tc>
        <w:tc>
          <w:tcPr>
            <w:tcW w:w="2694" w:type="dxa"/>
          </w:tcPr>
          <w:p w14:paraId="04AA2600" w14:textId="77777777" w:rsidR="005317EC" w:rsidRDefault="005317EC" w:rsidP="008158A6">
            <w:pPr>
              <w:jc w:val="both"/>
              <w:textAlignment w:val="baseline"/>
              <w:rPr>
                <w:b/>
                <w:sz w:val="28"/>
                <w:szCs w:val="28"/>
                <w:bdr w:val="none" w:sz="0" w:space="0" w:color="auto" w:frame="1"/>
                <w:lang w:eastAsia="ru-RU"/>
              </w:rPr>
            </w:pPr>
          </w:p>
        </w:tc>
        <w:tc>
          <w:tcPr>
            <w:tcW w:w="4285" w:type="dxa"/>
          </w:tcPr>
          <w:p w14:paraId="0E80853A" w14:textId="77777777" w:rsidR="005317EC" w:rsidRPr="0047600F" w:rsidRDefault="005317EC" w:rsidP="008158A6">
            <w:pPr>
              <w:jc w:val="both"/>
              <w:textAlignment w:val="baseline"/>
              <w:rPr>
                <w:sz w:val="28"/>
                <w:szCs w:val="28"/>
                <w:lang w:eastAsia="ru-RU"/>
              </w:rPr>
            </w:pPr>
          </w:p>
        </w:tc>
      </w:tr>
      <w:tr w:rsidR="005317EC" w14:paraId="094EA517" w14:textId="77777777" w:rsidTr="008158A6">
        <w:tc>
          <w:tcPr>
            <w:tcW w:w="2943" w:type="dxa"/>
          </w:tcPr>
          <w:p w14:paraId="1E17F633" w14:textId="77777777" w:rsidR="005317EC" w:rsidRDefault="005317EC" w:rsidP="008158A6">
            <w:pPr>
              <w:jc w:val="both"/>
              <w:textAlignment w:val="baseline"/>
              <w:rPr>
                <w:b/>
                <w:sz w:val="28"/>
                <w:szCs w:val="28"/>
                <w:bdr w:val="none" w:sz="0" w:space="0" w:color="auto" w:frame="1"/>
                <w:lang w:eastAsia="ru-RU"/>
              </w:rPr>
            </w:pPr>
          </w:p>
        </w:tc>
        <w:tc>
          <w:tcPr>
            <w:tcW w:w="2694" w:type="dxa"/>
          </w:tcPr>
          <w:p w14:paraId="184CBD33" w14:textId="77777777" w:rsidR="005317EC" w:rsidRDefault="005317EC"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5303099E" w14:textId="77777777" w:rsidR="005317EC" w:rsidRDefault="005317EC" w:rsidP="008158A6">
            <w:pPr>
              <w:jc w:val="both"/>
              <w:textAlignment w:val="baseline"/>
              <w:rPr>
                <w:sz w:val="28"/>
                <w:szCs w:val="28"/>
              </w:rPr>
            </w:pPr>
            <w:r w:rsidRPr="00880979">
              <w:rPr>
                <w:sz w:val="28"/>
                <w:szCs w:val="28"/>
              </w:rPr>
              <w:t>Лясота Тарас Анатолійович</w:t>
            </w:r>
          </w:p>
          <w:p w14:paraId="3694E62A" w14:textId="77777777" w:rsidR="005317EC" w:rsidRPr="006A2587" w:rsidRDefault="005317EC" w:rsidP="008158A6">
            <w:pPr>
              <w:jc w:val="both"/>
              <w:textAlignment w:val="baseline"/>
              <w:rPr>
                <w:b/>
                <w:sz w:val="28"/>
                <w:szCs w:val="28"/>
                <w:bdr w:val="none" w:sz="0" w:space="0" w:color="auto" w:frame="1"/>
                <w:lang w:eastAsia="ru-RU"/>
              </w:rPr>
            </w:pPr>
          </w:p>
        </w:tc>
      </w:tr>
      <w:tr w:rsidR="005317EC" w14:paraId="78093FA4" w14:textId="77777777" w:rsidTr="008158A6">
        <w:tc>
          <w:tcPr>
            <w:tcW w:w="2943" w:type="dxa"/>
          </w:tcPr>
          <w:p w14:paraId="29200FF1" w14:textId="77777777" w:rsidR="005317EC" w:rsidRDefault="005317EC" w:rsidP="008158A6">
            <w:pPr>
              <w:jc w:val="both"/>
              <w:textAlignment w:val="baseline"/>
              <w:rPr>
                <w:b/>
                <w:sz w:val="28"/>
                <w:szCs w:val="28"/>
                <w:bdr w:val="none" w:sz="0" w:space="0" w:color="auto" w:frame="1"/>
                <w:lang w:eastAsia="ru-RU"/>
              </w:rPr>
            </w:pPr>
          </w:p>
        </w:tc>
        <w:tc>
          <w:tcPr>
            <w:tcW w:w="2694" w:type="dxa"/>
          </w:tcPr>
          <w:p w14:paraId="4E1046F3" w14:textId="77777777" w:rsidR="005317EC" w:rsidRDefault="005317EC"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617EAD2B" w14:textId="77777777" w:rsidR="005317EC" w:rsidRDefault="005317EC" w:rsidP="008158A6">
            <w:pPr>
              <w:jc w:val="both"/>
              <w:textAlignment w:val="baseline"/>
              <w:rPr>
                <w:sz w:val="28"/>
                <w:szCs w:val="28"/>
              </w:rPr>
            </w:pPr>
            <w:r w:rsidRPr="00880979">
              <w:rPr>
                <w:sz w:val="28"/>
                <w:szCs w:val="28"/>
              </w:rPr>
              <w:t>Блонська Інна Леонідівна</w:t>
            </w:r>
          </w:p>
          <w:p w14:paraId="53C6431B" w14:textId="77777777" w:rsidR="005317EC" w:rsidRPr="006A2587" w:rsidRDefault="005317EC" w:rsidP="008158A6">
            <w:pPr>
              <w:jc w:val="both"/>
              <w:textAlignment w:val="baseline"/>
              <w:rPr>
                <w:b/>
                <w:sz w:val="28"/>
                <w:szCs w:val="28"/>
                <w:bdr w:val="none" w:sz="0" w:space="0" w:color="auto" w:frame="1"/>
                <w:lang w:eastAsia="ru-RU"/>
              </w:rPr>
            </w:pPr>
          </w:p>
        </w:tc>
      </w:tr>
      <w:tr w:rsidR="005317EC" w14:paraId="7BDA1758" w14:textId="77777777" w:rsidTr="008158A6">
        <w:tc>
          <w:tcPr>
            <w:tcW w:w="2943" w:type="dxa"/>
          </w:tcPr>
          <w:p w14:paraId="15DB78CE" w14:textId="77777777" w:rsidR="005317EC" w:rsidRDefault="005317EC" w:rsidP="008158A6">
            <w:pPr>
              <w:jc w:val="both"/>
              <w:textAlignment w:val="baseline"/>
              <w:rPr>
                <w:b/>
                <w:sz w:val="28"/>
                <w:szCs w:val="28"/>
                <w:bdr w:val="none" w:sz="0" w:space="0" w:color="auto" w:frame="1"/>
                <w:lang w:eastAsia="ru-RU"/>
              </w:rPr>
            </w:pPr>
          </w:p>
        </w:tc>
        <w:tc>
          <w:tcPr>
            <w:tcW w:w="2694" w:type="dxa"/>
          </w:tcPr>
          <w:p w14:paraId="1FB644FD" w14:textId="77777777" w:rsidR="005317EC" w:rsidRDefault="005317EC"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2E8162B2" w14:textId="77777777" w:rsidR="005317EC" w:rsidRDefault="005317EC" w:rsidP="008158A6">
            <w:pPr>
              <w:jc w:val="both"/>
              <w:textAlignment w:val="baseline"/>
              <w:rPr>
                <w:sz w:val="28"/>
                <w:szCs w:val="28"/>
              </w:rPr>
            </w:pPr>
            <w:r w:rsidRPr="00B63FCA">
              <w:rPr>
                <w:sz w:val="28"/>
                <w:szCs w:val="28"/>
              </w:rPr>
              <w:t xml:space="preserve">Жовнір Руслан Євгенович </w:t>
            </w:r>
            <w:r w:rsidRPr="00880979">
              <w:rPr>
                <w:sz w:val="28"/>
                <w:szCs w:val="28"/>
              </w:rPr>
              <w:t xml:space="preserve"> </w:t>
            </w:r>
          </w:p>
          <w:p w14:paraId="34B416C3" w14:textId="77777777" w:rsidR="005317EC" w:rsidRDefault="005317EC" w:rsidP="008158A6">
            <w:pPr>
              <w:jc w:val="both"/>
              <w:textAlignment w:val="baseline"/>
              <w:rPr>
                <w:b/>
                <w:sz w:val="28"/>
                <w:szCs w:val="28"/>
                <w:bdr w:val="none" w:sz="0" w:space="0" w:color="auto" w:frame="1"/>
                <w:lang w:eastAsia="ru-RU"/>
              </w:rPr>
            </w:pPr>
          </w:p>
        </w:tc>
      </w:tr>
      <w:tr w:rsidR="005317EC" w14:paraId="7306185A" w14:textId="77777777" w:rsidTr="008158A6">
        <w:tc>
          <w:tcPr>
            <w:tcW w:w="2943" w:type="dxa"/>
          </w:tcPr>
          <w:p w14:paraId="78BE895F" w14:textId="77777777" w:rsidR="005317EC" w:rsidRDefault="005317EC" w:rsidP="008158A6">
            <w:pPr>
              <w:jc w:val="both"/>
              <w:textAlignment w:val="baseline"/>
              <w:rPr>
                <w:b/>
                <w:sz w:val="28"/>
                <w:szCs w:val="28"/>
                <w:bdr w:val="none" w:sz="0" w:space="0" w:color="auto" w:frame="1"/>
                <w:lang w:eastAsia="ru-RU"/>
              </w:rPr>
            </w:pPr>
          </w:p>
        </w:tc>
        <w:tc>
          <w:tcPr>
            <w:tcW w:w="2694" w:type="dxa"/>
          </w:tcPr>
          <w:p w14:paraId="40A8EBD6" w14:textId="77777777" w:rsidR="005317EC" w:rsidRDefault="005317EC"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2B6C40FE" w14:textId="77777777" w:rsidR="005317EC" w:rsidRPr="00880979" w:rsidRDefault="005317EC" w:rsidP="008158A6">
            <w:pPr>
              <w:jc w:val="both"/>
              <w:textAlignment w:val="baseline"/>
              <w:rPr>
                <w:sz w:val="28"/>
                <w:szCs w:val="28"/>
              </w:rPr>
            </w:pPr>
            <w:proofErr w:type="spellStart"/>
            <w:r w:rsidRPr="001D7297">
              <w:rPr>
                <w:sz w:val="28"/>
                <w:szCs w:val="28"/>
                <w:lang w:eastAsia="ru-RU"/>
              </w:rPr>
              <w:t>Луков</w:t>
            </w:r>
            <w:r>
              <w:rPr>
                <w:sz w:val="28"/>
                <w:szCs w:val="28"/>
                <w:lang w:eastAsia="ru-RU"/>
              </w:rPr>
              <w:t>а</w:t>
            </w:r>
            <w:proofErr w:type="spellEnd"/>
            <w:r w:rsidRPr="001D7297">
              <w:rPr>
                <w:sz w:val="28"/>
                <w:szCs w:val="28"/>
                <w:lang w:eastAsia="ru-RU"/>
              </w:rPr>
              <w:t xml:space="preserve"> Любов Олександрівн</w:t>
            </w:r>
            <w:r>
              <w:rPr>
                <w:sz w:val="28"/>
                <w:szCs w:val="28"/>
                <w:lang w:eastAsia="ru-RU"/>
              </w:rPr>
              <w:t>а</w:t>
            </w:r>
          </w:p>
        </w:tc>
      </w:tr>
    </w:tbl>
    <w:p w14:paraId="49427542" w14:textId="31F521A7" w:rsidR="005317EC" w:rsidRDefault="005317EC" w:rsidP="00FA7E73">
      <w:pPr>
        <w:jc w:val="center"/>
        <w:rPr>
          <w:sz w:val="28"/>
          <w:szCs w:val="28"/>
        </w:rPr>
      </w:pPr>
    </w:p>
    <w:p w14:paraId="2418E1EE" w14:textId="77777777" w:rsidR="005317EC" w:rsidRDefault="005317EC">
      <w:pPr>
        <w:spacing w:after="160" w:line="259" w:lineRule="auto"/>
        <w:rPr>
          <w:sz w:val="28"/>
          <w:szCs w:val="28"/>
        </w:rPr>
      </w:pPr>
      <w:r>
        <w:rPr>
          <w:sz w:val="28"/>
          <w:szCs w:val="28"/>
        </w:rPr>
        <w:br w:type="page"/>
      </w:r>
    </w:p>
    <w:p w14:paraId="24CB89F5" w14:textId="77777777" w:rsidR="00F9708B" w:rsidRDefault="00F9708B" w:rsidP="00F9708B">
      <w:pPr>
        <w:ind w:left="6096"/>
        <w:jc w:val="both"/>
        <w:textAlignment w:val="baseline"/>
        <w:rPr>
          <w:sz w:val="28"/>
          <w:szCs w:val="28"/>
          <w:lang w:eastAsia="ru-RU"/>
        </w:rPr>
      </w:pPr>
      <w:r>
        <w:rPr>
          <w:sz w:val="28"/>
          <w:szCs w:val="28"/>
          <w:lang w:eastAsia="ru-RU"/>
        </w:rPr>
        <w:lastRenderedPageBreak/>
        <w:t xml:space="preserve">ЗАТВЕРДЖЕНО </w:t>
      </w:r>
    </w:p>
    <w:p w14:paraId="2F7848A8" w14:textId="77777777" w:rsidR="00F9708B" w:rsidRDefault="00F9708B" w:rsidP="00F9708B">
      <w:pPr>
        <w:ind w:left="6096"/>
        <w:jc w:val="both"/>
        <w:textAlignment w:val="baseline"/>
        <w:rPr>
          <w:sz w:val="28"/>
          <w:szCs w:val="28"/>
          <w:lang w:eastAsia="ru-RU"/>
        </w:rPr>
      </w:pPr>
      <w:r>
        <w:rPr>
          <w:sz w:val="28"/>
          <w:szCs w:val="28"/>
          <w:lang w:eastAsia="ru-RU"/>
        </w:rPr>
        <w:t xml:space="preserve">Додаток </w:t>
      </w:r>
    </w:p>
    <w:p w14:paraId="348827E7" w14:textId="77777777" w:rsidR="00F9708B" w:rsidRDefault="00F9708B" w:rsidP="00F9708B">
      <w:pPr>
        <w:ind w:left="6096"/>
        <w:jc w:val="both"/>
        <w:textAlignment w:val="baseline"/>
        <w:rPr>
          <w:sz w:val="28"/>
          <w:szCs w:val="28"/>
          <w:lang w:eastAsia="ru-RU"/>
        </w:rPr>
      </w:pPr>
      <w:r>
        <w:rPr>
          <w:sz w:val="28"/>
          <w:szCs w:val="28"/>
          <w:lang w:eastAsia="ru-RU"/>
        </w:rPr>
        <w:t xml:space="preserve">до рішення виконавчого комітету міської ради </w:t>
      </w:r>
    </w:p>
    <w:p w14:paraId="666F9EB5" w14:textId="77777777" w:rsidR="00F9708B" w:rsidRPr="005F3EB9" w:rsidRDefault="00F9708B" w:rsidP="00F9708B">
      <w:pPr>
        <w:ind w:left="6096"/>
        <w:jc w:val="both"/>
        <w:textAlignment w:val="baseline"/>
        <w:rPr>
          <w:sz w:val="28"/>
          <w:szCs w:val="28"/>
          <w:lang w:eastAsia="ru-RU"/>
        </w:rPr>
      </w:pPr>
      <w:r>
        <w:rPr>
          <w:sz w:val="28"/>
          <w:szCs w:val="28"/>
          <w:lang w:eastAsia="ru-RU"/>
        </w:rPr>
        <w:t>від 23.03.2023 р. № 00</w:t>
      </w:r>
    </w:p>
    <w:p w14:paraId="4E86E383" w14:textId="19500E71" w:rsidR="00F9708B" w:rsidRPr="0047600F" w:rsidRDefault="00F9708B" w:rsidP="00F9708B">
      <w:pPr>
        <w:jc w:val="center"/>
        <w:textAlignment w:val="baseline"/>
        <w:rPr>
          <w:b/>
          <w:sz w:val="28"/>
          <w:szCs w:val="28"/>
          <w:lang w:eastAsia="ru-RU"/>
        </w:rPr>
      </w:pPr>
      <w:r w:rsidRPr="0047600F">
        <w:rPr>
          <w:b/>
          <w:sz w:val="28"/>
          <w:szCs w:val="28"/>
          <w:bdr w:val="none" w:sz="0" w:space="0" w:color="auto" w:frame="1"/>
          <w:lang w:eastAsia="ru-RU"/>
        </w:rPr>
        <w:t>АКТ</w:t>
      </w:r>
      <w:r>
        <w:rPr>
          <w:b/>
          <w:sz w:val="28"/>
          <w:szCs w:val="28"/>
          <w:bdr w:val="none" w:sz="0" w:space="0" w:color="auto" w:frame="1"/>
          <w:lang w:eastAsia="ru-RU"/>
        </w:rPr>
        <w:t xml:space="preserve"> №2</w:t>
      </w:r>
    </w:p>
    <w:p w14:paraId="6257DB62" w14:textId="77777777" w:rsidR="00F9708B" w:rsidRPr="0047600F" w:rsidRDefault="00F9708B" w:rsidP="00F9708B">
      <w:pPr>
        <w:jc w:val="center"/>
        <w:textAlignment w:val="baseline"/>
        <w:rPr>
          <w:b/>
          <w:sz w:val="28"/>
          <w:szCs w:val="28"/>
          <w:bdr w:val="none" w:sz="0" w:space="0" w:color="auto" w:frame="1"/>
          <w:lang w:eastAsia="ru-RU"/>
        </w:rPr>
      </w:pPr>
      <w:r w:rsidRPr="0047600F">
        <w:rPr>
          <w:b/>
          <w:sz w:val="28"/>
          <w:szCs w:val="28"/>
          <w:bdr w:val="none" w:sz="0" w:space="0" w:color="auto" w:frame="1"/>
          <w:lang w:eastAsia="ru-RU"/>
        </w:rPr>
        <w:t>ВИЯВЛЕННЯ  БЕЗХАЗЯЙНОГО  НЕРУХОМОГО МАЙНА</w:t>
      </w:r>
    </w:p>
    <w:p w14:paraId="5F881C69" w14:textId="77777777" w:rsidR="00F9708B" w:rsidRDefault="00F9708B" w:rsidP="00F9708B">
      <w:pPr>
        <w:jc w:val="both"/>
        <w:textAlignment w:val="baseline"/>
        <w:rPr>
          <w:sz w:val="28"/>
          <w:szCs w:val="28"/>
          <w:lang w:eastAsia="ru-RU"/>
        </w:rPr>
      </w:pPr>
      <w:r w:rsidRPr="0047600F">
        <w:rPr>
          <w:sz w:val="28"/>
          <w:szCs w:val="28"/>
          <w:bdr w:val="none" w:sz="0" w:space="0" w:color="auto" w:frame="1"/>
          <w:lang w:eastAsia="ru-RU"/>
        </w:rPr>
        <w:t>                                                     «</w:t>
      </w:r>
      <w:r>
        <w:rPr>
          <w:sz w:val="28"/>
          <w:szCs w:val="28"/>
          <w:bdr w:val="none" w:sz="0" w:space="0" w:color="auto" w:frame="1"/>
          <w:lang w:eastAsia="ru-RU"/>
        </w:rPr>
        <w:t>2</w:t>
      </w:r>
      <w:r w:rsidRPr="0047600F">
        <w:rPr>
          <w:sz w:val="28"/>
          <w:szCs w:val="28"/>
          <w:bdr w:val="none" w:sz="0" w:space="0" w:color="auto" w:frame="1"/>
          <w:lang w:eastAsia="ru-RU"/>
        </w:rPr>
        <w:t xml:space="preserve">4» </w:t>
      </w:r>
      <w:r>
        <w:rPr>
          <w:sz w:val="28"/>
          <w:szCs w:val="28"/>
          <w:bdr w:val="none" w:sz="0" w:space="0" w:color="auto" w:frame="1"/>
          <w:lang w:eastAsia="ru-RU"/>
        </w:rPr>
        <w:t>лютого</w:t>
      </w:r>
      <w:r w:rsidRPr="0047600F">
        <w:rPr>
          <w:sz w:val="28"/>
          <w:szCs w:val="28"/>
          <w:bdr w:val="none" w:sz="0" w:space="0" w:color="auto" w:frame="1"/>
          <w:lang w:eastAsia="ru-RU"/>
        </w:rPr>
        <w:t xml:space="preserve"> 20</w:t>
      </w:r>
      <w:r>
        <w:rPr>
          <w:sz w:val="28"/>
          <w:szCs w:val="28"/>
          <w:bdr w:val="none" w:sz="0" w:space="0" w:color="auto" w:frame="1"/>
          <w:lang w:eastAsia="ru-RU"/>
        </w:rPr>
        <w:t>23</w:t>
      </w:r>
      <w:r w:rsidRPr="0047600F">
        <w:rPr>
          <w:sz w:val="28"/>
          <w:szCs w:val="28"/>
          <w:bdr w:val="none" w:sz="0" w:space="0" w:color="auto" w:frame="1"/>
          <w:lang w:eastAsia="ru-RU"/>
        </w:rPr>
        <w:t xml:space="preserve"> р.</w:t>
      </w:r>
    </w:p>
    <w:p w14:paraId="03B6D1DF" w14:textId="77777777" w:rsidR="00F9708B" w:rsidRPr="0047600F" w:rsidRDefault="00F9708B" w:rsidP="00F9708B">
      <w:pPr>
        <w:jc w:val="both"/>
        <w:textAlignment w:val="baseline"/>
        <w:rPr>
          <w:sz w:val="28"/>
          <w:szCs w:val="28"/>
          <w:lang w:eastAsia="ru-RU"/>
        </w:rPr>
      </w:pPr>
    </w:p>
    <w:p w14:paraId="179E16CE" w14:textId="77777777" w:rsidR="00F9708B" w:rsidRPr="0047600F" w:rsidRDefault="00F9708B" w:rsidP="00F9708B">
      <w:pPr>
        <w:ind w:firstLine="709"/>
        <w:jc w:val="both"/>
        <w:textAlignment w:val="baseline"/>
        <w:rPr>
          <w:b/>
          <w:sz w:val="28"/>
          <w:szCs w:val="28"/>
          <w:bdr w:val="none" w:sz="0" w:space="0" w:color="auto" w:frame="1"/>
          <w:lang w:eastAsia="ru-RU"/>
        </w:rPr>
      </w:pPr>
      <w:r w:rsidRPr="0047600F">
        <w:rPr>
          <w:sz w:val="28"/>
          <w:szCs w:val="28"/>
          <w:bdr w:val="none" w:sz="0" w:space="0" w:color="auto" w:frame="1"/>
          <w:lang w:eastAsia="ru-RU"/>
        </w:rPr>
        <w:t> </w:t>
      </w:r>
      <w:r w:rsidRPr="0047600F">
        <w:rPr>
          <w:b/>
          <w:sz w:val="28"/>
          <w:szCs w:val="28"/>
          <w:bdr w:val="none" w:sz="0" w:space="0" w:color="auto" w:frame="1"/>
          <w:lang w:eastAsia="ru-RU"/>
        </w:rPr>
        <w:t xml:space="preserve">Комісія з виявлення та впорядкування </w:t>
      </w:r>
      <w:proofErr w:type="spellStart"/>
      <w:r w:rsidRPr="0047600F">
        <w:rPr>
          <w:b/>
          <w:sz w:val="28"/>
          <w:szCs w:val="28"/>
          <w:bdr w:val="none" w:sz="0" w:space="0" w:color="auto" w:frame="1"/>
          <w:lang w:eastAsia="ru-RU"/>
        </w:rPr>
        <w:t>безхозяйного</w:t>
      </w:r>
      <w:proofErr w:type="spellEnd"/>
      <w:r w:rsidRPr="0047600F">
        <w:rPr>
          <w:b/>
          <w:sz w:val="28"/>
          <w:szCs w:val="28"/>
          <w:bdr w:val="none" w:sz="0" w:space="0" w:color="auto" w:frame="1"/>
          <w:lang w:eastAsia="ru-RU"/>
        </w:rPr>
        <w:t xml:space="preserve"> нерухомого майна, що знаходиться на території Дунаєвецької міської ради  у складі:</w:t>
      </w:r>
    </w:p>
    <w:p w14:paraId="26DD988E" w14:textId="77777777" w:rsidR="00F9708B" w:rsidRPr="0047600F" w:rsidRDefault="00F9708B" w:rsidP="00F9708B">
      <w:pPr>
        <w:pStyle w:val="a5"/>
        <w:numPr>
          <w:ilvl w:val="0"/>
          <w:numId w:val="25"/>
        </w:numPr>
        <w:jc w:val="both"/>
        <w:textAlignment w:val="baseline"/>
        <w:rPr>
          <w:sz w:val="28"/>
          <w:szCs w:val="28"/>
          <w:lang w:eastAsia="ru-RU"/>
        </w:rPr>
      </w:pPr>
      <w:proofErr w:type="spellStart"/>
      <w:r>
        <w:rPr>
          <w:sz w:val="28"/>
          <w:szCs w:val="28"/>
          <w:lang w:eastAsia="ru-RU"/>
        </w:rPr>
        <w:t>Чекман</w:t>
      </w:r>
      <w:proofErr w:type="spellEnd"/>
      <w:r>
        <w:rPr>
          <w:sz w:val="28"/>
          <w:szCs w:val="28"/>
          <w:lang w:eastAsia="ru-RU"/>
        </w:rPr>
        <w:t xml:space="preserve"> Валентина Костянтинівна</w:t>
      </w:r>
      <w:r w:rsidRPr="0047600F">
        <w:rPr>
          <w:sz w:val="28"/>
          <w:szCs w:val="28"/>
          <w:lang w:eastAsia="ru-RU"/>
        </w:rPr>
        <w:t xml:space="preserve"> - заступник міського голови з питань діяльності виконавчих органів ради, голова комісії;</w:t>
      </w:r>
    </w:p>
    <w:p w14:paraId="1E325083" w14:textId="77777777" w:rsidR="00F9708B" w:rsidRPr="0047600F" w:rsidRDefault="00F9708B" w:rsidP="00F9708B">
      <w:pPr>
        <w:pStyle w:val="a5"/>
        <w:numPr>
          <w:ilvl w:val="0"/>
          <w:numId w:val="25"/>
        </w:numPr>
        <w:jc w:val="both"/>
        <w:textAlignment w:val="baseline"/>
        <w:rPr>
          <w:sz w:val="28"/>
          <w:szCs w:val="28"/>
          <w:lang w:eastAsia="ru-RU"/>
        </w:rPr>
      </w:pPr>
      <w:proofErr w:type="spellStart"/>
      <w:r w:rsidRPr="0047600F">
        <w:rPr>
          <w:sz w:val="28"/>
          <w:szCs w:val="28"/>
          <w:lang w:eastAsia="ru-RU"/>
        </w:rPr>
        <w:t>Кадюк</w:t>
      </w:r>
      <w:proofErr w:type="spellEnd"/>
      <w:r w:rsidRPr="0047600F">
        <w:rPr>
          <w:sz w:val="28"/>
          <w:szCs w:val="28"/>
          <w:lang w:eastAsia="ru-RU"/>
        </w:rPr>
        <w:t xml:space="preserve"> Ірина Миколаївна - </w:t>
      </w:r>
      <w:r w:rsidRPr="001844B4">
        <w:rPr>
          <w:sz w:val="28"/>
          <w:szCs w:val="28"/>
          <w:lang w:eastAsia="ru-RU"/>
        </w:rPr>
        <w:t>начальник відділу економіки, інвестицій, комунального майна та агропромислового розвитку апарату виконавчого комітету міської ради, секретар комісії</w:t>
      </w:r>
      <w:r w:rsidRPr="0047600F">
        <w:rPr>
          <w:sz w:val="28"/>
          <w:szCs w:val="28"/>
          <w:lang w:eastAsia="ru-RU"/>
        </w:rPr>
        <w:t>;</w:t>
      </w:r>
    </w:p>
    <w:p w14:paraId="0B476BAA" w14:textId="77777777" w:rsidR="00F9708B" w:rsidRPr="001844B4" w:rsidRDefault="00F9708B" w:rsidP="00F9708B">
      <w:pPr>
        <w:pStyle w:val="a5"/>
        <w:numPr>
          <w:ilvl w:val="0"/>
          <w:numId w:val="25"/>
        </w:numPr>
        <w:jc w:val="both"/>
        <w:textAlignment w:val="baseline"/>
        <w:rPr>
          <w:sz w:val="28"/>
          <w:szCs w:val="28"/>
          <w:lang w:eastAsia="ru-RU"/>
        </w:rPr>
      </w:pPr>
      <w:r>
        <w:rPr>
          <w:sz w:val="28"/>
          <w:szCs w:val="28"/>
        </w:rPr>
        <w:t xml:space="preserve">Лясота </w:t>
      </w:r>
      <w:r w:rsidRPr="001844B4">
        <w:rPr>
          <w:sz w:val="28"/>
          <w:szCs w:val="28"/>
        </w:rPr>
        <w:t xml:space="preserve">Тарас Анатолійович - </w:t>
      </w:r>
      <w:r w:rsidRPr="001844B4">
        <w:rPr>
          <w:sz w:val="28"/>
          <w:szCs w:val="28"/>
          <w:lang w:eastAsia="ru-RU"/>
        </w:rPr>
        <w:t>начальник юридичного відділу</w:t>
      </w:r>
      <w:r w:rsidRPr="00675986">
        <w:t xml:space="preserve"> </w:t>
      </w:r>
      <w:r w:rsidRPr="00675986">
        <w:rPr>
          <w:sz w:val="28"/>
          <w:szCs w:val="28"/>
          <w:lang w:eastAsia="ru-RU"/>
        </w:rPr>
        <w:t>апарату виконавчого комітету міської ради</w:t>
      </w:r>
      <w:r w:rsidRPr="001844B4">
        <w:rPr>
          <w:sz w:val="28"/>
          <w:szCs w:val="28"/>
          <w:lang w:eastAsia="ru-RU"/>
        </w:rPr>
        <w:t>;</w:t>
      </w:r>
    </w:p>
    <w:p w14:paraId="4DFA0377" w14:textId="77777777" w:rsidR="00F9708B" w:rsidRPr="00D86044" w:rsidRDefault="00F9708B" w:rsidP="00F9708B">
      <w:pPr>
        <w:pStyle w:val="a5"/>
        <w:numPr>
          <w:ilvl w:val="0"/>
          <w:numId w:val="25"/>
        </w:numPr>
        <w:jc w:val="both"/>
        <w:textAlignment w:val="baseline"/>
        <w:rPr>
          <w:sz w:val="28"/>
          <w:szCs w:val="28"/>
        </w:rPr>
      </w:pPr>
      <w:r w:rsidRPr="00D86044">
        <w:rPr>
          <w:sz w:val="28"/>
          <w:szCs w:val="28"/>
        </w:rPr>
        <w:t>Б</w:t>
      </w:r>
      <w:r>
        <w:rPr>
          <w:sz w:val="28"/>
          <w:szCs w:val="28"/>
        </w:rPr>
        <w:t xml:space="preserve">лонська </w:t>
      </w:r>
      <w:r w:rsidRPr="00D86044">
        <w:rPr>
          <w:sz w:val="28"/>
          <w:szCs w:val="28"/>
        </w:rPr>
        <w:t>Інна Леонідівна</w:t>
      </w:r>
      <w:r>
        <w:rPr>
          <w:sz w:val="28"/>
          <w:szCs w:val="28"/>
        </w:rPr>
        <w:t xml:space="preserve"> </w:t>
      </w:r>
      <w:r w:rsidRPr="001844B4">
        <w:rPr>
          <w:sz w:val="28"/>
          <w:szCs w:val="28"/>
        </w:rPr>
        <w:t>- начальник відділу - головний бухгалтер відділу бухгалтерського обліку та фінансів виконавчого комітету міської ради</w:t>
      </w:r>
      <w:r>
        <w:rPr>
          <w:sz w:val="28"/>
          <w:szCs w:val="28"/>
        </w:rPr>
        <w:t>.</w:t>
      </w:r>
    </w:p>
    <w:p w14:paraId="0B63DA9A" w14:textId="77777777" w:rsidR="00F9708B" w:rsidRPr="0047600F" w:rsidRDefault="00F9708B" w:rsidP="00F9708B">
      <w:pPr>
        <w:pStyle w:val="a5"/>
        <w:ind w:left="0"/>
        <w:jc w:val="both"/>
        <w:textAlignment w:val="baseline"/>
        <w:rPr>
          <w:sz w:val="28"/>
          <w:szCs w:val="28"/>
          <w:bdr w:val="none" w:sz="0" w:space="0" w:color="auto" w:frame="1"/>
          <w:lang w:eastAsia="ru-RU"/>
        </w:rPr>
      </w:pPr>
      <w:r>
        <w:rPr>
          <w:b/>
          <w:sz w:val="28"/>
          <w:szCs w:val="28"/>
          <w:bdr w:val="none" w:sz="0" w:space="0" w:color="auto" w:frame="1"/>
          <w:lang w:eastAsia="ru-RU"/>
        </w:rPr>
        <w:t>В</w:t>
      </w:r>
      <w:r w:rsidRPr="0047600F">
        <w:rPr>
          <w:b/>
          <w:sz w:val="28"/>
          <w:szCs w:val="28"/>
          <w:bdr w:val="none" w:sz="0" w:space="0" w:color="auto" w:frame="1"/>
          <w:lang w:eastAsia="ru-RU"/>
        </w:rPr>
        <w:t xml:space="preserve"> присутності</w:t>
      </w:r>
      <w:r w:rsidRPr="0047600F">
        <w:rPr>
          <w:sz w:val="28"/>
          <w:szCs w:val="28"/>
          <w:bdr w:val="none" w:sz="0" w:space="0" w:color="auto" w:frame="1"/>
          <w:lang w:eastAsia="ru-RU"/>
        </w:rPr>
        <w:t xml:space="preserve">: </w:t>
      </w:r>
    </w:p>
    <w:p w14:paraId="10C60EC7" w14:textId="77777777" w:rsidR="00F9708B" w:rsidRPr="006A2587" w:rsidRDefault="00F9708B" w:rsidP="00F9708B">
      <w:pPr>
        <w:pStyle w:val="a5"/>
        <w:numPr>
          <w:ilvl w:val="0"/>
          <w:numId w:val="25"/>
        </w:numPr>
        <w:jc w:val="both"/>
        <w:textAlignment w:val="baseline"/>
        <w:rPr>
          <w:b/>
          <w:sz w:val="28"/>
          <w:szCs w:val="28"/>
          <w:bdr w:val="none" w:sz="0" w:space="0" w:color="auto" w:frame="1"/>
          <w:lang w:eastAsia="ru-RU"/>
        </w:rPr>
      </w:pPr>
      <w:proofErr w:type="spellStart"/>
      <w:r w:rsidRPr="00D016D2">
        <w:rPr>
          <w:sz w:val="28"/>
          <w:szCs w:val="28"/>
        </w:rPr>
        <w:t>Антал</w:t>
      </w:r>
      <w:r>
        <w:rPr>
          <w:sz w:val="28"/>
          <w:szCs w:val="28"/>
        </w:rPr>
        <w:t>а</w:t>
      </w:r>
      <w:proofErr w:type="spellEnd"/>
      <w:r w:rsidRPr="00D016D2">
        <w:rPr>
          <w:sz w:val="28"/>
          <w:szCs w:val="28"/>
        </w:rPr>
        <w:t xml:space="preserve"> </w:t>
      </w:r>
      <w:proofErr w:type="spellStart"/>
      <w:r w:rsidRPr="00D016D2">
        <w:rPr>
          <w:sz w:val="28"/>
          <w:szCs w:val="28"/>
        </w:rPr>
        <w:t>Вячеслав</w:t>
      </w:r>
      <w:r>
        <w:rPr>
          <w:sz w:val="28"/>
          <w:szCs w:val="28"/>
        </w:rPr>
        <w:t>а</w:t>
      </w:r>
      <w:proofErr w:type="spellEnd"/>
      <w:r w:rsidRPr="00D016D2">
        <w:rPr>
          <w:sz w:val="28"/>
          <w:szCs w:val="28"/>
        </w:rPr>
        <w:t xml:space="preserve"> Іванович</w:t>
      </w:r>
      <w:r>
        <w:rPr>
          <w:sz w:val="28"/>
          <w:szCs w:val="28"/>
        </w:rPr>
        <w:t xml:space="preserve">а </w:t>
      </w:r>
      <w:r w:rsidRPr="006A2587">
        <w:rPr>
          <w:sz w:val="28"/>
          <w:szCs w:val="28"/>
        </w:rPr>
        <w:t>- депутат</w:t>
      </w:r>
      <w:r>
        <w:rPr>
          <w:sz w:val="28"/>
          <w:szCs w:val="28"/>
        </w:rPr>
        <w:t>а</w:t>
      </w:r>
      <w:r w:rsidRPr="006A2587">
        <w:rPr>
          <w:sz w:val="28"/>
          <w:szCs w:val="28"/>
        </w:rPr>
        <w:t xml:space="preserve"> міської ради</w:t>
      </w:r>
      <w:r>
        <w:rPr>
          <w:sz w:val="28"/>
          <w:szCs w:val="28"/>
        </w:rPr>
        <w:t>.</w:t>
      </w:r>
      <w:r w:rsidRPr="006A2587">
        <w:rPr>
          <w:sz w:val="28"/>
          <w:szCs w:val="28"/>
        </w:rPr>
        <w:t xml:space="preserve"> </w:t>
      </w:r>
    </w:p>
    <w:p w14:paraId="1931B10D" w14:textId="77777777" w:rsidR="00F9708B" w:rsidRPr="006A2587" w:rsidRDefault="00F9708B" w:rsidP="00F9708B">
      <w:pPr>
        <w:pStyle w:val="a5"/>
        <w:jc w:val="both"/>
        <w:textAlignment w:val="baseline"/>
        <w:rPr>
          <w:b/>
          <w:sz w:val="28"/>
          <w:szCs w:val="28"/>
          <w:bdr w:val="none" w:sz="0" w:space="0" w:color="auto" w:frame="1"/>
          <w:lang w:eastAsia="ru-RU"/>
        </w:rPr>
      </w:pPr>
    </w:p>
    <w:p w14:paraId="22620183" w14:textId="77777777" w:rsidR="00F9708B" w:rsidRPr="006A2587" w:rsidRDefault="00F9708B" w:rsidP="00F9708B">
      <w:pPr>
        <w:pStyle w:val="a5"/>
        <w:jc w:val="both"/>
        <w:textAlignment w:val="baseline"/>
        <w:rPr>
          <w:b/>
          <w:sz w:val="28"/>
          <w:szCs w:val="28"/>
          <w:bdr w:val="none" w:sz="0" w:space="0" w:color="auto" w:frame="1"/>
          <w:lang w:eastAsia="ru-RU"/>
        </w:rPr>
      </w:pPr>
      <w:r w:rsidRPr="006A2587">
        <w:rPr>
          <w:b/>
          <w:sz w:val="28"/>
          <w:szCs w:val="28"/>
          <w:bdr w:val="none" w:sz="0" w:space="0" w:color="auto" w:frame="1"/>
          <w:lang w:eastAsia="ru-RU"/>
        </w:rPr>
        <w:t>Виявила нижчезазначене майно:</w:t>
      </w:r>
    </w:p>
    <w:p w14:paraId="24E0C480" w14:textId="77777777" w:rsidR="00F9708B" w:rsidRPr="0047600F" w:rsidRDefault="00F9708B" w:rsidP="00F9708B">
      <w:pPr>
        <w:ind w:firstLine="709"/>
        <w:jc w:val="both"/>
        <w:textAlignment w:val="baseline"/>
        <w:rPr>
          <w:sz w:val="28"/>
          <w:szCs w:val="28"/>
          <w:lang w:eastAsia="ru-RU"/>
        </w:rPr>
      </w:pPr>
      <w:r>
        <w:rPr>
          <w:sz w:val="28"/>
          <w:szCs w:val="28"/>
          <w:bdr w:val="none" w:sz="0" w:space="0" w:color="auto" w:frame="1"/>
          <w:lang w:eastAsia="ru-RU"/>
        </w:rPr>
        <w:t xml:space="preserve">нежитлову будівлю гаражів </w:t>
      </w:r>
      <w:r w:rsidRPr="0047600F">
        <w:rPr>
          <w:sz w:val="28"/>
          <w:szCs w:val="28"/>
          <w:bdr w:val="none" w:sz="0" w:space="0" w:color="auto" w:frame="1"/>
          <w:lang w:eastAsia="ru-RU"/>
        </w:rPr>
        <w:t xml:space="preserve">в </w:t>
      </w:r>
      <w:r>
        <w:rPr>
          <w:sz w:val="28"/>
          <w:szCs w:val="28"/>
          <w:bdr w:val="none" w:sz="0" w:space="0" w:color="auto" w:frame="1"/>
          <w:lang w:eastAsia="ru-RU"/>
        </w:rPr>
        <w:t>м. Дунаївці. Будівля цегляна,</w:t>
      </w:r>
      <w:r w:rsidRPr="0047600F">
        <w:rPr>
          <w:sz w:val="28"/>
          <w:szCs w:val="28"/>
          <w:bdr w:val="none" w:sz="0" w:space="0" w:color="auto" w:frame="1"/>
          <w:lang w:eastAsia="ru-RU"/>
        </w:rPr>
        <w:t xml:space="preserve"> покрівля</w:t>
      </w:r>
      <w:r>
        <w:rPr>
          <w:sz w:val="28"/>
          <w:szCs w:val="28"/>
          <w:bdr w:val="none" w:sz="0" w:space="0" w:color="auto" w:frame="1"/>
          <w:lang w:eastAsia="ru-RU"/>
        </w:rPr>
        <w:t xml:space="preserve"> </w:t>
      </w:r>
      <w:r w:rsidRPr="0047600F">
        <w:rPr>
          <w:sz w:val="28"/>
          <w:szCs w:val="28"/>
          <w:bdr w:val="none" w:sz="0" w:space="0" w:color="auto" w:frame="1"/>
          <w:lang w:eastAsia="ru-RU"/>
        </w:rPr>
        <w:t xml:space="preserve">шифер. Будівля перебуває в </w:t>
      </w:r>
      <w:r>
        <w:rPr>
          <w:sz w:val="28"/>
          <w:szCs w:val="28"/>
          <w:bdr w:val="none" w:sz="0" w:space="0" w:color="auto" w:frame="1"/>
          <w:lang w:eastAsia="ru-RU"/>
        </w:rPr>
        <w:t>незадовільному</w:t>
      </w:r>
      <w:r w:rsidRPr="0047600F">
        <w:rPr>
          <w:sz w:val="28"/>
          <w:szCs w:val="28"/>
          <w:bdr w:val="none" w:sz="0" w:space="0" w:color="auto" w:frame="1"/>
          <w:lang w:eastAsia="ru-RU"/>
        </w:rPr>
        <w:t xml:space="preserve"> стані.  </w:t>
      </w:r>
    </w:p>
    <w:p w14:paraId="5DDF2808" w14:textId="77777777" w:rsidR="00F9708B" w:rsidRPr="0047600F" w:rsidRDefault="00F9708B" w:rsidP="00F9708B">
      <w:pPr>
        <w:ind w:firstLine="709"/>
        <w:jc w:val="both"/>
        <w:textAlignment w:val="baseline"/>
        <w:rPr>
          <w:b/>
          <w:sz w:val="28"/>
          <w:szCs w:val="28"/>
          <w:lang w:eastAsia="ru-RU"/>
        </w:rPr>
      </w:pPr>
      <w:r w:rsidRPr="0047600F">
        <w:rPr>
          <w:b/>
          <w:sz w:val="28"/>
          <w:szCs w:val="28"/>
          <w:lang w:eastAsia="ru-RU"/>
        </w:rPr>
        <w:t xml:space="preserve">Цей акт складено у 4 примірниках </w:t>
      </w:r>
    </w:p>
    <w:p w14:paraId="550FAA53" w14:textId="77777777" w:rsidR="00F9708B" w:rsidRPr="0047600F" w:rsidRDefault="00F9708B" w:rsidP="00F9708B">
      <w:pPr>
        <w:ind w:firstLine="709"/>
        <w:jc w:val="both"/>
        <w:textAlignment w:val="baseline"/>
        <w:rPr>
          <w:b/>
          <w:sz w:val="28"/>
          <w:szCs w:val="28"/>
          <w:bdr w:val="none" w:sz="0" w:space="0" w:color="auto" w:frame="1"/>
          <w:lang w:eastAsia="ru-RU"/>
        </w:rPr>
      </w:pPr>
      <w:r w:rsidRPr="0047600F">
        <w:rPr>
          <w:b/>
          <w:sz w:val="28"/>
          <w:szCs w:val="28"/>
          <w:lang w:eastAsia="ru-RU"/>
        </w:rPr>
        <w:t xml:space="preserve">Подальші дії: </w:t>
      </w:r>
      <w:r w:rsidRPr="0047600F">
        <w:rPr>
          <w:b/>
          <w:sz w:val="28"/>
          <w:szCs w:val="28"/>
          <w:bdr w:val="none" w:sz="0" w:space="0" w:color="auto" w:frame="1"/>
          <w:lang w:eastAsia="ru-RU"/>
        </w:rPr>
        <w:t xml:space="preserve"> </w:t>
      </w:r>
    </w:p>
    <w:p w14:paraId="55060FD0" w14:textId="77777777" w:rsidR="00F9708B" w:rsidRDefault="00F9708B" w:rsidP="00F9708B">
      <w:pPr>
        <w:jc w:val="both"/>
        <w:textAlignment w:val="baseline"/>
        <w:rPr>
          <w:sz w:val="28"/>
          <w:szCs w:val="28"/>
          <w:bdr w:val="none" w:sz="0" w:space="0" w:color="auto" w:frame="1"/>
          <w:lang w:eastAsia="ru-RU"/>
        </w:rPr>
      </w:pPr>
      <w:r w:rsidRPr="0047600F">
        <w:rPr>
          <w:sz w:val="28"/>
          <w:szCs w:val="28"/>
          <w:bdr w:val="none" w:sz="0" w:space="0" w:color="auto" w:frame="1"/>
          <w:lang w:eastAsia="ru-RU"/>
        </w:rPr>
        <w:t xml:space="preserve">рекомендовано виконавчому комітету Дунаєвецької міської рад взяти на облік </w:t>
      </w:r>
      <w:proofErr w:type="spellStart"/>
      <w:r w:rsidRPr="0047600F">
        <w:rPr>
          <w:sz w:val="28"/>
          <w:szCs w:val="28"/>
          <w:bdr w:val="none" w:sz="0" w:space="0" w:color="auto" w:frame="1"/>
          <w:lang w:eastAsia="ru-RU"/>
        </w:rPr>
        <w:t>безхозяйного</w:t>
      </w:r>
      <w:proofErr w:type="spellEnd"/>
      <w:r w:rsidRPr="0047600F">
        <w:rPr>
          <w:sz w:val="28"/>
          <w:szCs w:val="28"/>
          <w:bdr w:val="none" w:sz="0" w:space="0" w:color="auto" w:frame="1"/>
          <w:lang w:eastAsia="ru-RU"/>
        </w:rPr>
        <w:t xml:space="preserve"> майна: </w:t>
      </w:r>
      <w:r>
        <w:rPr>
          <w:sz w:val="28"/>
          <w:szCs w:val="28"/>
          <w:bdr w:val="none" w:sz="0" w:space="0" w:color="auto" w:frame="1"/>
          <w:lang w:eastAsia="ru-RU"/>
        </w:rPr>
        <w:t xml:space="preserve">нежитлову </w:t>
      </w:r>
      <w:r w:rsidRPr="00A90D6C">
        <w:rPr>
          <w:sz w:val="28"/>
          <w:szCs w:val="28"/>
          <w:bdr w:val="none" w:sz="0" w:space="0" w:color="auto" w:frame="1"/>
          <w:lang w:eastAsia="ru-RU"/>
        </w:rPr>
        <w:t>будівлю гаражів в м. Дунаївці</w:t>
      </w:r>
      <w:r>
        <w:rPr>
          <w:sz w:val="28"/>
          <w:szCs w:val="28"/>
          <w:bdr w:val="none" w:sz="0" w:space="0" w:color="auto" w:frame="1"/>
          <w:lang w:eastAsia="ru-RU"/>
        </w:rPr>
        <w:t xml:space="preserve">, </w:t>
      </w:r>
      <w:r w:rsidRPr="00B63FCA">
        <w:rPr>
          <w:sz w:val="28"/>
          <w:szCs w:val="28"/>
          <w:bdr w:val="none" w:sz="0" w:space="0" w:color="auto" w:frame="1"/>
          <w:lang w:eastAsia="ru-RU"/>
        </w:rPr>
        <w:t>Кам'янець-Подільськ</w:t>
      </w:r>
      <w:r>
        <w:rPr>
          <w:sz w:val="28"/>
          <w:szCs w:val="28"/>
          <w:bdr w:val="none" w:sz="0" w:space="0" w:color="auto" w:frame="1"/>
          <w:lang w:eastAsia="ru-RU"/>
        </w:rPr>
        <w:t>ого</w:t>
      </w:r>
      <w:r w:rsidRPr="00B63FCA">
        <w:rPr>
          <w:sz w:val="28"/>
          <w:szCs w:val="28"/>
          <w:bdr w:val="none" w:sz="0" w:space="0" w:color="auto" w:frame="1"/>
          <w:lang w:eastAsia="ru-RU"/>
        </w:rPr>
        <w:t xml:space="preserve"> район</w:t>
      </w:r>
      <w:r>
        <w:rPr>
          <w:sz w:val="28"/>
          <w:szCs w:val="28"/>
          <w:bdr w:val="none" w:sz="0" w:space="0" w:color="auto" w:frame="1"/>
          <w:lang w:eastAsia="ru-RU"/>
        </w:rPr>
        <w:t>у</w:t>
      </w:r>
      <w:r w:rsidRPr="0047600F">
        <w:rPr>
          <w:sz w:val="28"/>
          <w:szCs w:val="28"/>
          <w:bdr w:val="none" w:sz="0" w:space="0" w:color="auto" w:frame="1"/>
          <w:lang w:eastAsia="ru-RU"/>
        </w:rPr>
        <w:t>, Хмельницької області.</w:t>
      </w:r>
    </w:p>
    <w:p w14:paraId="64997A59" w14:textId="77777777" w:rsidR="00F9708B" w:rsidRDefault="00F9708B" w:rsidP="00F9708B">
      <w:pPr>
        <w:jc w:val="both"/>
        <w:textAlignment w:val="baseline"/>
        <w:rPr>
          <w:sz w:val="28"/>
          <w:szCs w:val="28"/>
          <w:bdr w:val="none" w:sz="0" w:space="0" w:color="auto" w:frame="1"/>
          <w:lang w:eastAsia="ru-RU"/>
        </w:rPr>
      </w:pPr>
    </w:p>
    <w:p w14:paraId="6EF795BA" w14:textId="77777777" w:rsidR="00F9708B" w:rsidRPr="0047600F" w:rsidRDefault="00F9708B" w:rsidP="00F9708B">
      <w:pPr>
        <w:jc w:val="both"/>
        <w:textAlignment w:val="baseline"/>
        <w:rPr>
          <w:sz w:val="28"/>
          <w:szCs w:val="28"/>
          <w:bdr w:val="none" w:sz="0" w:space="0" w:color="auto" w:frame="1"/>
          <w:lang w:eastAsia="ru-RU"/>
        </w:rPr>
      </w:pPr>
      <w:r w:rsidRPr="00651E83">
        <w:rPr>
          <w:b/>
          <w:bdr w:val="none" w:sz="0" w:space="0" w:color="auto" w:frame="1"/>
          <w:lang w:eastAsia="ru-RU"/>
        </w:rPr>
        <w:t>ГОЛОСУВАЛИ</w:t>
      </w:r>
      <w:r>
        <w:rPr>
          <w:sz w:val="28"/>
          <w:szCs w:val="28"/>
          <w:bdr w:val="none" w:sz="0" w:space="0" w:color="auto" w:frame="1"/>
          <w:lang w:eastAsia="ru-RU"/>
        </w:rPr>
        <w:t>: «за» - 5, «проти» - 0, «утримались» - 0.</w:t>
      </w:r>
    </w:p>
    <w:p w14:paraId="2B37E1E7" w14:textId="77777777" w:rsidR="00F9708B" w:rsidRPr="0047600F" w:rsidRDefault="00F9708B" w:rsidP="00F9708B">
      <w:pPr>
        <w:jc w:val="both"/>
        <w:textAlignment w:val="baseline"/>
        <w:rPr>
          <w:b/>
          <w:sz w:val="28"/>
          <w:szCs w:val="28"/>
          <w:bdr w:val="none" w:sz="0" w:space="0" w:color="auto" w:frame="1"/>
          <w:lang w:eastAsia="ru-RU"/>
        </w:rPr>
      </w:pPr>
    </w:p>
    <w:p w14:paraId="19E232F6" w14:textId="77777777" w:rsidR="00F9708B" w:rsidRPr="0047600F" w:rsidRDefault="00F9708B" w:rsidP="00F9708B">
      <w:pPr>
        <w:ind w:firstLine="709"/>
        <w:jc w:val="both"/>
        <w:textAlignment w:val="baseline"/>
        <w:rPr>
          <w:b/>
          <w:sz w:val="28"/>
          <w:szCs w:val="28"/>
          <w:lang w:eastAsia="ru-RU"/>
        </w:rPr>
      </w:pPr>
      <w:r w:rsidRPr="0047600F">
        <w:rPr>
          <w:b/>
          <w:sz w:val="28"/>
          <w:szCs w:val="28"/>
          <w:lang w:eastAsia="ru-RU"/>
        </w:rPr>
        <w:t xml:space="preserve">Зазначене в цьому акті майно прийняв на зберігання (тощо) </w:t>
      </w:r>
    </w:p>
    <w:p w14:paraId="15C9CB41" w14:textId="77777777" w:rsidR="00F9708B" w:rsidRPr="0047600F" w:rsidRDefault="00F9708B" w:rsidP="00F9708B">
      <w:pPr>
        <w:ind w:firstLine="709"/>
        <w:jc w:val="both"/>
        <w:textAlignment w:val="baseline"/>
        <w:rPr>
          <w:b/>
          <w:sz w:val="28"/>
          <w:szCs w:val="28"/>
          <w:lang w:eastAsia="ru-RU"/>
        </w:rPr>
      </w:pPr>
      <w:r w:rsidRPr="0047600F">
        <w:rPr>
          <w:b/>
          <w:sz w:val="28"/>
          <w:szCs w:val="28"/>
          <w:lang w:eastAsia="ru-RU"/>
        </w:rPr>
        <w:t xml:space="preserve">                                            -</w:t>
      </w:r>
    </w:p>
    <w:p w14:paraId="798745D1" w14:textId="77777777" w:rsidR="00F9708B" w:rsidRPr="00A90D6C" w:rsidRDefault="00F9708B" w:rsidP="00F9708B">
      <w:pPr>
        <w:textAlignment w:val="baseline"/>
        <w:rPr>
          <w:lang w:eastAsia="ru-RU"/>
        </w:rPr>
      </w:pPr>
      <w:r w:rsidRPr="00A90D6C">
        <w:rPr>
          <w:lang w:eastAsia="ru-RU"/>
        </w:rPr>
        <w:t xml:space="preserve">(прізвище, </w:t>
      </w:r>
      <w:proofErr w:type="spellStart"/>
      <w:r w:rsidRPr="00A90D6C">
        <w:rPr>
          <w:lang w:eastAsia="ru-RU"/>
        </w:rPr>
        <w:t>імя</w:t>
      </w:r>
      <w:proofErr w:type="spellEnd"/>
      <w:r w:rsidRPr="00A90D6C">
        <w:rPr>
          <w:lang w:eastAsia="ru-RU"/>
        </w:rPr>
        <w:t xml:space="preserve">, по батькові, місце </w:t>
      </w:r>
      <w:proofErr w:type="spellStart"/>
      <w:r w:rsidRPr="00A90D6C">
        <w:rPr>
          <w:lang w:eastAsia="ru-RU"/>
        </w:rPr>
        <w:t>проживанн</w:t>
      </w:r>
      <w:proofErr w:type="spellEnd"/>
      <w:r w:rsidRPr="00A90D6C">
        <w:rPr>
          <w:lang w:eastAsia="ru-RU"/>
        </w:rPr>
        <w:t xml:space="preserve">, серія і номер паспорта, ким виданий посада, підпис особи, що прийняла майно на зберігання) </w:t>
      </w:r>
    </w:p>
    <w:p w14:paraId="558E4E86" w14:textId="77777777" w:rsidR="00F9708B" w:rsidRPr="0047600F" w:rsidRDefault="00F9708B" w:rsidP="00F9708B">
      <w:pPr>
        <w:ind w:firstLine="709"/>
        <w:jc w:val="both"/>
        <w:rPr>
          <w:sz w:val="28"/>
          <w:szCs w:val="28"/>
          <w:lang w:eastAsia="ru-RU"/>
        </w:rPr>
      </w:pPr>
    </w:p>
    <w:p w14:paraId="4F673E39" w14:textId="77777777" w:rsidR="00F9708B" w:rsidRPr="003505D2" w:rsidRDefault="00F9708B" w:rsidP="00F9708B">
      <w:pPr>
        <w:ind w:firstLine="709"/>
        <w:jc w:val="both"/>
        <w:rPr>
          <w:lang w:eastAsia="ru-RU"/>
        </w:rPr>
      </w:pPr>
    </w:p>
    <w:tbl>
      <w:tblPr>
        <w:tblStyle w:val="af2"/>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628"/>
        <w:gridCol w:w="3991"/>
      </w:tblGrid>
      <w:tr w:rsidR="00F9708B" w14:paraId="1E8E1749" w14:textId="77777777" w:rsidTr="008158A6">
        <w:tc>
          <w:tcPr>
            <w:tcW w:w="2943" w:type="dxa"/>
          </w:tcPr>
          <w:p w14:paraId="46CAFEDA" w14:textId="77777777" w:rsidR="00F9708B" w:rsidRDefault="00F9708B" w:rsidP="008158A6">
            <w:pPr>
              <w:jc w:val="both"/>
              <w:textAlignment w:val="baseline"/>
              <w:rPr>
                <w:b/>
                <w:sz w:val="28"/>
                <w:szCs w:val="28"/>
                <w:bdr w:val="none" w:sz="0" w:space="0" w:color="auto" w:frame="1"/>
                <w:lang w:eastAsia="ru-RU"/>
              </w:rPr>
            </w:pPr>
            <w:r w:rsidRPr="0047600F">
              <w:rPr>
                <w:sz w:val="28"/>
                <w:szCs w:val="28"/>
                <w:lang w:eastAsia="ru-RU"/>
              </w:rPr>
              <w:t>Голова комісії</w:t>
            </w:r>
          </w:p>
        </w:tc>
        <w:tc>
          <w:tcPr>
            <w:tcW w:w="2694" w:type="dxa"/>
          </w:tcPr>
          <w:p w14:paraId="749FCB7B" w14:textId="77777777" w:rsidR="00F9708B" w:rsidRDefault="00F9708B"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6BC9354E" w14:textId="77777777" w:rsidR="003523CD" w:rsidRDefault="00F9708B" w:rsidP="008158A6">
            <w:pPr>
              <w:jc w:val="both"/>
              <w:textAlignment w:val="baseline"/>
              <w:rPr>
                <w:sz w:val="28"/>
                <w:szCs w:val="28"/>
                <w:lang w:eastAsia="ru-RU"/>
              </w:rPr>
            </w:pPr>
            <w:proofErr w:type="spellStart"/>
            <w:r>
              <w:rPr>
                <w:sz w:val="28"/>
                <w:szCs w:val="28"/>
                <w:lang w:eastAsia="ru-RU"/>
              </w:rPr>
              <w:t>Чекман</w:t>
            </w:r>
            <w:proofErr w:type="spellEnd"/>
            <w:r>
              <w:rPr>
                <w:sz w:val="28"/>
                <w:szCs w:val="28"/>
                <w:lang w:eastAsia="ru-RU"/>
              </w:rPr>
              <w:t xml:space="preserve"> </w:t>
            </w:r>
          </w:p>
          <w:p w14:paraId="314E292B" w14:textId="6F38A971" w:rsidR="00F9708B" w:rsidRDefault="00F9708B" w:rsidP="008158A6">
            <w:pPr>
              <w:jc w:val="both"/>
              <w:textAlignment w:val="baseline"/>
              <w:rPr>
                <w:b/>
                <w:sz w:val="28"/>
                <w:szCs w:val="28"/>
                <w:bdr w:val="none" w:sz="0" w:space="0" w:color="auto" w:frame="1"/>
                <w:lang w:eastAsia="ru-RU"/>
              </w:rPr>
            </w:pPr>
            <w:r>
              <w:rPr>
                <w:sz w:val="28"/>
                <w:szCs w:val="28"/>
                <w:lang w:eastAsia="ru-RU"/>
              </w:rPr>
              <w:t>Валентина Костянтинівна</w:t>
            </w:r>
          </w:p>
        </w:tc>
      </w:tr>
      <w:tr w:rsidR="00F9708B" w14:paraId="6E8EAD0C" w14:textId="77777777" w:rsidTr="008158A6">
        <w:tc>
          <w:tcPr>
            <w:tcW w:w="2943" w:type="dxa"/>
          </w:tcPr>
          <w:p w14:paraId="4C201BFE" w14:textId="77777777" w:rsidR="00F9708B" w:rsidRPr="0047600F" w:rsidRDefault="00F9708B" w:rsidP="008158A6">
            <w:pPr>
              <w:jc w:val="both"/>
              <w:textAlignment w:val="baseline"/>
              <w:rPr>
                <w:sz w:val="28"/>
                <w:szCs w:val="28"/>
                <w:lang w:eastAsia="ru-RU"/>
              </w:rPr>
            </w:pPr>
          </w:p>
        </w:tc>
        <w:tc>
          <w:tcPr>
            <w:tcW w:w="2694" w:type="dxa"/>
          </w:tcPr>
          <w:p w14:paraId="06DEBC43" w14:textId="77777777" w:rsidR="00F9708B" w:rsidRDefault="00F9708B" w:rsidP="008158A6">
            <w:pPr>
              <w:jc w:val="both"/>
              <w:textAlignment w:val="baseline"/>
              <w:rPr>
                <w:b/>
                <w:sz w:val="28"/>
                <w:szCs w:val="28"/>
                <w:bdr w:val="none" w:sz="0" w:space="0" w:color="auto" w:frame="1"/>
                <w:lang w:eastAsia="ru-RU"/>
              </w:rPr>
            </w:pPr>
          </w:p>
        </w:tc>
        <w:tc>
          <w:tcPr>
            <w:tcW w:w="4285" w:type="dxa"/>
          </w:tcPr>
          <w:p w14:paraId="29E919C7" w14:textId="77777777" w:rsidR="00F9708B" w:rsidRDefault="00F9708B" w:rsidP="008158A6">
            <w:pPr>
              <w:jc w:val="both"/>
              <w:textAlignment w:val="baseline"/>
              <w:rPr>
                <w:sz w:val="28"/>
                <w:szCs w:val="28"/>
                <w:lang w:eastAsia="ru-RU"/>
              </w:rPr>
            </w:pPr>
          </w:p>
        </w:tc>
      </w:tr>
      <w:tr w:rsidR="00F9708B" w14:paraId="2402E638" w14:textId="77777777" w:rsidTr="008158A6">
        <w:tc>
          <w:tcPr>
            <w:tcW w:w="2943" w:type="dxa"/>
          </w:tcPr>
          <w:p w14:paraId="7291A9AE" w14:textId="77777777" w:rsidR="00F9708B" w:rsidRDefault="00F9708B" w:rsidP="008158A6">
            <w:pPr>
              <w:jc w:val="both"/>
              <w:textAlignment w:val="baseline"/>
              <w:rPr>
                <w:b/>
                <w:sz w:val="28"/>
                <w:szCs w:val="28"/>
                <w:bdr w:val="none" w:sz="0" w:space="0" w:color="auto" w:frame="1"/>
                <w:lang w:eastAsia="ru-RU"/>
              </w:rPr>
            </w:pPr>
            <w:r w:rsidRPr="0047600F">
              <w:rPr>
                <w:sz w:val="28"/>
                <w:szCs w:val="28"/>
                <w:lang w:eastAsia="ru-RU"/>
              </w:rPr>
              <w:t>Секретар комісії</w:t>
            </w:r>
          </w:p>
        </w:tc>
        <w:tc>
          <w:tcPr>
            <w:tcW w:w="2694" w:type="dxa"/>
          </w:tcPr>
          <w:p w14:paraId="59277005" w14:textId="77777777" w:rsidR="00F9708B" w:rsidRDefault="00F9708B"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59015ABD" w14:textId="77777777" w:rsidR="00F9708B" w:rsidRDefault="00F9708B" w:rsidP="008158A6">
            <w:pPr>
              <w:jc w:val="both"/>
              <w:textAlignment w:val="baseline"/>
              <w:rPr>
                <w:b/>
                <w:sz w:val="28"/>
                <w:szCs w:val="28"/>
                <w:bdr w:val="none" w:sz="0" w:space="0" w:color="auto" w:frame="1"/>
                <w:lang w:eastAsia="ru-RU"/>
              </w:rPr>
            </w:pPr>
            <w:proofErr w:type="spellStart"/>
            <w:r w:rsidRPr="0047600F">
              <w:rPr>
                <w:sz w:val="28"/>
                <w:szCs w:val="28"/>
                <w:lang w:eastAsia="ru-RU"/>
              </w:rPr>
              <w:t>Кадюк</w:t>
            </w:r>
            <w:proofErr w:type="spellEnd"/>
            <w:r w:rsidRPr="0047600F">
              <w:rPr>
                <w:sz w:val="28"/>
                <w:szCs w:val="28"/>
                <w:lang w:eastAsia="ru-RU"/>
              </w:rPr>
              <w:t xml:space="preserve"> Ірина Миколаївна</w:t>
            </w:r>
          </w:p>
        </w:tc>
      </w:tr>
      <w:tr w:rsidR="00F9708B" w14:paraId="68E81C34" w14:textId="77777777" w:rsidTr="008158A6">
        <w:tc>
          <w:tcPr>
            <w:tcW w:w="2943" w:type="dxa"/>
          </w:tcPr>
          <w:p w14:paraId="1E46B8DB" w14:textId="77777777" w:rsidR="00F9708B" w:rsidRPr="0047600F" w:rsidRDefault="00F9708B" w:rsidP="008158A6">
            <w:pPr>
              <w:jc w:val="both"/>
              <w:textAlignment w:val="baseline"/>
              <w:rPr>
                <w:sz w:val="28"/>
                <w:szCs w:val="28"/>
                <w:lang w:eastAsia="ru-RU"/>
              </w:rPr>
            </w:pPr>
          </w:p>
        </w:tc>
        <w:tc>
          <w:tcPr>
            <w:tcW w:w="2694" w:type="dxa"/>
          </w:tcPr>
          <w:p w14:paraId="1A2E5A1D" w14:textId="77777777" w:rsidR="00F9708B" w:rsidRDefault="00F9708B" w:rsidP="008158A6">
            <w:pPr>
              <w:jc w:val="both"/>
              <w:textAlignment w:val="baseline"/>
              <w:rPr>
                <w:b/>
                <w:sz w:val="28"/>
                <w:szCs w:val="28"/>
                <w:bdr w:val="none" w:sz="0" w:space="0" w:color="auto" w:frame="1"/>
                <w:lang w:eastAsia="ru-RU"/>
              </w:rPr>
            </w:pPr>
          </w:p>
        </w:tc>
        <w:tc>
          <w:tcPr>
            <w:tcW w:w="4285" w:type="dxa"/>
          </w:tcPr>
          <w:p w14:paraId="7F43D8FB" w14:textId="77777777" w:rsidR="00F9708B" w:rsidRPr="0047600F" w:rsidRDefault="00F9708B" w:rsidP="008158A6">
            <w:pPr>
              <w:jc w:val="both"/>
              <w:textAlignment w:val="baseline"/>
              <w:rPr>
                <w:sz w:val="28"/>
                <w:szCs w:val="28"/>
                <w:lang w:eastAsia="ru-RU"/>
              </w:rPr>
            </w:pPr>
          </w:p>
        </w:tc>
      </w:tr>
      <w:tr w:rsidR="00F9708B" w14:paraId="61D1ECE1" w14:textId="77777777" w:rsidTr="008158A6">
        <w:tc>
          <w:tcPr>
            <w:tcW w:w="2943" w:type="dxa"/>
          </w:tcPr>
          <w:p w14:paraId="2B8EDD05" w14:textId="77777777" w:rsidR="00F9708B" w:rsidRDefault="00F9708B" w:rsidP="008158A6">
            <w:pPr>
              <w:jc w:val="both"/>
              <w:textAlignment w:val="baseline"/>
              <w:rPr>
                <w:b/>
                <w:sz w:val="28"/>
                <w:szCs w:val="28"/>
                <w:bdr w:val="none" w:sz="0" w:space="0" w:color="auto" w:frame="1"/>
                <w:lang w:eastAsia="ru-RU"/>
              </w:rPr>
            </w:pPr>
          </w:p>
        </w:tc>
        <w:tc>
          <w:tcPr>
            <w:tcW w:w="2694" w:type="dxa"/>
          </w:tcPr>
          <w:p w14:paraId="22C1D266" w14:textId="77777777" w:rsidR="00F9708B" w:rsidRDefault="00F9708B"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00B154C5" w14:textId="77777777" w:rsidR="00F9708B" w:rsidRDefault="00F9708B" w:rsidP="008158A6">
            <w:pPr>
              <w:jc w:val="both"/>
              <w:textAlignment w:val="baseline"/>
              <w:rPr>
                <w:sz w:val="28"/>
                <w:szCs w:val="28"/>
              </w:rPr>
            </w:pPr>
            <w:r w:rsidRPr="00880979">
              <w:rPr>
                <w:sz w:val="28"/>
                <w:szCs w:val="28"/>
              </w:rPr>
              <w:t>Лясота Тарас Анатолійович</w:t>
            </w:r>
          </w:p>
          <w:p w14:paraId="2E0DC882" w14:textId="77777777" w:rsidR="00F9708B" w:rsidRPr="006A2587" w:rsidRDefault="00F9708B" w:rsidP="008158A6">
            <w:pPr>
              <w:jc w:val="both"/>
              <w:textAlignment w:val="baseline"/>
              <w:rPr>
                <w:b/>
                <w:sz w:val="28"/>
                <w:szCs w:val="28"/>
                <w:bdr w:val="none" w:sz="0" w:space="0" w:color="auto" w:frame="1"/>
                <w:lang w:eastAsia="ru-RU"/>
              </w:rPr>
            </w:pPr>
          </w:p>
        </w:tc>
      </w:tr>
      <w:tr w:rsidR="00F9708B" w14:paraId="16AC40FE" w14:textId="77777777" w:rsidTr="008158A6">
        <w:tc>
          <w:tcPr>
            <w:tcW w:w="2943" w:type="dxa"/>
          </w:tcPr>
          <w:p w14:paraId="4D796E48" w14:textId="77777777" w:rsidR="00F9708B" w:rsidRDefault="00F9708B" w:rsidP="008158A6">
            <w:pPr>
              <w:jc w:val="both"/>
              <w:textAlignment w:val="baseline"/>
              <w:rPr>
                <w:b/>
                <w:sz w:val="28"/>
                <w:szCs w:val="28"/>
                <w:bdr w:val="none" w:sz="0" w:space="0" w:color="auto" w:frame="1"/>
                <w:lang w:eastAsia="ru-RU"/>
              </w:rPr>
            </w:pPr>
          </w:p>
        </w:tc>
        <w:tc>
          <w:tcPr>
            <w:tcW w:w="2694" w:type="dxa"/>
          </w:tcPr>
          <w:p w14:paraId="4688AFF3" w14:textId="77777777" w:rsidR="00F9708B" w:rsidRDefault="00F9708B"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04D2D76C" w14:textId="77777777" w:rsidR="00F9708B" w:rsidRDefault="00F9708B" w:rsidP="008158A6">
            <w:pPr>
              <w:jc w:val="both"/>
              <w:textAlignment w:val="baseline"/>
              <w:rPr>
                <w:sz w:val="28"/>
                <w:szCs w:val="28"/>
              </w:rPr>
            </w:pPr>
            <w:r w:rsidRPr="00880979">
              <w:rPr>
                <w:sz w:val="28"/>
                <w:szCs w:val="28"/>
              </w:rPr>
              <w:t>Блонська Інна Леонідівна</w:t>
            </w:r>
          </w:p>
          <w:p w14:paraId="279EEB0E" w14:textId="77777777" w:rsidR="00F9708B" w:rsidRPr="006A2587" w:rsidRDefault="00F9708B" w:rsidP="008158A6">
            <w:pPr>
              <w:jc w:val="both"/>
              <w:textAlignment w:val="baseline"/>
              <w:rPr>
                <w:b/>
                <w:sz w:val="28"/>
                <w:szCs w:val="28"/>
                <w:bdr w:val="none" w:sz="0" w:space="0" w:color="auto" w:frame="1"/>
                <w:lang w:eastAsia="ru-RU"/>
              </w:rPr>
            </w:pPr>
          </w:p>
        </w:tc>
      </w:tr>
      <w:tr w:rsidR="00F9708B" w14:paraId="0A1B6ACC" w14:textId="77777777" w:rsidTr="008158A6">
        <w:tc>
          <w:tcPr>
            <w:tcW w:w="2943" w:type="dxa"/>
          </w:tcPr>
          <w:p w14:paraId="69461FFF" w14:textId="77777777" w:rsidR="00F9708B" w:rsidRDefault="00F9708B" w:rsidP="008158A6">
            <w:pPr>
              <w:jc w:val="both"/>
              <w:textAlignment w:val="baseline"/>
              <w:rPr>
                <w:b/>
                <w:sz w:val="28"/>
                <w:szCs w:val="28"/>
                <w:bdr w:val="none" w:sz="0" w:space="0" w:color="auto" w:frame="1"/>
                <w:lang w:eastAsia="ru-RU"/>
              </w:rPr>
            </w:pPr>
          </w:p>
        </w:tc>
        <w:tc>
          <w:tcPr>
            <w:tcW w:w="2694" w:type="dxa"/>
          </w:tcPr>
          <w:p w14:paraId="42465DAB" w14:textId="77777777" w:rsidR="00F9708B" w:rsidRDefault="00F9708B"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20842F68" w14:textId="77777777" w:rsidR="00F9708B" w:rsidRPr="00880979" w:rsidRDefault="00F9708B" w:rsidP="008158A6">
            <w:pPr>
              <w:jc w:val="both"/>
              <w:textAlignment w:val="baseline"/>
              <w:rPr>
                <w:sz w:val="28"/>
                <w:szCs w:val="28"/>
              </w:rPr>
            </w:pPr>
            <w:proofErr w:type="spellStart"/>
            <w:r w:rsidRPr="00D016D2">
              <w:rPr>
                <w:sz w:val="28"/>
                <w:szCs w:val="28"/>
              </w:rPr>
              <w:t>Антал</w:t>
            </w:r>
            <w:proofErr w:type="spellEnd"/>
            <w:r w:rsidRPr="00D016D2">
              <w:rPr>
                <w:sz w:val="28"/>
                <w:szCs w:val="28"/>
              </w:rPr>
              <w:t xml:space="preserve"> </w:t>
            </w:r>
            <w:proofErr w:type="spellStart"/>
            <w:r w:rsidRPr="00D016D2">
              <w:rPr>
                <w:sz w:val="28"/>
                <w:szCs w:val="28"/>
              </w:rPr>
              <w:t>Вячеслав</w:t>
            </w:r>
            <w:proofErr w:type="spellEnd"/>
            <w:r w:rsidRPr="00D016D2">
              <w:rPr>
                <w:sz w:val="28"/>
                <w:szCs w:val="28"/>
              </w:rPr>
              <w:t xml:space="preserve"> Іванович</w:t>
            </w:r>
          </w:p>
        </w:tc>
      </w:tr>
    </w:tbl>
    <w:p w14:paraId="13A166E5" w14:textId="708ECE3D" w:rsidR="00BC6445" w:rsidRDefault="00BC6445" w:rsidP="00FA7E73">
      <w:pPr>
        <w:jc w:val="center"/>
        <w:rPr>
          <w:sz w:val="28"/>
          <w:szCs w:val="28"/>
        </w:rPr>
      </w:pPr>
    </w:p>
    <w:p w14:paraId="318AFEEF" w14:textId="77777777" w:rsidR="00BC6445" w:rsidRDefault="00BC6445">
      <w:pPr>
        <w:spacing w:after="160" w:line="259" w:lineRule="auto"/>
        <w:rPr>
          <w:sz w:val="28"/>
          <w:szCs w:val="28"/>
        </w:rPr>
      </w:pPr>
      <w:r>
        <w:rPr>
          <w:sz w:val="28"/>
          <w:szCs w:val="28"/>
        </w:rPr>
        <w:br w:type="page"/>
      </w:r>
    </w:p>
    <w:p w14:paraId="1409609A" w14:textId="77777777" w:rsidR="002A5503" w:rsidRDefault="002A5503" w:rsidP="002A5503">
      <w:pPr>
        <w:ind w:left="6096"/>
        <w:jc w:val="both"/>
        <w:textAlignment w:val="baseline"/>
        <w:rPr>
          <w:sz w:val="28"/>
          <w:szCs w:val="28"/>
          <w:lang w:eastAsia="ru-RU"/>
        </w:rPr>
      </w:pPr>
      <w:r>
        <w:rPr>
          <w:sz w:val="28"/>
          <w:szCs w:val="28"/>
          <w:lang w:eastAsia="ru-RU"/>
        </w:rPr>
        <w:lastRenderedPageBreak/>
        <w:t xml:space="preserve">ЗАТВЕРДЖЕНО </w:t>
      </w:r>
    </w:p>
    <w:p w14:paraId="46CBBE59" w14:textId="77777777" w:rsidR="002A5503" w:rsidRDefault="002A5503" w:rsidP="002A5503">
      <w:pPr>
        <w:ind w:left="6096"/>
        <w:jc w:val="both"/>
        <w:textAlignment w:val="baseline"/>
        <w:rPr>
          <w:sz w:val="28"/>
          <w:szCs w:val="28"/>
          <w:lang w:eastAsia="ru-RU"/>
        </w:rPr>
      </w:pPr>
      <w:r>
        <w:rPr>
          <w:sz w:val="28"/>
          <w:szCs w:val="28"/>
          <w:lang w:eastAsia="ru-RU"/>
        </w:rPr>
        <w:t xml:space="preserve">Додаток </w:t>
      </w:r>
    </w:p>
    <w:p w14:paraId="11524456" w14:textId="77777777" w:rsidR="002A5503" w:rsidRDefault="002A5503" w:rsidP="002A5503">
      <w:pPr>
        <w:ind w:left="6096"/>
        <w:jc w:val="both"/>
        <w:textAlignment w:val="baseline"/>
        <w:rPr>
          <w:sz w:val="28"/>
          <w:szCs w:val="28"/>
          <w:lang w:eastAsia="ru-RU"/>
        </w:rPr>
      </w:pPr>
      <w:r>
        <w:rPr>
          <w:sz w:val="28"/>
          <w:szCs w:val="28"/>
          <w:lang w:eastAsia="ru-RU"/>
        </w:rPr>
        <w:t xml:space="preserve">до рішення виконавчого комітету міської ради </w:t>
      </w:r>
    </w:p>
    <w:p w14:paraId="1C144F37" w14:textId="77777777" w:rsidR="002A5503" w:rsidRPr="005F3EB9" w:rsidRDefault="002A5503" w:rsidP="002A5503">
      <w:pPr>
        <w:ind w:left="6096"/>
        <w:jc w:val="both"/>
        <w:textAlignment w:val="baseline"/>
        <w:rPr>
          <w:sz w:val="28"/>
          <w:szCs w:val="28"/>
          <w:lang w:eastAsia="ru-RU"/>
        </w:rPr>
      </w:pPr>
      <w:r>
        <w:rPr>
          <w:sz w:val="28"/>
          <w:szCs w:val="28"/>
          <w:lang w:eastAsia="ru-RU"/>
        </w:rPr>
        <w:t>від 23.03.2023 р. № 00</w:t>
      </w:r>
    </w:p>
    <w:p w14:paraId="1FBA0026" w14:textId="77777777" w:rsidR="00BC6445" w:rsidRPr="0047600F" w:rsidRDefault="00BC6445" w:rsidP="00BC6445">
      <w:pPr>
        <w:jc w:val="center"/>
        <w:textAlignment w:val="baseline"/>
        <w:rPr>
          <w:b/>
          <w:sz w:val="28"/>
          <w:szCs w:val="28"/>
          <w:lang w:eastAsia="ru-RU"/>
        </w:rPr>
      </w:pPr>
      <w:r w:rsidRPr="0047600F">
        <w:rPr>
          <w:b/>
          <w:sz w:val="28"/>
          <w:szCs w:val="28"/>
          <w:bdr w:val="none" w:sz="0" w:space="0" w:color="auto" w:frame="1"/>
          <w:lang w:eastAsia="ru-RU"/>
        </w:rPr>
        <w:t>АКТ</w:t>
      </w:r>
      <w:r>
        <w:rPr>
          <w:b/>
          <w:sz w:val="28"/>
          <w:szCs w:val="28"/>
          <w:bdr w:val="none" w:sz="0" w:space="0" w:color="auto" w:frame="1"/>
          <w:lang w:eastAsia="ru-RU"/>
        </w:rPr>
        <w:t xml:space="preserve">  №3</w:t>
      </w:r>
    </w:p>
    <w:p w14:paraId="6AFE7C96" w14:textId="77777777" w:rsidR="00BC6445" w:rsidRPr="0047600F" w:rsidRDefault="00BC6445" w:rsidP="00BC6445">
      <w:pPr>
        <w:jc w:val="center"/>
        <w:textAlignment w:val="baseline"/>
        <w:rPr>
          <w:b/>
          <w:sz w:val="28"/>
          <w:szCs w:val="28"/>
          <w:bdr w:val="none" w:sz="0" w:space="0" w:color="auto" w:frame="1"/>
          <w:lang w:eastAsia="ru-RU"/>
        </w:rPr>
      </w:pPr>
      <w:r w:rsidRPr="0047600F">
        <w:rPr>
          <w:b/>
          <w:sz w:val="28"/>
          <w:szCs w:val="28"/>
          <w:bdr w:val="none" w:sz="0" w:space="0" w:color="auto" w:frame="1"/>
          <w:lang w:eastAsia="ru-RU"/>
        </w:rPr>
        <w:t>ВИЯВЛЕННЯ  БЕЗХАЗЯЙНОГО  НЕРУХОМОГО МАЙНА</w:t>
      </w:r>
    </w:p>
    <w:p w14:paraId="3FFE839F" w14:textId="77777777" w:rsidR="00BC6445" w:rsidRDefault="00BC6445" w:rsidP="00BC6445">
      <w:pPr>
        <w:jc w:val="both"/>
        <w:textAlignment w:val="baseline"/>
        <w:rPr>
          <w:sz w:val="28"/>
          <w:szCs w:val="28"/>
          <w:lang w:eastAsia="ru-RU"/>
        </w:rPr>
      </w:pPr>
      <w:r w:rsidRPr="0047600F">
        <w:rPr>
          <w:sz w:val="28"/>
          <w:szCs w:val="28"/>
          <w:bdr w:val="none" w:sz="0" w:space="0" w:color="auto" w:frame="1"/>
          <w:lang w:eastAsia="ru-RU"/>
        </w:rPr>
        <w:t>                                                     «</w:t>
      </w:r>
      <w:r>
        <w:rPr>
          <w:sz w:val="28"/>
          <w:szCs w:val="28"/>
          <w:bdr w:val="none" w:sz="0" w:space="0" w:color="auto" w:frame="1"/>
          <w:lang w:eastAsia="ru-RU"/>
        </w:rPr>
        <w:t>2</w:t>
      </w:r>
      <w:r w:rsidRPr="0047600F">
        <w:rPr>
          <w:sz w:val="28"/>
          <w:szCs w:val="28"/>
          <w:bdr w:val="none" w:sz="0" w:space="0" w:color="auto" w:frame="1"/>
          <w:lang w:eastAsia="ru-RU"/>
        </w:rPr>
        <w:t xml:space="preserve">4» </w:t>
      </w:r>
      <w:r>
        <w:rPr>
          <w:sz w:val="28"/>
          <w:szCs w:val="28"/>
          <w:bdr w:val="none" w:sz="0" w:space="0" w:color="auto" w:frame="1"/>
          <w:lang w:eastAsia="ru-RU"/>
        </w:rPr>
        <w:t>лютого</w:t>
      </w:r>
      <w:r w:rsidRPr="0047600F">
        <w:rPr>
          <w:sz w:val="28"/>
          <w:szCs w:val="28"/>
          <w:bdr w:val="none" w:sz="0" w:space="0" w:color="auto" w:frame="1"/>
          <w:lang w:eastAsia="ru-RU"/>
        </w:rPr>
        <w:t xml:space="preserve"> 20</w:t>
      </w:r>
      <w:r>
        <w:rPr>
          <w:sz w:val="28"/>
          <w:szCs w:val="28"/>
          <w:bdr w:val="none" w:sz="0" w:space="0" w:color="auto" w:frame="1"/>
          <w:lang w:eastAsia="ru-RU"/>
        </w:rPr>
        <w:t>23</w:t>
      </w:r>
      <w:r w:rsidRPr="0047600F">
        <w:rPr>
          <w:sz w:val="28"/>
          <w:szCs w:val="28"/>
          <w:bdr w:val="none" w:sz="0" w:space="0" w:color="auto" w:frame="1"/>
          <w:lang w:eastAsia="ru-RU"/>
        </w:rPr>
        <w:t xml:space="preserve"> р.</w:t>
      </w:r>
    </w:p>
    <w:p w14:paraId="220C51CA" w14:textId="77777777" w:rsidR="00BC6445" w:rsidRPr="0047600F" w:rsidRDefault="00BC6445" w:rsidP="00BC6445">
      <w:pPr>
        <w:jc w:val="both"/>
        <w:textAlignment w:val="baseline"/>
        <w:rPr>
          <w:sz w:val="28"/>
          <w:szCs w:val="28"/>
          <w:lang w:eastAsia="ru-RU"/>
        </w:rPr>
      </w:pPr>
    </w:p>
    <w:p w14:paraId="4DAA82DB" w14:textId="77777777" w:rsidR="00BC6445" w:rsidRPr="0047600F" w:rsidRDefault="00BC6445" w:rsidP="00BC6445">
      <w:pPr>
        <w:ind w:firstLine="709"/>
        <w:jc w:val="both"/>
        <w:textAlignment w:val="baseline"/>
        <w:rPr>
          <w:b/>
          <w:sz w:val="28"/>
          <w:szCs w:val="28"/>
          <w:bdr w:val="none" w:sz="0" w:space="0" w:color="auto" w:frame="1"/>
          <w:lang w:eastAsia="ru-RU"/>
        </w:rPr>
      </w:pPr>
      <w:r w:rsidRPr="0047600F">
        <w:rPr>
          <w:sz w:val="28"/>
          <w:szCs w:val="28"/>
          <w:bdr w:val="none" w:sz="0" w:space="0" w:color="auto" w:frame="1"/>
          <w:lang w:eastAsia="ru-RU"/>
        </w:rPr>
        <w:t> </w:t>
      </w:r>
      <w:r w:rsidRPr="0047600F">
        <w:rPr>
          <w:b/>
          <w:sz w:val="28"/>
          <w:szCs w:val="28"/>
          <w:bdr w:val="none" w:sz="0" w:space="0" w:color="auto" w:frame="1"/>
          <w:lang w:eastAsia="ru-RU"/>
        </w:rPr>
        <w:t xml:space="preserve">Комісія з виявлення та впорядкування </w:t>
      </w:r>
      <w:proofErr w:type="spellStart"/>
      <w:r w:rsidRPr="0047600F">
        <w:rPr>
          <w:b/>
          <w:sz w:val="28"/>
          <w:szCs w:val="28"/>
          <w:bdr w:val="none" w:sz="0" w:space="0" w:color="auto" w:frame="1"/>
          <w:lang w:eastAsia="ru-RU"/>
        </w:rPr>
        <w:t>безхозяйного</w:t>
      </w:r>
      <w:proofErr w:type="spellEnd"/>
      <w:r w:rsidRPr="0047600F">
        <w:rPr>
          <w:b/>
          <w:sz w:val="28"/>
          <w:szCs w:val="28"/>
          <w:bdr w:val="none" w:sz="0" w:space="0" w:color="auto" w:frame="1"/>
          <w:lang w:eastAsia="ru-RU"/>
        </w:rPr>
        <w:t xml:space="preserve"> нерухомого майна, що знаходиться на території Дунаєвецької міської ради  у складі:</w:t>
      </w:r>
    </w:p>
    <w:p w14:paraId="216AE88C" w14:textId="77777777" w:rsidR="00BC6445" w:rsidRPr="0047600F" w:rsidRDefault="00BC6445" w:rsidP="00BC6445">
      <w:pPr>
        <w:pStyle w:val="a5"/>
        <w:numPr>
          <w:ilvl w:val="0"/>
          <w:numId w:val="25"/>
        </w:numPr>
        <w:jc w:val="both"/>
        <w:textAlignment w:val="baseline"/>
        <w:rPr>
          <w:sz w:val="28"/>
          <w:szCs w:val="28"/>
          <w:lang w:eastAsia="ru-RU"/>
        </w:rPr>
      </w:pPr>
      <w:proofErr w:type="spellStart"/>
      <w:r>
        <w:rPr>
          <w:sz w:val="28"/>
          <w:szCs w:val="28"/>
          <w:lang w:eastAsia="ru-RU"/>
        </w:rPr>
        <w:t>Чекман</w:t>
      </w:r>
      <w:proofErr w:type="spellEnd"/>
      <w:r>
        <w:rPr>
          <w:sz w:val="28"/>
          <w:szCs w:val="28"/>
          <w:lang w:eastAsia="ru-RU"/>
        </w:rPr>
        <w:t xml:space="preserve"> Валентина Костянтинівна</w:t>
      </w:r>
      <w:r w:rsidRPr="0047600F">
        <w:rPr>
          <w:sz w:val="28"/>
          <w:szCs w:val="28"/>
          <w:lang w:eastAsia="ru-RU"/>
        </w:rPr>
        <w:t xml:space="preserve"> - заступник міського голови з питань діяльності виконавчих органів ради, голова комісії;</w:t>
      </w:r>
    </w:p>
    <w:p w14:paraId="1D68064C" w14:textId="77777777" w:rsidR="00BC6445" w:rsidRPr="0047600F" w:rsidRDefault="00BC6445" w:rsidP="00BC6445">
      <w:pPr>
        <w:pStyle w:val="a5"/>
        <w:numPr>
          <w:ilvl w:val="0"/>
          <w:numId w:val="25"/>
        </w:numPr>
        <w:jc w:val="both"/>
        <w:textAlignment w:val="baseline"/>
        <w:rPr>
          <w:sz w:val="28"/>
          <w:szCs w:val="28"/>
          <w:lang w:eastAsia="ru-RU"/>
        </w:rPr>
      </w:pPr>
      <w:proofErr w:type="spellStart"/>
      <w:r w:rsidRPr="0047600F">
        <w:rPr>
          <w:sz w:val="28"/>
          <w:szCs w:val="28"/>
          <w:lang w:eastAsia="ru-RU"/>
        </w:rPr>
        <w:t>Кадюк</w:t>
      </w:r>
      <w:proofErr w:type="spellEnd"/>
      <w:r w:rsidRPr="0047600F">
        <w:rPr>
          <w:sz w:val="28"/>
          <w:szCs w:val="28"/>
          <w:lang w:eastAsia="ru-RU"/>
        </w:rPr>
        <w:t xml:space="preserve"> Ірина Миколаївна - </w:t>
      </w:r>
      <w:r w:rsidRPr="001844B4">
        <w:rPr>
          <w:sz w:val="28"/>
          <w:szCs w:val="28"/>
          <w:lang w:eastAsia="ru-RU"/>
        </w:rPr>
        <w:t>начальник відділу економіки, інвестицій, комунального майна та агропромислового розвитку апарату виконавчого комітету міської ради, секретар комісії</w:t>
      </w:r>
      <w:r w:rsidRPr="0047600F">
        <w:rPr>
          <w:sz w:val="28"/>
          <w:szCs w:val="28"/>
          <w:lang w:eastAsia="ru-RU"/>
        </w:rPr>
        <w:t>;</w:t>
      </w:r>
    </w:p>
    <w:p w14:paraId="3AC6575E" w14:textId="77777777" w:rsidR="00BC6445" w:rsidRPr="001844B4" w:rsidRDefault="00BC6445" w:rsidP="00BC6445">
      <w:pPr>
        <w:pStyle w:val="a5"/>
        <w:numPr>
          <w:ilvl w:val="0"/>
          <w:numId w:val="25"/>
        </w:numPr>
        <w:jc w:val="both"/>
        <w:textAlignment w:val="baseline"/>
        <w:rPr>
          <w:sz w:val="28"/>
          <w:szCs w:val="28"/>
          <w:lang w:eastAsia="ru-RU"/>
        </w:rPr>
      </w:pPr>
      <w:r>
        <w:rPr>
          <w:sz w:val="28"/>
          <w:szCs w:val="28"/>
        </w:rPr>
        <w:t xml:space="preserve">Лясота </w:t>
      </w:r>
      <w:r w:rsidRPr="001844B4">
        <w:rPr>
          <w:sz w:val="28"/>
          <w:szCs w:val="28"/>
        </w:rPr>
        <w:t xml:space="preserve">Тарас Анатолійович - </w:t>
      </w:r>
      <w:r w:rsidRPr="001844B4">
        <w:rPr>
          <w:sz w:val="28"/>
          <w:szCs w:val="28"/>
          <w:lang w:eastAsia="ru-RU"/>
        </w:rPr>
        <w:t>начальник юридичного відділу</w:t>
      </w:r>
      <w:r w:rsidRPr="004854D5">
        <w:t xml:space="preserve"> </w:t>
      </w:r>
      <w:r w:rsidRPr="004854D5">
        <w:rPr>
          <w:sz w:val="28"/>
          <w:szCs w:val="28"/>
          <w:lang w:eastAsia="ru-RU"/>
        </w:rPr>
        <w:t>апарату виконавчого комітету міської ради</w:t>
      </w:r>
      <w:r w:rsidRPr="001844B4">
        <w:rPr>
          <w:sz w:val="28"/>
          <w:szCs w:val="28"/>
          <w:lang w:eastAsia="ru-RU"/>
        </w:rPr>
        <w:t>;</w:t>
      </w:r>
    </w:p>
    <w:p w14:paraId="66128F1B" w14:textId="77777777" w:rsidR="00BC6445" w:rsidRPr="00B90968" w:rsidRDefault="00BC6445" w:rsidP="00BC6445">
      <w:pPr>
        <w:pStyle w:val="a5"/>
        <w:numPr>
          <w:ilvl w:val="0"/>
          <w:numId w:val="25"/>
        </w:numPr>
        <w:jc w:val="both"/>
        <w:textAlignment w:val="baseline"/>
        <w:rPr>
          <w:sz w:val="28"/>
          <w:szCs w:val="28"/>
        </w:rPr>
      </w:pPr>
      <w:r w:rsidRPr="00B90968">
        <w:rPr>
          <w:sz w:val="28"/>
          <w:szCs w:val="28"/>
        </w:rPr>
        <w:t>Б</w:t>
      </w:r>
      <w:r>
        <w:rPr>
          <w:sz w:val="28"/>
          <w:szCs w:val="28"/>
        </w:rPr>
        <w:t xml:space="preserve">лонська </w:t>
      </w:r>
      <w:r w:rsidRPr="00B90968">
        <w:rPr>
          <w:sz w:val="28"/>
          <w:szCs w:val="28"/>
        </w:rPr>
        <w:t>Інна Леонідівна</w:t>
      </w:r>
      <w:r>
        <w:rPr>
          <w:sz w:val="28"/>
          <w:szCs w:val="28"/>
        </w:rPr>
        <w:t xml:space="preserve"> </w:t>
      </w:r>
      <w:r w:rsidRPr="001844B4">
        <w:rPr>
          <w:sz w:val="28"/>
          <w:szCs w:val="28"/>
        </w:rPr>
        <w:t>- начальник відділу - головний бухгалтер відділу бухгалтерського обліку та фінансів виконавчого комітету міської ради</w:t>
      </w:r>
      <w:r>
        <w:rPr>
          <w:sz w:val="28"/>
          <w:szCs w:val="28"/>
        </w:rPr>
        <w:t>.</w:t>
      </w:r>
    </w:p>
    <w:p w14:paraId="7108F677" w14:textId="77777777" w:rsidR="00BC6445" w:rsidRPr="0047600F" w:rsidRDefault="00BC6445" w:rsidP="00BC6445">
      <w:pPr>
        <w:pStyle w:val="a5"/>
        <w:ind w:left="0"/>
        <w:jc w:val="both"/>
        <w:textAlignment w:val="baseline"/>
        <w:rPr>
          <w:sz w:val="28"/>
          <w:szCs w:val="28"/>
          <w:bdr w:val="none" w:sz="0" w:space="0" w:color="auto" w:frame="1"/>
          <w:lang w:eastAsia="ru-RU"/>
        </w:rPr>
      </w:pPr>
      <w:r>
        <w:rPr>
          <w:b/>
          <w:sz w:val="28"/>
          <w:szCs w:val="28"/>
          <w:bdr w:val="none" w:sz="0" w:space="0" w:color="auto" w:frame="1"/>
          <w:lang w:eastAsia="ru-RU"/>
        </w:rPr>
        <w:t>В</w:t>
      </w:r>
      <w:r w:rsidRPr="0047600F">
        <w:rPr>
          <w:b/>
          <w:sz w:val="28"/>
          <w:szCs w:val="28"/>
          <w:bdr w:val="none" w:sz="0" w:space="0" w:color="auto" w:frame="1"/>
          <w:lang w:eastAsia="ru-RU"/>
        </w:rPr>
        <w:t xml:space="preserve"> присутності</w:t>
      </w:r>
      <w:r w:rsidRPr="0047600F">
        <w:rPr>
          <w:sz w:val="28"/>
          <w:szCs w:val="28"/>
          <w:bdr w:val="none" w:sz="0" w:space="0" w:color="auto" w:frame="1"/>
          <w:lang w:eastAsia="ru-RU"/>
        </w:rPr>
        <w:t xml:space="preserve">: </w:t>
      </w:r>
    </w:p>
    <w:p w14:paraId="7FE43680" w14:textId="77777777" w:rsidR="00BC6445" w:rsidRPr="006A2587" w:rsidRDefault="00BC6445" w:rsidP="00BC6445">
      <w:pPr>
        <w:pStyle w:val="a5"/>
        <w:numPr>
          <w:ilvl w:val="0"/>
          <w:numId w:val="25"/>
        </w:numPr>
        <w:jc w:val="both"/>
        <w:textAlignment w:val="baseline"/>
        <w:rPr>
          <w:b/>
          <w:sz w:val="28"/>
          <w:szCs w:val="28"/>
          <w:bdr w:val="none" w:sz="0" w:space="0" w:color="auto" w:frame="1"/>
          <w:lang w:eastAsia="ru-RU"/>
        </w:rPr>
      </w:pPr>
      <w:proofErr w:type="spellStart"/>
      <w:r w:rsidRPr="006A2587">
        <w:rPr>
          <w:sz w:val="28"/>
          <w:szCs w:val="28"/>
        </w:rPr>
        <w:t>Чекман</w:t>
      </w:r>
      <w:r>
        <w:rPr>
          <w:sz w:val="28"/>
          <w:szCs w:val="28"/>
        </w:rPr>
        <w:t>а</w:t>
      </w:r>
      <w:proofErr w:type="spellEnd"/>
      <w:r w:rsidRPr="006A2587">
        <w:rPr>
          <w:sz w:val="28"/>
          <w:szCs w:val="28"/>
        </w:rPr>
        <w:t xml:space="preserve"> Юр</w:t>
      </w:r>
      <w:r>
        <w:rPr>
          <w:sz w:val="28"/>
          <w:szCs w:val="28"/>
        </w:rPr>
        <w:t>ія</w:t>
      </w:r>
      <w:r w:rsidRPr="006A2587">
        <w:rPr>
          <w:sz w:val="28"/>
          <w:szCs w:val="28"/>
        </w:rPr>
        <w:t xml:space="preserve"> Петрович</w:t>
      </w:r>
      <w:r>
        <w:rPr>
          <w:sz w:val="28"/>
          <w:szCs w:val="28"/>
        </w:rPr>
        <w:t>а</w:t>
      </w:r>
      <w:r w:rsidRPr="006A2587">
        <w:rPr>
          <w:sz w:val="28"/>
          <w:szCs w:val="28"/>
        </w:rPr>
        <w:t xml:space="preserve"> - депутат</w:t>
      </w:r>
      <w:r>
        <w:rPr>
          <w:sz w:val="28"/>
          <w:szCs w:val="28"/>
        </w:rPr>
        <w:t>а</w:t>
      </w:r>
      <w:r w:rsidRPr="006A2587">
        <w:rPr>
          <w:sz w:val="28"/>
          <w:szCs w:val="28"/>
        </w:rPr>
        <w:t xml:space="preserve"> міської ради</w:t>
      </w:r>
      <w:r>
        <w:rPr>
          <w:sz w:val="28"/>
          <w:szCs w:val="28"/>
        </w:rPr>
        <w:t>.</w:t>
      </w:r>
      <w:r w:rsidRPr="006A2587">
        <w:rPr>
          <w:sz w:val="28"/>
          <w:szCs w:val="28"/>
        </w:rPr>
        <w:t xml:space="preserve"> </w:t>
      </w:r>
    </w:p>
    <w:p w14:paraId="710BD5B1" w14:textId="77777777" w:rsidR="00BC6445" w:rsidRPr="006A2587" w:rsidRDefault="00BC6445" w:rsidP="00BC6445">
      <w:pPr>
        <w:pStyle w:val="a5"/>
        <w:jc w:val="both"/>
        <w:textAlignment w:val="baseline"/>
        <w:rPr>
          <w:b/>
          <w:sz w:val="28"/>
          <w:szCs w:val="28"/>
          <w:bdr w:val="none" w:sz="0" w:space="0" w:color="auto" w:frame="1"/>
          <w:lang w:eastAsia="ru-RU"/>
        </w:rPr>
      </w:pPr>
    </w:p>
    <w:p w14:paraId="6E11D79E" w14:textId="77777777" w:rsidR="00BC6445" w:rsidRPr="006A2587" w:rsidRDefault="00BC6445" w:rsidP="00BC6445">
      <w:pPr>
        <w:pStyle w:val="a5"/>
        <w:jc w:val="both"/>
        <w:textAlignment w:val="baseline"/>
        <w:rPr>
          <w:b/>
          <w:sz w:val="28"/>
          <w:szCs w:val="28"/>
          <w:bdr w:val="none" w:sz="0" w:space="0" w:color="auto" w:frame="1"/>
          <w:lang w:eastAsia="ru-RU"/>
        </w:rPr>
      </w:pPr>
      <w:r w:rsidRPr="006A2587">
        <w:rPr>
          <w:b/>
          <w:sz w:val="28"/>
          <w:szCs w:val="28"/>
          <w:bdr w:val="none" w:sz="0" w:space="0" w:color="auto" w:frame="1"/>
          <w:lang w:eastAsia="ru-RU"/>
        </w:rPr>
        <w:t>Виявила нижчезазначене майно:</w:t>
      </w:r>
    </w:p>
    <w:p w14:paraId="3D89AD07" w14:textId="77777777" w:rsidR="00BC6445" w:rsidRPr="0047600F" w:rsidRDefault="00BC6445" w:rsidP="00BC6445">
      <w:pPr>
        <w:ind w:firstLine="709"/>
        <w:jc w:val="both"/>
        <w:textAlignment w:val="baseline"/>
        <w:rPr>
          <w:sz w:val="28"/>
          <w:szCs w:val="28"/>
          <w:lang w:eastAsia="ru-RU"/>
        </w:rPr>
      </w:pPr>
      <w:r>
        <w:rPr>
          <w:sz w:val="28"/>
          <w:szCs w:val="28"/>
          <w:bdr w:val="none" w:sz="0" w:space="0" w:color="auto" w:frame="1"/>
          <w:lang w:eastAsia="ru-RU"/>
        </w:rPr>
        <w:t xml:space="preserve">громадський будинок з господарськими (допоміжними) будівлями та спорудами </w:t>
      </w:r>
      <w:r w:rsidRPr="0047600F">
        <w:rPr>
          <w:sz w:val="28"/>
          <w:szCs w:val="28"/>
          <w:bdr w:val="none" w:sz="0" w:space="0" w:color="auto" w:frame="1"/>
          <w:lang w:eastAsia="ru-RU"/>
        </w:rPr>
        <w:t xml:space="preserve">в </w:t>
      </w:r>
      <w:r>
        <w:rPr>
          <w:sz w:val="28"/>
          <w:szCs w:val="28"/>
          <w:bdr w:val="none" w:sz="0" w:space="0" w:color="auto" w:frame="1"/>
          <w:lang w:eastAsia="ru-RU"/>
        </w:rPr>
        <w:t>м. Дунаївці, а саме нежитлова будівля гаражів та приміщення вбиральні. Будівлі цегляні</w:t>
      </w:r>
      <w:r w:rsidRPr="0047600F">
        <w:rPr>
          <w:sz w:val="28"/>
          <w:szCs w:val="28"/>
          <w:bdr w:val="none" w:sz="0" w:space="0" w:color="auto" w:frame="1"/>
          <w:lang w:eastAsia="ru-RU"/>
        </w:rPr>
        <w:t>, перекриття дерев’яне, покрівля</w:t>
      </w:r>
      <w:r>
        <w:rPr>
          <w:sz w:val="28"/>
          <w:szCs w:val="28"/>
          <w:bdr w:val="none" w:sz="0" w:space="0" w:color="auto" w:frame="1"/>
          <w:lang w:eastAsia="ru-RU"/>
        </w:rPr>
        <w:t xml:space="preserve"> </w:t>
      </w:r>
      <w:r w:rsidRPr="0047600F">
        <w:rPr>
          <w:sz w:val="28"/>
          <w:szCs w:val="28"/>
          <w:bdr w:val="none" w:sz="0" w:space="0" w:color="auto" w:frame="1"/>
          <w:lang w:eastAsia="ru-RU"/>
        </w:rPr>
        <w:t xml:space="preserve">шифер, </w:t>
      </w:r>
      <w:r>
        <w:rPr>
          <w:sz w:val="28"/>
          <w:szCs w:val="28"/>
          <w:bdr w:val="none" w:sz="0" w:space="0" w:color="auto" w:frame="1"/>
          <w:lang w:eastAsia="ru-RU"/>
        </w:rPr>
        <w:t>підлога бетонна</w:t>
      </w:r>
      <w:r w:rsidRPr="0047600F">
        <w:rPr>
          <w:sz w:val="28"/>
          <w:szCs w:val="28"/>
          <w:bdr w:val="none" w:sz="0" w:space="0" w:color="auto" w:frame="1"/>
          <w:lang w:eastAsia="ru-RU"/>
        </w:rPr>
        <w:t xml:space="preserve">. Будівля перебуває в </w:t>
      </w:r>
      <w:r>
        <w:rPr>
          <w:sz w:val="28"/>
          <w:szCs w:val="28"/>
          <w:bdr w:val="none" w:sz="0" w:space="0" w:color="auto" w:frame="1"/>
          <w:lang w:eastAsia="ru-RU"/>
        </w:rPr>
        <w:t>задовільному</w:t>
      </w:r>
      <w:r w:rsidRPr="0047600F">
        <w:rPr>
          <w:sz w:val="28"/>
          <w:szCs w:val="28"/>
          <w:bdr w:val="none" w:sz="0" w:space="0" w:color="auto" w:frame="1"/>
          <w:lang w:eastAsia="ru-RU"/>
        </w:rPr>
        <w:t xml:space="preserve"> стані.  </w:t>
      </w:r>
    </w:p>
    <w:p w14:paraId="65BFBD48" w14:textId="77777777" w:rsidR="00BC6445" w:rsidRPr="0047600F" w:rsidRDefault="00BC6445" w:rsidP="00BC6445">
      <w:pPr>
        <w:ind w:firstLine="709"/>
        <w:jc w:val="both"/>
        <w:textAlignment w:val="baseline"/>
        <w:rPr>
          <w:b/>
          <w:sz w:val="28"/>
          <w:szCs w:val="28"/>
          <w:lang w:eastAsia="ru-RU"/>
        </w:rPr>
      </w:pPr>
      <w:r w:rsidRPr="0047600F">
        <w:rPr>
          <w:b/>
          <w:sz w:val="28"/>
          <w:szCs w:val="28"/>
          <w:lang w:eastAsia="ru-RU"/>
        </w:rPr>
        <w:t xml:space="preserve">Цей акт складено у 4 примірниках </w:t>
      </w:r>
    </w:p>
    <w:p w14:paraId="07CD67E6" w14:textId="77777777" w:rsidR="00BC6445" w:rsidRPr="0047600F" w:rsidRDefault="00BC6445" w:rsidP="00BC6445">
      <w:pPr>
        <w:ind w:firstLine="709"/>
        <w:jc w:val="both"/>
        <w:textAlignment w:val="baseline"/>
        <w:rPr>
          <w:b/>
          <w:sz w:val="28"/>
          <w:szCs w:val="28"/>
          <w:bdr w:val="none" w:sz="0" w:space="0" w:color="auto" w:frame="1"/>
          <w:lang w:eastAsia="ru-RU"/>
        </w:rPr>
      </w:pPr>
      <w:r w:rsidRPr="0047600F">
        <w:rPr>
          <w:b/>
          <w:sz w:val="28"/>
          <w:szCs w:val="28"/>
          <w:lang w:eastAsia="ru-RU"/>
        </w:rPr>
        <w:t xml:space="preserve">Подальші дії: </w:t>
      </w:r>
      <w:r w:rsidRPr="0047600F">
        <w:rPr>
          <w:b/>
          <w:sz w:val="28"/>
          <w:szCs w:val="28"/>
          <w:bdr w:val="none" w:sz="0" w:space="0" w:color="auto" w:frame="1"/>
          <w:lang w:eastAsia="ru-RU"/>
        </w:rPr>
        <w:t xml:space="preserve"> </w:t>
      </w:r>
    </w:p>
    <w:p w14:paraId="6E1795E1" w14:textId="77777777" w:rsidR="00BC6445" w:rsidRDefault="00BC6445" w:rsidP="00BC6445">
      <w:pPr>
        <w:jc w:val="both"/>
        <w:rPr>
          <w:sz w:val="28"/>
          <w:szCs w:val="28"/>
          <w:bdr w:val="none" w:sz="0" w:space="0" w:color="auto" w:frame="1"/>
          <w:lang w:eastAsia="ru-RU"/>
        </w:rPr>
      </w:pPr>
      <w:r w:rsidRPr="0047600F">
        <w:rPr>
          <w:sz w:val="28"/>
          <w:szCs w:val="28"/>
          <w:bdr w:val="none" w:sz="0" w:space="0" w:color="auto" w:frame="1"/>
          <w:lang w:eastAsia="ru-RU"/>
        </w:rPr>
        <w:t xml:space="preserve">рекомендовано виконавчому комітету Дунаєвецької міської рад взяти на облік </w:t>
      </w:r>
      <w:proofErr w:type="spellStart"/>
      <w:r w:rsidRPr="0047600F">
        <w:rPr>
          <w:sz w:val="28"/>
          <w:szCs w:val="28"/>
          <w:bdr w:val="none" w:sz="0" w:space="0" w:color="auto" w:frame="1"/>
          <w:lang w:eastAsia="ru-RU"/>
        </w:rPr>
        <w:t>безхозяйного</w:t>
      </w:r>
      <w:proofErr w:type="spellEnd"/>
      <w:r w:rsidRPr="0047600F">
        <w:rPr>
          <w:sz w:val="28"/>
          <w:szCs w:val="28"/>
          <w:bdr w:val="none" w:sz="0" w:space="0" w:color="auto" w:frame="1"/>
          <w:lang w:eastAsia="ru-RU"/>
        </w:rPr>
        <w:t xml:space="preserve"> майна: </w:t>
      </w:r>
      <w:r w:rsidRPr="003C5EF7">
        <w:rPr>
          <w:sz w:val="28"/>
          <w:szCs w:val="28"/>
          <w:bdr w:val="none" w:sz="0" w:space="0" w:color="auto" w:frame="1"/>
          <w:lang w:eastAsia="ru-RU"/>
        </w:rPr>
        <w:t>громадський будинок з господарськими (допоміжними) будівлями та спорудами в м. Дунаївці</w:t>
      </w:r>
      <w:r>
        <w:rPr>
          <w:sz w:val="28"/>
          <w:szCs w:val="28"/>
          <w:bdr w:val="none" w:sz="0" w:space="0" w:color="auto" w:frame="1"/>
          <w:lang w:eastAsia="ru-RU"/>
        </w:rPr>
        <w:t xml:space="preserve">, </w:t>
      </w:r>
      <w:r w:rsidRPr="00E17248">
        <w:t xml:space="preserve"> </w:t>
      </w:r>
      <w:r w:rsidRPr="00E17248">
        <w:rPr>
          <w:sz w:val="28"/>
          <w:szCs w:val="28"/>
          <w:bdr w:val="none" w:sz="0" w:space="0" w:color="auto" w:frame="1"/>
          <w:lang w:eastAsia="ru-RU"/>
        </w:rPr>
        <w:t>Кам'янець-Подільського рай</w:t>
      </w:r>
      <w:r>
        <w:rPr>
          <w:sz w:val="28"/>
          <w:szCs w:val="28"/>
          <w:bdr w:val="none" w:sz="0" w:space="0" w:color="auto" w:frame="1"/>
          <w:lang w:eastAsia="ru-RU"/>
        </w:rPr>
        <w:t>ону, Хм</w:t>
      </w:r>
      <w:r w:rsidRPr="00E17248">
        <w:rPr>
          <w:sz w:val="28"/>
          <w:szCs w:val="28"/>
          <w:bdr w:val="none" w:sz="0" w:space="0" w:color="auto" w:frame="1"/>
          <w:lang w:eastAsia="ru-RU"/>
        </w:rPr>
        <w:t>ельницької області.</w:t>
      </w:r>
    </w:p>
    <w:p w14:paraId="19DDC2D7" w14:textId="77777777" w:rsidR="00BC6445" w:rsidRPr="0047600F" w:rsidRDefault="00BC6445" w:rsidP="00BC6445">
      <w:pPr>
        <w:jc w:val="both"/>
        <w:textAlignment w:val="baseline"/>
        <w:rPr>
          <w:sz w:val="28"/>
          <w:szCs w:val="28"/>
          <w:bdr w:val="none" w:sz="0" w:space="0" w:color="auto" w:frame="1"/>
          <w:lang w:eastAsia="ru-RU"/>
        </w:rPr>
      </w:pPr>
      <w:r w:rsidRPr="00651E83">
        <w:rPr>
          <w:b/>
          <w:bdr w:val="none" w:sz="0" w:space="0" w:color="auto" w:frame="1"/>
          <w:lang w:eastAsia="ru-RU"/>
        </w:rPr>
        <w:t>ГОЛОСУВАЛИ</w:t>
      </w:r>
      <w:r>
        <w:rPr>
          <w:sz w:val="28"/>
          <w:szCs w:val="28"/>
          <w:bdr w:val="none" w:sz="0" w:space="0" w:color="auto" w:frame="1"/>
          <w:lang w:eastAsia="ru-RU"/>
        </w:rPr>
        <w:t>: «за» - 5, «проти» - 0, «утримались» - 0.</w:t>
      </w:r>
    </w:p>
    <w:p w14:paraId="6B886D5F" w14:textId="77777777" w:rsidR="00BC6445" w:rsidRPr="0047600F" w:rsidRDefault="00BC6445" w:rsidP="00BC6445">
      <w:pPr>
        <w:jc w:val="both"/>
        <w:textAlignment w:val="baseline"/>
        <w:rPr>
          <w:b/>
          <w:sz w:val="28"/>
          <w:szCs w:val="28"/>
          <w:bdr w:val="none" w:sz="0" w:space="0" w:color="auto" w:frame="1"/>
          <w:lang w:eastAsia="ru-RU"/>
        </w:rPr>
      </w:pPr>
    </w:p>
    <w:p w14:paraId="6BD8C959" w14:textId="77777777" w:rsidR="00BC6445" w:rsidRPr="0047600F" w:rsidRDefault="00BC6445" w:rsidP="00BC6445">
      <w:pPr>
        <w:ind w:firstLine="709"/>
        <w:jc w:val="both"/>
        <w:textAlignment w:val="baseline"/>
        <w:rPr>
          <w:b/>
          <w:sz w:val="28"/>
          <w:szCs w:val="28"/>
          <w:lang w:eastAsia="ru-RU"/>
        </w:rPr>
      </w:pPr>
      <w:r w:rsidRPr="0047600F">
        <w:rPr>
          <w:b/>
          <w:sz w:val="28"/>
          <w:szCs w:val="28"/>
          <w:lang w:eastAsia="ru-RU"/>
        </w:rPr>
        <w:t xml:space="preserve">Зазначене в цьому акті майно прийняв на зберігання (тощо) </w:t>
      </w:r>
    </w:p>
    <w:p w14:paraId="76B154A3" w14:textId="77777777" w:rsidR="00BC6445" w:rsidRPr="0047600F" w:rsidRDefault="00BC6445" w:rsidP="00BC6445">
      <w:pPr>
        <w:ind w:firstLine="709"/>
        <w:jc w:val="both"/>
        <w:textAlignment w:val="baseline"/>
        <w:rPr>
          <w:b/>
          <w:sz w:val="28"/>
          <w:szCs w:val="28"/>
          <w:lang w:eastAsia="ru-RU"/>
        </w:rPr>
      </w:pPr>
      <w:r w:rsidRPr="0047600F">
        <w:rPr>
          <w:b/>
          <w:sz w:val="28"/>
          <w:szCs w:val="28"/>
          <w:lang w:eastAsia="ru-RU"/>
        </w:rPr>
        <w:t xml:space="preserve">                                            -</w:t>
      </w:r>
    </w:p>
    <w:p w14:paraId="0C08F46B" w14:textId="77777777" w:rsidR="00BC6445" w:rsidRPr="00E17248" w:rsidRDefault="00BC6445" w:rsidP="00BC6445">
      <w:pPr>
        <w:textAlignment w:val="baseline"/>
        <w:rPr>
          <w:lang w:eastAsia="ru-RU"/>
        </w:rPr>
      </w:pPr>
      <w:r w:rsidRPr="00E17248">
        <w:rPr>
          <w:lang w:eastAsia="ru-RU"/>
        </w:rPr>
        <w:t xml:space="preserve">(прізвище, </w:t>
      </w:r>
      <w:proofErr w:type="spellStart"/>
      <w:r w:rsidRPr="00E17248">
        <w:rPr>
          <w:lang w:eastAsia="ru-RU"/>
        </w:rPr>
        <w:t>імя</w:t>
      </w:r>
      <w:proofErr w:type="spellEnd"/>
      <w:r w:rsidRPr="00E17248">
        <w:rPr>
          <w:lang w:eastAsia="ru-RU"/>
        </w:rPr>
        <w:t xml:space="preserve">, по батькові, місце </w:t>
      </w:r>
      <w:proofErr w:type="spellStart"/>
      <w:r w:rsidRPr="00E17248">
        <w:rPr>
          <w:lang w:eastAsia="ru-RU"/>
        </w:rPr>
        <w:t>проживанн</w:t>
      </w:r>
      <w:proofErr w:type="spellEnd"/>
      <w:r w:rsidRPr="00E17248">
        <w:rPr>
          <w:lang w:eastAsia="ru-RU"/>
        </w:rPr>
        <w:t xml:space="preserve">, серія і номер паспорта, ким виданий посада, підпис особи, що прийняла майно на зберігання) </w:t>
      </w:r>
    </w:p>
    <w:p w14:paraId="4E956272" w14:textId="77777777" w:rsidR="00BC6445" w:rsidRPr="003505D2" w:rsidRDefault="00BC6445" w:rsidP="00BC6445">
      <w:pPr>
        <w:ind w:firstLine="709"/>
        <w:jc w:val="both"/>
        <w:rPr>
          <w:lang w:eastAsia="ru-RU"/>
        </w:rPr>
      </w:pPr>
    </w:p>
    <w:tbl>
      <w:tblPr>
        <w:tblStyle w:val="af2"/>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628"/>
        <w:gridCol w:w="3991"/>
      </w:tblGrid>
      <w:tr w:rsidR="00BC6445" w14:paraId="2B4354B1" w14:textId="77777777" w:rsidTr="008158A6">
        <w:tc>
          <w:tcPr>
            <w:tcW w:w="2943" w:type="dxa"/>
          </w:tcPr>
          <w:p w14:paraId="53EE8462" w14:textId="77777777" w:rsidR="00BC6445" w:rsidRDefault="00BC6445" w:rsidP="008158A6">
            <w:pPr>
              <w:jc w:val="both"/>
              <w:textAlignment w:val="baseline"/>
              <w:rPr>
                <w:b/>
                <w:sz w:val="28"/>
                <w:szCs w:val="28"/>
                <w:bdr w:val="none" w:sz="0" w:space="0" w:color="auto" w:frame="1"/>
                <w:lang w:eastAsia="ru-RU"/>
              </w:rPr>
            </w:pPr>
            <w:r w:rsidRPr="0047600F">
              <w:rPr>
                <w:sz w:val="28"/>
                <w:szCs w:val="28"/>
                <w:lang w:eastAsia="ru-RU"/>
              </w:rPr>
              <w:t>Голова комісії</w:t>
            </w:r>
          </w:p>
        </w:tc>
        <w:tc>
          <w:tcPr>
            <w:tcW w:w="2694" w:type="dxa"/>
          </w:tcPr>
          <w:p w14:paraId="00597CB2" w14:textId="77777777" w:rsidR="00BC6445" w:rsidRDefault="00BC6445"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5693628D" w14:textId="77777777" w:rsidR="003523CD" w:rsidRDefault="00BC6445" w:rsidP="008158A6">
            <w:pPr>
              <w:jc w:val="both"/>
              <w:textAlignment w:val="baseline"/>
              <w:rPr>
                <w:sz w:val="28"/>
                <w:szCs w:val="28"/>
                <w:lang w:eastAsia="ru-RU"/>
              </w:rPr>
            </w:pPr>
            <w:proofErr w:type="spellStart"/>
            <w:r>
              <w:rPr>
                <w:sz w:val="28"/>
                <w:szCs w:val="28"/>
                <w:lang w:eastAsia="ru-RU"/>
              </w:rPr>
              <w:t>Чекман</w:t>
            </w:r>
            <w:proofErr w:type="spellEnd"/>
            <w:r>
              <w:rPr>
                <w:sz w:val="28"/>
                <w:szCs w:val="28"/>
                <w:lang w:eastAsia="ru-RU"/>
              </w:rPr>
              <w:t xml:space="preserve"> </w:t>
            </w:r>
          </w:p>
          <w:p w14:paraId="04116B05" w14:textId="1B2787D9" w:rsidR="00BC6445" w:rsidRDefault="00BC6445" w:rsidP="008158A6">
            <w:pPr>
              <w:jc w:val="both"/>
              <w:textAlignment w:val="baseline"/>
              <w:rPr>
                <w:b/>
                <w:sz w:val="28"/>
                <w:szCs w:val="28"/>
                <w:bdr w:val="none" w:sz="0" w:space="0" w:color="auto" w:frame="1"/>
                <w:lang w:eastAsia="ru-RU"/>
              </w:rPr>
            </w:pPr>
            <w:r>
              <w:rPr>
                <w:sz w:val="28"/>
                <w:szCs w:val="28"/>
                <w:lang w:eastAsia="ru-RU"/>
              </w:rPr>
              <w:t>Валентина Костянтинівна</w:t>
            </w:r>
          </w:p>
        </w:tc>
      </w:tr>
      <w:tr w:rsidR="00BC6445" w14:paraId="0D199814" w14:textId="77777777" w:rsidTr="008158A6">
        <w:tc>
          <w:tcPr>
            <w:tcW w:w="2943" w:type="dxa"/>
          </w:tcPr>
          <w:p w14:paraId="5114E327" w14:textId="77777777" w:rsidR="00BC6445" w:rsidRPr="0047600F" w:rsidRDefault="00BC6445" w:rsidP="008158A6">
            <w:pPr>
              <w:jc w:val="both"/>
              <w:textAlignment w:val="baseline"/>
              <w:rPr>
                <w:sz w:val="28"/>
                <w:szCs w:val="28"/>
                <w:lang w:eastAsia="ru-RU"/>
              </w:rPr>
            </w:pPr>
          </w:p>
        </w:tc>
        <w:tc>
          <w:tcPr>
            <w:tcW w:w="2694" w:type="dxa"/>
          </w:tcPr>
          <w:p w14:paraId="295B2274" w14:textId="77777777" w:rsidR="00BC6445" w:rsidRDefault="00BC6445" w:rsidP="008158A6">
            <w:pPr>
              <w:jc w:val="both"/>
              <w:textAlignment w:val="baseline"/>
              <w:rPr>
                <w:b/>
                <w:sz w:val="28"/>
                <w:szCs w:val="28"/>
                <w:bdr w:val="none" w:sz="0" w:space="0" w:color="auto" w:frame="1"/>
                <w:lang w:eastAsia="ru-RU"/>
              </w:rPr>
            </w:pPr>
          </w:p>
        </w:tc>
        <w:tc>
          <w:tcPr>
            <w:tcW w:w="4285" w:type="dxa"/>
          </w:tcPr>
          <w:p w14:paraId="28457EAE" w14:textId="77777777" w:rsidR="00BC6445" w:rsidRDefault="00BC6445" w:rsidP="008158A6">
            <w:pPr>
              <w:jc w:val="both"/>
              <w:textAlignment w:val="baseline"/>
              <w:rPr>
                <w:sz w:val="28"/>
                <w:szCs w:val="28"/>
                <w:lang w:eastAsia="ru-RU"/>
              </w:rPr>
            </w:pPr>
          </w:p>
        </w:tc>
      </w:tr>
      <w:tr w:rsidR="00BC6445" w14:paraId="774ADA78" w14:textId="77777777" w:rsidTr="008158A6">
        <w:tc>
          <w:tcPr>
            <w:tcW w:w="2943" w:type="dxa"/>
          </w:tcPr>
          <w:p w14:paraId="29EBF9F4" w14:textId="77777777" w:rsidR="00BC6445" w:rsidRDefault="00BC6445" w:rsidP="008158A6">
            <w:pPr>
              <w:jc w:val="both"/>
              <w:textAlignment w:val="baseline"/>
              <w:rPr>
                <w:b/>
                <w:sz w:val="28"/>
                <w:szCs w:val="28"/>
                <w:bdr w:val="none" w:sz="0" w:space="0" w:color="auto" w:frame="1"/>
                <w:lang w:eastAsia="ru-RU"/>
              </w:rPr>
            </w:pPr>
            <w:r w:rsidRPr="0047600F">
              <w:rPr>
                <w:sz w:val="28"/>
                <w:szCs w:val="28"/>
                <w:lang w:eastAsia="ru-RU"/>
              </w:rPr>
              <w:lastRenderedPageBreak/>
              <w:t>Секретар комісії</w:t>
            </w:r>
          </w:p>
        </w:tc>
        <w:tc>
          <w:tcPr>
            <w:tcW w:w="2694" w:type="dxa"/>
          </w:tcPr>
          <w:p w14:paraId="5CE0D271" w14:textId="77777777" w:rsidR="00BC6445" w:rsidRDefault="00BC6445"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37F619DC" w14:textId="77777777" w:rsidR="00BC6445" w:rsidRDefault="00BC6445" w:rsidP="008158A6">
            <w:pPr>
              <w:jc w:val="both"/>
              <w:textAlignment w:val="baseline"/>
              <w:rPr>
                <w:b/>
                <w:sz w:val="28"/>
                <w:szCs w:val="28"/>
                <w:bdr w:val="none" w:sz="0" w:space="0" w:color="auto" w:frame="1"/>
                <w:lang w:eastAsia="ru-RU"/>
              </w:rPr>
            </w:pPr>
            <w:proofErr w:type="spellStart"/>
            <w:r w:rsidRPr="0047600F">
              <w:rPr>
                <w:sz w:val="28"/>
                <w:szCs w:val="28"/>
                <w:lang w:eastAsia="ru-RU"/>
              </w:rPr>
              <w:t>Кадюк</w:t>
            </w:r>
            <w:proofErr w:type="spellEnd"/>
            <w:r w:rsidRPr="0047600F">
              <w:rPr>
                <w:sz w:val="28"/>
                <w:szCs w:val="28"/>
                <w:lang w:eastAsia="ru-RU"/>
              </w:rPr>
              <w:t xml:space="preserve"> Ірина Миколаївна</w:t>
            </w:r>
          </w:p>
        </w:tc>
      </w:tr>
      <w:tr w:rsidR="00BC6445" w14:paraId="46B6042A" w14:textId="77777777" w:rsidTr="008158A6">
        <w:tc>
          <w:tcPr>
            <w:tcW w:w="2943" w:type="dxa"/>
          </w:tcPr>
          <w:p w14:paraId="0DAC2DB9" w14:textId="77777777" w:rsidR="00BC6445" w:rsidRPr="0047600F" w:rsidRDefault="00BC6445" w:rsidP="008158A6">
            <w:pPr>
              <w:jc w:val="both"/>
              <w:textAlignment w:val="baseline"/>
              <w:rPr>
                <w:sz w:val="28"/>
                <w:szCs w:val="28"/>
                <w:lang w:eastAsia="ru-RU"/>
              </w:rPr>
            </w:pPr>
          </w:p>
        </w:tc>
        <w:tc>
          <w:tcPr>
            <w:tcW w:w="2694" w:type="dxa"/>
          </w:tcPr>
          <w:p w14:paraId="2162DD10" w14:textId="77777777" w:rsidR="00BC6445" w:rsidRDefault="00BC6445" w:rsidP="008158A6">
            <w:pPr>
              <w:jc w:val="both"/>
              <w:textAlignment w:val="baseline"/>
              <w:rPr>
                <w:b/>
                <w:sz w:val="28"/>
                <w:szCs w:val="28"/>
                <w:bdr w:val="none" w:sz="0" w:space="0" w:color="auto" w:frame="1"/>
                <w:lang w:eastAsia="ru-RU"/>
              </w:rPr>
            </w:pPr>
          </w:p>
        </w:tc>
        <w:tc>
          <w:tcPr>
            <w:tcW w:w="4285" w:type="dxa"/>
          </w:tcPr>
          <w:p w14:paraId="68C773E5" w14:textId="77777777" w:rsidR="00BC6445" w:rsidRPr="0047600F" w:rsidRDefault="00BC6445" w:rsidP="008158A6">
            <w:pPr>
              <w:jc w:val="both"/>
              <w:textAlignment w:val="baseline"/>
              <w:rPr>
                <w:sz w:val="28"/>
                <w:szCs w:val="28"/>
                <w:lang w:eastAsia="ru-RU"/>
              </w:rPr>
            </w:pPr>
          </w:p>
        </w:tc>
      </w:tr>
      <w:tr w:rsidR="00BC6445" w14:paraId="6BA625C4" w14:textId="77777777" w:rsidTr="008158A6">
        <w:tc>
          <w:tcPr>
            <w:tcW w:w="2943" w:type="dxa"/>
          </w:tcPr>
          <w:p w14:paraId="4FCA8F48" w14:textId="77777777" w:rsidR="00BC6445" w:rsidRDefault="00BC6445" w:rsidP="008158A6">
            <w:pPr>
              <w:jc w:val="both"/>
              <w:textAlignment w:val="baseline"/>
              <w:rPr>
                <w:b/>
                <w:sz w:val="28"/>
                <w:szCs w:val="28"/>
                <w:bdr w:val="none" w:sz="0" w:space="0" w:color="auto" w:frame="1"/>
                <w:lang w:eastAsia="ru-RU"/>
              </w:rPr>
            </w:pPr>
          </w:p>
        </w:tc>
        <w:tc>
          <w:tcPr>
            <w:tcW w:w="2694" w:type="dxa"/>
          </w:tcPr>
          <w:p w14:paraId="28E796B3" w14:textId="77777777" w:rsidR="00BC6445" w:rsidRDefault="00BC6445"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578D06D3" w14:textId="77777777" w:rsidR="00BC6445" w:rsidRDefault="00BC6445" w:rsidP="008158A6">
            <w:pPr>
              <w:jc w:val="both"/>
              <w:textAlignment w:val="baseline"/>
              <w:rPr>
                <w:sz w:val="28"/>
                <w:szCs w:val="28"/>
              </w:rPr>
            </w:pPr>
            <w:r w:rsidRPr="00880979">
              <w:rPr>
                <w:sz w:val="28"/>
                <w:szCs w:val="28"/>
              </w:rPr>
              <w:t>Лясота Тарас Анатолійович</w:t>
            </w:r>
          </w:p>
          <w:p w14:paraId="584BB686" w14:textId="77777777" w:rsidR="00BC6445" w:rsidRPr="006A2587" w:rsidRDefault="00BC6445" w:rsidP="008158A6">
            <w:pPr>
              <w:jc w:val="both"/>
              <w:textAlignment w:val="baseline"/>
              <w:rPr>
                <w:b/>
                <w:sz w:val="28"/>
                <w:szCs w:val="28"/>
                <w:bdr w:val="none" w:sz="0" w:space="0" w:color="auto" w:frame="1"/>
                <w:lang w:eastAsia="ru-RU"/>
              </w:rPr>
            </w:pPr>
          </w:p>
        </w:tc>
      </w:tr>
      <w:tr w:rsidR="00BC6445" w14:paraId="10979BCF" w14:textId="77777777" w:rsidTr="008158A6">
        <w:tc>
          <w:tcPr>
            <w:tcW w:w="2943" w:type="dxa"/>
          </w:tcPr>
          <w:p w14:paraId="6003D067" w14:textId="77777777" w:rsidR="00BC6445" w:rsidRDefault="00BC6445" w:rsidP="008158A6">
            <w:pPr>
              <w:jc w:val="both"/>
              <w:textAlignment w:val="baseline"/>
              <w:rPr>
                <w:b/>
                <w:sz w:val="28"/>
                <w:szCs w:val="28"/>
                <w:bdr w:val="none" w:sz="0" w:space="0" w:color="auto" w:frame="1"/>
                <w:lang w:eastAsia="ru-RU"/>
              </w:rPr>
            </w:pPr>
          </w:p>
        </w:tc>
        <w:tc>
          <w:tcPr>
            <w:tcW w:w="2694" w:type="dxa"/>
          </w:tcPr>
          <w:p w14:paraId="0D5EF788" w14:textId="77777777" w:rsidR="00BC6445" w:rsidRDefault="00BC6445"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0F4AD667" w14:textId="77777777" w:rsidR="00BC6445" w:rsidRDefault="00BC6445" w:rsidP="008158A6">
            <w:pPr>
              <w:jc w:val="both"/>
              <w:textAlignment w:val="baseline"/>
              <w:rPr>
                <w:sz w:val="28"/>
                <w:szCs w:val="28"/>
              </w:rPr>
            </w:pPr>
            <w:r w:rsidRPr="00880979">
              <w:rPr>
                <w:sz w:val="28"/>
                <w:szCs w:val="28"/>
              </w:rPr>
              <w:t>Блонська Інна Леонідівна</w:t>
            </w:r>
          </w:p>
          <w:p w14:paraId="450FF786" w14:textId="77777777" w:rsidR="00BC6445" w:rsidRPr="006A2587" w:rsidRDefault="00BC6445" w:rsidP="008158A6">
            <w:pPr>
              <w:jc w:val="both"/>
              <w:textAlignment w:val="baseline"/>
              <w:rPr>
                <w:b/>
                <w:sz w:val="28"/>
                <w:szCs w:val="28"/>
                <w:bdr w:val="none" w:sz="0" w:space="0" w:color="auto" w:frame="1"/>
                <w:lang w:eastAsia="ru-RU"/>
              </w:rPr>
            </w:pPr>
          </w:p>
        </w:tc>
      </w:tr>
      <w:tr w:rsidR="00BC6445" w14:paraId="5F8042C1" w14:textId="77777777" w:rsidTr="008158A6">
        <w:tc>
          <w:tcPr>
            <w:tcW w:w="2943" w:type="dxa"/>
          </w:tcPr>
          <w:p w14:paraId="23411CA8" w14:textId="77777777" w:rsidR="00BC6445" w:rsidRDefault="00BC6445" w:rsidP="008158A6">
            <w:pPr>
              <w:jc w:val="both"/>
              <w:textAlignment w:val="baseline"/>
              <w:rPr>
                <w:b/>
                <w:sz w:val="28"/>
                <w:szCs w:val="28"/>
                <w:bdr w:val="none" w:sz="0" w:space="0" w:color="auto" w:frame="1"/>
                <w:lang w:eastAsia="ru-RU"/>
              </w:rPr>
            </w:pPr>
          </w:p>
        </w:tc>
        <w:tc>
          <w:tcPr>
            <w:tcW w:w="2694" w:type="dxa"/>
          </w:tcPr>
          <w:p w14:paraId="13F52550" w14:textId="77777777" w:rsidR="00BC6445" w:rsidRDefault="00BC6445" w:rsidP="008158A6">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285" w:type="dxa"/>
          </w:tcPr>
          <w:p w14:paraId="3EA51E18" w14:textId="77777777" w:rsidR="00BC6445" w:rsidRDefault="00BC6445" w:rsidP="008158A6">
            <w:pPr>
              <w:jc w:val="both"/>
              <w:textAlignment w:val="baseline"/>
              <w:rPr>
                <w:b/>
                <w:sz w:val="28"/>
                <w:szCs w:val="28"/>
                <w:bdr w:val="none" w:sz="0" w:space="0" w:color="auto" w:frame="1"/>
                <w:lang w:eastAsia="ru-RU"/>
              </w:rPr>
            </w:pPr>
            <w:proofErr w:type="spellStart"/>
            <w:r w:rsidRPr="006A2587">
              <w:rPr>
                <w:sz w:val="28"/>
                <w:szCs w:val="28"/>
              </w:rPr>
              <w:t>Чекман</w:t>
            </w:r>
            <w:proofErr w:type="spellEnd"/>
            <w:r w:rsidRPr="006A2587">
              <w:rPr>
                <w:sz w:val="28"/>
                <w:szCs w:val="28"/>
              </w:rPr>
              <w:t xml:space="preserve"> Юрій Петрович</w:t>
            </w:r>
          </w:p>
        </w:tc>
      </w:tr>
    </w:tbl>
    <w:p w14:paraId="12BCD046" w14:textId="387D3D5C" w:rsidR="002A5503" w:rsidRDefault="002A5503" w:rsidP="00FA7E73">
      <w:pPr>
        <w:jc w:val="center"/>
        <w:rPr>
          <w:sz w:val="28"/>
          <w:szCs w:val="28"/>
        </w:rPr>
      </w:pPr>
    </w:p>
    <w:p w14:paraId="13E4F4D6" w14:textId="77777777" w:rsidR="00651793" w:rsidRDefault="00651793">
      <w:pPr>
        <w:spacing w:after="160" w:line="259" w:lineRule="auto"/>
        <w:rPr>
          <w:sz w:val="28"/>
          <w:szCs w:val="28"/>
        </w:rPr>
      </w:pPr>
      <w:r>
        <w:rPr>
          <w:sz w:val="28"/>
          <w:szCs w:val="28"/>
        </w:rPr>
        <w:br w:type="page"/>
      </w:r>
    </w:p>
    <w:p w14:paraId="0C329F91" w14:textId="77777777" w:rsidR="00651793" w:rsidRPr="007D1098" w:rsidRDefault="00651793" w:rsidP="00651793">
      <w:pPr>
        <w:jc w:val="center"/>
        <w:rPr>
          <w:sz w:val="28"/>
          <w:szCs w:val="28"/>
        </w:rPr>
      </w:pPr>
      <w:r w:rsidRPr="007D1098">
        <w:rPr>
          <w:b/>
          <w:noProof/>
          <w:lang w:val="ru-RU" w:eastAsia="ru-RU"/>
        </w:rPr>
        <w:lastRenderedPageBreak/>
        <w:drawing>
          <wp:inline distT="0" distB="0" distL="0" distR="0" wp14:anchorId="0B7CF856" wp14:editId="544FA80C">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D202BEA" w14:textId="77777777" w:rsidR="00651793" w:rsidRPr="007D1098" w:rsidRDefault="00651793" w:rsidP="00651793">
      <w:pPr>
        <w:jc w:val="center"/>
        <w:rPr>
          <w:b/>
          <w:sz w:val="28"/>
          <w:szCs w:val="28"/>
        </w:rPr>
      </w:pPr>
      <w:r w:rsidRPr="007D1098">
        <w:rPr>
          <w:b/>
          <w:sz w:val="28"/>
          <w:szCs w:val="28"/>
        </w:rPr>
        <w:t xml:space="preserve">ДУНАЄВЕЦЬКА МІСЬКА РАДА </w:t>
      </w:r>
    </w:p>
    <w:p w14:paraId="264156E3" w14:textId="77777777" w:rsidR="00651793" w:rsidRPr="007D1098" w:rsidRDefault="00651793" w:rsidP="00651793">
      <w:pPr>
        <w:jc w:val="center"/>
        <w:rPr>
          <w:bCs/>
          <w:sz w:val="28"/>
          <w:szCs w:val="28"/>
        </w:rPr>
      </w:pPr>
      <w:r w:rsidRPr="007D1098">
        <w:rPr>
          <w:bCs/>
          <w:sz w:val="28"/>
          <w:szCs w:val="28"/>
        </w:rPr>
        <w:t>ВИКОНАВЧИЙ КОМІТЕТ</w:t>
      </w:r>
    </w:p>
    <w:p w14:paraId="33AF1776" w14:textId="77777777" w:rsidR="00651793" w:rsidRPr="007D1098" w:rsidRDefault="00651793" w:rsidP="00651793">
      <w:pPr>
        <w:jc w:val="center"/>
        <w:rPr>
          <w:b/>
          <w:bCs/>
        </w:rPr>
      </w:pPr>
    </w:p>
    <w:p w14:paraId="5F23EA60" w14:textId="77777777" w:rsidR="00651793" w:rsidRDefault="00651793" w:rsidP="00651793">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7FE33CEA" w14:textId="77777777" w:rsidR="00651793" w:rsidRDefault="00651793" w:rsidP="00651793">
      <w:pPr>
        <w:jc w:val="center"/>
        <w:rPr>
          <w:b/>
          <w:bCs/>
          <w:sz w:val="28"/>
          <w:szCs w:val="28"/>
        </w:rPr>
      </w:pPr>
    </w:p>
    <w:p w14:paraId="4BA4C741" w14:textId="77777777" w:rsidR="00651793" w:rsidRDefault="00651793" w:rsidP="00651793">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3235C796" w14:textId="77777777" w:rsidR="00651793" w:rsidRPr="00651793" w:rsidRDefault="00651793" w:rsidP="00651793">
      <w:pPr>
        <w:ind w:right="4955"/>
        <w:jc w:val="both"/>
        <w:rPr>
          <w:sz w:val="28"/>
          <w:szCs w:val="28"/>
          <w:lang w:eastAsia="ru-RU"/>
        </w:rPr>
      </w:pPr>
    </w:p>
    <w:p w14:paraId="285E54FD" w14:textId="3CF5728C" w:rsidR="00651793" w:rsidRDefault="00651793" w:rsidP="00651793">
      <w:pPr>
        <w:ind w:right="5244"/>
        <w:jc w:val="both"/>
        <w:rPr>
          <w:sz w:val="28"/>
          <w:szCs w:val="28"/>
          <w:lang w:eastAsia="ru-RU"/>
        </w:rPr>
      </w:pPr>
      <w:r w:rsidRPr="00651793">
        <w:rPr>
          <w:sz w:val="28"/>
          <w:szCs w:val="28"/>
          <w:lang w:eastAsia="ru-RU"/>
        </w:rPr>
        <w:t>Про затвердження висновку</w:t>
      </w:r>
      <w:r>
        <w:rPr>
          <w:sz w:val="28"/>
          <w:szCs w:val="28"/>
          <w:lang w:val="ru-RU" w:eastAsia="ru-RU"/>
        </w:rPr>
        <w:t xml:space="preserve"> </w:t>
      </w:r>
      <w:r w:rsidRPr="00651793">
        <w:rPr>
          <w:sz w:val="28"/>
          <w:szCs w:val="28"/>
          <w:lang w:eastAsia="ru-RU"/>
        </w:rPr>
        <w:t xml:space="preserve">органу опіки та піклування </w:t>
      </w:r>
      <w:r w:rsidRPr="004760EA">
        <w:rPr>
          <w:sz w:val="28"/>
          <w:szCs w:val="28"/>
          <w:lang w:eastAsia="ru-RU"/>
        </w:rPr>
        <w:t>«Про доцільність п</w:t>
      </w:r>
      <w:r>
        <w:rPr>
          <w:sz w:val="28"/>
          <w:szCs w:val="28"/>
          <w:lang w:eastAsia="ru-RU"/>
        </w:rPr>
        <w:t>озбавлення батьківських прав»</w:t>
      </w:r>
    </w:p>
    <w:p w14:paraId="792FC312" w14:textId="77777777" w:rsidR="00651793" w:rsidRPr="004760EA" w:rsidRDefault="00651793" w:rsidP="00651793">
      <w:pPr>
        <w:ind w:right="4955"/>
        <w:jc w:val="both"/>
        <w:rPr>
          <w:sz w:val="28"/>
          <w:szCs w:val="28"/>
          <w:lang w:eastAsia="ru-RU"/>
        </w:rPr>
      </w:pPr>
    </w:p>
    <w:p w14:paraId="45EF4520" w14:textId="77777777" w:rsidR="00651793" w:rsidRPr="00A17DAC" w:rsidRDefault="00651793" w:rsidP="00651793">
      <w:pPr>
        <w:ind w:firstLine="567"/>
        <w:jc w:val="both"/>
        <w:rPr>
          <w:sz w:val="28"/>
          <w:szCs w:val="28"/>
          <w:lang w:eastAsia="ru-RU"/>
        </w:rPr>
      </w:pPr>
      <w:r w:rsidRPr="00A17DAC">
        <w:rPr>
          <w:sz w:val="28"/>
          <w:szCs w:val="28"/>
          <w:lang w:eastAsia="ru-RU"/>
        </w:rPr>
        <w:t xml:space="preserve">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міській раді </w:t>
      </w:r>
      <w:r w:rsidRPr="00865B36">
        <w:rPr>
          <w:sz w:val="28"/>
          <w:szCs w:val="28"/>
          <w:lang w:eastAsia="ru-RU"/>
        </w:rPr>
        <w:t>від 21.</w:t>
      </w:r>
      <w:r>
        <w:rPr>
          <w:sz w:val="28"/>
          <w:szCs w:val="28"/>
          <w:lang w:eastAsia="ru-RU"/>
        </w:rPr>
        <w:t>03</w:t>
      </w:r>
      <w:r w:rsidRPr="004760EA">
        <w:rPr>
          <w:sz w:val="28"/>
          <w:szCs w:val="28"/>
          <w:lang w:eastAsia="ru-RU"/>
        </w:rPr>
        <w:t>.202</w:t>
      </w:r>
      <w:r>
        <w:rPr>
          <w:sz w:val="28"/>
          <w:szCs w:val="28"/>
          <w:lang w:eastAsia="ru-RU"/>
        </w:rPr>
        <w:t>3</w:t>
      </w:r>
      <w:r w:rsidRPr="004760EA">
        <w:rPr>
          <w:sz w:val="28"/>
          <w:szCs w:val="28"/>
          <w:lang w:eastAsia="ru-RU"/>
        </w:rPr>
        <w:t xml:space="preserve"> р. № </w:t>
      </w:r>
      <w:r>
        <w:rPr>
          <w:sz w:val="28"/>
          <w:szCs w:val="28"/>
          <w:lang w:eastAsia="ru-RU"/>
        </w:rPr>
        <w:t>4</w:t>
      </w:r>
      <w:r w:rsidRPr="004760EA">
        <w:rPr>
          <w:sz w:val="28"/>
          <w:szCs w:val="28"/>
          <w:lang w:eastAsia="ru-RU"/>
        </w:rPr>
        <w:t>,</w:t>
      </w:r>
      <w:r>
        <w:rPr>
          <w:sz w:val="28"/>
          <w:szCs w:val="28"/>
          <w:lang w:eastAsia="ru-RU"/>
        </w:rPr>
        <w:t xml:space="preserve"> виконавчий комітет міської ради</w:t>
      </w:r>
    </w:p>
    <w:p w14:paraId="0EC87ACA" w14:textId="77777777" w:rsidR="00651793" w:rsidRPr="0046691B" w:rsidRDefault="00651793" w:rsidP="00651793"/>
    <w:p w14:paraId="3C1B538D" w14:textId="77777777" w:rsidR="00651793" w:rsidRDefault="00651793" w:rsidP="00651793">
      <w:pPr>
        <w:pStyle w:val="afa"/>
        <w:shd w:val="clear" w:color="auto" w:fill="FFFFFF"/>
        <w:spacing w:before="0" w:beforeAutospacing="0" w:after="0" w:afterAutospacing="0"/>
        <w:rPr>
          <w:b/>
          <w:color w:val="303030"/>
          <w:sz w:val="28"/>
          <w:szCs w:val="28"/>
          <w:lang w:val="uk-UA"/>
        </w:rPr>
      </w:pPr>
      <w:r w:rsidRPr="0046691B">
        <w:rPr>
          <w:b/>
          <w:color w:val="303030"/>
          <w:sz w:val="28"/>
          <w:szCs w:val="28"/>
          <w:lang w:val="uk-UA"/>
        </w:rPr>
        <w:t>ВИРІШИВ</w:t>
      </w:r>
      <w:r w:rsidRPr="003623D7">
        <w:rPr>
          <w:b/>
          <w:color w:val="303030"/>
          <w:sz w:val="28"/>
          <w:szCs w:val="28"/>
          <w:lang w:val="uk-UA"/>
        </w:rPr>
        <w:t>:</w:t>
      </w:r>
    </w:p>
    <w:p w14:paraId="7F611C97" w14:textId="77777777" w:rsidR="00651793" w:rsidRPr="009455DB" w:rsidRDefault="00651793" w:rsidP="00651793">
      <w:pPr>
        <w:pStyle w:val="a7"/>
        <w:spacing w:before="0" w:beforeAutospacing="0" w:after="0" w:afterAutospacing="0"/>
        <w:rPr>
          <w:lang w:val="uk-UA"/>
        </w:rPr>
      </w:pPr>
    </w:p>
    <w:p w14:paraId="6E8EB088" w14:textId="3E61DE30" w:rsidR="00651793" w:rsidRPr="00256FAA" w:rsidRDefault="00651793" w:rsidP="00651793">
      <w:pPr>
        <w:ind w:firstLine="567"/>
        <w:jc w:val="both"/>
        <w:rPr>
          <w:sz w:val="28"/>
          <w:szCs w:val="28"/>
          <w:lang w:eastAsia="ru-RU"/>
        </w:rPr>
      </w:pPr>
      <w:r w:rsidRPr="00651793">
        <w:rPr>
          <w:sz w:val="28"/>
          <w:szCs w:val="28"/>
          <w:lang w:eastAsia="ru-RU"/>
        </w:rPr>
        <w:t>1.</w:t>
      </w:r>
      <w:r>
        <w:rPr>
          <w:sz w:val="28"/>
          <w:szCs w:val="28"/>
          <w:lang w:val="ru-RU" w:eastAsia="ru-RU"/>
        </w:rPr>
        <w:t> </w:t>
      </w:r>
      <w:r w:rsidRPr="00256FAA">
        <w:rPr>
          <w:sz w:val="28"/>
          <w:szCs w:val="28"/>
          <w:lang w:eastAsia="ru-RU"/>
        </w:rPr>
        <w:t xml:space="preserve">Затвердити висновок органу опіки та піклування Дунаєвецької міської ради від </w:t>
      </w:r>
      <w:r w:rsidRPr="00865B36">
        <w:rPr>
          <w:sz w:val="28"/>
          <w:szCs w:val="28"/>
          <w:lang w:eastAsia="ru-RU"/>
        </w:rPr>
        <w:t>2</w:t>
      </w:r>
      <w:r>
        <w:rPr>
          <w:sz w:val="28"/>
          <w:szCs w:val="28"/>
          <w:lang w:eastAsia="ru-RU"/>
        </w:rPr>
        <w:t>1</w:t>
      </w:r>
      <w:r w:rsidRPr="00256FAA">
        <w:rPr>
          <w:sz w:val="28"/>
          <w:szCs w:val="28"/>
          <w:lang w:eastAsia="ru-RU"/>
        </w:rPr>
        <w:t>.03.2023 р. «Про доцільність позбавлення</w:t>
      </w:r>
      <w:r w:rsidRPr="00651793">
        <w:rPr>
          <w:sz w:val="28"/>
          <w:szCs w:val="28"/>
          <w:lang w:eastAsia="ru-RU"/>
        </w:rPr>
        <w:t xml:space="preserve"> </w:t>
      </w:r>
      <w:proofErr w:type="spellStart"/>
      <w:r w:rsidRPr="00651793">
        <w:rPr>
          <w:sz w:val="28"/>
          <w:szCs w:val="28"/>
          <w:lang w:eastAsia="ru-RU"/>
        </w:rPr>
        <w:t>Трофанюка</w:t>
      </w:r>
      <w:proofErr w:type="spellEnd"/>
      <w:r w:rsidRPr="00651793">
        <w:rPr>
          <w:sz w:val="28"/>
          <w:szCs w:val="28"/>
          <w:lang w:eastAsia="ru-RU"/>
        </w:rPr>
        <w:t xml:space="preserve"> Олександра Васильовича, 07.06.1990</w:t>
      </w:r>
      <w:r w:rsidRPr="00256FAA">
        <w:rPr>
          <w:sz w:val="28"/>
          <w:szCs w:val="28"/>
          <w:lang w:eastAsia="ru-RU"/>
        </w:rPr>
        <w:t xml:space="preserve"> </w:t>
      </w:r>
      <w:r w:rsidRPr="00651793">
        <w:rPr>
          <w:sz w:val="28"/>
          <w:szCs w:val="28"/>
          <w:lang w:eastAsia="ru-RU"/>
        </w:rPr>
        <w:t xml:space="preserve">року народження відносно його неповнолітніх дітей </w:t>
      </w:r>
      <w:proofErr w:type="spellStart"/>
      <w:r w:rsidRPr="00651793">
        <w:rPr>
          <w:sz w:val="28"/>
          <w:szCs w:val="28"/>
          <w:lang w:eastAsia="ru-RU"/>
        </w:rPr>
        <w:t>Трофанюка</w:t>
      </w:r>
      <w:proofErr w:type="spellEnd"/>
      <w:r w:rsidRPr="00651793">
        <w:rPr>
          <w:sz w:val="28"/>
          <w:szCs w:val="28"/>
          <w:lang w:eastAsia="ru-RU"/>
        </w:rPr>
        <w:t xml:space="preserve"> Сергія Олександровича, 15.11.2010 року народження та </w:t>
      </w:r>
      <w:proofErr w:type="spellStart"/>
      <w:r w:rsidRPr="00651793">
        <w:rPr>
          <w:sz w:val="28"/>
          <w:szCs w:val="28"/>
          <w:lang w:eastAsia="ru-RU"/>
        </w:rPr>
        <w:t>Трофанюка</w:t>
      </w:r>
      <w:proofErr w:type="spellEnd"/>
      <w:r w:rsidRPr="00651793">
        <w:rPr>
          <w:sz w:val="28"/>
          <w:szCs w:val="28"/>
          <w:lang w:eastAsia="ru-RU"/>
        </w:rPr>
        <w:t xml:space="preserve"> Андрія Олександровича, 17.07.2014 року народження</w:t>
      </w:r>
      <w:r w:rsidRPr="00651793">
        <w:rPr>
          <w:lang w:eastAsia="ru-RU"/>
        </w:rPr>
        <w:t>»</w:t>
      </w:r>
      <w:r w:rsidRPr="00256FAA">
        <w:rPr>
          <w:sz w:val="28"/>
          <w:szCs w:val="28"/>
          <w:lang w:eastAsia="ru-RU"/>
        </w:rPr>
        <w:t xml:space="preserve"> (додається).</w:t>
      </w:r>
    </w:p>
    <w:p w14:paraId="73173C07" w14:textId="194E8DF5" w:rsidR="00651793" w:rsidRPr="00651793" w:rsidRDefault="00651793" w:rsidP="00651793">
      <w:pPr>
        <w:ind w:firstLine="567"/>
        <w:jc w:val="both"/>
        <w:rPr>
          <w:sz w:val="28"/>
          <w:szCs w:val="28"/>
          <w:lang w:eastAsia="ru-RU"/>
        </w:rPr>
      </w:pPr>
      <w:r>
        <w:rPr>
          <w:sz w:val="28"/>
          <w:szCs w:val="28"/>
          <w:lang w:eastAsia="ru-RU"/>
        </w:rPr>
        <w:t>2.</w:t>
      </w:r>
      <w:r w:rsidRPr="00A17DAC">
        <w:rPr>
          <w:sz w:val="28"/>
          <w:szCs w:val="28"/>
          <w:lang w:eastAsia="ru-RU"/>
        </w:rPr>
        <w:t xml:space="preserve"> Контроль за виконанням даного рішення покласти на </w:t>
      </w:r>
      <w:r w:rsidRPr="00651793">
        <w:rPr>
          <w:sz w:val="28"/>
          <w:szCs w:val="28"/>
          <w:lang w:eastAsia="ru-RU"/>
        </w:rPr>
        <w:t xml:space="preserve">заступника міського голови </w:t>
      </w:r>
      <w:r w:rsidRPr="00A17DAC">
        <w:rPr>
          <w:sz w:val="28"/>
          <w:szCs w:val="28"/>
          <w:lang w:eastAsia="ru-RU"/>
        </w:rPr>
        <w:t>з питань діяльнос</w:t>
      </w:r>
      <w:r>
        <w:rPr>
          <w:sz w:val="28"/>
          <w:szCs w:val="28"/>
          <w:lang w:eastAsia="ru-RU"/>
        </w:rPr>
        <w:t xml:space="preserve">ті виконавчих органів ради Валентину </w:t>
      </w:r>
      <w:proofErr w:type="spellStart"/>
      <w:r>
        <w:rPr>
          <w:sz w:val="28"/>
          <w:szCs w:val="28"/>
          <w:lang w:eastAsia="ru-RU"/>
        </w:rPr>
        <w:t>Чекман</w:t>
      </w:r>
      <w:proofErr w:type="spellEnd"/>
      <w:r w:rsidRPr="00A17DAC">
        <w:rPr>
          <w:sz w:val="28"/>
          <w:szCs w:val="28"/>
          <w:lang w:eastAsia="ru-RU"/>
        </w:rPr>
        <w:t>.</w:t>
      </w:r>
    </w:p>
    <w:p w14:paraId="5D66C4AA" w14:textId="77777777" w:rsidR="00651793" w:rsidRPr="00651793" w:rsidRDefault="00651793" w:rsidP="00651793">
      <w:pPr>
        <w:ind w:firstLine="567"/>
        <w:jc w:val="both"/>
        <w:rPr>
          <w:sz w:val="28"/>
          <w:szCs w:val="28"/>
          <w:lang w:eastAsia="ru-RU"/>
        </w:rPr>
      </w:pPr>
    </w:p>
    <w:p w14:paraId="4A938BCB" w14:textId="77777777" w:rsidR="00651793" w:rsidRPr="00A17DAC" w:rsidRDefault="00651793" w:rsidP="00651793">
      <w:pPr>
        <w:shd w:val="clear" w:color="auto" w:fill="FFFFFF"/>
        <w:spacing w:after="225"/>
        <w:jc w:val="both"/>
        <w:textAlignment w:val="baseline"/>
        <w:rPr>
          <w:color w:val="000000"/>
          <w:sz w:val="28"/>
          <w:szCs w:val="28"/>
        </w:rPr>
      </w:pPr>
    </w:p>
    <w:p w14:paraId="1966C304" w14:textId="77777777" w:rsidR="00651793" w:rsidRPr="00A17DAC" w:rsidRDefault="00651793" w:rsidP="00651793">
      <w:pPr>
        <w:shd w:val="clear" w:color="auto" w:fill="FFFFFF"/>
        <w:spacing w:after="225"/>
        <w:jc w:val="both"/>
        <w:textAlignment w:val="baseline"/>
        <w:rPr>
          <w:color w:val="000000"/>
          <w:sz w:val="27"/>
          <w:szCs w:val="27"/>
        </w:rPr>
      </w:pPr>
      <w:r w:rsidRPr="00A17DAC">
        <w:rPr>
          <w:color w:val="000000"/>
          <w:sz w:val="28"/>
          <w:szCs w:val="28"/>
        </w:rPr>
        <w:t>Міський голова                                                                               </w:t>
      </w:r>
      <w:proofErr w:type="spellStart"/>
      <w:r w:rsidRPr="00A17DAC">
        <w:rPr>
          <w:color w:val="000000"/>
          <w:sz w:val="27"/>
          <w:szCs w:val="27"/>
        </w:rPr>
        <w:t>Веліна</w:t>
      </w:r>
      <w:proofErr w:type="spellEnd"/>
      <w:r w:rsidRPr="00A17DAC">
        <w:rPr>
          <w:color w:val="000000"/>
          <w:sz w:val="27"/>
          <w:szCs w:val="27"/>
        </w:rPr>
        <w:t xml:space="preserve"> ЗАЯЦЬ</w:t>
      </w:r>
    </w:p>
    <w:p w14:paraId="165422E2" w14:textId="77777777" w:rsidR="00651793" w:rsidRDefault="00651793" w:rsidP="00651793">
      <w:pPr>
        <w:shd w:val="clear" w:color="auto" w:fill="FFFFFF"/>
        <w:tabs>
          <w:tab w:val="left" w:pos="993"/>
          <w:tab w:val="left" w:pos="6521"/>
          <w:tab w:val="left" w:pos="6663"/>
        </w:tabs>
        <w:jc w:val="both"/>
        <w:textAlignment w:val="baseline"/>
        <w:rPr>
          <w:sz w:val="28"/>
          <w:szCs w:val="28"/>
        </w:rPr>
      </w:pPr>
    </w:p>
    <w:p w14:paraId="34CAF4F2" w14:textId="77777777" w:rsidR="00651793" w:rsidRDefault="00651793" w:rsidP="00651793">
      <w:pPr>
        <w:shd w:val="clear" w:color="auto" w:fill="FFFFFF"/>
        <w:tabs>
          <w:tab w:val="left" w:pos="993"/>
          <w:tab w:val="left" w:pos="6521"/>
          <w:tab w:val="left" w:pos="6663"/>
        </w:tabs>
        <w:jc w:val="both"/>
        <w:textAlignment w:val="baseline"/>
        <w:rPr>
          <w:sz w:val="28"/>
          <w:szCs w:val="28"/>
        </w:rPr>
      </w:pPr>
    </w:p>
    <w:p w14:paraId="6923AE45" w14:textId="77777777" w:rsidR="00651793" w:rsidRDefault="00651793" w:rsidP="00651793">
      <w:pPr>
        <w:shd w:val="clear" w:color="auto" w:fill="FFFFFF"/>
        <w:tabs>
          <w:tab w:val="left" w:pos="993"/>
          <w:tab w:val="left" w:pos="6521"/>
          <w:tab w:val="left" w:pos="6663"/>
        </w:tabs>
        <w:jc w:val="both"/>
        <w:textAlignment w:val="baseline"/>
        <w:rPr>
          <w:color w:val="000000"/>
          <w:sz w:val="27"/>
          <w:szCs w:val="27"/>
        </w:rPr>
      </w:pPr>
      <w:r>
        <w:rPr>
          <w:sz w:val="28"/>
          <w:szCs w:val="28"/>
        </w:rPr>
        <w:tab/>
      </w:r>
      <w:r>
        <w:rPr>
          <w:color w:val="000000"/>
          <w:sz w:val="27"/>
          <w:szCs w:val="27"/>
        </w:rPr>
        <w:tab/>
      </w:r>
    </w:p>
    <w:p w14:paraId="18E17C6A" w14:textId="77777777" w:rsidR="00651793" w:rsidRDefault="00651793" w:rsidP="00651793">
      <w:pPr>
        <w:shd w:val="clear" w:color="auto" w:fill="FFFFFF"/>
        <w:tabs>
          <w:tab w:val="left" w:pos="993"/>
          <w:tab w:val="left" w:pos="6521"/>
          <w:tab w:val="left" w:pos="6663"/>
        </w:tabs>
        <w:jc w:val="both"/>
        <w:textAlignment w:val="baseline"/>
        <w:rPr>
          <w:color w:val="000000"/>
          <w:sz w:val="27"/>
          <w:szCs w:val="27"/>
        </w:rPr>
      </w:pPr>
    </w:p>
    <w:p w14:paraId="1D6E9ED7" w14:textId="181F66FC" w:rsidR="00651793" w:rsidRDefault="00651793" w:rsidP="00651793">
      <w:pPr>
        <w:shd w:val="clear" w:color="auto" w:fill="FFFFFF"/>
        <w:tabs>
          <w:tab w:val="left" w:pos="993"/>
          <w:tab w:val="left" w:pos="6521"/>
          <w:tab w:val="left" w:pos="6663"/>
        </w:tabs>
        <w:jc w:val="both"/>
        <w:textAlignment w:val="baseline"/>
        <w:rPr>
          <w:color w:val="000000"/>
          <w:sz w:val="27"/>
          <w:szCs w:val="27"/>
        </w:rPr>
      </w:pPr>
      <w:r>
        <w:rPr>
          <w:color w:val="000000"/>
          <w:sz w:val="27"/>
          <w:szCs w:val="27"/>
        </w:rPr>
        <w:tab/>
      </w:r>
    </w:p>
    <w:p w14:paraId="07BE8DB8" w14:textId="77777777" w:rsidR="00651793" w:rsidRDefault="00651793">
      <w:pPr>
        <w:spacing w:after="160" w:line="259" w:lineRule="auto"/>
        <w:rPr>
          <w:color w:val="000000"/>
          <w:sz w:val="27"/>
          <w:szCs w:val="27"/>
        </w:rPr>
      </w:pPr>
      <w:r>
        <w:rPr>
          <w:color w:val="000000"/>
          <w:sz w:val="27"/>
          <w:szCs w:val="27"/>
        </w:rPr>
        <w:br w:type="page"/>
      </w:r>
    </w:p>
    <w:p w14:paraId="37D057A7" w14:textId="77777777" w:rsidR="00651793" w:rsidRPr="00651793" w:rsidRDefault="00651793" w:rsidP="00651793">
      <w:pPr>
        <w:widowControl w:val="0"/>
        <w:tabs>
          <w:tab w:val="left" w:pos="3544"/>
        </w:tabs>
        <w:suppressAutoHyphens/>
        <w:ind w:left="5387"/>
        <w:jc w:val="both"/>
        <w:rPr>
          <w:rFonts w:eastAsia="DejaVu Sans" w:cs="FreeSans"/>
          <w:kern w:val="2"/>
          <w:sz w:val="28"/>
          <w:szCs w:val="28"/>
          <w:lang w:eastAsia="zh-CN" w:bidi="hi-IN"/>
        </w:rPr>
      </w:pPr>
      <w:r w:rsidRPr="00651793">
        <w:rPr>
          <w:rFonts w:eastAsia="DejaVu Sans" w:cs="FreeSans"/>
          <w:kern w:val="2"/>
          <w:sz w:val="28"/>
          <w:szCs w:val="28"/>
          <w:lang w:eastAsia="zh-CN" w:bidi="hi-IN"/>
        </w:rPr>
        <w:lastRenderedPageBreak/>
        <w:t xml:space="preserve">Додаток </w:t>
      </w:r>
    </w:p>
    <w:p w14:paraId="20121D02" w14:textId="230E79F9" w:rsidR="00651793" w:rsidRPr="00651793" w:rsidRDefault="00651793" w:rsidP="00651793">
      <w:pPr>
        <w:widowControl w:val="0"/>
        <w:tabs>
          <w:tab w:val="left" w:pos="3544"/>
        </w:tabs>
        <w:suppressAutoHyphens/>
        <w:ind w:left="5387"/>
        <w:jc w:val="both"/>
        <w:rPr>
          <w:rFonts w:eastAsia="DejaVu Sans" w:cs="FreeSans"/>
          <w:kern w:val="2"/>
          <w:sz w:val="28"/>
          <w:szCs w:val="28"/>
          <w:lang w:eastAsia="zh-CN" w:bidi="hi-IN"/>
        </w:rPr>
      </w:pPr>
      <w:r w:rsidRPr="00651793">
        <w:rPr>
          <w:rFonts w:eastAsia="DejaVu Sans" w:cs="FreeSans"/>
          <w:kern w:val="2"/>
          <w:sz w:val="28"/>
          <w:szCs w:val="28"/>
          <w:lang w:eastAsia="zh-CN" w:bidi="hi-IN"/>
        </w:rPr>
        <w:t>до рішення виконавчого</w:t>
      </w:r>
      <w:r>
        <w:rPr>
          <w:rFonts w:eastAsia="DejaVu Sans" w:cs="FreeSans"/>
          <w:kern w:val="2"/>
          <w:sz w:val="28"/>
          <w:szCs w:val="28"/>
          <w:lang w:val="ru-RU" w:eastAsia="zh-CN" w:bidi="hi-IN"/>
        </w:rPr>
        <w:t xml:space="preserve"> </w:t>
      </w:r>
      <w:r w:rsidRPr="00651793">
        <w:rPr>
          <w:rFonts w:eastAsia="DejaVu Sans" w:cs="FreeSans"/>
          <w:kern w:val="2"/>
          <w:sz w:val="28"/>
          <w:szCs w:val="28"/>
          <w:lang w:eastAsia="zh-CN" w:bidi="hi-IN"/>
        </w:rPr>
        <w:t xml:space="preserve">комітету від </w:t>
      </w:r>
      <w:r>
        <w:rPr>
          <w:rFonts w:eastAsia="DejaVu Sans" w:cs="FreeSans"/>
          <w:kern w:val="2"/>
          <w:sz w:val="28"/>
          <w:szCs w:val="28"/>
          <w:lang w:val="ru-RU" w:eastAsia="zh-CN" w:bidi="hi-IN"/>
        </w:rPr>
        <w:t xml:space="preserve">23.03.2023р. </w:t>
      </w:r>
      <w:r w:rsidRPr="00651793">
        <w:rPr>
          <w:rFonts w:eastAsia="DejaVu Sans" w:cs="FreeSans"/>
          <w:kern w:val="2"/>
          <w:sz w:val="28"/>
          <w:szCs w:val="28"/>
          <w:lang w:eastAsia="zh-CN" w:bidi="hi-IN"/>
        </w:rPr>
        <w:t>№</w:t>
      </w:r>
      <w:r>
        <w:rPr>
          <w:rFonts w:eastAsia="DejaVu Sans" w:cs="FreeSans"/>
          <w:kern w:val="2"/>
          <w:sz w:val="28"/>
          <w:szCs w:val="28"/>
          <w:lang w:val="ru-RU" w:eastAsia="zh-CN" w:bidi="hi-IN"/>
        </w:rPr>
        <w:t>00</w:t>
      </w:r>
      <w:r w:rsidRPr="00651793">
        <w:rPr>
          <w:rFonts w:eastAsia="DejaVu Sans" w:cs="FreeSans"/>
          <w:kern w:val="2"/>
          <w:sz w:val="28"/>
          <w:szCs w:val="28"/>
          <w:lang w:eastAsia="zh-CN" w:bidi="hi-IN"/>
        </w:rPr>
        <w:t xml:space="preserve"> </w:t>
      </w:r>
    </w:p>
    <w:p w14:paraId="71EF9BEF" w14:textId="77777777" w:rsidR="00651793" w:rsidRPr="007F6B57" w:rsidRDefault="00651793" w:rsidP="00651793">
      <w:pPr>
        <w:widowControl w:val="0"/>
        <w:tabs>
          <w:tab w:val="left" w:pos="15"/>
        </w:tabs>
        <w:suppressAutoHyphens/>
        <w:ind w:left="15"/>
        <w:jc w:val="center"/>
        <w:rPr>
          <w:rFonts w:eastAsia="DejaVu Sans" w:cs="FreeSans"/>
          <w:kern w:val="2"/>
          <w:lang w:eastAsia="zh-CN" w:bidi="hi-IN"/>
        </w:rPr>
      </w:pPr>
    </w:p>
    <w:p w14:paraId="716DDC4E" w14:textId="7D6A13E7" w:rsidR="00651793" w:rsidRPr="00651793" w:rsidRDefault="00651793" w:rsidP="00651793">
      <w:pPr>
        <w:ind w:firstLine="567"/>
        <w:jc w:val="center"/>
        <w:rPr>
          <w:sz w:val="28"/>
          <w:szCs w:val="28"/>
          <w:lang w:eastAsia="ru-RU"/>
        </w:rPr>
      </w:pPr>
      <w:r w:rsidRPr="00651793">
        <w:rPr>
          <w:sz w:val="28"/>
          <w:szCs w:val="28"/>
          <w:lang w:eastAsia="ru-RU"/>
        </w:rPr>
        <w:t>ВИСНОВОК</w:t>
      </w:r>
    </w:p>
    <w:p w14:paraId="1EA99067" w14:textId="77777777" w:rsidR="00651793" w:rsidRPr="00651793" w:rsidRDefault="00651793" w:rsidP="00651793">
      <w:pPr>
        <w:ind w:firstLine="567"/>
        <w:jc w:val="center"/>
        <w:rPr>
          <w:sz w:val="28"/>
          <w:szCs w:val="28"/>
          <w:lang w:eastAsia="ru-RU"/>
        </w:rPr>
      </w:pPr>
      <w:r w:rsidRPr="00651793">
        <w:rPr>
          <w:sz w:val="28"/>
          <w:szCs w:val="28"/>
          <w:lang w:eastAsia="ru-RU"/>
        </w:rPr>
        <w:t xml:space="preserve">про доцільність позбавлення батьківських прав </w:t>
      </w:r>
      <w:proofErr w:type="spellStart"/>
      <w:r w:rsidRPr="00651793">
        <w:rPr>
          <w:sz w:val="28"/>
          <w:szCs w:val="28"/>
          <w:lang w:eastAsia="ru-RU"/>
        </w:rPr>
        <w:t>Трофанюка</w:t>
      </w:r>
      <w:proofErr w:type="spellEnd"/>
      <w:r w:rsidRPr="00651793">
        <w:rPr>
          <w:sz w:val="28"/>
          <w:szCs w:val="28"/>
          <w:lang w:eastAsia="ru-RU"/>
        </w:rPr>
        <w:t xml:space="preserve"> Олександра Васильовича, 07.06.1990 </w:t>
      </w:r>
      <w:r w:rsidRPr="00651793">
        <w:rPr>
          <w:lang w:eastAsia="ru-RU"/>
        </w:rPr>
        <w:t xml:space="preserve">року народження </w:t>
      </w:r>
      <w:r w:rsidRPr="00651793">
        <w:rPr>
          <w:sz w:val="28"/>
          <w:szCs w:val="28"/>
          <w:lang w:eastAsia="ru-RU"/>
        </w:rPr>
        <w:t xml:space="preserve">відносно його неповнолітніх дітей </w:t>
      </w:r>
      <w:proofErr w:type="spellStart"/>
      <w:r w:rsidRPr="00651793">
        <w:rPr>
          <w:sz w:val="28"/>
          <w:szCs w:val="28"/>
          <w:lang w:eastAsia="ru-RU"/>
        </w:rPr>
        <w:t>Трофанюка</w:t>
      </w:r>
      <w:proofErr w:type="spellEnd"/>
      <w:r w:rsidRPr="00651793">
        <w:rPr>
          <w:sz w:val="28"/>
          <w:szCs w:val="28"/>
          <w:lang w:eastAsia="ru-RU"/>
        </w:rPr>
        <w:t xml:space="preserve"> Сергія Олександровича, 15.11.2010 </w:t>
      </w:r>
      <w:proofErr w:type="spellStart"/>
      <w:r w:rsidRPr="00651793">
        <w:rPr>
          <w:sz w:val="28"/>
          <w:szCs w:val="28"/>
          <w:lang w:eastAsia="ru-RU"/>
        </w:rPr>
        <w:t>р.н</w:t>
      </w:r>
      <w:proofErr w:type="spellEnd"/>
      <w:r w:rsidRPr="00651793">
        <w:rPr>
          <w:sz w:val="28"/>
          <w:szCs w:val="28"/>
          <w:lang w:eastAsia="ru-RU"/>
        </w:rPr>
        <w:t xml:space="preserve">. та </w:t>
      </w:r>
      <w:proofErr w:type="spellStart"/>
      <w:r w:rsidRPr="00651793">
        <w:rPr>
          <w:sz w:val="28"/>
          <w:szCs w:val="28"/>
          <w:lang w:eastAsia="ru-RU"/>
        </w:rPr>
        <w:t>Трофанюка</w:t>
      </w:r>
      <w:proofErr w:type="spellEnd"/>
      <w:r w:rsidRPr="00651793">
        <w:rPr>
          <w:sz w:val="28"/>
          <w:szCs w:val="28"/>
          <w:lang w:eastAsia="ru-RU"/>
        </w:rPr>
        <w:t xml:space="preserve"> Андрія Олександровича, 17.07.2014 </w:t>
      </w:r>
      <w:proofErr w:type="spellStart"/>
      <w:r w:rsidRPr="00651793">
        <w:rPr>
          <w:sz w:val="28"/>
          <w:szCs w:val="28"/>
          <w:lang w:eastAsia="ru-RU"/>
        </w:rPr>
        <w:t>р.н</w:t>
      </w:r>
      <w:proofErr w:type="spellEnd"/>
      <w:r w:rsidRPr="00651793">
        <w:rPr>
          <w:sz w:val="28"/>
          <w:szCs w:val="28"/>
          <w:lang w:eastAsia="ru-RU"/>
        </w:rPr>
        <w:t>.</w:t>
      </w:r>
    </w:p>
    <w:p w14:paraId="6A1580D4" w14:textId="180D5902" w:rsidR="00651793" w:rsidRPr="00651793" w:rsidRDefault="00651793" w:rsidP="00651793">
      <w:pPr>
        <w:ind w:firstLine="567"/>
        <w:jc w:val="both"/>
        <w:rPr>
          <w:sz w:val="28"/>
          <w:szCs w:val="28"/>
          <w:lang w:eastAsia="ru-RU"/>
        </w:rPr>
      </w:pPr>
    </w:p>
    <w:p w14:paraId="55FC34CF" w14:textId="53BC54D8" w:rsidR="00651793" w:rsidRPr="00F00985" w:rsidRDefault="00651793" w:rsidP="00651793">
      <w:pPr>
        <w:ind w:firstLine="567"/>
        <w:jc w:val="both"/>
        <w:rPr>
          <w:sz w:val="27"/>
          <w:szCs w:val="27"/>
          <w:lang w:eastAsia="ru-RU"/>
        </w:rPr>
      </w:pPr>
      <w:r w:rsidRPr="00F00985">
        <w:rPr>
          <w:sz w:val="27"/>
          <w:szCs w:val="27"/>
          <w:lang w:eastAsia="ru-RU"/>
        </w:rPr>
        <w:t xml:space="preserve">До </w:t>
      </w:r>
      <w:r w:rsidRPr="00F00985">
        <w:rPr>
          <w:sz w:val="27"/>
          <w:szCs w:val="27"/>
          <w:lang w:val="ru-RU" w:eastAsia="ru-RU"/>
        </w:rPr>
        <w:t>с</w:t>
      </w:r>
      <w:proofErr w:type="spellStart"/>
      <w:r w:rsidRPr="00F00985">
        <w:rPr>
          <w:sz w:val="27"/>
          <w:szCs w:val="27"/>
          <w:lang w:eastAsia="ru-RU"/>
        </w:rPr>
        <w:t>лужби</w:t>
      </w:r>
      <w:proofErr w:type="spellEnd"/>
      <w:r w:rsidRPr="00F00985">
        <w:rPr>
          <w:sz w:val="27"/>
          <w:szCs w:val="27"/>
          <w:lang w:eastAsia="ru-RU"/>
        </w:rPr>
        <w:t xml:space="preserve"> у справах дітей Дунаєвецької міської ради звернулася гр.</w:t>
      </w:r>
      <w:r w:rsidRPr="00F00985">
        <w:rPr>
          <w:sz w:val="27"/>
          <w:szCs w:val="27"/>
          <w:lang w:val="ru-RU" w:eastAsia="ru-RU"/>
        </w:rPr>
        <w:t> </w:t>
      </w:r>
      <w:r w:rsidRPr="00F00985">
        <w:rPr>
          <w:sz w:val="27"/>
          <w:szCs w:val="27"/>
          <w:lang w:eastAsia="ru-RU"/>
        </w:rPr>
        <w:t xml:space="preserve">Козак Любов Василівна, 16.05.1967 </w:t>
      </w:r>
      <w:proofErr w:type="spellStart"/>
      <w:r w:rsidRPr="00F00985">
        <w:rPr>
          <w:sz w:val="27"/>
          <w:szCs w:val="27"/>
          <w:lang w:eastAsia="ru-RU"/>
        </w:rPr>
        <w:t>р.н</w:t>
      </w:r>
      <w:proofErr w:type="spellEnd"/>
      <w:r w:rsidRPr="00F00985">
        <w:rPr>
          <w:sz w:val="27"/>
          <w:szCs w:val="27"/>
          <w:lang w:eastAsia="ru-RU"/>
        </w:rPr>
        <w:t xml:space="preserve">., представляючи інтереси своєї доньки, </w:t>
      </w:r>
      <w:proofErr w:type="spellStart"/>
      <w:r w:rsidRPr="00F00985">
        <w:rPr>
          <w:sz w:val="27"/>
          <w:szCs w:val="27"/>
          <w:lang w:eastAsia="ru-RU"/>
        </w:rPr>
        <w:t>Трофанюк</w:t>
      </w:r>
      <w:proofErr w:type="spellEnd"/>
      <w:r w:rsidRPr="00F00985">
        <w:rPr>
          <w:sz w:val="27"/>
          <w:szCs w:val="27"/>
          <w:lang w:eastAsia="ru-RU"/>
        </w:rPr>
        <w:t xml:space="preserve"> Світлани Петрівни, 01.10.1993 року народження, діючи на підставі довіреності від 08.08.2022 року, виданої старостою </w:t>
      </w:r>
      <w:proofErr w:type="spellStart"/>
      <w:r w:rsidRPr="00F00985">
        <w:rPr>
          <w:sz w:val="27"/>
          <w:szCs w:val="27"/>
          <w:lang w:eastAsia="ru-RU"/>
        </w:rPr>
        <w:t>Зеленченського</w:t>
      </w:r>
      <w:proofErr w:type="spellEnd"/>
      <w:r w:rsidRPr="00F00985">
        <w:rPr>
          <w:sz w:val="27"/>
          <w:szCs w:val="27"/>
          <w:lang w:eastAsia="ru-RU"/>
        </w:rPr>
        <w:t xml:space="preserve"> </w:t>
      </w:r>
      <w:proofErr w:type="spellStart"/>
      <w:r w:rsidRPr="00F00985">
        <w:rPr>
          <w:sz w:val="27"/>
          <w:szCs w:val="27"/>
          <w:lang w:eastAsia="ru-RU"/>
        </w:rPr>
        <w:t>старостинського</w:t>
      </w:r>
      <w:proofErr w:type="spellEnd"/>
      <w:r w:rsidRPr="00F00985">
        <w:rPr>
          <w:sz w:val="27"/>
          <w:szCs w:val="27"/>
          <w:lang w:eastAsia="ru-RU"/>
        </w:rPr>
        <w:t xml:space="preserve"> округу Дунаєвецької міської ради, із заявою щодо надання висновку органу опіки та піклування «Про доцільність позбавлення батьківських прав </w:t>
      </w:r>
      <w:proofErr w:type="spellStart"/>
      <w:r w:rsidRPr="00F00985">
        <w:rPr>
          <w:sz w:val="27"/>
          <w:szCs w:val="27"/>
          <w:lang w:eastAsia="ru-RU"/>
        </w:rPr>
        <w:t>Трофанюка</w:t>
      </w:r>
      <w:proofErr w:type="spellEnd"/>
      <w:r w:rsidRPr="00F00985">
        <w:rPr>
          <w:sz w:val="27"/>
          <w:szCs w:val="27"/>
          <w:lang w:eastAsia="ru-RU"/>
        </w:rPr>
        <w:t xml:space="preserve"> Олександра Васильовича, 07.06.1990 року народження відносно його неповнолітніх дітей </w:t>
      </w:r>
      <w:proofErr w:type="spellStart"/>
      <w:r w:rsidRPr="00F00985">
        <w:rPr>
          <w:sz w:val="27"/>
          <w:szCs w:val="27"/>
          <w:lang w:eastAsia="ru-RU"/>
        </w:rPr>
        <w:t>Трофанюка</w:t>
      </w:r>
      <w:proofErr w:type="spellEnd"/>
      <w:r w:rsidRPr="00F00985">
        <w:rPr>
          <w:sz w:val="27"/>
          <w:szCs w:val="27"/>
          <w:lang w:eastAsia="ru-RU"/>
        </w:rPr>
        <w:t xml:space="preserve"> Сергія Олександровича, 15.11.2010 </w:t>
      </w:r>
      <w:proofErr w:type="spellStart"/>
      <w:r w:rsidRPr="00F00985">
        <w:rPr>
          <w:sz w:val="27"/>
          <w:szCs w:val="27"/>
          <w:lang w:eastAsia="ru-RU"/>
        </w:rPr>
        <w:t>р.н</w:t>
      </w:r>
      <w:proofErr w:type="spellEnd"/>
      <w:r w:rsidRPr="00F00985">
        <w:rPr>
          <w:sz w:val="27"/>
          <w:szCs w:val="27"/>
          <w:lang w:eastAsia="ru-RU"/>
        </w:rPr>
        <w:t xml:space="preserve">. та </w:t>
      </w:r>
      <w:proofErr w:type="spellStart"/>
      <w:r w:rsidRPr="00F00985">
        <w:rPr>
          <w:sz w:val="27"/>
          <w:szCs w:val="27"/>
          <w:lang w:eastAsia="ru-RU"/>
        </w:rPr>
        <w:t>Трофанюка</w:t>
      </w:r>
      <w:proofErr w:type="spellEnd"/>
      <w:r w:rsidRPr="00F00985">
        <w:rPr>
          <w:sz w:val="27"/>
          <w:szCs w:val="27"/>
          <w:lang w:eastAsia="ru-RU"/>
        </w:rPr>
        <w:t xml:space="preserve"> Андрія Олександровича, 17.07.2014 </w:t>
      </w:r>
      <w:proofErr w:type="spellStart"/>
      <w:r w:rsidRPr="00F00985">
        <w:rPr>
          <w:sz w:val="27"/>
          <w:szCs w:val="27"/>
          <w:lang w:eastAsia="ru-RU"/>
        </w:rPr>
        <w:t>р.н</w:t>
      </w:r>
      <w:proofErr w:type="spellEnd"/>
      <w:r w:rsidRPr="00F00985">
        <w:rPr>
          <w:sz w:val="27"/>
          <w:szCs w:val="27"/>
          <w:lang w:eastAsia="ru-RU"/>
        </w:rPr>
        <w:t>.».</w:t>
      </w:r>
    </w:p>
    <w:p w14:paraId="4782C356" w14:textId="5D18D1F2" w:rsidR="00651793" w:rsidRPr="00F00985" w:rsidRDefault="00651793" w:rsidP="00651793">
      <w:pPr>
        <w:ind w:firstLine="567"/>
        <w:jc w:val="both"/>
        <w:rPr>
          <w:sz w:val="27"/>
          <w:szCs w:val="27"/>
          <w:lang w:eastAsia="ru-RU"/>
        </w:rPr>
      </w:pPr>
      <w:r w:rsidRPr="00F00985">
        <w:rPr>
          <w:sz w:val="27"/>
          <w:szCs w:val="27"/>
          <w:lang w:eastAsia="ru-RU"/>
        </w:rPr>
        <w:t xml:space="preserve">Службою у справах дітей Дунаєвецької міської ради розглянуто та вивчено зібрані матеріали щодо доцільності позбавлення батьківських прав </w:t>
      </w:r>
      <w:proofErr w:type="spellStart"/>
      <w:r w:rsidRPr="00F00985">
        <w:rPr>
          <w:sz w:val="27"/>
          <w:szCs w:val="27"/>
          <w:lang w:eastAsia="ru-RU"/>
        </w:rPr>
        <w:t>Трофанюка</w:t>
      </w:r>
      <w:proofErr w:type="spellEnd"/>
      <w:r w:rsidRPr="00F00985">
        <w:rPr>
          <w:sz w:val="27"/>
          <w:szCs w:val="27"/>
          <w:lang w:eastAsia="ru-RU"/>
        </w:rPr>
        <w:t xml:space="preserve"> Олександра Васильовича, 07.06.1990 року народження відносно його неповнолітніх дітей </w:t>
      </w:r>
      <w:proofErr w:type="spellStart"/>
      <w:r w:rsidRPr="00F00985">
        <w:rPr>
          <w:sz w:val="27"/>
          <w:szCs w:val="27"/>
          <w:lang w:eastAsia="ru-RU"/>
        </w:rPr>
        <w:t>Трофанюка</w:t>
      </w:r>
      <w:proofErr w:type="spellEnd"/>
      <w:r w:rsidRPr="00F00985">
        <w:rPr>
          <w:sz w:val="27"/>
          <w:szCs w:val="27"/>
          <w:lang w:eastAsia="ru-RU"/>
        </w:rPr>
        <w:t xml:space="preserve"> Сергія Олександровича, 15.11.2010 </w:t>
      </w:r>
      <w:proofErr w:type="spellStart"/>
      <w:r w:rsidRPr="00F00985">
        <w:rPr>
          <w:sz w:val="27"/>
          <w:szCs w:val="27"/>
          <w:lang w:eastAsia="ru-RU"/>
        </w:rPr>
        <w:t>р.н</w:t>
      </w:r>
      <w:proofErr w:type="spellEnd"/>
      <w:r w:rsidRPr="00F00985">
        <w:rPr>
          <w:sz w:val="27"/>
          <w:szCs w:val="27"/>
          <w:lang w:eastAsia="ru-RU"/>
        </w:rPr>
        <w:t xml:space="preserve">. та </w:t>
      </w:r>
      <w:proofErr w:type="spellStart"/>
      <w:r w:rsidRPr="00F00985">
        <w:rPr>
          <w:sz w:val="27"/>
          <w:szCs w:val="27"/>
          <w:lang w:eastAsia="ru-RU"/>
        </w:rPr>
        <w:t>Трофанюка</w:t>
      </w:r>
      <w:proofErr w:type="spellEnd"/>
      <w:r w:rsidRPr="00F00985">
        <w:rPr>
          <w:sz w:val="27"/>
          <w:szCs w:val="27"/>
          <w:lang w:eastAsia="ru-RU"/>
        </w:rPr>
        <w:t xml:space="preserve"> Андрія Олександровича, 17.07.2014 </w:t>
      </w:r>
      <w:proofErr w:type="spellStart"/>
      <w:r w:rsidRPr="00F00985">
        <w:rPr>
          <w:sz w:val="27"/>
          <w:szCs w:val="27"/>
          <w:lang w:eastAsia="ru-RU"/>
        </w:rPr>
        <w:t>р.н</w:t>
      </w:r>
      <w:proofErr w:type="spellEnd"/>
      <w:r w:rsidRPr="00F00985">
        <w:rPr>
          <w:sz w:val="27"/>
          <w:szCs w:val="27"/>
          <w:lang w:eastAsia="ru-RU"/>
        </w:rPr>
        <w:t xml:space="preserve">.  </w:t>
      </w:r>
    </w:p>
    <w:p w14:paraId="7E8CA7C9" w14:textId="441D00B6" w:rsidR="00651793" w:rsidRPr="00F00985" w:rsidRDefault="00651793" w:rsidP="00651793">
      <w:pPr>
        <w:ind w:firstLine="567"/>
        <w:jc w:val="both"/>
        <w:rPr>
          <w:sz w:val="27"/>
          <w:szCs w:val="27"/>
          <w:lang w:eastAsia="ru-RU"/>
        </w:rPr>
      </w:pPr>
      <w:r w:rsidRPr="00F00985">
        <w:rPr>
          <w:sz w:val="27"/>
          <w:szCs w:val="27"/>
          <w:lang w:eastAsia="ru-RU"/>
        </w:rPr>
        <w:t xml:space="preserve">Встановлено, що у </w:t>
      </w:r>
      <w:proofErr w:type="spellStart"/>
      <w:r w:rsidRPr="00F00985">
        <w:rPr>
          <w:sz w:val="27"/>
          <w:szCs w:val="27"/>
          <w:lang w:eastAsia="ru-RU"/>
        </w:rPr>
        <w:t>Трофанюка</w:t>
      </w:r>
      <w:proofErr w:type="spellEnd"/>
      <w:r w:rsidRPr="00F00985">
        <w:rPr>
          <w:sz w:val="27"/>
          <w:szCs w:val="27"/>
          <w:lang w:eastAsia="ru-RU"/>
        </w:rPr>
        <w:t xml:space="preserve"> Олександра Васильовича та </w:t>
      </w:r>
      <w:proofErr w:type="spellStart"/>
      <w:r w:rsidRPr="00F00985">
        <w:rPr>
          <w:sz w:val="27"/>
          <w:szCs w:val="27"/>
          <w:lang w:eastAsia="ru-RU"/>
        </w:rPr>
        <w:t>Трофанюк</w:t>
      </w:r>
      <w:proofErr w:type="spellEnd"/>
      <w:r w:rsidRPr="00F00985">
        <w:rPr>
          <w:sz w:val="27"/>
          <w:szCs w:val="27"/>
          <w:lang w:eastAsia="ru-RU"/>
        </w:rPr>
        <w:t xml:space="preserve"> Світлани Петрівни, жителів с. </w:t>
      </w:r>
      <w:proofErr w:type="spellStart"/>
      <w:r w:rsidRPr="00F00985">
        <w:rPr>
          <w:sz w:val="27"/>
          <w:szCs w:val="27"/>
          <w:lang w:eastAsia="ru-RU"/>
        </w:rPr>
        <w:t>Зеленче</w:t>
      </w:r>
      <w:proofErr w:type="spellEnd"/>
      <w:r w:rsidRPr="00F00985">
        <w:rPr>
          <w:sz w:val="27"/>
          <w:szCs w:val="27"/>
          <w:lang w:eastAsia="ru-RU"/>
        </w:rPr>
        <w:t xml:space="preserve">, Кам’янець-Подільського району, які на той час перебували у шлюбі, народилися сини Сергій </w:t>
      </w:r>
      <w:proofErr w:type="spellStart"/>
      <w:r w:rsidRPr="00F00985">
        <w:rPr>
          <w:sz w:val="27"/>
          <w:szCs w:val="27"/>
          <w:lang w:eastAsia="ru-RU"/>
        </w:rPr>
        <w:t>Трофанюк</w:t>
      </w:r>
      <w:proofErr w:type="spellEnd"/>
      <w:r w:rsidRPr="00F00985">
        <w:rPr>
          <w:sz w:val="27"/>
          <w:szCs w:val="27"/>
          <w:lang w:eastAsia="ru-RU"/>
        </w:rPr>
        <w:t xml:space="preserve"> та Андрій </w:t>
      </w:r>
      <w:proofErr w:type="spellStart"/>
      <w:r w:rsidRPr="00F00985">
        <w:rPr>
          <w:sz w:val="27"/>
          <w:szCs w:val="27"/>
          <w:lang w:eastAsia="ru-RU"/>
        </w:rPr>
        <w:t>Трофанюк</w:t>
      </w:r>
      <w:proofErr w:type="spellEnd"/>
      <w:r w:rsidRPr="00F00985">
        <w:rPr>
          <w:sz w:val="27"/>
          <w:szCs w:val="27"/>
          <w:lang w:eastAsia="ru-RU"/>
        </w:rPr>
        <w:t>.</w:t>
      </w:r>
    </w:p>
    <w:p w14:paraId="750DB949" w14:textId="77777777" w:rsidR="00651793" w:rsidRPr="00F00985" w:rsidRDefault="00651793" w:rsidP="00651793">
      <w:pPr>
        <w:ind w:firstLine="567"/>
        <w:jc w:val="both"/>
        <w:rPr>
          <w:sz w:val="27"/>
          <w:szCs w:val="27"/>
          <w:lang w:eastAsia="ru-RU"/>
        </w:rPr>
      </w:pPr>
      <w:r w:rsidRPr="00F00985">
        <w:rPr>
          <w:sz w:val="27"/>
          <w:szCs w:val="27"/>
          <w:lang w:eastAsia="ru-RU"/>
        </w:rPr>
        <w:t xml:space="preserve">Відповідно до свідоцтва про народження серії І-БВ №142625, що видане 29 листопада 2010 року </w:t>
      </w:r>
      <w:proofErr w:type="spellStart"/>
      <w:r w:rsidRPr="00F00985">
        <w:rPr>
          <w:sz w:val="27"/>
          <w:szCs w:val="27"/>
          <w:lang w:eastAsia="ru-RU"/>
        </w:rPr>
        <w:t>Зеленченською</w:t>
      </w:r>
      <w:proofErr w:type="spellEnd"/>
      <w:r w:rsidRPr="00F00985">
        <w:rPr>
          <w:sz w:val="27"/>
          <w:szCs w:val="27"/>
          <w:lang w:eastAsia="ru-RU"/>
        </w:rPr>
        <w:t xml:space="preserve"> сільською радою Дунаєвецького району Хмельницької області, </w:t>
      </w:r>
      <w:proofErr w:type="spellStart"/>
      <w:r w:rsidRPr="00F00985">
        <w:rPr>
          <w:sz w:val="27"/>
          <w:szCs w:val="27"/>
          <w:lang w:eastAsia="ru-RU"/>
        </w:rPr>
        <w:t>Трофанюк</w:t>
      </w:r>
      <w:proofErr w:type="spellEnd"/>
      <w:r w:rsidRPr="00F00985">
        <w:rPr>
          <w:sz w:val="27"/>
          <w:szCs w:val="27"/>
          <w:lang w:eastAsia="ru-RU"/>
        </w:rPr>
        <w:t xml:space="preserve"> Сергій Олександрович народився 15 листопада 2010 року; в графі «Батько» вказано «</w:t>
      </w:r>
      <w:proofErr w:type="spellStart"/>
      <w:r w:rsidRPr="00F00985">
        <w:rPr>
          <w:sz w:val="27"/>
          <w:szCs w:val="27"/>
          <w:lang w:eastAsia="ru-RU"/>
        </w:rPr>
        <w:t>Трофанюк</w:t>
      </w:r>
      <w:proofErr w:type="spellEnd"/>
      <w:r w:rsidRPr="00F00985">
        <w:rPr>
          <w:sz w:val="27"/>
          <w:szCs w:val="27"/>
          <w:lang w:eastAsia="ru-RU"/>
        </w:rPr>
        <w:t xml:space="preserve"> Олександр Васильович», в графі «Мати» зазначено «</w:t>
      </w:r>
      <w:proofErr w:type="spellStart"/>
      <w:r w:rsidRPr="00F00985">
        <w:rPr>
          <w:sz w:val="27"/>
          <w:szCs w:val="27"/>
          <w:lang w:eastAsia="ru-RU"/>
        </w:rPr>
        <w:t>Трофанюк</w:t>
      </w:r>
      <w:proofErr w:type="spellEnd"/>
      <w:r w:rsidRPr="00F00985">
        <w:rPr>
          <w:sz w:val="27"/>
          <w:szCs w:val="27"/>
          <w:lang w:eastAsia="ru-RU"/>
        </w:rPr>
        <w:t xml:space="preserve"> Світлана Петрівна».</w:t>
      </w:r>
    </w:p>
    <w:p w14:paraId="2A8A1BAF" w14:textId="77777777" w:rsidR="00651793" w:rsidRPr="00F00985" w:rsidRDefault="00651793" w:rsidP="00651793">
      <w:pPr>
        <w:ind w:firstLine="567"/>
        <w:jc w:val="both"/>
        <w:rPr>
          <w:sz w:val="27"/>
          <w:szCs w:val="27"/>
          <w:lang w:eastAsia="ru-RU"/>
        </w:rPr>
      </w:pPr>
      <w:r w:rsidRPr="00F00985">
        <w:rPr>
          <w:sz w:val="27"/>
          <w:szCs w:val="27"/>
          <w:lang w:eastAsia="ru-RU"/>
        </w:rPr>
        <w:t xml:space="preserve">Відповідно до свідоцтва про народження серії І-БВ №232924, що видане 03 вересня 2014 року відділом державної реєстрації актів цивільного стану реєстраційної служби Дунаєвецького районного управління юстиції у Хмельницькій області, </w:t>
      </w:r>
      <w:proofErr w:type="spellStart"/>
      <w:r w:rsidRPr="00F00985">
        <w:rPr>
          <w:sz w:val="27"/>
          <w:szCs w:val="27"/>
          <w:lang w:eastAsia="ru-RU"/>
        </w:rPr>
        <w:t>Трофанюк</w:t>
      </w:r>
      <w:proofErr w:type="spellEnd"/>
      <w:r w:rsidRPr="00F00985">
        <w:rPr>
          <w:sz w:val="27"/>
          <w:szCs w:val="27"/>
          <w:lang w:eastAsia="ru-RU"/>
        </w:rPr>
        <w:t xml:space="preserve"> Андрій Олександрович народився 17 липня 2014 року; в графі «Батько» вказано «</w:t>
      </w:r>
      <w:proofErr w:type="spellStart"/>
      <w:r w:rsidRPr="00F00985">
        <w:rPr>
          <w:sz w:val="27"/>
          <w:szCs w:val="27"/>
          <w:lang w:eastAsia="ru-RU"/>
        </w:rPr>
        <w:t>Трофанюк</w:t>
      </w:r>
      <w:proofErr w:type="spellEnd"/>
      <w:r w:rsidRPr="00F00985">
        <w:rPr>
          <w:sz w:val="27"/>
          <w:szCs w:val="27"/>
          <w:lang w:eastAsia="ru-RU"/>
        </w:rPr>
        <w:t xml:space="preserve"> Олександр Васильович», в графі «Мати» зазначено «</w:t>
      </w:r>
      <w:proofErr w:type="spellStart"/>
      <w:r w:rsidRPr="00F00985">
        <w:rPr>
          <w:sz w:val="27"/>
          <w:szCs w:val="27"/>
          <w:lang w:eastAsia="ru-RU"/>
        </w:rPr>
        <w:t>Трофанюк</w:t>
      </w:r>
      <w:proofErr w:type="spellEnd"/>
      <w:r w:rsidRPr="00F00985">
        <w:rPr>
          <w:sz w:val="27"/>
          <w:szCs w:val="27"/>
          <w:lang w:eastAsia="ru-RU"/>
        </w:rPr>
        <w:t xml:space="preserve"> Світлана Петрівна».</w:t>
      </w:r>
    </w:p>
    <w:p w14:paraId="0F54CD49" w14:textId="77777777" w:rsidR="00651793" w:rsidRPr="00F00985" w:rsidRDefault="00651793" w:rsidP="00651793">
      <w:pPr>
        <w:ind w:firstLine="567"/>
        <w:jc w:val="both"/>
        <w:rPr>
          <w:sz w:val="27"/>
          <w:szCs w:val="27"/>
          <w:lang w:eastAsia="ru-RU"/>
        </w:rPr>
      </w:pPr>
      <w:r w:rsidRPr="00F00985">
        <w:rPr>
          <w:sz w:val="27"/>
          <w:szCs w:val="27"/>
          <w:lang w:eastAsia="ru-RU"/>
        </w:rPr>
        <w:t xml:space="preserve">Таким чином, батьками малолітніх дітей Андрія та Сергія є </w:t>
      </w:r>
      <w:proofErr w:type="spellStart"/>
      <w:r w:rsidRPr="00F00985">
        <w:rPr>
          <w:sz w:val="27"/>
          <w:szCs w:val="27"/>
          <w:lang w:eastAsia="ru-RU"/>
        </w:rPr>
        <w:t>Трофанюк</w:t>
      </w:r>
      <w:proofErr w:type="spellEnd"/>
      <w:r w:rsidRPr="00F00985">
        <w:rPr>
          <w:sz w:val="27"/>
          <w:szCs w:val="27"/>
          <w:lang w:eastAsia="ru-RU"/>
        </w:rPr>
        <w:t xml:space="preserve"> Олександр Васильович  та </w:t>
      </w:r>
      <w:proofErr w:type="spellStart"/>
      <w:r w:rsidRPr="00F00985">
        <w:rPr>
          <w:sz w:val="27"/>
          <w:szCs w:val="27"/>
          <w:lang w:eastAsia="ru-RU"/>
        </w:rPr>
        <w:t>Трофанюк</w:t>
      </w:r>
      <w:proofErr w:type="spellEnd"/>
      <w:r w:rsidRPr="00F00985">
        <w:rPr>
          <w:sz w:val="27"/>
          <w:szCs w:val="27"/>
          <w:lang w:eastAsia="ru-RU"/>
        </w:rPr>
        <w:t xml:space="preserve"> Світлана Петрівна.</w:t>
      </w:r>
    </w:p>
    <w:p w14:paraId="435432A6" w14:textId="77777777" w:rsidR="00651793" w:rsidRPr="00F00985" w:rsidRDefault="00651793" w:rsidP="00651793">
      <w:pPr>
        <w:ind w:firstLine="567"/>
        <w:jc w:val="both"/>
        <w:rPr>
          <w:sz w:val="27"/>
          <w:szCs w:val="27"/>
          <w:lang w:eastAsia="ru-RU"/>
        </w:rPr>
      </w:pPr>
      <w:r w:rsidRPr="00F00985">
        <w:rPr>
          <w:sz w:val="27"/>
          <w:szCs w:val="27"/>
          <w:lang w:eastAsia="ru-RU"/>
        </w:rPr>
        <w:t xml:space="preserve">Рішенням Дунаєвецького районного суду Хмельницької області від 29.03.2018 року, справа №674/1440/17, провадження №2/674/104/18 шлюб між подружжям розірвано. Андрій та Сергій залишилися проживати разом з матір’ю за </w:t>
      </w:r>
      <w:proofErr w:type="spellStart"/>
      <w:r w:rsidRPr="00F00985">
        <w:rPr>
          <w:sz w:val="27"/>
          <w:szCs w:val="27"/>
          <w:lang w:eastAsia="ru-RU"/>
        </w:rPr>
        <w:t>адресою</w:t>
      </w:r>
      <w:proofErr w:type="spellEnd"/>
      <w:r w:rsidRPr="00F00985">
        <w:rPr>
          <w:sz w:val="27"/>
          <w:szCs w:val="27"/>
          <w:lang w:eastAsia="ru-RU"/>
        </w:rPr>
        <w:t xml:space="preserve">: с. </w:t>
      </w:r>
      <w:proofErr w:type="spellStart"/>
      <w:r w:rsidRPr="00F00985">
        <w:rPr>
          <w:sz w:val="27"/>
          <w:szCs w:val="27"/>
          <w:lang w:eastAsia="ru-RU"/>
        </w:rPr>
        <w:t>Зеленче</w:t>
      </w:r>
      <w:proofErr w:type="spellEnd"/>
      <w:r w:rsidRPr="00F00985">
        <w:rPr>
          <w:sz w:val="27"/>
          <w:szCs w:val="27"/>
          <w:lang w:eastAsia="ru-RU"/>
        </w:rPr>
        <w:t>, вул. Садова, буд. 17.</w:t>
      </w:r>
    </w:p>
    <w:p w14:paraId="1027EEF0" w14:textId="4F12E379" w:rsidR="00651793" w:rsidRPr="00F00985" w:rsidRDefault="00651793" w:rsidP="00651793">
      <w:pPr>
        <w:ind w:firstLine="567"/>
        <w:jc w:val="both"/>
        <w:rPr>
          <w:sz w:val="27"/>
          <w:szCs w:val="27"/>
          <w:lang w:eastAsia="ru-RU"/>
        </w:rPr>
      </w:pPr>
      <w:r w:rsidRPr="00F00985">
        <w:rPr>
          <w:sz w:val="27"/>
          <w:szCs w:val="27"/>
          <w:lang w:eastAsia="ru-RU"/>
        </w:rPr>
        <w:lastRenderedPageBreak/>
        <w:t xml:space="preserve">Батько, </w:t>
      </w:r>
      <w:proofErr w:type="spellStart"/>
      <w:r w:rsidRPr="00F00985">
        <w:rPr>
          <w:sz w:val="27"/>
          <w:szCs w:val="27"/>
          <w:lang w:eastAsia="ru-RU"/>
        </w:rPr>
        <w:t>Трофанюк</w:t>
      </w:r>
      <w:proofErr w:type="spellEnd"/>
      <w:r w:rsidRPr="00F00985">
        <w:rPr>
          <w:sz w:val="27"/>
          <w:szCs w:val="27"/>
          <w:lang w:eastAsia="ru-RU"/>
        </w:rPr>
        <w:t xml:space="preserve"> Олександр, проживає без реєстрації місця проживання, за </w:t>
      </w:r>
      <w:proofErr w:type="spellStart"/>
      <w:r w:rsidRPr="00F00985">
        <w:rPr>
          <w:sz w:val="27"/>
          <w:szCs w:val="27"/>
          <w:lang w:eastAsia="ru-RU"/>
        </w:rPr>
        <w:t>адресою</w:t>
      </w:r>
      <w:proofErr w:type="spellEnd"/>
      <w:r w:rsidRPr="00F00985">
        <w:rPr>
          <w:sz w:val="27"/>
          <w:szCs w:val="27"/>
          <w:lang w:eastAsia="ru-RU"/>
        </w:rPr>
        <w:t xml:space="preserve">: </w:t>
      </w:r>
      <w:proofErr w:type="spellStart"/>
      <w:r w:rsidRPr="00F00985">
        <w:rPr>
          <w:sz w:val="27"/>
          <w:szCs w:val="27"/>
          <w:lang w:eastAsia="ru-RU"/>
        </w:rPr>
        <w:t>с.Балинівка</w:t>
      </w:r>
      <w:proofErr w:type="spellEnd"/>
      <w:r w:rsidRPr="00F00985">
        <w:rPr>
          <w:sz w:val="27"/>
          <w:szCs w:val="27"/>
          <w:lang w:eastAsia="ru-RU"/>
        </w:rPr>
        <w:t>, вул. Весняна, 7, Кам’янець-Подільського району, Хмельницької області, згідно довідки від 23.02.2023 року № 49/1.</w:t>
      </w:r>
    </w:p>
    <w:p w14:paraId="67061E7D" w14:textId="0438F658" w:rsidR="00651793" w:rsidRPr="00F00985" w:rsidRDefault="00651793" w:rsidP="00651793">
      <w:pPr>
        <w:ind w:firstLine="567"/>
        <w:jc w:val="both"/>
        <w:rPr>
          <w:sz w:val="27"/>
          <w:szCs w:val="27"/>
          <w:lang w:eastAsia="ru-RU"/>
        </w:rPr>
      </w:pPr>
      <w:r w:rsidRPr="00F00985">
        <w:rPr>
          <w:sz w:val="27"/>
          <w:szCs w:val="27"/>
          <w:lang w:eastAsia="ru-RU"/>
        </w:rPr>
        <w:t xml:space="preserve">Відповідно до довідки про склад сім’ї від 13.02.2023 року №105, виданої старостою </w:t>
      </w:r>
      <w:proofErr w:type="spellStart"/>
      <w:r w:rsidRPr="00F00985">
        <w:rPr>
          <w:sz w:val="27"/>
          <w:szCs w:val="27"/>
          <w:lang w:eastAsia="ru-RU"/>
        </w:rPr>
        <w:t>Зеленченського</w:t>
      </w:r>
      <w:proofErr w:type="spellEnd"/>
      <w:r w:rsidRPr="00F00985">
        <w:rPr>
          <w:sz w:val="27"/>
          <w:szCs w:val="27"/>
          <w:lang w:eastAsia="ru-RU"/>
        </w:rPr>
        <w:t xml:space="preserve"> </w:t>
      </w:r>
      <w:proofErr w:type="spellStart"/>
      <w:r w:rsidRPr="00F00985">
        <w:rPr>
          <w:sz w:val="27"/>
          <w:szCs w:val="27"/>
          <w:lang w:eastAsia="ru-RU"/>
        </w:rPr>
        <w:t>старостинського</w:t>
      </w:r>
      <w:proofErr w:type="spellEnd"/>
      <w:r w:rsidRPr="00F00985">
        <w:rPr>
          <w:sz w:val="27"/>
          <w:szCs w:val="27"/>
          <w:lang w:eastAsia="ru-RU"/>
        </w:rPr>
        <w:t xml:space="preserve"> округу Дунаєвецької міської ради, в будинку за </w:t>
      </w:r>
      <w:proofErr w:type="spellStart"/>
      <w:r w:rsidRPr="00F00985">
        <w:rPr>
          <w:sz w:val="27"/>
          <w:szCs w:val="27"/>
          <w:lang w:eastAsia="ru-RU"/>
        </w:rPr>
        <w:t>адресою</w:t>
      </w:r>
      <w:proofErr w:type="spellEnd"/>
      <w:r w:rsidRPr="00F00985">
        <w:rPr>
          <w:sz w:val="27"/>
          <w:szCs w:val="27"/>
          <w:lang w:eastAsia="ru-RU"/>
        </w:rPr>
        <w:t xml:space="preserve">: с. </w:t>
      </w:r>
      <w:proofErr w:type="spellStart"/>
      <w:r w:rsidRPr="00F00985">
        <w:rPr>
          <w:sz w:val="27"/>
          <w:szCs w:val="27"/>
          <w:lang w:eastAsia="ru-RU"/>
        </w:rPr>
        <w:t>Зеленче</w:t>
      </w:r>
      <w:proofErr w:type="spellEnd"/>
      <w:r w:rsidRPr="00F00985">
        <w:rPr>
          <w:sz w:val="27"/>
          <w:szCs w:val="27"/>
          <w:lang w:eastAsia="ru-RU"/>
        </w:rPr>
        <w:t xml:space="preserve">, вул. Садова, буд. 17, проживають діти Сергій та Андрій разом з матір’ю </w:t>
      </w:r>
      <w:proofErr w:type="spellStart"/>
      <w:r w:rsidRPr="00F00985">
        <w:rPr>
          <w:sz w:val="27"/>
          <w:szCs w:val="27"/>
          <w:lang w:eastAsia="ru-RU"/>
        </w:rPr>
        <w:t>Трофанюк</w:t>
      </w:r>
      <w:proofErr w:type="spellEnd"/>
      <w:r w:rsidRPr="00F00985">
        <w:rPr>
          <w:sz w:val="27"/>
          <w:szCs w:val="27"/>
          <w:lang w:eastAsia="ru-RU"/>
        </w:rPr>
        <w:t xml:space="preserve"> С. П. та бабусею Козак Л. В. </w:t>
      </w:r>
    </w:p>
    <w:p w14:paraId="70CC8F2D" w14:textId="35A39A6F" w:rsidR="00651793" w:rsidRPr="00F00985" w:rsidRDefault="00651793" w:rsidP="00651793">
      <w:pPr>
        <w:ind w:firstLine="567"/>
        <w:jc w:val="both"/>
        <w:rPr>
          <w:sz w:val="27"/>
          <w:szCs w:val="27"/>
          <w:lang w:eastAsia="ru-RU"/>
        </w:rPr>
      </w:pPr>
      <w:r w:rsidRPr="00F00985">
        <w:rPr>
          <w:sz w:val="27"/>
          <w:szCs w:val="27"/>
          <w:lang w:eastAsia="ru-RU"/>
        </w:rPr>
        <w:t xml:space="preserve">Згідно характеристики та довідки № 10/2023  від 13.02.2023 року виданої </w:t>
      </w:r>
      <w:proofErr w:type="spellStart"/>
      <w:r w:rsidRPr="00F00985">
        <w:rPr>
          <w:sz w:val="27"/>
          <w:szCs w:val="27"/>
          <w:lang w:eastAsia="ru-RU"/>
        </w:rPr>
        <w:t>Зеленченською</w:t>
      </w:r>
      <w:proofErr w:type="spellEnd"/>
      <w:r w:rsidRPr="00F00985">
        <w:rPr>
          <w:sz w:val="27"/>
          <w:szCs w:val="27"/>
          <w:lang w:eastAsia="ru-RU"/>
        </w:rPr>
        <w:t xml:space="preserve"> гімназією, Андрій </w:t>
      </w:r>
      <w:proofErr w:type="spellStart"/>
      <w:r w:rsidRPr="00F00985">
        <w:rPr>
          <w:sz w:val="27"/>
          <w:szCs w:val="27"/>
          <w:lang w:eastAsia="ru-RU"/>
        </w:rPr>
        <w:t>Трофанюк</w:t>
      </w:r>
      <w:proofErr w:type="spellEnd"/>
      <w:r w:rsidRPr="00F00985">
        <w:rPr>
          <w:sz w:val="27"/>
          <w:szCs w:val="27"/>
          <w:lang w:eastAsia="ru-RU"/>
        </w:rPr>
        <w:t xml:space="preserve">  дійсно навчається у 3 класі </w:t>
      </w:r>
      <w:proofErr w:type="spellStart"/>
      <w:r w:rsidRPr="00F00985">
        <w:rPr>
          <w:sz w:val="27"/>
          <w:szCs w:val="27"/>
          <w:lang w:eastAsia="ru-RU"/>
        </w:rPr>
        <w:t>Зеленченської</w:t>
      </w:r>
      <w:proofErr w:type="spellEnd"/>
      <w:r w:rsidRPr="00F00985">
        <w:rPr>
          <w:sz w:val="27"/>
          <w:szCs w:val="27"/>
          <w:lang w:eastAsia="ru-RU"/>
        </w:rPr>
        <w:t xml:space="preserve"> гімназії Дунаєвецької міської ради. Дитина навчається у вищезазначеному навчальному закладі з першого класу, проте батько не цікавиться успіхами сина у навчанні, у школі його не відвідує.</w:t>
      </w:r>
    </w:p>
    <w:p w14:paraId="729DB585" w14:textId="4AD0FA63" w:rsidR="00651793" w:rsidRPr="00F00985" w:rsidRDefault="00651793" w:rsidP="00651793">
      <w:pPr>
        <w:ind w:firstLine="567"/>
        <w:jc w:val="both"/>
        <w:rPr>
          <w:sz w:val="27"/>
          <w:szCs w:val="27"/>
          <w:lang w:eastAsia="ru-RU"/>
        </w:rPr>
      </w:pPr>
      <w:r w:rsidRPr="00F00985">
        <w:rPr>
          <w:sz w:val="27"/>
          <w:szCs w:val="27"/>
          <w:lang w:eastAsia="ru-RU"/>
        </w:rPr>
        <w:t xml:space="preserve">Відповідно до характеристики та довідки № 11/2023  від 13.02.2023 року виданої </w:t>
      </w:r>
      <w:proofErr w:type="spellStart"/>
      <w:r w:rsidRPr="00F00985">
        <w:rPr>
          <w:sz w:val="27"/>
          <w:szCs w:val="27"/>
          <w:lang w:eastAsia="ru-RU"/>
        </w:rPr>
        <w:t>Зеленченською</w:t>
      </w:r>
      <w:proofErr w:type="spellEnd"/>
      <w:r w:rsidRPr="00F00985">
        <w:rPr>
          <w:sz w:val="27"/>
          <w:szCs w:val="27"/>
          <w:lang w:eastAsia="ru-RU"/>
        </w:rPr>
        <w:t xml:space="preserve"> гімназією, Сергій </w:t>
      </w:r>
      <w:proofErr w:type="spellStart"/>
      <w:r w:rsidRPr="00F00985">
        <w:rPr>
          <w:sz w:val="27"/>
          <w:szCs w:val="27"/>
          <w:lang w:eastAsia="ru-RU"/>
        </w:rPr>
        <w:t>Трофанюк</w:t>
      </w:r>
      <w:proofErr w:type="spellEnd"/>
      <w:r w:rsidRPr="00F00985">
        <w:rPr>
          <w:sz w:val="27"/>
          <w:szCs w:val="27"/>
          <w:lang w:eastAsia="ru-RU"/>
        </w:rPr>
        <w:t xml:space="preserve"> дійсно навчається у 6 класі </w:t>
      </w:r>
      <w:proofErr w:type="spellStart"/>
      <w:r w:rsidRPr="00F00985">
        <w:rPr>
          <w:sz w:val="27"/>
          <w:szCs w:val="27"/>
          <w:lang w:eastAsia="ru-RU"/>
        </w:rPr>
        <w:t>Зеленченської</w:t>
      </w:r>
      <w:proofErr w:type="spellEnd"/>
      <w:r w:rsidRPr="00F00985">
        <w:rPr>
          <w:sz w:val="27"/>
          <w:szCs w:val="27"/>
          <w:lang w:eastAsia="ru-RU"/>
        </w:rPr>
        <w:t xml:space="preserve"> гімназії Дунаєвецької міської ради. Дитина навчається у вищезазначеному навчальному закладі з першого класу, проте батько участі у вихованні дитини не бере.</w:t>
      </w:r>
    </w:p>
    <w:p w14:paraId="2749990B" w14:textId="6C336833" w:rsidR="00651793" w:rsidRPr="00F00985" w:rsidRDefault="00651793" w:rsidP="00651793">
      <w:pPr>
        <w:ind w:firstLine="567"/>
        <w:jc w:val="both"/>
        <w:rPr>
          <w:sz w:val="27"/>
          <w:szCs w:val="27"/>
          <w:lang w:eastAsia="ru-RU"/>
        </w:rPr>
      </w:pPr>
      <w:r w:rsidRPr="00F00985">
        <w:rPr>
          <w:sz w:val="27"/>
          <w:szCs w:val="27"/>
          <w:lang w:eastAsia="ru-RU"/>
        </w:rPr>
        <w:t>Згідно довідки від 13.02.2023 року №25.2-30/6260, виданої Дунаєвецьким відділом Державної виконавчої служби, станом на 01.02.2023 року заборгованість по аліментах на утримання малолітніх дітей становить 141 172.41 грн.</w:t>
      </w:r>
    </w:p>
    <w:p w14:paraId="4D80F9DC" w14:textId="1E518DE2" w:rsidR="00651793" w:rsidRPr="00F00985" w:rsidRDefault="00651793" w:rsidP="00651793">
      <w:pPr>
        <w:ind w:firstLine="567"/>
        <w:jc w:val="both"/>
        <w:rPr>
          <w:sz w:val="27"/>
          <w:szCs w:val="27"/>
          <w:lang w:eastAsia="ru-RU"/>
        </w:rPr>
      </w:pPr>
      <w:proofErr w:type="spellStart"/>
      <w:r w:rsidRPr="00F00985">
        <w:rPr>
          <w:sz w:val="27"/>
          <w:szCs w:val="27"/>
          <w:lang w:eastAsia="ru-RU"/>
        </w:rPr>
        <w:t>Трофанюк</w:t>
      </w:r>
      <w:proofErr w:type="spellEnd"/>
      <w:r w:rsidRPr="00F00985">
        <w:rPr>
          <w:sz w:val="27"/>
          <w:szCs w:val="27"/>
          <w:lang w:eastAsia="ru-RU"/>
        </w:rPr>
        <w:t xml:space="preserve"> Світлана Петрівна має першу групу інвалідності та потребує стороннього догляду, відповідно до довідки серія 12 ААГ № 121155, саме тому доглядати за дітьми її допомагає бабуся дітей Козак Л. В., яка в свою чергу представляє інтереси Світлани </w:t>
      </w:r>
      <w:proofErr w:type="spellStart"/>
      <w:r w:rsidRPr="00F00985">
        <w:rPr>
          <w:sz w:val="27"/>
          <w:szCs w:val="27"/>
          <w:lang w:eastAsia="ru-RU"/>
        </w:rPr>
        <w:t>Трофанюк</w:t>
      </w:r>
      <w:proofErr w:type="spellEnd"/>
      <w:r w:rsidRPr="00F00985">
        <w:rPr>
          <w:sz w:val="27"/>
          <w:szCs w:val="27"/>
          <w:lang w:eastAsia="ru-RU"/>
        </w:rPr>
        <w:t>.</w:t>
      </w:r>
    </w:p>
    <w:p w14:paraId="67FE55F8" w14:textId="5D1CE08E" w:rsidR="00651793" w:rsidRPr="00F00985" w:rsidRDefault="00651793" w:rsidP="00651793">
      <w:pPr>
        <w:ind w:firstLine="567"/>
        <w:jc w:val="both"/>
        <w:rPr>
          <w:sz w:val="27"/>
          <w:szCs w:val="27"/>
          <w:lang w:eastAsia="ru-RU"/>
        </w:rPr>
      </w:pPr>
      <w:r w:rsidRPr="00F00985">
        <w:rPr>
          <w:sz w:val="27"/>
          <w:szCs w:val="27"/>
          <w:lang w:eastAsia="ru-RU"/>
        </w:rPr>
        <w:t xml:space="preserve">Мама дитини повідомляє, що батько не виконує свої батьківські обов’язки, не піклується про фізичний та духовний розвиток дітей, не забезпечує необхідного харчування та медичного догляду. Не бачиться з дітьми, не здійснює підготовку до дорослого життя та не проявляє інтересу до їх внутрішнього світу. Зі слів матері та бабусі, батько не дарував подарунків своїм синам ні на день народження, ні на день Святого Миколая, а ні на Новий рік. Коли діти хворіли, батько їх не провідував, не цікавився станом їх здоров’я та не надавав жодної матеріальної допомоги на лікування.   </w:t>
      </w:r>
    </w:p>
    <w:p w14:paraId="2334FE43" w14:textId="2FA37A01" w:rsidR="00651793" w:rsidRPr="00F00985" w:rsidRDefault="00651793" w:rsidP="00651793">
      <w:pPr>
        <w:ind w:firstLine="567"/>
        <w:jc w:val="both"/>
        <w:rPr>
          <w:sz w:val="27"/>
          <w:szCs w:val="27"/>
          <w:lang w:eastAsia="ru-RU"/>
        </w:rPr>
      </w:pPr>
      <w:r w:rsidRPr="00F00985">
        <w:rPr>
          <w:sz w:val="27"/>
          <w:szCs w:val="27"/>
          <w:lang w:eastAsia="ru-RU"/>
        </w:rPr>
        <w:t>Обстеження матеріально-побутових умов проживання дітей від 08.03.2023 р. свідчить про те, що будинок  облаштований всіма необхідними меблями та побутовою технікою, опалення газове, водопостачання централізоване. В кімнаті для дітей облаштовано окремі місця для сну та відпочинку. Діти забезпечені сезонним одягом та взуттям, продуктами харчування. Санітарно-гігієнічні норми на належному рівні.</w:t>
      </w:r>
    </w:p>
    <w:p w14:paraId="430B0AC9" w14:textId="1A8A2A51" w:rsidR="00651793" w:rsidRPr="00F00985" w:rsidRDefault="00651793" w:rsidP="00651793">
      <w:pPr>
        <w:ind w:firstLine="567"/>
        <w:jc w:val="both"/>
        <w:rPr>
          <w:sz w:val="27"/>
          <w:szCs w:val="27"/>
          <w:lang w:eastAsia="ru-RU"/>
        </w:rPr>
      </w:pPr>
      <w:r w:rsidRPr="00F00985">
        <w:rPr>
          <w:sz w:val="27"/>
          <w:szCs w:val="27"/>
          <w:lang w:eastAsia="ru-RU"/>
        </w:rPr>
        <w:t xml:space="preserve">Обстеження матеріально-побутових умов проживання сім’ї батька </w:t>
      </w:r>
      <w:proofErr w:type="spellStart"/>
      <w:r w:rsidRPr="00F00985">
        <w:rPr>
          <w:sz w:val="27"/>
          <w:szCs w:val="27"/>
          <w:lang w:eastAsia="ru-RU"/>
        </w:rPr>
        <w:t>Трофанюка</w:t>
      </w:r>
      <w:proofErr w:type="spellEnd"/>
      <w:r w:rsidRPr="00F00985">
        <w:rPr>
          <w:sz w:val="27"/>
          <w:szCs w:val="27"/>
          <w:lang w:eastAsia="ru-RU"/>
        </w:rPr>
        <w:t xml:space="preserve"> О.В. від 03.03.2023 р. наданого службою у справах дітей Смотрицької селищної ради свідчить про те, що батько проживає без реєстрації місця проживання в </w:t>
      </w:r>
      <w:proofErr w:type="spellStart"/>
      <w:r w:rsidRPr="00F00985">
        <w:rPr>
          <w:sz w:val="27"/>
          <w:szCs w:val="27"/>
          <w:lang w:eastAsia="ru-RU"/>
        </w:rPr>
        <w:t>с.Балинівка</w:t>
      </w:r>
      <w:proofErr w:type="spellEnd"/>
      <w:r w:rsidRPr="00F00985">
        <w:rPr>
          <w:sz w:val="27"/>
          <w:szCs w:val="27"/>
          <w:lang w:eastAsia="ru-RU"/>
        </w:rPr>
        <w:t xml:space="preserve">, вул. Весняна, 7 з дружиною </w:t>
      </w:r>
      <w:proofErr w:type="spellStart"/>
      <w:r w:rsidRPr="00F00985">
        <w:rPr>
          <w:sz w:val="27"/>
          <w:szCs w:val="27"/>
          <w:lang w:eastAsia="ru-RU"/>
        </w:rPr>
        <w:t>Плазінською</w:t>
      </w:r>
      <w:proofErr w:type="spellEnd"/>
      <w:r w:rsidRPr="00F00985">
        <w:rPr>
          <w:sz w:val="27"/>
          <w:szCs w:val="27"/>
          <w:lang w:eastAsia="ru-RU"/>
        </w:rPr>
        <w:t xml:space="preserve"> Н. А. та дітьми </w:t>
      </w:r>
      <w:proofErr w:type="spellStart"/>
      <w:r w:rsidRPr="00F00985">
        <w:rPr>
          <w:sz w:val="27"/>
          <w:szCs w:val="27"/>
          <w:lang w:eastAsia="ru-RU"/>
        </w:rPr>
        <w:t>Плазінською</w:t>
      </w:r>
      <w:proofErr w:type="spellEnd"/>
      <w:r w:rsidRPr="00F00985">
        <w:rPr>
          <w:sz w:val="27"/>
          <w:szCs w:val="27"/>
          <w:lang w:eastAsia="ru-RU"/>
        </w:rPr>
        <w:t xml:space="preserve"> Ю. О., </w:t>
      </w:r>
      <w:proofErr w:type="spellStart"/>
      <w:r w:rsidRPr="00F00985">
        <w:rPr>
          <w:sz w:val="27"/>
          <w:szCs w:val="27"/>
          <w:lang w:eastAsia="ru-RU"/>
        </w:rPr>
        <w:t>Плазінською</w:t>
      </w:r>
      <w:proofErr w:type="spellEnd"/>
      <w:r w:rsidRPr="00F00985">
        <w:rPr>
          <w:sz w:val="27"/>
          <w:szCs w:val="27"/>
          <w:lang w:eastAsia="ru-RU"/>
        </w:rPr>
        <w:t xml:space="preserve"> З. О. та </w:t>
      </w:r>
      <w:proofErr w:type="spellStart"/>
      <w:r w:rsidRPr="00F00985">
        <w:rPr>
          <w:sz w:val="27"/>
          <w:szCs w:val="27"/>
          <w:lang w:eastAsia="ru-RU"/>
        </w:rPr>
        <w:t>Трофанюком</w:t>
      </w:r>
      <w:proofErr w:type="spellEnd"/>
      <w:r w:rsidRPr="00F00985">
        <w:rPr>
          <w:sz w:val="27"/>
          <w:szCs w:val="27"/>
          <w:lang w:eastAsia="ru-RU"/>
        </w:rPr>
        <w:t xml:space="preserve"> Т. О. Умови проживання в будинку задовільні, однак кімнати недостатньо освітлені та </w:t>
      </w:r>
      <w:r w:rsidRPr="00F00985">
        <w:rPr>
          <w:sz w:val="27"/>
          <w:szCs w:val="27"/>
          <w:lang w:eastAsia="ru-RU"/>
        </w:rPr>
        <w:lastRenderedPageBreak/>
        <w:t>провітрені, є потреба провести косметичний ремонт. Під час обстеження члени сім’ї не мали візуальних ознак дії алкогольних та психотропних речовин.</w:t>
      </w:r>
    </w:p>
    <w:p w14:paraId="19A98E93" w14:textId="510AFE77" w:rsidR="00651793" w:rsidRPr="00F00985" w:rsidRDefault="00651793" w:rsidP="00651793">
      <w:pPr>
        <w:ind w:firstLine="567"/>
        <w:jc w:val="both"/>
        <w:rPr>
          <w:sz w:val="27"/>
          <w:szCs w:val="27"/>
          <w:lang w:eastAsia="ru-RU"/>
        </w:rPr>
      </w:pPr>
      <w:r w:rsidRPr="00F00985">
        <w:rPr>
          <w:sz w:val="27"/>
          <w:szCs w:val="27"/>
          <w:lang w:eastAsia="ru-RU"/>
        </w:rPr>
        <w:t xml:space="preserve">На засіданні комісії з питань захисту прав дитини батько заперечував щодо позбавлення його батьківських прав, хоча не міг пояснити яким чином він виконує свої батьківські обов’язки.  </w:t>
      </w:r>
    </w:p>
    <w:p w14:paraId="18CF50CE" w14:textId="62E15B36" w:rsidR="00651793" w:rsidRPr="00F00985" w:rsidRDefault="00651793" w:rsidP="00651793">
      <w:pPr>
        <w:ind w:firstLine="567"/>
        <w:jc w:val="both"/>
        <w:rPr>
          <w:sz w:val="27"/>
          <w:szCs w:val="27"/>
          <w:lang w:eastAsia="ru-RU"/>
        </w:rPr>
      </w:pPr>
      <w:r w:rsidRPr="00F00985">
        <w:rPr>
          <w:sz w:val="27"/>
          <w:szCs w:val="27"/>
          <w:lang w:eastAsia="ru-RU"/>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ухиляння від виконання батьківських обов’язків. </w:t>
      </w:r>
    </w:p>
    <w:p w14:paraId="645BB98A" w14:textId="77777777" w:rsidR="00651793" w:rsidRPr="00F00985" w:rsidRDefault="00651793" w:rsidP="00651793">
      <w:pPr>
        <w:ind w:firstLine="567"/>
        <w:jc w:val="both"/>
        <w:rPr>
          <w:sz w:val="27"/>
          <w:szCs w:val="27"/>
          <w:lang w:eastAsia="ru-RU"/>
        </w:rPr>
      </w:pPr>
      <w:r w:rsidRPr="00F00985">
        <w:rPr>
          <w:sz w:val="27"/>
          <w:szCs w:val="27"/>
          <w:lang w:eastAsia="ru-RU"/>
        </w:rPr>
        <w:t xml:space="preserve">Отже, зазначені фактори, як кожен окремо так і в сукупності, можна розцінювати як ухилення від виховання дитини, свідомого нехтування </w:t>
      </w:r>
      <w:proofErr w:type="spellStart"/>
      <w:r w:rsidRPr="00F00985">
        <w:rPr>
          <w:sz w:val="27"/>
          <w:szCs w:val="27"/>
          <w:lang w:eastAsia="ru-RU"/>
        </w:rPr>
        <w:t>Трофанюком</w:t>
      </w:r>
      <w:proofErr w:type="spellEnd"/>
      <w:r w:rsidRPr="00F00985">
        <w:rPr>
          <w:sz w:val="27"/>
          <w:szCs w:val="27"/>
          <w:lang w:eastAsia="ru-RU"/>
        </w:rPr>
        <w:t xml:space="preserve"> О. В. своїми батьківськими обов’язками.</w:t>
      </w:r>
    </w:p>
    <w:p w14:paraId="2DE9C0A5" w14:textId="7A751F40" w:rsidR="00651793" w:rsidRPr="00F00985" w:rsidRDefault="00651793" w:rsidP="00651793">
      <w:pPr>
        <w:ind w:firstLine="567"/>
        <w:jc w:val="both"/>
        <w:rPr>
          <w:sz w:val="27"/>
          <w:szCs w:val="27"/>
          <w:lang w:eastAsia="ru-RU"/>
        </w:rPr>
      </w:pPr>
      <w:r w:rsidRPr="00F00985">
        <w:rPr>
          <w:sz w:val="27"/>
          <w:szCs w:val="27"/>
          <w:lang w:eastAsia="ru-RU"/>
        </w:rPr>
        <w:t xml:space="preserve">Таким чином, на підставі вищевикладеного, відповідно до статті 164 Сімейного кодексу України, з метою захисту прав та законних інтересів дитини орган опіки та піклування Дунаєвецької міської ради  вважає за доцільне позбавити батьківських прав </w:t>
      </w:r>
      <w:proofErr w:type="spellStart"/>
      <w:r w:rsidRPr="00F00985">
        <w:rPr>
          <w:sz w:val="27"/>
          <w:szCs w:val="27"/>
          <w:lang w:eastAsia="ru-RU"/>
        </w:rPr>
        <w:t>Трофанюка</w:t>
      </w:r>
      <w:proofErr w:type="spellEnd"/>
      <w:r w:rsidRPr="00F00985">
        <w:rPr>
          <w:sz w:val="27"/>
          <w:szCs w:val="27"/>
          <w:lang w:eastAsia="ru-RU"/>
        </w:rPr>
        <w:t xml:space="preserve"> Олександра Васильовича, 07.06.1990 </w:t>
      </w:r>
      <w:proofErr w:type="spellStart"/>
      <w:r w:rsidRPr="00F00985">
        <w:rPr>
          <w:sz w:val="27"/>
          <w:szCs w:val="27"/>
          <w:lang w:eastAsia="ru-RU"/>
        </w:rPr>
        <w:t>р.н</w:t>
      </w:r>
      <w:proofErr w:type="spellEnd"/>
      <w:r w:rsidRPr="00F00985">
        <w:rPr>
          <w:sz w:val="27"/>
          <w:szCs w:val="27"/>
          <w:lang w:eastAsia="ru-RU"/>
        </w:rPr>
        <w:t xml:space="preserve">. відносно його малолітніх дітей </w:t>
      </w:r>
      <w:proofErr w:type="spellStart"/>
      <w:r w:rsidRPr="00F00985">
        <w:rPr>
          <w:sz w:val="27"/>
          <w:szCs w:val="27"/>
          <w:lang w:eastAsia="ru-RU"/>
        </w:rPr>
        <w:t>Трофанюка</w:t>
      </w:r>
      <w:proofErr w:type="spellEnd"/>
      <w:r w:rsidRPr="00F00985">
        <w:rPr>
          <w:sz w:val="27"/>
          <w:szCs w:val="27"/>
          <w:lang w:eastAsia="ru-RU"/>
        </w:rPr>
        <w:t xml:space="preserve"> Сергія Олександровича, 15.11.2010 </w:t>
      </w:r>
      <w:proofErr w:type="spellStart"/>
      <w:r w:rsidRPr="00F00985">
        <w:rPr>
          <w:sz w:val="27"/>
          <w:szCs w:val="27"/>
          <w:lang w:eastAsia="ru-RU"/>
        </w:rPr>
        <w:t>р.н</w:t>
      </w:r>
      <w:proofErr w:type="spellEnd"/>
      <w:r w:rsidRPr="00F00985">
        <w:rPr>
          <w:sz w:val="27"/>
          <w:szCs w:val="27"/>
          <w:lang w:eastAsia="ru-RU"/>
        </w:rPr>
        <w:t xml:space="preserve">. та </w:t>
      </w:r>
      <w:proofErr w:type="spellStart"/>
      <w:r w:rsidRPr="00F00985">
        <w:rPr>
          <w:sz w:val="27"/>
          <w:szCs w:val="27"/>
          <w:lang w:eastAsia="ru-RU"/>
        </w:rPr>
        <w:t>Трофанюка</w:t>
      </w:r>
      <w:proofErr w:type="spellEnd"/>
      <w:r w:rsidRPr="00F00985">
        <w:rPr>
          <w:sz w:val="27"/>
          <w:szCs w:val="27"/>
          <w:lang w:eastAsia="ru-RU"/>
        </w:rPr>
        <w:t xml:space="preserve"> Андрія Олександровича, 17.07.2014 </w:t>
      </w:r>
      <w:proofErr w:type="spellStart"/>
      <w:r w:rsidRPr="00F00985">
        <w:rPr>
          <w:sz w:val="27"/>
          <w:szCs w:val="27"/>
          <w:lang w:eastAsia="ru-RU"/>
        </w:rPr>
        <w:t>р.н</w:t>
      </w:r>
      <w:proofErr w:type="spellEnd"/>
      <w:r w:rsidRPr="00F00985">
        <w:rPr>
          <w:sz w:val="27"/>
          <w:szCs w:val="27"/>
          <w:lang w:eastAsia="ru-RU"/>
        </w:rPr>
        <w:t>.</w:t>
      </w:r>
    </w:p>
    <w:p w14:paraId="7B9047CA" w14:textId="77777777" w:rsidR="00651793" w:rsidRPr="00F00985" w:rsidRDefault="00651793" w:rsidP="00651793">
      <w:pPr>
        <w:ind w:firstLine="567"/>
        <w:jc w:val="both"/>
        <w:rPr>
          <w:lang w:eastAsia="ru-RU"/>
        </w:rPr>
      </w:pPr>
    </w:p>
    <w:p w14:paraId="691F0605" w14:textId="7A3CC505" w:rsidR="00651793" w:rsidRPr="00F00985" w:rsidRDefault="00651793" w:rsidP="00651793">
      <w:pPr>
        <w:ind w:firstLine="567"/>
        <w:jc w:val="both"/>
        <w:rPr>
          <w:lang w:eastAsia="ru-RU"/>
        </w:rPr>
      </w:pPr>
    </w:p>
    <w:p w14:paraId="085F4AE1" w14:textId="77777777" w:rsidR="00651793" w:rsidRPr="00F00985" w:rsidRDefault="00651793" w:rsidP="00651793">
      <w:pPr>
        <w:ind w:firstLine="567"/>
        <w:jc w:val="both"/>
        <w:rPr>
          <w:lang w:eastAsia="ru-RU"/>
        </w:rPr>
      </w:pPr>
    </w:p>
    <w:p w14:paraId="6636CE8C" w14:textId="77777777" w:rsidR="00651793" w:rsidRPr="007F6B57" w:rsidRDefault="00651793" w:rsidP="00651793">
      <w:pPr>
        <w:widowControl w:val="0"/>
        <w:tabs>
          <w:tab w:val="left" w:pos="0"/>
        </w:tabs>
        <w:suppressAutoHyphens/>
        <w:jc w:val="both"/>
        <w:rPr>
          <w:rFonts w:ascii="Times New Roman CYR" w:eastAsia="DejaVu Sans" w:hAnsi="Times New Roman CYR" w:cs="Times New Roman CYR"/>
          <w:bCs/>
          <w:color w:val="000000"/>
          <w:kern w:val="2"/>
          <w:sz w:val="28"/>
          <w:szCs w:val="28"/>
          <w:shd w:val="clear" w:color="auto" w:fill="FFFFFF"/>
          <w:lang w:eastAsia="zh-CN" w:bidi="hi-IN"/>
        </w:rPr>
      </w:pPr>
      <w:r w:rsidRPr="007F6B57">
        <w:rPr>
          <w:rFonts w:ascii="Times New Roman CYR" w:eastAsia="DejaVu Sans" w:hAnsi="Times New Roman CYR" w:cs="Times New Roman CYR"/>
          <w:bCs/>
          <w:color w:val="000000"/>
          <w:kern w:val="2"/>
          <w:sz w:val="28"/>
          <w:szCs w:val="28"/>
          <w:shd w:val="clear" w:color="auto" w:fill="FFFFFF"/>
          <w:lang w:eastAsia="zh-CN" w:bidi="hi-IN"/>
        </w:rPr>
        <w:t>Керуюча справами (секретар)</w:t>
      </w:r>
    </w:p>
    <w:p w14:paraId="5F9EBDCE" w14:textId="77777777" w:rsidR="00651793" w:rsidRPr="007F6B57" w:rsidRDefault="00651793" w:rsidP="00651793">
      <w:pPr>
        <w:widowControl w:val="0"/>
        <w:tabs>
          <w:tab w:val="left" w:pos="0"/>
        </w:tabs>
        <w:suppressAutoHyphens/>
        <w:jc w:val="both"/>
        <w:rPr>
          <w:rFonts w:ascii="Times New Roman CYR" w:eastAsia="DejaVu Sans" w:hAnsi="Times New Roman CYR" w:cs="Times New Roman CYR"/>
          <w:bCs/>
          <w:color w:val="000000"/>
          <w:kern w:val="2"/>
          <w:sz w:val="28"/>
          <w:szCs w:val="28"/>
          <w:shd w:val="clear" w:color="auto" w:fill="FFFFFF"/>
          <w:lang w:eastAsia="zh-CN" w:bidi="hi-IN"/>
        </w:rPr>
      </w:pPr>
      <w:r w:rsidRPr="007F6B57">
        <w:rPr>
          <w:rFonts w:ascii="Times New Roman CYR" w:eastAsia="DejaVu Sans" w:hAnsi="Times New Roman CYR" w:cs="Times New Roman CYR"/>
          <w:bCs/>
          <w:color w:val="000000"/>
          <w:kern w:val="2"/>
          <w:sz w:val="28"/>
          <w:szCs w:val="28"/>
          <w:shd w:val="clear" w:color="auto" w:fill="FFFFFF"/>
          <w:lang w:eastAsia="zh-CN" w:bidi="hi-IN"/>
        </w:rPr>
        <w:t xml:space="preserve">виконавчого комітету                    </w:t>
      </w:r>
      <w:r>
        <w:rPr>
          <w:rFonts w:ascii="Times New Roman CYR" w:eastAsia="DejaVu Sans" w:hAnsi="Times New Roman CYR" w:cs="Times New Roman CYR"/>
          <w:bCs/>
          <w:color w:val="000000"/>
          <w:kern w:val="2"/>
          <w:sz w:val="28"/>
          <w:szCs w:val="28"/>
          <w:shd w:val="clear" w:color="auto" w:fill="FFFFFF"/>
          <w:lang w:eastAsia="zh-CN" w:bidi="hi-IN"/>
        </w:rPr>
        <w:t xml:space="preserve">                           </w:t>
      </w:r>
      <w:r w:rsidRPr="007F6B57">
        <w:rPr>
          <w:rFonts w:ascii="Times New Roman CYR" w:eastAsia="DejaVu Sans" w:hAnsi="Times New Roman CYR" w:cs="Times New Roman CYR"/>
          <w:bCs/>
          <w:color w:val="000000"/>
          <w:kern w:val="2"/>
          <w:sz w:val="28"/>
          <w:szCs w:val="28"/>
          <w:shd w:val="clear" w:color="auto" w:fill="FFFFFF"/>
          <w:lang w:eastAsia="zh-CN" w:bidi="hi-IN"/>
        </w:rPr>
        <w:t xml:space="preserve">                       Катерина СІРА</w:t>
      </w:r>
    </w:p>
    <w:p w14:paraId="6B0B5361" w14:textId="77777777" w:rsidR="003F73A3" w:rsidRDefault="003F73A3">
      <w:pPr>
        <w:spacing w:after="160" w:line="259" w:lineRule="auto"/>
        <w:rPr>
          <w:sz w:val="28"/>
          <w:szCs w:val="28"/>
        </w:rPr>
      </w:pPr>
      <w:r>
        <w:rPr>
          <w:sz w:val="28"/>
          <w:szCs w:val="28"/>
        </w:rPr>
        <w:br w:type="page"/>
      </w:r>
    </w:p>
    <w:p w14:paraId="7B5F5F67" w14:textId="77777777" w:rsidR="003F73A3" w:rsidRPr="007D1098" w:rsidRDefault="003F73A3" w:rsidP="003F73A3">
      <w:pPr>
        <w:jc w:val="center"/>
        <w:rPr>
          <w:sz w:val="28"/>
          <w:szCs w:val="28"/>
        </w:rPr>
      </w:pPr>
      <w:r w:rsidRPr="007D1098">
        <w:rPr>
          <w:b/>
          <w:noProof/>
          <w:lang w:val="ru-RU" w:eastAsia="ru-RU"/>
        </w:rPr>
        <w:lastRenderedPageBreak/>
        <w:drawing>
          <wp:inline distT="0" distB="0" distL="0" distR="0" wp14:anchorId="60313D5C" wp14:editId="5C0BE4CC">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4DBFAB7" w14:textId="77777777" w:rsidR="003F73A3" w:rsidRPr="007D1098" w:rsidRDefault="003F73A3" w:rsidP="003F73A3">
      <w:pPr>
        <w:jc w:val="center"/>
        <w:rPr>
          <w:b/>
          <w:sz w:val="28"/>
          <w:szCs w:val="28"/>
        </w:rPr>
      </w:pPr>
      <w:r w:rsidRPr="007D1098">
        <w:rPr>
          <w:b/>
          <w:sz w:val="28"/>
          <w:szCs w:val="28"/>
        </w:rPr>
        <w:t xml:space="preserve">ДУНАЄВЕЦЬКА МІСЬКА РАДА </w:t>
      </w:r>
    </w:p>
    <w:p w14:paraId="562E018A" w14:textId="77777777" w:rsidR="003F73A3" w:rsidRPr="007D1098" w:rsidRDefault="003F73A3" w:rsidP="003F73A3">
      <w:pPr>
        <w:jc w:val="center"/>
        <w:rPr>
          <w:bCs/>
          <w:sz w:val="28"/>
          <w:szCs w:val="28"/>
        </w:rPr>
      </w:pPr>
      <w:r w:rsidRPr="007D1098">
        <w:rPr>
          <w:bCs/>
          <w:sz w:val="28"/>
          <w:szCs w:val="28"/>
        </w:rPr>
        <w:t>ВИКОНАВЧИЙ КОМІТЕТ</w:t>
      </w:r>
    </w:p>
    <w:p w14:paraId="3DFDFAC7" w14:textId="77777777" w:rsidR="003F73A3" w:rsidRPr="007D1098" w:rsidRDefault="003F73A3" w:rsidP="003F73A3">
      <w:pPr>
        <w:jc w:val="center"/>
        <w:rPr>
          <w:b/>
          <w:bCs/>
        </w:rPr>
      </w:pPr>
    </w:p>
    <w:p w14:paraId="538A707F" w14:textId="77777777" w:rsidR="003F73A3" w:rsidRDefault="003F73A3" w:rsidP="003F73A3">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010A8791" w14:textId="77777777" w:rsidR="003F73A3" w:rsidRDefault="003F73A3" w:rsidP="003F73A3">
      <w:pPr>
        <w:jc w:val="center"/>
        <w:rPr>
          <w:b/>
          <w:bCs/>
          <w:sz w:val="28"/>
          <w:szCs w:val="28"/>
        </w:rPr>
      </w:pPr>
    </w:p>
    <w:p w14:paraId="0BFF6779" w14:textId="77777777" w:rsidR="003F73A3" w:rsidRDefault="003F73A3" w:rsidP="003F73A3">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107552BB" w14:textId="77777777" w:rsidR="003F73A3" w:rsidRPr="003F73A3" w:rsidRDefault="003F73A3" w:rsidP="003F73A3">
      <w:pPr>
        <w:ind w:right="5244"/>
        <w:jc w:val="both"/>
        <w:rPr>
          <w:sz w:val="28"/>
          <w:szCs w:val="28"/>
          <w:lang w:eastAsia="ru-RU"/>
        </w:rPr>
      </w:pPr>
    </w:p>
    <w:p w14:paraId="45D682C9" w14:textId="08796044" w:rsidR="003F73A3" w:rsidRDefault="003F73A3" w:rsidP="003F73A3">
      <w:pPr>
        <w:ind w:right="5244"/>
        <w:jc w:val="both"/>
        <w:rPr>
          <w:sz w:val="28"/>
          <w:szCs w:val="28"/>
          <w:lang w:eastAsia="ru-RU"/>
        </w:rPr>
      </w:pPr>
      <w:r w:rsidRPr="003F73A3">
        <w:rPr>
          <w:sz w:val="28"/>
          <w:szCs w:val="28"/>
          <w:lang w:eastAsia="ru-RU"/>
        </w:rPr>
        <w:t>Про затвердження висновку органу опіки та піклування</w:t>
      </w:r>
      <w:r>
        <w:rPr>
          <w:sz w:val="28"/>
          <w:szCs w:val="28"/>
          <w:lang w:val="ru-RU" w:eastAsia="ru-RU"/>
        </w:rPr>
        <w:t xml:space="preserve"> </w:t>
      </w:r>
      <w:r w:rsidRPr="00966D4D">
        <w:rPr>
          <w:sz w:val="28"/>
          <w:szCs w:val="28"/>
          <w:lang w:eastAsia="ru-RU"/>
        </w:rPr>
        <w:t>«Про доцільність позбавлення батьківських прав»</w:t>
      </w:r>
    </w:p>
    <w:p w14:paraId="51644477" w14:textId="77777777" w:rsidR="003F73A3" w:rsidRPr="00966D4D" w:rsidRDefault="003F73A3" w:rsidP="003F73A3">
      <w:pPr>
        <w:ind w:right="5244"/>
        <w:jc w:val="both"/>
        <w:rPr>
          <w:sz w:val="28"/>
          <w:szCs w:val="28"/>
          <w:lang w:eastAsia="ru-RU"/>
        </w:rPr>
      </w:pPr>
    </w:p>
    <w:p w14:paraId="0EA37535" w14:textId="77777777" w:rsidR="003F73A3" w:rsidRPr="00966D4D" w:rsidRDefault="003F73A3" w:rsidP="003F73A3">
      <w:pPr>
        <w:ind w:firstLine="567"/>
        <w:jc w:val="both"/>
        <w:rPr>
          <w:sz w:val="28"/>
          <w:szCs w:val="28"/>
          <w:lang w:eastAsia="ru-RU"/>
        </w:rPr>
      </w:pPr>
      <w:r w:rsidRPr="00966D4D">
        <w:rPr>
          <w:sz w:val="28"/>
          <w:szCs w:val="28"/>
          <w:lang w:eastAsia="ru-RU"/>
        </w:rPr>
        <w:t xml:space="preserve">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враховуючи протокол комісії з питань захисту прав дитини при Дунаєвецькій міській раді від </w:t>
      </w:r>
      <w:r>
        <w:rPr>
          <w:sz w:val="28"/>
          <w:szCs w:val="28"/>
          <w:lang w:eastAsia="ru-RU"/>
        </w:rPr>
        <w:t>21</w:t>
      </w:r>
      <w:r w:rsidRPr="00966D4D">
        <w:rPr>
          <w:sz w:val="28"/>
          <w:szCs w:val="28"/>
          <w:lang w:eastAsia="ru-RU"/>
        </w:rPr>
        <w:t>.</w:t>
      </w:r>
      <w:r>
        <w:rPr>
          <w:sz w:val="28"/>
          <w:szCs w:val="28"/>
          <w:lang w:eastAsia="ru-RU"/>
        </w:rPr>
        <w:t>03</w:t>
      </w:r>
      <w:r w:rsidRPr="00966D4D">
        <w:rPr>
          <w:sz w:val="28"/>
          <w:szCs w:val="28"/>
          <w:lang w:eastAsia="ru-RU"/>
        </w:rPr>
        <w:t>.202</w:t>
      </w:r>
      <w:r>
        <w:rPr>
          <w:sz w:val="28"/>
          <w:szCs w:val="28"/>
          <w:lang w:eastAsia="ru-RU"/>
        </w:rPr>
        <w:t>3</w:t>
      </w:r>
      <w:r w:rsidRPr="00966D4D">
        <w:rPr>
          <w:sz w:val="28"/>
          <w:szCs w:val="28"/>
          <w:lang w:eastAsia="ru-RU"/>
        </w:rPr>
        <w:t xml:space="preserve"> р. № </w:t>
      </w:r>
      <w:r>
        <w:rPr>
          <w:sz w:val="28"/>
          <w:szCs w:val="28"/>
          <w:lang w:eastAsia="ru-RU"/>
        </w:rPr>
        <w:t>4</w:t>
      </w:r>
      <w:r w:rsidRPr="00966D4D">
        <w:rPr>
          <w:sz w:val="28"/>
          <w:szCs w:val="28"/>
          <w:lang w:eastAsia="ru-RU"/>
        </w:rPr>
        <w:t>, виконавчий комітет міської ради</w:t>
      </w:r>
    </w:p>
    <w:p w14:paraId="2FD41BEA" w14:textId="77777777" w:rsidR="003F73A3" w:rsidRPr="00966D4D" w:rsidRDefault="003F73A3" w:rsidP="003F73A3">
      <w:pPr>
        <w:keepNext/>
        <w:ind w:firstLine="567"/>
        <w:jc w:val="both"/>
        <w:outlineLvl w:val="3"/>
        <w:rPr>
          <w:b/>
          <w:sz w:val="28"/>
          <w:szCs w:val="28"/>
        </w:rPr>
      </w:pPr>
    </w:p>
    <w:p w14:paraId="773FB98B" w14:textId="77777777" w:rsidR="003F73A3" w:rsidRPr="00966D4D" w:rsidRDefault="003F73A3" w:rsidP="003F73A3">
      <w:pPr>
        <w:keepNext/>
        <w:jc w:val="both"/>
        <w:outlineLvl w:val="3"/>
        <w:rPr>
          <w:b/>
          <w:sz w:val="28"/>
          <w:szCs w:val="28"/>
        </w:rPr>
      </w:pPr>
      <w:r w:rsidRPr="00966D4D">
        <w:rPr>
          <w:b/>
          <w:sz w:val="28"/>
          <w:szCs w:val="28"/>
        </w:rPr>
        <w:t>ВИРІШИВ:</w:t>
      </w:r>
    </w:p>
    <w:p w14:paraId="62BE0C05" w14:textId="77777777" w:rsidR="003F73A3" w:rsidRPr="003F73A3" w:rsidRDefault="003F73A3" w:rsidP="003F73A3">
      <w:pPr>
        <w:ind w:firstLine="567"/>
        <w:jc w:val="both"/>
        <w:rPr>
          <w:sz w:val="28"/>
          <w:szCs w:val="28"/>
          <w:lang w:eastAsia="ru-RU"/>
        </w:rPr>
      </w:pPr>
    </w:p>
    <w:p w14:paraId="2FE005D7" w14:textId="767993CF" w:rsidR="003F73A3" w:rsidRPr="003F73A3" w:rsidRDefault="003F73A3" w:rsidP="003F73A3">
      <w:pPr>
        <w:ind w:firstLine="567"/>
        <w:jc w:val="both"/>
        <w:rPr>
          <w:sz w:val="28"/>
          <w:szCs w:val="28"/>
          <w:lang w:eastAsia="ru-RU"/>
        </w:rPr>
      </w:pPr>
      <w:r w:rsidRPr="00966D4D">
        <w:rPr>
          <w:sz w:val="28"/>
          <w:szCs w:val="28"/>
          <w:lang w:eastAsia="ru-RU"/>
        </w:rPr>
        <w:t xml:space="preserve">1. Затвердити висновок органу опіки та піклування Дунаєвецької міської ради від </w:t>
      </w:r>
      <w:r>
        <w:rPr>
          <w:sz w:val="28"/>
          <w:szCs w:val="28"/>
          <w:lang w:eastAsia="ru-RU"/>
        </w:rPr>
        <w:t>21</w:t>
      </w:r>
      <w:r w:rsidRPr="00966D4D">
        <w:rPr>
          <w:sz w:val="28"/>
          <w:szCs w:val="28"/>
          <w:lang w:eastAsia="ru-RU"/>
        </w:rPr>
        <w:t>.</w:t>
      </w:r>
      <w:r>
        <w:rPr>
          <w:sz w:val="28"/>
          <w:szCs w:val="28"/>
          <w:lang w:eastAsia="ru-RU"/>
        </w:rPr>
        <w:t>03</w:t>
      </w:r>
      <w:r w:rsidRPr="00966D4D">
        <w:rPr>
          <w:sz w:val="28"/>
          <w:szCs w:val="28"/>
          <w:lang w:eastAsia="ru-RU"/>
        </w:rPr>
        <w:t>.202</w:t>
      </w:r>
      <w:r>
        <w:rPr>
          <w:sz w:val="28"/>
          <w:szCs w:val="28"/>
          <w:lang w:eastAsia="ru-RU"/>
        </w:rPr>
        <w:t>3</w:t>
      </w:r>
      <w:r w:rsidRPr="00966D4D">
        <w:rPr>
          <w:sz w:val="28"/>
          <w:szCs w:val="28"/>
          <w:lang w:eastAsia="ru-RU"/>
        </w:rPr>
        <w:t xml:space="preserve"> р. «</w:t>
      </w:r>
      <w:r w:rsidRPr="003F73A3">
        <w:rPr>
          <w:sz w:val="28"/>
          <w:szCs w:val="28"/>
          <w:lang w:eastAsia="ru-RU"/>
        </w:rPr>
        <w:t xml:space="preserve">Про доцільність позбавлення батьківських прав  </w:t>
      </w:r>
      <w:proofErr w:type="spellStart"/>
      <w:r w:rsidRPr="003F73A3">
        <w:rPr>
          <w:sz w:val="28"/>
          <w:szCs w:val="28"/>
          <w:lang w:eastAsia="ru-RU"/>
        </w:rPr>
        <w:t>Лопатюк</w:t>
      </w:r>
      <w:proofErr w:type="spellEnd"/>
      <w:r w:rsidRPr="003F73A3">
        <w:rPr>
          <w:sz w:val="28"/>
          <w:szCs w:val="28"/>
          <w:lang w:eastAsia="ru-RU"/>
        </w:rPr>
        <w:t xml:space="preserve"> Альони Олексіївни, 30.01.1995 </w:t>
      </w:r>
      <w:proofErr w:type="spellStart"/>
      <w:r w:rsidRPr="003F73A3">
        <w:rPr>
          <w:sz w:val="28"/>
          <w:szCs w:val="28"/>
          <w:lang w:eastAsia="ru-RU"/>
        </w:rPr>
        <w:t>р.н</w:t>
      </w:r>
      <w:proofErr w:type="spellEnd"/>
      <w:r w:rsidRPr="003F73A3">
        <w:rPr>
          <w:sz w:val="28"/>
          <w:szCs w:val="28"/>
          <w:lang w:eastAsia="ru-RU"/>
        </w:rPr>
        <w:t xml:space="preserve">., відносно її малолітніх дітей </w:t>
      </w:r>
      <w:proofErr w:type="spellStart"/>
      <w:r w:rsidRPr="003F73A3">
        <w:rPr>
          <w:sz w:val="28"/>
          <w:szCs w:val="28"/>
          <w:lang w:eastAsia="ru-RU"/>
        </w:rPr>
        <w:t>Лопатюка</w:t>
      </w:r>
      <w:proofErr w:type="spellEnd"/>
      <w:r w:rsidRPr="003F73A3">
        <w:rPr>
          <w:sz w:val="28"/>
          <w:szCs w:val="28"/>
          <w:lang w:eastAsia="ru-RU"/>
        </w:rPr>
        <w:t xml:space="preserve"> Михайла Михайловича, 30.06.2015 </w:t>
      </w:r>
      <w:proofErr w:type="spellStart"/>
      <w:r w:rsidRPr="003F73A3">
        <w:rPr>
          <w:sz w:val="28"/>
          <w:szCs w:val="28"/>
          <w:lang w:eastAsia="ru-RU"/>
        </w:rPr>
        <w:t>р.н</w:t>
      </w:r>
      <w:proofErr w:type="spellEnd"/>
      <w:r w:rsidRPr="003F73A3">
        <w:rPr>
          <w:sz w:val="28"/>
          <w:szCs w:val="28"/>
          <w:lang w:eastAsia="ru-RU"/>
        </w:rPr>
        <w:t xml:space="preserve">. та </w:t>
      </w:r>
      <w:proofErr w:type="spellStart"/>
      <w:r w:rsidRPr="003F73A3">
        <w:rPr>
          <w:sz w:val="28"/>
          <w:szCs w:val="28"/>
          <w:lang w:eastAsia="ru-RU"/>
        </w:rPr>
        <w:t>Лопатюка</w:t>
      </w:r>
      <w:proofErr w:type="spellEnd"/>
      <w:r w:rsidRPr="003F73A3">
        <w:rPr>
          <w:sz w:val="28"/>
          <w:szCs w:val="28"/>
          <w:lang w:eastAsia="ru-RU"/>
        </w:rPr>
        <w:t xml:space="preserve"> Андрія Андрійовича, 07.08.2017 </w:t>
      </w:r>
      <w:proofErr w:type="spellStart"/>
      <w:r w:rsidRPr="003F73A3">
        <w:rPr>
          <w:sz w:val="28"/>
          <w:szCs w:val="28"/>
          <w:lang w:eastAsia="ru-RU"/>
        </w:rPr>
        <w:t>р.н</w:t>
      </w:r>
      <w:proofErr w:type="spellEnd"/>
      <w:r w:rsidRPr="003F73A3">
        <w:rPr>
          <w:sz w:val="28"/>
          <w:szCs w:val="28"/>
          <w:lang w:eastAsia="ru-RU"/>
        </w:rPr>
        <w:t xml:space="preserve">.» </w:t>
      </w:r>
      <w:r w:rsidRPr="00966D4D">
        <w:rPr>
          <w:sz w:val="28"/>
          <w:szCs w:val="28"/>
          <w:lang w:eastAsia="ru-RU"/>
        </w:rPr>
        <w:t>(додається).</w:t>
      </w:r>
    </w:p>
    <w:p w14:paraId="404CE3C5" w14:textId="34AFFF86" w:rsidR="003F73A3" w:rsidRDefault="003F73A3" w:rsidP="003F73A3">
      <w:pPr>
        <w:ind w:firstLine="567"/>
        <w:jc w:val="both"/>
        <w:rPr>
          <w:sz w:val="28"/>
          <w:szCs w:val="28"/>
          <w:lang w:eastAsia="ru-RU"/>
        </w:rPr>
      </w:pPr>
      <w:r w:rsidRPr="00966D4D">
        <w:rPr>
          <w:sz w:val="28"/>
          <w:szCs w:val="28"/>
          <w:lang w:eastAsia="ru-RU"/>
        </w:rPr>
        <w:t>2. Службі у справах дітей Дунаєвецької міської ради</w:t>
      </w:r>
      <w:r>
        <w:rPr>
          <w:sz w:val="28"/>
          <w:szCs w:val="28"/>
          <w:lang w:eastAsia="ru-RU"/>
        </w:rPr>
        <w:t xml:space="preserve"> (Леся Васильєва)</w:t>
      </w:r>
      <w:r w:rsidRPr="00966D4D">
        <w:rPr>
          <w:sz w:val="28"/>
          <w:szCs w:val="28"/>
          <w:lang w:eastAsia="ru-RU"/>
        </w:rPr>
        <w:t xml:space="preserve"> звернутися до Дунаєвецького районного суду з позовною заявою щодо позбавлення батьківських прав </w:t>
      </w:r>
      <w:proofErr w:type="spellStart"/>
      <w:r w:rsidRPr="003F73A3">
        <w:rPr>
          <w:sz w:val="28"/>
          <w:szCs w:val="28"/>
          <w:lang w:eastAsia="ru-RU"/>
        </w:rPr>
        <w:t>Лопатюк</w:t>
      </w:r>
      <w:proofErr w:type="spellEnd"/>
      <w:r w:rsidRPr="003F73A3">
        <w:rPr>
          <w:sz w:val="28"/>
          <w:szCs w:val="28"/>
          <w:lang w:eastAsia="ru-RU"/>
        </w:rPr>
        <w:t xml:space="preserve"> Альони Олексіївни, 30.01.1995 </w:t>
      </w:r>
      <w:proofErr w:type="spellStart"/>
      <w:r w:rsidRPr="003F73A3">
        <w:rPr>
          <w:sz w:val="28"/>
          <w:szCs w:val="28"/>
          <w:lang w:eastAsia="ru-RU"/>
        </w:rPr>
        <w:t>р.н</w:t>
      </w:r>
      <w:proofErr w:type="spellEnd"/>
      <w:r w:rsidRPr="003F73A3">
        <w:rPr>
          <w:sz w:val="28"/>
          <w:szCs w:val="28"/>
          <w:lang w:eastAsia="ru-RU"/>
        </w:rPr>
        <w:t xml:space="preserve">., відносно її малолітніх дітей </w:t>
      </w:r>
      <w:proofErr w:type="spellStart"/>
      <w:r w:rsidRPr="003F73A3">
        <w:rPr>
          <w:sz w:val="28"/>
          <w:szCs w:val="28"/>
          <w:lang w:eastAsia="ru-RU"/>
        </w:rPr>
        <w:t>Лопатюка</w:t>
      </w:r>
      <w:proofErr w:type="spellEnd"/>
      <w:r w:rsidRPr="003F73A3">
        <w:rPr>
          <w:sz w:val="28"/>
          <w:szCs w:val="28"/>
          <w:lang w:eastAsia="ru-RU"/>
        </w:rPr>
        <w:t xml:space="preserve"> Михайла Михайловича, 30.06.2015 </w:t>
      </w:r>
      <w:proofErr w:type="spellStart"/>
      <w:r w:rsidRPr="003F73A3">
        <w:rPr>
          <w:sz w:val="28"/>
          <w:szCs w:val="28"/>
          <w:lang w:eastAsia="ru-RU"/>
        </w:rPr>
        <w:t>р.н</w:t>
      </w:r>
      <w:proofErr w:type="spellEnd"/>
      <w:r w:rsidRPr="003F73A3">
        <w:rPr>
          <w:sz w:val="28"/>
          <w:szCs w:val="28"/>
          <w:lang w:eastAsia="ru-RU"/>
        </w:rPr>
        <w:t xml:space="preserve">. та </w:t>
      </w:r>
      <w:proofErr w:type="spellStart"/>
      <w:r w:rsidRPr="003F73A3">
        <w:rPr>
          <w:sz w:val="28"/>
          <w:szCs w:val="28"/>
          <w:lang w:eastAsia="ru-RU"/>
        </w:rPr>
        <w:t>Лопатюка</w:t>
      </w:r>
      <w:proofErr w:type="spellEnd"/>
      <w:r w:rsidRPr="003F73A3">
        <w:rPr>
          <w:sz w:val="28"/>
          <w:szCs w:val="28"/>
          <w:lang w:eastAsia="ru-RU"/>
        </w:rPr>
        <w:t xml:space="preserve"> Андрія Андрійовича, 07.08.2017 </w:t>
      </w:r>
      <w:proofErr w:type="spellStart"/>
      <w:r w:rsidRPr="003F73A3">
        <w:rPr>
          <w:sz w:val="28"/>
          <w:szCs w:val="28"/>
          <w:lang w:eastAsia="ru-RU"/>
        </w:rPr>
        <w:t>р.н</w:t>
      </w:r>
      <w:proofErr w:type="spellEnd"/>
      <w:r w:rsidRPr="003F73A3">
        <w:rPr>
          <w:sz w:val="28"/>
          <w:szCs w:val="28"/>
          <w:lang w:eastAsia="ru-RU"/>
        </w:rPr>
        <w:t>.</w:t>
      </w:r>
    </w:p>
    <w:p w14:paraId="60CACE29" w14:textId="45B8A606" w:rsidR="003F73A3" w:rsidRPr="003F73A3" w:rsidRDefault="003F73A3" w:rsidP="003F73A3">
      <w:pPr>
        <w:ind w:firstLine="567"/>
        <w:jc w:val="both"/>
        <w:rPr>
          <w:sz w:val="28"/>
          <w:szCs w:val="28"/>
          <w:lang w:eastAsia="ru-RU"/>
        </w:rPr>
      </w:pPr>
      <w:r w:rsidRPr="00966D4D">
        <w:rPr>
          <w:sz w:val="28"/>
          <w:szCs w:val="28"/>
          <w:lang w:eastAsia="ru-RU"/>
        </w:rPr>
        <w:t xml:space="preserve">3. Контроль за виконанням даного рішення покласти на </w:t>
      </w:r>
      <w:r w:rsidRPr="003F73A3">
        <w:rPr>
          <w:sz w:val="28"/>
          <w:szCs w:val="28"/>
          <w:lang w:eastAsia="ru-RU"/>
        </w:rPr>
        <w:t xml:space="preserve">заступника міського голови </w:t>
      </w:r>
      <w:r w:rsidRPr="00966D4D">
        <w:rPr>
          <w:sz w:val="28"/>
          <w:szCs w:val="28"/>
          <w:lang w:eastAsia="ru-RU"/>
        </w:rPr>
        <w:t xml:space="preserve">з питань діяльності виконавчих органів ради Валентину </w:t>
      </w:r>
      <w:proofErr w:type="spellStart"/>
      <w:r w:rsidRPr="00966D4D">
        <w:rPr>
          <w:sz w:val="28"/>
          <w:szCs w:val="28"/>
          <w:lang w:eastAsia="ru-RU"/>
        </w:rPr>
        <w:t>Чекман</w:t>
      </w:r>
      <w:proofErr w:type="spellEnd"/>
      <w:r w:rsidRPr="00966D4D">
        <w:rPr>
          <w:sz w:val="28"/>
          <w:szCs w:val="28"/>
          <w:lang w:eastAsia="ru-RU"/>
        </w:rPr>
        <w:t>.</w:t>
      </w:r>
    </w:p>
    <w:p w14:paraId="239EA1C5" w14:textId="60881DE3" w:rsidR="008F6EF1" w:rsidRDefault="008F6EF1" w:rsidP="008F6EF1">
      <w:pPr>
        <w:ind w:right="85"/>
        <w:rPr>
          <w:color w:val="000000"/>
          <w:sz w:val="28"/>
          <w:szCs w:val="28"/>
          <w:lang w:eastAsia="ru-RU"/>
        </w:rPr>
      </w:pPr>
    </w:p>
    <w:p w14:paraId="60EF6FB2" w14:textId="77777777" w:rsidR="008F6EF1" w:rsidRDefault="008F6EF1" w:rsidP="008F6EF1">
      <w:pPr>
        <w:ind w:right="85"/>
        <w:rPr>
          <w:color w:val="000000"/>
          <w:sz w:val="28"/>
          <w:szCs w:val="28"/>
          <w:lang w:eastAsia="ru-RU"/>
        </w:rPr>
      </w:pPr>
    </w:p>
    <w:p w14:paraId="091192E0" w14:textId="77777777" w:rsidR="008F6EF1" w:rsidRDefault="008F6EF1" w:rsidP="008F6EF1">
      <w:pPr>
        <w:spacing w:after="160" w:line="259" w:lineRule="auto"/>
        <w:rPr>
          <w:color w:val="000000"/>
          <w:sz w:val="27"/>
          <w:szCs w:val="27"/>
        </w:rPr>
      </w:pPr>
      <w:r>
        <w:rPr>
          <w:bCs/>
          <w:sz w:val="28"/>
          <w:szCs w:val="28"/>
          <w:lang w:eastAsia="ru-RU"/>
        </w:rPr>
        <w:t xml:space="preserve">Міський голова                                                                              </w:t>
      </w:r>
      <w:proofErr w:type="spellStart"/>
      <w:r>
        <w:rPr>
          <w:bCs/>
          <w:sz w:val="28"/>
          <w:szCs w:val="28"/>
          <w:lang w:eastAsia="ru-RU"/>
        </w:rPr>
        <w:t>Веліна</w:t>
      </w:r>
      <w:proofErr w:type="spellEnd"/>
      <w:r>
        <w:rPr>
          <w:bCs/>
          <w:sz w:val="28"/>
          <w:szCs w:val="28"/>
          <w:lang w:eastAsia="ru-RU"/>
        </w:rPr>
        <w:t xml:space="preserve"> ЗАЯЦЬ</w:t>
      </w:r>
      <w:r>
        <w:rPr>
          <w:color w:val="000000"/>
          <w:sz w:val="27"/>
          <w:szCs w:val="27"/>
        </w:rPr>
        <w:t xml:space="preserve"> </w:t>
      </w:r>
    </w:p>
    <w:p w14:paraId="657357B5" w14:textId="5C9CDE86" w:rsidR="003F73A3" w:rsidRDefault="003F73A3" w:rsidP="008F6EF1">
      <w:pPr>
        <w:spacing w:after="160" w:line="259" w:lineRule="auto"/>
        <w:rPr>
          <w:color w:val="000000"/>
          <w:sz w:val="27"/>
          <w:szCs w:val="27"/>
        </w:rPr>
      </w:pPr>
      <w:r>
        <w:rPr>
          <w:color w:val="000000"/>
          <w:sz w:val="27"/>
          <w:szCs w:val="27"/>
        </w:rPr>
        <w:br w:type="page"/>
      </w:r>
    </w:p>
    <w:p w14:paraId="5C7066CC" w14:textId="77777777" w:rsidR="003F73A3" w:rsidRPr="00651793" w:rsidRDefault="003F73A3" w:rsidP="003F73A3">
      <w:pPr>
        <w:widowControl w:val="0"/>
        <w:tabs>
          <w:tab w:val="left" w:pos="3544"/>
        </w:tabs>
        <w:suppressAutoHyphens/>
        <w:ind w:left="5387"/>
        <w:jc w:val="both"/>
        <w:rPr>
          <w:rFonts w:eastAsia="DejaVu Sans" w:cs="FreeSans"/>
          <w:kern w:val="2"/>
          <w:sz w:val="28"/>
          <w:szCs w:val="28"/>
          <w:lang w:eastAsia="zh-CN" w:bidi="hi-IN"/>
        </w:rPr>
      </w:pPr>
      <w:r w:rsidRPr="00651793">
        <w:rPr>
          <w:rFonts w:eastAsia="DejaVu Sans" w:cs="FreeSans"/>
          <w:kern w:val="2"/>
          <w:sz w:val="28"/>
          <w:szCs w:val="28"/>
          <w:lang w:eastAsia="zh-CN" w:bidi="hi-IN"/>
        </w:rPr>
        <w:lastRenderedPageBreak/>
        <w:t xml:space="preserve">Додаток </w:t>
      </w:r>
    </w:p>
    <w:p w14:paraId="5F247E38" w14:textId="77777777" w:rsidR="003F73A3" w:rsidRPr="00651793" w:rsidRDefault="003F73A3" w:rsidP="003F73A3">
      <w:pPr>
        <w:widowControl w:val="0"/>
        <w:tabs>
          <w:tab w:val="left" w:pos="3544"/>
        </w:tabs>
        <w:suppressAutoHyphens/>
        <w:ind w:left="5387"/>
        <w:jc w:val="both"/>
        <w:rPr>
          <w:rFonts w:eastAsia="DejaVu Sans" w:cs="FreeSans"/>
          <w:kern w:val="2"/>
          <w:sz w:val="28"/>
          <w:szCs w:val="28"/>
          <w:lang w:eastAsia="zh-CN" w:bidi="hi-IN"/>
        </w:rPr>
      </w:pPr>
      <w:r w:rsidRPr="00651793">
        <w:rPr>
          <w:rFonts w:eastAsia="DejaVu Sans" w:cs="FreeSans"/>
          <w:kern w:val="2"/>
          <w:sz w:val="28"/>
          <w:szCs w:val="28"/>
          <w:lang w:eastAsia="zh-CN" w:bidi="hi-IN"/>
        </w:rPr>
        <w:t>до рішення виконавчого</w:t>
      </w:r>
      <w:r>
        <w:rPr>
          <w:rFonts w:eastAsia="DejaVu Sans" w:cs="FreeSans"/>
          <w:kern w:val="2"/>
          <w:sz w:val="28"/>
          <w:szCs w:val="28"/>
          <w:lang w:val="ru-RU" w:eastAsia="zh-CN" w:bidi="hi-IN"/>
        </w:rPr>
        <w:t xml:space="preserve"> </w:t>
      </w:r>
      <w:r w:rsidRPr="00651793">
        <w:rPr>
          <w:rFonts w:eastAsia="DejaVu Sans" w:cs="FreeSans"/>
          <w:kern w:val="2"/>
          <w:sz w:val="28"/>
          <w:szCs w:val="28"/>
          <w:lang w:eastAsia="zh-CN" w:bidi="hi-IN"/>
        </w:rPr>
        <w:t xml:space="preserve">комітету від </w:t>
      </w:r>
      <w:r>
        <w:rPr>
          <w:rFonts w:eastAsia="DejaVu Sans" w:cs="FreeSans"/>
          <w:kern w:val="2"/>
          <w:sz w:val="28"/>
          <w:szCs w:val="28"/>
          <w:lang w:val="ru-RU" w:eastAsia="zh-CN" w:bidi="hi-IN"/>
        </w:rPr>
        <w:t xml:space="preserve">23.03.2023р. </w:t>
      </w:r>
      <w:r w:rsidRPr="00651793">
        <w:rPr>
          <w:rFonts w:eastAsia="DejaVu Sans" w:cs="FreeSans"/>
          <w:kern w:val="2"/>
          <w:sz w:val="28"/>
          <w:szCs w:val="28"/>
          <w:lang w:eastAsia="zh-CN" w:bidi="hi-IN"/>
        </w:rPr>
        <w:t>№</w:t>
      </w:r>
      <w:r>
        <w:rPr>
          <w:rFonts w:eastAsia="DejaVu Sans" w:cs="FreeSans"/>
          <w:kern w:val="2"/>
          <w:sz w:val="28"/>
          <w:szCs w:val="28"/>
          <w:lang w:val="ru-RU" w:eastAsia="zh-CN" w:bidi="hi-IN"/>
        </w:rPr>
        <w:t>00</w:t>
      </w:r>
      <w:r w:rsidRPr="00651793">
        <w:rPr>
          <w:rFonts w:eastAsia="DejaVu Sans" w:cs="FreeSans"/>
          <w:kern w:val="2"/>
          <w:sz w:val="28"/>
          <w:szCs w:val="28"/>
          <w:lang w:eastAsia="zh-CN" w:bidi="hi-IN"/>
        </w:rPr>
        <w:t xml:space="preserve"> </w:t>
      </w:r>
    </w:p>
    <w:p w14:paraId="4EF3E769" w14:textId="77777777" w:rsidR="003F73A3" w:rsidRPr="003F73A3" w:rsidRDefault="003F73A3" w:rsidP="003F73A3">
      <w:pPr>
        <w:pStyle w:val="2"/>
        <w:jc w:val="center"/>
        <w:rPr>
          <w:rFonts w:ascii="Times New Roman" w:eastAsiaTheme="minorEastAsia" w:hAnsi="Times New Roman" w:cs="Times New Roman"/>
          <w:b/>
          <w:bCs/>
          <w:color w:val="auto"/>
          <w:sz w:val="16"/>
          <w:szCs w:val="16"/>
        </w:rPr>
      </w:pPr>
    </w:p>
    <w:p w14:paraId="7E018E78" w14:textId="77777777" w:rsidR="003F73A3" w:rsidRPr="003F73A3" w:rsidRDefault="003F73A3" w:rsidP="003F73A3">
      <w:pPr>
        <w:jc w:val="center"/>
        <w:rPr>
          <w:sz w:val="28"/>
          <w:szCs w:val="28"/>
          <w:lang w:eastAsia="ru-RU"/>
        </w:rPr>
      </w:pPr>
      <w:r w:rsidRPr="003F73A3">
        <w:rPr>
          <w:sz w:val="28"/>
          <w:szCs w:val="28"/>
          <w:lang w:eastAsia="ru-RU"/>
        </w:rPr>
        <w:t>ВИСНОВОК</w:t>
      </w:r>
    </w:p>
    <w:p w14:paraId="1CC37DF1" w14:textId="407B476F" w:rsidR="003F73A3" w:rsidRPr="003F73A3" w:rsidRDefault="003F73A3" w:rsidP="003F73A3">
      <w:pPr>
        <w:jc w:val="center"/>
        <w:rPr>
          <w:sz w:val="28"/>
          <w:szCs w:val="28"/>
          <w:lang w:eastAsia="ru-RU"/>
        </w:rPr>
      </w:pPr>
      <w:r w:rsidRPr="003F73A3">
        <w:rPr>
          <w:sz w:val="28"/>
          <w:szCs w:val="28"/>
          <w:lang w:eastAsia="ru-RU"/>
        </w:rPr>
        <w:t xml:space="preserve">про доцільність позбавлення батьківських прав </w:t>
      </w:r>
      <w:proofErr w:type="spellStart"/>
      <w:r w:rsidRPr="003F73A3">
        <w:rPr>
          <w:sz w:val="28"/>
          <w:szCs w:val="28"/>
          <w:lang w:eastAsia="ru-RU"/>
        </w:rPr>
        <w:t>Лопатюк</w:t>
      </w:r>
      <w:proofErr w:type="spellEnd"/>
      <w:r w:rsidRPr="003F73A3">
        <w:rPr>
          <w:sz w:val="28"/>
          <w:szCs w:val="28"/>
          <w:lang w:eastAsia="ru-RU"/>
        </w:rPr>
        <w:t xml:space="preserve"> Альони Олексіївни, 30.01.1995 </w:t>
      </w:r>
      <w:proofErr w:type="spellStart"/>
      <w:r w:rsidRPr="003F73A3">
        <w:rPr>
          <w:sz w:val="28"/>
          <w:szCs w:val="28"/>
          <w:lang w:eastAsia="ru-RU"/>
        </w:rPr>
        <w:t>р.н</w:t>
      </w:r>
      <w:proofErr w:type="spellEnd"/>
      <w:r w:rsidRPr="003F73A3">
        <w:rPr>
          <w:sz w:val="28"/>
          <w:szCs w:val="28"/>
          <w:lang w:eastAsia="ru-RU"/>
        </w:rPr>
        <w:t xml:space="preserve">. відносно її малолітніх дітей </w:t>
      </w:r>
      <w:proofErr w:type="spellStart"/>
      <w:r w:rsidRPr="003F73A3">
        <w:rPr>
          <w:sz w:val="28"/>
          <w:szCs w:val="28"/>
          <w:lang w:eastAsia="ru-RU"/>
        </w:rPr>
        <w:t>Лопатюка</w:t>
      </w:r>
      <w:proofErr w:type="spellEnd"/>
      <w:r w:rsidRPr="003F73A3">
        <w:rPr>
          <w:sz w:val="28"/>
          <w:szCs w:val="28"/>
          <w:lang w:eastAsia="ru-RU"/>
        </w:rPr>
        <w:t xml:space="preserve"> Михайла Михайловича, 30.06.2015 </w:t>
      </w:r>
      <w:proofErr w:type="spellStart"/>
      <w:r w:rsidRPr="003F73A3">
        <w:rPr>
          <w:sz w:val="28"/>
          <w:szCs w:val="28"/>
          <w:lang w:eastAsia="ru-RU"/>
        </w:rPr>
        <w:t>р.н</w:t>
      </w:r>
      <w:proofErr w:type="spellEnd"/>
      <w:r w:rsidRPr="003F73A3">
        <w:rPr>
          <w:sz w:val="28"/>
          <w:szCs w:val="28"/>
          <w:lang w:eastAsia="ru-RU"/>
        </w:rPr>
        <w:t xml:space="preserve">., та </w:t>
      </w:r>
      <w:proofErr w:type="spellStart"/>
      <w:r w:rsidRPr="003F73A3">
        <w:rPr>
          <w:sz w:val="28"/>
          <w:szCs w:val="28"/>
          <w:lang w:eastAsia="ru-RU"/>
        </w:rPr>
        <w:t>Лопатюка</w:t>
      </w:r>
      <w:proofErr w:type="spellEnd"/>
      <w:r w:rsidRPr="003F73A3">
        <w:rPr>
          <w:sz w:val="28"/>
          <w:szCs w:val="28"/>
          <w:lang w:eastAsia="ru-RU"/>
        </w:rPr>
        <w:t xml:space="preserve"> Андрія Андрійовича, 07.08.2017 </w:t>
      </w:r>
      <w:proofErr w:type="spellStart"/>
      <w:r w:rsidRPr="003F73A3">
        <w:rPr>
          <w:sz w:val="28"/>
          <w:szCs w:val="28"/>
          <w:lang w:eastAsia="ru-RU"/>
        </w:rPr>
        <w:t>р.н</w:t>
      </w:r>
      <w:proofErr w:type="spellEnd"/>
      <w:r w:rsidRPr="003F73A3">
        <w:rPr>
          <w:sz w:val="28"/>
          <w:szCs w:val="28"/>
          <w:lang w:eastAsia="ru-RU"/>
        </w:rPr>
        <w:t xml:space="preserve">. </w:t>
      </w:r>
    </w:p>
    <w:p w14:paraId="12C35335" w14:textId="77777777" w:rsidR="003F73A3" w:rsidRPr="003F73A3" w:rsidRDefault="003F73A3" w:rsidP="003F73A3">
      <w:pPr>
        <w:ind w:firstLine="567"/>
        <w:jc w:val="both"/>
        <w:rPr>
          <w:sz w:val="16"/>
          <w:szCs w:val="16"/>
          <w:lang w:eastAsia="ru-RU"/>
        </w:rPr>
      </w:pPr>
    </w:p>
    <w:p w14:paraId="6A5BC4C2" w14:textId="1A8B86E1" w:rsidR="003F73A3" w:rsidRPr="003F73A3" w:rsidRDefault="003F73A3" w:rsidP="003F73A3">
      <w:pPr>
        <w:ind w:firstLine="567"/>
        <w:jc w:val="both"/>
        <w:rPr>
          <w:sz w:val="27"/>
          <w:szCs w:val="27"/>
          <w:lang w:eastAsia="ru-RU"/>
        </w:rPr>
      </w:pPr>
      <w:r w:rsidRPr="003F73A3">
        <w:rPr>
          <w:sz w:val="27"/>
          <w:szCs w:val="27"/>
          <w:lang w:eastAsia="ru-RU"/>
        </w:rPr>
        <w:t xml:space="preserve">Органом опіки та піклування Дунаєвецької міської ради розглянуто та вивчено зібрані матеріали щодо доцільності позбавлення батьківських прав </w:t>
      </w:r>
      <w:proofErr w:type="spellStart"/>
      <w:r w:rsidRPr="003F73A3">
        <w:rPr>
          <w:sz w:val="27"/>
          <w:szCs w:val="27"/>
          <w:lang w:eastAsia="ru-RU"/>
        </w:rPr>
        <w:t>Лопатюк</w:t>
      </w:r>
      <w:proofErr w:type="spellEnd"/>
      <w:r w:rsidRPr="003F73A3">
        <w:rPr>
          <w:sz w:val="27"/>
          <w:szCs w:val="27"/>
          <w:lang w:eastAsia="ru-RU"/>
        </w:rPr>
        <w:t xml:space="preserve"> Альони Олексіївни, 30.01.1995 року народження, паспорт 006984722, орган, що видав 6819, відносно малолітніх дітей </w:t>
      </w:r>
      <w:proofErr w:type="spellStart"/>
      <w:r w:rsidRPr="003F73A3">
        <w:rPr>
          <w:sz w:val="27"/>
          <w:szCs w:val="27"/>
          <w:lang w:eastAsia="ru-RU"/>
        </w:rPr>
        <w:t>Лопатюка</w:t>
      </w:r>
      <w:proofErr w:type="spellEnd"/>
      <w:r w:rsidRPr="003F73A3">
        <w:rPr>
          <w:sz w:val="27"/>
          <w:szCs w:val="27"/>
          <w:lang w:eastAsia="ru-RU"/>
        </w:rPr>
        <w:t xml:space="preserve"> Михайла Михайловича, 30.06.2015 </w:t>
      </w:r>
      <w:proofErr w:type="spellStart"/>
      <w:r w:rsidRPr="003F73A3">
        <w:rPr>
          <w:sz w:val="27"/>
          <w:szCs w:val="27"/>
          <w:lang w:eastAsia="ru-RU"/>
        </w:rPr>
        <w:t>р.н</w:t>
      </w:r>
      <w:proofErr w:type="spellEnd"/>
      <w:r w:rsidRPr="003F73A3">
        <w:rPr>
          <w:sz w:val="27"/>
          <w:szCs w:val="27"/>
          <w:lang w:eastAsia="ru-RU"/>
        </w:rPr>
        <w:t xml:space="preserve">. та </w:t>
      </w:r>
      <w:proofErr w:type="spellStart"/>
      <w:r w:rsidRPr="003F73A3">
        <w:rPr>
          <w:sz w:val="27"/>
          <w:szCs w:val="27"/>
          <w:lang w:eastAsia="ru-RU"/>
        </w:rPr>
        <w:t>Лопатюка</w:t>
      </w:r>
      <w:proofErr w:type="spellEnd"/>
      <w:r w:rsidRPr="003F73A3">
        <w:rPr>
          <w:sz w:val="27"/>
          <w:szCs w:val="27"/>
          <w:lang w:eastAsia="ru-RU"/>
        </w:rPr>
        <w:t xml:space="preserve"> Андрія Андрійовича, 07.08 2017</w:t>
      </w:r>
      <w:r w:rsidRPr="003F73A3">
        <w:rPr>
          <w:sz w:val="27"/>
          <w:szCs w:val="27"/>
          <w:lang w:val="ru-RU" w:eastAsia="ru-RU"/>
        </w:rPr>
        <w:t> </w:t>
      </w:r>
      <w:proofErr w:type="spellStart"/>
      <w:r w:rsidRPr="003F73A3">
        <w:rPr>
          <w:sz w:val="27"/>
          <w:szCs w:val="27"/>
          <w:lang w:eastAsia="ru-RU"/>
        </w:rPr>
        <w:t>р.н</w:t>
      </w:r>
      <w:proofErr w:type="spellEnd"/>
      <w:r w:rsidRPr="003F73A3">
        <w:rPr>
          <w:sz w:val="27"/>
          <w:szCs w:val="27"/>
          <w:lang w:eastAsia="ru-RU"/>
        </w:rPr>
        <w:t>.</w:t>
      </w:r>
    </w:p>
    <w:p w14:paraId="5D9842A2" w14:textId="77777777" w:rsidR="003F73A3" w:rsidRPr="003F73A3" w:rsidRDefault="003F73A3" w:rsidP="003F73A3">
      <w:pPr>
        <w:ind w:firstLine="567"/>
        <w:jc w:val="both"/>
        <w:rPr>
          <w:sz w:val="27"/>
          <w:szCs w:val="27"/>
          <w:lang w:eastAsia="ru-RU"/>
        </w:rPr>
      </w:pPr>
      <w:r w:rsidRPr="003F73A3">
        <w:rPr>
          <w:sz w:val="27"/>
          <w:szCs w:val="27"/>
          <w:lang w:eastAsia="ru-RU"/>
        </w:rPr>
        <w:t xml:space="preserve">З 17.03.2021 (наказ №14-од від 17.03.2021) сім’я </w:t>
      </w:r>
      <w:proofErr w:type="spellStart"/>
      <w:r w:rsidRPr="003F73A3">
        <w:rPr>
          <w:sz w:val="27"/>
          <w:szCs w:val="27"/>
          <w:lang w:eastAsia="ru-RU"/>
        </w:rPr>
        <w:t>Лопатюк</w:t>
      </w:r>
      <w:proofErr w:type="spellEnd"/>
      <w:r w:rsidRPr="003F73A3">
        <w:rPr>
          <w:sz w:val="27"/>
          <w:szCs w:val="27"/>
          <w:lang w:eastAsia="ru-RU"/>
        </w:rPr>
        <w:t xml:space="preserve"> А.О. перебувала на обліку Служби у справах дітей як така, що опинилася у складних життєвих обставинах.</w:t>
      </w:r>
    </w:p>
    <w:p w14:paraId="354119DE" w14:textId="6A07D8BE" w:rsidR="003F73A3" w:rsidRPr="003F73A3" w:rsidRDefault="003F73A3" w:rsidP="003F73A3">
      <w:pPr>
        <w:ind w:firstLine="567"/>
        <w:jc w:val="both"/>
        <w:rPr>
          <w:sz w:val="27"/>
          <w:szCs w:val="27"/>
          <w:lang w:eastAsia="ru-RU"/>
        </w:rPr>
      </w:pPr>
      <w:proofErr w:type="spellStart"/>
      <w:r w:rsidRPr="003F73A3">
        <w:rPr>
          <w:sz w:val="27"/>
          <w:szCs w:val="27"/>
          <w:lang w:eastAsia="ru-RU"/>
        </w:rPr>
        <w:t>Лопатюк</w:t>
      </w:r>
      <w:proofErr w:type="spellEnd"/>
      <w:r w:rsidRPr="003F73A3">
        <w:rPr>
          <w:sz w:val="27"/>
          <w:szCs w:val="27"/>
          <w:lang w:eastAsia="ru-RU"/>
        </w:rPr>
        <w:t xml:space="preserve"> А. О. працівниками </w:t>
      </w:r>
      <w:r w:rsidRPr="003F73A3">
        <w:rPr>
          <w:sz w:val="27"/>
          <w:szCs w:val="27"/>
          <w:lang w:val="ru-RU" w:eastAsia="ru-RU"/>
        </w:rPr>
        <w:t>с</w:t>
      </w:r>
      <w:proofErr w:type="spellStart"/>
      <w:r w:rsidRPr="003F73A3">
        <w:rPr>
          <w:sz w:val="27"/>
          <w:szCs w:val="27"/>
          <w:lang w:eastAsia="ru-RU"/>
        </w:rPr>
        <w:t>лужби</w:t>
      </w:r>
      <w:proofErr w:type="spellEnd"/>
      <w:r w:rsidRPr="003F73A3">
        <w:rPr>
          <w:sz w:val="27"/>
          <w:szCs w:val="27"/>
          <w:lang w:eastAsia="ru-RU"/>
        </w:rPr>
        <w:t xml:space="preserve"> у справах дітей Дунаєвецької міської ради було </w:t>
      </w:r>
      <w:proofErr w:type="spellStart"/>
      <w:r w:rsidRPr="003F73A3">
        <w:rPr>
          <w:sz w:val="27"/>
          <w:szCs w:val="27"/>
          <w:lang w:eastAsia="ru-RU"/>
        </w:rPr>
        <w:t>попереджено</w:t>
      </w:r>
      <w:proofErr w:type="spellEnd"/>
      <w:r w:rsidRPr="003F73A3">
        <w:rPr>
          <w:sz w:val="27"/>
          <w:szCs w:val="27"/>
          <w:lang w:eastAsia="ru-RU"/>
        </w:rPr>
        <w:t xml:space="preserve"> про відповідальність, передбачену законодавством за неналежне виконання своїх батьківських обов’язків, однак позитивних змін не спостерігалось. За місцем проживання для дітей не було виокремлено окремі місця для сну та відпочинку, був відсутній сезонний одяг у достатній кількості, продуктами харчування забезпечені в обмеженій кількості. </w:t>
      </w:r>
    </w:p>
    <w:p w14:paraId="1D8A2B66" w14:textId="563BDFE6" w:rsidR="003F73A3" w:rsidRPr="003F73A3" w:rsidRDefault="003F73A3" w:rsidP="003F73A3">
      <w:pPr>
        <w:ind w:firstLine="567"/>
        <w:jc w:val="both"/>
        <w:rPr>
          <w:sz w:val="27"/>
          <w:szCs w:val="27"/>
          <w:lang w:eastAsia="ru-RU"/>
        </w:rPr>
      </w:pPr>
      <w:r w:rsidRPr="003F73A3">
        <w:rPr>
          <w:sz w:val="27"/>
          <w:szCs w:val="27"/>
          <w:lang w:eastAsia="ru-RU"/>
        </w:rPr>
        <w:t xml:space="preserve">На підставі вищевикладеного, службою у справах дітей ініційовано подання до виконавчого комітету Дунаєвецької міської ради від 10.11.2021 р. №285 «Про доцільність відібрання малолітніх </w:t>
      </w:r>
      <w:proofErr w:type="spellStart"/>
      <w:r w:rsidRPr="003F73A3">
        <w:rPr>
          <w:sz w:val="27"/>
          <w:szCs w:val="27"/>
          <w:lang w:eastAsia="ru-RU"/>
        </w:rPr>
        <w:t>Лопатюка</w:t>
      </w:r>
      <w:proofErr w:type="spellEnd"/>
      <w:r w:rsidRPr="003F73A3">
        <w:rPr>
          <w:sz w:val="27"/>
          <w:szCs w:val="27"/>
          <w:lang w:eastAsia="ru-RU"/>
        </w:rPr>
        <w:t xml:space="preserve"> Михайла Михайловича, 30.06.2015 </w:t>
      </w:r>
      <w:proofErr w:type="spellStart"/>
      <w:r w:rsidRPr="003F73A3">
        <w:rPr>
          <w:sz w:val="27"/>
          <w:szCs w:val="27"/>
          <w:lang w:eastAsia="ru-RU"/>
        </w:rPr>
        <w:t>р.н</w:t>
      </w:r>
      <w:proofErr w:type="spellEnd"/>
      <w:r w:rsidRPr="003F73A3">
        <w:rPr>
          <w:sz w:val="27"/>
          <w:szCs w:val="27"/>
          <w:lang w:eastAsia="ru-RU"/>
        </w:rPr>
        <w:t xml:space="preserve">. та </w:t>
      </w:r>
      <w:proofErr w:type="spellStart"/>
      <w:r w:rsidRPr="003F73A3">
        <w:rPr>
          <w:sz w:val="27"/>
          <w:szCs w:val="27"/>
          <w:lang w:eastAsia="ru-RU"/>
        </w:rPr>
        <w:t>Лопатюка</w:t>
      </w:r>
      <w:proofErr w:type="spellEnd"/>
      <w:r w:rsidRPr="003F73A3">
        <w:rPr>
          <w:sz w:val="27"/>
          <w:szCs w:val="27"/>
          <w:lang w:eastAsia="ru-RU"/>
        </w:rPr>
        <w:t xml:space="preserve"> Андрія Андрійовича, 07.08.2017 </w:t>
      </w:r>
      <w:proofErr w:type="spellStart"/>
      <w:r w:rsidRPr="003F73A3">
        <w:rPr>
          <w:sz w:val="27"/>
          <w:szCs w:val="27"/>
          <w:lang w:eastAsia="ru-RU"/>
        </w:rPr>
        <w:t>р.н</w:t>
      </w:r>
      <w:proofErr w:type="spellEnd"/>
      <w:r w:rsidRPr="003F73A3">
        <w:rPr>
          <w:sz w:val="27"/>
          <w:szCs w:val="27"/>
          <w:lang w:eastAsia="ru-RU"/>
        </w:rPr>
        <w:t xml:space="preserve">. без позбавлення батьківських прав їх матері </w:t>
      </w:r>
      <w:proofErr w:type="spellStart"/>
      <w:r w:rsidRPr="003F73A3">
        <w:rPr>
          <w:sz w:val="27"/>
          <w:szCs w:val="27"/>
          <w:lang w:eastAsia="ru-RU"/>
        </w:rPr>
        <w:t>Лопатюк</w:t>
      </w:r>
      <w:proofErr w:type="spellEnd"/>
      <w:r w:rsidRPr="003F73A3">
        <w:rPr>
          <w:sz w:val="27"/>
          <w:szCs w:val="27"/>
          <w:lang w:eastAsia="ru-RU"/>
        </w:rPr>
        <w:t xml:space="preserve"> Альони Олексіївни, 30.01.1995 </w:t>
      </w:r>
      <w:proofErr w:type="spellStart"/>
      <w:r w:rsidRPr="003F73A3">
        <w:rPr>
          <w:sz w:val="27"/>
          <w:szCs w:val="27"/>
          <w:lang w:eastAsia="ru-RU"/>
        </w:rPr>
        <w:t>р.н</w:t>
      </w:r>
      <w:proofErr w:type="spellEnd"/>
      <w:r w:rsidRPr="003F73A3">
        <w:rPr>
          <w:sz w:val="27"/>
          <w:szCs w:val="27"/>
          <w:lang w:eastAsia="ru-RU"/>
        </w:rPr>
        <w:t>.» та влаштування дітей до Центру соціально-психологічної реабілітації дітей «</w:t>
      </w:r>
      <w:proofErr w:type="spellStart"/>
      <w:r w:rsidRPr="003F73A3">
        <w:rPr>
          <w:sz w:val="27"/>
          <w:szCs w:val="27"/>
          <w:lang w:eastAsia="ru-RU"/>
        </w:rPr>
        <w:t>Подолянчик</w:t>
      </w:r>
      <w:proofErr w:type="spellEnd"/>
      <w:r w:rsidRPr="003F73A3">
        <w:rPr>
          <w:sz w:val="27"/>
          <w:szCs w:val="27"/>
          <w:lang w:eastAsia="ru-RU"/>
        </w:rPr>
        <w:t>».</w:t>
      </w:r>
    </w:p>
    <w:p w14:paraId="58AFA20C" w14:textId="4B2B3F0A" w:rsidR="003F73A3" w:rsidRPr="003F73A3" w:rsidRDefault="003F73A3" w:rsidP="003F73A3">
      <w:pPr>
        <w:ind w:firstLine="567"/>
        <w:jc w:val="both"/>
        <w:rPr>
          <w:sz w:val="27"/>
          <w:szCs w:val="27"/>
          <w:lang w:eastAsia="ru-RU"/>
        </w:rPr>
      </w:pPr>
      <w:r w:rsidRPr="003F73A3">
        <w:rPr>
          <w:sz w:val="27"/>
          <w:szCs w:val="27"/>
          <w:lang w:eastAsia="ru-RU"/>
        </w:rPr>
        <w:t xml:space="preserve">Службою у справах дітей було зібрано документи та подано позов про відібрання без позбавлення батьківських прав у </w:t>
      </w:r>
      <w:proofErr w:type="spellStart"/>
      <w:r w:rsidRPr="003F73A3">
        <w:rPr>
          <w:sz w:val="27"/>
          <w:szCs w:val="27"/>
          <w:lang w:eastAsia="ru-RU"/>
        </w:rPr>
        <w:t>Лопатюк</w:t>
      </w:r>
      <w:proofErr w:type="spellEnd"/>
      <w:r w:rsidRPr="003F73A3">
        <w:rPr>
          <w:sz w:val="27"/>
          <w:szCs w:val="27"/>
          <w:lang w:eastAsia="ru-RU"/>
        </w:rPr>
        <w:t xml:space="preserve"> А. О. малолітніх </w:t>
      </w:r>
      <w:proofErr w:type="spellStart"/>
      <w:r w:rsidRPr="003F73A3">
        <w:rPr>
          <w:sz w:val="27"/>
          <w:szCs w:val="27"/>
          <w:lang w:eastAsia="ru-RU"/>
        </w:rPr>
        <w:t>Лопатюка</w:t>
      </w:r>
      <w:proofErr w:type="spellEnd"/>
      <w:r w:rsidRPr="003F73A3">
        <w:rPr>
          <w:sz w:val="27"/>
          <w:szCs w:val="27"/>
          <w:lang w:eastAsia="ru-RU"/>
        </w:rPr>
        <w:t xml:space="preserve"> Михайла Михайловича, 30.06.2015 </w:t>
      </w:r>
      <w:proofErr w:type="spellStart"/>
      <w:r w:rsidRPr="003F73A3">
        <w:rPr>
          <w:sz w:val="27"/>
          <w:szCs w:val="27"/>
          <w:lang w:eastAsia="ru-RU"/>
        </w:rPr>
        <w:t>р.н</w:t>
      </w:r>
      <w:proofErr w:type="spellEnd"/>
      <w:r w:rsidRPr="003F73A3">
        <w:rPr>
          <w:sz w:val="27"/>
          <w:szCs w:val="27"/>
          <w:lang w:eastAsia="ru-RU"/>
        </w:rPr>
        <w:t xml:space="preserve">. та </w:t>
      </w:r>
      <w:proofErr w:type="spellStart"/>
      <w:r w:rsidRPr="003F73A3">
        <w:rPr>
          <w:sz w:val="27"/>
          <w:szCs w:val="27"/>
          <w:lang w:eastAsia="ru-RU"/>
        </w:rPr>
        <w:t>Лопатюка</w:t>
      </w:r>
      <w:proofErr w:type="spellEnd"/>
      <w:r w:rsidRPr="003F73A3">
        <w:rPr>
          <w:sz w:val="27"/>
          <w:szCs w:val="27"/>
          <w:lang w:eastAsia="ru-RU"/>
        </w:rPr>
        <w:t xml:space="preserve"> Андрія Андрійовича, 07.08.2017 </w:t>
      </w:r>
      <w:proofErr w:type="spellStart"/>
      <w:r w:rsidRPr="003F73A3">
        <w:rPr>
          <w:sz w:val="27"/>
          <w:szCs w:val="27"/>
          <w:lang w:eastAsia="ru-RU"/>
        </w:rPr>
        <w:t>р.н</w:t>
      </w:r>
      <w:proofErr w:type="spellEnd"/>
      <w:r w:rsidRPr="003F73A3">
        <w:rPr>
          <w:sz w:val="27"/>
          <w:szCs w:val="27"/>
          <w:lang w:eastAsia="ru-RU"/>
        </w:rPr>
        <w:t xml:space="preserve">. до суду. </w:t>
      </w:r>
    </w:p>
    <w:p w14:paraId="64E896D3" w14:textId="79C70396" w:rsidR="003F73A3" w:rsidRPr="003F73A3" w:rsidRDefault="003F73A3" w:rsidP="003F73A3">
      <w:pPr>
        <w:ind w:firstLine="567"/>
        <w:jc w:val="both"/>
        <w:rPr>
          <w:sz w:val="27"/>
          <w:szCs w:val="27"/>
          <w:lang w:eastAsia="ru-RU"/>
        </w:rPr>
      </w:pPr>
      <w:r w:rsidRPr="003F73A3">
        <w:rPr>
          <w:sz w:val="27"/>
          <w:szCs w:val="27"/>
          <w:lang w:eastAsia="ru-RU"/>
        </w:rPr>
        <w:t xml:space="preserve">Згідно рішення Дунаєвецького районного суду Хмельницької області від 07.02.2022 року (справа № 674/1470/21, провадження № 2/674/94/22) у </w:t>
      </w:r>
      <w:proofErr w:type="spellStart"/>
      <w:r w:rsidRPr="003F73A3">
        <w:rPr>
          <w:sz w:val="27"/>
          <w:szCs w:val="27"/>
          <w:lang w:eastAsia="ru-RU"/>
        </w:rPr>
        <w:t>Лопатюк</w:t>
      </w:r>
      <w:proofErr w:type="spellEnd"/>
      <w:r w:rsidRPr="003F73A3">
        <w:rPr>
          <w:sz w:val="27"/>
          <w:szCs w:val="27"/>
          <w:lang w:eastAsia="ru-RU"/>
        </w:rPr>
        <w:t xml:space="preserve"> Альони Олексіївни було відібрано малолітніх </w:t>
      </w:r>
      <w:proofErr w:type="spellStart"/>
      <w:r w:rsidRPr="003F73A3">
        <w:rPr>
          <w:sz w:val="27"/>
          <w:szCs w:val="27"/>
          <w:lang w:eastAsia="ru-RU"/>
        </w:rPr>
        <w:t>Лопатюка</w:t>
      </w:r>
      <w:proofErr w:type="spellEnd"/>
      <w:r w:rsidRPr="003F73A3">
        <w:rPr>
          <w:sz w:val="27"/>
          <w:szCs w:val="27"/>
          <w:lang w:eastAsia="ru-RU"/>
        </w:rPr>
        <w:t xml:space="preserve"> Михайла Михайловича, 30.06.2015 </w:t>
      </w:r>
      <w:proofErr w:type="spellStart"/>
      <w:r w:rsidRPr="003F73A3">
        <w:rPr>
          <w:sz w:val="27"/>
          <w:szCs w:val="27"/>
          <w:lang w:eastAsia="ru-RU"/>
        </w:rPr>
        <w:t>р.н</w:t>
      </w:r>
      <w:proofErr w:type="spellEnd"/>
      <w:r w:rsidRPr="003F73A3">
        <w:rPr>
          <w:sz w:val="27"/>
          <w:szCs w:val="27"/>
          <w:lang w:eastAsia="ru-RU"/>
        </w:rPr>
        <w:t xml:space="preserve">. та </w:t>
      </w:r>
      <w:proofErr w:type="spellStart"/>
      <w:r w:rsidRPr="003F73A3">
        <w:rPr>
          <w:sz w:val="27"/>
          <w:szCs w:val="27"/>
          <w:lang w:eastAsia="ru-RU"/>
        </w:rPr>
        <w:t>Лопатюка</w:t>
      </w:r>
      <w:proofErr w:type="spellEnd"/>
      <w:r w:rsidRPr="003F73A3">
        <w:rPr>
          <w:sz w:val="27"/>
          <w:szCs w:val="27"/>
          <w:lang w:eastAsia="ru-RU"/>
        </w:rPr>
        <w:t xml:space="preserve"> Андрія Андрійовича, 07.08.2017 </w:t>
      </w:r>
      <w:proofErr w:type="spellStart"/>
      <w:r w:rsidRPr="003F73A3">
        <w:rPr>
          <w:sz w:val="27"/>
          <w:szCs w:val="27"/>
          <w:lang w:eastAsia="ru-RU"/>
        </w:rPr>
        <w:t>р.н</w:t>
      </w:r>
      <w:proofErr w:type="spellEnd"/>
      <w:r w:rsidRPr="003F73A3">
        <w:rPr>
          <w:sz w:val="27"/>
          <w:szCs w:val="27"/>
          <w:lang w:eastAsia="ru-RU"/>
        </w:rPr>
        <w:t xml:space="preserve">., оскільки судом було встановлено, що матір дітей ухиляється від виховання малолітніх, свідомо нехтує своїми батьківськими обов’язками. </w:t>
      </w:r>
    </w:p>
    <w:p w14:paraId="49EF0F24" w14:textId="162E6BD5" w:rsidR="003F73A3" w:rsidRPr="003F73A3" w:rsidRDefault="003F73A3" w:rsidP="003F73A3">
      <w:pPr>
        <w:ind w:firstLine="567"/>
        <w:jc w:val="both"/>
        <w:rPr>
          <w:sz w:val="27"/>
          <w:szCs w:val="27"/>
          <w:lang w:eastAsia="ru-RU"/>
        </w:rPr>
      </w:pPr>
      <w:r w:rsidRPr="003F73A3">
        <w:rPr>
          <w:sz w:val="27"/>
          <w:szCs w:val="27"/>
          <w:lang w:eastAsia="ru-RU"/>
        </w:rPr>
        <w:t xml:space="preserve">У відповідності до вимог пункту 8 Порядку провадження органами опіки та піклування діяльності, пов'язаної із захистом прав дитини, затвердженого постановою КМУ №866 від 24.09.2008 року «…якщо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 їх батьківських прав». </w:t>
      </w:r>
    </w:p>
    <w:p w14:paraId="7324C6E5" w14:textId="6D85BEA2" w:rsidR="003F73A3" w:rsidRPr="003F73A3" w:rsidRDefault="003F73A3" w:rsidP="003F73A3">
      <w:pPr>
        <w:ind w:firstLine="567"/>
        <w:jc w:val="both"/>
        <w:rPr>
          <w:sz w:val="27"/>
          <w:szCs w:val="27"/>
          <w:lang w:eastAsia="ru-RU"/>
        </w:rPr>
      </w:pPr>
      <w:r w:rsidRPr="003F73A3">
        <w:rPr>
          <w:sz w:val="27"/>
          <w:szCs w:val="27"/>
          <w:lang w:eastAsia="ru-RU"/>
        </w:rPr>
        <w:lastRenderedPageBreak/>
        <w:t xml:space="preserve">До </w:t>
      </w:r>
      <w:r w:rsidRPr="003F73A3">
        <w:rPr>
          <w:sz w:val="27"/>
          <w:szCs w:val="27"/>
          <w:lang w:val="ru-RU" w:eastAsia="ru-RU"/>
        </w:rPr>
        <w:t>с</w:t>
      </w:r>
      <w:proofErr w:type="spellStart"/>
      <w:r w:rsidRPr="003F73A3">
        <w:rPr>
          <w:sz w:val="27"/>
          <w:szCs w:val="27"/>
          <w:lang w:eastAsia="ru-RU"/>
        </w:rPr>
        <w:t>лужби</w:t>
      </w:r>
      <w:proofErr w:type="spellEnd"/>
      <w:r w:rsidRPr="003F73A3">
        <w:rPr>
          <w:sz w:val="27"/>
          <w:szCs w:val="27"/>
          <w:lang w:eastAsia="ru-RU"/>
        </w:rPr>
        <w:t xml:space="preserve"> у справах дітей Альона </w:t>
      </w:r>
      <w:proofErr w:type="spellStart"/>
      <w:r w:rsidRPr="003F73A3">
        <w:rPr>
          <w:sz w:val="27"/>
          <w:szCs w:val="27"/>
          <w:lang w:eastAsia="ru-RU"/>
        </w:rPr>
        <w:t>Лопатюк</w:t>
      </w:r>
      <w:proofErr w:type="spellEnd"/>
      <w:r w:rsidRPr="003F73A3">
        <w:rPr>
          <w:sz w:val="27"/>
          <w:szCs w:val="27"/>
          <w:lang w:eastAsia="ru-RU"/>
        </w:rPr>
        <w:t xml:space="preserve"> не зверталася щодо надання висновку органу опіки та піклування про доцільність повернення дітей в сім’ю.</w:t>
      </w:r>
    </w:p>
    <w:p w14:paraId="64EF31D4" w14:textId="3EEF38AC" w:rsidR="003F73A3" w:rsidRPr="003F73A3" w:rsidRDefault="003F73A3" w:rsidP="003F73A3">
      <w:pPr>
        <w:ind w:firstLine="567"/>
        <w:jc w:val="both"/>
        <w:rPr>
          <w:sz w:val="27"/>
          <w:szCs w:val="27"/>
          <w:lang w:eastAsia="ru-RU"/>
        </w:rPr>
      </w:pPr>
      <w:r w:rsidRPr="003F73A3">
        <w:rPr>
          <w:sz w:val="27"/>
          <w:szCs w:val="27"/>
          <w:lang w:eastAsia="ru-RU"/>
        </w:rPr>
        <w:t xml:space="preserve">Так, Службою у справах дітей Дунаєвецької міської ради проводилась перевірка стану виконання батьківських обов’язків щодо дитини гр. </w:t>
      </w:r>
      <w:proofErr w:type="spellStart"/>
      <w:r w:rsidRPr="003F73A3">
        <w:rPr>
          <w:sz w:val="27"/>
          <w:szCs w:val="27"/>
          <w:lang w:eastAsia="ru-RU"/>
        </w:rPr>
        <w:t>Лопатюк</w:t>
      </w:r>
      <w:proofErr w:type="spellEnd"/>
      <w:r w:rsidRPr="003F73A3">
        <w:rPr>
          <w:sz w:val="27"/>
          <w:szCs w:val="27"/>
          <w:lang w:eastAsia="ru-RU"/>
        </w:rPr>
        <w:t xml:space="preserve"> А.О. в першу чергу з метою з’ясування доцільності повернення малолітніх дітей матері. Однак, зібрані факти свідчать про невиконання батьківських обов’язків, негативну модель поведінки та спосіб життя </w:t>
      </w:r>
      <w:proofErr w:type="spellStart"/>
      <w:r w:rsidRPr="003F73A3">
        <w:rPr>
          <w:sz w:val="27"/>
          <w:szCs w:val="27"/>
          <w:lang w:eastAsia="ru-RU"/>
        </w:rPr>
        <w:t>Лопатюк</w:t>
      </w:r>
      <w:proofErr w:type="spellEnd"/>
      <w:r w:rsidRPr="003F73A3">
        <w:rPr>
          <w:sz w:val="27"/>
          <w:szCs w:val="27"/>
          <w:lang w:eastAsia="ru-RU"/>
        </w:rPr>
        <w:t xml:space="preserve"> А. О., які на думку органу опіки та піклування є загрозливими для життя та здоров’я дітей, їх повноцінного розвитку та виховання.</w:t>
      </w:r>
    </w:p>
    <w:p w14:paraId="47578EEC" w14:textId="7A5E0702" w:rsidR="003F73A3" w:rsidRPr="003F73A3" w:rsidRDefault="003F73A3" w:rsidP="003F73A3">
      <w:pPr>
        <w:ind w:firstLine="567"/>
        <w:jc w:val="both"/>
        <w:rPr>
          <w:sz w:val="27"/>
          <w:szCs w:val="27"/>
          <w:lang w:eastAsia="ru-RU"/>
        </w:rPr>
      </w:pPr>
      <w:r w:rsidRPr="003F73A3">
        <w:rPr>
          <w:sz w:val="27"/>
          <w:szCs w:val="27"/>
          <w:lang w:eastAsia="ru-RU"/>
        </w:rPr>
        <w:t xml:space="preserve">Так, органом опіки та піклування встановлено, що після відібрання дітей </w:t>
      </w:r>
      <w:proofErr w:type="spellStart"/>
      <w:r w:rsidRPr="003F73A3">
        <w:rPr>
          <w:sz w:val="27"/>
          <w:szCs w:val="27"/>
          <w:lang w:eastAsia="ru-RU"/>
        </w:rPr>
        <w:t>Лопатюк</w:t>
      </w:r>
      <w:proofErr w:type="spellEnd"/>
      <w:r w:rsidRPr="003F73A3">
        <w:rPr>
          <w:sz w:val="27"/>
          <w:szCs w:val="27"/>
          <w:lang w:eastAsia="ru-RU"/>
        </w:rPr>
        <w:t xml:space="preserve"> А. О. не змінила свій спосіб життя, що в свій час було однією з причин відібрання дітей від матері. Про вказаний факт свідчить характеристика від 16.03.2023 № 51/02.18, видана старостою </w:t>
      </w:r>
      <w:proofErr w:type="spellStart"/>
      <w:r w:rsidRPr="003F73A3">
        <w:rPr>
          <w:sz w:val="27"/>
          <w:szCs w:val="27"/>
          <w:lang w:eastAsia="ru-RU"/>
        </w:rPr>
        <w:t>Чаньківського</w:t>
      </w:r>
      <w:proofErr w:type="spellEnd"/>
      <w:r w:rsidRPr="003F73A3">
        <w:rPr>
          <w:sz w:val="27"/>
          <w:szCs w:val="27"/>
          <w:lang w:eastAsia="ru-RU"/>
        </w:rPr>
        <w:t xml:space="preserve"> </w:t>
      </w:r>
      <w:proofErr w:type="spellStart"/>
      <w:r w:rsidRPr="003F73A3">
        <w:rPr>
          <w:sz w:val="27"/>
          <w:szCs w:val="27"/>
          <w:lang w:eastAsia="ru-RU"/>
        </w:rPr>
        <w:t>счтаростинського</w:t>
      </w:r>
      <w:proofErr w:type="spellEnd"/>
      <w:r w:rsidRPr="003F73A3">
        <w:rPr>
          <w:sz w:val="27"/>
          <w:szCs w:val="27"/>
          <w:lang w:eastAsia="ru-RU"/>
        </w:rPr>
        <w:t xml:space="preserve"> округу, в якій зазначено, що </w:t>
      </w:r>
      <w:proofErr w:type="spellStart"/>
      <w:r w:rsidRPr="003F73A3">
        <w:rPr>
          <w:sz w:val="27"/>
          <w:szCs w:val="27"/>
          <w:lang w:eastAsia="ru-RU"/>
        </w:rPr>
        <w:t>Лопатюк</w:t>
      </w:r>
      <w:proofErr w:type="spellEnd"/>
      <w:r w:rsidRPr="003F73A3">
        <w:rPr>
          <w:sz w:val="27"/>
          <w:szCs w:val="27"/>
          <w:lang w:eastAsia="ru-RU"/>
        </w:rPr>
        <w:t xml:space="preserve"> Альона Олексіївна характеризується з негативної сторони, належним вихованням дітей не займається, веде аморальний спосіб життя. </w:t>
      </w:r>
    </w:p>
    <w:p w14:paraId="0512C5B6" w14:textId="6CAA62D9" w:rsidR="003F73A3" w:rsidRPr="003F73A3" w:rsidRDefault="003F73A3" w:rsidP="003F73A3">
      <w:pPr>
        <w:ind w:firstLine="567"/>
        <w:jc w:val="both"/>
        <w:rPr>
          <w:sz w:val="27"/>
          <w:szCs w:val="27"/>
          <w:lang w:eastAsia="ru-RU"/>
        </w:rPr>
      </w:pPr>
      <w:r w:rsidRPr="003F73A3">
        <w:rPr>
          <w:sz w:val="27"/>
          <w:szCs w:val="27"/>
          <w:lang w:eastAsia="ru-RU"/>
        </w:rPr>
        <w:t xml:space="preserve">Враховуючи те, що розпорядженням Хмельницької районної військової адміністрації від 30.06.2022 р. №39/2022-р </w:t>
      </w:r>
      <w:proofErr w:type="spellStart"/>
      <w:r w:rsidRPr="003F73A3">
        <w:rPr>
          <w:sz w:val="27"/>
          <w:szCs w:val="27"/>
          <w:lang w:eastAsia="ru-RU"/>
        </w:rPr>
        <w:t>Лопатюка</w:t>
      </w:r>
      <w:proofErr w:type="spellEnd"/>
      <w:r w:rsidRPr="003F73A3">
        <w:rPr>
          <w:sz w:val="27"/>
          <w:szCs w:val="27"/>
          <w:lang w:eastAsia="ru-RU"/>
        </w:rPr>
        <w:t xml:space="preserve"> Михайла Михайловича, 30.06.2015 </w:t>
      </w:r>
      <w:proofErr w:type="spellStart"/>
      <w:r w:rsidRPr="003F73A3">
        <w:rPr>
          <w:sz w:val="27"/>
          <w:szCs w:val="27"/>
          <w:lang w:eastAsia="ru-RU"/>
        </w:rPr>
        <w:t>р.н</w:t>
      </w:r>
      <w:proofErr w:type="spellEnd"/>
      <w:r w:rsidRPr="003F73A3">
        <w:rPr>
          <w:sz w:val="27"/>
          <w:szCs w:val="27"/>
          <w:lang w:eastAsia="ru-RU"/>
        </w:rPr>
        <w:t xml:space="preserve">. та </w:t>
      </w:r>
      <w:proofErr w:type="spellStart"/>
      <w:r w:rsidRPr="003F73A3">
        <w:rPr>
          <w:sz w:val="27"/>
          <w:szCs w:val="27"/>
          <w:lang w:eastAsia="ru-RU"/>
        </w:rPr>
        <w:t>Лопатюка</w:t>
      </w:r>
      <w:proofErr w:type="spellEnd"/>
      <w:r w:rsidRPr="003F73A3">
        <w:rPr>
          <w:sz w:val="27"/>
          <w:szCs w:val="27"/>
          <w:lang w:eastAsia="ru-RU"/>
        </w:rPr>
        <w:t xml:space="preserve"> Андрія Андрійовича, 07.08.2017 </w:t>
      </w:r>
      <w:proofErr w:type="spellStart"/>
      <w:r w:rsidRPr="003F73A3">
        <w:rPr>
          <w:sz w:val="27"/>
          <w:szCs w:val="27"/>
          <w:lang w:eastAsia="ru-RU"/>
        </w:rPr>
        <w:t>р.н</w:t>
      </w:r>
      <w:proofErr w:type="spellEnd"/>
      <w:r w:rsidRPr="003F73A3">
        <w:rPr>
          <w:sz w:val="27"/>
          <w:szCs w:val="27"/>
          <w:lang w:eastAsia="ru-RU"/>
        </w:rPr>
        <w:t xml:space="preserve">., влаштовано на спільне проживання в дитячий будинок сімейного типу Ластівки Юрія Миколайовича та Ластівки Інни Анатоліївни, жителів с. Іванківці, Хмельницького району , Службою у справах дітей Дунаєвецької  міської ради вживались заходи для з’ясування стану виконання батьківських обов’язків </w:t>
      </w:r>
      <w:proofErr w:type="spellStart"/>
      <w:r w:rsidRPr="003F73A3">
        <w:rPr>
          <w:sz w:val="27"/>
          <w:szCs w:val="27"/>
          <w:lang w:eastAsia="ru-RU"/>
        </w:rPr>
        <w:t>Лопатюк</w:t>
      </w:r>
      <w:proofErr w:type="spellEnd"/>
      <w:r w:rsidRPr="003F73A3">
        <w:rPr>
          <w:sz w:val="27"/>
          <w:szCs w:val="27"/>
          <w:lang w:eastAsia="ru-RU"/>
        </w:rPr>
        <w:t xml:space="preserve"> А. О. Відповідно до акту обстеження умов проживання від 01.03.2023 року Служби у справах дітей </w:t>
      </w:r>
      <w:proofErr w:type="spellStart"/>
      <w:r w:rsidRPr="003F73A3">
        <w:rPr>
          <w:sz w:val="27"/>
          <w:szCs w:val="27"/>
          <w:lang w:eastAsia="ru-RU"/>
        </w:rPr>
        <w:t>Сатанівської</w:t>
      </w:r>
      <w:proofErr w:type="spellEnd"/>
      <w:r w:rsidRPr="003F73A3">
        <w:rPr>
          <w:sz w:val="27"/>
          <w:szCs w:val="27"/>
          <w:lang w:eastAsia="ru-RU"/>
        </w:rPr>
        <w:t xml:space="preserve"> селищної ради діти проживають в </w:t>
      </w:r>
      <w:proofErr w:type="spellStart"/>
      <w:r w:rsidRPr="003F73A3">
        <w:rPr>
          <w:sz w:val="27"/>
          <w:szCs w:val="27"/>
          <w:lang w:eastAsia="ru-RU"/>
        </w:rPr>
        <w:t>двохповерховому</w:t>
      </w:r>
      <w:proofErr w:type="spellEnd"/>
      <w:r w:rsidRPr="003F73A3">
        <w:rPr>
          <w:sz w:val="27"/>
          <w:szCs w:val="27"/>
          <w:lang w:eastAsia="ru-RU"/>
        </w:rPr>
        <w:t xml:space="preserve"> будинку, який складається з 14 кімнат. Кімнати в будинку умебльовані, наявна необхідна побутова техніка, речі домашнього вжитку. Санітарно-гігієнічні умови на належному рівні. Сім’я забезпечена продуктами харчування. Для дітей облаштовано окремі місця для сну та відпочинку, занять, ігор. Діти забезпечені сезонним одягом та взуттям, засобами гігієни, збалансованим харчуванням та всім необхідним для їх повноцінного проживання, навчання та розвитку. Стосунки в сім’ї добрі, дружні, родина спільно святкує сімейні, родинні, державні та релігійні свята. Взаємовідносини базуються на турботі та взаємоповазі. За період від 30.06.2022 року Андрія та Михайла </w:t>
      </w:r>
      <w:proofErr w:type="spellStart"/>
      <w:r w:rsidRPr="003F73A3">
        <w:rPr>
          <w:sz w:val="27"/>
          <w:szCs w:val="27"/>
          <w:lang w:eastAsia="ru-RU"/>
        </w:rPr>
        <w:t>Лопатюків</w:t>
      </w:r>
      <w:proofErr w:type="spellEnd"/>
      <w:r w:rsidRPr="003F73A3">
        <w:rPr>
          <w:sz w:val="27"/>
          <w:szCs w:val="27"/>
          <w:lang w:eastAsia="ru-RU"/>
        </w:rPr>
        <w:t xml:space="preserve"> матір Альона </w:t>
      </w:r>
      <w:proofErr w:type="spellStart"/>
      <w:r w:rsidRPr="003F73A3">
        <w:rPr>
          <w:sz w:val="27"/>
          <w:szCs w:val="27"/>
          <w:lang w:eastAsia="ru-RU"/>
        </w:rPr>
        <w:t>Лопатюк</w:t>
      </w:r>
      <w:proofErr w:type="spellEnd"/>
      <w:r w:rsidRPr="003F73A3">
        <w:rPr>
          <w:sz w:val="27"/>
          <w:szCs w:val="27"/>
          <w:lang w:eastAsia="ru-RU"/>
        </w:rPr>
        <w:t xml:space="preserve"> не провідувала.</w:t>
      </w:r>
    </w:p>
    <w:p w14:paraId="3C377FA7" w14:textId="11D117B7" w:rsidR="003F73A3" w:rsidRPr="003F73A3" w:rsidRDefault="003F73A3" w:rsidP="003F73A3">
      <w:pPr>
        <w:ind w:firstLine="567"/>
        <w:jc w:val="both"/>
        <w:rPr>
          <w:sz w:val="27"/>
          <w:szCs w:val="27"/>
          <w:lang w:eastAsia="ru-RU"/>
        </w:rPr>
      </w:pPr>
      <w:r w:rsidRPr="003F73A3">
        <w:rPr>
          <w:sz w:val="27"/>
          <w:szCs w:val="27"/>
          <w:lang w:eastAsia="ru-RU"/>
        </w:rPr>
        <w:t xml:space="preserve">Крім того, згідно характеристики наданої </w:t>
      </w:r>
      <w:proofErr w:type="spellStart"/>
      <w:r w:rsidRPr="003F73A3">
        <w:rPr>
          <w:sz w:val="27"/>
          <w:szCs w:val="27"/>
          <w:lang w:eastAsia="ru-RU"/>
        </w:rPr>
        <w:t>Іванковецькою</w:t>
      </w:r>
      <w:proofErr w:type="spellEnd"/>
      <w:r w:rsidRPr="003F73A3">
        <w:rPr>
          <w:sz w:val="27"/>
          <w:szCs w:val="27"/>
          <w:lang w:eastAsia="ru-RU"/>
        </w:rPr>
        <w:t xml:space="preserve"> ЗОШ I-III ступенів, Городоцького району, Хмельницької області, </w:t>
      </w:r>
      <w:proofErr w:type="spellStart"/>
      <w:r w:rsidRPr="003F73A3">
        <w:rPr>
          <w:sz w:val="27"/>
          <w:szCs w:val="27"/>
          <w:lang w:eastAsia="ru-RU"/>
        </w:rPr>
        <w:t>Лопатюк</w:t>
      </w:r>
      <w:proofErr w:type="spellEnd"/>
      <w:r w:rsidRPr="003F73A3">
        <w:rPr>
          <w:sz w:val="27"/>
          <w:szCs w:val="27"/>
          <w:lang w:eastAsia="ru-RU"/>
        </w:rPr>
        <w:t xml:space="preserve"> Михайло навчається в 2 класі. Хлопчик спокійний, товариський, доброзичливий. До виконання доручень ставиться </w:t>
      </w:r>
      <w:proofErr w:type="spellStart"/>
      <w:r w:rsidRPr="003F73A3">
        <w:rPr>
          <w:sz w:val="27"/>
          <w:szCs w:val="27"/>
          <w:lang w:eastAsia="ru-RU"/>
        </w:rPr>
        <w:t>відповідально</w:t>
      </w:r>
      <w:proofErr w:type="spellEnd"/>
      <w:r w:rsidRPr="003F73A3">
        <w:rPr>
          <w:sz w:val="27"/>
          <w:szCs w:val="27"/>
          <w:lang w:eastAsia="ru-RU"/>
        </w:rPr>
        <w:t>. Зовнішній вигляд завжди охайний, його шкільне приладдя завжди в порядку. Біологічна мати ніколи не цікавилася успіхами сина, ніколи його не провідувала в школі. Проте, батьки-вихователі приділяють належну увагу дитині, систематично цікавляться успіхами вихованця, від батьків-вихователів хлопчик отримує багато уваги та любові.</w:t>
      </w:r>
    </w:p>
    <w:p w14:paraId="38290DC6" w14:textId="5C48838D" w:rsidR="003F73A3" w:rsidRPr="003F73A3" w:rsidRDefault="003F73A3" w:rsidP="003F73A3">
      <w:pPr>
        <w:ind w:firstLine="567"/>
        <w:jc w:val="both"/>
        <w:rPr>
          <w:sz w:val="27"/>
          <w:szCs w:val="27"/>
          <w:lang w:eastAsia="ru-RU"/>
        </w:rPr>
      </w:pPr>
      <w:r w:rsidRPr="003F73A3">
        <w:rPr>
          <w:sz w:val="27"/>
          <w:szCs w:val="27"/>
          <w:lang w:eastAsia="ru-RU"/>
        </w:rPr>
        <w:t xml:space="preserve">Відповідно до листа Кам’янець-Подільського районного управління поліції Відділення поліції №2, </w:t>
      </w:r>
      <w:proofErr w:type="spellStart"/>
      <w:r w:rsidRPr="003F73A3">
        <w:rPr>
          <w:sz w:val="27"/>
          <w:szCs w:val="27"/>
          <w:lang w:eastAsia="ru-RU"/>
        </w:rPr>
        <w:t>Лопатюк</w:t>
      </w:r>
      <w:proofErr w:type="spellEnd"/>
      <w:r w:rsidRPr="003F73A3">
        <w:rPr>
          <w:sz w:val="27"/>
          <w:szCs w:val="27"/>
          <w:lang w:eastAsia="ru-RU"/>
        </w:rPr>
        <w:t xml:space="preserve"> А.О. притягувалася до адміністративної відповідальності Відділенням поліції №2 Кам’янець-Подільського РУП ГУНП в </w:t>
      </w:r>
      <w:r w:rsidRPr="003F73A3">
        <w:rPr>
          <w:sz w:val="27"/>
          <w:szCs w:val="27"/>
          <w:lang w:eastAsia="ru-RU"/>
        </w:rPr>
        <w:lastRenderedPageBreak/>
        <w:t xml:space="preserve">Хмельницькій області за ст. 176, 177, ч.2 ст.175-1, 183, ч.1 ст.175-1, ч.1 ст. 178 КУпАП; </w:t>
      </w:r>
      <w:proofErr w:type="spellStart"/>
      <w:r w:rsidRPr="003F73A3">
        <w:rPr>
          <w:sz w:val="27"/>
          <w:szCs w:val="27"/>
          <w:lang w:eastAsia="ru-RU"/>
        </w:rPr>
        <w:t>ВнП</w:t>
      </w:r>
      <w:proofErr w:type="spellEnd"/>
      <w:r w:rsidRPr="003F73A3">
        <w:rPr>
          <w:sz w:val="27"/>
          <w:szCs w:val="27"/>
          <w:lang w:eastAsia="ru-RU"/>
        </w:rPr>
        <w:t xml:space="preserve"> №2 Одеського РУП ГУНП в Одеській області за ч. 1 ст. 127, ч. 1 </w:t>
      </w:r>
      <w:proofErr w:type="spellStart"/>
      <w:r w:rsidRPr="003F73A3">
        <w:rPr>
          <w:sz w:val="27"/>
          <w:szCs w:val="27"/>
          <w:lang w:eastAsia="ru-RU"/>
        </w:rPr>
        <w:t>ст</w:t>
      </w:r>
      <w:proofErr w:type="spellEnd"/>
      <w:r w:rsidRPr="003F73A3">
        <w:rPr>
          <w:sz w:val="27"/>
          <w:szCs w:val="27"/>
          <w:lang w:eastAsia="ru-RU"/>
        </w:rPr>
        <w:t xml:space="preserve"> 178 КУпАП; </w:t>
      </w:r>
      <w:proofErr w:type="spellStart"/>
      <w:r w:rsidRPr="003F73A3">
        <w:rPr>
          <w:sz w:val="27"/>
          <w:szCs w:val="27"/>
          <w:lang w:eastAsia="ru-RU"/>
        </w:rPr>
        <w:t>ВнП</w:t>
      </w:r>
      <w:proofErr w:type="spellEnd"/>
      <w:r w:rsidRPr="003F73A3">
        <w:rPr>
          <w:sz w:val="27"/>
          <w:szCs w:val="27"/>
          <w:lang w:eastAsia="ru-RU"/>
        </w:rPr>
        <w:t xml:space="preserve"> №2  Хмельницького РУП ГУНП в Хмельницькій області за ч. 1 ст. 127 КУпАП; Кам’янець-Подільське РУП ГУНП в Хмельницькій області за ч. 2 ст. 175-1 КУпАП; УПП у Вінницькій області за ч. 1 ст. 127 КУпАП.</w:t>
      </w:r>
    </w:p>
    <w:p w14:paraId="1A02322F" w14:textId="1B530B2D" w:rsidR="003F73A3" w:rsidRPr="003F73A3" w:rsidRDefault="003F73A3" w:rsidP="003F73A3">
      <w:pPr>
        <w:ind w:firstLine="567"/>
        <w:jc w:val="both"/>
        <w:rPr>
          <w:sz w:val="27"/>
          <w:szCs w:val="27"/>
          <w:lang w:eastAsia="ru-RU"/>
        </w:rPr>
      </w:pPr>
      <w:r w:rsidRPr="003F73A3">
        <w:rPr>
          <w:sz w:val="27"/>
          <w:szCs w:val="27"/>
          <w:lang w:eastAsia="ru-RU"/>
        </w:rPr>
        <w:t xml:space="preserve">На засіданні комісії з питань захисту прав дитини розглядалося питання про доцільність позбавлення батьківських прав Альони </w:t>
      </w:r>
      <w:proofErr w:type="spellStart"/>
      <w:r w:rsidRPr="003F73A3">
        <w:rPr>
          <w:sz w:val="27"/>
          <w:szCs w:val="27"/>
          <w:lang w:eastAsia="ru-RU"/>
        </w:rPr>
        <w:t>Лопатюк</w:t>
      </w:r>
      <w:proofErr w:type="spellEnd"/>
      <w:r w:rsidRPr="003F73A3">
        <w:rPr>
          <w:sz w:val="27"/>
          <w:szCs w:val="27"/>
          <w:lang w:eastAsia="ru-RU"/>
        </w:rPr>
        <w:t xml:space="preserve">. Матір дітей повідомила, що жодного разу не провідувала дітей в дитячому будинку сімейного типу, що в свою чергу свідчить про безвідповідальне ставлення матері щодо виховання її малолітніх дітей. На засіданні комісії поведінка Альони </w:t>
      </w:r>
      <w:proofErr w:type="spellStart"/>
      <w:r w:rsidRPr="003F73A3">
        <w:rPr>
          <w:sz w:val="27"/>
          <w:szCs w:val="27"/>
          <w:lang w:eastAsia="ru-RU"/>
        </w:rPr>
        <w:t>Лопатюк</w:t>
      </w:r>
      <w:proofErr w:type="spellEnd"/>
      <w:r w:rsidRPr="003F73A3">
        <w:rPr>
          <w:sz w:val="27"/>
          <w:szCs w:val="27"/>
          <w:lang w:eastAsia="ru-RU"/>
        </w:rPr>
        <w:t xml:space="preserve"> була дещо збуджена, поводила себе агресивно. </w:t>
      </w:r>
    </w:p>
    <w:p w14:paraId="614BF2F7" w14:textId="1A6CE91D" w:rsidR="003F73A3" w:rsidRPr="003F73A3" w:rsidRDefault="003F73A3" w:rsidP="003F73A3">
      <w:pPr>
        <w:ind w:firstLine="567"/>
        <w:jc w:val="both"/>
        <w:rPr>
          <w:sz w:val="27"/>
          <w:szCs w:val="27"/>
          <w:lang w:eastAsia="ru-RU"/>
        </w:rPr>
      </w:pPr>
      <w:r w:rsidRPr="003F73A3">
        <w:rPr>
          <w:sz w:val="27"/>
          <w:szCs w:val="27"/>
          <w:lang w:eastAsia="ru-RU"/>
        </w:rPr>
        <w:t xml:space="preserve">Обстеження матеріально-побутових умов проживання </w:t>
      </w:r>
      <w:proofErr w:type="spellStart"/>
      <w:r w:rsidRPr="003F73A3">
        <w:rPr>
          <w:sz w:val="27"/>
          <w:szCs w:val="27"/>
          <w:lang w:eastAsia="ru-RU"/>
        </w:rPr>
        <w:t>Лопатюк</w:t>
      </w:r>
      <w:proofErr w:type="spellEnd"/>
      <w:r w:rsidRPr="003F73A3">
        <w:rPr>
          <w:sz w:val="27"/>
          <w:szCs w:val="27"/>
          <w:lang w:eastAsia="ru-RU"/>
        </w:rPr>
        <w:t xml:space="preserve"> Альони не було можливим провести так, як вона не проживає за місцем реєстрації місця проживання та в свою чергу, в телефонному режимі, відмовлялася повідомляти про своє фактичне місце проживання/перебування.</w:t>
      </w:r>
    </w:p>
    <w:p w14:paraId="39B4C8EB" w14:textId="2E14F324" w:rsidR="003F73A3" w:rsidRPr="003F73A3" w:rsidRDefault="003F73A3" w:rsidP="003F73A3">
      <w:pPr>
        <w:ind w:firstLine="567"/>
        <w:jc w:val="both"/>
        <w:rPr>
          <w:sz w:val="27"/>
          <w:szCs w:val="27"/>
          <w:lang w:eastAsia="ru-RU"/>
        </w:rPr>
      </w:pPr>
      <w:r w:rsidRPr="003F73A3">
        <w:rPr>
          <w:sz w:val="27"/>
          <w:szCs w:val="27"/>
          <w:lang w:eastAsia="ru-RU"/>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Відповідно до ст. 164 Сімейного кодексу України батьки можуть бути позбавлені батьківських прав по відношенню до своїх дітей за ухиляння від виконання батьківських обов’язків. </w:t>
      </w:r>
    </w:p>
    <w:p w14:paraId="678CBB62" w14:textId="77777777" w:rsidR="003F73A3" w:rsidRPr="003F73A3" w:rsidRDefault="003F73A3" w:rsidP="003F73A3">
      <w:pPr>
        <w:ind w:firstLine="567"/>
        <w:jc w:val="both"/>
        <w:rPr>
          <w:sz w:val="27"/>
          <w:szCs w:val="27"/>
          <w:lang w:eastAsia="ru-RU"/>
        </w:rPr>
      </w:pPr>
      <w:r w:rsidRPr="003F73A3">
        <w:rPr>
          <w:sz w:val="27"/>
          <w:szCs w:val="27"/>
          <w:lang w:eastAsia="ru-RU"/>
        </w:rPr>
        <w:t xml:space="preserve">Отже, зазначені фактори, як кожен окремо так і в сукупності, можна розцінювати як ухиляння від виховання дитини, свідомого нехтування </w:t>
      </w:r>
      <w:proofErr w:type="spellStart"/>
      <w:r w:rsidRPr="003F73A3">
        <w:rPr>
          <w:sz w:val="27"/>
          <w:szCs w:val="27"/>
          <w:lang w:eastAsia="ru-RU"/>
        </w:rPr>
        <w:t>Лопатюк</w:t>
      </w:r>
      <w:proofErr w:type="spellEnd"/>
      <w:r w:rsidRPr="003F73A3">
        <w:rPr>
          <w:sz w:val="27"/>
          <w:szCs w:val="27"/>
          <w:lang w:eastAsia="ru-RU"/>
        </w:rPr>
        <w:t xml:space="preserve">  А. О. своїми батьківськими обов’язками.</w:t>
      </w:r>
    </w:p>
    <w:p w14:paraId="1CFD7A8B" w14:textId="66C90825" w:rsidR="003F73A3" w:rsidRPr="003F73A3" w:rsidRDefault="003F73A3" w:rsidP="003F73A3">
      <w:pPr>
        <w:ind w:firstLine="567"/>
        <w:jc w:val="both"/>
        <w:rPr>
          <w:sz w:val="27"/>
          <w:szCs w:val="27"/>
          <w:lang w:eastAsia="ru-RU"/>
        </w:rPr>
      </w:pPr>
      <w:r w:rsidRPr="003F73A3">
        <w:rPr>
          <w:sz w:val="27"/>
          <w:szCs w:val="27"/>
          <w:lang w:eastAsia="ru-RU"/>
        </w:rPr>
        <w:t xml:space="preserve">Таким чином, на підставі вищевикладеного, відповідно до статті 164 Сімейного кодексу України, з метою захисту прав та законних інтересів дітей орган опіки та піклування Дунаєвецької міської ради  вважає за доцільне позбавити батьківських прав </w:t>
      </w:r>
      <w:proofErr w:type="spellStart"/>
      <w:r w:rsidRPr="003F73A3">
        <w:rPr>
          <w:sz w:val="27"/>
          <w:szCs w:val="27"/>
          <w:lang w:eastAsia="ru-RU"/>
        </w:rPr>
        <w:t>Лопатюк</w:t>
      </w:r>
      <w:proofErr w:type="spellEnd"/>
      <w:r w:rsidRPr="003F73A3">
        <w:rPr>
          <w:sz w:val="27"/>
          <w:szCs w:val="27"/>
          <w:lang w:eastAsia="ru-RU"/>
        </w:rPr>
        <w:t xml:space="preserve"> Альону Олексіївну, 30.01.1995 р. н. відносно її малолітніх дітей </w:t>
      </w:r>
      <w:proofErr w:type="spellStart"/>
      <w:r w:rsidRPr="003F73A3">
        <w:rPr>
          <w:sz w:val="27"/>
          <w:szCs w:val="27"/>
          <w:lang w:eastAsia="ru-RU"/>
        </w:rPr>
        <w:t>Лопатюка</w:t>
      </w:r>
      <w:proofErr w:type="spellEnd"/>
      <w:r w:rsidRPr="003F73A3">
        <w:rPr>
          <w:sz w:val="27"/>
          <w:szCs w:val="27"/>
          <w:lang w:eastAsia="ru-RU"/>
        </w:rPr>
        <w:t xml:space="preserve"> Михайла Михайловича, 30.06.2015 </w:t>
      </w:r>
      <w:proofErr w:type="spellStart"/>
      <w:r w:rsidRPr="003F73A3">
        <w:rPr>
          <w:sz w:val="27"/>
          <w:szCs w:val="27"/>
          <w:lang w:eastAsia="ru-RU"/>
        </w:rPr>
        <w:t>р.н</w:t>
      </w:r>
      <w:proofErr w:type="spellEnd"/>
      <w:r w:rsidRPr="003F73A3">
        <w:rPr>
          <w:sz w:val="27"/>
          <w:szCs w:val="27"/>
          <w:lang w:eastAsia="ru-RU"/>
        </w:rPr>
        <w:t xml:space="preserve">., та </w:t>
      </w:r>
      <w:proofErr w:type="spellStart"/>
      <w:r w:rsidRPr="003F73A3">
        <w:rPr>
          <w:sz w:val="27"/>
          <w:szCs w:val="27"/>
          <w:lang w:eastAsia="ru-RU"/>
        </w:rPr>
        <w:t>Лопатюка</w:t>
      </w:r>
      <w:proofErr w:type="spellEnd"/>
      <w:r w:rsidRPr="003F73A3">
        <w:rPr>
          <w:sz w:val="27"/>
          <w:szCs w:val="27"/>
          <w:lang w:eastAsia="ru-RU"/>
        </w:rPr>
        <w:t xml:space="preserve"> Андрія Андрійовича, 07.08.2017 </w:t>
      </w:r>
      <w:proofErr w:type="spellStart"/>
      <w:r w:rsidRPr="003F73A3">
        <w:rPr>
          <w:sz w:val="27"/>
          <w:szCs w:val="27"/>
          <w:lang w:eastAsia="ru-RU"/>
        </w:rPr>
        <w:t>р.н</w:t>
      </w:r>
      <w:proofErr w:type="spellEnd"/>
      <w:r w:rsidRPr="003F73A3">
        <w:rPr>
          <w:sz w:val="27"/>
          <w:szCs w:val="27"/>
          <w:lang w:eastAsia="ru-RU"/>
        </w:rPr>
        <w:t xml:space="preserve">. </w:t>
      </w:r>
    </w:p>
    <w:p w14:paraId="494A609D" w14:textId="0DEB8E44" w:rsidR="003F73A3" w:rsidRDefault="003F73A3" w:rsidP="003F73A3">
      <w:pPr>
        <w:ind w:firstLine="567"/>
        <w:jc w:val="both"/>
        <w:rPr>
          <w:sz w:val="16"/>
          <w:szCs w:val="16"/>
          <w:lang w:eastAsia="ru-RU"/>
        </w:rPr>
      </w:pPr>
    </w:p>
    <w:p w14:paraId="20BD8FE9" w14:textId="2346A2E1" w:rsidR="003F73A3" w:rsidRDefault="003F73A3" w:rsidP="003F73A3">
      <w:pPr>
        <w:ind w:firstLine="567"/>
        <w:jc w:val="both"/>
        <w:rPr>
          <w:sz w:val="16"/>
          <w:szCs w:val="16"/>
          <w:lang w:eastAsia="ru-RU"/>
        </w:rPr>
      </w:pPr>
    </w:p>
    <w:p w14:paraId="67E36548" w14:textId="19B1694E" w:rsidR="003F73A3" w:rsidRDefault="003F73A3" w:rsidP="003F73A3">
      <w:pPr>
        <w:ind w:firstLine="567"/>
        <w:jc w:val="both"/>
        <w:rPr>
          <w:sz w:val="16"/>
          <w:szCs w:val="16"/>
          <w:lang w:eastAsia="ru-RU"/>
        </w:rPr>
      </w:pPr>
    </w:p>
    <w:p w14:paraId="46218943" w14:textId="77777777" w:rsidR="003F73A3" w:rsidRPr="003F73A3" w:rsidRDefault="003F73A3" w:rsidP="003F73A3">
      <w:pPr>
        <w:ind w:firstLine="567"/>
        <w:jc w:val="both"/>
        <w:rPr>
          <w:sz w:val="16"/>
          <w:szCs w:val="16"/>
          <w:lang w:eastAsia="ru-RU"/>
        </w:rPr>
      </w:pPr>
    </w:p>
    <w:p w14:paraId="5EF0A848" w14:textId="77777777" w:rsidR="003F73A3" w:rsidRPr="007F6B57" w:rsidRDefault="003F73A3" w:rsidP="003F73A3">
      <w:pPr>
        <w:widowControl w:val="0"/>
        <w:tabs>
          <w:tab w:val="left" w:pos="0"/>
        </w:tabs>
        <w:suppressAutoHyphens/>
        <w:spacing w:line="115" w:lineRule="atLeast"/>
        <w:ind w:right="-1"/>
        <w:jc w:val="both"/>
        <w:rPr>
          <w:rFonts w:ascii="Times New Roman CYR" w:eastAsia="DejaVu Sans" w:hAnsi="Times New Roman CYR" w:cs="Times New Roman CYR"/>
          <w:bCs/>
          <w:color w:val="000000"/>
          <w:kern w:val="2"/>
          <w:sz w:val="28"/>
          <w:szCs w:val="28"/>
          <w:shd w:val="clear" w:color="auto" w:fill="FFFFFF"/>
          <w:lang w:eastAsia="zh-CN" w:bidi="hi-IN"/>
        </w:rPr>
      </w:pPr>
      <w:r w:rsidRPr="007F6B57">
        <w:rPr>
          <w:rFonts w:ascii="Times New Roman CYR" w:eastAsia="DejaVu Sans" w:hAnsi="Times New Roman CYR" w:cs="Times New Roman CYR"/>
          <w:bCs/>
          <w:color w:val="000000"/>
          <w:kern w:val="2"/>
          <w:sz w:val="28"/>
          <w:szCs w:val="28"/>
          <w:shd w:val="clear" w:color="auto" w:fill="FFFFFF"/>
          <w:lang w:eastAsia="zh-CN" w:bidi="hi-IN"/>
        </w:rPr>
        <w:t>Керуюча справами (секретар)</w:t>
      </w:r>
    </w:p>
    <w:p w14:paraId="1B5F6E5E" w14:textId="77777777" w:rsidR="008158A6" w:rsidRDefault="003F73A3" w:rsidP="003F73A3">
      <w:pPr>
        <w:widowControl w:val="0"/>
        <w:tabs>
          <w:tab w:val="left" w:pos="0"/>
        </w:tabs>
        <w:suppressAutoHyphens/>
        <w:spacing w:line="115" w:lineRule="atLeast"/>
        <w:ind w:right="-1"/>
        <w:jc w:val="both"/>
        <w:rPr>
          <w:rFonts w:ascii="Times New Roman CYR" w:eastAsia="DejaVu Sans" w:hAnsi="Times New Roman CYR" w:cs="Times New Roman CYR"/>
          <w:bCs/>
          <w:color w:val="000000"/>
          <w:kern w:val="2"/>
          <w:sz w:val="28"/>
          <w:szCs w:val="28"/>
          <w:shd w:val="clear" w:color="auto" w:fill="FFFFFF"/>
          <w:lang w:eastAsia="zh-CN" w:bidi="hi-IN"/>
        </w:rPr>
      </w:pPr>
      <w:r w:rsidRPr="007F6B57">
        <w:rPr>
          <w:rFonts w:ascii="Times New Roman CYR" w:eastAsia="DejaVu Sans" w:hAnsi="Times New Roman CYR" w:cs="Times New Roman CYR"/>
          <w:bCs/>
          <w:color w:val="000000"/>
          <w:kern w:val="2"/>
          <w:sz w:val="28"/>
          <w:szCs w:val="28"/>
          <w:shd w:val="clear" w:color="auto" w:fill="FFFFFF"/>
          <w:lang w:eastAsia="zh-CN" w:bidi="hi-IN"/>
        </w:rPr>
        <w:t xml:space="preserve">виконавчого комітету                    </w:t>
      </w:r>
      <w:r>
        <w:rPr>
          <w:rFonts w:ascii="Times New Roman CYR" w:eastAsia="DejaVu Sans" w:hAnsi="Times New Roman CYR" w:cs="Times New Roman CYR"/>
          <w:bCs/>
          <w:color w:val="000000"/>
          <w:kern w:val="2"/>
          <w:sz w:val="28"/>
          <w:szCs w:val="28"/>
          <w:shd w:val="clear" w:color="auto" w:fill="FFFFFF"/>
          <w:lang w:eastAsia="zh-CN" w:bidi="hi-IN"/>
        </w:rPr>
        <w:t xml:space="preserve">                           </w:t>
      </w:r>
      <w:r w:rsidRPr="007F6B57">
        <w:rPr>
          <w:rFonts w:ascii="Times New Roman CYR" w:eastAsia="DejaVu Sans" w:hAnsi="Times New Roman CYR" w:cs="Times New Roman CYR"/>
          <w:bCs/>
          <w:color w:val="000000"/>
          <w:kern w:val="2"/>
          <w:sz w:val="28"/>
          <w:szCs w:val="28"/>
          <w:shd w:val="clear" w:color="auto" w:fill="FFFFFF"/>
          <w:lang w:eastAsia="zh-CN" w:bidi="hi-IN"/>
        </w:rPr>
        <w:t xml:space="preserve">                       Катерина СІРА</w:t>
      </w:r>
    </w:p>
    <w:p w14:paraId="741AF4CD" w14:textId="77777777" w:rsidR="008158A6" w:rsidRDefault="008158A6">
      <w:pPr>
        <w:spacing w:after="160" w:line="259" w:lineRule="auto"/>
        <w:rPr>
          <w:rFonts w:ascii="Times New Roman CYR" w:eastAsia="DejaVu Sans" w:hAnsi="Times New Roman CYR" w:cs="Times New Roman CYR"/>
          <w:bCs/>
          <w:color w:val="000000"/>
          <w:kern w:val="2"/>
          <w:sz w:val="28"/>
          <w:szCs w:val="28"/>
          <w:shd w:val="clear" w:color="auto" w:fill="FFFFFF"/>
          <w:lang w:eastAsia="zh-CN" w:bidi="hi-IN"/>
        </w:rPr>
      </w:pPr>
      <w:r>
        <w:rPr>
          <w:rFonts w:ascii="Times New Roman CYR" w:eastAsia="DejaVu Sans" w:hAnsi="Times New Roman CYR" w:cs="Times New Roman CYR"/>
          <w:bCs/>
          <w:color w:val="000000"/>
          <w:kern w:val="2"/>
          <w:sz w:val="28"/>
          <w:szCs w:val="28"/>
          <w:shd w:val="clear" w:color="auto" w:fill="FFFFFF"/>
          <w:lang w:eastAsia="zh-CN" w:bidi="hi-IN"/>
        </w:rPr>
        <w:br w:type="page"/>
      </w:r>
    </w:p>
    <w:p w14:paraId="419BBD83" w14:textId="77777777" w:rsidR="008158A6" w:rsidRPr="007D1098" w:rsidRDefault="008158A6" w:rsidP="008158A6">
      <w:pPr>
        <w:jc w:val="center"/>
        <w:rPr>
          <w:sz w:val="28"/>
          <w:szCs w:val="28"/>
        </w:rPr>
      </w:pPr>
      <w:r w:rsidRPr="007D1098">
        <w:rPr>
          <w:b/>
          <w:noProof/>
          <w:lang w:val="ru-RU" w:eastAsia="ru-RU"/>
        </w:rPr>
        <w:lastRenderedPageBreak/>
        <w:drawing>
          <wp:inline distT="0" distB="0" distL="0" distR="0" wp14:anchorId="7979FAD7" wp14:editId="57991253">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EC2263B" w14:textId="77777777" w:rsidR="008158A6" w:rsidRPr="007D1098" w:rsidRDefault="008158A6" w:rsidP="008158A6">
      <w:pPr>
        <w:jc w:val="center"/>
        <w:rPr>
          <w:b/>
          <w:sz w:val="28"/>
          <w:szCs w:val="28"/>
        </w:rPr>
      </w:pPr>
      <w:r w:rsidRPr="007D1098">
        <w:rPr>
          <w:b/>
          <w:sz w:val="28"/>
          <w:szCs w:val="28"/>
        </w:rPr>
        <w:t xml:space="preserve">ДУНАЄВЕЦЬКА МІСЬКА РАДА </w:t>
      </w:r>
    </w:p>
    <w:p w14:paraId="49415E87" w14:textId="77777777" w:rsidR="008158A6" w:rsidRPr="007D1098" w:rsidRDefault="008158A6" w:rsidP="008158A6">
      <w:pPr>
        <w:jc w:val="center"/>
        <w:rPr>
          <w:bCs/>
          <w:sz w:val="28"/>
          <w:szCs w:val="28"/>
        </w:rPr>
      </w:pPr>
      <w:r w:rsidRPr="007D1098">
        <w:rPr>
          <w:bCs/>
          <w:sz w:val="28"/>
          <w:szCs w:val="28"/>
        </w:rPr>
        <w:t>ВИКОНАВЧИЙ КОМІТЕТ</w:t>
      </w:r>
    </w:p>
    <w:p w14:paraId="6BD44A9D" w14:textId="77777777" w:rsidR="008158A6" w:rsidRPr="007D1098" w:rsidRDefault="008158A6" w:rsidP="008158A6">
      <w:pPr>
        <w:jc w:val="center"/>
        <w:rPr>
          <w:b/>
          <w:bCs/>
        </w:rPr>
      </w:pPr>
    </w:p>
    <w:p w14:paraId="4A3F669D" w14:textId="77777777" w:rsidR="008158A6" w:rsidRDefault="008158A6" w:rsidP="008158A6">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7D507F5B" w14:textId="77777777" w:rsidR="008158A6" w:rsidRDefault="008158A6" w:rsidP="008158A6">
      <w:pPr>
        <w:jc w:val="center"/>
        <w:rPr>
          <w:b/>
          <w:bCs/>
          <w:sz w:val="28"/>
          <w:szCs w:val="28"/>
        </w:rPr>
      </w:pPr>
    </w:p>
    <w:p w14:paraId="1432BC99" w14:textId="77777777" w:rsidR="008158A6" w:rsidRDefault="008158A6" w:rsidP="008158A6">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62B642EE" w14:textId="77777777" w:rsidR="008158A6" w:rsidRPr="008158A6" w:rsidRDefault="008158A6" w:rsidP="008158A6">
      <w:pPr>
        <w:ind w:right="5244"/>
        <w:jc w:val="both"/>
        <w:rPr>
          <w:sz w:val="28"/>
          <w:szCs w:val="28"/>
          <w:lang w:eastAsia="ru-RU"/>
        </w:rPr>
      </w:pPr>
    </w:p>
    <w:p w14:paraId="6929CF08" w14:textId="5C9E2728" w:rsidR="008158A6" w:rsidRPr="007D0C56" w:rsidRDefault="008158A6" w:rsidP="008158A6">
      <w:pPr>
        <w:ind w:right="5102"/>
        <w:jc w:val="both"/>
        <w:rPr>
          <w:sz w:val="28"/>
          <w:szCs w:val="28"/>
          <w:lang w:eastAsia="ru-RU"/>
        </w:rPr>
      </w:pPr>
      <w:r w:rsidRPr="00204FDF">
        <w:rPr>
          <w:sz w:val="28"/>
          <w:szCs w:val="28"/>
          <w:lang w:eastAsia="ru-RU"/>
        </w:rPr>
        <w:t xml:space="preserve">Про надання дозволу на укладання договору </w:t>
      </w:r>
      <w:r>
        <w:rPr>
          <w:sz w:val="28"/>
          <w:szCs w:val="28"/>
          <w:lang w:eastAsia="ru-RU"/>
        </w:rPr>
        <w:t>купівлі-продажу (продажу) будинку та земельної ділянки,</w:t>
      </w:r>
      <w:r>
        <w:rPr>
          <w:sz w:val="28"/>
          <w:szCs w:val="28"/>
          <w:lang w:val="ru-RU" w:eastAsia="ru-RU"/>
        </w:rPr>
        <w:t xml:space="preserve"> </w:t>
      </w:r>
      <w:r>
        <w:rPr>
          <w:sz w:val="28"/>
          <w:szCs w:val="28"/>
          <w:lang w:eastAsia="ru-RU"/>
        </w:rPr>
        <w:t xml:space="preserve">у якому зареєстровані та проживають малолітні Софія та Максим </w:t>
      </w:r>
      <w:proofErr w:type="spellStart"/>
      <w:r>
        <w:rPr>
          <w:sz w:val="28"/>
          <w:szCs w:val="28"/>
          <w:lang w:eastAsia="ru-RU"/>
        </w:rPr>
        <w:t>Мединські</w:t>
      </w:r>
      <w:proofErr w:type="spellEnd"/>
    </w:p>
    <w:p w14:paraId="03F846A5" w14:textId="77777777" w:rsidR="008158A6" w:rsidRPr="008158A6" w:rsidRDefault="008158A6" w:rsidP="008158A6">
      <w:pPr>
        <w:ind w:right="5244"/>
        <w:jc w:val="both"/>
        <w:rPr>
          <w:sz w:val="28"/>
          <w:szCs w:val="28"/>
          <w:lang w:eastAsia="ru-RU"/>
        </w:rPr>
      </w:pPr>
    </w:p>
    <w:p w14:paraId="66BAC829" w14:textId="252E96A9" w:rsidR="008158A6" w:rsidRPr="0082244A" w:rsidRDefault="008158A6" w:rsidP="008158A6">
      <w:pPr>
        <w:ind w:firstLine="567"/>
        <w:jc w:val="both"/>
        <w:rPr>
          <w:sz w:val="28"/>
          <w:szCs w:val="28"/>
          <w:lang w:eastAsia="ru-RU"/>
        </w:rPr>
      </w:pPr>
      <w:r w:rsidRPr="008158A6">
        <w:rPr>
          <w:sz w:val="28"/>
          <w:szCs w:val="28"/>
          <w:lang w:eastAsia="ru-RU"/>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8158A6">
        <w:rPr>
          <w:sz w:val="28"/>
          <w:szCs w:val="28"/>
          <w:lang w:eastAsia="ru-RU"/>
        </w:rPr>
        <w:t>п.п</w:t>
      </w:r>
      <w:proofErr w:type="spellEnd"/>
      <w:r w:rsidRPr="008158A6">
        <w:rPr>
          <w:sz w:val="28"/>
          <w:szCs w:val="28"/>
          <w:lang w:eastAsia="ru-RU"/>
        </w:rPr>
        <w:t>.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w:t>
      </w:r>
      <w:r w:rsidRPr="009078B9">
        <w:rPr>
          <w:sz w:val="28"/>
          <w:szCs w:val="28"/>
          <w:lang w:eastAsia="ru-RU"/>
        </w:rPr>
        <w:t xml:space="preserve"> (зі змінами та доповненнями)</w:t>
      </w:r>
      <w:r w:rsidRPr="008158A6">
        <w:rPr>
          <w:sz w:val="28"/>
          <w:szCs w:val="28"/>
          <w:lang w:eastAsia="ru-RU"/>
        </w:rPr>
        <w:t xml:space="preserve">, </w:t>
      </w:r>
      <w:r>
        <w:rPr>
          <w:sz w:val="28"/>
          <w:szCs w:val="28"/>
          <w:lang w:eastAsia="ru-RU"/>
        </w:rPr>
        <w:t xml:space="preserve">враховуючи протокол комісії з питань захисту прав дитини при Дунаєвецькій міській раді </w:t>
      </w:r>
      <w:r w:rsidRPr="004347DD">
        <w:rPr>
          <w:sz w:val="28"/>
          <w:szCs w:val="28"/>
          <w:lang w:eastAsia="ru-RU"/>
        </w:rPr>
        <w:t xml:space="preserve">від </w:t>
      </w:r>
      <w:r>
        <w:rPr>
          <w:sz w:val="28"/>
          <w:szCs w:val="28"/>
          <w:lang w:eastAsia="ru-RU"/>
        </w:rPr>
        <w:t>21</w:t>
      </w:r>
      <w:r w:rsidRPr="004347DD">
        <w:rPr>
          <w:sz w:val="28"/>
          <w:szCs w:val="28"/>
          <w:lang w:eastAsia="ru-RU"/>
        </w:rPr>
        <w:t>.</w:t>
      </w:r>
      <w:r>
        <w:rPr>
          <w:sz w:val="28"/>
          <w:szCs w:val="28"/>
          <w:lang w:eastAsia="ru-RU"/>
        </w:rPr>
        <w:t>03</w:t>
      </w:r>
      <w:r w:rsidRPr="00261360">
        <w:rPr>
          <w:sz w:val="28"/>
          <w:szCs w:val="28"/>
          <w:lang w:eastAsia="ru-RU"/>
        </w:rPr>
        <w:t>.202</w:t>
      </w:r>
      <w:r>
        <w:rPr>
          <w:sz w:val="28"/>
          <w:szCs w:val="28"/>
          <w:lang w:eastAsia="ru-RU"/>
        </w:rPr>
        <w:t>3</w:t>
      </w:r>
      <w:r w:rsidRPr="00261360">
        <w:rPr>
          <w:sz w:val="28"/>
          <w:szCs w:val="28"/>
          <w:lang w:eastAsia="ru-RU"/>
        </w:rPr>
        <w:t xml:space="preserve"> р. №</w:t>
      </w:r>
      <w:r>
        <w:rPr>
          <w:sz w:val="28"/>
          <w:szCs w:val="28"/>
          <w:lang w:eastAsia="ru-RU"/>
        </w:rPr>
        <w:t xml:space="preserve"> 4 </w:t>
      </w:r>
      <w:r w:rsidRPr="009078B9">
        <w:rPr>
          <w:sz w:val="28"/>
          <w:szCs w:val="28"/>
          <w:lang w:eastAsia="ru-RU"/>
        </w:rPr>
        <w:t>«</w:t>
      </w:r>
      <w:r w:rsidRPr="00CF7E04">
        <w:rPr>
          <w:sz w:val="28"/>
          <w:szCs w:val="28"/>
          <w:lang w:eastAsia="ru-RU"/>
        </w:rPr>
        <w:t>Про надання дозволу на укладання договору купівлі-продажу (продажу) жи</w:t>
      </w:r>
      <w:r>
        <w:rPr>
          <w:sz w:val="28"/>
          <w:szCs w:val="28"/>
          <w:lang w:eastAsia="ru-RU"/>
        </w:rPr>
        <w:t>т</w:t>
      </w:r>
      <w:r w:rsidRPr="00CF7E04">
        <w:rPr>
          <w:sz w:val="28"/>
          <w:szCs w:val="28"/>
          <w:lang w:eastAsia="ru-RU"/>
        </w:rPr>
        <w:t>ло</w:t>
      </w:r>
      <w:r>
        <w:rPr>
          <w:sz w:val="28"/>
          <w:szCs w:val="28"/>
          <w:lang w:eastAsia="ru-RU"/>
        </w:rPr>
        <w:t>во</w:t>
      </w:r>
      <w:r w:rsidRPr="00CF7E04">
        <w:rPr>
          <w:sz w:val="28"/>
          <w:szCs w:val="28"/>
          <w:lang w:eastAsia="ru-RU"/>
        </w:rPr>
        <w:t xml:space="preserve">го будинку з належними до нього господарськими будівлями та земельної ділянки для будівництва та обслуговування жилого будинку на користь </w:t>
      </w:r>
      <w:proofErr w:type="spellStart"/>
      <w:r w:rsidRPr="00CF7E04">
        <w:rPr>
          <w:sz w:val="28"/>
          <w:szCs w:val="28"/>
          <w:lang w:eastAsia="ru-RU"/>
        </w:rPr>
        <w:t>Мединської</w:t>
      </w:r>
      <w:proofErr w:type="spellEnd"/>
      <w:r w:rsidRPr="00CF7E04">
        <w:rPr>
          <w:sz w:val="28"/>
          <w:szCs w:val="28"/>
          <w:lang w:eastAsia="ru-RU"/>
        </w:rPr>
        <w:t xml:space="preserve"> Марини Миколаївни, 06.02.1988 </w:t>
      </w:r>
      <w:proofErr w:type="spellStart"/>
      <w:r w:rsidRPr="00CF7E04">
        <w:rPr>
          <w:sz w:val="28"/>
          <w:szCs w:val="28"/>
          <w:lang w:eastAsia="ru-RU"/>
        </w:rPr>
        <w:t>р.н</w:t>
      </w:r>
      <w:proofErr w:type="spellEnd"/>
      <w:r w:rsidRPr="00CF7E04">
        <w:rPr>
          <w:sz w:val="28"/>
          <w:szCs w:val="28"/>
          <w:lang w:eastAsia="ru-RU"/>
        </w:rPr>
        <w:t xml:space="preserve">., у якому зареєстровані та проживають малолітні </w:t>
      </w:r>
      <w:proofErr w:type="spellStart"/>
      <w:r w:rsidRPr="00CF7E04">
        <w:rPr>
          <w:sz w:val="28"/>
          <w:szCs w:val="28"/>
          <w:lang w:eastAsia="ru-RU"/>
        </w:rPr>
        <w:t>Мединська</w:t>
      </w:r>
      <w:proofErr w:type="spellEnd"/>
      <w:r w:rsidRPr="00CF7E04">
        <w:rPr>
          <w:sz w:val="28"/>
          <w:szCs w:val="28"/>
          <w:lang w:eastAsia="ru-RU"/>
        </w:rPr>
        <w:t xml:space="preserve"> Софія Олегівна, 18.10.2016 </w:t>
      </w:r>
      <w:proofErr w:type="spellStart"/>
      <w:r w:rsidRPr="00CF7E04">
        <w:rPr>
          <w:sz w:val="28"/>
          <w:szCs w:val="28"/>
          <w:lang w:eastAsia="ru-RU"/>
        </w:rPr>
        <w:t>р.н</w:t>
      </w:r>
      <w:proofErr w:type="spellEnd"/>
      <w:r w:rsidRPr="00CF7E04">
        <w:rPr>
          <w:sz w:val="28"/>
          <w:szCs w:val="28"/>
          <w:lang w:eastAsia="ru-RU"/>
        </w:rPr>
        <w:t xml:space="preserve">. та </w:t>
      </w:r>
      <w:proofErr w:type="spellStart"/>
      <w:r w:rsidRPr="00CF7E04">
        <w:rPr>
          <w:sz w:val="28"/>
          <w:szCs w:val="28"/>
          <w:lang w:eastAsia="ru-RU"/>
        </w:rPr>
        <w:t>Мединський</w:t>
      </w:r>
      <w:proofErr w:type="spellEnd"/>
      <w:r w:rsidRPr="00CF7E04">
        <w:rPr>
          <w:sz w:val="28"/>
          <w:szCs w:val="28"/>
          <w:lang w:eastAsia="ru-RU"/>
        </w:rPr>
        <w:t xml:space="preserve"> Максим Олегович, 26.01.2020 </w:t>
      </w:r>
      <w:proofErr w:type="spellStart"/>
      <w:r w:rsidRPr="00CF7E04">
        <w:rPr>
          <w:sz w:val="28"/>
          <w:szCs w:val="28"/>
          <w:lang w:eastAsia="ru-RU"/>
        </w:rPr>
        <w:t>р.н</w:t>
      </w:r>
      <w:proofErr w:type="spellEnd"/>
      <w:r w:rsidRPr="00CF7E04">
        <w:rPr>
          <w:sz w:val="28"/>
          <w:szCs w:val="28"/>
          <w:lang w:eastAsia="ru-RU"/>
        </w:rPr>
        <w:t>.</w:t>
      </w:r>
      <w:r w:rsidRPr="009078B9">
        <w:rPr>
          <w:sz w:val="28"/>
          <w:szCs w:val="28"/>
          <w:lang w:eastAsia="ru-RU"/>
        </w:rPr>
        <w:t>»,</w:t>
      </w:r>
      <w:r>
        <w:rPr>
          <w:sz w:val="28"/>
          <w:szCs w:val="28"/>
          <w:lang w:eastAsia="ru-RU"/>
        </w:rPr>
        <w:t xml:space="preserve"> </w:t>
      </w:r>
      <w:r w:rsidRPr="008158A6">
        <w:rPr>
          <w:sz w:val="28"/>
          <w:szCs w:val="28"/>
          <w:lang w:eastAsia="ru-RU"/>
        </w:rPr>
        <w:t>виконавчий комітет міської ради</w:t>
      </w:r>
    </w:p>
    <w:p w14:paraId="129BE2C3" w14:textId="77777777" w:rsidR="008158A6" w:rsidRPr="008158A6" w:rsidRDefault="008158A6" w:rsidP="008158A6">
      <w:pPr>
        <w:pStyle w:val="a5"/>
        <w:keepNext/>
        <w:ind w:left="570"/>
        <w:jc w:val="both"/>
        <w:outlineLvl w:val="3"/>
        <w:rPr>
          <w:bCs/>
          <w:sz w:val="28"/>
          <w:szCs w:val="28"/>
        </w:rPr>
      </w:pPr>
    </w:p>
    <w:p w14:paraId="015709D7" w14:textId="77777777" w:rsidR="008158A6" w:rsidRPr="008158A6" w:rsidRDefault="008158A6" w:rsidP="008158A6">
      <w:pPr>
        <w:pStyle w:val="a5"/>
        <w:keepNext/>
        <w:ind w:left="570"/>
        <w:jc w:val="both"/>
        <w:outlineLvl w:val="3"/>
        <w:rPr>
          <w:b/>
          <w:sz w:val="28"/>
          <w:szCs w:val="28"/>
        </w:rPr>
      </w:pPr>
      <w:r w:rsidRPr="008158A6">
        <w:rPr>
          <w:b/>
          <w:sz w:val="28"/>
          <w:szCs w:val="28"/>
        </w:rPr>
        <w:t>ВИРІШИВ:</w:t>
      </w:r>
    </w:p>
    <w:p w14:paraId="03213D06" w14:textId="77777777" w:rsidR="008158A6" w:rsidRPr="008158A6" w:rsidRDefault="008158A6" w:rsidP="008158A6">
      <w:pPr>
        <w:ind w:firstLine="567"/>
        <w:jc w:val="both"/>
        <w:rPr>
          <w:sz w:val="28"/>
          <w:szCs w:val="28"/>
          <w:lang w:eastAsia="ru-RU"/>
        </w:rPr>
      </w:pPr>
    </w:p>
    <w:p w14:paraId="60D39894" w14:textId="2B94C6D4" w:rsidR="008158A6" w:rsidRPr="008158A6" w:rsidRDefault="008158A6" w:rsidP="008158A6">
      <w:pPr>
        <w:ind w:firstLine="567"/>
        <w:jc w:val="both"/>
        <w:rPr>
          <w:sz w:val="28"/>
          <w:szCs w:val="28"/>
          <w:lang w:eastAsia="ru-RU"/>
        </w:rPr>
      </w:pPr>
      <w:r w:rsidRPr="002D4402">
        <w:rPr>
          <w:sz w:val="28"/>
          <w:szCs w:val="28"/>
          <w:lang w:eastAsia="ru-RU"/>
        </w:rPr>
        <w:t>1.</w:t>
      </w:r>
      <w:r>
        <w:rPr>
          <w:sz w:val="28"/>
          <w:szCs w:val="28"/>
          <w:lang w:val="ru-RU" w:eastAsia="ru-RU"/>
        </w:rPr>
        <w:t> </w:t>
      </w:r>
      <w:r w:rsidRPr="008158A6">
        <w:rPr>
          <w:sz w:val="28"/>
          <w:szCs w:val="28"/>
          <w:lang w:eastAsia="ru-RU"/>
        </w:rPr>
        <w:t>Надати Івановій Людмилі Йосипівні, 24.08.1953 р</w:t>
      </w:r>
      <w:r w:rsidRPr="002D4402">
        <w:rPr>
          <w:sz w:val="28"/>
          <w:szCs w:val="28"/>
          <w:lang w:eastAsia="ru-RU"/>
        </w:rPr>
        <w:t>оку народження,</w:t>
      </w:r>
      <w:r w:rsidRPr="008158A6">
        <w:rPr>
          <w:sz w:val="28"/>
          <w:szCs w:val="28"/>
          <w:lang w:eastAsia="ru-RU"/>
        </w:rPr>
        <w:t xml:space="preserve"> дозвіл на вчинення правочину щодо нерухомого майна, а саме: на укладання договору купівлі-продажу (продажу),</w:t>
      </w:r>
      <w:r>
        <w:rPr>
          <w:sz w:val="28"/>
          <w:szCs w:val="28"/>
          <w:lang w:eastAsia="ru-RU"/>
        </w:rPr>
        <w:t xml:space="preserve"> </w:t>
      </w:r>
      <w:r w:rsidRPr="00E95495">
        <w:rPr>
          <w:sz w:val="28"/>
          <w:szCs w:val="28"/>
          <w:lang w:eastAsia="ru-RU"/>
        </w:rPr>
        <w:t>належного їй на п</w:t>
      </w:r>
      <w:r>
        <w:rPr>
          <w:sz w:val="28"/>
          <w:szCs w:val="28"/>
          <w:lang w:eastAsia="ru-RU"/>
        </w:rPr>
        <w:t>раві свідоцтва про право на спадщину за законом, житлового</w:t>
      </w:r>
      <w:r w:rsidRPr="008158A6">
        <w:rPr>
          <w:sz w:val="28"/>
          <w:szCs w:val="28"/>
          <w:lang w:eastAsia="ru-RU"/>
        </w:rPr>
        <w:t xml:space="preserve"> будинку з належними до нього господарськими будівлями та земельної ділянки, кадастровий номер 6821882600:01:004:0046, які розташовані за </w:t>
      </w:r>
      <w:proofErr w:type="spellStart"/>
      <w:r w:rsidRPr="008158A6">
        <w:rPr>
          <w:sz w:val="28"/>
          <w:szCs w:val="28"/>
          <w:lang w:eastAsia="ru-RU"/>
        </w:rPr>
        <w:t>адресою</w:t>
      </w:r>
      <w:proofErr w:type="spellEnd"/>
      <w:r w:rsidRPr="008158A6">
        <w:rPr>
          <w:sz w:val="28"/>
          <w:szCs w:val="28"/>
          <w:lang w:eastAsia="ru-RU"/>
        </w:rPr>
        <w:t xml:space="preserve">: </w:t>
      </w:r>
      <w:proofErr w:type="spellStart"/>
      <w:r w:rsidRPr="008158A6">
        <w:rPr>
          <w:sz w:val="28"/>
          <w:szCs w:val="28"/>
          <w:lang w:eastAsia="ru-RU"/>
        </w:rPr>
        <w:t>с.Держанівка</w:t>
      </w:r>
      <w:proofErr w:type="spellEnd"/>
      <w:r w:rsidRPr="008158A6">
        <w:rPr>
          <w:sz w:val="28"/>
          <w:szCs w:val="28"/>
          <w:lang w:eastAsia="ru-RU"/>
        </w:rPr>
        <w:t xml:space="preserve">, </w:t>
      </w:r>
      <w:proofErr w:type="spellStart"/>
      <w:r w:rsidRPr="008158A6">
        <w:rPr>
          <w:sz w:val="28"/>
          <w:szCs w:val="28"/>
          <w:lang w:eastAsia="ru-RU"/>
        </w:rPr>
        <w:t>вул.Центральна</w:t>
      </w:r>
      <w:proofErr w:type="spellEnd"/>
      <w:r w:rsidRPr="008158A6">
        <w:rPr>
          <w:sz w:val="28"/>
          <w:szCs w:val="28"/>
          <w:lang w:eastAsia="ru-RU"/>
        </w:rPr>
        <w:t xml:space="preserve">, 46, Кам’янець-Подільського району, Хмельницької обл. на користь </w:t>
      </w:r>
      <w:proofErr w:type="spellStart"/>
      <w:r w:rsidRPr="00CF7E04">
        <w:rPr>
          <w:sz w:val="28"/>
          <w:szCs w:val="28"/>
          <w:lang w:eastAsia="ru-RU"/>
        </w:rPr>
        <w:t>Мединської</w:t>
      </w:r>
      <w:proofErr w:type="spellEnd"/>
      <w:r w:rsidRPr="00CF7E04">
        <w:rPr>
          <w:sz w:val="28"/>
          <w:szCs w:val="28"/>
          <w:lang w:eastAsia="ru-RU"/>
        </w:rPr>
        <w:t xml:space="preserve"> Мари</w:t>
      </w:r>
      <w:r>
        <w:rPr>
          <w:sz w:val="28"/>
          <w:szCs w:val="28"/>
          <w:lang w:eastAsia="ru-RU"/>
        </w:rPr>
        <w:t xml:space="preserve">ни Миколаївни, 06.02.1998 </w:t>
      </w:r>
      <w:proofErr w:type="spellStart"/>
      <w:r>
        <w:rPr>
          <w:sz w:val="28"/>
          <w:szCs w:val="28"/>
          <w:lang w:eastAsia="ru-RU"/>
        </w:rPr>
        <w:t>р.н</w:t>
      </w:r>
      <w:proofErr w:type="spellEnd"/>
      <w:r>
        <w:rPr>
          <w:sz w:val="28"/>
          <w:szCs w:val="28"/>
          <w:lang w:eastAsia="ru-RU"/>
        </w:rPr>
        <w:t>.,</w:t>
      </w:r>
      <w:r w:rsidRPr="00CF7E04">
        <w:rPr>
          <w:sz w:val="28"/>
          <w:szCs w:val="28"/>
          <w:lang w:eastAsia="ru-RU"/>
        </w:rPr>
        <w:t xml:space="preserve"> у якому </w:t>
      </w:r>
      <w:r w:rsidRPr="00CF7E04">
        <w:rPr>
          <w:sz w:val="28"/>
          <w:szCs w:val="28"/>
          <w:lang w:eastAsia="ru-RU"/>
        </w:rPr>
        <w:lastRenderedPageBreak/>
        <w:t xml:space="preserve">зареєстровані та проживають </w:t>
      </w:r>
      <w:r>
        <w:rPr>
          <w:sz w:val="28"/>
          <w:szCs w:val="28"/>
          <w:lang w:eastAsia="ru-RU"/>
        </w:rPr>
        <w:t xml:space="preserve">її </w:t>
      </w:r>
      <w:r w:rsidRPr="00CF7E04">
        <w:rPr>
          <w:sz w:val="28"/>
          <w:szCs w:val="28"/>
          <w:lang w:eastAsia="ru-RU"/>
        </w:rPr>
        <w:t>малолітні</w:t>
      </w:r>
      <w:r>
        <w:rPr>
          <w:sz w:val="28"/>
          <w:szCs w:val="28"/>
          <w:lang w:eastAsia="ru-RU"/>
        </w:rPr>
        <w:t xml:space="preserve"> діти</w:t>
      </w:r>
      <w:r w:rsidRPr="00CF7E04">
        <w:rPr>
          <w:sz w:val="28"/>
          <w:szCs w:val="28"/>
          <w:lang w:eastAsia="ru-RU"/>
        </w:rPr>
        <w:t xml:space="preserve"> </w:t>
      </w:r>
      <w:proofErr w:type="spellStart"/>
      <w:r w:rsidRPr="00CF7E04">
        <w:rPr>
          <w:sz w:val="28"/>
          <w:szCs w:val="28"/>
          <w:lang w:eastAsia="ru-RU"/>
        </w:rPr>
        <w:t>Мединська</w:t>
      </w:r>
      <w:proofErr w:type="spellEnd"/>
      <w:r w:rsidRPr="00CF7E04">
        <w:rPr>
          <w:sz w:val="28"/>
          <w:szCs w:val="28"/>
          <w:lang w:eastAsia="ru-RU"/>
        </w:rPr>
        <w:t xml:space="preserve"> Софія Олегівна, 18.10.2016 </w:t>
      </w:r>
      <w:proofErr w:type="spellStart"/>
      <w:r w:rsidRPr="00CF7E04">
        <w:rPr>
          <w:sz w:val="28"/>
          <w:szCs w:val="28"/>
          <w:lang w:eastAsia="ru-RU"/>
        </w:rPr>
        <w:t>р.н</w:t>
      </w:r>
      <w:proofErr w:type="spellEnd"/>
      <w:r w:rsidRPr="00CF7E04">
        <w:rPr>
          <w:sz w:val="28"/>
          <w:szCs w:val="28"/>
          <w:lang w:eastAsia="ru-RU"/>
        </w:rPr>
        <w:t xml:space="preserve">. та </w:t>
      </w:r>
      <w:proofErr w:type="spellStart"/>
      <w:r w:rsidRPr="00CF7E04">
        <w:rPr>
          <w:sz w:val="28"/>
          <w:szCs w:val="28"/>
          <w:lang w:eastAsia="ru-RU"/>
        </w:rPr>
        <w:t>Мединський</w:t>
      </w:r>
      <w:proofErr w:type="spellEnd"/>
      <w:r w:rsidRPr="00CF7E04">
        <w:rPr>
          <w:sz w:val="28"/>
          <w:szCs w:val="28"/>
          <w:lang w:eastAsia="ru-RU"/>
        </w:rPr>
        <w:t xml:space="preserve"> Максим Олегович, 26.01.2020 </w:t>
      </w:r>
      <w:proofErr w:type="spellStart"/>
      <w:r w:rsidRPr="00CF7E04">
        <w:rPr>
          <w:sz w:val="28"/>
          <w:szCs w:val="28"/>
          <w:lang w:eastAsia="ru-RU"/>
        </w:rPr>
        <w:t>р.н</w:t>
      </w:r>
      <w:proofErr w:type="spellEnd"/>
      <w:r>
        <w:rPr>
          <w:sz w:val="28"/>
          <w:szCs w:val="28"/>
          <w:lang w:eastAsia="ru-RU"/>
        </w:rPr>
        <w:t>.</w:t>
      </w:r>
    </w:p>
    <w:p w14:paraId="30914839" w14:textId="55C2DB69" w:rsidR="008158A6" w:rsidRPr="008158A6" w:rsidRDefault="008F6EF1" w:rsidP="008158A6">
      <w:pPr>
        <w:ind w:firstLine="567"/>
        <w:jc w:val="both"/>
        <w:rPr>
          <w:sz w:val="28"/>
          <w:szCs w:val="28"/>
          <w:lang w:eastAsia="ru-RU"/>
        </w:rPr>
      </w:pPr>
      <w:r w:rsidRPr="008F6EF1">
        <w:rPr>
          <w:sz w:val="28"/>
          <w:szCs w:val="28"/>
          <w:lang w:eastAsia="ru-RU"/>
        </w:rPr>
        <w:t>2.</w:t>
      </w:r>
      <w:r>
        <w:rPr>
          <w:sz w:val="28"/>
          <w:szCs w:val="28"/>
          <w:lang w:val="ru-RU" w:eastAsia="ru-RU"/>
        </w:rPr>
        <w:t> </w:t>
      </w:r>
      <w:r w:rsidR="008158A6" w:rsidRPr="008158A6">
        <w:rPr>
          <w:sz w:val="28"/>
          <w:szCs w:val="28"/>
          <w:lang w:eastAsia="ru-RU"/>
        </w:rPr>
        <w:t>Рішення виконавчого комітету Дунаєвецької міської ради від 20.05.2021 року № 108 вважати таким, що втратило чинність.</w:t>
      </w:r>
    </w:p>
    <w:p w14:paraId="508C801B" w14:textId="7E2E4E9D" w:rsidR="008158A6" w:rsidRPr="008158A6" w:rsidRDefault="008F6EF1" w:rsidP="008158A6">
      <w:pPr>
        <w:ind w:firstLine="567"/>
        <w:jc w:val="both"/>
        <w:rPr>
          <w:sz w:val="28"/>
          <w:szCs w:val="28"/>
          <w:lang w:eastAsia="ru-RU"/>
        </w:rPr>
      </w:pPr>
      <w:r>
        <w:rPr>
          <w:sz w:val="28"/>
          <w:szCs w:val="28"/>
          <w:lang w:val="ru-RU" w:eastAsia="ru-RU"/>
        </w:rPr>
        <w:t>3. </w:t>
      </w:r>
      <w:r w:rsidR="008158A6" w:rsidRPr="008158A6">
        <w:rPr>
          <w:sz w:val="28"/>
          <w:szCs w:val="28"/>
          <w:lang w:eastAsia="ru-RU"/>
        </w:rPr>
        <w:t xml:space="preserve">Рекомендувати </w:t>
      </w:r>
      <w:proofErr w:type="spellStart"/>
      <w:r w:rsidR="008158A6" w:rsidRPr="008158A6">
        <w:rPr>
          <w:sz w:val="28"/>
          <w:szCs w:val="28"/>
          <w:lang w:eastAsia="ru-RU"/>
        </w:rPr>
        <w:t>Мединській</w:t>
      </w:r>
      <w:proofErr w:type="spellEnd"/>
      <w:r w:rsidR="008158A6" w:rsidRPr="008158A6">
        <w:rPr>
          <w:sz w:val="28"/>
          <w:szCs w:val="28"/>
          <w:lang w:eastAsia="ru-RU"/>
        </w:rPr>
        <w:t xml:space="preserve"> Марині Миколаївні надати до </w:t>
      </w:r>
      <w:r>
        <w:rPr>
          <w:sz w:val="28"/>
          <w:szCs w:val="28"/>
          <w:lang w:val="ru-RU" w:eastAsia="ru-RU"/>
        </w:rPr>
        <w:t>с</w:t>
      </w:r>
      <w:proofErr w:type="spellStart"/>
      <w:r w:rsidR="008158A6" w:rsidRPr="008158A6">
        <w:rPr>
          <w:sz w:val="28"/>
          <w:szCs w:val="28"/>
          <w:lang w:eastAsia="ru-RU"/>
        </w:rPr>
        <w:t>лужби</w:t>
      </w:r>
      <w:proofErr w:type="spellEnd"/>
      <w:r w:rsidR="008158A6" w:rsidRPr="008158A6">
        <w:rPr>
          <w:sz w:val="28"/>
          <w:szCs w:val="28"/>
          <w:lang w:eastAsia="ru-RU"/>
        </w:rPr>
        <w:t xml:space="preserve"> </w:t>
      </w:r>
      <w:proofErr w:type="gramStart"/>
      <w:r w:rsidR="008158A6" w:rsidRPr="008158A6">
        <w:rPr>
          <w:sz w:val="28"/>
          <w:szCs w:val="28"/>
          <w:lang w:eastAsia="ru-RU"/>
        </w:rPr>
        <w:t>у справах</w:t>
      </w:r>
      <w:proofErr w:type="gramEnd"/>
      <w:r w:rsidR="008158A6" w:rsidRPr="008158A6">
        <w:rPr>
          <w:sz w:val="28"/>
          <w:szCs w:val="28"/>
          <w:lang w:eastAsia="ru-RU"/>
        </w:rPr>
        <w:t xml:space="preserve"> дітей Дунаєвецької міської ради копію договору купівлі-продажу нерухомого майна протягом 30 днів з дня його укладання.</w:t>
      </w:r>
    </w:p>
    <w:p w14:paraId="391B7E00" w14:textId="1B3E975D" w:rsidR="008158A6" w:rsidRPr="008158A6" w:rsidRDefault="008F6EF1" w:rsidP="008158A6">
      <w:pPr>
        <w:ind w:firstLine="567"/>
        <w:jc w:val="both"/>
        <w:rPr>
          <w:sz w:val="28"/>
          <w:szCs w:val="28"/>
          <w:lang w:eastAsia="ru-RU"/>
        </w:rPr>
      </w:pPr>
      <w:r>
        <w:rPr>
          <w:sz w:val="28"/>
          <w:szCs w:val="28"/>
          <w:lang w:val="ru-RU" w:eastAsia="ru-RU"/>
        </w:rPr>
        <w:t>4. </w:t>
      </w:r>
      <w:r w:rsidR="008158A6" w:rsidRPr="008158A6">
        <w:rPr>
          <w:sz w:val="28"/>
          <w:szCs w:val="28"/>
          <w:lang w:eastAsia="ru-RU"/>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008158A6" w:rsidRPr="008158A6">
        <w:rPr>
          <w:sz w:val="28"/>
          <w:szCs w:val="28"/>
          <w:lang w:eastAsia="ru-RU"/>
        </w:rPr>
        <w:t>Чекман</w:t>
      </w:r>
      <w:proofErr w:type="spellEnd"/>
      <w:r w:rsidR="008158A6" w:rsidRPr="008158A6">
        <w:rPr>
          <w:sz w:val="28"/>
          <w:szCs w:val="28"/>
          <w:lang w:eastAsia="ru-RU"/>
        </w:rPr>
        <w:t>.</w:t>
      </w:r>
    </w:p>
    <w:p w14:paraId="6EBD98F1" w14:textId="77777777" w:rsidR="008158A6" w:rsidRDefault="008158A6" w:rsidP="008158A6">
      <w:pPr>
        <w:shd w:val="clear" w:color="auto" w:fill="FFFFFF"/>
        <w:tabs>
          <w:tab w:val="left" w:pos="993"/>
        </w:tabs>
        <w:spacing w:after="225"/>
        <w:jc w:val="both"/>
        <w:textAlignment w:val="baseline"/>
        <w:rPr>
          <w:color w:val="000000"/>
          <w:sz w:val="28"/>
          <w:szCs w:val="28"/>
          <w:lang w:eastAsia="ru-RU"/>
        </w:rPr>
      </w:pPr>
    </w:p>
    <w:p w14:paraId="023C46D6" w14:textId="77777777" w:rsidR="008F6EF1" w:rsidRDefault="008F6EF1" w:rsidP="008F6EF1">
      <w:pPr>
        <w:ind w:right="85"/>
        <w:rPr>
          <w:color w:val="000000"/>
          <w:sz w:val="28"/>
          <w:szCs w:val="28"/>
          <w:lang w:eastAsia="ru-RU"/>
        </w:rPr>
      </w:pPr>
    </w:p>
    <w:p w14:paraId="2DC2D87E" w14:textId="77777777" w:rsidR="008F6EF1" w:rsidRDefault="008F6EF1" w:rsidP="008F6EF1">
      <w:pPr>
        <w:widowControl w:val="0"/>
        <w:tabs>
          <w:tab w:val="left" w:pos="0"/>
        </w:tabs>
        <w:suppressAutoHyphens/>
        <w:spacing w:line="115" w:lineRule="atLeast"/>
        <w:ind w:right="-1"/>
        <w:jc w:val="both"/>
        <w:rPr>
          <w:sz w:val="28"/>
          <w:szCs w:val="28"/>
        </w:rPr>
      </w:pPr>
      <w:r>
        <w:rPr>
          <w:bCs/>
          <w:sz w:val="28"/>
          <w:szCs w:val="28"/>
          <w:lang w:eastAsia="ru-RU"/>
        </w:rPr>
        <w:t xml:space="preserve">Міський голова                                                                              </w:t>
      </w:r>
      <w:proofErr w:type="spellStart"/>
      <w:r>
        <w:rPr>
          <w:bCs/>
          <w:sz w:val="28"/>
          <w:szCs w:val="28"/>
          <w:lang w:eastAsia="ru-RU"/>
        </w:rPr>
        <w:t>Веліна</w:t>
      </w:r>
      <w:proofErr w:type="spellEnd"/>
      <w:r>
        <w:rPr>
          <w:bCs/>
          <w:sz w:val="28"/>
          <w:szCs w:val="28"/>
          <w:lang w:eastAsia="ru-RU"/>
        </w:rPr>
        <w:t xml:space="preserve"> ЗАЯЦЬ</w:t>
      </w:r>
      <w:r>
        <w:rPr>
          <w:sz w:val="28"/>
          <w:szCs w:val="28"/>
        </w:rPr>
        <w:t xml:space="preserve"> </w:t>
      </w:r>
    </w:p>
    <w:p w14:paraId="1F916168" w14:textId="77777777" w:rsidR="009050DF" w:rsidRDefault="009050DF">
      <w:pPr>
        <w:spacing w:after="160" w:line="259" w:lineRule="auto"/>
        <w:rPr>
          <w:sz w:val="28"/>
          <w:szCs w:val="28"/>
        </w:rPr>
      </w:pPr>
      <w:r>
        <w:rPr>
          <w:sz w:val="28"/>
          <w:szCs w:val="28"/>
        </w:rPr>
        <w:br w:type="page"/>
      </w:r>
    </w:p>
    <w:p w14:paraId="4E2F3288" w14:textId="77777777" w:rsidR="009050DF" w:rsidRPr="007D1098" w:rsidRDefault="009050DF" w:rsidP="009050DF">
      <w:pPr>
        <w:jc w:val="center"/>
        <w:rPr>
          <w:sz w:val="28"/>
          <w:szCs w:val="28"/>
        </w:rPr>
      </w:pPr>
      <w:r w:rsidRPr="007D1098">
        <w:rPr>
          <w:b/>
          <w:noProof/>
          <w:lang w:val="ru-RU" w:eastAsia="ru-RU"/>
        </w:rPr>
        <w:lastRenderedPageBreak/>
        <w:drawing>
          <wp:inline distT="0" distB="0" distL="0" distR="0" wp14:anchorId="5FFBD48C" wp14:editId="5B15DAF2">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3B26C84" w14:textId="77777777" w:rsidR="009050DF" w:rsidRPr="007D1098" w:rsidRDefault="009050DF" w:rsidP="009050DF">
      <w:pPr>
        <w:jc w:val="center"/>
        <w:rPr>
          <w:b/>
          <w:sz w:val="28"/>
          <w:szCs w:val="28"/>
        </w:rPr>
      </w:pPr>
      <w:r w:rsidRPr="007D1098">
        <w:rPr>
          <w:b/>
          <w:sz w:val="28"/>
          <w:szCs w:val="28"/>
        </w:rPr>
        <w:t xml:space="preserve">ДУНАЄВЕЦЬКА МІСЬКА РАДА </w:t>
      </w:r>
    </w:p>
    <w:p w14:paraId="6EF9C703" w14:textId="77777777" w:rsidR="009050DF" w:rsidRPr="007D1098" w:rsidRDefault="009050DF" w:rsidP="009050DF">
      <w:pPr>
        <w:jc w:val="center"/>
        <w:rPr>
          <w:bCs/>
          <w:sz w:val="28"/>
          <w:szCs w:val="28"/>
        </w:rPr>
      </w:pPr>
      <w:r w:rsidRPr="007D1098">
        <w:rPr>
          <w:bCs/>
          <w:sz w:val="28"/>
          <w:szCs w:val="28"/>
        </w:rPr>
        <w:t>ВИКОНАВЧИЙ КОМІТЕТ</w:t>
      </w:r>
    </w:p>
    <w:p w14:paraId="7F54ADBB" w14:textId="77777777" w:rsidR="009050DF" w:rsidRPr="009050DF" w:rsidRDefault="009050DF" w:rsidP="009050DF">
      <w:pPr>
        <w:jc w:val="center"/>
        <w:rPr>
          <w:b/>
          <w:bCs/>
          <w:sz w:val="16"/>
          <w:szCs w:val="16"/>
        </w:rPr>
      </w:pPr>
    </w:p>
    <w:p w14:paraId="6E99D1A5" w14:textId="77777777" w:rsidR="009050DF" w:rsidRDefault="009050DF" w:rsidP="009050DF">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1E0CAABE" w14:textId="77777777" w:rsidR="009050DF" w:rsidRPr="009050DF" w:rsidRDefault="009050DF" w:rsidP="009050DF">
      <w:pPr>
        <w:jc w:val="center"/>
        <w:rPr>
          <w:b/>
          <w:bCs/>
          <w:sz w:val="16"/>
          <w:szCs w:val="16"/>
        </w:rPr>
      </w:pPr>
    </w:p>
    <w:p w14:paraId="66FF01FA" w14:textId="77777777" w:rsidR="009050DF" w:rsidRDefault="009050DF" w:rsidP="009050DF">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758AEA8D" w14:textId="77777777" w:rsidR="009050DF" w:rsidRPr="009050DF" w:rsidRDefault="009050DF" w:rsidP="009050DF">
      <w:pPr>
        <w:ind w:right="5102"/>
        <w:jc w:val="both"/>
        <w:rPr>
          <w:sz w:val="18"/>
          <w:szCs w:val="18"/>
          <w:lang w:eastAsia="ru-RU"/>
        </w:rPr>
      </w:pPr>
    </w:p>
    <w:p w14:paraId="2C068AEB" w14:textId="1160B542" w:rsidR="009050DF" w:rsidRPr="007D0C56" w:rsidRDefault="009050DF" w:rsidP="009050DF">
      <w:pPr>
        <w:ind w:right="4819"/>
        <w:jc w:val="both"/>
        <w:rPr>
          <w:sz w:val="28"/>
          <w:szCs w:val="28"/>
          <w:lang w:eastAsia="ru-RU"/>
        </w:rPr>
      </w:pPr>
      <w:r w:rsidRPr="00204FDF">
        <w:rPr>
          <w:sz w:val="28"/>
          <w:szCs w:val="28"/>
          <w:lang w:eastAsia="ru-RU"/>
        </w:rPr>
        <w:t xml:space="preserve">Про надання дозволу на укладання договору </w:t>
      </w:r>
      <w:r>
        <w:rPr>
          <w:sz w:val="28"/>
          <w:szCs w:val="28"/>
          <w:lang w:eastAsia="ru-RU"/>
        </w:rPr>
        <w:t>купівлі-продажу (продажу) квартири,</w:t>
      </w:r>
      <w:r>
        <w:rPr>
          <w:sz w:val="28"/>
          <w:szCs w:val="28"/>
          <w:lang w:eastAsia="ru-RU"/>
        </w:rPr>
        <w:t xml:space="preserve"> </w:t>
      </w:r>
      <w:r>
        <w:rPr>
          <w:sz w:val="28"/>
          <w:szCs w:val="28"/>
          <w:lang w:eastAsia="ru-RU"/>
        </w:rPr>
        <w:t xml:space="preserve">у якій зареєстрований неповнолітній Марк </w:t>
      </w:r>
      <w:proofErr w:type="spellStart"/>
      <w:r>
        <w:rPr>
          <w:sz w:val="28"/>
          <w:szCs w:val="28"/>
          <w:lang w:eastAsia="ru-RU"/>
        </w:rPr>
        <w:t>Шипунов</w:t>
      </w:r>
      <w:proofErr w:type="spellEnd"/>
    </w:p>
    <w:p w14:paraId="120C316A" w14:textId="77777777" w:rsidR="009050DF" w:rsidRPr="009050DF" w:rsidRDefault="009050DF" w:rsidP="009050DF">
      <w:pPr>
        <w:ind w:right="5102"/>
        <w:jc w:val="both"/>
        <w:rPr>
          <w:sz w:val="16"/>
          <w:szCs w:val="16"/>
          <w:lang w:eastAsia="ru-RU"/>
        </w:rPr>
      </w:pPr>
    </w:p>
    <w:p w14:paraId="78D07364" w14:textId="65ED9A40" w:rsidR="009050DF" w:rsidRPr="009050DF" w:rsidRDefault="009050DF" w:rsidP="009050DF">
      <w:pPr>
        <w:ind w:firstLine="567"/>
        <w:jc w:val="both"/>
        <w:rPr>
          <w:sz w:val="27"/>
          <w:szCs w:val="27"/>
          <w:lang w:eastAsia="ru-RU"/>
        </w:rPr>
      </w:pPr>
      <w:r w:rsidRPr="009050DF">
        <w:rPr>
          <w:sz w:val="27"/>
          <w:szCs w:val="27"/>
          <w:lang w:eastAsia="ru-RU"/>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9050DF">
        <w:rPr>
          <w:sz w:val="27"/>
          <w:szCs w:val="27"/>
          <w:lang w:eastAsia="ru-RU"/>
        </w:rPr>
        <w:t>п.п</w:t>
      </w:r>
      <w:proofErr w:type="spellEnd"/>
      <w:r w:rsidRPr="009050DF">
        <w:rPr>
          <w:sz w:val="27"/>
          <w:szCs w:val="27"/>
          <w:lang w:eastAsia="ru-RU"/>
        </w:rPr>
        <w:t>.  66, 67, Порядку провадження органами опіки та піклування діяльності, пов'язаної із захистом прав дитини, затвердженого Постан</w:t>
      </w:r>
      <w:bookmarkStart w:id="1" w:name="_GoBack"/>
      <w:bookmarkEnd w:id="1"/>
      <w:r w:rsidRPr="009050DF">
        <w:rPr>
          <w:sz w:val="27"/>
          <w:szCs w:val="27"/>
          <w:lang w:eastAsia="ru-RU"/>
        </w:rPr>
        <w:t xml:space="preserve">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22.03.2023 р. № 5 «Про надання дозволу на укладання договору купівлі-продажу (продажу) квартири на користь </w:t>
      </w:r>
      <w:proofErr w:type="spellStart"/>
      <w:r w:rsidRPr="009050DF">
        <w:rPr>
          <w:sz w:val="27"/>
          <w:szCs w:val="27"/>
          <w:lang w:eastAsia="ru-RU"/>
        </w:rPr>
        <w:t>Шипунова</w:t>
      </w:r>
      <w:proofErr w:type="spellEnd"/>
      <w:r w:rsidRPr="009050DF">
        <w:rPr>
          <w:sz w:val="27"/>
          <w:szCs w:val="27"/>
          <w:lang w:eastAsia="ru-RU"/>
        </w:rPr>
        <w:t xml:space="preserve"> </w:t>
      </w:r>
      <w:proofErr w:type="spellStart"/>
      <w:r w:rsidRPr="009050DF">
        <w:rPr>
          <w:sz w:val="27"/>
          <w:szCs w:val="27"/>
          <w:lang w:eastAsia="ru-RU"/>
        </w:rPr>
        <w:t>Вячеслава</w:t>
      </w:r>
      <w:proofErr w:type="spellEnd"/>
      <w:r w:rsidRPr="009050DF">
        <w:rPr>
          <w:sz w:val="27"/>
          <w:szCs w:val="27"/>
          <w:lang w:eastAsia="ru-RU"/>
        </w:rPr>
        <w:t xml:space="preserve"> Веніаміновича, 04.03.1954 року народження, у якій зареєстрований неповнолітній </w:t>
      </w:r>
      <w:proofErr w:type="spellStart"/>
      <w:r w:rsidRPr="009050DF">
        <w:rPr>
          <w:sz w:val="27"/>
          <w:szCs w:val="27"/>
          <w:lang w:eastAsia="ru-RU"/>
        </w:rPr>
        <w:t>Шипунов</w:t>
      </w:r>
      <w:proofErr w:type="spellEnd"/>
      <w:r w:rsidRPr="009050DF">
        <w:rPr>
          <w:sz w:val="27"/>
          <w:szCs w:val="27"/>
          <w:lang w:eastAsia="ru-RU"/>
        </w:rPr>
        <w:t xml:space="preserve"> Марк Володимирович, 14.11.2008 року народження», виконавчий комітет міської ради</w:t>
      </w:r>
    </w:p>
    <w:p w14:paraId="6FE7B2E5" w14:textId="77777777" w:rsidR="009050DF" w:rsidRPr="009050DF" w:rsidRDefault="009050DF" w:rsidP="009050DF">
      <w:pPr>
        <w:jc w:val="both"/>
        <w:rPr>
          <w:sz w:val="16"/>
          <w:szCs w:val="16"/>
          <w:lang w:eastAsia="ru-RU"/>
        </w:rPr>
      </w:pPr>
    </w:p>
    <w:p w14:paraId="26C6E6DD" w14:textId="58FABD49" w:rsidR="009050DF" w:rsidRDefault="009050DF" w:rsidP="009050DF">
      <w:pPr>
        <w:shd w:val="clear" w:color="auto" w:fill="FFFFFF"/>
        <w:tabs>
          <w:tab w:val="left" w:pos="993"/>
        </w:tabs>
        <w:jc w:val="both"/>
        <w:textAlignment w:val="baseline"/>
        <w:rPr>
          <w:b/>
          <w:color w:val="000000"/>
          <w:sz w:val="28"/>
          <w:szCs w:val="28"/>
          <w:lang w:eastAsia="ru-RU"/>
        </w:rPr>
      </w:pPr>
      <w:r w:rsidRPr="009078B9">
        <w:rPr>
          <w:b/>
          <w:color w:val="000000"/>
          <w:sz w:val="28"/>
          <w:szCs w:val="28"/>
          <w:lang w:eastAsia="ru-RU"/>
        </w:rPr>
        <w:t>ВИРІШИВ:</w:t>
      </w:r>
    </w:p>
    <w:p w14:paraId="263C8BDD" w14:textId="77777777" w:rsidR="009050DF" w:rsidRPr="009050DF" w:rsidRDefault="009050DF" w:rsidP="009050DF">
      <w:pPr>
        <w:shd w:val="clear" w:color="auto" w:fill="FFFFFF"/>
        <w:tabs>
          <w:tab w:val="left" w:pos="993"/>
        </w:tabs>
        <w:jc w:val="both"/>
        <w:textAlignment w:val="baseline"/>
        <w:rPr>
          <w:b/>
          <w:color w:val="000000"/>
          <w:sz w:val="16"/>
          <w:szCs w:val="16"/>
          <w:lang w:eastAsia="ru-RU"/>
        </w:rPr>
      </w:pPr>
    </w:p>
    <w:p w14:paraId="379386E0" w14:textId="45B45221" w:rsidR="009050DF" w:rsidRPr="009050DF" w:rsidRDefault="009050DF" w:rsidP="009050DF">
      <w:pPr>
        <w:ind w:firstLine="567"/>
        <w:jc w:val="both"/>
        <w:rPr>
          <w:sz w:val="28"/>
          <w:szCs w:val="28"/>
          <w:lang w:eastAsia="ru-RU"/>
        </w:rPr>
      </w:pPr>
      <w:r>
        <w:rPr>
          <w:sz w:val="28"/>
          <w:szCs w:val="28"/>
          <w:lang w:eastAsia="ru-RU"/>
        </w:rPr>
        <w:t>1. </w:t>
      </w:r>
      <w:r w:rsidRPr="009050DF">
        <w:rPr>
          <w:sz w:val="28"/>
          <w:szCs w:val="28"/>
          <w:lang w:eastAsia="ru-RU"/>
        </w:rPr>
        <w:t>Надати товариству з обмеженою відповідальністю «Галицька фінансова компанія» дозвіл на вчинення правочину щодо нерухомого майна, а саме: на укладання договору купівлі-продажу (продажу) квартири,</w:t>
      </w:r>
      <w:r>
        <w:rPr>
          <w:sz w:val="28"/>
          <w:szCs w:val="28"/>
          <w:lang w:eastAsia="ru-RU"/>
        </w:rPr>
        <w:t xml:space="preserve"> </w:t>
      </w:r>
      <w:r w:rsidRPr="009050DF">
        <w:rPr>
          <w:sz w:val="28"/>
          <w:szCs w:val="28"/>
          <w:lang w:eastAsia="ru-RU"/>
        </w:rPr>
        <w:t xml:space="preserve">яка розташована за </w:t>
      </w:r>
      <w:proofErr w:type="spellStart"/>
      <w:r w:rsidRPr="009050DF">
        <w:rPr>
          <w:sz w:val="28"/>
          <w:szCs w:val="28"/>
          <w:lang w:eastAsia="ru-RU"/>
        </w:rPr>
        <w:t>адресою</w:t>
      </w:r>
      <w:proofErr w:type="spellEnd"/>
      <w:r w:rsidRPr="009050DF">
        <w:rPr>
          <w:sz w:val="28"/>
          <w:szCs w:val="28"/>
          <w:lang w:eastAsia="ru-RU"/>
        </w:rPr>
        <w:t xml:space="preserve">: м. Дунаївці, вул. Київська, будинок 10, квартира 37, Кам’янець-Подільського району, Хмельницької обл. на користь </w:t>
      </w:r>
      <w:proofErr w:type="spellStart"/>
      <w:r w:rsidRPr="009050DF">
        <w:rPr>
          <w:sz w:val="28"/>
          <w:szCs w:val="28"/>
          <w:lang w:eastAsia="ru-RU"/>
        </w:rPr>
        <w:t>Шипунова</w:t>
      </w:r>
      <w:proofErr w:type="spellEnd"/>
      <w:r w:rsidRPr="009050DF">
        <w:rPr>
          <w:sz w:val="28"/>
          <w:szCs w:val="28"/>
          <w:lang w:eastAsia="ru-RU"/>
        </w:rPr>
        <w:t xml:space="preserve"> </w:t>
      </w:r>
      <w:proofErr w:type="spellStart"/>
      <w:r w:rsidRPr="009050DF">
        <w:rPr>
          <w:sz w:val="28"/>
          <w:szCs w:val="28"/>
          <w:lang w:eastAsia="ru-RU"/>
        </w:rPr>
        <w:t>Вячеслава</w:t>
      </w:r>
      <w:proofErr w:type="spellEnd"/>
      <w:r w:rsidRPr="009050DF">
        <w:rPr>
          <w:sz w:val="28"/>
          <w:szCs w:val="28"/>
          <w:lang w:eastAsia="ru-RU"/>
        </w:rPr>
        <w:t xml:space="preserve"> Веніаміновича, 04.03.1954 року народження, </w:t>
      </w:r>
      <w:r w:rsidRPr="00CF7E04">
        <w:rPr>
          <w:sz w:val="28"/>
          <w:szCs w:val="28"/>
          <w:lang w:eastAsia="ru-RU"/>
        </w:rPr>
        <w:t>у як</w:t>
      </w:r>
      <w:r>
        <w:rPr>
          <w:sz w:val="28"/>
          <w:szCs w:val="28"/>
          <w:lang w:eastAsia="ru-RU"/>
        </w:rPr>
        <w:t>ій</w:t>
      </w:r>
      <w:r w:rsidRPr="00CF7E04">
        <w:rPr>
          <w:sz w:val="28"/>
          <w:szCs w:val="28"/>
          <w:lang w:eastAsia="ru-RU"/>
        </w:rPr>
        <w:t xml:space="preserve"> зареєстрован</w:t>
      </w:r>
      <w:r>
        <w:rPr>
          <w:sz w:val="28"/>
          <w:szCs w:val="28"/>
          <w:lang w:eastAsia="ru-RU"/>
        </w:rPr>
        <w:t>ий</w:t>
      </w:r>
      <w:r w:rsidRPr="00CF7E04">
        <w:rPr>
          <w:sz w:val="28"/>
          <w:szCs w:val="28"/>
          <w:lang w:eastAsia="ru-RU"/>
        </w:rPr>
        <w:t xml:space="preserve"> </w:t>
      </w:r>
      <w:r>
        <w:rPr>
          <w:sz w:val="28"/>
          <w:szCs w:val="28"/>
          <w:lang w:eastAsia="ru-RU"/>
        </w:rPr>
        <w:t>його неповнолітній онук</w:t>
      </w:r>
      <w:r w:rsidRPr="00CF7E04">
        <w:rPr>
          <w:sz w:val="28"/>
          <w:szCs w:val="28"/>
          <w:lang w:eastAsia="ru-RU"/>
        </w:rPr>
        <w:t xml:space="preserve"> </w:t>
      </w:r>
      <w:proofErr w:type="spellStart"/>
      <w:r w:rsidRPr="009050DF">
        <w:rPr>
          <w:sz w:val="28"/>
          <w:szCs w:val="28"/>
          <w:lang w:eastAsia="ru-RU"/>
        </w:rPr>
        <w:t>Шипунов</w:t>
      </w:r>
      <w:proofErr w:type="spellEnd"/>
      <w:r w:rsidRPr="009050DF">
        <w:rPr>
          <w:sz w:val="28"/>
          <w:szCs w:val="28"/>
          <w:lang w:eastAsia="ru-RU"/>
        </w:rPr>
        <w:t xml:space="preserve"> Марк Володимирович, 14.11.2008 року народження.</w:t>
      </w:r>
    </w:p>
    <w:p w14:paraId="31AA0A01" w14:textId="2833185E" w:rsidR="009050DF" w:rsidRPr="009050DF" w:rsidRDefault="009050DF" w:rsidP="009050DF">
      <w:pPr>
        <w:ind w:firstLine="567"/>
        <w:jc w:val="both"/>
        <w:rPr>
          <w:sz w:val="28"/>
          <w:szCs w:val="28"/>
          <w:lang w:eastAsia="ru-RU"/>
        </w:rPr>
      </w:pPr>
      <w:r>
        <w:rPr>
          <w:sz w:val="28"/>
          <w:szCs w:val="28"/>
          <w:lang w:eastAsia="ru-RU"/>
        </w:rPr>
        <w:t>2. </w:t>
      </w:r>
      <w:r w:rsidRPr="009050DF">
        <w:rPr>
          <w:sz w:val="28"/>
          <w:szCs w:val="28"/>
          <w:lang w:eastAsia="ru-RU"/>
        </w:rPr>
        <w:t xml:space="preserve">Рекомендувати </w:t>
      </w:r>
      <w:proofErr w:type="spellStart"/>
      <w:r w:rsidRPr="009050DF">
        <w:rPr>
          <w:sz w:val="28"/>
          <w:szCs w:val="28"/>
          <w:lang w:eastAsia="ru-RU"/>
        </w:rPr>
        <w:t>Шипунову</w:t>
      </w:r>
      <w:proofErr w:type="spellEnd"/>
      <w:r w:rsidRPr="009050DF">
        <w:rPr>
          <w:sz w:val="28"/>
          <w:szCs w:val="28"/>
          <w:lang w:eastAsia="ru-RU"/>
        </w:rPr>
        <w:t xml:space="preserve"> </w:t>
      </w:r>
      <w:proofErr w:type="spellStart"/>
      <w:r w:rsidRPr="009050DF">
        <w:rPr>
          <w:sz w:val="28"/>
          <w:szCs w:val="28"/>
          <w:lang w:eastAsia="ru-RU"/>
        </w:rPr>
        <w:t>Вячеславу</w:t>
      </w:r>
      <w:proofErr w:type="spellEnd"/>
      <w:r w:rsidRPr="009050DF">
        <w:rPr>
          <w:sz w:val="28"/>
          <w:szCs w:val="28"/>
          <w:lang w:eastAsia="ru-RU"/>
        </w:rPr>
        <w:t xml:space="preserve"> Веніаміновичу надати до Служби у справах дітей Дунаєвецької міської ради копію договору купівлі-продажу нерухомого майна протягом 30 днів з дня його укладання.</w:t>
      </w:r>
    </w:p>
    <w:p w14:paraId="634E9EE7" w14:textId="122B829D" w:rsidR="009050DF" w:rsidRPr="009050DF" w:rsidRDefault="009050DF" w:rsidP="009050DF">
      <w:pPr>
        <w:ind w:firstLine="567"/>
        <w:jc w:val="both"/>
        <w:rPr>
          <w:sz w:val="28"/>
          <w:szCs w:val="28"/>
          <w:lang w:eastAsia="ru-RU"/>
        </w:rPr>
      </w:pPr>
      <w:r>
        <w:rPr>
          <w:sz w:val="28"/>
          <w:szCs w:val="28"/>
          <w:lang w:eastAsia="ru-RU"/>
        </w:rPr>
        <w:t>3. </w:t>
      </w:r>
      <w:r w:rsidRPr="009050DF">
        <w:rPr>
          <w:sz w:val="28"/>
          <w:szCs w:val="28"/>
          <w:lang w:eastAsia="ru-RU"/>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9050DF">
        <w:rPr>
          <w:sz w:val="28"/>
          <w:szCs w:val="28"/>
          <w:lang w:eastAsia="ru-RU"/>
        </w:rPr>
        <w:t>Чекман</w:t>
      </w:r>
      <w:proofErr w:type="spellEnd"/>
      <w:r w:rsidRPr="009050DF">
        <w:rPr>
          <w:sz w:val="28"/>
          <w:szCs w:val="28"/>
          <w:lang w:eastAsia="ru-RU"/>
        </w:rPr>
        <w:t>.</w:t>
      </w:r>
    </w:p>
    <w:p w14:paraId="7B01FF54" w14:textId="77777777" w:rsidR="009050DF" w:rsidRPr="009050DF" w:rsidRDefault="009050DF" w:rsidP="009050DF">
      <w:pPr>
        <w:shd w:val="clear" w:color="auto" w:fill="FFFFFF"/>
        <w:tabs>
          <w:tab w:val="left" w:pos="993"/>
        </w:tabs>
        <w:spacing w:after="225"/>
        <w:jc w:val="both"/>
        <w:textAlignment w:val="baseline"/>
        <w:rPr>
          <w:color w:val="000000"/>
          <w:sz w:val="16"/>
          <w:szCs w:val="16"/>
          <w:lang w:eastAsia="ru-RU"/>
        </w:rPr>
      </w:pPr>
    </w:p>
    <w:p w14:paraId="3ED159F7" w14:textId="77777777" w:rsidR="009050DF" w:rsidRDefault="009050DF" w:rsidP="009050DF">
      <w:pPr>
        <w:widowControl w:val="0"/>
        <w:tabs>
          <w:tab w:val="left" w:pos="0"/>
        </w:tabs>
        <w:suppressAutoHyphens/>
        <w:spacing w:line="115" w:lineRule="atLeast"/>
        <w:ind w:right="-1"/>
        <w:jc w:val="both"/>
        <w:rPr>
          <w:sz w:val="28"/>
          <w:szCs w:val="28"/>
        </w:rPr>
      </w:pPr>
      <w:r>
        <w:rPr>
          <w:bCs/>
          <w:sz w:val="28"/>
          <w:szCs w:val="28"/>
          <w:lang w:eastAsia="ru-RU"/>
        </w:rPr>
        <w:t xml:space="preserve">Міський голова                                                                              </w:t>
      </w:r>
      <w:proofErr w:type="spellStart"/>
      <w:r>
        <w:rPr>
          <w:bCs/>
          <w:sz w:val="28"/>
          <w:szCs w:val="28"/>
          <w:lang w:eastAsia="ru-RU"/>
        </w:rPr>
        <w:t>Веліна</w:t>
      </w:r>
      <w:proofErr w:type="spellEnd"/>
      <w:r>
        <w:rPr>
          <w:bCs/>
          <w:sz w:val="28"/>
          <w:szCs w:val="28"/>
          <w:lang w:eastAsia="ru-RU"/>
        </w:rPr>
        <w:t xml:space="preserve"> ЗАЯЦЬ</w:t>
      </w:r>
      <w:r>
        <w:rPr>
          <w:sz w:val="28"/>
          <w:szCs w:val="28"/>
        </w:rPr>
        <w:t xml:space="preserve"> </w:t>
      </w:r>
    </w:p>
    <w:p w14:paraId="37A7D10F" w14:textId="01832790" w:rsidR="002A5503" w:rsidRDefault="002A5503" w:rsidP="008F6EF1">
      <w:pPr>
        <w:widowControl w:val="0"/>
        <w:tabs>
          <w:tab w:val="left" w:pos="0"/>
        </w:tabs>
        <w:suppressAutoHyphens/>
        <w:spacing w:line="115" w:lineRule="atLeast"/>
        <w:ind w:right="-1"/>
        <w:jc w:val="both"/>
        <w:rPr>
          <w:sz w:val="28"/>
          <w:szCs w:val="28"/>
        </w:rPr>
      </w:pPr>
      <w:r>
        <w:rPr>
          <w:sz w:val="28"/>
          <w:szCs w:val="28"/>
        </w:rPr>
        <w:br w:type="page"/>
      </w:r>
    </w:p>
    <w:p w14:paraId="67DDAD96" w14:textId="77777777" w:rsidR="009455DB" w:rsidRPr="007D1098" w:rsidRDefault="009455DB" w:rsidP="009455DB">
      <w:pPr>
        <w:jc w:val="center"/>
      </w:pPr>
      <w:r w:rsidRPr="007D1098">
        <w:rPr>
          <w:b/>
          <w:noProof/>
          <w:lang w:val="ru-RU" w:eastAsia="ru-RU"/>
        </w:rPr>
        <w:lastRenderedPageBreak/>
        <w:drawing>
          <wp:inline distT="0" distB="0" distL="0" distR="0" wp14:anchorId="782AD8FA" wp14:editId="1ED2E941">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E5931FA" w14:textId="77777777" w:rsidR="009455DB" w:rsidRPr="009455DB" w:rsidRDefault="009455DB" w:rsidP="009455DB">
      <w:pPr>
        <w:jc w:val="center"/>
        <w:rPr>
          <w:sz w:val="16"/>
          <w:szCs w:val="16"/>
        </w:rPr>
      </w:pPr>
    </w:p>
    <w:p w14:paraId="7EDF1F87" w14:textId="77777777" w:rsidR="009455DB" w:rsidRPr="007D1098" w:rsidRDefault="009455DB" w:rsidP="009455DB">
      <w:pPr>
        <w:jc w:val="center"/>
        <w:rPr>
          <w:b/>
          <w:sz w:val="28"/>
          <w:szCs w:val="28"/>
        </w:rPr>
      </w:pPr>
      <w:r w:rsidRPr="007D1098">
        <w:rPr>
          <w:b/>
          <w:sz w:val="28"/>
          <w:szCs w:val="28"/>
        </w:rPr>
        <w:t xml:space="preserve">ДУНАЄВЕЦЬКА МІСЬКА РАДА </w:t>
      </w:r>
    </w:p>
    <w:p w14:paraId="50C98AD5" w14:textId="77777777" w:rsidR="009455DB" w:rsidRPr="007D1098" w:rsidRDefault="009455DB" w:rsidP="009455DB">
      <w:pPr>
        <w:jc w:val="center"/>
        <w:rPr>
          <w:bCs/>
          <w:sz w:val="28"/>
          <w:szCs w:val="28"/>
        </w:rPr>
      </w:pPr>
      <w:r w:rsidRPr="007D1098">
        <w:rPr>
          <w:bCs/>
          <w:sz w:val="28"/>
          <w:szCs w:val="28"/>
        </w:rPr>
        <w:t>ВИКОНАВЧИЙ КОМІТЕТ</w:t>
      </w:r>
    </w:p>
    <w:p w14:paraId="5EDFF2E8" w14:textId="77777777" w:rsidR="009455DB" w:rsidRPr="009455DB" w:rsidRDefault="009455DB" w:rsidP="009455DB">
      <w:pPr>
        <w:jc w:val="center"/>
        <w:rPr>
          <w:b/>
          <w:bCs/>
          <w:sz w:val="16"/>
          <w:szCs w:val="16"/>
        </w:rPr>
      </w:pPr>
    </w:p>
    <w:p w14:paraId="50768CD7" w14:textId="77777777" w:rsidR="009455DB" w:rsidRDefault="009455DB" w:rsidP="009455DB">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6F05F6C9" w14:textId="77777777" w:rsidR="009455DB" w:rsidRPr="009455DB" w:rsidRDefault="009455DB" w:rsidP="009455DB">
      <w:pPr>
        <w:jc w:val="center"/>
        <w:rPr>
          <w:b/>
          <w:bCs/>
          <w:sz w:val="16"/>
          <w:szCs w:val="16"/>
        </w:rPr>
      </w:pPr>
    </w:p>
    <w:p w14:paraId="52D95F53" w14:textId="77777777" w:rsidR="009455DB" w:rsidRDefault="009455DB" w:rsidP="009455DB">
      <w:pPr>
        <w:rPr>
          <w:b/>
        </w:rPr>
      </w:pPr>
      <w:r w:rsidRPr="00593555">
        <w:rPr>
          <w:bCs/>
          <w:sz w:val="28"/>
          <w:szCs w:val="28"/>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75E04ED9" w14:textId="77777777" w:rsidR="009455DB" w:rsidRPr="00AE72DB" w:rsidRDefault="009455DB" w:rsidP="009455DB">
      <w:pPr>
        <w:jc w:val="center"/>
        <w:rPr>
          <w:sz w:val="28"/>
          <w:szCs w:val="28"/>
        </w:rPr>
      </w:pPr>
    </w:p>
    <w:p w14:paraId="13622CF5" w14:textId="2C9A966C" w:rsidR="009455DB" w:rsidRPr="00585273" w:rsidRDefault="009455DB" w:rsidP="009455DB">
      <w:pPr>
        <w:ind w:right="4955"/>
        <w:jc w:val="both"/>
        <w:rPr>
          <w:sz w:val="28"/>
          <w:szCs w:val="28"/>
          <w:lang w:eastAsia="ru-RU"/>
        </w:rPr>
      </w:pPr>
      <w:r>
        <w:rPr>
          <w:sz w:val="28"/>
          <w:szCs w:val="28"/>
          <w:lang w:eastAsia="ru-RU"/>
        </w:rPr>
        <w:t xml:space="preserve">Про взяття на квартирний облік та соціальний квартирний облік дитини, позбавленої батьківського піклування Христини </w:t>
      </w:r>
      <w:proofErr w:type="spellStart"/>
      <w:r>
        <w:rPr>
          <w:sz w:val="28"/>
          <w:szCs w:val="28"/>
          <w:lang w:eastAsia="ru-RU"/>
        </w:rPr>
        <w:t>Кравцової</w:t>
      </w:r>
      <w:proofErr w:type="spellEnd"/>
      <w:r>
        <w:rPr>
          <w:sz w:val="28"/>
          <w:szCs w:val="28"/>
          <w:lang w:eastAsia="ru-RU"/>
        </w:rPr>
        <w:t>, 22.12.2006 року народження</w:t>
      </w:r>
    </w:p>
    <w:p w14:paraId="571A7CF8" w14:textId="77777777" w:rsidR="009455DB" w:rsidRPr="009455DB" w:rsidRDefault="009455DB" w:rsidP="009455DB">
      <w:pPr>
        <w:ind w:firstLine="567"/>
        <w:jc w:val="both"/>
        <w:rPr>
          <w:sz w:val="28"/>
          <w:szCs w:val="28"/>
          <w:lang w:eastAsia="ru-RU"/>
        </w:rPr>
      </w:pPr>
    </w:p>
    <w:p w14:paraId="2E3914CE" w14:textId="47A1B6AE" w:rsidR="009455DB" w:rsidRPr="009455DB" w:rsidRDefault="009455DB" w:rsidP="009455DB">
      <w:pPr>
        <w:ind w:firstLine="567"/>
        <w:jc w:val="both"/>
        <w:rPr>
          <w:sz w:val="28"/>
          <w:szCs w:val="28"/>
          <w:lang w:eastAsia="ru-RU"/>
        </w:rPr>
      </w:pPr>
      <w:r w:rsidRPr="009455DB">
        <w:rPr>
          <w:sz w:val="28"/>
          <w:szCs w:val="28"/>
          <w:lang w:eastAsia="ru-RU"/>
        </w:rPr>
        <w:t xml:space="preserve">Керуючись  ст. 30, ч. 1 ст. 52, ч. 6 ст. 59 Закону України «Про місцеве самоврядування в Україні», ст. 25 Закону України «Про охорону дитинства», ст. 33 Закону України «Про забезпечення організаційно-правових умов соціального захисту дітей – сиріт та дітей, позбавлених батьківського піклування», ст. 9, п. 7 ч. 1 с.11 Закону України «Про житловий фонд соціального призначення», ст. ст. 34, 36, 39, 46 Житлового кодексу України, постановою Ради Міністрів Української РСР та Української республіканської ради професійних спілок від 11.12 1984 р. № 470 «Про затвердження Правил обліку громадян, які потребують поліпшення житлових умов і надання їм жилих приміщень в Українській РСР», постановою Кабінету Міністрів України від 23.07.2008 р. № 682 «Про порядок взяття громадян на соціальний квартирний облік, їх перебування на такому обліку та зняття з нього», розглянувши клопотання </w:t>
      </w:r>
      <w:r>
        <w:rPr>
          <w:sz w:val="28"/>
          <w:szCs w:val="28"/>
          <w:lang w:eastAsia="ru-RU"/>
        </w:rPr>
        <w:t>с</w:t>
      </w:r>
      <w:r w:rsidRPr="009455DB">
        <w:rPr>
          <w:sz w:val="28"/>
          <w:szCs w:val="28"/>
          <w:lang w:eastAsia="ru-RU"/>
        </w:rPr>
        <w:t>лужби у справах дітей Дунаєвецької міської ради від 17.03.2023 року № 02-12/89, виконавчий комітет міської ради</w:t>
      </w:r>
    </w:p>
    <w:p w14:paraId="5EDFED17" w14:textId="77777777" w:rsidR="009455DB" w:rsidRPr="0046691B" w:rsidRDefault="009455DB" w:rsidP="009455DB"/>
    <w:p w14:paraId="4F97656B" w14:textId="66D46B29" w:rsidR="009455DB" w:rsidRDefault="009455DB" w:rsidP="009455DB">
      <w:pPr>
        <w:pStyle w:val="afa"/>
        <w:shd w:val="clear" w:color="auto" w:fill="FFFFFF"/>
        <w:spacing w:before="0" w:beforeAutospacing="0" w:after="0" w:afterAutospacing="0"/>
        <w:rPr>
          <w:b/>
          <w:color w:val="303030"/>
          <w:sz w:val="28"/>
          <w:szCs w:val="28"/>
          <w:lang w:val="uk-UA"/>
        </w:rPr>
      </w:pPr>
      <w:r w:rsidRPr="0046691B">
        <w:rPr>
          <w:b/>
          <w:color w:val="303030"/>
          <w:sz w:val="28"/>
          <w:szCs w:val="28"/>
          <w:lang w:val="uk-UA"/>
        </w:rPr>
        <w:t>ВИРІШИВ</w:t>
      </w:r>
      <w:r w:rsidRPr="003623D7">
        <w:rPr>
          <w:b/>
          <w:color w:val="303030"/>
          <w:sz w:val="28"/>
          <w:szCs w:val="28"/>
          <w:lang w:val="uk-UA"/>
        </w:rPr>
        <w:t>:</w:t>
      </w:r>
    </w:p>
    <w:p w14:paraId="7E1FF602" w14:textId="77777777" w:rsidR="009455DB" w:rsidRPr="009455DB" w:rsidRDefault="009455DB" w:rsidP="009455DB">
      <w:pPr>
        <w:pStyle w:val="a7"/>
        <w:spacing w:before="0" w:beforeAutospacing="0" w:after="0" w:afterAutospacing="0"/>
        <w:rPr>
          <w:lang w:val="uk-UA"/>
        </w:rPr>
      </w:pPr>
    </w:p>
    <w:p w14:paraId="7E1AA072" w14:textId="3D2B6F7A" w:rsidR="009455DB" w:rsidRPr="009455DB" w:rsidRDefault="009455DB" w:rsidP="009455DB">
      <w:pPr>
        <w:ind w:firstLine="567"/>
        <w:jc w:val="both"/>
        <w:rPr>
          <w:sz w:val="28"/>
          <w:szCs w:val="28"/>
          <w:lang w:eastAsia="ru-RU"/>
        </w:rPr>
      </w:pPr>
      <w:r w:rsidRPr="009455DB">
        <w:rPr>
          <w:sz w:val="28"/>
          <w:szCs w:val="28"/>
          <w:lang w:eastAsia="ru-RU"/>
        </w:rPr>
        <w:t xml:space="preserve">1. Взяти на квартирний облік та соціальний квартирний облік Кравцову Христину Сергіївну, 22.12.2006 року народження, для позачергового надання житлової площі, яка має статус дитини, позбавленої батьківського піклування та перебуває на обліку у </w:t>
      </w:r>
      <w:r>
        <w:rPr>
          <w:sz w:val="28"/>
          <w:szCs w:val="28"/>
          <w:lang w:eastAsia="ru-RU"/>
        </w:rPr>
        <w:t>с</w:t>
      </w:r>
      <w:r w:rsidRPr="009455DB">
        <w:rPr>
          <w:sz w:val="28"/>
          <w:szCs w:val="28"/>
          <w:lang w:eastAsia="ru-RU"/>
        </w:rPr>
        <w:t>лужбі у справах дітей Дунаєвецької міської ради і знаходяться під опікою, та включити її до списку осіб, які користуються правом позачергового одержання жилих приміщень.</w:t>
      </w:r>
    </w:p>
    <w:p w14:paraId="5E8A28CD" w14:textId="483A3E48" w:rsidR="009455DB" w:rsidRPr="009455DB" w:rsidRDefault="009455DB" w:rsidP="009455DB">
      <w:pPr>
        <w:ind w:firstLine="567"/>
        <w:jc w:val="both"/>
        <w:rPr>
          <w:sz w:val="28"/>
          <w:szCs w:val="28"/>
          <w:lang w:eastAsia="ru-RU"/>
        </w:rPr>
      </w:pPr>
      <w:r w:rsidRPr="009455DB">
        <w:rPr>
          <w:sz w:val="28"/>
          <w:szCs w:val="28"/>
          <w:lang w:eastAsia="ru-RU"/>
        </w:rPr>
        <w:t>2. Контроль за виконанням рішення покласти на заступника міського голови з питань діяльності виконавчих органів ради Сергія Яценка.</w:t>
      </w:r>
    </w:p>
    <w:p w14:paraId="754C362F" w14:textId="77777777" w:rsidR="009455DB" w:rsidRDefault="009455DB" w:rsidP="009455DB">
      <w:pPr>
        <w:pStyle w:val="afa"/>
        <w:shd w:val="clear" w:color="auto" w:fill="FFFFFF"/>
        <w:spacing w:before="0" w:beforeAutospacing="0" w:after="0" w:afterAutospacing="0"/>
        <w:jc w:val="both"/>
        <w:rPr>
          <w:color w:val="333333"/>
          <w:sz w:val="28"/>
          <w:szCs w:val="28"/>
          <w:lang w:val="uk-UA"/>
        </w:rPr>
      </w:pPr>
    </w:p>
    <w:p w14:paraId="0A8A90CE" w14:textId="77777777" w:rsidR="009455DB" w:rsidRDefault="009455DB" w:rsidP="009455DB">
      <w:pPr>
        <w:rPr>
          <w:sz w:val="28"/>
          <w:szCs w:val="28"/>
        </w:rPr>
      </w:pPr>
    </w:p>
    <w:p w14:paraId="00E1D4C1" w14:textId="77777777" w:rsidR="009455DB" w:rsidRPr="007E704E" w:rsidRDefault="009455DB" w:rsidP="009455DB">
      <w:pPr>
        <w:rPr>
          <w:sz w:val="28"/>
          <w:szCs w:val="28"/>
        </w:rPr>
      </w:pPr>
      <w:r w:rsidRPr="007E704E">
        <w:rPr>
          <w:sz w:val="28"/>
          <w:szCs w:val="28"/>
        </w:rPr>
        <w:t xml:space="preserve">Міський голова                                                  </w:t>
      </w:r>
      <w:r>
        <w:rPr>
          <w:sz w:val="28"/>
          <w:szCs w:val="28"/>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p>
    <w:p w14:paraId="7724E6FB" w14:textId="0E04252B" w:rsidR="009455DB" w:rsidRDefault="009455DB">
      <w:pPr>
        <w:spacing w:after="160" w:line="259" w:lineRule="auto"/>
      </w:pPr>
      <w:r>
        <w:br w:type="page"/>
      </w:r>
    </w:p>
    <w:p w14:paraId="205C072A" w14:textId="24B922A3" w:rsidR="009455DB" w:rsidRPr="007D1098" w:rsidRDefault="009455DB" w:rsidP="00593555">
      <w:pPr>
        <w:jc w:val="center"/>
      </w:pPr>
      <w:r w:rsidRPr="007D1098">
        <w:rPr>
          <w:b/>
          <w:noProof/>
          <w:lang w:val="ru-RU" w:eastAsia="ru-RU"/>
        </w:rPr>
        <w:lastRenderedPageBreak/>
        <w:drawing>
          <wp:inline distT="0" distB="0" distL="0" distR="0" wp14:anchorId="6D729969" wp14:editId="607434F3">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DBE191A" w14:textId="77777777" w:rsidR="00593555" w:rsidRPr="007D1098" w:rsidRDefault="00593555" w:rsidP="00593555">
      <w:pPr>
        <w:jc w:val="center"/>
        <w:rPr>
          <w:sz w:val="28"/>
          <w:szCs w:val="28"/>
        </w:rPr>
      </w:pPr>
    </w:p>
    <w:p w14:paraId="60D5E644" w14:textId="77777777" w:rsidR="00593555" w:rsidRPr="007D1098" w:rsidRDefault="00593555" w:rsidP="00593555">
      <w:pPr>
        <w:jc w:val="center"/>
        <w:rPr>
          <w:b/>
          <w:sz w:val="28"/>
          <w:szCs w:val="28"/>
        </w:rPr>
      </w:pPr>
      <w:r w:rsidRPr="007D1098">
        <w:rPr>
          <w:b/>
          <w:sz w:val="28"/>
          <w:szCs w:val="28"/>
        </w:rPr>
        <w:t xml:space="preserve">ДУНАЄВЕЦЬКА МІСЬКА РАДА </w:t>
      </w:r>
    </w:p>
    <w:p w14:paraId="08EFA728" w14:textId="77777777" w:rsidR="00593555" w:rsidRPr="007D1098" w:rsidRDefault="00593555" w:rsidP="00593555">
      <w:pPr>
        <w:jc w:val="center"/>
        <w:rPr>
          <w:bCs/>
          <w:sz w:val="28"/>
          <w:szCs w:val="28"/>
        </w:rPr>
      </w:pPr>
      <w:r w:rsidRPr="007D1098">
        <w:rPr>
          <w:bCs/>
          <w:sz w:val="28"/>
          <w:szCs w:val="28"/>
        </w:rPr>
        <w:t>ВИКОНАВЧИЙ КОМІТЕТ</w:t>
      </w:r>
    </w:p>
    <w:p w14:paraId="57700326" w14:textId="77777777" w:rsidR="00593555" w:rsidRPr="007D1098" w:rsidRDefault="00593555" w:rsidP="00593555">
      <w:pPr>
        <w:jc w:val="center"/>
        <w:rPr>
          <w:b/>
          <w:bCs/>
        </w:rPr>
      </w:pPr>
    </w:p>
    <w:p w14:paraId="7F35AB8F" w14:textId="77777777" w:rsidR="00593555" w:rsidRDefault="00593555" w:rsidP="00593555">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49037639" w14:textId="77777777" w:rsidR="00593555" w:rsidRDefault="00593555" w:rsidP="00593555">
      <w:pPr>
        <w:jc w:val="center"/>
        <w:rPr>
          <w:b/>
          <w:bCs/>
          <w:sz w:val="28"/>
          <w:szCs w:val="28"/>
        </w:rPr>
      </w:pPr>
    </w:p>
    <w:p w14:paraId="0B9789CD" w14:textId="77777777" w:rsidR="00593555" w:rsidRDefault="00593555" w:rsidP="00593555">
      <w:pPr>
        <w:rPr>
          <w:b/>
        </w:rPr>
      </w:pPr>
      <w:r w:rsidRPr="00593555">
        <w:rPr>
          <w:bCs/>
          <w:sz w:val="28"/>
          <w:szCs w:val="28"/>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36913898" w14:textId="77777777" w:rsidR="00593555" w:rsidRDefault="00593555" w:rsidP="00593555">
      <w:pPr>
        <w:jc w:val="center"/>
        <w:rPr>
          <w:b/>
        </w:rPr>
      </w:pPr>
    </w:p>
    <w:p w14:paraId="7C34FBAD" w14:textId="77777777" w:rsidR="00593555" w:rsidRDefault="00593555" w:rsidP="00593555">
      <w:pPr>
        <w:jc w:val="center"/>
        <w:rPr>
          <w:b/>
        </w:rPr>
      </w:pPr>
    </w:p>
    <w:p w14:paraId="17A82199" w14:textId="0BC578D4" w:rsidR="00593555" w:rsidRPr="00412222" w:rsidRDefault="00593555" w:rsidP="00593555">
      <w:pPr>
        <w:ind w:right="4955"/>
        <w:jc w:val="both"/>
        <w:rPr>
          <w:sz w:val="28"/>
          <w:szCs w:val="28"/>
          <w:lang w:val="ru-RU" w:eastAsia="ru-RU"/>
        </w:rPr>
      </w:pPr>
      <w:r w:rsidRPr="00412222">
        <w:rPr>
          <w:sz w:val="28"/>
          <w:szCs w:val="28"/>
          <w:lang w:eastAsia="ru-RU"/>
        </w:rPr>
        <w:t xml:space="preserve">Про затвердження плану </w:t>
      </w:r>
      <w:proofErr w:type="spellStart"/>
      <w:r w:rsidRPr="00412222">
        <w:rPr>
          <w:sz w:val="28"/>
          <w:szCs w:val="28"/>
          <w:lang w:val="ru-RU" w:eastAsia="ru-RU"/>
        </w:rPr>
        <w:t>роботи</w:t>
      </w:r>
      <w:proofErr w:type="spellEnd"/>
      <w:r w:rsidRPr="00412222">
        <w:rPr>
          <w:sz w:val="28"/>
          <w:szCs w:val="28"/>
          <w:lang w:val="ru-RU" w:eastAsia="ru-RU"/>
        </w:rPr>
        <w:t xml:space="preserve"> </w:t>
      </w:r>
      <w:proofErr w:type="spellStart"/>
      <w:r w:rsidRPr="00412222">
        <w:rPr>
          <w:sz w:val="28"/>
          <w:szCs w:val="28"/>
          <w:lang w:val="ru-RU" w:eastAsia="ru-RU"/>
        </w:rPr>
        <w:t>виконавчого</w:t>
      </w:r>
      <w:proofErr w:type="spellEnd"/>
      <w:r w:rsidRPr="00412222">
        <w:rPr>
          <w:sz w:val="28"/>
          <w:szCs w:val="28"/>
          <w:lang w:val="ru-RU" w:eastAsia="ru-RU"/>
        </w:rPr>
        <w:t xml:space="preserve"> </w:t>
      </w:r>
      <w:proofErr w:type="spellStart"/>
      <w:r w:rsidRPr="00412222">
        <w:rPr>
          <w:sz w:val="28"/>
          <w:szCs w:val="28"/>
          <w:lang w:val="ru-RU" w:eastAsia="ru-RU"/>
        </w:rPr>
        <w:t>комітету</w:t>
      </w:r>
      <w:proofErr w:type="spellEnd"/>
      <w:r w:rsidRPr="00412222">
        <w:rPr>
          <w:sz w:val="28"/>
          <w:szCs w:val="28"/>
          <w:lang w:val="ru-RU" w:eastAsia="ru-RU"/>
        </w:rPr>
        <w:t xml:space="preserve"> на </w:t>
      </w:r>
      <w:r w:rsidRPr="00412222">
        <w:rPr>
          <w:sz w:val="28"/>
          <w:szCs w:val="28"/>
          <w:lang w:eastAsia="ru-RU"/>
        </w:rPr>
        <w:t xml:space="preserve">ІІ </w:t>
      </w:r>
      <w:r w:rsidRPr="00412222">
        <w:rPr>
          <w:sz w:val="28"/>
          <w:szCs w:val="28"/>
          <w:lang w:val="ru-RU" w:eastAsia="ru-RU"/>
        </w:rPr>
        <w:t>квартал</w:t>
      </w:r>
      <w:r w:rsidRPr="00412222">
        <w:rPr>
          <w:sz w:val="28"/>
          <w:szCs w:val="28"/>
          <w:lang w:eastAsia="ru-RU"/>
        </w:rPr>
        <w:t xml:space="preserve"> </w:t>
      </w:r>
      <w:r w:rsidRPr="00412222">
        <w:rPr>
          <w:sz w:val="28"/>
          <w:szCs w:val="28"/>
          <w:lang w:val="ru-RU" w:eastAsia="ru-RU"/>
        </w:rPr>
        <w:t>20</w:t>
      </w:r>
      <w:r w:rsidRPr="00412222">
        <w:rPr>
          <w:sz w:val="28"/>
          <w:szCs w:val="28"/>
          <w:lang w:eastAsia="ru-RU"/>
        </w:rPr>
        <w:t>2</w:t>
      </w:r>
      <w:r>
        <w:rPr>
          <w:sz w:val="28"/>
          <w:szCs w:val="28"/>
          <w:lang w:eastAsia="ru-RU"/>
        </w:rPr>
        <w:t>3</w:t>
      </w:r>
      <w:r w:rsidRPr="00412222">
        <w:rPr>
          <w:sz w:val="28"/>
          <w:szCs w:val="28"/>
          <w:lang w:eastAsia="ru-RU"/>
        </w:rPr>
        <w:t xml:space="preserve"> </w:t>
      </w:r>
      <w:r w:rsidRPr="00412222">
        <w:rPr>
          <w:sz w:val="28"/>
          <w:szCs w:val="28"/>
          <w:lang w:val="ru-RU" w:eastAsia="ru-RU"/>
        </w:rPr>
        <w:t>року</w:t>
      </w:r>
    </w:p>
    <w:p w14:paraId="281DA6E7" w14:textId="77777777" w:rsidR="00593555" w:rsidRPr="00412222" w:rsidRDefault="00593555" w:rsidP="00593555">
      <w:pPr>
        <w:ind w:right="6349" w:firstLine="284"/>
        <w:jc w:val="both"/>
        <w:rPr>
          <w:sz w:val="28"/>
          <w:szCs w:val="28"/>
          <w:lang w:eastAsia="ru-RU"/>
        </w:rPr>
      </w:pPr>
    </w:p>
    <w:p w14:paraId="1498A7DD" w14:textId="77777777" w:rsidR="00593555" w:rsidRPr="00412222" w:rsidRDefault="00593555" w:rsidP="00593555">
      <w:pPr>
        <w:ind w:right="-30" w:firstLine="567"/>
        <w:jc w:val="both"/>
        <w:rPr>
          <w:sz w:val="28"/>
          <w:szCs w:val="28"/>
          <w:lang w:eastAsia="ru-RU"/>
        </w:rPr>
      </w:pPr>
      <w:r w:rsidRPr="00412222">
        <w:rPr>
          <w:sz w:val="28"/>
          <w:szCs w:val="28"/>
          <w:lang w:eastAsia="ru-RU"/>
        </w:rPr>
        <w:t xml:space="preserve">Керуючись статтею 40 Закону України «Про місцеве самоврядування в Україні», виконавчий комітет міської ради  </w:t>
      </w:r>
    </w:p>
    <w:p w14:paraId="3F6C88C0" w14:textId="77777777" w:rsidR="00593555" w:rsidRPr="00AB58EE" w:rsidRDefault="00593555" w:rsidP="00593555">
      <w:pPr>
        <w:ind w:right="-30"/>
        <w:jc w:val="both"/>
        <w:rPr>
          <w:sz w:val="16"/>
          <w:szCs w:val="16"/>
          <w:lang w:eastAsia="ru-RU"/>
        </w:rPr>
      </w:pPr>
    </w:p>
    <w:p w14:paraId="41C701D2" w14:textId="77777777" w:rsidR="00593555" w:rsidRPr="00412222" w:rsidRDefault="00593555" w:rsidP="00593555">
      <w:pPr>
        <w:ind w:right="-30"/>
        <w:rPr>
          <w:b/>
          <w:bCs/>
          <w:sz w:val="28"/>
          <w:szCs w:val="28"/>
          <w:lang w:eastAsia="ru-RU"/>
        </w:rPr>
      </w:pPr>
      <w:r w:rsidRPr="00412222">
        <w:rPr>
          <w:b/>
          <w:bCs/>
          <w:sz w:val="28"/>
          <w:szCs w:val="28"/>
          <w:lang w:eastAsia="ru-RU"/>
        </w:rPr>
        <w:t>ВИРІШИВ:</w:t>
      </w:r>
    </w:p>
    <w:p w14:paraId="0A9DA77D" w14:textId="77777777" w:rsidR="00593555" w:rsidRPr="00AB58EE" w:rsidRDefault="00593555" w:rsidP="00593555">
      <w:pPr>
        <w:ind w:right="-30" w:firstLine="708"/>
        <w:jc w:val="both"/>
        <w:rPr>
          <w:sz w:val="16"/>
          <w:szCs w:val="16"/>
          <w:lang w:eastAsia="ru-RU"/>
        </w:rPr>
      </w:pPr>
    </w:p>
    <w:p w14:paraId="5D2F23DA" w14:textId="21701DD4" w:rsidR="00593555" w:rsidRPr="00412222" w:rsidRDefault="00593555" w:rsidP="00593555">
      <w:pPr>
        <w:ind w:right="-30" w:firstLine="708"/>
        <w:jc w:val="both"/>
        <w:rPr>
          <w:sz w:val="28"/>
          <w:szCs w:val="28"/>
          <w:lang w:eastAsia="ru-RU"/>
        </w:rPr>
      </w:pPr>
      <w:r w:rsidRPr="00412222">
        <w:rPr>
          <w:sz w:val="28"/>
          <w:szCs w:val="28"/>
          <w:lang w:eastAsia="ru-RU"/>
        </w:rPr>
        <w:t>Затвердити план роботи виконавчого комітету міської ради на ІІ квартал 202</w:t>
      </w:r>
      <w:r>
        <w:rPr>
          <w:sz w:val="28"/>
          <w:szCs w:val="28"/>
          <w:lang w:eastAsia="ru-RU"/>
        </w:rPr>
        <w:t>3</w:t>
      </w:r>
      <w:r w:rsidRPr="00412222">
        <w:rPr>
          <w:sz w:val="28"/>
          <w:szCs w:val="28"/>
          <w:lang w:eastAsia="ru-RU"/>
        </w:rPr>
        <w:t xml:space="preserve"> року (додається).</w:t>
      </w:r>
    </w:p>
    <w:p w14:paraId="747F39EF" w14:textId="77777777" w:rsidR="00593555" w:rsidRDefault="00593555" w:rsidP="00593555">
      <w:pPr>
        <w:ind w:left="284" w:right="-30"/>
        <w:rPr>
          <w:bCs/>
          <w:sz w:val="28"/>
          <w:szCs w:val="28"/>
          <w:lang w:eastAsia="ru-RU"/>
        </w:rPr>
      </w:pPr>
    </w:p>
    <w:p w14:paraId="4FDE7A90" w14:textId="77777777" w:rsidR="00593555" w:rsidRPr="00412222" w:rsidRDefault="00593555" w:rsidP="00593555">
      <w:pPr>
        <w:ind w:left="284" w:right="-30"/>
        <w:rPr>
          <w:bCs/>
          <w:lang w:eastAsia="ru-RU"/>
        </w:rPr>
      </w:pPr>
    </w:p>
    <w:p w14:paraId="42B714B2" w14:textId="77777777" w:rsidR="00593555" w:rsidRDefault="00593555" w:rsidP="00593555">
      <w:pPr>
        <w:rPr>
          <w:sz w:val="28"/>
          <w:szCs w:val="28"/>
        </w:rPr>
      </w:pPr>
    </w:p>
    <w:p w14:paraId="0EA869D8" w14:textId="03F9749E" w:rsidR="00593555" w:rsidRPr="007E704E" w:rsidRDefault="00593555" w:rsidP="00593555">
      <w:pPr>
        <w:rPr>
          <w:sz w:val="28"/>
          <w:szCs w:val="28"/>
        </w:rPr>
      </w:pPr>
      <w:r w:rsidRPr="007E704E">
        <w:rPr>
          <w:sz w:val="28"/>
          <w:szCs w:val="28"/>
        </w:rPr>
        <w:t xml:space="preserve">Міський голова                                                  </w:t>
      </w:r>
      <w:r>
        <w:rPr>
          <w:sz w:val="28"/>
          <w:szCs w:val="28"/>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p>
    <w:p w14:paraId="60B0DF89" w14:textId="77777777" w:rsidR="00593555" w:rsidRDefault="00593555" w:rsidP="00593555">
      <w:pPr>
        <w:spacing w:line="259" w:lineRule="auto"/>
      </w:pPr>
      <w:r>
        <w:br w:type="page"/>
      </w:r>
    </w:p>
    <w:p w14:paraId="7C7C7D1B" w14:textId="77777777" w:rsidR="00593555" w:rsidRPr="003F2241" w:rsidRDefault="00593555" w:rsidP="00593555">
      <w:pPr>
        <w:ind w:left="5387"/>
        <w:rPr>
          <w:sz w:val="28"/>
          <w:szCs w:val="28"/>
          <w:lang w:eastAsia="ru-RU"/>
        </w:rPr>
      </w:pPr>
      <w:r w:rsidRPr="003F2241">
        <w:rPr>
          <w:sz w:val="28"/>
          <w:szCs w:val="28"/>
          <w:lang w:eastAsia="ru-RU"/>
        </w:rPr>
        <w:lastRenderedPageBreak/>
        <w:t xml:space="preserve">ЗАТВЕРДЖЕНО   </w:t>
      </w:r>
    </w:p>
    <w:p w14:paraId="4ED87C0E" w14:textId="77777777" w:rsidR="00593555" w:rsidRPr="003F2241" w:rsidRDefault="00593555" w:rsidP="00593555">
      <w:pPr>
        <w:ind w:left="5387"/>
        <w:rPr>
          <w:sz w:val="28"/>
          <w:szCs w:val="28"/>
          <w:lang w:eastAsia="ru-RU"/>
        </w:rPr>
      </w:pPr>
      <w:r w:rsidRPr="003F2241">
        <w:rPr>
          <w:sz w:val="28"/>
          <w:szCs w:val="28"/>
          <w:lang w:eastAsia="ru-RU"/>
        </w:rPr>
        <w:t>рішенням виконавчого комітету</w:t>
      </w:r>
    </w:p>
    <w:p w14:paraId="621BF9AE" w14:textId="70C66FDF" w:rsidR="00593555" w:rsidRPr="003F2241" w:rsidRDefault="00123475" w:rsidP="00593555">
      <w:pPr>
        <w:ind w:left="5387"/>
        <w:rPr>
          <w:sz w:val="28"/>
          <w:szCs w:val="28"/>
          <w:lang w:eastAsia="ru-RU"/>
        </w:rPr>
      </w:pPr>
      <w:r>
        <w:rPr>
          <w:sz w:val="28"/>
          <w:szCs w:val="28"/>
          <w:lang w:eastAsia="ru-RU"/>
        </w:rPr>
        <w:t>23</w:t>
      </w:r>
      <w:r w:rsidR="00593555" w:rsidRPr="003F2241">
        <w:rPr>
          <w:sz w:val="28"/>
          <w:szCs w:val="28"/>
          <w:lang w:eastAsia="ru-RU"/>
        </w:rPr>
        <w:t>.03.202</w:t>
      </w:r>
      <w:r>
        <w:rPr>
          <w:sz w:val="28"/>
          <w:szCs w:val="28"/>
          <w:lang w:eastAsia="ru-RU"/>
        </w:rPr>
        <w:t>3</w:t>
      </w:r>
      <w:r w:rsidR="00593555" w:rsidRPr="003F2241">
        <w:rPr>
          <w:sz w:val="28"/>
          <w:szCs w:val="28"/>
          <w:lang w:eastAsia="ru-RU"/>
        </w:rPr>
        <w:t xml:space="preserve"> р. № </w:t>
      </w:r>
      <w:r w:rsidR="00593555">
        <w:rPr>
          <w:sz w:val="28"/>
          <w:szCs w:val="28"/>
          <w:lang w:eastAsia="ru-RU"/>
        </w:rPr>
        <w:t>00</w:t>
      </w:r>
    </w:p>
    <w:p w14:paraId="664664D2" w14:textId="77777777" w:rsidR="00593555" w:rsidRPr="003F2241" w:rsidRDefault="00593555" w:rsidP="00593555">
      <w:pPr>
        <w:rPr>
          <w:sz w:val="28"/>
          <w:szCs w:val="28"/>
          <w:lang w:eastAsia="ru-RU"/>
        </w:rPr>
      </w:pPr>
    </w:p>
    <w:p w14:paraId="3596B99C" w14:textId="77777777" w:rsidR="00593555" w:rsidRPr="003F2241" w:rsidRDefault="00593555" w:rsidP="00593555">
      <w:pPr>
        <w:jc w:val="center"/>
        <w:rPr>
          <w:b/>
          <w:sz w:val="28"/>
          <w:szCs w:val="28"/>
          <w:lang w:eastAsia="ru-RU"/>
        </w:rPr>
      </w:pPr>
      <w:r w:rsidRPr="003F2241">
        <w:rPr>
          <w:b/>
          <w:sz w:val="28"/>
          <w:szCs w:val="28"/>
          <w:lang w:eastAsia="ru-RU"/>
        </w:rPr>
        <w:t>ПЛАН РОБОТИ</w:t>
      </w:r>
    </w:p>
    <w:p w14:paraId="725B7008" w14:textId="77777777" w:rsidR="00593555" w:rsidRPr="003F2241" w:rsidRDefault="00593555" w:rsidP="00593555">
      <w:pPr>
        <w:jc w:val="center"/>
        <w:rPr>
          <w:sz w:val="28"/>
          <w:szCs w:val="28"/>
          <w:lang w:eastAsia="ru-RU"/>
        </w:rPr>
      </w:pPr>
      <w:r w:rsidRPr="003F2241">
        <w:rPr>
          <w:sz w:val="28"/>
          <w:szCs w:val="28"/>
          <w:lang w:eastAsia="ru-RU"/>
        </w:rPr>
        <w:t xml:space="preserve">виконавчого комітету Дунаєвецької міської ради </w:t>
      </w:r>
    </w:p>
    <w:p w14:paraId="38E5E55B" w14:textId="3068E240" w:rsidR="00593555" w:rsidRPr="003F2241" w:rsidRDefault="00593555" w:rsidP="00593555">
      <w:pPr>
        <w:jc w:val="center"/>
        <w:rPr>
          <w:sz w:val="28"/>
          <w:szCs w:val="28"/>
          <w:lang w:eastAsia="ru-RU"/>
        </w:rPr>
      </w:pPr>
      <w:r w:rsidRPr="003F2241">
        <w:rPr>
          <w:sz w:val="28"/>
          <w:szCs w:val="28"/>
          <w:lang w:eastAsia="ru-RU"/>
        </w:rPr>
        <w:t>на ІІ квартал 202</w:t>
      </w:r>
      <w:r>
        <w:rPr>
          <w:sz w:val="28"/>
          <w:szCs w:val="28"/>
          <w:lang w:eastAsia="ru-RU"/>
        </w:rPr>
        <w:t>3</w:t>
      </w:r>
      <w:r w:rsidRPr="003F2241">
        <w:rPr>
          <w:sz w:val="28"/>
          <w:szCs w:val="28"/>
          <w:lang w:eastAsia="ru-RU"/>
        </w:rPr>
        <w:t xml:space="preserve"> року</w:t>
      </w:r>
    </w:p>
    <w:p w14:paraId="669CB709" w14:textId="77777777" w:rsidR="00593555" w:rsidRPr="003F2241" w:rsidRDefault="00593555" w:rsidP="00593555">
      <w:pPr>
        <w:jc w:val="center"/>
        <w:rPr>
          <w:sz w:val="28"/>
          <w:szCs w:val="28"/>
          <w:lang w:eastAsia="ru-RU"/>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49"/>
        <w:gridCol w:w="54"/>
        <w:gridCol w:w="567"/>
        <w:gridCol w:w="993"/>
        <w:gridCol w:w="2004"/>
        <w:gridCol w:w="1114"/>
      </w:tblGrid>
      <w:tr w:rsidR="00593555" w:rsidRPr="003F2241" w14:paraId="46CF566C" w14:textId="77777777" w:rsidTr="008158A6">
        <w:tc>
          <w:tcPr>
            <w:tcW w:w="709" w:type="dxa"/>
            <w:shd w:val="clear" w:color="auto" w:fill="auto"/>
            <w:vAlign w:val="center"/>
          </w:tcPr>
          <w:p w14:paraId="2526D273" w14:textId="77777777" w:rsidR="00593555" w:rsidRPr="003F2241" w:rsidRDefault="00593555" w:rsidP="008158A6">
            <w:pPr>
              <w:contextualSpacing/>
              <w:jc w:val="center"/>
              <w:rPr>
                <w:sz w:val="28"/>
                <w:szCs w:val="28"/>
              </w:rPr>
            </w:pPr>
            <w:r w:rsidRPr="003F2241">
              <w:rPr>
                <w:sz w:val="28"/>
                <w:szCs w:val="28"/>
              </w:rPr>
              <w:t>№</w:t>
            </w:r>
          </w:p>
          <w:p w14:paraId="5D645B1F" w14:textId="77777777" w:rsidR="00593555" w:rsidRPr="003F2241" w:rsidRDefault="00593555" w:rsidP="008158A6">
            <w:pPr>
              <w:contextualSpacing/>
              <w:jc w:val="center"/>
              <w:rPr>
                <w:sz w:val="28"/>
                <w:szCs w:val="28"/>
              </w:rPr>
            </w:pPr>
            <w:r w:rsidRPr="003F2241">
              <w:rPr>
                <w:sz w:val="28"/>
                <w:szCs w:val="28"/>
              </w:rPr>
              <w:t>п/п</w:t>
            </w:r>
          </w:p>
        </w:tc>
        <w:tc>
          <w:tcPr>
            <w:tcW w:w="5049" w:type="dxa"/>
            <w:shd w:val="clear" w:color="auto" w:fill="auto"/>
            <w:vAlign w:val="center"/>
          </w:tcPr>
          <w:p w14:paraId="6E0889D4" w14:textId="77777777" w:rsidR="00593555" w:rsidRPr="003F2241" w:rsidRDefault="00593555" w:rsidP="008158A6">
            <w:pPr>
              <w:jc w:val="center"/>
              <w:rPr>
                <w:sz w:val="28"/>
                <w:szCs w:val="28"/>
                <w:lang w:eastAsia="ru-RU"/>
              </w:rPr>
            </w:pPr>
            <w:r w:rsidRPr="003F2241">
              <w:rPr>
                <w:sz w:val="28"/>
                <w:szCs w:val="28"/>
                <w:lang w:eastAsia="ru-RU"/>
              </w:rPr>
              <w:t>Зміст роботи</w:t>
            </w:r>
          </w:p>
        </w:tc>
        <w:tc>
          <w:tcPr>
            <w:tcW w:w="1614" w:type="dxa"/>
            <w:gridSpan w:val="3"/>
            <w:shd w:val="clear" w:color="auto" w:fill="auto"/>
            <w:vAlign w:val="center"/>
          </w:tcPr>
          <w:p w14:paraId="589C747D" w14:textId="77777777" w:rsidR="00593555" w:rsidRPr="003F2241" w:rsidRDefault="00593555" w:rsidP="008158A6">
            <w:pPr>
              <w:jc w:val="center"/>
              <w:rPr>
                <w:sz w:val="28"/>
                <w:szCs w:val="28"/>
                <w:lang w:val="ru-RU" w:eastAsia="ru-RU"/>
              </w:rPr>
            </w:pPr>
            <w:r w:rsidRPr="003F2241">
              <w:rPr>
                <w:sz w:val="28"/>
                <w:szCs w:val="28"/>
                <w:lang w:eastAsia="ru-RU"/>
              </w:rPr>
              <w:t>Засідання виконком</w:t>
            </w:r>
            <w:r w:rsidRPr="003F2241">
              <w:rPr>
                <w:sz w:val="28"/>
                <w:szCs w:val="28"/>
                <w:lang w:val="ru-RU" w:eastAsia="ru-RU"/>
              </w:rPr>
              <w:t>у</w:t>
            </w:r>
          </w:p>
        </w:tc>
        <w:tc>
          <w:tcPr>
            <w:tcW w:w="3118" w:type="dxa"/>
            <w:gridSpan w:val="2"/>
            <w:shd w:val="clear" w:color="auto" w:fill="auto"/>
            <w:vAlign w:val="center"/>
          </w:tcPr>
          <w:p w14:paraId="052DBD99" w14:textId="77777777" w:rsidR="00593555" w:rsidRPr="003F2241" w:rsidRDefault="00593555" w:rsidP="008158A6">
            <w:pPr>
              <w:jc w:val="center"/>
              <w:rPr>
                <w:sz w:val="28"/>
                <w:szCs w:val="28"/>
                <w:lang w:val="ru-RU" w:eastAsia="ru-RU"/>
              </w:rPr>
            </w:pPr>
            <w:proofErr w:type="spellStart"/>
            <w:r w:rsidRPr="003F2241">
              <w:rPr>
                <w:sz w:val="28"/>
                <w:szCs w:val="28"/>
                <w:lang w:val="ru-RU" w:eastAsia="ru-RU"/>
              </w:rPr>
              <w:t>Виконавці</w:t>
            </w:r>
            <w:proofErr w:type="spellEnd"/>
          </w:p>
        </w:tc>
      </w:tr>
      <w:tr w:rsidR="00593555" w:rsidRPr="003F2241" w14:paraId="74C1A874" w14:textId="77777777" w:rsidTr="008158A6">
        <w:tc>
          <w:tcPr>
            <w:tcW w:w="709" w:type="dxa"/>
            <w:shd w:val="clear" w:color="auto" w:fill="auto"/>
            <w:vAlign w:val="center"/>
          </w:tcPr>
          <w:p w14:paraId="1B333DC9" w14:textId="77777777" w:rsidR="00593555" w:rsidRPr="003F2241" w:rsidRDefault="00593555" w:rsidP="008158A6">
            <w:pPr>
              <w:ind w:left="-142"/>
              <w:contextualSpacing/>
              <w:jc w:val="center"/>
              <w:rPr>
                <w:sz w:val="28"/>
                <w:szCs w:val="28"/>
              </w:rPr>
            </w:pPr>
            <w:r w:rsidRPr="003F2241">
              <w:rPr>
                <w:sz w:val="28"/>
                <w:szCs w:val="28"/>
              </w:rPr>
              <w:t>1</w:t>
            </w:r>
          </w:p>
        </w:tc>
        <w:tc>
          <w:tcPr>
            <w:tcW w:w="5049" w:type="dxa"/>
            <w:shd w:val="clear" w:color="auto" w:fill="auto"/>
            <w:vAlign w:val="center"/>
          </w:tcPr>
          <w:p w14:paraId="17D6059D" w14:textId="77777777" w:rsidR="00593555" w:rsidRPr="003F2241" w:rsidRDefault="00593555" w:rsidP="008158A6">
            <w:pPr>
              <w:jc w:val="center"/>
              <w:rPr>
                <w:sz w:val="28"/>
                <w:szCs w:val="28"/>
                <w:lang w:eastAsia="ru-RU"/>
              </w:rPr>
            </w:pPr>
            <w:r w:rsidRPr="003F2241">
              <w:rPr>
                <w:sz w:val="28"/>
                <w:szCs w:val="28"/>
                <w:lang w:eastAsia="ru-RU"/>
              </w:rPr>
              <w:t>2</w:t>
            </w:r>
          </w:p>
        </w:tc>
        <w:tc>
          <w:tcPr>
            <w:tcW w:w="1614" w:type="dxa"/>
            <w:gridSpan w:val="3"/>
            <w:shd w:val="clear" w:color="auto" w:fill="auto"/>
            <w:vAlign w:val="center"/>
          </w:tcPr>
          <w:p w14:paraId="08A2175A" w14:textId="77777777" w:rsidR="00593555" w:rsidRPr="003F2241" w:rsidRDefault="00593555" w:rsidP="008158A6">
            <w:pPr>
              <w:jc w:val="center"/>
              <w:rPr>
                <w:sz w:val="28"/>
                <w:szCs w:val="28"/>
                <w:lang w:eastAsia="ru-RU"/>
              </w:rPr>
            </w:pPr>
            <w:r w:rsidRPr="003F2241">
              <w:rPr>
                <w:sz w:val="28"/>
                <w:szCs w:val="28"/>
                <w:lang w:eastAsia="ru-RU"/>
              </w:rPr>
              <w:t>3</w:t>
            </w:r>
          </w:p>
        </w:tc>
        <w:tc>
          <w:tcPr>
            <w:tcW w:w="3118" w:type="dxa"/>
            <w:gridSpan w:val="2"/>
            <w:shd w:val="clear" w:color="auto" w:fill="auto"/>
            <w:vAlign w:val="center"/>
          </w:tcPr>
          <w:p w14:paraId="4D669DD4" w14:textId="77777777" w:rsidR="00593555" w:rsidRPr="003F2241" w:rsidRDefault="00593555" w:rsidP="008158A6">
            <w:pPr>
              <w:jc w:val="center"/>
              <w:rPr>
                <w:sz w:val="28"/>
                <w:szCs w:val="28"/>
                <w:lang w:eastAsia="ru-RU"/>
              </w:rPr>
            </w:pPr>
            <w:r w:rsidRPr="003F2241">
              <w:rPr>
                <w:sz w:val="28"/>
                <w:szCs w:val="28"/>
                <w:lang w:eastAsia="ru-RU"/>
              </w:rPr>
              <w:t>4</w:t>
            </w:r>
          </w:p>
        </w:tc>
      </w:tr>
      <w:tr w:rsidR="00593555" w:rsidRPr="003F2241" w14:paraId="70665618" w14:textId="77777777" w:rsidTr="008158A6">
        <w:tc>
          <w:tcPr>
            <w:tcW w:w="10490" w:type="dxa"/>
            <w:gridSpan w:val="7"/>
            <w:shd w:val="clear" w:color="auto" w:fill="auto"/>
          </w:tcPr>
          <w:p w14:paraId="44684D32" w14:textId="77777777" w:rsidR="00593555" w:rsidRPr="003F2241" w:rsidRDefault="00593555" w:rsidP="008158A6">
            <w:pPr>
              <w:jc w:val="center"/>
              <w:rPr>
                <w:b/>
                <w:sz w:val="28"/>
                <w:szCs w:val="28"/>
                <w:lang w:val="ru-RU" w:eastAsia="ru-RU"/>
              </w:rPr>
            </w:pPr>
            <w:r w:rsidRPr="003F2241">
              <w:rPr>
                <w:b/>
                <w:sz w:val="28"/>
                <w:szCs w:val="28"/>
                <w:lang w:val="ru-RU" w:eastAsia="ru-RU"/>
              </w:rPr>
              <w:t xml:space="preserve">І. </w:t>
            </w:r>
            <w:r w:rsidRPr="003F2241">
              <w:rPr>
                <w:b/>
                <w:sz w:val="28"/>
                <w:szCs w:val="28"/>
                <w:lang w:eastAsia="ru-RU"/>
              </w:rPr>
              <w:t>Питання для розгляду на засіданні виконавчого комітету міської ради</w:t>
            </w:r>
          </w:p>
        </w:tc>
      </w:tr>
      <w:tr w:rsidR="00593555" w:rsidRPr="003F2241" w14:paraId="67EB7A95" w14:textId="77777777" w:rsidTr="008158A6">
        <w:tc>
          <w:tcPr>
            <w:tcW w:w="709" w:type="dxa"/>
            <w:shd w:val="clear" w:color="auto" w:fill="auto"/>
          </w:tcPr>
          <w:p w14:paraId="2101DC3E" w14:textId="77777777" w:rsidR="00593555" w:rsidRPr="003F2241" w:rsidRDefault="00593555" w:rsidP="00593555">
            <w:pPr>
              <w:numPr>
                <w:ilvl w:val="0"/>
                <w:numId w:val="14"/>
              </w:numPr>
              <w:ind w:hanging="686"/>
              <w:contextualSpacing/>
              <w:jc w:val="center"/>
              <w:rPr>
                <w:sz w:val="28"/>
                <w:szCs w:val="28"/>
              </w:rPr>
            </w:pPr>
          </w:p>
        </w:tc>
        <w:tc>
          <w:tcPr>
            <w:tcW w:w="5049" w:type="dxa"/>
            <w:shd w:val="clear" w:color="auto" w:fill="auto"/>
          </w:tcPr>
          <w:p w14:paraId="5F6B045F" w14:textId="39E7C913" w:rsidR="00593555" w:rsidRPr="003F2241" w:rsidRDefault="00593555" w:rsidP="008158A6">
            <w:pPr>
              <w:jc w:val="both"/>
              <w:rPr>
                <w:sz w:val="28"/>
                <w:szCs w:val="28"/>
                <w:lang w:val="ru-RU" w:eastAsia="ru-RU"/>
              </w:rPr>
            </w:pPr>
            <w:r w:rsidRPr="003F2241">
              <w:rPr>
                <w:sz w:val="28"/>
                <w:szCs w:val="28"/>
                <w:lang w:eastAsia="ru-RU"/>
              </w:rPr>
              <w:t>Про підсумки виконання міського бюджету за І квартал 202</w:t>
            </w:r>
            <w:r w:rsidR="00123475">
              <w:rPr>
                <w:sz w:val="28"/>
                <w:szCs w:val="28"/>
                <w:lang w:eastAsia="ru-RU"/>
              </w:rPr>
              <w:t>3</w:t>
            </w:r>
            <w:r w:rsidRPr="003F2241">
              <w:rPr>
                <w:sz w:val="28"/>
                <w:szCs w:val="28"/>
                <w:lang w:eastAsia="ru-RU"/>
              </w:rPr>
              <w:t xml:space="preserve"> року</w:t>
            </w:r>
          </w:p>
        </w:tc>
        <w:tc>
          <w:tcPr>
            <w:tcW w:w="1614" w:type="dxa"/>
            <w:gridSpan w:val="3"/>
            <w:shd w:val="clear" w:color="auto" w:fill="auto"/>
          </w:tcPr>
          <w:p w14:paraId="2793A627" w14:textId="77777777" w:rsidR="00593555" w:rsidRPr="003F2241" w:rsidRDefault="00593555" w:rsidP="008158A6">
            <w:pPr>
              <w:jc w:val="both"/>
              <w:rPr>
                <w:sz w:val="28"/>
                <w:szCs w:val="28"/>
                <w:lang w:eastAsia="ru-RU"/>
              </w:rPr>
            </w:pPr>
            <w:r w:rsidRPr="003F2241">
              <w:rPr>
                <w:sz w:val="28"/>
                <w:szCs w:val="28"/>
                <w:lang w:eastAsia="ru-RU"/>
              </w:rPr>
              <w:t>квітень</w:t>
            </w:r>
          </w:p>
        </w:tc>
        <w:tc>
          <w:tcPr>
            <w:tcW w:w="3118" w:type="dxa"/>
            <w:gridSpan w:val="2"/>
            <w:shd w:val="clear" w:color="auto" w:fill="auto"/>
          </w:tcPr>
          <w:p w14:paraId="6659E063" w14:textId="77777777" w:rsidR="00593555" w:rsidRDefault="00593555" w:rsidP="008158A6">
            <w:pPr>
              <w:jc w:val="both"/>
              <w:rPr>
                <w:sz w:val="28"/>
                <w:szCs w:val="28"/>
                <w:lang w:eastAsia="ru-RU"/>
              </w:rPr>
            </w:pPr>
            <w:r w:rsidRPr="003F2241">
              <w:rPr>
                <w:sz w:val="28"/>
                <w:szCs w:val="28"/>
                <w:lang w:eastAsia="ru-RU"/>
              </w:rPr>
              <w:t xml:space="preserve">Начальник фінансового управління </w:t>
            </w:r>
          </w:p>
          <w:p w14:paraId="210214FA" w14:textId="77777777" w:rsidR="00593555" w:rsidRPr="003F2241" w:rsidRDefault="00593555" w:rsidP="008158A6">
            <w:pPr>
              <w:jc w:val="both"/>
              <w:rPr>
                <w:sz w:val="28"/>
                <w:szCs w:val="28"/>
                <w:lang w:eastAsia="ru-RU"/>
              </w:rPr>
            </w:pPr>
            <w:proofErr w:type="spellStart"/>
            <w:r w:rsidRPr="003F2241">
              <w:rPr>
                <w:sz w:val="28"/>
                <w:szCs w:val="28"/>
                <w:lang w:eastAsia="ru-RU"/>
              </w:rPr>
              <w:t>Абзалова</w:t>
            </w:r>
            <w:proofErr w:type="spellEnd"/>
            <w:r w:rsidRPr="003F2241">
              <w:rPr>
                <w:sz w:val="28"/>
                <w:szCs w:val="28"/>
                <w:lang w:eastAsia="ru-RU"/>
              </w:rPr>
              <w:t xml:space="preserve"> Т.В.</w:t>
            </w:r>
          </w:p>
        </w:tc>
      </w:tr>
      <w:tr w:rsidR="00593555" w:rsidRPr="003F2241" w14:paraId="1C7BBE06" w14:textId="77777777" w:rsidTr="008158A6">
        <w:tc>
          <w:tcPr>
            <w:tcW w:w="709" w:type="dxa"/>
            <w:shd w:val="clear" w:color="auto" w:fill="auto"/>
          </w:tcPr>
          <w:p w14:paraId="4FCA9612" w14:textId="77777777" w:rsidR="00593555" w:rsidRPr="003F2241" w:rsidRDefault="00593555" w:rsidP="00593555">
            <w:pPr>
              <w:numPr>
                <w:ilvl w:val="0"/>
                <w:numId w:val="14"/>
              </w:numPr>
              <w:ind w:hanging="686"/>
              <w:contextualSpacing/>
              <w:jc w:val="center"/>
              <w:rPr>
                <w:sz w:val="28"/>
                <w:szCs w:val="28"/>
              </w:rPr>
            </w:pPr>
          </w:p>
        </w:tc>
        <w:tc>
          <w:tcPr>
            <w:tcW w:w="5049" w:type="dxa"/>
            <w:shd w:val="clear" w:color="auto" w:fill="auto"/>
          </w:tcPr>
          <w:p w14:paraId="29EC189E" w14:textId="4DF9103E" w:rsidR="00593555" w:rsidRPr="003F2241" w:rsidRDefault="00593555" w:rsidP="008158A6">
            <w:pPr>
              <w:jc w:val="both"/>
              <w:rPr>
                <w:sz w:val="28"/>
                <w:szCs w:val="28"/>
                <w:lang w:eastAsia="ru-RU"/>
              </w:rPr>
            </w:pPr>
            <w:r w:rsidRPr="003F2241">
              <w:rPr>
                <w:sz w:val="28"/>
                <w:szCs w:val="28"/>
                <w:lang w:eastAsia="ru-RU"/>
              </w:rPr>
              <w:t>Звіт про виконання плану роботи виконавчого комітету за І квартал 202</w:t>
            </w:r>
            <w:r w:rsidR="00123475">
              <w:rPr>
                <w:sz w:val="28"/>
                <w:szCs w:val="28"/>
                <w:lang w:eastAsia="ru-RU"/>
              </w:rPr>
              <w:t>3</w:t>
            </w:r>
            <w:r w:rsidRPr="003F2241">
              <w:rPr>
                <w:sz w:val="28"/>
                <w:szCs w:val="28"/>
                <w:lang w:eastAsia="ru-RU"/>
              </w:rPr>
              <w:t xml:space="preserve"> року</w:t>
            </w:r>
          </w:p>
        </w:tc>
        <w:tc>
          <w:tcPr>
            <w:tcW w:w="1614" w:type="dxa"/>
            <w:gridSpan w:val="3"/>
            <w:shd w:val="clear" w:color="auto" w:fill="auto"/>
          </w:tcPr>
          <w:p w14:paraId="61792456" w14:textId="77777777" w:rsidR="00593555" w:rsidRPr="003F2241" w:rsidRDefault="00593555" w:rsidP="008158A6">
            <w:pPr>
              <w:jc w:val="both"/>
              <w:rPr>
                <w:sz w:val="28"/>
                <w:szCs w:val="28"/>
                <w:lang w:val="ru-RU" w:eastAsia="ru-RU"/>
              </w:rPr>
            </w:pPr>
            <w:r w:rsidRPr="003F2241">
              <w:rPr>
                <w:sz w:val="28"/>
                <w:szCs w:val="28"/>
                <w:lang w:eastAsia="ru-RU"/>
              </w:rPr>
              <w:t>квітень</w:t>
            </w:r>
          </w:p>
        </w:tc>
        <w:tc>
          <w:tcPr>
            <w:tcW w:w="3118" w:type="dxa"/>
            <w:gridSpan w:val="2"/>
            <w:shd w:val="clear" w:color="auto" w:fill="auto"/>
          </w:tcPr>
          <w:p w14:paraId="7F73E742" w14:textId="77777777" w:rsidR="00593555" w:rsidRPr="003F2241" w:rsidRDefault="00593555" w:rsidP="008158A6">
            <w:pPr>
              <w:jc w:val="both"/>
              <w:rPr>
                <w:sz w:val="28"/>
                <w:szCs w:val="28"/>
                <w:lang w:eastAsia="ru-RU"/>
              </w:rPr>
            </w:pPr>
            <w:r w:rsidRPr="003F2241">
              <w:rPr>
                <w:sz w:val="28"/>
                <w:szCs w:val="28"/>
                <w:lang w:eastAsia="ru-RU"/>
              </w:rPr>
              <w:t>Керуючий справами (секретар) виконавчого комітету Сіра К.</w:t>
            </w:r>
            <w:r>
              <w:rPr>
                <w:sz w:val="28"/>
                <w:szCs w:val="28"/>
                <w:lang w:eastAsia="ru-RU"/>
              </w:rPr>
              <w:t>В.</w:t>
            </w:r>
          </w:p>
        </w:tc>
      </w:tr>
      <w:tr w:rsidR="00593555" w:rsidRPr="003F2241" w14:paraId="3CAB8FF1" w14:textId="77777777" w:rsidTr="008158A6">
        <w:tc>
          <w:tcPr>
            <w:tcW w:w="709" w:type="dxa"/>
            <w:shd w:val="clear" w:color="auto" w:fill="auto"/>
          </w:tcPr>
          <w:p w14:paraId="5235A726" w14:textId="77777777" w:rsidR="00593555" w:rsidRPr="003F2241" w:rsidRDefault="00593555" w:rsidP="00593555">
            <w:pPr>
              <w:numPr>
                <w:ilvl w:val="0"/>
                <w:numId w:val="14"/>
              </w:numPr>
              <w:ind w:hanging="686"/>
              <w:contextualSpacing/>
              <w:jc w:val="center"/>
              <w:rPr>
                <w:sz w:val="28"/>
                <w:szCs w:val="28"/>
              </w:rPr>
            </w:pPr>
          </w:p>
        </w:tc>
        <w:tc>
          <w:tcPr>
            <w:tcW w:w="5049" w:type="dxa"/>
            <w:shd w:val="clear" w:color="auto" w:fill="auto"/>
          </w:tcPr>
          <w:p w14:paraId="6F5A34C5" w14:textId="77777777" w:rsidR="00593555" w:rsidRPr="003F2241" w:rsidRDefault="00593555" w:rsidP="008158A6">
            <w:pPr>
              <w:jc w:val="both"/>
              <w:rPr>
                <w:sz w:val="28"/>
                <w:szCs w:val="28"/>
                <w:lang w:eastAsia="ru-RU"/>
              </w:rPr>
            </w:pPr>
            <w:r w:rsidRPr="003F2241">
              <w:rPr>
                <w:sz w:val="28"/>
                <w:szCs w:val="28"/>
                <w:lang w:val="ru-RU" w:eastAsia="ru-RU"/>
              </w:rPr>
              <w:t>Про</w:t>
            </w:r>
            <w:r w:rsidRPr="003F2241">
              <w:rPr>
                <w:sz w:val="28"/>
                <w:szCs w:val="28"/>
                <w:lang w:eastAsia="ru-RU"/>
              </w:rPr>
              <w:t xml:space="preserve">ведення щорічної Всеукраїнської акції «За чисте довкілля» на території громади </w:t>
            </w:r>
          </w:p>
        </w:tc>
        <w:tc>
          <w:tcPr>
            <w:tcW w:w="1614" w:type="dxa"/>
            <w:gridSpan w:val="3"/>
            <w:shd w:val="clear" w:color="auto" w:fill="auto"/>
          </w:tcPr>
          <w:p w14:paraId="72A74CD8" w14:textId="77777777" w:rsidR="00593555" w:rsidRPr="003F2241" w:rsidRDefault="00593555" w:rsidP="008158A6">
            <w:pPr>
              <w:jc w:val="both"/>
              <w:rPr>
                <w:sz w:val="28"/>
                <w:szCs w:val="28"/>
                <w:lang w:val="ru-RU" w:eastAsia="ru-RU"/>
              </w:rPr>
            </w:pPr>
            <w:r w:rsidRPr="003F2241">
              <w:rPr>
                <w:sz w:val="28"/>
                <w:szCs w:val="28"/>
                <w:lang w:eastAsia="ru-RU"/>
              </w:rPr>
              <w:t xml:space="preserve">квітень- травень </w:t>
            </w:r>
          </w:p>
        </w:tc>
        <w:tc>
          <w:tcPr>
            <w:tcW w:w="3118" w:type="dxa"/>
            <w:gridSpan w:val="2"/>
            <w:shd w:val="clear" w:color="auto" w:fill="auto"/>
          </w:tcPr>
          <w:p w14:paraId="173BEE3C" w14:textId="77777777" w:rsidR="00593555" w:rsidRDefault="00593555" w:rsidP="008158A6">
            <w:pPr>
              <w:jc w:val="both"/>
              <w:rPr>
                <w:sz w:val="28"/>
                <w:szCs w:val="28"/>
                <w:lang w:eastAsia="ru-RU"/>
              </w:rPr>
            </w:pPr>
            <w:r w:rsidRPr="003F2241">
              <w:rPr>
                <w:sz w:val="28"/>
                <w:szCs w:val="28"/>
                <w:lang w:eastAsia="ru-RU"/>
              </w:rPr>
              <w:t xml:space="preserve">Заступник міського голови з питань діяльності виконавчих органів ради </w:t>
            </w:r>
          </w:p>
          <w:p w14:paraId="712F3FB2" w14:textId="77777777" w:rsidR="00593555" w:rsidRPr="003F2241" w:rsidRDefault="00593555" w:rsidP="008158A6">
            <w:pPr>
              <w:jc w:val="both"/>
              <w:rPr>
                <w:sz w:val="28"/>
                <w:szCs w:val="28"/>
                <w:lang w:val="ru-RU" w:eastAsia="ru-RU"/>
              </w:rPr>
            </w:pPr>
            <w:r w:rsidRPr="003F2241">
              <w:rPr>
                <w:sz w:val="28"/>
                <w:szCs w:val="28"/>
                <w:lang w:eastAsia="ru-RU"/>
              </w:rPr>
              <w:t>Яценко С.М.</w:t>
            </w:r>
          </w:p>
        </w:tc>
      </w:tr>
      <w:tr w:rsidR="00593555" w:rsidRPr="003F2241" w14:paraId="7521706E" w14:textId="77777777" w:rsidTr="008158A6">
        <w:tc>
          <w:tcPr>
            <w:tcW w:w="709" w:type="dxa"/>
            <w:shd w:val="clear" w:color="auto" w:fill="auto"/>
          </w:tcPr>
          <w:p w14:paraId="1CBDE932" w14:textId="77777777" w:rsidR="00593555" w:rsidRPr="003F2241" w:rsidRDefault="00593555" w:rsidP="00593555">
            <w:pPr>
              <w:numPr>
                <w:ilvl w:val="0"/>
                <w:numId w:val="14"/>
              </w:numPr>
              <w:ind w:hanging="686"/>
              <w:contextualSpacing/>
              <w:jc w:val="center"/>
              <w:rPr>
                <w:sz w:val="28"/>
                <w:szCs w:val="28"/>
              </w:rPr>
            </w:pPr>
          </w:p>
        </w:tc>
        <w:tc>
          <w:tcPr>
            <w:tcW w:w="5049" w:type="dxa"/>
            <w:shd w:val="clear" w:color="auto" w:fill="auto"/>
          </w:tcPr>
          <w:p w14:paraId="3CA7D212" w14:textId="46C12F9A" w:rsidR="00593555" w:rsidRPr="003F2241" w:rsidRDefault="00593555" w:rsidP="008158A6">
            <w:pPr>
              <w:jc w:val="both"/>
              <w:rPr>
                <w:sz w:val="28"/>
                <w:szCs w:val="28"/>
                <w:lang w:eastAsia="ru-RU"/>
              </w:rPr>
            </w:pPr>
            <w:r w:rsidRPr="003F2241">
              <w:rPr>
                <w:sz w:val="28"/>
                <w:szCs w:val="28"/>
                <w:lang w:eastAsia="ru-RU"/>
              </w:rPr>
              <w:t>Про заходи з організації оздоровлення і відпочинку дітей влітку 202</w:t>
            </w:r>
            <w:r w:rsidR="00123475">
              <w:rPr>
                <w:sz w:val="28"/>
                <w:szCs w:val="28"/>
                <w:lang w:eastAsia="ru-RU"/>
              </w:rPr>
              <w:t>3</w:t>
            </w:r>
            <w:r w:rsidRPr="003F2241">
              <w:rPr>
                <w:sz w:val="28"/>
                <w:szCs w:val="28"/>
                <w:lang w:eastAsia="ru-RU"/>
              </w:rPr>
              <w:t xml:space="preserve"> року</w:t>
            </w:r>
          </w:p>
        </w:tc>
        <w:tc>
          <w:tcPr>
            <w:tcW w:w="1614" w:type="dxa"/>
            <w:gridSpan w:val="3"/>
            <w:shd w:val="clear" w:color="auto" w:fill="auto"/>
          </w:tcPr>
          <w:p w14:paraId="0D32CB24" w14:textId="77777777" w:rsidR="00593555" w:rsidRPr="003F2241" w:rsidRDefault="00593555" w:rsidP="008158A6">
            <w:pPr>
              <w:rPr>
                <w:lang w:val="ru-RU" w:eastAsia="ru-RU"/>
              </w:rPr>
            </w:pPr>
            <w:r w:rsidRPr="003F2241">
              <w:rPr>
                <w:sz w:val="28"/>
                <w:szCs w:val="28"/>
                <w:lang w:eastAsia="ru-RU"/>
              </w:rPr>
              <w:t>квітень</w:t>
            </w:r>
          </w:p>
        </w:tc>
        <w:tc>
          <w:tcPr>
            <w:tcW w:w="3118" w:type="dxa"/>
            <w:gridSpan w:val="2"/>
            <w:shd w:val="clear" w:color="auto" w:fill="auto"/>
          </w:tcPr>
          <w:p w14:paraId="70A7EC4E" w14:textId="77777777" w:rsidR="00593555" w:rsidRPr="003F2241" w:rsidRDefault="00593555" w:rsidP="008158A6">
            <w:pPr>
              <w:jc w:val="both"/>
              <w:rPr>
                <w:sz w:val="28"/>
                <w:szCs w:val="28"/>
                <w:lang w:eastAsia="ru-RU"/>
              </w:rPr>
            </w:pPr>
            <w:r w:rsidRPr="003F2241">
              <w:rPr>
                <w:sz w:val="28"/>
                <w:szCs w:val="28"/>
                <w:lang w:eastAsia="ru-RU"/>
              </w:rPr>
              <w:t>Начальник управління освіти, молоді та спорту Ісакова І.</w:t>
            </w:r>
            <w:r>
              <w:rPr>
                <w:sz w:val="28"/>
                <w:szCs w:val="28"/>
                <w:lang w:eastAsia="ru-RU"/>
              </w:rPr>
              <w:t>А.</w:t>
            </w:r>
          </w:p>
        </w:tc>
      </w:tr>
      <w:tr w:rsidR="00123475" w:rsidRPr="003F2241" w14:paraId="67818778" w14:textId="77777777" w:rsidTr="008158A6">
        <w:tc>
          <w:tcPr>
            <w:tcW w:w="709" w:type="dxa"/>
            <w:shd w:val="clear" w:color="auto" w:fill="auto"/>
          </w:tcPr>
          <w:p w14:paraId="1EE33528" w14:textId="77777777" w:rsidR="00123475" w:rsidRPr="003F2241" w:rsidRDefault="00123475" w:rsidP="00123475">
            <w:pPr>
              <w:numPr>
                <w:ilvl w:val="0"/>
                <w:numId w:val="14"/>
              </w:numPr>
              <w:ind w:hanging="686"/>
              <w:contextualSpacing/>
              <w:jc w:val="center"/>
              <w:rPr>
                <w:sz w:val="28"/>
                <w:szCs w:val="28"/>
              </w:rPr>
            </w:pPr>
          </w:p>
        </w:tc>
        <w:tc>
          <w:tcPr>
            <w:tcW w:w="5049" w:type="dxa"/>
            <w:shd w:val="clear" w:color="auto" w:fill="auto"/>
          </w:tcPr>
          <w:p w14:paraId="0D7B097D" w14:textId="505C115F" w:rsidR="00123475" w:rsidRPr="003F2241" w:rsidRDefault="00123475" w:rsidP="00123475">
            <w:pPr>
              <w:jc w:val="both"/>
              <w:rPr>
                <w:sz w:val="28"/>
                <w:szCs w:val="28"/>
                <w:lang w:eastAsia="ru-RU"/>
              </w:rPr>
            </w:pPr>
            <w:r>
              <w:rPr>
                <w:sz w:val="28"/>
                <w:szCs w:val="28"/>
              </w:rPr>
              <w:t>Про роботу комунальних підприємств, установ та закладів Дунаєвецької міської ради</w:t>
            </w:r>
          </w:p>
        </w:tc>
        <w:tc>
          <w:tcPr>
            <w:tcW w:w="1614" w:type="dxa"/>
            <w:gridSpan w:val="3"/>
            <w:shd w:val="clear" w:color="auto" w:fill="auto"/>
          </w:tcPr>
          <w:p w14:paraId="4427BE9A" w14:textId="771347FE" w:rsidR="00123475" w:rsidRPr="003F2241" w:rsidRDefault="00123475" w:rsidP="00123475">
            <w:pPr>
              <w:rPr>
                <w:sz w:val="28"/>
                <w:szCs w:val="28"/>
                <w:lang w:eastAsia="ru-RU"/>
              </w:rPr>
            </w:pPr>
            <w:r>
              <w:rPr>
                <w:sz w:val="28"/>
                <w:szCs w:val="28"/>
              </w:rPr>
              <w:t>Протягом кварталу</w:t>
            </w:r>
          </w:p>
        </w:tc>
        <w:tc>
          <w:tcPr>
            <w:tcW w:w="3118" w:type="dxa"/>
            <w:gridSpan w:val="2"/>
            <w:shd w:val="clear" w:color="auto" w:fill="auto"/>
          </w:tcPr>
          <w:p w14:paraId="43C7EAA5" w14:textId="39BDDD5A" w:rsidR="00123475" w:rsidRPr="003F2241" w:rsidRDefault="00123475" w:rsidP="00123475">
            <w:pPr>
              <w:rPr>
                <w:sz w:val="28"/>
                <w:szCs w:val="28"/>
                <w:lang w:eastAsia="ru-RU"/>
              </w:rPr>
            </w:pPr>
            <w:r>
              <w:rPr>
                <w:sz w:val="28"/>
                <w:szCs w:val="28"/>
              </w:rPr>
              <w:t>Керівники комунальних підприємств, установ та закладів</w:t>
            </w:r>
          </w:p>
        </w:tc>
      </w:tr>
      <w:tr w:rsidR="00593555" w:rsidRPr="003F2241" w14:paraId="11886A1E" w14:textId="77777777" w:rsidTr="008158A6">
        <w:tc>
          <w:tcPr>
            <w:tcW w:w="10490" w:type="dxa"/>
            <w:gridSpan w:val="7"/>
            <w:shd w:val="clear" w:color="auto" w:fill="auto"/>
          </w:tcPr>
          <w:p w14:paraId="29E6AD05" w14:textId="77777777" w:rsidR="00593555" w:rsidRPr="003F2241" w:rsidRDefault="00593555" w:rsidP="008158A6">
            <w:pPr>
              <w:jc w:val="center"/>
              <w:rPr>
                <w:b/>
                <w:sz w:val="28"/>
                <w:szCs w:val="28"/>
                <w:lang w:eastAsia="ru-RU"/>
              </w:rPr>
            </w:pPr>
            <w:proofErr w:type="spellStart"/>
            <w:r w:rsidRPr="003F2241">
              <w:rPr>
                <w:b/>
                <w:sz w:val="28"/>
                <w:szCs w:val="28"/>
                <w:lang w:eastAsia="ru-RU"/>
              </w:rPr>
              <w:t>ІІ.Підготовка</w:t>
            </w:r>
            <w:proofErr w:type="spellEnd"/>
            <w:r w:rsidRPr="003F2241">
              <w:rPr>
                <w:b/>
                <w:sz w:val="28"/>
                <w:szCs w:val="28"/>
                <w:lang w:eastAsia="ru-RU"/>
              </w:rPr>
              <w:t xml:space="preserve"> проектів рішень виконавчого комітету міської ради</w:t>
            </w:r>
          </w:p>
        </w:tc>
      </w:tr>
      <w:tr w:rsidR="00593555" w:rsidRPr="003F2241" w14:paraId="0E99733F" w14:textId="77777777" w:rsidTr="008158A6">
        <w:tc>
          <w:tcPr>
            <w:tcW w:w="10490" w:type="dxa"/>
            <w:gridSpan w:val="7"/>
            <w:shd w:val="clear" w:color="auto" w:fill="auto"/>
          </w:tcPr>
          <w:p w14:paraId="395BB772" w14:textId="77777777" w:rsidR="00593555" w:rsidRPr="003F2241" w:rsidRDefault="00593555" w:rsidP="008158A6">
            <w:pPr>
              <w:jc w:val="center"/>
              <w:rPr>
                <w:b/>
                <w:sz w:val="28"/>
                <w:szCs w:val="28"/>
                <w:lang w:eastAsia="ru-RU"/>
              </w:rPr>
            </w:pPr>
            <w:r w:rsidRPr="003F2241">
              <w:rPr>
                <w:b/>
                <w:sz w:val="28"/>
                <w:szCs w:val="28"/>
                <w:lang w:val="ru-RU" w:eastAsia="ru-RU"/>
              </w:rPr>
              <w:t>III</w:t>
            </w:r>
            <w:r w:rsidRPr="003F2241">
              <w:rPr>
                <w:b/>
                <w:sz w:val="28"/>
                <w:szCs w:val="28"/>
                <w:lang w:eastAsia="ru-RU"/>
              </w:rPr>
              <w:t>.Підготовка проектів розпоряджень міського голови</w:t>
            </w:r>
          </w:p>
        </w:tc>
      </w:tr>
      <w:tr w:rsidR="00593555" w:rsidRPr="003F2241" w14:paraId="70A24B20" w14:textId="77777777" w:rsidTr="008158A6">
        <w:tc>
          <w:tcPr>
            <w:tcW w:w="709" w:type="dxa"/>
            <w:shd w:val="clear" w:color="auto" w:fill="auto"/>
          </w:tcPr>
          <w:p w14:paraId="2FE701C4" w14:textId="77777777" w:rsidR="00593555" w:rsidRPr="003F2241" w:rsidRDefault="00593555" w:rsidP="00593555">
            <w:pPr>
              <w:numPr>
                <w:ilvl w:val="0"/>
                <w:numId w:val="15"/>
              </w:numPr>
              <w:ind w:hanging="545"/>
              <w:contextualSpacing/>
              <w:rPr>
                <w:sz w:val="28"/>
                <w:szCs w:val="28"/>
              </w:rPr>
            </w:pPr>
          </w:p>
          <w:p w14:paraId="4C3B99CA" w14:textId="77777777" w:rsidR="00593555" w:rsidRPr="003F2241" w:rsidRDefault="00593555" w:rsidP="008158A6">
            <w:pPr>
              <w:ind w:hanging="545"/>
            </w:pPr>
          </w:p>
        </w:tc>
        <w:tc>
          <w:tcPr>
            <w:tcW w:w="5049" w:type="dxa"/>
            <w:shd w:val="clear" w:color="auto" w:fill="auto"/>
          </w:tcPr>
          <w:p w14:paraId="2587AF34" w14:textId="77777777" w:rsidR="00593555" w:rsidRPr="003F2241" w:rsidRDefault="00593555" w:rsidP="008158A6">
            <w:pPr>
              <w:rPr>
                <w:sz w:val="28"/>
                <w:szCs w:val="28"/>
                <w:lang w:val="ru-RU" w:eastAsia="ru-RU"/>
              </w:rPr>
            </w:pPr>
            <w:r w:rsidRPr="003F2241">
              <w:rPr>
                <w:sz w:val="28"/>
                <w:szCs w:val="28"/>
                <w:lang w:eastAsia="ru-RU"/>
              </w:rPr>
              <w:t xml:space="preserve">З </w:t>
            </w:r>
            <w:proofErr w:type="spellStart"/>
            <w:r w:rsidRPr="003F2241">
              <w:rPr>
                <w:sz w:val="28"/>
                <w:szCs w:val="28"/>
                <w:lang w:eastAsia="ru-RU"/>
              </w:rPr>
              <w:t>осн</w:t>
            </w:r>
            <w:r w:rsidRPr="003F2241">
              <w:rPr>
                <w:sz w:val="28"/>
                <w:szCs w:val="28"/>
                <w:lang w:val="ru-RU" w:eastAsia="ru-RU"/>
              </w:rPr>
              <w:t>овної</w:t>
            </w:r>
            <w:proofErr w:type="spellEnd"/>
            <w:r w:rsidRPr="003F2241">
              <w:rPr>
                <w:sz w:val="28"/>
                <w:szCs w:val="28"/>
                <w:lang w:val="ru-RU" w:eastAsia="ru-RU"/>
              </w:rPr>
              <w:t xml:space="preserve"> </w:t>
            </w:r>
            <w:proofErr w:type="spellStart"/>
            <w:r w:rsidRPr="003F2241">
              <w:rPr>
                <w:sz w:val="28"/>
                <w:szCs w:val="28"/>
                <w:lang w:val="ru-RU" w:eastAsia="ru-RU"/>
              </w:rPr>
              <w:t>діяльності</w:t>
            </w:r>
            <w:proofErr w:type="spellEnd"/>
          </w:p>
        </w:tc>
        <w:tc>
          <w:tcPr>
            <w:tcW w:w="1614" w:type="dxa"/>
            <w:gridSpan w:val="3"/>
            <w:shd w:val="clear" w:color="auto" w:fill="auto"/>
          </w:tcPr>
          <w:p w14:paraId="6159290B" w14:textId="77777777" w:rsidR="00593555" w:rsidRPr="003F2241" w:rsidRDefault="00593555" w:rsidP="008158A6">
            <w:pPr>
              <w:rPr>
                <w:sz w:val="28"/>
                <w:szCs w:val="28"/>
                <w:lang w:eastAsia="ru-RU"/>
              </w:rPr>
            </w:pPr>
            <w:proofErr w:type="spellStart"/>
            <w:r w:rsidRPr="003F2241">
              <w:rPr>
                <w:sz w:val="28"/>
                <w:szCs w:val="28"/>
                <w:lang w:val="ru-RU" w:eastAsia="ru-RU"/>
              </w:rPr>
              <w:t>Протягом</w:t>
            </w:r>
            <w:proofErr w:type="spellEnd"/>
            <w:r w:rsidRPr="003F2241">
              <w:rPr>
                <w:sz w:val="28"/>
                <w:szCs w:val="28"/>
                <w:lang w:val="ru-RU" w:eastAsia="ru-RU"/>
              </w:rPr>
              <w:t xml:space="preserve"> </w:t>
            </w:r>
            <w:r w:rsidRPr="003F2241">
              <w:rPr>
                <w:sz w:val="28"/>
                <w:szCs w:val="28"/>
                <w:lang w:eastAsia="ru-RU"/>
              </w:rPr>
              <w:t>кварталу</w:t>
            </w:r>
          </w:p>
        </w:tc>
        <w:tc>
          <w:tcPr>
            <w:tcW w:w="3118" w:type="dxa"/>
            <w:gridSpan w:val="2"/>
            <w:shd w:val="clear" w:color="auto" w:fill="auto"/>
          </w:tcPr>
          <w:p w14:paraId="34886BF4" w14:textId="77777777" w:rsidR="00593555" w:rsidRPr="003F2241" w:rsidRDefault="00593555" w:rsidP="008158A6">
            <w:pPr>
              <w:rPr>
                <w:sz w:val="28"/>
                <w:szCs w:val="28"/>
                <w:lang w:val="ru-RU" w:eastAsia="ru-RU"/>
              </w:rPr>
            </w:pPr>
            <w:proofErr w:type="spellStart"/>
            <w:r w:rsidRPr="003F2241">
              <w:rPr>
                <w:sz w:val="28"/>
                <w:szCs w:val="28"/>
                <w:lang w:val="ru-RU" w:eastAsia="ru-RU"/>
              </w:rPr>
              <w:t>Відповідно</w:t>
            </w:r>
            <w:proofErr w:type="spellEnd"/>
            <w:r w:rsidRPr="003F2241">
              <w:rPr>
                <w:sz w:val="28"/>
                <w:szCs w:val="28"/>
                <w:lang w:val="ru-RU" w:eastAsia="ru-RU"/>
              </w:rPr>
              <w:t xml:space="preserve"> до </w:t>
            </w:r>
            <w:proofErr w:type="spellStart"/>
            <w:r w:rsidRPr="003F2241">
              <w:rPr>
                <w:sz w:val="28"/>
                <w:szCs w:val="28"/>
                <w:lang w:val="ru-RU" w:eastAsia="ru-RU"/>
              </w:rPr>
              <w:t>розподілу</w:t>
            </w:r>
            <w:proofErr w:type="spellEnd"/>
            <w:r w:rsidRPr="003F2241">
              <w:rPr>
                <w:sz w:val="28"/>
                <w:szCs w:val="28"/>
                <w:lang w:val="ru-RU" w:eastAsia="ru-RU"/>
              </w:rPr>
              <w:t xml:space="preserve"> </w:t>
            </w:r>
            <w:proofErr w:type="spellStart"/>
            <w:r w:rsidRPr="003F2241">
              <w:rPr>
                <w:sz w:val="28"/>
                <w:szCs w:val="28"/>
                <w:lang w:val="ru-RU" w:eastAsia="ru-RU"/>
              </w:rPr>
              <w:t>обов’язків</w:t>
            </w:r>
            <w:proofErr w:type="spellEnd"/>
          </w:p>
        </w:tc>
      </w:tr>
      <w:tr w:rsidR="00593555" w:rsidRPr="003F2241" w14:paraId="36F40FE5" w14:textId="77777777" w:rsidTr="008158A6">
        <w:tc>
          <w:tcPr>
            <w:tcW w:w="709" w:type="dxa"/>
            <w:shd w:val="clear" w:color="auto" w:fill="auto"/>
          </w:tcPr>
          <w:p w14:paraId="1D290283" w14:textId="77777777" w:rsidR="00593555" w:rsidRPr="003F2241" w:rsidRDefault="00593555" w:rsidP="00593555">
            <w:pPr>
              <w:numPr>
                <w:ilvl w:val="0"/>
                <w:numId w:val="15"/>
              </w:numPr>
              <w:ind w:hanging="545"/>
              <w:contextualSpacing/>
              <w:rPr>
                <w:sz w:val="28"/>
                <w:szCs w:val="28"/>
              </w:rPr>
            </w:pPr>
          </w:p>
        </w:tc>
        <w:tc>
          <w:tcPr>
            <w:tcW w:w="5049" w:type="dxa"/>
            <w:shd w:val="clear" w:color="auto" w:fill="auto"/>
          </w:tcPr>
          <w:p w14:paraId="4952270B" w14:textId="77777777" w:rsidR="00593555" w:rsidRPr="003F2241" w:rsidRDefault="00593555" w:rsidP="008158A6">
            <w:pPr>
              <w:rPr>
                <w:sz w:val="28"/>
                <w:szCs w:val="28"/>
                <w:lang w:val="ru-RU" w:eastAsia="ru-RU"/>
              </w:rPr>
            </w:pPr>
            <w:r w:rsidRPr="003F2241">
              <w:rPr>
                <w:sz w:val="28"/>
                <w:szCs w:val="28"/>
                <w:lang w:val="ru-RU" w:eastAsia="ru-RU"/>
              </w:rPr>
              <w:t xml:space="preserve">З </w:t>
            </w:r>
            <w:proofErr w:type="spellStart"/>
            <w:r w:rsidRPr="003F2241">
              <w:rPr>
                <w:sz w:val="28"/>
                <w:szCs w:val="28"/>
                <w:lang w:val="ru-RU" w:eastAsia="ru-RU"/>
              </w:rPr>
              <w:t>особового</w:t>
            </w:r>
            <w:proofErr w:type="spellEnd"/>
            <w:r w:rsidRPr="003F2241">
              <w:rPr>
                <w:sz w:val="28"/>
                <w:szCs w:val="28"/>
                <w:lang w:val="ru-RU" w:eastAsia="ru-RU"/>
              </w:rPr>
              <w:t xml:space="preserve"> складу</w:t>
            </w:r>
          </w:p>
        </w:tc>
        <w:tc>
          <w:tcPr>
            <w:tcW w:w="1614" w:type="dxa"/>
            <w:gridSpan w:val="3"/>
            <w:shd w:val="clear" w:color="auto" w:fill="auto"/>
          </w:tcPr>
          <w:p w14:paraId="6FB0A776" w14:textId="77777777" w:rsidR="00593555" w:rsidRPr="003F2241" w:rsidRDefault="00593555" w:rsidP="008158A6">
            <w:pPr>
              <w:rPr>
                <w:sz w:val="28"/>
                <w:szCs w:val="28"/>
                <w:lang w:val="ru-RU" w:eastAsia="ru-RU"/>
              </w:rPr>
            </w:pPr>
            <w:proofErr w:type="spellStart"/>
            <w:r w:rsidRPr="003F2241">
              <w:rPr>
                <w:sz w:val="28"/>
                <w:szCs w:val="28"/>
                <w:lang w:val="ru-RU" w:eastAsia="ru-RU"/>
              </w:rPr>
              <w:t>Протягом</w:t>
            </w:r>
            <w:proofErr w:type="spellEnd"/>
            <w:r w:rsidRPr="003F2241">
              <w:rPr>
                <w:sz w:val="28"/>
                <w:szCs w:val="28"/>
                <w:lang w:val="ru-RU" w:eastAsia="ru-RU"/>
              </w:rPr>
              <w:t xml:space="preserve"> </w:t>
            </w:r>
            <w:r w:rsidRPr="003F2241">
              <w:rPr>
                <w:sz w:val="28"/>
                <w:szCs w:val="28"/>
                <w:lang w:eastAsia="ru-RU"/>
              </w:rPr>
              <w:t>кварталу</w:t>
            </w:r>
          </w:p>
        </w:tc>
        <w:tc>
          <w:tcPr>
            <w:tcW w:w="3118" w:type="dxa"/>
            <w:gridSpan w:val="2"/>
            <w:shd w:val="clear" w:color="auto" w:fill="auto"/>
          </w:tcPr>
          <w:p w14:paraId="67154B3B" w14:textId="77777777" w:rsidR="00593555" w:rsidRPr="003F2241" w:rsidRDefault="00593555" w:rsidP="008158A6">
            <w:pPr>
              <w:rPr>
                <w:sz w:val="28"/>
                <w:szCs w:val="28"/>
                <w:lang w:val="ru-RU" w:eastAsia="ru-RU"/>
              </w:rPr>
            </w:pPr>
            <w:proofErr w:type="spellStart"/>
            <w:r w:rsidRPr="003F2241">
              <w:rPr>
                <w:sz w:val="28"/>
                <w:szCs w:val="28"/>
                <w:lang w:val="ru-RU" w:eastAsia="ru-RU"/>
              </w:rPr>
              <w:t>Відповідно</w:t>
            </w:r>
            <w:proofErr w:type="spellEnd"/>
            <w:r w:rsidRPr="003F2241">
              <w:rPr>
                <w:sz w:val="28"/>
                <w:szCs w:val="28"/>
                <w:lang w:val="ru-RU" w:eastAsia="ru-RU"/>
              </w:rPr>
              <w:t xml:space="preserve"> до </w:t>
            </w:r>
            <w:proofErr w:type="spellStart"/>
            <w:r w:rsidRPr="003F2241">
              <w:rPr>
                <w:sz w:val="28"/>
                <w:szCs w:val="28"/>
                <w:lang w:val="ru-RU" w:eastAsia="ru-RU"/>
              </w:rPr>
              <w:t>розподілу</w:t>
            </w:r>
            <w:proofErr w:type="spellEnd"/>
            <w:r w:rsidRPr="003F2241">
              <w:rPr>
                <w:sz w:val="28"/>
                <w:szCs w:val="28"/>
                <w:lang w:val="ru-RU" w:eastAsia="ru-RU"/>
              </w:rPr>
              <w:t xml:space="preserve"> </w:t>
            </w:r>
            <w:proofErr w:type="spellStart"/>
            <w:r w:rsidRPr="003F2241">
              <w:rPr>
                <w:sz w:val="28"/>
                <w:szCs w:val="28"/>
                <w:lang w:val="ru-RU" w:eastAsia="ru-RU"/>
              </w:rPr>
              <w:t>обов’язків</w:t>
            </w:r>
            <w:proofErr w:type="spellEnd"/>
          </w:p>
        </w:tc>
      </w:tr>
      <w:tr w:rsidR="00593555" w:rsidRPr="003F2241" w14:paraId="4FD0D811" w14:textId="77777777" w:rsidTr="008158A6">
        <w:tc>
          <w:tcPr>
            <w:tcW w:w="709" w:type="dxa"/>
            <w:shd w:val="clear" w:color="auto" w:fill="auto"/>
          </w:tcPr>
          <w:p w14:paraId="4C128887" w14:textId="77777777" w:rsidR="00593555" w:rsidRPr="003F2241" w:rsidRDefault="00593555" w:rsidP="00593555">
            <w:pPr>
              <w:numPr>
                <w:ilvl w:val="0"/>
                <w:numId w:val="15"/>
              </w:numPr>
              <w:ind w:hanging="545"/>
              <w:contextualSpacing/>
              <w:rPr>
                <w:sz w:val="28"/>
                <w:szCs w:val="28"/>
              </w:rPr>
            </w:pPr>
          </w:p>
        </w:tc>
        <w:tc>
          <w:tcPr>
            <w:tcW w:w="5049" w:type="dxa"/>
            <w:shd w:val="clear" w:color="auto" w:fill="auto"/>
          </w:tcPr>
          <w:p w14:paraId="7E0C6FB1" w14:textId="77777777" w:rsidR="00593555" w:rsidRPr="003F2241" w:rsidRDefault="00593555" w:rsidP="008158A6">
            <w:pPr>
              <w:rPr>
                <w:sz w:val="28"/>
                <w:szCs w:val="28"/>
                <w:lang w:eastAsia="ru-RU"/>
              </w:rPr>
            </w:pPr>
            <w:r w:rsidRPr="003F2241">
              <w:rPr>
                <w:sz w:val="28"/>
                <w:szCs w:val="28"/>
                <w:lang w:val="ru-RU" w:eastAsia="ru-RU"/>
              </w:rPr>
              <w:t xml:space="preserve">Про </w:t>
            </w:r>
            <w:proofErr w:type="spellStart"/>
            <w:r w:rsidRPr="003F2241">
              <w:rPr>
                <w:sz w:val="28"/>
                <w:szCs w:val="28"/>
                <w:lang w:val="ru-RU" w:eastAsia="ru-RU"/>
              </w:rPr>
              <w:t>надання</w:t>
            </w:r>
            <w:proofErr w:type="spellEnd"/>
            <w:r w:rsidRPr="003F2241">
              <w:rPr>
                <w:sz w:val="28"/>
                <w:szCs w:val="28"/>
                <w:lang w:val="ru-RU" w:eastAsia="ru-RU"/>
              </w:rPr>
              <w:t xml:space="preserve"> </w:t>
            </w:r>
            <w:proofErr w:type="spellStart"/>
            <w:r w:rsidRPr="003F2241">
              <w:rPr>
                <w:sz w:val="28"/>
                <w:szCs w:val="28"/>
                <w:lang w:val="ru-RU" w:eastAsia="ru-RU"/>
              </w:rPr>
              <w:t>щорічних</w:t>
            </w:r>
            <w:proofErr w:type="spellEnd"/>
            <w:r w:rsidRPr="003F2241">
              <w:rPr>
                <w:sz w:val="28"/>
                <w:szCs w:val="28"/>
                <w:lang w:val="ru-RU" w:eastAsia="ru-RU"/>
              </w:rPr>
              <w:t xml:space="preserve"> </w:t>
            </w:r>
            <w:r w:rsidRPr="003F2241">
              <w:rPr>
                <w:sz w:val="28"/>
                <w:szCs w:val="28"/>
                <w:lang w:eastAsia="ru-RU"/>
              </w:rPr>
              <w:t xml:space="preserve"> </w:t>
            </w:r>
            <w:r w:rsidRPr="003F2241">
              <w:rPr>
                <w:sz w:val="28"/>
                <w:szCs w:val="28"/>
                <w:lang w:val="ru-RU" w:eastAsia="ru-RU"/>
              </w:rPr>
              <w:t xml:space="preserve"> </w:t>
            </w:r>
            <w:proofErr w:type="spellStart"/>
            <w:r w:rsidRPr="003F2241">
              <w:rPr>
                <w:sz w:val="28"/>
                <w:szCs w:val="28"/>
                <w:lang w:val="ru-RU" w:eastAsia="ru-RU"/>
              </w:rPr>
              <w:t>відпусток</w:t>
            </w:r>
            <w:proofErr w:type="spellEnd"/>
            <w:r w:rsidRPr="003F2241">
              <w:rPr>
                <w:sz w:val="28"/>
                <w:szCs w:val="28"/>
                <w:lang w:val="ru-RU" w:eastAsia="ru-RU"/>
              </w:rPr>
              <w:t xml:space="preserve"> </w:t>
            </w:r>
            <w:r w:rsidRPr="003F2241">
              <w:rPr>
                <w:sz w:val="28"/>
                <w:szCs w:val="28"/>
                <w:lang w:eastAsia="ru-RU"/>
              </w:rPr>
              <w:t xml:space="preserve"> </w:t>
            </w:r>
          </w:p>
        </w:tc>
        <w:tc>
          <w:tcPr>
            <w:tcW w:w="1614" w:type="dxa"/>
            <w:gridSpan w:val="3"/>
            <w:shd w:val="clear" w:color="auto" w:fill="auto"/>
          </w:tcPr>
          <w:p w14:paraId="3E25D289" w14:textId="77777777" w:rsidR="00593555" w:rsidRPr="003F2241" w:rsidRDefault="00593555" w:rsidP="008158A6">
            <w:pPr>
              <w:rPr>
                <w:sz w:val="28"/>
                <w:szCs w:val="28"/>
                <w:lang w:val="ru-RU" w:eastAsia="ru-RU"/>
              </w:rPr>
            </w:pPr>
            <w:proofErr w:type="spellStart"/>
            <w:r w:rsidRPr="003F2241">
              <w:rPr>
                <w:sz w:val="28"/>
                <w:szCs w:val="28"/>
                <w:lang w:val="ru-RU" w:eastAsia="ru-RU"/>
              </w:rPr>
              <w:t>Протягом</w:t>
            </w:r>
            <w:proofErr w:type="spellEnd"/>
            <w:r w:rsidRPr="003F2241">
              <w:rPr>
                <w:sz w:val="28"/>
                <w:szCs w:val="28"/>
                <w:lang w:val="ru-RU" w:eastAsia="ru-RU"/>
              </w:rPr>
              <w:t xml:space="preserve"> </w:t>
            </w:r>
            <w:r w:rsidRPr="003F2241">
              <w:rPr>
                <w:sz w:val="28"/>
                <w:szCs w:val="28"/>
                <w:lang w:eastAsia="ru-RU"/>
              </w:rPr>
              <w:t>кварталу</w:t>
            </w:r>
          </w:p>
        </w:tc>
        <w:tc>
          <w:tcPr>
            <w:tcW w:w="3118" w:type="dxa"/>
            <w:gridSpan w:val="2"/>
            <w:shd w:val="clear" w:color="auto" w:fill="auto"/>
          </w:tcPr>
          <w:p w14:paraId="4C0AA7B6" w14:textId="77777777" w:rsidR="00593555" w:rsidRPr="003F2241" w:rsidRDefault="00593555" w:rsidP="008158A6">
            <w:pPr>
              <w:rPr>
                <w:sz w:val="28"/>
                <w:szCs w:val="28"/>
                <w:lang w:val="ru-RU" w:eastAsia="ru-RU"/>
              </w:rPr>
            </w:pPr>
            <w:proofErr w:type="spellStart"/>
            <w:r w:rsidRPr="003F2241">
              <w:rPr>
                <w:sz w:val="28"/>
                <w:szCs w:val="28"/>
                <w:lang w:val="ru-RU" w:eastAsia="ru-RU"/>
              </w:rPr>
              <w:t>Відповідно</w:t>
            </w:r>
            <w:proofErr w:type="spellEnd"/>
            <w:r w:rsidRPr="003F2241">
              <w:rPr>
                <w:sz w:val="28"/>
                <w:szCs w:val="28"/>
                <w:lang w:val="ru-RU" w:eastAsia="ru-RU"/>
              </w:rPr>
              <w:t xml:space="preserve"> до </w:t>
            </w:r>
            <w:proofErr w:type="spellStart"/>
            <w:r w:rsidRPr="003F2241">
              <w:rPr>
                <w:sz w:val="28"/>
                <w:szCs w:val="28"/>
                <w:lang w:val="ru-RU" w:eastAsia="ru-RU"/>
              </w:rPr>
              <w:t>розподілу</w:t>
            </w:r>
            <w:proofErr w:type="spellEnd"/>
            <w:r w:rsidRPr="003F2241">
              <w:rPr>
                <w:sz w:val="28"/>
                <w:szCs w:val="28"/>
                <w:lang w:val="ru-RU" w:eastAsia="ru-RU"/>
              </w:rPr>
              <w:t xml:space="preserve"> </w:t>
            </w:r>
            <w:proofErr w:type="spellStart"/>
            <w:r w:rsidRPr="003F2241">
              <w:rPr>
                <w:sz w:val="28"/>
                <w:szCs w:val="28"/>
                <w:lang w:val="ru-RU" w:eastAsia="ru-RU"/>
              </w:rPr>
              <w:t>обов’язків</w:t>
            </w:r>
            <w:proofErr w:type="spellEnd"/>
          </w:p>
        </w:tc>
      </w:tr>
      <w:tr w:rsidR="00593555" w:rsidRPr="003F2241" w14:paraId="3C218273" w14:textId="77777777" w:rsidTr="008158A6">
        <w:tc>
          <w:tcPr>
            <w:tcW w:w="709" w:type="dxa"/>
            <w:shd w:val="clear" w:color="auto" w:fill="auto"/>
          </w:tcPr>
          <w:p w14:paraId="19FDF40C" w14:textId="77777777" w:rsidR="00593555" w:rsidRPr="003F2241" w:rsidRDefault="00593555" w:rsidP="00593555">
            <w:pPr>
              <w:numPr>
                <w:ilvl w:val="0"/>
                <w:numId w:val="15"/>
              </w:numPr>
              <w:ind w:hanging="545"/>
              <w:contextualSpacing/>
              <w:rPr>
                <w:sz w:val="28"/>
                <w:szCs w:val="28"/>
              </w:rPr>
            </w:pPr>
          </w:p>
        </w:tc>
        <w:tc>
          <w:tcPr>
            <w:tcW w:w="5049" w:type="dxa"/>
            <w:shd w:val="clear" w:color="auto" w:fill="auto"/>
          </w:tcPr>
          <w:p w14:paraId="3E882B1B" w14:textId="77777777" w:rsidR="00593555" w:rsidRPr="003F2241" w:rsidRDefault="00593555" w:rsidP="008158A6">
            <w:pPr>
              <w:rPr>
                <w:sz w:val="28"/>
                <w:szCs w:val="28"/>
                <w:lang w:val="ru-RU" w:eastAsia="ru-RU"/>
              </w:rPr>
            </w:pPr>
            <w:r w:rsidRPr="003F2241">
              <w:rPr>
                <w:sz w:val="28"/>
                <w:szCs w:val="28"/>
                <w:lang w:val="ru-RU" w:eastAsia="ru-RU"/>
              </w:rPr>
              <w:t xml:space="preserve">Про </w:t>
            </w:r>
            <w:proofErr w:type="spellStart"/>
            <w:r w:rsidRPr="003F2241">
              <w:rPr>
                <w:sz w:val="28"/>
                <w:szCs w:val="28"/>
                <w:lang w:val="ru-RU" w:eastAsia="ru-RU"/>
              </w:rPr>
              <w:t>надання</w:t>
            </w:r>
            <w:proofErr w:type="spellEnd"/>
            <w:r w:rsidRPr="003F2241">
              <w:rPr>
                <w:sz w:val="28"/>
                <w:szCs w:val="28"/>
                <w:lang w:val="ru-RU" w:eastAsia="ru-RU"/>
              </w:rPr>
              <w:t xml:space="preserve"> </w:t>
            </w:r>
            <w:proofErr w:type="spellStart"/>
            <w:r w:rsidRPr="003F2241">
              <w:rPr>
                <w:sz w:val="28"/>
                <w:szCs w:val="28"/>
                <w:lang w:val="ru-RU" w:eastAsia="ru-RU"/>
              </w:rPr>
              <w:t>відряджень</w:t>
            </w:r>
            <w:proofErr w:type="spellEnd"/>
            <w:r w:rsidRPr="003F2241">
              <w:rPr>
                <w:sz w:val="28"/>
                <w:szCs w:val="28"/>
                <w:lang w:val="ru-RU" w:eastAsia="ru-RU"/>
              </w:rPr>
              <w:t xml:space="preserve"> </w:t>
            </w:r>
          </w:p>
        </w:tc>
        <w:tc>
          <w:tcPr>
            <w:tcW w:w="1614" w:type="dxa"/>
            <w:gridSpan w:val="3"/>
            <w:shd w:val="clear" w:color="auto" w:fill="auto"/>
          </w:tcPr>
          <w:p w14:paraId="08EA6DE0" w14:textId="77777777" w:rsidR="00593555" w:rsidRPr="003F2241" w:rsidRDefault="00593555" w:rsidP="008158A6">
            <w:pPr>
              <w:rPr>
                <w:sz w:val="28"/>
                <w:szCs w:val="28"/>
                <w:lang w:val="ru-RU" w:eastAsia="ru-RU"/>
              </w:rPr>
            </w:pPr>
            <w:proofErr w:type="spellStart"/>
            <w:r w:rsidRPr="003F2241">
              <w:rPr>
                <w:sz w:val="28"/>
                <w:szCs w:val="28"/>
                <w:lang w:val="ru-RU" w:eastAsia="ru-RU"/>
              </w:rPr>
              <w:t>Протягом</w:t>
            </w:r>
            <w:proofErr w:type="spellEnd"/>
            <w:r w:rsidRPr="003F2241">
              <w:rPr>
                <w:sz w:val="28"/>
                <w:szCs w:val="28"/>
                <w:lang w:val="ru-RU" w:eastAsia="ru-RU"/>
              </w:rPr>
              <w:t xml:space="preserve"> </w:t>
            </w:r>
            <w:r w:rsidRPr="003F2241">
              <w:rPr>
                <w:sz w:val="28"/>
                <w:szCs w:val="28"/>
                <w:lang w:eastAsia="ru-RU"/>
              </w:rPr>
              <w:t>кварталу</w:t>
            </w:r>
          </w:p>
        </w:tc>
        <w:tc>
          <w:tcPr>
            <w:tcW w:w="3118" w:type="dxa"/>
            <w:gridSpan w:val="2"/>
            <w:shd w:val="clear" w:color="auto" w:fill="auto"/>
          </w:tcPr>
          <w:p w14:paraId="2485CD4B" w14:textId="77777777" w:rsidR="00593555" w:rsidRPr="003F2241" w:rsidRDefault="00593555" w:rsidP="008158A6">
            <w:pPr>
              <w:rPr>
                <w:sz w:val="28"/>
                <w:szCs w:val="28"/>
                <w:lang w:val="ru-RU" w:eastAsia="ru-RU"/>
              </w:rPr>
            </w:pPr>
            <w:proofErr w:type="spellStart"/>
            <w:r w:rsidRPr="003F2241">
              <w:rPr>
                <w:sz w:val="28"/>
                <w:szCs w:val="28"/>
                <w:lang w:val="ru-RU" w:eastAsia="ru-RU"/>
              </w:rPr>
              <w:t>Відповідно</w:t>
            </w:r>
            <w:proofErr w:type="spellEnd"/>
            <w:r w:rsidRPr="003F2241">
              <w:rPr>
                <w:sz w:val="28"/>
                <w:szCs w:val="28"/>
                <w:lang w:val="ru-RU" w:eastAsia="ru-RU"/>
              </w:rPr>
              <w:t xml:space="preserve"> до </w:t>
            </w:r>
            <w:proofErr w:type="spellStart"/>
            <w:r w:rsidRPr="003F2241">
              <w:rPr>
                <w:sz w:val="28"/>
                <w:szCs w:val="28"/>
                <w:lang w:val="ru-RU" w:eastAsia="ru-RU"/>
              </w:rPr>
              <w:t>розподілу</w:t>
            </w:r>
            <w:proofErr w:type="spellEnd"/>
            <w:r w:rsidRPr="003F2241">
              <w:rPr>
                <w:sz w:val="28"/>
                <w:szCs w:val="28"/>
                <w:lang w:val="ru-RU" w:eastAsia="ru-RU"/>
              </w:rPr>
              <w:t xml:space="preserve"> </w:t>
            </w:r>
            <w:proofErr w:type="spellStart"/>
            <w:r w:rsidRPr="003F2241">
              <w:rPr>
                <w:sz w:val="28"/>
                <w:szCs w:val="28"/>
                <w:lang w:val="ru-RU" w:eastAsia="ru-RU"/>
              </w:rPr>
              <w:t>обов’язків</w:t>
            </w:r>
            <w:proofErr w:type="spellEnd"/>
          </w:p>
        </w:tc>
      </w:tr>
      <w:tr w:rsidR="00593555" w:rsidRPr="003F2241" w14:paraId="5BE9A40C" w14:textId="77777777" w:rsidTr="008158A6">
        <w:tc>
          <w:tcPr>
            <w:tcW w:w="10490" w:type="dxa"/>
            <w:gridSpan w:val="7"/>
            <w:shd w:val="clear" w:color="auto" w:fill="auto"/>
          </w:tcPr>
          <w:p w14:paraId="6C964533" w14:textId="77777777" w:rsidR="00593555" w:rsidRPr="003F2241" w:rsidRDefault="00593555" w:rsidP="008158A6">
            <w:pPr>
              <w:jc w:val="center"/>
              <w:rPr>
                <w:b/>
                <w:sz w:val="28"/>
                <w:szCs w:val="28"/>
                <w:lang w:eastAsia="ru-RU"/>
              </w:rPr>
            </w:pPr>
            <w:r w:rsidRPr="003F2241">
              <w:rPr>
                <w:b/>
                <w:sz w:val="28"/>
                <w:szCs w:val="28"/>
                <w:lang w:eastAsia="ru-RU"/>
              </w:rPr>
              <w:t>І</w:t>
            </w:r>
            <w:r w:rsidRPr="003F2241">
              <w:rPr>
                <w:b/>
                <w:sz w:val="28"/>
                <w:szCs w:val="28"/>
                <w:lang w:val="ru-RU" w:eastAsia="ru-RU"/>
              </w:rPr>
              <w:t>V.</w:t>
            </w:r>
            <w:r w:rsidRPr="003F2241">
              <w:rPr>
                <w:b/>
                <w:sz w:val="28"/>
                <w:szCs w:val="28"/>
                <w:lang w:eastAsia="ru-RU"/>
              </w:rPr>
              <w:t xml:space="preserve"> </w:t>
            </w:r>
            <w:r w:rsidRPr="003F2241">
              <w:rPr>
                <w:b/>
                <w:sz w:val="28"/>
                <w:szCs w:val="28"/>
                <w:lang w:val="ru-RU" w:eastAsia="ru-RU"/>
              </w:rPr>
              <w:t>О</w:t>
            </w:r>
            <w:proofErr w:type="spellStart"/>
            <w:r w:rsidRPr="003F2241">
              <w:rPr>
                <w:b/>
                <w:sz w:val="28"/>
                <w:szCs w:val="28"/>
                <w:lang w:eastAsia="ru-RU"/>
              </w:rPr>
              <w:t>рганізаційна</w:t>
            </w:r>
            <w:proofErr w:type="spellEnd"/>
            <w:r w:rsidRPr="003F2241">
              <w:rPr>
                <w:b/>
                <w:sz w:val="28"/>
                <w:szCs w:val="28"/>
                <w:lang w:eastAsia="ru-RU"/>
              </w:rPr>
              <w:t xml:space="preserve"> робота</w:t>
            </w:r>
          </w:p>
        </w:tc>
      </w:tr>
      <w:tr w:rsidR="00593555" w:rsidRPr="003F2241" w14:paraId="5EA3B093" w14:textId="77777777" w:rsidTr="008158A6">
        <w:tc>
          <w:tcPr>
            <w:tcW w:w="709" w:type="dxa"/>
            <w:shd w:val="clear" w:color="auto" w:fill="auto"/>
          </w:tcPr>
          <w:p w14:paraId="2D473734" w14:textId="77777777" w:rsidR="00593555" w:rsidRPr="003F2241" w:rsidRDefault="00593555" w:rsidP="00593555">
            <w:pPr>
              <w:numPr>
                <w:ilvl w:val="0"/>
                <w:numId w:val="16"/>
              </w:numPr>
              <w:ind w:left="502"/>
              <w:contextualSpacing/>
              <w:jc w:val="both"/>
              <w:rPr>
                <w:sz w:val="28"/>
                <w:szCs w:val="28"/>
              </w:rPr>
            </w:pPr>
          </w:p>
        </w:tc>
        <w:tc>
          <w:tcPr>
            <w:tcW w:w="5103" w:type="dxa"/>
            <w:gridSpan w:val="2"/>
            <w:shd w:val="clear" w:color="auto" w:fill="auto"/>
          </w:tcPr>
          <w:p w14:paraId="201D8D60" w14:textId="77777777" w:rsidR="00593555" w:rsidRPr="003F2241" w:rsidRDefault="00593555" w:rsidP="008158A6">
            <w:pPr>
              <w:rPr>
                <w:sz w:val="28"/>
                <w:szCs w:val="28"/>
                <w:lang w:val="ru-RU" w:eastAsia="ru-RU"/>
              </w:rPr>
            </w:pPr>
            <w:proofErr w:type="spellStart"/>
            <w:r w:rsidRPr="003F2241">
              <w:rPr>
                <w:sz w:val="28"/>
                <w:szCs w:val="28"/>
                <w:lang w:val="ru-RU" w:eastAsia="ru-RU"/>
              </w:rPr>
              <w:t>Проведення</w:t>
            </w:r>
            <w:proofErr w:type="spellEnd"/>
            <w:r w:rsidRPr="003F2241">
              <w:rPr>
                <w:sz w:val="28"/>
                <w:szCs w:val="28"/>
                <w:lang w:val="ru-RU" w:eastAsia="ru-RU"/>
              </w:rPr>
              <w:t xml:space="preserve"> </w:t>
            </w:r>
            <w:proofErr w:type="spellStart"/>
            <w:r w:rsidRPr="003F2241">
              <w:rPr>
                <w:sz w:val="28"/>
                <w:szCs w:val="28"/>
                <w:lang w:val="ru-RU" w:eastAsia="ru-RU"/>
              </w:rPr>
              <w:t>засідань</w:t>
            </w:r>
            <w:proofErr w:type="spellEnd"/>
            <w:r w:rsidRPr="003F2241">
              <w:rPr>
                <w:sz w:val="28"/>
                <w:szCs w:val="28"/>
                <w:lang w:val="ru-RU" w:eastAsia="ru-RU"/>
              </w:rPr>
              <w:t xml:space="preserve"> </w:t>
            </w:r>
            <w:proofErr w:type="spellStart"/>
            <w:r w:rsidRPr="003F2241">
              <w:rPr>
                <w:sz w:val="28"/>
                <w:szCs w:val="28"/>
                <w:lang w:val="ru-RU" w:eastAsia="ru-RU"/>
              </w:rPr>
              <w:t>постійно</w:t>
            </w:r>
            <w:proofErr w:type="spellEnd"/>
            <w:r w:rsidRPr="003F2241">
              <w:rPr>
                <w:sz w:val="28"/>
                <w:szCs w:val="28"/>
                <w:lang w:val="ru-RU" w:eastAsia="ru-RU"/>
              </w:rPr>
              <w:t xml:space="preserve"> </w:t>
            </w:r>
            <w:proofErr w:type="spellStart"/>
            <w:r w:rsidRPr="003F2241">
              <w:rPr>
                <w:sz w:val="28"/>
                <w:szCs w:val="28"/>
                <w:lang w:val="ru-RU" w:eastAsia="ru-RU"/>
              </w:rPr>
              <w:t>діючих</w:t>
            </w:r>
            <w:proofErr w:type="spellEnd"/>
            <w:r w:rsidRPr="003F2241">
              <w:rPr>
                <w:sz w:val="28"/>
                <w:szCs w:val="28"/>
                <w:lang w:val="ru-RU" w:eastAsia="ru-RU"/>
              </w:rPr>
              <w:t xml:space="preserve"> </w:t>
            </w:r>
            <w:proofErr w:type="spellStart"/>
            <w:r w:rsidRPr="003F2241">
              <w:rPr>
                <w:sz w:val="28"/>
                <w:szCs w:val="28"/>
                <w:lang w:val="ru-RU" w:eastAsia="ru-RU"/>
              </w:rPr>
              <w:t>комісій</w:t>
            </w:r>
            <w:proofErr w:type="spellEnd"/>
          </w:p>
        </w:tc>
        <w:tc>
          <w:tcPr>
            <w:tcW w:w="1560" w:type="dxa"/>
            <w:gridSpan w:val="2"/>
            <w:shd w:val="clear" w:color="auto" w:fill="auto"/>
          </w:tcPr>
          <w:p w14:paraId="28C55A4B" w14:textId="77777777" w:rsidR="00593555" w:rsidRPr="003F2241" w:rsidRDefault="00593555" w:rsidP="008158A6">
            <w:pPr>
              <w:rPr>
                <w:sz w:val="28"/>
                <w:szCs w:val="28"/>
                <w:lang w:val="ru-RU" w:eastAsia="ru-RU"/>
              </w:rPr>
            </w:pPr>
            <w:r w:rsidRPr="003F2241">
              <w:rPr>
                <w:sz w:val="28"/>
                <w:szCs w:val="28"/>
                <w:lang w:eastAsia="ru-RU"/>
              </w:rPr>
              <w:t>По потребі</w:t>
            </w:r>
          </w:p>
        </w:tc>
        <w:tc>
          <w:tcPr>
            <w:tcW w:w="3118" w:type="dxa"/>
            <w:gridSpan w:val="2"/>
            <w:shd w:val="clear" w:color="auto" w:fill="auto"/>
          </w:tcPr>
          <w:p w14:paraId="3625AE7D" w14:textId="77777777" w:rsidR="00593555" w:rsidRPr="003F2241" w:rsidRDefault="00593555" w:rsidP="008158A6">
            <w:pPr>
              <w:rPr>
                <w:sz w:val="28"/>
                <w:szCs w:val="28"/>
                <w:lang w:val="ru-RU" w:eastAsia="ru-RU"/>
              </w:rPr>
            </w:pPr>
            <w:proofErr w:type="spellStart"/>
            <w:r w:rsidRPr="003F2241">
              <w:rPr>
                <w:sz w:val="28"/>
                <w:szCs w:val="28"/>
                <w:lang w:val="ru-RU" w:eastAsia="ru-RU"/>
              </w:rPr>
              <w:t>Відповідальні</w:t>
            </w:r>
            <w:proofErr w:type="spellEnd"/>
            <w:r w:rsidRPr="003F2241">
              <w:rPr>
                <w:sz w:val="28"/>
                <w:szCs w:val="28"/>
                <w:lang w:val="ru-RU" w:eastAsia="ru-RU"/>
              </w:rPr>
              <w:t xml:space="preserve"> </w:t>
            </w:r>
            <w:proofErr w:type="spellStart"/>
            <w:r w:rsidRPr="003F2241">
              <w:rPr>
                <w:sz w:val="28"/>
                <w:szCs w:val="28"/>
                <w:lang w:val="ru-RU" w:eastAsia="ru-RU"/>
              </w:rPr>
              <w:t>працівники</w:t>
            </w:r>
            <w:proofErr w:type="spellEnd"/>
          </w:p>
        </w:tc>
      </w:tr>
      <w:tr w:rsidR="00593555" w:rsidRPr="003F2241" w14:paraId="7B8D148F" w14:textId="77777777" w:rsidTr="008158A6">
        <w:tc>
          <w:tcPr>
            <w:tcW w:w="709" w:type="dxa"/>
            <w:shd w:val="clear" w:color="auto" w:fill="auto"/>
          </w:tcPr>
          <w:p w14:paraId="48B9D5F6" w14:textId="77777777" w:rsidR="00593555" w:rsidRPr="003F2241" w:rsidRDefault="00593555" w:rsidP="00593555">
            <w:pPr>
              <w:numPr>
                <w:ilvl w:val="0"/>
                <w:numId w:val="16"/>
              </w:numPr>
              <w:ind w:left="502"/>
              <w:contextualSpacing/>
              <w:jc w:val="both"/>
              <w:rPr>
                <w:sz w:val="28"/>
                <w:szCs w:val="28"/>
              </w:rPr>
            </w:pPr>
          </w:p>
        </w:tc>
        <w:tc>
          <w:tcPr>
            <w:tcW w:w="5103" w:type="dxa"/>
            <w:gridSpan w:val="2"/>
            <w:shd w:val="clear" w:color="auto" w:fill="auto"/>
          </w:tcPr>
          <w:p w14:paraId="1C52210D" w14:textId="77777777" w:rsidR="00593555" w:rsidRPr="003F2241" w:rsidRDefault="00593555" w:rsidP="008158A6">
            <w:pPr>
              <w:rPr>
                <w:sz w:val="28"/>
                <w:szCs w:val="28"/>
                <w:lang w:val="ru-RU" w:eastAsia="ru-RU"/>
              </w:rPr>
            </w:pPr>
            <w:proofErr w:type="spellStart"/>
            <w:r w:rsidRPr="003F2241">
              <w:rPr>
                <w:sz w:val="28"/>
                <w:szCs w:val="28"/>
                <w:lang w:val="ru-RU" w:eastAsia="ru-RU"/>
              </w:rPr>
              <w:t>Підготовка</w:t>
            </w:r>
            <w:proofErr w:type="spellEnd"/>
            <w:r w:rsidRPr="003F2241">
              <w:rPr>
                <w:sz w:val="28"/>
                <w:szCs w:val="28"/>
                <w:lang w:val="ru-RU" w:eastAsia="ru-RU"/>
              </w:rPr>
              <w:t xml:space="preserve"> до </w:t>
            </w:r>
            <w:proofErr w:type="spellStart"/>
            <w:r w:rsidRPr="003F2241">
              <w:rPr>
                <w:sz w:val="28"/>
                <w:szCs w:val="28"/>
                <w:lang w:val="ru-RU" w:eastAsia="ru-RU"/>
              </w:rPr>
              <w:t>засідань</w:t>
            </w:r>
            <w:proofErr w:type="spellEnd"/>
            <w:r w:rsidRPr="003F2241">
              <w:rPr>
                <w:sz w:val="28"/>
                <w:szCs w:val="28"/>
                <w:lang w:val="ru-RU" w:eastAsia="ru-RU"/>
              </w:rPr>
              <w:t xml:space="preserve"> </w:t>
            </w:r>
            <w:proofErr w:type="spellStart"/>
            <w:r w:rsidRPr="003F2241">
              <w:rPr>
                <w:sz w:val="28"/>
                <w:szCs w:val="28"/>
                <w:lang w:val="ru-RU" w:eastAsia="ru-RU"/>
              </w:rPr>
              <w:t>сесій</w:t>
            </w:r>
            <w:proofErr w:type="spellEnd"/>
            <w:r w:rsidRPr="003F2241">
              <w:rPr>
                <w:sz w:val="28"/>
                <w:szCs w:val="28"/>
                <w:lang w:val="ru-RU" w:eastAsia="ru-RU"/>
              </w:rPr>
              <w:t xml:space="preserve"> </w:t>
            </w:r>
            <w:proofErr w:type="spellStart"/>
            <w:r w:rsidRPr="003F2241">
              <w:rPr>
                <w:sz w:val="28"/>
                <w:szCs w:val="28"/>
                <w:lang w:val="ru-RU" w:eastAsia="ru-RU"/>
              </w:rPr>
              <w:t>міської</w:t>
            </w:r>
            <w:proofErr w:type="spellEnd"/>
            <w:r w:rsidRPr="003F2241">
              <w:rPr>
                <w:sz w:val="28"/>
                <w:szCs w:val="28"/>
                <w:lang w:val="ru-RU" w:eastAsia="ru-RU"/>
              </w:rPr>
              <w:t xml:space="preserve"> ради</w:t>
            </w:r>
          </w:p>
        </w:tc>
        <w:tc>
          <w:tcPr>
            <w:tcW w:w="1560" w:type="dxa"/>
            <w:gridSpan w:val="2"/>
            <w:shd w:val="clear" w:color="auto" w:fill="auto"/>
          </w:tcPr>
          <w:p w14:paraId="15CAABAB" w14:textId="77777777" w:rsidR="00593555" w:rsidRPr="003F2241" w:rsidRDefault="00593555" w:rsidP="008158A6">
            <w:pPr>
              <w:rPr>
                <w:sz w:val="28"/>
                <w:szCs w:val="28"/>
                <w:lang w:eastAsia="ru-RU"/>
              </w:rPr>
            </w:pPr>
            <w:proofErr w:type="spellStart"/>
            <w:r w:rsidRPr="003F2241">
              <w:rPr>
                <w:sz w:val="28"/>
                <w:szCs w:val="28"/>
                <w:lang w:val="ru-RU" w:eastAsia="ru-RU"/>
              </w:rPr>
              <w:t>Постійно</w:t>
            </w:r>
            <w:proofErr w:type="spellEnd"/>
            <w:r w:rsidRPr="003F2241">
              <w:rPr>
                <w:sz w:val="28"/>
                <w:szCs w:val="28"/>
                <w:lang w:val="ru-RU" w:eastAsia="ru-RU"/>
              </w:rPr>
              <w:tab/>
            </w:r>
          </w:p>
        </w:tc>
        <w:tc>
          <w:tcPr>
            <w:tcW w:w="3118" w:type="dxa"/>
            <w:gridSpan w:val="2"/>
            <w:shd w:val="clear" w:color="auto" w:fill="auto"/>
          </w:tcPr>
          <w:p w14:paraId="1B287E97" w14:textId="77777777" w:rsidR="00593555" w:rsidRPr="003F2241" w:rsidRDefault="00593555" w:rsidP="008158A6">
            <w:pPr>
              <w:rPr>
                <w:sz w:val="28"/>
                <w:szCs w:val="28"/>
                <w:lang w:val="ru-RU" w:eastAsia="ru-RU"/>
              </w:rPr>
            </w:pPr>
            <w:proofErr w:type="spellStart"/>
            <w:r w:rsidRPr="003F2241">
              <w:rPr>
                <w:sz w:val="28"/>
                <w:szCs w:val="28"/>
                <w:lang w:val="ru-RU" w:eastAsia="ru-RU"/>
              </w:rPr>
              <w:t>Відповідальні</w:t>
            </w:r>
            <w:proofErr w:type="spellEnd"/>
            <w:r w:rsidRPr="003F2241">
              <w:rPr>
                <w:sz w:val="28"/>
                <w:szCs w:val="28"/>
                <w:lang w:val="ru-RU" w:eastAsia="ru-RU"/>
              </w:rPr>
              <w:t xml:space="preserve"> </w:t>
            </w:r>
            <w:proofErr w:type="spellStart"/>
            <w:r w:rsidRPr="003F2241">
              <w:rPr>
                <w:sz w:val="28"/>
                <w:szCs w:val="28"/>
                <w:lang w:val="ru-RU" w:eastAsia="ru-RU"/>
              </w:rPr>
              <w:t>працівники</w:t>
            </w:r>
            <w:proofErr w:type="spellEnd"/>
          </w:p>
        </w:tc>
      </w:tr>
      <w:tr w:rsidR="00593555" w:rsidRPr="003F2241" w14:paraId="03EA5BFF" w14:textId="77777777" w:rsidTr="008158A6">
        <w:tc>
          <w:tcPr>
            <w:tcW w:w="709" w:type="dxa"/>
            <w:shd w:val="clear" w:color="auto" w:fill="auto"/>
          </w:tcPr>
          <w:p w14:paraId="6E5AAA82" w14:textId="77777777" w:rsidR="00593555" w:rsidRPr="003F2241" w:rsidRDefault="00593555" w:rsidP="00593555">
            <w:pPr>
              <w:numPr>
                <w:ilvl w:val="0"/>
                <w:numId w:val="16"/>
              </w:numPr>
              <w:ind w:left="502"/>
              <w:contextualSpacing/>
              <w:jc w:val="both"/>
              <w:rPr>
                <w:sz w:val="28"/>
                <w:szCs w:val="28"/>
              </w:rPr>
            </w:pPr>
          </w:p>
        </w:tc>
        <w:tc>
          <w:tcPr>
            <w:tcW w:w="5103" w:type="dxa"/>
            <w:gridSpan w:val="2"/>
            <w:shd w:val="clear" w:color="auto" w:fill="auto"/>
          </w:tcPr>
          <w:p w14:paraId="274C211C" w14:textId="77777777" w:rsidR="00593555" w:rsidRPr="003F2241" w:rsidRDefault="00593555" w:rsidP="008158A6">
            <w:pPr>
              <w:rPr>
                <w:sz w:val="28"/>
                <w:szCs w:val="28"/>
                <w:lang w:val="ru-RU" w:eastAsia="ru-RU"/>
              </w:rPr>
            </w:pPr>
            <w:proofErr w:type="spellStart"/>
            <w:r w:rsidRPr="003F2241">
              <w:rPr>
                <w:sz w:val="28"/>
                <w:szCs w:val="28"/>
                <w:lang w:val="ru-RU" w:eastAsia="ru-RU"/>
              </w:rPr>
              <w:t>Підготовка</w:t>
            </w:r>
            <w:proofErr w:type="spellEnd"/>
            <w:r w:rsidRPr="003F2241">
              <w:rPr>
                <w:sz w:val="28"/>
                <w:szCs w:val="28"/>
                <w:lang w:val="ru-RU" w:eastAsia="ru-RU"/>
              </w:rPr>
              <w:t xml:space="preserve"> до </w:t>
            </w:r>
            <w:proofErr w:type="spellStart"/>
            <w:proofErr w:type="gramStart"/>
            <w:r w:rsidRPr="003F2241">
              <w:rPr>
                <w:sz w:val="28"/>
                <w:szCs w:val="28"/>
                <w:lang w:val="ru-RU" w:eastAsia="ru-RU"/>
              </w:rPr>
              <w:t>засідань</w:t>
            </w:r>
            <w:proofErr w:type="spellEnd"/>
            <w:r w:rsidRPr="003F2241">
              <w:rPr>
                <w:sz w:val="28"/>
                <w:szCs w:val="28"/>
                <w:lang w:eastAsia="ru-RU"/>
              </w:rPr>
              <w:t xml:space="preserve"> </w:t>
            </w:r>
            <w:r w:rsidRPr="003F2241">
              <w:rPr>
                <w:sz w:val="28"/>
                <w:szCs w:val="28"/>
                <w:lang w:val="ru-RU" w:eastAsia="ru-RU"/>
              </w:rPr>
              <w:t xml:space="preserve"> </w:t>
            </w:r>
            <w:proofErr w:type="spellStart"/>
            <w:r w:rsidRPr="003F2241">
              <w:rPr>
                <w:sz w:val="28"/>
                <w:szCs w:val="28"/>
                <w:lang w:val="ru-RU" w:eastAsia="ru-RU"/>
              </w:rPr>
              <w:t>виконавчого</w:t>
            </w:r>
            <w:proofErr w:type="spellEnd"/>
            <w:proofErr w:type="gramEnd"/>
            <w:r w:rsidRPr="003F2241">
              <w:rPr>
                <w:sz w:val="28"/>
                <w:szCs w:val="28"/>
                <w:lang w:val="ru-RU" w:eastAsia="ru-RU"/>
              </w:rPr>
              <w:t xml:space="preserve"> </w:t>
            </w:r>
            <w:proofErr w:type="spellStart"/>
            <w:r w:rsidRPr="003F2241">
              <w:rPr>
                <w:sz w:val="28"/>
                <w:szCs w:val="28"/>
                <w:lang w:val="ru-RU" w:eastAsia="ru-RU"/>
              </w:rPr>
              <w:t>комітету</w:t>
            </w:r>
            <w:proofErr w:type="spellEnd"/>
            <w:r w:rsidRPr="003F2241">
              <w:rPr>
                <w:sz w:val="28"/>
                <w:szCs w:val="28"/>
                <w:lang w:val="ru-RU" w:eastAsia="ru-RU"/>
              </w:rPr>
              <w:t xml:space="preserve"> </w:t>
            </w:r>
            <w:proofErr w:type="spellStart"/>
            <w:r w:rsidRPr="003F2241">
              <w:rPr>
                <w:sz w:val="28"/>
                <w:szCs w:val="28"/>
                <w:lang w:val="ru-RU" w:eastAsia="ru-RU"/>
              </w:rPr>
              <w:t>міської</w:t>
            </w:r>
            <w:proofErr w:type="spellEnd"/>
            <w:r w:rsidRPr="003F2241">
              <w:rPr>
                <w:sz w:val="28"/>
                <w:szCs w:val="28"/>
                <w:lang w:val="ru-RU" w:eastAsia="ru-RU"/>
              </w:rPr>
              <w:t xml:space="preserve"> ради</w:t>
            </w:r>
          </w:p>
        </w:tc>
        <w:tc>
          <w:tcPr>
            <w:tcW w:w="1560" w:type="dxa"/>
            <w:gridSpan w:val="2"/>
            <w:shd w:val="clear" w:color="auto" w:fill="auto"/>
          </w:tcPr>
          <w:p w14:paraId="2E9EE798" w14:textId="77777777" w:rsidR="00593555" w:rsidRPr="003F2241" w:rsidRDefault="00593555" w:rsidP="008158A6">
            <w:pPr>
              <w:rPr>
                <w:sz w:val="28"/>
                <w:szCs w:val="28"/>
                <w:lang w:val="ru-RU" w:eastAsia="ru-RU"/>
              </w:rPr>
            </w:pPr>
            <w:proofErr w:type="spellStart"/>
            <w:r w:rsidRPr="003F2241">
              <w:rPr>
                <w:sz w:val="28"/>
                <w:szCs w:val="28"/>
                <w:lang w:val="ru-RU" w:eastAsia="ru-RU"/>
              </w:rPr>
              <w:t>Постійно</w:t>
            </w:r>
            <w:proofErr w:type="spellEnd"/>
          </w:p>
        </w:tc>
        <w:tc>
          <w:tcPr>
            <w:tcW w:w="3118" w:type="dxa"/>
            <w:gridSpan w:val="2"/>
            <w:shd w:val="clear" w:color="auto" w:fill="auto"/>
          </w:tcPr>
          <w:p w14:paraId="21278371" w14:textId="77777777" w:rsidR="00593555" w:rsidRPr="003F2241" w:rsidRDefault="00593555" w:rsidP="008158A6">
            <w:pPr>
              <w:rPr>
                <w:sz w:val="28"/>
                <w:szCs w:val="28"/>
                <w:lang w:val="ru-RU" w:eastAsia="ru-RU"/>
              </w:rPr>
            </w:pPr>
            <w:proofErr w:type="spellStart"/>
            <w:r w:rsidRPr="003F2241">
              <w:rPr>
                <w:sz w:val="28"/>
                <w:szCs w:val="28"/>
                <w:lang w:val="ru-RU" w:eastAsia="ru-RU"/>
              </w:rPr>
              <w:t>Відповідальні</w:t>
            </w:r>
            <w:proofErr w:type="spellEnd"/>
            <w:r w:rsidRPr="003F2241">
              <w:rPr>
                <w:sz w:val="28"/>
                <w:szCs w:val="28"/>
                <w:lang w:val="ru-RU" w:eastAsia="ru-RU"/>
              </w:rPr>
              <w:t xml:space="preserve"> </w:t>
            </w:r>
            <w:proofErr w:type="spellStart"/>
            <w:r w:rsidRPr="003F2241">
              <w:rPr>
                <w:sz w:val="28"/>
                <w:szCs w:val="28"/>
                <w:lang w:val="ru-RU" w:eastAsia="ru-RU"/>
              </w:rPr>
              <w:t>працівники</w:t>
            </w:r>
            <w:proofErr w:type="spellEnd"/>
          </w:p>
        </w:tc>
      </w:tr>
      <w:tr w:rsidR="00593555" w:rsidRPr="003F2241" w14:paraId="0A73A894" w14:textId="77777777" w:rsidTr="008158A6">
        <w:trPr>
          <w:trHeight w:val="286"/>
        </w:trPr>
        <w:tc>
          <w:tcPr>
            <w:tcW w:w="10490" w:type="dxa"/>
            <w:gridSpan w:val="7"/>
            <w:shd w:val="clear" w:color="auto" w:fill="auto"/>
          </w:tcPr>
          <w:p w14:paraId="50D80639" w14:textId="77777777" w:rsidR="00593555" w:rsidRPr="003F2241" w:rsidRDefault="00593555" w:rsidP="008158A6">
            <w:pPr>
              <w:jc w:val="center"/>
              <w:rPr>
                <w:b/>
                <w:sz w:val="28"/>
                <w:szCs w:val="28"/>
                <w:lang w:eastAsia="ru-RU"/>
              </w:rPr>
            </w:pPr>
            <w:r w:rsidRPr="003F2241">
              <w:rPr>
                <w:b/>
                <w:sz w:val="28"/>
                <w:szCs w:val="28"/>
                <w:lang w:val="en-US" w:eastAsia="ru-RU"/>
              </w:rPr>
              <w:t>V</w:t>
            </w:r>
            <w:r w:rsidRPr="003F2241">
              <w:rPr>
                <w:b/>
                <w:sz w:val="28"/>
                <w:szCs w:val="28"/>
                <w:lang w:val="ru-RU" w:eastAsia="ru-RU"/>
              </w:rPr>
              <w:t xml:space="preserve">. </w:t>
            </w:r>
            <w:r w:rsidRPr="003F2241">
              <w:rPr>
                <w:b/>
                <w:sz w:val="28"/>
                <w:szCs w:val="28"/>
                <w:lang w:eastAsia="ru-RU"/>
              </w:rPr>
              <w:t>Наради, участь у заходах</w:t>
            </w:r>
          </w:p>
        </w:tc>
      </w:tr>
      <w:tr w:rsidR="00593555" w:rsidRPr="003F2241" w14:paraId="24C1A547" w14:textId="77777777" w:rsidTr="008158A6">
        <w:tc>
          <w:tcPr>
            <w:tcW w:w="709" w:type="dxa"/>
            <w:shd w:val="clear" w:color="auto" w:fill="auto"/>
          </w:tcPr>
          <w:p w14:paraId="1216F083" w14:textId="77777777" w:rsidR="00593555" w:rsidRPr="003F2241" w:rsidRDefault="00593555" w:rsidP="008158A6">
            <w:pPr>
              <w:jc w:val="center"/>
              <w:rPr>
                <w:sz w:val="28"/>
                <w:szCs w:val="28"/>
                <w:lang w:eastAsia="ru-RU"/>
              </w:rPr>
            </w:pPr>
            <w:r w:rsidRPr="003F2241">
              <w:rPr>
                <w:sz w:val="28"/>
                <w:szCs w:val="28"/>
                <w:lang w:eastAsia="ru-RU"/>
              </w:rPr>
              <w:t>1.</w:t>
            </w:r>
          </w:p>
          <w:p w14:paraId="151594A7" w14:textId="77777777" w:rsidR="00593555" w:rsidRPr="003F2241" w:rsidRDefault="00593555" w:rsidP="008158A6">
            <w:pPr>
              <w:jc w:val="center"/>
              <w:rPr>
                <w:sz w:val="28"/>
                <w:szCs w:val="28"/>
              </w:rPr>
            </w:pPr>
          </w:p>
        </w:tc>
        <w:tc>
          <w:tcPr>
            <w:tcW w:w="5103" w:type="dxa"/>
            <w:gridSpan w:val="2"/>
            <w:shd w:val="clear" w:color="auto" w:fill="auto"/>
          </w:tcPr>
          <w:p w14:paraId="77F493F2" w14:textId="77777777" w:rsidR="00593555" w:rsidRPr="003F2241" w:rsidRDefault="00593555" w:rsidP="008158A6">
            <w:pPr>
              <w:rPr>
                <w:sz w:val="28"/>
                <w:szCs w:val="28"/>
                <w:lang w:val="ru-RU" w:eastAsia="ru-RU"/>
              </w:rPr>
            </w:pPr>
            <w:proofErr w:type="spellStart"/>
            <w:r w:rsidRPr="003F2241">
              <w:rPr>
                <w:sz w:val="28"/>
                <w:szCs w:val="28"/>
                <w:lang w:val="ru-RU" w:eastAsia="ru-RU"/>
              </w:rPr>
              <w:t>Наради</w:t>
            </w:r>
            <w:proofErr w:type="spellEnd"/>
            <w:r w:rsidRPr="003F2241">
              <w:rPr>
                <w:sz w:val="28"/>
                <w:szCs w:val="28"/>
                <w:lang w:val="ru-RU" w:eastAsia="ru-RU"/>
              </w:rPr>
              <w:t xml:space="preserve"> </w:t>
            </w:r>
            <w:proofErr w:type="spellStart"/>
            <w:r w:rsidRPr="003F2241">
              <w:rPr>
                <w:sz w:val="28"/>
                <w:szCs w:val="28"/>
                <w:lang w:val="ru-RU" w:eastAsia="ru-RU"/>
              </w:rPr>
              <w:t>міського</w:t>
            </w:r>
            <w:proofErr w:type="spellEnd"/>
            <w:r w:rsidRPr="003F2241">
              <w:rPr>
                <w:sz w:val="28"/>
                <w:szCs w:val="28"/>
                <w:lang w:val="ru-RU" w:eastAsia="ru-RU"/>
              </w:rPr>
              <w:t xml:space="preserve"> </w:t>
            </w:r>
            <w:proofErr w:type="spellStart"/>
            <w:r w:rsidRPr="003F2241">
              <w:rPr>
                <w:sz w:val="28"/>
                <w:szCs w:val="28"/>
                <w:lang w:val="ru-RU" w:eastAsia="ru-RU"/>
              </w:rPr>
              <w:t>голови</w:t>
            </w:r>
            <w:proofErr w:type="spellEnd"/>
            <w:r w:rsidRPr="003F2241">
              <w:rPr>
                <w:sz w:val="28"/>
                <w:szCs w:val="28"/>
                <w:lang w:val="ru-RU" w:eastAsia="ru-RU"/>
              </w:rPr>
              <w:t xml:space="preserve"> з </w:t>
            </w:r>
            <w:r w:rsidRPr="003F2241">
              <w:rPr>
                <w:sz w:val="28"/>
                <w:szCs w:val="28"/>
                <w:lang w:eastAsia="ru-RU"/>
              </w:rPr>
              <w:t>заступниками, начальниками відділів, керівниками комунальних підприємств, установ та закладів</w:t>
            </w:r>
          </w:p>
        </w:tc>
        <w:tc>
          <w:tcPr>
            <w:tcW w:w="1560" w:type="dxa"/>
            <w:gridSpan w:val="2"/>
            <w:shd w:val="clear" w:color="auto" w:fill="auto"/>
          </w:tcPr>
          <w:p w14:paraId="7CDC9D7A" w14:textId="77777777" w:rsidR="00593555" w:rsidRPr="003F2241" w:rsidRDefault="00593555" w:rsidP="008158A6">
            <w:pPr>
              <w:rPr>
                <w:sz w:val="28"/>
                <w:szCs w:val="28"/>
                <w:lang w:val="ru-RU" w:eastAsia="ru-RU"/>
              </w:rPr>
            </w:pPr>
            <w:proofErr w:type="spellStart"/>
            <w:r w:rsidRPr="003F2241">
              <w:rPr>
                <w:sz w:val="28"/>
                <w:szCs w:val="28"/>
                <w:lang w:val="ru-RU" w:eastAsia="ru-RU"/>
              </w:rPr>
              <w:t>Що</w:t>
            </w:r>
            <w:proofErr w:type="spellEnd"/>
            <w:r w:rsidRPr="003F2241">
              <w:rPr>
                <w:sz w:val="28"/>
                <w:szCs w:val="28"/>
                <w:lang w:eastAsia="ru-RU"/>
              </w:rPr>
              <w:t>понеділка</w:t>
            </w:r>
          </w:p>
        </w:tc>
        <w:tc>
          <w:tcPr>
            <w:tcW w:w="3118" w:type="dxa"/>
            <w:gridSpan w:val="2"/>
            <w:shd w:val="clear" w:color="auto" w:fill="auto"/>
          </w:tcPr>
          <w:p w14:paraId="3692472F" w14:textId="77777777" w:rsidR="00593555" w:rsidRPr="003F2241" w:rsidRDefault="00593555" w:rsidP="008158A6">
            <w:pPr>
              <w:jc w:val="both"/>
              <w:rPr>
                <w:sz w:val="28"/>
                <w:szCs w:val="28"/>
                <w:lang w:eastAsia="ru-RU"/>
              </w:rPr>
            </w:pPr>
            <w:r w:rsidRPr="003F2241">
              <w:rPr>
                <w:sz w:val="28"/>
                <w:szCs w:val="28"/>
                <w:lang w:val="ru-RU" w:eastAsia="ru-RU"/>
              </w:rPr>
              <w:t xml:space="preserve">Заступники </w:t>
            </w:r>
            <w:proofErr w:type="spellStart"/>
            <w:r w:rsidRPr="003F2241">
              <w:rPr>
                <w:sz w:val="28"/>
                <w:szCs w:val="28"/>
                <w:lang w:val="ru-RU" w:eastAsia="ru-RU"/>
              </w:rPr>
              <w:t>міського</w:t>
            </w:r>
            <w:proofErr w:type="spellEnd"/>
            <w:r w:rsidRPr="003F2241">
              <w:rPr>
                <w:sz w:val="28"/>
                <w:szCs w:val="28"/>
                <w:lang w:val="ru-RU" w:eastAsia="ru-RU"/>
              </w:rPr>
              <w:t xml:space="preserve"> </w:t>
            </w:r>
            <w:proofErr w:type="spellStart"/>
            <w:r w:rsidRPr="003F2241">
              <w:rPr>
                <w:sz w:val="28"/>
                <w:szCs w:val="28"/>
                <w:lang w:val="ru-RU" w:eastAsia="ru-RU"/>
              </w:rPr>
              <w:t>голови</w:t>
            </w:r>
            <w:proofErr w:type="spellEnd"/>
            <w:r w:rsidRPr="003F2241">
              <w:rPr>
                <w:sz w:val="28"/>
                <w:szCs w:val="28"/>
                <w:lang w:eastAsia="ru-RU"/>
              </w:rPr>
              <w:t>, начальники відділів, керівники комунальних підприємств, установ та закладів</w:t>
            </w:r>
          </w:p>
        </w:tc>
      </w:tr>
      <w:tr w:rsidR="00593555" w:rsidRPr="003F2241" w14:paraId="742E8BEC" w14:textId="77777777" w:rsidTr="008158A6">
        <w:tc>
          <w:tcPr>
            <w:tcW w:w="709" w:type="dxa"/>
            <w:shd w:val="clear" w:color="auto" w:fill="auto"/>
          </w:tcPr>
          <w:p w14:paraId="33EE480C" w14:textId="77777777" w:rsidR="00593555" w:rsidRPr="003F2241" w:rsidRDefault="00593555" w:rsidP="008158A6">
            <w:pPr>
              <w:jc w:val="center"/>
              <w:rPr>
                <w:sz w:val="28"/>
                <w:szCs w:val="28"/>
                <w:lang w:eastAsia="ru-RU"/>
              </w:rPr>
            </w:pPr>
            <w:r w:rsidRPr="003F2241">
              <w:rPr>
                <w:sz w:val="28"/>
                <w:szCs w:val="28"/>
                <w:lang w:eastAsia="ru-RU"/>
              </w:rPr>
              <w:t>2.</w:t>
            </w:r>
          </w:p>
        </w:tc>
        <w:tc>
          <w:tcPr>
            <w:tcW w:w="5103" w:type="dxa"/>
            <w:gridSpan w:val="2"/>
            <w:shd w:val="clear" w:color="auto" w:fill="auto"/>
          </w:tcPr>
          <w:p w14:paraId="574EB120" w14:textId="77777777" w:rsidR="00593555" w:rsidRPr="003F2241" w:rsidRDefault="00593555" w:rsidP="008158A6">
            <w:pPr>
              <w:rPr>
                <w:sz w:val="28"/>
                <w:szCs w:val="28"/>
                <w:lang w:eastAsia="ru-RU"/>
              </w:rPr>
            </w:pPr>
            <w:proofErr w:type="spellStart"/>
            <w:r w:rsidRPr="003F2241">
              <w:rPr>
                <w:sz w:val="28"/>
                <w:szCs w:val="28"/>
                <w:lang w:val="ru-RU" w:eastAsia="ru-RU"/>
              </w:rPr>
              <w:t>Апаратн</w:t>
            </w:r>
            <w:proofErr w:type="spellEnd"/>
            <w:r w:rsidRPr="003F2241">
              <w:rPr>
                <w:sz w:val="28"/>
                <w:szCs w:val="28"/>
                <w:lang w:eastAsia="ru-RU"/>
              </w:rPr>
              <w:t>а</w:t>
            </w:r>
            <w:r w:rsidRPr="003F2241">
              <w:rPr>
                <w:sz w:val="28"/>
                <w:szCs w:val="28"/>
                <w:lang w:val="ru-RU" w:eastAsia="ru-RU"/>
              </w:rPr>
              <w:t xml:space="preserve"> </w:t>
            </w:r>
            <w:proofErr w:type="spellStart"/>
            <w:r w:rsidRPr="003F2241">
              <w:rPr>
                <w:sz w:val="28"/>
                <w:szCs w:val="28"/>
                <w:lang w:val="ru-RU" w:eastAsia="ru-RU"/>
              </w:rPr>
              <w:t>нарад</w:t>
            </w:r>
            <w:proofErr w:type="spellEnd"/>
            <w:r w:rsidRPr="003F2241">
              <w:rPr>
                <w:sz w:val="28"/>
                <w:szCs w:val="28"/>
                <w:lang w:eastAsia="ru-RU"/>
              </w:rPr>
              <w:t>а</w:t>
            </w:r>
            <w:r w:rsidRPr="003F2241">
              <w:rPr>
                <w:sz w:val="28"/>
                <w:szCs w:val="28"/>
                <w:lang w:val="ru-RU" w:eastAsia="ru-RU"/>
              </w:rPr>
              <w:t xml:space="preserve"> </w:t>
            </w:r>
            <w:r w:rsidRPr="003F2241">
              <w:rPr>
                <w:sz w:val="28"/>
                <w:szCs w:val="28"/>
                <w:lang w:eastAsia="ru-RU"/>
              </w:rPr>
              <w:t xml:space="preserve"> </w:t>
            </w:r>
          </w:p>
        </w:tc>
        <w:tc>
          <w:tcPr>
            <w:tcW w:w="1560" w:type="dxa"/>
            <w:gridSpan w:val="2"/>
            <w:shd w:val="clear" w:color="auto" w:fill="auto"/>
          </w:tcPr>
          <w:p w14:paraId="00EDFE62" w14:textId="77777777" w:rsidR="00593555" w:rsidRPr="003F2241" w:rsidRDefault="00593555" w:rsidP="008158A6">
            <w:pPr>
              <w:rPr>
                <w:sz w:val="28"/>
                <w:szCs w:val="28"/>
                <w:lang w:eastAsia="ru-RU"/>
              </w:rPr>
            </w:pPr>
            <w:r w:rsidRPr="003F2241">
              <w:rPr>
                <w:sz w:val="28"/>
                <w:szCs w:val="28"/>
                <w:lang w:eastAsia="ru-RU"/>
              </w:rPr>
              <w:t>Третя п’ятниця місяця</w:t>
            </w:r>
          </w:p>
        </w:tc>
        <w:tc>
          <w:tcPr>
            <w:tcW w:w="3118" w:type="dxa"/>
            <w:gridSpan w:val="2"/>
            <w:shd w:val="clear" w:color="auto" w:fill="auto"/>
          </w:tcPr>
          <w:p w14:paraId="45449C57" w14:textId="77777777" w:rsidR="00593555" w:rsidRPr="003F2241" w:rsidRDefault="00593555" w:rsidP="008158A6">
            <w:pPr>
              <w:rPr>
                <w:sz w:val="28"/>
                <w:szCs w:val="28"/>
                <w:lang w:val="ru-RU" w:eastAsia="ru-RU"/>
              </w:rPr>
            </w:pPr>
            <w:r w:rsidRPr="003F2241">
              <w:rPr>
                <w:sz w:val="28"/>
                <w:szCs w:val="28"/>
                <w:lang w:eastAsia="ru-RU"/>
              </w:rPr>
              <w:t>керуючий справами (секретар) виконавчого комітету Сіра К.В.</w:t>
            </w:r>
          </w:p>
        </w:tc>
      </w:tr>
      <w:tr w:rsidR="00593555" w:rsidRPr="003F2241" w14:paraId="3AAAA824" w14:textId="77777777" w:rsidTr="008158A6">
        <w:trPr>
          <w:trHeight w:val="587"/>
        </w:trPr>
        <w:tc>
          <w:tcPr>
            <w:tcW w:w="709" w:type="dxa"/>
            <w:shd w:val="clear" w:color="auto" w:fill="auto"/>
          </w:tcPr>
          <w:p w14:paraId="38BACBA1" w14:textId="77777777" w:rsidR="00593555" w:rsidRPr="003F2241" w:rsidRDefault="00593555" w:rsidP="008158A6">
            <w:pPr>
              <w:jc w:val="center"/>
              <w:rPr>
                <w:sz w:val="28"/>
                <w:szCs w:val="28"/>
                <w:lang w:eastAsia="ru-RU"/>
              </w:rPr>
            </w:pPr>
            <w:r w:rsidRPr="003F2241">
              <w:rPr>
                <w:sz w:val="28"/>
                <w:szCs w:val="28"/>
                <w:lang w:eastAsia="ru-RU"/>
              </w:rPr>
              <w:t>3.</w:t>
            </w:r>
          </w:p>
        </w:tc>
        <w:tc>
          <w:tcPr>
            <w:tcW w:w="5103" w:type="dxa"/>
            <w:gridSpan w:val="2"/>
            <w:shd w:val="clear" w:color="auto" w:fill="auto"/>
          </w:tcPr>
          <w:p w14:paraId="7122B2BB" w14:textId="77777777" w:rsidR="00593555" w:rsidRPr="003F2241" w:rsidRDefault="00593555" w:rsidP="008158A6">
            <w:pPr>
              <w:rPr>
                <w:sz w:val="28"/>
                <w:szCs w:val="28"/>
                <w:lang w:eastAsia="ru-RU"/>
              </w:rPr>
            </w:pPr>
            <w:proofErr w:type="spellStart"/>
            <w:r w:rsidRPr="003F2241">
              <w:rPr>
                <w:sz w:val="28"/>
                <w:szCs w:val="28"/>
                <w:lang w:val="ru-RU" w:eastAsia="ru-RU"/>
              </w:rPr>
              <w:t>Проведення</w:t>
            </w:r>
            <w:proofErr w:type="spellEnd"/>
            <w:r w:rsidRPr="003F2241">
              <w:rPr>
                <w:sz w:val="28"/>
                <w:szCs w:val="28"/>
                <w:lang w:val="ru-RU" w:eastAsia="ru-RU"/>
              </w:rPr>
              <w:t xml:space="preserve"> </w:t>
            </w:r>
            <w:proofErr w:type="spellStart"/>
            <w:r w:rsidRPr="003F2241">
              <w:rPr>
                <w:sz w:val="28"/>
                <w:szCs w:val="28"/>
                <w:lang w:val="ru-RU" w:eastAsia="ru-RU"/>
              </w:rPr>
              <w:t>нарад</w:t>
            </w:r>
            <w:proofErr w:type="spellEnd"/>
          </w:p>
        </w:tc>
        <w:tc>
          <w:tcPr>
            <w:tcW w:w="1560" w:type="dxa"/>
            <w:gridSpan w:val="2"/>
            <w:shd w:val="clear" w:color="auto" w:fill="auto"/>
          </w:tcPr>
          <w:p w14:paraId="5B2FA891" w14:textId="77777777" w:rsidR="00593555" w:rsidRPr="003F2241" w:rsidRDefault="00593555" w:rsidP="008158A6">
            <w:pPr>
              <w:rPr>
                <w:sz w:val="28"/>
                <w:szCs w:val="28"/>
                <w:lang w:eastAsia="ru-RU"/>
              </w:rPr>
            </w:pPr>
            <w:proofErr w:type="spellStart"/>
            <w:r w:rsidRPr="003F2241">
              <w:rPr>
                <w:sz w:val="28"/>
                <w:szCs w:val="28"/>
                <w:lang w:val="ru-RU" w:eastAsia="ru-RU"/>
              </w:rPr>
              <w:t>Постійно</w:t>
            </w:r>
            <w:proofErr w:type="spellEnd"/>
          </w:p>
        </w:tc>
        <w:tc>
          <w:tcPr>
            <w:tcW w:w="3118" w:type="dxa"/>
            <w:gridSpan w:val="2"/>
            <w:shd w:val="clear" w:color="auto" w:fill="auto"/>
          </w:tcPr>
          <w:p w14:paraId="4E62AD99" w14:textId="77777777" w:rsidR="00593555" w:rsidRPr="003F2241" w:rsidRDefault="00593555" w:rsidP="008158A6">
            <w:pPr>
              <w:rPr>
                <w:sz w:val="28"/>
                <w:szCs w:val="28"/>
                <w:lang w:eastAsia="ru-RU"/>
              </w:rPr>
            </w:pPr>
            <w:proofErr w:type="spellStart"/>
            <w:r w:rsidRPr="003F2241">
              <w:rPr>
                <w:sz w:val="28"/>
                <w:szCs w:val="28"/>
                <w:lang w:val="ru-RU" w:eastAsia="ru-RU"/>
              </w:rPr>
              <w:t>Відповідальні</w:t>
            </w:r>
            <w:proofErr w:type="spellEnd"/>
            <w:r w:rsidRPr="003F2241">
              <w:rPr>
                <w:sz w:val="28"/>
                <w:szCs w:val="28"/>
                <w:lang w:val="ru-RU" w:eastAsia="ru-RU"/>
              </w:rPr>
              <w:t xml:space="preserve"> </w:t>
            </w:r>
            <w:proofErr w:type="spellStart"/>
            <w:r w:rsidRPr="003F2241">
              <w:rPr>
                <w:sz w:val="28"/>
                <w:szCs w:val="28"/>
                <w:lang w:val="ru-RU" w:eastAsia="ru-RU"/>
              </w:rPr>
              <w:t>працівники</w:t>
            </w:r>
            <w:proofErr w:type="spellEnd"/>
          </w:p>
        </w:tc>
      </w:tr>
      <w:tr w:rsidR="00593555" w:rsidRPr="003F2241" w14:paraId="0924D86A" w14:textId="77777777" w:rsidTr="008158A6">
        <w:tc>
          <w:tcPr>
            <w:tcW w:w="10490" w:type="dxa"/>
            <w:gridSpan w:val="7"/>
            <w:shd w:val="clear" w:color="auto" w:fill="auto"/>
          </w:tcPr>
          <w:p w14:paraId="40013396" w14:textId="77777777" w:rsidR="00593555" w:rsidRPr="003F2241" w:rsidRDefault="00593555" w:rsidP="008158A6">
            <w:pPr>
              <w:jc w:val="center"/>
              <w:rPr>
                <w:b/>
                <w:sz w:val="28"/>
                <w:szCs w:val="28"/>
                <w:lang w:eastAsia="ru-RU"/>
              </w:rPr>
            </w:pPr>
            <w:r w:rsidRPr="003F2241">
              <w:rPr>
                <w:b/>
                <w:sz w:val="28"/>
                <w:szCs w:val="28"/>
                <w:lang w:val="en-US" w:eastAsia="ru-RU"/>
              </w:rPr>
              <w:t>V</w:t>
            </w:r>
            <w:r w:rsidRPr="003F2241">
              <w:rPr>
                <w:b/>
                <w:sz w:val="28"/>
                <w:szCs w:val="28"/>
                <w:lang w:eastAsia="ru-RU"/>
              </w:rPr>
              <w:t>І</w:t>
            </w:r>
            <w:r w:rsidRPr="003F2241">
              <w:rPr>
                <w:b/>
                <w:sz w:val="28"/>
                <w:szCs w:val="28"/>
                <w:lang w:val="ru-RU" w:eastAsia="ru-RU"/>
              </w:rPr>
              <w:t>.  У</w:t>
            </w:r>
            <w:proofErr w:type="spellStart"/>
            <w:r w:rsidRPr="003F2241">
              <w:rPr>
                <w:b/>
                <w:sz w:val="28"/>
                <w:szCs w:val="28"/>
                <w:lang w:eastAsia="ru-RU"/>
              </w:rPr>
              <w:t>часть</w:t>
            </w:r>
            <w:proofErr w:type="spellEnd"/>
            <w:r w:rsidRPr="003F2241">
              <w:rPr>
                <w:b/>
                <w:sz w:val="28"/>
                <w:szCs w:val="28"/>
                <w:lang w:eastAsia="ru-RU"/>
              </w:rPr>
              <w:t xml:space="preserve"> у підготовці та проведенні масових заходів, урочистостей, виставок тощо, </w:t>
            </w:r>
            <w:proofErr w:type="spellStart"/>
            <w:r w:rsidRPr="003F2241">
              <w:rPr>
                <w:b/>
                <w:sz w:val="28"/>
                <w:szCs w:val="28"/>
                <w:lang w:val="ru-RU" w:eastAsia="ru-RU"/>
              </w:rPr>
              <w:t>відповідно</w:t>
            </w:r>
            <w:proofErr w:type="spellEnd"/>
            <w:r w:rsidRPr="003F2241">
              <w:rPr>
                <w:b/>
                <w:sz w:val="28"/>
                <w:szCs w:val="28"/>
                <w:lang w:val="ru-RU" w:eastAsia="ru-RU"/>
              </w:rPr>
              <w:t xml:space="preserve"> до </w:t>
            </w:r>
            <w:r w:rsidRPr="003F2241">
              <w:rPr>
                <w:b/>
                <w:sz w:val="28"/>
                <w:szCs w:val="28"/>
                <w:lang w:eastAsia="ru-RU"/>
              </w:rPr>
              <w:t>календарних державних</w:t>
            </w:r>
            <w:r w:rsidRPr="003F2241">
              <w:rPr>
                <w:b/>
                <w:sz w:val="28"/>
                <w:szCs w:val="28"/>
                <w:lang w:val="ru-RU" w:eastAsia="ru-RU"/>
              </w:rPr>
              <w:t xml:space="preserve"> та </w:t>
            </w:r>
            <w:r w:rsidRPr="003F2241">
              <w:rPr>
                <w:b/>
                <w:sz w:val="28"/>
                <w:szCs w:val="28"/>
                <w:lang w:eastAsia="ru-RU"/>
              </w:rPr>
              <w:t>професійних свят</w:t>
            </w:r>
            <w:r w:rsidRPr="003F2241">
              <w:rPr>
                <w:b/>
                <w:sz w:val="28"/>
                <w:szCs w:val="28"/>
                <w:lang w:val="ru-RU" w:eastAsia="ru-RU"/>
              </w:rPr>
              <w:t xml:space="preserve"> </w:t>
            </w:r>
            <w:r w:rsidRPr="003F2241">
              <w:rPr>
                <w:b/>
                <w:sz w:val="28"/>
                <w:szCs w:val="28"/>
                <w:lang w:eastAsia="ru-RU"/>
              </w:rPr>
              <w:t>України</w:t>
            </w:r>
            <w:r w:rsidRPr="003F2241">
              <w:rPr>
                <w:b/>
                <w:sz w:val="28"/>
                <w:szCs w:val="28"/>
                <w:lang w:val="ru-RU" w:eastAsia="ru-RU"/>
              </w:rPr>
              <w:t xml:space="preserve"> у </w:t>
            </w:r>
            <w:r w:rsidRPr="003F2241">
              <w:rPr>
                <w:b/>
                <w:sz w:val="28"/>
                <w:szCs w:val="28"/>
                <w:lang w:eastAsia="ru-RU"/>
              </w:rPr>
              <w:t>другому</w:t>
            </w:r>
            <w:r w:rsidRPr="003F2241">
              <w:rPr>
                <w:b/>
                <w:sz w:val="28"/>
                <w:szCs w:val="28"/>
                <w:lang w:val="ru-RU" w:eastAsia="ru-RU"/>
              </w:rPr>
              <w:t xml:space="preserve"> </w:t>
            </w:r>
            <w:r w:rsidRPr="003F2241">
              <w:rPr>
                <w:b/>
                <w:sz w:val="28"/>
                <w:szCs w:val="28"/>
                <w:lang w:eastAsia="ru-RU"/>
              </w:rPr>
              <w:t>кварталі</w:t>
            </w:r>
            <w:r w:rsidRPr="003F2241">
              <w:rPr>
                <w:b/>
                <w:sz w:val="28"/>
                <w:szCs w:val="28"/>
                <w:lang w:val="ru-RU" w:eastAsia="ru-RU"/>
              </w:rPr>
              <w:t xml:space="preserve"> 20</w:t>
            </w:r>
            <w:r w:rsidRPr="003F2241">
              <w:rPr>
                <w:b/>
                <w:sz w:val="28"/>
                <w:szCs w:val="28"/>
                <w:lang w:eastAsia="ru-RU"/>
              </w:rPr>
              <w:t>2</w:t>
            </w:r>
            <w:r>
              <w:rPr>
                <w:b/>
                <w:sz w:val="28"/>
                <w:szCs w:val="28"/>
                <w:lang w:eastAsia="ru-RU"/>
              </w:rPr>
              <w:t>2</w:t>
            </w:r>
            <w:r w:rsidRPr="003F2241">
              <w:rPr>
                <w:b/>
                <w:sz w:val="28"/>
                <w:szCs w:val="28"/>
                <w:lang w:val="ru-RU" w:eastAsia="ru-RU"/>
              </w:rPr>
              <w:t xml:space="preserve"> </w:t>
            </w:r>
            <w:proofErr w:type="spellStart"/>
            <w:r w:rsidRPr="003F2241">
              <w:rPr>
                <w:b/>
                <w:sz w:val="28"/>
                <w:szCs w:val="28"/>
                <w:lang w:val="ru-RU" w:eastAsia="ru-RU"/>
              </w:rPr>
              <w:t>ро</w:t>
            </w:r>
            <w:proofErr w:type="spellEnd"/>
            <w:r w:rsidRPr="003F2241">
              <w:rPr>
                <w:b/>
                <w:sz w:val="28"/>
                <w:szCs w:val="28"/>
                <w:lang w:eastAsia="ru-RU"/>
              </w:rPr>
              <w:t>ку</w:t>
            </w:r>
          </w:p>
        </w:tc>
      </w:tr>
      <w:tr w:rsidR="00AE6441" w:rsidRPr="003F2241" w14:paraId="06BF3D59" w14:textId="77777777" w:rsidTr="008158A6">
        <w:tc>
          <w:tcPr>
            <w:tcW w:w="709" w:type="dxa"/>
            <w:shd w:val="clear" w:color="auto" w:fill="auto"/>
          </w:tcPr>
          <w:p w14:paraId="658F0298" w14:textId="77777777" w:rsidR="00AE6441" w:rsidRPr="003F2241" w:rsidRDefault="00AE6441" w:rsidP="00AE6441">
            <w:pPr>
              <w:jc w:val="center"/>
              <w:rPr>
                <w:sz w:val="28"/>
                <w:szCs w:val="28"/>
                <w:lang w:eastAsia="ru-RU"/>
              </w:rPr>
            </w:pPr>
            <w:r w:rsidRPr="003F2241">
              <w:rPr>
                <w:sz w:val="28"/>
                <w:szCs w:val="28"/>
                <w:lang w:eastAsia="ru-RU"/>
              </w:rPr>
              <w:t>1.</w:t>
            </w:r>
          </w:p>
        </w:tc>
        <w:tc>
          <w:tcPr>
            <w:tcW w:w="5670" w:type="dxa"/>
            <w:gridSpan w:val="3"/>
            <w:shd w:val="clear" w:color="auto" w:fill="auto"/>
          </w:tcPr>
          <w:p w14:paraId="3A6361E0" w14:textId="072203D9" w:rsidR="00AE6441" w:rsidRPr="00AE6441" w:rsidRDefault="00AE6441" w:rsidP="00AE6441">
            <w:pPr>
              <w:rPr>
                <w:sz w:val="28"/>
                <w:szCs w:val="28"/>
                <w:lang w:val="ru-RU" w:eastAsia="ru-RU"/>
              </w:rPr>
            </w:pPr>
            <w:proofErr w:type="spellStart"/>
            <w:r w:rsidRPr="00AE6441">
              <w:rPr>
                <w:sz w:val="28"/>
                <w:szCs w:val="28"/>
                <w:lang w:val="ru-RU" w:eastAsia="ru-RU"/>
              </w:rPr>
              <w:t>Великдень</w:t>
            </w:r>
            <w:proofErr w:type="spellEnd"/>
            <w:r w:rsidRPr="00AE6441">
              <w:rPr>
                <w:sz w:val="28"/>
                <w:szCs w:val="28"/>
                <w:lang w:val="ru-RU" w:eastAsia="ru-RU"/>
              </w:rPr>
              <w:t xml:space="preserve"> (</w:t>
            </w:r>
            <w:proofErr w:type="spellStart"/>
            <w:r w:rsidRPr="00AE6441">
              <w:rPr>
                <w:sz w:val="28"/>
                <w:szCs w:val="28"/>
                <w:lang w:val="ru-RU" w:eastAsia="ru-RU"/>
              </w:rPr>
              <w:t>Християни</w:t>
            </w:r>
            <w:proofErr w:type="spellEnd"/>
            <w:r w:rsidRPr="00AE6441">
              <w:rPr>
                <w:sz w:val="28"/>
                <w:szCs w:val="28"/>
                <w:lang w:val="ru-RU" w:eastAsia="ru-RU"/>
              </w:rPr>
              <w:t xml:space="preserve"> </w:t>
            </w:r>
            <w:r w:rsidRPr="00AE6441">
              <w:rPr>
                <w:sz w:val="28"/>
                <w:szCs w:val="28"/>
                <w:lang w:eastAsia="ru-RU"/>
              </w:rPr>
              <w:t>захід</w:t>
            </w:r>
            <w:proofErr w:type="spellStart"/>
            <w:r w:rsidRPr="00AE6441">
              <w:rPr>
                <w:sz w:val="28"/>
                <w:szCs w:val="28"/>
                <w:lang w:val="ru-RU" w:eastAsia="ru-RU"/>
              </w:rPr>
              <w:t>ного</w:t>
            </w:r>
            <w:proofErr w:type="spellEnd"/>
            <w:r w:rsidRPr="00AE6441">
              <w:rPr>
                <w:sz w:val="28"/>
                <w:szCs w:val="28"/>
                <w:lang w:val="ru-RU" w:eastAsia="ru-RU"/>
              </w:rPr>
              <w:t xml:space="preserve"> обряду)</w:t>
            </w:r>
          </w:p>
        </w:tc>
        <w:tc>
          <w:tcPr>
            <w:tcW w:w="2997" w:type="dxa"/>
            <w:gridSpan w:val="2"/>
            <w:shd w:val="clear" w:color="auto" w:fill="auto"/>
          </w:tcPr>
          <w:p w14:paraId="11AEB45B" w14:textId="3EFA5348" w:rsidR="00AE6441" w:rsidRPr="00AE6441" w:rsidRDefault="00AE6441" w:rsidP="00AE6441">
            <w:pPr>
              <w:rPr>
                <w:sz w:val="28"/>
                <w:szCs w:val="28"/>
                <w:lang w:eastAsia="ru-RU"/>
              </w:rPr>
            </w:pPr>
            <w:r w:rsidRPr="00AE6441">
              <w:rPr>
                <w:sz w:val="28"/>
                <w:szCs w:val="28"/>
                <w:lang w:eastAsia="ru-RU"/>
              </w:rPr>
              <w:t>09 квітня</w:t>
            </w:r>
          </w:p>
        </w:tc>
        <w:tc>
          <w:tcPr>
            <w:tcW w:w="1114" w:type="dxa"/>
            <w:shd w:val="clear" w:color="auto" w:fill="auto"/>
          </w:tcPr>
          <w:p w14:paraId="7649C2B3" w14:textId="77777777" w:rsidR="00AE6441" w:rsidRPr="003F2241" w:rsidRDefault="00AE6441" w:rsidP="00AE6441">
            <w:pPr>
              <w:rPr>
                <w:sz w:val="28"/>
                <w:szCs w:val="28"/>
                <w:lang w:val="ru-RU" w:eastAsia="ru-RU"/>
              </w:rPr>
            </w:pPr>
          </w:p>
        </w:tc>
      </w:tr>
      <w:tr w:rsidR="00AE6441" w:rsidRPr="003F2241" w14:paraId="00C60B9D" w14:textId="77777777" w:rsidTr="008158A6">
        <w:tc>
          <w:tcPr>
            <w:tcW w:w="709" w:type="dxa"/>
            <w:shd w:val="clear" w:color="auto" w:fill="auto"/>
          </w:tcPr>
          <w:p w14:paraId="71A13D98" w14:textId="77777777" w:rsidR="00AE6441" w:rsidRPr="003F2241" w:rsidRDefault="00AE6441" w:rsidP="00AE6441">
            <w:pPr>
              <w:jc w:val="center"/>
              <w:rPr>
                <w:sz w:val="28"/>
                <w:szCs w:val="28"/>
                <w:lang w:eastAsia="ru-RU"/>
              </w:rPr>
            </w:pPr>
            <w:r w:rsidRPr="003F2241">
              <w:rPr>
                <w:sz w:val="28"/>
                <w:szCs w:val="28"/>
                <w:lang w:eastAsia="ru-RU"/>
              </w:rPr>
              <w:t>2.</w:t>
            </w:r>
          </w:p>
        </w:tc>
        <w:tc>
          <w:tcPr>
            <w:tcW w:w="5670" w:type="dxa"/>
            <w:gridSpan w:val="3"/>
            <w:shd w:val="clear" w:color="auto" w:fill="auto"/>
          </w:tcPr>
          <w:p w14:paraId="51C4EE3F" w14:textId="2459B485" w:rsidR="00AE6441" w:rsidRPr="00AE6441" w:rsidRDefault="00AE6441" w:rsidP="00AE6441">
            <w:pPr>
              <w:rPr>
                <w:sz w:val="28"/>
                <w:szCs w:val="28"/>
                <w:lang w:val="ru-RU" w:eastAsia="ru-RU"/>
              </w:rPr>
            </w:pPr>
            <w:r w:rsidRPr="00AE6441">
              <w:rPr>
                <w:sz w:val="28"/>
                <w:szCs w:val="28"/>
                <w:lang w:val="ru-RU" w:eastAsia="ru-RU"/>
              </w:rPr>
              <w:t xml:space="preserve">День </w:t>
            </w:r>
            <w:proofErr w:type="spellStart"/>
            <w:r w:rsidRPr="00AE6441">
              <w:rPr>
                <w:sz w:val="28"/>
                <w:szCs w:val="28"/>
                <w:lang w:val="ru-RU" w:eastAsia="ru-RU"/>
              </w:rPr>
              <w:t>довкілля</w:t>
            </w:r>
            <w:proofErr w:type="spellEnd"/>
          </w:p>
        </w:tc>
        <w:tc>
          <w:tcPr>
            <w:tcW w:w="2997" w:type="dxa"/>
            <w:gridSpan w:val="2"/>
            <w:shd w:val="clear" w:color="auto" w:fill="auto"/>
          </w:tcPr>
          <w:p w14:paraId="0AF4D4CF" w14:textId="206F111C" w:rsidR="00AE6441" w:rsidRPr="00AE6441" w:rsidRDefault="00AE6441" w:rsidP="00AE6441">
            <w:pPr>
              <w:rPr>
                <w:sz w:val="28"/>
                <w:szCs w:val="28"/>
                <w:lang w:eastAsia="ru-RU"/>
              </w:rPr>
            </w:pPr>
            <w:r w:rsidRPr="00AE6441">
              <w:rPr>
                <w:sz w:val="28"/>
                <w:szCs w:val="28"/>
                <w:lang w:val="ru-RU" w:eastAsia="ru-RU"/>
              </w:rPr>
              <w:t xml:space="preserve">15 </w:t>
            </w:r>
            <w:proofErr w:type="spellStart"/>
            <w:r w:rsidRPr="00AE6441">
              <w:rPr>
                <w:sz w:val="28"/>
                <w:szCs w:val="28"/>
                <w:lang w:val="ru-RU" w:eastAsia="ru-RU"/>
              </w:rPr>
              <w:t>квітня</w:t>
            </w:r>
            <w:proofErr w:type="spellEnd"/>
          </w:p>
        </w:tc>
        <w:tc>
          <w:tcPr>
            <w:tcW w:w="1114" w:type="dxa"/>
            <w:shd w:val="clear" w:color="auto" w:fill="auto"/>
          </w:tcPr>
          <w:p w14:paraId="6D94CE95" w14:textId="77777777" w:rsidR="00AE6441" w:rsidRPr="003F2241" w:rsidRDefault="00AE6441" w:rsidP="00AE6441">
            <w:pPr>
              <w:rPr>
                <w:sz w:val="28"/>
                <w:szCs w:val="28"/>
                <w:lang w:val="ru-RU" w:eastAsia="ru-RU"/>
              </w:rPr>
            </w:pPr>
          </w:p>
        </w:tc>
      </w:tr>
      <w:tr w:rsidR="00AE6441" w:rsidRPr="003F2241" w14:paraId="586BF638" w14:textId="77777777" w:rsidTr="008158A6">
        <w:tc>
          <w:tcPr>
            <w:tcW w:w="709" w:type="dxa"/>
            <w:shd w:val="clear" w:color="auto" w:fill="auto"/>
          </w:tcPr>
          <w:p w14:paraId="2A176CB3" w14:textId="77777777" w:rsidR="00AE6441" w:rsidRPr="003F2241" w:rsidRDefault="00AE6441" w:rsidP="00AE6441">
            <w:pPr>
              <w:jc w:val="center"/>
              <w:rPr>
                <w:sz w:val="28"/>
                <w:szCs w:val="28"/>
                <w:lang w:eastAsia="ru-RU"/>
              </w:rPr>
            </w:pPr>
          </w:p>
        </w:tc>
        <w:tc>
          <w:tcPr>
            <w:tcW w:w="5670" w:type="dxa"/>
            <w:gridSpan w:val="3"/>
            <w:shd w:val="clear" w:color="auto" w:fill="auto"/>
          </w:tcPr>
          <w:p w14:paraId="5FB1CAAB" w14:textId="5FF01AE3" w:rsidR="00AE6441" w:rsidRPr="00AE6441" w:rsidRDefault="00AE6441" w:rsidP="00AE6441">
            <w:pPr>
              <w:rPr>
                <w:sz w:val="28"/>
                <w:szCs w:val="28"/>
                <w:lang w:val="ru-RU" w:eastAsia="ru-RU"/>
              </w:rPr>
            </w:pPr>
            <w:r w:rsidRPr="00AE6441">
              <w:rPr>
                <w:sz w:val="28"/>
                <w:szCs w:val="28"/>
                <w:lang w:eastAsia="ru-RU"/>
              </w:rPr>
              <w:t>Великдень (Християни східного обряду)</w:t>
            </w:r>
          </w:p>
        </w:tc>
        <w:tc>
          <w:tcPr>
            <w:tcW w:w="2997" w:type="dxa"/>
            <w:gridSpan w:val="2"/>
            <w:shd w:val="clear" w:color="auto" w:fill="auto"/>
          </w:tcPr>
          <w:p w14:paraId="42B8F270" w14:textId="19446DC1" w:rsidR="00AE6441" w:rsidRPr="00AE6441" w:rsidRDefault="00AE6441" w:rsidP="00AE6441">
            <w:pPr>
              <w:rPr>
                <w:sz w:val="28"/>
                <w:szCs w:val="28"/>
                <w:lang w:eastAsia="ru-RU"/>
              </w:rPr>
            </w:pPr>
            <w:r w:rsidRPr="00AE6441">
              <w:rPr>
                <w:sz w:val="28"/>
                <w:szCs w:val="28"/>
                <w:lang w:eastAsia="ru-RU"/>
              </w:rPr>
              <w:t>16 квітня</w:t>
            </w:r>
          </w:p>
        </w:tc>
        <w:tc>
          <w:tcPr>
            <w:tcW w:w="1114" w:type="dxa"/>
            <w:shd w:val="clear" w:color="auto" w:fill="auto"/>
          </w:tcPr>
          <w:p w14:paraId="4C39973E" w14:textId="77777777" w:rsidR="00AE6441" w:rsidRPr="003F2241" w:rsidRDefault="00AE6441" w:rsidP="00AE6441">
            <w:pPr>
              <w:rPr>
                <w:sz w:val="28"/>
                <w:szCs w:val="28"/>
                <w:lang w:val="ru-RU" w:eastAsia="ru-RU"/>
              </w:rPr>
            </w:pPr>
          </w:p>
        </w:tc>
      </w:tr>
      <w:tr w:rsidR="00AE6441" w:rsidRPr="003F2241" w14:paraId="719C8AB1" w14:textId="77777777" w:rsidTr="008158A6">
        <w:tc>
          <w:tcPr>
            <w:tcW w:w="709" w:type="dxa"/>
            <w:shd w:val="clear" w:color="auto" w:fill="auto"/>
          </w:tcPr>
          <w:p w14:paraId="48B845A6" w14:textId="77777777" w:rsidR="00AE6441" w:rsidRPr="003F2241" w:rsidRDefault="00AE6441" w:rsidP="00AE6441">
            <w:pPr>
              <w:jc w:val="center"/>
              <w:rPr>
                <w:sz w:val="28"/>
                <w:szCs w:val="28"/>
                <w:lang w:eastAsia="ru-RU"/>
              </w:rPr>
            </w:pPr>
            <w:r w:rsidRPr="003F2241">
              <w:rPr>
                <w:sz w:val="28"/>
                <w:szCs w:val="28"/>
                <w:lang w:eastAsia="ru-RU"/>
              </w:rPr>
              <w:t>3.</w:t>
            </w:r>
          </w:p>
        </w:tc>
        <w:tc>
          <w:tcPr>
            <w:tcW w:w="5670" w:type="dxa"/>
            <w:gridSpan w:val="3"/>
            <w:shd w:val="clear" w:color="auto" w:fill="auto"/>
          </w:tcPr>
          <w:p w14:paraId="6054D34F" w14:textId="71333F2E" w:rsidR="00AE6441" w:rsidRPr="00AE6441" w:rsidRDefault="00AE6441" w:rsidP="00AE6441">
            <w:pPr>
              <w:rPr>
                <w:sz w:val="28"/>
                <w:szCs w:val="28"/>
                <w:lang w:eastAsia="ru-RU"/>
              </w:rPr>
            </w:pPr>
            <w:r w:rsidRPr="00AE6441">
              <w:rPr>
                <w:sz w:val="28"/>
                <w:szCs w:val="28"/>
                <w:lang w:val="ru-RU" w:eastAsia="ru-RU"/>
              </w:rPr>
              <w:t xml:space="preserve">День </w:t>
            </w:r>
            <w:proofErr w:type="spellStart"/>
            <w:r w:rsidRPr="00AE6441">
              <w:rPr>
                <w:sz w:val="28"/>
                <w:szCs w:val="28"/>
                <w:lang w:val="ru-RU" w:eastAsia="ru-RU"/>
              </w:rPr>
              <w:t>пам’яті</w:t>
            </w:r>
            <w:proofErr w:type="spellEnd"/>
            <w:r w:rsidRPr="00AE6441">
              <w:rPr>
                <w:sz w:val="28"/>
                <w:szCs w:val="28"/>
                <w:lang w:val="ru-RU" w:eastAsia="ru-RU"/>
              </w:rPr>
              <w:t xml:space="preserve"> </w:t>
            </w:r>
            <w:proofErr w:type="spellStart"/>
            <w:r w:rsidRPr="00AE6441">
              <w:rPr>
                <w:sz w:val="28"/>
                <w:szCs w:val="28"/>
                <w:lang w:val="ru-RU" w:eastAsia="ru-RU"/>
              </w:rPr>
              <w:t>Чорнобильської</w:t>
            </w:r>
            <w:proofErr w:type="spellEnd"/>
            <w:r w:rsidRPr="00AE6441">
              <w:rPr>
                <w:sz w:val="28"/>
                <w:szCs w:val="28"/>
                <w:lang w:val="ru-RU" w:eastAsia="ru-RU"/>
              </w:rPr>
              <w:t xml:space="preserve"> </w:t>
            </w:r>
            <w:proofErr w:type="spellStart"/>
            <w:r w:rsidRPr="00AE6441">
              <w:rPr>
                <w:sz w:val="28"/>
                <w:szCs w:val="28"/>
                <w:lang w:val="ru-RU" w:eastAsia="ru-RU"/>
              </w:rPr>
              <w:t>трагедії</w:t>
            </w:r>
            <w:proofErr w:type="spellEnd"/>
          </w:p>
        </w:tc>
        <w:tc>
          <w:tcPr>
            <w:tcW w:w="2997" w:type="dxa"/>
            <w:gridSpan w:val="2"/>
            <w:shd w:val="clear" w:color="auto" w:fill="auto"/>
          </w:tcPr>
          <w:p w14:paraId="313B797B" w14:textId="560BBF25" w:rsidR="00AE6441" w:rsidRPr="00AE6441" w:rsidRDefault="00AE6441" w:rsidP="00AE6441">
            <w:pPr>
              <w:rPr>
                <w:sz w:val="28"/>
                <w:szCs w:val="28"/>
                <w:lang w:eastAsia="ru-RU"/>
              </w:rPr>
            </w:pPr>
            <w:r w:rsidRPr="00AE6441">
              <w:rPr>
                <w:sz w:val="28"/>
                <w:szCs w:val="28"/>
                <w:lang w:val="ru-RU" w:eastAsia="ru-RU"/>
              </w:rPr>
              <w:t xml:space="preserve">26 </w:t>
            </w:r>
            <w:proofErr w:type="spellStart"/>
            <w:r w:rsidRPr="00AE6441">
              <w:rPr>
                <w:sz w:val="28"/>
                <w:szCs w:val="28"/>
                <w:lang w:val="ru-RU" w:eastAsia="ru-RU"/>
              </w:rPr>
              <w:t>квітня</w:t>
            </w:r>
            <w:proofErr w:type="spellEnd"/>
          </w:p>
        </w:tc>
        <w:tc>
          <w:tcPr>
            <w:tcW w:w="1114" w:type="dxa"/>
            <w:shd w:val="clear" w:color="auto" w:fill="auto"/>
          </w:tcPr>
          <w:p w14:paraId="51B04038" w14:textId="77777777" w:rsidR="00AE6441" w:rsidRPr="003F2241" w:rsidRDefault="00AE6441" w:rsidP="00AE6441">
            <w:pPr>
              <w:rPr>
                <w:sz w:val="28"/>
                <w:szCs w:val="28"/>
                <w:lang w:val="ru-RU" w:eastAsia="ru-RU"/>
              </w:rPr>
            </w:pPr>
          </w:p>
        </w:tc>
      </w:tr>
      <w:tr w:rsidR="00AE6441" w:rsidRPr="003F2241" w14:paraId="68DB4018" w14:textId="77777777" w:rsidTr="008158A6">
        <w:tc>
          <w:tcPr>
            <w:tcW w:w="709" w:type="dxa"/>
            <w:shd w:val="clear" w:color="auto" w:fill="auto"/>
          </w:tcPr>
          <w:p w14:paraId="1D81AD27" w14:textId="77777777" w:rsidR="00AE6441" w:rsidRPr="003F2241" w:rsidRDefault="00AE6441" w:rsidP="00AE6441">
            <w:pPr>
              <w:jc w:val="center"/>
              <w:rPr>
                <w:sz w:val="28"/>
                <w:szCs w:val="28"/>
                <w:lang w:eastAsia="ru-RU"/>
              </w:rPr>
            </w:pPr>
            <w:r w:rsidRPr="003F2241">
              <w:rPr>
                <w:sz w:val="28"/>
                <w:szCs w:val="28"/>
                <w:lang w:eastAsia="ru-RU"/>
              </w:rPr>
              <w:t>4.</w:t>
            </w:r>
          </w:p>
        </w:tc>
        <w:tc>
          <w:tcPr>
            <w:tcW w:w="5670" w:type="dxa"/>
            <w:gridSpan w:val="3"/>
            <w:shd w:val="clear" w:color="auto" w:fill="auto"/>
          </w:tcPr>
          <w:p w14:paraId="12DC6698" w14:textId="24C25F39" w:rsidR="00AE6441" w:rsidRPr="005A5F3B" w:rsidRDefault="00AE6441" w:rsidP="00AE6441">
            <w:pPr>
              <w:rPr>
                <w:sz w:val="28"/>
                <w:szCs w:val="28"/>
                <w:lang w:val="ru-RU" w:eastAsia="ru-RU"/>
              </w:rPr>
            </w:pPr>
            <w:r w:rsidRPr="003F2241">
              <w:rPr>
                <w:sz w:val="28"/>
                <w:szCs w:val="28"/>
                <w:lang w:val="ru-RU" w:eastAsia="ru-RU"/>
              </w:rPr>
              <w:t xml:space="preserve">День </w:t>
            </w:r>
            <w:proofErr w:type="spellStart"/>
            <w:r w:rsidRPr="003F2241">
              <w:rPr>
                <w:sz w:val="28"/>
                <w:szCs w:val="28"/>
                <w:lang w:val="ru-RU" w:eastAsia="ru-RU"/>
              </w:rPr>
              <w:t>пам’яті</w:t>
            </w:r>
            <w:proofErr w:type="spellEnd"/>
            <w:r w:rsidRPr="003F2241">
              <w:rPr>
                <w:sz w:val="28"/>
                <w:szCs w:val="28"/>
                <w:lang w:val="ru-RU" w:eastAsia="ru-RU"/>
              </w:rPr>
              <w:t xml:space="preserve"> та </w:t>
            </w:r>
            <w:proofErr w:type="spellStart"/>
            <w:r w:rsidRPr="003F2241">
              <w:rPr>
                <w:sz w:val="28"/>
                <w:szCs w:val="28"/>
                <w:lang w:val="ru-RU" w:eastAsia="ru-RU"/>
              </w:rPr>
              <w:t>примирення</w:t>
            </w:r>
            <w:proofErr w:type="spellEnd"/>
          </w:p>
        </w:tc>
        <w:tc>
          <w:tcPr>
            <w:tcW w:w="2997" w:type="dxa"/>
            <w:gridSpan w:val="2"/>
            <w:shd w:val="clear" w:color="auto" w:fill="auto"/>
          </w:tcPr>
          <w:p w14:paraId="2C589C41" w14:textId="4FCBDB2F" w:rsidR="00AE6441" w:rsidRPr="00AE6441" w:rsidRDefault="00AE6441" w:rsidP="00AE6441">
            <w:pPr>
              <w:rPr>
                <w:sz w:val="28"/>
                <w:szCs w:val="28"/>
                <w:highlight w:val="yellow"/>
                <w:lang w:val="ru-RU" w:eastAsia="ru-RU"/>
              </w:rPr>
            </w:pPr>
            <w:r w:rsidRPr="003F2241">
              <w:rPr>
                <w:sz w:val="28"/>
                <w:szCs w:val="28"/>
                <w:lang w:eastAsia="ru-RU"/>
              </w:rPr>
              <w:t>0</w:t>
            </w:r>
            <w:r w:rsidRPr="003F2241">
              <w:rPr>
                <w:sz w:val="28"/>
                <w:szCs w:val="28"/>
                <w:lang w:val="ru-RU" w:eastAsia="ru-RU"/>
              </w:rPr>
              <w:t xml:space="preserve">8 </w:t>
            </w:r>
            <w:proofErr w:type="spellStart"/>
            <w:r w:rsidRPr="003F2241">
              <w:rPr>
                <w:sz w:val="28"/>
                <w:szCs w:val="28"/>
                <w:lang w:val="ru-RU" w:eastAsia="ru-RU"/>
              </w:rPr>
              <w:t>травня</w:t>
            </w:r>
            <w:proofErr w:type="spellEnd"/>
          </w:p>
        </w:tc>
        <w:tc>
          <w:tcPr>
            <w:tcW w:w="1114" w:type="dxa"/>
            <w:shd w:val="clear" w:color="auto" w:fill="auto"/>
          </w:tcPr>
          <w:p w14:paraId="5E6F2495" w14:textId="77777777" w:rsidR="00AE6441" w:rsidRPr="003F2241" w:rsidRDefault="00AE6441" w:rsidP="00AE6441">
            <w:pPr>
              <w:rPr>
                <w:sz w:val="28"/>
                <w:szCs w:val="28"/>
                <w:lang w:val="ru-RU" w:eastAsia="ru-RU"/>
              </w:rPr>
            </w:pPr>
          </w:p>
        </w:tc>
      </w:tr>
      <w:tr w:rsidR="005A5F3B" w:rsidRPr="003F2241" w14:paraId="6682586D" w14:textId="77777777" w:rsidTr="008158A6">
        <w:tc>
          <w:tcPr>
            <w:tcW w:w="709" w:type="dxa"/>
            <w:shd w:val="clear" w:color="auto" w:fill="auto"/>
          </w:tcPr>
          <w:p w14:paraId="7F464166" w14:textId="7D2C464D" w:rsidR="005A5F3B" w:rsidRPr="003F2241" w:rsidRDefault="005A5F3B" w:rsidP="005A5F3B">
            <w:pPr>
              <w:jc w:val="center"/>
              <w:rPr>
                <w:sz w:val="28"/>
                <w:szCs w:val="28"/>
                <w:lang w:eastAsia="ru-RU"/>
              </w:rPr>
            </w:pPr>
            <w:r w:rsidRPr="003F2241">
              <w:rPr>
                <w:sz w:val="28"/>
                <w:szCs w:val="28"/>
                <w:lang w:eastAsia="ru-RU"/>
              </w:rPr>
              <w:t>5.</w:t>
            </w:r>
          </w:p>
        </w:tc>
        <w:tc>
          <w:tcPr>
            <w:tcW w:w="5670" w:type="dxa"/>
            <w:gridSpan w:val="3"/>
            <w:shd w:val="clear" w:color="auto" w:fill="auto"/>
          </w:tcPr>
          <w:p w14:paraId="4547E79B" w14:textId="43F115D4" w:rsidR="005A5F3B" w:rsidRPr="003F2241" w:rsidRDefault="005A5F3B" w:rsidP="005A5F3B">
            <w:pPr>
              <w:rPr>
                <w:sz w:val="28"/>
                <w:szCs w:val="28"/>
                <w:lang w:val="ru-RU" w:eastAsia="ru-RU"/>
              </w:rPr>
            </w:pPr>
            <w:r w:rsidRPr="003F2241">
              <w:rPr>
                <w:sz w:val="28"/>
                <w:szCs w:val="28"/>
                <w:lang w:val="ru-RU" w:eastAsia="ru-RU"/>
              </w:rPr>
              <w:t xml:space="preserve">День </w:t>
            </w:r>
            <w:proofErr w:type="spellStart"/>
            <w:r w:rsidRPr="003F2241">
              <w:rPr>
                <w:sz w:val="28"/>
                <w:szCs w:val="28"/>
                <w:lang w:val="ru-RU" w:eastAsia="ru-RU"/>
              </w:rPr>
              <w:t>матері</w:t>
            </w:r>
            <w:proofErr w:type="spellEnd"/>
          </w:p>
        </w:tc>
        <w:tc>
          <w:tcPr>
            <w:tcW w:w="2997" w:type="dxa"/>
            <w:gridSpan w:val="2"/>
            <w:shd w:val="clear" w:color="auto" w:fill="auto"/>
          </w:tcPr>
          <w:p w14:paraId="728D0165" w14:textId="12DF42C8" w:rsidR="005A5F3B" w:rsidRPr="003F2241" w:rsidRDefault="005A5F3B" w:rsidP="005A5F3B">
            <w:pPr>
              <w:rPr>
                <w:sz w:val="28"/>
                <w:szCs w:val="28"/>
                <w:lang w:eastAsia="ru-RU"/>
              </w:rPr>
            </w:pPr>
            <w:r>
              <w:rPr>
                <w:sz w:val="28"/>
                <w:szCs w:val="28"/>
                <w:lang w:eastAsia="ru-RU"/>
              </w:rPr>
              <w:t>14</w:t>
            </w:r>
            <w:r w:rsidRPr="003F2241">
              <w:rPr>
                <w:sz w:val="28"/>
                <w:szCs w:val="28"/>
                <w:lang w:eastAsia="ru-RU"/>
              </w:rPr>
              <w:t xml:space="preserve"> </w:t>
            </w:r>
            <w:proofErr w:type="spellStart"/>
            <w:r w:rsidRPr="003F2241">
              <w:rPr>
                <w:sz w:val="28"/>
                <w:szCs w:val="28"/>
                <w:lang w:val="ru-RU" w:eastAsia="ru-RU"/>
              </w:rPr>
              <w:t>травня</w:t>
            </w:r>
            <w:proofErr w:type="spellEnd"/>
          </w:p>
        </w:tc>
        <w:tc>
          <w:tcPr>
            <w:tcW w:w="1114" w:type="dxa"/>
            <w:shd w:val="clear" w:color="auto" w:fill="auto"/>
          </w:tcPr>
          <w:p w14:paraId="267B6299" w14:textId="77777777" w:rsidR="005A5F3B" w:rsidRPr="003F2241" w:rsidRDefault="005A5F3B" w:rsidP="005A5F3B">
            <w:pPr>
              <w:rPr>
                <w:sz w:val="28"/>
                <w:szCs w:val="28"/>
                <w:lang w:val="ru-RU" w:eastAsia="ru-RU"/>
              </w:rPr>
            </w:pPr>
          </w:p>
        </w:tc>
      </w:tr>
      <w:tr w:rsidR="005A5F3B" w:rsidRPr="003F2241" w14:paraId="315D9EF0" w14:textId="77777777" w:rsidTr="008158A6">
        <w:tc>
          <w:tcPr>
            <w:tcW w:w="709" w:type="dxa"/>
            <w:shd w:val="clear" w:color="auto" w:fill="auto"/>
          </w:tcPr>
          <w:p w14:paraId="3E36BC00" w14:textId="2691E12D" w:rsidR="005A5F3B" w:rsidRPr="003F2241" w:rsidRDefault="005A5F3B" w:rsidP="005A5F3B">
            <w:pPr>
              <w:jc w:val="center"/>
              <w:rPr>
                <w:sz w:val="28"/>
                <w:szCs w:val="28"/>
                <w:lang w:eastAsia="ru-RU"/>
              </w:rPr>
            </w:pPr>
            <w:r w:rsidRPr="003F2241">
              <w:rPr>
                <w:sz w:val="28"/>
                <w:szCs w:val="28"/>
                <w:lang w:eastAsia="ru-RU"/>
              </w:rPr>
              <w:t>6.</w:t>
            </w:r>
          </w:p>
        </w:tc>
        <w:tc>
          <w:tcPr>
            <w:tcW w:w="5670" w:type="dxa"/>
            <w:gridSpan w:val="3"/>
            <w:shd w:val="clear" w:color="auto" w:fill="auto"/>
          </w:tcPr>
          <w:p w14:paraId="54D71953" w14:textId="1A11A130" w:rsidR="005A5F3B" w:rsidRPr="003F2241" w:rsidRDefault="005A5F3B" w:rsidP="005A5F3B">
            <w:pPr>
              <w:rPr>
                <w:sz w:val="28"/>
                <w:szCs w:val="28"/>
                <w:lang w:val="ru-RU" w:eastAsia="ru-RU"/>
              </w:rPr>
            </w:pPr>
            <w:proofErr w:type="spellStart"/>
            <w:r w:rsidRPr="003F2241">
              <w:rPr>
                <w:sz w:val="28"/>
                <w:szCs w:val="28"/>
                <w:lang w:val="ru-RU" w:eastAsia="ru-RU"/>
              </w:rPr>
              <w:t>Міжнародний</w:t>
            </w:r>
            <w:proofErr w:type="spellEnd"/>
            <w:r w:rsidRPr="003F2241">
              <w:rPr>
                <w:sz w:val="28"/>
                <w:szCs w:val="28"/>
                <w:lang w:val="ru-RU" w:eastAsia="ru-RU"/>
              </w:rPr>
              <w:t xml:space="preserve"> день </w:t>
            </w:r>
            <w:proofErr w:type="spellStart"/>
            <w:r w:rsidRPr="003F2241">
              <w:rPr>
                <w:sz w:val="28"/>
                <w:szCs w:val="28"/>
                <w:lang w:val="ru-RU" w:eastAsia="ru-RU"/>
              </w:rPr>
              <w:t>сім’ї</w:t>
            </w:r>
            <w:proofErr w:type="spellEnd"/>
          </w:p>
        </w:tc>
        <w:tc>
          <w:tcPr>
            <w:tcW w:w="2997" w:type="dxa"/>
            <w:gridSpan w:val="2"/>
            <w:shd w:val="clear" w:color="auto" w:fill="auto"/>
          </w:tcPr>
          <w:p w14:paraId="5AF37060" w14:textId="3161808F" w:rsidR="005A5F3B" w:rsidRPr="003F2241" w:rsidRDefault="005A5F3B" w:rsidP="005A5F3B">
            <w:pPr>
              <w:rPr>
                <w:sz w:val="28"/>
                <w:szCs w:val="28"/>
                <w:lang w:val="ru-RU" w:eastAsia="ru-RU"/>
              </w:rPr>
            </w:pPr>
            <w:r w:rsidRPr="003F2241">
              <w:rPr>
                <w:sz w:val="28"/>
                <w:szCs w:val="28"/>
                <w:lang w:val="ru-RU" w:eastAsia="ru-RU"/>
              </w:rPr>
              <w:t xml:space="preserve">15 </w:t>
            </w:r>
            <w:proofErr w:type="spellStart"/>
            <w:r w:rsidRPr="003F2241">
              <w:rPr>
                <w:sz w:val="28"/>
                <w:szCs w:val="28"/>
                <w:lang w:val="ru-RU" w:eastAsia="ru-RU"/>
              </w:rPr>
              <w:t>травня</w:t>
            </w:r>
            <w:proofErr w:type="spellEnd"/>
          </w:p>
        </w:tc>
        <w:tc>
          <w:tcPr>
            <w:tcW w:w="1114" w:type="dxa"/>
            <w:shd w:val="clear" w:color="auto" w:fill="auto"/>
          </w:tcPr>
          <w:p w14:paraId="482AE9F1" w14:textId="77777777" w:rsidR="005A5F3B" w:rsidRPr="003F2241" w:rsidRDefault="005A5F3B" w:rsidP="005A5F3B">
            <w:pPr>
              <w:rPr>
                <w:sz w:val="28"/>
                <w:szCs w:val="28"/>
                <w:lang w:val="ru-RU" w:eastAsia="ru-RU"/>
              </w:rPr>
            </w:pPr>
          </w:p>
        </w:tc>
      </w:tr>
      <w:tr w:rsidR="005A5F3B" w:rsidRPr="003F2241" w14:paraId="0BB55A3E" w14:textId="77777777" w:rsidTr="008158A6">
        <w:tc>
          <w:tcPr>
            <w:tcW w:w="709" w:type="dxa"/>
            <w:shd w:val="clear" w:color="auto" w:fill="auto"/>
          </w:tcPr>
          <w:p w14:paraId="6FA7359A" w14:textId="45782FB9" w:rsidR="005A5F3B" w:rsidRPr="003F2241" w:rsidRDefault="005A5F3B" w:rsidP="005A5F3B">
            <w:pPr>
              <w:jc w:val="center"/>
              <w:rPr>
                <w:sz w:val="28"/>
                <w:szCs w:val="28"/>
                <w:lang w:eastAsia="ru-RU"/>
              </w:rPr>
            </w:pPr>
            <w:r w:rsidRPr="003F2241">
              <w:rPr>
                <w:sz w:val="28"/>
                <w:szCs w:val="28"/>
                <w:lang w:eastAsia="ru-RU"/>
              </w:rPr>
              <w:t>7.</w:t>
            </w:r>
          </w:p>
        </w:tc>
        <w:tc>
          <w:tcPr>
            <w:tcW w:w="5670" w:type="dxa"/>
            <w:gridSpan w:val="3"/>
            <w:shd w:val="clear" w:color="auto" w:fill="auto"/>
          </w:tcPr>
          <w:p w14:paraId="7CC03BAB" w14:textId="048DCACA" w:rsidR="005A5F3B" w:rsidRPr="003F2241" w:rsidRDefault="005A5F3B" w:rsidP="005A5F3B">
            <w:pPr>
              <w:rPr>
                <w:sz w:val="28"/>
                <w:szCs w:val="28"/>
                <w:lang w:val="ru-RU" w:eastAsia="ru-RU"/>
              </w:rPr>
            </w:pPr>
            <w:r w:rsidRPr="003F2241">
              <w:rPr>
                <w:sz w:val="28"/>
                <w:szCs w:val="28"/>
                <w:lang w:eastAsia="ru-RU"/>
              </w:rPr>
              <w:t>День вишиванки</w:t>
            </w:r>
          </w:p>
        </w:tc>
        <w:tc>
          <w:tcPr>
            <w:tcW w:w="2997" w:type="dxa"/>
            <w:gridSpan w:val="2"/>
            <w:shd w:val="clear" w:color="auto" w:fill="auto"/>
          </w:tcPr>
          <w:p w14:paraId="75BE1085" w14:textId="4EA95CE2" w:rsidR="005A5F3B" w:rsidRPr="003F2241" w:rsidRDefault="005A5F3B" w:rsidP="005A5F3B">
            <w:pPr>
              <w:rPr>
                <w:sz w:val="28"/>
                <w:szCs w:val="28"/>
                <w:lang w:val="ru-RU" w:eastAsia="ru-RU"/>
              </w:rPr>
            </w:pPr>
            <w:r>
              <w:rPr>
                <w:sz w:val="28"/>
                <w:szCs w:val="28"/>
                <w:lang w:eastAsia="ru-RU"/>
              </w:rPr>
              <w:t>18</w:t>
            </w:r>
            <w:r w:rsidRPr="003F2241">
              <w:rPr>
                <w:sz w:val="28"/>
                <w:szCs w:val="28"/>
                <w:lang w:eastAsia="ru-RU"/>
              </w:rPr>
              <w:t xml:space="preserve"> травня</w:t>
            </w:r>
          </w:p>
        </w:tc>
        <w:tc>
          <w:tcPr>
            <w:tcW w:w="1114" w:type="dxa"/>
            <w:shd w:val="clear" w:color="auto" w:fill="auto"/>
          </w:tcPr>
          <w:p w14:paraId="178CB2D5" w14:textId="77777777" w:rsidR="005A5F3B" w:rsidRPr="003F2241" w:rsidRDefault="005A5F3B" w:rsidP="005A5F3B">
            <w:pPr>
              <w:rPr>
                <w:sz w:val="28"/>
                <w:szCs w:val="28"/>
                <w:lang w:val="ru-RU" w:eastAsia="ru-RU"/>
              </w:rPr>
            </w:pPr>
          </w:p>
        </w:tc>
      </w:tr>
      <w:tr w:rsidR="005A5F3B" w:rsidRPr="003F2241" w14:paraId="1237DE1F" w14:textId="77777777" w:rsidTr="008158A6">
        <w:tc>
          <w:tcPr>
            <w:tcW w:w="709" w:type="dxa"/>
            <w:shd w:val="clear" w:color="auto" w:fill="auto"/>
          </w:tcPr>
          <w:p w14:paraId="4753AD3A" w14:textId="2ECBA4C6" w:rsidR="005A5F3B" w:rsidRPr="003F2241" w:rsidRDefault="005A5F3B" w:rsidP="005A5F3B">
            <w:pPr>
              <w:jc w:val="center"/>
              <w:rPr>
                <w:sz w:val="28"/>
                <w:szCs w:val="28"/>
                <w:lang w:eastAsia="ru-RU"/>
              </w:rPr>
            </w:pPr>
            <w:r w:rsidRPr="003F2241">
              <w:rPr>
                <w:sz w:val="28"/>
                <w:szCs w:val="28"/>
                <w:lang w:eastAsia="ru-RU"/>
              </w:rPr>
              <w:t>8.</w:t>
            </w:r>
          </w:p>
        </w:tc>
        <w:tc>
          <w:tcPr>
            <w:tcW w:w="5670" w:type="dxa"/>
            <w:gridSpan w:val="3"/>
            <w:shd w:val="clear" w:color="auto" w:fill="auto"/>
          </w:tcPr>
          <w:p w14:paraId="70296674" w14:textId="525D181A" w:rsidR="005A5F3B" w:rsidRPr="003F2241" w:rsidRDefault="005A5F3B" w:rsidP="005A5F3B">
            <w:pPr>
              <w:rPr>
                <w:sz w:val="28"/>
                <w:szCs w:val="28"/>
                <w:lang w:val="ru-RU" w:eastAsia="ru-RU"/>
              </w:rPr>
            </w:pPr>
            <w:r w:rsidRPr="003F2241">
              <w:rPr>
                <w:sz w:val="28"/>
                <w:szCs w:val="28"/>
                <w:lang w:val="ru-RU" w:eastAsia="ru-RU"/>
              </w:rPr>
              <w:t xml:space="preserve">День </w:t>
            </w:r>
            <w:proofErr w:type="spellStart"/>
            <w:r w:rsidRPr="003F2241">
              <w:rPr>
                <w:sz w:val="28"/>
                <w:szCs w:val="28"/>
                <w:lang w:val="ru-RU" w:eastAsia="ru-RU"/>
              </w:rPr>
              <w:t>Європи</w:t>
            </w:r>
            <w:proofErr w:type="spellEnd"/>
          </w:p>
        </w:tc>
        <w:tc>
          <w:tcPr>
            <w:tcW w:w="2997" w:type="dxa"/>
            <w:gridSpan w:val="2"/>
            <w:shd w:val="clear" w:color="auto" w:fill="auto"/>
          </w:tcPr>
          <w:p w14:paraId="7F4C6EEA" w14:textId="58727AA8" w:rsidR="005A5F3B" w:rsidRPr="003F2241" w:rsidRDefault="005A5F3B" w:rsidP="005A5F3B">
            <w:pPr>
              <w:rPr>
                <w:sz w:val="28"/>
                <w:szCs w:val="28"/>
                <w:lang w:val="ru-RU" w:eastAsia="ru-RU"/>
              </w:rPr>
            </w:pPr>
            <w:r>
              <w:rPr>
                <w:sz w:val="28"/>
                <w:szCs w:val="28"/>
                <w:lang w:val="ru-RU" w:eastAsia="ru-RU"/>
              </w:rPr>
              <w:t>20</w:t>
            </w:r>
            <w:r w:rsidRPr="003F2241">
              <w:rPr>
                <w:sz w:val="28"/>
                <w:szCs w:val="28"/>
                <w:lang w:val="ru-RU" w:eastAsia="ru-RU"/>
              </w:rPr>
              <w:t xml:space="preserve"> </w:t>
            </w:r>
            <w:proofErr w:type="spellStart"/>
            <w:r w:rsidRPr="003F2241">
              <w:rPr>
                <w:sz w:val="28"/>
                <w:szCs w:val="28"/>
                <w:lang w:val="ru-RU" w:eastAsia="ru-RU"/>
              </w:rPr>
              <w:t>травня</w:t>
            </w:r>
            <w:proofErr w:type="spellEnd"/>
          </w:p>
        </w:tc>
        <w:tc>
          <w:tcPr>
            <w:tcW w:w="1114" w:type="dxa"/>
            <w:shd w:val="clear" w:color="auto" w:fill="auto"/>
          </w:tcPr>
          <w:p w14:paraId="32481419" w14:textId="77777777" w:rsidR="005A5F3B" w:rsidRPr="003F2241" w:rsidRDefault="005A5F3B" w:rsidP="005A5F3B">
            <w:pPr>
              <w:rPr>
                <w:sz w:val="28"/>
                <w:szCs w:val="28"/>
                <w:lang w:val="ru-RU" w:eastAsia="ru-RU"/>
              </w:rPr>
            </w:pPr>
          </w:p>
        </w:tc>
      </w:tr>
      <w:tr w:rsidR="005A5F3B" w:rsidRPr="003F2241" w14:paraId="5C1CF9FE" w14:textId="77777777" w:rsidTr="008158A6">
        <w:tc>
          <w:tcPr>
            <w:tcW w:w="709" w:type="dxa"/>
            <w:shd w:val="clear" w:color="auto" w:fill="auto"/>
          </w:tcPr>
          <w:p w14:paraId="04511957" w14:textId="557D0E3B" w:rsidR="005A5F3B" w:rsidRPr="003F2241" w:rsidRDefault="005A5F3B" w:rsidP="005A5F3B">
            <w:pPr>
              <w:jc w:val="center"/>
              <w:rPr>
                <w:sz w:val="28"/>
                <w:szCs w:val="28"/>
                <w:lang w:eastAsia="ru-RU"/>
              </w:rPr>
            </w:pPr>
            <w:r w:rsidRPr="003F2241">
              <w:rPr>
                <w:sz w:val="28"/>
                <w:szCs w:val="28"/>
                <w:lang w:eastAsia="ru-RU"/>
              </w:rPr>
              <w:t>9.</w:t>
            </w:r>
          </w:p>
        </w:tc>
        <w:tc>
          <w:tcPr>
            <w:tcW w:w="5670" w:type="dxa"/>
            <w:gridSpan w:val="3"/>
            <w:shd w:val="clear" w:color="auto" w:fill="auto"/>
          </w:tcPr>
          <w:p w14:paraId="3645DC6C" w14:textId="3AD8575F" w:rsidR="005A5F3B" w:rsidRPr="003F2241" w:rsidRDefault="005A5F3B" w:rsidP="005A5F3B">
            <w:pPr>
              <w:rPr>
                <w:sz w:val="28"/>
                <w:szCs w:val="28"/>
                <w:lang w:val="ru-RU" w:eastAsia="ru-RU"/>
              </w:rPr>
            </w:pPr>
            <w:r w:rsidRPr="003F2241">
              <w:rPr>
                <w:sz w:val="28"/>
                <w:szCs w:val="28"/>
                <w:lang w:val="ru-RU" w:eastAsia="ru-RU"/>
              </w:rPr>
              <w:t xml:space="preserve">День </w:t>
            </w:r>
            <w:proofErr w:type="spellStart"/>
            <w:r w:rsidRPr="003F2241">
              <w:rPr>
                <w:sz w:val="28"/>
                <w:szCs w:val="28"/>
                <w:lang w:val="ru-RU" w:eastAsia="ru-RU"/>
              </w:rPr>
              <w:t>пам’яті</w:t>
            </w:r>
            <w:proofErr w:type="spellEnd"/>
            <w:r w:rsidRPr="003F2241">
              <w:rPr>
                <w:sz w:val="28"/>
                <w:szCs w:val="28"/>
                <w:lang w:val="ru-RU" w:eastAsia="ru-RU"/>
              </w:rPr>
              <w:t xml:space="preserve"> жертв </w:t>
            </w:r>
            <w:proofErr w:type="spellStart"/>
            <w:r w:rsidRPr="003F2241">
              <w:rPr>
                <w:sz w:val="28"/>
                <w:szCs w:val="28"/>
                <w:lang w:val="ru-RU" w:eastAsia="ru-RU"/>
              </w:rPr>
              <w:t>політичних</w:t>
            </w:r>
            <w:proofErr w:type="spellEnd"/>
            <w:r w:rsidRPr="003F2241">
              <w:rPr>
                <w:sz w:val="28"/>
                <w:szCs w:val="28"/>
                <w:lang w:val="ru-RU" w:eastAsia="ru-RU"/>
              </w:rPr>
              <w:t xml:space="preserve"> </w:t>
            </w:r>
            <w:proofErr w:type="spellStart"/>
            <w:r w:rsidRPr="003F2241">
              <w:rPr>
                <w:sz w:val="28"/>
                <w:szCs w:val="28"/>
                <w:lang w:val="ru-RU" w:eastAsia="ru-RU"/>
              </w:rPr>
              <w:t>репресій</w:t>
            </w:r>
            <w:proofErr w:type="spellEnd"/>
          </w:p>
        </w:tc>
        <w:tc>
          <w:tcPr>
            <w:tcW w:w="2997" w:type="dxa"/>
            <w:gridSpan w:val="2"/>
            <w:shd w:val="clear" w:color="auto" w:fill="auto"/>
          </w:tcPr>
          <w:p w14:paraId="3125EF74" w14:textId="189CB746" w:rsidR="005A5F3B" w:rsidRPr="003F2241" w:rsidRDefault="005A5F3B" w:rsidP="005A5F3B">
            <w:pPr>
              <w:rPr>
                <w:sz w:val="28"/>
                <w:szCs w:val="28"/>
                <w:lang w:val="ru-RU" w:eastAsia="ru-RU"/>
              </w:rPr>
            </w:pPr>
            <w:r>
              <w:rPr>
                <w:sz w:val="28"/>
                <w:szCs w:val="28"/>
                <w:lang w:val="ru-RU" w:eastAsia="ru-RU"/>
              </w:rPr>
              <w:t xml:space="preserve">21 </w:t>
            </w:r>
            <w:proofErr w:type="spellStart"/>
            <w:r w:rsidRPr="003F2241">
              <w:rPr>
                <w:sz w:val="28"/>
                <w:szCs w:val="28"/>
                <w:lang w:val="ru-RU" w:eastAsia="ru-RU"/>
              </w:rPr>
              <w:t>травня</w:t>
            </w:r>
            <w:proofErr w:type="spellEnd"/>
          </w:p>
        </w:tc>
        <w:tc>
          <w:tcPr>
            <w:tcW w:w="1114" w:type="dxa"/>
            <w:shd w:val="clear" w:color="auto" w:fill="auto"/>
          </w:tcPr>
          <w:p w14:paraId="17601547" w14:textId="77777777" w:rsidR="005A5F3B" w:rsidRPr="003F2241" w:rsidRDefault="005A5F3B" w:rsidP="005A5F3B">
            <w:pPr>
              <w:rPr>
                <w:sz w:val="28"/>
                <w:szCs w:val="28"/>
                <w:lang w:val="ru-RU" w:eastAsia="ru-RU"/>
              </w:rPr>
            </w:pPr>
          </w:p>
        </w:tc>
      </w:tr>
      <w:tr w:rsidR="005A5F3B" w:rsidRPr="003F2241" w14:paraId="2F967BE2" w14:textId="77777777" w:rsidTr="008158A6">
        <w:tc>
          <w:tcPr>
            <w:tcW w:w="709" w:type="dxa"/>
            <w:shd w:val="clear" w:color="auto" w:fill="auto"/>
          </w:tcPr>
          <w:p w14:paraId="5EAF5DC3" w14:textId="3997C028" w:rsidR="005A5F3B" w:rsidRPr="003F2241" w:rsidRDefault="005A5F3B" w:rsidP="005A5F3B">
            <w:pPr>
              <w:jc w:val="center"/>
              <w:rPr>
                <w:sz w:val="28"/>
                <w:szCs w:val="28"/>
                <w:lang w:eastAsia="ru-RU"/>
              </w:rPr>
            </w:pPr>
            <w:r w:rsidRPr="003F2241">
              <w:rPr>
                <w:sz w:val="28"/>
                <w:szCs w:val="28"/>
                <w:lang w:eastAsia="ru-RU"/>
              </w:rPr>
              <w:t>10.</w:t>
            </w:r>
          </w:p>
        </w:tc>
        <w:tc>
          <w:tcPr>
            <w:tcW w:w="5670" w:type="dxa"/>
            <w:gridSpan w:val="3"/>
            <w:shd w:val="clear" w:color="auto" w:fill="auto"/>
          </w:tcPr>
          <w:p w14:paraId="08ACEF8A" w14:textId="237813F0" w:rsidR="005A5F3B" w:rsidRPr="003F2241" w:rsidRDefault="005A5F3B" w:rsidP="005A5F3B">
            <w:pPr>
              <w:rPr>
                <w:sz w:val="28"/>
                <w:szCs w:val="28"/>
                <w:lang w:val="ru-RU" w:eastAsia="ru-RU"/>
              </w:rPr>
            </w:pPr>
            <w:r w:rsidRPr="005A5F3B">
              <w:rPr>
                <w:sz w:val="28"/>
                <w:szCs w:val="28"/>
                <w:lang w:val="ru-RU" w:eastAsia="ru-RU"/>
              </w:rPr>
              <w:t xml:space="preserve">День </w:t>
            </w:r>
            <w:proofErr w:type="spellStart"/>
            <w:r w:rsidRPr="005A5F3B">
              <w:rPr>
                <w:sz w:val="28"/>
                <w:szCs w:val="28"/>
                <w:lang w:val="ru-RU" w:eastAsia="ru-RU"/>
              </w:rPr>
              <w:t>Героїв</w:t>
            </w:r>
            <w:proofErr w:type="spellEnd"/>
            <w:r w:rsidRPr="005A5F3B">
              <w:rPr>
                <w:sz w:val="28"/>
                <w:szCs w:val="28"/>
                <w:lang w:val="ru-RU" w:eastAsia="ru-RU"/>
              </w:rPr>
              <w:t xml:space="preserve"> </w:t>
            </w:r>
            <w:proofErr w:type="spellStart"/>
            <w:r w:rsidRPr="005A5F3B">
              <w:rPr>
                <w:sz w:val="28"/>
                <w:szCs w:val="28"/>
                <w:lang w:val="ru-RU" w:eastAsia="ru-RU"/>
              </w:rPr>
              <w:t>України</w:t>
            </w:r>
            <w:proofErr w:type="spellEnd"/>
          </w:p>
        </w:tc>
        <w:tc>
          <w:tcPr>
            <w:tcW w:w="2997" w:type="dxa"/>
            <w:gridSpan w:val="2"/>
            <w:shd w:val="clear" w:color="auto" w:fill="auto"/>
          </w:tcPr>
          <w:p w14:paraId="6D6E319C" w14:textId="50A1A9A4" w:rsidR="005A5F3B" w:rsidRPr="003F2241" w:rsidRDefault="005A5F3B" w:rsidP="005A5F3B">
            <w:pPr>
              <w:rPr>
                <w:sz w:val="28"/>
                <w:szCs w:val="28"/>
                <w:lang w:val="ru-RU" w:eastAsia="ru-RU"/>
              </w:rPr>
            </w:pPr>
            <w:r>
              <w:rPr>
                <w:sz w:val="28"/>
                <w:szCs w:val="28"/>
                <w:lang w:eastAsia="ru-RU"/>
              </w:rPr>
              <w:t>23 травня</w:t>
            </w:r>
          </w:p>
        </w:tc>
        <w:tc>
          <w:tcPr>
            <w:tcW w:w="1114" w:type="dxa"/>
            <w:shd w:val="clear" w:color="auto" w:fill="auto"/>
          </w:tcPr>
          <w:p w14:paraId="37721B85" w14:textId="77777777" w:rsidR="005A5F3B" w:rsidRPr="003F2241" w:rsidRDefault="005A5F3B" w:rsidP="005A5F3B">
            <w:pPr>
              <w:rPr>
                <w:sz w:val="28"/>
                <w:szCs w:val="28"/>
                <w:lang w:val="ru-RU" w:eastAsia="ru-RU"/>
              </w:rPr>
            </w:pPr>
          </w:p>
        </w:tc>
      </w:tr>
      <w:tr w:rsidR="005A5F3B" w:rsidRPr="003F2241" w14:paraId="76902317" w14:textId="77777777" w:rsidTr="008158A6">
        <w:tc>
          <w:tcPr>
            <w:tcW w:w="709" w:type="dxa"/>
            <w:shd w:val="clear" w:color="auto" w:fill="auto"/>
          </w:tcPr>
          <w:p w14:paraId="3B1B5A47" w14:textId="0DB38664" w:rsidR="005A5F3B" w:rsidRPr="003F2241" w:rsidRDefault="005A5F3B" w:rsidP="005A5F3B">
            <w:pPr>
              <w:jc w:val="center"/>
              <w:rPr>
                <w:sz w:val="28"/>
                <w:szCs w:val="28"/>
                <w:lang w:eastAsia="ru-RU"/>
              </w:rPr>
            </w:pPr>
            <w:r w:rsidRPr="003F2241">
              <w:rPr>
                <w:sz w:val="28"/>
                <w:szCs w:val="28"/>
                <w:lang w:eastAsia="ru-RU"/>
              </w:rPr>
              <w:t>11.</w:t>
            </w:r>
          </w:p>
        </w:tc>
        <w:tc>
          <w:tcPr>
            <w:tcW w:w="5670" w:type="dxa"/>
            <w:gridSpan w:val="3"/>
            <w:shd w:val="clear" w:color="auto" w:fill="auto"/>
          </w:tcPr>
          <w:p w14:paraId="23633315" w14:textId="5211DEBC" w:rsidR="005A5F3B" w:rsidRPr="003F2241" w:rsidRDefault="005A5F3B" w:rsidP="005A5F3B">
            <w:pPr>
              <w:rPr>
                <w:sz w:val="28"/>
                <w:szCs w:val="28"/>
                <w:lang w:val="ru-RU" w:eastAsia="ru-RU"/>
              </w:rPr>
            </w:pPr>
            <w:proofErr w:type="spellStart"/>
            <w:r w:rsidRPr="003F2241">
              <w:rPr>
                <w:sz w:val="28"/>
                <w:szCs w:val="28"/>
                <w:lang w:val="ru-RU" w:eastAsia="ru-RU"/>
              </w:rPr>
              <w:t>Міжнародний</w:t>
            </w:r>
            <w:proofErr w:type="spellEnd"/>
            <w:r w:rsidRPr="003F2241">
              <w:rPr>
                <w:sz w:val="28"/>
                <w:szCs w:val="28"/>
                <w:lang w:val="ru-RU" w:eastAsia="ru-RU"/>
              </w:rPr>
              <w:t xml:space="preserve"> день </w:t>
            </w:r>
            <w:proofErr w:type="spellStart"/>
            <w:r w:rsidRPr="003F2241">
              <w:rPr>
                <w:sz w:val="28"/>
                <w:szCs w:val="28"/>
                <w:lang w:val="ru-RU" w:eastAsia="ru-RU"/>
              </w:rPr>
              <w:t>захисту</w:t>
            </w:r>
            <w:proofErr w:type="spellEnd"/>
            <w:r w:rsidRPr="003F2241">
              <w:rPr>
                <w:sz w:val="28"/>
                <w:szCs w:val="28"/>
                <w:lang w:val="ru-RU" w:eastAsia="ru-RU"/>
              </w:rPr>
              <w:t xml:space="preserve"> </w:t>
            </w:r>
            <w:proofErr w:type="spellStart"/>
            <w:r w:rsidRPr="003F2241">
              <w:rPr>
                <w:sz w:val="28"/>
                <w:szCs w:val="28"/>
                <w:lang w:val="ru-RU" w:eastAsia="ru-RU"/>
              </w:rPr>
              <w:t>дітей</w:t>
            </w:r>
            <w:proofErr w:type="spellEnd"/>
          </w:p>
        </w:tc>
        <w:tc>
          <w:tcPr>
            <w:tcW w:w="2997" w:type="dxa"/>
            <w:gridSpan w:val="2"/>
            <w:shd w:val="clear" w:color="auto" w:fill="auto"/>
          </w:tcPr>
          <w:p w14:paraId="2FAB6593" w14:textId="129AA09A" w:rsidR="005A5F3B" w:rsidRPr="003F2241" w:rsidRDefault="005A5F3B" w:rsidP="005A5F3B">
            <w:pPr>
              <w:rPr>
                <w:sz w:val="28"/>
                <w:szCs w:val="28"/>
                <w:lang w:val="ru-RU" w:eastAsia="ru-RU"/>
              </w:rPr>
            </w:pPr>
            <w:r w:rsidRPr="003F2241">
              <w:rPr>
                <w:sz w:val="28"/>
                <w:szCs w:val="28"/>
                <w:lang w:val="ru-RU" w:eastAsia="ru-RU"/>
              </w:rPr>
              <w:t>1 червня</w:t>
            </w:r>
          </w:p>
        </w:tc>
        <w:tc>
          <w:tcPr>
            <w:tcW w:w="1114" w:type="dxa"/>
            <w:shd w:val="clear" w:color="auto" w:fill="auto"/>
          </w:tcPr>
          <w:p w14:paraId="5D64940A" w14:textId="77777777" w:rsidR="005A5F3B" w:rsidRPr="003F2241" w:rsidRDefault="005A5F3B" w:rsidP="005A5F3B">
            <w:pPr>
              <w:rPr>
                <w:sz w:val="28"/>
                <w:szCs w:val="28"/>
                <w:lang w:val="ru-RU" w:eastAsia="ru-RU"/>
              </w:rPr>
            </w:pPr>
          </w:p>
        </w:tc>
      </w:tr>
      <w:tr w:rsidR="005A5F3B" w:rsidRPr="003F2241" w14:paraId="70EC0435" w14:textId="77777777" w:rsidTr="008158A6">
        <w:tc>
          <w:tcPr>
            <w:tcW w:w="709" w:type="dxa"/>
            <w:shd w:val="clear" w:color="auto" w:fill="auto"/>
          </w:tcPr>
          <w:p w14:paraId="129F12EF" w14:textId="3B376539" w:rsidR="005A5F3B" w:rsidRPr="003F2241" w:rsidRDefault="005A5F3B" w:rsidP="005A5F3B">
            <w:pPr>
              <w:jc w:val="center"/>
              <w:rPr>
                <w:sz w:val="28"/>
                <w:szCs w:val="28"/>
                <w:lang w:eastAsia="ru-RU"/>
              </w:rPr>
            </w:pPr>
            <w:r w:rsidRPr="003F2241">
              <w:rPr>
                <w:sz w:val="28"/>
                <w:szCs w:val="28"/>
                <w:lang w:eastAsia="ru-RU"/>
              </w:rPr>
              <w:t>12.</w:t>
            </w:r>
          </w:p>
        </w:tc>
        <w:tc>
          <w:tcPr>
            <w:tcW w:w="5670" w:type="dxa"/>
            <w:gridSpan w:val="3"/>
            <w:shd w:val="clear" w:color="auto" w:fill="auto"/>
          </w:tcPr>
          <w:p w14:paraId="7BA60BC0" w14:textId="29CDFAAC" w:rsidR="005A5F3B" w:rsidRPr="003F2241" w:rsidRDefault="005A5F3B" w:rsidP="005A5F3B">
            <w:pPr>
              <w:rPr>
                <w:sz w:val="28"/>
                <w:szCs w:val="28"/>
                <w:lang w:eastAsia="ru-RU"/>
              </w:rPr>
            </w:pPr>
            <w:r w:rsidRPr="003F2241">
              <w:rPr>
                <w:sz w:val="28"/>
                <w:szCs w:val="28"/>
                <w:lang w:val="ru-RU" w:eastAsia="ru-RU"/>
              </w:rPr>
              <w:t xml:space="preserve">День </w:t>
            </w:r>
            <w:proofErr w:type="spellStart"/>
            <w:r w:rsidRPr="003F2241">
              <w:rPr>
                <w:sz w:val="28"/>
                <w:szCs w:val="28"/>
                <w:lang w:val="ru-RU" w:eastAsia="ru-RU"/>
              </w:rPr>
              <w:t>медичного</w:t>
            </w:r>
            <w:proofErr w:type="spellEnd"/>
            <w:r w:rsidRPr="003F2241">
              <w:rPr>
                <w:sz w:val="28"/>
                <w:szCs w:val="28"/>
                <w:lang w:val="ru-RU" w:eastAsia="ru-RU"/>
              </w:rPr>
              <w:t xml:space="preserve"> </w:t>
            </w:r>
            <w:proofErr w:type="spellStart"/>
            <w:r w:rsidRPr="003F2241">
              <w:rPr>
                <w:sz w:val="28"/>
                <w:szCs w:val="28"/>
                <w:lang w:val="ru-RU" w:eastAsia="ru-RU"/>
              </w:rPr>
              <w:t>працівника</w:t>
            </w:r>
            <w:proofErr w:type="spellEnd"/>
          </w:p>
        </w:tc>
        <w:tc>
          <w:tcPr>
            <w:tcW w:w="2997" w:type="dxa"/>
            <w:gridSpan w:val="2"/>
            <w:shd w:val="clear" w:color="auto" w:fill="auto"/>
          </w:tcPr>
          <w:p w14:paraId="2C1DB60B" w14:textId="5E164ECE" w:rsidR="005A5F3B" w:rsidRPr="003F2241" w:rsidRDefault="005A5F3B" w:rsidP="005A5F3B">
            <w:pPr>
              <w:rPr>
                <w:sz w:val="28"/>
                <w:szCs w:val="28"/>
                <w:lang w:val="ru-RU" w:eastAsia="ru-RU"/>
              </w:rPr>
            </w:pPr>
            <w:r>
              <w:rPr>
                <w:sz w:val="28"/>
                <w:szCs w:val="28"/>
                <w:lang w:val="ru-RU" w:eastAsia="ru-RU"/>
              </w:rPr>
              <w:t>18</w:t>
            </w:r>
            <w:r w:rsidRPr="003F2241">
              <w:rPr>
                <w:sz w:val="28"/>
                <w:szCs w:val="28"/>
                <w:lang w:val="ru-RU" w:eastAsia="ru-RU"/>
              </w:rPr>
              <w:t xml:space="preserve"> червня</w:t>
            </w:r>
          </w:p>
        </w:tc>
        <w:tc>
          <w:tcPr>
            <w:tcW w:w="1114" w:type="dxa"/>
            <w:shd w:val="clear" w:color="auto" w:fill="auto"/>
          </w:tcPr>
          <w:p w14:paraId="0ADD900D" w14:textId="77777777" w:rsidR="005A5F3B" w:rsidRPr="003F2241" w:rsidRDefault="005A5F3B" w:rsidP="005A5F3B">
            <w:pPr>
              <w:rPr>
                <w:sz w:val="28"/>
                <w:szCs w:val="28"/>
                <w:lang w:val="ru-RU" w:eastAsia="ru-RU"/>
              </w:rPr>
            </w:pPr>
          </w:p>
        </w:tc>
      </w:tr>
      <w:tr w:rsidR="005A5F3B" w:rsidRPr="003F2241" w14:paraId="604585ED" w14:textId="77777777" w:rsidTr="008158A6">
        <w:tc>
          <w:tcPr>
            <w:tcW w:w="709" w:type="dxa"/>
            <w:shd w:val="clear" w:color="auto" w:fill="auto"/>
          </w:tcPr>
          <w:p w14:paraId="296A5C04" w14:textId="57330CB4" w:rsidR="005A5F3B" w:rsidRPr="003F2241" w:rsidRDefault="005A5F3B" w:rsidP="005A5F3B">
            <w:pPr>
              <w:jc w:val="center"/>
              <w:rPr>
                <w:sz w:val="28"/>
                <w:szCs w:val="28"/>
                <w:lang w:eastAsia="ru-RU"/>
              </w:rPr>
            </w:pPr>
            <w:r w:rsidRPr="003F2241">
              <w:rPr>
                <w:sz w:val="28"/>
                <w:szCs w:val="28"/>
                <w:lang w:eastAsia="ru-RU"/>
              </w:rPr>
              <w:t>13.</w:t>
            </w:r>
          </w:p>
        </w:tc>
        <w:tc>
          <w:tcPr>
            <w:tcW w:w="5670" w:type="dxa"/>
            <w:gridSpan w:val="3"/>
            <w:shd w:val="clear" w:color="auto" w:fill="auto"/>
          </w:tcPr>
          <w:p w14:paraId="7058DB8B" w14:textId="18DA2921" w:rsidR="005A5F3B" w:rsidRPr="003F2241" w:rsidRDefault="005A5F3B" w:rsidP="005A5F3B">
            <w:pPr>
              <w:rPr>
                <w:sz w:val="28"/>
                <w:szCs w:val="28"/>
                <w:lang w:eastAsia="ru-RU"/>
              </w:rPr>
            </w:pPr>
            <w:r w:rsidRPr="003F2241">
              <w:rPr>
                <w:sz w:val="28"/>
                <w:szCs w:val="28"/>
                <w:lang w:val="ru-RU" w:eastAsia="ru-RU"/>
              </w:rPr>
              <w:t xml:space="preserve">День </w:t>
            </w:r>
            <w:proofErr w:type="spellStart"/>
            <w:r w:rsidRPr="003F2241">
              <w:rPr>
                <w:sz w:val="28"/>
                <w:szCs w:val="28"/>
                <w:lang w:val="ru-RU" w:eastAsia="ru-RU"/>
              </w:rPr>
              <w:t>скорботи</w:t>
            </w:r>
            <w:proofErr w:type="spellEnd"/>
            <w:r w:rsidRPr="003F2241">
              <w:rPr>
                <w:sz w:val="28"/>
                <w:szCs w:val="28"/>
                <w:lang w:val="ru-RU" w:eastAsia="ru-RU"/>
              </w:rPr>
              <w:t xml:space="preserve"> і </w:t>
            </w:r>
            <w:proofErr w:type="spellStart"/>
            <w:r w:rsidRPr="003F2241">
              <w:rPr>
                <w:sz w:val="28"/>
                <w:szCs w:val="28"/>
                <w:lang w:val="ru-RU" w:eastAsia="ru-RU"/>
              </w:rPr>
              <w:t>вшанування</w:t>
            </w:r>
            <w:proofErr w:type="spellEnd"/>
            <w:r w:rsidRPr="003F2241">
              <w:rPr>
                <w:sz w:val="28"/>
                <w:szCs w:val="28"/>
                <w:lang w:val="ru-RU" w:eastAsia="ru-RU"/>
              </w:rPr>
              <w:t xml:space="preserve"> </w:t>
            </w:r>
            <w:proofErr w:type="spellStart"/>
            <w:r w:rsidRPr="003F2241">
              <w:rPr>
                <w:sz w:val="28"/>
                <w:szCs w:val="28"/>
                <w:lang w:val="ru-RU" w:eastAsia="ru-RU"/>
              </w:rPr>
              <w:t>пам’яті</w:t>
            </w:r>
            <w:proofErr w:type="spellEnd"/>
            <w:r w:rsidRPr="003F2241">
              <w:rPr>
                <w:sz w:val="28"/>
                <w:szCs w:val="28"/>
                <w:lang w:val="ru-RU" w:eastAsia="ru-RU"/>
              </w:rPr>
              <w:t xml:space="preserve"> жертв </w:t>
            </w:r>
            <w:proofErr w:type="spellStart"/>
            <w:r w:rsidRPr="003F2241">
              <w:rPr>
                <w:sz w:val="28"/>
                <w:szCs w:val="28"/>
                <w:lang w:val="ru-RU" w:eastAsia="ru-RU"/>
              </w:rPr>
              <w:t>війни</w:t>
            </w:r>
            <w:proofErr w:type="spellEnd"/>
            <w:r w:rsidRPr="003F2241">
              <w:rPr>
                <w:sz w:val="28"/>
                <w:szCs w:val="28"/>
                <w:lang w:val="ru-RU" w:eastAsia="ru-RU"/>
              </w:rPr>
              <w:t xml:space="preserve"> в </w:t>
            </w:r>
            <w:proofErr w:type="spellStart"/>
            <w:r w:rsidRPr="003F2241">
              <w:rPr>
                <w:sz w:val="28"/>
                <w:szCs w:val="28"/>
                <w:lang w:val="ru-RU" w:eastAsia="ru-RU"/>
              </w:rPr>
              <w:t>Україні</w:t>
            </w:r>
            <w:proofErr w:type="spellEnd"/>
          </w:p>
        </w:tc>
        <w:tc>
          <w:tcPr>
            <w:tcW w:w="2997" w:type="dxa"/>
            <w:gridSpan w:val="2"/>
            <w:shd w:val="clear" w:color="auto" w:fill="auto"/>
          </w:tcPr>
          <w:p w14:paraId="1BEB5863" w14:textId="046886DF" w:rsidR="005A5F3B" w:rsidRPr="003F2241" w:rsidRDefault="005A5F3B" w:rsidP="005A5F3B">
            <w:pPr>
              <w:rPr>
                <w:sz w:val="28"/>
                <w:szCs w:val="28"/>
                <w:lang w:eastAsia="ru-RU"/>
              </w:rPr>
            </w:pPr>
            <w:r w:rsidRPr="003F2241">
              <w:rPr>
                <w:sz w:val="28"/>
                <w:szCs w:val="28"/>
                <w:lang w:val="ru-RU" w:eastAsia="ru-RU"/>
              </w:rPr>
              <w:t>22 червня</w:t>
            </w:r>
          </w:p>
        </w:tc>
        <w:tc>
          <w:tcPr>
            <w:tcW w:w="1114" w:type="dxa"/>
            <w:shd w:val="clear" w:color="auto" w:fill="auto"/>
          </w:tcPr>
          <w:p w14:paraId="2EAA8F3B" w14:textId="77777777" w:rsidR="005A5F3B" w:rsidRPr="003F2241" w:rsidRDefault="005A5F3B" w:rsidP="005A5F3B">
            <w:pPr>
              <w:rPr>
                <w:sz w:val="28"/>
                <w:szCs w:val="28"/>
                <w:lang w:val="ru-RU" w:eastAsia="ru-RU"/>
              </w:rPr>
            </w:pPr>
          </w:p>
        </w:tc>
      </w:tr>
      <w:tr w:rsidR="005A5F3B" w:rsidRPr="003F2241" w14:paraId="064498B4" w14:textId="77777777" w:rsidTr="008158A6">
        <w:tc>
          <w:tcPr>
            <w:tcW w:w="709" w:type="dxa"/>
            <w:shd w:val="clear" w:color="auto" w:fill="auto"/>
          </w:tcPr>
          <w:p w14:paraId="662FB77A" w14:textId="40390F69" w:rsidR="005A5F3B" w:rsidRPr="003F2241" w:rsidRDefault="005A5F3B" w:rsidP="005A5F3B">
            <w:pPr>
              <w:jc w:val="center"/>
              <w:rPr>
                <w:sz w:val="28"/>
                <w:szCs w:val="28"/>
                <w:lang w:eastAsia="ru-RU"/>
              </w:rPr>
            </w:pPr>
            <w:r>
              <w:rPr>
                <w:sz w:val="28"/>
                <w:szCs w:val="28"/>
                <w:lang w:eastAsia="ru-RU"/>
              </w:rPr>
              <w:t>14.</w:t>
            </w:r>
          </w:p>
        </w:tc>
        <w:tc>
          <w:tcPr>
            <w:tcW w:w="5670" w:type="dxa"/>
            <w:gridSpan w:val="3"/>
            <w:shd w:val="clear" w:color="auto" w:fill="auto"/>
          </w:tcPr>
          <w:p w14:paraId="4F9EB01E" w14:textId="390ACF1C" w:rsidR="005A5F3B" w:rsidRPr="003F2241" w:rsidRDefault="005A5F3B" w:rsidP="005A5F3B">
            <w:pPr>
              <w:rPr>
                <w:sz w:val="28"/>
                <w:szCs w:val="28"/>
                <w:lang w:val="ru-RU" w:eastAsia="ru-RU"/>
              </w:rPr>
            </w:pPr>
            <w:r w:rsidRPr="003F2241">
              <w:rPr>
                <w:sz w:val="28"/>
                <w:szCs w:val="28"/>
                <w:lang w:val="ru-RU" w:eastAsia="ru-RU"/>
              </w:rPr>
              <w:t xml:space="preserve">День </w:t>
            </w:r>
            <w:proofErr w:type="spellStart"/>
            <w:r w:rsidRPr="003F2241">
              <w:rPr>
                <w:sz w:val="28"/>
                <w:szCs w:val="28"/>
                <w:lang w:val="ru-RU" w:eastAsia="ru-RU"/>
              </w:rPr>
              <w:t>Конституції</w:t>
            </w:r>
            <w:proofErr w:type="spellEnd"/>
            <w:r w:rsidRPr="003F2241">
              <w:rPr>
                <w:sz w:val="28"/>
                <w:szCs w:val="28"/>
                <w:lang w:val="ru-RU" w:eastAsia="ru-RU"/>
              </w:rPr>
              <w:t xml:space="preserve"> </w:t>
            </w:r>
            <w:proofErr w:type="spellStart"/>
            <w:r w:rsidRPr="003F2241">
              <w:rPr>
                <w:sz w:val="28"/>
                <w:szCs w:val="28"/>
                <w:lang w:val="ru-RU" w:eastAsia="ru-RU"/>
              </w:rPr>
              <w:t>України</w:t>
            </w:r>
            <w:proofErr w:type="spellEnd"/>
          </w:p>
        </w:tc>
        <w:tc>
          <w:tcPr>
            <w:tcW w:w="2997" w:type="dxa"/>
            <w:gridSpan w:val="2"/>
            <w:shd w:val="clear" w:color="auto" w:fill="auto"/>
          </w:tcPr>
          <w:p w14:paraId="15D73EDA" w14:textId="6EB8448E" w:rsidR="005A5F3B" w:rsidRPr="003F2241" w:rsidRDefault="005A5F3B" w:rsidP="005A5F3B">
            <w:pPr>
              <w:rPr>
                <w:sz w:val="28"/>
                <w:szCs w:val="28"/>
                <w:lang w:val="ru-RU" w:eastAsia="ru-RU"/>
              </w:rPr>
            </w:pPr>
            <w:r w:rsidRPr="003F2241">
              <w:rPr>
                <w:sz w:val="28"/>
                <w:szCs w:val="28"/>
                <w:lang w:val="ru-RU" w:eastAsia="ru-RU"/>
              </w:rPr>
              <w:t>28 червня</w:t>
            </w:r>
          </w:p>
        </w:tc>
        <w:tc>
          <w:tcPr>
            <w:tcW w:w="1114" w:type="dxa"/>
            <w:shd w:val="clear" w:color="auto" w:fill="auto"/>
          </w:tcPr>
          <w:p w14:paraId="7D92DD66" w14:textId="77777777" w:rsidR="005A5F3B" w:rsidRPr="003F2241" w:rsidRDefault="005A5F3B" w:rsidP="005A5F3B">
            <w:pPr>
              <w:rPr>
                <w:sz w:val="28"/>
                <w:szCs w:val="28"/>
                <w:lang w:val="ru-RU" w:eastAsia="ru-RU"/>
              </w:rPr>
            </w:pPr>
          </w:p>
        </w:tc>
      </w:tr>
    </w:tbl>
    <w:p w14:paraId="1D1DFE96" w14:textId="5CC9FA09" w:rsidR="00593555" w:rsidRDefault="00593555" w:rsidP="00593555">
      <w:pPr>
        <w:rPr>
          <w:sz w:val="28"/>
          <w:szCs w:val="28"/>
          <w:lang w:val="ru-RU" w:eastAsia="ru-RU"/>
        </w:rPr>
      </w:pPr>
    </w:p>
    <w:p w14:paraId="4B8A240E" w14:textId="77777777" w:rsidR="00AE6441" w:rsidRPr="003F2241" w:rsidRDefault="00AE6441" w:rsidP="00593555">
      <w:pPr>
        <w:rPr>
          <w:sz w:val="28"/>
          <w:szCs w:val="28"/>
          <w:lang w:val="ru-RU" w:eastAsia="ru-RU"/>
        </w:rPr>
      </w:pPr>
    </w:p>
    <w:p w14:paraId="22BC8401" w14:textId="77777777" w:rsidR="00593555" w:rsidRPr="003F2241" w:rsidRDefault="00593555" w:rsidP="00593555">
      <w:pPr>
        <w:rPr>
          <w:sz w:val="28"/>
          <w:szCs w:val="28"/>
          <w:lang w:eastAsia="ru-RU"/>
        </w:rPr>
      </w:pPr>
      <w:proofErr w:type="spellStart"/>
      <w:r w:rsidRPr="003F2241">
        <w:rPr>
          <w:sz w:val="28"/>
          <w:szCs w:val="28"/>
          <w:lang w:val="ru-RU" w:eastAsia="ru-RU"/>
        </w:rPr>
        <w:t>Керуюч</w:t>
      </w:r>
      <w:r w:rsidRPr="003F2241">
        <w:rPr>
          <w:sz w:val="28"/>
          <w:szCs w:val="28"/>
          <w:lang w:eastAsia="ru-RU"/>
        </w:rPr>
        <w:t>ий</w:t>
      </w:r>
      <w:proofErr w:type="spellEnd"/>
      <w:r w:rsidRPr="003F2241">
        <w:rPr>
          <w:sz w:val="28"/>
          <w:szCs w:val="28"/>
          <w:lang w:val="ru-RU" w:eastAsia="ru-RU"/>
        </w:rPr>
        <w:t xml:space="preserve"> справами</w:t>
      </w:r>
      <w:r>
        <w:rPr>
          <w:sz w:val="28"/>
          <w:szCs w:val="28"/>
          <w:lang w:val="ru-RU" w:eastAsia="ru-RU"/>
        </w:rPr>
        <w:t xml:space="preserve"> </w:t>
      </w:r>
      <w:r w:rsidRPr="003F2241">
        <w:rPr>
          <w:sz w:val="28"/>
          <w:szCs w:val="28"/>
          <w:lang w:eastAsia="ru-RU"/>
        </w:rPr>
        <w:t>(секретар)</w:t>
      </w:r>
    </w:p>
    <w:p w14:paraId="3520E717" w14:textId="77777777" w:rsidR="00593555" w:rsidRDefault="00593555" w:rsidP="00593555">
      <w:pPr>
        <w:rPr>
          <w:sz w:val="28"/>
          <w:szCs w:val="28"/>
          <w:lang w:eastAsia="ru-RU"/>
        </w:rPr>
      </w:pPr>
      <w:r w:rsidRPr="003F2241">
        <w:rPr>
          <w:sz w:val="28"/>
          <w:szCs w:val="28"/>
          <w:lang w:eastAsia="ru-RU"/>
        </w:rPr>
        <w:t>виконавчого комітету</w:t>
      </w:r>
      <w:r w:rsidRPr="003F2241">
        <w:rPr>
          <w:sz w:val="28"/>
          <w:szCs w:val="28"/>
          <w:lang w:val="ru-RU" w:eastAsia="ru-RU"/>
        </w:rPr>
        <w:t xml:space="preserve"> </w:t>
      </w:r>
      <w:r w:rsidRPr="003F2241">
        <w:rPr>
          <w:sz w:val="28"/>
          <w:szCs w:val="28"/>
          <w:lang w:eastAsia="ru-RU"/>
        </w:rPr>
        <w:t xml:space="preserve"> </w:t>
      </w:r>
      <w:r w:rsidRPr="003F2241">
        <w:rPr>
          <w:sz w:val="28"/>
          <w:szCs w:val="28"/>
          <w:lang w:eastAsia="ru-RU"/>
        </w:rPr>
        <w:tab/>
      </w:r>
      <w:r w:rsidRPr="003F2241">
        <w:rPr>
          <w:sz w:val="28"/>
          <w:szCs w:val="28"/>
          <w:lang w:eastAsia="ru-RU"/>
        </w:rPr>
        <w:tab/>
      </w:r>
      <w:r w:rsidRPr="003F2241">
        <w:rPr>
          <w:sz w:val="28"/>
          <w:szCs w:val="28"/>
          <w:lang w:eastAsia="ru-RU"/>
        </w:rPr>
        <w:tab/>
      </w:r>
      <w:r w:rsidRPr="003F2241">
        <w:rPr>
          <w:sz w:val="28"/>
          <w:szCs w:val="28"/>
          <w:lang w:eastAsia="ru-RU"/>
        </w:rPr>
        <w:tab/>
      </w:r>
      <w:r w:rsidRPr="003F2241">
        <w:rPr>
          <w:sz w:val="28"/>
          <w:szCs w:val="28"/>
          <w:lang w:eastAsia="ru-RU"/>
        </w:rPr>
        <w:tab/>
      </w:r>
      <w:r>
        <w:rPr>
          <w:sz w:val="28"/>
          <w:szCs w:val="28"/>
          <w:lang w:eastAsia="ru-RU"/>
        </w:rPr>
        <w:tab/>
      </w:r>
      <w:r w:rsidRPr="003F2241">
        <w:rPr>
          <w:sz w:val="28"/>
          <w:szCs w:val="28"/>
          <w:lang w:eastAsia="ru-RU"/>
        </w:rPr>
        <w:tab/>
        <w:t>Катерина СІРА</w:t>
      </w:r>
    </w:p>
    <w:p w14:paraId="0CB5E0C9" w14:textId="3B095F94" w:rsidR="00593555" w:rsidRDefault="00593555">
      <w:pPr>
        <w:spacing w:after="160" w:line="259" w:lineRule="auto"/>
        <w:rPr>
          <w:sz w:val="28"/>
          <w:szCs w:val="28"/>
        </w:rPr>
      </w:pPr>
      <w:r>
        <w:rPr>
          <w:sz w:val="28"/>
          <w:szCs w:val="28"/>
        </w:rPr>
        <w:br w:type="page"/>
      </w:r>
    </w:p>
    <w:p w14:paraId="71A47C84" w14:textId="77777777" w:rsidR="00FA7E73" w:rsidRDefault="00FA7E73" w:rsidP="00FA7E73">
      <w:pPr>
        <w:jc w:val="center"/>
        <w:rPr>
          <w:sz w:val="28"/>
          <w:szCs w:val="28"/>
        </w:rPr>
      </w:pPr>
    </w:p>
    <w:p w14:paraId="129B8A54" w14:textId="77AF5D04" w:rsidR="00EB7F16" w:rsidRPr="007D1098" w:rsidRDefault="00EB7F16" w:rsidP="00FA7E73">
      <w:pPr>
        <w:jc w:val="center"/>
        <w:rPr>
          <w:sz w:val="28"/>
          <w:szCs w:val="28"/>
        </w:rPr>
      </w:pPr>
      <w:r w:rsidRPr="007D1098">
        <w:rPr>
          <w:b/>
          <w:noProof/>
          <w:lang w:val="ru-RU" w:eastAsia="ru-RU"/>
        </w:rPr>
        <w:drawing>
          <wp:inline distT="0" distB="0" distL="0" distR="0" wp14:anchorId="1D906BE0" wp14:editId="488728F2">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1C4A7D0" w14:textId="77777777" w:rsidR="00FA7E73" w:rsidRPr="007D1098" w:rsidRDefault="00FA7E73" w:rsidP="00FA7E73">
      <w:pPr>
        <w:jc w:val="center"/>
        <w:rPr>
          <w:b/>
          <w:sz w:val="28"/>
          <w:szCs w:val="28"/>
        </w:rPr>
      </w:pPr>
      <w:r w:rsidRPr="007D1098">
        <w:rPr>
          <w:b/>
          <w:sz w:val="28"/>
          <w:szCs w:val="28"/>
        </w:rPr>
        <w:t xml:space="preserve">ДУНАЄВЕЦЬКА МІСЬКА РАДА </w:t>
      </w:r>
    </w:p>
    <w:p w14:paraId="0066B606" w14:textId="77777777" w:rsidR="00FA7E73" w:rsidRPr="007D1098" w:rsidRDefault="00FA7E73" w:rsidP="00FA7E73">
      <w:pPr>
        <w:jc w:val="center"/>
        <w:rPr>
          <w:bCs/>
          <w:sz w:val="28"/>
          <w:szCs w:val="28"/>
        </w:rPr>
      </w:pPr>
      <w:r w:rsidRPr="007D1098">
        <w:rPr>
          <w:bCs/>
          <w:sz w:val="28"/>
          <w:szCs w:val="28"/>
        </w:rPr>
        <w:t>ВИКОНАВЧИЙ КОМІТЕТ</w:t>
      </w:r>
    </w:p>
    <w:p w14:paraId="7F61C763" w14:textId="77777777" w:rsidR="00FA7E73" w:rsidRPr="007D1098" w:rsidRDefault="00FA7E73" w:rsidP="00FA7E73">
      <w:pPr>
        <w:jc w:val="center"/>
        <w:rPr>
          <w:b/>
          <w:bCs/>
        </w:rPr>
      </w:pPr>
    </w:p>
    <w:p w14:paraId="652B1E8B" w14:textId="77777777" w:rsidR="00FA7E73" w:rsidRDefault="00FA7E73" w:rsidP="00FA7E73">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423FB335" w14:textId="77777777" w:rsidR="00FA7E73" w:rsidRDefault="00FA7E73" w:rsidP="00FA7E73">
      <w:pPr>
        <w:jc w:val="center"/>
        <w:rPr>
          <w:b/>
          <w:bCs/>
          <w:sz w:val="28"/>
          <w:szCs w:val="28"/>
        </w:rPr>
      </w:pPr>
    </w:p>
    <w:p w14:paraId="20CAC3A2" w14:textId="56A06923" w:rsidR="00FA7E73" w:rsidRDefault="00FA7E73" w:rsidP="00FA7E73">
      <w:pPr>
        <w:rPr>
          <w:b/>
        </w:rPr>
      </w:pPr>
      <w:r>
        <w:rPr>
          <w:bCs/>
          <w:sz w:val="28"/>
          <w:szCs w:val="28"/>
          <w:lang w:val="ru-RU"/>
        </w:rPr>
        <w:t>2</w:t>
      </w:r>
      <w:r w:rsidR="001C446E">
        <w:rPr>
          <w:bCs/>
          <w:sz w:val="28"/>
          <w:szCs w:val="28"/>
          <w:lang w:val="ru-RU"/>
        </w:rPr>
        <w:t>3</w:t>
      </w:r>
      <w:r>
        <w:rPr>
          <w:bCs/>
          <w:sz w:val="28"/>
          <w:szCs w:val="28"/>
        </w:rPr>
        <w:t xml:space="preserve"> </w:t>
      </w:r>
      <w:r w:rsidR="001C446E">
        <w:rPr>
          <w:bCs/>
          <w:sz w:val="28"/>
          <w:szCs w:val="28"/>
        </w:rPr>
        <w:t>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1DBFED5A" w14:textId="77777777" w:rsidR="00FA7E73" w:rsidRPr="007726C7" w:rsidRDefault="00FA7E73" w:rsidP="00FA7E73">
      <w:pPr>
        <w:rPr>
          <w:sz w:val="28"/>
          <w:szCs w:val="28"/>
        </w:rPr>
      </w:pPr>
    </w:p>
    <w:p w14:paraId="670164D1" w14:textId="77777777" w:rsidR="00FA7E73" w:rsidRPr="007726C7" w:rsidRDefault="00FA7E73" w:rsidP="00FA7E73">
      <w:pPr>
        <w:rPr>
          <w:sz w:val="28"/>
          <w:szCs w:val="28"/>
          <w:lang w:val="ru-RU" w:eastAsia="ru-RU"/>
        </w:rPr>
      </w:pPr>
      <w:r w:rsidRPr="007726C7">
        <w:rPr>
          <w:sz w:val="28"/>
          <w:szCs w:val="28"/>
          <w:lang w:eastAsia="ru-RU"/>
        </w:rPr>
        <w:t>Про присвоєння адреси</w:t>
      </w:r>
    </w:p>
    <w:p w14:paraId="3B859EF0" w14:textId="77777777" w:rsidR="00FA7E73" w:rsidRPr="007726C7" w:rsidRDefault="00FA7E73" w:rsidP="00FA7E73">
      <w:pPr>
        <w:rPr>
          <w:sz w:val="28"/>
          <w:szCs w:val="28"/>
          <w:lang w:val="ru-RU" w:eastAsia="ru-RU"/>
        </w:rPr>
      </w:pPr>
    </w:p>
    <w:p w14:paraId="102F1E14" w14:textId="36EFA09C" w:rsidR="00FA7E73" w:rsidRPr="00537BCE" w:rsidRDefault="00FA7E73" w:rsidP="00FA7E73">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sidR="0013327F">
        <w:rPr>
          <w:sz w:val="28"/>
          <w:szCs w:val="28"/>
          <w:lang w:eastAsia="ru-RU"/>
        </w:rPr>
        <w:t>Шмерко</w:t>
      </w:r>
      <w:proofErr w:type="spellEnd"/>
      <w:r w:rsidR="0013327F">
        <w:rPr>
          <w:sz w:val="28"/>
          <w:szCs w:val="28"/>
          <w:lang w:eastAsia="ru-RU"/>
        </w:rPr>
        <w:t xml:space="preserve"> Миколи Дмитровича</w:t>
      </w:r>
      <w:r>
        <w:rPr>
          <w:sz w:val="28"/>
          <w:szCs w:val="28"/>
          <w:lang w:eastAsia="ru-RU"/>
        </w:rPr>
        <w:t xml:space="preserve">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7AA1A447" w14:textId="77777777" w:rsidR="00FA7E73" w:rsidRPr="005663A2" w:rsidRDefault="00FA7E73" w:rsidP="00FA7E73">
      <w:pPr>
        <w:ind w:firstLine="567"/>
        <w:jc w:val="both"/>
        <w:rPr>
          <w:sz w:val="16"/>
          <w:szCs w:val="16"/>
          <w:lang w:eastAsia="ru-RU"/>
        </w:rPr>
      </w:pPr>
    </w:p>
    <w:p w14:paraId="26282EC8" w14:textId="77777777" w:rsidR="00FA7E73" w:rsidRDefault="00FA7E73" w:rsidP="00FA7E73">
      <w:pPr>
        <w:jc w:val="both"/>
        <w:rPr>
          <w:b/>
          <w:bCs/>
          <w:sz w:val="28"/>
          <w:szCs w:val="28"/>
          <w:lang w:eastAsia="ru-RU"/>
        </w:rPr>
      </w:pPr>
      <w:r w:rsidRPr="007726C7">
        <w:rPr>
          <w:b/>
          <w:bCs/>
          <w:sz w:val="28"/>
          <w:szCs w:val="28"/>
          <w:lang w:eastAsia="ru-RU"/>
        </w:rPr>
        <w:t>ВИРІШИВ:</w:t>
      </w:r>
    </w:p>
    <w:p w14:paraId="6E977337" w14:textId="77777777" w:rsidR="00FA7E73" w:rsidRPr="005663A2" w:rsidRDefault="00FA7E73" w:rsidP="00FA7E73">
      <w:pPr>
        <w:jc w:val="both"/>
        <w:rPr>
          <w:sz w:val="16"/>
          <w:szCs w:val="16"/>
          <w:lang w:eastAsia="ru-RU"/>
        </w:rPr>
      </w:pPr>
    </w:p>
    <w:p w14:paraId="432BE68A" w14:textId="4C8FF4B6" w:rsidR="00FA7E73" w:rsidRPr="003076B4" w:rsidRDefault="00FA7E73" w:rsidP="00FA7E73">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sidR="00394279">
        <w:rPr>
          <w:sz w:val="28"/>
          <w:szCs w:val="28"/>
          <w:lang w:eastAsia="ru-RU"/>
        </w:rPr>
        <w:t>48,9</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sidR="00394279">
        <w:rPr>
          <w:sz w:val="28"/>
          <w:szCs w:val="28"/>
          <w:lang w:eastAsia="ru-RU"/>
        </w:rPr>
        <w:t>34,4</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proofErr w:type="spellStart"/>
      <w:r w:rsidR="00394279">
        <w:rPr>
          <w:sz w:val="28"/>
          <w:szCs w:val="28"/>
          <w:lang w:eastAsia="ru-RU"/>
        </w:rPr>
        <w:t>Шмерку</w:t>
      </w:r>
      <w:proofErr w:type="spellEnd"/>
      <w:r w:rsidR="00394279">
        <w:rPr>
          <w:sz w:val="28"/>
          <w:szCs w:val="28"/>
          <w:lang w:eastAsia="ru-RU"/>
        </w:rPr>
        <w:t xml:space="preserve"> Дмитру Гавриловичу</w:t>
      </w:r>
      <w:r w:rsidRPr="003076B4">
        <w:rPr>
          <w:sz w:val="28"/>
          <w:szCs w:val="28"/>
          <w:lang w:eastAsia="ru-RU"/>
        </w:rPr>
        <w:t xml:space="preserve">, за </w:t>
      </w:r>
      <w:proofErr w:type="spellStart"/>
      <w:r w:rsidRPr="003076B4">
        <w:rPr>
          <w:sz w:val="28"/>
          <w:szCs w:val="28"/>
          <w:lang w:eastAsia="ru-RU"/>
        </w:rPr>
        <w:t>адресою</w:t>
      </w:r>
      <w:proofErr w:type="spellEnd"/>
      <w:r w:rsidRPr="003076B4">
        <w:rPr>
          <w:sz w:val="28"/>
          <w:szCs w:val="28"/>
          <w:lang w:eastAsia="ru-RU"/>
        </w:rPr>
        <w:t xml:space="preserve">: Україна, </w:t>
      </w:r>
      <w:r w:rsidRPr="00EE325E">
        <w:rPr>
          <w:sz w:val="28"/>
          <w:szCs w:val="28"/>
          <w:lang w:eastAsia="ru-RU"/>
        </w:rPr>
        <w:t>324</w:t>
      </w:r>
      <w:r w:rsidR="0013327F">
        <w:rPr>
          <w:sz w:val="28"/>
          <w:szCs w:val="28"/>
          <w:lang w:eastAsia="ru-RU"/>
        </w:rPr>
        <w:t>08</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sidR="0013327F">
        <w:rPr>
          <w:sz w:val="28"/>
          <w:szCs w:val="28"/>
          <w:lang w:eastAsia="ru-RU"/>
        </w:rPr>
        <w:t>Зеленче</w:t>
      </w:r>
      <w:proofErr w:type="spellEnd"/>
      <w:r w:rsidRPr="003076B4">
        <w:rPr>
          <w:sz w:val="28"/>
          <w:szCs w:val="28"/>
          <w:lang w:eastAsia="ru-RU"/>
        </w:rPr>
        <w:t>, вул. </w:t>
      </w:r>
      <w:proofErr w:type="spellStart"/>
      <w:r w:rsidR="0013327F">
        <w:rPr>
          <w:sz w:val="28"/>
          <w:szCs w:val="28"/>
          <w:lang w:eastAsia="ru-RU"/>
        </w:rPr>
        <w:t>Рогульського</w:t>
      </w:r>
      <w:proofErr w:type="spellEnd"/>
      <w:r w:rsidRPr="003076B4">
        <w:rPr>
          <w:sz w:val="28"/>
          <w:szCs w:val="28"/>
          <w:lang w:eastAsia="ru-RU"/>
        </w:rPr>
        <w:t xml:space="preserve">, </w:t>
      </w:r>
      <w:r w:rsidR="0013327F">
        <w:rPr>
          <w:sz w:val="28"/>
          <w:szCs w:val="28"/>
          <w:lang w:eastAsia="ru-RU"/>
        </w:rPr>
        <w:t xml:space="preserve">74 (стара адреса </w:t>
      </w:r>
      <w:proofErr w:type="spellStart"/>
      <w:r w:rsidR="0013327F" w:rsidRPr="003076B4">
        <w:rPr>
          <w:sz w:val="28"/>
          <w:szCs w:val="28"/>
          <w:lang w:eastAsia="ru-RU"/>
        </w:rPr>
        <w:t>с.</w:t>
      </w:r>
      <w:r w:rsidR="0013327F">
        <w:rPr>
          <w:sz w:val="28"/>
          <w:szCs w:val="28"/>
          <w:lang w:eastAsia="ru-RU"/>
        </w:rPr>
        <w:t>Зеленче</w:t>
      </w:r>
      <w:proofErr w:type="spellEnd"/>
      <w:r w:rsidR="0013327F" w:rsidRPr="003076B4">
        <w:rPr>
          <w:sz w:val="28"/>
          <w:szCs w:val="28"/>
          <w:lang w:eastAsia="ru-RU"/>
        </w:rPr>
        <w:t>, вул. </w:t>
      </w:r>
      <w:proofErr w:type="spellStart"/>
      <w:r w:rsidR="0013327F">
        <w:rPr>
          <w:sz w:val="28"/>
          <w:szCs w:val="28"/>
          <w:lang w:eastAsia="ru-RU"/>
        </w:rPr>
        <w:t>Рогульського</w:t>
      </w:r>
      <w:proofErr w:type="spellEnd"/>
      <w:r w:rsidR="0013327F" w:rsidRPr="003076B4">
        <w:rPr>
          <w:sz w:val="28"/>
          <w:szCs w:val="28"/>
          <w:lang w:eastAsia="ru-RU"/>
        </w:rPr>
        <w:t xml:space="preserve">, </w:t>
      </w:r>
      <w:r w:rsidR="0013327F">
        <w:rPr>
          <w:sz w:val="28"/>
          <w:szCs w:val="28"/>
          <w:lang w:eastAsia="ru-RU"/>
        </w:rPr>
        <w:t>62)</w:t>
      </w:r>
      <w:r w:rsidRPr="003076B4">
        <w:rPr>
          <w:sz w:val="28"/>
          <w:szCs w:val="28"/>
          <w:lang w:eastAsia="ru-RU"/>
        </w:rPr>
        <w:t>.</w:t>
      </w:r>
    </w:p>
    <w:p w14:paraId="063802CB" w14:textId="712A422B" w:rsidR="00FA7E73" w:rsidRPr="00537BCE" w:rsidRDefault="00FA7E73" w:rsidP="00FA7E73">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sidR="0013327F">
        <w:rPr>
          <w:sz w:val="28"/>
          <w:szCs w:val="28"/>
          <w:lang w:eastAsia="ru-RU"/>
        </w:rPr>
        <w:t>Шмерк</w:t>
      </w:r>
      <w:r w:rsidR="00394279">
        <w:rPr>
          <w:sz w:val="28"/>
          <w:szCs w:val="28"/>
          <w:lang w:eastAsia="ru-RU"/>
        </w:rPr>
        <w:t>у</w:t>
      </w:r>
      <w:proofErr w:type="spellEnd"/>
      <w:r w:rsidR="0013327F">
        <w:rPr>
          <w:sz w:val="28"/>
          <w:szCs w:val="28"/>
          <w:lang w:eastAsia="ru-RU"/>
        </w:rPr>
        <w:t xml:space="preserve"> Д</w:t>
      </w:r>
      <w:r>
        <w:rPr>
          <w:sz w:val="28"/>
          <w:szCs w:val="28"/>
          <w:lang w:eastAsia="ru-RU"/>
        </w:rPr>
        <w:t>.</w:t>
      </w:r>
      <w:r w:rsidR="00394279">
        <w:rPr>
          <w:sz w:val="28"/>
          <w:szCs w:val="28"/>
          <w:lang w:eastAsia="ru-RU"/>
        </w:rPr>
        <w:t>Г.</w:t>
      </w:r>
      <w:r w:rsidRPr="003076B4">
        <w:rPr>
          <w:sz w:val="28"/>
          <w:szCs w:val="28"/>
          <w:lang w:eastAsia="ru-RU"/>
        </w:rPr>
        <w:t>:</w:t>
      </w:r>
    </w:p>
    <w:p w14:paraId="2DCFE43D" w14:textId="77777777" w:rsidR="00FA7E73" w:rsidRPr="00537BCE" w:rsidRDefault="00FA7E73" w:rsidP="00FA7E73">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1B73BE5F" w14:textId="77777777" w:rsidR="00FA7E73" w:rsidRPr="00537BCE" w:rsidRDefault="00FA7E73" w:rsidP="00FA7E73">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425AFD8E" w14:textId="77777777" w:rsidR="00FA7E73" w:rsidRPr="00537BCE" w:rsidRDefault="00FA7E73" w:rsidP="00FA7E73">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37BE0F85" w14:textId="77777777" w:rsidR="00FA7E73" w:rsidRPr="007726C7" w:rsidRDefault="00FA7E73" w:rsidP="00FA7E73">
      <w:pPr>
        <w:tabs>
          <w:tab w:val="left" w:pos="6521"/>
          <w:tab w:val="left" w:pos="7088"/>
        </w:tabs>
        <w:rPr>
          <w:bCs/>
          <w:sz w:val="28"/>
          <w:szCs w:val="28"/>
        </w:rPr>
      </w:pPr>
    </w:p>
    <w:p w14:paraId="1166407A" w14:textId="77777777" w:rsidR="00FA7E73" w:rsidRPr="007726C7" w:rsidRDefault="00FA7E73" w:rsidP="00FA7E73">
      <w:pPr>
        <w:tabs>
          <w:tab w:val="left" w:pos="6521"/>
          <w:tab w:val="left" w:pos="7088"/>
        </w:tabs>
        <w:rPr>
          <w:bCs/>
          <w:sz w:val="28"/>
          <w:szCs w:val="28"/>
        </w:rPr>
      </w:pPr>
    </w:p>
    <w:p w14:paraId="1AC45606" w14:textId="77777777" w:rsidR="00FA7E73" w:rsidRDefault="00FA7E73" w:rsidP="00FA7E73">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7924E584" w14:textId="163C0292" w:rsidR="00A9593D" w:rsidRDefault="00A9593D">
      <w:pPr>
        <w:spacing w:after="160" w:line="259" w:lineRule="auto"/>
        <w:rPr>
          <w:bCs/>
          <w:sz w:val="28"/>
          <w:szCs w:val="28"/>
        </w:rPr>
      </w:pPr>
      <w:r>
        <w:rPr>
          <w:bCs/>
          <w:sz w:val="28"/>
          <w:szCs w:val="28"/>
        </w:rPr>
        <w:br w:type="page"/>
      </w:r>
    </w:p>
    <w:p w14:paraId="5D8CDE17" w14:textId="77777777" w:rsidR="00A9593D" w:rsidRDefault="00A9593D" w:rsidP="00A9593D">
      <w:pPr>
        <w:jc w:val="center"/>
        <w:rPr>
          <w:sz w:val="28"/>
          <w:szCs w:val="28"/>
        </w:rPr>
      </w:pPr>
    </w:p>
    <w:p w14:paraId="003112A5" w14:textId="77777777" w:rsidR="00A9593D" w:rsidRPr="007D1098" w:rsidRDefault="00A9593D" w:rsidP="00A9593D">
      <w:pPr>
        <w:jc w:val="center"/>
        <w:rPr>
          <w:sz w:val="28"/>
          <w:szCs w:val="28"/>
        </w:rPr>
      </w:pPr>
      <w:r w:rsidRPr="007D1098">
        <w:rPr>
          <w:b/>
          <w:noProof/>
          <w:lang w:val="ru-RU" w:eastAsia="ru-RU"/>
        </w:rPr>
        <w:drawing>
          <wp:inline distT="0" distB="0" distL="0" distR="0" wp14:anchorId="324330F0" wp14:editId="56B9432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5A4E1D6" w14:textId="77777777" w:rsidR="00A9593D" w:rsidRPr="007D1098" w:rsidRDefault="00A9593D" w:rsidP="00A9593D">
      <w:pPr>
        <w:jc w:val="center"/>
        <w:rPr>
          <w:b/>
          <w:sz w:val="28"/>
          <w:szCs w:val="28"/>
        </w:rPr>
      </w:pPr>
      <w:r w:rsidRPr="007D1098">
        <w:rPr>
          <w:b/>
          <w:sz w:val="28"/>
          <w:szCs w:val="28"/>
        </w:rPr>
        <w:t xml:space="preserve">ДУНАЄВЕЦЬКА МІСЬКА РАДА </w:t>
      </w:r>
    </w:p>
    <w:p w14:paraId="5178BACA" w14:textId="77777777" w:rsidR="00A9593D" w:rsidRPr="007D1098" w:rsidRDefault="00A9593D" w:rsidP="00A9593D">
      <w:pPr>
        <w:jc w:val="center"/>
        <w:rPr>
          <w:bCs/>
          <w:sz w:val="28"/>
          <w:szCs w:val="28"/>
        </w:rPr>
      </w:pPr>
      <w:r w:rsidRPr="007D1098">
        <w:rPr>
          <w:bCs/>
          <w:sz w:val="28"/>
          <w:szCs w:val="28"/>
        </w:rPr>
        <w:t>ВИКОНАВЧИЙ КОМІТЕТ</w:t>
      </w:r>
    </w:p>
    <w:p w14:paraId="1FA2BCC3" w14:textId="77777777" w:rsidR="00A9593D" w:rsidRPr="007D1098" w:rsidRDefault="00A9593D" w:rsidP="00A9593D">
      <w:pPr>
        <w:jc w:val="center"/>
        <w:rPr>
          <w:b/>
          <w:bCs/>
        </w:rPr>
      </w:pPr>
    </w:p>
    <w:p w14:paraId="41305577" w14:textId="77777777" w:rsidR="00A9593D" w:rsidRDefault="00A9593D" w:rsidP="00A9593D">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764B7AC9" w14:textId="77777777" w:rsidR="00A9593D" w:rsidRDefault="00A9593D" w:rsidP="00A9593D">
      <w:pPr>
        <w:jc w:val="center"/>
        <w:rPr>
          <w:b/>
          <w:bCs/>
          <w:sz w:val="28"/>
          <w:szCs w:val="28"/>
        </w:rPr>
      </w:pPr>
    </w:p>
    <w:p w14:paraId="48B278F0" w14:textId="77777777" w:rsidR="00A9593D" w:rsidRDefault="00A9593D" w:rsidP="00A9593D">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01D67C36" w14:textId="77777777" w:rsidR="00A9593D" w:rsidRPr="007726C7" w:rsidRDefault="00A9593D" w:rsidP="00A9593D">
      <w:pPr>
        <w:rPr>
          <w:sz w:val="28"/>
          <w:szCs w:val="28"/>
        </w:rPr>
      </w:pPr>
    </w:p>
    <w:p w14:paraId="1C67E21C" w14:textId="77777777" w:rsidR="00A9593D" w:rsidRPr="007726C7" w:rsidRDefault="00A9593D" w:rsidP="00A9593D">
      <w:pPr>
        <w:rPr>
          <w:sz w:val="28"/>
          <w:szCs w:val="28"/>
          <w:lang w:val="ru-RU" w:eastAsia="ru-RU"/>
        </w:rPr>
      </w:pPr>
      <w:r w:rsidRPr="007726C7">
        <w:rPr>
          <w:sz w:val="28"/>
          <w:szCs w:val="28"/>
          <w:lang w:eastAsia="ru-RU"/>
        </w:rPr>
        <w:t>Про присвоєння адреси</w:t>
      </w:r>
    </w:p>
    <w:p w14:paraId="585A1262" w14:textId="77777777" w:rsidR="00A9593D" w:rsidRPr="007726C7" w:rsidRDefault="00A9593D" w:rsidP="00A9593D">
      <w:pPr>
        <w:rPr>
          <w:sz w:val="28"/>
          <w:szCs w:val="28"/>
          <w:lang w:val="ru-RU" w:eastAsia="ru-RU"/>
        </w:rPr>
      </w:pPr>
    </w:p>
    <w:p w14:paraId="12800BA7" w14:textId="29A93F70" w:rsidR="00A9593D" w:rsidRPr="00537BCE" w:rsidRDefault="00A9593D" w:rsidP="00A9593D">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Pr>
          <w:sz w:val="28"/>
          <w:szCs w:val="28"/>
          <w:lang w:eastAsia="ru-RU"/>
        </w:rPr>
        <w:t>М</w:t>
      </w:r>
      <w:r>
        <w:rPr>
          <w:bCs/>
          <w:sz w:val="28"/>
          <w:szCs w:val="28"/>
        </w:rPr>
        <w:t>’</w:t>
      </w:r>
      <w:r>
        <w:rPr>
          <w:sz w:val="28"/>
          <w:szCs w:val="28"/>
          <w:lang w:eastAsia="ru-RU"/>
        </w:rPr>
        <w:t>ярковської</w:t>
      </w:r>
      <w:proofErr w:type="spellEnd"/>
      <w:r>
        <w:rPr>
          <w:sz w:val="28"/>
          <w:szCs w:val="28"/>
          <w:lang w:eastAsia="ru-RU"/>
        </w:rPr>
        <w:t xml:space="preserve"> Оксани Сергіївни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554BB52C" w14:textId="77777777" w:rsidR="00A9593D" w:rsidRPr="005663A2" w:rsidRDefault="00A9593D" w:rsidP="00A9593D">
      <w:pPr>
        <w:ind w:firstLine="567"/>
        <w:jc w:val="both"/>
        <w:rPr>
          <w:sz w:val="16"/>
          <w:szCs w:val="16"/>
          <w:lang w:eastAsia="ru-RU"/>
        </w:rPr>
      </w:pPr>
    </w:p>
    <w:p w14:paraId="547238F7" w14:textId="77777777" w:rsidR="00A9593D" w:rsidRDefault="00A9593D" w:rsidP="00A9593D">
      <w:pPr>
        <w:jc w:val="both"/>
        <w:rPr>
          <w:b/>
          <w:bCs/>
          <w:sz w:val="28"/>
          <w:szCs w:val="28"/>
          <w:lang w:eastAsia="ru-RU"/>
        </w:rPr>
      </w:pPr>
      <w:r w:rsidRPr="007726C7">
        <w:rPr>
          <w:b/>
          <w:bCs/>
          <w:sz w:val="28"/>
          <w:szCs w:val="28"/>
          <w:lang w:eastAsia="ru-RU"/>
        </w:rPr>
        <w:t>ВИРІШИВ:</w:t>
      </w:r>
    </w:p>
    <w:p w14:paraId="3D004FB8" w14:textId="77777777" w:rsidR="00A9593D" w:rsidRPr="005663A2" w:rsidRDefault="00A9593D" w:rsidP="00A9593D">
      <w:pPr>
        <w:jc w:val="both"/>
        <w:rPr>
          <w:sz w:val="16"/>
          <w:szCs w:val="16"/>
          <w:lang w:eastAsia="ru-RU"/>
        </w:rPr>
      </w:pPr>
    </w:p>
    <w:p w14:paraId="4FFF2693" w14:textId="36DB164A" w:rsidR="00A9593D" w:rsidRPr="003076B4" w:rsidRDefault="00A9593D" w:rsidP="00A9593D">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sidR="00FC566C">
        <w:rPr>
          <w:sz w:val="28"/>
          <w:szCs w:val="28"/>
          <w:lang w:eastAsia="ru-RU"/>
        </w:rPr>
        <w:t>114</w:t>
      </w:r>
      <w:r>
        <w:rPr>
          <w:sz w:val="28"/>
          <w:szCs w:val="28"/>
          <w:lang w:eastAsia="ru-RU"/>
        </w:rPr>
        <w:t>,</w:t>
      </w:r>
      <w:r w:rsidR="00FC566C">
        <w:rPr>
          <w:sz w:val="28"/>
          <w:szCs w:val="28"/>
          <w:lang w:eastAsia="ru-RU"/>
        </w:rPr>
        <w:t>5</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sidR="00FC566C">
        <w:rPr>
          <w:sz w:val="28"/>
          <w:szCs w:val="28"/>
          <w:lang w:eastAsia="ru-RU"/>
        </w:rPr>
        <w:t>57</w:t>
      </w:r>
      <w:r>
        <w:rPr>
          <w:sz w:val="28"/>
          <w:szCs w:val="28"/>
          <w:lang w:eastAsia="ru-RU"/>
        </w:rPr>
        <w:t>,</w:t>
      </w:r>
      <w:r w:rsidR="00FC566C">
        <w:rPr>
          <w:sz w:val="28"/>
          <w:szCs w:val="28"/>
          <w:lang w:eastAsia="ru-RU"/>
        </w:rPr>
        <w:t>3</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proofErr w:type="spellStart"/>
      <w:r w:rsidR="00FC566C">
        <w:rPr>
          <w:sz w:val="28"/>
          <w:szCs w:val="28"/>
          <w:lang w:eastAsia="ru-RU"/>
        </w:rPr>
        <w:t>М</w:t>
      </w:r>
      <w:r w:rsidR="00FC566C">
        <w:rPr>
          <w:bCs/>
          <w:sz w:val="28"/>
          <w:szCs w:val="28"/>
        </w:rPr>
        <w:t>’</w:t>
      </w:r>
      <w:r w:rsidR="00FC566C">
        <w:rPr>
          <w:sz w:val="28"/>
          <w:szCs w:val="28"/>
          <w:lang w:eastAsia="ru-RU"/>
        </w:rPr>
        <w:t>ярковській</w:t>
      </w:r>
      <w:proofErr w:type="spellEnd"/>
      <w:r w:rsidR="00FC566C">
        <w:rPr>
          <w:sz w:val="28"/>
          <w:szCs w:val="28"/>
          <w:lang w:eastAsia="ru-RU"/>
        </w:rPr>
        <w:t xml:space="preserve"> Оксані Сергіївні</w:t>
      </w:r>
      <w:r w:rsidRPr="003076B4">
        <w:rPr>
          <w:sz w:val="28"/>
          <w:szCs w:val="28"/>
          <w:lang w:eastAsia="ru-RU"/>
        </w:rPr>
        <w:t xml:space="preserve">, за </w:t>
      </w:r>
      <w:proofErr w:type="spellStart"/>
      <w:r w:rsidRPr="003076B4">
        <w:rPr>
          <w:sz w:val="28"/>
          <w:szCs w:val="28"/>
          <w:lang w:eastAsia="ru-RU"/>
        </w:rPr>
        <w:t>адресою</w:t>
      </w:r>
      <w:proofErr w:type="spellEnd"/>
      <w:r w:rsidRPr="003076B4">
        <w:rPr>
          <w:sz w:val="28"/>
          <w:szCs w:val="28"/>
          <w:lang w:eastAsia="ru-RU"/>
        </w:rPr>
        <w:t xml:space="preserve">: Україна, </w:t>
      </w:r>
      <w:r w:rsidRPr="00EE325E">
        <w:rPr>
          <w:sz w:val="28"/>
          <w:szCs w:val="28"/>
          <w:lang w:eastAsia="ru-RU"/>
        </w:rPr>
        <w:t>324</w:t>
      </w:r>
      <w:r w:rsidR="00FC566C">
        <w:rPr>
          <w:sz w:val="28"/>
          <w:szCs w:val="28"/>
          <w:lang w:eastAsia="ru-RU"/>
        </w:rPr>
        <w:t>25</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sidR="00FC566C">
        <w:rPr>
          <w:sz w:val="28"/>
          <w:szCs w:val="28"/>
          <w:lang w:eastAsia="ru-RU"/>
        </w:rPr>
        <w:t>Ганнівка</w:t>
      </w:r>
      <w:proofErr w:type="spellEnd"/>
      <w:r w:rsidRPr="003076B4">
        <w:rPr>
          <w:sz w:val="28"/>
          <w:szCs w:val="28"/>
          <w:lang w:eastAsia="ru-RU"/>
        </w:rPr>
        <w:t>, вул. </w:t>
      </w:r>
      <w:r w:rsidR="00FC566C">
        <w:rPr>
          <w:sz w:val="28"/>
          <w:szCs w:val="28"/>
          <w:lang w:eastAsia="ru-RU"/>
        </w:rPr>
        <w:t>Шевченка</w:t>
      </w:r>
      <w:r w:rsidRPr="003076B4">
        <w:rPr>
          <w:sz w:val="28"/>
          <w:szCs w:val="28"/>
          <w:lang w:eastAsia="ru-RU"/>
        </w:rPr>
        <w:t xml:space="preserve">, </w:t>
      </w:r>
      <w:r w:rsidR="00FC566C">
        <w:rPr>
          <w:sz w:val="28"/>
          <w:szCs w:val="28"/>
          <w:lang w:eastAsia="ru-RU"/>
        </w:rPr>
        <w:t>16-А</w:t>
      </w:r>
      <w:r>
        <w:rPr>
          <w:sz w:val="28"/>
          <w:szCs w:val="28"/>
          <w:lang w:eastAsia="ru-RU"/>
        </w:rPr>
        <w:t xml:space="preserve"> (стара адреса </w:t>
      </w:r>
      <w:proofErr w:type="spellStart"/>
      <w:r w:rsidRPr="003076B4">
        <w:rPr>
          <w:sz w:val="28"/>
          <w:szCs w:val="28"/>
          <w:lang w:eastAsia="ru-RU"/>
        </w:rPr>
        <w:t>с.</w:t>
      </w:r>
      <w:r w:rsidR="00FC566C">
        <w:rPr>
          <w:sz w:val="28"/>
          <w:szCs w:val="28"/>
          <w:lang w:eastAsia="ru-RU"/>
        </w:rPr>
        <w:t>Ганнівка</w:t>
      </w:r>
      <w:proofErr w:type="spellEnd"/>
      <w:r w:rsidRPr="003076B4">
        <w:rPr>
          <w:sz w:val="28"/>
          <w:szCs w:val="28"/>
          <w:lang w:eastAsia="ru-RU"/>
        </w:rPr>
        <w:t>, вул. </w:t>
      </w:r>
      <w:r w:rsidR="00FC566C">
        <w:rPr>
          <w:sz w:val="28"/>
          <w:szCs w:val="28"/>
          <w:lang w:eastAsia="ru-RU"/>
        </w:rPr>
        <w:t>Шевченка</w:t>
      </w:r>
      <w:r w:rsidRPr="003076B4">
        <w:rPr>
          <w:sz w:val="28"/>
          <w:szCs w:val="28"/>
          <w:lang w:eastAsia="ru-RU"/>
        </w:rPr>
        <w:t xml:space="preserve">, </w:t>
      </w:r>
      <w:r w:rsidR="00FC566C">
        <w:rPr>
          <w:sz w:val="28"/>
          <w:szCs w:val="28"/>
          <w:lang w:eastAsia="ru-RU"/>
        </w:rPr>
        <w:t>16</w:t>
      </w:r>
      <w:r>
        <w:rPr>
          <w:sz w:val="28"/>
          <w:szCs w:val="28"/>
          <w:lang w:eastAsia="ru-RU"/>
        </w:rPr>
        <w:t>)</w:t>
      </w:r>
      <w:r w:rsidRPr="003076B4">
        <w:rPr>
          <w:sz w:val="28"/>
          <w:szCs w:val="28"/>
          <w:lang w:eastAsia="ru-RU"/>
        </w:rPr>
        <w:t>.</w:t>
      </w:r>
    </w:p>
    <w:p w14:paraId="0A77C25A" w14:textId="211B49F8" w:rsidR="00A9593D" w:rsidRPr="00537BCE" w:rsidRDefault="00A9593D" w:rsidP="00A9593D">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sidR="00FC566C">
        <w:rPr>
          <w:sz w:val="28"/>
          <w:szCs w:val="28"/>
          <w:lang w:eastAsia="ru-RU"/>
        </w:rPr>
        <w:t>М</w:t>
      </w:r>
      <w:r w:rsidR="00FC566C">
        <w:rPr>
          <w:bCs/>
          <w:sz w:val="28"/>
          <w:szCs w:val="28"/>
        </w:rPr>
        <w:t>’</w:t>
      </w:r>
      <w:r w:rsidR="00FC566C">
        <w:rPr>
          <w:sz w:val="28"/>
          <w:szCs w:val="28"/>
          <w:lang w:eastAsia="ru-RU"/>
        </w:rPr>
        <w:t>ярковській</w:t>
      </w:r>
      <w:proofErr w:type="spellEnd"/>
      <w:r w:rsidR="00FC566C">
        <w:rPr>
          <w:sz w:val="28"/>
          <w:szCs w:val="28"/>
          <w:lang w:eastAsia="ru-RU"/>
        </w:rPr>
        <w:t xml:space="preserve"> О.С</w:t>
      </w:r>
      <w:r>
        <w:rPr>
          <w:sz w:val="28"/>
          <w:szCs w:val="28"/>
          <w:lang w:eastAsia="ru-RU"/>
        </w:rPr>
        <w:t>.</w:t>
      </w:r>
      <w:r w:rsidRPr="003076B4">
        <w:rPr>
          <w:sz w:val="28"/>
          <w:szCs w:val="28"/>
          <w:lang w:eastAsia="ru-RU"/>
        </w:rPr>
        <w:t>:</w:t>
      </w:r>
    </w:p>
    <w:p w14:paraId="2F67AE38" w14:textId="77777777" w:rsidR="00A9593D" w:rsidRPr="00537BCE" w:rsidRDefault="00A9593D" w:rsidP="00A9593D">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379364AC" w14:textId="77777777" w:rsidR="00A9593D" w:rsidRPr="00537BCE" w:rsidRDefault="00A9593D" w:rsidP="00A9593D">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2C89FB85" w14:textId="77777777" w:rsidR="00A9593D" w:rsidRPr="00537BCE" w:rsidRDefault="00A9593D" w:rsidP="00A9593D">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4482D969" w14:textId="77777777" w:rsidR="00A9593D" w:rsidRPr="007726C7" w:rsidRDefault="00A9593D" w:rsidP="00A9593D">
      <w:pPr>
        <w:tabs>
          <w:tab w:val="left" w:pos="6521"/>
          <w:tab w:val="left" w:pos="7088"/>
        </w:tabs>
        <w:rPr>
          <w:bCs/>
          <w:sz w:val="28"/>
          <w:szCs w:val="28"/>
        </w:rPr>
      </w:pPr>
    </w:p>
    <w:p w14:paraId="6ADB5E8B" w14:textId="77777777" w:rsidR="00A9593D" w:rsidRPr="007726C7" w:rsidRDefault="00A9593D" w:rsidP="00A9593D">
      <w:pPr>
        <w:tabs>
          <w:tab w:val="left" w:pos="6521"/>
          <w:tab w:val="left" w:pos="7088"/>
        </w:tabs>
        <w:rPr>
          <w:bCs/>
          <w:sz w:val="28"/>
          <w:szCs w:val="28"/>
        </w:rPr>
      </w:pPr>
    </w:p>
    <w:p w14:paraId="7CC6ECAF" w14:textId="62CA91CA" w:rsidR="008C725C" w:rsidRDefault="00A9593D" w:rsidP="00A9593D">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1047CBA0" w14:textId="77777777" w:rsidR="008C725C" w:rsidRDefault="008C725C">
      <w:pPr>
        <w:spacing w:after="160" w:line="259" w:lineRule="auto"/>
        <w:rPr>
          <w:bCs/>
          <w:sz w:val="28"/>
          <w:szCs w:val="28"/>
        </w:rPr>
      </w:pPr>
      <w:r>
        <w:rPr>
          <w:bCs/>
          <w:sz w:val="28"/>
          <w:szCs w:val="28"/>
        </w:rPr>
        <w:br w:type="page"/>
      </w:r>
    </w:p>
    <w:p w14:paraId="2D5B796A" w14:textId="77777777" w:rsidR="008C725C" w:rsidRDefault="008C725C" w:rsidP="008C725C">
      <w:pPr>
        <w:jc w:val="center"/>
        <w:rPr>
          <w:sz w:val="28"/>
          <w:szCs w:val="28"/>
        </w:rPr>
      </w:pPr>
    </w:p>
    <w:p w14:paraId="294DAB81" w14:textId="77777777" w:rsidR="008C725C" w:rsidRPr="007D1098" w:rsidRDefault="008C725C" w:rsidP="008C725C">
      <w:pPr>
        <w:jc w:val="center"/>
        <w:rPr>
          <w:sz w:val="28"/>
          <w:szCs w:val="28"/>
        </w:rPr>
      </w:pPr>
      <w:r w:rsidRPr="007D1098">
        <w:rPr>
          <w:b/>
          <w:noProof/>
          <w:lang w:val="ru-RU" w:eastAsia="ru-RU"/>
        </w:rPr>
        <w:drawing>
          <wp:inline distT="0" distB="0" distL="0" distR="0" wp14:anchorId="4C99E78A" wp14:editId="47548614">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3B93F18" w14:textId="77777777" w:rsidR="008C725C" w:rsidRPr="007D1098" w:rsidRDefault="008C725C" w:rsidP="008C725C">
      <w:pPr>
        <w:jc w:val="center"/>
        <w:rPr>
          <w:b/>
          <w:sz w:val="28"/>
          <w:szCs w:val="28"/>
        </w:rPr>
      </w:pPr>
      <w:r w:rsidRPr="007D1098">
        <w:rPr>
          <w:b/>
          <w:sz w:val="28"/>
          <w:szCs w:val="28"/>
        </w:rPr>
        <w:t xml:space="preserve">ДУНАЄВЕЦЬКА МІСЬКА РАДА </w:t>
      </w:r>
    </w:p>
    <w:p w14:paraId="14B63D49" w14:textId="77777777" w:rsidR="008C725C" w:rsidRPr="007D1098" w:rsidRDefault="008C725C" w:rsidP="008C725C">
      <w:pPr>
        <w:jc w:val="center"/>
        <w:rPr>
          <w:bCs/>
          <w:sz w:val="28"/>
          <w:szCs w:val="28"/>
        </w:rPr>
      </w:pPr>
      <w:r w:rsidRPr="007D1098">
        <w:rPr>
          <w:bCs/>
          <w:sz w:val="28"/>
          <w:szCs w:val="28"/>
        </w:rPr>
        <w:t>ВИКОНАВЧИЙ КОМІТЕТ</w:t>
      </w:r>
    </w:p>
    <w:p w14:paraId="2E59CA86" w14:textId="77777777" w:rsidR="008C725C" w:rsidRPr="007D1098" w:rsidRDefault="008C725C" w:rsidP="008C725C">
      <w:pPr>
        <w:jc w:val="center"/>
        <w:rPr>
          <w:b/>
          <w:bCs/>
        </w:rPr>
      </w:pPr>
    </w:p>
    <w:p w14:paraId="45BB4894" w14:textId="77777777" w:rsidR="008C725C" w:rsidRDefault="008C725C" w:rsidP="008C725C">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3CDC1DB3" w14:textId="77777777" w:rsidR="008C725C" w:rsidRDefault="008C725C" w:rsidP="008C725C">
      <w:pPr>
        <w:jc w:val="center"/>
        <w:rPr>
          <w:b/>
          <w:bCs/>
          <w:sz w:val="28"/>
          <w:szCs w:val="28"/>
        </w:rPr>
      </w:pPr>
    </w:p>
    <w:p w14:paraId="636C1DE3" w14:textId="77777777" w:rsidR="008C725C" w:rsidRDefault="008C725C" w:rsidP="008C725C">
      <w:pPr>
        <w:rPr>
          <w:b/>
        </w:rPr>
      </w:pPr>
      <w:r>
        <w:rPr>
          <w:bCs/>
          <w:sz w:val="28"/>
          <w:szCs w:val="28"/>
          <w:lang w:val="ru-RU"/>
        </w:rPr>
        <w:t>23</w:t>
      </w:r>
      <w:r>
        <w:rPr>
          <w:bCs/>
          <w:sz w:val="28"/>
          <w:szCs w:val="28"/>
        </w:rPr>
        <w:t xml:space="preserve"> березня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45C380B4" w14:textId="77777777" w:rsidR="008C725C" w:rsidRPr="007726C7" w:rsidRDefault="008C725C" w:rsidP="008C725C">
      <w:pPr>
        <w:rPr>
          <w:sz w:val="28"/>
          <w:szCs w:val="28"/>
        </w:rPr>
      </w:pPr>
    </w:p>
    <w:p w14:paraId="782D612A" w14:textId="77777777" w:rsidR="008C725C" w:rsidRPr="007726C7" w:rsidRDefault="008C725C" w:rsidP="008C725C">
      <w:pPr>
        <w:rPr>
          <w:sz w:val="28"/>
          <w:szCs w:val="28"/>
          <w:lang w:val="ru-RU" w:eastAsia="ru-RU"/>
        </w:rPr>
      </w:pPr>
      <w:r w:rsidRPr="007726C7">
        <w:rPr>
          <w:sz w:val="28"/>
          <w:szCs w:val="28"/>
          <w:lang w:eastAsia="ru-RU"/>
        </w:rPr>
        <w:t>Про присвоєння адреси</w:t>
      </w:r>
    </w:p>
    <w:p w14:paraId="7FF5780C" w14:textId="77777777" w:rsidR="008C725C" w:rsidRPr="007726C7" w:rsidRDefault="008C725C" w:rsidP="008C725C">
      <w:pPr>
        <w:rPr>
          <w:sz w:val="28"/>
          <w:szCs w:val="28"/>
          <w:lang w:val="ru-RU" w:eastAsia="ru-RU"/>
        </w:rPr>
      </w:pPr>
    </w:p>
    <w:p w14:paraId="070B64DD" w14:textId="45730719" w:rsidR="008C725C" w:rsidRPr="00537BCE" w:rsidRDefault="008C725C" w:rsidP="008C725C">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Pr>
          <w:sz w:val="28"/>
          <w:szCs w:val="28"/>
          <w:lang w:eastAsia="ru-RU"/>
        </w:rPr>
        <w:t xml:space="preserve">Мамалиги Надії Петрівни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5B29398A" w14:textId="77777777" w:rsidR="008C725C" w:rsidRPr="005663A2" w:rsidRDefault="008C725C" w:rsidP="008C725C">
      <w:pPr>
        <w:ind w:firstLine="567"/>
        <w:jc w:val="both"/>
        <w:rPr>
          <w:sz w:val="16"/>
          <w:szCs w:val="16"/>
          <w:lang w:eastAsia="ru-RU"/>
        </w:rPr>
      </w:pPr>
    </w:p>
    <w:p w14:paraId="5791595E" w14:textId="77777777" w:rsidR="008C725C" w:rsidRDefault="008C725C" w:rsidP="008C725C">
      <w:pPr>
        <w:jc w:val="both"/>
        <w:rPr>
          <w:b/>
          <w:bCs/>
          <w:sz w:val="28"/>
          <w:szCs w:val="28"/>
          <w:lang w:eastAsia="ru-RU"/>
        </w:rPr>
      </w:pPr>
      <w:r w:rsidRPr="007726C7">
        <w:rPr>
          <w:b/>
          <w:bCs/>
          <w:sz w:val="28"/>
          <w:szCs w:val="28"/>
          <w:lang w:eastAsia="ru-RU"/>
        </w:rPr>
        <w:t>ВИРІШИВ:</w:t>
      </w:r>
    </w:p>
    <w:p w14:paraId="7E1E5D1C" w14:textId="77777777" w:rsidR="008C725C" w:rsidRPr="005663A2" w:rsidRDefault="008C725C" w:rsidP="008C725C">
      <w:pPr>
        <w:jc w:val="both"/>
        <w:rPr>
          <w:sz w:val="16"/>
          <w:szCs w:val="16"/>
          <w:lang w:eastAsia="ru-RU"/>
        </w:rPr>
      </w:pPr>
    </w:p>
    <w:p w14:paraId="6DE705F0" w14:textId="30A6F472" w:rsidR="008C725C" w:rsidRPr="003076B4" w:rsidRDefault="008C725C" w:rsidP="008C725C">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Pr>
          <w:sz w:val="28"/>
          <w:szCs w:val="28"/>
          <w:lang w:eastAsia="ru-RU"/>
        </w:rPr>
        <w:t>58,6</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37,9</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r>
        <w:rPr>
          <w:sz w:val="28"/>
          <w:szCs w:val="28"/>
          <w:lang w:eastAsia="ru-RU"/>
        </w:rPr>
        <w:t>Мамализі Надії Петрівні</w:t>
      </w:r>
      <w:r w:rsidRPr="003076B4">
        <w:rPr>
          <w:sz w:val="28"/>
          <w:szCs w:val="28"/>
          <w:lang w:eastAsia="ru-RU"/>
        </w:rPr>
        <w:t xml:space="preserve">, за </w:t>
      </w:r>
      <w:proofErr w:type="spellStart"/>
      <w:r w:rsidRPr="003076B4">
        <w:rPr>
          <w:sz w:val="28"/>
          <w:szCs w:val="28"/>
          <w:lang w:eastAsia="ru-RU"/>
        </w:rPr>
        <w:t>адресою</w:t>
      </w:r>
      <w:proofErr w:type="spellEnd"/>
      <w:r w:rsidRPr="003076B4">
        <w:rPr>
          <w:sz w:val="28"/>
          <w:szCs w:val="28"/>
          <w:lang w:eastAsia="ru-RU"/>
        </w:rPr>
        <w:t xml:space="preserve">: Україна, </w:t>
      </w:r>
      <w:r w:rsidRPr="00EE325E">
        <w:rPr>
          <w:sz w:val="28"/>
          <w:szCs w:val="28"/>
          <w:lang w:eastAsia="ru-RU"/>
        </w:rPr>
        <w:t>324</w:t>
      </w:r>
      <w:r>
        <w:rPr>
          <w:sz w:val="28"/>
          <w:szCs w:val="28"/>
          <w:lang w:eastAsia="ru-RU"/>
        </w:rPr>
        <w:t>73</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Pr>
          <w:sz w:val="28"/>
          <w:szCs w:val="28"/>
          <w:lang w:eastAsia="ru-RU"/>
        </w:rPr>
        <w:t>Великий</w:t>
      </w:r>
      <w:proofErr w:type="spellEnd"/>
      <w:r>
        <w:rPr>
          <w:sz w:val="28"/>
          <w:szCs w:val="28"/>
          <w:lang w:eastAsia="ru-RU"/>
        </w:rPr>
        <w:t xml:space="preserve"> </w:t>
      </w:r>
      <w:proofErr w:type="spellStart"/>
      <w:r>
        <w:rPr>
          <w:sz w:val="28"/>
          <w:szCs w:val="28"/>
          <w:lang w:eastAsia="ru-RU"/>
        </w:rPr>
        <w:t>Жванчик</w:t>
      </w:r>
      <w:proofErr w:type="spellEnd"/>
      <w:r w:rsidRPr="003076B4">
        <w:rPr>
          <w:sz w:val="28"/>
          <w:szCs w:val="28"/>
          <w:lang w:eastAsia="ru-RU"/>
        </w:rPr>
        <w:t>, вул. </w:t>
      </w:r>
      <w:r>
        <w:rPr>
          <w:sz w:val="28"/>
          <w:szCs w:val="28"/>
          <w:lang w:eastAsia="ru-RU"/>
        </w:rPr>
        <w:t>Садова</w:t>
      </w:r>
      <w:r w:rsidRPr="003076B4">
        <w:rPr>
          <w:sz w:val="28"/>
          <w:szCs w:val="28"/>
          <w:lang w:eastAsia="ru-RU"/>
        </w:rPr>
        <w:t xml:space="preserve">, </w:t>
      </w:r>
      <w:r>
        <w:rPr>
          <w:sz w:val="28"/>
          <w:szCs w:val="28"/>
          <w:lang w:eastAsia="ru-RU"/>
        </w:rPr>
        <w:t>1</w:t>
      </w:r>
      <w:r w:rsidRPr="003076B4">
        <w:rPr>
          <w:sz w:val="28"/>
          <w:szCs w:val="28"/>
          <w:lang w:eastAsia="ru-RU"/>
        </w:rPr>
        <w:t>.</w:t>
      </w:r>
    </w:p>
    <w:p w14:paraId="52DBB150" w14:textId="39EA8230" w:rsidR="008C725C" w:rsidRPr="00537BCE" w:rsidRDefault="008C725C" w:rsidP="008C725C">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Pr>
          <w:sz w:val="28"/>
          <w:szCs w:val="28"/>
          <w:lang w:eastAsia="ru-RU"/>
        </w:rPr>
        <w:t>Мамализі</w:t>
      </w:r>
      <w:proofErr w:type="spellEnd"/>
      <w:r>
        <w:rPr>
          <w:sz w:val="28"/>
          <w:szCs w:val="28"/>
          <w:lang w:eastAsia="ru-RU"/>
        </w:rPr>
        <w:t xml:space="preserve"> Н.П.</w:t>
      </w:r>
      <w:r w:rsidRPr="003076B4">
        <w:rPr>
          <w:sz w:val="28"/>
          <w:szCs w:val="28"/>
          <w:lang w:eastAsia="ru-RU"/>
        </w:rPr>
        <w:t>:</w:t>
      </w:r>
    </w:p>
    <w:p w14:paraId="512E1DE8" w14:textId="77777777" w:rsidR="008C725C" w:rsidRPr="00537BCE" w:rsidRDefault="008C725C" w:rsidP="008C725C">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713E30EF" w14:textId="77777777" w:rsidR="008C725C" w:rsidRPr="00537BCE" w:rsidRDefault="008C725C" w:rsidP="008C725C">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79E830FD" w14:textId="77777777" w:rsidR="008C725C" w:rsidRPr="00537BCE" w:rsidRDefault="008C725C" w:rsidP="008C725C">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5BAC56F7" w14:textId="77777777" w:rsidR="008C725C" w:rsidRPr="007726C7" w:rsidRDefault="008C725C" w:rsidP="008C725C">
      <w:pPr>
        <w:tabs>
          <w:tab w:val="left" w:pos="6521"/>
          <w:tab w:val="left" w:pos="7088"/>
        </w:tabs>
        <w:rPr>
          <w:bCs/>
          <w:sz w:val="28"/>
          <w:szCs w:val="28"/>
        </w:rPr>
      </w:pPr>
    </w:p>
    <w:p w14:paraId="7D9121B6" w14:textId="77777777" w:rsidR="008C725C" w:rsidRPr="007726C7" w:rsidRDefault="008C725C" w:rsidP="008C725C">
      <w:pPr>
        <w:tabs>
          <w:tab w:val="left" w:pos="6521"/>
          <w:tab w:val="left" w:pos="7088"/>
        </w:tabs>
        <w:rPr>
          <w:bCs/>
          <w:sz w:val="28"/>
          <w:szCs w:val="28"/>
        </w:rPr>
      </w:pPr>
    </w:p>
    <w:p w14:paraId="43C7371B" w14:textId="77777777" w:rsidR="008C725C" w:rsidRDefault="008C725C" w:rsidP="008C725C">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457CE0D8" w14:textId="77777777" w:rsidR="00A9593D" w:rsidRDefault="00A9593D" w:rsidP="00A9593D">
      <w:pPr>
        <w:tabs>
          <w:tab w:val="left" w:pos="6521"/>
          <w:tab w:val="left" w:pos="7088"/>
        </w:tabs>
        <w:rPr>
          <w:bCs/>
          <w:sz w:val="28"/>
          <w:szCs w:val="28"/>
        </w:rPr>
      </w:pPr>
    </w:p>
    <w:sectPr w:rsidR="00A95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Arial"/>
    <w:charset w:val="CC"/>
    <w:family w:val="swiss"/>
    <w:pitch w:val="variable"/>
    <w:sig w:usb0="00000000"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D0"/>
    <w:multiLevelType w:val="hybridMultilevel"/>
    <w:tmpl w:val="45288DBA"/>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302C34"/>
    <w:multiLevelType w:val="hybridMultilevel"/>
    <w:tmpl w:val="B30EC8B0"/>
    <w:lvl w:ilvl="0" w:tplc="A92CAFA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4EC3ADA"/>
    <w:multiLevelType w:val="hybridMultilevel"/>
    <w:tmpl w:val="69E6F7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52A7800"/>
    <w:multiLevelType w:val="hybridMultilevel"/>
    <w:tmpl w:val="9DBA6A78"/>
    <w:lvl w:ilvl="0" w:tplc="EEC0CC34">
      <w:start w:val="1"/>
      <w:numFmt w:val="decimal"/>
      <w:lvlText w:val="%1."/>
      <w:lvlJc w:val="left"/>
      <w:pPr>
        <w:ind w:left="927" w:hanging="360"/>
      </w:pPr>
      <w:rPr>
        <w:rFonts w:ascii="Times New Roman" w:eastAsia="Times New Roman" w:hAnsi="Times New Roman"/>
        <w:b w:val="0"/>
        <w:bCs w:val="0"/>
        <w:i w:val="0"/>
        <w:iCs w:val="0"/>
      </w:r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10" w15:restartNumberingAfterBreak="0">
    <w:nsid w:val="276E7404"/>
    <w:multiLevelType w:val="hybridMultilevel"/>
    <w:tmpl w:val="FC807954"/>
    <w:lvl w:ilvl="0" w:tplc="7E68D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4031075"/>
    <w:multiLevelType w:val="hybridMultilevel"/>
    <w:tmpl w:val="0CCC45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14" w15:restartNumberingAfterBreak="0">
    <w:nsid w:val="45D30151"/>
    <w:multiLevelType w:val="hybridMultilevel"/>
    <w:tmpl w:val="684A5726"/>
    <w:lvl w:ilvl="0" w:tplc="C65C5C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6C7D3B"/>
    <w:multiLevelType w:val="hybridMultilevel"/>
    <w:tmpl w:val="92A441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1"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9"/>
  </w:num>
  <w:num w:numId="11">
    <w:abstractNumId w:val="23"/>
  </w:num>
  <w:num w:numId="12">
    <w:abstractNumId w:val="3"/>
  </w:num>
  <w:num w:numId="13">
    <w:abstractNumId w:val="15"/>
  </w:num>
  <w:num w:numId="14">
    <w:abstractNumId w:val="18"/>
  </w:num>
  <w:num w:numId="15">
    <w:abstractNumId w:val="6"/>
  </w:num>
  <w:num w:numId="16">
    <w:abstractNumId w:val="22"/>
  </w:num>
  <w:num w:numId="17">
    <w:abstractNumId w:val="5"/>
  </w:num>
  <w:num w:numId="18">
    <w:abstractNumId w:val="1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4"/>
  </w:num>
  <w:num w:numId="25">
    <w:abstractNumId w:val="14"/>
  </w:num>
  <w:num w:numId="26">
    <w:abstractNumId w:val="11"/>
  </w:num>
  <w:num w:numId="27">
    <w:abstractNumId w:val="10"/>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5"/>
    <w:rsid w:val="00001E4C"/>
    <w:rsid w:val="0000513E"/>
    <w:rsid w:val="000203F9"/>
    <w:rsid w:val="00021066"/>
    <w:rsid w:val="000213E5"/>
    <w:rsid w:val="000312B4"/>
    <w:rsid w:val="0003319A"/>
    <w:rsid w:val="0003789D"/>
    <w:rsid w:val="00041895"/>
    <w:rsid w:val="000418F2"/>
    <w:rsid w:val="00050F73"/>
    <w:rsid w:val="00051B99"/>
    <w:rsid w:val="00083137"/>
    <w:rsid w:val="00096E84"/>
    <w:rsid w:val="000A03FF"/>
    <w:rsid w:val="000A0933"/>
    <w:rsid w:val="000A1524"/>
    <w:rsid w:val="000B292B"/>
    <w:rsid w:val="000B6DE1"/>
    <w:rsid w:val="000D51FE"/>
    <w:rsid w:val="000D5FF5"/>
    <w:rsid w:val="000E427A"/>
    <w:rsid w:val="000F0456"/>
    <w:rsid w:val="000F687F"/>
    <w:rsid w:val="00110E31"/>
    <w:rsid w:val="00113CCD"/>
    <w:rsid w:val="00120B52"/>
    <w:rsid w:val="00123475"/>
    <w:rsid w:val="0012577F"/>
    <w:rsid w:val="001257E6"/>
    <w:rsid w:val="00127099"/>
    <w:rsid w:val="0013327F"/>
    <w:rsid w:val="001356F7"/>
    <w:rsid w:val="00141B38"/>
    <w:rsid w:val="00141C00"/>
    <w:rsid w:val="001435E1"/>
    <w:rsid w:val="00146317"/>
    <w:rsid w:val="0015090E"/>
    <w:rsid w:val="00166183"/>
    <w:rsid w:val="00171ADA"/>
    <w:rsid w:val="00184F1C"/>
    <w:rsid w:val="00185C16"/>
    <w:rsid w:val="0018674E"/>
    <w:rsid w:val="001B1156"/>
    <w:rsid w:val="001B1E31"/>
    <w:rsid w:val="001B3028"/>
    <w:rsid w:val="001C0B74"/>
    <w:rsid w:val="001C446E"/>
    <w:rsid w:val="001D07BA"/>
    <w:rsid w:val="001D5E1C"/>
    <w:rsid w:val="001E062D"/>
    <w:rsid w:val="001E0A85"/>
    <w:rsid w:val="001E59FB"/>
    <w:rsid w:val="002111F6"/>
    <w:rsid w:val="002114CB"/>
    <w:rsid w:val="0021343D"/>
    <w:rsid w:val="00213EB6"/>
    <w:rsid w:val="00250B87"/>
    <w:rsid w:val="00263E90"/>
    <w:rsid w:val="00276C75"/>
    <w:rsid w:val="00283838"/>
    <w:rsid w:val="002878C9"/>
    <w:rsid w:val="002A34EA"/>
    <w:rsid w:val="002A3E4C"/>
    <w:rsid w:val="002A49B9"/>
    <w:rsid w:val="002A5503"/>
    <w:rsid w:val="002A76F9"/>
    <w:rsid w:val="002B4A53"/>
    <w:rsid w:val="002B6563"/>
    <w:rsid w:val="002C2563"/>
    <w:rsid w:val="002D4402"/>
    <w:rsid w:val="002D5633"/>
    <w:rsid w:val="002D79F9"/>
    <w:rsid w:val="002E4B29"/>
    <w:rsid w:val="002F7D34"/>
    <w:rsid w:val="003015D9"/>
    <w:rsid w:val="003076B4"/>
    <w:rsid w:val="00307A14"/>
    <w:rsid w:val="00311C13"/>
    <w:rsid w:val="00312599"/>
    <w:rsid w:val="003141F9"/>
    <w:rsid w:val="00316743"/>
    <w:rsid w:val="003255D3"/>
    <w:rsid w:val="00326BBB"/>
    <w:rsid w:val="003312F1"/>
    <w:rsid w:val="00333C46"/>
    <w:rsid w:val="00345820"/>
    <w:rsid w:val="00346179"/>
    <w:rsid w:val="003476E1"/>
    <w:rsid w:val="003523CD"/>
    <w:rsid w:val="0036783F"/>
    <w:rsid w:val="00370F4A"/>
    <w:rsid w:val="003807DE"/>
    <w:rsid w:val="00385120"/>
    <w:rsid w:val="00385C3C"/>
    <w:rsid w:val="003903AD"/>
    <w:rsid w:val="00394279"/>
    <w:rsid w:val="003A3D9C"/>
    <w:rsid w:val="003A57AE"/>
    <w:rsid w:val="003B6875"/>
    <w:rsid w:val="003C7B34"/>
    <w:rsid w:val="003D7CCD"/>
    <w:rsid w:val="003E0059"/>
    <w:rsid w:val="003E4074"/>
    <w:rsid w:val="003E65A5"/>
    <w:rsid w:val="003F0B25"/>
    <w:rsid w:val="003F65EB"/>
    <w:rsid w:val="003F73A3"/>
    <w:rsid w:val="0041458D"/>
    <w:rsid w:val="004166A8"/>
    <w:rsid w:val="00420408"/>
    <w:rsid w:val="00423C45"/>
    <w:rsid w:val="004258EA"/>
    <w:rsid w:val="00444638"/>
    <w:rsid w:val="00447A61"/>
    <w:rsid w:val="00455390"/>
    <w:rsid w:val="00456202"/>
    <w:rsid w:val="00467E7B"/>
    <w:rsid w:val="00470650"/>
    <w:rsid w:val="00482576"/>
    <w:rsid w:val="00483F28"/>
    <w:rsid w:val="00486B19"/>
    <w:rsid w:val="00487C82"/>
    <w:rsid w:val="004D0CC3"/>
    <w:rsid w:val="004D2E2A"/>
    <w:rsid w:val="004E231D"/>
    <w:rsid w:val="004E6618"/>
    <w:rsid w:val="004F43B5"/>
    <w:rsid w:val="005118D9"/>
    <w:rsid w:val="0051262E"/>
    <w:rsid w:val="00516EE9"/>
    <w:rsid w:val="005272CF"/>
    <w:rsid w:val="005317EC"/>
    <w:rsid w:val="0053683D"/>
    <w:rsid w:val="005458D6"/>
    <w:rsid w:val="0056063E"/>
    <w:rsid w:val="00560F75"/>
    <w:rsid w:val="00566E76"/>
    <w:rsid w:val="00570169"/>
    <w:rsid w:val="00570854"/>
    <w:rsid w:val="00573B11"/>
    <w:rsid w:val="00573F26"/>
    <w:rsid w:val="0058153F"/>
    <w:rsid w:val="005838A5"/>
    <w:rsid w:val="005838D4"/>
    <w:rsid w:val="005933EF"/>
    <w:rsid w:val="00593555"/>
    <w:rsid w:val="00593BC3"/>
    <w:rsid w:val="00595BD3"/>
    <w:rsid w:val="005A5A94"/>
    <w:rsid w:val="005A5F3B"/>
    <w:rsid w:val="005B3DA0"/>
    <w:rsid w:val="005B4B2D"/>
    <w:rsid w:val="005C0754"/>
    <w:rsid w:val="005C34D9"/>
    <w:rsid w:val="005C6663"/>
    <w:rsid w:val="005D2582"/>
    <w:rsid w:val="005D536F"/>
    <w:rsid w:val="005E08F0"/>
    <w:rsid w:val="005F7698"/>
    <w:rsid w:val="0060101C"/>
    <w:rsid w:val="0060159C"/>
    <w:rsid w:val="006040C6"/>
    <w:rsid w:val="00612824"/>
    <w:rsid w:val="00617F95"/>
    <w:rsid w:val="00631775"/>
    <w:rsid w:val="00636585"/>
    <w:rsid w:val="006378D3"/>
    <w:rsid w:val="00651793"/>
    <w:rsid w:val="006618AE"/>
    <w:rsid w:val="006659FF"/>
    <w:rsid w:val="00671F0C"/>
    <w:rsid w:val="0067781C"/>
    <w:rsid w:val="00681223"/>
    <w:rsid w:val="00682E5D"/>
    <w:rsid w:val="00695DA2"/>
    <w:rsid w:val="006B0330"/>
    <w:rsid w:val="006B39C1"/>
    <w:rsid w:val="006B65F9"/>
    <w:rsid w:val="006B76A2"/>
    <w:rsid w:val="006C008F"/>
    <w:rsid w:val="006E6820"/>
    <w:rsid w:val="006E7982"/>
    <w:rsid w:val="006F6A34"/>
    <w:rsid w:val="00704E9B"/>
    <w:rsid w:val="0070546A"/>
    <w:rsid w:val="00721F14"/>
    <w:rsid w:val="007249F3"/>
    <w:rsid w:val="00733E06"/>
    <w:rsid w:val="00735CEE"/>
    <w:rsid w:val="007367A3"/>
    <w:rsid w:val="007406EB"/>
    <w:rsid w:val="00744032"/>
    <w:rsid w:val="00744348"/>
    <w:rsid w:val="007570B9"/>
    <w:rsid w:val="00762FE1"/>
    <w:rsid w:val="007736B2"/>
    <w:rsid w:val="007926F5"/>
    <w:rsid w:val="007939CD"/>
    <w:rsid w:val="00794441"/>
    <w:rsid w:val="007A78E0"/>
    <w:rsid w:val="007C1EE5"/>
    <w:rsid w:val="007C2484"/>
    <w:rsid w:val="007D3701"/>
    <w:rsid w:val="007F073F"/>
    <w:rsid w:val="007F6C69"/>
    <w:rsid w:val="008158A6"/>
    <w:rsid w:val="00821EA3"/>
    <w:rsid w:val="00832A0A"/>
    <w:rsid w:val="00845CEC"/>
    <w:rsid w:val="00860BAE"/>
    <w:rsid w:val="0086135D"/>
    <w:rsid w:val="008634F6"/>
    <w:rsid w:val="00865738"/>
    <w:rsid w:val="0089705E"/>
    <w:rsid w:val="008A3340"/>
    <w:rsid w:val="008B03C6"/>
    <w:rsid w:val="008B2B0F"/>
    <w:rsid w:val="008B5462"/>
    <w:rsid w:val="008C5254"/>
    <w:rsid w:val="008C725C"/>
    <w:rsid w:val="008E7952"/>
    <w:rsid w:val="008F6EF1"/>
    <w:rsid w:val="008F75D4"/>
    <w:rsid w:val="0090090C"/>
    <w:rsid w:val="0090158B"/>
    <w:rsid w:val="009050DF"/>
    <w:rsid w:val="00906E7C"/>
    <w:rsid w:val="009070F1"/>
    <w:rsid w:val="0091118C"/>
    <w:rsid w:val="0091517E"/>
    <w:rsid w:val="009215DE"/>
    <w:rsid w:val="00921D48"/>
    <w:rsid w:val="009455DB"/>
    <w:rsid w:val="00945EC6"/>
    <w:rsid w:val="00946015"/>
    <w:rsid w:val="00950C6A"/>
    <w:rsid w:val="009516B1"/>
    <w:rsid w:val="0095415A"/>
    <w:rsid w:val="00955B77"/>
    <w:rsid w:val="00956EA0"/>
    <w:rsid w:val="009574DE"/>
    <w:rsid w:val="009616C8"/>
    <w:rsid w:val="00962F15"/>
    <w:rsid w:val="009636B0"/>
    <w:rsid w:val="00965B75"/>
    <w:rsid w:val="00970AA2"/>
    <w:rsid w:val="009804E0"/>
    <w:rsid w:val="00980559"/>
    <w:rsid w:val="009807FA"/>
    <w:rsid w:val="0098291C"/>
    <w:rsid w:val="009836AC"/>
    <w:rsid w:val="00985036"/>
    <w:rsid w:val="00985162"/>
    <w:rsid w:val="00993077"/>
    <w:rsid w:val="0099733C"/>
    <w:rsid w:val="009B099E"/>
    <w:rsid w:val="009D702D"/>
    <w:rsid w:val="009D7B02"/>
    <w:rsid w:val="009E068B"/>
    <w:rsid w:val="009E375B"/>
    <w:rsid w:val="009E7049"/>
    <w:rsid w:val="009F1107"/>
    <w:rsid w:val="00A14D8F"/>
    <w:rsid w:val="00A235BD"/>
    <w:rsid w:val="00A31F9A"/>
    <w:rsid w:val="00A413C7"/>
    <w:rsid w:val="00A47FAE"/>
    <w:rsid w:val="00A50FDC"/>
    <w:rsid w:val="00A52A26"/>
    <w:rsid w:val="00A53E75"/>
    <w:rsid w:val="00A75B57"/>
    <w:rsid w:val="00A839AA"/>
    <w:rsid w:val="00A85795"/>
    <w:rsid w:val="00A940C4"/>
    <w:rsid w:val="00A947EC"/>
    <w:rsid w:val="00A9593D"/>
    <w:rsid w:val="00AB034F"/>
    <w:rsid w:val="00AB3883"/>
    <w:rsid w:val="00AD2299"/>
    <w:rsid w:val="00AE01BF"/>
    <w:rsid w:val="00AE130F"/>
    <w:rsid w:val="00AE1B15"/>
    <w:rsid w:val="00AE3459"/>
    <w:rsid w:val="00AE6441"/>
    <w:rsid w:val="00AF6A3D"/>
    <w:rsid w:val="00B02800"/>
    <w:rsid w:val="00B061A8"/>
    <w:rsid w:val="00B12D80"/>
    <w:rsid w:val="00B23DFC"/>
    <w:rsid w:val="00B26A09"/>
    <w:rsid w:val="00B2784C"/>
    <w:rsid w:val="00B30472"/>
    <w:rsid w:val="00B32ED9"/>
    <w:rsid w:val="00B40DAE"/>
    <w:rsid w:val="00B652FB"/>
    <w:rsid w:val="00B815B5"/>
    <w:rsid w:val="00B830BD"/>
    <w:rsid w:val="00B93DAF"/>
    <w:rsid w:val="00BA4691"/>
    <w:rsid w:val="00BA7E71"/>
    <w:rsid w:val="00BC6445"/>
    <w:rsid w:val="00BC7D05"/>
    <w:rsid w:val="00BD0BEE"/>
    <w:rsid w:val="00BD5E84"/>
    <w:rsid w:val="00BE6F65"/>
    <w:rsid w:val="00BF3FA9"/>
    <w:rsid w:val="00C116B1"/>
    <w:rsid w:val="00C12A1C"/>
    <w:rsid w:val="00C371E8"/>
    <w:rsid w:val="00C44CC3"/>
    <w:rsid w:val="00C519F7"/>
    <w:rsid w:val="00C52DF0"/>
    <w:rsid w:val="00C55FB3"/>
    <w:rsid w:val="00C5629E"/>
    <w:rsid w:val="00C567C7"/>
    <w:rsid w:val="00C5694A"/>
    <w:rsid w:val="00C7255D"/>
    <w:rsid w:val="00C75E1C"/>
    <w:rsid w:val="00C86F41"/>
    <w:rsid w:val="00C91FF1"/>
    <w:rsid w:val="00C97F03"/>
    <w:rsid w:val="00CA6004"/>
    <w:rsid w:val="00CB2301"/>
    <w:rsid w:val="00CB7DF1"/>
    <w:rsid w:val="00CC0669"/>
    <w:rsid w:val="00CD6B3A"/>
    <w:rsid w:val="00CE0112"/>
    <w:rsid w:val="00D035D0"/>
    <w:rsid w:val="00D20555"/>
    <w:rsid w:val="00D230CE"/>
    <w:rsid w:val="00D30F92"/>
    <w:rsid w:val="00D35B31"/>
    <w:rsid w:val="00D35E4E"/>
    <w:rsid w:val="00D37850"/>
    <w:rsid w:val="00D65063"/>
    <w:rsid w:val="00D9266D"/>
    <w:rsid w:val="00DA0D82"/>
    <w:rsid w:val="00DA4D7A"/>
    <w:rsid w:val="00DA64F5"/>
    <w:rsid w:val="00DB1BF8"/>
    <w:rsid w:val="00DB372F"/>
    <w:rsid w:val="00DB4532"/>
    <w:rsid w:val="00DB5B31"/>
    <w:rsid w:val="00DC14CB"/>
    <w:rsid w:val="00DC21F9"/>
    <w:rsid w:val="00DD2B6A"/>
    <w:rsid w:val="00DE09CE"/>
    <w:rsid w:val="00E050B9"/>
    <w:rsid w:val="00E21C2C"/>
    <w:rsid w:val="00E23E90"/>
    <w:rsid w:val="00E24C6B"/>
    <w:rsid w:val="00E428EB"/>
    <w:rsid w:val="00E46238"/>
    <w:rsid w:val="00E56DFB"/>
    <w:rsid w:val="00E63138"/>
    <w:rsid w:val="00E67439"/>
    <w:rsid w:val="00E71856"/>
    <w:rsid w:val="00E75D1A"/>
    <w:rsid w:val="00E77E32"/>
    <w:rsid w:val="00E80D09"/>
    <w:rsid w:val="00E82397"/>
    <w:rsid w:val="00E82B42"/>
    <w:rsid w:val="00E8353D"/>
    <w:rsid w:val="00E913E7"/>
    <w:rsid w:val="00E9142D"/>
    <w:rsid w:val="00E92BA7"/>
    <w:rsid w:val="00EA3F40"/>
    <w:rsid w:val="00EB7F16"/>
    <w:rsid w:val="00EC230B"/>
    <w:rsid w:val="00EC2F8B"/>
    <w:rsid w:val="00EC365C"/>
    <w:rsid w:val="00EC58EB"/>
    <w:rsid w:val="00EC7ACF"/>
    <w:rsid w:val="00ED0086"/>
    <w:rsid w:val="00ED23BF"/>
    <w:rsid w:val="00EE325E"/>
    <w:rsid w:val="00EF27A9"/>
    <w:rsid w:val="00F00985"/>
    <w:rsid w:val="00F036BF"/>
    <w:rsid w:val="00F1585B"/>
    <w:rsid w:val="00F226A6"/>
    <w:rsid w:val="00F24614"/>
    <w:rsid w:val="00F2475F"/>
    <w:rsid w:val="00F26991"/>
    <w:rsid w:val="00F4265D"/>
    <w:rsid w:val="00F610B4"/>
    <w:rsid w:val="00F712E5"/>
    <w:rsid w:val="00F80DBD"/>
    <w:rsid w:val="00F9708B"/>
    <w:rsid w:val="00FA53B6"/>
    <w:rsid w:val="00FA7E73"/>
    <w:rsid w:val="00FC566C"/>
    <w:rsid w:val="00FD44B4"/>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98A"/>
  <w15:chartTrackingRefBased/>
  <w15:docId w15:val="{FF35A9FB-EA48-4BE8-AB32-4FA66DA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paragraph" w:styleId="2">
    <w:name w:val="heading 2"/>
    <w:basedOn w:val="a"/>
    <w:next w:val="a"/>
    <w:link w:val="20"/>
    <w:uiPriority w:val="9"/>
    <w:semiHidden/>
    <w:unhideWhenUsed/>
    <w:qFormat/>
    <w:rsid w:val="003F73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C567C7"/>
    <w:pPr>
      <w:keepNext/>
      <w:spacing w:before="240" w:after="60"/>
      <w:outlineLvl w:val="2"/>
    </w:pPr>
    <w:rPr>
      <w:rFonts w:ascii="Cambria" w:hAnsi="Cambria"/>
      <w:b/>
      <w:bCs/>
      <w:sz w:val="26"/>
      <w:szCs w:val="26"/>
      <w:lang w:val="ru-RU" w:eastAsia="ru-RU"/>
    </w:rPr>
  </w:style>
  <w:style w:type="paragraph" w:styleId="4">
    <w:name w:val="heading 4"/>
    <w:basedOn w:val="a"/>
    <w:next w:val="a"/>
    <w:link w:val="40"/>
    <w:uiPriority w:val="9"/>
    <w:semiHidden/>
    <w:unhideWhenUsed/>
    <w:qFormat/>
    <w:rsid w:val="00110E31"/>
    <w:pPr>
      <w:keepNext/>
      <w:keepLines/>
      <w:spacing w:before="4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9"/>
    <w:semiHidden/>
    <w:unhideWhenUsed/>
    <w:qFormat/>
    <w:rsid w:val="003C7B34"/>
    <w:pPr>
      <w:keepNext/>
      <w:keepLines/>
      <w:spacing w:before="200"/>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13E5"/>
    <w:pPr>
      <w:spacing w:after="120"/>
    </w:pPr>
    <w:rPr>
      <w:lang w:val="ru-RU" w:eastAsia="ru-RU"/>
    </w:rPr>
  </w:style>
  <w:style w:type="character" w:customStyle="1" w:styleId="a4">
    <w:name w:val="Основной текст Знак"/>
    <w:basedOn w:val="a0"/>
    <w:link w:val="a3"/>
    <w:uiPriority w:val="99"/>
    <w:rsid w:val="000213E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C230B"/>
    <w:pPr>
      <w:ind w:left="720"/>
      <w:contextualSpacing/>
    </w:pPr>
  </w:style>
  <w:style w:type="paragraph" w:styleId="a7">
    <w:name w:val="Normal (Web)"/>
    <w:basedOn w:val="a"/>
    <w:uiPriority w:val="99"/>
    <w:unhideWhenUsed/>
    <w:qFormat/>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8">
    <w:name w:val="Balloon Text"/>
    <w:basedOn w:val="a"/>
    <w:link w:val="a9"/>
    <w:uiPriority w:val="99"/>
    <w:semiHidden/>
    <w:unhideWhenUsed/>
    <w:rsid w:val="0015090E"/>
    <w:rPr>
      <w:rFonts w:ascii="Segoe UI" w:hAnsi="Segoe UI" w:cs="Segoe UI"/>
      <w:sz w:val="18"/>
      <w:szCs w:val="18"/>
    </w:rPr>
  </w:style>
  <w:style w:type="character" w:customStyle="1" w:styleId="a9">
    <w:name w:val="Текст выноски Знак"/>
    <w:basedOn w:val="a0"/>
    <w:link w:val="a8"/>
    <w:uiPriority w:val="99"/>
    <w:semiHidden/>
    <w:rsid w:val="0015090E"/>
    <w:rPr>
      <w:rFonts w:ascii="Segoe UI" w:eastAsia="Times New Roman" w:hAnsi="Segoe UI" w:cs="Segoe UI"/>
      <w:sz w:val="18"/>
      <w:szCs w:val="18"/>
      <w:lang w:val="uk-UA" w:eastAsia="uk-UA"/>
    </w:rPr>
  </w:style>
  <w:style w:type="paragraph" w:styleId="aa">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1">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7"/>
    <w:link w:val="ab"/>
    <w:rsid w:val="00083137"/>
    <w:pPr>
      <w:spacing w:before="100" w:beforeAutospacing="1" w:after="100" w:afterAutospacing="1"/>
    </w:pPr>
    <w:rPr>
      <w:lang w:val="x-none"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1"/>
    <w:uiPriority w:val="99"/>
    <w:rsid w:val="00083137"/>
    <w:rPr>
      <w:sz w:val="24"/>
      <w:szCs w:val="24"/>
    </w:rPr>
  </w:style>
  <w:style w:type="paragraph" w:styleId="22">
    <w:name w:val="Body Text 2"/>
    <w:basedOn w:val="a"/>
    <w:link w:val="23"/>
    <w:uiPriority w:val="99"/>
    <w:rsid w:val="00083137"/>
    <w:pPr>
      <w:spacing w:after="120" w:line="480" w:lineRule="auto"/>
    </w:pPr>
    <w:rPr>
      <w:lang w:val="ru-RU" w:eastAsia="ru-RU"/>
    </w:rPr>
  </w:style>
  <w:style w:type="character" w:customStyle="1" w:styleId="23">
    <w:name w:val="Основной текст 2 Знак"/>
    <w:basedOn w:val="a0"/>
    <w:link w:val="22"/>
    <w:uiPriority w:val="99"/>
    <w:rsid w:val="00083137"/>
    <w:rPr>
      <w:rFonts w:ascii="Times New Roman" w:eastAsia="Times New Roman" w:hAnsi="Times New Roman" w:cs="Times New Roman"/>
      <w:sz w:val="24"/>
      <w:szCs w:val="24"/>
      <w:lang w:eastAsia="ru-RU"/>
    </w:rPr>
  </w:style>
  <w:style w:type="paragraph" w:styleId="ac">
    <w:name w:val="header"/>
    <w:aliases w:val="Знак,Знак5"/>
    <w:basedOn w:val="a"/>
    <w:link w:val="ad"/>
    <w:uiPriority w:val="99"/>
    <w:unhideWhenUsed/>
    <w:rsid w:val="006E7982"/>
    <w:pPr>
      <w:tabs>
        <w:tab w:val="center" w:pos="4153"/>
        <w:tab w:val="right" w:pos="8306"/>
      </w:tabs>
    </w:pPr>
    <w:rPr>
      <w:sz w:val="20"/>
      <w:lang w:eastAsia="ru-RU"/>
    </w:rPr>
  </w:style>
  <w:style w:type="character" w:customStyle="1" w:styleId="ad">
    <w:name w:val="Верхний колонтитул Знак"/>
    <w:aliases w:val="Знак Знак,Знак5 Знак"/>
    <w:basedOn w:val="a0"/>
    <w:link w:val="ac"/>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e">
    <w:basedOn w:val="a"/>
    <w:next w:val="a7"/>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uiPriority w:val="99"/>
    <w:rsid w:val="00DE09CE"/>
  </w:style>
  <w:style w:type="character" w:styleId="af">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 w:type="character" w:customStyle="1" w:styleId="a6">
    <w:name w:val="Абзац списка Знак"/>
    <w:link w:val="a5"/>
    <w:uiPriority w:val="34"/>
    <w:rsid w:val="009070F1"/>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uiPriority w:val="99"/>
    <w:semiHidden/>
    <w:rsid w:val="003C7B34"/>
    <w:rPr>
      <w:rFonts w:ascii="Cambria" w:eastAsia="Times New Roman" w:hAnsi="Cambria" w:cs="Times New Roman"/>
      <w:color w:val="404040"/>
      <w:sz w:val="20"/>
      <w:szCs w:val="20"/>
      <w:lang w:eastAsia="ru-RU"/>
    </w:rPr>
  </w:style>
  <w:style w:type="character" w:customStyle="1" w:styleId="40">
    <w:name w:val="Заголовок 4 Знак"/>
    <w:basedOn w:val="a0"/>
    <w:link w:val="4"/>
    <w:uiPriority w:val="9"/>
    <w:semiHidden/>
    <w:rsid w:val="00110E31"/>
    <w:rPr>
      <w:rFonts w:asciiTheme="majorHAnsi" w:eastAsiaTheme="majorEastAsia" w:hAnsiTheme="majorHAnsi" w:cstheme="majorBidi"/>
      <w:i/>
      <w:iCs/>
      <w:color w:val="2F5496" w:themeColor="accent1" w:themeShade="BF"/>
      <w:sz w:val="24"/>
      <w:szCs w:val="24"/>
      <w:lang w:val="uk-UA" w:eastAsia="uk-UA"/>
    </w:rPr>
  </w:style>
  <w:style w:type="character" w:customStyle="1" w:styleId="24">
    <w:name w:val="Основной текст (2)_"/>
    <w:link w:val="25"/>
    <w:locked/>
    <w:rsid w:val="00110E31"/>
    <w:rPr>
      <w:b/>
      <w:bCs/>
      <w:spacing w:val="2"/>
      <w:shd w:val="clear" w:color="auto" w:fill="FFFFFF"/>
    </w:rPr>
  </w:style>
  <w:style w:type="paragraph" w:customStyle="1" w:styleId="25">
    <w:name w:val="Основной текст (2)"/>
    <w:basedOn w:val="a"/>
    <w:link w:val="24"/>
    <w:rsid w:val="00110E31"/>
    <w:pPr>
      <w:widowControl w:val="0"/>
      <w:shd w:val="clear" w:color="auto" w:fill="FFFFFF"/>
      <w:spacing w:before="180" w:after="120" w:line="461" w:lineRule="exact"/>
      <w:jc w:val="center"/>
    </w:pPr>
    <w:rPr>
      <w:rFonts w:asciiTheme="minorHAnsi" w:eastAsiaTheme="minorHAnsi" w:hAnsiTheme="minorHAnsi" w:cstheme="minorBidi"/>
      <w:b/>
      <w:bCs/>
      <w:spacing w:val="2"/>
      <w:sz w:val="22"/>
      <w:szCs w:val="22"/>
      <w:lang w:val="ru-RU" w:eastAsia="en-US"/>
    </w:rPr>
  </w:style>
  <w:style w:type="character" w:customStyle="1" w:styleId="1840">
    <w:name w:val="1840"/>
    <w:rsid w:val="00110E31"/>
    <w:rPr>
      <w:rFonts w:ascii="Times New Roman" w:hAnsi="Times New Roman" w:cs="Times New Roman" w:hint="default"/>
    </w:rPr>
  </w:style>
  <w:style w:type="paragraph" w:styleId="31">
    <w:name w:val="Body Text 3"/>
    <w:basedOn w:val="a"/>
    <w:link w:val="32"/>
    <w:unhideWhenUsed/>
    <w:rsid w:val="00921D48"/>
    <w:pPr>
      <w:spacing w:after="120"/>
    </w:pPr>
    <w:rPr>
      <w:sz w:val="16"/>
      <w:szCs w:val="16"/>
    </w:rPr>
  </w:style>
  <w:style w:type="character" w:customStyle="1" w:styleId="32">
    <w:name w:val="Основной текст 3 Знак"/>
    <w:basedOn w:val="a0"/>
    <w:link w:val="31"/>
    <w:rsid w:val="00921D48"/>
    <w:rPr>
      <w:rFonts w:ascii="Times New Roman" w:eastAsia="Times New Roman" w:hAnsi="Times New Roman" w:cs="Times New Roman"/>
      <w:sz w:val="16"/>
      <w:szCs w:val="16"/>
      <w:lang w:val="uk-UA" w:eastAsia="uk-UA"/>
    </w:rPr>
  </w:style>
  <w:style w:type="character" w:customStyle="1" w:styleId="30">
    <w:name w:val="Заголовок 3 Знак"/>
    <w:basedOn w:val="a0"/>
    <w:link w:val="3"/>
    <w:rsid w:val="00C567C7"/>
    <w:rPr>
      <w:rFonts w:ascii="Cambria" w:eastAsia="Times New Roman" w:hAnsi="Cambria" w:cs="Times New Roman"/>
      <w:b/>
      <w:bCs/>
      <w:sz w:val="26"/>
      <w:szCs w:val="26"/>
      <w:lang w:eastAsia="ru-RU"/>
    </w:rPr>
  </w:style>
  <w:style w:type="paragraph" w:customStyle="1" w:styleId="af0">
    <w:basedOn w:val="a"/>
    <w:next w:val="a7"/>
    <w:rsid w:val="00C567C7"/>
    <w:pPr>
      <w:spacing w:before="100" w:beforeAutospacing="1" w:after="100" w:afterAutospacing="1"/>
    </w:pPr>
    <w:rPr>
      <w:lang w:val="ru-RU" w:eastAsia="ru-RU"/>
    </w:rPr>
  </w:style>
  <w:style w:type="paragraph" w:customStyle="1" w:styleId="Web">
    <w:name w:val="Обычный (Web)"/>
    <w:basedOn w:val="a"/>
    <w:next w:val="a7"/>
    <w:uiPriority w:val="99"/>
    <w:unhideWhenUsed/>
    <w:qFormat/>
    <w:rsid w:val="003E65A5"/>
    <w:pPr>
      <w:spacing w:before="100" w:beforeAutospacing="1" w:after="100" w:afterAutospacing="1"/>
    </w:pPr>
    <w:rPr>
      <w:lang w:val="ru-RU" w:eastAsia="ru-RU"/>
    </w:rPr>
  </w:style>
  <w:style w:type="paragraph" w:customStyle="1" w:styleId="rvps2">
    <w:name w:val="rvps2"/>
    <w:basedOn w:val="a"/>
    <w:rsid w:val="00B93DAF"/>
    <w:pPr>
      <w:spacing w:before="100" w:beforeAutospacing="1" w:after="100" w:afterAutospacing="1"/>
    </w:pPr>
  </w:style>
  <w:style w:type="paragraph" w:customStyle="1" w:styleId="af1">
    <w:basedOn w:val="a"/>
    <w:next w:val="a7"/>
    <w:rsid w:val="00A940C4"/>
    <w:pPr>
      <w:spacing w:before="100" w:beforeAutospacing="1" w:after="100" w:afterAutospacing="1"/>
    </w:pPr>
    <w:rPr>
      <w:lang w:val="ru-RU" w:eastAsia="ru-RU"/>
    </w:rPr>
  </w:style>
  <w:style w:type="table" w:styleId="af2">
    <w:name w:val="Table Grid"/>
    <w:basedOn w:val="a1"/>
    <w:uiPriority w:val="39"/>
    <w:rsid w:val="00A85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basedOn w:val="a"/>
    <w:next w:val="a7"/>
    <w:rsid w:val="00950C6A"/>
    <w:pPr>
      <w:spacing w:before="100" w:beforeAutospacing="1" w:after="100" w:afterAutospacing="1"/>
    </w:pPr>
    <w:rPr>
      <w:lang w:val="ru-RU" w:eastAsia="ru-RU"/>
    </w:rPr>
  </w:style>
  <w:style w:type="paragraph" w:customStyle="1" w:styleId="af4">
    <w:basedOn w:val="a"/>
    <w:next w:val="a7"/>
    <w:uiPriority w:val="99"/>
    <w:unhideWhenUsed/>
    <w:rsid w:val="0099733C"/>
    <w:pPr>
      <w:spacing w:before="100" w:beforeAutospacing="1" w:after="100" w:afterAutospacing="1"/>
    </w:pPr>
    <w:rPr>
      <w:lang w:val="ru-RU" w:eastAsia="ru-RU"/>
    </w:rPr>
  </w:style>
  <w:style w:type="paragraph" w:styleId="33">
    <w:name w:val="Body Text Indent 3"/>
    <w:basedOn w:val="a"/>
    <w:link w:val="34"/>
    <w:uiPriority w:val="99"/>
    <w:semiHidden/>
    <w:unhideWhenUsed/>
    <w:rsid w:val="00860BAE"/>
    <w:pPr>
      <w:spacing w:after="120"/>
      <w:ind w:left="283"/>
    </w:pPr>
    <w:rPr>
      <w:sz w:val="16"/>
      <w:szCs w:val="16"/>
    </w:rPr>
  </w:style>
  <w:style w:type="character" w:customStyle="1" w:styleId="34">
    <w:name w:val="Основной текст с отступом 3 Знак"/>
    <w:basedOn w:val="a0"/>
    <w:link w:val="33"/>
    <w:uiPriority w:val="99"/>
    <w:semiHidden/>
    <w:rsid w:val="00860BAE"/>
    <w:rPr>
      <w:rFonts w:ascii="Times New Roman" w:eastAsia="Times New Roman" w:hAnsi="Times New Roman" w:cs="Times New Roman"/>
      <w:sz w:val="16"/>
      <w:szCs w:val="16"/>
      <w:lang w:val="uk-UA" w:eastAsia="uk-UA"/>
    </w:rPr>
  </w:style>
  <w:style w:type="character" w:styleId="af5">
    <w:name w:val="Strong"/>
    <w:basedOn w:val="a0"/>
    <w:uiPriority w:val="22"/>
    <w:qFormat/>
    <w:rsid w:val="00487C82"/>
    <w:rPr>
      <w:b/>
      <w:bCs/>
    </w:rPr>
  </w:style>
  <w:style w:type="paragraph" w:styleId="HTML">
    <w:name w:val="HTML Preformatted"/>
    <w:basedOn w:val="a"/>
    <w:link w:val="HTML0"/>
    <w:rsid w:val="0012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1257E6"/>
    <w:rPr>
      <w:rFonts w:ascii="Courier New" w:eastAsia="Times New Roman" w:hAnsi="Courier New" w:cs="Courier New"/>
      <w:sz w:val="20"/>
      <w:szCs w:val="20"/>
      <w:lang w:eastAsia="ru-RU"/>
    </w:rPr>
  </w:style>
  <w:style w:type="paragraph" w:customStyle="1" w:styleId="af6">
    <w:basedOn w:val="a"/>
    <w:next w:val="a7"/>
    <w:rsid w:val="009B099E"/>
    <w:pPr>
      <w:spacing w:before="100" w:beforeAutospacing="1" w:after="100" w:afterAutospacing="1"/>
    </w:pPr>
    <w:rPr>
      <w:lang w:val="ru-RU" w:eastAsia="ru-RU"/>
    </w:rPr>
  </w:style>
  <w:style w:type="paragraph" w:customStyle="1" w:styleId="rvps16">
    <w:name w:val="rvps16"/>
    <w:basedOn w:val="a"/>
    <w:rsid w:val="00F610B4"/>
    <w:pPr>
      <w:spacing w:before="100" w:beforeAutospacing="1" w:after="100" w:afterAutospacing="1"/>
    </w:pPr>
  </w:style>
  <w:style w:type="paragraph" w:customStyle="1" w:styleId="rvps17">
    <w:name w:val="rvps17"/>
    <w:basedOn w:val="a"/>
    <w:rsid w:val="00F610B4"/>
    <w:pPr>
      <w:spacing w:before="100" w:beforeAutospacing="1" w:after="100" w:afterAutospacing="1"/>
    </w:pPr>
  </w:style>
  <w:style w:type="paragraph" w:styleId="af7">
    <w:name w:val="Title"/>
    <w:basedOn w:val="a"/>
    <w:link w:val="af8"/>
    <w:qFormat/>
    <w:rsid w:val="006040C6"/>
    <w:pPr>
      <w:jc w:val="center"/>
    </w:pPr>
    <w:rPr>
      <w:b/>
      <w:sz w:val="28"/>
      <w:szCs w:val="20"/>
      <w:lang w:eastAsia="ru-RU"/>
    </w:rPr>
  </w:style>
  <w:style w:type="character" w:customStyle="1" w:styleId="af8">
    <w:name w:val="Заголовок Знак"/>
    <w:basedOn w:val="a0"/>
    <w:link w:val="af7"/>
    <w:rsid w:val="006040C6"/>
    <w:rPr>
      <w:rFonts w:ascii="Times New Roman" w:eastAsia="Times New Roman" w:hAnsi="Times New Roman" w:cs="Times New Roman"/>
      <w:b/>
      <w:sz w:val="28"/>
      <w:szCs w:val="20"/>
      <w:lang w:val="uk-UA" w:eastAsia="ru-RU"/>
    </w:rPr>
  </w:style>
  <w:style w:type="paragraph" w:customStyle="1" w:styleId="210">
    <w:name w:val="Основной текст 21"/>
    <w:basedOn w:val="a"/>
    <w:uiPriority w:val="99"/>
    <w:qFormat/>
    <w:rsid w:val="006040C6"/>
    <w:pPr>
      <w:tabs>
        <w:tab w:val="left" w:pos="720"/>
      </w:tabs>
      <w:suppressAutoHyphens/>
      <w:ind w:right="4527"/>
      <w:jc w:val="both"/>
    </w:pPr>
    <w:rPr>
      <w:rFonts w:eastAsia="Calibri"/>
      <w:lang w:eastAsia="zh-CN"/>
    </w:rPr>
  </w:style>
  <w:style w:type="paragraph" w:customStyle="1" w:styleId="af9">
    <w:basedOn w:val="a"/>
    <w:next w:val="a7"/>
    <w:uiPriority w:val="99"/>
    <w:unhideWhenUsed/>
    <w:rsid w:val="001C0B74"/>
    <w:pPr>
      <w:spacing w:before="100" w:beforeAutospacing="1" w:after="100" w:afterAutospacing="1"/>
    </w:pPr>
    <w:rPr>
      <w:lang w:val="ru-RU" w:eastAsia="ru-RU"/>
    </w:rPr>
  </w:style>
  <w:style w:type="paragraph" w:customStyle="1" w:styleId="Default">
    <w:name w:val="Default"/>
    <w:rsid w:val="007926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basedOn w:val="a"/>
    <w:next w:val="a7"/>
    <w:rsid w:val="009455DB"/>
    <w:pPr>
      <w:spacing w:before="100" w:beforeAutospacing="1" w:after="100" w:afterAutospacing="1"/>
    </w:pPr>
    <w:rPr>
      <w:lang w:val="ru-RU" w:eastAsia="ru-RU"/>
    </w:rPr>
  </w:style>
  <w:style w:type="character" w:customStyle="1" w:styleId="20">
    <w:name w:val="Заголовок 2 Знак"/>
    <w:basedOn w:val="a0"/>
    <w:link w:val="2"/>
    <w:uiPriority w:val="9"/>
    <w:semiHidden/>
    <w:rsid w:val="003F73A3"/>
    <w:rPr>
      <w:rFonts w:asciiTheme="majorHAnsi" w:eastAsiaTheme="majorEastAsia" w:hAnsiTheme="majorHAnsi" w:cstheme="majorBidi"/>
      <w:color w:val="2F5496" w:themeColor="accent1" w:themeShade="BF"/>
      <w:sz w:val="26"/>
      <w:szCs w:val="2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628">
      <w:bodyDiv w:val="1"/>
      <w:marLeft w:val="0"/>
      <w:marRight w:val="0"/>
      <w:marTop w:val="0"/>
      <w:marBottom w:val="0"/>
      <w:divBdr>
        <w:top w:val="none" w:sz="0" w:space="0" w:color="auto"/>
        <w:left w:val="none" w:sz="0" w:space="0" w:color="auto"/>
        <w:bottom w:val="none" w:sz="0" w:space="0" w:color="auto"/>
        <w:right w:val="none" w:sz="0" w:space="0" w:color="auto"/>
      </w:divBdr>
    </w:div>
    <w:div w:id="13822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m.tax.gov.ua/okremi-storinki/struktura/356413.html"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48</Pages>
  <Words>11444</Words>
  <Characters>65235</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58</cp:revision>
  <cp:lastPrinted>2023-03-22T09:14:00Z</cp:lastPrinted>
  <dcterms:created xsi:type="dcterms:W3CDTF">2023-03-07T13:44:00Z</dcterms:created>
  <dcterms:modified xsi:type="dcterms:W3CDTF">2023-03-22T13:54:00Z</dcterms:modified>
</cp:coreProperties>
</file>