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E8BEE" w14:textId="77777777" w:rsidR="00F8578A" w:rsidRDefault="00F8578A" w:rsidP="00F8578A">
      <w:pPr>
        <w:spacing w:after="0" w:line="240" w:lineRule="auto"/>
        <w:jc w:val="center"/>
        <w:rPr>
          <w:rFonts w:ascii="Times New Roman" w:hAnsi="Times New Roman"/>
        </w:rPr>
      </w:pPr>
    </w:p>
    <w:p w14:paraId="0CFB11C4" w14:textId="77777777" w:rsidR="00F8578A" w:rsidRPr="004B5126" w:rsidRDefault="00F8578A" w:rsidP="00F8578A">
      <w:pPr>
        <w:spacing w:after="0" w:line="240" w:lineRule="auto"/>
        <w:jc w:val="center"/>
        <w:rPr>
          <w:rFonts w:ascii="Times New Roman" w:hAnsi="Times New Roman"/>
        </w:rPr>
      </w:pPr>
      <w:r w:rsidRPr="004B512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99F3C40" wp14:editId="6CD74C86">
            <wp:extent cx="333375" cy="5524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539B0" w14:textId="77777777" w:rsidR="00F8578A" w:rsidRPr="004B5126" w:rsidRDefault="00F8578A" w:rsidP="00F85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126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72E2D23A" w14:textId="77777777" w:rsidR="00F8578A" w:rsidRPr="004B5126" w:rsidRDefault="00F8578A" w:rsidP="00F857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B5126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02A7EB3E" w14:textId="77777777" w:rsidR="00F8578A" w:rsidRPr="004B5126" w:rsidRDefault="00F8578A" w:rsidP="00F8578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EF859D9" w14:textId="482B57AE" w:rsidR="00F8578A" w:rsidRPr="004B5126" w:rsidRDefault="00F8578A" w:rsidP="00F857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5126"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189BE01C" w14:textId="77777777" w:rsidR="00F8578A" w:rsidRPr="004B5126" w:rsidRDefault="00F8578A" w:rsidP="00F857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F1498C" w14:textId="5F980AC1" w:rsidR="00F8578A" w:rsidRPr="004B5126" w:rsidRDefault="00E715E4" w:rsidP="00F8578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</w:t>
      </w:r>
      <w:r w:rsidR="00F8578A" w:rsidRPr="00970987">
        <w:rPr>
          <w:rFonts w:ascii="Times New Roman" w:hAnsi="Times New Roman"/>
          <w:bCs/>
          <w:sz w:val="28"/>
          <w:szCs w:val="28"/>
        </w:rPr>
        <w:t xml:space="preserve"> травня</w:t>
      </w:r>
      <w:r w:rsidR="00F8578A" w:rsidRPr="004B5126">
        <w:rPr>
          <w:rFonts w:ascii="Times New Roman" w:hAnsi="Times New Roman"/>
          <w:bCs/>
          <w:sz w:val="28"/>
          <w:szCs w:val="28"/>
        </w:rPr>
        <w:t xml:space="preserve"> 2022 року            </w:t>
      </w:r>
      <w:r w:rsidR="00F8578A" w:rsidRPr="004B5126">
        <w:rPr>
          <w:rFonts w:ascii="Times New Roman" w:hAnsi="Times New Roman"/>
          <w:b/>
          <w:bCs/>
          <w:sz w:val="28"/>
          <w:szCs w:val="28"/>
        </w:rPr>
        <w:tab/>
      </w:r>
      <w:r w:rsidR="00F8578A" w:rsidRPr="004B5126">
        <w:rPr>
          <w:rFonts w:ascii="Times New Roman" w:hAnsi="Times New Roman"/>
          <w:b/>
          <w:bCs/>
          <w:sz w:val="28"/>
          <w:szCs w:val="28"/>
        </w:rPr>
        <w:tab/>
      </w:r>
      <w:r w:rsidR="00F8578A" w:rsidRPr="004B5126">
        <w:rPr>
          <w:rFonts w:ascii="Times New Roman" w:hAnsi="Times New Roman"/>
          <w:bCs/>
          <w:sz w:val="28"/>
          <w:szCs w:val="28"/>
        </w:rPr>
        <w:t>Дунаївці</w:t>
      </w:r>
      <w:r w:rsidR="00F8578A" w:rsidRPr="004B5126">
        <w:rPr>
          <w:rFonts w:ascii="Times New Roman" w:hAnsi="Times New Roman"/>
          <w:bCs/>
          <w:sz w:val="28"/>
          <w:szCs w:val="28"/>
        </w:rPr>
        <w:tab/>
      </w:r>
      <w:r w:rsidR="00F8578A" w:rsidRPr="004B5126">
        <w:rPr>
          <w:rFonts w:ascii="Times New Roman" w:hAnsi="Times New Roman"/>
          <w:bCs/>
          <w:sz w:val="28"/>
          <w:szCs w:val="28"/>
        </w:rPr>
        <w:tab/>
      </w:r>
      <w:r w:rsidR="00F8578A" w:rsidRPr="004B5126">
        <w:rPr>
          <w:rFonts w:ascii="Times New Roman" w:hAnsi="Times New Roman"/>
          <w:bCs/>
          <w:sz w:val="28"/>
          <w:szCs w:val="28"/>
        </w:rPr>
        <w:tab/>
      </w:r>
      <w:r w:rsidR="00F8578A" w:rsidRPr="004B5126">
        <w:rPr>
          <w:rFonts w:ascii="Times New Roman" w:hAnsi="Times New Roman"/>
          <w:bCs/>
          <w:sz w:val="28"/>
          <w:szCs w:val="28"/>
        </w:rPr>
        <w:tab/>
      </w:r>
      <w:r w:rsidR="00F8578A" w:rsidRPr="004B5126">
        <w:rPr>
          <w:rFonts w:ascii="Times New Roman" w:hAnsi="Times New Roman"/>
          <w:bCs/>
          <w:sz w:val="28"/>
          <w:szCs w:val="28"/>
        </w:rPr>
        <w:tab/>
        <w:t xml:space="preserve">№ </w:t>
      </w:r>
      <w:r w:rsidR="00D019CA">
        <w:rPr>
          <w:rFonts w:ascii="Times New Roman" w:hAnsi="Times New Roman"/>
          <w:bCs/>
          <w:sz w:val="28"/>
          <w:szCs w:val="28"/>
        </w:rPr>
        <w:t>69</w:t>
      </w:r>
    </w:p>
    <w:p w14:paraId="6A70F013" w14:textId="77777777" w:rsidR="00F8578A" w:rsidRPr="00F8578A" w:rsidRDefault="00F8578A" w:rsidP="00F857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BA2FEE" w14:textId="7402E030" w:rsidR="00F8578A" w:rsidRPr="00F8578A" w:rsidRDefault="00F8578A" w:rsidP="00E8436C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 w:rsidRPr="00F8578A">
        <w:rPr>
          <w:rFonts w:ascii="Times New Roman" w:hAnsi="Times New Roman"/>
          <w:sz w:val="28"/>
          <w:szCs w:val="28"/>
        </w:rPr>
        <w:t>Про внесення змін до міського бюджету</w:t>
      </w:r>
      <w:r w:rsidR="00E843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578A">
        <w:rPr>
          <w:rFonts w:ascii="Times New Roman" w:hAnsi="Times New Roman"/>
          <w:sz w:val="28"/>
          <w:szCs w:val="28"/>
        </w:rPr>
        <w:t>на 2022 рік</w:t>
      </w:r>
    </w:p>
    <w:p w14:paraId="1DCD9D72" w14:textId="77777777" w:rsidR="00F8578A" w:rsidRPr="00F8578A" w:rsidRDefault="00F8578A" w:rsidP="00F857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1DEC09" w14:textId="77777777" w:rsidR="00F8578A" w:rsidRPr="00F8578A" w:rsidRDefault="00F8578A" w:rsidP="00F857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578A">
        <w:rPr>
          <w:rFonts w:ascii="Times New Roman" w:hAnsi="Times New Roman"/>
          <w:sz w:val="28"/>
          <w:szCs w:val="28"/>
        </w:rPr>
        <w:t xml:space="preserve">Відповідно до пп.4 п. а ст.28 Закону України «Про місцеве самоврядування в Україні», керуючись пп.2 п.1 постанови Кабінету Міністрів України від 11.03.2022р. №252 «Деякі питання формування та виконання місцевих бюджетів у період воєнного стану», враховуючи клопотання головних розпорядників бюджетних коштів міської ради,  виконавчий комітет міської ради </w:t>
      </w:r>
    </w:p>
    <w:p w14:paraId="3AF51C5E" w14:textId="77777777" w:rsidR="00F8578A" w:rsidRPr="00F8578A" w:rsidRDefault="00F8578A" w:rsidP="00F857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4E08CE" w14:textId="77777777" w:rsidR="00F8578A" w:rsidRPr="00F8578A" w:rsidRDefault="00F8578A" w:rsidP="00F857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578A">
        <w:rPr>
          <w:rFonts w:ascii="Times New Roman" w:hAnsi="Times New Roman"/>
          <w:b/>
          <w:sz w:val="28"/>
          <w:szCs w:val="28"/>
        </w:rPr>
        <w:t>ВИРІШИВ:</w:t>
      </w:r>
    </w:p>
    <w:p w14:paraId="14B4ABB1" w14:textId="77777777" w:rsidR="00F8578A" w:rsidRPr="00F8578A" w:rsidRDefault="00F8578A" w:rsidP="00F857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2B6B81" w14:textId="21C23895" w:rsidR="00F8578A" w:rsidRPr="00F8578A" w:rsidRDefault="00F8578A" w:rsidP="00F857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1. </w:t>
      </w:r>
      <w:proofErr w:type="spellStart"/>
      <w:r w:rsidRPr="00F8578A">
        <w:rPr>
          <w:rFonts w:ascii="Times New Roman" w:hAnsi="Times New Roman"/>
          <w:sz w:val="28"/>
          <w:szCs w:val="28"/>
        </w:rPr>
        <w:t>Внести</w:t>
      </w:r>
      <w:proofErr w:type="spellEnd"/>
      <w:r w:rsidRPr="00F8578A">
        <w:rPr>
          <w:rFonts w:ascii="Times New Roman" w:hAnsi="Times New Roman"/>
          <w:sz w:val="28"/>
          <w:szCs w:val="28"/>
        </w:rPr>
        <w:t xml:space="preserve"> зміни до міського бюджету на 2022 рік, а саме: </w:t>
      </w:r>
    </w:p>
    <w:p w14:paraId="4AA494C9" w14:textId="63D7EF51" w:rsidR="00F8578A" w:rsidRPr="00F8578A" w:rsidRDefault="00F8578A" w:rsidP="00F857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578A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F8578A">
        <w:rPr>
          <w:rFonts w:ascii="Times New Roman" w:hAnsi="Times New Roman"/>
          <w:sz w:val="28"/>
          <w:szCs w:val="28"/>
        </w:rPr>
        <w:t xml:space="preserve">Зменшити доходи загального фонду міського бюджету по коду 41051000 «Субвенція з місцевого бюджету на здійснення переданих видатків у сфері освіти за рахунок коштів освітньої субвенції»  та видатки загального фонду міського бюджету по КПКВКМБ 0611152 «Забезпечення діяльності </w:t>
      </w:r>
      <w:proofErr w:type="spellStart"/>
      <w:r w:rsidRPr="00F8578A">
        <w:rPr>
          <w:rFonts w:ascii="Times New Roman" w:hAnsi="Times New Roman"/>
          <w:sz w:val="28"/>
          <w:szCs w:val="28"/>
        </w:rPr>
        <w:t>інклюзивно</w:t>
      </w:r>
      <w:proofErr w:type="spellEnd"/>
      <w:r w:rsidRPr="00F8578A">
        <w:rPr>
          <w:rFonts w:ascii="Times New Roman" w:hAnsi="Times New Roman"/>
          <w:sz w:val="28"/>
          <w:szCs w:val="28"/>
        </w:rPr>
        <w:t>-ресурсних центрів за рахунок освітньої субвенції» на суму 189 290 грн., в тому числі видатки на оплату праці – 155 155 грн. (головний розпорядник – управління освіти, молоді та спорту міської ради).</w:t>
      </w:r>
    </w:p>
    <w:p w14:paraId="26ECC22E" w14:textId="7A7D0D61" w:rsidR="00F8578A" w:rsidRPr="00F8578A" w:rsidRDefault="00F8578A" w:rsidP="00F857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578A">
        <w:rPr>
          <w:rFonts w:ascii="Times New Roman" w:hAnsi="Times New Roman"/>
          <w:sz w:val="28"/>
          <w:szCs w:val="28"/>
        </w:rPr>
        <w:t>1.</w:t>
      </w:r>
      <w:r w:rsidRPr="00E715E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F8578A">
        <w:rPr>
          <w:rFonts w:ascii="Times New Roman" w:hAnsi="Times New Roman"/>
          <w:sz w:val="28"/>
          <w:szCs w:val="28"/>
        </w:rPr>
        <w:t>Зменшити видатки загального фонду міського бюджету по КПКВКМБ 0813032 «Надання пільг окремим категоріям громадян з оплати послуг зв’язку» та збільшити видатки загального фонду міського бюджету по КПКВКМБ 0813035 «Компенсаційні виплати за пільговий проїзд окремих категорій громадян на залізничному транспорті» на суму 8 223 грн. (головний розпорядник – управління соціального захисту та праці міської ради).</w:t>
      </w:r>
    </w:p>
    <w:p w14:paraId="63E22C69" w14:textId="226A0118" w:rsidR="00F8578A" w:rsidRPr="00F8578A" w:rsidRDefault="00F8578A" w:rsidP="00F857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578A">
        <w:rPr>
          <w:rFonts w:ascii="Times New Roman" w:hAnsi="Times New Roman"/>
          <w:sz w:val="28"/>
          <w:szCs w:val="28"/>
        </w:rPr>
        <w:t>1.</w:t>
      </w:r>
      <w:r w:rsidRPr="00E715E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F8578A">
        <w:rPr>
          <w:rFonts w:ascii="Times New Roman" w:hAnsi="Times New Roman"/>
          <w:sz w:val="28"/>
          <w:szCs w:val="28"/>
        </w:rPr>
        <w:t>Збільшити доходи загального фонду міського бюджету по коду 41053900 «Інші субвенції з місцевого бюджету» та видатки загального фонду міського бюджету по КПКВКМБ 0112010 «Багатопрофільна стаціонарна медична допомога населенню» на суму 50 000 грн. (головний розпорядник – міська рада).</w:t>
      </w:r>
    </w:p>
    <w:p w14:paraId="76CE9FD8" w14:textId="594AE57F" w:rsidR="00F8578A" w:rsidRPr="00F8578A" w:rsidRDefault="00F8578A" w:rsidP="00F857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578A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F8578A">
        <w:rPr>
          <w:rFonts w:ascii="Times New Roman" w:hAnsi="Times New Roman"/>
          <w:sz w:val="28"/>
          <w:szCs w:val="28"/>
        </w:rPr>
        <w:t xml:space="preserve">Зменшити видатки загального фонду міського бюджету по КПКВКМБ 0117130 «Здійснення заходів із землеустрою» та збільшити видатки загального фонду міського бюджету по КПКВКМБ 0119800 «Субвенція з місцевого </w:t>
      </w:r>
      <w:r w:rsidRPr="00F8578A">
        <w:rPr>
          <w:rFonts w:ascii="Times New Roman" w:hAnsi="Times New Roman"/>
          <w:sz w:val="28"/>
          <w:szCs w:val="28"/>
        </w:rPr>
        <w:lastRenderedPageBreak/>
        <w:t>бюджету державному бюджету на виконання програм соціально-економічного розвитку регіонів» на суму 30 000 грн. (головний розпорядник – міська рада)</w:t>
      </w:r>
    </w:p>
    <w:p w14:paraId="6FD70A4A" w14:textId="77777777" w:rsidR="00F8578A" w:rsidRPr="00F8578A" w:rsidRDefault="00F8578A" w:rsidP="00F857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578A">
        <w:rPr>
          <w:rFonts w:ascii="Times New Roman" w:hAnsi="Times New Roman"/>
          <w:sz w:val="28"/>
          <w:szCs w:val="28"/>
        </w:rPr>
        <w:t>2. Додатки 1,2,3,4,5,6 до рішення двадцять сьомої (позачергової) сесії міської ради VІІІ скликання від 23.12.2021 р. №3-27/2021  «Про міський бюджет на 2022 рік» з урахуванням внесених змін викласти у новій редакції відповідно до даного рішення.</w:t>
      </w:r>
    </w:p>
    <w:p w14:paraId="0F1FCAFC" w14:textId="49043036" w:rsidR="00F8578A" w:rsidRPr="00F8578A" w:rsidRDefault="00F8578A" w:rsidP="00F857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3. </w:t>
      </w:r>
      <w:r w:rsidRPr="00F8578A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начальника фінансового управління міської ради Тетяну </w:t>
      </w:r>
      <w:proofErr w:type="spellStart"/>
      <w:r w:rsidRPr="00F8578A">
        <w:rPr>
          <w:rFonts w:ascii="Times New Roman" w:hAnsi="Times New Roman"/>
          <w:sz w:val="28"/>
          <w:szCs w:val="28"/>
        </w:rPr>
        <w:t>Абзалову</w:t>
      </w:r>
      <w:proofErr w:type="spellEnd"/>
      <w:r w:rsidRPr="00F8578A">
        <w:rPr>
          <w:rFonts w:ascii="Times New Roman" w:hAnsi="Times New Roman"/>
          <w:sz w:val="28"/>
          <w:szCs w:val="28"/>
        </w:rPr>
        <w:t>.</w:t>
      </w:r>
    </w:p>
    <w:p w14:paraId="51BACE75" w14:textId="77777777" w:rsidR="00F8578A" w:rsidRPr="00F8578A" w:rsidRDefault="00F8578A" w:rsidP="00F8578A">
      <w:pPr>
        <w:pStyle w:val="12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68F3F17" w14:textId="77777777" w:rsidR="00F8578A" w:rsidRPr="00F8578A" w:rsidRDefault="00F8578A" w:rsidP="00F8578A">
      <w:pPr>
        <w:pStyle w:val="12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740E00" w14:textId="77777777" w:rsidR="00F8578A" w:rsidRPr="00F8578A" w:rsidRDefault="00F8578A" w:rsidP="00F8578A">
      <w:pPr>
        <w:pStyle w:val="12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F49FC21" w14:textId="1FDD3E5A" w:rsidR="00443418" w:rsidRDefault="00F8578A" w:rsidP="00F8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78A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   </w:t>
      </w:r>
      <w:proofErr w:type="spellStart"/>
      <w:r w:rsidRPr="00F8578A">
        <w:rPr>
          <w:rFonts w:ascii="Times New Roman" w:hAnsi="Times New Roman"/>
          <w:sz w:val="28"/>
          <w:szCs w:val="28"/>
        </w:rPr>
        <w:t>Веліна</w:t>
      </w:r>
      <w:proofErr w:type="spellEnd"/>
      <w:r w:rsidRPr="00F8578A">
        <w:rPr>
          <w:rFonts w:ascii="Times New Roman" w:hAnsi="Times New Roman"/>
          <w:sz w:val="28"/>
          <w:szCs w:val="28"/>
        </w:rPr>
        <w:t xml:space="preserve"> ЗАЯЦЬ</w:t>
      </w:r>
    </w:p>
    <w:p w14:paraId="05ADCF93" w14:textId="77777777" w:rsidR="00443418" w:rsidRDefault="00443418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16EFE72" w14:textId="77777777" w:rsidR="00443418" w:rsidRPr="004B5126" w:rsidRDefault="00443418" w:rsidP="00443418">
      <w:pPr>
        <w:spacing w:after="0" w:line="240" w:lineRule="auto"/>
        <w:jc w:val="center"/>
        <w:rPr>
          <w:rFonts w:ascii="Times New Roman" w:hAnsi="Times New Roman"/>
        </w:rPr>
      </w:pPr>
      <w:r w:rsidRPr="004B5126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 wp14:anchorId="260F32DF" wp14:editId="301F56CD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45639" w14:textId="77777777" w:rsidR="00443418" w:rsidRPr="004B5126" w:rsidRDefault="00443418" w:rsidP="004434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126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6F0C9774" w14:textId="77777777" w:rsidR="00443418" w:rsidRPr="004B5126" w:rsidRDefault="00443418" w:rsidP="004434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B5126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511B39AC" w14:textId="77777777" w:rsidR="00443418" w:rsidRPr="004B5126" w:rsidRDefault="00443418" w:rsidP="0044341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C805121" w14:textId="41CF91A4" w:rsidR="00443418" w:rsidRPr="004B5126" w:rsidRDefault="00443418" w:rsidP="004434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5126"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01B52A12" w14:textId="77777777" w:rsidR="00443418" w:rsidRPr="004B5126" w:rsidRDefault="00443418" w:rsidP="004434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1BA82B" w14:textId="7223F8E0" w:rsidR="00443418" w:rsidRPr="004B5126" w:rsidRDefault="00443418" w:rsidP="0044341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</w:t>
      </w:r>
      <w:r w:rsidRPr="00970987">
        <w:rPr>
          <w:rFonts w:ascii="Times New Roman" w:hAnsi="Times New Roman"/>
          <w:bCs/>
          <w:sz w:val="28"/>
          <w:szCs w:val="28"/>
        </w:rPr>
        <w:t xml:space="preserve"> травня</w:t>
      </w:r>
      <w:r w:rsidRPr="004B5126">
        <w:rPr>
          <w:rFonts w:ascii="Times New Roman" w:hAnsi="Times New Roman"/>
          <w:bCs/>
          <w:sz w:val="28"/>
          <w:szCs w:val="28"/>
        </w:rPr>
        <w:t xml:space="preserve"> 2022 року            </w:t>
      </w:r>
      <w:r w:rsidRPr="004B5126">
        <w:rPr>
          <w:rFonts w:ascii="Times New Roman" w:hAnsi="Times New Roman"/>
          <w:b/>
          <w:bCs/>
          <w:sz w:val="28"/>
          <w:szCs w:val="28"/>
        </w:rPr>
        <w:tab/>
      </w:r>
      <w:r w:rsidRPr="004B5126">
        <w:rPr>
          <w:rFonts w:ascii="Times New Roman" w:hAnsi="Times New Roman"/>
          <w:b/>
          <w:bCs/>
          <w:sz w:val="28"/>
          <w:szCs w:val="28"/>
        </w:rPr>
        <w:tab/>
      </w:r>
      <w:r w:rsidRPr="004B5126">
        <w:rPr>
          <w:rFonts w:ascii="Times New Roman" w:hAnsi="Times New Roman"/>
          <w:bCs/>
          <w:sz w:val="28"/>
          <w:szCs w:val="28"/>
        </w:rPr>
        <w:t>Дунаївці</w:t>
      </w:r>
      <w:r w:rsidRPr="004B5126">
        <w:rPr>
          <w:rFonts w:ascii="Times New Roman" w:hAnsi="Times New Roman"/>
          <w:bCs/>
          <w:sz w:val="28"/>
          <w:szCs w:val="28"/>
        </w:rPr>
        <w:tab/>
      </w:r>
      <w:r w:rsidRPr="004B5126">
        <w:rPr>
          <w:rFonts w:ascii="Times New Roman" w:hAnsi="Times New Roman"/>
          <w:bCs/>
          <w:sz w:val="28"/>
          <w:szCs w:val="28"/>
        </w:rPr>
        <w:tab/>
      </w:r>
      <w:r w:rsidRPr="004B5126">
        <w:rPr>
          <w:rFonts w:ascii="Times New Roman" w:hAnsi="Times New Roman"/>
          <w:bCs/>
          <w:sz w:val="28"/>
          <w:szCs w:val="28"/>
        </w:rPr>
        <w:tab/>
      </w:r>
      <w:r w:rsidRPr="004B5126">
        <w:rPr>
          <w:rFonts w:ascii="Times New Roman" w:hAnsi="Times New Roman"/>
          <w:bCs/>
          <w:sz w:val="28"/>
          <w:szCs w:val="28"/>
        </w:rPr>
        <w:tab/>
      </w:r>
      <w:r w:rsidRPr="004B5126">
        <w:rPr>
          <w:rFonts w:ascii="Times New Roman" w:hAnsi="Times New Roman"/>
          <w:bCs/>
          <w:sz w:val="28"/>
          <w:szCs w:val="28"/>
        </w:rPr>
        <w:tab/>
        <w:t xml:space="preserve">№ </w:t>
      </w:r>
      <w:r w:rsidR="00D019CA">
        <w:rPr>
          <w:rFonts w:ascii="Times New Roman" w:hAnsi="Times New Roman"/>
          <w:bCs/>
          <w:sz w:val="28"/>
          <w:szCs w:val="28"/>
        </w:rPr>
        <w:t>7</w:t>
      </w:r>
      <w:r w:rsidRPr="004B5126">
        <w:rPr>
          <w:rFonts w:ascii="Times New Roman" w:hAnsi="Times New Roman"/>
          <w:bCs/>
          <w:sz w:val="28"/>
          <w:szCs w:val="28"/>
        </w:rPr>
        <w:t>0</w:t>
      </w:r>
    </w:p>
    <w:p w14:paraId="550E2D79" w14:textId="77777777" w:rsidR="00443418" w:rsidRPr="00443418" w:rsidRDefault="00443418" w:rsidP="00443418">
      <w:pPr>
        <w:spacing w:after="0" w:line="240" w:lineRule="auto"/>
        <w:jc w:val="center"/>
        <w:rPr>
          <w:rFonts w:ascii="Times New Roman" w:hAnsi="Times New Roman"/>
        </w:rPr>
      </w:pPr>
    </w:p>
    <w:p w14:paraId="1BF363C9" w14:textId="77777777" w:rsidR="00443418" w:rsidRPr="00443418" w:rsidRDefault="00443418" w:rsidP="004434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418">
        <w:rPr>
          <w:rFonts w:ascii="Times New Roman" w:hAnsi="Times New Roman"/>
          <w:sz w:val="28"/>
          <w:szCs w:val="28"/>
        </w:rPr>
        <w:t>Про негайне відібрання дітей</w:t>
      </w:r>
    </w:p>
    <w:p w14:paraId="6347CDEA" w14:textId="77777777" w:rsidR="00443418" w:rsidRPr="00443418" w:rsidRDefault="00443418" w:rsidP="00443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B3772D" w14:textId="706A5B37" w:rsidR="00443418" w:rsidRPr="00443418" w:rsidRDefault="00443418" w:rsidP="00443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418">
        <w:rPr>
          <w:rFonts w:ascii="Times New Roman" w:hAnsi="Times New Roman"/>
          <w:sz w:val="28"/>
          <w:szCs w:val="28"/>
        </w:rPr>
        <w:t xml:space="preserve">Керуючись </w:t>
      </w:r>
      <w:r w:rsidRPr="00443418">
        <w:rPr>
          <w:rFonts w:ascii="Times New Roman" w:hAnsi="Times New Roman"/>
          <w:color w:val="000000" w:themeColor="text1"/>
          <w:sz w:val="28"/>
          <w:szCs w:val="28"/>
        </w:rPr>
        <w:t xml:space="preserve">Законом України «Про місцеве самоврядування в Україні», </w:t>
      </w:r>
      <w:r w:rsidRPr="00443418">
        <w:rPr>
          <w:rFonts w:ascii="Times New Roman" w:hAnsi="Times New Roman"/>
          <w:sz w:val="28"/>
          <w:szCs w:val="28"/>
        </w:rPr>
        <w:t xml:space="preserve">Сімейним кодексом України, Законом України «Про охорону дитинства», </w:t>
      </w:r>
      <w:r w:rsidRPr="0044341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43418">
        <w:rPr>
          <w:rFonts w:ascii="Times New Roman" w:hAnsi="Times New Roman"/>
          <w:sz w:val="28"/>
          <w:szCs w:val="28"/>
        </w:rPr>
        <w:t xml:space="preserve">  Порядком провадження органами опіки та піклування діяльності, пов’язаної із захистом прав дитини, затвердженим постановою Кабінету Міністрів України від 24.09.2008р. № 866 «Питання діяльності органів опіки та піклування, пов’язаної із захистом прав дитини», на підставі поданих службою у справах дітей документів, з метою уникнення загрози для життя та здоров’я дітей, виконавчий комітет міської ради</w:t>
      </w:r>
    </w:p>
    <w:p w14:paraId="03EFEC24" w14:textId="77777777" w:rsidR="00443418" w:rsidRPr="00443418" w:rsidRDefault="00443418" w:rsidP="00443418">
      <w:pPr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16"/>
          <w:szCs w:val="16"/>
        </w:rPr>
      </w:pPr>
    </w:p>
    <w:p w14:paraId="2642DF0C" w14:textId="77777777" w:rsidR="00443418" w:rsidRPr="00443418" w:rsidRDefault="00443418" w:rsidP="004434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3418">
        <w:rPr>
          <w:rFonts w:ascii="Times New Roman" w:hAnsi="Times New Roman"/>
          <w:b/>
          <w:sz w:val="28"/>
          <w:szCs w:val="28"/>
        </w:rPr>
        <w:t>ВИРІШИВ:</w:t>
      </w:r>
    </w:p>
    <w:p w14:paraId="6E738B26" w14:textId="77777777" w:rsidR="00443418" w:rsidRPr="00443418" w:rsidRDefault="00443418" w:rsidP="00443418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14:paraId="61AE2F0F" w14:textId="50487ED2" w:rsidR="00443418" w:rsidRPr="00443418" w:rsidRDefault="00443418" w:rsidP="00443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43418">
        <w:rPr>
          <w:rFonts w:ascii="Times New Roman" w:hAnsi="Times New Roman"/>
          <w:sz w:val="28"/>
          <w:szCs w:val="28"/>
        </w:rPr>
        <w:t xml:space="preserve">Відібрати малолітніх </w:t>
      </w:r>
      <w:proofErr w:type="spellStart"/>
      <w:r w:rsidRPr="00443418">
        <w:rPr>
          <w:rFonts w:ascii="Times New Roman" w:hAnsi="Times New Roman"/>
          <w:sz w:val="28"/>
          <w:szCs w:val="28"/>
        </w:rPr>
        <w:t>Дерешка</w:t>
      </w:r>
      <w:proofErr w:type="spellEnd"/>
      <w:r w:rsidRPr="00443418">
        <w:rPr>
          <w:rFonts w:ascii="Times New Roman" w:hAnsi="Times New Roman"/>
          <w:sz w:val="28"/>
          <w:szCs w:val="28"/>
        </w:rPr>
        <w:t xml:space="preserve"> Артема Миколайовича, 24.12.2016 </w:t>
      </w:r>
      <w:proofErr w:type="spellStart"/>
      <w:r w:rsidRPr="00443418">
        <w:rPr>
          <w:rFonts w:ascii="Times New Roman" w:hAnsi="Times New Roman"/>
          <w:sz w:val="28"/>
          <w:szCs w:val="28"/>
        </w:rPr>
        <w:t>р.н</w:t>
      </w:r>
      <w:proofErr w:type="spellEnd"/>
      <w:r w:rsidRPr="00443418">
        <w:rPr>
          <w:rFonts w:ascii="Times New Roman" w:hAnsi="Times New Roman"/>
          <w:sz w:val="28"/>
          <w:szCs w:val="28"/>
        </w:rPr>
        <w:t xml:space="preserve">., та </w:t>
      </w:r>
      <w:proofErr w:type="spellStart"/>
      <w:r w:rsidRPr="00443418">
        <w:rPr>
          <w:rFonts w:ascii="Times New Roman" w:hAnsi="Times New Roman"/>
          <w:sz w:val="28"/>
          <w:szCs w:val="28"/>
        </w:rPr>
        <w:t>Дерешка</w:t>
      </w:r>
      <w:proofErr w:type="spellEnd"/>
      <w:r w:rsidRPr="00443418">
        <w:rPr>
          <w:rFonts w:ascii="Times New Roman" w:hAnsi="Times New Roman"/>
          <w:sz w:val="28"/>
          <w:szCs w:val="28"/>
        </w:rPr>
        <w:t xml:space="preserve"> Олега Миколайовича, 24.07.2009 </w:t>
      </w:r>
      <w:proofErr w:type="spellStart"/>
      <w:r w:rsidRPr="00443418">
        <w:rPr>
          <w:rFonts w:ascii="Times New Roman" w:hAnsi="Times New Roman"/>
          <w:sz w:val="28"/>
          <w:szCs w:val="28"/>
        </w:rPr>
        <w:t>р.н</w:t>
      </w:r>
      <w:proofErr w:type="spellEnd"/>
      <w:r w:rsidRPr="00443418">
        <w:rPr>
          <w:rFonts w:ascii="Times New Roman" w:hAnsi="Times New Roman"/>
          <w:sz w:val="28"/>
          <w:szCs w:val="28"/>
        </w:rPr>
        <w:t xml:space="preserve">., від батька </w:t>
      </w:r>
      <w:proofErr w:type="spellStart"/>
      <w:r w:rsidRPr="00443418">
        <w:rPr>
          <w:rFonts w:ascii="Times New Roman" w:hAnsi="Times New Roman"/>
          <w:sz w:val="28"/>
          <w:szCs w:val="28"/>
        </w:rPr>
        <w:t>Дерешка</w:t>
      </w:r>
      <w:proofErr w:type="spellEnd"/>
      <w:r w:rsidRPr="00443418">
        <w:rPr>
          <w:rFonts w:ascii="Times New Roman" w:hAnsi="Times New Roman"/>
          <w:sz w:val="28"/>
          <w:szCs w:val="28"/>
        </w:rPr>
        <w:t xml:space="preserve"> Миколи Анатолійовича, 05.06.1975 </w:t>
      </w:r>
      <w:proofErr w:type="spellStart"/>
      <w:r w:rsidRPr="00443418">
        <w:rPr>
          <w:rFonts w:ascii="Times New Roman" w:hAnsi="Times New Roman"/>
          <w:sz w:val="28"/>
          <w:szCs w:val="28"/>
        </w:rPr>
        <w:t>р.н</w:t>
      </w:r>
      <w:proofErr w:type="spellEnd"/>
      <w:r w:rsidRPr="00443418">
        <w:rPr>
          <w:rFonts w:ascii="Times New Roman" w:hAnsi="Times New Roman"/>
          <w:sz w:val="28"/>
          <w:szCs w:val="28"/>
        </w:rPr>
        <w:t xml:space="preserve">., без позбавлення його батьківських прав, який проживає без реєстрації за </w:t>
      </w:r>
      <w:proofErr w:type="spellStart"/>
      <w:r w:rsidRPr="00443418">
        <w:rPr>
          <w:rFonts w:ascii="Times New Roman" w:hAnsi="Times New Roman"/>
          <w:sz w:val="28"/>
          <w:szCs w:val="28"/>
        </w:rPr>
        <w:t>адресою</w:t>
      </w:r>
      <w:proofErr w:type="spellEnd"/>
      <w:r w:rsidRPr="00443418">
        <w:rPr>
          <w:rFonts w:ascii="Times New Roman" w:hAnsi="Times New Roman"/>
          <w:sz w:val="28"/>
          <w:szCs w:val="28"/>
        </w:rPr>
        <w:t xml:space="preserve">: вул. Підлісна, </w:t>
      </w:r>
      <w:r w:rsidR="003A1BA8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443418">
        <w:rPr>
          <w:rFonts w:ascii="Times New Roman" w:hAnsi="Times New Roman"/>
          <w:sz w:val="28"/>
          <w:szCs w:val="28"/>
        </w:rPr>
        <w:t>, с.</w:t>
      </w:r>
      <w:r>
        <w:rPr>
          <w:rFonts w:ascii="Times New Roman" w:hAnsi="Times New Roman"/>
          <w:sz w:val="28"/>
          <w:szCs w:val="28"/>
        </w:rPr>
        <w:t> </w:t>
      </w:r>
      <w:r w:rsidRPr="00443418">
        <w:rPr>
          <w:rFonts w:ascii="Times New Roman" w:hAnsi="Times New Roman"/>
          <w:sz w:val="28"/>
          <w:szCs w:val="28"/>
        </w:rPr>
        <w:t xml:space="preserve">Велика </w:t>
      </w:r>
      <w:proofErr w:type="spellStart"/>
      <w:r w:rsidRPr="00443418">
        <w:rPr>
          <w:rFonts w:ascii="Times New Roman" w:hAnsi="Times New Roman"/>
          <w:sz w:val="28"/>
          <w:szCs w:val="28"/>
        </w:rPr>
        <w:t>Побійна</w:t>
      </w:r>
      <w:proofErr w:type="spellEnd"/>
      <w:r w:rsidRPr="00443418">
        <w:rPr>
          <w:rFonts w:ascii="Times New Roman" w:hAnsi="Times New Roman"/>
          <w:sz w:val="28"/>
          <w:szCs w:val="28"/>
        </w:rPr>
        <w:t>, Кам’янець-Подільського району Хмельницької області.</w:t>
      </w:r>
    </w:p>
    <w:p w14:paraId="72502ED5" w14:textId="66819D41" w:rsidR="00443418" w:rsidRPr="00443418" w:rsidRDefault="00443418" w:rsidP="00443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443418">
        <w:rPr>
          <w:rFonts w:ascii="Times New Roman" w:hAnsi="Times New Roman"/>
          <w:sz w:val="28"/>
          <w:szCs w:val="28"/>
        </w:rPr>
        <w:t xml:space="preserve">Забезпечити влаштування малолітніх дітей в сім’ю тітки: </w:t>
      </w:r>
      <w:proofErr w:type="spellStart"/>
      <w:r w:rsidRPr="00443418">
        <w:rPr>
          <w:rFonts w:ascii="Times New Roman" w:hAnsi="Times New Roman"/>
          <w:sz w:val="28"/>
          <w:szCs w:val="28"/>
        </w:rPr>
        <w:t>Дроговішко</w:t>
      </w:r>
      <w:proofErr w:type="spellEnd"/>
      <w:r w:rsidRPr="00443418">
        <w:rPr>
          <w:rFonts w:ascii="Times New Roman" w:hAnsi="Times New Roman"/>
          <w:sz w:val="28"/>
          <w:szCs w:val="28"/>
        </w:rPr>
        <w:t xml:space="preserve"> Наталії Миколаївни, 03.03.1975 </w:t>
      </w:r>
      <w:proofErr w:type="spellStart"/>
      <w:r w:rsidRPr="00443418">
        <w:rPr>
          <w:rFonts w:ascii="Times New Roman" w:hAnsi="Times New Roman"/>
          <w:sz w:val="28"/>
          <w:szCs w:val="28"/>
        </w:rPr>
        <w:t>р.н</w:t>
      </w:r>
      <w:proofErr w:type="spellEnd"/>
      <w:r w:rsidRPr="00443418">
        <w:rPr>
          <w:rFonts w:ascii="Times New Roman" w:hAnsi="Times New Roman"/>
          <w:sz w:val="28"/>
          <w:szCs w:val="28"/>
        </w:rPr>
        <w:t xml:space="preserve">., яка зареєстрована за </w:t>
      </w:r>
      <w:proofErr w:type="spellStart"/>
      <w:r w:rsidRPr="00443418">
        <w:rPr>
          <w:rFonts w:ascii="Times New Roman" w:hAnsi="Times New Roman"/>
          <w:sz w:val="28"/>
          <w:szCs w:val="28"/>
        </w:rPr>
        <w:t>адресою</w:t>
      </w:r>
      <w:proofErr w:type="spellEnd"/>
      <w:r w:rsidRPr="00443418">
        <w:rPr>
          <w:rFonts w:ascii="Times New Roman" w:hAnsi="Times New Roman"/>
          <w:sz w:val="28"/>
          <w:szCs w:val="28"/>
        </w:rPr>
        <w:t>: вул. Центральна, 57, с.</w:t>
      </w:r>
      <w:r>
        <w:rPr>
          <w:rFonts w:ascii="Times New Roman" w:hAnsi="Times New Roman"/>
          <w:sz w:val="28"/>
          <w:szCs w:val="28"/>
        </w:rPr>
        <w:t> </w:t>
      </w:r>
      <w:r w:rsidRPr="00443418">
        <w:rPr>
          <w:rFonts w:ascii="Times New Roman" w:hAnsi="Times New Roman"/>
          <w:sz w:val="28"/>
          <w:szCs w:val="28"/>
        </w:rPr>
        <w:t xml:space="preserve">Сивороги Кам’янець-Подільського району Хмельницької області, проте фактично проживає за </w:t>
      </w:r>
      <w:proofErr w:type="spellStart"/>
      <w:r w:rsidRPr="00443418">
        <w:rPr>
          <w:rFonts w:ascii="Times New Roman" w:hAnsi="Times New Roman"/>
          <w:sz w:val="28"/>
          <w:szCs w:val="28"/>
        </w:rPr>
        <w:t>адресою</w:t>
      </w:r>
      <w:proofErr w:type="spellEnd"/>
      <w:r w:rsidRPr="00443418">
        <w:rPr>
          <w:rFonts w:ascii="Times New Roman" w:hAnsi="Times New Roman"/>
          <w:sz w:val="28"/>
          <w:szCs w:val="28"/>
        </w:rPr>
        <w:t>: вул. Центральна, 60, с. Сивороги Кам’янець-Подільського району Хмельницької області.</w:t>
      </w:r>
    </w:p>
    <w:p w14:paraId="0921A029" w14:textId="157AB98E" w:rsidR="00443418" w:rsidRPr="00443418" w:rsidRDefault="00443418" w:rsidP="00443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418">
        <w:rPr>
          <w:rFonts w:ascii="Times New Roman" w:hAnsi="Times New Roman"/>
          <w:sz w:val="28"/>
          <w:szCs w:val="28"/>
        </w:rPr>
        <w:t>3. Службі у справах дітей Дунаєвецької міської ради (</w:t>
      </w:r>
      <w:proofErr w:type="spellStart"/>
      <w:r w:rsidRPr="00443418">
        <w:rPr>
          <w:rFonts w:ascii="Times New Roman" w:hAnsi="Times New Roman"/>
          <w:sz w:val="28"/>
          <w:szCs w:val="28"/>
        </w:rPr>
        <w:t>К.Піділісна</w:t>
      </w:r>
      <w:proofErr w:type="spellEnd"/>
      <w:r w:rsidRPr="00443418">
        <w:rPr>
          <w:rFonts w:ascii="Times New Roman" w:hAnsi="Times New Roman"/>
          <w:sz w:val="28"/>
          <w:szCs w:val="28"/>
        </w:rPr>
        <w:t>):</w:t>
      </w:r>
    </w:p>
    <w:p w14:paraId="6A0A0541" w14:textId="77777777" w:rsidR="00443418" w:rsidRPr="00443418" w:rsidRDefault="00443418" w:rsidP="00443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418">
        <w:rPr>
          <w:rFonts w:ascii="Times New Roman" w:hAnsi="Times New Roman"/>
          <w:sz w:val="28"/>
          <w:szCs w:val="28"/>
        </w:rPr>
        <w:t xml:space="preserve">3.1. Інформувати Кам’янець-Подільську окружну прокуратуру про негайне відібрання малолітніх </w:t>
      </w:r>
      <w:proofErr w:type="spellStart"/>
      <w:r w:rsidRPr="00443418">
        <w:rPr>
          <w:rFonts w:ascii="Times New Roman" w:hAnsi="Times New Roman"/>
          <w:sz w:val="28"/>
          <w:szCs w:val="28"/>
        </w:rPr>
        <w:t>Дерешка</w:t>
      </w:r>
      <w:proofErr w:type="spellEnd"/>
      <w:r w:rsidRPr="00443418">
        <w:rPr>
          <w:rFonts w:ascii="Times New Roman" w:hAnsi="Times New Roman"/>
          <w:sz w:val="28"/>
          <w:szCs w:val="28"/>
        </w:rPr>
        <w:t xml:space="preserve"> Артема Миколайовича, 24.12.2016 </w:t>
      </w:r>
      <w:proofErr w:type="spellStart"/>
      <w:r w:rsidRPr="00443418">
        <w:rPr>
          <w:rFonts w:ascii="Times New Roman" w:hAnsi="Times New Roman"/>
          <w:sz w:val="28"/>
          <w:szCs w:val="28"/>
        </w:rPr>
        <w:t>р.н</w:t>
      </w:r>
      <w:proofErr w:type="spellEnd"/>
      <w:r w:rsidRPr="00443418">
        <w:rPr>
          <w:rFonts w:ascii="Times New Roman" w:hAnsi="Times New Roman"/>
          <w:sz w:val="28"/>
          <w:szCs w:val="28"/>
        </w:rPr>
        <w:t xml:space="preserve">., та </w:t>
      </w:r>
      <w:proofErr w:type="spellStart"/>
      <w:r w:rsidRPr="00443418">
        <w:rPr>
          <w:rFonts w:ascii="Times New Roman" w:hAnsi="Times New Roman"/>
          <w:sz w:val="28"/>
          <w:szCs w:val="28"/>
        </w:rPr>
        <w:t>Дерешка</w:t>
      </w:r>
      <w:proofErr w:type="spellEnd"/>
      <w:r w:rsidRPr="00443418">
        <w:rPr>
          <w:rFonts w:ascii="Times New Roman" w:hAnsi="Times New Roman"/>
          <w:sz w:val="28"/>
          <w:szCs w:val="28"/>
        </w:rPr>
        <w:t xml:space="preserve"> Олега Миколайовича, 24.07.2009 </w:t>
      </w:r>
      <w:proofErr w:type="spellStart"/>
      <w:r w:rsidRPr="00443418">
        <w:rPr>
          <w:rFonts w:ascii="Times New Roman" w:hAnsi="Times New Roman"/>
          <w:sz w:val="28"/>
          <w:szCs w:val="28"/>
        </w:rPr>
        <w:t>р.н</w:t>
      </w:r>
      <w:proofErr w:type="spellEnd"/>
      <w:r w:rsidRPr="00443418">
        <w:rPr>
          <w:rFonts w:ascii="Times New Roman" w:hAnsi="Times New Roman"/>
          <w:sz w:val="28"/>
          <w:szCs w:val="28"/>
        </w:rPr>
        <w:t xml:space="preserve">., від батька </w:t>
      </w:r>
      <w:proofErr w:type="spellStart"/>
      <w:r w:rsidRPr="00443418">
        <w:rPr>
          <w:rFonts w:ascii="Times New Roman" w:hAnsi="Times New Roman"/>
          <w:sz w:val="28"/>
          <w:szCs w:val="28"/>
        </w:rPr>
        <w:t>Дерешка</w:t>
      </w:r>
      <w:proofErr w:type="spellEnd"/>
      <w:r w:rsidRPr="00443418">
        <w:rPr>
          <w:rFonts w:ascii="Times New Roman" w:hAnsi="Times New Roman"/>
          <w:sz w:val="28"/>
          <w:szCs w:val="28"/>
        </w:rPr>
        <w:t xml:space="preserve"> Миколи Анатолійовича, 05.06.1975 </w:t>
      </w:r>
      <w:proofErr w:type="spellStart"/>
      <w:r w:rsidRPr="00443418">
        <w:rPr>
          <w:rFonts w:ascii="Times New Roman" w:hAnsi="Times New Roman"/>
          <w:sz w:val="28"/>
          <w:szCs w:val="28"/>
        </w:rPr>
        <w:t>р.н</w:t>
      </w:r>
      <w:proofErr w:type="spellEnd"/>
      <w:r w:rsidRPr="00443418">
        <w:rPr>
          <w:rFonts w:ascii="Times New Roman" w:hAnsi="Times New Roman"/>
          <w:sz w:val="28"/>
          <w:szCs w:val="28"/>
        </w:rPr>
        <w:t>., без позбавлення його батьківських прав.</w:t>
      </w:r>
    </w:p>
    <w:p w14:paraId="1D788FF1" w14:textId="77777777" w:rsidR="00443418" w:rsidRPr="00443418" w:rsidRDefault="00443418" w:rsidP="00443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418">
        <w:rPr>
          <w:rFonts w:ascii="Times New Roman" w:hAnsi="Times New Roman"/>
          <w:sz w:val="28"/>
          <w:szCs w:val="28"/>
        </w:rPr>
        <w:t xml:space="preserve">3.2. У семиденний термін підготувати документи для звернення органу опіки та піклування до Дунаєвецького районного суду про відібрання малолітніх </w:t>
      </w:r>
      <w:proofErr w:type="spellStart"/>
      <w:r w:rsidRPr="00443418">
        <w:rPr>
          <w:rFonts w:ascii="Times New Roman" w:hAnsi="Times New Roman"/>
          <w:sz w:val="28"/>
          <w:szCs w:val="28"/>
        </w:rPr>
        <w:t>Дерешка</w:t>
      </w:r>
      <w:proofErr w:type="spellEnd"/>
      <w:r w:rsidRPr="00443418">
        <w:rPr>
          <w:rFonts w:ascii="Times New Roman" w:hAnsi="Times New Roman"/>
          <w:sz w:val="28"/>
          <w:szCs w:val="28"/>
        </w:rPr>
        <w:t xml:space="preserve"> Артема Миколайовича, 24.12.2016 </w:t>
      </w:r>
      <w:proofErr w:type="spellStart"/>
      <w:r w:rsidRPr="00443418">
        <w:rPr>
          <w:rFonts w:ascii="Times New Roman" w:hAnsi="Times New Roman"/>
          <w:sz w:val="28"/>
          <w:szCs w:val="28"/>
        </w:rPr>
        <w:t>р.н</w:t>
      </w:r>
      <w:proofErr w:type="spellEnd"/>
      <w:r w:rsidRPr="00443418">
        <w:rPr>
          <w:rFonts w:ascii="Times New Roman" w:hAnsi="Times New Roman"/>
          <w:sz w:val="28"/>
          <w:szCs w:val="28"/>
        </w:rPr>
        <w:t xml:space="preserve">., та </w:t>
      </w:r>
      <w:proofErr w:type="spellStart"/>
      <w:r w:rsidRPr="00443418">
        <w:rPr>
          <w:rFonts w:ascii="Times New Roman" w:hAnsi="Times New Roman"/>
          <w:sz w:val="28"/>
          <w:szCs w:val="28"/>
        </w:rPr>
        <w:t>Дерешка</w:t>
      </w:r>
      <w:proofErr w:type="spellEnd"/>
      <w:r w:rsidRPr="00443418">
        <w:rPr>
          <w:rFonts w:ascii="Times New Roman" w:hAnsi="Times New Roman"/>
          <w:sz w:val="28"/>
          <w:szCs w:val="28"/>
        </w:rPr>
        <w:t xml:space="preserve"> Олега Миколайовича, 24.07.2009 </w:t>
      </w:r>
      <w:proofErr w:type="spellStart"/>
      <w:r w:rsidRPr="00443418">
        <w:rPr>
          <w:rFonts w:ascii="Times New Roman" w:hAnsi="Times New Roman"/>
          <w:sz w:val="28"/>
          <w:szCs w:val="28"/>
        </w:rPr>
        <w:t>р.н</w:t>
      </w:r>
      <w:proofErr w:type="spellEnd"/>
      <w:r w:rsidRPr="00443418">
        <w:rPr>
          <w:rFonts w:ascii="Times New Roman" w:hAnsi="Times New Roman"/>
          <w:sz w:val="28"/>
          <w:szCs w:val="28"/>
        </w:rPr>
        <w:t xml:space="preserve">., від батька </w:t>
      </w:r>
      <w:proofErr w:type="spellStart"/>
      <w:r w:rsidRPr="00443418">
        <w:rPr>
          <w:rFonts w:ascii="Times New Roman" w:hAnsi="Times New Roman"/>
          <w:sz w:val="28"/>
          <w:szCs w:val="28"/>
        </w:rPr>
        <w:t>Дерешка</w:t>
      </w:r>
      <w:proofErr w:type="spellEnd"/>
      <w:r w:rsidRPr="00443418">
        <w:rPr>
          <w:rFonts w:ascii="Times New Roman" w:hAnsi="Times New Roman"/>
          <w:sz w:val="28"/>
          <w:szCs w:val="28"/>
        </w:rPr>
        <w:t xml:space="preserve"> Миколи Анатолійовича, 05.06.1975 </w:t>
      </w:r>
      <w:proofErr w:type="spellStart"/>
      <w:r w:rsidRPr="00443418">
        <w:rPr>
          <w:rFonts w:ascii="Times New Roman" w:hAnsi="Times New Roman"/>
          <w:sz w:val="28"/>
          <w:szCs w:val="28"/>
        </w:rPr>
        <w:t>р.н</w:t>
      </w:r>
      <w:proofErr w:type="spellEnd"/>
      <w:r w:rsidRPr="00443418">
        <w:rPr>
          <w:rFonts w:ascii="Times New Roman" w:hAnsi="Times New Roman"/>
          <w:sz w:val="28"/>
          <w:szCs w:val="28"/>
        </w:rPr>
        <w:t xml:space="preserve">., без позбавлення його батьківських прав. </w:t>
      </w:r>
    </w:p>
    <w:p w14:paraId="3536D7A9" w14:textId="77777777" w:rsidR="00443418" w:rsidRPr="00443418" w:rsidRDefault="00443418" w:rsidP="00443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418">
        <w:rPr>
          <w:rFonts w:ascii="Times New Roman" w:hAnsi="Times New Roman"/>
          <w:sz w:val="28"/>
          <w:szCs w:val="28"/>
        </w:rPr>
        <w:t xml:space="preserve">4. Контроль за виконанням рішення покласти на заступника міського голови з питань діяльності виконавчих органів ради Аллу </w:t>
      </w:r>
      <w:proofErr w:type="spellStart"/>
      <w:r w:rsidRPr="00443418">
        <w:rPr>
          <w:rFonts w:ascii="Times New Roman" w:hAnsi="Times New Roman"/>
          <w:sz w:val="28"/>
          <w:szCs w:val="28"/>
        </w:rPr>
        <w:t>Бец</w:t>
      </w:r>
      <w:proofErr w:type="spellEnd"/>
      <w:r w:rsidRPr="00443418">
        <w:rPr>
          <w:rFonts w:ascii="Times New Roman" w:hAnsi="Times New Roman"/>
          <w:sz w:val="28"/>
          <w:szCs w:val="28"/>
        </w:rPr>
        <w:t>.</w:t>
      </w:r>
    </w:p>
    <w:p w14:paraId="13FC3056" w14:textId="77777777" w:rsidR="00443418" w:rsidRPr="00443418" w:rsidRDefault="00443418" w:rsidP="0044341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4CD700B9" w14:textId="77777777" w:rsidR="00443418" w:rsidRPr="00443418" w:rsidRDefault="00443418" w:rsidP="004434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43418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</w:t>
      </w:r>
      <w:proofErr w:type="spellStart"/>
      <w:r w:rsidRPr="00443418">
        <w:rPr>
          <w:rFonts w:ascii="Times New Roman" w:hAnsi="Times New Roman"/>
          <w:bCs/>
          <w:sz w:val="28"/>
          <w:szCs w:val="28"/>
        </w:rPr>
        <w:t>Веліна</w:t>
      </w:r>
      <w:proofErr w:type="spellEnd"/>
      <w:r w:rsidRPr="00443418">
        <w:rPr>
          <w:rFonts w:ascii="Times New Roman" w:hAnsi="Times New Roman"/>
          <w:bCs/>
          <w:sz w:val="28"/>
          <w:szCs w:val="28"/>
        </w:rPr>
        <w:t xml:space="preserve"> ЗАЯЦЬ</w:t>
      </w:r>
    </w:p>
    <w:sectPr w:rsidR="00443418" w:rsidRPr="00443418" w:rsidSect="00982E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9EF"/>
    <w:multiLevelType w:val="singleLevel"/>
    <w:tmpl w:val="13F888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B2360"/>
    <w:multiLevelType w:val="hybridMultilevel"/>
    <w:tmpl w:val="5C0CCE0E"/>
    <w:lvl w:ilvl="0" w:tplc="933029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FE0BF7"/>
    <w:multiLevelType w:val="hybridMultilevel"/>
    <w:tmpl w:val="553C70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5692C"/>
    <w:multiLevelType w:val="hybridMultilevel"/>
    <w:tmpl w:val="BFF47F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3609"/>
    <w:multiLevelType w:val="multilevel"/>
    <w:tmpl w:val="F6BE5D6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83B26C0"/>
    <w:multiLevelType w:val="hybridMultilevel"/>
    <w:tmpl w:val="4F1A1AC2"/>
    <w:lvl w:ilvl="0" w:tplc="8AC2D3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32D00730"/>
    <w:multiLevelType w:val="hybridMultilevel"/>
    <w:tmpl w:val="6A549054"/>
    <w:lvl w:ilvl="0" w:tplc="E2100C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44B2E"/>
    <w:multiLevelType w:val="hybridMultilevel"/>
    <w:tmpl w:val="6504D750"/>
    <w:lvl w:ilvl="0" w:tplc="75ACD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4267EC"/>
    <w:multiLevelType w:val="hybridMultilevel"/>
    <w:tmpl w:val="9BD818A4"/>
    <w:lvl w:ilvl="0" w:tplc="C42AF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5097F"/>
    <w:multiLevelType w:val="hybridMultilevel"/>
    <w:tmpl w:val="DBC01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A4DB28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475327"/>
    <w:multiLevelType w:val="multilevel"/>
    <w:tmpl w:val="28E4FF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12" w15:restartNumberingAfterBreak="0">
    <w:nsid w:val="4E1077E4"/>
    <w:multiLevelType w:val="hybridMultilevel"/>
    <w:tmpl w:val="85BE32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A2FA9"/>
    <w:multiLevelType w:val="multilevel"/>
    <w:tmpl w:val="4AF8A0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966220"/>
    <w:multiLevelType w:val="hybridMultilevel"/>
    <w:tmpl w:val="E6644C78"/>
    <w:lvl w:ilvl="0" w:tplc="EE7CA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20A0DA6"/>
    <w:multiLevelType w:val="hybridMultilevel"/>
    <w:tmpl w:val="7D0EF018"/>
    <w:lvl w:ilvl="0" w:tplc="5B729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963C3"/>
    <w:multiLevelType w:val="hybridMultilevel"/>
    <w:tmpl w:val="51C670A0"/>
    <w:lvl w:ilvl="0" w:tplc="84F89F7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8421B"/>
    <w:multiLevelType w:val="hybridMultilevel"/>
    <w:tmpl w:val="A2DA0486"/>
    <w:lvl w:ilvl="0" w:tplc="81B46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DD14D3"/>
    <w:multiLevelType w:val="hybridMultilevel"/>
    <w:tmpl w:val="D8AAA3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243582"/>
    <w:multiLevelType w:val="hybridMultilevel"/>
    <w:tmpl w:val="51B298C0"/>
    <w:lvl w:ilvl="0" w:tplc="3BF8EC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30293"/>
    <w:multiLevelType w:val="hybridMultilevel"/>
    <w:tmpl w:val="2138B680"/>
    <w:lvl w:ilvl="0" w:tplc="DEF63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2C1818"/>
    <w:multiLevelType w:val="hybridMultilevel"/>
    <w:tmpl w:val="4F1A1AC2"/>
    <w:lvl w:ilvl="0" w:tplc="8AC2D3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 w15:restartNumberingAfterBreak="0">
    <w:nsid w:val="7ED33650"/>
    <w:multiLevelType w:val="multilevel"/>
    <w:tmpl w:val="AB5ED3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11"/>
  </w:num>
  <w:num w:numId="5">
    <w:abstractNumId w:val="19"/>
  </w:num>
  <w:num w:numId="6">
    <w:abstractNumId w:val="21"/>
  </w:num>
  <w:num w:numId="7">
    <w:abstractNumId w:val="6"/>
  </w:num>
  <w:num w:numId="8">
    <w:abstractNumId w:val="1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4"/>
  </w:num>
  <w:num w:numId="13">
    <w:abstractNumId w:val="3"/>
  </w:num>
  <w:num w:numId="14">
    <w:abstractNumId w:val="7"/>
  </w:num>
  <w:num w:numId="15">
    <w:abstractNumId w:val="14"/>
  </w:num>
  <w:num w:numId="16">
    <w:abstractNumId w:val="20"/>
  </w:num>
  <w:num w:numId="17">
    <w:abstractNumId w:val="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98"/>
    <w:rsid w:val="000A1AF4"/>
    <w:rsid w:val="000B00BC"/>
    <w:rsid w:val="00102107"/>
    <w:rsid w:val="001811AF"/>
    <w:rsid w:val="001A4F6B"/>
    <w:rsid w:val="001A7163"/>
    <w:rsid w:val="001B22E7"/>
    <w:rsid w:val="001F5B9D"/>
    <w:rsid w:val="00207500"/>
    <w:rsid w:val="00243B7D"/>
    <w:rsid w:val="00263AF6"/>
    <w:rsid w:val="00287F2F"/>
    <w:rsid w:val="002C23C8"/>
    <w:rsid w:val="002E39D7"/>
    <w:rsid w:val="00302E70"/>
    <w:rsid w:val="00385991"/>
    <w:rsid w:val="003A1BA8"/>
    <w:rsid w:val="003B3D5B"/>
    <w:rsid w:val="003C6847"/>
    <w:rsid w:val="00406B70"/>
    <w:rsid w:val="00443418"/>
    <w:rsid w:val="004722A4"/>
    <w:rsid w:val="004737FD"/>
    <w:rsid w:val="00482BCF"/>
    <w:rsid w:val="004B5126"/>
    <w:rsid w:val="004F2041"/>
    <w:rsid w:val="00543442"/>
    <w:rsid w:val="0060467E"/>
    <w:rsid w:val="006936F8"/>
    <w:rsid w:val="00695298"/>
    <w:rsid w:val="006C4903"/>
    <w:rsid w:val="006D0BE2"/>
    <w:rsid w:val="006D110F"/>
    <w:rsid w:val="007274A6"/>
    <w:rsid w:val="00751744"/>
    <w:rsid w:val="007B7209"/>
    <w:rsid w:val="007D4024"/>
    <w:rsid w:val="007D7FA1"/>
    <w:rsid w:val="00800CF0"/>
    <w:rsid w:val="00824B4F"/>
    <w:rsid w:val="008C18E2"/>
    <w:rsid w:val="00921510"/>
    <w:rsid w:val="009338CE"/>
    <w:rsid w:val="00944F60"/>
    <w:rsid w:val="00946998"/>
    <w:rsid w:val="00970987"/>
    <w:rsid w:val="00982E01"/>
    <w:rsid w:val="009D384A"/>
    <w:rsid w:val="00AA7D32"/>
    <w:rsid w:val="00AB713B"/>
    <w:rsid w:val="00B43767"/>
    <w:rsid w:val="00BE261B"/>
    <w:rsid w:val="00C104E4"/>
    <w:rsid w:val="00C26CC3"/>
    <w:rsid w:val="00C90546"/>
    <w:rsid w:val="00D019CA"/>
    <w:rsid w:val="00D318B6"/>
    <w:rsid w:val="00DD7061"/>
    <w:rsid w:val="00E45AFB"/>
    <w:rsid w:val="00E543C8"/>
    <w:rsid w:val="00E715E4"/>
    <w:rsid w:val="00E8436C"/>
    <w:rsid w:val="00EB38CA"/>
    <w:rsid w:val="00EB6B9B"/>
    <w:rsid w:val="00F03A65"/>
    <w:rsid w:val="00F26E98"/>
    <w:rsid w:val="00F45D9B"/>
    <w:rsid w:val="00F6519F"/>
    <w:rsid w:val="00F8578A"/>
    <w:rsid w:val="00F91CC0"/>
    <w:rsid w:val="00FC681A"/>
    <w:rsid w:val="00FD18D2"/>
    <w:rsid w:val="00FE05E9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AB4F"/>
  <w15:docId w15:val="{2259425C-B1CC-4D16-962F-9E7B2E3C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6B70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543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,Знак5 Знак"/>
    <w:link w:val="a4"/>
    <w:uiPriority w:val="99"/>
    <w:locked/>
    <w:rsid w:val="00406B70"/>
    <w:rPr>
      <w:szCs w:val="24"/>
      <w:lang w:val="x-none"/>
    </w:rPr>
  </w:style>
  <w:style w:type="paragraph" w:styleId="a4">
    <w:name w:val="header"/>
    <w:aliases w:val="Знак,Знак5"/>
    <w:basedOn w:val="a"/>
    <w:link w:val="a3"/>
    <w:unhideWhenUsed/>
    <w:rsid w:val="00406B70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1">
    <w:name w:val="Верхний колонтитул Знак1"/>
    <w:basedOn w:val="a0"/>
    <w:uiPriority w:val="99"/>
    <w:semiHidden/>
    <w:rsid w:val="00406B70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406B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6B70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406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link w:val="a6"/>
    <w:uiPriority w:val="34"/>
    <w:qFormat/>
    <w:rsid w:val="00406B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0A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AF4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F0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рмальний текст"/>
    <w:basedOn w:val="a"/>
    <w:uiPriority w:val="99"/>
    <w:rsid w:val="004F204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b">
    <w:name w:val="Normal (Web)"/>
    <w:basedOn w:val="a"/>
    <w:uiPriority w:val="99"/>
    <w:unhideWhenUsed/>
    <w:rsid w:val="004F20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4F2041"/>
    <w:rPr>
      <w:rFonts w:cs="Times New Roman"/>
    </w:rPr>
  </w:style>
  <w:style w:type="paragraph" w:customStyle="1" w:styleId="rtecenter">
    <w:name w:val="rtecenter"/>
    <w:basedOn w:val="a"/>
    <w:rsid w:val="004F20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tejustify">
    <w:name w:val="rtejustify"/>
    <w:basedOn w:val="a"/>
    <w:rsid w:val="004F20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c">
    <w:name w:val="Body Text"/>
    <w:basedOn w:val="a"/>
    <w:link w:val="ad"/>
    <w:rsid w:val="004B512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B51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rsid w:val="004B5126"/>
  </w:style>
  <w:style w:type="paragraph" w:styleId="ae">
    <w:name w:val="Body Text Indent"/>
    <w:basedOn w:val="a"/>
    <w:link w:val="af"/>
    <w:uiPriority w:val="99"/>
    <w:semiHidden/>
    <w:unhideWhenUsed/>
    <w:rsid w:val="00824B4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24B4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semiHidden/>
    <w:unhideWhenUsed/>
    <w:rsid w:val="00B437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3767"/>
    <w:rPr>
      <w:rFonts w:ascii="Calibri" w:eastAsia="Calibri" w:hAnsi="Calibri" w:cs="Times New Roman"/>
      <w:sz w:val="16"/>
      <w:szCs w:val="16"/>
    </w:rPr>
  </w:style>
  <w:style w:type="character" w:customStyle="1" w:styleId="txt1">
    <w:name w:val="txt1"/>
    <w:rsid w:val="00B43767"/>
    <w:rPr>
      <w:sz w:val="14"/>
      <w:szCs w:val="14"/>
    </w:rPr>
  </w:style>
  <w:style w:type="paragraph" w:styleId="HTML">
    <w:name w:val="HTML Preformatted"/>
    <w:basedOn w:val="a"/>
    <w:link w:val="HTML0"/>
    <w:rsid w:val="00BE2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BE261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E543C8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customStyle="1" w:styleId="12">
    <w:name w:val="Абзац списка1"/>
    <w:basedOn w:val="a"/>
    <w:rsid w:val="00F8578A"/>
    <w:pPr>
      <w:spacing w:after="200" w:line="276" w:lineRule="auto"/>
      <w:ind w:left="720"/>
    </w:pPr>
    <w:rPr>
      <w:rFonts w:eastAsia="Times New Roman" w:cs="Calibri"/>
    </w:rPr>
  </w:style>
  <w:style w:type="character" w:customStyle="1" w:styleId="a6">
    <w:name w:val="Абзац списка Знак"/>
    <w:link w:val="a5"/>
    <w:uiPriority w:val="34"/>
    <w:rsid w:val="00443418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Cnap4</dc:creator>
  <cp:lastModifiedBy>Пользователь</cp:lastModifiedBy>
  <cp:revision>7</cp:revision>
  <cp:lastPrinted>2022-05-19T06:33:00Z</cp:lastPrinted>
  <dcterms:created xsi:type="dcterms:W3CDTF">2022-05-19T06:21:00Z</dcterms:created>
  <dcterms:modified xsi:type="dcterms:W3CDTF">2022-05-19T06:33:00Z</dcterms:modified>
</cp:coreProperties>
</file>