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EA6FC9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2385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EA6FC9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EA6FC9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A6FC9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F77740" w:rsidRPr="00EA6FC9" w:rsidRDefault="00F77740" w:rsidP="00F777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A6FC9">
        <w:rPr>
          <w:rFonts w:ascii="Times New Roman" w:hAnsi="Times New Roman"/>
          <w:bCs/>
          <w:sz w:val="28"/>
          <w:szCs w:val="28"/>
          <w:lang w:val="ru-RU"/>
        </w:rPr>
        <w:t xml:space="preserve">08 </w:t>
      </w:r>
      <w:proofErr w:type="spellStart"/>
      <w:r w:rsidRPr="00EA6FC9">
        <w:rPr>
          <w:rFonts w:ascii="Times New Roman" w:hAnsi="Times New Roman"/>
          <w:bCs/>
          <w:sz w:val="28"/>
          <w:szCs w:val="28"/>
          <w:lang w:val="ru-RU"/>
        </w:rPr>
        <w:t>вересня</w:t>
      </w:r>
      <w:proofErr w:type="spellEnd"/>
      <w:r w:rsidRPr="00EA6FC9">
        <w:rPr>
          <w:rFonts w:ascii="Times New Roman" w:hAnsi="Times New Roman"/>
          <w:bCs/>
          <w:sz w:val="28"/>
          <w:szCs w:val="28"/>
        </w:rPr>
        <w:t xml:space="preserve"> 2021 року            </w:t>
      </w:r>
      <w:r w:rsidRPr="00EA6FC9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A6FC9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EA6FC9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EA6FC9">
        <w:rPr>
          <w:rFonts w:ascii="Times New Roman" w:hAnsi="Times New Roman"/>
          <w:bCs/>
          <w:sz w:val="28"/>
          <w:szCs w:val="28"/>
          <w:lang w:val="ru-RU"/>
        </w:rPr>
        <w:tab/>
      </w:r>
      <w:r w:rsidRPr="00EA6FC9">
        <w:rPr>
          <w:rFonts w:ascii="Times New Roman" w:hAnsi="Times New Roman"/>
          <w:bCs/>
          <w:sz w:val="28"/>
          <w:szCs w:val="28"/>
          <w:lang w:val="ru-RU"/>
        </w:rPr>
        <w:tab/>
      </w:r>
      <w:r w:rsidRPr="00EA6FC9">
        <w:rPr>
          <w:rFonts w:ascii="Times New Roman" w:hAnsi="Times New Roman"/>
          <w:bCs/>
          <w:sz w:val="28"/>
          <w:szCs w:val="28"/>
          <w:lang w:val="ru-RU"/>
        </w:rPr>
        <w:tab/>
      </w:r>
      <w:r w:rsidRPr="00EA6FC9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A6FC9">
        <w:rPr>
          <w:rFonts w:ascii="Times New Roman" w:hAnsi="Times New Roman"/>
          <w:bCs/>
          <w:sz w:val="28"/>
          <w:szCs w:val="28"/>
        </w:rPr>
        <w:t xml:space="preserve"> </w:t>
      </w:r>
      <w:r w:rsidR="00EA6FC9">
        <w:rPr>
          <w:rFonts w:ascii="Times New Roman" w:hAnsi="Times New Roman"/>
          <w:bCs/>
          <w:sz w:val="28"/>
          <w:szCs w:val="28"/>
        </w:rPr>
        <w:t>207</w:t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77740" w:rsidRPr="00EA6FC9" w:rsidRDefault="00F77740" w:rsidP="00F77740">
      <w:pPr>
        <w:spacing w:after="0" w:line="240" w:lineRule="auto"/>
        <w:ind w:right="567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 xml:space="preserve">Про ініціювання затвердження </w:t>
      </w:r>
      <w:r w:rsidRPr="00EA6FC9">
        <w:rPr>
          <w:rFonts w:ascii="Times New Roman" w:hAnsi="Times New Roman"/>
          <w:sz w:val="28"/>
          <w:szCs w:val="28"/>
        </w:rPr>
        <w:t xml:space="preserve">протоколу за результатом проведеного електронного аукціону </w:t>
      </w:r>
    </w:p>
    <w:p w:rsidR="00F77740" w:rsidRPr="00EA6FC9" w:rsidRDefault="00F77740" w:rsidP="00F77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77740" w:rsidRDefault="00F77740" w:rsidP="00F77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 xml:space="preserve">Керуючись Законом України «Про приватизацію державного і комунального майна»,  рішенням чотирнадцятої сесії </w:t>
      </w:r>
      <w:r w:rsidRPr="00EA6FC9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EA6FC9">
        <w:rPr>
          <w:rFonts w:ascii="Times New Roman" w:hAnsi="Times New Roman"/>
          <w:sz w:val="28"/>
          <w:szCs w:val="28"/>
          <w:lang w:eastAsia="uk-UA"/>
        </w:rPr>
        <w:t xml:space="preserve"> скликання міської ради від 10 червня 2021 року № 6-14/2021 «Про приватизацію об’єктів, що перебувають у комунальній власності Дунаєвецької міської ради», виконавчий комітет міської ради</w:t>
      </w:r>
    </w:p>
    <w:p w:rsidR="00EA6FC9" w:rsidRPr="00EA6FC9" w:rsidRDefault="00EA6FC9" w:rsidP="00F7774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F77740" w:rsidRDefault="00F77740" w:rsidP="00F777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EA6FC9">
        <w:rPr>
          <w:rFonts w:ascii="Times New Roman" w:hAnsi="Times New Roman"/>
          <w:b/>
          <w:sz w:val="28"/>
          <w:szCs w:val="28"/>
          <w:lang w:eastAsia="uk-UA"/>
        </w:rPr>
        <w:t>ВИРІШИВ:</w:t>
      </w:r>
    </w:p>
    <w:p w:rsidR="00EA6FC9" w:rsidRDefault="00EA6FC9" w:rsidP="00F77740">
      <w:pPr>
        <w:spacing w:after="0" w:line="240" w:lineRule="auto"/>
        <w:rPr>
          <w:rFonts w:ascii="Times New Roman" w:hAnsi="Times New Roman"/>
          <w:b/>
          <w:sz w:val="16"/>
          <w:szCs w:val="16"/>
          <w:lang w:eastAsia="uk-UA"/>
        </w:rPr>
      </w:pPr>
    </w:p>
    <w:p w:rsidR="00F77740" w:rsidRPr="00EA6FC9" w:rsidRDefault="00F77740" w:rsidP="00F777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>1. Ініціювати перед сесією Дунаєвецької міської ради питання щодо з</w:t>
      </w:r>
      <w:r w:rsidRPr="00EA6FC9">
        <w:rPr>
          <w:rFonts w:ascii="Times New Roman" w:hAnsi="Times New Roman"/>
          <w:sz w:val="28"/>
          <w:szCs w:val="28"/>
        </w:rPr>
        <w:t>атвердження протоколу про результат електронного  аукціону №UA-PS-2021-08-08-000027-2 с</w:t>
      </w:r>
      <w:r w:rsidRPr="00EA6FC9">
        <w:rPr>
          <w:rFonts w:ascii="Times New Roman" w:hAnsi="Times New Roman"/>
          <w:color w:val="000000"/>
          <w:sz w:val="28"/>
          <w:szCs w:val="28"/>
        </w:rPr>
        <w:t xml:space="preserve">формований оператором електронного майданчика – </w:t>
      </w:r>
      <w:r w:rsidRPr="00EA6FC9">
        <w:rPr>
          <w:rFonts w:ascii="Times New Roman" w:hAnsi="Times New Roman"/>
          <w:color w:val="000000"/>
          <w:sz w:val="28"/>
          <w:szCs w:val="28"/>
          <w:lang w:eastAsia="uk-UA"/>
        </w:rPr>
        <w:t>ТОВ "БІРЖА ПОДІЛЬСЬКА" 30.08.2021 року, о 14:33:39</w:t>
      </w:r>
      <w:r w:rsidRPr="00EA6FC9">
        <w:rPr>
          <w:rFonts w:ascii="Times New Roman" w:hAnsi="Times New Roman"/>
          <w:sz w:val="28"/>
          <w:szCs w:val="28"/>
        </w:rPr>
        <w:t xml:space="preserve">, з продажу </w:t>
      </w:r>
      <w:r w:rsidRPr="00EA6F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нежитлової будівлі приміщення аптеки позначеної літерою "А-1", загальною площею </w:t>
      </w:r>
      <w:smartTag w:uri="urn:schemas-microsoft-com:office:smarttags" w:element="metricconverter">
        <w:smartTagPr>
          <w:attr w:name="ProductID" w:val="394,0 м2"/>
        </w:smartTagPr>
        <w:r w:rsidRPr="00EA6FC9">
          <w:rPr>
            <w:rFonts w:ascii="Times New Roman" w:hAnsi="Times New Roman"/>
            <w:color w:val="000000"/>
            <w:sz w:val="28"/>
            <w:szCs w:val="28"/>
            <w:lang w:eastAsia="uk-UA"/>
          </w:rPr>
          <w:t>394,0 м</w:t>
        </w:r>
        <w:r w:rsidRPr="00EA6FC9">
          <w:rPr>
            <w:rFonts w:ascii="Times New Roman" w:hAnsi="Times New Roman"/>
            <w:color w:val="000000"/>
            <w:sz w:val="28"/>
            <w:szCs w:val="28"/>
            <w:vertAlign w:val="superscript"/>
            <w:lang w:eastAsia="uk-UA"/>
          </w:rPr>
          <w:t>2</w:t>
        </w:r>
      </w:smartTag>
      <w:r w:rsidRPr="00EA6F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за адресою: вул. Шевченко, 88-В, </w:t>
      </w:r>
      <w:proofErr w:type="spellStart"/>
      <w:r w:rsidRPr="00EA6FC9">
        <w:rPr>
          <w:rFonts w:ascii="Times New Roman" w:hAnsi="Times New Roman"/>
          <w:color w:val="000000"/>
          <w:sz w:val="28"/>
          <w:szCs w:val="28"/>
          <w:lang w:eastAsia="uk-UA"/>
        </w:rPr>
        <w:t>м.Дунаївці</w:t>
      </w:r>
      <w:proofErr w:type="spellEnd"/>
      <w:r w:rsidRPr="00EA6FC9">
        <w:rPr>
          <w:rFonts w:ascii="Times New Roman" w:hAnsi="Times New Roman"/>
          <w:sz w:val="28"/>
          <w:szCs w:val="28"/>
        </w:rPr>
        <w:t>, Хмельницької обл., та визначити переможцем – товариство з обмеженою відповідальністю</w:t>
      </w:r>
      <w:r w:rsidRPr="00EA6F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"ДІАЛОГ-2000"</w:t>
      </w:r>
      <w:r w:rsidRPr="00EA6FC9">
        <w:rPr>
          <w:rFonts w:ascii="Times New Roman" w:hAnsi="Times New Roman"/>
          <w:sz w:val="28"/>
          <w:szCs w:val="28"/>
        </w:rPr>
        <w:t xml:space="preserve">, код ЄДРПОУ: </w:t>
      </w:r>
      <w:r w:rsidRPr="00EA6FC9">
        <w:rPr>
          <w:rFonts w:ascii="Times New Roman" w:hAnsi="Times New Roman"/>
          <w:color w:val="000000"/>
          <w:sz w:val="28"/>
          <w:szCs w:val="28"/>
          <w:lang w:eastAsia="uk-UA"/>
        </w:rPr>
        <w:t>37699067</w:t>
      </w:r>
      <w:r w:rsidRPr="00EA6FC9">
        <w:rPr>
          <w:rFonts w:ascii="Times New Roman" w:hAnsi="Times New Roman"/>
          <w:sz w:val="28"/>
          <w:szCs w:val="28"/>
        </w:rPr>
        <w:t>.</w:t>
      </w:r>
    </w:p>
    <w:p w:rsidR="00F77740" w:rsidRPr="00EA6FC9" w:rsidRDefault="00F77740" w:rsidP="00F7774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 xml:space="preserve">2. Начальнику </w:t>
      </w:r>
      <w:r w:rsidRPr="00EA6FC9">
        <w:rPr>
          <w:rFonts w:ascii="Times New Roman" w:hAnsi="Times New Roman"/>
          <w:color w:val="000000"/>
          <w:sz w:val="28"/>
          <w:szCs w:val="28"/>
        </w:rPr>
        <w:t xml:space="preserve">відділу економіки, інвестицій, комунального майна та агропромислового розвитку апарату виконавчого комітету Дунаєвецької міської ради Ірині </w:t>
      </w:r>
      <w:proofErr w:type="spellStart"/>
      <w:r w:rsidRPr="00EA6FC9">
        <w:rPr>
          <w:rFonts w:ascii="Times New Roman" w:hAnsi="Times New Roman"/>
          <w:color w:val="000000"/>
          <w:sz w:val="28"/>
          <w:szCs w:val="28"/>
        </w:rPr>
        <w:t>Кадюк</w:t>
      </w:r>
      <w:proofErr w:type="spellEnd"/>
      <w:r w:rsidRPr="00EA6F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6FC9">
        <w:rPr>
          <w:rFonts w:ascii="Times New Roman" w:hAnsi="Times New Roman"/>
          <w:sz w:val="28"/>
          <w:szCs w:val="28"/>
          <w:lang w:eastAsia="uk-UA"/>
        </w:rPr>
        <w:t xml:space="preserve">підготувати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 рішення на розгляд сесії міської ради.</w:t>
      </w:r>
    </w:p>
    <w:p w:rsidR="00F77740" w:rsidRPr="00EA6FC9" w:rsidRDefault="00F77740" w:rsidP="00F7774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>3. Контроль за виконанням цього рішення покласти на заступника міського голови з питань діяльності виконавчих органів ради С</w:t>
      </w:r>
      <w:r w:rsidR="008065F8" w:rsidRPr="00EA6FC9">
        <w:rPr>
          <w:rFonts w:ascii="Times New Roman" w:hAnsi="Times New Roman"/>
          <w:sz w:val="28"/>
          <w:szCs w:val="28"/>
          <w:lang w:eastAsia="uk-UA"/>
        </w:rPr>
        <w:t xml:space="preserve">ергія </w:t>
      </w:r>
      <w:r w:rsidRPr="00EA6FC9">
        <w:rPr>
          <w:rFonts w:ascii="Times New Roman" w:hAnsi="Times New Roman"/>
          <w:sz w:val="28"/>
          <w:szCs w:val="28"/>
          <w:lang w:eastAsia="uk-UA"/>
        </w:rPr>
        <w:t>Яценка.</w:t>
      </w:r>
    </w:p>
    <w:p w:rsidR="00F27898" w:rsidRDefault="00F27898" w:rsidP="00F7774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85CAD" w:rsidRPr="00EA6FC9" w:rsidRDefault="00285CAD" w:rsidP="00F7774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77740" w:rsidRPr="00EA6FC9" w:rsidRDefault="00F77740" w:rsidP="00F77740">
      <w:pPr>
        <w:spacing w:after="200" w:line="276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</w:t>
      </w:r>
      <w:r w:rsidR="00F27898" w:rsidRPr="00EA6FC9">
        <w:rPr>
          <w:rFonts w:ascii="Times New Roman" w:hAnsi="Times New Roman"/>
          <w:bCs/>
          <w:sz w:val="28"/>
          <w:szCs w:val="28"/>
        </w:rPr>
        <w:t xml:space="preserve">          </w:t>
      </w:r>
      <w:r w:rsidR="00285CAD">
        <w:rPr>
          <w:rFonts w:ascii="Times New Roman" w:hAnsi="Times New Roman"/>
          <w:bCs/>
          <w:sz w:val="28"/>
          <w:szCs w:val="28"/>
        </w:rPr>
        <w:t xml:space="preserve">      </w:t>
      </w:r>
      <w:r w:rsidR="00F27898" w:rsidRPr="00EA6FC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285C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5CAD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="00285CAD">
        <w:rPr>
          <w:rFonts w:ascii="Times New Roman" w:hAnsi="Times New Roman"/>
          <w:bCs/>
          <w:sz w:val="28"/>
          <w:szCs w:val="28"/>
        </w:rPr>
        <w:t xml:space="preserve"> ЗАЯЦЬ</w:t>
      </w:r>
    </w:p>
    <w:p w:rsidR="00901B06" w:rsidRPr="00EA6FC9" w:rsidRDefault="00901B06">
      <w:pPr>
        <w:spacing w:line="259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A6FC9"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F77740" w:rsidRPr="00EA6FC9" w:rsidRDefault="00F77740" w:rsidP="004E105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FC9">
        <w:rPr>
          <w:rFonts w:ascii="Times New Roman" w:hAnsi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FC9">
        <w:rPr>
          <w:rFonts w:ascii="Times New Roman" w:hAnsi="Times New Roman"/>
          <w:sz w:val="28"/>
          <w:szCs w:val="28"/>
        </w:rPr>
        <w:t xml:space="preserve"> </w:t>
      </w:r>
      <w:r w:rsidRPr="00EA6FC9">
        <w:rPr>
          <w:rFonts w:ascii="Times New Roman" w:hAnsi="Times New Roman"/>
          <w:sz w:val="28"/>
          <w:szCs w:val="28"/>
        </w:rPr>
        <w:br w:type="textWrapping" w:clear="all"/>
      </w:r>
      <w:r w:rsidRPr="00EA6FC9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6FC9">
        <w:rPr>
          <w:rFonts w:ascii="Times New Roman" w:hAnsi="Times New Roman"/>
          <w:bCs/>
          <w:sz w:val="28"/>
          <w:szCs w:val="28"/>
        </w:rPr>
        <w:t>ВИКОНАВЧИЙ КОМІТЕТ</w:t>
      </w:r>
    </w:p>
    <w:p w:rsidR="00F77740" w:rsidRPr="00EA6FC9" w:rsidRDefault="00F77740" w:rsidP="00F7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FC9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F77740" w:rsidRPr="00EA6FC9" w:rsidRDefault="00F77740" w:rsidP="00F77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08 вересня 2021 </w:t>
      </w:r>
      <w:r w:rsidR="00F27898" w:rsidRPr="00EA6FC9">
        <w:rPr>
          <w:rFonts w:ascii="Times New Roman" w:hAnsi="Times New Roman"/>
          <w:sz w:val="28"/>
          <w:szCs w:val="28"/>
        </w:rPr>
        <w:t xml:space="preserve">р.                </w:t>
      </w:r>
      <w:r w:rsidR="00D47FB1">
        <w:rPr>
          <w:rFonts w:ascii="Times New Roman" w:hAnsi="Times New Roman"/>
          <w:sz w:val="28"/>
          <w:szCs w:val="28"/>
        </w:rPr>
        <w:t xml:space="preserve">        </w:t>
      </w:r>
      <w:r w:rsidR="00F27898" w:rsidRPr="00EA6FC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27898" w:rsidRPr="00EA6FC9">
        <w:rPr>
          <w:rFonts w:ascii="Times New Roman" w:hAnsi="Times New Roman"/>
          <w:sz w:val="28"/>
          <w:szCs w:val="28"/>
        </w:rPr>
        <w:t>Дунаївці</w:t>
      </w:r>
      <w:proofErr w:type="spellEnd"/>
      <w:r w:rsidR="00F27898" w:rsidRPr="00EA6FC9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EA6FC9">
        <w:rPr>
          <w:rFonts w:ascii="Times New Roman" w:hAnsi="Times New Roman"/>
          <w:sz w:val="28"/>
          <w:szCs w:val="28"/>
        </w:rPr>
        <w:t xml:space="preserve">                   № </w:t>
      </w:r>
      <w:r w:rsidR="00D47FB1">
        <w:rPr>
          <w:rFonts w:ascii="Times New Roman" w:hAnsi="Times New Roman"/>
          <w:sz w:val="28"/>
          <w:szCs w:val="28"/>
        </w:rPr>
        <w:t>208</w:t>
      </w:r>
    </w:p>
    <w:p w:rsidR="00F77740" w:rsidRPr="00EA6FC9" w:rsidRDefault="00F77740" w:rsidP="00F7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740" w:rsidRPr="00EA6FC9" w:rsidRDefault="00F77740" w:rsidP="00F7774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Про встановлення дорожніх знаків, нанесення дорожньої розмітки, встановлення пристроїв примусового зниження швидкості</w:t>
      </w:r>
    </w:p>
    <w:p w:rsidR="00F77740" w:rsidRPr="00EA6FC9" w:rsidRDefault="00F77740" w:rsidP="00F7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740" w:rsidRDefault="00F77740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Відповідно до пункту 10 (а) ст. 30 Закону України «Про місцеве самоврядування в Україні»,  ст. 27,52 Закону України «Про дорожній рух», п. 1.5 Правил дорожнього руху, затверджених постановою Кабінету Міністрів України від 10 жовтня 2001 року № 1306, ДСТУ 3587-97, ДСТУ 2587-2010 та ДСТУ 4100-2014, на підставі ВИМОГИ (припису) інспектора відділу безпеки дорожнього руху управління патрульної поліції в Хмельницькій області Департаменту патрульної поліції лейтенанта поліції </w:t>
      </w:r>
      <w:proofErr w:type="spellStart"/>
      <w:r w:rsidR="009F6F44" w:rsidRPr="00EA6FC9">
        <w:rPr>
          <w:rFonts w:ascii="Times New Roman" w:hAnsi="Times New Roman"/>
          <w:sz w:val="28"/>
          <w:szCs w:val="28"/>
        </w:rPr>
        <w:t>А.</w:t>
      </w:r>
      <w:r w:rsidRPr="00EA6FC9">
        <w:rPr>
          <w:rFonts w:ascii="Times New Roman" w:hAnsi="Times New Roman"/>
          <w:sz w:val="28"/>
          <w:szCs w:val="28"/>
        </w:rPr>
        <w:t>Доробалюк</w:t>
      </w:r>
      <w:r w:rsidR="009F6F44" w:rsidRPr="00EA6FC9">
        <w:rPr>
          <w:rFonts w:ascii="Times New Roman" w:hAnsi="Times New Roman"/>
          <w:sz w:val="28"/>
          <w:szCs w:val="28"/>
        </w:rPr>
        <w:t>а</w:t>
      </w:r>
      <w:proofErr w:type="spellEnd"/>
      <w:r w:rsidRPr="00EA6FC9">
        <w:rPr>
          <w:rFonts w:ascii="Times New Roman" w:hAnsi="Times New Roman"/>
          <w:sz w:val="28"/>
          <w:szCs w:val="28"/>
        </w:rPr>
        <w:t xml:space="preserve"> виконавчий комітет міської ради. </w:t>
      </w:r>
    </w:p>
    <w:p w:rsidR="00D47FB1" w:rsidRPr="00D47FB1" w:rsidRDefault="00D47FB1" w:rsidP="00B26F3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7740" w:rsidRDefault="00F77740" w:rsidP="00F7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ВИРІШИВ:</w:t>
      </w:r>
    </w:p>
    <w:p w:rsidR="00D47FB1" w:rsidRPr="00D47FB1" w:rsidRDefault="00D47FB1" w:rsidP="00F777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7740" w:rsidRPr="00EA6FC9" w:rsidRDefault="00F77740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1. Дозволити та доручити комунальному підприємству Дунаєвецької міської ради «Благоустрій </w:t>
      </w:r>
      <w:proofErr w:type="spellStart"/>
      <w:r w:rsidRPr="00EA6FC9">
        <w:rPr>
          <w:rFonts w:ascii="Times New Roman" w:hAnsi="Times New Roman"/>
          <w:sz w:val="28"/>
          <w:szCs w:val="28"/>
        </w:rPr>
        <w:t>Дунаєвеччини</w:t>
      </w:r>
      <w:proofErr w:type="spellEnd"/>
      <w:r w:rsidRPr="00EA6FC9">
        <w:rPr>
          <w:rFonts w:ascii="Times New Roman" w:hAnsi="Times New Roman"/>
          <w:sz w:val="28"/>
          <w:szCs w:val="28"/>
        </w:rPr>
        <w:t>» встановити дорожні знаки:</w:t>
      </w:r>
    </w:p>
    <w:p w:rsidR="00F77740" w:rsidRPr="00EA6FC9" w:rsidRDefault="001366FC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1.1. </w:t>
      </w:r>
      <w:r w:rsidR="00F77740" w:rsidRPr="00EA6FC9">
        <w:rPr>
          <w:rFonts w:ascii="Times New Roman" w:hAnsi="Times New Roman"/>
          <w:sz w:val="28"/>
          <w:szCs w:val="28"/>
        </w:rPr>
        <w:t xml:space="preserve">1.33., «діти» в кількості 2 шт., 3.29 «обмеження максимальної швидкості 20км/год» в кількості 2 шт., 5.35.1. «пішохідний перехід» в кількості 2 шт.,  1.17 «лежачий поліцейський» в кількості 2 шт. по вулиці Шевченка 109, м. </w:t>
      </w:r>
      <w:proofErr w:type="spellStart"/>
      <w:r w:rsidR="00F77740" w:rsidRPr="00EA6FC9">
        <w:rPr>
          <w:rFonts w:ascii="Times New Roman" w:hAnsi="Times New Roman"/>
          <w:sz w:val="28"/>
          <w:szCs w:val="28"/>
        </w:rPr>
        <w:t>Дунаївці</w:t>
      </w:r>
      <w:proofErr w:type="spellEnd"/>
      <w:r w:rsidR="00974ADF" w:rsidRPr="00EA6FC9">
        <w:rPr>
          <w:rFonts w:ascii="Times New Roman" w:hAnsi="Times New Roman"/>
          <w:sz w:val="28"/>
          <w:szCs w:val="28"/>
        </w:rPr>
        <w:t>.</w:t>
      </w:r>
    </w:p>
    <w:p w:rsidR="00F77740" w:rsidRPr="00EA6FC9" w:rsidRDefault="001366FC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1.2. </w:t>
      </w:r>
      <w:r w:rsidR="00F77740" w:rsidRPr="00EA6FC9">
        <w:rPr>
          <w:rFonts w:ascii="Times New Roman" w:hAnsi="Times New Roman"/>
          <w:sz w:val="28"/>
          <w:szCs w:val="28"/>
        </w:rPr>
        <w:t xml:space="preserve">1.33., «діти» в кількості 2 шт., 3.29 «обмеження максимальної швидкості 20км/год» в кількості 2 шт., 5.35.1. «пішохідний перехід» в кількості 2 шт., по вулиці </w:t>
      </w:r>
      <w:proofErr w:type="spellStart"/>
      <w:r w:rsidR="00F77740" w:rsidRPr="00EA6FC9">
        <w:rPr>
          <w:rFonts w:ascii="Times New Roman" w:hAnsi="Times New Roman"/>
          <w:sz w:val="28"/>
          <w:szCs w:val="28"/>
        </w:rPr>
        <w:t>Красінськ</w:t>
      </w:r>
      <w:r w:rsidR="00974ADF" w:rsidRPr="00EA6FC9">
        <w:rPr>
          <w:rFonts w:ascii="Times New Roman" w:hAnsi="Times New Roman"/>
          <w:sz w:val="28"/>
          <w:szCs w:val="28"/>
        </w:rPr>
        <w:t>их</w:t>
      </w:r>
      <w:proofErr w:type="spellEnd"/>
      <w:r w:rsidR="00974ADF" w:rsidRPr="00EA6FC9">
        <w:rPr>
          <w:rFonts w:ascii="Times New Roman" w:hAnsi="Times New Roman"/>
          <w:sz w:val="28"/>
          <w:szCs w:val="28"/>
        </w:rPr>
        <w:t xml:space="preserve">, 1, м. </w:t>
      </w:r>
      <w:proofErr w:type="spellStart"/>
      <w:r w:rsidR="00974ADF" w:rsidRPr="00EA6FC9">
        <w:rPr>
          <w:rFonts w:ascii="Times New Roman" w:hAnsi="Times New Roman"/>
          <w:sz w:val="28"/>
          <w:szCs w:val="28"/>
        </w:rPr>
        <w:t>Дунаївці</w:t>
      </w:r>
      <w:proofErr w:type="spellEnd"/>
      <w:r w:rsidR="00974ADF" w:rsidRPr="00EA6FC9">
        <w:rPr>
          <w:rFonts w:ascii="Times New Roman" w:hAnsi="Times New Roman"/>
          <w:sz w:val="28"/>
          <w:szCs w:val="28"/>
        </w:rPr>
        <w:t>.</w:t>
      </w:r>
    </w:p>
    <w:p w:rsidR="00B241D1" w:rsidRPr="00EA6FC9" w:rsidRDefault="001366FC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1.3. </w:t>
      </w:r>
      <w:r w:rsidR="00B241D1" w:rsidRPr="00EA6FC9">
        <w:rPr>
          <w:rFonts w:ascii="Times New Roman" w:hAnsi="Times New Roman"/>
          <w:sz w:val="28"/>
          <w:szCs w:val="28"/>
        </w:rPr>
        <w:t xml:space="preserve">3.21 «в’їзд заборонено» з табличкою «крім службового транспорту», в кількості 2 шт., на земельній ділянці комунальної власності між готелем «Тернава» за адресою </w:t>
      </w:r>
      <w:proofErr w:type="spellStart"/>
      <w:r w:rsidR="00B241D1" w:rsidRPr="00EA6FC9">
        <w:rPr>
          <w:rFonts w:ascii="Times New Roman" w:hAnsi="Times New Roman"/>
          <w:sz w:val="28"/>
          <w:szCs w:val="28"/>
        </w:rPr>
        <w:t>м.Дунаївці</w:t>
      </w:r>
      <w:proofErr w:type="spellEnd"/>
      <w:r w:rsidR="00B241D1" w:rsidRPr="00EA6FC9">
        <w:rPr>
          <w:rFonts w:ascii="Times New Roman" w:hAnsi="Times New Roman"/>
          <w:sz w:val="28"/>
          <w:szCs w:val="28"/>
        </w:rPr>
        <w:t xml:space="preserve"> вул.Красінських,14 та нежитловими приміщеннями (гаражі) за адресою </w:t>
      </w:r>
      <w:proofErr w:type="spellStart"/>
      <w:r w:rsidR="00B241D1" w:rsidRPr="00EA6FC9">
        <w:rPr>
          <w:rFonts w:ascii="Times New Roman" w:hAnsi="Times New Roman"/>
          <w:sz w:val="28"/>
          <w:szCs w:val="28"/>
        </w:rPr>
        <w:t>м.Дунаївці</w:t>
      </w:r>
      <w:proofErr w:type="spellEnd"/>
      <w:r w:rsidR="00B241D1" w:rsidRPr="00EA6FC9">
        <w:rPr>
          <w:rFonts w:ascii="Times New Roman" w:hAnsi="Times New Roman"/>
          <w:sz w:val="28"/>
          <w:szCs w:val="28"/>
        </w:rPr>
        <w:t>, вул.Шевченка,50.</w:t>
      </w:r>
    </w:p>
    <w:p w:rsidR="001366FC" w:rsidRPr="00EA6FC9" w:rsidRDefault="001366FC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1.3.1. Надати дозвіл для в’їзду та стоянки автомобілів працівникам Дунаєвецької міської ради.</w:t>
      </w:r>
    </w:p>
    <w:p w:rsidR="00F77740" w:rsidRPr="00EA6FC9" w:rsidRDefault="00F77740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2. Встановити по вулиці Шевченка 109, </w:t>
      </w:r>
      <w:proofErr w:type="spellStart"/>
      <w:r w:rsidRPr="00EA6FC9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EA6FC9">
        <w:rPr>
          <w:rFonts w:ascii="Times New Roman" w:hAnsi="Times New Roman"/>
          <w:sz w:val="28"/>
          <w:szCs w:val="28"/>
        </w:rPr>
        <w:t>, пр</w:t>
      </w:r>
      <w:r w:rsidR="00AB06BE" w:rsidRPr="00EA6FC9">
        <w:rPr>
          <w:rFonts w:ascii="Times New Roman" w:hAnsi="Times New Roman"/>
          <w:sz w:val="28"/>
          <w:szCs w:val="28"/>
        </w:rPr>
        <w:t>и</w:t>
      </w:r>
      <w:r w:rsidRPr="00EA6FC9">
        <w:rPr>
          <w:rFonts w:ascii="Times New Roman" w:hAnsi="Times New Roman"/>
          <w:sz w:val="28"/>
          <w:szCs w:val="28"/>
        </w:rPr>
        <w:t>строї примусового зниження швидкості  та нанесення дорожньої розмітки 1.14.1 «зебра».</w:t>
      </w:r>
    </w:p>
    <w:p w:rsidR="00F77740" w:rsidRPr="00EA6FC9" w:rsidRDefault="00B241D1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3</w:t>
      </w:r>
      <w:r w:rsidR="00F77740" w:rsidRPr="00EA6FC9">
        <w:rPr>
          <w:rFonts w:ascii="Times New Roman" w:hAnsi="Times New Roman"/>
          <w:sz w:val="28"/>
          <w:szCs w:val="28"/>
        </w:rPr>
        <w:t xml:space="preserve">. Поновити дорожню розмітку та замінити пристрій примусового зниження швидкості по вулиці </w:t>
      </w:r>
      <w:proofErr w:type="spellStart"/>
      <w:r w:rsidR="00F77740" w:rsidRPr="00EA6FC9">
        <w:rPr>
          <w:rFonts w:ascii="Times New Roman" w:hAnsi="Times New Roman"/>
          <w:sz w:val="28"/>
          <w:szCs w:val="28"/>
        </w:rPr>
        <w:t>Красінських</w:t>
      </w:r>
      <w:proofErr w:type="spellEnd"/>
      <w:r w:rsidR="00F77740" w:rsidRPr="00EA6FC9">
        <w:rPr>
          <w:rFonts w:ascii="Times New Roman" w:hAnsi="Times New Roman"/>
          <w:sz w:val="28"/>
          <w:szCs w:val="28"/>
        </w:rPr>
        <w:t xml:space="preserve"> 1, м. </w:t>
      </w:r>
      <w:proofErr w:type="spellStart"/>
      <w:r w:rsidR="00F77740" w:rsidRPr="00EA6FC9">
        <w:rPr>
          <w:rFonts w:ascii="Times New Roman" w:hAnsi="Times New Roman"/>
          <w:sz w:val="28"/>
          <w:szCs w:val="28"/>
        </w:rPr>
        <w:t>Дунаївці</w:t>
      </w:r>
      <w:proofErr w:type="spellEnd"/>
      <w:r w:rsidR="00F77740" w:rsidRPr="00EA6FC9">
        <w:rPr>
          <w:rFonts w:ascii="Times New Roman" w:hAnsi="Times New Roman"/>
          <w:sz w:val="28"/>
          <w:szCs w:val="28"/>
        </w:rPr>
        <w:t>.</w:t>
      </w:r>
    </w:p>
    <w:p w:rsidR="00F77740" w:rsidRPr="00EA6FC9" w:rsidRDefault="00F77740" w:rsidP="00B2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4. Контроль за виконанням рішення покласти на заступника міського голови з питань діяльності виконавчих органів ради С</w:t>
      </w:r>
      <w:r w:rsidR="008065F8" w:rsidRPr="00EA6FC9">
        <w:rPr>
          <w:rFonts w:ascii="Times New Roman" w:hAnsi="Times New Roman"/>
          <w:sz w:val="28"/>
          <w:szCs w:val="28"/>
        </w:rPr>
        <w:t xml:space="preserve">ергія </w:t>
      </w:r>
      <w:r w:rsidRPr="00EA6FC9">
        <w:rPr>
          <w:rFonts w:ascii="Times New Roman" w:hAnsi="Times New Roman"/>
          <w:sz w:val="28"/>
          <w:szCs w:val="28"/>
        </w:rPr>
        <w:t>Яценка.</w:t>
      </w:r>
    </w:p>
    <w:p w:rsidR="00F27898" w:rsidRPr="00D47FB1" w:rsidRDefault="00F27898" w:rsidP="00F777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FB1" w:rsidRPr="00D47FB1" w:rsidRDefault="00D47FB1" w:rsidP="00F777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1D1" w:rsidRPr="00EA6FC9" w:rsidRDefault="00F27898" w:rsidP="00F7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Міський голова</w:t>
      </w:r>
      <w:r w:rsidRPr="00EA6FC9">
        <w:rPr>
          <w:rFonts w:ascii="Times New Roman" w:hAnsi="Times New Roman"/>
          <w:sz w:val="28"/>
          <w:szCs w:val="28"/>
        </w:rPr>
        <w:tab/>
      </w:r>
      <w:r w:rsidRPr="00EA6FC9">
        <w:rPr>
          <w:rFonts w:ascii="Times New Roman" w:hAnsi="Times New Roman"/>
          <w:sz w:val="28"/>
          <w:szCs w:val="28"/>
        </w:rPr>
        <w:tab/>
      </w:r>
      <w:r w:rsidRPr="00EA6FC9">
        <w:rPr>
          <w:rFonts w:ascii="Times New Roman" w:hAnsi="Times New Roman"/>
          <w:sz w:val="28"/>
          <w:szCs w:val="28"/>
        </w:rPr>
        <w:tab/>
      </w:r>
      <w:r w:rsidRPr="00EA6FC9">
        <w:rPr>
          <w:rFonts w:ascii="Times New Roman" w:hAnsi="Times New Roman"/>
          <w:sz w:val="28"/>
          <w:szCs w:val="28"/>
        </w:rPr>
        <w:tab/>
      </w:r>
      <w:r w:rsidRPr="00EA6FC9">
        <w:rPr>
          <w:rFonts w:ascii="Times New Roman" w:hAnsi="Times New Roman"/>
          <w:sz w:val="28"/>
          <w:szCs w:val="28"/>
        </w:rPr>
        <w:tab/>
      </w:r>
      <w:r w:rsidR="00CF531D">
        <w:rPr>
          <w:rFonts w:ascii="Times New Roman" w:hAnsi="Times New Roman"/>
          <w:sz w:val="28"/>
          <w:szCs w:val="28"/>
        </w:rPr>
        <w:tab/>
      </w:r>
      <w:r w:rsidR="00CF531D">
        <w:rPr>
          <w:rFonts w:ascii="Times New Roman" w:hAnsi="Times New Roman"/>
          <w:sz w:val="28"/>
          <w:szCs w:val="28"/>
        </w:rPr>
        <w:tab/>
      </w:r>
      <w:r w:rsidR="00F77740" w:rsidRPr="00EA6FC9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F77740" w:rsidRPr="00EA6FC9">
        <w:rPr>
          <w:rFonts w:ascii="Times New Roman" w:hAnsi="Times New Roman"/>
          <w:sz w:val="28"/>
          <w:szCs w:val="28"/>
        </w:rPr>
        <w:t>Веліна</w:t>
      </w:r>
      <w:proofErr w:type="spellEnd"/>
      <w:r w:rsidR="00F77740" w:rsidRPr="00EA6FC9">
        <w:rPr>
          <w:rFonts w:ascii="Times New Roman" w:hAnsi="Times New Roman"/>
          <w:sz w:val="28"/>
          <w:szCs w:val="28"/>
        </w:rPr>
        <w:t xml:space="preserve"> ЗАЯЦЬ</w:t>
      </w:r>
    </w:p>
    <w:p w:rsidR="00B241D1" w:rsidRPr="00EA6FC9" w:rsidRDefault="00B241D1">
      <w:pPr>
        <w:spacing w:line="259" w:lineRule="auto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br w:type="page"/>
      </w:r>
    </w:p>
    <w:p w:rsidR="00F80CE1" w:rsidRPr="00EA6FC9" w:rsidRDefault="005527F2" w:rsidP="00F80CE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6FC9">
        <w:rPr>
          <w:rFonts w:ascii="Times New Roman" w:hAnsi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395AD15" wp14:editId="101DD819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E1" w:rsidRPr="00EA6FC9" w:rsidRDefault="00F80CE1" w:rsidP="00F80C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FC9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:rsidR="00F80CE1" w:rsidRPr="00EA6FC9" w:rsidRDefault="00F80CE1" w:rsidP="00F80C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>ВИКОНАВЧИЙ КОМІТЕТ</w:t>
      </w:r>
    </w:p>
    <w:p w:rsidR="00F80CE1" w:rsidRPr="00EA6FC9" w:rsidRDefault="00F80CE1" w:rsidP="00F80C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FC9">
        <w:rPr>
          <w:rFonts w:ascii="Times New Roman" w:hAnsi="Times New Roman"/>
          <w:b/>
          <w:sz w:val="28"/>
          <w:szCs w:val="28"/>
        </w:rPr>
        <w:t>РІШЕННЯ</w:t>
      </w:r>
    </w:p>
    <w:p w:rsidR="00F27898" w:rsidRPr="00EA6FC9" w:rsidRDefault="00F27898" w:rsidP="00F278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08 вересня 2021 р.                 </w:t>
      </w:r>
      <w:r w:rsidR="005527F2">
        <w:rPr>
          <w:rFonts w:ascii="Times New Roman" w:hAnsi="Times New Roman"/>
          <w:sz w:val="28"/>
          <w:szCs w:val="28"/>
        </w:rPr>
        <w:t xml:space="preserve">        </w:t>
      </w:r>
      <w:r w:rsidRPr="00EA6FC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A6FC9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EA6FC9">
        <w:rPr>
          <w:rFonts w:ascii="Times New Roman" w:hAnsi="Times New Roman"/>
          <w:sz w:val="28"/>
          <w:szCs w:val="28"/>
        </w:rPr>
        <w:tab/>
        <w:t xml:space="preserve">                                    № </w:t>
      </w:r>
      <w:r w:rsidR="005527F2">
        <w:rPr>
          <w:rFonts w:ascii="Times New Roman" w:hAnsi="Times New Roman"/>
          <w:sz w:val="28"/>
          <w:szCs w:val="28"/>
        </w:rPr>
        <w:t>209</w:t>
      </w:r>
    </w:p>
    <w:p w:rsidR="00F27898" w:rsidRPr="00EA6FC9" w:rsidRDefault="00F27898" w:rsidP="00F80CE1">
      <w:pPr>
        <w:tabs>
          <w:tab w:val="left" w:pos="4111"/>
          <w:tab w:val="left" w:pos="4139"/>
          <w:tab w:val="left" w:pos="4253"/>
        </w:tabs>
        <w:spacing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</w:p>
    <w:p w:rsidR="00F80CE1" w:rsidRDefault="00F80CE1" w:rsidP="00F80CE1">
      <w:pPr>
        <w:tabs>
          <w:tab w:val="left" w:pos="4111"/>
          <w:tab w:val="left" w:pos="4139"/>
          <w:tab w:val="left" w:pos="4253"/>
        </w:tabs>
        <w:spacing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Про надання Ткачуку Богдану Олексійовичу, 18.01.2012 </w:t>
      </w:r>
      <w:proofErr w:type="spellStart"/>
      <w:r w:rsidRPr="00EA6FC9">
        <w:rPr>
          <w:rFonts w:ascii="Times New Roman" w:hAnsi="Times New Roman"/>
          <w:sz w:val="28"/>
          <w:szCs w:val="28"/>
        </w:rPr>
        <w:t>р.н</w:t>
      </w:r>
      <w:proofErr w:type="spellEnd"/>
      <w:r w:rsidRPr="00EA6FC9">
        <w:rPr>
          <w:rFonts w:ascii="Times New Roman" w:hAnsi="Times New Roman"/>
          <w:sz w:val="28"/>
          <w:szCs w:val="28"/>
        </w:rPr>
        <w:t>., статусу дитини, позбавленої     батьківського піклування</w:t>
      </w:r>
    </w:p>
    <w:p w:rsidR="005527F2" w:rsidRPr="00EA6FC9" w:rsidRDefault="005527F2" w:rsidP="00F80CE1">
      <w:pPr>
        <w:tabs>
          <w:tab w:val="left" w:pos="4111"/>
          <w:tab w:val="left" w:pos="4139"/>
          <w:tab w:val="left" w:pos="4253"/>
        </w:tabs>
        <w:spacing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</w:p>
    <w:p w:rsidR="00F80CE1" w:rsidRPr="00EA6FC9" w:rsidRDefault="00F80CE1" w:rsidP="00F80CE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6FC9">
        <w:rPr>
          <w:rFonts w:ascii="Times New Roman" w:hAnsi="Times New Roman"/>
          <w:sz w:val="28"/>
          <w:szCs w:val="28"/>
          <w:lang w:eastAsia="uk-UA"/>
        </w:rPr>
        <w:t xml:space="preserve">Відповідно до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ст.ст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. 6, 135, 141, 248 Сімейного кодексу України,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ст.ст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.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ст.ст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. 24, 25 Закону України «Про охорону дитинства», ч. 1. ст. 52 Закону України «Про місцеве самоврядування в Україні»,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п.п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. 21, 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 № 866, враховуючи рішення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Дунаєвецького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 районного суду Хмельницької </w:t>
      </w:r>
      <w:r w:rsidR="00F27898" w:rsidRPr="00EA6FC9">
        <w:rPr>
          <w:rFonts w:ascii="Times New Roman" w:hAnsi="Times New Roman"/>
          <w:sz w:val="28"/>
          <w:szCs w:val="28"/>
          <w:lang w:eastAsia="uk-UA"/>
        </w:rPr>
        <w:t>області  від 22.07.2021 (справа</w:t>
      </w:r>
      <w:r w:rsidRPr="00EA6FC9">
        <w:rPr>
          <w:rFonts w:ascii="Times New Roman" w:hAnsi="Times New Roman"/>
          <w:sz w:val="28"/>
          <w:szCs w:val="28"/>
          <w:lang w:eastAsia="uk-UA"/>
        </w:rPr>
        <w:t xml:space="preserve"> № 674/799/21) про позбавлення батьківських прав Ткачук Юлії Володимирівни, 18.03.1993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., та Ткачука Олексія Вікторовича, 18.10.1990 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>., відносно малолітнього сина Ткачука Б</w:t>
      </w:r>
      <w:r w:rsidR="00F27898" w:rsidRPr="00EA6FC9">
        <w:rPr>
          <w:rFonts w:ascii="Times New Roman" w:hAnsi="Times New Roman"/>
          <w:sz w:val="28"/>
          <w:szCs w:val="28"/>
          <w:lang w:eastAsia="uk-UA"/>
        </w:rPr>
        <w:t>огдана Олексійовича, 18.01.2012 </w:t>
      </w:r>
      <w:proofErr w:type="spellStart"/>
      <w:r w:rsidRPr="00EA6FC9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EA6FC9">
        <w:rPr>
          <w:rFonts w:ascii="Times New Roman" w:hAnsi="Times New Roman"/>
          <w:sz w:val="28"/>
          <w:szCs w:val="28"/>
          <w:lang w:eastAsia="uk-UA"/>
        </w:rPr>
        <w:t xml:space="preserve">., виконавчий  комітет  </w:t>
      </w:r>
    </w:p>
    <w:p w:rsidR="00F80CE1" w:rsidRPr="00EA6FC9" w:rsidRDefault="00F80CE1" w:rsidP="00F80C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6FC9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F80CE1" w:rsidRPr="00EA6FC9" w:rsidRDefault="00F80CE1" w:rsidP="00F80CE1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A6FC9">
        <w:rPr>
          <w:rFonts w:ascii="Times New Roman" w:hAnsi="Times New Roman"/>
          <w:bCs/>
          <w:sz w:val="28"/>
          <w:szCs w:val="28"/>
        </w:rPr>
        <w:t xml:space="preserve">Надати малолітньому </w:t>
      </w:r>
      <w:r w:rsidRPr="00EA6FC9">
        <w:rPr>
          <w:rFonts w:ascii="Times New Roman" w:hAnsi="Times New Roman"/>
          <w:sz w:val="28"/>
          <w:szCs w:val="28"/>
        </w:rPr>
        <w:t xml:space="preserve">Ткачуку Богдану Олексійовичу, 18.01.2012 </w:t>
      </w:r>
      <w:proofErr w:type="spellStart"/>
      <w:r w:rsidRPr="00EA6FC9">
        <w:rPr>
          <w:rFonts w:ascii="Times New Roman" w:hAnsi="Times New Roman"/>
          <w:sz w:val="28"/>
          <w:szCs w:val="28"/>
        </w:rPr>
        <w:t>р.н</w:t>
      </w:r>
      <w:proofErr w:type="spellEnd"/>
      <w:r w:rsidRPr="00EA6FC9">
        <w:rPr>
          <w:rFonts w:ascii="Times New Roman" w:hAnsi="Times New Roman"/>
          <w:sz w:val="28"/>
          <w:szCs w:val="28"/>
        </w:rPr>
        <w:t xml:space="preserve">., </w:t>
      </w:r>
      <w:r w:rsidRPr="00EA6FC9">
        <w:rPr>
          <w:rFonts w:ascii="Times New Roman" w:hAnsi="Times New Roman"/>
          <w:bCs/>
          <w:sz w:val="28"/>
          <w:szCs w:val="28"/>
        </w:rPr>
        <w:t>статус дитини, позбавленої батьківського піклування.</w:t>
      </w:r>
    </w:p>
    <w:p w:rsidR="00F80CE1" w:rsidRPr="00EA6FC9" w:rsidRDefault="00F80CE1" w:rsidP="00F80CE1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Начальнику служби у справах дітей Дунаєвецької міської ради Ірині </w:t>
      </w:r>
      <w:proofErr w:type="spellStart"/>
      <w:r w:rsidRPr="00EA6FC9">
        <w:rPr>
          <w:rFonts w:ascii="Times New Roman" w:hAnsi="Times New Roman"/>
          <w:sz w:val="28"/>
          <w:szCs w:val="28"/>
        </w:rPr>
        <w:t>Блажеєвій</w:t>
      </w:r>
      <w:proofErr w:type="spellEnd"/>
      <w:r w:rsidRPr="00EA6FC9">
        <w:rPr>
          <w:rFonts w:ascii="Times New Roman" w:hAnsi="Times New Roman"/>
          <w:sz w:val="28"/>
          <w:szCs w:val="28"/>
        </w:rPr>
        <w:t xml:space="preserve"> </w:t>
      </w:r>
      <w:r w:rsidRPr="00EA6FC9">
        <w:rPr>
          <w:rFonts w:ascii="Times New Roman" w:hAnsi="Times New Roman"/>
          <w:bCs/>
          <w:sz w:val="28"/>
          <w:szCs w:val="28"/>
        </w:rPr>
        <w:t>вжити заходів щодо забезпечення дотримання прав і законних інтересів малолітнього Ткачука Богдана Олексійовича.</w:t>
      </w:r>
    </w:p>
    <w:p w:rsidR="00F80CE1" w:rsidRDefault="00F80CE1" w:rsidP="00F80CE1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FC9"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Аллу </w:t>
      </w:r>
      <w:proofErr w:type="spellStart"/>
      <w:r w:rsidRPr="00EA6FC9">
        <w:rPr>
          <w:rFonts w:ascii="Times New Roman" w:hAnsi="Times New Roman"/>
          <w:sz w:val="28"/>
          <w:szCs w:val="28"/>
        </w:rPr>
        <w:t>Бец</w:t>
      </w:r>
      <w:proofErr w:type="spellEnd"/>
      <w:r w:rsidRPr="00EA6FC9">
        <w:rPr>
          <w:rFonts w:ascii="Times New Roman" w:hAnsi="Times New Roman"/>
          <w:sz w:val="28"/>
          <w:szCs w:val="28"/>
        </w:rPr>
        <w:t>.</w:t>
      </w:r>
    </w:p>
    <w:p w:rsidR="005527F2" w:rsidRPr="00EA6FC9" w:rsidRDefault="005527F2" w:rsidP="00F80CE1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0CE1" w:rsidRPr="00EA6FC9" w:rsidRDefault="00F80CE1" w:rsidP="00F80CE1">
      <w:pPr>
        <w:tabs>
          <w:tab w:val="left" w:pos="7088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A6FC9">
        <w:rPr>
          <w:rFonts w:ascii="Times New Roman" w:hAnsi="Times New Roman"/>
          <w:sz w:val="28"/>
          <w:szCs w:val="28"/>
        </w:rPr>
        <w:t>Міський голов</w:t>
      </w:r>
      <w:r w:rsidR="00F27898" w:rsidRPr="00EA6FC9">
        <w:rPr>
          <w:rFonts w:ascii="Times New Roman" w:hAnsi="Times New Roman"/>
          <w:sz w:val="28"/>
          <w:szCs w:val="28"/>
        </w:rPr>
        <w:t xml:space="preserve">а                       </w:t>
      </w:r>
      <w:r w:rsidR="005527F2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F27898" w:rsidRPr="00EA6FC9">
        <w:rPr>
          <w:rFonts w:ascii="Times New Roman" w:hAnsi="Times New Roman"/>
          <w:sz w:val="28"/>
          <w:szCs w:val="28"/>
        </w:rPr>
        <w:t xml:space="preserve">      </w:t>
      </w:r>
      <w:r w:rsidRPr="00EA6FC9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EA6FC9">
        <w:rPr>
          <w:rFonts w:ascii="Times New Roman" w:hAnsi="Times New Roman"/>
          <w:sz w:val="28"/>
          <w:szCs w:val="28"/>
        </w:rPr>
        <w:t>Веліна</w:t>
      </w:r>
      <w:proofErr w:type="spellEnd"/>
      <w:r w:rsidRPr="00EA6FC9">
        <w:rPr>
          <w:rFonts w:ascii="Times New Roman" w:hAnsi="Times New Roman"/>
          <w:sz w:val="28"/>
          <w:szCs w:val="28"/>
        </w:rPr>
        <w:t xml:space="preserve"> ЗАЯЦЬ</w:t>
      </w:r>
    </w:p>
    <w:p w:rsidR="00F55938" w:rsidRPr="00EA6FC9" w:rsidRDefault="00F55938" w:rsidP="00F7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55938" w:rsidRPr="00EA6FC9" w:rsidSect="00F27898">
      <w:headerReference w:type="default" r:id="rId8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3B" w:rsidRDefault="00F7383B" w:rsidP="00901B06">
      <w:pPr>
        <w:spacing w:after="0" w:line="240" w:lineRule="auto"/>
      </w:pPr>
      <w:r>
        <w:separator/>
      </w:r>
    </w:p>
  </w:endnote>
  <w:endnote w:type="continuationSeparator" w:id="0">
    <w:p w:rsidR="00F7383B" w:rsidRDefault="00F7383B" w:rsidP="0090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3B" w:rsidRDefault="00F7383B" w:rsidP="00901B06">
      <w:pPr>
        <w:spacing w:after="0" w:line="240" w:lineRule="auto"/>
      </w:pPr>
      <w:r>
        <w:separator/>
      </w:r>
    </w:p>
  </w:footnote>
  <w:footnote w:type="continuationSeparator" w:id="0">
    <w:p w:rsidR="00F7383B" w:rsidRDefault="00F7383B" w:rsidP="0090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63" w:rsidRDefault="00657C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02182"/>
    <w:multiLevelType w:val="multilevel"/>
    <w:tmpl w:val="0AE68F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EBD4F29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792697"/>
    <w:multiLevelType w:val="hybridMultilevel"/>
    <w:tmpl w:val="A1805E4E"/>
    <w:lvl w:ilvl="0" w:tplc="E188AB7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55"/>
    <w:rsid w:val="000355BF"/>
    <w:rsid w:val="000442C2"/>
    <w:rsid w:val="0006714B"/>
    <w:rsid w:val="000C285C"/>
    <w:rsid w:val="001217CA"/>
    <w:rsid w:val="001366FC"/>
    <w:rsid w:val="001A0AD7"/>
    <w:rsid w:val="0020200F"/>
    <w:rsid w:val="0021645D"/>
    <w:rsid w:val="00234ACC"/>
    <w:rsid w:val="00236260"/>
    <w:rsid w:val="00263597"/>
    <w:rsid w:val="00285CAD"/>
    <w:rsid w:val="002B0EC7"/>
    <w:rsid w:val="002E7B7C"/>
    <w:rsid w:val="00301AED"/>
    <w:rsid w:val="00315800"/>
    <w:rsid w:val="003343C5"/>
    <w:rsid w:val="00347141"/>
    <w:rsid w:val="003900EA"/>
    <w:rsid w:val="0039506C"/>
    <w:rsid w:val="003B5149"/>
    <w:rsid w:val="00474278"/>
    <w:rsid w:val="004E1055"/>
    <w:rsid w:val="004F7AFB"/>
    <w:rsid w:val="005527F2"/>
    <w:rsid w:val="00580902"/>
    <w:rsid w:val="005905B0"/>
    <w:rsid w:val="005D6483"/>
    <w:rsid w:val="005E7D46"/>
    <w:rsid w:val="005F5EEC"/>
    <w:rsid w:val="00657C63"/>
    <w:rsid w:val="00681524"/>
    <w:rsid w:val="006826A5"/>
    <w:rsid w:val="00684757"/>
    <w:rsid w:val="006A07D8"/>
    <w:rsid w:val="00740CA9"/>
    <w:rsid w:val="00770818"/>
    <w:rsid w:val="00793D6A"/>
    <w:rsid w:val="007E49DD"/>
    <w:rsid w:val="008065F8"/>
    <w:rsid w:val="0086452D"/>
    <w:rsid w:val="00901B06"/>
    <w:rsid w:val="00944F60"/>
    <w:rsid w:val="0095455D"/>
    <w:rsid w:val="00966B83"/>
    <w:rsid w:val="00974ADF"/>
    <w:rsid w:val="00975513"/>
    <w:rsid w:val="009D509B"/>
    <w:rsid w:val="009F6F44"/>
    <w:rsid w:val="00A82160"/>
    <w:rsid w:val="00A8392C"/>
    <w:rsid w:val="00AA622E"/>
    <w:rsid w:val="00AB06BE"/>
    <w:rsid w:val="00AB442E"/>
    <w:rsid w:val="00B241D1"/>
    <w:rsid w:val="00B26F38"/>
    <w:rsid w:val="00B857FD"/>
    <w:rsid w:val="00B93A05"/>
    <w:rsid w:val="00BE797A"/>
    <w:rsid w:val="00BF156B"/>
    <w:rsid w:val="00C41BAA"/>
    <w:rsid w:val="00C74535"/>
    <w:rsid w:val="00CB45C6"/>
    <w:rsid w:val="00CF531D"/>
    <w:rsid w:val="00D163C9"/>
    <w:rsid w:val="00D32591"/>
    <w:rsid w:val="00D47FB1"/>
    <w:rsid w:val="00D7511A"/>
    <w:rsid w:val="00DF6011"/>
    <w:rsid w:val="00E04F45"/>
    <w:rsid w:val="00E07970"/>
    <w:rsid w:val="00E273D5"/>
    <w:rsid w:val="00E50955"/>
    <w:rsid w:val="00EA6FC9"/>
    <w:rsid w:val="00EB5E55"/>
    <w:rsid w:val="00F27898"/>
    <w:rsid w:val="00F55938"/>
    <w:rsid w:val="00F7383B"/>
    <w:rsid w:val="00F77740"/>
    <w:rsid w:val="00F80CE1"/>
    <w:rsid w:val="00F8767A"/>
    <w:rsid w:val="00FD185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1B2852-3D77-4B07-8917-6C88324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83"/>
    <w:pPr>
      <w:spacing w:line="252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818"/>
    <w:pPr>
      <w:keepNext/>
      <w:spacing w:after="0" w:line="240" w:lineRule="auto"/>
      <w:ind w:firstLine="3969"/>
      <w:jc w:val="both"/>
      <w:outlineLvl w:val="3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35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35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Верхний колонтитул Знак"/>
    <w:aliases w:val="Знак Знак"/>
    <w:link w:val="a7"/>
    <w:uiPriority w:val="99"/>
    <w:locked/>
    <w:rsid w:val="00347141"/>
    <w:rPr>
      <w:szCs w:val="24"/>
      <w:lang w:val="x-none"/>
    </w:rPr>
  </w:style>
  <w:style w:type="paragraph" w:styleId="a7">
    <w:name w:val="header"/>
    <w:aliases w:val="Знак"/>
    <w:basedOn w:val="a"/>
    <w:link w:val="a6"/>
    <w:uiPriority w:val="99"/>
    <w:unhideWhenUsed/>
    <w:rsid w:val="0034714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34714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47141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7141"/>
    <w:rPr>
      <w:rFonts w:eastAsiaTheme="minorEastAsia"/>
      <w:lang w:eastAsia="uk-UA"/>
    </w:rPr>
  </w:style>
  <w:style w:type="paragraph" w:customStyle="1" w:styleId="rvps2">
    <w:name w:val="rvps2"/>
    <w:basedOn w:val="a"/>
    <w:rsid w:val="00CB4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770818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customStyle="1" w:styleId="a8">
    <w:name w:val="Нормальний текст"/>
    <w:basedOn w:val="a"/>
    <w:rsid w:val="00770818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770818"/>
    <w:rPr>
      <w:rFonts w:cs="Times New Roman"/>
    </w:rPr>
  </w:style>
  <w:style w:type="character" w:customStyle="1" w:styleId="21">
    <w:name w:val="Основной текст (2)_"/>
    <w:link w:val="22"/>
    <w:locked/>
    <w:rsid w:val="00770818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818"/>
    <w:pPr>
      <w:widowControl w:val="0"/>
      <w:shd w:val="clear" w:color="auto" w:fill="FFFFFF"/>
      <w:spacing w:before="180" w:after="120" w:line="461" w:lineRule="exact"/>
      <w:jc w:val="center"/>
    </w:pPr>
    <w:rPr>
      <w:rFonts w:asciiTheme="minorHAnsi" w:eastAsiaTheme="minorHAnsi" w:hAnsiTheme="minorHAnsi" w:cstheme="minorBidi"/>
      <w:b/>
      <w:bCs/>
      <w:spacing w:val="2"/>
    </w:rPr>
  </w:style>
  <w:style w:type="paragraph" w:styleId="a9">
    <w:name w:val="List Paragraph"/>
    <w:basedOn w:val="a"/>
    <w:uiPriority w:val="34"/>
    <w:qFormat/>
    <w:rsid w:val="00770818"/>
    <w:pPr>
      <w:spacing w:after="200" w:line="276" w:lineRule="auto"/>
      <w:ind w:left="720"/>
      <w:contextualSpacing/>
    </w:pPr>
    <w:rPr>
      <w:rFonts w:eastAsia="Times New Roman"/>
      <w:lang w:eastAsia="uk-UA"/>
    </w:rPr>
  </w:style>
  <w:style w:type="paragraph" w:styleId="aa">
    <w:name w:val="No Spacing"/>
    <w:uiPriority w:val="1"/>
    <w:qFormat/>
    <w:rsid w:val="0077081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708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01B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01B06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901B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01B06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901B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01B06"/>
    <w:rPr>
      <w:rFonts w:ascii="Calibri" w:eastAsia="Calibri" w:hAnsi="Calibri" w:cs="Times New Roman"/>
    </w:rPr>
  </w:style>
  <w:style w:type="paragraph" w:styleId="af">
    <w:name w:val="Plain Text"/>
    <w:basedOn w:val="a"/>
    <w:link w:val="af0"/>
    <w:rsid w:val="00901B0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0">
    <w:name w:val="Текст Знак"/>
    <w:basedOn w:val="a0"/>
    <w:link w:val="af"/>
    <w:rsid w:val="00901B0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footer"/>
    <w:basedOn w:val="a"/>
    <w:link w:val="af2"/>
    <w:uiPriority w:val="99"/>
    <w:unhideWhenUsed/>
    <w:rsid w:val="00901B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1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User-PC</cp:lastModifiedBy>
  <cp:revision>7</cp:revision>
  <cp:lastPrinted>2021-09-08T05:04:00Z</cp:lastPrinted>
  <dcterms:created xsi:type="dcterms:W3CDTF">2021-09-08T06:52:00Z</dcterms:created>
  <dcterms:modified xsi:type="dcterms:W3CDTF">2021-09-08T06:57:00Z</dcterms:modified>
</cp:coreProperties>
</file>