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19467" w14:textId="77777777" w:rsidR="00471388" w:rsidRPr="009E7E50" w:rsidRDefault="00471388" w:rsidP="00471388">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drawing>
          <wp:inline distT="0" distB="0" distL="0" distR="0" wp14:anchorId="0F978E4F" wp14:editId="443B141D">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1370ED4" w14:textId="77777777" w:rsidR="00471388" w:rsidRPr="009E7E50" w:rsidRDefault="00471388" w:rsidP="00471388">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6840CBEE" w14:textId="77777777" w:rsidR="00471388" w:rsidRPr="009E7E50" w:rsidRDefault="00471388" w:rsidP="00471388">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18DC5F7A" w14:textId="77777777" w:rsidR="00471388" w:rsidRPr="009E7E50" w:rsidRDefault="00471388" w:rsidP="00471388">
      <w:pPr>
        <w:spacing w:after="0" w:line="240" w:lineRule="auto"/>
        <w:jc w:val="center"/>
        <w:rPr>
          <w:rFonts w:ascii="Times New Roman" w:hAnsi="Times New Roman"/>
          <w:b/>
          <w:bCs/>
          <w:lang w:val="uk-UA"/>
        </w:rPr>
      </w:pPr>
    </w:p>
    <w:p w14:paraId="59478204" w14:textId="77777777" w:rsidR="00471388" w:rsidRPr="009E7E50" w:rsidRDefault="00471388" w:rsidP="00471388">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2753C439" w14:textId="77777777" w:rsidR="00471388" w:rsidRPr="009E7E50" w:rsidRDefault="00471388" w:rsidP="00471388">
      <w:pPr>
        <w:spacing w:after="0" w:line="240" w:lineRule="auto"/>
        <w:jc w:val="center"/>
        <w:rPr>
          <w:rFonts w:ascii="Times New Roman" w:hAnsi="Times New Roman"/>
          <w:b/>
          <w:bCs/>
          <w:sz w:val="16"/>
          <w:szCs w:val="16"/>
          <w:lang w:val="uk-UA"/>
        </w:rPr>
      </w:pPr>
    </w:p>
    <w:p w14:paraId="539B8058" w14:textId="77777777" w:rsidR="00471388" w:rsidRPr="009E7E50" w:rsidRDefault="00471388" w:rsidP="00471388">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456C1379" w14:textId="77777777" w:rsidR="00471388" w:rsidRPr="00471388" w:rsidRDefault="00471388" w:rsidP="00471388">
      <w:pPr>
        <w:spacing w:after="0" w:line="240" w:lineRule="auto"/>
        <w:ind w:firstLine="708"/>
        <w:jc w:val="center"/>
        <w:rPr>
          <w:rFonts w:ascii="Times New Roman" w:hAnsi="Times New Roman"/>
          <w:b/>
          <w:bCs/>
          <w:sz w:val="28"/>
          <w:szCs w:val="28"/>
          <w:lang w:val="uk-UA" w:eastAsia="ru-RU"/>
        </w:rPr>
      </w:pPr>
    </w:p>
    <w:p w14:paraId="5E33D768" w14:textId="09C82A73" w:rsidR="00471388" w:rsidRPr="00471388" w:rsidRDefault="00471388" w:rsidP="00471388">
      <w:pPr>
        <w:spacing w:after="0" w:line="240" w:lineRule="auto"/>
        <w:ind w:right="5386"/>
        <w:jc w:val="both"/>
        <w:rPr>
          <w:rFonts w:ascii="Times New Roman" w:hAnsi="Times New Roman"/>
          <w:sz w:val="28"/>
          <w:szCs w:val="28"/>
          <w:lang w:val="uk-UA" w:eastAsia="uk-UA"/>
        </w:rPr>
      </w:pPr>
      <w:r w:rsidRPr="00471388">
        <w:rPr>
          <w:rFonts w:ascii="Times New Roman" w:hAnsi="Times New Roman"/>
          <w:sz w:val="28"/>
          <w:szCs w:val="28"/>
          <w:lang w:val="uk-UA" w:eastAsia="ru-RU"/>
        </w:rPr>
        <w:t>Про схвалення проекту бюджету Дунаєвецької міської ради на 202</w:t>
      </w:r>
      <w:r>
        <w:rPr>
          <w:rFonts w:ascii="Times New Roman" w:hAnsi="Times New Roman"/>
          <w:sz w:val="28"/>
          <w:szCs w:val="28"/>
          <w:lang w:val="uk-UA" w:eastAsia="ru-RU"/>
        </w:rPr>
        <w:t>4</w:t>
      </w:r>
      <w:r w:rsidRPr="00471388">
        <w:rPr>
          <w:rFonts w:ascii="Times New Roman" w:hAnsi="Times New Roman"/>
          <w:sz w:val="28"/>
          <w:szCs w:val="28"/>
          <w:lang w:val="uk-UA" w:eastAsia="ru-RU"/>
        </w:rPr>
        <w:t xml:space="preserve"> рік </w:t>
      </w:r>
    </w:p>
    <w:p w14:paraId="05DB9171" w14:textId="77777777" w:rsidR="00471388" w:rsidRPr="00471388" w:rsidRDefault="00471388" w:rsidP="00471388">
      <w:pPr>
        <w:spacing w:after="0" w:line="240" w:lineRule="auto"/>
        <w:rPr>
          <w:rFonts w:ascii="Times New Roman" w:eastAsia="Times New Roman" w:hAnsi="Times New Roman"/>
          <w:sz w:val="28"/>
          <w:szCs w:val="28"/>
          <w:lang w:val="uk-UA" w:eastAsia="ru-RU"/>
        </w:rPr>
      </w:pPr>
    </w:p>
    <w:p w14:paraId="3F346AC4" w14:textId="30426BCE" w:rsidR="00471388" w:rsidRPr="00471388" w:rsidRDefault="00471388" w:rsidP="00471388">
      <w:pPr>
        <w:spacing w:after="0" w:line="240" w:lineRule="auto"/>
        <w:ind w:firstLine="567"/>
        <w:jc w:val="both"/>
        <w:rPr>
          <w:rFonts w:ascii="Times New Roman" w:hAnsi="Times New Roman"/>
          <w:sz w:val="28"/>
          <w:szCs w:val="28"/>
          <w:lang w:val="uk-UA" w:eastAsia="ru-RU"/>
        </w:rPr>
      </w:pPr>
      <w:r w:rsidRPr="00471388">
        <w:rPr>
          <w:rFonts w:ascii="Times New Roman" w:hAnsi="Times New Roman"/>
          <w:bCs/>
          <w:sz w:val="28"/>
          <w:szCs w:val="28"/>
          <w:lang w:val="uk-UA" w:eastAsia="ru-RU"/>
        </w:rPr>
        <w:t>Керуючись підпунктом 1 пункту «а» ст.28 Закону України «Про місцеве самоврядування в Україні, Бюджетним регламентом проходження бюджетного процесу в Дунаєвецькій міській раді, затвердженим рішенням виконавчого комітету міської ради від 18.11.2021</w:t>
      </w:r>
      <w:r>
        <w:rPr>
          <w:rFonts w:ascii="Times New Roman" w:hAnsi="Times New Roman"/>
          <w:bCs/>
          <w:sz w:val="28"/>
          <w:szCs w:val="28"/>
          <w:lang w:val="uk-UA" w:eastAsia="ru-RU"/>
        </w:rPr>
        <w:t> </w:t>
      </w:r>
      <w:r w:rsidRPr="00471388">
        <w:rPr>
          <w:rFonts w:ascii="Times New Roman" w:hAnsi="Times New Roman"/>
          <w:bCs/>
          <w:sz w:val="28"/>
          <w:szCs w:val="28"/>
          <w:lang w:val="uk-UA" w:eastAsia="ru-RU"/>
        </w:rPr>
        <w:t xml:space="preserve">р. №287, </w:t>
      </w:r>
      <w:r w:rsidRPr="00471388">
        <w:rPr>
          <w:rFonts w:ascii="Times New Roman" w:hAnsi="Times New Roman"/>
          <w:sz w:val="28"/>
          <w:szCs w:val="28"/>
          <w:lang w:val="uk-UA" w:eastAsia="ru-RU"/>
        </w:rPr>
        <w:t>виконавчий комітет міської ради</w:t>
      </w:r>
    </w:p>
    <w:p w14:paraId="58F0AB28" w14:textId="77777777" w:rsidR="00471388" w:rsidRPr="00471388" w:rsidRDefault="00471388" w:rsidP="00471388">
      <w:pPr>
        <w:spacing w:after="0" w:line="240" w:lineRule="auto"/>
        <w:rPr>
          <w:rFonts w:ascii="Times New Roman" w:hAnsi="Times New Roman"/>
          <w:sz w:val="28"/>
          <w:szCs w:val="28"/>
          <w:lang w:val="uk-UA" w:eastAsia="ru-RU"/>
        </w:rPr>
      </w:pPr>
    </w:p>
    <w:p w14:paraId="23E30216" w14:textId="77777777" w:rsidR="00471388" w:rsidRPr="00471388" w:rsidRDefault="00471388" w:rsidP="00471388">
      <w:pPr>
        <w:spacing w:after="0" w:line="240" w:lineRule="auto"/>
        <w:rPr>
          <w:rFonts w:ascii="Times New Roman" w:hAnsi="Times New Roman"/>
          <w:b/>
          <w:sz w:val="28"/>
          <w:szCs w:val="28"/>
          <w:lang w:val="uk-UA" w:eastAsia="ru-RU"/>
        </w:rPr>
      </w:pPr>
      <w:r w:rsidRPr="00471388">
        <w:rPr>
          <w:rFonts w:ascii="Times New Roman" w:hAnsi="Times New Roman"/>
          <w:b/>
          <w:sz w:val="28"/>
          <w:szCs w:val="28"/>
          <w:lang w:val="uk-UA" w:eastAsia="ru-RU"/>
        </w:rPr>
        <w:t>ВИРІШИВ:</w:t>
      </w:r>
    </w:p>
    <w:p w14:paraId="56D3D6B0" w14:textId="77777777" w:rsidR="00471388" w:rsidRPr="00471388" w:rsidRDefault="00471388" w:rsidP="00471388">
      <w:pPr>
        <w:spacing w:after="0" w:line="240" w:lineRule="auto"/>
        <w:rPr>
          <w:rFonts w:ascii="Times New Roman" w:hAnsi="Times New Roman"/>
          <w:bCs/>
          <w:sz w:val="28"/>
          <w:szCs w:val="28"/>
          <w:lang w:val="uk-UA" w:eastAsia="ru-RU"/>
        </w:rPr>
      </w:pPr>
    </w:p>
    <w:p w14:paraId="17E00FD5" w14:textId="38CB618A" w:rsidR="00471388" w:rsidRPr="00471388" w:rsidRDefault="00471388" w:rsidP="00471388">
      <w:pPr>
        <w:spacing w:after="0" w:line="240" w:lineRule="auto"/>
        <w:ind w:firstLine="567"/>
        <w:jc w:val="both"/>
        <w:rPr>
          <w:rFonts w:ascii="Times New Roman" w:hAnsi="Times New Roman"/>
          <w:bCs/>
          <w:sz w:val="28"/>
          <w:szCs w:val="28"/>
          <w:lang w:val="uk-UA" w:eastAsia="ru-RU"/>
        </w:rPr>
      </w:pPr>
      <w:r w:rsidRPr="00471388">
        <w:rPr>
          <w:rFonts w:ascii="Times New Roman" w:hAnsi="Times New Roman"/>
          <w:bCs/>
          <w:sz w:val="28"/>
          <w:szCs w:val="28"/>
          <w:lang w:val="uk-UA" w:eastAsia="ru-RU"/>
        </w:rPr>
        <w:t>1. Схвалити проект міського бюджету на 202</w:t>
      </w:r>
      <w:r>
        <w:rPr>
          <w:rFonts w:ascii="Times New Roman" w:hAnsi="Times New Roman"/>
          <w:bCs/>
          <w:sz w:val="28"/>
          <w:szCs w:val="28"/>
          <w:lang w:val="uk-UA" w:eastAsia="ru-RU"/>
        </w:rPr>
        <w:t>4</w:t>
      </w:r>
      <w:r w:rsidRPr="00471388">
        <w:rPr>
          <w:rFonts w:ascii="Times New Roman" w:hAnsi="Times New Roman"/>
          <w:bCs/>
          <w:sz w:val="28"/>
          <w:szCs w:val="28"/>
          <w:lang w:val="uk-UA" w:eastAsia="ru-RU"/>
        </w:rPr>
        <w:t xml:space="preserve"> рік (додається).</w:t>
      </w:r>
    </w:p>
    <w:p w14:paraId="09CC1574" w14:textId="0BB0ED69" w:rsidR="00471388" w:rsidRPr="00471388" w:rsidRDefault="00471388" w:rsidP="00471388">
      <w:pPr>
        <w:spacing w:after="0" w:line="240" w:lineRule="auto"/>
        <w:ind w:firstLine="567"/>
        <w:jc w:val="both"/>
        <w:rPr>
          <w:rFonts w:ascii="Times New Roman" w:hAnsi="Times New Roman"/>
          <w:bCs/>
          <w:sz w:val="28"/>
          <w:szCs w:val="28"/>
          <w:lang w:val="uk-UA" w:eastAsia="ru-RU"/>
        </w:rPr>
      </w:pPr>
      <w:r w:rsidRPr="00471388">
        <w:rPr>
          <w:rFonts w:ascii="Times New Roman" w:hAnsi="Times New Roman"/>
          <w:bCs/>
          <w:sz w:val="28"/>
          <w:szCs w:val="28"/>
          <w:lang w:val="uk-UA" w:eastAsia="ru-RU"/>
        </w:rPr>
        <w:t>2. Фінансовому управління Дунаєвецької міської ради (Тетяна Абзалова) надати на розгляд до Дунаєвецької міської ради проект міського бюджету на 202</w:t>
      </w:r>
      <w:r>
        <w:rPr>
          <w:rFonts w:ascii="Times New Roman" w:hAnsi="Times New Roman"/>
          <w:bCs/>
          <w:sz w:val="28"/>
          <w:szCs w:val="28"/>
          <w:lang w:val="uk-UA" w:eastAsia="ru-RU"/>
        </w:rPr>
        <w:t>4</w:t>
      </w:r>
      <w:r w:rsidRPr="00471388">
        <w:rPr>
          <w:rFonts w:ascii="Times New Roman" w:hAnsi="Times New Roman"/>
          <w:bCs/>
          <w:sz w:val="28"/>
          <w:szCs w:val="28"/>
          <w:lang w:val="uk-UA" w:eastAsia="ru-RU"/>
        </w:rPr>
        <w:t xml:space="preserve"> рік.</w:t>
      </w:r>
    </w:p>
    <w:p w14:paraId="755FCA05" w14:textId="77777777" w:rsidR="00471388" w:rsidRPr="00471388" w:rsidRDefault="00471388" w:rsidP="00471388">
      <w:pPr>
        <w:spacing w:after="0" w:line="240" w:lineRule="auto"/>
        <w:ind w:firstLine="567"/>
        <w:jc w:val="both"/>
        <w:rPr>
          <w:rFonts w:ascii="Times New Roman" w:hAnsi="Times New Roman"/>
          <w:bCs/>
          <w:sz w:val="28"/>
          <w:szCs w:val="28"/>
          <w:lang w:val="uk-UA" w:eastAsia="ru-RU"/>
        </w:rPr>
      </w:pPr>
      <w:r w:rsidRPr="00471388">
        <w:rPr>
          <w:rFonts w:ascii="Times New Roman" w:hAnsi="Times New Roman"/>
          <w:bCs/>
          <w:sz w:val="28"/>
          <w:szCs w:val="28"/>
          <w:lang w:val="uk-UA" w:eastAsia="ru-RU"/>
        </w:rPr>
        <w:t>3. Контроль за виконанням даного рішення залишаю за собою.</w:t>
      </w:r>
    </w:p>
    <w:p w14:paraId="76D61B92" w14:textId="77777777" w:rsidR="00471388" w:rsidRPr="00471388" w:rsidRDefault="00471388" w:rsidP="00471388">
      <w:pPr>
        <w:tabs>
          <w:tab w:val="left" w:pos="2535"/>
        </w:tabs>
        <w:spacing w:after="0" w:line="240" w:lineRule="auto"/>
        <w:rPr>
          <w:rFonts w:ascii="Times New Roman" w:hAnsi="Times New Roman"/>
          <w:b/>
          <w:sz w:val="28"/>
          <w:szCs w:val="28"/>
          <w:lang w:val="uk-UA" w:eastAsia="ru-RU"/>
        </w:rPr>
      </w:pPr>
    </w:p>
    <w:p w14:paraId="0EECB6B0" w14:textId="77777777" w:rsidR="00471388" w:rsidRPr="00471388" w:rsidRDefault="00471388" w:rsidP="00471388">
      <w:pPr>
        <w:tabs>
          <w:tab w:val="left" w:pos="2535"/>
        </w:tabs>
        <w:spacing w:after="0" w:line="240" w:lineRule="auto"/>
        <w:rPr>
          <w:rFonts w:ascii="Times New Roman" w:hAnsi="Times New Roman"/>
          <w:b/>
          <w:sz w:val="28"/>
          <w:szCs w:val="28"/>
          <w:lang w:val="uk-UA" w:eastAsia="ru-RU"/>
        </w:rPr>
      </w:pPr>
    </w:p>
    <w:p w14:paraId="2A294126" w14:textId="77777777" w:rsidR="00471388" w:rsidRPr="00471388" w:rsidRDefault="00471388" w:rsidP="00471388">
      <w:pPr>
        <w:tabs>
          <w:tab w:val="left" w:pos="2535"/>
        </w:tabs>
        <w:spacing w:after="0" w:line="240" w:lineRule="auto"/>
        <w:rPr>
          <w:rFonts w:ascii="Times New Roman" w:hAnsi="Times New Roman"/>
          <w:b/>
          <w:sz w:val="28"/>
          <w:szCs w:val="28"/>
          <w:lang w:val="uk-UA" w:eastAsia="ru-RU"/>
        </w:rPr>
      </w:pPr>
    </w:p>
    <w:p w14:paraId="0BB52606" w14:textId="77777777" w:rsidR="00471388" w:rsidRPr="00471388" w:rsidRDefault="00471388" w:rsidP="00471388">
      <w:pPr>
        <w:spacing w:after="0" w:line="240" w:lineRule="auto"/>
        <w:rPr>
          <w:rFonts w:ascii="Times New Roman" w:hAnsi="Times New Roman"/>
          <w:sz w:val="28"/>
          <w:szCs w:val="28"/>
          <w:lang w:val="uk-UA" w:eastAsia="ru-RU"/>
        </w:rPr>
      </w:pPr>
      <w:r w:rsidRPr="00471388">
        <w:rPr>
          <w:rFonts w:ascii="Times New Roman" w:hAnsi="Times New Roman"/>
          <w:sz w:val="28"/>
          <w:szCs w:val="28"/>
          <w:lang w:val="uk-UA" w:eastAsia="ru-RU"/>
        </w:rPr>
        <w:t>Міський голова                                                                              Веліна ЗАЯЦЬ</w:t>
      </w:r>
    </w:p>
    <w:p w14:paraId="1888E313" w14:textId="77777777" w:rsidR="004376DD" w:rsidRDefault="004376DD">
      <w:pPr>
        <w:rPr>
          <w:rFonts w:ascii="Times New Roman" w:hAnsi="Times New Roman"/>
          <w:lang w:val="uk-UA"/>
        </w:rPr>
      </w:pPr>
      <w:r>
        <w:rPr>
          <w:rFonts w:ascii="Times New Roman" w:hAnsi="Times New Roman"/>
          <w:lang w:val="uk-UA"/>
        </w:rPr>
        <w:br w:type="page"/>
      </w:r>
    </w:p>
    <w:p w14:paraId="00B63FC3" w14:textId="77777777" w:rsidR="00DD2101" w:rsidRPr="009E7E50" w:rsidRDefault="00DD2101" w:rsidP="00DD2101">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6FA906E5" wp14:editId="427A640C">
            <wp:extent cx="333375" cy="5524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AB8BE28" w14:textId="77777777" w:rsidR="00DD2101" w:rsidRPr="009E7E50" w:rsidRDefault="00DD2101" w:rsidP="00DD2101">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4C63E5B7" w14:textId="77777777" w:rsidR="00DD2101" w:rsidRPr="009E7E50" w:rsidRDefault="00DD2101" w:rsidP="00DD2101">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2F7072FA" w14:textId="77777777" w:rsidR="00DD2101" w:rsidRPr="009E7E50" w:rsidRDefault="00DD2101" w:rsidP="00DD2101">
      <w:pPr>
        <w:spacing w:after="0" w:line="240" w:lineRule="auto"/>
        <w:jc w:val="center"/>
        <w:rPr>
          <w:rFonts w:ascii="Times New Roman" w:hAnsi="Times New Roman"/>
          <w:b/>
          <w:bCs/>
          <w:lang w:val="uk-UA"/>
        </w:rPr>
      </w:pPr>
    </w:p>
    <w:p w14:paraId="07F79DF7" w14:textId="77777777" w:rsidR="00DD2101" w:rsidRPr="009E7E50" w:rsidRDefault="00DD2101" w:rsidP="00DD2101">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4173C899" w14:textId="77777777" w:rsidR="00DD2101" w:rsidRPr="009E7E50" w:rsidRDefault="00DD2101" w:rsidP="00DD2101">
      <w:pPr>
        <w:spacing w:after="0" w:line="240" w:lineRule="auto"/>
        <w:jc w:val="center"/>
        <w:rPr>
          <w:rFonts w:ascii="Times New Roman" w:hAnsi="Times New Roman"/>
          <w:b/>
          <w:bCs/>
          <w:sz w:val="16"/>
          <w:szCs w:val="16"/>
          <w:lang w:val="uk-UA"/>
        </w:rPr>
      </w:pPr>
    </w:p>
    <w:p w14:paraId="11E37472" w14:textId="77777777" w:rsidR="00DD2101" w:rsidRPr="009E7E50" w:rsidRDefault="00DD2101" w:rsidP="00DD2101">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5DF6EB3D" w14:textId="77777777" w:rsidR="00DD2101" w:rsidRPr="00214FE0" w:rsidRDefault="00DD2101" w:rsidP="00DD2101">
      <w:pPr>
        <w:spacing w:after="0" w:line="240" w:lineRule="auto"/>
        <w:jc w:val="both"/>
        <w:rPr>
          <w:rFonts w:ascii="Times New Roman" w:hAnsi="Times New Roman"/>
          <w:sz w:val="28"/>
          <w:szCs w:val="28"/>
          <w:lang w:val="uk-UA"/>
        </w:rPr>
      </w:pPr>
    </w:p>
    <w:p w14:paraId="64AB7B58" w14:textId="5A03419E" w:rsidR="00DD2101" w:rsidRPr="00214FE0" w:rsidRDefault="00DD2101" w:rsidP="00DD2101">
      <w:pPr>
        <w:spacing w:after="0" w:line="240" w:lineRule="auto"/>
        <w:jc w:val="both"/>
        <w:rPr>
          <w:rFonts w:ascii="Times New Roman" w:hAnsi="Times New Roman"/>
          <w:sz w:val="28"/>
          <w:szCs w:val="28"/>
          <w:lang w:val="uk-UA"/>
        </w:rPr>
      </w:pPr>
      <w:r w:rsidRPr="00DD2101">
        <w:rPr>
          <w:rFonts w:ascii="Times New Roman" w:hAnsi="Times New Roman"/>
          <w:sz w:val="28"/>
          <w:szCs w:val="28"/>
          <w:lang w:val="uk-UA"/>
        </w:rPr>
        <w:t>Про попередній розгляд проєкту рішення міської ради «Про затвердження Програми розвитку архівної справи комунальної установи Дунаєвецької міської ради «Трудовий архів на 2024 – 2026 роки»</w:t>
      </w:r>
    </w:p>
    <w:p w14:paraId="21A7C64C" w14:textId="77777777" w:rsidR="00DD2101" w:rsidRPr="00214FE0" w:rsidRDefault="00DD2101" w:rsidP="00DD2101">
      <w:pPr>
        <w:spacing w:after="0" w:line="240" w:lineRule="auto"/>
        <w:jc w:val="both"/>
        <w:rPr>
          <w:rFonts w:ascii="Times New Roman" w:hAnsi="Times New Roman"/>
          <w:sz w:val="28"/>
          <w:szCs w:val="28"/>
          <w:lang w:val="uk-UA"/>
        </w:rPr>
      </w:pPr>
    </w:p>
    <w:p w14:paraId="3C6F1798" w14:textId="6A057A09" w:rsidR="00DD2101" w:rsidRPr="00214FE0" w:rsidRDefault="00DD2101" w:rsidP="00DD2101">
      <w:pPr>
        <w:spacing w:after="0" w:line="240" w:lineRule="auto"/>
        <w:ind w:firstLine="567"/>
        <w:jc w:val="both"/>
        <w:rPr>
          <w:rFonts w:ascii="Times New Roman" w:hAnsi="Times New Roman"/>
          <w:sz w:val="28"/>
          <w:szCs w:val="28"/>
          <w:lang w:val="uk-UA"/>
        </w:rPr>
      </w:pPr>
      <w:r w:rsidRPr="00214FE0">
        <w:rPr>
          <w:rFonts w:ascii="Times New Roman" w:hAnsi="Times New Roman"/>
          <w:sz w:val="28"/>
          <w:szCs w:val="28"/>
          <w:lang w:val="uk-UA"/>
        </w:rPr>
        <w:t xml:space="preserve">Відповідно до п. 1, ч.2, ст. 52 Закону України «Про місцеве самоврядування в Україні», з метою </w:t>
      </w:r>
      <w:r w:rsidR="00CA3DB2" w:rsidRPr="00CA3DB2">
        <w:rPr>
          <w:rFonts w:ascii="Times New Roman" w:hAnsi="Times New Roman"/>
          <w:sz w:val="28"/>
          <w:szCs w:val="28"/>
          <w:lang w:val="uk-UA"/>
        </w:rPr>
        <w:t>здійсн</w:t>
      </w:r>
      <w:r w:rsidR="00CA3DB2">
        <w:rPr>
          <w:rFonts w:ascii="Times New Roman" w:hAnsi="Times New Roman"/>
          <w:sz w:val="28"/>
          <w:szCs w:val="28"/>
          <w:lang w:val="uk-UA"/>
        </w:rPr>
        <w:t>ення</w:t>
      </w:r>
      <w:r w:rsidR="00CA3DB2" w:rsidRPr="00CA3DB2">
        <w:rPr>
          <w:rFonts w:ascii="Times New Roman" w:hAnsi="Times New Roman"/>
          <w:sz w:val="28"/>
          <w:szCs w:val="28"/>
          <w:lang w:val="uk-UA"/>
        </w:rPr>
        <w:t xml:space="preserve"> заход</w:t>
      </w:r>
      <w:r w:rsidR="00CA3DB2">
        <w:rPr>
          <w:rFonts w:ascii="Times New Roman" w:hAnsi="Times New Roman"/>
          <w:sz w:val="28"/>
          <w:szCs w:val="28"/>
          <w:lang w:val="uk-UA"/>
        </w:rPr>
        <w:t>ів</w:t>
      </w:r>
      <w:r w:rsidR="00CA3DB2" w:rsidRPr="00CA3DB2">
        <w:rPr>
          <w:rFonts w:ascii="Times New Roman" w:hAnsi="Times New Roman"/>
          <w:sz w:val="28"/>
          <w:szCs w:val="28"/>
          <w:lang w:val="uk-UA"/>
        </w:rPr>
        <w:t xml:space="preserve"> та завдан</w:t>
      </w:r>
      <w:r w:rsidR="00CA3DB2">
        <w:rPr>
          <w:rFonts w:ascii="Times New Roman" w:hAnsi="Times New Roman"/>
          <w:sz w:val="28"/>
          <w:szCs w:val="28"/>
          <w:lang w:val="uk-UA"/>
        </w:rPr>
        <w:t>ь</w:t>
      </w:r>
      <w:r w:rsidR="00CA3DB2" w:rsidRPr="00CA3DB2">
        <w:rPr>
          <w:rFonts w:ascii="Times New Roman" w:hAnsi="Times New Roman"/>
          <w:sz w:val="28"/>
          <w:szCs w:val="28"/>
          <w:lang w:val="uk-UA"/>
        </w:rPr>
        <w:t>, спрямован</w:t>
      </w:r>
      <w:r w:rsidR="00CA3DB2">
        <w:rPr>
          <w:rFonts w:ascii="Times New Roman" w:hAnsi="Times New Roman"/>
          <w:sz w:val="28"/>
          <w:szCs w:val="28"/>
          <w:lang w:val="uk-UA"/>
        </w:rPr>
        <w:t>их</w:t>
      </w:r>
      <w:r w:rsidR="00CA3DB2" w:rsidRPr="00CA3DB2">
        <w:rPr>
          <w:rFonts w:ascii="Times New Roman" w:hAnsi="Times New Roman"/>
          <w:sz w:val="28"/>
          <w:szCs w:val="28"/>
          <w:lang w:val="uk-UA"/>
        </w:rPr>
        <w:t xml:space="preserve"> на розв'язання найактуальніших проблем розвитку архівної справи в громаді</w:t>
      </w:r>
      <w:r w:rsidRPr="00214FE0">
        <w:rPr>
          <w:rFonts w:ascii="Times New Roman" w:hAnsi="Times New Roman"/>
          <w:sz w:val="28"/>
          <w:szCs w:val="28"/>
          <w:lang w:val="uk-UA"/>
        </w:rPr>
        <w:t>, виконавчий комітет міської ради</w:t>
      </w:r>
    </w:p>
    <w:p w14:paraId="0CE8EEB9" w14:textId="77777777" w:rsidR="00DD2101" w:rsidRPr="00214FE0" w:rsidRDefault="00DD2101" w:rsidP="00DD2101">
      <w:pPr>
        <w:spacing w:after="0" w:line="240" w:lineRule="auto"/>
        <w:ind w:firstLine="567"/>
        <w:jc w:val="both"/>
        <w:rPr>
          <w:rFonts w:ascii="Times New Roman" w:hAnsi="Times New Roman"/>
          <w:sz w:val="28"/>
          <w:szCs w:val="28"/>
          <w:lang w:val="uk-UA"/>
        </w:rPr>
      </w:pPr>
    </w:p>
    <w:p w14:paraId="5F1AF424" w14:textId="77777777" w:rsidR="00DD2101" w:rsidRPr="00214FE0" w:rsidRDefault="00DD2101" w:rsidP="00DD2101">
      <w:pPr>
        <w:spacing w:after="0" w:line="240" w:lineRule="auto"/>
        <w:jc w:val="both"/>
        <w:rPr>
          <w:rFonts w:ascii="Times New Roman" w:hAnsi="Times New Roman"/>
          <w:b/>
          <w:sz w:val="28"/>
          <w:szCs w:val="28"/>
          <w:lang w:val="uk-UA"/>
        </w:rPr>
      </w:pPr>
      <w:r w:rsidRPr="00214FE0">
        <w:rPr>
          <w:rFonts w:ascii="Times New Roman" w:hAnsi="Times New Roman"/>
          <w:b/>
          <w:sz w:val="28"/>
          <w:szCs w:val="28"/>
          <w:lang w:val="uk-UA"/>
        </w:rPr>
        <w:t>ВИРІШИВ:</w:t>
      </w:r>
    </w:p>
    <w:p w14:paraId="2814E71D" w14:textId="77777777" w:rsidR="00DD2101" w:rsidRPr="00214FE0" w:rsidRDefault="00DD2101" w:rsidP="00DD2101">
      <w:pPr>
        <w:spacing w:after="0" w:line="240" w:lineRule="auto"/>
        <w:jc w:val="both"/>
        <w:rPr>
          <w:rFonts w:ascii="Times New Roman" w:hAnsi="Times New Roman"/>
          <w:b/>
          <w:sz w:val="28"/>
          <w:szCs w:val="28"/>
          <w:lang w:val="uk-UA"/>
        </w:rPr>
      </w:pPr>
    </w:p>
    <w:p w14:paraId="44F31BCD" w14:textId="191F5506" w:rsidR="00DD2101" w:rsidRPr="00214FE0" w:rsidRDefault="00DD2101" w:rsidP="00DD21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214FE0">
        <w:rPr>
          <w:rFonts w:ascii="Times New Roman" w:hAnsi="Times New Roman"/>
          <w:sz w:val="28"/>
          <w:szCs w:val="28"/>
          <w:lang w:val="uk-UA"/>
        </w:rPr>
        <w:t>1. </w:t>
      </w:r>
      <w:r w:rsidRPr="00214FE0">
        <w:rPr>
          <w:rFonts w:ascii="Times New Roman" w:hAnsi="Times New Roman"/>
          <w:bCs/>
          <w:sz w:val="28"/>
          <w:szCs w:val="28"/>
          <w:lang w:val="uk-UA"/>
        </w:rPr>
        <w:t xml:space="preserve">Погодити проєкт рішення міської ради </w:t>
      </w:r>
      <w:r w:rsidRPr="00214FE0">
        <w:rPr>
          <w:rFonts w:ascii="Times New Roman" w:hAnsi="Times New Roman"/>
          <w:sz w:val="28"/>
          <w:szCs w:val="28"/>
          <w:lang w:val="uk-UA"/>
        </w:rPr>
        <w:t>«</w:t>
      </w:r>
      <w:r w:rsidRPr="00DD2101">
        <w:rPr>
          <w:rFonts w:ascii="Times New Roman" w:hAnsi="Times New Roman"/>
          <w:sz w:val="28"/>
          <w:szCs w:val="28"/>
          <w:lang w:val="uk-UA"/>
        </w:rPr>
        <w:t>Про затвердження Програми розвитку архівної справи комунальної установи Дунаєвецької міської ради «Трудовий архів на 2024 – 2026 роки</w:t>
      </w:r>
      <w:r w:rsidRPr="00214FE0">
        <w:rPr>
          <w:rFonts w:ascii="Times New Roman" w:hAnsi="Times New Roman"/>
          <w:sz w:val="28"/>
          <w:szCs w:val="28"/>
          <w:lang w:val="uk-UA"/>
        </w:rPr>
        <w:t>»</w:t>
      </w:r>
      <w:r w:rsidRPr="00214FE0">
        <w:rPr>
          <w:rFonts w:ascii="Times New Roman" w:hAnsi="Times New Roman"/>
          <w:bCs/>
          <w:sz w:val="28"/>
          <w:szCs w:val="28"/>
          <w:lang w:val="uk-UA"/>
        </w:rPr>
        <w:t xml:space="preserve"> (додається).</w:t>
      </w:r>
    </w:p>
    <w:p w14:paraId="3D7E6043" w14:textId="77777777" w:rsidR="00DD2101" w:rsidRPr="00214FE0" w:rsidRDefault="00DD2101" w:rsidP="00DD21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214FE0">
        <w:rPr>
          <w:rFonts w:ascii="Times New Roman" w:hAnsi="Times New Roman"/>
          <w:bCs/>
          <w:sz w:val="28"/>
          <w:szCs w:val="28"/>
          <w:lang w:val="uk-UA"/>
        </w:rPr>
        <w:t>2. Заступнику міського голови з питань діяльності виконавчих органів</w:t>
      </w:r>
      <w:r w:rsidRPr="00214FE0">
        <w:rPr>
          <w:rFonts w:ascii="Times New Roman" w:hAnsi="Times New Roman"/>
          <w:sz w:val="28"/>
          <w:szCs w:val="28"/>
          <w:lang w:val="uk-UA"/>
        </w:rPr>
        <w:t xml:space="preserve"> ради </w:t>
      </w:r>
      <w:r w:rsidRPr="00214FE0">
        <w:rPr>
          <w:rFonts w:ascii="Times New Roman" w:hAnsi="Times New Roman"/>
          <w:bCs/>
          <w:sz w:val="28"/>
          <w:szCs w:val="28"/>
          <w:lang w:val="uk-UA"/>
        </w:rPr>
        <w:t>Валентині Чекман</w:t>
      </w:r>
      <w:r w:rsidRPr="00214FE0">
        <w:rPr>
          <w:rFonts w:ascii="Times New Roman" w:hAnsi="Times New Roman"/>
          <w:lang w:val="uk-UA"/>
        </w:rPr>
        <w:t xml:space="preserve"> </w:t>
      </w:r>
      <w:r w:rsidRPr="00214FE0">
        <w:rPr>
          <w:rFonts w:ascii="Times New Roman" w:hAnsi="Times New Roman"/>
          <w:bCs/>
          <w:sz w:val="28"/>
          <w:szCs w:val="28"/>
          <w:lang w:val="uk-UA"/>
        </w:rPr>
        <w:t>підготувати проєкт рішення на розгляд сесії міської ради.</w:t>
      </w:r>
    </w:p>
    <w:p w14:paraId="343FCD8C" w14:textId="77777777" w:rsidR="00DD2101" w:rsidRPr="00214FE0" w:rsidRDefault="00DD2101" w:rsidP="00DD2101">
      <w:pPr>
        <w:spacing w:after="0" w:line="240" w:lineRule="auto"/>
        <w:jc w:val="both"/>
        <w:rPr>
          <w:rFonts w:ascii="Times New Roman" w:hAnsi="Times New Roman"/>
          <w:sz w:val="28"/>
          <w:szCs w:val="28"/>
          <w:lang w:val="uk-UA"/>
        </w:rPr>
      </w:pPr>
    </w:p>
    <w:p w14:paraId="0EBD3A38" w14:textId="77777777" w:rsidR="00DD2101" w:rsidRPr="00214FE0" w:rsidRDefault="00DD2101" w:rsidP="00DD2101">
      <w:pPr>
        <w:spacing w:after="0" w:line="240" w:lineRule="auto"/>
        <w:jc w:val="both"/>
        <w:rPr>
          <w:rFonts w:ascii="Times New Roman" w:hAnsi="Times New Roman"/>
          <w:sz w:val="28"/>
          <w:szCs w:val="28"/>
          <w:lang w:val="uk-UA"/>
        </w:rPr>
      </w:pPr>
    </w:p>
    <w:p w14:paraId="0C6F3F54" w14:textId="77777777" w:rsidR="00DD2101" w:rsidRPr="00214FE0" w:rsidRDefault="00DD2101" w:rsidP="00DD2101">
      <w:pPr>
        <w:spacing w:after="0" w:line="240" w:lineRule="auto"/>
        <w:jc w:val="both"/>
        <w:rPr>
          <w:rFonts w:ascii="Times New Roman" w:hAnsi="Times New Roman"/>
          <w:sz w:val="28"/>
          <w:szCs w:val="28"/>
          <w:lang w:val="uk-UA"/>
        </w:rPr>
      </w:pPr>
    </w:p>
    <w:p w14:paraId="22DD29D9" w14:textId="77777777" w:rsidR="00DD2101" w:rsidRPr="00214FE0" w:rsidRDefault="00DD2101" w:rsidP="00DD2101">
      <w:pPr>
        <w:spacing w:after="0" w:line="240" w:lineRule="auto"/>
        <w:jc w:val="both"/>
        <w:rPr>
          <w:rFonts w:ascii="Times New Roman" w:hAnsi="Times New Roman"/>
          <w:sz w:val="28"/>
          <w:szCs w:val="28"/>
          <w:lang w:val="uk-UA"/>
        </w:rPr>
      </w:pPr>
      <w:r w:rsidRPr="00214FE0">
        <w:rPr>
          <w:rFonts w:ascii="Times New Roman" w:hAnsi="Times New Roman"/>
          <w:sz w:val="28"/>
          <w:szCs w:val="28"/>
          <w:lang w:val="uk-UA"/>
        </w:rPr>
        <w:t>Міський голова                                                                                    Веліна ЗАЯЦЬ</w:t>
      </w:r>
    </w:p>
    <w:p w14:paraId="199B2361" w14:textId="77777777" w:rsidR="00DD2101" w:rsidRPr="00214FE0" w:rsidRDefault="00DD2101" w:rsidP="00DD2101">
      <w:pPr>
        <w:spacing w:after="0" w:line="240" w:lineRule="auto"/>
        <w:rPr>
          <w:rFonts w:ascii="Times New Roman" w:hAnsi="Times New Roman"/>
          <w:sz w:val="28"/>
          <w:szCs w:val="28"/>
          <w:lang w:val="uk-UA"/>
        </w:rPr>
      </w:pPr>
      <w:r w:rsidRPr="00214FE0">
        <w:rPr>
          <w:rFonts w:ascii="Times New Roman" w:hAnsi="Times New Roman"/>
          <w:sz w:val="28"/>
          <w:szCs w:val="28"/>
          <w:lang w:val="uk-UA"/>
        </w:rPr>
        <w:br w:type="page"/>
      </w:r>
    </w:p>
    <w:p w14:paraId="282B5FD1" w14:textId="2C1B99E5" w:rsidR="00214FE0" w:rsidRPr="009E7E50" w:rsidRDefault="00214FE0" w:rsidP="00214FE0">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412361A1" wp14:editId="0565263F">
            <wp:extent cx="333375" cy="5524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30793B8" w14:textId="77777777" w:rsidR="00214FE0" w:rsidRPr="009E7E50" w:rsidRDefault="00214FE0" w:rsidP="00214FE0">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74BAB58F" w14:textId="77777777" w:rsidR="00214FE0" w:rsidRPr="009E7E50" w:rsidRDefault="00214FE0" w:rsidP="00214FE0">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39D4263C" w14:textId="77777777" w:rsidR="00214FE0" w:rsidRPr="009E7E50" w:rsidRDefault="00214FE0" w:rsidP="00214FE0">
      <w:pPr>
        <w:spacing w:after="0" w:line="240" w:lineRule="auto"/>
        <w:jc w:val="center"/>
        <w:rPr>
          <w:rFonts w:ascii="Times New Roman" w:hAnsi="Times New Roman"/>
          <w:b/>
          <w:bCs/>
          <w:lang w:val="uk-UA"/>
        </w:rPr>
      </w:pPr>
    </w:p>
    <w:p w14:paraId="1ACBAC3B" w14:textId="77777777" w:rsidR="00214FE0" w:rsidRPr="009E7E50" w:rsidRDefault="00214FE0" w:rsidP="00214FE0">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129B2482" w14:textId="77777777" w:rsidR="00214FE0" w:rsidRPr="009E7E50" w:rsidRDefault="00214FE0" w:rsidP="00214FE0">
      <w:pPr>
        <w:spacing w:after="0" w:line="240" w:lineRule="auto"/>
        <w:jc w:val="center"/>
        <w:rPr>
          <w:rFonts w:ascii="Times New Roman" w:hAnsi="Times New Roman"/>
          <w:b/>
          <w:bCs/>
          <w:sz w:val="16"/>
          <w:szCs w:val="16"/>
          <w:lang w:val="uk-UA"/>
        </w:rPr>
      </w:pPr>
    </w:p>
    <w:p w14:paraId="64D4573B" w14:textId="77777777" w:rsidR="00214FE0" w:rsidRPr="009E7E50" w:rsidRDefault="00214FE0" w:rsidP="00214FE0">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2C9CDD24" w14:textId="77777777" w:rsidR="00214FE0" w:rsidRPr="00214FE0" w:rsidRDefault="00214FE0" w:rsidP="00214FE0">
      <w:pPr>
        <w:spacing w:after="0" w:line="240" w:lineRule="auto"/>
        <w:rPr>
          <w:rFonts w:ascii="Times New Roman" w:hAnsi="Times New Roman"/>
          <w:sz w:val="28"/>
          <w:szCs w:val="28"/>
          <w:lang w:val="uk-UA"/>
        </w:rPr>
      </w:pPr>
    </w:p>
    <w:p w14:paraId="18DC69B9" w14:textId="154AEFD1" w:rsidR="00214FE0" w:rsidRPr="00214FE0" w:rsidRDefault="00214FE0" w:rsidP="00214FE0">
      <w:pPr>
        <w:spacing w:after="0" w:line="240" w:lineRule="auto"/>
        <w:jc w:val="both"/>
        <w:rPr>
          <w:rFonts w:ascii="Times New Roman" w:hAnsi="Times New Roman"/>
          <w:sz w:val="28"/>
          <w:szCs w:val="28"/>
          <w:lang w:val="uk-UA"/>
        </w:rPr>
      </w:pPr>
      <w:r w:rsidRPr="00214FE0">
        <w:rPr>
          <w:rFonts w:ascii="Times New Roman" w:hAnsi="Times New Roman"/>
          <w:sz w:val="28"/>
          <w:szCs w:val="28"/>
          <w:lang w:val="uk-UA"/>
        </w:rPr>
        <w:t>Про попередній розгляд проєкту рішення міської ради «Про затвердження Програми фінансової підтримки комунального некомерційного підприємства Дунаєвецької міської ради «Дунаєвецька багатопрофільна лікарня» на 202</w:t>
      </w:r>
      <w:r>
        <w:rPr>
          <w:rFonts w:ascii="Times New Roman" w:hAnsi="Times New Roman"/>
          <w:sz w:val="28"/>
          <w:szCs w:val="28"/>
          <w:lang w:val="uk-UA"/>
        </w:rPr>
        <w:t>4</w:t>
      </w:r>
      <w:r w:rsidRPr="00214FE0">
        <w:rPr>
          <w:rFonts w:ascii="Times New Roman" w:hAnsi="Times New Roman"/>
          <w:sz w:val="28"/>
          <w:szCs w:val="28"/>
          <w:lang w:val="uk-UA"/>
        </w:rPr>
        <w:t xml:space="preserve"> рік»</w:t>
      </w:r>
    </w:p>
    <w:p w14:paraId="5AD0A829" w14:textId="77777777" w:rsidR="00214FE0" w:rsidRPr="00214FE0" w:rsidRDefault="00214FE0" w:rsidP="00214FE0">
      <w:pPr>
        <w:spacing w:after="0" w:line="240" w:lineRule="auto"/>
        <w:ind w:firstLine="567"/>
        <w:jc w:val="both"/>
        <w:rPr>
          <w:rFonts w:ascii="Times New Roman" w:hAnsi="Times New Roman"/>
          <w:sz w:val="28"/>
          <w:szCs w:val="28"/>
          <w:lang w:val="uk-UA"/>
        </w:rPr>
      </w:pPr>
    </w:p>
    <w:p w14:paraId="11D01174" w14:textId="606DFE94" w:rsidR="00214FE0" w:rsidRPr="00214FE0" w:rsidRDefault="00214FE0" w:rsidP="00214FE0">
      <w:pPr>
        <w:spacing w:after="0" w:line="240" w:lineRule="auto"/>
        <w:ind w:firstLine="567"/>
        <w:jc w:val="both"/>
        <w:rPr>
          <w:rFonts w:ascii="Times New Roman" w:hAnsi="Times New Roman"/>
          <w:sz w:val="28"/>
          <w:szCs w:val="28"/>
          <w:lang w:val="uk-UA"/>
        </w:rPr>
      </w:pPr>
      <w:r w:rsidRPr="00214FE0">
        <w:rPr>
          <w:rFonts w:ascii="Times New Roman" w:hAnsi="Times New Roman"/>
          <w:sz w:val="28"/>
          <w:szCs w:val="28"/>
          <w:lang w:val="uk-UA"/>
        </w:rPr>
        <w:t>Відповідно до п. 1, ч.2, ст. 52 Закону України «Про місцеве самоврядування в Україні», з метою надання фінансової підтримки комунальному некомерційному підприємству Дунаєвецької міської ради «Дунаєвецька багатопрофільна лікарня» у 202</w:t>
      </w:r>
      <w:r>
        <w:rPr>
          <w:rFonts w:ascii="Times New Roman" w:hAnsi="Times New Roman"/>
          <w:sz w:val="28"/>
          <w:szCs w:val="28"/>
          <w:lang w:val="uk-UA"/>
        </w:rPr>
        <w:t>4</w:t>
      </w:r>
      <w:r w:rsidRPr="00214FE0">
        <w:rPr>
          <w:rFonts w:ascii="Times New Roman" w:hAnsi="Times New Roman"/>
          <w:sz w:val="28"/>
          <w:szCs w:val="28"/>
          <w:lang w:val="uk-UA"/>
        </w:rPr>
        <w:t xml:space="preserve"> році, виконавчий комітет міської ради</w:t>
      </w:r>
    </w:p>
    <w:p w14:paraId="763A3979" w14:textId="77777777" w:rsidR="00214FE0" w:rsidRPr="00214FE0" w:rsidRDefault="00214FE0" w:rsidP="00214FE0">
      <w:pPr>
        <w:spacing w:after="0" w:line="240" w:lineRule="auto"/>
        <w:ind w:firstLine="567"/>
        <w:jc w:val="both"/>
        <w:rPr>
          <w:rFonts w:ascii="Times New Roman" w:hAnsi="Times New Roman"/>
          <w:sz w:val="28"/>
          <w:szCs w:val="28"/>
          <w:lang w:val="uk-UA"/>
        </w:rPr>
      </w:pPr>
    </w:p>
    <w:p w14:paraId="32BBC8D9" w14:textId="77777777" w:rsidR="00214FE0" w:rsidRPr="00214FE0" w:rsidRDefault="00214FE0" w:rsidP="00214FE0">
      <w:pPr>
        <w:spacing w:after="0" w:line="240" w:lineRule="auto"/>
        <w:jc w:val="both"/>
        <w:rPr>
          <w:rFonts w:ascii="Times New Roman" w:hAnsi="Times New Roman"/>
          <w:b/>
          <w:sz w:val="28"/>
          <w:szCs w:val="28"/>
          <w:lang w:val="uk-UA"/>
        </w:rPr>
      </w:pPr>
      <w:r w:rsidRPr="00214FE0">
        <w:rPr>
          <w:rFonts w:ascii="Times New Roman" w:hAnsi="Times New Roman"/>
          <w:b/>
          <w:sz w:val="28"/>
          <w:szCs w:val="28"/>
          <w:lang w:val="uk-UA"/>
        </w:rPr>
        <w:t>ВИРІШИВ:</w:t>
      </w:r>
    </w:p>
    <w:p w14:paraId="69150A44" w14:textId="77777777" w:rsidR="00214FE0" w:rsidRPr="00214FE0" w:rsidRDefault="00214FE0" w:rsidP="00214FE0">
      <w:pPr>
        <w:spacing w:after="0" w:line="240" w:lineRule="auto"/>
        <w:jc w:val="both"/>
        <w:rPr>
          <w:rFonts w:ascii="Times New Roman" w:hAnsi="Times New Roman"/>
          <w:b/>
          <w:sz w:val="28"/>
          <w:szCs w:val="28"/>
          <w:lang w:val="uk-UA"/>
        </w:rPr>
      </w:pPr>
    </w:p>
    <w:p w14:paraId="6737BFF2" w14:textId="169C070D" w:rsidR="00214FE0" w:rsidRPr="00214FE0" w:rsidRDefault="00214FE0" w:rsidP="00214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214FE0">
        <w:rPr>
          <w:rFonts w:ascii="Times New Roman" w:hAnsi="Times New Roman"/>
          <w:sz w:val="28"/>
          <w:szCs w:val="28"/>
          <w:lang w:val="uk-UA"/>
        </w:rPr>
        <w:t>1. </w:t>
      </w:r>
      <w:r w:rsidRPr="00214FE0">
        <w:rPr>
          <w:rFonts w:ascii="Times New Roman" w:hAnsi="Times New Roman"/>
          <w:bCs/>
          <w:sz w:val="28"/>
          <w:szCs w:val="28"/>
          <w:lang w:val="uk-UA"/>
        </w:rPr>
        <w:t xml:space="preserve">Погодити проєкт рішення міської ради </w:t>
      </w:r>
      <w:r w:rsidRPr="00214FE0">
        <w:rPr>
          <w:rFonts w:ascii="Times New Roman" w:hAnsi="Times New Roman"/>
          <w:sz w:val="28"/>
          <w:szCs w:val="28"/>
          <w:lang w:val="uk-UA"/>
        </w:rPr>
        <w:t>«Про затвердження Програми фінансової підтримки комунального некомерційного підприємства Дунаєвецької міської ради «Дунаєвецька багатопрофільна лікарня» на 202</w:t>
      </w:r>
      <w:r>
        <w:rPr>
          <w:rFonts w:ascii="Times New Roman" w:hAnsi="Times New Roman"/>
          <w:sz w:val="28"/>
          <w:szCs w:val="28"/>
          <w:lang w:val="uk-UA"/>
        </w:rPr>
        <w:t>4</w:t>
      </w:r>
      <w:r w:rsidRPr="00214FE0">
        <w:rPr>
          <w:rFonts w:ascii="Times New Roman" w:hAnsi="Times New Roman"/>
          <w:sz w:val="28"/>
          <w:szCs w:val="28"/>
          <w:lang w:val="uk-UA"/>
        </w:rPr>
        <w:t xml:space="preserve"> рік»</w:t>
      </w:r>
      <w:r w:rsidRPr="00214FE0">
        <w:rPr>
          <w:rFonts w:ascii="Times New Roman" w:hAnsi="Times New Roman"/>
          <w:bCs/>
          <w:sz w:val="28"/>
          <w:szCs w:val="28"/>
          <w:lang w:val="uk-UA"/>
        </w:rPr>
        <w:t xml:space="preserve"> (додається).</w:t>
      </w:r>
    </w:p>
    <w:p w14:paraId="60CBA0AC" w14:textId="77777777" w:rsidR="00214FE0" w:rsidRPr="00214FE0" w:rsidRDefault="00214FE0" w:rsidP="00214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214FE0">
        <w:rPr>
          <w:rFonts w:ascii="Times New Roman" w:hAnsi="Times New Roman"/>
          <w:bCs/>
          <w:sz w:val="28"/>
          <w:szCs w:val="28"/>
          <w:lang w:val="uk-UA"/>
        </w:rPr>
        <w:t>2. Заступнику міського голови з питань діяльності виконавчих органів</w:t>
      </w:r>
      <w:r w:rsidRPr="00214FE0">
        <w:rPr>
          <w:rFonts w:ascii="Times New Roman" w:hAnsi="Times New Roman"/>
          <w:sz w:val="28"/>
          <w:szCs w:val="28"/>
          <w:lang w:val="uk-UA"/>
        </w:rPr>
        <w:t xml:space="preserve"> ради </w:t>
      </w:r>
      <w:r w:rsidRPr="00214FE0">
        <w:rPr>
          <w:rFonts w:ascii="Times New Roman" w:hAnsi="Times New Roman"/>
          <w:bCs/>
          <w:sz w:val="28"/>
          <w:szCs w:val="28"/>
          <w:lang w:val="uk-UA"/>
        </w:rPr>
        <w:t>Валентині Чекман</w:t>
      </w:r>
      <w:r w:rsidRPr="00214FE0">
        <w:rPr>
          <w:rFonts w:ascii="Times New Roman" w:hAnsi="Times New Roman"/>
          <w:lang w:val="uk-UA"/>
        </w:rPr>
        <w:t xml:space="preserve"> </w:t>
      </w:r>
      <w:r w:rsidRPr="00214FE0">
        <w:rPr>
          <w:rFonts w:ascii="Times New Roman" w:hAnsi="Times New Roman"/>
          <w:bCs/>
          <w:sz w:val="28"/>
          <w:szCs w:val="28"/>
          <w:lang w:val="uk-UA"/>
        </w:rPr>
        <w:t>підготувати проєкт рішення на розгляд сесії міської ради.</w:t>
      </w:r>
    </w:p>
    <w:p w14:paraId="7EDFC6B0" w14:textId="77777777" w:rsidR="00214FE0" w:rsidRPr="00214FE0" w:rsidRDefault="00214FE0" w:rsidP="00214FE0">
      <w:pPr>
        <w:spacing w:after="0" w:line="240" w:lineRule="auto"/>
        <w:jc w:val="both"/>
        <w:rPr>
          <w:rFonts w:ascii="Times New Roman" w:hAnsi="Times New Roman"/>
          <w:sz w:val="28"/>
          <w:szCs w:val="28"/>
          <w:lang w:val="uk-UA"/>
        </w:rPr>
      </w:pPr>
    </w:p>
    <w:p w14:paraId="69D656D4" w14:textId="77777777" w:rsidR="00214FE0" w:rsidRPr="00214FE0" w:rsidRDefault="00214FE0" w:rsidP="00214FE0">
      <w:pPr>
        <w:spacing w:after="0" w:line="240" w:lineRule="auto"/>
        <w:jc w:val="both"/>
        <w:rPr>
          <w:rFonts w:ascii="Times New Roman" w:hAnsi="Times New Roman"/>
          <w:sz w:val="28"/>
          <w:szCs w:val="28"/>
          <w:lang w:val="uk-UA"/>
        </w:rPr>
      </w:pPr>
    </w:p>
    <w:p w14:paraId="5ECDFDD2" w14:textId="77777777" w:rsidR="00214FE0" w:rsidRPr="00214FE0" w:rsidRDefault="00214FE0" w:rsidP="00214FE0">
      <w:pPr>
        <w:spacing w:after="0" w:line="240" w:lineRule="auto"/>
        <w:jc w:val="both"/>
        <w:rPr>
          <w:rFonts w:ascii="Times New Roman" w:hAnsi="Times New Roman"/>
          <w:sz w:val="28"/>
          <w:szCs w:val="28"/>
          <w:lang w:val="uk-UA"/>
        </w:rPr>
      </w:pPr>
    </w:p>
    <w:p w14:paraId="1F8F5654" w14:textId="77777777" w:rsidR="00214FE0" w:rsidRPr="00214FE0" w:rsidRDefault="00214FE0" w:rsidP="00214FE0">
      <w:pPr>
        <w:spacing w:after="0" w:line="240" w:lineRule="auto"/>
        <w:jc w:val="both"/>
        <w:rPr>
          <w:rFonts w:ascii="Times New Roman" w:hAnsi="Times New Roman"/>
          <w:sz w:val="28"/>
          <w:szCs w:val="28"/>
          <w:lang w:val="uk-UA"/>
        </w:rPr>
      </w:pPr>
      <w:r w:rsidRPr="00214FE0">
        <w:rPr>
          <w:rFonts w:ascii="Times New Roman" w:hAnsi="Times New Roman"/>
          <w:sz w:val="28"/>
          <w:szCs w:val="28"/>
          <w:lang w:val="uk-UA"/>
        </w:rPr>
        <w:t>Міський голова                                                                                    Веліна ЗАЯЦЬ</w:t>
      </w:r>
    </w:p>
    <w:p w14:paraId="58EFA3B7" w14:textId="77777777" w:rsidR="00214FE0" w:rsidRPr="00214FE0" w:rsidRDefault="00214FE0" w:rsidP="00214FE0">
      <w:pPr>
        <w:spacing w:after="0" w:line="240" w:lineRule="auto"/>
        <w:rPr>
          <w:rFonts w:ascii="Times New Roman" w:hAnsi="Times New Roman"/>
          <w:sz w:val="28"/>
          <w:szCs w:val="28"/>
          <w:lang w:val="uk-UA"/>
        </w:rPr>
      </w:pPr>
      <w:r w:rsidRPr="00214FE0">
        <w:rPr>
          <w:rFonts w:ascii="Times New Roman" w:hAnsi="Times New Roman"/>
          <w:sz w:val="28"/>
          <w:szCs w:val="28"/>
          <w:lang w:val="uk-UA"/>
        </w:rPr>
        <w:br w:type="page"/>
      </w:r>
    </w:p>
    <w:p w14:paraId="147900AD" w14:textId="77777777" w:rsidR="00214FE0" w:rsidRPr="009E7E50" w:rsidRDefault="00214FE0" w:rsidP="00214FE0">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71F7A886" wp14:editId="450922CD">
            <wp:extent cx="333375" cy="5524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11BB2C3" w14:textId="77777777" w:rsidR="00214FE0" w:rsidRPr="009E7E50" w:rsidRDefault="00214FE0" w:rsidP="00214FE0">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EA58203" w14:textId="77777777" w:rsidR="00214FE0" w:rsidRPr="009E7E50" w:rsidRDefault="00214FE0" w:rsidP="00214FE0">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4E797625" w14:textId="77777777" w:rsidR="00214FE0" w:rsidRPr="009E7E50" w:rsidRDefault="00214FE0" w:rsidP="00214FE0">
      <w:pPr>
        <w:spacing w:after="0" w:line="240" w:lineRule="auto"/>
        <w:jc w:val="center"/>
        <w:rPr>
          <w:rFonts w:ascii="Times New Roman" w:hAnsi="Times New Roman"/>
          <w:b/>
          <w:bCs/>
          <w:lang w:val="uk-UA"/>
        </w:rPr>
      </w:pPr>
    </w:p>
    <w:p w14:paraId="24B6529B" w14:textId="77777777" w:rsidR="00214FE0" w:rsidRPr="009E7E50" w:rsidRDefault="00214FE0" w:rsidP="00214FE0">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018BC859" w14:textId="77777777" w:rsidR="00214FE0" w:rsidRPr="009E7E50" w:rsidRDefault="00214FE0" w:rsidP="00214FE0">
      <w:pPr>
        <w:spacing w:after="0" w:line="240" w:lineRule="auto"/>
        <w:jc w:val="center"/>
        <w:rPr>
          <w:rFonts w:ascii="Times New Roman" w:hAnsi="Times New Roman"/>
          <w:b/>
          <w:bCs/>
          <w:sz w:val="16"/>
          <w:szCs w:val="16"/>
          <w:lang w:val="uk-UA"/>
        </w:rPr>
      </w:pPr>
    </w:p>
    <w:p w14:paraId="6A91AF1C" w14:textId="77777777" w:rsidR="00214FE0" w:rsidRPr="009E7E50" w:rsidRDefault="00214FE0" w:rsidP="00214FE0">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17929271" w14:textId="77777777" w:rsidR="00214FE0" w:rsidRPr="00214FE0" w:rsidRDefault="00214FE0" w:rsidP="00214FE0">
      <w:pPr>
        <w:spacing w:after="0" w:line="240" w:lineRule="auto"/>
        <w:rPr>
          <w:rFonts w:ascii="Times New Roman" w:hAnsi="Times New Roman"/>
          <w:sz w:val="28"/>
          <w:szCs w:val="28"/>
          <w:lang w:val="uk-UA"/>
        </w:rPr>
      </w:pPr>
    </w:p>
    <w:p w14:paraId="6D08AE53" w14:textId="6252C34D" w:rsidR="00214FE0" w:rsidRPr="00214FE0" w:rsidRDefault="00214FE0" w:rsidP="00214FE0">
      <w:pPr>
        <w:spacing w:after="0" w:line="240" w:lineRule="auto"/>
        <w:jc w:val="both"/>
        <w:rPr>
          <w:rFonts w:ascii="Times New Roman" w:hAnsi="Times New Roman"/>
          <w:sz w:val="28"/>
          <w:szCs w:val="28"/>
          <w:lang w:val="uk-UA"/>
        </w:rPr>
      </w:pPr>
      <w:r w:rsidRPr="00214FE0">
        <w:rPr>
          <w:rFonts w:ascii="Times New Roman" w:hAnsi="Times New Roman"/>
          <w:sz w:val="28"/>
          <w:szCs w:val="28"/>
          <w:lang w:val="uk-UA"/>
        </w:rPr>
        <w:t>Про попередній розгляд проєкту рішення міської ради «Про затвердження 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w:t>
      </w:r>
      <w:r w:rsidR="00B77C10">
        <w:rPr>
          <w:rFonts w:ascii="Times New Roman" w:hAnsi="Times New Roman"/>
          <w:sz w:val="28"/>
          <w:szCs w:val="28"/>
          <w:lang w:val="uk-UA"/>
        </w:rPr>
        <w:t>4</w:t>
      </w:r>
      <w:r w:rsidRPr="00214FE0">
        <w:rPr>
          <w:rFonts w:ascii="Times New Roman" w:hAnsi="Times New Roman"/>
          <w:sz w:val="28"/>
          <w:szCs w:val="28"/>
          <w:lang w:val="uk-UA"/>
        </w:rPr>
        <w:t xml:space="preserve"> рік»</w:t>
      </w:r>
    </w:p>
    <w:p w14:paraId="0114859D" w14:textId="77777777" w:rsidR="00214FE0" w:rsidRPr="00214FE0" w:rsidRDefault="00214FE0" w:rsidP="00214FE0">
      <w:pPr>
        <w:spacing w:after="0" w:line="240" w:lineRule="auto"/>
        <w:ind w:firstLine="567"/>
        <w:jc w:val="both"/>
        <w:rPr>
          <w:rFonts w:ascii="Times New Roman" w:hAnsi="Times New Roman"/>
          <w:sz w:val="28"/>
          <w:szCs w:val="28"/>
          <w:lang w:val="uk-UA"/>
        </w:rPr>
      </w:pPr>
    </w:p>
    <w:p w14:paraId="0B569B66" w14:textId="2B8FB7A5" w:rsidR="00214FE0" w:rsidRPr="00214FE0" w:rsidRDefault="00214FE0" w:rsidP="00214FE0">
      <w:pPr>
        <w:spacing w:after="0" w:line="240" w:lineRule="auto"/>
        <w:ind w:firstLine="567"/>
        <w:jc w:val="both"/>
        <w:rPr>
          <w:rFonts w:ascii="Times New Roman" w:hAnsi="Times New Roman"/>
          <w:sz w:val="28"/>
          <w:szCs w:val="28"/>
          <w:lang w:val="uk-UA"/>
        </w:rPr>
      </w:pPr>
      <w:r w:rsidRPr="00214FE0">
        <w:rPr>
          <w:rFonts w:ascii="Times New Roman" w:hAnsi="Times New Roman"/>
          <w:sz w:val="28"/>
          <w:szCs w:val="28"/>
          <w:lang w:val="uk-UA"/>
        </w:rPr>
        <w:t>Відповідно до п. 1, ч.2, ст. 52 Закону України «Про місцеве самоврядування в Україні», з метою надання фінансової підтримки комунальному некомерційному підприємству «Дунаєвецький центр первинної медико-санітарної допомоги» Дунаєвецької міської ради у 202</w:t>
      </w:r>
      <w:r w:rsidR="00B77C10">
        <w:rPr>
          <w:rFonts w:ascii="Times New Roman" w:hAnsi="Times New Roman"/>
          <w:sz w:val="28"/>
          <w:szCs w:val="28"/>
          <w:lang w:val="uk-UA"/>
        </w:rPr>
        <w:t>4</w:t>
      </w:r>
      <w:r w:rsidRPr="00214FE0">
        <w:rPr>
          <w:rFonts w:ascii="Times New Roman" w:hAnsi="Times New Roman"/>
          <w:sz w:val="28"/>
          <w:szCs w:val="28"/>
          <w:lang w:val="uk-UA"/>
        </w:rPr>
        <w:t xml:space="preserve"> році, виконавчий комітет міської ради</w:t>
      </w:r>
    </w:p>
    <w:p w14:paraId="149456D9" w14:textId="77777777" w:rsidR="00214FE0" w:rsidRPr="00214FE0" w:rsidRDefault="00214FE0" w:rsidP="00214FE0">
      <w:pPr>
        <w:spacing w:after="0" w:line="240" w:lineRule="auto"/>
        <w:ind w:firstLine="567"/>
        <w:jc w:val="both"/>
        <w:rPr>
          <w:rFonts w:ascii="Times New Roman" w:hAnsi="Times New Roman"/>
          <w:sz w:val="28"/>
          <w:szCs w:val="28"/>
          <w:lang w:val="uk-UA"/>
        </w:rPr>
      </w:pPr>
    </w:p>
    <w:p w14:paraId="19D48A0E" w14:textId="77777777" w:rsidR="00214FE0" w:rsidRPr="00214FE0" w:rsidRDefault="00214FE0" w:rsidP="00214FE0">
      <w:pPr>
        <w:spacing w:after="0" w:line="240" w:lineRule="auto"/>
        <w:jc w:val="both"/>
        <w:rPr>
          <w:rFonts w:ascii="Times New Roman" w:hAnsi="Times New Roman"/>
          <w:b/>
          <w:sz w:val="28"/>
          <w:szCs w:val="28"/>
          <w:lang w:val="uk-UA"/>
        </w:rPr>
      </w:pPr>
      <w:r w:rsidRPr="00214FE0">
        <w:rPr>
          <w:rFonts w:ascii="Times New Roman" w:hAnsi="Times New Roman"/>
          <w:b/>
          <w:sz w:val="28"/>
          <w:szCs w:val="28"/>
          <w:lang w:val="uk-UA"/>
        </w:rPr>
        <w:t>ВИРІШИВ:</w:t>
      </w:r>
    </w:p>
    <w:p w14:paraId="09C0F44C" w14:textId="77777777" w:rsidR="00214FE0" w:rsidRPr="00214FE0" w:rsidRDefault="00214FE0" w:rsidP="00214FE0">
      <w:pPr>
        <w:spacing w:after="0" w:line="240" w:lineRule="auto"/>
        <w:jc w:val="both"/>
        <w:rPr>
          <w:rFonts w:ascii="Times New Roman" w:hAnsi="Times New Roman"/>
          <w:b/>
          <w:sz w:val="28"/>
          <w:szCs w:val="28"/>
          <w:lang w:val="uk-UA"/>
        </w:rPr>
      </w:pPr>
    </w:p>
    <w:p w14:paraId="4A68C217" w14:textId="5E4F90D7" w:rsidR="00214FE0" w:rsidRPr="00214FE0" w:rsidRDefault="00214FE0" w:rsidP="00214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214FE0">
        <w:rPr>
          <w:rFonts w:ascii="Times New Roman" w:hAnsi="Times New Roman"/>
          <w:sz w:val="28"/>
          <w:szCs w:val="28"/>
          <w:lang w:val="uk-UA"/>
        </w:rPr>
        <w:t>1. </w:t>
      </w:r>
      <w:r w:rsidRPr="00214FE0">
        <w:rPr>
          <w:rFonts w:ascii="Times New Roman" w:hAnsi="Times New Roman"/>
          <w:bCs/>
          <w:sz w:val="28"/>
          <w:szCs w:val="28"/>
          <w:lang w:val="uk-UA"/>
        </w:rPr>
        <w:t xml:space="preserve">Погодити проєкт рішення міської ради </w:t>
      </w:r>
      <w:r w:rsidRPr="00214FE0">
        <w:rPr>
          <w:rFonts w:ascii="Times New Roman" w:hAnsi="Times New Roman"/>
          <w:sz w:val="28"/>
          <w:szCs w:val="28"/>
          <w:lang w:val="uk-UA"/>
        </w:rPr>
        <w:t>«Про затвердження Програми фінансової підтримки комунального некомерційного підприємства «Дунаєвецький центр первинної медико-санітарної допомоги» Дунаєвецької міської ради на 202</w:t>
      </w:r>
      <w:r w:rsidR="00B77C10">
        <w:rPr>
          <w:rFonts w:ascii="Times New Roman" w:hAnsi="Times New Roman"/>
          <w:sz w:val="28"/>
          <w:szCs w:val="28"/>
          <w:lang w:val="uk-UA"/>
        </w:rPr>
        <w:t>4</w:t>
      </w:r>
      <w:r w:rsidRPr="00214FE0">
        <w:rPr>
          <w:rFonts w:ascii="Times New Roman" w:hAnsi="Times New Roman"/>
          <w:sz w:val="28"/>
          <w:szCs w:val="28"/>
          <w:lang w:val="uk-UA"/>
        </w:rPr>
        <w:t xml:space="preserve"> рік»</w:t>
      </w:r>
      <w:r w:rsidRPr="00214FE0">
        <w:rPr>
          <w:rFonts w:ascii="Times New Roman" w:hAnsi="Times New Roman"/>
          <w:bCs/>
          <w:sz w:val="28"/>
          <w:szCs w:val="28"/>
          <w:lang w:val="uk-UA"/>
        </w:rPr>
        <w:t xml:space="preserve"> (додається).</w:t>
      </w:r>
    </w:p>
    <w:p w14:paraId="2FEAD093" w14:textId="77777777" w:rsidR="00214FE0" w:rsidRPr="00214FE0" w:rsidRDefault="00214FE0" w:rsidP="00214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214FE0">
        <w:rPr>
          <w:rFonts w:ascii="Times New Roman" w:hAnsi="Times New Roman"/>
          <w:bCs/>
          <w:sz w:val="28"/>
          <w:szCs w:val="28"/>
          <w:lang w:val="uk-UA"/>
        </w:rPr>
        <w:t>2. Заступнику міського голови з питань діяльності виконавчих органів</w:t>
      </w:r>
      <w:r w:rsidRPr="00214FE0">
        <w:rPr>
          <w:rFonts w:ascii="Times New Roman" w:hAnsi="Times New Roman"/>
          <w:sz w:val="28"/>
          <w:szCs w:val="28"/>
          <w:lang w:val="uk-UA"/>
        </w:rPr>
        <w:t xml:space="preserve"> ради </w:t>
      </w:r>
      <w:r w:rsidRPr="00214FE0">
        <w:rPr>
          <w:rFonts w:ascii="Times New Roman" w:hAnsi="Times New Roman"/>
          <w:bCs/>
          <w:sz w:val="28"/>
          <w:szCs w:val="28"/>
          <w:lang w:val="uk-UA"/>
        </w:rPr>
        <w:t>Валентині Чекман</w:t>
      </w:r>
      <w:r w:rsidRPr="00214FE0">
        <w:rPr>
          <w:rFonts w:ascii="Times New Roman" w:hAnsi="Times New Roman"/>
          <w:lang w:val="uk-UA"/>
        </w:rPr>
        <w:t xml:space="preserve"> </w:t>
      </w:r>
      <w:r w:rsidRPr="00214FE0">
        <w:rPr>
          <w:rFonts w:ascii="Times New Roman" w:hAnsi="Times New Roman"/>
          <w:bCs/>
          <w:sz w:val="28"/>
          <w:szCs w:val="28"/>
          <w:lang w:val="uk-UA"/>
        </w:rPr>
        <w:t>підготувати проєкт рішення на розгляд сесії міської ради.</w:t>
      </w:r>
    </w:p>
    <w:p w14:paraId="5E505BE3" w14:textId="77777777" w:rsidR="00214FE0" w:rsidRPr="00214FE0" w:rsidRDefault="00214FE0" w:rsidP="00214FE0">
      <w:pPr>
        <w:spacing w:after="0" w:line="240" w:lineRule="auto"/>
        <w:jc w:val="both"/>
        <w:rPr>
          <w:rFonts w:ascii="Times New Roman" w:hAnsi="Times New Roman"/>
          <w:sz w:val="28"/>
          <w:szCs w:val="28"/>
          <w:lang w:val="uk-UA"/>
        </w:rPr>
      </w:pPr>
    </w:p>
    <w:p w14:paraId="4BE1EE0E" w14:textId="77777777" w:rsidR="00214FE0" w:rsidRPr="00214FE0" w:rsidRDefault="00214FE0" w:rsidP="00214FE0">
      <w:pPr>
        <w:spacing w:after="0" w:line="240" w:lineRule="auto"/>
        <w:jc w:val="both"/>
        <w:rPr>
          <w:rFonts w:ascii="Times New Roman" w:hAnsi="Times New Roman"/>
          <w:sz w:val="28"/>
          <w:szCs w:val="28"/>
          <w:lang w:val="uk-UA"/>
        </w:rPr>
      </w:pPr>
    </w:p>
    <w:p w14:paraId="357659B7" w14:textId="77777777" w:rsidR="00214FE0" w:rsidRPr="00214FE0" w:rsidRDefault="00214FE0" w:rsidP="00214FE0">
      <w:pPr>
        <w:spacing w:after="0" w:line="240" w:lineRule="auto"/>
        <w:jc w:val="both"/>
        <w:rPr>
          <w:rFonts w:ascii="Times New Roman" w:hAnsi="Times New Roman"/>
          <w:sz w:val="28"/>
          <w:szCs w:val="28"/>
          <w:lang w:val="uk-UA"/>
        </w:rPr>
      </w:pPr>
    </w:p>
    <w:p w14:paraId="185C9807" w14:textId="77777777" w:rsidR="00214FE0" w:rsidRPr="00214FE0" w:rsidRDefault="00214FE0" w:rsidP="00214FE0">
      <w:pPr>
        <w:spacing w:after="0" w:line="240" w:lineRule="auto"/>
        <w:jc w:val="both"/>
        <w:rPr>
          <w:rFonts w:ascii="Times New Roman" w:hAnsi="Times New Roman"/>
          <w:sz w:val="28"/>
          <w:szCs w:val="28"/>
          <w:lang w:val="uk-UA"/>
        </w:rPr>
      </w:pPr>
      <w:r w:rsidRPr="00214FE0">
        <w:rPr>
          <w:rFonts w:ascii="Times New Roman" w:hAnsi="Times New Roman"/>
          <w:sz w:val="28"/>
          <w:szCs w:val="28"/>
          <w:lang w:val="uk-UA"/>
        </w:rPr>
        <w:t>Міський голова                                                                                    Веліна ЗАЯЦЬ</w:t>
      </w:r>
    </w:p>
    <w:p w14:paraId="3340F027" w14:textId="77777777" w:rsidR="00214FE0" w:rsidRPr="00214FE0" w:rsidRDefault="00214FE0" w:rsidP="00214FE0">
      <w:pPr>
        <w:spacing w:after="0" w:line="240" w:lineRule="auto"/>
        <w:rPr>
          <w:rFonts w:ascii="Times New Roman" w:hAnsi="Times New Roman"/>
          <w:sz w:val="28"/>
          <w:szCs w:val="28"/>
          <w:lang w:val="uk-UA"/>
        </w:rPr>
      </w:pPr>
      <w:r w:rsidRPr="00214FE0">
        <w:rPr>
          <w:rFonts w:ascii="Times New Roman" w:hAnsi="Times New Roman"/>
          <w:sz w:val="28"/>
          <w:szCs w:val="28"/>
          <w:lang w:val="uk-UA"/>
        </w:rPr>
        <w:br w:type="page"/>
      </w:r>
    </w:p>
    <w:p w14:paraId="058E5FC1" w14:textId="77777777" w:rsidR="00796D30" w:rsidRPr="009E7E50" w:rsidRDefault="00796D30" w:rsidP="00796D30">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4E2FB26B" wp14:editId="16DC89A4">
            <wp:extent cx="333375" cy="5524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1FC2117" w14:textId="77777777" w:rsidR="00796D30" w:rsidRPr="009E7E50" w:rsidRDefault="00796D30" w:rsidP="00796D30">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008E4F1E" w14:textId="77777777" w:rsidR="00796D30" w:rsidRPr="009E7E50" w:rsidRDefault="00796D30" w:rsidP="00796D30">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6E7DEA9E" w14:textId="77777777" w:rsidR="00796D30" w:rsidRPr="009E7E50" w:rsidRDefault="00796D30" w:rsidP="00796D30">
      <w:pPr>
        <w:spacing w:after="0" w:line="240" w:lineRule="auto"/>
        <w:jc w:val="center"/>
        <w:rPr>
          <w:rFonts w:ascii="Times New Roman" w:hAnsi="Times New Roman"/>
          <w:b/>
          <w:bCs/>
          <w:lang w:val="uk-UA"/>
        </w:rPr>
      </w:pPr>
    </w:p>
    <w:p w14:paraId="6F9E9C7E" w14:textId="77777777" w:rsidR="00796D30" w:rsidRPr="009E7E50" w:rsidRDefault="00796D30" w:rsidP="00796D30">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32E68523" w14:textId="77777777" w:rsidR="00796D30" w:rsidRPr="009E7E50" w:rsidRDefault="00796D30" w:rsidP="00796D30">
      <w:pPr>
        <w:spacing w:after="0" w:line="240" w:lineRule="auto"/>
        <w:jc w:val="center"/>
        <w:rPr>
          <w:rFonts w:ascii="Times New Roman" w:hAnsi="Times New Roman"/>
          <w:b/>
          <w:bCs/>
          <w:sz w:val="16"/>
          <w:szCs w:val="16"/>
          <w:lang w:val="uk-UA"/>
        </w:rPr>
      </w:pPr>
    </w:p>
    <w:p w14:paraId="508E50D4" w14:textId="77777777" w:rsidR="00796D30" w:rsidRPr="009E7E50" w:rsidRDefault="00796D30" w:rsidP="00796D30">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7EBFA8EF" w14:textId="77777777" w:rsidR="00796D30" w:rsidRPr="00214FE0" w:rsidRDefault="00796D30" w:rsidP="00796D30">
      <w:pPr>
        <w:spacing w:after="0" w:line="240" w:lineRule="auto"/>
        <w:jc w:val="both"/>
        <w:rPr>
          <w:rFonts w:ascii="Times New Roman" w:hAnsi="Times New Roman"/>
          <w:sz w:val="28"/>
          <w:szCs w:val="28"/>
          <w:lang w:val="uk-UA"/>
        </w:rPr>
      </w:pPr>
    </w:p>
    <w:p w14:paraId="19C0C373" w14:textId="78FDEB3A" w:rsidR="00796D30" w:rsidRPr="00796D30" w:rsidRDefault="00796D30" w:rsidP="00796D30">
      <w:pPr>
        <w:spacing w:after="0" w:line="240" w:lineRule="auto"/>
        <w:jc w:val="both"/>
        <w:rPr>
          <w:rFonts w:ascii="Times New Roman" w:hAnsi="Times New Roman"/>
          <w:sz w:val="28"/>
          <w:szCs w:val="28"/>
          <w:lang w:val="uk-UA"/>
        </w:rPr>
      </w:pPr>
      <w:r w:rsidRPr="00796D30">
        <w:rPr>
          <w:rFonts w:ascii="Times New Roman" w:hAnsi="Times New Roman"/>
          <w:sz w:val="28"/>
          <w:szCs w:val="28"/>
          <w:lang w:val="uk-UA"/>
        </w:rPr>
        <w:t>Про попередній розгляд проєкту рішення міської ради «Про затвердження Програми «Медико-соціальне забезпечення пільгових та соціально незахищених верств населення Дунаєвецької міської територіальної громади на 2024-2026 роки»»</w:t>
      </w:r>
    </w:p>
    <w:p w14:paraId="1316D88A" w14:textId="77777777" w:rsidR="00796D30" w:rsidRPr="00214FE0" w:rsidRDefault="00796D30" w:rsidP="00796D30">
      <w:pPr>
        <w:spacing w:after="0" w:line="240" w:lineRule="auto"/>
        <w:ind w:firstLine="567"/>
        <w:jc w:val="both"/>
        <w:rPr>
          <w:rFonts w:ascii="Times New Roman" w:hAnsi="Times New Roman"/>
          <w:sz w:val="28"/>
          <w:szCs w:val="28"/>
          <w:lang w:val="uk-UA"/>
        </w:rPr>
      </w:pPr>
    </w:p>
    <w:p w14:paraId="6E7DDDBA" w14:textId="67D7E1C4" w:rsidR="00796D30" w:rsidRPr="00214FE0" w:rsidRDefault="00796D30" w:rsidP="00796D30">
      <w:pPr>
        <w:spacing w:after="0" w:line="240" w:lineRule="auto"/>
        <w:ind w:firstLine="567"/>
        <w:jc w:val="both"/>
        <w:rPr>
          <w:rFonts w:ascii="Times New Roman" w:hAnsi="Times New Roman"/>
          <w:sz w:val="28"/>
          <w:szCs w:val="28"/>
          <w:lang w:val="uk-UA"/>
        </w:rPr>
      </w:pPr>
      <w:r w:rsidRPr="00214FE0">
        <w:rPr>
          <w:rFonts w:ascii="Times New Roman" w:hAnsi="Times New Roman"/>
          <w:sz w:val="28"/>
          <w:szCs w:val="28"/>
          <w:lang w:val="uk-UA"/>
        </w:rPr>
        <w:t xml:space="preserve">Відповідно до п. 1, ч.2, ст. 52 Закону України «Про місцеве самоврядування в Україні», з метою </w:t>
      </w:r>
      <w:r w:rsidRPr="00796D30">
        <w:rPr>
          <w:rFonts w:ascii="Times New Roman" w:hAnsi="Times New Roman"/>
          <w:sz w:val="28"/>
          <w:szCs w:val="28"/>
          <w:lang w:val="uk-UA"/>
        </w:rPr>
        <w:t xml:space="preserve">створення </w:t>
      </w:r>
      <w:r w:rsidR="00E21028">
        <w:rPr>
          <w:rFonts w:ascii="Times New Roman" w:hAnsi="Times New Roman"/>
          <w:sz w:val="28"/>
          <w:szCs w:val="28"/>
          <w:lang w:val="uk-UA"/>
        </w:rPr>
        <w:t xml:space="preserve">належних </w:t>
      </w:r>
      <w:r w:rsidRPr="00796D30">
        <w:rPr>
          <w:rFonts w:ascii="Times New Roman" w:hAnsi="Times New Roman"/>
          <w:sz w:val="28"/>
          <w:szCs w:val="28"/>
          <w:lang w:val="uk-UA"/>
        </w:rPr>
        <w:t>умов для покращення стану здоров'я шляхом забезпечення доступності гарантованих обсягів життєво необхідних лікарських засобів для збереження життя і здоров'я, підвищення якості та ефективності медико-санітарної допомоги</w:t>
      </w:r>
      <w:r>
        <w:rPr>
          <w:rFonts w:ascii="Times New Roman" w:hAnsi="Times New Roman"/>
          <w:sz w:val="28"/>
          <w:szCs w:val="28"/>
          <w:lang w:val="uk-UA"/>
        </w:rPr>
        <w:t xml:space="preserve"> </w:t>
      </w:r>
      <w:r w:rsidRPr="00796D30">
        <w:rPr>
          <w:rFonts w:ascii="Times New Roman" w:hAnsi="Times New Roman"/>
          <w:sz w:val="28"/>
          <w:szCs w:val="28"/>
          <w:lang w:val="uk-UA"/>
        </w:rPr>
        <w:t>забезпечення пільгових та соціально незахищених верств населення</w:t>
      </w:r>
      <w:r w:rsidRPr="00214FE0">
        <w:rPr>
          <w:rFonts w:ascii="Times New Roman" w:hAnsi="Times New Roman"/>
          <w:sz w:val="28"/>
          <w:szCs w:val="28"/>
          <w:lang w:val="uk-UA"/>
        </w:rPr>
        <w:t>, виконавчий комітет міської ради</w:t>
      </w:r>
    </w:p>
    <w:p w14:paraId="6DB0203A" w14:textId="77777777" w:rsidR="00796D30" w:rsidRPr="00214FE0" w:rsidRDefault="00796D30" w:rsidP="00796D30">
      <w:pPr>
        <w:spacing w:after="0" w:line="240" w:lineRule="auto"/>
        <w:ind w:firstLine="567"/>
        <w:jc w:val="both"/>
        <w:rPr>
          <w:rFonts w:ascii="Times New Roman" w:hAnsi="Times New Roman"/>
          <w:sz w:val="28"/>
          <w:szCs w:val="28"/>
          <w:lang w:val="uk-UA"/>
        </w:rPr>
      </w:pPr>
    </w:p>
    <w:p w14:paraId="18D1546C" w14:textId="77777777" w:rsidR="00796D30" w:rsidRPr="00214FE0" w:rsidRDefault="00796D30" w:rsidP="00796D30">
      <w:pPr>
        <w:spacing w:after="0" w:line="240" w:lineRule="auto"/>
        <w:jc w:val="both"/>
        <w:rPr>
          <w:rFonts w:ascii="Times New Roman" w:hAnsi="Times New Roman"/>
          <w:b/>
          <w:sz w:val="28"/>
          <w:szCs w:val="28"/>
          <w:lang w:val="uk-UA"/>
        </w:rPr>
      </w:pPr>
      <w:r w:rsidRPr="00214FE0">
        <w:rPr>
          <w:rFonts w:ascii="Times New Roman" w:hAnsi="Times New Roman"/>
          <w:b/>
          <w:sz w:val="28"/>
          <w:szCs w:val="28"/>
          <w:lang w:val="uk-UA"/>
        </w:rPr>
        <w:t>ВИРІШИВ:</w:t>
      </w:r>
    </w:p>
    <w:p w14:paraId="31A076BF" w14:textId="77777777" w:rsidR="00796D30" w:rsidRPr="00214FE0" w:rsidRDefault="00796D30" w:rsidP="00796D30">
      <w:pPr>
        <w:spacing w:after="0" w:line="240" w:lineRule="auto"/>
        <w:jc w:val="both"/>
        <w:rPr>
          <w:rFonts w:ascii="Times New Roman" w:hAnsi="Times New Roman"/>
          <w:b/>
          <w:sz w:val="28"/>
          <w:szCs w:val="28"/>
          <w:lang w:val="uk-UA"/>
        </w:rPr>
      </w:pPr>
    </w:p>
    <w:p w14:paraId="73F84A1C" w14:textId="229050DC" w:rsidR="00796D30" w:rsidRPr="00214FE0" w:rsidRDefault="00796D30" w:rsidP="00796D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214FE0">
        <w:rPr>
          <w:rFonts w:ascii="Times New Roman" w:hAnsi="Times New Roman"/>
          <w:sz w:val="28"/>
          <w:szCs w:val="28"/>
          <w:lang w:val="uk-UA"/>
        </w:rPr>
        <w:t>1. </w:t>
      </w:r>
      <w:r w:rsidRPr="00214FE0">
        <w:rPr>
          <w:rFonts w:ascii="Times New Roman" w:hAnsi="Times New Roman"/>
          <w:bCs/>
          <w:sz w:val="28"/>
          <w:szCs w:val="28"/>
          <w:lang w:val="uk-UA"/>
        </w:rPr>
        <w:t xml:space="preserve">Погодити проєкт рішення міської ради </w:t>
      </w:r>
      <w:r w:rsidR="00E21028" w:rsidRPr="00796D30">
        <w:rPr>
          <w:rFonts w:ascii="Times New Roman" w:hAnsi="Times New Roman"/>
          <w:sz w:val="28"/>
          <w:szCs w:val="28"/>
          <w:lang w:val="uk-UA"/>
        </w:rPr>
        <w:t>«Про затвердження Програми «Медико-соціальне забезпечення пільгових та соціально незахищених верств населення Дунаєвецької міської територіальної громади на 2024-2026 роки»»</w:t>
      </w:r>
      <w:r w:rsidRPr="00214FE0">
        <w:rPr>
          <w:rFonts w:ascii="Times New Roman" w:hAnsi="Times New Roman"/>
          <w:bCs/>
          <w:sz w:val="28"/>
          <w:szCs w:val="28"/>
          <w:lang w:val="uk-UA"/>
        </w:rPr>
        <w:t xml:space="preserve"> (додається).</w:t>
      </w:r>
    </w:p>
    <w:p w14:paraId="17401461" w14:textId="77777777" w:rsidR="00796D30" w:rsidRPr="00214FE0" w:rsidRDefault="00796D30" w:rsidP="00796D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214FE0">
        <w:rPr>
          <w:rFonts w:ascii="Times New Roman" w:hAnsi="Times New Roman"/>
          <w:bCs/>
          <w:sz w:val="28"/>
          <w:szCs w:val="28"/>
          <w:lang w:val="uk-UA"/>
        </w:rPr>
        <w:t>2. Заступнику міського голови з питань діяльності виконавчих органів</w:t>
      </w:r>
      <w:r w:rsidRPr="00214FE0">
        <w:rPr>
          <w:rFonts w:ascii="Times New Roman" w:hAnsi="Times New Roman"/>
          <w:sz w:val="28"/>
          <w:szCs w:val="28"/>
          <w:lang w:val="uk-UA"/>
        </w:rPr>
        <w:t xml:space="preserve"> ради </w:t>
      </w:r>
      <w:r w:rsidRPr="00214FE0">
        <w:rPr>
          <w:rFonts w:ascii="Times New Roman" w:hAnsi="Times New Roman"/>
          <w:bCs/>
          <w:sz w:val="28"/>
          <w:szCs w:val="28"/>
          <w:lang w:val="uk-UA"/>
        </w:rPr>
        <w:t>Валентині Чекман</w:t>
      </w:r>
      <w:r w:rsidRPr="00214FE0">
        <w:rPr>
          <w:rFonts w:ascii="Times New Roman" w:hAnsi="Times New Roman"/>
          <w:lang w:val="uk-UA"/>
        </w:rPr>
        <w:t xml:space="preserve"> </w:t>
      </w:r>
      <w:r w:rsidRPr="00214FE0">
        <w:rPr>
          <w:rFonts w:ascii="Times New Roman" w:hAnsi="Times New Roman"/>
          <w:bCs/>
          <w:sz w:val="28"/>
          <w:szCs w:val="28"/>
          <w:lang w:val="uk-UA"/>
        </w:rPr>
        <w:t>підготувати проєкт рішення на розгляд сесії міської ради.</w:t>
      </w:r>
    </w:p>
    <w:p w14:paraId="105A78A0" w14:textId="77777777" w:rsidR="00796D30" w:rsidRPr="00214FE0" w:rsidRDefault="00796D30" w:rsidP="00796D30">
      <w:pPr>
        <w:spacing w:after="0" w:line="240" w:lineRule="auto"/>
        <w:jc w:val="both"/>
        <w:rPr>
          <w:rFonts w:ascii="Times New Roman" w:hAnsi="Times New Roman"/>
          <w:sz w:val="28"/>
          <w:szCs w:val="28"/>
          <w:lang w:val="uk-UA"/>
        </w:rPr>
      </w:pPr>
    </w:p>
    <w:p w14:paraId="79D24C1E" w14:textId="77777777" w:rsidR="00796D30" w:rsidRPr="00214FE0" w:rsidRDefault="00796D30" w:rsidP="00796D30">
      <w:pPr>
        <w:spacing w:after="0" w:line="240" w:lineRule="auto"/>
        <w:jc w:val="both"/>
        <w:rPr>
          <w:rFonts w:ascii="Times New Roman" w:hAnsi="Times New Roman"/>
          <w:sz w:val="28"/>
          <w:szCs w:val="28"/>
          <w:lang w:val="uk-UA"/>
        </w:rPr>
      </w:pPr>
    </w:p>
    <w:p w14:paraId="13BF0B5E" w14:textId="77777777" w:rsidR="00796D30" w:rsidRPr="00214FE0" w:rsidRDefault="00796D30" w:rsidP="00796D30">
      <w:pPr>
        <w:spacing w:after="0" w:line="240" w:lineRule="auto"/>
        <w:jc w:val="both"/>
        <w:rPr>
          <w:rFonts w:ascii="Times New Roman" w:hAnsi="Times New Roman"/>
          <w:sz w:val="28"/>
          <w:szCs w:val="28"/>
          <w:lang w:val="uk-UA"/>
        </w:rPr>
      </w:pPr>
    </w:p>
    <w:p w14:paraId="2323E15A" w14:textId="77777777" w:rsidR="00796D30" w:rsidRPr="00214FE0" w:rsidRDefault="00796D30" w:rsidP="00796D30">
      <w:pPr>
        <w:spacing w:after="0" w:line="240" w:lineRule="auto"/>
        <w:jc w:val="both"/>
        <w:rPr>
          <w:rFonts w:ascii="Times New Roman" w:hAnsi="Times New Roman"/>
          <w:sz w:val="28"/>
          <w:szCs w:val="28"/>
          <w:lang w:val="uk-UA"/>
        </w:rPr>
      </w:pPr>
      <w:r w:rsidRPr="00214FE0">
        <w:rPr>
          <w:rFonts w:ascii="Times New Roman" w:hAnsi="Times New Roman"/>
          <w:sz w:val="28"/>
          <w:szCs w:val="28"/>
          <w:lang w:val="uk-UA"/>
        </w:rPr>
        <w:t>Міський голова                                                                                    Веліна ЗАЯЦЬ</w:t>
      </w:r>
    </w:p>
    <w:p w14:paraId="3289091F" w14:textId="77777777" w:rsidR="00796D30" w:rsidRPr="00214FE0" w:rsidRDefault="00796D30" w:rsidP="00796D30">
      <w:pPr>
        <w:spacing w:after="0" w:line="240" w:lineRule="auto"/>
        <w:rPr>
          <w:rFonts w:ascii="Times New Roman" w:hAnsi="Times New Roman"/>
          <w:sz w:val="28"/>
          <w:szCs w:val="28"/>
          <w:lang w:val="uk-UA"/>
        </w:rPr>
      </w:pPr>
      <w:r w:rsidRPr="00214FE0">
        <w:rPr>
          <w:rFonts w:ascii="Times New Roman" w:hAnsi="Times New Roman"/>
          <w:sz w:val="28"/>
          <w:szCs w:val="28"/>
          <w:lang w:val="uk-UA"/>
        </w:rPr>
        <w:br w:type="page"/>
      </w:r>
    </w:p>
    <w:p w14:paraId="6E88B037" w14:textId="157BEED7" w:rsidR="004A14B2" w:rsidRPr="009E7E50" w:rsidRDefault="004A14B2" w:rsidP="004A14B2">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0AF40EB4" wp14:editId="4FE4CDE1">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CDD0EF1" w14:textId="77777777" w:rsidR="004A14B2" w:rsidRPr="009E7E50" w:rsidRDefault="004A14B2" w:rsidP="004A14B2">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792E8D4" w14:textId="77777777" w:rsidR="004A14B2" w:rsidRPr="009E7E50" w:rsidRDefault="004A14B2" w:rsidP="004A14B2">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9FAC61C" w14:textId="77777777" w:rsidR="004A14B2" w:rsidRPr="009E7E50" w:rsidRDefault="004A14B2" w:rsidP="004A14B2">
      <w:pPr>
        <w:spacing w:after="0" w:line="240" w:lineRule="auto"/>
        <w:jc w:val="center"/>
        <w:rPr>
          <w:rFonts w:ascii="Times New Roman" w:hAnsi="Times New Roman"/>
          <w:b/>
          <w:bCs/>
          <w:lang w:val="uk-UA"/>
        </w:rPr>
      </w:pPr>
    </w:p>
    <w:p w14:paraId="248F09BF" w14:textId="77777777" w:rsidR="004A14B2" w:rsidRPr="009E7E50" w:rsidRDefault="004A14B2" w:rsidP="004A14B2">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1E75BBAE" w14:textId="77777777" w:rsidR="004A14B2" w:rsidRPr="009E7E50" w:rsidRDefault="004A14B2" w:rsidP="004A14B2">
      <w:pPr>
        <w:spacing w:after="0" w:line="240" w:lineRule="auto"/>
        <w:jc w:val="center"/>
        <w:rPr>
          <w:rFonts w:ascii="Times New Roman" w:hAnsi="Times New Roman"/>
          <w:b/>
          <w:bCs/>
          <w:sz w:val="16"/>
          <w:szCs w:val="16"/>
          <w:lang w:val="uk-UA"/>
        </w:rPr>
      </w:pPr>
    </w:p>
    <w:p w14:paraId="25ADCD24" w14:textId="77777777" w:rsidR="004A14B2" w:rsidRPr="009E7E50" w:rsidRDefault="004A14B2" w:rsidP="004A14B2">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17A3AA22" w14:textId="77777777" w:rsidR="004A14B2" w:rsidRPr="009E3EEC" w:rsidRDefault="004A14B2" w:rsidP="004A14B2">
      <w:pPr>
        <w:spacing w:after="0" w:line="240" w:lineRule="auto"/>
        <w:rPr>
          <w:rFonts w:ascii="Times New Roman" w:hAnsi="Times New Roman"/>
          <w:sz w:val="28"/>
          <w:szCs w:val="28"/>
          <w:lang w:val="uk-UA"/>
        </w:rPr>
      </w:pPr>
    </w:p>
    <w:p w14:paraId="7CC29BD6" w14:textId="77777777" w:rsidR="004A14B2" w:rsidRPr="009E3EEC" w:rsidRDefault="004A14B2" w:rsidP="004A14B2">
      <w:pPr>
        <w:spacing w:after="0" w:line="240" w:lineRule="auto"/>
        <w:jc w:val="both"/>
        <w:rPr>
          <w:rFonts w:ascii="Times New Roman" w:hAnsi="Times New Roman"/>
          <w:sz w:val="28"/>
          <w:szCs w:val="28"/>
          <w:lang w:val="uk-UA"/>
        </w:rPr>
      </w:pPr>
      <w:r w:rsidRPr="009E3EEC">
        <w:rPr>
          <w:rFonts w:ascii="Times New Roman" w:hAnsi="Times New Roman"/>
          <w:sz w:val="28"/>
          <w:szCs w:val="28"/>
          <w:lang w:val="uk-UA"/>
        </w:rPr>
        <w:t>Про попередній розгляд проєкту рішення міської ради «Про затвердження Програми фінансової підтримки комунального підприємства «Міськводоканал» Дунаєвецької міської ради на 2024 рік»</w:t>
      </w:r>
    </w:p>
    <w:p w14:paraId="50E15781" w14:textId="77777777" w:rsidR="004A14B2" w:rsidRPr="009E3EEC" w:rsidRDefault="004A14B2" w:rsidP="004A14B2">
      <w:pPr>
        <w:spacing w:after="0" w:line="240" w:lineRule="auto"/>
        <w:ind w:firstLine="567"/>
        <w:jc w:val="both"/>
        <w:rPr>
          <w:rFonts w:ascii="Times New Roman" w:hAnsi="Times New Roman"/>
          <w:sz w:val="28"/>
          <w:szCs w:val="28"/>
          <w:lang w:val="uk-UA"/>
        </w:rPr>
      </w:pPr>
    </w:p>
    <w:p w14:paraId="6FE6C5F4" w14:textId="77777777" w:rsidR="004A14B2" w:rsidRPr="009E3EEC" w:rsidRDefault="004A14B2" w:rsidP="004A14B2">
      <w:pPr>
        <w:spacing w:after="0" w:line="240" w:lineRule="auto"/>
        <w:ind w:firstLine="567"/>
        <w:jc w:val="both"/>
        <w:rPr>
          <w:rFonts w:ascii="Times New Roman" w:hAnsi="Times New Roman"/>
          <w:sz w:val="28"/>
          <w:szCs w:val="28"/>
          <w:lang w:val="uk-UA"/>
        </w:rPr>
      </w:pPr>
      <w:r w:rsidRPr="009E3EEC">
        <w:rPr>
          <w:rFonts w:ascii="Times New Roman" w:hAnsi="Times New Roman"/>
          <w:sz w:val="28"/>
          <w:szCs w:val="28"/>
          <w:lang w:val="uk-UA"/>
        </w:rPr>
        <w:t>Відповідно до п. 1, ч.2, ст. 52 Закону України «Про місцеве самоврядування в Україні», з метою надання фінансової підтримки комунальному підприємству «Міськводоканал»  Дунаєвецької міської ради у 2024 році, виконавчий комітет міської ради</w:t>
      </w:r>
    </w:p>
    <w:p w14:paraId="03451688" w14:textId="77777777" w:rsidR="004A14B2" w:rsidRPr="009E3EEC" w:rsidRDefault="004A14B2" w:rsidP="004A14B2">
      <w:pPr>
        <w:spacing w:after="0" w:line="240" w:lineRule="auto"/>
        <w:ind w:firstLine="567"/>
        <w:jc w:val="both"/>
        <w:rPr>
          <w:rFonts w:ascii="Times New Roman" w:hAnsi="Times New Roman"/>
          <w:sz w:val="28"/>
          <w:szCs w:val="28"/>
          <w:lang w:val="uk-UA"/>
        </w:rPr>
      </w:pPr>
    </w:p>
    <w:p w14:paraId="0C7E20AC" w14:textId="77777777" w:rsidR="004A14B2" w:rsidRPr="009E3EEC" w:rsidRDefault="004A14B2" w:rsidP="004A14B2">
      <w:pPr>
        <w:spacing w:after="0" w:line="240" w:lineRule="auto"/>
        <w:jc w:val="both"/>
        <w:rPr>
          <w:rFonts w:ascii="Times New Roman" w:hAnsi="Times New Roman"/>
          <w:b/>
          <w:sz w:val="28"/>
          <w:szCs w:val="28"/>
          <w:lang w:val="uk-UA"/>
        </w:rPr>
      </w:pPr>
      <w:r w:rsidRPr="009E3EEC">
        <w:rPr>
          <w:rFonts w:ascii="Times New Roman" w:hAnsi="Times New Roman"/>
          <w:b/>
          <w:sz w:val="28"/>
          <w:szCs w:val="28"/>
          <w:lang w:val="uk-UA"/>
        </w:rPr>
        <w:t>ВИРІШИВ:</w:t>
      </w:r>
    </w:p>
    <w:p w14:paraId="5DB821FA" w14:textId="77777777" w:rsidR="004A14B2" w:rsidRPr="009E3EEC" w:rsidRDefault="004A14B2" w:rsidP="004A14B2">
      <w:pPr>
        <w:spacing w:after="0" w:line="240" w:lineRule="auto"/>
        <w:jc w:val="both"/>
        <w:rPr>
          <w:rFonts w:ascii="Times New Roman" w:hAnsi="Times New Roman"/>
          <w:b/>
          <w:sz w:val="28"/>
          <w:szCs w:val="28"/>
          <w:lang w:val="uk-UA"/>
        </w:rPr>
      </w:pPr>
    </w:p>
    <w:p w14:paraId="7BFC6D31" w14:textId="77777777" w:rsidR="004A14B2" w:rsidRPr="009E3EEC" w:rsidRDefault="004A14B2" w:rsidP="004A14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9E3EEC">
        <w:rPr>
          <w:rFonts w:ascii="Times New Roman" w:hAnsi="Times New Roman"/>
          <w:sz w:val="28"/>
          <w:szCs w:val="28"/>
          <w:lang w:val="uk-UA"/>
        </w:rPr>
        <w:t>1. </w:t>
      </w:r>
      <w:r w:rsidRPr="009E3EEC">
        <w:rPr>
          <w:rFonts w:ascii="Times New Roman" w:hAnsi="Times New Roman"/>
          <w:bCs/>
          <w:sz w:val="28"/>
          <w:szCs w:val="28"/>
          <w:lang w:val="uk-UA"/>
        </w:rPr>
        <w:t xml:space="preserve">Погодити проєкт рішення міської ради </w:t>
      </w:r>
      <w:r w:rsidRPr="009E3EEC">
        <w:rPr>
          <w:rFonts w:ascii="Times New Roman" w:hAnsi="Times New Roman"/>
          <w:sz w:val="28"/>
          <w:szCs w:val="28"/>
          <w:lang w:val="uk-UA"/>
        </w:rPr>
        <w:t>«Про затвердження Програми фінансової підтримки комунального підприємства «Міськводоканал»  Дунаєвецької міської ради на 2024 рік»</w:t>
      </w:r>
      <w:r w:rsidRPr="009E3EEC">
        <w:rPr>
          <w:rFonts w:ascii="Times New Roman" w:hAnsi="Times New Roman"/>
          <w:bCs/>
          <w:sz w:val="28"/>
          <w:szCs w:val="28"/>
          <w:lang w:val="uk-UA"/>
        </w:rPr>
        <w:t xml:space="preserve"> (додається).</w:t>
      </w:r>
    </w:p>
    <w:p w14:paraId="1DF5EB9C" w14:textId="77777777" w:rsidR="004A14B2" w:rsidRPr="009E3EEC" w:rsidRDefault="004A14B2" w:rsidP="004A14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9E3EEC">
        <w:rPr>
          <w:rFonts w:ascii="Times New Roman" w:hAnsi="Times New Roman"/>
          <w:bCs/>
          <w:sz w:val="28"/>
          <w:szCs w:val="28"/>
          <w:lang w:val="uk-UA"/>
        </w:rPr>
        <w:t>2. Управлінню містобудування, архітектури, житлово-комунального господарства, благоустрою та цивільного захисту Дунаєвецької міської ради (Ю.Вітровчак)</w:t>
      </w:r>
      <w:r w:rsidRPr="009E3EEC">
        <w:rPr>
          <w:rFonts w:ascii="Times New Roman" w:hAnsi="Times New Roman"/>
          <w:lang w:val="uk-UA"/>
        </w:rPr>
        <w:t xml:space="preserve"> </w:t>
      </w:r>
      <w:r w:rsidRPr="009E3EEC">
        <w:rPr>
          <w:rFonts w:ascii="Times New Roman" w:hAnsi="Times New Roman"/>
          <w:bCs/>
          <w:sz w:val="28"/>
          <w:szCs w:val="28"/>
          <w:lang w:val="uk-UA"/>
        </w:rPr>
        <w:t>підготувати проєкт рішення на розгляд сесії міської ради.</w:t>
      </w:r>
    </w:p>
    <w:p w14:paraId="7E5C8E6B" w14:textId="77777777" w:rsidR="004A14B2" w:rsidRPr="009E3EEC" w:rsidRDefault="004A14B2" w:rsidP="004A14B2">
      <w:pPr>
        <w:spacing w:after="0" w:line="240" w:lineRule="auto"/>
        <w:jc w:val="both"/>
        <w:rPr>
          <w:rFonts w:ascii="Times New Roman" w:hAnsi="Times New Roman"/>
          <w:sz w:val="28"/>
          <w:szCs w:val="28"/>
          <w:lang w:val="uk-UA"/>
        </w:rPr>
      </w:pPr>
    </w:p>
    <w:p w14:paraId="3FD09B67" w14:textId="77777777" w:rsidR="004A14B2" w:rsidRPr="009E3EEC" w:rsidRDefault="004A14B2" w:rsidP="004A14B2">
      <w:pPr>
        <w:spacing w:after="0" w:line="240" w:lineRule="auto"/>
        <w:jc w:val="both"/>
        <w:rPr>
          <w:rFonts w:ascii="Times New Roman" w:hAnsi="Times New Roman"/>
          <w:sz w:val="28"/>
          <w:szCs w:val="28"/>
          <w:lang w:val="uk-UA"/>
        </w:rPr>
      </w:pPr>
    </w:p>
    <w:p w14:paraId="40E69410" w14:textId="77777777" w:rsidR="004A14B2" w:rsidRPr="009E3EEC" w:rsidRDefault="004A14B2" w:rsidP="004A14B2">
      <w:pPr>
        <w:spacing w:after="0" w:line="240" w:lineRule="auto"/>
        <w:jc w:val="both"/>
        <w:rPr>
          <w:rFonts w:ascii="Times New Roman" w:hAnsi="Times New Roman"/>
          <w:sz w:val="28"/>
          <w:szCs w:val="28"/>
          <w:lang w:val="uk-UA"/>
        </w:rPr>
      </w:pPr>
    </w:p>
    <w:p w14:paraId="68CAF4E3" w14:textId="77777777" w:rsidR="004A14B2" w:rsidRPr="009E3EEC" w:rsidRDefault="004A14B2" w:rsidP="004A14B2">
      <w:pPr>
        <w:spacing w:after="0" w:line="240" w:lineRule="auto"/>
        <w:jc w:val="both"/>
        <w:rPr>
          <w:rFonts w:ascii="Times New Roman" w:hAnsi="Times New Roman"/>
          <w:sz w:val="28"/>
          <w:szCs w:val="28"/>
          <w:lang w:val="uk-UA"/>
        </w:rPr>
      </w:pPr>
      <w:r w:rsidRPr="009E3EEC">
        <w:rPr>
          <w:rFonts w:ascii="Times New Roman" w:hAnsi="Times New Roman"/>
          <w:sz w:val="28"/>
          <w:szCs w:val="28"/>
          <w:lang w:val="uk-UA"/>
        </w:rPr>
        <w:t>Міський голова                                                                                    Веліна ЗАЯЦЬ</w:t>
      </w:r>
    </w:p>
    <w:p w14:paraId="4D21A8D1" w14:textId="77777777" w:rsidR="004A14B2" w:rsidRPr="009E3EEC" w:rsidRDefault="004A14B2" w:rsidP="004A14B2">
      <w:pPr>
        <w:spacing w:after="0" w:line="240" w:lineRule="auto"/>
        <w:rPr>
          <w:rFonts w:ascii="Times New Roman" w:hAnsi="Times New Roman"/>
          <w:sz w:val="28"/>
          <w:szCs w:val="28"/>
          <w:lang w:val="uk-UA"/>
        </w:rPr>
      </w:pPr>
    </w:p>
    <w:p w14:paraId="1F563989" w14:textId="77777777" w:rsidR="004A14B2" w:rsidRPr="009E3EEC" w:rsidRDefault="004A14B2" w:rsidP="004A14B2">
      <w:pPr>
        <w:spacing w:after="0" w:line="240" w:lineRule="auto"/>
        <w:rPr>
          <w:rFonts w:ascii="Times New Roman" w:hAnsi="Times New Roman"/>
          <w:sz w:val="28"/>
          <w:szCs w:val="28"/>
          <w:lang w:val="uk-UA"/>
        </w:rPr>
      </w:pPr>
      <w:r w:rsidRPr="009E3EEC">
        <w:rPr>
          <w:rFonts w:ascii="Times New Roman" w:hAnsi="Times New Roman"/>
          <w:sz w:val="28"/>
          <w:szCs w:val="28"/>
          <w:lang w:val="uk-UA"/>
        </w:rPr>
        <w:br w:type="page"/>
      </w:r>
    </w:p>
    <w:p w14:paraId="07EBD89A" w14:textId="77777777" w:rsidR="00F41852" w:rsidRPr="009E7E50" w:rsidRDefault="00F41852" w:rsidP="00F41852">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75C601A2" wp14:editId="483988B4">
            <wp:extent cx="333375" cy="5524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DE1476F" w14:textId="77777777" w:rsidR="00F41852" w:rsidRPr="009E7E50" w:rsidRDefault="00F41852" w:rsidP="00F41852">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467E7611" w14:textId="77777777" w:rsidR="00F41852" w:rsidRPr="009E7E50" w:rsidRDefault="00F41852" w:rsidP="00F41852">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C84570B" w14:textId="77777777" w:rsidR="00F41852" w:rsidRPr="009E7E50" w:rsidRDefault="00F41852" w:rsidP="00F41852">
      <w:pPr>
        <w:spacing w:after="0" w:line="240" w:lineRule="auto"/>
        <w:jc w:val="center"/>
        <w:rPr>
          <w:rFonts w:ascii="Times New Roman" w:hAnsi="Times New Roman"/>
          <w:b/>
          <w:bCs/>
          <w:lang w:val="uk-UA"/>
        </w:rPr>
      </w:pPr>
    </w:p>
    <w:p w14:paraId="7C0C3E46" w14:textId="77777777" w:rsidR="00F41852" w:rsidRPr="009E7E50" w:rsidRDefault="00F41852" w:rsidP="00F41852">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7CBDF83D" w14:textId="77777777" w:rsidR="00F41852" w:rsidRPr="009E7E50" w:rsidRDefault="00F41852" w:rsidP="00F41852">
      <w:pPr>
        <w:spacing w:after="0" w:line="240" w:lineRule="auto"/>
        <w:jc w:val="center"/>
        <w:rPr>
          <w:rFonts w:ascii="Times New Roman" w:hAnsi="Times New Roman"/>
          <w:b/>
          <w:bCs/>
          <w:sz w:val="16"/>
          <w:szCs w:val="16"/>
          <w:lang w:val="uk-UA"/>
        </w:rPr>
      </w:pPr>
    </w:p>
    <w:p w14:paraId="1EE94342" w14:textId="77777777" w:rsidR="00F41852" w:rsidRPr="009E7E50" w:rsidRDefault="00F41852" w:rsidP="00F41852">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56D021E5" w14:textId="77777777" w:rsidR="00F41852" w:rsidRPr="00F41852" w:rsidRDefault="00F41852" w:rsidP="00F41852">
      <w:pPr>
        <w:spacing w:after="0" w:line="240" w:lineRule="auto"/>
        <w:rPr>
          <w:rFonts w:ascii="Times New Roman" w:hAnsi="Times New Roman"/>
          <w:sz w:val="28"/>
          <w:szCs w:val="28"/>
          <w:lang w:val="uk-UA"/>
        </w:rPr>
      </w:pPr>
    </w:p>
    <w:p w14:paraId="09B12C88" w14:textId="26646842" w:rsidR="00F41852" w:rsidRPr="00F41852" w:rsidRDefault="00F41852" w:rsidP="00F41852">
      <w:pPr>
        <w:spacing w:after="0" w:line="240" w:lineRule="auto"/>
        <w:jc w:val="both"/>
        <w:rPr>
          <w:rFonts w:ascii="Times New Roman" w:hAnsi="Times New Roman"/>
          <w:sz w:val="28"/>
          <w:szCs w:val="28"/>
          <w:lang w:val="uk-UA"/>
        </w:rPr>
      </w:pPr>
      <w:r w:rsidRPr="00F41852">
        <w:rPr>
          <w:rFonts w:ascii="Times New Roman" w:hAnsi="Times New Roman"/>
          <w:sz w:val="28"/>
          <w:szCs w:val="28"/>
          <w:lang w:val="uk-UA"/>
        </w:rPr>
        <w:t>Про попередній розгляд проєкту рішення міської ради «</w:t>
      </w:r>
      <w:r w:rsidR="002F1660" w:rsidRPr="002F1660">
        <w:rPr>
          <w:rFonts w:ascii="Times New Roman" w:hAnsi="Times New Roman"/>
          <w:sz w:val="28"/>
          <w:szCs w:val="28"/>
          <w:lang w:val="uk-UA"/>
        </w:rPr>
        <w:t>Про затвердження Програми утримання автомобільних доріг загального користування місцевого значення на території Дунаєвецької територіальної громади у 2024 році</w:t>
      </w:r>
      <w:r w:rsidRPr="00F41852">
        <w:rPr>
          <w:rFonts w:ascii="Times New Roman" w:hAnsi="Times New Roman"/>
          <w:sz w:val="28"/>
          <w:szCs w:val="28"/>
          <w:lang w:val="uk-UA"/>
        </w:rPr>
        <w:t>»</w:t>
      </w:r>
    </w:p>
    <w:p w14:paraId="6D0604D1" w14:textId="77777777" w:rsidR="00F41852" w:rsidRPr="00F41852" w:rsidRDefault="00F41852" w:rsidP="00F41852">
      <w:pPr>
        <w:spacing w:after="0" w:line="240" w:lineRule="auto"/>
        <w:ind w:firstLine="567"/>
        <w:jc w:val="both"/>
        <w:rPr>
          <w:rFonts w:ascii="Times New Roman" w:hAnsi="Times New Roman"/>
          <w:sz w:val="28"/>
          <w:szCs w:val="28"/>
          <w:lang w:val="uk-UA"/>
        </w:rPr>
      </w:pPr>
    </w:p>
    <w:p w14:paraId="1AF3B499" w14:textId="346A6EDA" w:rsidR="00F41852" w:rsidRPr="00F41852" w:rsidRDefault="00F41852" w:rsidP="00F41852">
      <w:pPr>
        <w:spacing w:after="0" w:line="240" w:lineRule="auto"/>
        <w:ind w:firstLine="567"/>
        <w:jc w:val="both"/>
        <w:rPr>
          <w:rFonts w:ascii="Times New Roman" w:hAnsi="Times New Roman"/>
          <w:sz w:val="28"/>
          <w:szCs w:val="28"/>
          <w:lang w:val="uk-UA"/>
        </w:rPr>
      </w:pPr>
      <w:r w:rsidRPr="00F41852">
        <w:rPr>
          <w:rFonts w:ascii="Times New Roman" w:hAnsi="Times New Roman"/>
          <w:sz w:val="28"/>
          <w:szCs w:val="28"/>
          <w:lang w:val="uk-UA"/>
        </w:rPr>
        <w:t>Відповідно до п. 1, ч.2, ст. 52 Закону України «Про місцеве самоврядування в Україні», з метою належного утримання автомобільних доріг загального користування на території Дунаєвецької територіальної громади у 202</w:t>
      </w:r>
      <w:r>
        <w:rPr>
          <w:rFonts w:ascii="Times New Roman" w:hAnsi="Times New Roman"/>
          <w:sz w:val="28"/>
          <w:szCs w:val="28"/>
          <w:lang w:val="uk-UA"/>
        </w:rPr>
        <w:t>4</w:t>
      </w:r>
      <w:r w:rsidRPr="00F41852">
        <w:rPr>
          <w:rFonts w:ascii="Times New Roman" w:hAnsi="Times New Roman"/>
          <w:sz w:val="28"/>
          <w:szCs w:val="28"/>
          <w:lang w:val="uk-UA"/>
        </w:rPr>
        <w:t xml:space="preserve"> році, виконавчий комітет міської ради</w:t>
      </w:r>
    </w:p>
    <w:p w14:paraId="12641000" w14:textId="77777777" w:rsidR="00F41852" w:rsidRPr="00F41852" w:rsidRDefault="00F41852" w:rsidP="00F41852">
      <w:pPr>
        <w:spacing w:after="0" w:line="240" w:lineRule="auto"/>
        <w:ind w:firstLine="567"/>
        <w:jc w:val="both"/>
        <w:rPr>
          <w:rFonts w:ascii="Times New Roman" w:hAnsi="Times New Roman"/>
          <w:sz w:val="28"/>
          <w:szCs w:val="28"/>
          <w:lang w:val="uk-UA"/>
        </w:rPr>
      </w:pPr>
    </w:p>
    <w:p w14:paraId="23C68F3E" w14:textId="77777777" w:rsidR="00F41852" w:rsidRPr="00F41852" w:rsidRDefault="00F41852" w:rsidP="00F41852">
      <w:pPr>
        <w:spacing w:after="0" w:line="240" w:lineRule="auto"/>
        <w:jc w:val="both"/>
        <w:rPr>
          <w:rFonts w:ascii="Times New Roman" w:hAnsi="Times New Roman"/>
          <w:b/>
          <w:sz w:val="28"/>
          <w:szCs w:val="28"/>
          <w:lang w:val="uk-UA"/>
        </w:rPr>
      </w:pPr>
      <w:r w:rsidRPr="00F41852">
        <w:rPr>
          <w:rFonts w:ascii="Times New Roman" w:hAnsi="Times New Roman"/>
          <w:b/>
          <w:sz w:val="28"/>
          <w:szCs w:val="28"/>
          <w:lang w:val="uk-UA"/>
        </w:rPr>
        <w:t>ВИРІШИВ:</w:t>
      </w:r>
    </w:p>
    <w:p w14:paraId="1371FCB1" w14:textId="77777777" w:rsidR="00F41852" w:rsidRPr="00F41852" w:rsidRDefault="00F41852" w:rsidP="00F41852">
      <w:pPr>
        <w:spacing w:after="0" w:line="240" w:lineRule="auto"/>
        <w:jc w:val="both"/>
        <w:rPr>
          <w:rFonts w:ascii="Times New Roman" w:hAnsi="Times New Roman"/>
          <w:b/>
          <w:sz w:val="28"/>
          <w:szCs w:val="28"/>
          <w:lang w:val="uk-UA"/>
        </w:rPr>
      </w:pPr>
    </w:p>
    <w:p w14:paraId="16F7CA80" w14:textId="2B632AEB" w:rsidR="00F41852" w:rsidRPr="00F41852" w:rsidRDefault="00F41852" w:rsidP="00F41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41852">
        <w:rPr>
          <w:rFonts w:ascii="Times New Roman" w:hAnsi="Times New Roman"/>
          <w:sz w:val="28"/>
          <w:szCs w:val="28"/>
          <w:lang w:val="uk-UA"/>
        </w:rPr>
        <w:t>1. </w:t>
      </w:r>
      <w:r w:rsidRPr="00F41852">
        <w:rPr>
          <w:rFonts w:ascii="Times New Roman" w:hAnsi="Times New Roman"/>
          <w:bCs/>
          <w:sz w:val="28"/>
          <w:szCs w:val="28"/>
          <w:lang w:val="uk-UA"/>
        </w:rPr>
        <w:t xml:space="preserve">Погодити проєкт рішення міської ради </w:t>
      </w:r>
      <w:r w:rsidRPr="002F1660">
        <w:rPr>
          <w:rFonts w:ascii="Times New Roman" w:hAnsi="Times New Roman"/>
          <w:bCs/>
          <w:sz w:val="28"/>
          <w:szCs w:val="28"/>
          <w:lang w:val="uk-UA"/>
        </w:rPr>
        <w:t>«</w:t>
      </w:r>
      <w:r w:rsidR="002F1660" w:rsidRPr="002F1660">
        <w:rPr>
          <w:rFonts w:ascii="Times New Roman" w:hAnsi="Times New Roman"/>
          <w:bCs/>
          <w:sz w:val="28"/>
          <w:szCs w:val="28"/>
          <w:lang w:val="uk-UA"/>
        </w:rPr>
        <w:t>Про затвердження Програми утримання автомобільних доріг загального користування місцевого значення на території Дунаєвецької територіальної громади у 2024 році</w:t>
      </w:r>
      <w:r w:rsidRPr="002F1660">
        <w:rPr>
          <w:rFonts w:ascii="Times New Roman" w:hAnsi="Times New Roman"/>
          <w:bCs/>
          <w:sz w:val="28"/>
          <w:szCs w:val="28"/>
          <w:lang w:val="uk-UA"/>
        </w:rPr>
        <w:t>»</w:t>
      </w:r>
      <w:r w:rsidRPr="00F41852">
        <w:rPr>
          <w:rFonts w:ascii="Times New Roman" w:hAnsi="Times New Roman"/>
          <w:bCs/>
          <w:sz w:val="28"/>
          <w:szCs w:val="28"/>
          <w:lang w:val="uk-UA"/>
        </w:rPr>
        <w:t xml:space="preserve"> (додається).</w:t>
      </w:r>
    </w:p>
    <w:p w14:paraId="063BFB0D" w14:textId="77777777" w:rsidR="00F41852" w:rsidRPr="009E3EEC" w:rsidRDefault="00F41852" w:rsidP="00F418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9E3EEC">
        <w:rPr>
          <w:rFonts w:ascii="Times New Roman" w:hAnsi="Times New Roman"/>
          <w:bCs/>
          <w:sz w:val="28"/>
          <w:szCs w:val="28"/>
          <w:lang w:val="uk-UA"/>
        </w:rPr>
        <w:t>2. Управлінню містобудування, архітектури, житлово-комунального господарства, благоустрою та цивільного захисту Дунаєвецької міської ради (Ю.Вітровчак)</w:t>
      </w:r>
      <w:r w:rsidRPr="009E3EEC">
        <w:rPr>
          <w:rFonts w:ascii="Times New Roman" w:hAnsi="Times New Roman"/>
          <w:lang w:val="uk-UA"/>
        </w:rPr>
        <w:t xml:space="preserve"> </w:t>
      </w:r>
      <w:r w:rsidRPr="009E3EEC">
        <w:rPr>
          <w:rFonts w:ascii="Times New Roman" w:hAnsi="Times New Roman"/>
          <w:bCs/>
          <w:sz w:val="28"/>
          <w:szCs w:val="28"/>
          <w:lang w:val="uk-UA"/>
        </w:rPr>
        <w:t>підготувати проєкт рішення на розгляд сесії міської ради.</w:t>
      </w:r>
    </w:p>
    <w:p w14:paraId="612FD03B" w14:textId="77777777" w:rsidR="00F41852" w:rsidRPr="00F41852" w:rsidRDefault="00F41852" w:rsidP="00F41852">
      <w:pPr>
        <w:spacing w:after="0" w:line="240" w:lineRule="auto"/>
        <w:jc w:val="both"/>
        <w:rPr>
          <w:rFonts w:ascii="Times New Roman" w:hAnsi="Times New Roman"/>
          <w:sz w:val="28"/>
          <w:szCs w:val="28"/>
          <w:lang w:val="uk-UA"/>
        </w:rPr>
      </w:pPr>
    </w:p>
    <w:p w14:paraId="02544D44" w14:textId="77777777" w:rsidR="00F41852" w:rsidRPr="00F41852" w:rsidRDefault="00F41852" w:rsidP="00F41852">
      <w:pPr>
        <w:spacing w:after="0" w:line="240" w:lineRule="auto"/>
        <w:jc w:val="both"/>
        <w:rPr>
          <w:rFonts w:ascii="Times New Roman" w:hAnsi="Times New Roman"/>
          <w:sz w:val="28"/>
          <w:szCs w:val="28"/>
          <w:lang w:val="uk-UA"/>
        </w:rPr>
      </w:pPr>
    </w:p>
    <w:p w14:paraId="7724D768" w14:textId="77777777" w:rsidR="00F41852" w:rsidRPr="00F41852" w:rsidRDefault="00F41852" w:rsidP="00F41852">
      <w:pPr>
        <w:spacing w:after="0" w:line="240" w:lineRule="auto"/>
        <w:jc w:val="both"/>
        <w:rPr>
          <w:rFonts w:ascii="Times New Roman" w:hAnsi="Times New Roman"/>
          <w:sz w:val="28"/>
          <w:szCs w:val="28"/>
          <w:lang w:val="uk-UA"/>
        </w:rPr>
      </w:pPr>
    </w:p>
    <w:p w14:paraId="5B68A958" w14:textId="77777777" w:rsidR="00F41852" w:rsidRPr="00F41852" w:rsidRDefault="00F41852" w:rsidP="00F41852">
      <w:pPr>
        <w:spacing w:after="0" w:line="240" w:lineRule="auto"/>
        <w:jc w:val="both"/>
        <w:rPr>
          <w:rFonts w:ascii="Times New Roman" w:hAnsi="Times New Roman"/>
          <w:sz w:val="28"/>
          <w:szCs w:val="28"/>
          <w:lang w:val="uk-UA"/>
        </w:rPr>
      </w:pPr>
      <w:r w:rsidRPr="00F41852">
        <w:rPr>
          <w:rFonts w:ascii="Times New Roman" w:hAnsi="Times New Roman"/>
          <w:sz w:val="28"/>
          <w:szCs w:val="28"/>
          <w:lang w:val="uk-UA"/>
        </w:rPr>
        <w:t>Міський голова                                                                                    Веліна ЗАЯЦЬ</w:t>
      </w:r>
    </w:p>
    <w:p w14:paraId="59356969" w14:textId="77777777" w:rsidR="00F41852" w:rsidRPr="00F41852" w:rsidRDefault="00F41852" w:rsidP="00F41852">
      <w:pPr>
        <w:spacing w:after="0" w:line="240" w:lineRule="auto"/>
        <w:rPr>
          <w:rFonts w:ascii="Times New Roman" w:hAnsi="Times New Roman"/>
          <w:sz w:val="28"/>
          <w:szCs w:val="28"/>
          <w:lang w:val="uk-UA"/>
        </w:rPr>
      </w:pPr>
      <w:r w:rsidRPr="00F41852">
        <w:rPr>
          <w:rFonts w:ascii="Times New Roman" w:hAnsi="Times New Roman"/>
          <w:sz w:val="28"/>
          <w:szCs w:val="28"/>
          <w:lang w:val="uk-UA"/>
        </w:rPr>
        <w:br w:type="page"/>
      </w:r>
    </w:p>
    <w:p w14:paraId="3AAF1359" w14:textId="77777777" w:rsidR="00FA0E9C" w:rsidRPr="009E7E50" w:rsidRDefault="00FA0E9C" w:rsidP="00FA0E9C">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46DFD595" wp14:editId="14119005">
            <wp:extent cx="333375" cy="5524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9861C0A" w14:textId="77777777" w:rsidR="00FA0E9C" w:rsidRPr="009E7E50" w:rsidRDefault="00FA0E9C" w:rsidP="00FA0E9C">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58EE9C40" w14:textId="77777777" w:rsidR="00FA0E9C" w:rsidRPr="009E7E50" w:rsidRDefault="00FA0E9C" w:rsidP="00FA0E9C">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54ED1D50" w14:textId="77777777" w:rsidR="00FA0E9C" w:rsidRPr="009E7E50" w:rsidRDefault="00FA0E9C" w:rsidP="00FA0E9C">
      <w:pPr>
        <w:spacing w:after="0" w:line="240" w:lineRule="auto"/>
        <w:jc w:val="center"/>
        <w:rPr>
          <w:rFonts w:ascii="Times New Roman" w:hAnsi="Times New Roman"/>
          <w:b/>
          <w:bCs/>
          <w:lang w:val="uk-UA"/>
        </w:rPr>
      </w:pPr>
    </w:p>
    <w:p w14:paraId="278A6CA4" w14:textId="77777777" w:rsidR="00FA0E9C" w:rsidRPr="009E7E50" w:rsidRDefault="00FA0E9C" w:rsidP="00FA0E9C">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04769C9C" w14:textId="77777777" w:rsidR="00FA0E9C" w:rsidRPr="009E7E50" w:rsidRDefault="00FA0E9C" w:rsidP="00FA0E9C">
      <w:pPr>
        <w:spacing w:after="0" w:line="240" w:lineRule="auto"/>
        <w:jc w:val="center"/>
        <w:rPr>
          <w:rFonts w:ascii="Times New Roman" w:hAnsi="Times New Roman"/>
          <w:b/>
          <w:bCs/>
          <w:sz w:val="16"/>
          <w:szCs w:val="16"/>
          <w:lang w:val="uk-UA"/>
        </w:rPr>
      </w:pPr>
    </w:p>
    <w:p w14:paraId="5562B5A8" w14:textId="77777777" w:rsidR="00FA0E9C" w:rsidRPr="009E7E50" w:rsidRDefault="00FA0E9C" w:rsidP="00FA0E9C">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75EA9E1E" w14:textId="77777777" w:rsidR="00FA0E9C" w:rsidRPr="00FA0E9C" w:rsidRDefault="00FA0E9C" w:rsidP="00FA0E9C">
      <w:pPr>
        <w:spacing w:after="0" w:line="240" w:lineRule="auto"/>
        <w:rPr>
          <w:rFonts w:ascii="Times New Roman" w:hAnsi="Times New Roman"/>
          <w:sz w:val="28"/>
          <w:szCs w:val="28"/>
          <w:lang w:val="uk-UA"/>
        </w:rPr>
      </w:pPr>
    </w:p>
    <w:p w14:paraId="44C0E374" w14:textId="0FA39E2C" w:rsidR="00FA0E9C" w:rsidRPr="00FA0E9C" w:rsidRDefault="00FA0E9C" w:rsidP="00FA0E9C">
      <w:pPr>
        <w:spacing w:after="0" w:line="240" w:lineRule="auto"/>
        <w:jc w:val="both"/>
        <w:rPr>
          <w:rFonts w:ascii="Times New Roman" w:hAnsi="Times New Roman"/>
          <w:sz w:val="28"/>
          <w:szCs w:val="28"/>
          <w:lang w:val="uk-UA"/>
        </w:rPr>
      </w:pPr>
      <w:r w:rsidRPr="00FA0E9C">
        <w:rPr>
          <w:rFonts w:ascii="Times New Roman" w:hAnsi="Times New Roman"/>
          <w:sz w:val="28"/>
          <w:szCs w:val="28"/>
          <w:lang w:val="uk-UA"/>
        </w:rPr>
        <w:t>Про попередній розгляд проєкту рішення міської ради «Про затвердження Програми забезпечення перебування внутрішньо переміщених та/або евакуйованих осіб в об’єктах нерухомого майна для тимчасового розміщення внутрішньо переміщених та/або евакуйованих осіб комунальної форми власності на 202</w:t>
      </w:r>
      <w:r>
        <w:rPr>
          <w:rFonts w:ascii="Times New Roman" w:hAnsi="Times New Roman"/>
          <w:sz w:val="28"/>
          <w:szCs w:val="28"/>
          <w:lang w:val="uk-UA"/>
        </w:rPr>
        <w:t>4</w:t>
      </w:r>
      <w:r w:rsidRPr="00FA0E9C">
        <w:rPr>
          <w:rFonts w:ascii="Times New Roman" w:hAnsi="Times New Roman"/>
          <w:sz w:val="28"/>
          <w:szCs w:val="28"/>
          <w:lang w:val="uk-UA"/>
        </w:rPr>
        <w:t xml:space="preserve"> рік»</w:t>
      </w:r>
    </w:p>
    <w:p w14:paraId="36E2AB0A" w14:textId="77777777" w:rsidR="00FA0E9C" w:rsidRPr="00FA0E9C" w:rsidRDefault="00FA0E9C" w:rsidP="00FA0E9C">
      <w:pPr>
        <w:spacing w:after="0" w:line="240" w:lineRule="auto"/>
        <w:ind w:firstLine="567"/>
        <w:jc w:val="both"/>
        <w:rPr>
          <w:rFonts w:ascii="Times New Roman" w:hAnsi="Times New Roman"/>
          <w:sz w:val="28"/>
          <w:szCs w:val="28"/>
          <w:lang w:val="uk-UA"/>
        </w:rPr>
      </w:pPr>
    </w:p>
    <w:p w14:paraId="30C86691" w14:textId="45EF300D" w:rsidR="00FA0E9C" w:rsidRPr="00FA0E9C" w:rsidRDefault="00FA0E9C" w:rsidP="00FA0E9C">
      <w:pPr>
        <w:spacing w:after="0" w:line="240" w:lineRule="auto"/>
        <w:ind w:firstLine="567"/>
        <w:jc w:val="both"/>
        <w:rPr>
          <w:rFonts w:ascii="Times New Roman" w:hAnsi="Times New Roman"/>
          <w:sz w:val="28"/>
          <w:szCs w:val="28"/>
          <w:lang w:val="uk-UA"/>
        </w:rPr>
      </w:pPr>
      <w:r w:rsidRPr="00FA0E9C">
        <w:rPr>
          <w:rFonts w:ascii="Times New Roman" w:hAnsi="Times New Roman"/>
          <w:sz w:val="28"/>
          <w:szCs w:val="28"/>
          <w:lang w:val="uk-UA"/>
        </w:rPr>
        <w:t>Відповідно до п. 1, ч.2, ст. 52 Закону України «Про місцеве самоврядування в Україні», з метою забезпечення належних умов перебування внутрішньо переміщених або евакуйованих осіб в об’єктах нерухомого майна для тимчасового розміщення внутрішньо переміщених або евакуйованих осіб комунальної форми власності на 202</w:t>
      </w:r>
      <w:r>
        <w:rPr>
          <w:rFonts w:ascii="Times New Roman" w:hAnsi="Times New Roman"/>
          <w:sz w:val="28"/>
          <w:szCs w:val="28"/>
          <w:lang w:val="uk-UA"/>
        </w:rPr>
        <w:t>4</w:t>
      </w:r>
      <w:r w:rsidRPr="00FA0E9C">
        <w:rPr>
          <w:rFonts w:ascii="Times New Roman" w:hAnsi="Times New Roman"/>
          <w:sz w:val="28"/>
          <w:szCs w:val="28"/>
          <w:lang w:val="uk-UA"/>
        </w:rPr>
        <w:t xml:space="preserve"> рік, виконавчий комітет міської ради</w:t>
      </w:r>
    </w:p>
    <w:p w14:paraId="13138A8A" w14:textId="77777777" w:rsidR="00FA0E9C" w:rsidRPr="00FA0E9C" w:rsidRDefault="00FA0E9C" w:rsidP="00FA0E9C">
      <w:pPr>
        <w:spacing w:after="0" w:line="240" w:lineRule="auto"/>
        <w:ind w:firstLine="567"/>
        <w:jc w:val="both"/>
        <w:rPr>
          <w:rFonts w:ascii="Times New Roman" w:hAnsi="Times New Roman"/>
          <w:sz w:val="28"/>
          <w:szCs w:val="28"/>
          <w:lang w:val="uk-UA"/>
        </w:rPr>
      </w:pPr>
    </w:p>
    <w:p w14:paraId="6FB69D02" w14:textId="77777777" w:rsidR="00FA0E9C" w:rsidRPr="00FA0E9C" w:rsidRDefault="00FA0E9C" w:rsidP="00FA0E9C">
      <w:pPr>
        <w:spacing w:after="0" w:line="240" w:lineRule="auto"/>
        <w:jc w:val="both"/>
        <w:rPr>
          <w:rFonts w:ascii="Times New Roman" w:hAnsi="Times New Roman"/>
          <w:b/>
          <w:sz w:val="28"/>
          <w:szCs w:val="28"/>
          <w:lang w:val="uk-UA"/>
        </w:rPr>
      </w:pPr>
      <w:r w:rsidRPr="00FA0E9C">
        <w:rPr>
          <w:rFonts w:ascii="Times New Roman" w:hAnsi="Times New Roman"/>
          <w:b/>
          <w:sz w:val="28"/>
          <w:szCs w:val="28"/>
          <w:lang w:val="uk-UA"/>
        </w:rPr>
        <w:t>ВИРІШИВ:</w:t>
      </w:r>
    </w:p>
    <w:p w14:paraId="4BB23D80" w14:textId="77777777" w:rsidR="00FA0E9C" w:rsidRPr="00FA0E9C" w:rsidRDefault="00FA0E9C" w:rsidP="00FA0E9C">
      <w:pPr>
        <w:spacing w:after="0" w:line="240" w:lineRule="auto"/>
        <w:jc w:val="both"/>
        <w:rPr>
          <w:rFonts w:ascii="Times New Roman" w:hAnsi="Times New Roman"/>
          <w:b/>
          <w:sz w:val="28"/>
          <w:szCs w:val="28"/>
          <w:lang w:val="uk-UA"/>
        </w:rPr>
      </w:pPr>
    </w:p>
    <w:p w14:paraId="0FEE475F" w14:textId="73E15122" w:rsidR="00FA0E9C" w:rsidRPr="00FA0E9C" w:rsidRDefault="00FA0E9C" w:rsidP="00FA0E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A0E9C">
        <w:rPr>
          <w:rFonts w:ascii="Times New Roman" w:hAnsi="Times New Roman"/>
          <w:sz w:val="28"/>
          <w:szCs w:val="28"/>
          <w:lang w:val="uk-UA"/>
        </w:rPr>
        <w:t>1. </w:t>
      </w:r>
      <w:r w:rsidRPr="00FA0E9C">
        <w:rPr>
          <w:rFonts w:ascii="Times New Roman" w:hAnsi="Times New Roman"/>
          <w:bCs/>
          <w:sz w:val="28"/>
          <w:szCs w:val="28"/>
          <w:lang w:val="uk-UA"/>
        </w:rPr>
        <w:t xml:space="preserve">Погодити проєкт рішення міської ради </w:t>
      </w:r>
      <w:r w:rsidRPr="00FA0E9C">
        <w:rPr>
          <w:rFonts w:ascii="Times New Roman" w:hAnsi="Times New Roman"/>
          <w:sz w:val="28"/>
          <w:szCs w:val="28"/>
          <w:lang w:val="uk-UA"/>
        </w:rPr>
        <w:t>«Про затвердження Програми забезпечення перебування внутрішньо переміщених та/або евакуйованих осіб в об’єктах нерухомого майна для тимчасового розміщення внутрішньо переміщених та/або евакуйованих осіб комунальної форми власності на 202</w:t>
      </w:r>
      <w:r>
        <w:rPr>
          <w:rFonts w:ascii="Times New Roman" w:hAnsi="Times New Roman"/>
          <w:sz w:val="28"/>
          <w:szCs w:val="28"/>
          <w:lang w:val="uk-UA"/>
        </w:rPr>
        <w:t>4</w:t>
      </w:r>
      <w:r w:rsidRPr="00FA0E9C">
        <w:rPr>
          <w:rFonts w:ascii="Times New Roman" w:hAnsi="Times New Roman"/>
          <w:sz w:val="28"/>
          <w:szCs w:val="28"/>
          <w:lang w:val="uk-UA"/>
        </w:rPr>
        <w:t xml:space="preserve"> рік»</w:t>
      </w:r>
      <w:r w:rsidRPr="00FA0E9C">
        <w:rPr>
          <w:rFonts w:ascii="Times New Roman" w:hAnsi="Times New Roman"/>
          <w:bCs/>
          <w:sz w:val="28"/>
          <w:szCs w:val="28"/>
          <w:lang w:val="uk-UA"/>
        </w:rPr>
        <w:t xml:space="preserve"> (додається).</w:t>
      </w:r>
    </w:p>
    <w:p w14:paraId="4334C241" w14:textId="77777777" w:rsidR="00FA0E9C" w:rsidRPr="00FA0E9C" w:rsidRDefault="00FA0E9C" w:rsidP="00FA0E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A0E9C">
        <w:rPr>
          <w:rFonts w:ascii="Times New Roman" w:hAnsi="Times New Roman"/>
          <w:bCs/>
          <w:sz w:val="28"/>
          <w:szCs w:val="28"/>
          <w:lang w:val="uk-UA"/>
        </w:rPr>
        <w:t>2. Заступнику міського голови з питань діяльності виконавчих органів</w:t>
      </w:r>
      <w:r w:rsidRPr="00FA0E9C">
        <w:rPr>
          <w:rFonts w:ascii="Times New Roman" w:hAnsi="Times New Roman"/>
          <w:sz w:val="28"/>
          <w:szCs w:val="28"/>
          <w:lang w:val="uk-UA"/>
        </w:rPr>
        <w:t xml:space="preserve"> ради </w:t>
      </w:r>
      <w:r w:rsidRPr="00FA0E9C">
        <w:rPr>
          <w:rFonts w:ascii="Times New Roman" w:hAnsi="Times New Roman"/>
          <w:bCs/>
          <w:sz w:val="28"/>
          <w:szCs w:val="28"/>
          <w:lang w:val="uk-UA"/>
        </w:rPr>
        <w:t>Валентині Чекман</w:t>
      </w:r>
      <w:r w:rsidRPr="00FA0E9C">
        <w:rPr>
          <w:rFonts w:ascii="Times New Roman" w:hAnsi="Times New Roman"/>
          <w:lang w:val="uk-UA"/>
        </w:rPr>
        <w:t xml:space="preserve"> </w:t>
      </w:r>
      <w:r w:rsidRPr="00FA0E9C">
        <w:rPr>
          <w:rFonts w:ascii="Times New Roman" w:hAnsi="Times New Roman"/>
          <w:bCs/>
          <w:sz w:val="28"/>
          <w:szCs w:val="28"/>
          <w:lang w:val="uk-UA"/>
        </w:rPr>
        <w:t>підготувати проєкт рішення на розгляд сесії міської ради.</w:t>
      </w:r>
    </w:p>
    <w:p w14:paraId="5A0D2109" w14:textId="77777777" w:rsidR="00FA0E9C" w:rsidRPr="00FA0E9C" w:rsidRDefault="00FA0E9C" w:rsidP="00FA0E9C">
      <w:pPr>
        <w:spacing w:after="0" w:line="240" w:lineRule="auto"/>
        <w:jc w:val="both"/>
        <w:rPr>
          <w:rFonts w:ascii="Times New Roman" w:hAnsi="Times New Roman"/>
          <w:sz w:val="28"/>
          <w:szCs w:val="28"/>
          <w:lang w:val="uk-UA"/>
        </w:rPr>
      </w:pPr>
    </w:p>
    <w:p w14:paraId="44B945EA" w14:textId="77777777" w:rsidR="00FA0E9C" w:rsidRPr="00FA0E9C" w:rsidRDefault="00FA0E9C" w:rsidP="00FA0E9C">
      <w:pPr>
        <w:spacing w:after="0" w:line="240" w:lineRule="auto"/>
        <w:jc w:val="both"/>
        <w:rPr>
          <w:rFonts w:ascii="Times New Roman" w:hAnsi="Times New Roman"/>
          <w:sz w:val="28"/>
          <w:szCs w:val="28"/>
          <w:lang w:val="uk-UA"/>
        </w:rPr>
      </w:pPr>
    </w:p>
    <w:p w14:paraId="12BBEE37" w14:textId="77777777" w:rsidR="00FA0E9C" w:rsidRPr="00FA0E9C" w:rsidRDefault="00FA0E9C" w:rsidP="00FA0E9C">
      <w:pPr>
        <w:spacing w:after="0" w:line="240" w:lineRule="auto"/>
        <w:jc w:val="both"/>
        <w:rPr>
          <w:rFonts w:ascii="Times New Roman" w:hAnsi="Times New Roman"/>
          <w:sz w:val="28"/>
          <w:szCs w:val="28"/>
          <w:lang w:val="uk-UA"/>
        </w:rPr>
      </w:pPr>
    </w:p>
    <w:p w14:paraId="4EAE5D0A" w14:textId="77777777" w:rsidR="00FA0E9C" w:rsidRPr="00FA0E9C" w:rsidRDefault="00FA0E9C" w:rsidP="00FA0E9C">
      <w:pPr>
        <w:spacing w:after="0" w:line="240" w:lineRule="auto"/>
        <w:jc w:val="both"/>
        <w:rPr>
          <w:rFonts w:ascii="Times New Roman" w:hAnsi="Times New Roman"/>
          <w:sz w:val="28"/>
          <w:szCs w:val="28"/>
          <w:lang w:val="uk-UA"/>
        </w:rPr>
      </w:pPr>
      <w:r w:rsidRPr="00FA0E9C">
        <w:rPr>
          <w:rFonts w:ascii="Times New Roman" w:hAnsi="Times New Roman"/>
          <w:sz w:val="28"/>
          <w:szCs w:val="28"/>
          <w:lang w:val="uk-UA"/>
        </w:rPr>
        <w:t>Міський голова                                                                                    Веліна ЗАЯЦЬ</w:t>
      </w:r>
    </w:p>
    <w:p w14:paraId="12343728" w14:textId="77777777" w:rsidR="00FA0E9C" w:rsidRPr="00FA0E9C" w:rsidRDefault="00FA0E9C" w:rsidP="00FA0E9C">
      <w:pPr>
        <w:spacing w:after="0" w:line="240" w:lineRule="auto"/>
        <w:rPr>
          <w:rFonts w:ascii="Times New Roman" w:hAnsi="Times New Roman"/>
          <w:sz w:val="28"/>
          <w:szCs w:val="28"/>
          <w:lang w:val="uk-UA"/>
        </w:rPr>
      </w:pPr>
      <w:r w:rsidRPr="00FA0E9C">
        <w:rPr>
          <w:rFonts w:ascii="Times New Roman" w:hAnsi="Times New Roman"/>
          <w:sz w:val="28"/>
          <w:szCs w:val="28"/>
          <w:lang w:val="uk-UA"/>
        </w:rPr>
        <w:br w:type="page"/>
      </w:r>
    </w:p>
    <w:p w14:paraId="00CECFF6" w14:textId="77777777" w:rsidR="00FA0E9C" w:rsidRPr="009E7E50" w:rsidRDefault="00FA0E9C" w:rsidP="00FA0E9C">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6878F282" wp14:editId="02FC4F8E">
            <wp:extent cx="333375" cy="55245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90CB011" w14:textId="77777777" w:rsidR="00FA0E9C" w:rsidRPr="009E7E50" w:rsidRDefault="00FA0E9C" w:rsidP="00FA0E9C">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6CB2949" w14:textId="77777777" w:rsidR="00FA0E9C" w:rsidRPr="009E7E50" w:rsidRDefault="00FA0E9C" w:rsidP="00FA0E9C">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0AFBA1D6" w14:textId="77777777" w:rsidR="00FA0E9C" w:rsidRPr="009E7E50" w:rsidRDefault="00FA0E9C" w:rsidP="00FA0E9C">
      <w:pPr>
        <w:spacing w:after="0" w:line="240" w:lineRule="auto"/>
        <w:jc w:val="center"/>
        <w:rPr>
          <w:rFonts w:ascii="Times New Roman" w:hAnsi="Times New Roman"/>
          <w:b/>
          <w:bCs/>
          <w:lang w:val="uk-UA"/>
        </w:rPr>
      </w:pPr>
    </w:p>
    <w:p w14:paraId="727C556F" w14:textId="77777777" w:rsidR="00FA0E9C" w:rsidRPr="009E7E50" w:rsidRDefault="00FA0E9C" w:rsidP="00FA0E9C">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26E67ED8" w14:textId="77777777" w:rsidR="00FA0E9C" w:rsidRPr="009E7E50" w:rsidRDefault="00FA0E9C" w:rsidP="00FA0E9C">
      <w:pPr>
        <w:spacing w:after="0" w:line="240" w:lineRule="auto"/>
        <w:jc w:val="center"/>
        <w:rPr>
          <w:rFonts w:ascii="Times New Roman" w:hAnsi="Times New Roman"/>
          <w:b/>
          <w:bCs/>
          <w:sz w:val="16"/>
          <w:szCs w:val="16"/>
          <w:lang w:val="uk-UA"/>
        </w:rPr>
      </w:pPr>
    </w:p>
    <w:p w14:paraId="739CFBE8" w14:textId="77777777" w:rsidR="00FA0E9C" w:rsidRPr="009E7E50" w:rsidRDefault="00FA0E9C" w:rsidP="00FA0E9C">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74578567" w14:textId="77777777" w:rsidR="00FA0E9C" w:rsidRPr="00FA0E9C" w:rsidRDefault="00FA0E9C" w:rsidP="00FA0E9C">
      <w:pPr>
        <w:spacing w:after="0" w:line="240" w:lineRule="auto"/>
        <w:rPr>
          <w:rFonts w:ascii="Times New Roman" w:hAnsi="Times New Roman"/>
          <w:sz w:val="28"/>
          <w:szCs w:val="28"/>
          <w:lang w:val="uk-UA"/>
        </w:rPr>
      </w:pPr>
    </w:p>
    <w:p w14:paraId="5CA5A366" w14:textId="7762FF0D" w:rsidR="00FA0E9C" w:rsidRPr="00FA0E9C" w:rsidRDefault="00FA0E9C" w:rsidP="00FA0E9C">
      <w:pPr>
        <w:spacing w:after="0" w:line="240" w:lineRule="auto"/>
        <w:jc w:val="both"/>
        <w:rPr>
          <w:rFonts w:ascii="Times New Roman" w:hAnsi="Times New Roman"/>
          <w:sz w:val="28"/>
          <w:szCs w:val="28"/>
          <w:lang w:val="uk-UA"/>
        </w:rPr>
      </w:pPr>
      <w:r w:rsidRPr="00FA0E9C">
        <w:rPr>
          <w:rFonts w:ascii="Times New Roman" w:hAnsi="Times New Roman"/>
          <w:sz w:val="28"/>
          <w:szCs w:val="28"/>
          <w:lang w:val="uk-UA"/>
        </w:rPr>
        <w:t>Про попередній розгляд проєкту рішення міської ради «Про затвердження Програми оздоровлення та відпочинку дітей на 202</w:t>
      </w:r>
      <w:r w:rsidR="00FF4141">
        <w:rPr>
          <w:rFonts w:ascii="Times New Roman" w:hAnsi="Times New Roman"/>
          <w:sz w:val="28"/>
          <w:szCs w:val="28"/>
          <w:lang w:val="uk-UA"/>
        </w:rPr>
        <w:t>4</w:t>
      </w:r>
      <w:r w:rsidRPr="00FA0E9C">
        <w:rPr>
          <w:rFonts w:ascii="Times New Roman" w:hAnsi="Times New Roman"/>
          <w:sz w:val="28"/>
          <w:szCs w:val="28"/>
          <w:lang w:val="uk-UA"/>
        </w:rPr>
        <w:t xml:space="preserve"> рік»</w:t>
      </w:r>
    </w:p>
    <w:p w14:paraId="597A57F2" w14:textId="77777777" w:rsidR="00FA0E9C" w:rsidRPr="00FA0E9C" w:rsidRDefault="00FA0E9C" w:rsidP="00FA0E9C">
      <w:pPr>
        <w:spacing w:after="0" w:line="240" w:lineRule="auto"/>
        <w:ind w:firstLine="567"/>
        <w:jc w:val="both"/>
        <w:rPr>
          <w:rFonts w:ascii="Times New Roman" w:hAnsi="Times New Roman"/>
          <w:sz w:val="28"/>
          <w:szCs w:val="28"/>
          <w:lang w:val="uk-UA"/>
        </w:rPr>
      </w:pPr>
    </w:p>
    <w:p w14:paraId="458CBB3A" w14:textId="3CD2080C" w:rsidR="00FA0E9C" w:rsidRPr="00FA0E9C" w:rsidRDefault="00FA0E9C" w:rsidP="00FA0E9C">
      <w:pPr>
        <w:spacing w:after="0" w:line="240" w:lineRule="auto"/>
        <w:ind w:firstLine="567"/>
        <w:jc w:val="both"/>
        <w:rPr>
          <w:rFonts w:ascii="Times New Roman" w:hAnsi="Times New Roman"/>
          <w:sz w:val="28"/>
          <w:szCs w:val="28"/>
          <w:lang w:val="uk-UA"/>
        </w:rPr>
      </w:pPr>
      <w:r w:rsidRPr="00FA0E9C">
        <w:rPr>
          <w:rFonts w:ascii="Times New Roman" w:hAnsi="Times New Roman"/>
          <w:sz w:val="28"/>
          <w:szCs w:val="28"/>
          <w:lang w:val="uk-UA"/>
        </w:rPr>
        <w:t>Відповідно до п. 1, ч.2, ст. 52 Закону України «Про місцеве самоврядування в Україні», з метою забезпечення проведення належного оздоровлення та відпочинку дітей у 202</w:t>
      </w:r>
      <w:r w:rsidR="00FF4141">
        <w:rPr>
          <w:rFonts w:ascii="Times New Roman" w:hAnsi="Times New Roman"/>
          <w:sz w:val="28"/>
          <w:szCs w:val="28"/>
          <w:lang w:val="uk-UA"/>
        </w:rPr>
        <w:t>4</w:t>
      </w:r>
      <w:r w:rsidRPr="00FA0E9C">
        <w:rPr>
          <w:rFonts w:ascii="Times New Roman" w:hAnsi="Times New Roman"/>
          <w:sz w:val="28"/>
          <w:szCs w:val="28"/>
          <w:lang w:val="uk-UA"/>
        </w:rPr>
        <w:t xml:space="preserve"> році, виконавчий комітет міської ради</w:t>
      </w:r>
    </w:p>
    <w:p w14:paraId="42F77184" w14:textId="77777777" w:rsidR="00FA0E9C" w:rsidRPr="00FA0E9C" w:rsidRDefault="00FA0E9C" w:rsidP="00FA0E9C">
      <w:pPr>
        <w:spacing w:after="0" w:line="240" w:lineRule="auto"/>
        <w:ind w:firstLine="567"/>
        <w:jc w:val="both"/>
        <w:rPr>
          <w:rFonts w:ascii="Times New Roman" w:hAnsi="Times New Roman"/>
          <w:sz w:val="28"/>
          <w:szCs w:val="28"/>
          <w:lang w:val="uk-UA"/>
        </w:rPr>
      </w:pPr>
    </w:p>
    <w:p w14:paraId="29CABFCD" w14:textId="77777777" w:rsidR="00FA0E9C" w:rsidRPr="00FA0E9C" w:rsidRDefault="00FA0E9C" w:rsidP="00FA0E9C">
      <w:pPr>
        <w:spacing w:after="0" w:line="240" w:lineRule="auto"/>
        <w:jc w:val="both"/>
        <w:rPr>
          <w:rFonts w:ascii="Times New Roman" w:hAnsi="Times New Roman"/>
          <w:b/>
          <w:sz w:val="28"/>
          <w:szCs w:val="28"/>
          <w:lang w:val="uk-UA"/>
        </w:rPr>
      </w:pPr>
      <w:r w:rsidRPr="00FA0E9C">
        <w:rPr>
          <w:rFonts w:ascii="Times New Roman" w:hAnsi="Times New Roman"/>
          <w:b/>
          <w:sz w:val="28"/>
          <w:szCs w:val="28"/>
          <w:lang w:val="uk-UA"/>
        </w:rPr>
        <w:t>ВИРІШИВ:</w:t>
      </w:r>
    </w:p>
    <w:p w14:paraId="622CF60F" w14:textId="77777777" w:rsidR="00FA0E9C" w:rsidRPr="00FA0E9C" w:rsidRDefault="00FA0E9C" w:rsidP="00FA0E9C">
      <w:pPr>
        <w:spacing w:after="0" w:line="240" w:lineRule="auto"/>
        <w:jc w:val="both"/>
        <w:rPr>
          <w:rFonts w:ascii="Times New Roman" w:hAnsi="Times New Roman"/>
          <w:b/>
          <w:sz w:val="28"/>
          <w:szCs w:val="28"/>
          <w:lang w:val="uk-UA"/>
        </w:rPr>
      </w:pPr>
    </w:p>
    <w:p w14:paraId="71E88E70" w14:textId="64D82C54" w:rsidR="00FA0E9C" w:rsidRPr="00FA0E9C" w:rsidRDefault="00FA0E9C" w:rsidP="00FA0E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A0E9C">
        <w:rPr>
          <w:rFonts w:ascii="Times New Roman" w:hAnsi="Times New Roman"/>
          <w:sz w:val="28"/>
          <w:szCs w:val="28"/>
          <w:lang w:val="uk-UA"/>
        </w:rPr>
        <w:t>1. </w:t>
      </w:r>
      <w:r w:rsidRPr="00FA0E9C">
        <w:rPr>
          <w:rFonts w:ascii="Times New Roman" w:hAnsi="Times New Roman"/>
          <w:bCs/>
          <w:sz w:val="28"/>
          <w:szCs w:val="28"/>
          <w:lang w:val="uk-UA"/>
        </w:rPr>
        <w:t xml:space="preserve">Погодити проєкт рішення міської ради </w:t>
      </w:r>
      <w:r w:rsidRPr="00FA0E9C">
        <w:rPr>
          <w:rFonts w:ascii="Times New Roman" w:hAnsi="Times New Roman"/>
          <w:sz w:val="28"/>
          <w:szCs w:val="28"/>
          <w:lang w:val="uk-UA"/>
        </w:rPr>
        <w:t>«Про затвердження Програми оздоровлення та відпочинку дітей на 202</w:t>
      </w:r>
      <w:r w:rsidR="00FF4141">
        <w:rPr>
          <w:rFonts w:ascii="Times New Roman" w:hAnsi="Times New Roman"/>
          <w:sz w:val="28"/>
          <w:szCs w:val="28"/>
          <w:lang w:val="uk-UA"/>
        </w:rPr>
        <w:t>4</w:t>
      </w:r>
      <w:r w:rsidRPr="00FA0E9C">
        <w:rPr>
          <w:rFonts w:ascii="Times New Roman" w:hAnsi="Times New Roman"/>
          <w:sz w:val="28"/>
          <w:szCs w:val="28"/>
          <w:lang w:val="uk-UA"/>
        </w:rPr>
        <w:t xml:space="preserve"> рік»</w:t>
      </w:r>
      <w:r w:rsidRPr="00FA0E9C">
        <w:rPr>
          <w:rFonts w:ascii="Times New Roman" w:hAnsi="Times New Roman"/>
          <w:bCs/>
          <w:sz w:val="28"/>
          <w:szCs w:val="28"/>
          <w:lang w:val="uk-UA"/>
        </w:rPr>
        <w:t xml:space="preserve"> (додається).</w:t>
      </w:r>
    </w:p>
    <w:p w14:paraId="01AD5B99" w14:textId="77777777" w:rsidR="00FA0E9C" w:rsidRPr="00FA0E9C" w:rsidRDefault="00FA0E9C" w:rsidP="00FA0E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A0E9C">
        <w:rPr>
          <w:rFonts w:ascii="Times New Roman" w:hAnsi="Times New Roman"/>
          <w:bCs/>
          <w:sz w:val="28"/>
          <w:szCs w:val="28"/>
          <w:lang w:val="uk-UA"/>
        </w:rPr>
        <w:t>2. Заступнику міського голови з питань діяльності виконавчих органів</w:t>
      </w:r>
      <w:r w:rsidRPr="00FA0E9C">
        <w:rPr>
          <w:rFonts w:ascii="Times New Roman" w:hAnsi="Times New Roman"/>
          <w:sz w:val="28"/>
          <w:szCs w:val="28"/>
          <w:lang w:val="uk-UA"/>
        </w:rPr>
        <w:t xml:space="preserve"> ради </w:t>
      </w:r>
      <w:r w:rsidRPr="00FA0E9C">
        <w:rPr>
          <w:rFonts w:ascii="Times New Roman" w:hAnsi="Times New Roman"/>
          <w:bCs/>
          <w:sz w:val="28"/>
          <w:szCs w:val="28"/>
          <w:lang w:val="uk-UA"/>
        </w:rPr>
        <w:t>Валентині Чекман</w:t>
      </w:r>
      <w:r w:rsidRPr="00FA0E9C">
        <w:rPr>
          <w:rFonts w:ascii="Times New Roman" w:hAnsi="Times New Roman"/>
          <w:lang w:val="uk-UA"/>
        </w:rPr>
        <w:t xml:space="preserve"> </w:t>
      </w:r>
      <w:r w:rsidRPr="00FA0E9C">
        <w:rPr>
          <w:rFonts w:ascii="Times New Roman" w:hAnsi="Times New Roman"/>
          <w:bCs/>
          <w:sz w:val="28"/>
          <w:szCs w:val="28"/>
          <w:lang w:val="uk-UA"/>
        </w:rPr>
        <w:t>підготувати проєкт рішення на розгляд сесії міської ради.</w:t>
      </w:r>
    </w:p>
    <w:p w14:paraId="729FA843" w14:textId="77777777" w:rsidR="00FA0E9C" w:rsidRPr="00FA0E9C" w:rsidRDefault="00FA0E9C" w:rsidP="00FA0E9C">
      <w:pPr>
        <w:spacing w:after="0" w:line="240" w:lineRule="auto"/>
        <w:jc w:val="both"/>
        <w:rPr>
          <w:rFonts w:ascii="Times New Roman" w:hAnsi="Times New Roman"/>
          <w:sz w:val="28"/>
          <w:szCs w:val="28"/>
          <w:lang w:val="uk-UA"/>
        </w:rPr>
      </w:pPr>
    </w:p>
    <w:p w14:paraId="72070E92" w14:textId="77777777" w:rsidR="00FA0E9C" w:rsidRPr="00FA0E9C" w:rsidRDefault="00FA0E9C" w:rsidP="00FA0E9C">
      <w:pPr>
        <w:spacing w:after="0" w:line="240" w:lineRule="auto"/>
        <w:jc w:val="both"/>
        <w:rPr>
          <w:rFonts w:ascii="Times New Roman" w:hAnsi="Times New Roman"/>
          <w:sz w:val="28"/>
          <w:szCs w:val="28"/>
          <w:lang w:val="uk-UA"/>
        </w:rPr>
      </w:pPr>
    </w:p>
    <w:p w14:paraId="13C6EE1A" w14:textId="77777777" w:rsidR="00FA0E9C" w:rsidRPr="00FA0E9C" w:rsidRDefault="00FA0E9C" w:rsidP="00FA0E9C">
      <w:pPr>
        <w:spacing w:after="0" w:line="240" w:lineRule="auto"/>
        <w:jc w:val="both"/>
        <w:rPr>
          <w:rFonts w:ascii="Times New Roman" w:hAnsi="Times New Roman"/>
          <w:sz w:val="28"/>
          <w:szCs w:val="28"/>
          <w:lang w:val="uk-UA"/>
        </w:rPr>
      </w:pPr>
    </w:p>
    <w:p w14:paraId="51A9270C" w14:textId="77777777" w:rsidR="00FA0E9C" w:rsidRPr="00FA0E9C" w:rsidRDefault="00FA0E9C" w:rsidP="00FA0E9C">
      <w:pPr>
        <w:spacing w:after="0" w:line="240" w:lineRule="auto"/>
        <w:jc w:val="both"/>
        <w:rPr>
          <w:rFonts w:ascii="Times New Roman" w:hAnsi="Times New Roman"/>
          <w:sz w:val="28"/>
          <w:szCs w:val="28"/>
          <w:lang w:val="uk-UA"/>
        </w:rPr>
      </w:pPr>
      <w:r w:rsidRPr="00FA0E9C">
        <w:rPr>
          <w:rFonts w:ascii="Times New Roman" w:hAnsi="Times New Roman"/>
          <w:sz w:val="28"/>
          <w:szCs w:val="28"/>
          <w:lang w:val="uk-UA"/>
        </w:rPr>
        <w:t>Міський голова                                                                                    Веліна ЗАЯЦЬ</w:t>
      </w:r>
    </w:p>
    <w:p w14:paraId="614BDBC3" w14:textId="77777777" w:rsidR="00FA0E9C" w:rsidRPr="00FA0E9C" w:rsidRDefault="00FA0E9C" w:rsidP="00FA0E9C">
      <w:pPr>
        <w:spacing w:after="0" w:line="240" w:lineRule="auto"/>
        <w:rPr>
          <w:rFonts w:ascii="Times New Roman" w:hAnsi="Times New Roman"/>
          <w:sz w:val="28"/>
          <w:szCs w:val="28"/>
          <w:lang w:val="uk-UA"/>
        </w:rPr>
      </w:pPr>
    </w:p>
    <w:p w14:paraId="363AB0F7" w14:textId="77777777" w:rsidR="00FA0E9C" w:rsidRPr="00FA0E9C" w:rsidRDefault="00FA0E9C" w:rsidP="00FA0E9C">
      <w:pPr>
        <w:spacing w:after="0" w:line="240" w:lineRule="auto"/>
        <w:rPr>
          <w:rFonts w:ascii="Times New Roman" w:hAnsi="Times New Roman"/>
          <w:sz w:val="28"/>
          <w:szCs w:val="28"/>
          <w:lang w:val="uk-UA"/>
        </w:rPr>
      </w:pPr>
      <w:r w:rsidRPr="00FA0E9C">
        <w:rPr>
          <w:rFonts w:ascii="Times New Roman" w:hAnsi="Times New Roman"/>
          <w:sz w:val="28"/>
          <w:szCs w:val="28"/>
          <w:lang w:val="uk-UA"/>
        </w:rPr>
        <w:br w:type="page"/>
      </w:r>
    </w:p>
    <w:p w14:paraId="5E02DE5F" w14:textId="77777777" w:rsidR="00B80C3F" w:rsidRPr="009E7E50" w:rsidRDefault="00B80C3F" w:rsidP="00B80C3F">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6957ABED" wp14:editId="636B7F68">
            <wp:extent cx="333375" cy="55245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F19CB56" w14:textId="77777777" w:rsidR="00B80C3F" w:rsidRPr="009E7E50" w:rsidRDefault="00B80C3F" w:rsidP="00B80C3F">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0B9A8081" w14:textId="77777777" w:rsidR="00B80C3F" w:rsidRPr="009E7E50" w:rsidRDefault="00B80C3F" w:rsidP="00B80C3F">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41409BAC" w14:textId="77777777" w:rsidR="00B80C3F" w:rsidRPr="009E7E50" w:rsidRDefault="00B80C3F" w:rsidP="00B80C3F">
      <w:pPr>
        <w:spacing w:after="0" w:line="240" w:lineRule="auto"/>
        <w:jc w:val="center"/>
        <w:rPr>
          <w:rFonts w:ascii="Times New Roman" w:hAnsi="Times New Roman"/>
          <w:b/>
          <w:bCs/>
          <w:lang w:val="uk-UA"/>
        </w:rPr>
      </w:pPr>
    </w:p>
    <w:p w14:paraId="66A0E1E9" w14:textId="77777777" w:rsidR="00B80C3F" w:rsidRPr="009E7E50" w:rsidRDefault="00B80C3F" w:rsidP="00B80C3F">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45078BF9" w14:textId="77777777" w:rsidR="00B80C3F" w:rsidRPr="009E7E50" w:rsidRDefault="00B80C3F" w:rsidP="00B80C3F">
      <w:pPr>
        <w:spacing w:after="0" w:line="240" w:lineRule="auto"/>
        <w:jc w:val="center"/>
        <w:rPr>
          <w:rFonts w:ascii="Times New Roman" w:hAnsi="Times New Roman"/>
          <w:b/>
          <w:bCs/>
          <w:sz w:val="16"/>
          <w:szCs w:val="16"/>
          <w:lang w:val="uk-UA"/>
        </w:rPr>
      </w:pPr>
    </w:p>
    <w:p w14:paraId="4D91B19D" w14:textId="77777777" w:rsidR="00B80C3F" w:rsidRPr="009E7E50" w:rsidRDefault="00B80C3F" w:rsidP="00B80C3F">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5E9A7BB4" w14:textId="77777777" w:rsidR="00B80C3F" w:rsidRPr="009C3ED7" w:rsidRDefault="00B80C3F" w:rsidP="00B80C3F">
      <w:pPr>
        <w:spacing w:after="0" w:line="240" w:lineRule="auto"/>
        <w:ind w:right="-1"/>
        <w:jc w:val="both"/>
        <w:rPr>
          <w:rFonts w:ascii="Times New Roman" w:eastAsia="Times New Roman" w:hAnsi="Times New Roman"/>
          <w:bCs/>
          <w:sz w:val="28"/>
          <w:szCs w:val="28"/>
          <w:lang w:val="uk-UA" w:eastAsia="ru-RU"/>
        </w:rPr>
      </w:pPr>
    </w:p>
    <w:p w14:paraId="4E1B8178" w14:textId="384B9755" w:rsidR="00B80C3F" w:rsidRPr="00B80C3F" w:rsidRDefault="00B80C3F" w:rsidP="00B80C3F">
      <w:pPr>
        <w:spacing w:after="0" w:line="240" w:lineRule="auto"/>
        <w:ind w:right="-1"/>
        <w:jc w:val="both"/>
        <w:rPr>
          <w:rFonts w:ascii="Times New Roman" w:eastAsia="Times New Roman" w:hAnsi="Times New Roman"/>
          <w:bCs/>
          <w:sz w:val="28"/>
          <w:szCs w:val="28"/>
          <w:lang w:val="uk-UA" w:eastAsia="ru-RU"/>
        </w:rPr>
      </w:pPr>
      <w:r w:rsidRPr="00FA0E9C">
        <w:rPr>
          <w:rFonts w:ascii="Times New Roman" w:hAnsi="Times New Roman"/>
          <w:sz w:val="28"/>
          <w:szCs w:val="28"/>
          <w:lang w:val="uk-UA"/>
        </w:rPr>
        <w:t xml:space="preserve">Про попередній розгляд проєкту рішення міської ради «Про затвердження Програми </w:t>
      </w:r>
      <w:r w:rsidRPr="00B80C3F">
        <w:rPr>
          <w:rFonts w:ascii="Times New Roman" w:eastAsia="Times New Roman" w:hAnsi="Times New Roman"/>
          <w:bCs/>
          <w:sz w:val="28"/>
          <w:szCs w:val="28"/>
          <w:lang w:val="uk-UA" w:eastAsia="ru-RU"/>
        </w:rPr>
        <w:t>підтримки територіальної оборони на території Дунаєвецької міської ради на 202</w:t>
      </w:r>
      <w:r>
        <w:rPr>
          <w:rFonts w:ascii="Times New Roman" w:eastAsia="Times New Roman" w:hAnsi="Times New Roman"/>
          <w:bCs/>
          <w:sz w:val="28"/>
          <w:szCs w:val="28"/>
          <w:lang w:val="uk-UA" w:eastAsia="ru-RU"/>
        </w:rPr>
        <w:t>4</w:t>
      </w:r>
      <w:r w:rsidR="008A040E">
        <w:rPr>
          <w:rFonts w:ascii="Times New Roman" w:eastAsia="Times New Roman" w:hAnsi="Times New Roman"/>
          <w:bCs/>
          <w:sz w:val="28"/>
          <w:szCs w:val="28"/>
          <w:lang w:val="uk-UA" w:eastAsia="ru-RU"/>
        </w:rPr>
        <w:t xml:space="preserve"> </w:t>
      </w:r>
      <w:r w:rsidRPr="00B80C3F">
        <w:rPr>
          <w:rFonts w:ascii="Times New Roman" w:eastAsia="Times New Roman" w:hAnsi="Times New Roman"/>
          <w:bCs/>
          <w:sz w:val="28"/>
          <w:szCs w:val="28"/>
          <w:lang w:val="uk-UA" w:eastAsia="ru-RU"/>
        </w:rPr>
        <w:t>р</w:t>
      </w:r>
      <w:r w:rsidR="008A040E">
        <w:rPr>
          <w:rFonts w:ascii="Times New Roman" w:eastAsia="Times New Roman" w:hAnsi="Times New Roman"/>
          <w:bCs/>
          <w:sz w:val="28"/>
          <w:szCs w:val="28"/>
          <w:lang w:val="uk-UA" w:eastAsia="ru-RU"/>
        </w:rPr>
        <w:t>і</w:t>
      </w:r>
      <w:r w:rsidRPr="00B80C3F">
        <w:rPr>
          <w:rFonts w:ascii="Times New Roman" w:eastAsia="Times New Roman" w:hAnsi="Times New Roman"/>
          <w:bCs/>
          <w:sz w:val="28"/>
          <w:szCs w:val="28"/>
          <w:lang w:val="uk-UA" w:eastAsia="ru-RU"/>
        </w:rPr>
        <w:t>к»</w:t>
      </w:r>
    </w:p>
    <w:p w14:paraId="1042BE20" w14:textId="77777777" w:rsidR="00B80C3F" w:rsidRPr="00B80C3F" w:rsidRDefault="00B80C3F" w:rsidP="00B80C3F">
      <w:pPr>
        <w:ind w:firstLine="567"/>
        <w:jc w:val="both"/>
        <w:rPr>
          <w:sz w:val="28"/>
          <w:szCs w:val="28"/>
          <w:lang w:val="uk-UA"/>
        </w:rPr>
      </w:pPr>
    </w:p>
    <w:p w14:paraId="6B8489D2" w14:textId="36121D3D" w:rsidR="00B80C3F" w:rsidRPr="00B80C3F" w:rsidRDefault="00B80C3F" w:rsidP="00B80C3F">
      <w:pPr>
        <w:spacing w:after="0" w:line="240" w:lineRule="auto"/>
        <w:ind w:firstLine="567"/>
        <w:jc w:val="both"/>
        <w:rPr>
          <w:rFonts w:ascii="Times New Roman" w:eastAsia="Times New Roman" w:hAnsi="Times New Roman"/>
          <w:sz w:val="28"/>
          <w:szCs w:val="28"/>
          <w:lang w:val="uk-UA" w:eastAsia="ru-RU"/>
        </w:rPr>
      </w:pPr>
      <w:r w:rsidRPr="00B80C3F">
        <w:rPr>
          <w:rFonts w:ascii="Times New Roman" w:eastAsia="Times New Roman" w:hAnsi="Times New Roman"/>
          <w:sz w:val="28"/>
          <w:szCs w:val="28"/>
          <w:lang w:val="uk-UA" w:eastAsia="ru-RU"/>
        </w:rPr>
        <w:t xml:space="preserve">Відповідно до Законів України «Про місцеве самоврядування в Україні», «Про оборону України», «Про правовий режим воєнного стану», </w:t>
      </w:r>
      <w:r w:rsidR="004500C2">
        <w:rPr>
          <w:rFonts w:ascii="Times New Roman" w:eastAsia="Times New Roman" w:hAnsi="Times New Roman"/>
          <w:sz w:val="28"/>
          <w:szCs w:val="28"/>
          <w:lang w:val="uk-UA" w:eastAsia="ru-RU"/>
        </w:rPr>
        <w:t xml:space="preserve">з метою </w:t>
      </w:r>
      <w:r w:rsidR="004500C2" w:rsidRPr="004500C2">
        <w:rPr>
          <w:rFonts w:ascii="Times New Roman" w:eastAsia="Times New Roman" w:hAnsi="Times New Roman"/>
          <w:sz w:val="28"/>
          <w:szCs w:val="28"/>
          <w:lang w:val="uk-UA" w:eastAsia="ru-RU"/>
        </w:rPr>
        <w:t>соціальної підтримки завдань з підготовки та ведення територіальної оборони</w:t>
      </w:r>
      <w:r w:rsidR="004500C2">
        <w:rPr>
          <w:rFonts w:ascii="Times New Roman" w:eastAsia="Times New Roman" w:hAnsi="Times New Roman"/>
          <w:sz w:val="28"/>
          <w:szCs w:val="28"/>
          <w:lang w:val="uk-UA" w:eastAsia="ru-RU"/>
        </w:rPr>
        <w:t xml:space="preserve">, </w:t>
      </w:r>
      <w:r w:rsidRPr="00B80C3F">
        <w:rPr>
          <w:rFonts w:ascii="Times New Roman" w:eastAsia="Times New Roman" w:hAnsi="Times New Roman"/>
          <w:sz w:val="28"/>
          <w:szCs w:val="28"/>
          <w:lang w:val="uk-UA" w:eastAsia="ru-RU"/>
        </w:rPr>
        <w:t>виконавчий комітет міської ради</w:t>
      </w:r>
    </w:p>
    <w:p w14:paraId="56A81FF8" w14:textId="77777777" w:rsidR="00B80C3F" w:rsidRPr="00B80C3F" w:rsidRDefault="00B80C3F" w:rsidP="00B80C3F">
      <w:pPr>
        <w:spacing w:after="0" w:line="240" w:lineRule="auto"/>
        <w:rPr>
          <w:rFonts w:ascii="Times New Roman" w:eastAsia="Times New Roman" w:hAnsi="Times New Roman"/>
          <w:b/>
          <w:sz w:val="28"/>
          <w:szCs w:val="28"/>
          <w:lang w:val="uk-UA" w:eastAsia="ru-RU"/>
        </w:rPr>
      </w:pPr>
    </w:p>
    <w:p w14:paraId="0ADF4F7A" w14:textId="77777777" w:rsidR="00B80C3F" w:rsidRPr="00B80C3F" w:rsidRDefault="00B80C3F" w:rsidP="00B80C3F">
      <w:pPr>
        <w:spacing w:after="0" w:line="240" w:lineRule="auto"/>
        <w:rPr>
          <w:rFonts w:ascii="Times New Roman" w:eastAsia="Times New Roman" w:hAnsi="Times New Roman"/>
          <w:b/>
          <w:sz w:val="28"/>
          <w:szCs w:val="28"/>
          <w:lang w:val="uk-UA" w:eastAsia="ru-RU"/>
        </w:rPr>
      </w:pPr>
      <w:r w:rsidRPr="00B80C3F">
        <w:rPr>
          <w:rFonts w:ascii="Times New Roman" w:eastAsia="Times New Roman" w:hAnsi="Times New Roman"/>
          <w:b/>
          <w:sz w:val="28"/>
          <w:szCs w:val="28"/>
          <w:lang w:val="uk-UA" w:eastAsia="ru-RU"/>
        </w:rPr>
        <w:t>ВИРІШИВ:</w:t>
      </w:r>
    </w:p>
    <w:p w14:paraId="33F8C1C1" w14:textId="77777777" w:rsidR="00B80C3F" w:rsidRPr="00B80C3F" w:rsidRDefault="00B80C3F" w:rsidP="00B80C3F">
      <w:pPr>
        <w:spacing w:after="0" w:line="240" w:lineRule="auto"/>
        <w:rPr>
          <w:rFonts w:ascii="Times New Roman" w:eastAsia="Times New Roman" w:hAnsi="Times New Roman"/>
          <w:b/>
          <w:sz w:val="28"/>
          <w:szCs w:val="28"/>
          <w:lang w:val="uk-UA" w:eastAsia="ru-RU"/>
        </w:rPr>
      </w:pPr>
    </w:p>
    <w:p w14:paraId="692DD90F" w14:textId="3A8BA1E4" w:rsidR="00B80C3F" w:rsidRPr="00B80C3F" w:rsidRDefault="00B80C3F" w:rsidP="00B80C3F">
      <w:pPr>
        <w:spacing w:after="0" w:line="240" w:lineRule="auto"/>
        <w:ind w:firstLine="567"/>
        <w:jc w:val="both"/>
        <w:rPr>
          <w:rFonts w:ascii="Times New Roman" w:eastAsia="Times New Roman" w:hAnsi="Times New Roman"/>
          <w:sz w:val="28"/>
          <w:szCs w:val="28"/>
          <w:lang w:val="uk-UA" w:eastAsia="ru-RU"/>
        </w:rPr>
      </w:pPr>
      <w:r w:rsidRPr="00B80C3F">
        <w:rPr>
          <w:rFonts w:ascii="Times New Roman" w:eastAsia="Times New Roman" w:hAnsi="Times New Roman"/>
          <w:sz w:val="28"/>
          <w:szCs w:val="28"/>
          <w:lang w:val="uk-UA" w:eastAsia="ru-RU"/>
        </w:rPr>
        <w:t>1.</w:t>
      </w:r>
      <w:r>
        <w:rPr>
          <w:rFonts w:ascii="Times New Roman" w:eastAsia="Times New Roman" w:hAnsi="Times New Roman"/>
          <w:sz w:val="28"/>
          <w:szCs w:val="28"/>
          <w:lang w:val="uk-UA" w:eastAsia="ru-RU"/>
        </w:rPr>
        <w:t> </w:t>
      </w:r>
      <w:r w:rsidRPr="00FA0E9C">
        <w:rPr>
          <w:rFonts w:ascii="Times New Roman" w:hAnsi="Times New Roman"/>
          <w:bCs/>
          <w:sz w:val="28"/>
          <w:szCs w:val="28"/>
          <w:lang w:val="uk-UA"/>
        </w:rPr>
        <w:t xml:space="preserve">Погодити проєкт рішення міської ради </w:t>
      </w:r>
      <w:r w:rsidRPr="00FA0E9C">
        <w:rPr>
          <w:rFonts w:ascii="Times New Roman" w:hAnsi="Times New Roman"/>
          <w:sz w:val="28"/>
          <w:szCs w:val="28"/>
          <w:lang w:val="uk-UA"/>
        </w:rPr>
        <w:t xml:space="preserve">«Про затвердження Програми </w:t>
      </w:r>
      <w:r w:rsidRPr="00B80C3F">
        <w:rPr>
          <w:rFonts w:ascii="Times New Roman" w:eastAsia="Times New Roman" w:hAnsi="Times New Roman"/>
          <w:sz w:val="28"/>
          <w:szCs w:val="28"/>
          <w:lang w:val="uk-UA" w:eastAsia="ru-RU"/>
        </w:rPr>
        <w:t>підтримки територіальної оборони на території Дунаєвецької міської ради на 202</w:t>
      </w:r>
      <w:r>
        <w:rPr>
          <w:rFonts w:ascii="Times New Roman" w:eastAsia="Times New Roman" w:hAnsi="Times New Roman"/>
          <w:sz w:val="28"/>
          <w:szCs w:val="28"/>
          <w:lang w:val="uk-UA" w:eastAsia="ru-RU"/>
        </w:rPr>
        <w:t>4</w:t>
      </w:r>
      <w:r w:rsidR="008A040E">
        <w:rPr>
          <w:rFonts w:ascii="Times New Roman" w:eastAsia="Times New Roman" w:hAnsi="Times New Roman"/>
          <w:sz w:val="28"/>
          <w:szCs w:val="28"/>
          <w:lang w:val="uk-UA" w:eastAsia="ru-RU"/>
        </w:rPr>
        <w:t xml:space="preserve"> </w:t>
      </w:r>
      <w:r w:rsidRPr="00B80C3F">
        <w:rPr>
          <w:rFonts w:ascii="Times New Roman" w:eastAsia="Times New Roman" w:hAnsi="Times New Roman"/>
          <w:sz w:val="28"/>
          <w:szCs w:val="28"/>
          <w:lang w:val="uk-UA" w:eastAsia="ru-RU"/>
        </w:rPr>
        <w:t>р</w:t>
      </w:r>
      <w:r w:rsidR="008A040E">
        <w:rPr>
          <w:rFonts w:ascii="Times New Roman" w:eastAsia="Times New Roman" w:hAnsi="Times New Roman"/>
          <w:sz w:val="28"/>
          <w:szCs w:val="28"/>
          <w:lang w:val="uk-UA" w:eastAsia="ru-RU"/>
        </w:rPr>
        <w:t>і</w:t>
      </w:r>
      <w:r w:rsidRPr="00B80C3F">
        <w:rPr>
          <w:rFonts w:ascii="Times New Roman" w:eastAsia="Times New Roman" w:hAnsi="Times New Roman"/>
          <w:sz w:val="28"/>
          <w:szCs w:val="28"/>
          <w:lang w:val="uk-UA" w:eastAsia="ru-RU"/>
        </w:rPr>
        <w:t>к (додається).</w:t>
      </w:r>
    </w:p>
    <w:p w14:paraId="76CF6859" w14:textId="53D31C4E" w:rsidR="00B80C3F" w:rsidRPr="00FA0E9C" w:rsidRDefault="00B80C3F" w:rsidP="00B80C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A0E9C">
        <w:rPr>
          <w:rFonts w:ascii="Times New Roman" w:hAnsi="Times New Roman"/>
          <w:bCs/>
          <w:sz w:val="28"/>
          <w:szCs w:val="28"/>
          <w:lang w:val="uk-UA"/>
        </w:rPr>
        <w:t>2. </w:t>
      </w:r>
      <w:r>
        <w:rPr>
          <w:rFonts w:ascii="Times New Roman" w:hAnsi="Times New Roman"/>
          <w:bCs/>
          <w:sz w:val="28"/>
          <w:szCs w:val="28"/>
          <w:lang w:val="uk-UA"/>
        </w:rPr>
        <w:t>Секретарю міської ради</w:t>
      </w:r>
      <w:r w:rsidRPr="00FA0E9C">
        <w:rPr>
          <w:rFonts w:ascii="Times New Roman" w:hAnsi="Times New Roman"/>
          <w:sz w:val="28"/>
          <w:szCs w:val="28"/>
          <w:lang w:val="uk-UA"/>
        </w:rPr>
        <w:t xml:space="preserve"> </w:t>
      </w:r>
      <w:r>
        <w:rPr>
          <w:rFonts w:ascii="Times New Roman" w:hAnsi="Times New Roman"/>
          <w:bCs/>
          <w:sz w:val="28"/>
          <w:szCs w:val="28"/>
          <w:lang w:val="uk-UA"/>
        </w:rPr>
        <w:t>Олегу Григор’єву</w:t>
      </w:r>
      <w:r w:rsidRPr="00FA0E9C">
        <w:rPr>
          <w:rFonts w:ascii="Times New Roman" w:hAnsi="Times New Roman"/>
          <w:lang w:val="uk-UA"/>
        </w:rPr>
        <w:t xml:space="preserve"> </w:t>
      </w:r>
      <w:r w:rsidRPr="00FA0E9C">
        <w:rPr>
          <w:rFonts w:ascii="Times New Roman" w:hAnsi="Times New Roman"/>
          <w:bCs/>
          <w:sz w:val="28"/>
          <w:szCs w:val="28"/>
          <w:lang w:val="uk-UA"/>
        </w:rPr>
        <w:t>підготувати проєкт рішення на розгляд сесії міської ради.</w:t>
      </w:r>
    </w:p>
    <w:p w14:paraId="072748E3" w14:textId="77777777" w:rsidR="00B80C3F" w:rsidRPr="00B80C3F" w:rsidRDefault="00B80C3F" w:rsidP="00B80C3F">
      <w:pPr>
        <w:spacing w:after="0" w:line="240" w:lineRule="auto"/>
        <w:jc w:val="both"/>
        <w:rPr>
          <w:rFonts w:ascii="Times New Roman" w:eastAsia="Times New Roman" w:hAnsi="Times New Roman"/>
          <w:sz w:val="28"/>
          <w:szCs w:val="28"/>
          <w:lang w:val="uk-UA" w:eastAsia="ru-RU"/>
        </w:rPr>
      </w:pPr>
    </w:p>
    <w:p w14:paraId="0923EF9B" w14:textId="77777777" w:rsidR="00B80C3F" w:rsidRPr="00B80C3F" w:rsidRDefault="00B80C3F" w:rsidP="00B80C3F">
      <w:pPr>
        <w:spacing w:after="0" w:line="240" w:lineRule="auto"/>
        <w:jc w:val="both"/>
        <w:rPr>
          <w:rFonts w:ascii="Times New Roman" w:eastAsia="Times New Roman" w:hAnsi="Times New Roman"/>
          <w:sz w:val="28"/>
          <w:szCs w:val="28"/>
          <w:lang w:val="uk-UA" w:eastAsia="ru-RU"/>
        </w:rPr>
      </w:pPr>
    </w:p>
    <w:p w14:paraId="42ABB732" w14:textId="77777777" w:rsidR="00B80C3F" w:rsidRPr="00B80C3F" w:rsidRDefault="00B80C3F" w:rsidP="00B80C3F">
      <w:pPr>
        <w:spacing w:after="0" w:line="240" w:lineRule="auto"/>
        <w:jc w:val="both"/>
        <w:rPr>
          <w:rFonts w:ascii="Times New Roman" w:eastAsia="Times New Roman" w:hAnsi="Times New Roman"/>
          <w:sz w:val="28"/>
          <w:szCs w:val="28"/>
          <w:lang w:val="uk-UA" w:eastAsia="ru-RU"/>
        </w:rPr>
      </w:pPr>
    </w:p>
    <w:p w14:paraId="509FC13F" w14:textId="77777777" w:rsidR="00B80C3F" w:rsidRPr="00B80C3F" w:rsidRDefault="00B80C3F" w:rsidP="00B80C3F">
      <w:pPr>
        <w:spacing w:after="0" w:line="240" w:lineRule="auto"/>
        <w:rPr>
          <w:rFonts w:ascii="Times New Roman" w:eastAsia="Times New Roman" w:hAnsi="Times New Roman"/>
          <w:bCs/>
          <w:sz w:val="28"/>
          <w:szCs w:val="28"/>
          <w:lang w:val="uk-UA" w:eastAsia="ru-RU"/>
        </w:rPr>
      </w:pPr>
      <w:r w:rsidRPr="00B80C3F">
        <w:rPr>
          <w:rFonts w:ascii="Times New Roman" w:eastAsia="Times New Roman" w:hAnsi="Times New Roman"/>
          <w:bCs/>
          <w:sz w:val="28"/>
          <w:szCs w:val="28"/>
          <w:lang w:val="uk-UA" w:eastAsia="ru-RU"/>
        </w:rPr>
        <w:t xml:space="preserve">Міський голова                                       </w:t>
      </w:r>
      <w:r w:rsidRPr="00B80C3F">
        <w:rPr>
          <w:rFonts w:ascii="Times New Roman" w:eastAsia="Times New Roman" w:hAnsi="Times New Roman"/>
          <w:bCs/>
          <w:sz w:val="28"/>
          <w:szCs w:val="28"/>
          <w:lang w:val="uk-UA" w:eastAsia="ru-RU"/>
        </w:rPr>
        <w:tab/>
      </w:r>
      <w:r w:rsidRPr="00B80C3F">
        <w:rPr>
          <w:rFonts w:ascii="Times New Roman" w:eastAsia="Times New Roman" w:hAnsi="Times New Roman"/>
          <w:bCs/>
          <w:sz w:val="28"/>
          <w:szCs w:val="28"/>
          <w:lang w:val="uk-UA" w:eastAsia="ru-RU"/>
        </w:rPr>
        <w:tab/>
      </w:r>
      <w:r w:rsidRPr="00B80C3F">
        <w:rPr>
          <w:rFonts w:ascii="Times New Roman" w:eastAsia="Times New Roman" w:hAnsi="Times New Roman"/>
          <w:bCs/>
          <w:sz w:val="28"/>
          <w:szCs w:val="28"/>
          <w:lang w:val="uk-UA" w:eastAsia="ru-RU"/>
        </w:rPr>
        <w:tab/>
        <w:t xml:space="preserve">                 Веліна ЗАЯЦЬ</w:t>
      </w:r>
    </w:p>
    <w:p w14:paraId="1BC55DB0" w14:textId="77777777" w:rsidR="00B80C3F" w:rsidRPr="00B80C3F" w:rsidRDefault="00B80C3F" w:rsidP="00B80C3F">
      <w:pPr>
        <w:spacing w:line="259" w:lineRule="auto"/>
        <w:rPr>
          <w:sz w:val="28"/>
          <w:szCs w:val="28"/>
          <w:lang w:val="uk-UA"/>
        </w:rPr>
      </w:pPr>
      <w:r w:rsidRPr="00B80C3F">
        <w:rPr>
          <w:sz w:val="28"/>
          <w:szCs w:val="28"/>
          <w:lang w:val="uk-UA"/>
        </w:rPr>
        <w:br w:type="page"/>
      </w:r>
    </w:p>
    <w:p w14:paraId="07E65933" w14:textId="73D102EA" w:rsidR="00462BB1" w:rsidRPr="009E7E50" w:rsidRDefault="00462BB1" w:rsidP="00462BB1">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3469B615" wp14:editId="567B0CD5">
            <wp:extent cx="333375" cy="55245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F8B060" w14:textId="77777777" w:rsidR="00462BB1" w:rsidRPr="009E7E50" w:rsidRDefault="00462BB1" w:rsidP="00462BB1">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21932B38" w14:textId="77777777" w:rsidR="00462BB1" w:rsidRPr="009E7E50" w:rsidRDefault="00462BB1" w:rsidP="00462BB1">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25EDBCBE" w14:textId="77777777" w:rsidR="00462BB1" w:rsidRPr="009E7E50" w:rsidRDefault="00462BB1" w:rsidP="00462BB1">
      <w:pPr>
        <w:spacing w:after="0" w:line="240" w:lineRule="auto"/>
        <w:jc w:val="center"/>
        <w:rPr>
          <w:rFonts w:ascii="Times New Roman" w:hAnsi="Times New Roman"/>
          <w:b/>
          <w:bCs/>
          <w:lang w:val="uk-UA"/>
        </w:rPr>
      </w:pPr>
    </w:p>
    <w:p w14:paraId="2C6E7DBF" w14:textId="77777777" w:rsidR="00462BB1" w:rsidRPr="009E7E50" w:rsidRDefault="00462BB1" w:rsidP="00462BB1">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25DACF1F" w14:textId="77777777" w:rsidR="00462BB1" w:rsidRPr="009E7E50" w:rsidRDefault="00462BB1" w:rsidP="00462BB1">
      <w:pPr>
        <w:spacing w:after="0" w:line="240" w:lineRule="auto"/>
        <w:jc w:val="center"/>
        <w:rPr>
          <w:rFonts w:ascii="Times New Roman" w:hAnsi="Times New Roman"/>
          <w:b/>
          <w:bCs/>
          <w:sz w:val="16"/>
          <w:szCs w:val="16"/>
          <w:lang w:val="uk-UA"/>
        </w:rPr>
      </w:pPr>
    </w:p>
    <w:p w14:paraId="56489DB8" w14:textId="77777777" w:rsidR="00462BB1" w:rsidRPr="009E7E50" w:rsidRDefault="00462BB1" w:rsidP="00462BB1">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3AD7844B" w14:textId="77777777" w:rsidR="00462BB1" w:rsidRPr="00153B23" w:rsidRDefault="00462BB1" w:rsidP="00462BB1">
      <w:pPr>
        <w:spacing w:after="0" w:line="240" w:lineRule="auto"/>
        <w:rPr>
          <w:rFonts w:ascii="Times New Roman" w:hAnsi="Times New Roman"/>
          <w:sz w:val="28"/>
          <w:szCs w:val="28"/>
          <w:lang w:val="uk-UA"/>
        </w:rPr>
      </w:pPr>
    </w:p>
    <w:p w14:paraId="78FB1306" w14:textId="77777777" w:rsidR="00462BB1" w:rsidRPr="00153B23" w:rsidRDefault="00462BB1" w:rsidP="00462BB1">
      <w:pPr>
        <w:spacing w:after="0" w:line="240" w:lineRule="auto"/>
        <w:jc w:val="both"/>
        <w:rPr>
          <w:rFonts w:ascii="Times New Roman" w:hAnsi="Times New Roman"/>
          <w:sz w:val="28"/>
          <w:szCs w:val="28"/>
          <w:lang w:val="uk-UA"/>
        </w:rPr>
      </w:pPr>
      <w:r w:rsidRPr="00153B23">
        <w:rPr>
          <w:rFonts w:ascii="Times New Roman" w:hAnsi="Times New Roman"/>
          <w:sz w:val="28"/>
          <w:szCs w:val="28"/>
          <w:lang w:val="uk-UA"/>
        </w:rPr>
        <w:t>Про попередній розгляд проєкту рішення міської ради «Про затвердження Програми підготовки та проведення заходів з відзначення знаменних подій, розвитку культури, туризму та народної творчості Дунаєвецької міської територіальної громади на 202</w:t>
      </w:r>
      <w:r>
        <w:rPr>
          <w:rFonts w:ascii="Times New Roman" w:hAnsi="Times New Roman"/>
          <w:sz w:val="28"/>
          <w:szCs w:val="28"/>
          <w:lang w:val="uk-UA"/>
        </w:rPr>
        <w:t>4</w:t>
      </w:r>
      <w:r w:rsidRPr="00153B23">
        <w:rPr>
          <w:rFonts w:ascii="Times New Roman" w:hAnsi="Times New Roman"/>
          <w:sz w:val="28"/>
          <w:szCs w:val="28"/>
          <w:lang w:val="uk-UA"/>
        </w:rPr>
        <w:t xml:space="preserve"> рік»</w:t>
      </w:r>
    </w:p>
    <w:p w14:paraId="5315CEF4" w14:textId="77777777" w:rsidR="00462BB1" w:rsidRPr="00153B23" w:rsidRDefault="00462BB1" w:rsidP="00462BB1">
      <w:pPr>
        <w:spacing w:after="0" w:line="240" w:lineRule="auto"/>
        <w:ind w:firstLine="567"/>
        <w:jc w:val="both"/>
        <w:rPr>
          <w:rFonts w:ascii="Times New Roman" w:hAnsi="Times New Roman"/>
          <w:sz w:val="28"/>
          <w:szCs w:val="28"/>
          <w:lang w:val="uk-UA"/>
        </w:rPr>
      </w:pPr>
    </w:p>
    <w:p w14:paraId="06B15790" w14:textId="77777777" w:rsidR="00462BB1" w:rsidRPr="00153B23" w:rsidRDefault="00462BB1" w:rsidP="00462BB1">
      <w:pPr>
        <w:spacing w:after="0" w:line="240" w:lineRule="auto"/>
        <w:ind w:firstLine="567"/>
        <w:jc w:val="both"/>
        <w:rPr>
          <w:rFonts w:ascii="Times New Roman" w:hAnsi="Times New Roman"/>
          <w:sz w:val="28"/>
          <w:szCs w:val="28"/>
          <w:lang w:val="uk-UA"/>
        </w:rPr>
      </w:pPr>
      <w:r w:rsidRPr="00153B23">
        <w:rPr>
          <w:rFonts w:ascii="Times New Roman" w:hAnsi="Times New Roman"/>
          <w:sz w:val="28"/>
          <w:szCs w:val="28"/>
          <w:lang w:val="uk-UA"/>
        </w:rPr>
        <w:t>Відповідно до п. 1, ч.2, ст. 52 Закону України «Про місцеве самоврядування в Україні», з метою належного проведення заходів з відзначення знаменних подій та свят на території Дунаєвецької міської територіальної громади у 202</w:t>
      </w:r>
      <w:r>
        <w:rPr>
          <w:rFonts w:ascii="Times New Roman" w:hAnsi="Times New Roman"/>
          <w:sz w:val="28"/>
          <w:szCs w:val="28"/>
          <w:lang w:val="uk-UA"/>
        </w:rPr>
        <w:t>4</w:t>
      </w:r>
      <w:r w:rsidRPr="00153B23">
        <w:rPr>
          <w:rFonts w:ascii="Times New Roman" w:hAnsi="Times New Roman"/>
          <w:sz w:val="28"/>
          <w:szCs w:val="28"/>
          <w:lang w:val="uk-UA"/>
        </w:rPr>
        <w:t xml:space="preserve"> році, виконавчий комітет міської ради</w:t>
      </w:r>
    </w:p>
    <w:p w14:paraId="5C78D886" w14:textId="77777777" w:rsidR="00462BB1" w:rsidRPr="00153B23" w:rsidRDefault="00462BB1" w:rsidP="00462BB1">
      <w:pPr>
        <w:spacing w:after="0" w:line="240" w:lineRule="auto"/>
        <w:ind w:firstLine="567"/>
        <w:jc w:val="both"/>
        <w:rPr>
          <w:rFonts w:ascii="Times New Roman" w:hAnsi="Times New Roman"/>
          <w:sz w:val="28"/>
          <w:szCs w:val="28"/>
          <w:lang w:val="uk-UA"/>
        </w:rPr>
      </w:pPr>
    </w:p>
    <w:p w14:paraId="231762C6" w14:textId="77777777" w:rsidR="00462BB1" w:rsidRPr="00153B23" w:rsidRDefault="00462BB1" w:rsidP="00462BB1">
      <w:pPr>
        <w:spacing w:after="0" w:line="240" w:lineRule="auto"/>
        <w:jc w:val="both"/>
        <w:rPr>
          <w:rFonts w:ascii="Times New Roman" w:hAnsi="Times New Roman"/>
          <w:b/>
          <w:sz w:val="28"/>
          <w:szCs w:val="28"/>
          <w:lang w:val="uk-UA"/>
        </w:rPr>
      </w:pPr>
      <w:r w:rsidRPr="00153B23">
        <w:rPr>
          <w:rFonts w:ascii="Times New Roman" w:hAnsi="Times New Roman"/>
          <w:b/>
          <w:sz w:val="28"/>
          <w:szCs w:val="28"/>
          <w:lang w:val="uk-UA"/>
        </w:rPr>
        <w:t>ВИРІШИВ:</w:t>
      </w:r>
    </w:p>
    <w:p w14:paraId="53351474" w14:textId="77777777" w:rsidR="00462BB1" w:rsidRPr="00153B23" w:rsidRDefault="00462BB1" w:rsidP="00462BB1">
      <w:pPr>
        <w:spacing w:after="0" w:line="240" w:lineRule="auto"/>
        <w:jc w:val="both"/>
        <w:rPr>
          <w:rFonts w:ascii="Times New Roman" w:hAnsi="Times New Roman"/>
          <w:b/>
          <w:sz w:val="28"/>
          <w:szCs w:val="28"/>
          <w:lang w:val="uk-UA"/>
        </w:rPr>
      </w:pPr>
    </w:p>
    <w:p w14:paraId="365E8DC4" w14:textId="77777777" w:rsidR="00462BB1" w:rsidRPr="00153B23" w:rsidRDefault="00462BB1" w:rsidP="0046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153B23">
        <w:rPr>
          <w:rFonts w:ascii="Times New Roman" w:hAnsi="Times New Roman"/>
          <w:sz w:val="28"/>
          <w:szCs w:val="28"/>
          <w:lang w:val="uk-UA"/>
        </w:rPr>
        <w:t>1. </w:t>
      </w:r>
      <w:r w:rsidRPr="00153B23">
        <w:rPr>
          <w:rFonts w:ascii="Times New Roman" w:hAnsi="Times New Roman"/>
          <w:bCs/>
          <w:sz w:val="28"/>
          <w:szCs w:val="28"/>
          <w:lang w:val="uk-UA"/>
        </w:rPr>
        <w:t xml:space="preserve">Погодити проєкт рішення міської ради </w:t>
      </w:r>
      <w:r w:rsidRPr="00153B23">
        <w:rPr>
          <w:rFonts w:ascii="Times New Roman" w:hAnsi="Times New Roman"/>
          <w:sz w:val="28"/>
          <w:szCs w:val="28"/>
          <w:lang w:val="uk-UA"/>
        </w:rPr>
        <w:t>«Про затвердження Програми підготовки та проведення заходів з відзначення знаменних подій, розвитку культури, туризму та народної творчості Дунаєвецької міської територіальної громади на 202</w:t>
      </w:r>
      <w:r>
        <w:rPr>
          <w:rFonts w:ascii="Times New Roman" w:hAnsi="Times New Roman"/>
          <w:sz w:val="28"/>
          <w:szCs w:val="28"/>
          <w:lang w:val="uk-UA"/>
        </w:rPr>
        <w:t>4</w:t>
      </w:r>
      <w:r w:rsidRPr="00153B23">
        <w:rPr>
          <w:rFonts w:ascii="Times New Roman" w:hAnsi="Times New Roman"/>
          <w:sz w:val="28"/>
          <w:szCs w:val="28"/>
          <w:lang w:val="uk-UA"/>
        </w:rPr>
        <w:t xml:space="preserve"> рік»</w:t>
      </w:r>
      <w:r w:rsidRPr="00153B23">
        <w:rPr>
          <w:rFonts w:ascii="Times New Roman" w:hAnsi="Times New Roman"/>
          <w:bCs/>
          <w:sz w:val="28"/>
          <w:szCs w:val="28"/>
          <w:lang w:val="uk-UA"/>
        </w:rPr>
        <w:t xml:space="preserve"> (додається).</w:t>
      </w:r>
    </w:p>
    <w:p w14:paraId="64717A0F" w14:textId="77777777" w:rsidR="00462BB1" w:rsidRPr="00153B23" w:rsidRDefault="00462BB1" w:rsidP="0046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153B23">
        <w:rPr>
          <w:rFonts w:ascii="Times New Roman" w:hAnsi="Times New Roman"/>
          <w:bCs/>
          <w:sz w:val="28"/>
          <w:szCs w:val="28"/>
          <w:lang w:val="uk-UA"/>
        </w:rPr>
        <w:t>2. Заступнику міського голови з питань діяльності виконавчих органів</w:t>
      </w:r>
      <w:r w:rsidRPr="00153B23">
        <w:rPr>
          <w:rFonts w:ascii="Times New Roman" w:hAnsi="Times New Roman"/>
          <w:sz w:val="28"/>
          <w:szCs w:val="28"/>
          <w:lang w:val="uk-UA"/>
        </w:rPr>
        <w:t xml:space="preserve"> ради </w:t>
      </w:r>
      <w:r w:rsidRPr="00153B23">
        <w:rPr>
          <w:rFonts w:ascii="Times New Roman" w:hAnsi="Times New Roman"/>
          <w:bCs/>
          <w:sz w:val="28"/>
          <w:szCs w:val="28"/>
          <w:lang w:val="uk-UA"/>
        </w:rPr>
        <w:t>Валентині Чекман</w:t>
      </w:r>
      <w:r w:rsidRPr="00153B23">
        <w:rPr>
          <w:rFonts w:ascii="Times New Roman" w:hAnsi="Times New Roman"/>
          <w:lang w:val="uk-UA"/>
        </w:rPr>
        <w:t xml:space="preserve"> </w:t>
      </w:r>
      <w:r w:rsidRPr="00153B23">
        <w:rPr>
          <w:rFonts w:ascii="Times New Roman" w:hAnsi="Times New Roman"/>
          <w:bCs/>
          <w:sz w:val="28"/>
          <w:szCs w:val="28"/>
          <w:lang w:val="uk-UA"/>
        </w:rPr>
        <w:t>підготувати проєкт рішення на розгляд сесії міської ради.</w:t>
      </w:r>
    </w:p>
    <w:p w14:paraId="706473D4" w14:textId="77777777" w:rsidR="00462BB1" w:rsidRPr="00153B23" w:rsidRDefault="00462BB1" w:rsidP="00462BB1">
      <w:pPr>
        <w:spacing w:after="0" w:line="240" w:lineRule="auto"/>
        <w:jc w:val="both"/>
        <w:rPr>
          <w:rFonts w:ascii="Times New Roman" w:hAnsi="Times New Roman"/>
          <w:sz w:val="28"/>
          <w:szCs w:val="28"/>
          <w:lang w:val="uk-UA"/>
        </w:rPr>
      </w:pPr>
    </w:p>
    <w:p w14:paraId="58BC78CF" w14:textId="77777777" w:rsidR="00462BB1" w:rsidRPr="00153B23" w:rsidRDefault="00462BB1" w:rsidP="00462BB1">
      <w:pPr>
        <w:spacing w:after="0" w:line="240" w:lineRule="auto"/>
        <w:jc w:val="both"/>
        <w:rPr>
          <w:rFonts w:ascii="Times New Roman" w:hAnsi="Times New Roman"/>
          <w:sz w:val="28"/>
          <w:szCs w:val="28"/>
          <w:lang w:val="uk-UA"/>
        </w:rPr>
      </w:pPr>
    </w:p>
    <w:p w14:paraId="51739383" w14:textId="77777777" w:rsidR="00462BB1" w:rsidRPr="00153B23" w:rsidRDefault="00462BB1" w:rsidP="00462BB1">
      <w:pPr>
        <w:spacing w:after="0" w:line="240" w:lineRule="auto"/>
        <w:jc w:val="both"/>
        <w:rPr>
          <w:rFonts w:ascii="Times New Roman" w:hAnsi="Times New Roman"/>
          <w:sz w:val="28"/>
          <w:szCs w:val="28"/>
          <w:lang w:val="uk-UA"/>
        </w:rPr>
      </w:pPr>
    </w:p>
    <w:p w14:paraId="59EEDB29" w14:textId="77777777" w:rsidR="00462BB1" w:rsidRPr="00153B23" w:rsidRDefault="00462BB1" w:rsidP="00462BB1">
      <w:pPr>
        <w:spacing w:after="0" w:line="240" w:lineRule="auto"/>
        <w:jc w:val="both"/>
        <w:rPr>
          <w:rFonts w:ascii="Times New Roman" w:hAnsi="Times New Roman"/>
          <w:sz w:val="28"/>
          <w:szCs w:val="28"/>
          <w:lang w:val="uk-UA"/>
        </w:rPr>
      </w:pPr>
      <w:r w:rsidRPr="00153B23">
        <w:rPr>
          <w:rFonts w:ascii="Times New Roman" w:hAnsi="Times New Roman"/>
          <w:sz w:val="28"/>
          <w:szCs w:val="28"/>
          <w:lang w:val="uk-UA"/>
        </w:rPr>
        <w:t>Міський голова                                                                                    Веліна ЗАЯЦЬ</w:t>
      </w:r>
    </w:p>
    <w:p w14:paraId="3B5A942E" w14:textId="77777777" w:rsidR="00462BB1" w:rsidRDefault="00462BB1" w:rsidP="00462BB1">
      <w:pPr>
        <w:rPr>
          <w:rFonts w:ascii="Times New Roman" w:hAnsi="Times New Roman"/>
          <w:sz w:val="28"/>
          <w:szCs w:val="28"/>
          <w:lang w:val="uk-UA"/>
        </w:rPr>
      </w:pPr>
      <w:r>
        <w:rPr>
          <w:rFonts w:ascii="Times New Roman" w:hAnsi="Times New Roman"/>
          <w:sz w:val="28"/>
          <w:szCs w:val="28"/>
          <w:lang w:val="uk-UA"/>
        </w:rPr>
        <w:br w:type="page"/>
      </w:r>
    </w:p>
    <w:p w14:paraId="64F0B582" w14:textId="77777777" w:rsidR="00462BB1" w:rsidRPr="009E7E50" w:rsidRDefault="00462BB1" w:rsidP="00462BB1">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5981BCDF" wp14:editId="61379D70">
            <wp:extent cx="333375" cy="5524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1702EF2" w14:textId="77777777" w:rsidR="00462BB1" w:rsidRPr="009E7E50" w:rsidRDefault="00462BB1" w:rsidP="00462BB1">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47C5BC60" w14:textId="77777777" w:rsidR="00462BB1" w:rsidRPr="009E7E50" w:rsidRDefault="00462BB1" w:rsidP="00462BB1">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07D88D24" w14:textId="77777777" w:rsidR="00462BB1" w:rsidRPr="009E7E50" w:rsidRDefault="00462BB1" w:rsidP="00462BB1">
      <w:pPr>
        <w:spacing w:after="0" w:line="240" w:lineRule="auto"/>
        <w:jc w:val="center"/>
        <w:rPr>
          <w:rFonts w:ascii="Times New Roman" w:hAnsi="Times New Roman"/>
          <w:b/>
          <w:bCs/>
          <w:lang w:val="uk-UA"/>
        </w:rPr>
      </w:pPr>
    </w:p>
    <w:p w14:paraId="19AB49FD" w14:textId="77777777" w:rsidR="00462BB1" w:rsidRPr="009E7E50" w:rsidRDefault="00462BB1" w:rsidP="00462BB1">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5B423351" w14:textId="77777777" w:rsidR="00462BB1" w:rsidRPr="009E7E50" w:rsidRDefault="00462BB1" w:rsidP="00462BB1">
      <w:pPr>
        <w:spacing w:after="0" w:line="240" w:lineRule="auto"/>
        <w:jc w:val="center"/>
        <w:rPr>
          <w:rFonts w:ascii="Times New Roman" w:hAnsi="Times New Roman"/>
          <w:b/>
          <w:bCs/>
          <w:sz w:val="16"/>
          <w:szCs w:val="16"/>
          <w:lang w:val="uk-UA"/>
        </w:rPr>
      </w:pPr>
    </w:p>
    <w:p w14:paraId="15B7A469" w14:textId="77777777" w:rsidR="00462BB1" w:rsidRPr="009E7E50" w:rsidRDefault="00462BB1" w:rsidP="00462BB1">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412B1EE5" w14:textId="77777777" w:rsidR="00462BB1" w:rsidRPr="00FA0E9C" w:rsidRDefault="00462BB1" w:rsidP="00462BB1">
      <w:pPr>
        <w:spacing w:after="0" w:line="240" w:lineRule="auto"/>
        <w:rPr>
          <w:rFonts w:ascii="Times New Roman" w:hAnsi="Times New Roman"/>
          <w:sz w:val="28"/>
          <w:szCs w:val="28"/>
          <w:lang w:val="uk-UA"/>
        </w:rPr>
      </w:pPr>
    </w:p>
    <w:p w14:paraId="5D0657EA" w14:textId="7F47A6BA" w:rsidR="00462BB1" w:rsidRDefault="00370DDC" w:rsidP="00370DDC">
      <w:pPr>
        <w:spacing w:after="0" w:line="240" w:lineRule="auto"/>
        <w:jc w:val="both"/>
        <w:rPr>
          <w:rFonts w:ascii="Times New Roman" w:hAnsi="Times New Roman"/>
          <w:sz w:val="28"/>
          <w:szCs w:val="28"/>
          <w:lang w:val="uk-UA"/>
        </w:rPr>
      </w:pPr>
      <w:r w:rsidRPr="00370DDC">
        <w:rPr>
          <w:rFonts w:ascii="Times New Roman" w:hAnsi="Times New Roman"/>
          <w:sz w:val="28"/>
          <w:szCs w:val="28"/>
          <w:lang w:val="uk-UA"/>
        </w:rPr>
        <w:t>Про попередній розгляд проєкту рішення міської ради «Про затвердження Програми розвитку фізичної культури та спорту на території Дунаєвецької територіальної громади на 2024-2026 роки»</w:t>
      </w:r>
    </w:p>
    <w:p w14:paraId="7AD419B0" w14:textId="77777777" w:rsidR="00370DDC" w:rsidRPr="00FA0E9C" w:rsidRDefault="00370DDC" w:rsidP="00370DDC">
      <w:pPr>
        <w:spacing w:after="0" w:line="240" w:lineRule="auto"/>
        <w:jc w:val="both"/>
        <w:rPr>
          <w:rFonts w:ascii="Times New Roman" w:hAnsi="Times New Roman"/>
          <w:sz w:val="28"/>
          <w:szCs w:val="28"/>
          <w:lang w:val="uk-UA"/>
        </w:rPr>
      </w:pPr>
    </w:p>
    <w:p w14:paraId="57678F83" w14:textId="634A9AE4" w:rsidR="00462BB1" w:rsidRPr="00FA0E9C" w:rsidRDefault="00462BB1" w:rsidP="00462BB1">
      <w:pPr>
        <w:spacing w:after="0" w:line="240" w:lineRule="auto"/>
        <w:ind w:firstLine="567"/>
        <w:jc w:val="both"/>
        <w:rPr>
          <w:rFonts w:ascii="Times New Roman" w:hAnsi="Times New Roman"/>
          <w:sz w:val="28"/>
          <w:szCs w:val="28"/>
          <w:lang w:val="uk-UA"/>
        </w:rPr>
      </w:pPr>
      <w:r w:rsidRPr="00FA0E9C">
        <w:rPr>
          <w:rFonts w:ascii="Times New Roman" w:hAnsi="Times New Roman"/>
          <w:sz w:val="28"/>
          <w:szCs w:val="28"/>
          <w:lang w:val="uk-UA"/>
        </w:rPr>
        <w:t xml:space="preserve">Відповідно до п. 1, ч.2, ст. 52 Закону України «Про місцеве самоврядування в Україні», </w:t>
      </w:r>
      <w:r w:rsidR="00370DDC" w:rsidRPr="00370DDC">
        <w:rPr>
          <w:rFonts w:ascii="Times New Roman" w:hAnsi="Times New Roman"/>
          <w:sz w:val="28"/>
          <w:szCs w:val="28"/>
          <w:lang w:val="uk-UA"/>
        </w:rPr>
        <w:t>з метою забезпечення реалізації першочергових та перспективних заходів, спрямованих на розвиток сфери фізичної культури і спорту в громаді</w:t>
      </w:r>
      <w:r w:rsidRPr="00FA0E9C">
        <w:rPr>
          <w:rFonts w:ascii="Times New Roman" w:hAnsi="Times New Roman"/>
          <w:sz w:val="28"/>
          <w:szCs w:val="28"/>
          <w:lang w:val="uk-UA"/>
        </w:rPr>
        <w:t>, виконавчий комітет міської ради</w:t>
      </w:r>
    </w:p>
    <w:p w14:paraId="3AF976D2" w14:textId="77777777" w:rsidR="00462BB1" w:rsidRPr="00FA0E9C" w:rsidRDefault="00462BB1" w:rsidP="00462BB1">
      <w:pPr>
        <w:spacing w:after="0" w:line="240" w:lineRule="auto"/>
        <w:ind w:firstLine="567"/>
        <w:jc w:val="both"/>
        <w:rPr>
          <w:rFonts w:ascii="Times New Roman" w:hAnsi="Times New Roman"/>
          <w:sz w:val="28"/>
          <w:szCs w:val="28"/>
          <w:lang w:val="uk-UA"/>
        </w:rPr>
      </w:pPr>
    </w:p>
    <w:p w14:paraId="0F503527" w14:textId="77777777" w:rsidR="00462BB1" w:rsidRPr="00FA0E9C" w:rsidRDefault="00462BB1" w:rsidP="00462BB1">
      <w:pPr>
        <w:spacing w:after="0" w:line="240" w:lineRule="auto"/>
        <w:jc w:val="both"/>
        <w:rPr>
          <w:rFonts w:ascii="Times New Roman" w:hAnsi="Times New Roman"/>
          <w:b/>
          <w:sz w:val="28"/>
          <w:szCs w:val="28"/>
          <w:lang w:val="uk-UA"/>
        </w:rPr>
      </w:pPr>
      <w:r w:rsidRPr="00FA0E9C">
        <w:rPr>
          <w:rFonts w:ascii="Times New Roman" w:hAnsi="Times New Roman"/>
          <w:b/>
          <w:sz w:val="28"/>
          <w:szCs w:val="28"/>
          <w:lang w:val="uk-UA"/>
        </w:rPr>
        <w:t>ВИРІШИВ:</w:t>
      </w:r>
    </w:p>
    <w:p w14:paraId="1313CB00" w14:textId="77777777" w:rsidR="00462BB1" w:rsidRPr="00FA0E9C" w:rsidRDefault="00462BB1" w:rsidP="00462BB1">
      <w:pPr>
        <w:spacing w:after="0" w:line="240" w:lineRule="auto"/>
        <w:jc w:val="both"/>
        <w:rPr>
          <w:rFonts w:ascii="Times New Roman" w:hAnsi="Times New Roman"/>
          <w:b/>
          <w:sz w:val="28"/>
          <w:szCs w:val="28"/>
          <w:lang w:val="uk-UA"/>
        </w:rPr>
      </w:pPr>
    </w:p>
    <w:p w14:paraId="795F6A75" w14:textId="27ACF0AC" w:rsidR="00462BB1" w:rsidRPr="00FA0E9C" w:rsidRDefault="00462BB1" w:rsidP="0046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A0E9C">
        <w:rPr>
          <w:rFonts w:ascii="Times New Roman" w:hAnsi="Times New Roman"/>
          <w:sz w:val="28"/>
          <w:szCs w:val="28"/>
          <w:lang w:val="uk-UA"/>
        </w:rPr>
        <w:t>1. </w:t>
      </w:r>
      <w:r w:rsidRPr="00FA0E9C">
        <w:rPr>
          <w:rFonts w:ascii="Times New Roman" w:hAnsi="Times New Roman"/>
          <w:bCs/>
          <w:sz w:val="28"/>
          <w:szCs w:val="28"/>
          <w:lang w:val="uk-UA"/>
        </w:rPr>
        <w:t xml:space="preserve">Погодити проєкт рішення міської ради </w:t>
      </w:r>
      <w:r w:rsidRPr="00FA0E9C">
        <w:rPr>
          <w:rFonts w:ascii="Times New Roman" w:hAnsi="Times New Roman"/>
          <w:sz w:val="28"/>
          <w:szCs w:val="28"/>
          <w:lang w:val="uk-UA"/>
        </w:rPr>
        <w:t>«</w:t>
      </w:r>
      <w:r w:rsidR="00370DDC" w:rsidRPr="00370DDC">
        <w:rPr>
          <w:rFonts w:ascii="Times New Roman" w:hAnsi="Times New Roman"/>
          <w:sz w:val="28"/>
          <w:szCs w:val="28"/>
          <w:lang w:val="uk-UA"/>
        </w:rPr>
        <w:t>Про затвердження Програми розвитку фізичної культури та спорту на території Дунаєвецької територіальної громади на 2024-2026 роки</w:t>
      </w:r>
      <w:r w:rsidR="00370DDC">
        <w:rPr>
          <w:rFonts w:ascii="Times New Roman" w:hAnsi="Times New Roman"/>
          <w:sz w:val="28"/>
          <w:szCs w:val="28"/>
          <w:lang w:val="uk-UA"/>
        </w:rPr>
        <w:t>»</w:t>
      </w:r>
      <w:r w:rsidRPr="00FA0E9C">
        <w:rPr>
          <w:rFonts w:ascii="Times New Roman" w:hAnsi="Times New Roman"/>
          <w:bCs/>
          <w:sz w:val="28"/>
          <w:szCs w:val="28"/>
          <w:lang w:val="uk-UA"/>
        </w:rPr>
        <w:t xml:space="preserve"> (додається).</w:t>
      </w:r>
    </w:p>
    <w:p w14:paraId="5C83F1D4" w14:textId="77777777" w:rsidR="00462BB1" w:rsidRPr="00FA0E9C" w:rsidRDefault="00462BB1" w:rsidP="0046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A0E9C">
        <w:rPr>
          <w:rFonts w:ascii="Times New Roman" w:hAnsi="Times New Roman"/>
          <w:bCs/>
          <w:sz w:val="28"/>
          <w:szCs w:val="28"/>
          <w:lang w:val="uk-UA"/>
        </w:rPr>
        <w:t>2. Заступнику міського голови з питань діяльності виконавчих органів</w:t>
      </w:r>
      <w:r w:rsidRPr="00FA0E9C">
        <w:rPr>
          <w:rFonts w:ascii="Times New Roman" w:hAnsi="Times New Roman"/>
          <w:sz w:val="28"/>
          <w:szCs w:val="28"/>
          <w:lang w:val="uk-UA"/>
        </w:rPr>
        <w:t xml:space="preserve"> ради </w:t>
      </w:r>
      <w:r w:rsidRPr="00FA0E9C">
        <w:rPr>
          <w:rFonts w:ascii="Times New Roman" w:hAnsi="Times New Roman"/>
          <w:bCs/>
          <w:sz w:val="28"/>
          <w:szCs w:val="28"/>
          <w:lang w:val="uk-UA"/>
        </w:rPr>
        <w:t>Валентині Чекман</w:t>
      </w:r>
      <w:r w:rsidRPr="00FA0E9C">
        <w:rPr>
          <w:rFonts w:ascii="Times New Roman" w:hAnsi="Times New Roman"/>
          <w:lang w:val="uk-UA"/>
        </w:rPr>
        <w:t xml:space="preserve"> </w:t>
      </w:r>
      <w:r w:rsidRPr="00FA0E9C">
        <w:rPr>
          <w:rFonts w:ascii="Times New Roman" w:hAnsi="Times New Roman"/>
          <w:bCs/>
          <w:sz w:val="28"/>
          <w:szCs w:val="28"/>
          <w:lang w:val="uk-UA"/>
        </w:rPr>
        <w:t>підготувати проєкт рішення на розгляд сесії міської ради.</w:t>
      </w:r>
    </w:p>
    <w:p w14:paraId="4CE13E70" w14:textId="77777777" w:rsidR="00462BB1" w:rsidRPr="00FA0E9C" w:rsidRDefault="00462BB1" w:rsidP="00462BB1">
      <w:pPr>
        <w:spacing w:after="0" w:line="240" w:lineRule="auto"/>
        <w:jc w:val="both"/>
        <w:rPr>
          <w:rFonts w:ascii="Times New Roman" w:hAnsi="Times New Roman"/>
          <w:sz w:val="28"/>
          <w:szCs w:val="28"/>
          <w:lang w:val="uk-UA"/>
        </w:rPr>
      </w:pPr>
    </w:p>
    <w:p w14:paraId="78252228" w14:textId="77777777" w:rsidR="00462BB1" w:rsidRPr="00FA0E9C" w:rsidRDefault="00462BB1" w:rsidP="00462BB1">
      <w:pPr>
        <w:spacing w:after="0" w:line="240" w:lineRule="auto"/>
        <w:jc w:val="both"/>
        <w:rPr>
          <w:rFonts w:ascii="Times New Roman" w:hAnsi="Times New Roman"/>
          <w:sz w:val="28"/>
          <w:szCs w:val="28"/>
          <w:lang w:val="uk-UA"/>
        </w:rPr>
      </w:pPr>
    </w:p>
    <w:p w14:paraId="439C3FB5" w14:textId="77777777" w:rsidR="00462BB1" w:rsidRPr="00FA0E9C" w:rsidRDefault="00462BB1" w:rsidP="00462BB1">
      <w:pPr>
        <w:spacing w:after="0" w:line="240" w:lineRule="auto"/>
        <w:jc w:val="both"/>
        <w:rPr>
          <w:rFonts w:ascii="Times New Roman" w:hAnsi="Times New Roman"/>
          <w:sz w:val="28"/>
          <w:szCs w:val="28"/>
          <w:lang w:val="uk-UA"/>
        </w:rPr>
      </w:pPr>
    </w:p>
    <w:p w14:paraId="5C44E13D" w14:textId="77777777" w:rsidR="00462BB1" w:rsidRPr="00FA0E9C" w:rsidRDefault="00462BB1" w:rsidP="00462BB1">
      <w:pPr>
        <w:spacing w:after="0" w:line="240" w:lineRule="auto"/>
        <w:jc w:val="both"/>
        <w:rPr>
          <w:rFonts w:ascii="Times New Roman" w:hAnsi="Times New Roman"/>
          <w:sz w:val="28"/>
          <w:szCs w:val="28"/>
          <w:lang w:val="uk-UA"/>
        </w:rPr>
      </w:pPr>
      <w:r w:rsidRPr="00FA0E9C">
        <w:rPr>
          <w:rFonts w:ascii="Times New Roman" w:hAnsi="Times New Roman"/>
          <w:sz w:val="28"/>
          <w:szCs w:val="28"/>
          <w:lang w:val="uk-UA"/>
        </w:rPr>
        <w:t>Міський голова                                                                                    Веліна ЗАЯЦЬ</w:t>
      </w:r>
    </w:p>
    <w:p w14:paraId="271ADC25" w14:textId="4C7C3D6D" w:rsidR="00B80C3F" w:rsidRDefault="00B80C3F">
      <w:pPr>
        <w:rPr>
          <w:rFonts w:ascii="Times New Roman" w:hAnsi="Times New Roman"/>
          <w:sz w:val="28"/>
          <w:szCs w:val="28"/>
          <w:lang w:val="uk-UA"/>
        </w:rPr>
      </w:pPr>
      <w:r>
        <w:rPr>
          <w:rFonts w:ascii="Times New Roman" w:hAnsi="Times New Roman"/>
          <w:sz w:val="28"/>
          <w:szCs w:val="28"/>
          <w:lang w:val="uk-UA"/>
        </w:rPr>
        <w:br w:type="page"/>
      </w:r>
    </w:p>
    <w:p w14:paraId="24724B34" w14:textId="77777777" w:rsidR="00F014B4" w:rsidRPr="009E7E50" w:rsidRDefault="00F014B4" w:rsidP="00F014B4">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628702E3" wp14:editId="7086B333">
            <wp:extent cx="333375" cy="5524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FBBC934" w14:textId="77777777" w:rsidR="00F014B4" w:rsidRPr="009E7E50" w:rsidRDefault="00F014B4" w:rsidP="00F014B4">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7222BC62" w14:textId="77777777" w:rsidR="00F014B4" w:rsidRPr="009E7E50" w:rsidRDefault="00F014B4" w:rsidP="00F014B4">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39A1FC67" w14:textId="77777777" w:rsidR="00F014B4" w:rsidRPr="009E7E50" w:rsidRDefault="00F014B4" w:rsidP="00F014B4">
      <w:pPr>
        <w:spacing w:after="0" w:line="240" w:lineRule="auto"/>
        <w:jc w:val="center"/>
        <w:rPr>
          <w:rFonts w:ascii="Times New Roman" w:hAnsi="Times New Roman"/>
          <w:b/>
          <w:bCs/>
          <w:lang w:val="uk-UA"/>
        </w:rPr>
      </w:pPr>
    </w:p>
    <w:p w14:paraId="165CDE8D" w14:textId="77777777" w:rsidR="00F014B4" w:rsidRPr="009E7E50" w:rsidRDefault="00F014B4" w:rsidP="00F014B4">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03D2869E" w14:textId="77777777" w:rsidR="00F014B4" w:rsidRPr="009E7E50" w:rsidRDefault="00F014B4" w:rsidP="00F014B4">
      <w:pPr>
        <w:spacing w:after="0" w:line="240" w:lineRule="auto"/>
        <w:jc w:val="center"/>
        <w:rPr>
          <w:rFonts w:ascii="Times New Roman" w:hAnsi="Times New Roman"/>
          <w:b/>
          <w:bCs/>
          <w:sz w:val="16"/>
          <w:szCs w:val="16"/>
          <w:lang w:val="uk-UA"/>
        </w:rPr>
      </w:pPr>
    </w:p>
    <w:p w14:paraId="3E830223" w14:textId="77777777" w:rsidR="00F014B4" w:rsidRPr="009E7E50" w:rsidRDefault="00F014B4" w:rsidP="00F014B4">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42F5CF08" w14:textId="77777777" w:rsidR="00F014B4" w:rsidRPr="00F014B4" w:rsidRDefault="00F014B4" w:rsidP="00F014B4">
      <w:pPr>
        <w:shd w:val="clear" w:color="auto" w:fill="FFFFFF"/>
        <w:autoSpaceDE w:val="0"/>
        <w:spacing w:after="0" w:line="240" w:lineRule="auto"/>
        <w:jc w:val="both"/>
        <w:rPr>
          <w:rFonts w:ascii="Times New Roman" w:hAnsi="Times New Roman"/>
          <w:sz w:val="28"/>
          <w:lang w:val="uk-UA"/>
        </w:rPr>
      </w:pPr>
    </w:p>
    <w:p w14:paraId="6B144955" w14:textId="6015579B" w:rsidR="00F014B4" w:rsidRPr="00F014B4" w:rsidRDefault="00F014B4" w:rsidP="00F014B4">
      <w:pPr>
        <w:shd w:val="clear" w:color="auto" w:fill="FFFFFF"/>
        <w:autoSpaceDE w:val="0"/>
        <w:spacing w:after="0" w:line="240" w:lineRule="auto"/>
        <w:jc w:val="both"/>
        <w:rPr>
          <w:rFonts w:ascii="Times New Roman" w:hAnsi="Times New Roman"/>
          <w:sz w:val="28"/>
          <w:lang w:val="uk-UA"/>
        </w:rPr>
      </w:pPr>
      <w:r w:rsidRPr="00F014B4">
        <w:rPr>
          <w:rFonts w:ascii="Times New Roman" w:hAnsi="Times New Roman"/>
          <w:sz w:val="28"/>
          <w:lang w:val="uk-UA"/>
        </w:rPr>
        <w:t>Про попередній розгляд проєкту рішення міської ради «Про затвердження Програми підтримки обдарованих дітей та молоді Дунаєвецької міської ради на 2024-2025 роки»</w:t>
      </w:r>
    </w:p>
    <w:p w14:paraId="044E4382" w14:textId="77777777" w:rsidR="00F014B4" w:rsidRPr="00F014B4" w:rsidRDefault="00F014B4" w:rsidP="00F014B4">
      <w:pPr>
        <w:shd w:val="clear" w:color="auto" w:fill="FFFFFF"/>
        <w:autoSpaceDE w:val="0"/>
        <w:spacing w:after="0" w:line="240" w:lineRule="auto"/>
        <w:jc w:val="both"/>
        <w:rPr>
          <w:rFonts w:ascii="Times New Roman" w:hAnsi="Times New Roman"/>
          <w:sz w:val="28"/>
          <w:lang w:val="uk-UA"/>
        </w:rPr>
      </w:pPr>
    </w:p>
    <w:p w14:paraId="49808EFE" w14:textId="380B7368" w:rsidR="00F014B4" w:rsidRPr="00FA0E9C" w:rsidRDefault="00F014B4" w:rsidP="00F014B4">
      <w:pPr>
        <w:spacing w:after="0" w:line="240" w:lineRule="auto"/>
        <w:ind w:firstLine="567"/>
        <w:jc w:val="both"/>
        <w:rPr>
          <w:rFonts w:ascii="Times New Roman" w:hAnsi="Times New Roman"/>
          <w:sz w:val="28"/>
          <w:szCs w:val="28"/>
          <w:lang w:val="uk-UA"/>
        </w:rPr>
      </w:pPr>
      <w:r w:rsidRPr="00FA0E9C">
        <w:rPr>
          <w:rFonts w:ascii="Times New Roman" w:hAnsi="Times New Roman"/>
          <w:sz w:val="28"/>
          <w:szCs w:val="28"/>
          <w:lang w:val="uk-UA"/>
        </w:rPr>
        <w:t xml:space="preserve">Відповідно до п. 1, ч.2, ст. 52 Закону України «Про місцеве самоврядування в Україні», </w:t>
      </w:r>
      <w:r w:rsidRPr="00370DDC">
        <w:rPr>
          <w:rFonts w:ascii="Times New Roman" w:hAnsi="Times New Roman"/>
          <w:sz w:val="28"/>
          <w:szCs w:val="28"/>
          <w:lang w:val="uk-UA"/>
        </w:rPr>
        <w:t>з метою</w:t>
      </w:r>
      <w:r w:rsidR="00E149AA">
        <w:rPr>
          <w:rFonts w:ascii="Times New Roman" w:hAnsi="Times New Roman"/>
          <w:sz w:val="28"/>
          <w:szCs w:val="28"/>
          <w:lang w:val="uk-UA"/>
        </w:rPr>
        <w:t xml:space="preserve"> </w:t>
      </w:r>
      <w:r w:rsidR="00E149AA" w:rsidRPr="00F014B4">
        <w:rPr>
          <w:rFonts w:ascii="Times New Roman" w:hAnsi="Times New Roman"/>
          <w:sz w:val="28"/>
          <w:lang w:val="uk-UA"/>
        </w:rPr>
        <w:t xml:space="preserve">підтримки обдарованих дітей та молоді </w:t>
      </w:r>
      <w:r w:rsidR="00E149AA">
        <w:rPr>
          <w:rFonts w:ascii="Times New Roman" w:hAnsi="Times New Roman"/>
          <w:sz w:val="28"/>
          <w:lang w:val="uk-UA"/>
        </w:rPr>
        <w:t>в громаді</w:t>
      </w:r>
      <w:r w:rsidRPr="00FA0E9C">
        <w:rPr>
          <w:rFonts w:ascii="Times New Roman" w:hAnsi="Times New Roman"/>
          <w:sz w:val="28"/>
          <w:szCs w:val="28"/>
          <w:lang w:val="uk-UA"/>
        </w:rPr>
        <w:t>, виконавчий комітет міської ради</w:t>
      </w:r>
    </w:p>
    <w:p w14:paraId="63FA8C06" w14:textId="77777777" w:rsidR="00F014B4" w:rsidRPr="00FA0E9C" w:rsidRDefault="00F014B4" w:rsidP="00F014B4">
      <w:pPr>
        <w:spacing w:after="0" w:line="240" w:lineRule="auto"/>
        <w:ind w:firstLine="567"/>
        <w:jc w:val="both"/>
        <w:rPr>
          <w:rFonts w:ascii="Times New Roman" w:hAnsi="Times New Roman"/>
          <w:sz w:val="28"/>
          <w:szCs w:val="28"/>
          <w:lang w:val="uk-UA"/>
        </w:rPr>
      </w:pPr>
    </w:p>
    <w:p w14:paraId="1DDAB5A6" w14:textId="77777777" w:rsidR="00F014B4" w:rsidRPr="00FA0E9C" w:rsidRDefault="00F014B4" w:rsidP="00F014B4">
      <w:pPr>
        <w:spacing w:after="0" w:line="240" w:lineRule="auto"/>
        <w:jc w:val="both"/>
        <w:rPr>
          <w:rFonts w:ascii="Times New Roman" w:hAnsi="Times New Roman"/>
          <w:b/>
          <w:sz w:val="28"/>
          <w:szCs w:val="28"/>
          <w:lang w:val="uk-UA"/>
        </w:rPr>
      </w:pPr>
      <w:r w:rsidRPr="00FA0E9C">
        <w:rPr>
          <w:rFonts w:ascii="Times New Roman" w:hAnsi="Times New Roman"/>
          <w:b/>
          <w:sz w:val="28"/>
          <w:szCs w:val="28"/>
          <w:lang w:val="uk-UA"/>
        </w:rPr>
        <w:t>ВИРІШИВ:</w:t>
      </w:r>
    </w:p>
    <w:p w14:paraId="6A775142" w14:textId="77777777" w:rsidR="00F014B4" w:rsidRPr="00FA0E9C" w:rsidRDefault="00F014B4" w:rsidP="00F014B4">
      <w:pPr>
        <w:spacing w:after="0" w:line="240" w:lineRule="auto"/>
        <w:jc w:val="both"/>
        <w:rPr>
          <w:rFonts w:ascii="Times New Roman" w:hAnsi="Times New Roman"/>
          <w:b/>
          <w:sz w:val="28"/>
          <w:szCs w:val="28"/>
          <w:lang w:val="uk-UA"/>
        </w:rPr>
      </w:pPr>
    </w:p>
    <w:p w14:paraId="7E753467" w14:textId="4AE10D0B" w:rsidR="00F014B4" w:rsidRPr="00FA0E9C" w:rsidRDefault="00F014B4" w:rsidP="00F014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A0E9C">
        <w:rPr>
          <w:rFonts w:ascii="Times New Roman" w:hAnsi="Times New Roman"/>
          <w:sz w:val="28"/>
          <w:szCs w:val="28"/>
          <w:lang w:val="uk-UA"/>
        </w:rPr>
        <w:t>1. </w:t>
      </w:r>
      <w:r w:rsidRPr="00FA0E9C">
        <w:rPr>
          <w:rFonts w:ascii="Times New Roman" w:hAnsi="Times New Roman"/>
          <w:bCs/>
          <w:sz w:val="28"/>
          <w:szCs w:val="28"/>
          <w:lang w:val="uk-UA"/>
        </w:rPr>
        <w:t xml:space="preserve">Погодити проєкт рішення міської ради </w:t>
      </w:r>
      <w:r w:rsidRPr="00F014B4">
        <w:rPr>
          <w:rFonts w:ascii="Times New Roman" w:hAnsi="Times New Roman"/>
          <w:sz w:val="28"/>
          <w:lang w:val="uk-UA"/>
        </w:rPr>
        <w:t>«Про затвердження Програми підтримки обдарованих дітей та молоді Дунаєвецької міської ради на 2024-2025 роки»</w:t>
      </w:r>
      <w:r w:rsidRPr="00FA0E9C">
        <w:rPr>
          <w:rFonts w:ascii="Times New Roman" w:hAnsi="Times New Roman"/>
          <w:bCs/>
          <w:sz w:val="28"/>
          <w:szCs w:val="28"/>
          <w:lang w:val="uk-UA"/>
        </w:rPr>
        <w:t xml:space="preserve"> (додається).</w:t>
      </w:r>
    </w:p>
    <w:p w14:paraId="7168550B" w14:textId="77777777" w:rsidR="00F014B4" w:rsidRPr="00FA0E9C" w:rsidRDefault="00F014B4" w:rsidP="00F014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uk-UA"/>
        </w:rPr>
      </w:pPr>
      <w:r w:rsidRPr="00FA0E9C">
        <w:rPr>
          <w:rFonts w:ascii="Times New Roman" w:hAnsi="Times New Roman"/>
          <w:bCs/>
          <w:sz w:val="28"/>
          <w:szCs w:val="28"/>
          <w:lang w:val="uk-UA"/>
        </w:rPr>
        <w:t>2. Заступнику міського голови з питань діяльності виконавчих органів</w:t>
      </w:r>
      <w:r w:rsidRPr="00FA0E9C">
        <w:rPr>
          <w:rFonts w:ascii="Times New Roman" w:hAnsi="Times New Roman"/>
          <w:sz w:val="28"/>
          <w:szCs w:val="28"/>
          <w:lang w:val="uk-UA"/>
        </w:rPr>
        <w:t xml:space="preserve"> ради </w:t>
      </w:r>
      <w:r w:rsidRPr="00FA0E9C">
        <w:rPr>
          <w:rFonts w:ascii="Times New Roman" w:hAnsi="Times New Roman"/>
          <w:bCs/>
          <w:sz w:val="28"/>
          <w:szCs w:val="28"/>
          <w:lang w:val="uk-UA"/>
        </w:rPr>
        <w:t>Валентині Чекман</w:t>
      </w:r>
      <w:r w:rsidRPr="00FA0E9C">
        <w:rPr>
          <w:rFonts w:ascii="Times New Roman" w:hAnsi="Times New Roman"/>
          <w:lang w:val="uk-UA"/>
        </w:rPr>
        <w:t xml:space="preserve"> </w:t>
      </w:r>
      <w:r w:rsidRPr="00FA0E9C">
        <w:rPr>
          <w:rFonts w:ascii="Times New Roman" w:hAnsi="Times New Roman"/>
          <w:bCs/>
          <w:sz w:val="28"/>
          <w:szCs w:val="28"/>
          <w:lang w:val="uk-UA"/>
        </w:rPr>
        <w:t>підготувати проєкт рішення на розгляд сесії міської ради.</w:t>
      </w:r>
    </w:p>
    <w:p w14:paraId="4A936A20" w14:textId="77777777" w:rsidR="00F014B4" w:rsidRPr="00FA0E9C" w:rsidRDefault="00F014B4" w:rsidP="00F014B4">
      <w:pPr>
        <w:spacing w:after="0" w:line="240" w:lineRule="auto"/>
        <w:jc w:val="both"/>
        <w:rPr>
          <w:rFonts w:ascii="Times New Roman" w:hAnsi="Times New Roman"/>
          <w:sz w:val="28"/>
          <w:szCs w:val="28"/>
          <w:lang w:val="uk-UA"/>
        </w:rPr>
      </w:pPr>
    </w:p>
    <w:p w14:paraId="145B3375" w14:textId="77777777" w:rsidR="00F014B4" w:rsidRPr="00FA0E9C" w:rsidRDefault="00F014B4" w:rsidP="00F014B4">
      <w:pPr>
        <w:spacing w:after="0" w:line="240" w:lineRule="auto"/>
        <w:jc w:val="both"/>
        <w:rPr>
          <w:rFonts w:ascii="Times New Roman" w:hAnsi="Times New Roman"/>
          <w:sz w:val="28"/>
          <w:szCs w:val="28"/>
          <w:lang w:val="uk-UA"/>
        </w:rPr>
      </w:pPr>
    </w:p>
    <w:p w14:paraId="09D1BD37" w14:textId="77777777" w:rsidR="00F014B4" w:rsidRPr="00FA0E9C" w:rsidRDefault="00F014B4" w:rsidP="00F014B4">
      <w:pPr>
        <w:spacing w:after="0" w:line="240" w:lineRule="auto"/>
        <w:jc w:val="both"/>
        <w:rPr>
          <w:rFonts w:ascii="Times New Roman" w:hAnsi="Times New Roman"/>
          <w:sz w:val="28"/>
          <w:szCs w:val="28"/>
          <w:lang w:val="uk-UA"/>
        </w:rPr>
      </w:pPr>
    </w:p>
    <w:p w14:paraId="4E5492D0" w14:textId="77777777" w:rsidR="00F014B4" w:rsidRPr="00FA0E9C" w:rsidRDefault="00F014B4" w:rsidP="00F014B4">
      <w:pPr>
        <w:spacing w:after="0" w:line="240" w:lineRule="auto"/>
        <w:jc w:val="both"/>
        <w:rPr>
          <w:rFonts w:ascii="Times New Roman" w:hAnsi="Times New Roman"/>
          <w:sz w:val="28"/>
          <w:szCs w:val="28"/>
          <w:lang w:val="uk-UA"/>
        </w:rPr>
      </w:pPr>
      <w:r w:rsidRPr="00FA0E9C">
        <w:rPr>
          <w:rFonts w:ascii="Times New Roman" w:hAnsi="Times New Roman"/>
          <w:sz w:val="28"/>
          <w:szCs w:val="28"/>
          <w:lang w:val="uk-UA"/>
        </w:rPr>
        <w:t>Міський голова                                                                                    Веліна ЗАЯЦЬ</w:t>
      </w:r>
    </w:p>
    <w:p w14:paraId="1D91195F" w14:textId="77777777" w:rsidR="00F014B4" w:rsidRDefault="00F014B4" w:rsidP="00F014B4">
      <w:pPr>
        <w:rPr>
          <w:rFonts w:ascii="Times New Roman" w:hAnsi="Times New Roman"/>
          <w:sz w:val="28"/>
          <w:szCs w:val="28"/>
          <w:lang w:val="uk-UA"/>
        </w:rPr>
      </w:pPr>
      <w:r>
        <w:rPr>
          <w:rFonts w:ascii="Times New Roman" w:hAnsi="Times New Roman"/>
          <w:sz w:val="28"/>
          <w:szCs w:val="28"/>
          <w:lang w:val="uk-UA"/>
        </w:rPr>
        <w:br w:type="page"/>
      </w:r>
    </w:p>
    <w:p w14:paraId="4DA56D92" w14:textId="1C4F8D65" w:rsidR="00726961" w:rsidRPr="009E7E50" w:rsidRDefault="00726961" w:rsidP="00726961">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48C13196" wp14:editId="369824A1">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E69486A" w14:textId="77777777" w:rsidR="00726961" w:rsidRPr="009E7E50" w:rsidRDefault="00726961" w:rsidP="00726961">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080BE433" w14:textId="77777777" w:rsidR="00726961" w:rsidRPr="009E7E50" w:rsidRDefault="00726961" w:rsidP="00726961">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4B3E3C43" w14:textId="77777777" w:rsidR="00726961" w:rsidRPr="009E7E50" w:rsidRDefault="00726961" w:rsidP="00726961">
      <w:pPr>
        <w:spacing w:after="0" w:line="240" w:lineRule="auto"/>
        <w:jc w:val="center"/>
        <w:rPr>
          <w:rFonts w:ascii="Times New Roman" w:hAnsi="Times New Roman"/>
          <w:b/>
          <w:bCs/>
          <w:lang w:val="uk-UA"/>
        </w:rPr>
      </w:pPr>
    </w:p>
    <w:p w14:paraId="2D9AB7F9" w14:textId="77777777" w:rsidR="00726961" w:rsidRPr="009E7E50" w:rsidRDefault="00726961" w:rsidP="00726961">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239098EF" w14:textId="77777777" w:rsidR="00726961" w:rsidRPr="009E7E50" w:rsidRDefault="00726961" w:rsidP="00726961">
      <w:pPr>
        <w:spacing w:after="0" w:line="240" w:lineRule="auto"/>
        <w:jc w:val="center"/>
        <w:rPr>
          <w:rFonts w:ascii="Times New Roman" w:hAnsi="Times New Roman"/>
          <w:b/>
          <w:bCs/>
          <w:sz w:val="16"/>
          <w:szCs w:val="16"/>
          <w:lang w:val="uk-UA"/>
        </w:rPr>
      </w:pPr>
    </w:p>
    <w:p w14:paraId="7D47DB9E" w14:textId="77777777" w:rsidR="00726961" w:rsidRPr="009E7E50" w:rsidRDefault="00726961" w:rsidP="00726961">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50773B1A" w14:textId="77777777" w:rsidR="004376DD" w:rsidRPr="00726961" w:rsidRDefault="004376DD" w:rsidP="00726961">
      <w:pPr>
        <w:shd w:val="clear" w:color="auto" w:fill="FFFFFF"/>
        <w:autoSpaceDE w:val="0"/>
        <w:spacing w:after="0" w:line="240" w:lineRule="auto"/>
        <w:jc w:val="both"/>
        <w:rPr>
          <w:rFonts w:ascii="Times New Roman" w:hAnsi="Times New Roman"/>
          <w:lang w:val="uk-UA"/>
        </w:rPr>
      </w:pPr>
    </w:p>
    <w:p w14:paraId="092334A8" w14:textId="77777777" w:rsidR="004376DD" w:rsidRPr="00726961" w:rsidRDefault="004376DD" w:rsidP="00726961">
      <w:pPr>
        <w:shd w:val="clear" w:color="auto" w:fill="FFFFFF"/>
        <w:autoSpaceDE w:val="0"/>
        <w:spacing w:after="0" w:line="240" w:lineRule="auto"/>
        <w:jc w:val="both"/>
        <w:rPr>
          <w:rFonts w:ascii="Times New Roman" w:hAnsi="Times New Roman"/>
          <w:sz w:val="28"/>
          <w:lang w:val="uk-UA"/>
        </w:rPr>
      </w:pPr>
      <w:r w:rsidRPr="00726961">
        <w:rPr>
          <w:rFonts w:ascii="Times New Roman" w:hAnsi="Times New Roman"/>
          <w:sz w:val="28"/>
          <w:lang w:val="uk-UA"/>
        </w:rPr>
        <w:t xml:space="preserve">Про встановлення розміру вартості харчування та батьківської плати за харчування дітей у закладах загальної середньої освіти та закладах дошкільної освіти Дунаєвецької міської ради </w:t>
      </w:r>
    </w:p>
    <w:p w14:paraId="26A7CD33"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lang w:val="uk-UA"/>
        </w:rPr>
      </w:pPr>
    </w:p>
    <w:p w14:paraId="0E77F1E6" w14:textId="764B7D68" w:rsidR="004376DD" w:rsidRPr="00726961" w:rsidRDefault="004376DD" w:rsidP="009C3ED7">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Керуючись ст.32 Закону України «Про місцеве самоврядування в Україні», ст.5 Закону України «Про охорону дитинства»,</w:t>
      </w:r>
      <w:r w:rsidR="009C3ED7" w:rsidRPr="009C3ED7">
        <w:rPr>
          <w:rFonts w:ascii="Times New Roman" w:hAnsi="Times New Roman"/>
          <w:sz w:val="28"/>
          <w:lang w:val="uk-UA"/>
        </w:rPr>
        <w:t xml:space="preserve"> </w:t>
      </w:r>
      <w:r w:rsidR="009C3ED7" w:rsidRPr="00726961">
        <w:rPr>
          <w:rFonts w:ascii="Times New Roman" w:hAnsi="Times New Roman"/>
          <w:sz w:val="28"/>
          <w:lang w:val="uk-UA"/>
        </w:rPr>
        <w:t>п. 5, п. 6 статті 35 та ч.2 ст.33 Закону України «Про дошкільну освіту</w:t>
      </w:r>
      <w:r w:rsidR="009C3ED7">
        <w:rPr>
          <w:rFonts w:ascii="Times New Roman" w:hAnsi="Times New Roman"/>
          <w:sz w:val="28"/>
          <w:lang w:val="uk-UA"/>
        </w:rPr>
        <w:t>»,</w:t>
      </w:r>
      <w:r w:rsidRPr="00726961">
        <w:rPr>
          <w:rFonts w:ascii="Times New Roman" w:hAnsi="Times New Roman"/>
          <w:sz w:val="28"/>
          <w:lang w:val="uk-UA"/>
        </w:rPr>
        <w:t xml:space="preserve"> п. 1 Постанови Кабінету Міністрів України від 19.06.2002 №856 р. «Про організацію харчування окремих категорій учнів у загальноосвітніх навчальних закладах», Постановою Кабінету Міністрів України від 02.02.2011 р. № 116 «Про затвердження порядку надання послуг з харчування дітей у дошкільних навчальних закладах, учнів у загальноосвітніх навчальних закладах та професійно-технічних навчальних закладах, операції з надання яких звільняються від обкладення податком на додану вартість», Постановою </w:t>
      </w:r>
      <w:r w:rsidR="009C3ED7">
        <w:rPr>
          <w:rFonts w:ascii="Times New Roman" w:hAnsi="Times New Roman"/>
          <w:sz w:val="28"/>
          <w:lang w:val="uk-UA"/>
        </w:rPr>
        <w:t xml:space="preserve">Кабінету Міністрів України </w:t>
      </w:r>
      <w:r w:rsidRPr="00726961">
        <w:rPr>
          <w:rFonts w:ascii="Times New Roman" w:hAnsi="Times New Roman"/>
          <w:sz w:val="28"/>
          <w:lang w:val="uk-UA"/>
        </w:rPr>
        <w:t xml:space="preserve">від 26.08.2002 №1243 «Про невідкладні питання діяльності дошкільних та інтернат них навчальних закладів», </w:t>
      </w:r>
      <w:r w:rsidR="009C3ED7" w:rsidRPr="00726961">
        <w:rPr>
          <w:rFonts w:ascii="Times New Roman" w:hAnsi="Times New Roman"/>
          <w:sz w:val="28"/>
          <w:lang w:val="uk-UA"/>
        </w:rPr>
        <w:t>Постанов</w:t>
      </w:r>
      <w:r w:rsidR="009C3ED7">
        <w:rPr>
          <w:rFonts w:ascii="Times New Roman" w:hAnsi="Times New Roman"/>
          <w:sz w:val="28"/>
          <w:lang w:val="uk-UA"/>
        </w:rPr>
        <w:t>ою</w:t>
      </w:r>
      <w:r w:rsidR="009C3ED7" w:rsidRPr="00726961">
        <w:rPr>
          <w:rFonts w:ascii="Times New Roman" w:hAnsi="Times New Roman"/>
          <w:sz w:val="28"/>
          <w:lang w:val="uk-UA"/>
        </w:rPr>
        <w:t xml:space="preserve">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w:t>
      </w:r>
      <w:r w:rsidR="009C3ED7">
        <w:rPr>
          <w:rFonts w:ascii="Times New Roman" w:hAnsi="Times New Roman"/>
          <w:sz w:val="28"/>
          <w:lang w:val="uk-UA"/>
        </w:rPr>
        <w:t xml:space="preserve">, </w:t>
      </w:r>
      <w:r w:rsidRPr="00726961">
        <w:rPr>
          <w:rFonts w:ascii="Times New Roman" w:hAnsi="Times New Roman"/>
          <w:sz w:val="28"/>
          <w:lang w:val="uk-UA"/>
        </w:rPr>
        <w:t>Порядком встановлення плати для батьків за перебування дітей у державних і комунальних дошкільних та інтернатних навчальних закладах</w:t>
      </w:r>
      <w:r w:rsidR="009C3ED7">
        <w:rPr>
          <w:rFonts w:ascii="Times New Roman" w:hAnsi="Times New Roman"/>
          <w:sz w:val="28"/>
          <w:lang w:val="uk-UA"/>
        </w:rPr>
        <w:t xml:space="preserve">, </w:t>
      </w:r>
      <w:r w:rsidRPr="00726961">
        <w:rPr>
          <w:rFonts w:ascii="Times New Roman" w:hAnsi="Times New Roman"/>
          <w:sz w:val="28"/>
          <w:lang w:val="uk-UA"/>
        </w:rPr>
        <w:t>затверджен</w:t>
      </w:r>
      <w:r w:rsidR="009C3ED7">
        <w:rPr>
          <w:rFonts w:ascii="Times New Roman" w:hAnsi="Times New Roman"/>
          <w:sz w:val="28"/>
          <w:lang w:val="uk-UA"/>
        </w:rPr>
        <w:t>им</w:t>
      </w:r>
      <w:r w:rsidRPr="00726961">
        <w:rPr>
          <w:rFonts w:ascii="Times New Roman" w:hAnsi="Times New Roman"/>
          <w:sz w:val="28"/>
          <w:lang w:val="uk-UA"/>
        </w:rPr>
        <w:t xml:space="preserve"> наказом</w:t>
      </w:r>
      <w:r w:rsidR="009C3ED7">
        <w:rPr>
          <w:rFonts w:ascii="Times New Roman" w:hAnsi="Times New Roman"/>
          <w:sz w:val="28"/>
          <w:lang w:val="uk-UA"/>
        </w:rPr>
        <w:t xml:space="preserve"> Міністерства освіти і науки України</w:t>
      </w:r>
      <w:r w:rsidRPr="00726961">
        <w:rPr>
          <w:rFonts w:ascii="Times New Roman" w:hAnsi="Times New Roman"/>
          <w:sz w:val="28"/>
          <w:lang w:val="uk-UA"/>
        </w:rPr>
        <w:t xml:space="preserve"> від 21.11.2002 №667, </w:t>
      </w:r>
      <w:r w:rsidR="009C3ED7">
        <w:rPr>
          <w:rFonts w:ascii="Times New Roman" w:hAnsi="Times New Roman"/>
          <w:sz w:val="28"/>
          <w:lang w:val="uk-UA"/>
        </w:rPr>
        <w:t>з</w:t>
      </w:r>
      <w:r w:rsidR="009C3ED7" w:rsidRPr="009C3ED7">
        <w:rPr>
          <w:rFonts w:ascii="Times New Roman" w:hAnsi="Times New Roman"/>
          <w:sz w:val="28"/>
          <w:szCs w:val="28"/>
          <w:lang w:val="uk-UA"/>
        </w:rPr>
        <w:t>ареєстрован</w:t>
      </w:r>
      <w:r w:rsidR="009C3ED7">
        <w:rPr>
          <w:rFonts w:ascii="Times New Roman" w:hAnsi="Times New Roman"/>
          <w:sz w:val="28"/>
          <w:szCs w:val="28"/>
          <w:lang w:val="uk-UA"/>
        </w:rPr>
        <w:t>им</w:t>
      </w:r>
      <w:r w:rsidR="009C3ED7" w:rsidRPr="009C3ED7">
        <w:rPr>
          <w:rFonts w:ascii="Times New Roman" w:hAnsi="Times New Roman"/>
          <w:sz w:val="28"/>
          <w:szCs w:val="28"/>
          <w:lang w:val="uk-UA"/>
        </w:rPr>
        <w:t xml:space="preserve"> в Міністерстві юстиції України </w:t>
      </w:r>
      <w:r w:rsidR="009C3ED7">
        <w:rPr>
          <w:rFonts w:ascii="Times New Roman" w:hAnsi="Times New Roman"/>
          <w:sz w:val="28"/>
          <w:szCs w:val="28"/>
          <w:lang w:val="uk-UA"/>
        </w:rPr>
        <w:t>0</w:t>
      </w:r>
      <w:r w:rsidR="009C3ED7" w:rsidRPr="009C3ED7">
        <w:rPr>
          <w:rFonts w:ascii="Times New Roman" w:hAnsi="Times New Roman"/>
          <w:sz w:val="28"/>
          <w:szCs w:val="28"/>
          <w:lang w:val="uk-UA"/>
        </w:rPr>
        <w:t>6</w:t>
      </w:r>
      <w:r w:rsidR="009C3ED7">
        <w:rPr>
          <w:rFonts w:ascii="Times New Roman" w:hAnsi="Times New Roman"/>
          <w:sz w:val="28"/>
          <w:szCs w:val="28"/>
          <w:lang w:val="uk-UA"/>
        </w:rPr>
        <w:t>.12.</w:t>
      </w:r>
      <w:r w:rsidR="009C3ED7" w:rsidRPr="009C3ED7">
        <w:rPr>
          <w:rFonts w:ascii="Times New Roman" w:hAnsi="Times New Roman"/>
          <w:sz w:val="28"/>
          <w:szCs w:val="28"/>
          <w:lang w:val="uk-UA"/>
        </w:rPr>
        <w:t xml:space="preserve">2002 р.  за </w:t>
      </w:r>
      <w:r w:rsidR="009C3ED7">
        <w:rPr>
          <w:rFonts w:ascii="Times New Roman" w:hAnsi="Times New Roman"/>
          <w:sz w:val="28"/>
          <w:szCs w:val="28"/>
          <w:lang w:val="uk-UA"/>
        </w:rPr>
        <w:t>№</w:t>
      </w:r>
      <w:r w:rsidR="009C3ED7" w:rsidRPr="009C3ED7">
        <w:rPr>
          <w:rFonts w:ascii="Times New Roman" w:hAnsi="Times New Roman"/>
          <w:sz w:val="28"/>
          <w:szCs w:val="28"/>
          <w:lang w:val="uk-UA"/>
        </w:rPr>
        <w:t xml:space="preserve"> 953/7241</w:t>
      </w:r>
      <w:r w:rsidRPr="00726961">
        <w:rPr>
          <w:rFonts w:ascii="Times New Roman" w:hAnsi="Times New Roman"/>
          <w:sz w:val="28"/>
          <w:lang w:val="uk-UA"/>
        </w:rPr>
        <w:t>, виконавчий комітет міської ради</w:t>
      </w:r>
    </w:p>
    <w:p w14:paraId="2A87CC43" w14:textId="77777777" w:rsidR="004376DD" w:rsidRPr="00726961" w:rsidRDefault="004376DD" w:rsidP="00726961">
      <w:pPr>
        <w:shd w:val="clear" w:color="auto" w:fill="FFFFFF"/>
        <w:autoSpaceDE w:val="0"/>
        <w:spacing w:after="0" w:line="240" w:lineRule="auto"/>
        <w:jc w:val="both"/>
        <w:rPr>
          <w:rFonts w:ascii="Times New Roman" w:hAnsi="Times New Roman"/>
          <w:sz w:val="28"/>
          <w:szCs w:val="28"/>
          <w:lang w:val="uk-UA"/>
        </w:rPr>
      </w:pPr>
    </w:p>
    <w:p w14:paraId="36B3F9A9" w14:textId="77777777" w:rsidR="004376DD" w:rsidRPr="00726961" w:rsidRDefault="004376DD" w:rsidP="00726961">
      <w:pPr>
        <w:shd w:val="clear" w:color="auto" w:fill="FFFFFF"/>
        <w:autoSpaceDE w:val="0"/>
        <w:spacing w:after="0" w:line="240" w:lineRule="auto"/>
        <w:rPr>
          <w:rFonts w:ascii="Times New Roman" w:hAnsi="Times New Roman"/>
          <w:b/>
          <w:sz w:val="28"/>
          <w:szCs w:val="28"/>
          <w:lang w:val="uk-UA"/>
        </w:rPr>
      </w:pPr>
      <w:r w:rsidRPr="00726961">
        <w:rPr>
          <w:rFonts w:ascii="Times New Roman" w:hAnsi="Times New Roman"/>
          <w:b/>
          <w:sz w:val="28"/>
          <w:szCs w:val="28"/>
          <w:lang w:val="uk-UA"/>
        </w:rPr>
        <w:t>ВИРІШИВ:</w:t>
      </w:r>
    </w:p>
    <w:p w14:paraId="317DA1A3" w14:textId="77777777" w:rsidR="004376DD" w:rsidRPr="00726961" w:rsidRDefault="004376DD" w:rsidP="00726961">
      <w:pPr>
        <w:shd w:val="clear" w:color="auto" w:fill="FFFFFF"/>
        <w:autoSpaceDE w:val="0"/>
        <w:spacing w:after="0" w:line="240" w:lineRule="auto"/>
        <w:rPr>
          <w:rFonts w:ascii="Times New Roman" w:hAnsi="Times New Roman"/>
          <w:b/>
          <w:sz w:val="28"/>
          <w:szCs w:val="28"/>
          <w:lang w:val="uk-UA"/>
        </w:rPr>
      </w:pPr>
    </w:p>
    <w:p w14:paraId="3BAEAA81"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Встановити з 01.01.2024 року для закладів загальної середньої освіти та для закладів дошкільної освіти (в тому числі структурних підрозділів дошкільної освіти, які входять до складу гімназій) вартість харчування на день виходячи з вартості продуктів харчування та затверджених розмірів оплати. Не враховується до вартості харчування оплата праці кухарів, вартість використаних енергоносіїв та інші витрати.</w:t>
      </w:r>
    </w:p>
    <w:p w14:paraId="36CFEADC"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1. Для закладів загальної середньої освіти:</w:t>
      </w:r>
    </w:p>
    <w:p w14:paraId="6171C526"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1.1. розмір вартості харчування одного учня на день при одноразовому харчуванні для учнів 1-4 класів – 29 грн.;</w:t>
      </w:r>
    </w:p>
    <w:p w14:paraId="64A52ABA"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lastRenderedPageBreak/>
        <w:t>1.2. розмір батьківської плати за харчування учнів 1-4 класів в закладах загальної середньої освіти 40% від вартості харчування в день на одного учня;</w:t>
      </w:r>
    </w:p>
    <w:p w14:paraId="2F651F4D"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1.3. розмір вартості харчування одного учня на день при одноразовому харчуванні для учнів 5-8 класів – 32 грн, для учнів 9-11 класів – 32 грн.</w:t>
      </w:r>
    </w:p>
    <w:p w14:paraId="556E9EDE"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1.4. розмір вартості харчування одного учня 1-4 класів, які відвідують групу продовженого дня за рахунок коштів батьків – 29 грн.</w:t>
      </w:r>
    </w:p>
    <w:p w14:paraId="0FD198F2"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 Звільнити від плати за харчування учнів в закладах загальної середньої освіти з 1 по 11 клас за умови надання підтверджуючих документів:</w:t>
      </w:r>
    </w:p>
    <w:p w14:paraId="76E53DC6"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2.1. дітей-сиріт;</w:t>
      </w:r>
    </w:p>
    <w:p w14:paraId="537FC82B"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2.2. дітей, батьки яких учасники АТО/ООС;</w:t>
      </w:r>
    </w:p>
    <w:p w14:paraId="682F018B"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2.3. дітей, позбавлених батьківського піклування;</w:t>
      </w:r>
    </w:p>
    <w:p w14:paraId="6E5B2F39"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2.4. дітей із малозабезпечених сімей, батьки яких отримують допомогу відповідно до Закону України №1768-14 «Про державну соціальну допомогу малозабезпеченим сім’ям»;</w:t>
      </w:r>
    </w:p>
    <w:p w14:paraId="3B2F95F8"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2.5. дітей з числа осіб, визначених у статті 10 Закону України «Про статус ветеранів війни, гарантії їх соціального захисту» (загиблих та зниклих безвісти);</w:t>
      </w:r>
    </w:p>
    <w:p w14:paraId="2B99131A"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2.6. дітей евакуйованих із зони відчуження, дітей, які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 Закону України «Про статус і соціальний захист громадян, які постраждали внаслідок Чорнобильської катастрофи»;</w:t>
      </w:r>
    </w:p>
    <w:p w14:paraId="2A7E9547"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2.7. дітей з особливими освітніми потребами, які навчаються у спеціальних та інклюзивних класах (групах);</w:t>
      </w:r>
    </w:p>
    <w:p w14:paraId="55318D8C"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2.8. дітей, батьки яких мобілізовані відповідно до Закону України № 2105-IX яким затверджено Указ Президента України від 24 лютого 2022 року № 69 «Про загальну мобілізацію», за умови надання підтверджуючих документів;</w:t>
      </w:r>
    </w:p>
    <w:p w14:paraId="69101C02"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2.9. дітей з числа внутрішньо переміщених осіб;</w:t>
      </w:r>
    </w:p>
    <w:p w14:paraId="2A0F6500"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2.10. дітей, які мають статус дитини, яка постраждала внаслідок воєнних дій і збройних конфліктів;</w:t>
      </w:r>
    </w:p>
    <w:p w14:paraId="2BA27689"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2.11. дітей інших категорій, згідно Закону.</w:t>
      </w:r>
    </w:p>
    <w:p w14:paraId="12AA2ED4"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szCs w:val="28"/>
          <w:lang w:val="uk-UA"/>
        </w:rPr>
        <w:t>3</w:t>
      </w:r>
      <w:r w:rsidRPr="00726961">
        <w:rPr>
          <w:rFonts w:ascii="Times New Roman" w:hAnsi="Times New Roman"/>
          <w:sz w:val="28"/>
          <w:lang w:val="uk-UA"/>
        </w:rPr>
        <w:t>. Для закладів дошкільної освіти (в тому числі структурних підрозділів дошкільної освіти закладів загальної середньої освіти):</w:t>
      </w:r>
    </w:p>
    <w:p w14:paraId="25D33251"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3.1. розмір вартості харчування однієї дитини на день у закладах дошкільної освіти при триразовому харчуванні у наступних розмірах:</w:t>
      </w:r>
    </w:p>
    <w:p w14:paraId="323E02DA"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для дітей віком від одного року до чотирьох років – 50 грн;</w:t>
      </w:r>
    </w:p>
    <w:p w14:paraId="10002C3B"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для дітей від чотирьох до шести (семи) років – 73 грн;</w:t>
      </w:r>
    </w:p>
    <w:p w14:paraId="71AD8E66"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3.2. розмір батьківської плати за харчування дітей в закладах дошкільної освіти:</w:t>
      </w:r>
    </w:p>
    <w:p w14:paraId="2A3CDD63"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3.2.1. на території м. Дунаївці в розмірі 60% від вартості харчування на день;</w:t>
      </w:r>
    </w:p>
    <w:p w14:paraId="7C05DC07"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3.2.2. на території сіл територіальної громади в розмірі 40% від вартості харчування на день;</w:t>
      </w:r>
    </w:p>
    <w:p w14:paraId="07D6FA2C"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lastRenderedPageBreak/>
        <w:t>3.3. розмір плати за харчування дітей в закладах дошкільної освіти зменшується на 50% для батьків, у сім’ях яких є троє і більше дітей.</w:t>
      </w:r>
    </w:p>
    <w:p w14:paraId="5D4826C0"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4. Звільнити від плати за харчування дітей в закладах дошкільної освіти за умови надання підтверджуючих документів:</w:t>
      </w:r>
    </w:p>
    <w:p w14:paraId="34037981"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4.1. громадян, які прийняли на виховання та спільне проживання дітей (утворення прийомної сім’ї);</w:t>
      </w:r>
    </w:p>
    <w:p w14:paraId="045916F8" w14:textId="77777777" w:rsidR="004376DD" w:rsidRPr="00726961" w:rsidRDefault="004376DD" w:rsidP="00726961">
      <w:pPr>
        <w:shd w:val="clear" w:color="auto" w:fill="FFFFFF"/>
        <w:autoSpaceDE w:val="0"/>
        <w:spacing w:after="0" w:line="240" w:lineRule="auto"/>
        <w:ind w:firstLine="709"/>
        <w:jc w:val="both"/>
        <w:rPr>
          <w:rFonts w:ascii="Times New Roman" w:hAnsi="Times New Roman"/>
          <w:sz w:val="28"/>
          <w:lang w:val="uk-UA"/>
        </w:rPr>
      </w:pPr>
      <w:r w:rsidRPr="00726961">
        <w:rPr>
          <w:rFonts w:ascii="Times New Roman" w:hAnsi="Times New Roman"/>
          <w:sz w:val="28"/>
          <w:lang w:val="uk-UA"/>
        </w:rPr>
        <w:t>4.2. батьків дітей з інвалідністю;</w:t>
      </w:r>
    </w:p>
    <w:p w14:paraId="68D2D80C" w14:textId="77777777" w:rsidR="004376DD" w:rsidRPr="00726961" w:rsidRDefault="004376DD" w:rsidP="00726961">
      <w:pPr>
        <w:spacing w:after="0" w:line="240" w:lineRule="auto"/>
        <w:ind w:firstLine="709"/>
        <w:jc w:val="both"/>
        <w:rPr>
          <w:rFonts w:ascii="Times New Roman" w:hAnsi="Times New Roman"/>
          <w:sz w:val="28"/>
          <w:szCs w:val="28"/>
          <w:lang w:val="uk-UA"/>
        </w:rPr>
      </w:pPr>
      <w:r w:rsidRPr="00726961">
        <w:rPr>
          <w:rFonts w:ascii="Times New Roman" w:hAnsi="Times New Roman"/>
          <w:sz w:val="28"/>
          <w:szCs w:val="28"/>
          <w:lang w:val="uk-UA"/>
        </w:rPr>
        <w:t>4.3. осіб (опікунів), які оформили опікунство над дітьми-сиротами і дітьми, позбавленими батьківського піклування і виховують їх в умовах сім’ї;</w:t>
      </w:r>
    </w:p>
    <w:p w14:paraId="7BB727C9" w14:textId="77777777" w:rsidR="004376DD" w:rsidRPr="00726961" w:rsidRDefault="004376DD" w:rsidP="00726961">
      <w:pPr>
        <w:spacing w:after="0" w:line="240" w:lineRule="auto"/>
        <w:ind w:firstLine="709"/>
        <w:jc w:val="both"/>
        <w:rPr>
          <w:rFonts w:ascii="Times New Roman" w:hAnsi="Times New Roman"/>
          <w:sz w:val="28"/>
          <w:szCs w:val="28"/>
          <w:lang w:val="uk-UA"/>
        </w:rPr>
      </w:pPr>
      <w:r w:rsidRPr="00726961">
        <w:rPr>
          <w:rFonts w:ascii="Times New Roman" w:hAnsi="Times New Roman"/>
          <w:sz w:val="28"/>
          <w:szCs w:val="28"/>
          <w:lang w:val="uk-UA"/>
        </w:rPr>
        <w:t xml:space="preserve">4.4. учасників </w:t>
      </w:r>
      <w:r w:rsidRPr="00726961">
        <w:rPr>
          <w:rFonts w:ascii="Times New Roman" w:hAnsi="Times New Roman"/>
          <w:sz w:val="28"/>
          <w:lang w:val="uk-UA"/>
        </w:rPr>
        <w:t>АТО/ООС</w:t>
      </w:r>
      <w:r w:rsidRPr="00726961">
        <w:rPr>
          <w:rFonts w:ascii="Times New Roman" w:hAnsi="Times New Roman"/>
          <w:sz w:val="28"/>
          <w:szCs w:val="28"/>
          <w:lang w:val="uk-UA"/>
        </w:rPr>
        <w:t>;</w:t>
      </w:r>
    </w:p>
    <w:p w14:paraId="3C7E4BA5" w14:textId="77777777" w:rsidR="004376DD" w:rsidRPr="00726961" w:rsidRDefault="004376DD" w:rsidP="00726961">
      <w:pPr>
        <w:spacing w:after="0" w:line="240" w:lineRule="auto"/>
        <w:ind w:firstLine="709"/>
        <w:jc w:val="both"/>
        <w:rPr>
          <w:rFonts w:ascii="Times New Roman" w:eastAsiaTheme="minorEastAsia" w:hAnsi="Times New Roman"/>
          <w:sz w:val="28"/>
          <w:szCs w:val="28"/>
          <w:lang w:val="uk-UA" w:eastAsia="ru-RU"/>
        </w:rPr>
      </w:pPr>
      <w:r w:rsidRPr="00726961">
        <w:rPr>
          <w:rFonts w:ascii="Times New Roman" w:eastAsiaTheme="minorEastAsia" w:hAnsi="Times New Roman"/>
          <w:sz w:val="28"/>
          <w:szCs w:val="28"/>
          <w:lang w:val="uk-UA" w:eastAsia="ru-RU"/>
        </w:rPr>
        <w:t>4.5. осіб, визначених у статті 10 Закону України «Про статус ветеранів війни, гарантії їх соціального захисту» (загиблих та зниклих безвісти);</w:t>
      </w:r>
    </w:p>
    <w:p w14:paraId="5428DC12" w14:textId="77777777" w:rsidR="004376DD" w:rsidRPr="00726961" w:rsidRDefault="004376DD" w:rsidP="00726961">
      <w:pPr>
        <w:spacing w:after="0" w:line="240" w:lineRule="auto"/>
        <w:ind w:firstLine="709"/>
        <w:jc w:val="both"/>
        <w:rPr>
          <w:rFonts w:ascii="Times New Roman" w:hAnsi="Times New Roman"/>
          <w:sz w:val="28"/>
          <w:szCs w:val="28"/>
          <w:lang w:val="uk-UA"/>
        </w:rPr>
      </w:pPr>
      <w:r w:rsidRPr="00726961">
        <w:rPr>
          <w:rFonts w:ascii="Times New Roman" w:hAnsi="Times New Roman"/>
          <w:sz w:val="28"/>
          <w:szCs w:val="28"/>
          <w:lang w:val="uk-UA"/>
        </w:rPr>
        <w:t>4.6. батьків дітей та осіб, що їх замінюють із сімей, що отримують допомогу відповідно до Закону України №1768-14 «Про державну соціальну допомогу малозабезпеченим сім’ям»;</w:t>
      </w:r>
    </w:p>
    <w:p w14:paraId="3E8F844B" w14:textId="77777777" w:rsidR="004376DD" w:rsidRPr="00726961" w:rsidRDefault="004376DD" w:rsidP="00726961">
      <w:pPr>
        <w:spacing w:after="0" w:line="240" w:lineRule="auto"/>
        <w:ind w:firstLine="709"/>
        <w:jc w:val="both"/>
        <w:rPr>
          <w:rFonts w:ascii="Times New Roman" w:hAnsi="Times New Roman"/>
          <w:sz w:val="28"/>
          <w:szCs w:val="28"/>
          <w:lang w:val="uk-UA"/>
        </w:rPr>
      </w:pPr>
      <w:r w:rsidRPr="00726961">
        <w:rPr>
          <w:rFonts w:ascii="Times New Roman" w:hAnsi="Times New Roman"/>
          <w:sz w:val="28"/>
          <w:szCs w:val="28"/>
          <w:lang w:val="uk-UA"/>
        </w:rPr>
        <w:t>4.7. батьків або осіб, що їх замінюють у сім’ях, в яких сукупний дохід на кожного члена за попередній квартал не перевищував рівня забезпечення прожиткового мінімуму, який щороку установлюється Законом про Державний бюджет України для визначення права на звільнення від плати за харчування дитини в закладах дошкільної освіти;</w:t>
      </w:r>
    </w:p>
    <w:p w14:paraId="22D2FE59" w14:textId="77777777" w:rsidR="004376DD" w:rsidRPr="00726961" w:rsidRDefault="004376DD" w:rsidP="00726961">
      <w:pPr>
        <w:spacing w:after="0" w:line="240" w:lineRule="auto"/>
        <w:ind w:firstLine="709"/>
        <w:jc w:val="both"/>
        <w:rPr>
          <w:rFonts w:ascii="Times New Roman" w:hAnsi="Times New Roman"/>
          <w:sz w:val="28"/>
          <w:szCs w:val="28"/>
          <w:lang w:val="uk-UA"/>
        </w:rPr>
      </w:pPr>
      <w:r w:rsidRPr="00726961">
        <w:rPr>
          <w:rFonts w:ascii="Times New Roman" w:hAnsi="Times New Roman"/>
          <w:sz w:val="28"/>
          <w:szCs w:val="28"/>
          <w:lang w:val="uk-UA"/>
        </w:rPr>
        <w:t>4.8. дітей з особливими освітніми потребами, які навчаються у спеціальних та інклюзивних групах;</w:t>
      </w:r>
    </w:p>
    <w:p w14:paraId="137472A7" w14:textId="77777777" w:rsidR="004376DD" w:rsidRPr="00726961" w:rsidRDefault="004376DD" w:rsidP="00726961">
      <w:pPr>
        <w:spacing w:after="0" w:line="240" w:lineRule="auto"/>
        <w:ind w:firstLine="709"/>
        <w:jc w:val="both"/>
        <w:rPr>
          <w:rFonts w:ascii="Times New Roman" w:hAnsi="Times New Roman"/>
          <w:sz w:val="28"/>
          <w:szCs w:val="28"/>
          <w:lang w:val="uk-UA"/>
        </w:rPr>
      </w:pPr>
      <w:r w:rsidRPr="00726961">
        <w:rPr>
          <w:rFonts w:ascii="Times New Roman" w:hAnsi="Times New Roman"/>
          <w:sz w:val="28"/>
          <w:szCs w:val="28"/>
          <w:lang w:val="uk-UA"/>
        </w:rPr>
        <w:t xml:space="preserve">4.9. </w:t>
      </w:r>
      <w:r w:rsidRPr="00726961">
        <w:rPr>
          <w:rFonts w:ascii="Times New Roman" w:hAnsi="Times New Roman"/>
          <w:sz w:val="28"/>
          <w:lang w:val="uk-UA"/>
        </w:rPr>
        <w:t>дітей, батьки яких мобілізовані відповідно до Закону України № 2105-IX яким затверджено Указ Президента України від 24 лютого 2022 року № 69 «Про загальну мобілізацію», за умови надання підтверджуючих документів</w:t>
      </w:r>
      <w:r w:rsidRPr="00726961">
        <w:rPr>
          <w:rFonts w:ascii="Times New Roman" w:hAnsi="Times New Roman"/>
          <w:sz w:val="28"/>
          <w:szCs w:val="28"/>
          <w:lang w:val="uk-UA"/>
        </w:rPr>
        <w:t>;</w:t>
      </w:r>
    </w:p>
    <w:p w14:paraId="755F2DBB" w14:textId="77777777" w:rsidR="004376DD" w:rsidRPr="00726961" w:rsidRDefault="004376DD" w:rsidP="00726961">
      <w:pPr>
        <w:spacing w:after="0" w:line="240" w:lineRule="auto"/>
        <w:ind w:firstLine="709"/>
        <w:jc w:val="both"/>
        <w:rPr>
          <w:rFonts w:ascii="Times New Roman" w:hAnsi="Times New Roman"/>
          <w:sz w:val="28"/>
          <w:szCs w:val="28"/>
          <w:lang w:val="uk-UA"/>
        </w:rPr>
      </w:pPr>
      <w:r w:rsidRPr="00726961">
        <w:rPr>
          <w:rFonts w:ascii="Times New Roman" w:hAnsi="Times New Roman"/>
          <w:sz w:val="28"/>
          <w:szCs w:val="28"/>
          <w:lang w:val="uk-UA"/>
        </w:rPr>
        <w:t>4.10. дітей з числа внутрішньо переміщених осіб;</w:t>
      </w:r>
    </w:p>
    <w:p w14:paraId="5F6A608F" w14:textId="77777777" w:rsidR="004376DD" w:rsidRPr="00726961" w:rsidRDefault="004376DD" w:rsidP="00726961">
      <w:pPr>
        <w:spacing w:after="0" w:line="240" w:lineRule="auto"/>
        <w:ind w:firstLine="709"/>
        <w:jc w:val="both"/>
        <w:rPr>
          <w:rFonts w:ascii="Times New Roman" w:hAnsi="Times New Roman"/>
          <w:sz w:val="28"/>
          <w:szCs w:val="28"/>
          <w:lang w:val="uk-UA"/>
        </w:rPr>
      </w:pPr>
      <w:r w:rsidRPr="00726961">
        <w:rPr>
          <w:rFonts w:ascii="Times New Roman" w:hAnsi="Times New Roman"/>
          <w:sz w:val="28"/>
          <w:szCs w:val="28"/>
          <w:lang w:val="uk-UA"/>
        </w:rPr>
        <w:t>4.11. дітей, які мають статус дитини, яка постраждала внаслідок воєнних дій і збройних конфліктів;</w:t>
      </w:r>
    </w:p>
    <w:p w14:paraId="0F073115" w14:textId="77777777" w:rsidR="004376DD" w:rsidRPr="00726961" w:rsidRDefault="004376DD" w:rsidP="00726961">
      <w:pPr>
        <w:spacing w:after="0" w:line="240" w:lineRule="auto"/>
        <w:ind w:firstLine="709"/>
        <w:jc w:val="both"/>
        <w:rPr>
          <w:rFonts w:ascii="Times New Roman" w:hAnsi="Times New Roman"/>
          <w:sz w:val="28"/>
          <w:szCs w:val="28"/>
          <w:lang w:val="uk-UA"/>
        </w:rPr>
      </w:pPr>
      <w:r w:rsidRPr="00726961">
        <w:rPr>
          <w:rFonts w:ascii="Times New Roman" w:hAnsi="Times New Roman"/>
          <w:sz w:val="28"/>
          <w:szCs w:val="28"/>
          <w:lang w:val="uk-UA"/>
        </w:rPr>
        <w:t xml:space="preserve">4.12. </w:t>
      </w:r>
      <w:r w:rsidRPr="00726961">
        <w:rPr>
          <w:rFonts w:ascii="Times New Roman" w:hAnsi="Times New Roman"/>
          <w:sz w:val="28"/>
          <w:lang w:val="uk-UA"/>
        </w:rPr>
        <w:t>дітей інших категорій, згідно Закону.</w:t>
      </w:r>
    </w:p>
    <w:p w14:paraId="21F2B205" w14:textId="43F2FAB0" w:rsidR="004376DD" w:rsidRPr="00726961" w:rsidRDefault="004376DD" w:rsidP="00726961">
      <w:pPr>
        <w:spacing w:after="0" w:line="240" w:lineRule="auto"/>
        <w:ind w:firstLine="708"/>
        <w:jc w:val="both"/>
        <w:rPr>
          <w:rFonts w:ascii="Times New Roman" w:hAnsi="Times New Roman"/>
          <w:sz w:val="28"/>
          <w:szCs w:val="28"/>
          <w:lang w:val="uk-UA"/>
        </w:rPr>
      </w:pPr>
      <w:r w:rsidRPr="00726961">
        <w:rPr>
          <w:rFonts w:ascii="Times New Roman" w:hAnsi="Times New Roman"/>
          <w:sz w:val="28"/>
          <w:szCs w:val="28"/>
          <w:lang w:val="uk-UA"/>
        </w:rPr>
        <w:t>5.</w:t>
      </w:r>
      <w:r w:rsidR="002C662F">
        <w:rPr>
          <w:rFonts w:ascii="Times New Roman" w:hAnsi="Times New Roman"/>
          <w:sz w:val="28"/>
          <w:szCs w:val="28"/>
          <w:lang w:val="uk-UA"/>
        </w:rPr>
        <w:t> </w:t>
      </w:r>
      <w:r w:rsidRPr="00726961">
        <w:rPr>
          <w:rFonts w:ascii="Times New Roman" w:hAnsi="Times New Roman"/>
          <w:sz w:val="28"/>
          <w:szCs w:val="28"/>
          <w:lang w:val="uk-UA"/>
        </w:rPr>
        <w:t>Виконавчий комітет Дунаєвецької міської ради має право звільнити від батьківської плати або зменшити розмір батьківської плати при зверненні громадян, які потребують соціальної підтримки, діти, яких навчаються в закладах дошкільної освіти (в тому числі структурних підрозділах гімназій) та закладах загальної середньої освіти.</w:t>
      </w:r>
    </w:p>
    <w:p w14:paraId="76A436EA" w14:textId="77777777" w:rsidR="004376DD" w:rsidRPr="00726961" w:rsidRDefault="004376DD" w:rsidP="00726961">
      <w:pPr>
        <w:spacing w:after="0" w:line="240" w:lineRule="auto"/>
        <w:ind w:firstLine="708"/>
        <w:jc w:val="both"/>
        <w:rPr>
          <w:rFonts w:ascii="Times New Roman" w:hAnsi="Times New Roman"/>
          <w:sz w:val="28"/>
          <w:szCs w:val="28"/>
          <w:lang w:val="uk-UA"/>
        </w:rPr>
      </w:pPr>
    </w:p>
    <w:p w14:paraId="14DBABB1" w14:textId="77777777" w:rsidR="004376DD" w:rsidRPr="00726961" w:rsidRDefault="004376DD" w:rsidP="00726961">
      <w:pPr>
        <w:spacing w:after="0" w:line="240" w:lineRule="auto"/>
        <w:ind w:firstLine="708"/>
        <w:jc w:val="both"/>
        <w:rPr>
          <w:rFonts w:ascii="Times New Roman" w:hAnsi="Times New Roman"/>
          <w:sz w:val="28"/>
          <w:szCs w:val="28"/>
          <w:lang w:val="uk-UA"/>
        </w:rPr>
      </w:pPr>
    </w:p>
    <w:p w14:paraId="4A56625E" w14:textId="77777777" w:rsidR="004376DD" w:rsidRPr="00726961" w:rsidRDefault="004376DD" w:rsidP="00726961">
      <w:pPr>
        <w:spacing w:after="0" w:line="240" w:lineRule="auto"/>
        <w:ind w:firstLine="708"/>
        <w:jc w:val="both"/>
        <w:rPr>
          <w:rFonts w:ascii="Times New Roman" w:hAnsi="Times New Roman"/>
          <w:sz w:val="28"/>
          <w:szCs w:val="28"/>
          <w:lang w:val="uk-UA"/>
        </w:rPr>
      </w:pPr>
    </w:p>
    <w:p w14:paraId="6F088B69" w14:textId="77777777" w:rsidR="004376DD" w:rsidRPr="00726961" w:rsidRDefault="004376DD" w:rsidP="00726961">
      <w:pPr>
        <w:tabs>
          <w:tab w:val="left" w:pos="7088"/>
        </w:tabs>
        <w:spacing w:after="0" w:line="240" w:lineRule="auto"/>
        <w:rPr>
          <w:rFonts w:ascii="Times New Roman" w:hAnsi="Times New Roman"/>
          <w:sz w:val="28"/>
          <w:szCs w:val="28"/>
          <w:lang w:val="uk-UA"/>
        </w:rPr>
      </w:pPr>
      <w:r w:rsidRPr="00726961">
        <w:rPr>
          <w:rFonts w:ascii="Times New Roman" w:hAnsi="Times New Roman"/>
          <w:sz w:val="28"/>
          <w:szCs w:val="28"/>
          <w:lang w:val="uk-UA"/>
        </w:rPr>
        <w:t>Міський голова                                                                              Веліна ЗАЯЦЬ</w:t>
      </w:r>
    </w:p>
    <w:p w14:paraId="3F807824" w14:textId="567C11D7" w:rsidR="00471388" w:rsidRPr="00726961" w:rsidRDefault="00471388" w:rsidP="00726961">
      <w:pPr>
        <w:spacing w:after="0" w:line="240" w:lineRule="auto"/>
        <w:rPr>
          <w:rFonts w:ascii="Times New Roman" w:hAnsi="Times New Roman"/>
          <w:sz w:val="24"/>
          <w:szCs w:val="24"/>
          <w:lang w:val="uk-UA" w:eastAsia="uk-UA"/>
        </w:rPr>
      </w:pPr>
      <w:r w:rsidRPr="00726961">
        <w:rPr>
          <w:rFonts w:ascii="Times New Roman" w:hAnsi="Times New Roman"/>
          <w:lang w:val="uk-UA"/>
        </w:rPr>
        <w:br w:type="page"/>
      </w:r>
    </w:p>
    <w:p w14:paraId="3F5CF71A" w14:textId="77777777" w:rsidR="002D3EFB" w:rsidRPr="009E7E50" w:rsidRDefault="002D3EFB" w:rsidP="002D3EFB">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52AA4114" wp14:editId="688F861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C806AEC" w14:textId="77777777" w:rsidR="002D3EFB" w:rsidRPr="009E7E50" w:rsidRDefault="002D3EFB" w:rsidP="002D3EFB">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592CEB5" w14:textId="77777777" w:rsidR="002D3EFB" w:rsidRPr="009E7E50" w:rsidRDefault="002D3EFB" w:rsidP="002D3EFB">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3C10A9AE" w14:textId="77777777" w:rsidR="002D3EFB" w:rsidRPr="009E7E50" w:rsidRDefault="002D3EFB" w:rsidP="002D3EFB">
      <w:pPr>
        <w:spacing w:after="0" w:line="240" w:lineRule="auto"/>
        <w:jc w:val="center"/>
        <w:rPr>
          <w:rFonts w:ascii="Times New Roman" w:hAnsi="Times New Roman"/>
          <w:b/>
          <w:bCs/>
          <w:lang w:val="uk-UA"/>
        </w:rPr>
      </w:pPr>
    </w:p>
    <w:p w14:paraId="664A4D54" w14:textId="77777777" w:rsidR="002D3EFB" w:rsidRPr="009E7E50" w:rsidRDefault="002D3EFB" w:rsidP="002D3EFB">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4B85768B" w14:textId="77777777" w:rsidR="002D3EFB" w:rsidRPr="009E7E50" w:rsidRDefault="002D3EFB" w:rsidP="002D3EFB">
      <w:pPr>
        <w:spacing w:after="0" w:line="240" w:lineRule="auto"/>
        <w:jc w:val="center"/>
        <w:rPr>
          <w:rFonts w:ascii="Times New Roman" w:hAnsi="Times New Roman"/>
          <w:b/>
          <w:bCs/>
          <w:sz w:val="16"/>
          <w:szCs w:val="16"/>
          <w:lang w:val="uk-UA"/>
        </w:rPr>
      </w:pPr>
    </w:p>
    <w:p w14:paraId="5A2182F8" w14:textId="77777777" w:rsidR="002D3EFB" w:rsidRPr="009E7E50" w:rsidRDefault="002D3EFB" w:rsidP="002D3EFB">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1CE9259A" w14:textId="77777777" w:rsidR="00050611" w:rsidRPr="00075BFF" w:rsidRDefault="00050611" w:rsidP="00050611">
      <w:pPr>
        <w:spacing w:after="0" w:line="240" w:lineRule="auto"/>
        <w:ind w:right="5102"/>
        <w:jc w:val="both"/>
        <w:rPr>
          <w:rFonts w:ascii="Times New Roman" w:eastAsia="Times New Roman" w:hAnsi="Times New Roman"/>
          <w:sz w:val="28"/>
          <w:szCs w:val="28"/>
          <w:lang w:val="uk-UA" w:eastAsia="ru-RU"/>
        </w:rPr>
      </w:pPr>
    </w:p>
    <w:p w14:paraId="37544A8E" w14:textId="77777777" w:rsidR="00050611" w:rsidRPr="00075BFF" w:rsidRDefault="00050611" w:rsidP="00050611">
      <w:pPr>
        <w:spacing w:after="0" w:line="240" w:lineRule="auto"/>
        <w:ind w:right="5102"/>
        <w:jc w:val="both"/>
        <w:rPr>
          <w:rFonts w:ascii="Times New Roman" w:eastAsia="Times New Roman" w:hAnsi="Times New Roman"/>
          <w:sz w:val="28"/>
          <w:szCs w:val="28"/>
          <w:lang w:val="uk-UA" w:eastAsia="ru-RU"/>
        </w:rPr>
      </w:pPr>
      <w:r w:rsidRPr="00075BFF">
        <w:rPr>
          <w:rFonts w:ascii="Times New Roman" w:eastAsia="Times New Roman" w:hAnsi="Times New Roman"/>
          <w:sz w:val="28"/>
          <w:szCs w:val="28"/>
          <w:lang w:val="uk-UA" w:eastAsia="ru-RU"/>
        </w:rPr>
        <w:t>Про затвердження висновку органу опіки та піклування «Про доцільність позбавлення батьківських прав»</w:t>
      </w:r>
    </w:p>
    <w:p w14:paraId="37BCF99C" w14:textId="77777777" w:rsidR="00050611" w:rsidRPr="00075BFF" w:rsidRDefault="00050611" w:rsidP="00050611">
      <w:pPr>
        <w:pStyle w:val="a4"/>
        <w:spacing w:after="0" w:line="240" w:lineRule="auto"/>
        <w:ind w:left="0" w:firstLine="709"/>
        <w:jc w:val="both"/>
        <w:rPr>
          <w:rFonts w:ascii="Times New Roman" w:hAnsi="Times New Roman" w:cs="Times New Roman"/>
          <w:sz w:val="28"/>
          <w:szCs w:val="28"/>
        </w:rPr>
      </w:pPr>
    </w:p>
    <w:p w14:paraId="67C0AF36" w14:textId="77777777" w:rsidR="00050611" w:rsidRPr="00075BFF" w:rsidRDefault="00050611" w:rsidP="00050611">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Дунаєвецькій міс</w:t>
      </w:r>
      <w:r>
        <w:rPr>
          <w:rFonts w:ascii="Times New Roman" w:hAnsi="Times New Roman" w:cs="Times New Roman"/>
          <w:sz w:val="28"/>
          <w:szCs w:val="28"/>
        </w:rPr>
        <w:t xml:space="preserve">ькій раді від </w:t>
      </w:r>
      <w:r w:rsidRPr="0091575C">
        <w:rPr>
          <w:rFonts w:ascii="Times New Roman" w:hAnsi="Times New Roman" w:cs="Times New Roman"/>
          <w:sz w:val="28"/>
          <w:szCs w:val="28"/>
        </w:rPr>
        <w:t>14.12.</w:t>
      </w:r>
      <w:r w:rsidRPr="004B23C7">
        <w:rPr>
          <w:rFonts w:ascii="Times New Roman" w:hAnsi="Times New Roman" w:cs="Times New Roman"/>
          <w:sz w:val="28"/>
          <w:szCs w:val="28"/>
        </w:rPr>
        <w:t xml:space="preserve">2023 р. </w:t>
      </w:r>
      <w:r>
        <w:rPr>
          <w:rFonts w:ascii="Times New Roman" w:hAnsi="Times New Roman" w:cs="Times New Roman"/>
          <w:sz w:val="28"/>
          <w:szCs w:val="28"/>
        </w:rPr>
        <w:t>№ 20</w:t>
      </w:r>
      <w:r w:rsidRPr="003D4B7C">
        <w:rPr>
          <w:rFonts w:ascii="Times New Roman" w:hAnsi="Times New Roman" w:cs="Times New Roman"/>
          <w:sz w:val="28"/>
          <w:szCs w:val="28"/>
        </w:rPr>
        <w:t>,</w:t>
      </w:r>
      <w:r w:rsidRPr="00075BFF">
        <w:rPr>
          <w:rFonts w:ascii="Times New Roman" w:hAnsi="Times New Roman" w:cs="Times New Roman"/>
          <w:sz w:val="28"/>
          <w:szCs w:val="28"/>
        </w:rPr>
        <w:t xml:space="preserve"> виконавчий комітет міської ради</w:t>
      </w:r>
    </w:p>
    <w:p w14:paraId="660E86C7" w14:textId="77777777" w:rsidR="00050611" w:rsidRPr="00075BFF" w:rsidRDefault="00050611" w:rsidP="00050611">
      <w:pPr>
        <w:pStyle w:val="a4"/>
        <w:spacing w:after="0" w:line="240" w:lineRule="auto"/>
        <w:ind w:left="0" w:firstLine="709"/>
        <w:jc w:val="both"/>
        <w:rPr>
          <w:rFonts w:ascii="Times New Roman" w:hAnsi="Times New Roman" w:cs="Times New Roman"/>
          <w:sz w:val="28"/>
          <w:szCs w:val="28"/>
        </w:rPr>
      </w:pPr>
    </w:p>
    <w:p w14:paraId="56556A2A" w14:textId="77777777" w:rsidR="00050611" w:rsidRPr="00075BFF" w:rsidRDefault="00050611" w:rsidP="00050611">
      <w:pPr>
        <w:shd w:val="clear" w:color="auto" w:fill="FFFFFF"/>
        <w:spacing w:after="0"/>
        <w:rPr>
          <w:rFonts w:ascii="Times New Roman" w:hAnsi="Times New Roman"/>
          <w:b/>
          <w:color w:val="303030"/>
          <w:sz w:val="28"/>
          <w:szCs w:val="28"/>
          <w:lang w:val="uk-UA"/>
        </w:rPr>
      </w:pPr>
      <w:r w:rsidRPr="00075BFF">
        <w:rPr>
          <w:rFonts w:ascii="Times New Roman" w:hAnsi="Times New Roman"/>
          <w:b/>
          <w:color w:val="303030"/>
          <w:sz w:val="28"/>
          <w:szCs w:val="28"/>
          <w:lang w:val="uk-UA"/>
        </w:rPr>
        <w:t>ВИРІШИВ:</w:t>
      </w:r>
    </w:p>
    <w:p w14:paraId="25D6C059" w14:textId="77777777" w:rsidR="00050611" w:rsidRPr="00075BFF" w:rsidRDefault="00050611" w:rsidP="00050611">
      <w:pPr>
        <w:pStyle w:val="a4"/>
        <w:spacing w:after="0" w:line="240" w:lineRule="auto"/>
        <w:ind w:left="0" w:firstLine="709"/>
        <w:jc w:val="both"/>
        <w:rPr>
          <w:rFonts w:ascii="Times New Roman" w:hAnsi="Times New Roman" w:cs="Times New Roman"/>
          <w:sz w:val="28"/>
          <w:szCs w:val="28"/>
        </w:rPr>
      </w:pPr>
    </w:p>
    <w:p w14:paraId="3A9DF02C" w14:textId="3E6551C9" w:rsidR="00050611" w:rsidRPr="00075BFF" w:rsidRDefault="00050611" w:rsidP="00050611">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1. Затвердити висновок органу опіки та піклування Дун</w:t>
      </w:r>
      <w:r>
        <w:rPr>
          <w:rFonts w:ascii="Times New Roman" w:hAnsi="Times New Roman" w:cs="Times New Roman"/>
          <w:sz w:val="28"/>
          <w:szCs w:val="28"/>
        </w:rPr>
        <w:t xml:space="preserve">аєвецької міської ради </w:t>
      </w:r>
      <w:r w:rsidRPr="004B23C7">
        <w:rPr>
          <w:rFonts w:ascii="Times New Roman" w:hAnsi="Times New Roman" w:cs="Times New Roman"/>
          <w:sz w:val="28"/>
          <w:szCs w:val="28"/>
        </w:rPr>
        <w:t xml:space="preserve">від </w:t>
      </w:r>
      <w:r w:rsidRPr="002D3EFB">
        <w:rPr>
          <w:rFonts w:ascii="Times New Roman" w:hAnsi="Times New Roman" w:cs="Times New Roman"/>
          <w:sz w:val="28"/>
          <w:szCs w:val="28"/>
        </w:rPr>
        <w:t>21</w:t>
      </w:r>
      <w:r w:rsidRPr="004B23C7">
        <w:rPr>
          <w:rFonts w:ascii="Times New Roman" w:hAnsi="Times New Roman" w:cs="Times New Roman"/>
          <w:sz w:val="28"/>
          <w:szCs w:val="28"/>
        </w:rPr>
        <w:t>.1</w:t>
      </w:r>
      <w:r>
        <w:rPr>
          <w:rFonts w:ascii="Times New Roman" w:hAnsi="Times New Roman" w:cs="Times New Roman"/>
          <w:sz w:val="28"/>
          <w:szCs w:val="28"/>
        </w:rPr>
        <w:t>2</w:t>
      </w:r>
      <w:r w:rsidRPr="004B23C7">
        <w:rPr>
          <w:rFonts w:ascii="Times New Roman" w:hAnsi="Times New Roman" w:cs="Times New Roman"/>
          <w:sz w:val="28"/>
          <w:szCs w:val="28"/>
        </w:rPr>
        <w:t>.2023</w:t>
      </w:r>
      <w:r w:rsidRPr="00075BFF">
        <w:rPr>
          <w:rFonts w:ascii="Times New Roman" w:hAnsi="Times New Roman" w:cs="Times New Roman"/>
          <w:sz w:val="28"/>
          <w:szCs w:val="28"/>
        </w:rPr>
        <w:t xml:space="preserve"> р. «Про д</w:t>
      </w:r>
      <w:r>
        <w:rPr>
          <w:rFonts w:ascii="Times New Roman" w:hAnsi="Times New Roman" w:cs="Times New Roman"/>
          <w:sz w:val="28"/>
          <w:szCs w:val="28"/>
        </w:rPr>
        <w:t>оцільність позбавлення батьківських прав Когут Альони Анатоліївни, 06.03.1996</w:t>
      </w:r>
      <w:r w:rsidRPr="00075BFF">
        <w:rPr>
          <w:rFonts w:ascii="Times New Roman" w:hAnsi="Times New Roman" w:cs="Times New Roman"/>
          <w:sz w:val="28"/>
          <w:szCs w:val="28"/>
        </w:rPr>
        <w:t xml:space="preserve"> року нар</w:t>
      </w:r>
      <w:r>
        <w:rPr>
          <w:rFonts w:ascii="Times New Roman" w:hAnsi="Times New Roman" w:cs="Times New Roman"/>
          <w:sz w:val="28"/>
          <w:szCs w:val="28"/>
        </w:rPr>
        <w:t>одження та Когута Дмитра Ігоровича, 06.08.1994 року народження відносно їх малолітніх дітей, а саме: Когута Арсена Дмитровича, 19.04.2017 р.н. та Когут Богдани Дмитрівни, 17.04.2014</w:t>
      </w:r>
      <w:r w:rsidR="002D3EFB">
        <w:rPr>
          <w:rFonts w:ascii="Times New Roman" w:hAnsi="Times New Roman" w:cs="Times New Roman"/>
          <w:sz w:val="28"/>
          <w:szCs w:val="28"/>
        </w:rPr>
        <w:t> </w:t>
      </w:r>
      <w:r>
        <w:rPr>
          <w:rFonts w:ascii="Times New Roman" w:hAnsi="Times New Roman" w:cs="Times New Roman"/>
          <w:sz w:val="28"/>
          <w:szCs w:val="28"/>
        </w:rPr>
        <w:t>р.н.</w:t>
      </w:r>
      <w:r w:rsidRPr="00075BFF">
        <w:rPr>
          <w:rFonts w:ascii="Times New Roman" w:hAnsi="Times New Roman" w:cs="Times New Roman"/>
          <w:sz w:val="28"/>
          <w:szCs w:val="28"/>
        </w:rPr>
        <w:t>» (додається).</w:t>
      </w:r>
    </w:p>
    <w:p w14:paraId="581399A8" w14:textId="12ABC957" w:rsidR="00050611" w:rsidRPr="00075BFF" w:rsidRDefault="00050611" w:rsidP="00050611">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2.</w:t>
      </w:r>
      <w:r w:rsidR="002D3EFB">
        <w:rPr>
          <w:rFonts w:ascii="Times New Roman" w:hAnsi="Times New Roman" w:cs="Times New Roman"/>
          <w:sz w:val="28"/>
          <w:szCs w:val="28"/>
        </w:rPr>
        <w:t> </w:t>
      </w:r>
      <w:r w:rsidRPr="00075BFF">
        <w:rPr>
          <w:rFonts w:ascii="Times New Roman" w:hAnsi="Times New Roman" w:cs="Times New Roman"/>
          <w:sz w:val="28"/>
          <w:szCs w:val="28"/>
        </w:rPr>
        <w:t>Контроль за виконанням рішення покласти на заступника міського голови з питань діяльності виконавчих органів ради Валентину Чекман.</w:t>
      </w:r>
    </w:p>
    <w:p w14:paraId="02FA9B6D" w14:textId="77777777" w:rsidR="00050611" w:rsidRDefault="00050611" w:rsidP="00050611">
      <w:pPr>
        <w:keepNext/>
        <w:tabs>
          <w:tab w:val="left" w:pos="993"/>
        </w:tabs>
        <w:spacing w:after="0" w:line="240" w:lineRule="auto"/>
        <w:ind w:firstLine="567"/>
        <w:jc w:val="both"/>
        <w:outlineLvl w:val="7"/>
        <w:rPr>
          <w:rFonts w:ascii="Times New Roman" w:hAnsi="Times New Roman"/>
          <w:sz w:val="28"/>
          <w:szCs w:val="28"/>
        </w:rPr>
      </w:pPr>
    </w:p>
    <w:p w14:paraId="63294C75" w14:textId="77777777" w:rsidR="00050611" w:rsidRDefault="00050611" w:rsidP="00050611">
      <w:pPr>
        <w:keepNext/>
        <w:tabs>
          <w:tab w:val="left" w:pos="993"/>
        </w:tabs>
        <w:spacing w:after="0" w:line="240" w:lineRule="auto"/>
        <w:ind w:firstLine="567"/>
        <w:jc w:val="both"/>
        <w:outlineLvl w:val="7"/>
        <w:rPr>
          <w:rFonts w:ascii="Times New Roman" w:hAnsi="Times New Roman"/>
          <w:sz w:val="28"/>
          <w:szCs w:val="28"/>
        </w:rPr>
      </w:pPr>
    </w:p>
    <w:p w14:paraId="4267169F" w14:textId="77777777" w:rsidR="00050611" w:rsidRPr="00201A78" w:rsidRDefault="00050611" w:rsidP="00050611">
      <w:pPr>
        <w:keepNext/>
        <w:tabs>
          <w:tab w:val="left" w:pos="993"/>
        </w:tabs>
        <w:spacing w:after="0" w:line="240" w:lineRule="auto"/>
        <w:ind w:firstLine="567"/>
        <w:jc w:val="both"/>
        <w:outlineLvl w:val="7"/>
        <w:rPr>
          <w:rFonts w:ascii="Times New Roman" w:hAnsi="Times New Roman"/>
          <w:sz w:val="28"/>
          <w:szCs w:val="28"/>
        </w:rPr>
      </w:pPr>
    </w:p>
    <w:p w14:paraId="07DBB4BF" w14:textId="77777777" w:rsidR="00050611" w:rsidRPr="001B5364" w:rsidRDefault="00050611" w:rsidP="00050611">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12B1B4D8" w14:textId="77777777" w:rsidR="00050611" w:rsidRDefault="00050611" w:rsidP="00050611">
      <w:pPr>
        <w:rPr>
          <w:rFonts w:ascii="Times New Roman" w:hAnsi="Times New Roman"/>
          <w:color w:val="000000"/>
          <w:sz w:val="28"/>
          <w:szCs w:val="28"/>
        </w:rPr>
      </w:pPr>
      <w:r>
        <w:rPr>
          <w:rFonts w:ascii="Times New Roman" w:hAnsi="Times New Roman"/>
          <w:color w:val="000000"/>
          <w:sz w:val="28"/>
          <w:szCs w:val="28"/>
        </w:rPr>
        <w:br w:type="page"/>
      </w:r>
    </w:p>
    <w:p w14:paraId="46737173" w14:textId="77777777" w:rsidR="00050611" w:rsidRPr="00075BFF" w:rsidRDefault="00050611" w:rsidP="00050611">
      <w:pPr>
        <w:shd w:val="clear" w:color="auto" w:fill="FFFFFF"/>
        <w:tabs>
          <w:tab w:val="left" w:pos="993"/>
          <w:tab w:val="left" w:pos="6521"/>
          <w:tab w:val="left" w:pos="6663"/>
        </w:tabs>
        <w:spacing w:after="0" w:line="240" w:lineRule="auto"/>
        <w:jc w:val="both"/>
        <w:textAlignment w:val="baseline"/>
        <w:rPr>
          <w:rFonts w:ascii="Times New Roman" w:hAnsi="Times New Roman"/>
          <w:color w:val="000000"/>
          <w:sz w:val="28"/>
          <w:szCs w:val="28"/>
          <w:lang w:val="uk-UA"/>
        </w:rPr>
      </w:pPr>
      <w:r w:rsidRPr="00075BFF">
        <w:rPr>
          <w:rFonts w:ascii="Times New Roman" w:hAnsi="Times New Roman"/>
          <w:color w:val="000000"/>
          <w:sz w:val="28"/>
          <w:szCs w:val="28"/>
          <w:lang w:val="uk-UA"/>
        </w:rPr>
        <w:lastRenderedPageBreak/>
        <w:t xml:space="preserve">                                                                             </w:t>
      </w:r>
      <w:r w:rsidRPr="00075BFF">
        <w:rPr>
          <w:rFonts w:ascii="Times New Roman" w:eastAsia="DejaVu Sans" w:hAnsi="Times New Roman"/>
          <w:kern w:val="2"/>
          <w:sz w:val="28"/>
          <w:szCs w:val="28"/>
          <w:lang w:val="uk-UA" w:eastAsia="zh-CN" w:bidi="hi-IN"/>
        </w:rPr>
        <w:t xml:space="preserve">Додаток </w:t>
      </w:r>
    </w:p>
    <w:p w14:paraId="55D41E58" w14:textId="6265888B" w:rsidR="00050611" w:rsidRPr="00075BFF" w:rsidRDefault="00050611" w:rsidP="00050611">
      <w:pPr>
        <w:widowControl w:val="0"/>
        <w:tabs>
          <w:tab w:val="left" w:pos="3544"/>
        </w:tabs>
        <w:suppressAutoHyphens/>
        <w:spacing w:after="0" w:line="240" w:lineRule="auto"/>
        <w:ind w:left="5387"/>
        <w:jc w:val="both"/>
        <w:rPr>
          <w:rFonts w:ascii="Times New Roman" w:eastAsia="DejaVu Sans" w:hAnsi="Times New Roman"/>
          <w:kern w:val="2"/>
          <w:sz w:val="28"/>
          <w:szCs w:val="28"/>
          <w:lang w:val="uk-UA" w:eastAsia="zh-CN" w:bidi="hi-IN"/>
        </w:rPr>
      </w:pPr>
      <w:r w:rsidRPr="00075BFF">
        <w:rPr>
          <w:rFonts w:ascii="Times New Roman" w:eastAsia="DejaVu Sans" w:hAnsi="Times New Roman"/>
          <w:kern w:val="2"/>
          <w:sz w:val="28"/>
          <w:szCs w:val="28"/>
          <w:lang w:val="uk-UA" w:eastAsia="zh-CN" w:bidi="hi-IN"/>
        </w:rPr>
        <w:t xml:space="preserve">до рішення виконавчого комітету від </w:t>
      </w:r>
      <w:r>
        <w:rPr>
          <w:rFonts w:ascii="Times New Roman" w:eastAsia="DejaVu Sans" w:hAnsi="Times New Roman"/>
          <w:kern w:val="2"/>
          <w:sz w:val="28"/>
          <w:szCs w:val="28"/>
          <w:lang w:val="uk-UA" w:eastAsia="zh-CN" w:bidi="hi-IN"/>
        </w:rPr>
        <w:t>21</w:t>
      </w:r>
      <w:r w:rsidRPr="00075BFF">
        <w:rPr>
          <w:rFonts w:ascii="Times New Roman" w:eastAsia="DejaVu Sans" w:hAnsi="Times New Roman"/>
          <w:kern w:val="2"/>
          <w:sz w:val="28"/>
          <w:szCs w:val="28"/>
          <w:lang w:val="uk-UA" w:eastAsia="zh-CN" w:bidi="hi-IN"/>
        </w:rPr>
        <w:t>.</w:t>
      </w:r>
      <w:r>
        <w:rPr>
          <w:rFonts w:ascii="Times New Roman" w:eastAsia="DejaVu Sans" w:hAnsi="Times New Roman"/>
          <w:kern w:val="2"/>
          <w:sz w:val="28"/>
          <w:szCs w:val="28"/>
          <w:lang w:val="uk-UA" w:eastAsia="zh-CN" w:bidi="hi-IN"/>
        </w:rPr>
        <w:t>12</w:t>
      </w:r>
      <w:r w:rsidRPr="00075BFF">
        <w:rPr>
          <w:rFonts w:ascii="Times New Roman" w:eastAsia="DejaVu Sans" w:hAnsi="Times New Roman"/>
          <w:kern w:val="2"/>
          <w:sz w:val="28"/>
          <w:szCs w:val="28"/>
          <w:lang w:val="uk-UA" w:eastAsia="zh-CN" w:bidi="hi-IN"/>
        </w:rPr>
        <w:t xml:space="preserve">.2023р. № </w:t>
      </w:r>
      <w:r>
        <w:rPr>
          <w:rFonts w:ascii="Times New Roman" w:eastAsia="DejaVu Sans" w:hAnsi="Times New Roman"/>
          <w:kern w:val="2"/>
          <w:sz w:val="28"/>
          <w:szCs w:val="28"/>
          <w:lang w:val="uk-UA" w:eastAsia="zh-CN" w:bidi="hi-IN"/>
        </w:rPr>
        <w:t>000</w:t>
      </w:r>
    </w:p>
    <w:p w14:paraId="459D0071" w14:textId="77777777" w:rsidR="00050611" w:rsidRPr="00075BFF" w:rsidRDefault="00050611" w:rsidP="00050611">
      <w:pPr>
        <w:widowControl w:val="0"/>
        <w:tabs>
          <w:tab w:val="left" w:pos="15"/>
        </w:tabs>
        <w:suppressAutoHyphens/>
        <w:spacing w:after="0" w:line="240" w:lineRule="auto"/>
        <w:ind w:left="15"/>
        <w:jc w:val="center"/>
        <w:rPr>
          <w:rFonts w:ascii="Times New Roman" w:eastAsia="DejaVu Sans" w:hAnsi="Times New Roman"/>
          <w:kern w:val="2"/>
          <w:sz w:val="28"/>
          <w:szCs w:val="28"/>
          <w:lang w:val="uk-UA" w:eastAsia="zh-CN" w:bidi="hi-IN"/>
        </w:rPr>
      </w:pPr>
    </w:p>
    <w:p w14:paraId="3326CD29" w14:textId="77777777" w:rsidR="00050611" w:rsidRPr="00075BFF" w:rsidRDefault="00050611" w:rsidP="00050611">
      <w:pPr>
        <w:spacing w:after="0" w:line="240" w:lineRule="auto"/>
        <w:jc w:val="center"/>
        <w:rPr>
          <w:rFonts w:ascii="Times New Roman" w:hAnsi="Times New Roman"/>
          <w:sz w:val="28"/>
          <w:szCs w:val="28"/>
          <w:lang w:val="uk-UA" w:eastAsia="ru-RU"/>
        </w:rPr>
      </w:pPr>
      <w:r w:rsidRPr="00075BFF">
        <w:rPr>
          <w:rFonts w:ascii="Times New Roman" w:hAnsi="Times New Roman"/>
          <w:sz w:val="28"/>
          <w:szCs w:val="28"/>
          <w:lang w:val="uk-UA" w:eastAsia="ru-RU"/>
        </w:rPr>
        <w:t>ВИСНОВОК</w:t>
      </w:r>
    </w:p>
    <w:p w14:paraId="72997D20" w14:textId="594E86F3" w:rsidR="00050611" w:rsidRPr="00075BFF" w:rsidRDefault="00050611" w:rsidP="0005061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rPr>
        <w:t>п</w:t>
      </w:r>
      <w:r w:rsidRPr="00CF279D">
        <w:rPr>
          <w:rFonts w:ascii="Times New Roman" w:hAnsi="Times New Roman"/>
          <w:sz w:val="28"/>
          <w:szCs w:val="28"/>
          <w:lang w:val="uk-UA"/>
        </w:rPr>
        <w:t>ро доцільність позбавлення батьківських прав Когут Альони Анатоліївни, 06.03.1996 року народження та Когут</w:t>
      </w:r>
      <w:r>
        <w:rPr>
          <w:rFonts w:ascii="Times New Roman" w:hAnsi="Times New Roman"/>
          <w:sz w:val="28"/>
          <w:szCs w:val="28"/>
          <w:lang w:val="uk-UA"/>
        </w:rPr>
        <w:t>а</w:t>
      </w:r>
      <w:r w:rsidRPr="00CF279D">
        <w:rPr>
          <w:rFonts w:ascii="Times New Roman" w:hAnsi="Times New Roman"/>
          <w:sz w:val="28"/>
          <w:szCs w:val="28"/>
          <w:lang w:val="uk-UA"/>
        </w:rPr>
        <w:t xml:space="preserve"> Дмитра Ігоровича, 06.08.1994 року народження відносно їх малолітніх дітей, а саме: Когут</w:t>
      </w:r>
      <w:r>
        <w:rPr>
          <w:rFonts w:ascii="Times New Roman" w:hAnsi="Times New Roman"/>
          <w:sz w:val="28"/>
          <w:szCs w:val="28"/>
          <w:lang w:val="uk-UA"/>
        </w:rPr>
        <w:t>а</w:t>
      </w:r>
      <w:r w:rsidRPr="00CF279D">
        <w:rPr>
          <w:rFonts w:ascii="Times New Roman" w:hAnsi="Times New Roman"/>
          <w:sz w:val="28"/>
          <w:szCs w:val="28"/>
          <w:lang w:val="uk-UA"/>
        </w:rPr>
        <w:t xml:space="preserve"> Арсена Дмитровича, 19.04.2017 р.н. та Когут Богдани Дмитрівни, 17.04.2014 р.н</w:t>
      </w:r>
      <w:r>
        <w:rPr>
          <w:rFonts w:ascii="Times New Roman" w:hAnsi="Times New Roman"/>
          <w:sz w:val="28"/>
          <w:szCs w:val="28"/>
          <w:lang w:val="uk-UA"/>
        </w:rPr>
        <w:t>.</w:t>
      </w:r>
    </w:p>
    <w:p w14:paraId="05622FA9" w14:textId="77777777" w:rsidR="00050611" w:rsidRPr="00050611" w:rsidRDefault="00050611" w:rsidP="00050611">
      <w:pPr>
        <w:spacing w:after="0" w:line="240" w:lineRule="auto"/>
        <w:jc w:val="both"/>
        <w:rPr>
          <w:rFonts w:ascii="Times New Roman" w:eastAsia="Times New Roman" w:hAnsi="Times New Roman"/>
          <w:sz w:val="28"/>
          <w:szCs w:val="28"/>
          <w:lang w:val="uk-UA" w:eastAsia="ru-RU"/>
        </w:rPr>
      </w:pPr>
    </w:p>
    <w:p w14:paraId="6627C09C" w14:textId="77777777" w:rsidR="00050611" w:rsidRPr="00050611" w:rsidRDefault="00050611" w:rsidP="00050611">
      <w:pPr>
        <w:spacing w:after="0" w:line="240" w:lineRule="auto"/>
        <w:ind w:firstLine="567"/>
        <w:jc w:val="both"/>
        <w:rPr>
          <w:rFonts w:ascii="Times New Roman" w:hAnsi="Times New Roman"/>
          <w:sz w:val="28"/>
          <w:szCs w:val="28"/>
          <w:lang w:val="uk-UA" w:eastAsia="ru-RU"/>
        </w:rPr>
      </w:pPr>
      <w:r w:rsidRPr="00050611">
        <w:rPr>
          <w:rFonts w:ascii="Times New Roman" w:hAnsi="Times New Roman"/>
          <w:sz w:val="28"/>
          <w:szCs w:val="28"/>
          <w:lang w:val="uk-UA" w:eastAsia="ru-RU"/>
        </w:rPr>
        <w:t>Органом опіки та піклування Дунаєвецької міської ради розглянуто та вивчено матеріали щодо доцільності позбавлення батьківських прав Когут Альони Анатоліївни, 06.03.1996 року народження та Когута Дмитра Ігоровича, 06.08.1994 року народження відносно їх малолітніх дітей, а саме: Когута Арсена Дмитровича, 19.04.2017 р.н. та Когут Богдани Дмитрівни, 17.04.2014 р.н.</w:t>
      </w:r>
    </w:p>
    <w:p w14:paraId="1E151989" w14:textId="77777777" w:rsidR="00050611" w:rsidRPr="00050611" w:rsidRDefault="00050611" w:rsidP="00050611">
      <w:pPr>
        <w:spacing w:after="0" w:line="240" w:lineRule="auto"/>
        <w:ind w:firstLine="567"/>
        <w:jc w:val="both"/>
        <w:rPr>
          <w:rFonts w:ascii="Times New Roman" w:hAnsi="Times New Roman"/>
          <w:sz w:val="28"/>
          <w:szCs w:val="28"/>
          <w:lang w:val="uk-UA" w:eastAsia="ru-RU"/>
        </w:rPr>
      </w:pPr>
      <w:r w:rsidRPr="00050611">
        <w:rPr>
          <w:rFonts w:ascii="Times New Roman" w:hAnsi="Times New Roman"/>
          <w:sz w:val="28"/>
          <w:szCs w:val="28"/>
          <w:lang w:val="uk-UA" w:eastAsia="ru-RU"/>
        </w:rPr>
        <w:t>Встановлено, що у Когут Альони Анатоліївни та Когута Дмитра Ігоровича, народився син Когут Арсен Дмитрович, 19.04.2017 р.н. та дочка Когут Богдана Дмитрівна, 17.04.2014 р.н.</w:t>
      </w:r>
    </w:p>
    <w:p w14:paraId="2A814FB9" w14:textId="77777777" w:rsidR="00050611" w:rsidRPr="00050611" w:rsidRDefault="00050611" w:rsidP="00050611">
      <w:pPr>
        <w:spacing w:after="0" w:line="240" w:lineRule="auto"/>
        <w:ind w:firstLine="567"/>
        <w:jc w:val="both"/>
        <w:rPr>
          <w:rFonts w:ascii="Times New Roman" w:hAnsi="Times New Roman"/>
          <w:sz w:val="28"/>
          <w:szCs w:val="28"/>
          <w:lang w:val="uk-UA" w:eastAsia="ru-RU"/>
        </w:rPr>
      </w:pPr>
      <w:r w:rsidRPr="00050611">
        <w:rPr>
          <w:rFonts w:ascii="Times New Roman" w:hAnsi="Times New Roman"/>
          <w:sz w:val="28"/>
          <w:szCs w:val="28"/>
          <w:lang w:val="uk-UA" w:eastAsia="ru-RU"/>
        </w:rPr>
        <w:t>Відповідно до свідоцтва серія І-БВ № 217345, яке видане 05 травня 2014 року Виконавчим комітетом Гірчичнянської сільської ради Дунаєвецького району Хмельницької області, Когут Богдана Дмитрівна народилася 17 квітня 2014 року; в графі «Батько» вказано «Когут Дмитро Ігорович», в графі «Мати» зазначено «Когут Альона Анатоліївна».</w:t>
      </w:r>
    </w:p>
    <w:p w14:paraId="3DDC3377" w14:textId="77777777" w:rsidR="00050611" w:rsidRPr="00050611" w:rsidRDefault="00050611" w:rsidP="00050611">
      <w:pPr>
        <w:spacing w:after="0" w:line="240" w:lineRule="auto"/>
        <w:ind w:firstLine="567"/>
        <w:jc w:val="both"/>
        <w:rPr>
          <w:rFonts w:ascii="Times New Roman" w:hAnsi="Times New Roman"/>
          <w:sz w:val="28"/>
          <w:szCs w:val="28"/>
          <w:lang w:val="uk-UA" w:eastAsia="ru-RU"/>
        </w:rPr>
      </w:pPr>
      <w:r w:rsidRPr="00050611">
        <w:rPr>
          <w:rFonts w:ascii="Times New Roman" w:hAnsi="Times New Roman"/>
          <w:sz w:val="28"/>
          <w:szCs w:val="28"/>
          <w:lang w:val="uk-UA" w:eastAsia="ru-RU"/>
        </w:rPr>
        <w:t>Відповідно до свідоцтва серія І-БВ № 292539, яке видане 25 квітня 2017 року Дунаєвецьким районним відділом державної реєстрації актів цивільного стану Головного територіального управління юстиції у Хмельницькій області, Когут Арсен Дмитрович народилася 19 квітня 2017 року; в графі «Батько» вказано «Когут Дмитро Ігорович», в графі «Мати» зазначено «Когут Альона Анатоліївна».</w:t>
      </w:r>
    </w:p>
    <w:p w14:paraId="43AF2C1B" w14:textId="77777777" w:rsidR="00050611" w:rsidRPr="00050611" w:rsidRDefault="00050611" w:rsidP="00050611">
      <w:pPr>
        <w:spacing w:after="0" w:line="240" w:lineRule="auto"/>
        <w:ind w:firstLine="567"/>
        <w:jc w:val="both"/>
        <w:rPr>
          <w:rFonts w:ascii="Times New Roman" w:hAnsi="Times New Roman"/>
          <w:sz w:val="28"/>
          <w:szCs w:val="28"/>
          <w:lang w:val="uk-UA" w:eastAsia="ru-RU"/>
        </w:rPr>
      </w:pPr>
      <w:r w:rsidRPr="00050611">
        <w:rPr>
          <w:rFonts w:ascii="Times New Roman" w:hAnsi="Times New Roman"/>
          <w:sz w:val="28"/>
          <w:szCs w:val="28"/>
          <w:lang w:val="uk-UA" w:eastAsia="ru-RU"/>
        </w:rPr>
        <w:t>Таким чином, батьками малолітніх Когута Арсена та Когут Богдани є Когут Дмитро Ігорович  та Когут Альона Анатоліївна.</w:t>
      </w:r>
    </w:p>
    <w:p w14:paraId="323BD36A" w14:textId="308AC739" w:rsidR="00050611" w:rsidRPr="00050611" w:rsidRDefault="00050611" w:rsidP="00050611">
      <w:pPr>
        <w:spacing w:after="0" w:line="240" w:lineRule="auto"/>
        <w:ind w:firstLine="567"/>
        <w:jc w:val="both"/>
        <w:rPr>
          <w:rFonts w:ascii="Times New Roman" w:hAnsi="Times New Roman"/>
          <w:sz w:val="28"/>
          <w:szCs w:val="28"/>
          <w:lang w:val="uk-UA" w:eastAsia="ru-RU"/>
        </w:rPr>
      </w:pPr>
      <w:r w:rsidRPr="00050611">
        <w:rPr>
          <w:rFonts w:ascii="Times New Roman" w:hAnsi="Times New Roman"/>
          <w:sz w:val="28"/>
          <w:szCs w:val="28"/>
          <w:lang w:val="uk-UA" w:eastAsia="ru-RU"/>
        </w:rPr>
        <w:t xml:space="preserve">Вищезазначена сім’я перебувала на обліку служби у справах дітей Дунаєвецької міської ради та в КУ «Центр надання соціальних послуг Дунаєвецької міської ради» як така, яка опинилася в складних життєвих обставинах. </w:t>
      </w:r>
    </w:p>
    <w:p w14:paraId="3C2A478D" w14:textId="77777777" w:rsidR="00050611" w:rsidRPr="00050611" w:rsidRDefault="00050611" w:rsidP="003001FB">
      <w:pPr>
        <w:spacing w:after="0" w:line="240" w:lineRule="auto"/>
        <w:ind w:firstLine="567"/>
        <w:jc w:val="both"/>
        <w:rPr>
          <w:rFonts w:ascii="Times New Roman" w:hAnsi="Times New Roman"/>
          <w:sz w:val="28"/>
          <w:szCs w:val="28"/>
          <w:lang w:val="uk-UA" w:eastAsia="ru-RU"/>
        </w:rPr>
      </w:pPr>
      <w:r w:rsidRPr="00050611">
        <w:rPr>
          <w:rFonts w:ascii="Times New Roman" w:hAnsi="Times New Roman"/>
          <w:sz w:val="28"/>
          <w:szCs w:val="24"/>
          <w:lang w:val="uk-UA"/>
        </w:rPr>
        <w:t xml:space="preserve">За час перебування даної сім’ї на обліку, працівниками Служби спільно із фахівцями КУ «Центр надання соціальних послуг Дунаєвецької міської ради», поліцейськими офіцерами громади Кам’янець-Подільського районного управління поліції, старшим інспектором сектору ювенальної превенції Кам’янець-Подільського районного управління поліції ГУНП в Хмельницькій області та старостою Гірчичнянського старостинського округу неодноразово здійснювалися обстеження матеріально-побутових умов сім’ї, в ході яких з батьками проводилася профілактично-роз’яснювальна робота щодо їх офіційного працевлаштування,  підтримки санітарно-гігієнічних умов в </w:t>
      </w:r>
      <w:r w:rsidRPr="003001FB">
        <w:rPr>
          <w:rFonts w:ascii="Times New Roman" w:hAnsi="Times New Roman"/>
          <w:sz w:val="28"/>
          <w:szCs w:val="28"/>
          <w:lang w:val="uk-UA" w:eastAsia="ru-RU"/>
        </w:rPr>
        <w:lastRenderedPageBreak/>
        <w:t>будинку на належному рівні, покращення навичок особистої гігієни та попереджено щодо відповідальності за неналежне виконання батьківських обов’язків. За результатами вищезазначених обстежень на батьків тричі було складено адміністративні протоколи за ст. 184 КУпАП.</w:t>
      </w:r>
    </w:p>
    <w:p w14:paraId="3D07AEFC"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 xml:space="preserve">Проте Когут А.А. та Когут Д.І. до порад та зауважень прислухалися частково, що стало наслідком розгляду питання про стан виконання ними батьківських обов’язків на засіданні комісії з питань захисту прав дитини при Дунаєвецькій міській раді та засіданні виконавчого комітету Дунаєвецької міської ради. </w:t>
      </w:r>
    </w:p>
    <w:p w14:paraId="6AD0CD50"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За результатами одного з таких засідань прийнято рішення, зобов’язати Когут Альону Анатоліївну пройти лікування від алкогольної залежності в Хмельницькій обласній психіатричній лікарні №1 (с.Скаржинці), проте вона не пройшла повний курс лікування та залишила вищезазначений заклад за власним бажанням. Крім того, відомо, що Когут Д.І. також неодноразово перебував на лікуванні в Хмельницькій обласній психіатричній лікарні №1 (с.Скаржинці).</w:t>
      </w:r>
    </w:p>
    <w:p w14:paraId="6761791C"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Згідно характеристики наданої старостою Гірчичнянського старостинського округу, Когут А.А. та Когут Д.І. схильні до систематичного зловживання спиртними напоями, після чого вчиняли сварки та бійки, не працевлаштовані, вихованням дітей не займалися, неодноразово попереджалися про відповідальність, проте, належних висновків не зробили.</w:t>
      </w:r>
    </w:p>
    <w:p w14:paraId="21701B8A"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Відповідно до характеристики, наданої Дунаєвецькою ЗОШ І-ІІІ ступенів №3, Когут Богдана, зарекомендувала себе як, дисциплінована, врівноважена учениця, конфліктів з однокласниками не мала, потребувала постійного контролю, на уроках не завжди уважна, часто пропускала школу через хворобу та з інших причин, під час дистанційного навчання на онлайн-уроках не з’являлася (матір пояснювала це відсутністю Інтернет-з’єднання в сільській місцевості). Дівчинка потребувала належної уваги зі сторони батьків (дотримання правил особистої гігієни, матеріальне забезпечення дитини).</w:t>
      </w:r>
    </w:p>
    <w:p w14:paraId="64DD33FA"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 xml:space="preserve">Молодший син, Когут Арсен, був зарахований до Гірчичнянського ДНЗ, проте заклад не відвідував. Матір пояснювала це різними причинами: відсутність коштів на харчування, відсутність взуття, одягу, канцелярії тощо. </w:t>
      </w:r>
    </w:p>
    <w:p w14:paraId="151FFC87"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ab/>
        <w:t>30.07.2022 р. працівнику Служби у справах дітей, надійшло усне анонімне повідомлення про те, що Когут А.А. та Когут Д.І. декілька днів поспіль зловживали спиртними напоями, не доглядали за дітьми, вчиняли конфлікти та бійки. Цього ж дня спеціалістом Служби у справах дітей, зав. відділення КУ «Центр надання соціальних послуг», поліцейськими офіцерами громади КП РУП ГУНП в Хмельницькій області, здійснено виїзд за адресою проживання вищезазначеної сім’ї та встановлено, що Когут А.А. розпивала спиртні напої разом зі своєю матір’ю Шатурською Н.М. та її друзями, батько - Когут Д.І. був відсутній, зі слів Когут А.А. – вона чоловіка вигнала з дому через конфлікт, санітарно-гігієнічні умови в будинку порушено, діти не доглянуті та голодні.</w:t>
      </w:r>
    </w:p>
    <w:p w14:paraId="07278071"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lastRenderedPageBreak/>
        <w:t>В результаті обстеження комісією було складено акти проведення оцінки рівня безпеки дітей та прийнято рішення про направлення дітей до КНП ДМР «Дунаєвецька багатопрофільна лікарня» для обстеження стану здоров’я.</w:t>
      </w:r>
    </w:p>
    <w:p w14:paraId="117727C6"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Враховуючи, що дані обставини в сукупності загрожували життю та здоров’ю дітей, Службою у справах дітей ініційовано подання до виконавчого комітету Дунаєвецької міської ради «Про негайне відібрання дітей», в результаті якого 01.08.2022 р. прийнято рішення яким малолітніх Когут Б.Д. та Когута А.Д. тимчасово влаштовано до КНП ДМР «Дунаєвецька багатопрофільна лікарня» з подальшим влаштуванням до Центру соціально-психологічної реабілітації дітей «Подолянчик».</w:t>
      </w:r>
    </w:p>
    <w:p w14:paraId="233D9DAA" w14:textId="6CA0E472"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Службою у справах дітей було зібрано всі документи та подано позов про доцільність відібрання без позбавлення батьківських прав у Когут Альони Анатоліївни та Когута Дмитра Ігоровича малолітніх</w:t>
      </w:r>
      <w:r w:rsidRPr="00050611">
        <w:rPr>
          <w:rFonts w:ascii="Times New Roman" w:hAnsi="Times New Roman"/>
          <w:sz w:val="28"/>
          <w:szCs w:val="28"/>
          <w:lang w:val="uk-UA" w:eastAsia="ru-RU"/>
        </w:rPr>
        <w:t xml:space="preserve"> Когута Арсена Дмитровича, 19.04.2017 р.н. та Когут Богдани Дмитрівни, 17.04.2014 р.н, </w:t>
      </w:r>
      <w:r w:rsidRPr="003001FB">
        <w:rPr>
          <w:rFonts w:ascii="Times New Roman" w:hAnsi="Times New Roman"/>
          <w:sz w:val="28"/>
          <w:szCs w:val="28"/>
          <w:lang w:val="uk-UA" w:eastAsia="ru-RU"/>
        </w:rPr>
        <w:t xml:space="preserve">до суду. </w:t>
      </w:r>
    </w:p>
    <w:p w14:paraId="0DD64838" w14:textId="12FF0385"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 xml:space="preserve">Згідно рішення Дунаєвецького районного суду Хмельницької області від 31.10.2022 року (справа № 674/932/22, провадження № 2/674/399/22)   у Когут Альони Анатоліївни та Когута Дмитра Ігоровича було відібрано малолітніх </w:t>
      </w:r>
      <w:r w:rsidRPr="00050611">
        <w:rPr>
          <w:rFonts w:ascii="Times New Roman" w:hAnsi="Times New Roman"/>
          <w:sz w:val="28"/>
          <w:szCs w:val="28"/>
          <w:lang w:val="uk-UA" w:eastAsia="ru-RU"/>
        </w:rPr>
        <w:t>Когута Арсена Дмитровича, 19.04.2017 р.н. та Когут Богдану Дмитрівну, 17.04.2014 р.н</w:t>
      </w:r>
      <w:r w:rsidRPr="003001FB">
        <w:rPr>
          <w:rFonts w:ascii="Times New Roman" w:hAnsi="Times New Roman"/>
          <w:sz w:val="28"/>
          <w:szCs w:val="28"/>
          <w:lang w:val="uk-UA" w:eastAsia="ru-RU"/>
        </w:rPr>
        <w:t xml:space="preserve">, оскільки судом було встановлено, що батьки ухиляються від виховання малолітніх дітей, свідомо нехтують своїми батьківськими обов’язками. </w:t>
      </w:r>
    </w:p>
    <w:p w14:paraId="709D4E6E" w14:textId="5C36C514"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 xml:space="preserve">У відповідності до вимог пункту 8 Порядку провадження органами опіки та піклування діяльності, пов'язаної із захистом прав дитини, затвердженого постановою КМУ №866 від 24.09.2008 року «…якщо протягом 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піклування, зобов'язана вжити заходів до позбавлення батьків їх батьківських прав». </w:t>
      </w:r>
    </w:p>
    <w:p w14:paraId="5DD6B3BE" w14:textId="16371C50"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Рішенням виконавчого комітету Дунаєвецької міської ради від 21.12.2022 року № 257 Арсену Когуту надано статус дитини, позбавленої батьківського піклування, рішенням виконавчого комітету Дунаєвецької міської ради від 21.12.2022 року № 258 Богдані Когут надано статус дитини, позбавленої батьківського піклування.</w:t>
      </w:r>
    </w:p>
    <w:p w14:paraId="10BA5B84" w14:textId="74E8BC00"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 xml:space="preserve">Враховуючи те, що малолітні </w:t>
      </w:r>
      <w:r w:rsidRPr="00050611">
        <w:rPr>
          <w:rFonts w:ascii="Times New Roman" w:hAnsi="Times New Roman"/>
          <w:sz w:val="28"/>
          <w:szCs w:val="28"/>
          <w:lang w:val="uk-UA" w:eastAsia="ru-RU"/>
        </w:rPr>
        <w:t>Когут Арсен Дмитрович, 19.04.2017 р.н. та Когут Богдана Дмитрівна, 17.04.2014 р.н</w:t>
      </w:r>
      <w:r w:rsidRPr="003001FB">
        <w:rPr>
          <w:rFonts w:ascii="Times New Roman" w:hAnsi="Times New Roman"/>
          <w:sz w:val="28"/>
          <w:szCs w:val="28"/>
          <w:lang w:val="uk-UA" w:eastAsia="ru-RU"/>
        </w:rPr>
        <w:t>, позбавлені батьківського піклування, рішенням виконавчого комітету Дунаєвецької міської ради від 27 липня 2023 р. № 153 «Про встановлення опіки над дітьми, позбавленими батьківського піклування</w:t>
      </w:r>
      <w:r w:rsidRPr="00050611">
        <w:rPr>
          <w:rFonts w:ascii="Times New Roman" w:hAnsi="Times New Roman"/>
          <w:sz w:val="28"/>
          <w:szCs w:val="28"/>
          <w:lang w:val="uk-UA" w:eastAsia="ru-RU"/>
        </w:rPr>
        <w:t xml:space="preserve"> Когут Богданою Дмитрівною, 17.04.2014 р.н</w:t>
      </w:r>
      <w:r w:rsidRPr="003001FB">
        <w:rPr>
          <w:rFonts w:ascii="Times New Roman" w:hAnsi="Times New Roman"/>
          <w:sz w:val="28"/>
          <w:szCs w:val="28"/>
          <w:lang w:val="uk-UA" w:eastAsia="ru-RU"/>
        </w:rPr>
        <w:t xml:space="preserve"> та</w:t>
      </w:r>
      <w:r w:rsidRPr="00050611">
        <w:rPr>
          <w:rFonts w:ascii="Times New Roman" w:hAnsi="Times New Roman"/>
          <w:sz w:val="28"/>
          <w:szCs w:val="28"/>
          <w:lang w:val="uk-UA" w:eastAsia="ru-RU"/>
        </w:rPr>
        <w:t xml:space="preserve"> Когутом Арсеном Дмитровичем, 19.04.2017 р.н. та</w:t>
      </w:r>
      <w:r w:rsidRPr="003001FB">
        <w:rPr>
          <w:rFonts w:ascii="Times New Roman" w:hAnsi="Times New Roman"/>
          <w:sz w:val="28"/>
          <w:szCs w:val="28"/>
          <w:lang w:val="uk-UA" w:eastAsia="ru-RU"/>
        </w:rPr>
        <w:t xml:space="preserve"> призначення опікуна» передані під опіку Когут Аліні В’ячеславівні, 21.08.1977 р.н. та проживають, на даний час, у зв’язку з воєнними діями в Республіці Польща. Богдана навчається в 3-Б класі школи №3 у Сулехуві, Арсен є вихованцем дитячого садочка «Gucio».</w:t>
      </w:r>
    </w:p>
    <w:p w14:paraId="5855821C" w14:textId="2BA85429"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lastRenderedPageBreak/>
        <w:t xml:space="preserve">Так, </w:t>
      </w:r>
      <w:r w:rsidR="003001FB">
        <w:rPr>
          <w:rFonts w:ascii="Times New Roman" w:hAnsi="Times New Roman"/>
          <w:sz w:val="28"/>
          <w:szCs w:val="28"/>
          <w:lang w:val="uk-UA" w:eastAsia="ru-RU"/>
        </w:rPr>
        <w:t>с</w:t>
      </w:r>
      <w:r w:rsidRPr="003001FB">
        <w:rPr>
          <w:rFonts w:ascii="Times New Roman" w:hAnsi="Times New Roman"/>
          <w:sz w:val="28"/>
          <w:szCs w:val="28"/>
          <w:lang w:val="uk-UA" w:eastAsia="ru-RU"/>
        </w:rPr>
        <w:t>лужбою у справах дітей Дунаєвецької міської ради проводилась перевірка стану виконання батьківських обов’язків щодо дітей громадянами Когут А.А. та Когутом Д.І., в першу чергу з метою з’ясування доцільності повернення малолітніх дітей в рідну сім’ю. До Служби у справах дітей Когут Альона та Когут Дмитро не зверталися з заявою щодо повернення дітей в сім’ю. Однак, зібрані факти свідчать про невиконання батьківських обов’язків, негативну модель поведінки та спосіб життя Когут Альони Анатоліївни та Когута Дмитра Ігоровича, які на думку органу опіки та піклування є загрозливими для життя та здоров’я дітей, їх повноцінного розвитку та виховання.</w:t>
      </w:r>
    </w:p>
    <w:p w14:paraId="636D5DFC" w14:textId="73B18009"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Так, органом опіки та піклування встановлено, що після відібрання дітей Когут Альона Анатоліївна та Когут Дмитро Ігорович не змінили свій спосіб життя, що в свій час було однією з причин відібрання дітей у батьків.</w:t>
      </w:r>
    </w:p>
    <w:p w14:paraId="75BB8960" w14:textId="67306643"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 xml:space="preserve">Відповідно до характеристики старости Гірчичнянського старостинського округу від 11.12.2023 року № 313 Когут Альона перебуває у шлюбі з Когутом Дмитром. Мають двох малолітніх дітей, які відібрані без позбавлення батьківських прав. Вихованням дітей не займалися, ніде не працюють, майна не мають, зловживають алкогольними напоями, неодноразово попереджалися про належне виконання батьківських обов’язків, проте, належних висновків не роблять. </w:t>
      </w:r>
    </w:p>
    <w:p w14:paraId="3692193E" w14:textId="1E7D30A0"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Згідно акту обстеження умов проживання від 25.04.2023 року складеного в. о. начальника ССД ДМР, завідуючою відділення КУ «Центр надання соціальних послуг», поліцейським офіцером громади в будинку де проживають Альона Когут та Дмитро Когут антисанітарні умови проживання, продукти харчування в обмеженій кількості. Батьки з ознаками алкогольного сп’яніння. Отже, Альона та Дмитро Когут продовжують зловживати алкогольними напоями, не працевлаштовані, ведуть аморальний спосіб життя.</w:t>
      </w:r>
    </w:p>
    <w:p w14:paraId="1DDF329F" w14:textId="485FEA1E"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 xml:space="preserve">Обстеження від 03.05.2023 року в. о. начальника ССД ДМР, завідуючою відділення КУ «Центр надання соціальних послуг» свідчить про те, що батьки не змінили свій спосіб життя. Санітарно-гігієнічні умови проживання потребують покращення, продукти харчування відсутні, батьки не працевлаштовані та не вживають ніяких заходів щодо повернення дітей. </w:t>
      </w:r>
    </w:p>
    <w:p w14:paraId="16A5C219" w14:textId="7F41A8DC"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Наразі батьки дітей проживають окремо, Когут Альона проживає з новим співмешканцем.</w:t>
      </w:r>
    </w:p>
    <w:p w14:paraId="701405BB" w14:textId="5CB0D442"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Відповідно до характеристики КУ «Центр надання соціальних послуг» на сім’ю Когут А. А. та Когута Д. І. від 11.12.2023 року з сім’єю Когут неодноразово проводилися бесіди щодо формування навичок відповідального батьківства, профілактики зловживання алкогольними напоями, дотримання санітарно-гігієнічних умов проживання на належному рівні, проте, батьки не дослухаються до порад та зауважень фахівців. Батько Когут Д. І. має інвалідність, не має постійного місця роботи. Матір, Когут Альона, ніде не працює. Обоє мають схильність до вживання алкогольних напоїв. Сім’я характеризується низьким рівнем виховного потенціалу. Неодноразово траплялися випадки домашнього насильства між дорослими членами сім’ї внаслідок зловживання алкогольними напоями.</w:t>
      </w:r>
    </w:p>
    <w:p w14:paraId="4B2CD02B" w14:textId="40612CB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lastRenderedPageBreak/>
        <w:t>Крім того, згідно листа Відділення поліції № 2 Кам’янець-Подільського РУП ГУНП в Хмельницької області № 6658/121/108/105-2023 від 13.12.2023 Когут Альона Анатоліївна, 06.03.1996 р.н., станом на 12.12.2023 р. притягувалася до адміністративної відповідальності Відділенням поліції №2 Кам’янець-Подільського РУП ГУНП в Хмельницької області , а саме:</w:t>
      </w:r>
    </w:p>
    <w:p w14:paraId="113AD791"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04.05.2023 за ст.177 КУпАП;</w:t>
      </w:r>
    </w:p>
    <w:p w14:paraId="196C9644"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04.05.2023 за ст.177 КУпАП;</w:t>
      </w:r>
    </w:p>
    <w:p w14:paraId="75CD7834"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04.05.2023 за ст.177 КУпАП;</w:t>
      </w:r>
    </w:p>
    <w:p w14:paraId="66896A5C"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05.03.2023 за ст. 183 КУпАП;</w:t>
      </w:r>
    </w:p>
    <w:p w14:paraId="40C234D9"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05.03.2023 за ст. 176 КУпАП;</w:t>
      </w:r>
    </w:p>
    <w:p w14:paraId="7572321C"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14.12.2022 за ч. 1 ст. 127 КУпАП;</w:t>
      </w:r>
    </w:p>
    <w:p w14:paraId="38F94EBD"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10.07.2023за ч. 1 ст. 127 КУпАП;</w:t>
      </w:r>
    </w:p>
    <w:p w14:paraId="4F4E7829"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20.08.2023 за ст. 183 КУпАП;</w:t>
      </w:r>
    </w:p>
    <w:p w14:paraId="10648C06"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08.09.2023 за ст. 176 КУпАП.</w:t>
      </w:r>
    </w:p>
    <w:p w14:paraId="7C5C6E75"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Когут Дмитро Ігорович, 06.08.1994 р.н. станом на 12.12.2023 р. притягувалася до адміністративної відповідальності Відділенням поліції №2 Кам’янець-Подільського РУП ГУНП в Хмельницької області , а саме:</w:t>
      </w:r>
    </w:p>
    <w:p w14:paraId="01068C1F"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11.04.2023 за ст. 183 КУпАП;</w:t>
      </w:r>
    </w:p>
    <w:p w14:paraId="733A406C"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10.04.2023 за ст. 177 КУпАП;</w:t>
      </w:r>
    </w:p>
    <w:p w14:paraId="1CC67429"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10.04.2023 за ст. 176 КУпАП;</w:t>
      </w:r>
    </w:p>
    <w:p w14:paraId="046310C1"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04.11.2023 за ст. 183 КУпАП;</w:t>
      </w:r>
    </w:p>
    <w:p w14:paraId="67867701"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04.07.2023 за ст. 183 КУпАП;</w:t>
      </w:r>
    </w:p>
    <w:p w14:paraId="2C9058BA"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08.09.2022 за ст. 176 КУпАП;</w:t>
      </w:r>
    </w:p>
    <w:p w14:paraId="38A8989C"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08.09.2023 за ч. 2 ст. 178 КУпАП;</w:t>
      </w:r>
    </w:p>
    <w:p w14:paraId="36F365A0"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04.09.2023 за ч. 1 ст. 178 КУпАП;</w:t>
      </w:r>
    </w:p>
    <w:p w14:paraId="328E7382"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04.09.2023 за ст. 176 КУпАП;</w:t>
      </w:r>
    </w:p>
    <w:p w14:paraId="1DF2078A"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09.08.2023 за ст. 183 КУпАП;</w:t>
      </w:r>
    </w:p>
    <w:p w14:paraId="6917ED48"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08.09.2023 за ст. 183 КУпАП;</w:t>
      </w:r>
    </w:p>
    <w:p w14:paraId="55F6CD2E"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07.09.2023 за ст. 176 КУпАП;</w:t>
      </w:r>
    </w:p>
    <w:p w14:paraId="782A385F"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07.09.2023 за ст. 177 КУпАП.</w:t>
      </w:r>
    </w:p>
    <w:p w14:paraId="06C18C7A"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Складено протокол про адміністративне правопорушення:</w:t>
      </w:r>
    </w:p>
    <w:p w14:paraId="4A36D074"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14.04.2022 за ст. 152 КУпАП. Даний протокол направлено на розгляд адмінкомісії.</w:t>
      </w:r>
    </w:p>
    <w:p w14:paraId="33E7CB75"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Складено протоколи про адміністративне правопорушення:</w:t>
      </w:r>
    </w:p>
    <w:p w14:paraId="5E750EC2"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 xml:space="preserve">15.11.2023 за ч. 2 ст. 173-2 КУпАП; </w:t>
      </w:r>
    </w:p>
    <w:p w14:paraId="4BC41EB7"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03.03.2023 за ч. 1 ст. 173-2 КУпАП. Дані протоколи направлені на розгляд суду.</w:t>
      </w:r>
    </w:p>
    <w:p w14:paraId="3DDB1E15"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Когут Дмитро на засідання комісії не з’явився про час, місце і дату був належним чином повідомлений (лист Служби у справах дітей від 13.12.2023 року № 02-12/2023). Що, в свою чергу, свідчить про самоусунення батька від виконання батьківських обов’язків.</w:t>
      </w:r>
    </w:p>
    <w:p w14:paraId="1A1DF009"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 xml:space="preserve">Альона Когут на засіданні комісії повідомила про те, що з сім’єю неодноразово проводилася профілактично-роз’яснювальна робота Службою у справах дітей, фахівцями з соціальної роботи, поліцейськими офіцерами громади  щодо належного виконання батьківських обов’язків, проте, батьки не </w:t>
      </w:r>
      <w:r w:rsidRPr="003001FB">
        <w:rPr>
          <w:rFonts w:ascii="Times New Roman" w:hAnsi="Times New Roman"/>
          <w:sz w:val="28"/>
          <w:szCs w:val="28"/>
          <w:lang w:val="uk-UA" w:eastAsia="ru-RU"/>
        </w:rPr>
        <w:lastRenderedPageBreak/>
        <w:t xml:space="preserve">усвідомлювали своєї відповідальності, думали, що ними жартують. Після відібрання дітей Альона Когут не працевлаштувалася, не допомагає утримувати дітей, планує поїхати за кордон для працевлаштування, проте, засуджена за вчинення кримінального правопорушення за ч. 4 ст. 185 КК України – у виді 5 (п’ять) років позбавлення волі. На підставі ч. 1.ст. 75 КК України Когут А. А. звільнено від відбування призначеного покарання з випробуванням з іспитовим строком на 2 (два) роки.  </w:t>
      </w:r>
    </w:p>
    <w:p w14:paraId="098E4C09" w14:textId="2A7178FB"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 xml:space="preserve">Сукупність наведених вищевказаних фактів свідчить про самоусунення батьків від виконання батьківських обов’язків відносно малолітніх дітей. </w:t>
      </w:r>
    </w:p>
    <w:p w14:paraId="3307A2AD" w14:textId="74EC8A94"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 Відповідно до ст. 164 Сімейного кодексу України батьки можуть бути позбавлені батьківських прав по відношенню до своїх дітей за ухиляння від виконання батьківських обов’язків. </w:t>
      </w:r>
    </w:p>
    <w:p w14:paraId="46F8A389"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Отже, зазначені фактори, як кожен окремо так і в сукупності, можна розцінювати як ухиляння від виховання дітей, свідомого нехтування Когут А.А. та Когут Д.І. своїми батьківськими обов’язками.</w:t>
      </w:r>
    </w:p>
    <w:p w14:paraId="4BA68CB2" w14:textId="77777777" w:rsidR="00050611" w:rsidRPr="003001FB" w:rsidRDefault="00050611" w:rsidP="003001FB">
      <w:pPr>
        <w:spacing w:after="0" w:line="240" w:lineRule="auto"/>
        <w:ind w:firstLine="567"/>
        <w:jc w:val="both"/>
        <w:rPr>
          <w:rFonts w:ascii="Times New Roman" w:hAnsi="Times New Roman"/>
          <w:sz w:val="28"/>
          <w:szCs w:val="28"/>
          <w:lang w:val="uk-UA" w:eastAsia="ru-RU"/>
        </w:rPr>
      </w:pPr>
      <w:r w:rsidRPr="003001FB">
        <w:rPr>
          <w:rFonts w:ascii="Times New Roman" w:hAnsi="Times New Roman"/>
          <w:sz w:val="28"/>
          <w:szCs w:val="28"/>
          <w:lang w:val="uk-UA" w:eastAsia="ru-RU"/>
        </w:rPr>
        <w:t xml:space="preserve">Таким чином, на підставі вищевикладеного, відповідно до статті 164 Сімейного кодексу України, з метою захисту прав та законних інтересів дітей орган опіки та піклування Дунаєвецької міської ради  вважає за доцільне позбавити батьківських прав Когут Альону Анатоліївну, 06.03.1996 р.н. та Когута Дмитра Ігоровича, 06.08.1994 р.н. відносно малолітніх </w:t>
      </w:r>
      <w:r w:rsidRPr="00050611">
        <w:rPr>
          <w:rFonts w:ascii="Times New Roman" w:hAnsi="Times New Roman"/>
          <w:sz w:val="28"/>
          <w:szCs w:val="28"/>
          <w:lang w:val="uk-UA" w:eastAsia="ru-RU"/>
        </w:rPr>
        <w:t xml:space="preserve">дітей, а саме: Когута Арсена Дмитровича, 19.04.2017 р.н. та Когут Богдани Дмитрівни, 17.04.2014 р.н.  </w:t>
      </w:r>
    </w:p>
    <w:p w14:paraId="4F705EE8" w14:textId="77777777" w:rsidR="00050611" w:rsidRPr="00447E45" w:rsidRDefault="00050611" w:rsidP="00050611">
      <w:pPr>
        <w:widowControl w:val="0"/>
        <w:suppressAutoHyphens/>
        <w:spacing w:after="0" w:line="115" w:lineRule="atLeast"/>
        <w:jc w:val="both"/>
        <w:rPr>
          <w:rFonts w:ascii="Times New Roman" w:eastAsia="DejaVu Sans" w:hAnsi="Times New Roman" w:cs="FreeSans"/>
          <w:kern w:val="2"/>
          <w:sz w:val="24"/>
          <w:szCs w:val="24"/>
          <w:lang w:val="uk-UA" w:eastAsia="zh-CN" w:bidi="hi-IN"/>
        </w:rPr>
      </w:pPr>
    </w:p>
    <w:p w14:paraId="24F5C6BF" w14:textId="77777777" w:rsidR="00050611" w:rsidRPr="007F6B57" w:rsidRDefault="00050611" w:rsidP="00050611">
      <w:pPr>
        <w:widowControl w:val="0"/>
        <w:suppressAutoHyphens/>
        <w:spacing w:after="0" w:line="115" w:lineRule="atLeast"/>
        <w:jc w:val="both"/>
        <w:rPr>
          <w:rFonts w:ascii="Times New Roman CYR" w:eastAsia="Times New Roman" w:hAnsi="Times New Roman CYR" w:cs="Times New Roman CYR"/>
          <w:color w:val="000000"/>
          <w:kern w:val="2"/>
          <w:sz w:val="28"/>
          <w:szCs w:val="28"/>
          <w:shd w:val="clear" w:color="auto" w:fill="FFFFFF"/>
          <w:lang w:val="uk-UA"/>
        </w:rPr>
      </w:pPr>
    </w:p>
    <w:p w14:paraId="03D64669" w14:textId="77777777" w:rsidR="00050611" w:rsidRPr="00075BFF" w:rsidRDefault="00050611" w:rsidP="00050611">
      <w:pPr>
        <w:spacing w:after="0" w:line="240" w:lineRule="auto"/>
        <w:ind w:firstLine="567"/>
        <w:jc w:val="both"/>
        <w:rPr>
          <w:rFonts w:ascii="Times New Roman" w:hAnsi="Times New Roman"/>
          <w:sz w:val="28"/>
          <w:szCs w:val="28"/>
          <w:lang w:val="uk-UA" w:eastAsia="ru-RU"/>
        </w:rPr>
      </w:pPr>
    </w:p>
    <w:p w14:paraId="4E57E663" w14:textId="77777777" w:rsidR="00050611" w:rsidRPr="00075BFF" w:rsidRDefault="00050611" w:rsidP="00050611">
      <w:pPr>
        <w:widowControl w:val="0"/>
        <w:tabs>
          <w:tab w:val="left" w:pos="0"/>
        </w:tabs>
        <w:suppressAutoHyphens/>
        <w:spacing w:after="0" w:line="240" w:lineRule="auto"/>
        <w:jc w:val="both"/>
        <w:rPr>
          <w:rFonts w:ascii="Times New Roman" w:eastAsia="DejaVu Sans" w:hAnsi="Times New Roman"/>
          <w:bCs/>
          <w:color w:val="000000"/>
          <w:kern w:val="2"/>
          <w:sz w:val="28"/>
          <w:szCs w:val="28"/>
          <w:shd w:val="clear" w:color="auto" w:fill="FFFFFF"/>
          <w:lang w:val="uk-UA" w:eastAsia="zh-CN" w:bidi="hi-IN"/>
        </w:rPr>
      </w:pPr>
      <w:r w:rsidRPr="00075BFF">
        <w:rPr>
          <w:rFonts w:ascii="Times New Roman" w:eastAsia="DejaVu Sans" w:hAnsi="Times New Roman"/>
          <w:bCs/>
          <w:color w:val="000000"/>
          <w:kern w:val="2"/>
          <w:sz w:val="28"/>
          <w:szCs w:val="28"/>
          <w:shd w:val="clear" w:color="auto" w:fill="FFFFFF"/>
          <w:lang w:val="uk-UA" w:eastAsia="zh-CN" w:bidi="hi-IN"/>
        </w:rPr>
        <w:t>Керуюч</w:t>
      </w:r>
      <w:r>
        <w:rPr>
          <w:rFonts w:ascii="Times New Roman" w:eastAsia="DejaVu Sans" w:hAnsi="Times New Roman"/>
          <w:bCs/>
          <w:color w:val="000000"/>
          <w:kern w:val="2"/>
          <w:sz w:val="28"/>
          <w:szCs w:val="28"/>
          <w:shd w:val="clear" w:color="auto" w:fill="FFFFFF"/>
          <w:lang w:val="uk-UA" w:eastAsia="zh-CN" w:bidi="hi-IN"/>
        </w:rPr>
        <w:t>ий</w:t>
      </w:r>
      <w:r w:rsidRPr="00075BFF">
        <w:rPr>
          <w:rFonts w:ascii="Times New Roman" w:eastAsia="DejaVu Sans" w:hAnsi="Times New Roman"/>
          <w:bCs/>
          <w:color w:val="000000"/>
          <w:kern w:val="2"/>
          <w:sz w:val="28"/>
          <w:szCs w:val="28"/>
          <w:shd w:val="clear" w:color="auto" w:fill="FFFFFF"/>
          <w:lang w:val="uk-UA" w:eastAsia="zh-CN" w:bidi="hi-IN"/>
        </w:rPr>
        <w:t xml:space="preserve"> справами (секретар)</w:t>
      </w:r>
    </w:p>
    <w:p w14:paraId="1D2E3F4E" w14:textId="77777777" w:rsidR="00050611" w:rsidRPr="00075BFF" w:rsidRDefault="00050611" w:rsidP="00050611">
      <w:pPr>
        <w:widowControl w:val="0"/>
        <w:tabs>
          <w:tab w:val="left" w:pos="0"/>
        </w:tabs>
        <w:suppressAutoHyphens/>
        <w:spacing w:after="0" w:line="240" w:lineRule="auto"/>
        <w:jc w:val="both"/>
        <w:rPr>
          <w:rFonts w:ascii="Times New Roman" w:eastAsia="DejaVu Sans" w:hAnsi="Times New Roman"/>
          <w:bCs/>
          <w:color w:val="000000"/>
          <w:kern w:val="2"/>
          <w:sz w:val="28"/>
          <w:szCs w:val="28"/>
          <w:shd w:val="clear" w:color="auto" w:fill="FFFFFF"/>
          <w:lang w:val="uk-UA" w:eastAsia="zh-CN" w:bidi="hi-IN"/>
        </w:rPr>
      </w:pPr>
      <w:r w:rsidRPr="00075BFF">
        <w:rPr>
          <w:rFonts w:ascii="Times New Roman" w:eastAsia="DejaVu Sans" w:hAnsi="Times New Roman"/>
          <w:bCs/>
          <w:color w:val="000000"/>
          <w:kern w:val="2"/>
          <w:sz w:val="28"/>
          <w:szCs w:val="28"/>
          <w:shd w:val="clear" w:color="auto" w:fill="FFFFFF"/>
          <w:lang w:val="uk-UA" w:eastAsia="zh-CN" w:bidi="hi-IN"/>
        </w:rPr>
        <w:t>виконавчого комітету                                                                   Катерина СІРА</w:t>
      </w:r>
    </w:p>
    <w:p w14:paraId="4A463A8F" w14:textId="03415BE4" w:rsidR="00B26AA4" w:rsidRDefault="00B26AA4">
      <w:pPr>
        <w:rPr>
          <w:rFonts w:ascii="Times New Roman" w:hAnsi="Times New Roman"/>
          <w:sz w:val="28"/>
          <w:szCs w:val="28"/>
          <w:lang w:val="uk-UA"/>
        </w:rPr>
      </w:pPr>
      <w:r>
        <w:rPr>
          <w:rFonts w:ascii="Times New Roman" w:hAnsi="Times New Roman"/>
          <w:sz w:val="28"/>
          <w:szCs w:val="28"/>
          <w:lang w:val="uk-UA"/>
        </w:rPr>
        <w:br w:type="page"/>
      </w:r>
    </w:p>
    <w:p w14:paraId="7C4657D8" w14:textId="77777777" w:rsidR="00B86027" w:rsidRPr="009E7E50" w:rsidRDefault="00B86027" w:rsidP="00B86027">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76574E0E" wp14:editId="0E5A640D">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1A4EAB0" w14:textId="77777777" w:rsidR="00B86027" w:rsidRPr="009E7E50" w:rsidRDefault="00B86027" w:rsidP="00B86027">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ECC2719" w14:textId="77777777" w:rsidR="00B86027" w:rsidRPr="009E7E50" w:rsidRDefault="00B86027" w:rsidP="00B86027">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1904B6A9" w14:textId="77777777" w:rsidR="00B86027" w:rsidRPr="009E7E50" w:rsidRDefault="00B86027" w:rsidP="00B86027">
      <w:pPr>
        <w:spacing w:after="0" w:line="240" w:lineRule="auto"/>
        <w:jc w:val="center"/>
        <w:rPr>
          <w:rFonts w:ascii="Times New Roman" w:hAnsi="Times New Roman"/>
          <w:b/>
          <w:bCs/>
          <w:lang w:val="uk-UA"/>
        </w:rPr>
      </w:pPr>
    </w:p>
    <w:p w14:paraId="64E03D4C" w14:textId="77777777" w:rsidR="00B86027" w:rsidRPr="009E7E50" w:rsidRDefault="00B86027" w:rsidP="00B86027">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099C6687" w14:textId="77777777" w:rsidR="00B86027" w:rsidRPr="009E7E50" w:rsidRDefault="00B86027" w:rsidP="00B86027">
      <w:pPr>
        <w:spacing w:after="0" w:line="240" w:lineRule="auto"/>
        <w:jc w:val="center"/>
        <w:rPr>
          <w:rFonts w:ascii="Times New Roman" w:hAnsi="Times New Roman"/>
          <w:b/>
          <w:bCs/>
          <w:sz w:val="16"/>
          <w:szCs w:val="16"/>
          <w:lang w:val="uk-UA"/>
        </w:rPr>
      </w:pPr>
    </w:p>
    <w:p w14:paraId="5015FB52" w14:textId="77777777" w:rsidR="00B86027" w:rsidRPr="009E7E50" w:rsidRDefault="00B86027" w:rsidP="00B86027">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7F626215" w14:textId="77777777" w:rsidR="00B86027" w:rsidRPr="00075BFF" w:rsidRDefault="00B86027" w:rsidP="00B86027">
      <w:pPr>
        <w:spacing w:after="0" w:line="240" w:lineRule="auto"/>
        <w:ind w:right="5102"/>
        <w:jc w:val="both"/>
        <w:rPr>
          <w:rFonts w:ascii="Times New Roman" w:eastAsia="Times New Roman" w:hAnsi="Times New Roman"/>
          <w:sz w:val="28"/>
          <w:szCs w:val="28"/>
          <w:lang w:val="uk-UA" w:eastAsia="ru-RU"/>
        </w:rPr>
      </w:pPr>
    </w:p>
    <w:p w14:paraId="7C59AC59" w14:textId="77777777" w:rsidR="00B86027" w:rsidRPr="00075BFF" w:rsidRDefault="00B86027" w:rsidP="00B86027">
      <w:pPr>
        <w:spacing w:after="0" w:line="240" w:lineRule="auto"/>
        <w:ind w:right="5102"/>
        <w:jc w:val="both"/>
        <w:rPr>
          <w:rFonts w:ascii="Times New Roman" w:eastAsia="Times New Roman" w:hAnsi="Times New Roman"/>
          <w:sz w:val="28"/>
          <w:szCs w:val="28"/>
          <w:lang w:val="uk-UA" w:eastAsia="ru-RU"/>
        </w:rPr>
      </w:pPr>
      <w:r w:rsidRPr="00075BFF">
        <w:rPr>
          <w:rFonts w:ascii="Times New Roman" w:eastAsia="Times New Roman" w:hAnsi="Times New Roman"/>
          <w:sz w:val="28"/>
          <w:szCs w:val="28"/>
          <w:lang w:val="uk-UA" w:eastAsia="ru-RU"/>
        </w:rPr>
        <w:t>Про затвердження висновку органу опіки та піклування «Про доцільність позбавлення батьківських прав»</w:t>
      </w:r>
    </w:p>
    <w:p w14:paraId="1735C1C1" w14:textId="77777777" w:rsidR="00B86027" w:rsidRPr="00075BFF" w:rsidRDefault="00B86027" w:rsidP="00B86027">
      <w:pPr>
        <w:pStyle w:val="a4"/>
        <w:spacing w:after="0" w:line="240" w:lineRule="auto"/>
        <w:ind w:left="0" w:firstLine="709"/>
        <w:jc w:val="both"/>
        <w:rPr>
          <w:rFonts w:ascii="Times New Roman" w:hAnsi="Times New Roman" w:cs="Times New Roman"/>
          <w:sz w:val="28"/>
          <w:szCs w:val="28"/>
        </w:rPr>
      </w:pPr>
    </w:p>
    <w:p w14:paraId="0456C07D" w14:textId="77777777" w:rsidR="00B86027" w:rsidRPr="00075BFF" w:rsidRDefault="00B86027" w:rsidP="00B86027">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Дунаєвецькій міс</w:t>
      </w:r>
      <w:r>
        <w:rPr>
          <w:rFonts w:ascii="Times New Roman" w:hAnsi="Times New Roman" w:cs="Times New Roman"/>
          <w:sz w:val="28"/>
          <w:szCs w:val="28"/>
        </w:rPr>
        <w:t>ькій раді від 14.12</w:t>
      </w:r>
      <w:r w:rsidRPr="004B23C7">
        <w:rPr>
          <w:rFonts w:ascii="Times New Roman" w:hAnsi="Times New Roman" w:cs="Times New Roman"/>
          <w:sz w:val="28"/>
          <w:szCs w:val="28"/>
        </w:rPr>
        <w:t xml:space="preserve">.2023 р. </w:t>
      </w:r>
      <w:r>
        <w:rPr>
          <w:rFonts w:ascii="Times New Roman" w:hAnsi="Times New Roman" w:cs="Times New Roman"/>
          <w:sz w:val="28"/>
          <w:szCs w:val="28"/>
        </w:rPr>
        <w:t>№ 20</w:t>
      </w:r>
      <w:r w:rsidRPr="003D4B7C">
        <w:rPr>
          <w:rFonts w:ascii="Times New Roman" w:hAnsi="Times New Roman" w:cs="Times New Roman"/>
          <w:sz w:val="28"/>
          <w:szCs w:val="28"/>
        </w:rPr>
        <w:t>,</w:t>
      </w:r>
      <w:r w:rsidRPr="00075BFF">
        <w:rPr>
          <w:rFonts w:ascii="Times New Roman" w:hAnsi="Times New Roman" w:cs="Times New Roman"/>
          <w:sz w:val="28"/>
          <w:szCs w:val="28"/>
        </w:rPr>
        <w:t xml:space="preserve"> виконавчий комітет міської ради</w:t>
      </w:r>
    </w:p>
    <w:p w14:paraId="0F2337CE" w14:textId="77777777" w:rsidR="00B86027" w:rsidRPr="00075BFF" w:rsidRDefault="00B86027" w:rsidP="00B86027">
      <w:pPr>
        <w:pStyle w:val="a4"/>
        <w:spacing w:after="0" w:line="240" w:lineRule="auto"/>
        <w:ind w:left="0" w:firstLine="709"/>
        <w:jc w:val="both"/>
        <w:rPr>
          <w:rFonts w:ascii="Times New Roman" w:hAnsi="Times New Roman" w:cs="Times New Roman"/>
          <w:sz w:val="28"/>
          <w:szCs w:val="28"/>
        </w:rPr>
      </w:pPr>
    </w:p>
    <w:p w14:paraId="55209CBF" w14:textId="77777777" w:rsidR="00B86027" w:rsidRPr="00075BFF" w:rsidRDefault="00B86027" w:rsidP="00B86027">
      <w:pPr>
        <w:shd w:val="clear" w:color="auto" w:fill="FFFFFF"/>
        <w:spacing w:after="0"/>
        <w:rPr>
          <w:rFonts w:ascii="Times New Roman" w:hAnsi="Times New Roman"/>
          <w:b/>
          <w:color w:val="303030"/>
          <w:sz w:val="28"/>
          <w:szCs w:val="28"/>
          <w:lang w:val="uk-UA"/>
        </w:rPr>
      </w:pPr>
      <w:r w:rsidRPr="00075BFF">
        <w:rPr>
          <w:rFonts w:ascii="Times New Roman" w:hAnsi="Times New Roman"/>
          <w:b/>
          <w:color w:val="303030"/>
          <w:sz w:val="28"/>
          <w:szCs w:val="28"/>
          <w:lang w:val="uk-UA"/>
        </w:rPr>
        <w:t>ВИРІШИВ:</w:t>
      </w:r>
    </w:p>
    <w:p w14:paraId="5F2A2D17" w14:textId="77777777" w:rsidR="00B86027" w:rsidRPr="00075BFF" w:rsidRDefault="00B86027" w:rsidP="00B86027">
      <w:pPr>
        <w:pStyle w:val="a4"/>
        <w:spacing w:after="0" w:line="240" w:lineRule="auto"/>
        <w:ind w:left="0" w:firstLine="709"/>
        <w:jc w:val="both"/>
        <w:rPr>
          <w:rFonts w:ascii="Times New Roman" w:hAnsi="Times New Roman" w:cs="Times New Roman"/>
          <w:sz w:val="28"/>
          <w:szCs w:val="28"/>
        </w:rPr>
      </w:pPr>
    </w:p>
    <w:p w14:paraId="7010C629" w14:textId="77777777" w:rsidR="00B86027" w:rsidRPr="00075BFF" w:rsidRDefault="00B86027" w:rsidP="00B86027">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1. Затвердити висновок органу опіки та піклування Дун</w:t>
      </w:r>
      <w:r>
        <w:rPr>
          <w:rFonts w:ascii="Times New Roman" w:hAnsi="Times New Roman" w:cs="Times New Roman"/>
          <w:sz w:val="28"/>
          <w:szCs w:val="28"/>
        </w:rPr>
        <w:t xml:space="preserve">аєвецької міської ради </w:t>
      </w:r>
      <w:r w:rsidRPr="004B23C7">
        <w:rPr>
          <w:rFonts w:ascii="Times New Roman" w:hAnsi="Times New Roman" w:cs="Times New Roman"/>
          <w:sz w:val="28"/>
          <w:szCs w:val="28"/>
        </w:rPr>
        <w:t xml:space="preserve">від </w:t>
      </w:r>
      <w:r w:rsidRPr="00B86027">
        <w:rPr>
          <w:rFonts w:ascii="Times New Roman" w:hAnsi="Times New Roman" w:cs="Times New Roman"/>
          <w:sz w:val="28"/>
          <w:szCs w:val="28"/>
        </w:rPr>
        <w:t>21</w:t>
      </w:r>
      <w:r w:rsidRPr="004B23C7">
        <w:rPr>
          <w:rFonts w:ascii="Times New Roman" w:hAnsi="Times New Roman" w:cs="Times New Roman"/>
          <w:sz w:val="28"/>
          <w:szCs w:val="28"/>
        </w:rPr>
        <w:t>.1</w:t>
      </w:r>
      <w:r>
        <w:rPr>
          <w:rFonts w:ascii="Times New Roman" w:hAnsi="Times New Roman" w:cs="Times New Roman"/>
          <w:sz w:val="28"/>
          <w:szCs w:val="28"/>
        </w:rPr>
        <w:t>2</w:t>
      </w:r>
      <w:r w:rsidRPr="004B23C7">
        <w:rPr>
          <w:rFonts w:ascii="Times New Roman" w:hAnsi="Times New Roman" w:cs="Times New Roman"/>
          <w:sz w:val="28"/>
          <w:szCs w:val="28"/>
        </w:rPr>
        <w:t>.2023</w:t>
      </w:r>
      <w:r w:rsidRPr="00075BFF">
        <w:rPr>
          <w:rFonts w:ascii="Times New Roman" w:hAnsi="Times New Roman" w:cs="Times New Roman"/>
          <w:sz w:val="28"/>
          <w:szCs w:val="28"/>
        </w:rPr>
        <w:t xml:space="preserve"> р. «Про д</w:t>
      </w:r>
      <w:r>
        <w:rPr>
          <w:rFonts w:ascii="Times New Roman" w:hAnsi="Times New Roman" w:cs="Times New Roman"/>
          <w:sz w:val="28"/>
          <w:szCs w:val="28"/>
        </w:rPr>
        <w:t>оцільність позбавлення батьківських прав Дерешка Миколи Анатолійовича, 05.06.1975</w:t>
      </w:r>
      <w:r w:rsidRPr="00075BFF">
        <w:rPr>
          <w:rFonts w:ascii="Times New Roman" w:hAnsi="Times New Roman" w:cs="Times New Roman"/>
          <w:sz w:val="28"/>
          <w:szCs w:val="28"/>
        </w:rPr>
        <w:t xml:space="preserve"> року нар</w:t>
      </w:r>
      <w:r>
        <w:rPr>
          <w:rFonts w:ascii="Times New Roman" w:hAnsi="Times New Roman" w:cs="Times New Roman"/>
          <w:sz w:val="28"/>
          <w:szCs w:val="28"/>
        </w:rPr>
        <w:t>одження відносно його дітей Дерешка Артема Миколайовича, 24.12.2016 р.н. та Дерешка Олега Миколайовича, 24.07.2009 р.н.</w:t>
      </w:r>
      <w:r w:rsidRPr="00075BFF">
        <w:rPr>
          <w:rFonts w:ascii="Times New Roman" w:hAnsi="Times New Roman" w:cs="Times New Roman"/>
          <w:sz w:val="28"/>
          <w:szCs w:val="28"/>
        </w:rPr>
        <w:t>» (додається).</w:t>
      </w:r>
    </w:p>
    <w:p w14:paraId="4E8F07EF" w14:textId="3BF6643F" w:rsidR="00B86027" w:rsidRPr="00075BFF" w:rsidRDefault="00B86027" w:rsidP="00B86027">
      <w:pPr>
        <w:pStyle w:val="a4"/>
        <w:spacing w:after="0" w:line="240" w:lineRule="auto"/>
        <w:ind w:left="0" w:firstLine="709"/>
        <w:jc w:val="both"/>
        <w:rPr>
          <w:rFonts w:ascii="Times New Roman" w:hAnsi="Times New Roman" w:cs="Times New Roman"/>
          <w:sz w:val="28"/>
          <w:szCs w:val="28"/>
        </w:rPr>
      </w:pPr>
      <w:r w:rsidRPr="00075BFF">
        <w:rPr>
          <w:rFonts w:ascii="Times New Roman" w:hAnsi="Times New Roman" w:cs="Times New Roman"/>
          <w:sz w:val="28"/>
          <w:szCs w:val="28"/>
        </w:rPr>
        <w:t>2.</w:t>
      </w:r>
      <w:r>
        <w:rPr>
          <w:rFonts w:ascii="Times New Roman" w:hAnsi="Times New Roman" w:cs="Times New Roman"/>
          <w:sz w:val="28"/>
          <w:szCs w:val="28"/>
        </w:rPr>
        <w:t> </w:t>
      </w:r>
      <w:r w:rsidRPr="00075BFF">
        <w:rPr>
          <w:rFonts w:ascii="Times New Roman" w:hAnsi="Times New Roman" w:cs="Times New Roman"/>
          <w:sz w:val="28"/>
          <w:szCs w:val="28"/>
        </w:rPr>
        <w:t>Контроль за виконанням рішення покласти на заступника міського голови з питань діяльності виконавчих органів ради Валентину Чекман.</w:t>
      </w:r>
    </w:p>
    <w:p w14:paraId="60302B2C" w14:textId="77777777" w:rsidR="00B86027" w:rsidRPr="00B86027" w:rsidRDefault="00B86027" w:rsidP="00B86027">
      <w:pPr>
        <w:pStyle w:val="a4"/>
        <w:spacing w:after="0" w:line="240" w:lineRule="auto"/>
        <w:ind w:left="0" w:firstLine="709"/>
        <w:jc w:val="both"/>
        <w:rPr>
          <w:rFonts w:ascii="Times New Roman" w:hAnsi="Times New Roman" w:cs="Times New Roman"/>
          <w:sz w:val="28"/>
          <w:szCs w:val="28"/>
        </w:rPr>
      </w:pPr>
    </w:p>
    <w:p w14:paraId="32F51E89" w14:textId="77777777" w:rsidR="00B86027" w:rsidRDefault="00B86027" w:rsidP="00B86027">
      <w:pPr>
        <w:keepNext/>
        <w:tabs>
          <w:tab w:val="left" w:pos="993"/>
        </w:tabs>
        <w:spacing w:after="0" w:line="240" w:lineRule="auto"/>
        <w:ind w:firstLine="567"/>
        <w:jc w:val="both"/>
        <w:outlineLvl w:val="7"/>
        <w:rPr>
          <w:rFonts w:ascii="Times New Roman" w:hAnsi="Times New Roman"/>
          <w:sz w:val="28"/>
          <w:szCs w:val="28"/>
        </w:rPr>
      </w:pPr>
    </w:p>
    <w:p w14:paraId="00A148A9" w14:textId="77777777" w:rsidR="00B86027" w:rsidRPr="00201A78" w:rsidRDefault="00B86027" w:rsidP="00B86027">
      <w:pPr>
        <w:keepNext/>
        <w:tabs>
          <w:tab w:val="left" w:pos="993"/>
        </w:tabs>
        <w:spacing w:after="0" w:line="240" w:lineRule="auto"/>
        <w:ind w:firstLine="567"/>
        <w:jc w:val="both"/>
        <w:outlineLvl w:val="7"/>
        <w:rPr>
          <w:rFonts w:ascii="Times New Roman" w:hAnsi="Times New Roman"/>
          <w:sz w:val="28"/>
          <w:szCs w:val="28"/>
        </w:rPr>
      </w:pPr>
    </w:p>
    <w:p w14:paraId="466D3B88" w14:textId="77777777" w:rsidR="00B86027" w:rsidRPr="001B5364" w:rsidRDefault="00B86027" w:rsidP="00B86027">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6791BCD4" w14:textId="77777777" w:rsidR="00B86027" w:rsidRDefault="00B86027" w:rsidP="00B86027">
      <w:pPr>
        <w:rPr>
          <w:rFonts w:ascii="Times New Roman" w:hAnsi="Times New Roman"/>
          <w:color w:val="000000"/>
          <w:sz w:val="28"/>
          <w:szCs w:val="28"/>
        </w:rPr>
      </w:pPr>
      <w:r>
        <w:rPr>
          <w:rFonts w:ascii="Times New Roman" w:hAnsi="Times New Roman"/>
          <w:color w:val="000000"/>
          <w:sz w:val="28"/>
          <w:szCs w:val="28"/>
        </w:rPr>
        <w:br w:type="page"/>
      </w:r>
    </w:p>
    <w:p w14:paraId="19D0F811" w14:textId="77777777" w:rsidR="00B86027" w:rsidRPr="00075BFF" w:rsidRDefault="00B86027" w:rsidP="00B86027">
      <w:pPr>
        <w:shd w:val="clear" w:color="auto" w:fill="FFFFFF"/>
        <w:tabs>
          <w:tab w:val="left" w:pos="993"/>
          <w:tab w:val="left" w:pos="6521"/>
          <w:tab w:val="left" w:pos="6663"/>
        </w:tabs>
        <w:spacing w:after="0" w:line="240" w:lineRule="auto"/>
        <w:jc w:val="both"/>
        <w:textAlignment w:val="baseline"/>
        <w:rPr>
          <w:rFonts w:ascii="Times New Roman" w:hAnsi="Times New Roman"/>
          <w:color w:val="000000"/>
          <w:sz w:val="28"/>
          <w:szCs w:val="28"/>
          <w:lang w:val="uk-UA"/>
        </w:rPr>
      </w:pPr>
      <w:r w:rsidRPr="00075BFF">
        <w:rPr>
          <w:rFonts w:ascii="Times New Roman" w:hAnsi="Times New Roman"/>
          <w:color w:val="000000"/>
          <w:sz w:val="28"/>
          <w:szCs w:val="28"/>
          <w:lang w:val="uk-UA"/>
        </w:rPr>
        <w:lastRenderedPageBreak/>
        <w:t xml:space="preserve">                                                                             </w:t>
      </w:r>
      <w:r w:rsidRPr="00075BFF">
        <w:rPr>
          <w:rFonts w:ascii="Times New Roman" w:eastAsia="DejaVu Sans" w:hAnsi="Times New Roman"/>
          <w:kern w:val="2"/>
          <w:sz w:val="28"/>
          <w:szCs w:val="28"/>
          <w:lang w:val="uk-UA" w:eastAsia="zh-CN" w:bidi="hi-IN"/>
        </w:rPr>
        <w:t xml:space="preserve">Додаток </w:t>
      </w:r>
    </w:p>
    <w:p w14:paraId="00C971F5" w14:textId="77777777" w:rsidR="00B86027" w:rsidRPr="00075BFF" w:rsidRDefault="00B86027" w:rsidP="00B86027">
      <w:pPr>
        <w:widowControl w:val="0"/>
        <w:tabs>
          <w:tab w:val="left" w:pos="3544"/>
        </w:tabs>
        <w:suppressAutoHyphens/>
        <w:spacing w:after="0" w:line="240" w:lineRule="auto"/>
        <w:ind w:left="5387"/>
        <w:jc w:val="both"/>
        <w:rPr>
          <w:rFonts w:ascii="Times New Roman" w:eastAsia="DejaVu Sans" w:hAnsi="Times New Roman"/>
          <w:kern w:val="2"/>
          <w:sz w:val="28"/>
          <w:szCs w:val="28"/>
          <w:lang w:val="uk-UA" w:eastAsia="zh-CN" w:bidi="hi-IN"/>
        </w:rPr>
      </w:pPr>
      <w:r w:rsidRPr="00075BFF">
        <w:rPr>
          <w:rFonts w:ascii="Times New Roman" w:eastAsia="DejaVu Sans" w:hAnsi="Times New Roman"/>
          <w:kern w:val="2"/>
          <w:sz w:val="28"/>
          <w:szCs w:val="28"/>
          <w:lang w:val="uk-UA" w:eastAsia="zh-CN" w:bidi="hi-IN"/>
        </w:rPr>
        <w:t xml:space="preserve">до рішення виконавчого комітету від </w:t>
      </w:r>
      <w:r>
        <w:rPr>
          <w:rFonts w:ascii="Times New Roman" w:eastAsia="DejaVu Sans" w:hAnsi="Times New Roman"/>
          <w:kern w:val="2"/>
          <w:sz w:val="28"/>
          <w:szCs w:val="28"/>
          <w:lang w:val="uk-UA" w:eastAsia="zh-CN" w:bidi="hi-IN"/>
        </w:rPr>
        <w:t>21</w:t>
      </w:r>
      <w:r w:rsidRPr="00075BFF">
        <w:rPr>
          <w:rFonts w:ascii="Times New Roman" w:eastAsia="DejaVu Sans" w:hAnsi="Times New Roman"/>
          <w:kern w:val="2"/>
          <w:sz w:val="28"/>
          <w:szCs w:val="28"/>
          <w:lang w:val="uk-UA" w:eastAsia="zh-CN" w:bidi="hi-IN"/>
        </w:rPr>
        <w:t>.</w:t>
      </w:r>
      <w:r>
        <w:rPr>
          <w:rFonts w:ascii="Times New Roman" w:eastAsia="DejaVu Sans" w:hAnsi="Times New Roman"/>
          <w:kern w:val="2"/>
          <w:sz w:val="28"/>
          <w:szCs w:val="28"/>
          <w:lang w:val="uk-UA" w:eastAsia="zh-CN" w:bidi="hi-IN"/>
        </w:rPr>
        <w:t>12</w:t>
      </w:r>
      <w:r w:rsidRPr="00075BFF">
        <w:rPr>
          <w:rFonts w:ascii="Times New Roman" w:eastAsia="DejaVu Sans" w:hAnsi="Times New Roman"/>
          <w:kern w:val="2"/>
          <w:sz w:val="28"/>
          <w:szCs w:val="28"/>
          <w:lang w:val="uk-UA" w:eastAsia="zh-CN" w:bidi="hi-IN"/>
        </w:rPr>
        <w:t xml:space="preserve">.2023р. № </w:t>
      </w:r>
      <w:r>
        <w:rPr>
          <w:rFonts w:ascii="Times New Roman" w:eastAsia="DejaVu Sans" w:hAnsi="Times New Roman"/>
          <w:kern w:val="2"/>
          <w:sz w:val="28"/>
          <w:szCs w:val="28"/>
          <w:lang w:val="uk-UA" w:eastAsia="zh-CN" w:bidi="hi-IN"/>
        </w:rPr>
        <w:t>000</w:t>
      </w:r>
    </w:p>
    <w:p w14:paraId="08F6C264" w14:textId="77777777" w:rsidR="00B86027" w:rsidRPr="00075BFF" w:rsidRDefault="00B86027" w:rsidP="00B86027">
      <w:pPr>
        <w:widowControl w:val="0"/>
        <w:tabs>
          <w:tab w:val="left" w:pos="15"/>
        </w:tabs>
        <w:suppressAutoHyphens/>
        <w:spacing w:after="0" w:line="240" w:lineRule="auto"/>
        <w:ind w:left="15"/>
        <w:jc w:val="center"/>
        <w:rPr>
          <w:rFonts w:ascii="Times New Roman" w:eastAsia="DejaVu Sans" w:hAnsi="Times New Roman"/>
          <w:kern w:val="2"/>
          <w:sz w:val="28"/>
          <w:szCs w:val="28"/>
          <w:lang w:val="uk-UA" w:eastAsia="zh-CN" w:bidi="hi-IN"/>
        </w:rPr>
      </w:pPr>
    </w:p>
    <w:p w14:paraId="7D8C37AA" w14:textId="77777777" w:rsidR="00B86027" w:rsidRPr="00075BFF" w:rsidRDefault="00B86027" w:rsidP="00B86027">
      <w:pPr>
        <w:spacing w:after="0" w:line="240" w:lineRule="auto"/>
        <w:jc w:val="center"/>
        <w:rPr>
          <w:rFonts w:ascii="Times New Roman" w:hAnsi="Times New Roman"/>
          <w:sz w:val="28"/>
          <w:szCs w:val="28"/>
          <w:lang w:val="uk-UA" w:eastAsia="ru-RU"/>
        </w:rPr>
      </w:pPr>
      <w:r w:rsidRPr="00075BFF">
        <w:rPr>
          <w:rFonts w:ascii="Times New Roman" w:hAnsi="Times New Roman"/>
          <w:sz w:val="28"/>
          <w:szCs w:val="28"/>
          <w:lang w:val="uk-UA" w:eastAsia="ru-RU"/>
        </w:rPr>
        <w:t>ВИСНОВОК</w:t>
      </w:r>
    </w:p>
    <w:p w14:paraId="07405D96" w14:textId="77777777" w:rsidR="00B86027" w:rsidRPr="00075BFF" w:rsidRDefault="00B86027" w:rsidP="00B86027">
      <w:pPr>
        <w:spacing w:after="0" w:line="240" w:lineRule="auto"/>
        <w:jc w:val="center"/>
        <w:rPr>
          <w:rFonts w:ascii="Times New Roman" w:hAnsi="Times New Roman"/>
          <w:sz w:val="28"/>
          <w:szCs w:val="28"/>
          <w:lang w:val="uk-UA" w:eastAsia="ru-RU"/>
        </w:rPr>
      </w:pPr>
      <w:r w:rsidRPr="00075BFF">
        <w:rPr>
          <w:rFonts w:ascii="Times New Roman" w:hAnsi="Times New Roman"/>
          <w:sz w:val="28"/>
          <w:szCs w:val="28"/>
          <w:lang w:val="uk-UA" w:eastAsia="ru-RU"/>
        </w:rPr>
        <w:t>про доцільність позбавл</w:t>
      </w:r>
      <w:r>
        <w:rPr>
          <w:rFonts w:ascii="Times New Roman" w:hAnsi="Times New Roman"/>
          <w:sz w:val="28"/>
          <w:szCs w:val="28"/>
          <w:lang w:val="uk-UA" w:eastAsia="ru-RU"/>
        </w:rPr>
        <w:t xml:space="preserve">ення батьківських прав </w:t>
      </w:r>
      <w:r w:rsidRPr="001E5C53">
        <w:rPr>
          <w:rFonts w:ascii="Times New Roman" w:hAnsi="Times New Roman"/>
          <w:sz w:val="28"/>
          <w:szCs w:val="28"/>
          <w:lang w:val="uk-UA"/>
        </w:rPr>
        <w:t>Дерешка Миколи Анатолійовича, 05.06.1975 року народження відносно його дітей Дерешка Артема Миколайовича, 24.12.2016 р.н. та Дереш</w:t>
      </w:r>
      <w:r>
        <w:rPr>
          <w:rFonts w:ascii="Times New Roman" w:hAnsi="Times New Roman"/>
          <w:sz w:val="28"/>
          <w:szCs w:val="28"/>
          <w:lang w:val="uk-UA"/>
        </w:rPr>
        <w:t>ка Олега Миколайовича, 24.07.20</w:t>
      </w:r>
      <w:r w:rsidRPr="001E5C53">
        <w:rPr>
          <w:rFonts w:ascii="Times New Roman" w:hAnsi="Times New Roman"/>
          <w:sz w:val="28"/>
          <w:szCs w:val="28"/>
          <w:lang w:val="uk-UA"/>
        </w:rPr>
        <w:t>09 р.н</w:t>
      </w:r>
      <w:r>
        <w:rPr>
          <w:rFonts w:ascii="Times New Roman" w:hAnsi="Times New Roman"/>
          <w:sz w:val="28"/>
          <w:szCs w:val="28"/>
          <w:lang w:val="uk-UA" w:eastAsia="ru-RU"/>
        </w:rPr>
        <w:t xml:space="preserve"> </w:t>
      </w:r>
    </w:p>
    <w:p w14:paraId="4B52FB77" w14:textId="77777777" w:rsidR="00B86027" w:rsidRPr="00075BFF" w:rsidRDefault="00B86027" w:rsidP="00B86027">
      <w:pPr>
        <w:spacing w:after="0" w:line="240" w:lineRule="auto"/>
        <w:ind w:firstLine="567"/>
        <w:jc w:val="both"/>
        <w:rPr>
          <w:rFonts w:ascii="Times New Roman" w:hAnsi="Times New Roman"/>
          <w:sz w:val="28"/>
          <w:szCs w:val="28"/>
          <w:lang w:val="uk-UA" w:eastAsia="ru-RU"/>
        </w:rPr>
      </w:pPr>
    </w:p>
    <w:p w14:paraId="2DD65F09" w14:textId="77777777" w:rsidR="00B86027" w:rsidRPr="00075BFF" w:rsidRDefault="00B86027" w:rsidP="00B86027">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Органом опіки та піклування</w:t>
      </w:r>
      <w:r w:rsidRPr="00075BFF">
        <w:rPr>
          <w:rFonts w:ascii="Times New Roman" w:hAnsi="Times New Roman"/>
          <w:sz w:val="28"/>
          <w:szCs w:val="28"/>
          <w:lang w:val="uk-UA" w:eastAsia="ru-RU"/>
        </w:rPr>
        <w:t xml:space="preserve"> Дунаєвецької міської ради розглянуто та вивчено матеріали щодо доцільност</w:t>
      </w:r>
      <w:r>
        <w:rPr>
          <w:rFonts w:ascii="Times New Roman" w:hAnsi="Times New Roman"/>
          <w:sz w:val="28"/>
          <w:szCs w:val="28"/>
          <w:lang w:val="uk-UA" w:eastAsia="ru-RU"/>
        </w:rPr>
        <w:t xml:space="preserve">і позбавлення батьківських прав </w:t>
      </w:r>
      <w:r w:rsidRPr="001E5C53">
        <w:rPr>
          <w:rFonts w:ascii="Times New Roman" w:hAnsi="Times New Roman"/>
          <w:sz w:val="28"/>
          <w:szCs w:val="28"/>
          <w:lang w:val="uk-UA" w:eastAsia="ru-RU"/>
        </w:rPr>
        <w:t>Дерешка Миколи Анатолійовича, 05.06.1975 року народження відносно його дітей Дерешка Артема Миколайовича, 24.12.2016 р.н. та Дереш</w:t>
      </w:r>
      <w:r>
        <w:rPr>
          <w:rFonts w:ascii="Times New Roman" w:hAnsi="Times New Roman"/>
          <w:sz w:val="28"/>
          <w:szCs w:val="28"/>
          <w:lang w:val="uk-UA" w:eastAsia="ru-RU"/>
        </w:rPr>
        <w:t>ка Олега Миколайовича, 24.07.20</w:t>
      </w:r>
      <w:r w:rsidRPr="001E5C53">
        <w:rPr>
          <w:rFonts w:ascii="Times New Roman" w:hAnsi="Times New Roman"/>
          <w:sz w:val="28"/>
          <w:szCs w:val="28"/>
          <w:lang w:val="uk-UA" w:eastAsia="ru-RU"/>
        </w:rPr>
        <w:t>09 р.н</w:t>
      </w:r>
      <w:r>
        <w:rPr>
          <w:rFonts w:ascii="Times New Roman" w:hAnsi="Times New Roman"/>
          <w:sz w:val="28"/>
          <w:szCs w:val="28"/>
          <w:lang w:val="uk-UA" w:eastAsia="ru-RU"/>
        </w:rPr>
        <w:t>.</w:t>
      </w:r>
    </w:p>
    <w:p w14:paraId="14089A9D" w14:textId="77777777" w:rsidR="00B86027" w:rsidRPr="00B86027" w:rsidRDefault="00B86027" w:rsidP="00B86027">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Встановлено, що у Дроговишко Світлани Миколаївни та Дерешка Миколи Анатолійовича, жителів с. Велика Побійна, Кам’янець-Подільського району Хмельницької </w:t>
      </w:r>
      <w:r w:rsidRPr="00075BFF">
        <w:rPr>
          <w:rFonts w:ascii="Times New Roman" w:hAnsi="Times New Roman"/>
          <w:sz w:val="28"/>
          <w:szCs w:val="28"/>
          <w:lang w:val="uk-UA" w:eastAsia="ru-RU"/>
        </w:rPr>
        <w:t>області, які на той час перебувал</w:t>
      </w:r>
      <w:r>
        <w:rPr>
          <w:rFonts w:ascii="Times New Roman" w:hAnsi="Times New Roman"/>
          <w:sz w:val="28"/>
          <w:szCs w:val="28"/>
          <w:lang w:val="uk-UA" w:eastAsia="ru-RU"/>
        </w:rPr>
        <w:t xml:space="preserve">и у шлюбі, </w:t>
      </w:r>
      <w:r w:rsidRPr="00A91CF8">
        <w:rPr>
          <w:rFonts w:ascii="Times New Roman" w:hAnsi="Times New Roman"/>
          <w:sz w:val="28"/>
          <w:szCs w:val="28"/>
          <w:lang w:val="uk-UA" w:eastAsia="ru-RU"/>
        </w:rPr>
        <w:t>від спільного проживання народилися Дерешок Олег Миколайович, 24.07.2009 р.н., та Дерешок Артем</w:t>
      </w:r>
      <w:r>
        <w:rPr>
          <w:rFonts w:ascii="Times New Roman" w:hAnsi="Times New Roman"/>
          <w:sz w:val="28"/>
          <w:szCs w:val="28"/>
          <w:lang w:val="uk-UA" w:eastAsia="ru-RU"/>
        </w:rPr>
        <w:t xml:space="preserve"> Миколайович, 24.12.2016 р.н.</w:t>
      </w:r>
    </w:p>
    <w:p w14:paraId="2920314F" w14:textId="77777777" w:rsidR="00B86027" w:rsidRDefault="00B86027" w:rsidP="00B86027">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Відповідно до свідоцтва про народження серія 1-БВ № 108968, яке видане 07 серпня 2009 року Отроківською сільською радою Новоушицького району Хмельницької області, Дерешок Олег Миколайович народився 24 липня 2009</w:t>
      </w:r>
      <w:r w:rsidRPr="00075BFF">
        <w:rPr>
          <w:rFonts w:ascii="Times New Roman" w:hAnsi="Times New Roman"/>
          <w:sz w:val="28"/>
          <w:szCs w:val="28"/>
          <w:lang w:val="uk-UA" w:eastAsia="ru-RU"/>
        </w:rPr>
        <w:t xml:space="preserve"> року; в графі «Батько» вка</w:t>
      </w:r>
      <w:r>
        <w:rPr>
          <w:rFonts w:ascii="Times New Roman" w:hAnsi="Times New Roman"/>
          <w:sz w:val="28"/>
          <w:szCs w:val="28"/>
          <w:lang w:val="uk-UA" w:eastAsia="ru-RU"/>
        </w:rPr>
        <w:t>зано «Дерешок Микола Анатолійович</w:t>
      </w:r>
      <w:r w:rsidRPr="00075BFF">
        <w:rPr>
          <w:rFonts w:ascii="Times New Roman" w:hAnsi="Times New Roman"/>
          <w:sz w:val="28"/>
          <w:szCs w:val="28"/>
          <w:lang w:val="uk-UA" w:eastAsia="ru-RU"/>
        </w:rPr>
        <w:t xml:space="preserve">», в </w:t>
      </w:r>
      <w:r>
        <w:rPr>
          <w:rFonts w:ascii="Times New Roman" w:hAnsi="Times New Roman"/>
          <w:sz w:val="28"/>
          <w:szCs w:val="28"/>
          <w:lang w:val="uk-UA" w:eastAsia="ru-RU"/>
        </w:rPr>
        <w:t>графі «Мати» зазначено «Дроговишко Світлана Миколаївна</w:t>
      </w:r>
      <w:r w:rsidRPr="00075BFF">
        <w:rPr>
          <w:rFonts w:ascii="Times New Roman" w:hAnsi="Times New Roman"/>
          <w:sz w:val="28"/>
          <w:szCs w:val="28"/>
          <w:lang w:val="uk-UA" w:eastAsia="ru-RU"/>
        </w:rPr>
        <w:t>».</w:t>
      </w:r>
    </w:p>
    <w:p w14:paraId="531066FC" w14:textId="77777777" w:rsidR="00B86027" w:rsidRPr="00075BFF" w:rsidRDefault="00B86027" w:rsidP="00B86027">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Відповідно до свідоцтва серія І-БВ № 285786, яке видане 20 січня 2017 року Дунаєвецьким районним відділом державної реєстрації актів цивільного стану Головного територіального управління юстиції у Хмельницькій області, Дерешок Артем Миколайович народився 24 грудня 2016</w:t>
      </w:r>
      <w:r w:rsidRPr="00075BFF">
        <w:rPr>
          <w:rFonts w:ascii="Times New Roman" w:hAnsi="Times New Roman"/>
          <w:sz w:val="28"/>
          <w:szCs w:val="28"/>
          <w:lang w:val="uk-UA" w:eastAsia="ru-RU"/>
        </w:rPr>
        <w:t xml:space="preserve"> року; в графі «Батько» вка</w:t>
      </w:r>
      <w:r>
        <w:rPr>
          <w:rFonts w:ascii="Times New Roman" w:hAnsi="Times New Roman"/>
          <w:sz w:val="28"/>
          <w:szCs w:val="28"/>
          <w:lang w:val="uk-UA" w:eastAsia="ru-RU"/>
        </w:rPr>
        <w:t>зано «Дерешок Микола Анатолійович</w:t>
      </w:r>
      <w:r w:rsidRPr="00075BFF">
        <w:rPr>
          <w:rFonts w:ascii="Times New Roman" w:hAnsi="Times New Roman"/>
          <w:sz w:val="28"/>
          <w:szCs w:val="28"/>
          <w:lang w:val="uk-UA" w:eastAsia="ru-RU"/>
        </w:rPr>
        <w:t xml:space="preserve">», в </w:t>
      </w:r>
      <w:r>
        <w:rPr>
          <w:rFonts w:ascii="Times New Roman" w:hAnsi="Times New Roman"/>
          <w:sz w:val="28"/>
          <w:szCs w:val="28"/>
          <w:lang w:val="uk-UA" w:eastAsia="ru-RU"/>
        </w:rPr>
        <w:t>графі «Мати» зазначено «Дроговишко Світлана Миколаївна</w:t>
      </w:r>
      <w:r w:rsidRPr="00075BFF">
        <w:rPr>
          <w:rFonts w:ascii="Times New Roman" w:hAnsi="Times New Roman"/>
          <w:sz w:val="28"/>
          <w:szCs w:val="28"/>
          <w:lang w:val="uk-UA" w:eastAsia="ru-RU"/>
        </w:rPr>
        <w:t>».</w:t>
      </w:r>
    </w:p>
    <w:p w14:paraId="374BAFBC" w14:textId="77777777" w:rsidR="00B86027" w:rsidRPr="00075BFF" w:rsidRDefault="00B86027" w:rsidP="00B86027">
      <w:pPr>
        <w:spacing w:after="0" w:line="240" w:lineRule="auto"/>
        <w:ind w:firstLine="567"/>
        <w:jc w:val="both"/>
        <w:rPr>
          <w:rFonts w:ascii="Times New Roman" w:hAnsi="Times New Roman"/>
          <w:sz w:val="28"/>
          <w:szCs w:val="28"/>
          <w:lang w:val="uk-UA" w:eastAsia="ru-RU"/>
        </w:rPr>
      </w:pPr>
      <w:r w:rsidRPr="00075BFF">
        <w:rPr>
          <w:rFonts w:ascii="Times New Roman" w:hAnsi="Times New Roman"/>
          <w:sz w:val="28"/>
          <w:szCs w:val="28"/>
          <w:lang w:val="uk-UA" w:eastAsia="ru-RU"/>
        </w:rPr>
        <w:t>Та</w:t>
      </w:r>
      <w:r>
        <w:rPr>
          <w:rFonts w:ascii="Times New Roman" w:hAnsi="Times New Roman"/>
          <w:sz w:val="28"/>
          <w:szCs w:val="28"/>
          <w:lang w:val="uk-UA" w:eastAsia="ru-RU"/>
        </w:rPr>
        <w:t>ким чином, батьками дітей Дерешка Артема та Дерешка Олега є Дерешок Микола Анатолійович  та Дроговишко Світлана Миколаївна</w:t>
      </w:r>
      <w:r w:rsidRPr="00075BFF">
        <w:rPr>
          <w:rFonts w:ascii="Times New Roman" w:hAnsi="Times New Roman"/>
          <w:sz w:val="28"/>
          <w:szCs w:val="28"/>
          <w:lang w:val="uk-UA" w:eastAsia="ru-RU"/>
        </w:rPr>
        <w:t>.</w:t>
      </w:r>
    </w:p>
    <w:p w14:paraId="6DA17F22" w14:textId="77777777"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 xml:space="preserve">Вищезазначена сім’я перебувала на обліку в комунальній установі «Центр надання соціальних послуг Дунаєвецької міської ради», як така, що </w:t>
      </w:r>
      <w:r>
        <w:rPr>
          <w:rFonts w:ascii="Times New Roman" w:hAnsi="Times New Roman"/>
          <w:sz w:val="28"/>
          <w:szCs w:val="28"/>
          <w:lang w:val="uk-UA" w:eastAsia="ru-RU"/>
        </w:rPr>
        <w:t>опинилася</w:t>
      </w:r>
      <w:r w:rsidRPr="00B86027">
        <w:rPr>
          <w:rFonts w:ascii="Times New Roman" w:hAnsi="Times New Roman"/>
          <w:sz w:val="28"/>
          <w:szCs w:val="28"/>
          <w:lang w:val="uk-UA" w:eastAsia="ru-RU"/>
        </w:rPr>
        <w:t xml:space="preserve"> в складних життєвих обставинах.  Відповідно до характеристики наданої КУ «ЦНСП ДМР», дана сім’я характеризу</w:t>
      </w:r>
      <w:r>
        <w:rPr>
          <w:rFonts w:ascii="Times New Roman" w:hAnsi="Times New Roman"/>
          <w:sz w:val="28"/>
          <w:szCs w:val="28"/>
          <w:lang w:val="uk-UA" w:eastAsia="ru-RU"/>
        </w:rPr>
        <w:t>валася</w:t>
      </w:r>
      <w:r w:rsidRPr="00B86027">
        <w:rPr>
          <w:rFonts w:ascii="Times New Roman" w:hAnsi="Times New Roman"/>
          <w:sz w:val="28"/>
          <w:szCs w:val="28"/>
          <w:lang w:val="uk-UA" w:eastAsia="ru-RU"/>
        </w:rPr>
        <w:t xml:space="preserve"> низьким рівнем виховного потенціалу, навички самообслуговування сформовано частково, діти мають занедбаний вигляд, брудний та неохайний одяг. Із батьками неодноразово проводилися бесіди та консультації щодо формування навиків усвідомленого, відповідального батьківства, навичок дотримання санітарно-гігієнічних умов поживання. Проте, батьки до порад фахівців прислухаються частково. </w:t>
      </w:r>
    </w:p>
    <w:p w14:paraId="67973243" w14:textId="77777777" w:rsidR="00B86027" w:rsidRPr="006652AF"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 xml:space="preserve">Відповідно до акту та висновку оцінки потреб наданого КУ «ЦНСП ДМР» від 28.09.2021 р. основними чинниками, що спричиняють складні життєві обставини є конфлікт чоловіка з дружиною через ревнощі чоловіка, </w:t>
      </w:r>
      <w:r w:rsidRPr="00B86027">
        <w:rPr>
          <w:rFonts w:ascii="Times New Roman" w:hAnsi="Times New Roman"/>
          <w:sz w:val="28"/>
          <w:szCs w:val="28"/>
          <w:lang w:val="uk-UA" w:eastAsia="ru-RU"/>
        </w:rPr>
        <w:lastRenderedPageBreak/>
        <w:t>нестабільність емоційного стану матері, дана проблема існу</w:t>
      </w:r>
      <w:r>
        <w:rPr>
          <w:rFonts w:ascii="Times New Roman" w:hAnsi="Times New Roman"/>
          <w:sz w:val="28"/>
          <w:szCs w:val="28"/>
          <w:lang w:val="uk-UA" w:eastAsia="ru-RU"/>
        </w:rPr>
        <w:t>вала</w:t>
      </w:r>
      <w:r w:rsidRPr="00B86027">
        <w:rPr>
          <w:rFonts w:ascii="Times New Roman" w:hAnsi="Times New Roman"/>
          <w:sz w:val="28"/>
          <w:szCs w:val="28"/>
          <w:lang w:val="uk-UA" w:eastAsia="ru-RU"/>
        </w:rPr>
        <w:t xml:space="preserve"> понад рік, проте, батько не усвідомлю</w:t>
      </w:r>
      <w:r>
        <w:rPr>
          <w:rFonts w:ascii="Times New Roman" w:hAnsi="Times New Roman"/>
          <w:sz w:val="28"/>
          <w:szCs w:val="28"/>
          <w:lang w:val="uk-UA" w:eastAsia="ru-RU"/>
        </w:rPr>
        <w:t>вав</w:t>
      </w:r>
      <w:r w:rsidRPr="00B86027">
        <w:rPr>
          <w:rFonts w:ascii="Times New Roman" w:hAnsi="Times New Roman"/>
          <w:sz w:val="28"/>
          <w:szCs w:val="28"/>
          <w:lang w:val="uk-UA" w:eastAsia="ru-RU"/>
        </w:rPr>
        <w:t xml:space="preserve"> проблеми</w:t>
      </w:r>
      <w:r>
        <w:rPr>
          <w:rFonts w:ascii="Times New Roman" w:hAnsi="Times New Roman"/>
          <w:sz w:val="28"/>
          <w:szCs w:val="28"/>
          <w:lang w:val="uk-UA" w:eastAsia="ru-RU"/>
        </w:rPr>
        <w:t>.</w:t>
      </w:r>
    </w:p>
    <w:p w14:paraId="2E70185F" w14:textId="77777777"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6652AF">
        <w:rPr>
          <w:rFonts w:ascii="Times New Roman" w:hAnsi="Times New Roman"/>
          <w:sz w:val="28"/>
          <w:szCs w:val="28"/>
          <w:lang w:val="uk-UA" w:eastAsia="ru-RU"/>
        </w:rPr>
        <w:t xml:space="preserve">18.05.2022 р. до </w:t>
      </w:r>
      <w:r>
        <w:rPr>
          <w:rFonts w:ascii="Times New Roman" w:hAnsi="Times New Roman"/>
          <w:sz w:val="28"/>
          <w:szCs w:val="28"/>
          <w:lang w:val="uk-UA" w:eastAsia="ru-RU"/>
        </w:rPr>
        <w:t>С</w:t>
      </w:r>
      <w:r w:rsidRPr="006652AF">
        <w:rPr>
          <w:rFonts w:ascii="Times New Roman" w:hAnsi="Times New Roman"/>
          <w:sz w:val="28"/>
          <w:szCs w:val="28"/>
          <w:lang w:val="uk-UA" w:eastAsia="ru-RU"/>
        </w:rPr>
        <w:t>лужби у справах дітей Дунаєвецької міської ради надійшло усне повідомлення, про те, що Дроговишко Світлана Миколаївна вчинила самогубство</w:t>
      </w:r>
      <w:r>
        <w:rPr>
          <w:rFonts w:ascii="Times New Roman" w:hAnsi="Times New Roman"/>
          <w:sz w:val="28"/>
          <w:szCs w:val="28"/>
          <w:lang w:val="uk-UA" w:eastAsia="ru-RU"/>
        </w:rPr>
        <w:t xml:space="preserve"> (свідоцтво про смерть серія І-БВ № 422559 від 24.05.2022 року)</w:t>
      </w:r>
      <w:r w:rsidRPr="006652AF">
        <w:rPr>
          <w:rFonts w:ascii="Times New Roman" w:hAnsi="Times New Roman"/>
          <w:sz w:val="28"/>
          <w:szCs w:val="28"/>
          <w:lang w:val="uk-UA" w:eastAsia="ru-RU"/>
        </w:rPr>
        <w:t xml:space="preserve">. </w:t>
      </w:r>
      <w:r>
        <w:rPr>
          <w:rFonts w:ascii="Times New Roman" w:hAnsi="Times New Roman"/>
          <w:sz w:val="28"/>
          <w:szCs w:val="28"/>
          <w:lang w:val="uk-UA" w:eastAsia="ru-RU"/>
        </w:rPr>
        <w:t>Того</w:t>
      </w:r>
      <w:r w:rsidRPr="006652AF">
        <w:rPr>
          <w:rFonts w:ascii="Times New Roman" w:hAnsi="Times New Roman"/>
          <w:sz w:val="28"/>
          <w:szCs w:val="28"/>
          <w:lang w:val="uk-UA" w:eastAsia="ru-RU"/>
        </w:rPr>
        <w:t xml:space="preserve"> ж дня, спеціалістом </w:t>
      </w:r>
      <w:r>
        <w:rPr>
          <w:rFonts w:ascii="Times New Roman" w:hAnsi="Times New Roman"/>
          <w:sz w:val="28"/>
          <w:szCs w:val="28"/>
          <w:lang w:val="uk-UA" w:eastAsia="ru-RU"/>
        </w:rPr>
        <w:t>С</w:t>
      </w:r>
      <w:r w:rsidRPr="006652AF">
        <w:rPr>
          <w:rFonts w:ascii="Times New Roman" w:hAnsi="Times New Roman"/>
          <w:sz w:val="28"/>
          <w:szCs w:val="28"/>
          <w:lang w:val="uk-UA" w:eastAsia="ru-RU"/>
        </w:rPr>
        <w:t xml:space="preserve">лужби у справах дітей, завідуючою відділення КУ «ЦНСП ДМР», старшим інспекоторм ювенальної превенції ВП №2 КП РУП ГУНПУ в Хмельницькій області та поліцейським офіцером громади здійснено виїзд в дану сім’ю та встановлено, що матір Дроговишко С.М. вчинила самогубство, а батько Дерешок М.А., знаходився у стані алкогольного сп’яніння та складено акт оцінки рівня безпеки дітей, за результатами якого зроблено висновок, що батько не в змозі здійснювати належним чином батьківські обов’язки щодо виховання дітей. </w:t>
      </w:r>
      <w:r w:rsidRPr="00B86027">
        <w:rPr>
          <w:rFonts w:ascii="Times New Roman" w:hAnsi="Times New Roman"/>
          <w:sz w:val="28"/>
          <w:szCs w:val="28"/>
          <w:lang w:val="uk-UA" w:eastAsia="ru-RU"/>
        </w:rPr>
        <w:t>Крім того</w:t>
      </w:r>
      <w:r>
        <w:rPr>
          <w:rFonts w:ascii="Times New Roman" w:hAnsi="Times New Roman"/>
          <w:sz w:val="28"/>
          <w:szCs w:val="28"/>
          <w:lang w:val="uk-UA" w:eastAsia="ru-RU"/>
        </w:rPr>
        <w:t>,</w:t>
      </w:r>
      <w:r w:rsidRPr="00B86027">
        <w:rPr>
          <w:rFonts w:ascii="Times New Roman" w:hAnsi="Times New Roman"/>
          <w:sz w:val="28"/>
          <w:szCs w:val="28"/>
          <w:lang w:val="uk-UA" w:eastAsia="ru-RU"/>
        </w:rPr>
        <w:t xml:space="preserve"> виникла безпосередня загроза для життя та здоров’я малолітніх. </w:t>
      </w:r>
    </w:p>
    <w:p w14:paraId="1D63BACC" w14:textId="77777777" w:rsidR="00B86027" w:rsidRDefault="00B86027" w:rsidP="00B86027">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Того</w:t>
      </w:r>
      <w:r w:rsidRPr="00B86027">
        <w:rPr>
          <w:rFonts w:ascii="Times New Roman" w:hAnsi="Times New Roman"/>
          <w:sz w:val="28"/>
          <w:szCs w:val="28"/>
          <w:lang w:val="uk-UA" w:eastAsia="ru-RU"/>
        </w:rPr>
        <w:t xml:space="preserve"> ж дня за заявою рідної сестри загиблої, Дроговішко Наталії Миколаївни, 03.03.1975 р.н., на підставі акту обстеження матеріально-побутових умов проживання, малолітніх дітей Дерешка О.М. та Дерешка А.М. влаштовано в її сім’ю, адже вона заперечу</w:t>
      </w:r>
      <w:r>
        <w:rPr>
          <w:rFonts w:ascii="Times New Roman" w:hAnsi="Times New Roman"/>
          <w:sz w:val="28"/>
          <w:szCs w:val="28"/>
          <w:lang w:val="uk-UA" w:eastAsia="ru-RU"/>
        </w:rPr>
        <w:t>вала</w:t>
      </w:r>
      <w:r w:rsidRPr="00B86027">
        <w:rPr>
          <w:rFonts w:ascii="Times New Roman" w:hAnsi="Times New Roman"/>
          <w:sz w:val="28"/>
          <w:szCs w:val="28"/>
          <w:lang w:val="uk-UA" w:eastAsia="ru-RU"/>
        </w:rPr>
        <w:t xml:space="preserve"> проти поміщення дітей до притулку.</w:t>
      </w:r>
    </w:p>
    <w:p w14:paraId="1601E620" w14:textId="77777777" w:rsidR="00B86027" w:rsidRPr="004D214D"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Відповідно до  характеристики № 158 від 19.05.2022р. наданою старостою Великопобіянського старостинського округу, Дерешок М.А. належним вихованням дітей не займається, спостерігаються випадки зловживання спирними напоями</w:t>
      </w:r>
      <w:r>
        <w:rPr>
          <w:rFonts w:ascii="Times New Roman" w:hAnsi="Times New Roman"/>
          <w:sz w:val="28"/>
          <w:szCs w:val="28"/>
          <w:lang w:val="uk-UA" w:eastAsia="ru-RU"/>
        </w:rPr>
        <w:t>.</w:t>
      </w:r>
    </w:p>
    <w:p w14:paraId="61E60E13" w14:textId="77777777"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Згідно характеристики наданої Великопобіянською гімназією Дерешок Артем практично не відвідував ДНЗ, батьки це пояснювали нестачею коштів у родині. В спілкуванн</w:t>
      </w:r>
      <w:r>
        <w:rPr>
          <w:rFonts w:ascii="Times New Roman" w:hAnsi="Times New Roman"/>
          <w:sz w:val="28"/>
          <w:szCs w:val="28"/>
          <w:lang w:val="uk-UA" w:eastAsia="ru-RU"/>
        </w:rPr>
        <w:t>і</w:t>
      </w:r>
      <w:r w:rsidRPr="00B86027">
        <w:rPr>
          <w:rFonts w:ascii="Times New Roman" w:hAnsi="Times New Roman"/>
          <w:sz w:val="28"/>
          <w:szCs w:val="28"/>
          <w:lang w:val="uk-UA" w:eastAsia="ru-RU"/>
        </w:rPr>
        <w:t xml:space="preserve"> з дітьми та дорослими, Артем часто буває нав’язливий, любить трудитися, пізнавальна активність на заняттях носить короткочасний характер. Навички самообслуговування сформовані відповідно до віку.</w:t>
      </w:r>
    </w:p>
    <w:p w14:paraId="51B6CE6F" w14:textId="77777777"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Відповідно до характеристики Великопобіянської гімназії Дерешок Олег за роки навчання у школі зарекомендував себе як учень з низьким рівнем знань, особливого інтересу до навчання не виявляє, друзів немає, тому потребу</w:t>
      </w:r>
      <w:r>
        <w:rPr>
          <w:rFonts w:ascii="Times New Roman" w:hAnsi="Times New Roman"/>
          <w:sz w:val="28"/>
          <w:szCs w:val="28"/>
          <w:lang w:val="uk-UA" w:eastAsia="ru-RU"/>
        </w:rPr>
        <w:t>є</w:t>
      </w:r>
      <w:r w:rsidRPr="00B86027">
        <w:rPr>
          <w:rFonts w:ascii="Times New Roman" w:hAnsi="Times New Roman"/>
          <w:sz w:val="28"/>
          <w:szCs w:val="28"/>
          <w:lang w:val="uk-UA" w:eastAsia="ru-RU"/>
        </w:rPr>
        <w:t xml:space="preserve"> товаришування, схильний до усамітнення. Батьки недостатньо уваги приділя</w:t>
      </w:r>
      <w:r>
        <w:rPr>
          <w:rFonts w:ascii="Times New Roman" w:hAnsi="Times New Roman"/>
          <w:sz w:val="28"/>
          <w:szCs w:val="28"/>
          <w:lang w:val="uk-UA" w:eastAsia="ru-RU"/>
        </w:rPr>
        <w:t>ли</w:t>
      </w:r>
      <w:r w:rsidRPr="00B86027">
        <w:rPr>
          <w:rFonts w:ascii="Times New Roman" w:hAnsi="Times New Roman"/>
          <w:sz w:val="28"/>
          <w:szCs w:val="28"/>
          <w:lang w:val="uk-UA" w:eastAsia="ru-RU"/>
        </w:rPr>
        <w:t xml:space="preserve"> навчанню сина.</w:t>
      </w:r>
    </w:p>
    <w:p w14:paraId="6D1A68DD" w14:textId="77777777" w:rsidR="00B86027" w:rsidRPr="004D214D"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Відповідно до виписки з історії розвитку дитини Дерешка О.М., дитина перебуває на обліку у психіатра Дунаєвецької багатопрофільної лікарні з приводу розладу психологічного розвитку</w:t>
      </w:r>
      <w:r>
        <w:rPr>
          <w:rFonts w:ascii="Times New Roman" w:hAnsi="Times New Roman"/>
          <w:sz w:val="28"/>
          <w:szCs w:val="28"/>
          <w:lang w:val="uk-UA" w:eastAsia="ru-RU"/>
        </w:rPr>
        <w:t xml:space="preserve"> </w:t>
      </w:r>
      <w:r w:rsidRPr="00B86027">
        <w:rPr>
          <w:rFonts w:ascii="Times New Roman" w:hAnsi="Times New Roman"/>
          <w:sz w:val="28"/>
          <w:szCs w:val="28"/>
          <w:lang w:val="uk-UA" w:eastAsia="ru-RU"/>
        </w:rPr>
        <w:t>та виписки з історії розвитку дитини Дерешка А.М., дитина повністю здорова</w:t>
      </w:r>
      <w:r>
        <w:rPr>
          <w:rFonts w:ascii="Times New Roman" w:hAnsi="Times New Roman"/>
          <w:sz w:val="28"/>
          <w:szCs w:val="28"/>
          <w:lang w:val="uk-UA" w:eastAsia="ru-RU"/>
        </w:rPr>
        <w:t>.</w:t>
      </w:r>
    </w:p>
    <w:p w14:paraId="2935DFBF" w14:textId="6E2B38AB"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Службою у справах дітей було зібрано всі документи та подано позов про доцільність відібрання без позбавлення батьківських прав у Дерешка Миколи Анатолійовича малолітніх</w:t>
      </w:r>
      <w:r>
        <w:rPr>
          <w:rFonts w:ascii="Times New Roman" w:hAnsi="Times New Roman"/>
          <w:sz w:val="28"/>
          <w:szCs w:val="28"/>
          <w:lang w:val="uk-UA" w:eastAsia="ru-RU"/>
        </w:rPr>
        <w:t xml:space="preserve"> Дерешка Артема Миколайовича, 24.12.2016 р.н. та Дерешка Олега Миколайовича, 24.07.2009 р.н. </w:t>
      </w:r>
      <w:r w:rsidRPr="00B86027">
        <w:rPr>
          <w:rFonts w:ascii="Times New Roman" w:hAnsi="Times New Roman"/>
          <w:sz w:val="28"/>
          <w:szCs w:val="28"/>
          <w:lang w:val="uk-UA" w:eastAsia="ru-RU"/>
        </w:rPr>
        <w:t xml:space="preserve">до суду. </w:t>
      </w:r>
    </w:p>
    <w:p w14:paraId="12D566CD" w14:textId="2F6800E9"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 xml:space="preserve">Згідно рішення Дунаєвецького районного суду Хмельницької області від 07.11.2022 року (справа № 674/576/22, провадження № 2/674/294/22) у Дерешка Миколи Анатолійовича було відібрано малолітніх </w:t>
      </w:r>
      <w:r>
        <w:rPr>
          <w:rFonts w:ascii="Times New Roman" w:hAnsi="Times New Roman"/>
          <w:sz w:val="28"/>
          <w:szCs w:val="28"/>
          <w:lang w:val="uk-UA" w:eastAsia="ru-RU"/>
        </w:rPr>
        <w:t xml:space="preserve">Дерешка Артема Миколайовича, 24.12.2016 р.н. та Дерешка Олега Миколайовича, 24.07.2009 </w:t>
      </w:r>
      <w:r>
        <w:rPr>
          <w:rFonts w:ascii="Times New Roman" w:hAnsi="Times New Roman"/>
          <w:sz w:val="28"/>
          <w:szCs w:val="28"/>
          <w:lang w:val="uk-UA" w:eastAsia="ru-RU"/>
        </w:rPr>
        <w:lastRenderedPageBreak/>
        <w:t>р.н</w:t>
      </w:r>
      <w:r w:rsidRPr="00B86027">
        <w:rPr>
          <w:rFonts w:ascii="Times New Roman" w:hAnsi="Times New Roman"/>
          <w:sz w:val="28"/>
          <w:szCs w:val="28"/>
          <w:lang w:val="uk-UA" w:eastAsia="ru-RU"/>
        </w:rPr>
        <w:t xml:space="preserve">, оскільки судом було встановлено, що матір дітей Дроговишко Світлана Миколаївна померла (свідоцтво про смерть, серія І-БВ № 422559, видане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(м. Хмельницький) від 24.05.2022 року), батько ухиляється від виховання малолітніх дітей, свідомо нехтує своїми батьківськими обов’язками. </w:t>
      </w:r>
    </w:p>
    <w:p w14:paraId="1FD573BB" w14:textId="43F7C96E"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 xml:space="preserve">У відповідності до вимог пункту 8 Порядку провадження органами опіки та піклування діяльності, пов'язаної із захистом прав дитини, затвердженого постановою КМУ №866 від 24.09.2008 року «…якщо протягом 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піклування, зобов'язана вжити заходів до позбавлення батьків їх батьківських прав». </w:t>
      </w:r>
    </w:p>
    <w:p w14:paraId="5AC59BAF" w14:textId="55B814EF"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Рішенням виконавчого комітету Дунаєвецької міської ради від 21.12.2022 року № 256 Олегу Дерешку надано статус дитини, позбавленої батьківського піклування, рішенням виконавчого комітету Дунаєвецької міської ради від 21.12.2022 року № 255 Артему Дерешку надано статус дитини, позбавленої батьківського піклування.</w:t>
      </w:r>
    </w:p>
    <w:p w14:paraId="69F25EBD" w14:textId="48E6C10C"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Враховуючи те, що малолітні Дерешок Артем та Дерешок Олег позбавлені батьківського піклування, рішеннями виконавчого комітету Дунаєвецької міської ради від 21 грудня 2022 р. №№ 259, 260  «Про встановлення опіки над дітьми, позбавленими батьківського піклування Артемом Дерешком, 24.12.2016 р.н. та Олегом Дерешком, 24.07.2009 р.н. та призначення опікуна» передані під опіку Дроговішко Наталії Миколаївні, 03.03.1975 р.н., рідній тітці по лінії матері, та проживають, на даний час, в с. Сивороги, Кам’янець-Подільського району.</w:t>
      </w:r>
    </w:p>
    <w:p w14:paraId="12297485" w14:textId="30511B29"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Відповідно до характеристики від 06.09.2023 року № 106 Артем Дерешок навчається в 2 класі Іванковецького ліцею. Хлопчик самостійний, охайний, любить гратися, комунікабельний, відкритий до спілкування, охоче бере участь у групових іграх. Повністю забезпечений шкільним приладдям.</w:t>
      </w:r>
    </w:p>
    <w:p w14:paraId="5B67CF75" w14:textId="54514EBA"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 xml:space="preserve">Олег Дерешок навчається у 8 класі (характеристика від 06.09.2023 р. № 110) на індивідуальній формі навчання (педагогічний патронаж) у зв’язку зі станом здоров’я. Навчається на середній рівень. Програмний матеріал засвоює повільно, проявляє інтерес до вивчення окремих предметів. Залучений до гуртків, що сприяє його розвитку. Вдома створено задовільні житлово-побутові умови для розвитку дитини. Опікун підтримує зв’язок із закладом освіти та класним керівником. </w:t>
      </w:r>
    </w:p>
    <w:p w14:paraId="388E9DBC" w14:textId="1FE99DA1"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В порівнянні характеристики свідчать про покращення рівня знань та розвитку дітей за період їх проживання в сім’ї опікуна. Це свідчить про те, що опікун належним чином займається розвитком дітей.</w:t>
      </w:r>
    </w:p>
    <w:p w14:paraId="52461428" w14:textId="1428E7CD"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 xml:space="preserve">Згідно характеристики від 06.12.2023 року № 645 виданої старостою Іванковецького старостинського округу Дроговішко Наталія Миколаївна громадський порядок не порушує, спиртними напоями не зловживає, з </w:t>
      </w:r>
      <w:r w:rsidRPr="00B86027">
        <w:rPr>
          <w:rFonts w:ascii="Times New Roman" w:hAnsi="Times New Roman"/>
          <w:sz w:val="28"/>
          <w:szCs w:val="28"/>
          <w:lang w:val="uk-UA" w:eastAsia="ru-RU"/>
        </w:rPr>
        <w:lastRenderedPageBreak/>
        <w:t>сусідами веде добросусідні відносини. Сім’я повна, благополучна. Для покращення умов проживання придбали будинок по вул. Івана Франка, 15, с. Сивороги,  де наразі проживають. Діти в навчальному закладі чисті, доглянуті, охайні. Дітей привчає до культурних та духовних цінностей сім’ї, виховує повагу до людей старшого покоління, прищеплює навички гостинності.</w:t>
      </w:r>
    </w:p>
    <w:p w14:paraId="65801AB8" w14:textId="3BB3B353"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Згідно акту обстеження умов проживання від 06.12.2023 року складеного спеціалістом-юристом ССД ДМР, фахівцями з соціальної роботи КУ «Центр надання соціальних послуг», для дітей облаштовано окремі місця для сну та відпочинку, стіл для виконання письмових завдань, шафа для зберігання особистих речей. Санітарно-гігієнічні умови проживання на належному рівні. Опалення пічне, газове, водопостачання криничне. Стосунки в родині щирі, дружні. Отже, в будинку створено належні умови для повноцінного проживання, виховання, розвитку та навчання дітей.</w:t>
      </w:r>
    </w:p>
    <w:p w14:paraId="7E8DFD06" w14:textId="29B2F15D"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 xml:space="preserve">Так, </w:t>
      </w:r>
      <w:r>
        <w:rPr>
          <w:rFonts w:ascii="Times New Roman" w:hAnsi="Times New Roman"/>
          <w:sz w:val="28"/>
          <w:szCs w:val="28"/>
          <w:lang w:val="uk-UA" w:eastAsia="ru-RU"/>
        </w:rPr>
        <w:t>с</w:t>
      </w:r>
      <w:r w:rsidRPr="00B86027">
        <w:rPr>
          <w:rFonts w:ascii="Times New Roman" w:hAnsi="Times New Roman"/>
          <w:sz w:val="28"/>
          <w:szCs w:val="28"/>
          <w:lang w:val="uk-UA" w:eastAsia="ru-RU"/>
        </w:rPr>
        <w:t>лужбою у справах дітей Дунаєвецької міської ради проводилась перевірка стану виконання батьківських обов’язків щодо дітей громадянином Дерешком М.А., в першу чергу з метою з’ясування доцільності повернення малолітніх дітей до батька.</w:t>
      </w:r>
    </w:p>
    <w:p w14:paraId="2830DCDF" w14:textId="0F64C9F4"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 xml:space="preserve">До </w:t>
      </w:r>
      <w:r>
        <w:rPr>
          <w:rFonts w:ascii="Times New Roman" w:hAnsi="Times New Roman"/>
          <w:sz w:val="28"/>
          <w:szCs w:val="28"/>
          <w:lang w:val="uk-UA" w:eastAsia="ru-RU"/>
        </w:rPr>
        <w:t>с</w:t>
      </w:r>
      <w:r w:rsidRPr="00B86027">
        <w:rPr>
          <w:rFonts w:ascii="Times New Roman" w:hAnsi="Times New Roman"/>
          <w:sz w:val="28"/>
          <w:szCs w:val="28"/>
          <w:lang w:val="uk-UA" w:eastAsia="ru-RU"/>
        </w:rPr>
        <w:t>лужби у справах дітей Дунаєвецької міської ради Дерешок Микола не звертався з заявою щодо повернення дітей в сім’ю. Працівниками Служби у справах дітей спільно з фахівцями КУ «Центр надання соціальних послуг» неодноразово здійснювалися виїзди в сім’ю Миколи Дерешка, проте, він був відсутній вдома. Однак, встановлено те, що Микола Дерешок ніде не працює, проживає на пенсію по інвалідності. Будинок з двох житлових кімнат, санітарно-гігієнічні умови проживання потребують покращення, продукти харчування в обмеженій кількості. Опалення в будинку пічне, водопостачання відсутнє (криниця в сусідів). Кухня розміщена в окремому приміщенні на господарстві. В приміщенні кухні антисанітарні умови, брудно, неприємний запах, впала стеля. Відсутні умови для приготування їжі. Ремонтні роботи в кухні не проводилися від моменту відібрання дітей, що в свою чергу свідчить про не усвідомлення щодо виконання своїх батьківських обов’язків (акт обстеження матеріально-побутових умов сім’ї від 07.09.2023 року).</w:t>
      </w:r>
    </w:p>
    <w:p w14:paraId="75961D11" w14:textId="413B494A"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Відповідно до характеристики КУ «Центр надання соціальних послуг» на громадянина Дерешка М. А. від 11.12.2023 року з Миколою Дерешком неодноразово проводилися бесіди та консультації щодо формування навиків відповідального батьківства, профілактики зловживання алкогольними напоями, дотримання санітарно-гігієнічних умов проживання на належному рівні, проте, батько не дослухаються до порад та зауважень фахівців. Батько Дерешок М. А. має ІІІ групу інвалідності, ніде не працює, навички самообслуговування сформовані частково, схильний до зловживання алкогольними напоями.</w:t>
      </w:r>
    </w:p>
    <w:p w14:paraId="1AE60F03" w14:textId="2A543AB9"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 xml:space="preserve">На засідання комісії з питань захисту прав дитини Микола Дерешок не з’явився, в телефонному режимі повідомив про те, що немає коштів на дорогу так як пенсія буде лише після 19 грудня. Проте, опікун дітей Наталія Дроговішко була присутньою на засіданні комісії, повідомила про те, що фінансово батько не підтримує дітей, навіть тоді коли діти перебували на </w:t>
      </w:r>
      <w:r w:rsidRPr="00B86027">
        <w:rPr>
          <w:rFonts w:ascii="Times New Roman" w:hAnsi="Times New Roman"/>
          <w:sz w:val="28"/>
          <w:szCs w:val="28"/>
          <w:lang w:val="uk-UA" w:eastAsia="ru-RU"/>
        </w:rPr>
        <w:lastRenderedPageBreak/>
        <w:t>стаціонарному лікуванні. Провідує дітей не часто, приносить для дітей солодощі. Наголошує на тому, що батько не в змозі належним чином здійснювати догляд за дітьми.</w:t>
      </w:r>
    </w:p>
    <w:p w14:paraId="06DAA70E" w14:textId="7C5D887F"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 xml:space="preserve">Так, органом опіки та піклування встановлено, що після відібрання дітей Дерешок Микола Анатолійович не змінив свій спосіб життя, що в свій час було однією з причин відібрання дітей у батька. </w:t>
      </w:r>
    </w:p>
    <w:p w14:paraId="0D478A13" w14:textId="705A03FA"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 xml:space="preserve">Сукупність наведених фактів свідчить про самоусунення батька від виконання батьківських обов’язків відносно малолітніх дітей. </w:t>
      </w:r>
    </w:p>
    <w:p w14:paraId="0C88A10B" w14:textId="00A4F29A"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 Відповідно до ст. 164 Сімейного кодексу України батьки можуть бути позбавлені батьківських прав по відношенню до своїх дітей за ухиляння від виконання батьківських обов’язків. </w:t>
      </w:r>
    </w:p>
    <w:p w14:paraId="7096E7ED" w14:textId="77777777"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Отже, зазначені фактори, як кожен окремо так і в сукупності, можна розцінювати як ухиляння від виховання дітей, свідомого нехтування Дерешком М.А. своїми батьківськими обов’язками.</w:t>
      </w:r>
    </w:p>
    <w:p w14:paraId="684C737E" w14:textId="77777777" w:rsidR="00B86027" w:rsidRPr="00B86027" w:rsidRDefault="00B86027" w:rsidP="00B86027">
      <w:pPr>
        <w:spacing w:after="0" w:line="240" w:lineRule="auto"/>
        <w:ind w:firstLine="567"/>
        <w:jc w:val="both"/>
        <w:rPr>
          <w:rFonts w:ascii="Times New Roman" w:hAnsi="Times New Roman"/>
          <w:sz w:val="28"/>
          <w:szCs w:val="28"/>
          <w:lang w:val="uk-UA" w:eastAsia="ru-RU"/>
        </w:rPr>
      </w:pPr>
      <w:r w:rsidRPr="00B86027">
        <w:rPr>
          <w:rFonts w:ascii="Times New Roman" w:hAnsi="Times New Roman"/>
          <w:sz w:val="28"/>
          <w:szCs w:val="28"/>
          <w:lang w:val="uk-UA" w:eastAsia="ru-RU"/>
        </w:rPr>
        <w:t xml:space="preserve">Таким чином, на підставі вищевикладеного, відповідно до статті 164 Сімейного кодексу України, з метою захисту прав та законних інтересів дітей орган опіки та піклування Дунаєвецької міської ради  вважає за доцільне позбавити батьківських прав Дерешка Миколу Анатолійовича, 05.06.1975 р.н. відносно малолітніх </w:t>
      </w:r>
      <w:r>
        <w:rPr>
          <w:rFonts w:ascii="Times New Roman" w:hAnsi="Times New Roman"/>
          <w:sz w:val="28"/>
          <w:szCs w:val="28"/>
          <w:lang w:val="uk-UA" w:eastAsia="ru-RU"/>
        </w:rPr>
        <w:t>дітей Дерешка Артема Миколайовича, 24.12.2016 р.н. та Дерешка Олега Миколайовича, 24.07.2009</w:t>
      </w:r>
      <w:r w:rsidRPr="00CF279D">
        <w:rPr>
          <w:rFonts w:ascii="Times New Roman" w:hAnsi="Times New Roman"/>
          <w:sz w:val="28"/>
          <w:szCs w:val="28"/>
          <w:lang w:val="uk-UA" w:eastAsia="ru-RU"/>
        </w:rPr>
        <w:t xml:space="preserve"> р.н. </w:t>
      </w:r>
      <w:r>
        <w:rPr>
          <w:rFonts w:ascii="Times New Roman" w:hAnsi="Times New Roman"/>
          <w:sz w:val="28"/>
          <w:szCs w:val="28"/>
          <w:lang w:val="uk-UA" w:eastAsia="ru-RU"/>
        </w:rPr>
        <w:t xml:space="preserve"> </w:t>
      </w:r>
    </w:p>
    <w:p w14:paraId="57F7A77A" w14:textId="77777777" w:rsidR="00B86027" w:rsidRPr="00075BFF" w:rsidRDefault="00B86027" w:rsidP="00B86027">
      <w:pPr>
        <w:spacing w:after="0" w:line="240" w:lineRule="auto"/>
        <w:ind w:firstLine="567"/>
        <w:jc w:val="both"/>
        <w:rPr>
          <w:rFonts w:ascii="Times New Roman" w:hAnsi="Times New Roman"/>
          <w:sz w:val="28"/>
          <w:szCs w:val="28"/>
          <w:lang w:val="uk-UA" w:eastAsia="ru-RU"/>
        </w:rPr>
      </w:pPr>
    </w:p>
    <w:p w14:paraId="52E0D314" w14:textId="77777777" w:rsidR="00B86027" w:rsidRDefault="00B86027" w:rsidP="00B86027">
      <w:pPr>
        <w:spacing w:after="0" w:line="240" w:lineRule="auto"/>
        <w:ind w:firstLine="567"/>
        <w:jc w:val="both"/>
        <w:rPr>
          <w:rFonts w:ascii="Times New Roman" w:hAnsi="Times New Roman"/>
          <w:sz w:val="28"/>
          <w:szCs w:val="28"/>
          <w:lang w:val="uk-UA" w:eastAsia="ru-RU"/>
        </w:rPr>
      </w:pPr>
    </w:p>
    <w:p w14:paraId="160E855A" w14:textId="77777777" w:rsidR="00B86027" w:rsidRPr="00075BFF" w:rsidRDefault="00B86027" w:rsidP="00B86027">
      <w:pPr>
        <w:spacing w:after="0" w:line="240" w:lineRule="auto"/>
        <w:ind w:firstLine="567"/>
        <w:jc w:val="both"/>
        <w:rPr>
          <w:rFonts w:ascii="Times New Roman" w:hAnsi="Times New Roman"/>
          <w:sz w:val="28"/>
          <w:szCs w:val="28"/>
          <w:lang w:val="uk-UA" w:eastAsia="ru-RU"/>
        </w:rPr>
      </w:pPr>
    </w:p>
    <w:p w14:paraId="461E946D" w14:textId="09724D3E" w:rsidR="00B86027" w:rsidRPr="00075BFF" w:rsidRDefault="00B86027" w:rsidP="00B86027">
      <w:pPr>
        <w:widowControl w:val="0"/>
        <w:tabs>
          <w:tab w:val="left" w:pos="0"/>
        </w:tabs>
        <w:suppressAutoHyphens/>
        <w:spacing w:after="0" w:line="240" w:lineRule="auto"/>
        <w:jc w:val="both"/>
        <w:rPr>
          <w:rFonts w:ascii="Times New Roman" w:eastAsia="DejaVu Sans" w:hAnsi="Times New Roman"/>
          <w:bCs/>
          <w:color w:val="000000"/>
          <w:kern w:val="2"/>
          <w:sz w:val="28"/>
          <w:szCs w:val="28"/>
          <w:shd w:val="clear" w:color="auto" w:fill="FFFFFF"/>
          <w:lang w:val="uk-UA" w:eastAsia="zh-CN" w:bidi="hi-IN"/>
        </w:rPr>
      </w:pPr>
      <w:r w:rsidRPr="00075BFF">
        <w:rPr>
          <w:rFonts w:ascii="Times New Roman" w:eastAsia="DejaVu Sans" w:hAnsi="Times New Roman"/>
          <w:bCs/>
          <w:color w:val="000000"/>
          <w:kern w:val="2"/>
          <w:sz w:val="28"/>
          <w:szCs w:val="28"/>
          <w:shd w:val="clear" w:color="auto" w:fill="FFFFFF"/>
          <w:lang w:val="uk-UA" w:eastAsia="zh-CN" w:bidi="hi-IN"/>
        </w:rPr>
        <w:t>Керуюч</w:t>
      </w:r>
      <w:r>
        <w:rPr>
          <w:rFonts w:ascii="Times New Roman" w:eastAsia="DejaVu Sans" w:hAnsi="Times New Roman"/>
          <w:bCs/>
          <w:color w:val="000000"/>
          <w:kern w:val="2"/>
          <w:sz w:val="28"/>
          <w:szCs w:val="28"/>
          <w:shd w:val="clear" w:color="auto" w:fill="FFFFFF"/>
          <w:lang w:val="uk-UA" w:eastAsia="zh-CN" w:bidi="hi-IN"/>
        </w:rPr>
        <w:t>ий</w:t>
      </w:r>
      <w:r w:rsidRPr="00075BFF">
        <w:rPr>
          <w:rFonts w:ascii="Times New Roman" w:eastAsia="DejaVu Sans" w:hAnsi="Times New Roman"/>
          <w:bCs/>
          <w:color w:val="000000"/>
          <w:kern w:val="2"/>
          <w:sz w:val="28"/>
          <w:szCs w:val="28"/>
          <w:shd w:val="clear" w:color="auto" w:fill="FFFFFF"/>
          <w:lang w:val="uk-UA" w:eastAsia="zh-CN" w:bidi="hi-IN"/>
        </w:rPr>
        <w:t xml:space="preserve"> справами (секретар)</w:t>
      </w:r>
    </w:p>
    <w:p w14:paraId="1E31056C" w14:textId="77777777" w:rsidR="00B86027" w:rsidRPr="00075BFF" w:rsidRDefault="00B86027" w:rsidP="00B86027">
      <w:pPr>
        <w:widowControl w:val="0"/>
        <w:tabs>
          <w:tab w:val="left" w:pos="0"/>
        </w:tabs>
        <w:suppressAutoHyphens/>
        <w:spacing w:after="0" w:line="240" w:lineRule="auto"/>
        <w:jc w:val="both"/>
        <w:rPr>
          <w:rFonts w:ascii="Times New Roman" w:eastAsia="DejaVu Sans" w:hAnsi="Times New Roman"/>
          <w:bCs/>
          <w:color w:val="000000"/>
          <w:kern w:val="2"/>
          <w:sz w:val="28"/>
          <w:szCs w:val="28"/>
          <w:shd w:val="clear" w:color="auto" w:fill="FFFFFF"/>
          <w:lang w:val="uk-UA" w:eastAsia="zh-CN" w:bidi="hi-IN"/>
        </w:rPr>
      </w:pPr>
      <w:r w:rsidRPr="00075BFF">
        <w:rPr>
          <w:rFonts w:ascii="Times New Roman" w:eastAsia="DejaVu Sans" w:hAnsi="Times New Roman"/>
          <w:bCs/>
          <w:color w:val="000000"/>
          <w:kern w:val="2"/>
          <w:sz w:val="28"/>
          <w:szCs w:val="28"/>
          <w:shd w:val="clear" w:color="auto" w:fill="FFFFFF"/>
          <w:lang w:val="uk-UA" w:eastAsia="zh-CN" w:bidi="hi-IN"/>
        </w:rPr>
        <w:t>виконавчого комітету                                                                      Катерина СІРА</w:t>
      </w:r>
    </w:p>
    <w:p w14:paraId="4522449C" w14:textId="7F69F175" w:rsidR="002D3EFB" w:rsidRDefault="002D3EFB">
      <w:pPr>
        <w:rPr>
          <w:rFonts w:ascii="Times New Roman" w:hAnsi="Times New Roman"/>
          <w:sz w:val="28"/>
          <w:szCs w:val="28"/>
          <w:lang w:val="uk-UA"/>
        </w:rPr>
      </w:pPr>
      <w:r>
        <w:rPr>
          <w:rFonts w:ascii="Times New Roman" w:hAnsi="Times New Roman"/>
          <w:sz w:val="28"/>
          <w:szCs w:val="28"/>
          <w:lang w:val="uk-UA"/>
        </w:rPr>
        <w:br w:type="page"/>
      </w:r>
    </w:p>
    <w:p w14:paraId="1AAFF2E4" w14:textId="77777777" w:rsidR="00BC6345" w:rsidRPr="009E7E50" w:rsidRDefault="00BC6345" w:rsidP="00BC6345">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48CB41BD" wp14:editId="38A5D291">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B05E0CE" w14:textId="77777777" w:rsidR="00BC6345" w:rsidRPr="009E7E50" w:rsidRDefault="00BC6345" w:rsidP="00BC6345">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5B8E1FB8" w14:textId="77777777" w:rsidR="00BC6345" w:rsidRPr="009E7E50" w:rsidRDefault="00BC6345" w:rsidP="00BC6345">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663AA6F" w14:textId="77777777" w:rsidR="00BC6345" w:rsidRPr="009E7E50" w:rsidRDefault="00BC6345" w:rsidP="00BC6345">
      <w:pPr>
        <w:spacing w:after="0" w:line="240" w:lineRule="auto"/>
        <w:jc w:val="center"/>
        <w:rPr>
          <w:rFonts w:ascii="Times New Roman" w:hAnsi="Times New Roman"/>
          <w:b/>
          <w:bCs/>
          <w:lang w:val="uk-UA"/>
        </w:rPr>
      </w:pPr>
    </w:p>
    <w:p w14:paraId="688E674C" w14:textId="77777777" w:rsidR="00BC6345" w:rsidRPr="009E7E50" w:rsidRDefault="00BC6345" w:rsidP="00BC6345">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3A1DBBEE" w14:textId="77777777" w:rsidR="00BC6345" w:rsidRPr="009E7E50" w:rsidRDefault="00BC6345" w:rsidP="00BC6345">
      <w:pPr>
        <w:spacing w:after="0" w:line="240" w:lineRule="auto"/>
        <w:jc w:val="center"/>
        <w:rPr>
          <w:rFonts w:ascii="Times New Roman" w:hAnsi="Times New Roman"/>
          <w:b/>
          <w:bCs/>
          <w:sz w:val="16"/>
          <w:szCs w:val="16"/>
          <w:lang w:val="uk-UA"/>
        </w:rPr>
      </w:pPr>
    </w:p>
    <w:p w14:paraId="21BF73D4" w14:textId="77777777" w:rsidR="00BC6345" w:rsidRPr="009E7E50" w:rsidRDefault="00BC6345" w:rsidP="00BC6345">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741DE543" w14:textId="77777777" w:rsidR="00BC6345" w:rsidRPr="00BC6345" w:rsidRDefault="00BC6345" w:rsidP="00BC6345">
      <w:pPr>
        <w:spacing w:after="0" w:line="240" w:lineRule="auto"/>
        <w:ind w:right="5102"/>
        <w:jc w:val="both"/>
        <w:rPr>
          <w:rFonts w:ascii="Times New Roman" w:eastAsia="Times New Roman" w:hAnsi="Times New Roman"/>
          <w:sz w:val="28"/>
          <w:szCs w:val="28"/>
          <w:lang w:val="uk-UA" w:eastAsia="ru-RU"/>
        </w:rPr>
      </w:pPr>
    </w:p>
    <w:p w14:paraId="2AB6AA3E" w14:textId="2087393E" w:rsidR="00BC6345" w:rsidRPr="00BC6345" w:rsidRDefault="00BC6345" w:rsidP="00BC6345">
      <w:pPr>
        <w:spacing w:after="0" w:line="240" w:lineRule="auto"/>
        <w:ind w:right="-1"/>
        <w:jc w:val="both"/>
        <w:rPr>
          <w:rFonts w:ascii="Times New Roman" w:eastAsia="Times New Roman" w:hAnsi="Times New Roman"/>
          <w:sz w:val="28"/>
          <w:szCs w:val="28"/>
          <w:lang w:val="uk-UA" w:eastAsia="ru-RU"/>
        </w:rPr>
      </w:pPr>
      <w:r w:rsidRPr="00BC6345">
        <w:rPr>
          <w:rFonts w:ascii="Times New Roman" w:eastAsia="Times New Roman" w:hAnsi="Times New Roman"/>
          <w:sz w:val="28"/>
          <w:szCs w:val="28"/>
          <w:lang w:val="uk-UA" w:eastAsia="ru-RU"/>
        </w:rPr>
        <w:t>Про затвердження висновку органу опіки та піклування «Про визначення місця проживання малолітніх дітей Іжевської Ганни Василівни, 16.12.2011 р.н. та Іжевської Богдани Василівни, 22.03.2013 р.н.»</w:t>
      </w:r>
    </w:p>
    <w:p w14:paraId="3CADD0EF" w14:textId="77777777" w:rsidR="00BC6345" w:rsidRPr="00BC6345" w:rsidRDefault="00BC6345" w:rsidP="00BC6345">
      <w:pPr>
        <w:spacing w:after="0" w:line="240" w:lineRule="auto"/>
        <w:ind w:right="5102"/>
        <w:jc w:val="both"/>
        <w:rPr>
          <w:rFonts w:ascii="Times New Roman" w:eastAsia="Times New Roman" w:hAnsi="Times New Roman"/>
          <w:sz w:val="28"/>
          <w:szCs w:val="28"/>
          <w:lang w:val="uk-UA" w:eastAsia="ru-RU"/>
        </w:rPr>
      </w:pPr>
    </w:p>
    <w:p w14:paraId="6CF0C97F" w14:textId="77777777" w:rsidR="00BC6345" w:rsidRPr="003019BF" w:rsidRDefault="00BC6345" w:rsidP="00BC6345">
      <w:pPr>
        <w:shd w:val="clear" w:color="auto" w:fill="FFFFFF"/>
        <w:spacing w:after="0" w:line="240" w:lineRule="auto"/>
        <w:ind w:firstLine="567"/>
        <w:jc w:val="both"/>
        <w:textAlignment w:val="baseline"/>
        <w:rPr>
          <w:rFonts w:ascii="Times New Roman" w:eastAsia="Times New Roman" w:hAnsi="Times New Roman"/>
          <w:color w:val="000000"/>
          <w:sz w:val="28"/>
          <w:szCs w:val="28"/>
          <w:lang w:val="uk-UA" w:eastAsia="uk-UA"/>
        </w:rPr>
      </w:pPr>
      <w:r w:rsidRPr="003019BF">
        <w:rPr>
          <w:rFonts w:ascii="Times New Roman" w:eastAsia="Times New Roman" w:hAnsi="Times New Roman"/>
          <w:color w:val="000000"/>
          <w:sz w:val="28"/>
          <w:szCs w:val="28"/>
          <w:lang w:val="uk-UA" w:eastAsia="uk-UA"/>
        </w:rPr>
        <w:t>Керуючись Законом України «Про місцеве самоврядування Украї</w:t>
      </w:r>
      <w:r>
        <w:rPr>
          <w:rFonts w:ascii="Times New Roman" w:eastAsia="Times New Roman" w:hAnsi="Times New Roman"/>
          <w:color w:val="000000"/>
          <w:sz w:val="28"/>
          <w:szCs w:val="28"/>
          <w:lang w:val="uk-UA" w:eastAsia="uk-UA"/>
        </w:rPr>
        <w:t xml:space="preserve">ни», </w:t>
      </w:r>
      <w:r w:rsidRPr="003019BF">
        <w:rPr>
          <w:rFonts w:ascii="Times New Roman" w:eastAsia="Times New Roman" w:hAnsi="Times New Roman"/>
          <w:color w:val="000000"/>
          <w:sz w:val="28"/>
          <w:szCs w:val="28"/>
          <w:lang w:val="uk-UA" w:eastAsia="uk-UA"/>
        </w:rPr>
        <w:t>Законом України «Про охорону дитинства»,</w:t>
      </w:r>
      <w:r>
        <w:rPr>
          <w:rFonts w:ascii="Times New Roman" w:eastAsia="Times New Roman" w:hAnsi="Times New Roman"/>
          <w:color w:val="000000"/>
          <w:sz w:val="28"/>
          <w:szCs w:val="28"/>
          <w:lang w:val="uk-UA" w:eastAsia="uk-UA"/>
        </w:rPr>
        <w:t xml:space="preserve"> Сімейним кодексом України,</w:t>
      </w:r>
      <w:r w:rsidRPr="003019BF">
        <w:rPr>
          <w:rFonts w:ascii="Times New Roman" w:eastAsia="Times New Roman" w:hAnsi="Times New Roman"/>
          <w:color w:val="000000"/>
          <w:sz w:val="28"/>
          <w:szCs w:val="28"/>
          <w:lang w:val="uk-UA" w:eastAsia="uk-UA"/>
        </w:rPr>
        <w:t xml:space="preserve">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w:t>
      </w:r>
      <w:r>
        <w:rPr>
          <w:rFonts w:ascii="Times New Roman" w:eastAsia="Times New Roman" w:hAnsi="Times New Roman"/>
          <w:color w:val="000000"/>
          <w:sz w:val="28"/>
          <w:szCs w:val="28"/>
          <w:lang w:val="uk-UA" w:eastAsia="uk-UA"/>
        </w:rPr>
        <w:t>заної із захистом прав дитини»</w:t>
      </w:r>
      <w:r w:rsidRPr="000135C1">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t>зі змінами та доповненнями), враховуючи протокол к</w:t>
      </w:r>
      <w:r w:rsidRPr="003019BF">
        <w:rPr>
          <w:rFonts w:ascii="Times New Roman" w:eastAsia="Times New Roman" w:hAnsi="Times New Roman"/>
          <w:color w:val="000000"/>
          <w:sz w:val="28"/>
          <w:szCs w:val="28"/>
          <w:lang w:val="uk-UA" w:eastAsia="uk-UA"/>
        </w:rPr>
        <w:t xml:space="preserve">омісії з питань захисту прав дитини </w:t>
      </w:r>
      <w:r w:rsidRPr="00F9292D">
        <w:rPr>
          <w:rFonts w:ascii="Times New Roman" w:eastAsia="Times New Roman" w:hAnsi="Times New Roman"/>
          <w:color w:val="000000"/>
          <w:sz w:val="28"/>
          <w:szCs w:val="28"/>
          <w:lang w:val="uk-UA" w:eastAsia="uk-UA"/>
        </w:rPr>
        <w:t>№</w:t>
      </w:r>
      <w:r w:rsidRPr="00F9292D">
        <w:rPr>
          <w:rFonts w:ascii="Times New Roman" w:eastAsia="Times New Roman" w:hAnsi="Times New Roman"/>
          <w:color w:val="000000"/>
          <w:sz w:val="28"/>
          <w:szCs w:val="28"/>
          <w:lang w:eastAsia="uk-UA"/>
        </w:rPr>
        <w:t> </w:t>
      </w:r>
      <w:r>
        <w:rPr>
          <w:rFonts w:ascii="Times New Roman" w:eastAsia="Times New Roman" w:hAnsi="Times New Roman"/>
          <w:color w:val="000000"/>
          <w:sz w:val="28"/>
          <w:szCs w:val="28"/>
          <w:lang w:val="uk-UA" w:eastAsia="uk-UA"/>
        </w:rPr>
        <w:t>20</w:t>
      </w:r>
      <w:r w:rsidRPr="00F9292D">
        <w:rPr>
          <w:rFonts w:ascii="Times New Roman" w:eastAsia="Times New Roman" w:hAnsi="Times New Roman"/>
          <w:color w:val="000000"/>
          <w:sz w:val="28"/>
          <w:szCs w:val="28"/>
          <w:lang w:val="uk-UA" w:eastAsia="uk-UA"/>
        </w:rPr>
        <w:t xml:space="preserve"> </w:t>
      </w:r>
      <w:r w:rsidRPr="008F30D9">
        <w:rPr>
          <w:rFonts w:ascii="Times New Roman" w:eastAsia="Times New Roman" w:hAnsi="Times New Roman"/>
          <w:color w:val="000000"/>
          <w:sz w:val="28"/>
          <w:szCs w:val="28"/>
          <w:lang w:val="uk-UA" w:eastAsia="uk-UA"/>
        </w:rPr>
        <w:t>від 1</w:t>
      </w:r>
      <w:r>
        <w:rPr>
          <w:rFonts w:ascii="Times New Roman" w:eastAsia="Times New Roman" w:hAnsi="Times New Roman"/>
          <w:color w:val="000000"/>
          <w:sz w:val="28"/>
          <w:szCs w:val="28"/>
          <w:lang w:val="uk-UA" w:eastAsia="uk-UA"/>
        </w:rPr>
        <w:t>4.12.2023</w:t>
      </w:r>
      <w:r w:rsidRPr="00F9292D">
        <w:rPr>
          <w:rFonts w:ascii="Times New Roman" w:eastAsia="Times New Roman" w:hAnsi="Times New Roman"/>
          <w:color w:val="000000"/>
          <w:sz w:val="28"/>
          <w:szCs w:val="28"/>
          <w:lang w:val="uk-UA" w:eastAsia="uk-UA"/>
        </w:rPr>
        <w:t xml:space="preserve"> року</w:t>
      </w:r>
      <w:r w:rsidRPr="003019BF">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 xml:space="preserve"> </w:t>
      </w:r>
      <w:r>
        <w:rPr>
          <w:rFonts w:ascii="Times New Roman" w:hAnsi="Times New Roman"/>
          <w:sz w:val="28"/>
          <w:szCs w:val="28"/>
          <w:lang w:val="uk-UA"/>
        </w:rPr>
        <w:t>з</w:t>
      </w:r>
      <w:r>
        <w:rPr>
          <w:rFonts w:ascii="Times New Roman" w:hAnsi="Times New Roman"/>
          <w:color w:val="000000"/>
          <w:sz w:val="28"/>
          <w:szCs w:val="28"/>
          <w:lang w:val="uk-UA"/>
        </w:rPr>
        <w:t xml:space="preserve"> метою захисту прав та</w:t>
      </w:r>
      <w:r w:rsidRPr="00D0103E">
        <w:rPr>
          <w:rFonts w:ascii="Times New Roman" w:hAnsi="Times New Roman"/>
          <w:color w:val="000000"/>
          <w:sz w:val="28"/>
          <w:szCs w:val="28"/>
          <w:lang w:val="uk-UA"/>
        </w:rPr>
        <w:t xml:space="preserve"> </w:t>
      </w:r>
      <w:r>
        <w:rPr>
          <w:rFonts w:ascii="Times New Roman" w:hAnsi="Times New Roman"/>
          <w:color w:val="000000"/>
          <w:sz w:val="28"/>
          <w:szCs w:val="28"/>
          <w:lang w:val="uk-UA"/>
        </w:rPr>
        <w:t>законних інтересів малолітніх дітей</w:t>
      </w:r>
      <w:r w:rsidRPr="00101F91">
        <w:rPr>
          <w:sz w:val="28"/>
          <w:szCs w:val="28"/>
          <w:lang w:val="uk-UA"/>
        </w:rPr>
        <w:t xml:space="preserve"> </w:t>
      </w:r>
      <w:r>
        <w:rPr>
          <w:rFonts w:ascii="Times New Roman" w:hAnsi="Times New Roman"/>
          <w:sz w:val="28"/>
          <w:szCs w:val="28"/>
          <w:lang w:val="uk-UA"/>
        </w:rPr>
        <w:t xml:space="preserve">Іжевської Ганни Василівни, 16.12.2011 р.н. та Іжевської Богдани Василівни, 22.03.2013 р.н., </w:t>
      </w:r>
      <w:r w:rsidRPr="003019BF">
        <w:rPr>
          <w:rFonts w:ascii="Times New Roman" w:eastAsia="Times New Roman" w:hAnsi="Times New Roman"/>
          <w:color w:val="000000"/>
          <w:sz w:val="28"/>
          <w:szCs w:val="28"/>
          <w:lang w:val="uk-UA" w:eastAsia="uk-UA"/>
        </w:rPr>
        <w:t>виконавчий комітет міської ради</w:t>
      </w:r>
    </w:p>
    <w:p w14:paraId="6C6F0FF6" w14:textId="77777777" w:rsidR="00BC6345" w:rsidRDefault="00BC6345" w:rsidP="00BC6345">
      <w:pPr>
        <w:pStyle w:val="af8"/>
        <w:spacing w:before="0" w:beforeAutospacing="0" w:after="0" w:afterAutospacing="0"/>
        <w:jc w:val="both"/>
        <w:rPr>
          <w:color w:val="000000"/>
          <w:sz w:val="28"/>
          <w:szCs w:val="28"/>
          <w:lang w:val="uk-UA"/>
        </w:rPr>
      </w:pPr>
    </w:p>
    <w:p w14:paraId="306E7B2C" w14:textId="07D6BFB0" w:rsidR="00BC6345" w:rsidRDefault="00BC6345" w:rsidP="00BC6345">
      <w:pPr>
        <w:pStyle w:val="af8"/>
        <w:spacing w:before="0" w:beforeAutospacing="0" w:after="0" w:afterAutospacing="0"/>
        <w:rPr>
          <w:lang w:val="uk-UA"/>
        </w:rPr>
      </w:pPr>
      <w:r w:rsidRPr="008226F5">
        <w:rPr>
          <w:b/>
          <w:bCs/>
          <w:color w:val="000000"/>
          <w:sz w:val="28"/>
          <w:szCs w:val="28"/>
          <w:lang w:val="uk-UA"/>
        </w:rPr>
        <w:t>ВИРІШИВ:</w:t>
      </w:r>
      <w:r>
        <w:t> </w:t>
      </w:r>
    </w:p>
    <w:p w14:paraId="19782120" w14:textId="77777777" w:rsidR="00BC6345" w:rsidRPr="00372252" w:rsidRDefault="00BC6345" w:rsidP="00BC6345">
      <w:pPr>
        <w:pStyle w:val="af8"/>
        <w:spacing w:before="0" w:beforeAutospacing="0" w:after="0" w:afterAutospacing="0"/>
        <w:rPr>
          <w:lang w:val="uk-UA"/>
        </w:rPr>
      </w:pPr>
    </w:p>
    <w:p w14:paraId="309B8FCF" w14:textId="55583C8C" w:rsidR="00BC6345" w:rsidRPr="00BC6345" w:rsidRDefault="00BC6345" w:rsidP="00BC6345">
      <w:pPr>
        <w:shd w:val="clear" w:color="auto" w:fill="FFFFFF"/>
        <w:spacing w:after="0" w:line="240" w:lineRule="auto"/>
        <w:ind w:firstLine="567"/>
        <w:jc w:val="both"/>
        <w:textAlignment w:val="baseline"/>
        <w:rPr>
          <w:rFonts w:ascii="Times New Roman" w:eastAsia="Times New Roman" w:hAnsi="Times New Roman"/>
          <w:color w:val="000000"/>
          <w:sz w:val="28"/>
          <w:szCs w:val="28"/>
          <w:lang w:val="uk-UA" w:eastAsia="uk-UA"/>
        </w:rPr>
      </w:pPr>
      <w:r w:rsidRPr="00BC6345">
        <w:rPr>
          <w:rFonts w:ascii="Times New Roman" w:eastAsia="Times New Roman" w:hAnsi="Times New Roman"/>
          <w:color w:val="000000"/>
          <w:sz w:val="28"/>
          <w:szCs w:val="28"/>
          <w:lang w:val="uk-UA" w:eastAsia="uk-UA"/>
        </w:rPr>
        <w:t>1.</w:t>
      </w:r>
      <w:r>
        <w:rPr>
          <w:rFonts w:ascii="Times New Roman" w:eastAsia="Times New Roman" w:hAnsi="Times New Roman"/>
          <w:color w:val="000000"/>
          <w:sz w:val="28"/>
          <w:szCs w:val="28"/>
          <w:lang w:val="uk-UA" w:eastAsia="uk-UA"/>
        </w:rPr>
        <w:t> </w:t>
      </w:r>
      <w:r w:rsidRPr="00BC6345">
        <w:rPr>
          <w:rFonts w:ascii="Times New Roman" w:eastAsia="Times New Roman" w:hAnsi="Times New Roman"/>
          <w:color w:val="000000"/>
          <w:sz w:val="28"/>
          <w:szCs w:val="28"/>
          <w:lang w:val="uk-UA" w:eastAsia="uk-UA"/>
        </w:rPr>
        <w:t>Затвердити висновок органу опіки та піклування «Про визначення місця проживання малолітніх дітей Іжевської Ганни Василівни, 16.12.2011 р.н. та Іжевської Богдани Василівни, 22.03.2013 р.н.» (</w:t>
      </w:r>
      <w:r>
        <w:rPr>
          <w:rFonts w:ascii="Times New Roman" w:eastAsia="Times New Roman" w:hAnsi="Times New Roman"/>
          <w:color w:val="000000"/>
          <w:sz w:val="28"/>
          <w:szCs w:val="28"/>
          <w:lang w:val="uk-UA" w:eastAsia="uk-UA"/>
        </w:rPr>
        <w:t>додається</w:t>
      </w:r>
      <w:r w:rsidRPr="00BC6345">
        <w:rPr>
          <w:rFonts w:ascii="Times New Roman" w:eastAsia="Times New Roman" w:hAnsi="Times New Roman"/>
          <w:color w:val="000000"/>
          <w:sz w:val="28"/>
          <w:szCs w:val="28"/>
          <w:lang w:val="uk-UA" w:eastAsia="uk-UA"/>
        </w:rPr>
        <w:t>).</w:t>
      </w:r>
    </w:p>
    <w:p w14:paraId="5AE8C11A" w14:textId="3AC06F02" w:rsidR="00BC6345" w:rsidRPr="00BC6345" w:rsidRDefault="00BC6345" w:rsidP="00BC6345">
      <w:pPr>
        <w:shd w:val="clear" w:color="auto" w:fill="FFFFFF"/>
        <w:spacing w:after="0" w:line="240" w:lineRule="auto"/>
        <w:ind w:firstLine="567"/>
        <w:jc w:val="both"/>
        <w:textAlignment w:val="baseline"/>
        <w:rPr>
          <w:rFonts w:ascii="Times New Roman" w:eastAsia="Times New Roman" w:hAnsi="Times New Roman"/>
          <w:color w:val="000000"/>
          <w:sz w:val="28"/>
          <w:szCs w:val="28"/>
          <w:lang w:val="uk-UA" w:eastAsia="uk-UA"/>
        </w:rPr>
      </w:pPr>
      <w:r w:rsidRPr="00BC6345">
        <w:rPr>
          <w:rFonts w:ascii="Times New Roman" w:eastAsia="Times New Roman" w:hAnsi="Times New Roman"/>
          <w:color w:val="000000"/>
          <w:sz w:val="28"/>
          <w:szCs w:val="28"/>
          <w:lang w:val="uk-UA" w:eastAsia="uk-UA"/>
        </w:rPr>
        <w:t>2.</w:t>
      </w:r>
      <w:r>
        <w:rPr>
          <w:rFonts w:ascii="Times New Roman" w:eastAsia="Times New Roman" w:hAnsi="Times New Roman"/>
          <w:color w:val="000000"/>
          <w:sz w:val="28"/>
          <w:szCs w:val="28"/>
          <w:lang w:val="uk-UA" w:eastAsia="uk-UA"/>
        </w:rPr>
        <w:t> </w:t>
      </w:r>
      <w:r w:rsidRPr="00BC6345">
        <w:rPr>
          <w:rFonts w:ascii="Times New Roman" w:eastAsia="Times New Roman" w:hAnsi="Times New Roman"/>
          <w:color w:val="000000"/>
          <w:sz w:val="28"/>
          <w:szCs w:val="28"/>
          <w:lang w:val="uk-UA" w:eastAsia="uk-UA"/>
        </w:rPr>
        <w:t>Контроль за виконанням рішення покласти на заступника міського голови з питань діяльності виконавчих органів ради Валентину Чекман.</w:t>
      </w:r>
    </w:p>
    <w:p w14:paraId="2E44F889" w14:textId="3517B42E" w:rsidR="00BC6345" w:rsidRDefault="00BC6345" w:rsidP="00BC6345">
      <w:pPr>
        <w:shd w:val="clear" w:color="auto" w:fill="FFFFFF"/>
        <w:spacing w:after="0" w:line="240" w:lineRule="auto"/>
        <w:ind w:firstLine="567"/>
        <w:jc w:val="both"/>
        <w:textAlignment w:val="baseline"/>
        <w:rPr>
          <w:rFonts w:ascii="Times New Roman" w:eastAsia="Times New Roman" w:hAnsi="Times New Roman"/>
          <w:color w:val="000000"/>
          <w:sz w:val="28"/>
          <w:szCs w:val="28"/>
          <w:lang w:val="uk-UA" w:eastAsia="uk-UA"/>
        </w:rPr>
      </w:pPr>
    </w:p>
    <w:p w14:paraId="69682312" w14:textId="77777777" w:rsidR="00BC6345" w:rsidRPr="00BC6345" w:rsidRDefault="00BC6345" w:rsidP="00BC6345">
      <w:pPr>
        <w:shd w:val="clear" w:color="auto" w:fill="FFFFFF"/>
        <w:spacing w:after="0" w:line="240" w:lineRule="auto"/>
        <w:ind w:firstLine="567"/>
        <w:jc w:val="both"/>
        <w:textAlignment w:val="baseline"/>
        <w:rPr>
          <w:rFonts w:ascii="Times New Roman" w:eastAsia="Times New Roman" w:hAnsi="Times New Roman"/>
          <w:color w:val="000000"/>
          <w:sz w:val="28"/>
          <w:szCs w:val="28"/>
          <w:lang w:val="uk-UA" w:eastAsia="uk-UA"/>
        </w:rPr>
      </w:pPr>
    </w:p>
    <w:p w14:paraId="26FF5D70" w14:textId="77777777" w:rsidR="00BC6345" w:rsidRPr="00BC6345" w:rsidRDefault="00BC6345" w:rsidP="00BC6345">
      <w:pPr>
        <w:shd w:val="clear" w:color="auto" w:fill="FFFFFF"/>
        <w:spacing w:after="0" w:line="240" w:lineRule="auto"/>
        <w:ind w:firstLine="567"/>
        <w:jc w:val="both"/>
        <w:textAlignment w:val="baseline"/>
        <w:rPr>
          <w:rFonts w:ascii="Times New Roman" w:eastAsia="Times New Roman" w:hAnsi="Times New Roman"/>
          <w:color w:val="000000"/>
          <w:sz w:val="28"/>
          <w:szCs w:val="28"/>
          <w:lang w:val="uk-UA" w:eastAsia="uk-UA"/>
        </w:rPr>
      </w:pPr>
    </w:p>
    <w:p w14:paraId="2DB057F9" w14:textId="77777777" w:rsidR="00BC6345" w:rsidRDefault="00BC6345" w:rsidP="00BC6345">
      <w:pPr>
        <w:pStyle w:val="af8"/>
        <w:shd w:val="clear" w:color="auto" w:fill="FFFFFF"/>
        <w:tabs>
          <w:tab w:val="left" w:pos="0"/>
        </w:tabs>
        <w:spacing w:before="0" w:beforeAutospacing="0" w:after="0" w:afterAutospacing="0"/>
        <w:jc w:val="both"/>
        <w:rPr>
          <w:lang w:val="uk-UA"/>
        </w:rPr>
      </w:pPr>
      <w:r w:rsidRPr="008226F5">
        <w:rPr>
          <w:color w:val="000000"/>
          <w:sz w:val="28"/>
          <w:szCs w:val="28"/>
          <w:lang w:eastAsia="uk-UA"/>
        </w:rPr>
        <w:t>Міський голова                                                                   </w:t>
      </w:r>
      <w:r>
        <w:rPr>
          <w:color w:val="000000"/>
          <w:sz w:val="28"/>
          <w:szCs w:val="28"/>
          <w:lang w:val="uk-UA" w:eastAsia="uk-UA"/>
        </w:rPr>
        <w:t xml:space="preserve">            </w:t>
      </w:r>
      <w:r w:rsidRPr="008226F5">
        <w:rPr>
          <w:color w:val="000000"/>
          <w:sz w:val="28"/>
          <w:szCs w:val="28"/>
          <w:lang w:eastAsia="uk-UA"/>
        </w:rPr>
        <w:t>  Веліна ЗАЯЦЬ</w:t>
      </w:r>
    </w:p>
    <w:p w14:paraId="01BB1B77" w14:textId="77777777" w:rsidR="00BC6345" w:rsidRDefault="00BC6345">
      <w:pPr>
        <w:rPr>
          <w:rFonts w:ascii="Times New Roman" w:hAnsi="Times New Roman"/>
          <w:color w:val="000000"/>
          <w:sz w:val="28"/>
          <w:szCs w:val="28"/>
          <w:lang w:val="uk-UA"/>
        </w:rPr>
      </w:pPr>
      <w:r>
        <w:rPr>
          <w:rFonts w:ascii="Times New Roman" w:hAnsi="Times New Roman"/>
          <w:color w:val="000000"/>
          <w:sz w:val="28"/>
          <w:szCs w:val="28"/>
          <w:lang w:val="uk-UA"/>
        </w:rPr>
        <w:br w:type="page"/>
      </w:r>
    </w:p>
    <w:p w14:paraId="1A6813A3" w14:textId="6320F099" w:rsidR="00BC6345" w:rsidRPr="00075BFF" w:rsidRDefault="00BC6345" w:rsidP="00BC6345">
      <w:pPr>
        <w:shd w:val="clear" w:color="auto" w:fill="FFFFFF"/>
        <w:tabs>
          <w:tab w:val="left" w:pos="993"/>
          <w:tab w:val="left" w:pos="6521"/>
          <w:tab w:val="left" w:pos="6663"/>
        </w:tabs>
        <w:spacing w:after="0" w:line="240" w:lineRule="auto"/>
        <w:jc w:val="both"/>
        <w:textAlignment w:val="baseline"/>
        <w:rPr>
          <w:rFonts w:ascii="Times New Roman" w:hAnsi="Times New Roman"/>
          <w:color w:val="000000"/>
          <w:sz w:val="28"/>
          <w:szCs w:val="28"/>
          <w:lang w:val="uk-UA"/>
        </w:rPr>
      </w:pPr>
      <w:r w:rsidRPr="00075BFF">
        <w:rPr>
          <w:rFonts w:ascii="Times New Roman" w:hAnsi="Times New Roman"/>
          <w:color w:val="000000"/>
          <w:sz w:val="28"/>
          <w:szCs w:val="28"/>
          <w:lang w:val="uk-UA"/>
        </w:rPr>
        <w:lastRenderedPageBreak/>
        <w:t xml:space="preserve">                                                                             </w:t>
      </w:r>
      <w:r w:rsidRPr="00075BFF">
        <w:rPr>
          <w:rFonts w:ascii="Times New Roman" w:eastAsia="DejaVu Sans" w:hAnsi="Times New Roman"/>
          <w:kern w:val="2"/>
          <w:sz w:val="28"/>
          <w:szCs w:val="28"/>
          <w:lang w:val="uk-UA" w:eastAsia="zh-CN" w:bidi="hi-IN"/>
        </w:rPr>
        <w:t xml:space="preserve">Додаток </w:t>
      </w:r>
    </w:p>
    <w:p w14:paraId="25C61BD9" w14:textId="77777777" w:rsidR="00BC6345" w:rsidRPr="00075BFF" w:rsidRDefault="00BC6345" w:rsidP="00BC6345">
      <w:pPr>
        <w:widowControl w:val="0"/>
        <w:tabs>
          <w:tab w:val="left" w:pos="3544"/>
        </w:tabs>
        <w:suppressAutoHyphens/>
        <w:spacing w:after="0" w:line="240" w:lineRule="auto"/>
        <w:ind w:left="5387"/>
        <w:jc w:val="both"/>
        <w:rPr>
          <w:rFonts w:ascii="Times New Roman" w:eastAsia="DejaVu Sans" w:hAnsi="Times New Roman"/>
          <w:kern w:val="2"/>
          <w:sz w:val="28"/>
          <w:szCs w:val="28"/>
          <w:lang w:val="uk-UA" w:eastAsia="zh-CN" w:bidi="hi-IN"/>
        </w:rPr>
      </w:pPr>
      <w:r w:rsidRPr="00075BFF">
        <w:rPr>
          <w:rFonts w:ascii="Times New Roman" w:eastAsia="DejaVu Sans" w:hAnsi="Times New Roman"/>
          <w:kern w:val="2"/>
          <w:sz w:val="28"/>
          <w:szCs w:val="28"/>
          <w:lang w:val="uk-UA" w:eastAsia="zh-CN" w:bidi="hi-IN"/>
        </w:rPr>
        <w:t xml:space="preserve">до рішення виконавчого комітету від </w:t>
      </w:r>
      <w:r>
        <w:rPr>
          <w:rFonts w:ascii="Times New Roman" w:eastAsia="DejaVu Sans" w:hAnsi="Times New Roman"/>
          <w:kern w:val="2"/>
          <w:sz w:val="28"/>
          <w:szCs w:val="28"/>
          <w:lang w:val="uk-UA" w:eastAsia="zh-CN" w:bidi="hi-IN"/>
        </w:rPr>
        <w:t>21</w:t>
      </w:r>
      <w:r w:rsidRPr="00075BFF">
        <w:rPr>
          <w:rFonts w:ascii="Times New Roman" w:eastAsia="DejaVu Sans" w:hAnsi="Times New Roman"/>
          <w:kern w:val="2"/>
          <w:sz w:val="28"/>
          <w:szCs w:val="28"/>
          <w:lang w:val="uk-UA" w:eastAsia="zh-CN" w:bidi="hi-IN"/>
        </w:rPr>
        <w:t>.</w:t>
      </w:r>
      <w:r>
        <w:rPr>
          <w:rFonts w:ascii="Times New Roman" w:eastAsia="DejaVu Sans" w:hAnsi="Times New Roman"/>
          <w:kern w:val="2"/>
          <w:sz w:val="28"/>
          <w:szCs w:val="28"/>
          <w:lang w:val="uk-UA" w:eastAsia="zh-CN" w:bidi="hi-IN"/>
        </w:rPr>
        <w:t>12</w:t>
      </w:r>
      <w:r w:rsidRPr="00075BFF">
        <w:rPr>
          <w:rFonts w:ascii="Times New Roman" w:eastAsia="DejaVu Sans" w:hAnsi="Times New Roman"/>
          <w:kern w:val="2"/>
          <w:sz w:val="28"/>
          <w:szCs w:val="28"/>
          <w:lang w:val="uk-UA" w:eastAsia="zh-CN" w:bidi="hi-IN"/>
        </w:rPr>
        <w:t xml:space="preserve">.2023р. № </w:t>
      </w:r>
      <w:r>
        <w:rPr>
          <w:rFonts w:ascii="Times New Roman" w:eastAsia="DejaVu Sans" w:hAnsi="Times New Roman"/>
          <w:kern w:val="2"/>
          <w:sz w:val="28"/>
          <w:szCs w:val="28"/>
          <w:lang w:val="uk-UA" w:eastAsia="zh-CN" w:bidi="hi-IN"/>
        </w:rPr>
        <w:t>000</w:t>
      </w:r>
    </w:p>
    <w:p w14:paraId="440A886F" w14:textId="77777777" w:rsidR="00BC6345" w:rsidRDefault="00BC6345" w:rsidP="00BC6345">
      <w:pPr>
        <w:pStyle w:val="af8"/>
        <w:spacing w:before="0" w:beforeAutospacing="0" w:after="0" w:afterAutospacing="0"/>
        <w:jc w:val="center"/>
        <w:rPr>
          <w:bCs/>
          <w:sz w:val="28"/>
          <w:szCs w:val="28"/>
          <w:lang w:val="uk-UA" w:eastAsia="uk-UA"/>
        </w:rPr>
      </w:pPr>
    </w:p>
    <w:p w14:paraId="52E74D27" w14:textId="3C27202F" w:rsidR="00BC6345" w:rsidRPr="00BC6345" w:rsidRDefault="00BC6345" w:rsidP="00BC6345">
      <w:pPr>
        <w:spacing w:after="0" w:line="240" w:lineRule="auto"/>
        <w:jc w:val="center"/>
        <w:rPr>
          <w:rFonts w:ascii="Times New Roman" w:hAnsi="Times New Roman"/>
          <w:sz w:val="28"/>
          <w:szCs w:val="28"/>
          <w:lang w:val="uk-UA" w:eastAsia="ru-RU"/>
        </w:rPr>
      </w:pPr>
      <w:r w:rsidRPr="00BC6345">
        <w:rPr>
          <w:rFonts w:ascii="Times New Roman" w:hAnsi="Times New Roman"/>
          <w:sz w:val="28"/>
          <w:szCs w:val="28"/>
          <w:lang w:val="uk-UA" w:eastAsia="ru-RU"/>
        </w:rPr>
        <w:t>ВИСНОВОК</w:t>
      </w:r>
    </w:p>
    <w:p w14:paraId="0E87C3E3" w14:textId="77777777" w:rsidR="00BC6345" w:rsidRPr="00BC6345" w:rsidRDefault="00BC6345" w:rsidP="00BC6345">
      <w:pPr>
        <w:spacing w:after="0" w:line="240" w:lineRule="auto"/>
        <w:jc w:val="center"/>
        <w:rPr>
          <w:rFonts w:ascii="Times New Roman" w:hAnsi="Times New Roman"/>
          <w:sz w:val="28"/>
          <w:szCs w:val="28"/>
          <w:lang w:val="uk-UA" w:eastAsia="ru-RU"/>
        </w:rPr>
      </w:pPr>
      <w:r w:rsidRPr="00BC6345">
        <w:rPr>
          <w:rFonts w:ascii="Times New Roman" w:hAnsi="Times New Roman"/>
          <w:sz w:val="28"/>
          <w:szCs w:val="28"/>
          <w:lang w:val="uk-UA" w:eastAsia="ru-RU"/>
        </w:rPr>
        <w:t xml:space="preserve">про визначення місця проживання малолітніх дітей Іжевської Ганни Василівни, 16.12.2011 р.н. та Іжевської Богдани Василівни, 22.03.2013 р.н. </w:t>
      </w:r>
    </w:p>
    <w:p w14:paraId="09729277" w14:textId="77777777" w:rsidR="00BC6345" w:rsidRPr="00B306F6" w:rsidRDefault="00BC6345" w:rsidP="00BC6345">
      <w:pPr>
        <w:pStyle w:val="af8"/>
        <w:spacing w:before="0" w:beforeAutospacing="0" w:after="0" w:afterAutospacing="0"/>
        <w:jc w:val="center"/>
        <w:rPr>
          <w:b/>
          <w:i/>
          <w:sz w:val="28"/>
          <w:szCs w:val="28"/>
          <w:lang w:val="uk-UA"/>
        </w:rPr>
      </w:pPr>
    </w:p>
    <w:p w14:paraId="0B699F26" w14:textId="2207E9F0" w:rsidR="00BC6345" w:rsidRPr="00BC6345" w:rsidRDefault="00BC6345" w:rsidP="008012C4">
      <w:pPr>
        <w:spacing w:after="0" w:line="240" w:lineRule="auto"/>
        <w:ind w:firstLine="567"/>
        <w:jc w:val="both"/>
        <w:rPr>
          <w:rFonts w:ascii="Times New Roman" w:hAnsi="Times New Roman"/>
          <w:sz w:val="28"/>
          <w:szCs w:val="28"/>
          <w:lang w:val="uk-UA" w:eastAsia="ru-RU"/>
        </w:rPr>
      </w:pPr>
      <w:r w:rsidRPr="00BC6345">
        <w:rPr>
          <w:rFonts w:ascii="Times New Roman" w:hAnsi="Times New Roman"/>
          <w:sz w:val="28"/>
          <w:szCs w:val="28"/>
          <w:lang w:val="uk-UA" w:eastAsia="ru-RU"/>
        </w:rPr>
        <w:t>Ухвалою Ярмолинецького районного суду Хмельницької області від 30.11.2023</w:t>
      </w:r>
      <w:r w:rsidRPr="008012C4">
        <w:rPr>
          <w:rFonts w:ascii="Times New Roman" w:hAnsi="Times New Roman"/>
          <w:sz w:val="28"/>
          <w:szCs w:val="28"/>
          <w:lang w:val="uk-UA" w:eastAsia="ru-RU"/>
        </w:rPr>
        <w:t> </w:t>
      </w:r>
      <w:r w:rsidRPr="00BC6345">
        <w:rPr>
          <w:rFonts w:ascii="Times New Roman" w:hAnsi="Times New Roman"/>
          <w:sz w:val="28"/>
          <w:szCs w:val="28"/>
          <w:lang w:val="uk-UA" w:eastAsia="ru-RU"/>
        </w:rPr>
        <w:t>року відкрито провадження у справі №</w:t>
      </w:r>
      <w:r w:rsidRPr="008012C4">
        <w:rPr>
          <w:rFonts w:ascii="Times New Roman" w:hAnsi="Times New Roman"/>
          <w:sz w:val="28"/>
          <w:szCs w:val="28"/>
          <w:lang w:val="uk-UA" w:eastAsia="ru-RU"/>
        </w:rPr>
        <w:t> </w:t>
      </w:r>
      <w:r w:rsidRPr="00BC6345">
        <w:rPr>
          <w:rFonts w:ascii="Times New Roman" w:hAnsi="Times New Roman"/>
          <w:sz w:val="28"/>
          <w:szCs w:val="28"/>
          <w:lang w:val="uk-UA" w:eastAsia="ru-RU"/>
        </w:rPr>
        <w:t>689/3224/23 за позовом Іжевської Наталії Олександрівни, 22.04.1990 року народження до Чеглової Олени Василівни,  треті особи: Служба у справах дітей Дунаєвецької міської ради Хмельницької області, Служба у справах дітей Гвардійської сільської ради Хмельницького району Хмельницької області про відібрання дітей Іжевської Ганни Василівни, 16.12.2011 р.н. та Іжевської Богдани Василівни, 22.03.2013 р.н. від Чеглової Олени Василівни та повернення їх матері, а також стягнення моральної шкоди.</w:t>
      </w:r>
    </w:p>
    <w:p w14:paraId="6E0B25F5" w14:textId="77777777" w:rsidR="00BC6345" w:rsidRPr="00BC6345" w:rsidRDefault="00BC6345" w:rsidP="008012C4">
      <w:pPr>
        <w:spacing w:after="0" w:line="240" w:lineRule="auto"/>
        <w:ind w:firstLine="567"/>
        <w:jc w:val="both"/>
        <w:rPr>
          <w:rFonts w:ascii="Times New Roman" w:hAnsi="Times New Roman"/>
          <w:sz w:val="28"/>
          <w:szCs w:val="28"/>
          <w:lang w:val="uk-UA" w:eastAsia="ru-RU"/>
        </w:rPr>
      </w:pPr>
      <w:r w:rsidRPr="00BC6345">
        <w:rPr>
          <w:rFonts w:ascii="Times New Roman" w:hAnsi="Times New Roman"/>
          <w:sz w:val="28"/>
          <w:szCs w:val="28"/>
          <w:lang w:val="uk-UA" w:eastAsia="ru-RU"/>
        </w:rPr>
        <w:t>Крім того, вищезазначеною ухвалою суд ухвалив витребувати у Служби у справах дітей Дунаєвецької міської ради Хмельницької області висновок про доцільність визначення місця проживання малолітніх дітей Іжевської Ганни Василівни, 16.12.2011 р.н. та Іжевської Богдани Василівни, 22.03.2013 р.н., з матір’ю Іжевською Наталією Олександрівною, а також про доцільність відібрання малолітніх дітей Іжевської Ганни Василівни та Іжевської Богдани Василівни від Чеглової Олени Василівни та повернення їх матері Іжевській Наталії Олександрівні.</w:t>
      </w:r>
    </w:p>
    <w:p w14:paraId="3CBC07D6" w14:textId="4804EED2"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 xml:space="preserve">Органом опіки та піклування Дунаєвецької міської ради розглянуто та вивчено матеріали щодо визначення місця проживання та доцільності відібрання малолітніх дітей Іжевської Ганни Василівни, 16.12.2011 р.н. та Іжевської Богдани Василівни, 22.03.2013 р.н. від Чеглової Олени Василівни та повернення їх матері. </w:t>
      </w:r>
    </w:p>
    <w:p w14:paraId="148582DF" w14:textId="1B2C71A4" w:rsidR="00BC6345" w:rsidRPr="00E8659F" w:rsidRDefault="00BC6345" w:rsidP="00BC6345">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Встановлено, що у Іжевської Наталії Олександрівни</w:t>
      </w:r>
      <w:r w:rsidRPr="00E8659F">
        <w:rPr>
          <w:rFonts w:ascii="Times New Roman" w:hAnsi="Times New Roman"/>
          <w:sz w:val="28"/>
          <w:szCs w:val="28"/>
          <w:lang w:val="uk-UA" w:eastAsia="ru-RU"/>
        </w:rPr>
        <w:t xml:space="preserve"> </w:t>
      </w:r>
      <w:r>
        <w:rPr>
          <w:rFonts w:ascii="Times New Roman" w:hAnsi="Times New Roman"/>
          <w:sz w:val="28"/>
          <w:szCs w:val="28"/>
          <w:lang w:val="uk-UA" w:eastAsia="ru-RU"/>
        </w:rPr>
        <w:t>та Іжевського Василя Васильовича,</w:t>
      </w:r>
      <w:r w:rsidRPr="00E8659F">
        <w:rPr>
          <w:rFonts w:ascii="Times New Roman" w:hAnsi="Times New Roman"/>
          <w:sz w:val="28"/>
          <w:szCs w:val="28"/>
          <w:lang w:val="uk-UA" w:eastAsia="ru-RU"/>
        </w:rPr>
        <w:t xml:space="preserve"> які на той час перебувал</w:t>
      </w:r>
      <w:r>
        <w:rPr>
          <w:rFonts w:ascii="Times New Roman" w:hAnsi="Times New Roman"/>
          <w:sz w:val="28"/>
          <w:szCs w:val="28"/>
          <w:lang w:val="uk-UA" w:eastAsia="ru-RU"/>
        </w:rPr>
        <w:t>и у шлюбі, народилося двоє дітей:</w:t>
      </w:r>
      <w:r w:rsidRPr="00E8659F">
        <w:rPr>
          <w:rFonts w:ascii="Times New Roman" w:hAnsi="Times New Roman"/>
          <w:sz w:val="28"/>
          <w:szCs w:val="28"/>
          <w:lang w:val="uk-UA" w:eastAsia="ru-RU"/>
        </w:rPr>
        <w:t xml:space="preserve"> </w:t>
      </w:r>
      <w:r>
        <w:rPr>
          <w:rFonts w:ascii="Times New Roman" w:hAnsi="Times New Roman"/>
          <w:sz w:val="28"/>
          <w:szCs w:val="28"/>
          <w:lang w:val="uk-UA" w:eastAsia="ru-RU"/>
        </w:rPr>
        <w:t>Іжевська Ганна Василівна, 16.12.2011 р.н. та Іжевська Богдана Василівна, 22.03.2013 р.н., що підтверджується свідоцтвами про народження серія І-БВ № 433502 та серія І-БВ № 433503 виданими 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Міністерства юстиції (м. Київ) від 17.11.2023 року.</w:t>
      </w:r>
    </w:p>
    <w:p w14:paraId="60FA6E97" w14:textId="77777777"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 xml:space="preserve">Відповідно до свідоцтв про народження серія І-БВ № 433502 та серія І-БВ № 433503, які видані 17 листопада 2023 року </w:t>
      </w:r>
      <w:r>
        <w:rPr>
          <w:rFonts w:ascii="Times New Roman" w:hAnsi="Times New Roman"/>
          <w:sz w:val="28"/>
          <w:szCs w:val="28"/>
          <w:lang w:val="uk-UA" w:eastAsia="ru-RU"/>
        </w:rPr>
        <w:t>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Міністерства юстиції (м. Київ)</w:t>
      </w:r>
      <w:r w:rsidRPr="008012C4">
        <w:rPr>
          <w:rFonts w:ascii="Times New Roman" w:hAnsi="Times New Roman"/>
          <w:sz w:val="28"/>
          <w:szCs w:val="28"/>
          <w:lang w:val="uk-UA" w:eastAsia="ru-RU"/>
        </w:rPr>
        <w:t xml:space="preserve">, Іжевська Ганна Василівна народилася 16 грудня 2011 року, Іжевська Богдана Василівна народилася 22 березня 2013 </w:t>
      </w:r>
      <w:r w:rsidRPr="008012C4">
        <w:rPr>
          <w:rFonts w:ascii="Times New Roman" w:hAnsi="Times New Roman"/>
          <w:sz w:val="28"/>
          <w:szCs w:val="28"/>
          <w:lang w:val="uk-UA" w:eastAsia="ru-RU"/>
        </w:rPr>
        <w:lastRenderedPageBreak/>
        <w:t>року; в графі «Батько» вказано «Іжевський Василь Васильович», в графі «Мати» зазначено «Іжевська Наталія Олександрівна».</w:t>
      </w:r>
    </w:p>
    <w:p w14:paraId="02717EEF" w14:textId="77777777"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Таким чином, батьками малолітніх дітей Ганни та Богдани Іжевських є Іжевський Василь Васильович та Іжевська Наталія Олександрівна.</w:t>
      </w:r>
    </w:p>
    <w:p w14:paraId="571F55C3" w14:textId="64926EBE" w:rsidR="00BC6345" w:rsidRPr="008012C4" w:rsidRDefault="00BC6345" w:rsidP="008012C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Діти з народження проживали разом з матір’ю Іжевською Н.О. та батьком Іжевським В.В., 03.05.2018 року Іжевський Василь помирає, що підтверджується свідоцтвом про смерть серія І-БВ № 454768 видане Дунаєвецьким відділом державної реєстрації актів цивільного стану у Кам’янець-Подільському районі Хмельницької області Центрального міжрегіонального управління міністерства юстиції (м. Київ).</w:t>
      </w:r>
    </w:p>
    <w:p w14:paraId="682A09DC" w14:textId="3326C262"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Після смерті чоловіка Іжевська Наталія з дітьми переїхала проживати до своїх батьків в село Великий Жванчик Кам’янець-Подільського району Хмельницької області. Там познайомилась із другим цивільним чоловіком Лавренюком Олександром Васильовичем, від їх спільного проживання народилася донька Лавренюк Катерина Олександрівна, 29.12.2020 р.н.</w:t>
      </w:r>
    </w:p>
    <w:p w14:paraId="2FC91C9B" w14:textId="130FA7A4"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Зі слів Іжевської Наталії на початку червня 2023 р., із своїм цивільним чоловіком виникли непорозуміння, і в цей час колишня свекруха Чеглова Олена запропонувала її  приїхати з дітьми до неї та проживати в її будинку за адресою: с. Чабани, Хмельницького району, Хмельницької області. Іжевська Н. погодилась на пропозицію та переїхала до колишньої свекрухи разом із дітьми. Пізніше Чеглова О.В. запропонувала Іжевській Наталії з дітьми зареєструватися у неї у будинку та проживати там, на що Іжевська Н.О. теж погоджується.</w:t>
      </w:r>
    </w:p>
    <w:p w14:paraId="515B3E6C" w14:textId="2267C019"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В кінці вересня 2023 року Іжевська Наталія помирилась із своїм цивільним чоловіком Лавренюком О. та повідомила своїм родичам по чоловіковій лінії про те, що повертається проживати в село Великий Жванчик, Кам’янець-Подільського району, Хмельницької області, однак Чеглова О.В. відмовилась віддавати їй дітей. Також, зі слів Наталії Іжевської Чеглова О.В. заволоділа банківською карткою на отримання допомоги як багатодітної сім’ї та малозабезпеченої, без згоди Наталії Іжевської та зняла із картки 30 000 грн., які забрала собі.</w:t>
      </w:r>
    </w:p>
    <w:p w14:paraId="3476A674" w14:textId="467B11A3"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Іжевська Наталія разом із донькою Лавренюк Катериною, 29.12.2020 р.н. повернулась в село Великий Жванчик Кам’янець-Подільського району Хмельницької області.</w:t>
      </w:r>
    </w:p>
    <w:p w14:paraId="46DC7539" w14:textId="63CAD8BC"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9 жовтня 2023 р. Іжевська Н.О. разом із працівниками Служби у справах дітей Гвардійської сільської ради, старостою та діловодом села, психологом із школи, працівниками поліції приїздили до Чеглової О.В., однак остання відмовилась віддати дітей матері.</w:t>
      </w:r>
    </w:p>
    <w:p w14:paraId="1289F7AF" w14:textId="2132C9BA"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13.10.2023 р. Іжевська Наталія приїздила до дітей безпосередньо в школу, однак вчителька зателефонувала до Чеглової Олени і та через кілька хвилин була в школі, забрала дітей додому, і знову відмовилась віддавати дітей матері.</w:t>
      </w:r>
    </w:p>
    <w:p w14:paraId="51EF9E3C" w14:textId="230BA223"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 xml:space="preserve">14.11.2023 р. Наталія Іжевська знову разом із працівниками поліції приїздили до колишньої свекрухи, однак остання повторно відмовилась віддавати дітей матері. Дане підтверджується заявою Наталії Іжевської на ім’я </w:t>
      </w:r>
      <w:r w:rsidRPr="008012C4">
        <w:rPr>
          <w:rFonts w:ascii="Times New Roman" w:hAnsi="Times New Roman"/>
          <w:sz w:val="28"/>
          <w:szCs w:val="28"/>
          <w:lang w:val="uk-UA" w:eastAsia="ru-RU"/>
        </w:rPr>
        <w:lastRenderedPageBreak/>
        <w:t>начальника ВП №2 Хмельнницького РУП ГУНП в Хмельницькій області від 14.11.2023 р.</w:t>
      </w:r>
    </w:p>
    <w:p w14:paraId="70963D55" w14:textId="32BD488B"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F052D0">
        <w:rPr>
          <w:rFonts w:ascii="Times New Roman" w:hAnsi="Times New Roman"/>
          <w:sz w:val="28"/>
          <w:szCs w:val="28"/>
          <w:lang w:val="uk-UA" w:eastAsia="ru-RU"/>
        </w:rPr>
        <w:t>Служб</w:t>
      </w:r>
      <w:r>
        <w:rPr>
          <w:rFonts w:ascii="Times New Roman" w:hAnsi="Times New Roman"/>
          <w:sz w:val="28"/>
          <w:szCs w:val="28"/>
          <w:lang w:val="uk-UA" w:eastAsia="ru-RU"/>
        </w:rPr>
        <w:t>ою</w:t>
      </w:r>
      <w:r w:rsidRPr="00F052D0">
        <w:rPr>
          <w:rFonts w:ascii="Times New Roman" w:hAnsi="Times New Roman"/>
          <w:sz w:val="28"/>
          <w:szCs w:val="28"/>
          <w:lang w:val="uk-UA" w:eastAsia="ru-RU"/>
        </w:rPr>
        <w:t xml:space="preserve"> у справах д</w:t>
      </w:r>
      <w:r>
        <w:rPr>
          <w:rFonts w:ascii="Times New Roman" w:hAnsi="Times New Roman"/>
          <w:sz w:val="28"/>
          <w:szCs w:val="28"/>
          <w:lang w:val="uk-UA" w:eastAsia="ru-RU"/>
        </w:rPr>
        <w:t>ітей Дунаєвецької міської ради</w:t>
      </w:r>
      <w:r w:rsidRPr="008012C4">
        <w:rPr>
          <w:rFonts w:ascii="Times New Roman" w:hAnsi="Times New Roman"/>
          <w:sz w:val="28"/>
          <w:szCs w:val="28"/>
          <w:lang w:val="uk-UA" w:eastAsia="ru-RU"/>
        </w:rPr>
        <w:t>, старостою Великожванчицького старостинського округу, фахівцем з соціальної роботи та психологом комунальної установи «Центр надання соціальних послуг ДМР» проведено обстеження матеріально-побутових умов сім’ї Іжевської Н.О.</w:t>
      </w:r>
    </w:p>
    <w:p w14:paraId="4EBBE867" w14:textId="2C51E43D"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Згідно акту обстеження умов проживання вищезазначеної сім’ї, складеного 12.10.2023 р., сім’я Іжевської Наталії проживає в будинку, який складається з 2-х житлових кімнат, коридору, кухня розташована в окремому приміщенні. Опалення в будинку пічне (дровами забезпечені), водопостачання криничне. Санітарно-гігієнічні умови проживання на належному рівні, продуктами харчування забезпечені. В будинку проводяться ремонтні роботи. Поведінка матері спокійна врівноважена. В будинку створено належні умови для повноцінного проживання, виховання та розвитку дітей.</w:t>
      </w:r>
    </w:p>
    <w:p w14:paraId="19CFA172" w14:textId="42752076"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Також фахівцями комунальної установи «Центр надання соціальних послуг Дунаєвецької міської ради» складено акт оцінки потреб сім’ї/особи та висновок оцінки потреб сім’ї від 22.11.2023 р., якими встановлено, що за даною адресою проживають: Іжевська Наталія Олександрівна (мати), Лавренюк Олександр Васильович (батько) та Лавренюк Катерина Олександрівна (донька). Іжевська Наталія знаходиться в декретній відпустці по догляду за дитиною до 3-х років, Лавренюк Олександр служить в ЗСУ. Сім’я продуктами харчування забезпечена в достатній кількості, дотримуються санітарно-гігієнічних норм проживання, розташовані місця для гри та навчання дітей, є окремі ліжка для усіх дітей, в сім’ї відсутні складні життєві обставини, відсутні ознаки шкідливих звичок, відсутні борги, достатнє коло спілкування та підтримка близьких родичів.</w:t>
      </w:r>
    </w:p>
    <w:p w14:paraId="4D7146B7" w14:textId="462673D3"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Згідно довідки лікаря психіатра та нарколога від 21.11.2023 р. Іжевська Наталія не перебуває на обліку в психіатричному чи наркологічному кабінеті КНП ДМР «Дунаєвецької багатопрофільної лікарні».</w:t>
      </w:r>
    </w:p>
    <w:p w14:paraId="0DB2AC15" w14:textId="5029CD6D"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Відповідно до акту обстеження №3 від 17.11.2023 р. складеного старостою Великожванчицького старостинського округу Дунаєвецької міської ради та депутатом Дунаєвецької міської ради за адресою проживання Іжевської Наталії, було встановлено, що будинок в якому проживає Наталія разом із своїм цивільним чоловіком, кам’яний, загальна площа 77,8 кв.м, житлова площа 42 кв.м, є літня кухня і господарські будівлі. Умови проживання в будинку задовільні: є водопостачання, побутова техніка, ванна, в даний час проводиться ремонт будинку, є присадибна ділянка 0.8641 га де вирощуються овочі, фрукти, утримується свійська тварина.</w:t>
      </w:r>
    </w:p>
    <w:p w14:paraId="1A804DB0" w14:textId="29DAC93E"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Згідно характеристики старости Великожванчицького старостинського округу Дунаєвецької міської ради Іжевська Наталія Олександрівна має троє дітей: Іжевську Ганну Василівну, 16.12.2011 р.н., Іжевську Богдану Василівну, 22.03.2013 р.н., Лавренюк Катерину Олександрівну, 29.12.2020 р.н. Сім’я має статус багатодітної.</w:t>
      </w:r>
    </w:p>
    <w:p w14:paraId="47312B49" w14:textId="54C1E578"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lastRenderedPageBreak/>
        <w:t xml:space="preserve">З характеристики директора та класного керівника Великожванчицького ліцею на дитину Іжевську Богдану Василівну, 2013 р.н., то дівчинка прийшла на навчання до ліцею у 2019 році, із 3-го класу навчалась на індивідуальній формі навчання. За період навчання проявила себе доброю, вихованою ученицею, дівчинка дружелюбна, комунікабельна. Богданка проживала з матір’ю та вітчимом. Мати приділяла належну увагу дівчинці, завжди спілкувалася із вчителями, психологом та директором ліцею, дівчинка завжди була охайно одягнута, мала шкільне приладдя. </w:t>
      </w:r>
    </w:p>
    <w:p w14:paraId="44565AE6" w14:textId="44ADE2F8"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З характеристики директора та класного керівника Великожванчицького ліцею на дитину Іжевську Ганну Василівну, 2011 р.н., то дівчинка прийшла на навчання до ліцею у 2018 році. За період навчання проявила себе старанною, сумлінною, дисциплінованою, працелюбною, уважною ученицею. Брала активну участь у суспільно-корисній роботі. Ліцей відвідувала регулярно, пропускала уроки лише по поважній причині. У серпні 2023 року вибула в інший навчальний заклад. Ганна проживала з матір’ю та вітчимом. Мати приділяла належну увагу доньці, завжди спілкувалась із вчителями та класним керівником.</w:t>
      </w:r>
    </w:p>
    <w:p w14:paraId="3FE9F90E" w14:textId="4257E524"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На засіданні комісії з питань захисту прав дитини Наталя Іжевська повідомила про те, що неодноразово намагалася забрати дітей, проте, бабуся дітей Олена Чеглова категорично відмовляється повертати її дітей, саме тому змушена звернутися до правоохоронних органів та суду.</w:t>
      </w:r>
    </w:p>
    <w:p w14:paraId="0E045D37" w14:textId="16274C79"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14:paraId="5878B343" w14:textId="6ECF11AA"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Згідно із ст. 27 Конвенції про права дитини, держави-учасниці визначають право кожної дитини на рівень життя, необхідний для фізичного, розумового, духовного, морального і соціального розвитку дитини.</w:t>
      </w:r>
    </w:p>
    <w:p w14:paraId="2981F898" w14:textId="5F216986"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Відповідно до частини 1 ст. 161 СК України, 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 Під час вирішення спору щодо місця проживання малолітньої дитини  беруться до уваги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p>
    <w:p w14:paraId="7A2A9E3B" w14:textId="13018D7A"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 xml:space="preserve">Частиною першою статті 162 СК України зазначено, що якщо один з батьків або інша особа самочинно, без згоди другого з батьків чи інших осіб, з якими на підставі закону або рішення суду проживала малолітня дитина, або дитячого закладу (установи), в якому за рішенням органу опіки та піклування або суду проживала дитина, змінить її місце проживання, у тому числі способом її викрадення, суд за позовом заінтересованої особи має право негайно постановити рішення про відібрання дитини і повернення її за попереднім місцем проживання. Дитина не може бути повернута лише тоді, коли залишення її за попереднім місцем проживання створюватиме реальну </w:t>
      </w:r>
      <w:r w:rsidRPr="008012C4">
        <w:rPr>
          <w:rFonts w:ascii="Times New Roman" w:hAnsi="Times New Roman"/>
          <w:sz w:val="28"/>
          <w:szCs w:val="28"/>
          <w:lang w:val="uk-UA" w:eastAsia="ru-RU"/>
        </w:rPr>
        <w:lastRenderedPageBreak/>
        <w:t>небезпеку для її життя та здоров’я або обставини змінилися так, що повернення суперечить її інтересам.</w:t>
      </w:r>
    </w:p>
    <w:p w14:paraId="5005346B" w14:textId="4E350FB4"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Відповідно до ст. ст. 18, 27 Конвенції про права дитини, ратифікованої постановою Верховної Ради України від 27 лютого 1991 року держави-учасниці докладають всіх зусиль до того, щоб забезпечити визнання принципу загальної та однакової відповідальності обох батьків за виховання і розвиток дитини.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 Держави-учасниці визнають право кожної дитини на рівень життя, необхідний для фізичного, розумового, духовного, морального і соціального розвитку дитини.</w:t>
      </w:r>
    </w:p>
    <w:p w14:paraId="72B8D7CA" w14:textId="04203841"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Згідно п. 1 ст. 9 вказаної Конвенції передбачено, що держави-учасниці забезпечують те, щоб дитина не розлучалася  з батьками всупереч їх бажанню, за винятком випадків, коли компетентні органи згідно з судовим рішенням, визначають відповідно до застосованого закону і процедур, що таке розлучення необхідне в якнайкращих інтересах дитини. Таке визначення може бути необхідним у тому чи іншому випадку, наприклад, коли батьки жорстоко поводяться з дитиною або не піклуються про неї, або коли батьки проживають роздільно і необхідно прийняти рішення щодо місця проживання дитини.</w:t>
      </w:r>
    </w:p>
    <w:p w14:paraId="383B684E" w14:textId="4D6DD421"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Принцип 6 Декларації прав дитини, прийнятої резолюцією Генеральної Асамблеї ООН від 20 листопада 1959 року № 1385, проголошує, що дитина для повного і гармонійного розвитку її особистості потребує любові і розуміння. Вона повинна, коли це можливо, рости під опікою і відповідальністю своїх батьків і в усякому випадку в атмосфері любові і моральної та матеріальної забезпеченості, малолітня дитина не повинна, крім тих випадків, коли є виняткові обставини, бути розлучена зі своєю матір’ю.</w:t>
      </w:r>
    </w:p>
    <w:p w14:paraId="5A1D3EFE" w14:textId="6950FBBF"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Позиція, що дитина може бути розлучена з матір’ю у виняткових випадках, також викладена у рішенні Європейського Суду з прав людини від 18 грудня 2008 року № 39948/06 у справі «Савіни проти України».</w:t>
      </w:r>
    </w:p>
    <w:p w14:paraId="2F067B21" w14:textId="05684186"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Згідно ст. 163 СК України зазначено, що батьки мають переважне право перед іншими особами на те, щоб малолітня дитина проживала з ними та мають право вимагати відібрання малолітньої дитини від будь-якої особи, яка тримає її у себе не на підставі закону або рішення суду.</w:t>
      </w:r>
    </w:p>
    <w:p w14:paraId="26AE6733" w14:textId="712314BE" w:rsidR="00BC6345" w:rsidRPr="008012C4" w:rsidRDefault="00BC6345" w:rsidP="008012C4">
      <w:pPr>
        <w:spacing w:after="0" w:line="240" w:lineRule="auto"/>
        <w:ind w:firstLine="567"/>
        <w:jc w:val="both"/>
        <w:rPr>
          <w:rFonts w:ascii="Times New Roman" w:hAnsi="Times New Roman"/>
          <w:sz w:val="28"/>
          <w:szCs w:val="28"/>
          <w:lang w:val="uk-UA" w:eastAsia="ru-RU"/>
        </w:rPr>
      </w:pPr>
      <w:r w:rsidRPr="008012C4">
        <w:rPr>
          <w:rFonts w:ascii="Times New Roman" w:hAnsi="Times New Roman"/>
          <w:sz w:val="28"/>
          <w:szCs w:val="28"/>
          <w:lang w:val="uk-UA" w:eastAsia="ru-RU"/>
        </w:rPr>
        <w:t>У ч. 1 ст. 3 Конвенції про права дитини визначено, що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14:paraId="0BB9CA93" w14:textId="47514D0E" w:rsidR="00BC6345" w:rsidRPr="00B306F6" w:rsidRDefault="00BC6345" w:rsidP="008012C4">
      <w:pPr>
        <w:spacing w:after="0" w:line="240" w:lineRule="auto"/>
        <w:ind w:firstLine="567"/>
        <w:jc w:val="both"/>
        <w:rPr>
          <w:rFonts w:ascii="Times New Roman" w:hAnsi="Times New Roman"/>
          <w:sz w:val="28"/>
          <w:szCs w:val="28"/>
          <w:lang w:val="uk-UA" w:eastAsia="ru-RU"/>
        </w:rPr>
      </w:pPr>
      <w:r w:rsidRPr="00A47B9F">
        <w:rPr>
          <w:rFonts w:ascii="Times New Roman" w:hAnsi="Times New Roman"/>
          <w:sz w:val="28"/>
          <w:szCs w:val="28"/>
          <w:lang w:val="uk-UA" w:eastAsia="ru-RU"/>
        </w:rPr>
        <w:t>Таким чином, на підс</w:t>
      </w:r>
      <w:r>
        <w:rPr>
          <w:rFonts w:ascii="Times New Roman" w:hAnsi="Times New Roman"/>
          <w:sz w:val="28"/>
          <w:szCs w:val="28"/>
          <w:lang w:val="uk-UA" w:eastAsia="ru-RU"/>
        </w:rPr>
        <w:t>таві вищевикладеного, керуючись</w:t>
      </w:r>
      <w:r w:rsidRPr="00A47B9F">
        <w:rPr>
          <w:rFonts w:ascii="Times New Roman" w:hAnsi="Times New Roman"/>
          <w:sz w:val="28"/>
          <w:szCs w:val="28"/>
          <w:lang w:val="uk-UA" w:eastAsia="ru-RU"/>
        </w:rPr>
        <w:t xml:space="preserve"> </w:t>
      </w:r>
      <w:r>
        <w:rPr>
          <w:rFonts w:ascii="Times New Roman" w:hAnsi="Times New Roman"/>
          <w:sz w:val="28"/>
          <w:szCs w:val="28"/>
          <w:lang w:val="uk-UA" w:eastAsia="ru-RU"/>
        </w:rPr>
        <w:t>ст.ст. 28 174-177 ЦПК України, ст. 141, 161 СК України, ст.ст. 8, 11 ЗУ «Про охорону дитинства»</w:t>
      </w:r>
      <w:r w:rsidRPr="00A47B9F">
        <w:rPr>
          <w:rFonts w:ascii="Times New Roman" w:hAnsi="Times New Roman"/>
          <w:sz w:val="28"/>
          <w:szCs w:val="28"/>
          <w:lang w:val="uk-UA" w:eastAsia="ru-RU"/>
        </w:rPr>
        <w:t>, з метою захисту п</w:t>
      </w:r>
      <w:r>
        <w:rPr>
          <w:rFonts w:ascii="Times New Roman" w:hAnsi="Times New Roman"/>
          <w:sz w:val="28"/>
          <w:szCs w:val="28"/>
          <w:lang w:val="uk-UA" w:eastAsia="ru-RU"/>
        </w:rPr>
        <w:t>рав та законних інтересів дітей</w:t>
      </w:r>
      <w:r w:rsidRPr="00A47B9F">
        <w:rPr>
          <w:rFonts w:ascii="Times New Roman" w:hAnsi="Times New Roman"/>
          <w:sz w:val="28"/>
          <w:szCs w:val="28"/>
          <w:lang w:val="uk-UA" w:eastAsia="ru-RU"/>
        </w:rPr>
        <w:t xml:space="preserve"> орган опіки та піклування Дунаєвецької міської ради  </w:t>
      </w:r>
      <w:r w:rsidRPr="00B306F6">
        <w:rPr>
          <w:rFonts w:ascii="Times New Roman" w:hAnsi="Times New Roman"/>
          <w:sz w:val="28"/>
          <w:szCs w:val="28"/>
          <w:lang w:val="uk-UA" w:eastAsia="ru-RU"/>
        </w:rPr>
        <w:t xml:space="preserve">вважає за доцільне </w:t>
      </w:r>
      <w:r w:rsidRPr="008012C4">
        <w:rPr>
          <w:rFonts w:ascii="Times New Roman" w:hAnsi="Times New Roman"/>
          <w:sz w:val="28"/>
          <w:szCs w:val="28"/>
          <w:lang w:val="uk-UA" w:eastAsia="ru-RU"/>
        </w:rPr>
        <w:t xml:space="preserve">визначити місце проживання малолітніх дітей Іжевської Ганни Василівни, 16.12.2011 р.н. та Іжевської Богдани Василівни, 22.03.2013 р.н. разом із їх матір’ю Іжевською Наталією Олександрівною, 22.04.1990 р.н. за адресою: вул. Студня, буд. 1, </w:t>
      </w:r>
      <w:r w:rsidRPr="008012C4">
        <w:rPr>
          <w:rFonts w:ascii="Times New Roman" w:hAnsi="Times New Roman"/>
          <w:sz w:val="28"/>
          <w:szCs w:val="28"/>
          <w:lang w:val="uk-UA" w:eastAsia="ru-RU"/>
        </w:rPr>
        <w:lastRenderedPageBreak/>
        <w:t xml:space="preserve">село Великий Жванчик, Кам’янець-Подільського району, Хмельницької області, </w:t>
      </w:r>
      <w:r w:rsidRPr="00B306F6">
        <w:rPr>
          <w:rFonts w:ascii="Times New Roman" w:hAnsi="Times New Roman"/>
          <w:sz w:val="28"/>
          <w:szCs w:val="28"/>
          <w:lang w:val="uk-UA" w:eastAsia="ru-RU"/>
        </w:rPr>
        <w:t>відібрати у Чеглової Олени Василівни малолітніх дітей Іжевську Ганну Василівну, 16.12.2011 р.н. та Іжевську Богдану Василівну, 22.03.2013 р.н. та повернути дітей на виховання матері Іжевській Наталії Олександрівні, 22.04.1990 р.н.</w:t>
      </w:r>
    </w:p>
    <w:p w14:paraId="719D21F8" w14:textId="679F1437" w:rsidR="00BC6345" w:rsidRDefault="00BC6345" w:rsidP="008012C4">
      <w:pPr>
        <w:spacing w:after="0" w:line="240" w:lineRule="auto"/>
        <w:ind w:firstLine="567"/>
        <w:jc w:val="both"/>
        <w:rPr>
          <w:rFonts w:ascii="Times New Roman" w:hAnsi="Times New Roman"/>
          <w:sz w:val="28"/>
          <w:szCs w:val="28"/>
          <w:lang w:val="uk-UA" w:eastAsia="ru-RU"/>
        </w:rPr>
      </w:pPr>
    </w:p>
    <w:p w14:paraId="5CD76017" w14:textId="4D8E3197" w:rsidR="008012C4" w:rsidRDefault="008012C4" w:rsidP="008012C4">
      <w:pPr>
        <w:spacing w:after="0" w:line="240" w:lineRule="auto"/>
        <w:ind w:firstLine="567"/>
        <w:jc w:val="both"/>
        <w:rPr>
          <w:rFonts w:ascii="Times New Roman" w:hAnsi="Times New Roman"/>
          <w:sz w:val="28"/>
          <w:szCs w:val="28"/>
          <w:lang w:val="uk-UA" w:eastAsia="ru-RU"/>
        </w:rPr>
      </w:pPr>
    </w:p>
    <w:p w14:paraId="63114286" w14:textId="77777777" w:rsidR="008012C4" w:rsidRPr="008012C4" w:rsidRDefault="008012C4" w:rsidP="008012C4">
      <w:pPr>
        <w:spacing w:after="0" w:line="240" w:lineRule="auto"/>
        <w:ind w:firstLine="567"/>
        <w:jc w:val="both"/>
        <w:rPr>
          <w:rFonts w:ascii="Times New Roman" w:hAnsi="Times New Roman"/>
          <w:sz w:val="28"/>
          <w:szCs w:val="28"/>
          <w:lang w:val="uk-UA" w:eastAsia="ru-RU"/>
        </w:rPr>
      </w:pPr>
    </w:p>
    <w:p w14:paraId="342D2C9E" w14:textId="7977FD0A" w:rsidR="00BC6345" w:rsidRPr="00075BFF" w:rsidRDefault="00BC6345" w:rsidP="00BC6345">
      <w:pPr>
        <w:widowControl w:val="0"/>
        <w:tabs>
          <w:tab w:val="left" w:pos="0"/>
        </w:tabs>
        <w:suppressAutoHyphens/>
        <w:spacing w:after="0" w:line="240" w:lineRule="auto"/>
        <w:jc w:val="both"/>
        <w:rPr>
          <w:rFonts w:ascii="Times New Roman" w:eastAsia="DejaVu Sans" w:hAnsi="Times New Roman"/>
          <w:bCs/>
          <w:color w:val="000000"/>
          <w:kern w:val="2"/>
          <w:sz w:val="28"/>
          <w:szCs w:val="28"/>
          <w:shd w:val="clear" w:color="auto" w:fill="FFFFFF"/>
          <w:lang w:val="uk-UA" w:eastAsia="zh-CN" w:bidi="hi-IN"/>
        </w:rPr>
      </w:pPr>
      <w:r w:rsidRPr="00075BFF">
        <w:rPr>
          <w:rFonts w:ascii="Times New Roman" w:eastAsia="DejaVu Sans" w:hAnsi="Times New Roman"/>
          <w:bCs/>
          <w:color w:val="000000"/>
          <w:kern w:val="2"/>
          <w:sz w:val="28"/>
          <w:szCs w:val="28"/>
          <w:shd w:val="clear" w:color="auto" w:fill="FFFFFF"/>
          <w:lang w:val="uk-UA" w:eastAsia="zh-CN" w:bidi="hi-IN"/>
        </w:rPr>
        <w:t>Керуюч</w:t>
      </w:r>
      <w:r>
        <w:rPr>
          <w:rFonts w:ascii="Times New Roman" w:eastAsia="DejaVu Sans" w:hAnsi="Times New Roman"/>
          <w:bCs/>
          <w:color w:val="000000"/>
          <w:kern w:val="2"/>
          <w:sz w:val="28"/>
          <w:szCs w:val="28"/>
          <w:shd w:val="clear" w:color="auto" w:fill="FFFFFF"/>
          <w:lang w:val="uk-UA" w:eastAsia="zh-CN" w:bidi="hi-IN"/>
        </w:rPr>
        <w:t>ий</w:t>
      </w:r>
      <w:r w:rsidRPr="00075BFF">
        <w:rPr>
          <w:rFonts w:ascii="Times New Roman" w:eastAsia="DejaVu Sans" w:hAnsi="Times New Roman"/>
          <w:bCs/>
          <w:color w:val="000000"/>
          <w:kern w:val="2"/>
          <w:sz w:val="28"/>
          <w:szCs w:val="28"/>
          <w:shd w:val="clear" w:color="auto" w:fill="FFFFFF"/>
          <w:lang w:val="uk-UA" w:eastAsia="zh-CN" w:bidi="hi-IN"/>
        </w:rPr>
        <w:t xml:space="preserve"> справами (секретар)</w:t>
      </w:r>
    </w:p>
    <w:p w14:paraId="44157740" w14:textId="77777777" w:rsidR="00BC6345" w:rsidRPr="00075BFF" w:rsidRDefault="00BC6345" w:rsidP="00BC6345">
      <w:pPr>
        <w:widowControl w:val="0"/>
        <w:tabs>
          <w:tab w:val="left" w:pos="0"/>
        </w:tabs>
        <w:suppressAutoHyphens/>
        <w:spacing w:after="0" w:line="240" w:lineRule="auto"/>
        <w:jc w:val="both"/>
        <w:rPr>
          <w:rFonts w:ascii="Times New Roman" w:eastAsia="DejaVu Sans" w:hAnsi="Times New Roman"/>
          <w:bCs/>
          <w:color w:val="000000"/>
          <w:kern w:val="2"/>
          <w:sz w:val="28"/>
          <w:szCs w:val="28"/>
          <w:shd w:val="clear" w:color="auto" w:fill="FFFFFF"/>
          <w:lang w:val="uk-UA" w:eastAsia="zh-CN" w:bidi="hi-IN"/>
        </w:rPr>
      </w:pPr>
      <w:r w:rsidRPr="00075BFF">
        <w:rPr>
          <w:rFonts w:ascii="Times New Roman" w:eastAsia="DejaVu Sans" w:hAnsi="Times New Roman"/>
          <w:bCs/>
          <w:color w:val="000000"/>
          <w:kern w:val="2"/>
          <w:sz w:val="28"/>
          <w:szCs w:val="28"/>
          <w:shd w:val="clear" w:color="auto" w:fill="FFFFFF"/>
          <w:lang w:val="uk-UA" w:eastAsia="zh-CN" w:bidi="hi-IN"/>
        </w:rPr>
        <w:t>виконавчого комітету                                                                      Катерина СІРА</w:t>
      </w:r>
    </w:p>
    <w:p w14:paraId="55C4D18D" w14:textId="27D3E7A1" w:rsidR="00381370" w:rsidRDefault="00381370">
      <w:pPr>
        <w:rPr>
          <w:rFonts w:ascii="Times New Roman" w:hAnsi="Times New Roman"/>
          <w:sz w:val="28"/>
          <w:szCs w:val="28"/>
          <w:lang w:val="uk-UA"/>
        </w:rPr>
      </w:pPr>
      <w:r>
        <w:rPr>
          <w:rFonts w:ascii="Times New Roman" w:hAnsi="Times New Roman"/>
          <w:sz w:val="28"/>
          <w:szCs w:val="28"/>
          <w:lang w:val="uk-UA"/>
        </w:rPr>
        <w:br w:type="page"/>
      </w:r>
    </w:p>
    <w:p w14:paraId="4D44568C" w14:textId="77777777" w:rsidR="00510989" w:rsidRPr="009E7E50" w:rsidRDefault="00510989" w:rsidP="00510989">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62607BEA" wp14:editId="2A7EB319">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1B92A13" w14:textId="77777777" w:rsidR="00510989" w:rsidRPr="009E7E50" w:rsidRDefault="00510989" w:rsidP="00510989">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47900659" w14:textId="77777777" w:rsidR="00510989" w:rsidRPr="009E7E50" w:rsidRDefault="00510989" w:rsidP="00510989">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B50704D" w14:textId="77777777" w:rsidR="00510989" w:rsidRPr="009E7E50" w:rsidRDefault="00510989" w:rsidP="00510989">
      <w:pPr>
        <w:spacing w:after="0" w:line="240" w:lineRule="auto"/>
        <w:jc w:val="center"/>
        <w:rPr>
          <w:rFonts w:ascii="Times New Roman" w:hAnsi="Times New Roman"/>
          <w:b/>
          <w:bCs/>
          <w:lang w:val="uk-UA"/>
        </w:rPr>
      </w:pPr>
    </w:p>
    <w:p w14:paraId="57F1305C" w14:textId="77777777" w:rsidR="00510989" w:rsidRPr="009E7E50" w:rsidRDefault="00510989" w:rsidP="00510989">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5AD912F6" w14:textId="77777777" w:rsidR="00510989" w:rsidRPr="009E7E50" w:rsidRDefault="00510989" w:rsidP="00510989">
      <w:pPr>
        <w:spacing w:after="0" w:line="240" w:lineRule="auto"/>
        <w:jc w:val="center"/>
        <w:rPr>
          <w:rFonts w:ascii="Times New Roman" w:hAnsi="Times New Roman"/>
          <w:b/>
          <w:bCs/>
          <w:sz w:val="16"/>
          <w:szCs w:val="16"/>
          <w:lang w:val="uk-UA"/>
        </w:rPr>
      </w:pPr>
    </w:p>
    <w:p w14:paraId="54B94387" w14:textId="77777777" w:rsidR="00510989" w:rsidRPr="009E7E50" w:rsidRDefault="00510989" w:rsidP="00510989">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17B546E0" w14:textId="77777777" w:rsidR="00510989" w:rsidRPr="004347DD" w:rsidRDefault="00510989" w:rsidP="00510989">
      <w:pPr>
        <w:shd w:val="clear" w:color="auto" w:fill="FFFFFF"/>
        <w:spacing w:after="0" w:line="240" w:lineRule="auto"/>
        <w:textAlignment w:val="baseline"/>
        <w:rPr>
          <w:rFonts w:ascii="Times New Roman" w:eastAsia="Times New Roman" w:hAnsi="Times New Roman"/>
          <w:b/>
          <w:bCs/>
          <w:color w:val="212529"/>
          <w:sz w:val="28"/>
          <w:szCs w:val="28"/>
          <w:lang w:val="uk-UA" w:eastAsia="ru-RU"/>
        </w:rPr>
      </w:pPr>
    </w:p>
    <w:p w14:paraId="08D07BEF" w14:textId="7B3641CE" w:rsidR="00510989" w:rsidRPr="00FE73D9" w:rsidRDefault="00510989" w:rsidP="00C41BC2">
      <w:pPr>
        <w:spacing w:after="0" w:line="240" w:lineRule="auto"/>
        <w:ind w:right="5102"/>
        <w:jc w:val="both"/>
        <w:rPr>
          <w:rFonts w:ascii="Times New Roman" w:eastAsia="Times New Roman" w:hAnsi="Times New Roman"/>
          <w:sz w:val="28"/>
          <w:szCs w:val="28"/>
          <w:lang w:val="uk-UA" w:eastAsia="ru-RU"/>
        </w:rPr>
      </w:pPr>
      <w:r w:rsidRPr="00FE73D9">
        <w:rPr>
          <w:rFonts w:ascii="Times New Roman" w:eastAsia="Times New Roman" w:hAnsi="Times New Roman"/>
          <w:sz w:val="28"/>
          <w:szCs w:val="28"/>
          <w:lang w:val="uk-UA" w:eastAsia="ru-RU"/>
        </w:rPr>
        <w:t>Про надання дозволу на вчинення</w:t>
      </w:r>
      <w:r w:rsidR="00C41BC2">
        <w:rPr>
          <w:rFonts w:ascii="Times New Roman" w:eastAsia="Times New Roman" w:hAnsi="Times New Roman"/>
          <w:sz w:val="28"/>
          <w:szCs w:val="28"/>
          <w:lang w:val="uk-UA" w:eastAsia="ru-RU"/>
        </w:rPr>
        <w:t xml:space="preserve"> </w:t>
      </w:r>
      <w:r w:rsidRPr="00FE73D9">
        <w:rPr>
          <w:rFonts w:ascii="Times New Roman" w:eastAsia="Times New Roman" w:hAnsi="Times New Roman"/>
          <w:sz w:val="28"/>
          <w:szCs w:val="28"/>
          <w:lang w:val="uk-UA" w:eastAsia="ru-RU"/>
        </w:rPr>
        <w:t>правочину щодо нерухомого майна</w:t>
      </w:r>
    </w:p>
    <w:p w14:paraId="412F3FBD" w14:textId="77777777" w:rsidR="00510989" w:rsidRDefault="00510989" w:rsidP="00510989">
      <w:pPr>
        <w:shd w:val="clear" w:color="auto" w:fill="FFFFFF"/>
        <w:tabs>
          <w:tab w:val="left" w:pos="993"/>
        </w:tabs>
        <w:spacing w:after="0" w:line="240" w:lineRule="auto"/>
        <w:ind w:firstLine="567"/>
        <w:jc w:val="both"/>
        <w:textAlignment w:val="baseline"/>
        <w:rPr>
          <w:rFonts w:ascii="Times New Roman" w:eastAsia="Times New Roman" w:hAnsi="Times New Roman"/>
          <w:color w:val="000000"/>
          <w:sz w:val="28"/>
          <w:szCs w:val="28"/>
          <w:lang w:val="uk-UA" w:eastAsia="ru-RU"/>
        </w:rPr>
      </w:pPr>
    </w:p>
    <w:p w14:paraId="4CAD0D2D" w14:textId="05E50A82" w:rsidR="00510989" w:rsidRPr="0054127F" w:rsidRDefault="00510989" w:rsidP="00510989">
      <w:pPr>
        <w:spacing w:after="0" w:line="240" w:lineRule="auto"/>
        <w:ind w:firstLine="851"/>
        <w:jc w:val="both"/>
        <w:rPr>
          <w:rFonts w:ascii="Times New Roman" w:hAnsi="Times New Roman"/>
          <w:sz w:val="28"/>
          <w:szCs w:val="28"/>
          <w:shd w:val="clear" w:color="auto" w:fill="FFFFFF"/>
          <w:lang w:val="uk-UA" w:eastAsia="ru-RU"/>
        </w:rPr>
      </w:pPr>
      <w:r w:rsidRPr="00FE73D9">
        <w:rPr>
          <w:rFonts w:ascii="Times New Roman" w:eastAsia="Times New Roman" w:hAnsi="Times New Roman"/>
          <w:color w:val="000000"/>
          <w:sz w:val="28"/>
          <w:szCs w:val="28"/>
          <w:lang w:val="uk-UA" w:eastAsia="ru-RU"/>
        </w:rPr>
        <w:t xml:space="preserve">Керуючись </w:t>
      </w:r>
      <w:r w:rsidRPr="00FE73D9">
        <w:rPr>
          <w:rFonts w:ascii="Times New Roman" w:eastAsia="Times New Roman" w:hAnsi="Times New Roman"/>
          <w:color w:val="000000"/>
          <w:sz w:val="28"/>
          <w:szCs w:val="28"/>
          <w:lang w:eastAsia="ru-RU"/>
        </w:rPr>
        <w:t> </w:t>
      </w:r>
      <w:r w:rsidRPr="00FE73D9">
        <w:rPr>
          <w:rFonts w:ascii="Times New Roman" w:eastAsia="Times New Roman" w:hAnsi="Times New Roman"/>
          <w:color w:val="000000"/>
          <w:sz w:val="28"/>
          <w:szCs w:val="28"/>
          <w:lang w:val="uk-UA" w:eastAsia="ru-RU"/>
        </w:rPr>
        <w:t>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w:t>
      </w:r>
      <w:r w:rsidRPr="00FE73D9">
        <w:rPr>
          <w:sz w:val="28"/>
          <w:szCs w:val="28"/>
          <w:lang w:val="uk-UA"/>
        </w:rPr>
        <w:t xml:space="preserve"> </w:t>
      </w:r>
      <w:r w:rsidRPr="00FE73D9">
        <w:rPr>
          <w:rFonts w:ascii="Times New Roman" w:hAnsi="Times New Roman"/>
          <w:sz w:val="28"/>
          <w:szCs w:val="28"/>
          <w:lang w:val="uk-UA"/>
        </w:rPr>
        <w:t>(зі змінами та доповненнями)</w:t>
      </w:r>
      <w:r w:rsidRPr="00FE73D9">
        <w:rPr>
          <w:rFonts w:ascii="Times New Roman" w:eastAsia="Times New Roman" w:hAnsi="Times New Roman"/>
          <w:color w:val="000000"/>
          <w:sz w:val="28"/>
          <w:szCs w:val="28"/>
          <w:lang w:val="uk-UA" w:eastAsia="ru-RU"/>
        </w:rPr>
        <w:t xml:space="preserve">, </w:t>
      </w:r>
      <w:r w:rsidRPr="00FE73D9">
        <w:rPr>
          <w:rFonts w:ascii="Times New Roman" w:hAnsi="Times New Roman"/>
          <w:sz w:val="28"/>
          <w:szCs w:val="28"/>
          <w:lang w:val="uk-UA"/>
        </w:rPr>
        <w:t xml:space="preserve">враховуючи протокол комісії з питань захисту прав дитини при Дунаєвецькій міській раді від </w:t>
      </w:r>
      <w:r w:rsidRPr="001768B5">
        <w:rPr>
          <w:rFonts w:ascii="Times New Roman" w:hAnsi="Times New Roman"/>
          <w:sz w:val="28"/>
          <w:szCs w:val="28"/>
          <w:lang w:val="uk-UA"/>
        </w:rPr>
        <w:t>14.12.</w:t>
      </w:r>
      <w:r>
        <w:rPr>
          <w:rFonts w:ascii="Times New Roman" w:hAnsi="Times New Roman"/>
          <w:sz w:val="28"/>
          <w:szCs w:val="28"/>
          <w:lang w:val="uk-UA"/>
        </w:rPr>
        <w:t>2023 р. №20</w:t>
      </w:r>
      <w:r w:rsidRPr="00FE73D9">
        <w:rPr>
          <w:rFonts w:ascii="Times New Roman" w:hAnsi="Times New Roman"/>
          <w:sz w:val="28"/>
          <w:szCs w:val="28"/>
          <w:lang w:val="uk-UA"/>
        </w:rPr>
        <w:t xml:space="preserve"> «</w:t>
      </w:r>
      <w:r w:rsidRPr="00333AD0">
        <w:rPr>
          <w:rFonts w:ascii="Times New Roman" w:hAnsi="Times New Roman"/>
          <w:sz w:val="28"/>
          <w:szCs w:val="28"/>
          <w:shd w:val="clear" w:color="auto" w:fill="FFFFFF"/>
          <w:lang w:val="uk-UA" w:eastAsia="ru-RU"/>
        </w:rPr>
        <w:t>Про надання дозволу на укладання договору дарування</w:t>
      </w:r>
      <w:r>
        <w:rPr>
          <w:rFonts w:ascii="Times New Roman" w:hAnsi="Times New Roman"/>
          <w:sz w:val="28"/>
          <w:szCs w:val="28"/>
          <w:shd w:val="clear" w:color="auto" w:fill="FFFFFF"/>
          <w:lang w:val="uk-UA" w:eastAsia="ru-RU"/>
        </w:rPr>
        <w:t xml:space="preserve"> ¾ </w:t>
      </w:r>
      <w:r w:rsidRPr="00333AD0">
        <w:rPr>
          <w:rFonts w:ascii="Times New Roman" w:hAnsi="Times New Roman"/>
          <w:sz w:val="28"/>
          <w:szCs w:val="28"/>
          <w:shd w:val="clear" w:color="auto" w:fill="FFFFFF"/>
          <w:lang w:val="uk-UA" w:eastAsia="ru-RU"/>
        </w:rPr>
        <w:t>(</w:t>
      </w:r>
      <w:r>
        <w:rPr>
          <w:rFonts w:ascii="Times New Roman" w:hAnsi="Times New Roman"/>
          <w:sz w:val="28"/>
          <w:szCs w:val="28"/>
          <w:shd w:val="clear" w:color="auto" w:fill="FFFFFF"/>
          <w:lang w:val="uk-UA" w:eastAsia="ru-RU"/>
        </w:rPr>
        <w:t>три четвертих</w:t>
      </w:r>
      <w:r w:rsidRPr="00333AD0">
        <w:rPr>
          <w:rFonts w:ascii="Times New Roman" w:hAnsi="Times New Roman"/>
          <w:sz w:val="28"/>
          <w:szCs w:val="28"/>
          <w:shd w:val="clear" w:color="auto" w:fill="FFFFFF"/>
          <w:lang w:val="uk-UA" w:eastAsia="ru-RU"/>
        </w:rPr>
        <w:t xml:space="preserve">) </w:t>
      </w:r>
      <w:r>
        <w:rPr>
          <w:rFonts w:ascii="Times New Roman" w:hAnsi="Times New Roman"/>
          <w:sz w:val="28"/>
          <w:szCs w:val="28"/>
          <w:shd w:val="clear" w:color="auto" w:fill="FFFFFF"/>
          <w:lang w:val="uk-UA" w:eastAsia="ru-RU"/>
        </w:rPr>
        <w:t>частки квартири на користь Ясніцької Юлії  Михайлівни, 01.07.1986</w:t>
      </w:r>
      <w:r w:rsidRPr="00333AD0">
        <w:rPr>
          <w:rFonts w:ascii="Times New Roman" w:hAnsi="Times New Roman"/>
          <w:sz w:val="28"/>
          <w:szCs w:val="28"/>
          <w:shd w:val="clear" w:color="auto" w:fill="FFFFFF"/>
          <w:lang w:val="uk-UA" w:eastAsia="ru-RU"/>
        </w:rPr>
        <w:t xml:space="preserve"> р.н., де зареє</w:t>
      </w:r>
      <w:r>
        <w:rPr>
          <w:rFonts w:ascii="Times New Roman" w:hAnsi="Times New Roman"/>
          <w:sz w:val="28"/>
          <w:szCs w:val="28"/>
          <w:shd w:val="clear" w:color="auto" w:fill="FFFFFF"/>
          <w:lang w:val="uk-UA" w:eastAsia="ru-RU"/>
        </w:rPr>
        <w:t>стровані та проживають малолітні Ясніцький Матвій Валентинович, 09</w:t>
      </w:r>
      <w:r w:rsidRPr="00333AD0">
        <w:rPr>
          <w:rFonts w:ascii="Times New Roman" w:hAnsi="Times New Roman"/>
          <w:sz w:val="28"/>
          <w:szCs w:val="28"/>
          <w:shd w:val="clear" w:color="auto" w:fill="FFFFFF"/>
          <w:lang w:val="uk-UA" w:eastAsia="ru-RU"/>
        </w:rPr>
        <w:t>.0</w:t>
      </w:r>
      <w:r>
        <w:rPr>
          <w:rFonts w:ascii="Times New Roman" w:hAnsi="Times New Roman"/>
          <w:sz w:val="28"/>
          <w:szCs w:val="28"/>
          <w:shd w:val="clear" w:color="auto" w:fill="FFFFFF"/>
          <w:lang w:val="uk-UA" w:eastAsia="ru-RU"/>
        </w:rPr>
        <w:t>5.2017 р.н., Ясніцький Тимофій Валентинович, 30.04.2010 р.н. та неповнолітній Ясніцький Назар Валентинович, 17.06.2008</w:t>
      </w:r>
      <w:r w:rsidRPr="00333AD0">
        <w:rPr>
          <w:rFonts w:ascii="Times New Roman" w:hAnsi="Times New Roman"/>
          <w:sz w:val="28"/>
          <w:szCs w:val="28"/>
          <w:shd w:val="clear" w:color="auto" w:fill="FFFFFF"/>
          <w:lang w:val="uk-UA" w:eastAsia="ru-RU"/>
        </w:rPr>
        <w:t xml:space="preserve"> р.н.</w:t>
      </w:r>
      <w:r w:rsidRPr="00333AD0">
        <w:rPr>
          <w:rFonts w:ascii="Times New Roman" w:hAnsi="Times New Roman"/>
          <w:sz w:val="28"/>
          <w:szCs w:val="28"/>
          <w:lang w:val="uk-UA"/>
        </w:rPr>
        <w:t>»,</w:t>
      </w:r>
      <w:r w:rsidRPr="00FE73D9">
        <w:rPr>
          <w:rFonts w:ascii="Times New Roman" w:hAnsi="Times New Roman"/>
          <w:sz w:val="28"/>
          <w:szCs w:val="28"/>
          <w:lang w:val="uk-UA"/>
        </w:rPr>
        <w:t xml:space="preserve"> </w:t>
      </w:r>
      <w:r w:rsidRPr="00FE73D9">
        <w:rPr>
          <w:rFonts w:ascii="Times New Roman" w:eastAsia="Times New Roman" w:hAnsi="Times New Roman"/>
          <w:color w:val="000000"/>
          <w:sz w:val="28"/>
          <w:szCs w:val="28"/>
          <w:lang w:val="uk-UA" w:eastAsia="ru-RU"/>
        </w:rPr>
        <w:t>виконавчий комітет</w:t>
      </w:r>
      <w:r w:rsidR="007A36EC">
        <w:rPr>
          <w:rFonts w:ascii="Times New Roman" w:eastAsia="Times New Roman" w:hAnsi="Times New Roman"/>
          <w:color w:val="000000"/>
          <w:sz w:val="28"/>
          <w:szCs w:val="28"/>
          <w:lang w:val="uk-UA" w:eastAsia="ru-RU"/>
        </w:rPr>
        <w:t xml:space="preserve"> міської ради</w:t>
      </w:r>
    </w:p>
    <w:p w14:paraId="25DF572F" w14:textId="77777777" w:rsidR="00510989" w:rsidRPr="009078B9" w:rsidRDefault="00510989" w:rsidP="00510989">
      <w:pPr>
        <w:spacing w:after="0" w:line="240" w:lineRule="auto"/>
        <w:jc w:val="both"/>
        <w:rPr>
          <w:rFonts w:ascii="Times New Roman" w:eastAsia="Times New Roman" w:hAnsi="Times New Roman"/>
          <w:sz w:val="28"/>
          <w:szCs w:val="28"/>
          <w:lang w:val="uk-UA" w:eastAsia="ru-RU"/>
        </w:rPr>
      </w:pPr>
    </w:p>
    <w:p w14:paraId="042065C4" w14:textId="40319573" w:rsidR="00510989" w:rsidRDefault="00510989" w:rsidP="00510989">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493F442E" w14:textId="77777777" w:rsidR="00510989" w:rsidRPr="009078B9" w:rsidRDefault="00510989" w:rsidP="00510989">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p>
    <w:p w14:paraId="69ECD2D0" w14:textId="68437162" w:rsidR="00510989" w:rsidRDefault="00510989" w:rsidP="00510989">
      <w:pPr>
        <w:spacing w:after="0" w:line="240" w:lineRule="auto"/>
        <w:ind w:firstLine="851"/>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1. </w:t>
      </w:r>
      <w:r w:rsidRPr="009078B9">
        <w:rPr>
          <w:rFonts w:ascii="Times New Roman" w:eastAsia="Times New Roman" w:hAnsi="Times New Roman"/>
          <w:color w:val="000000"/>
          <w:sz w:val="28"/>
          <w:szCs w:val="28"/>
          <w:lang w:val="uk-UA" w:eastAsia="ru-RU"/>
        </w:rPr>
        <w:t xml:space="preserve">Надати </w:t>
      </w:r>
      <w:r>
        <w:rPr>
          <w:rFonts w:ascii="Times New Roman" w:eastAsia="Times New Roman" w:hAnsi="Times New Roman"/>
          <w:color w:val="000000"/>
          <w:sz w:val="28"/>
          <w:szCs w:val="28"/>
          <w:lang w:val="uk-UA" w:eastAsia="ru-RU"/>
        </w:rPr>
        <w:t>Березніцькому Михайлу Євгеновичу, 12.10</w:t>
      </w:r>
      <w:r w:rsidRPr="009E7006">
        <w:rPr>
          <w:rFonts w:ascii="Times New Roman" w:eastAsia="Times New Roman" w:hAnsi="Times New Roman"/>
          <w:color w:val="000000"/>
          <w:sz w:val="28"/>
          <w:szCs w:val="28"/>
          <w:lang w:val="uk-UA" w:eastAsia="ru-RU"/>
        </w:rPr>
        <w:t>.19</w:t>
      </w:r>
      <w:r>
        <w:rPr>
          <w:rFonts w:ascii="Times New Roman" w:eastAsia="Times New Roman" w:hAnsi="Times New Roman"/>
          <w:color w:val="000000"/>
          <w:sz w:val="28"/>
          <w:szCs w:val="28"/>
          <w:lang w:val="uk-UA" w:eastAsia="ru-RU"/>
        </w:rPr>
        <w:t xml:space="preserve">57 р.н. дозвіл </w:t>
      </w:r>
      <w:r w:rsidRPr="00C16384">
        <w:rPr>
          <w:rFonts w:ascii="Times New Roman" w:eastAsia="Times New Roman" w:hAnsi="Times New Roman"/>
          <w:color w:val="000000"/>
          <w:sz w:val="28"/>
          <w:szCs w:val="28"/>
          <w:lang w:val="uk-UA" w:eastAsia="ru-RU"/>
        </w:rPr>
        <w:t xml:space="preserve">на </w:t>
      </w:r>
      <w:r>
        <w:rPr>
          <w:rFonts w:ascii="Times New Roman" w:eastAsia="Times New Roman" w:hAnsi="Times New Roman"/>
          <w:color w:val="000000"/>
          <w:sz w:val="28"/>
          <w:szCs w:val="28"/>
          <w:lang w:val="uk-UA" w:eastAsia="ru-RU"/>
        </w:rPr>
        <w:t xml:space="preserve">вчинення правочину щодо нерухомого майна, а саме: на укладання договору дарування, </w:t>
      </w:r>
      <w:r w:rsidRPr="00510989">
        <w:rPr>
          <w:rFonts w:ascii="Times New Roman" w:eastAsia="Times New Roman" w:hAnsi="Times New Roman"/>
          <w:color w:val="000000"/>
          <w:sz w:val="28"/>
          <w:szCs w:val="28"/>
          <w:lang w:val="uk-UA" w:eastAsia="ru-RU"/>
        </w:rPr>
        <w:t>належної йому на праві приватної власності, 1/4 (одна четверта) частки квартири</w:t>
      </w:r>
      <w:r>
        <w:rPr>
          <w:rFonts w:ascii="Times New Roman" w:eastAsia="Times New Roman" w:hAnsi="Times New Roman"/>
          <w:color w:val="000000"/>
          <w:sz w:val="28"/>
          <w:szCs w:val="28"/>
          <w:lang w:val="uk-UA" w:eastAsia="ru-RU"/>
        </w:rPr>
        <w:t xml:space="preserve"> та Березніцькій Людмилі Петрівні, 04.03.1959 р.н. </w:t>
      </w:r>
      <w:r w:rsidRPr="00C16384">
        <w:rPr>
          <w:rFonts w:ascii="Times New Roman" w:eastAsia="Times New Roman" w:hAnsi="Times New Roman"/>
          <w:color w:val="000000"/>
          <w:sz w:val="28"/>
          <w:szCs w:val="28"/>
          <w:lang w:val="uk-UA" w:eastAsia="ru-RU"/>
        </w:rPr>
        <w:t xml:space="preserve">на </w:t>
      </w:r>
      <w:r>
        <w:rPr>
          <w:rFonts w:ascii="Times New Roman" w:eastAsia="Times New Roman" w:hAnsi="Times New Roman"/>
          <w:color w:val="000000"/>
          <w:sz w:val="28"/>
          <w:szCs w:val="28"/>
          <w:lang w:val="uk-UA" w:eastAsia="ru-RU"/>
        </w:rPr>
        <w:t xml:space="preserve">вчинення правочину щодо нерухомого майна, а саме: на укладання договору дарування, </w:t>
      </w:r>
      <w:r w:rsidRPr="00510989">
        <w:rPr>
          <w:rFonts w:ascii="Times New Roman" w:eastAsia="Times New Roman" w:hAnsi="Times New Roman"/>
          <w:color w:val="000000"/>
          <w:sz w:val="28"/>
          <w:szCs w:val="28"/>
          <w:lang w:val="uk-UA" w:eastAsia="ru-RU"/>
        </w:rPr>
        <w:t xml:space="preserve">належної їй на праві приватної власності, 1/2 (одна друга) частки квартири, </w:t>
      </w:r>
      <w:r>
        <w:rPr>
          <w:rFonts w:ascii="Times New Roman" w:eastAsia="Times New Roman" w:hAnsi="Times New Roman"/>
          <w:color w:val="000000"/>
          <w:sz w:val="28"/>
          <w:szCs w:val="28"/>
          <w:lang w:val="uk-UA" w:eastAsia="ru-RU"/>
        </w:rPr>
        <w:t>яка розташована за адресою: вулиця Київська, будинок 20, квартира 65, м. Дунаївці, Хмельницької області, на користь Ясніцької Юлії Михайлівни</w:t>
      </w:r>
      <w:r w:rsidRPr="00B917A3">
        <w:rPr>
          <w:rFonts w:ascii="Times New Roman" w:eastAsia="Times New Roman" w:hAnsi="Times New Roman"/>
          <w:color w:val="000000"/>
          <w:sz w:val="28"/>
          <w:szCs w:val="28"/>
          <w:lang w:val="uk-UA" w:eastAsia="ru-RU"/>
        </w:rPr>
        <w:t>,</w:t>
      </w:r>
      <w:r w:rsidRPr="00B8281A">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01</w:t>
      </w:r>
      <w:r w:rsidRPr="00AD5048">
        <w:rPr>
          <w:rFonts w:ascii="Times New Roman" w:eastAsia="Times New Roman" w:hAnsi="Times New Roman"/>
          <w:color w:val="000000"/>
          <w:sz w:val="28"/>
          <w:szCs w:val="28"/>
          <w:lang w:val="uk-UA" w:eastAsia="ru-RU"/>
        </w:rPr>
        <w:t>.0</w:t>
      </w:r>
      <w:r>
        <w:rPr>
          <w:rFonts w:ascii="Times New Roman" w:eastAsia="Times New Roman" w:hAnsi="Times New Roman"/>
          <w:color w:val="000000"/>
          <w:sz w:val="28"/>
          <w:szCs w:val="28"/>
          <w:lang w:val="uk-UA" w:eastAsia="ru-RU"/>
        </w:rPr>
        <w:t>7.1986</w:t>
      </w:r>
      <w:r w:rsidRPr="00AD5048">
        <w:rPr>
          <w:rFonts w:ascii="Times New Roman" w:eastAsia="Times New Roman" w:hAnsi="Times New Roman"/>
          <w:color w:val="000000"/>
          <w:sz w:val="28"/>
          <w:szCs w:val="28"/>
          <w:lang w:val="uk-UA" w:eastAsia="ru-RU"/>
        </w:rPr>
        <w:t xml:space="preserve"> р.н.</w:t>
      </w:r>
      <w:r>
        <w:rPr>
          <w:rFonts w:ascii="Times New Roman" w:eastAsia="Times New Roman" w:hAnsi="Times New Roman"/>
          <w:color w:val="000000"/>
          <w:sz w:val="28"/>
          <w:szCs w:val="28"/>
          <w:lang w:val="uk-UA" w:eastAsia="ru-RU"/>
        </w:rPr>
        <w:t xml:space="preserve">, де зареєстровані </w:t>
      </w:r>
      <w:r w:rsidRPr="00510989">
        <w:rPr>
          <w:rFonts w:ascii="Times New Roman" w:eastAsia="Times New Roman" w:hAnsi="Times New Roman"/>
          <w:color w:val="000000"/>
          <w:sz w:val="28"/>
          <w:szCs w:val="28"/>
          <w:lang w:val="uk-UA" w:eastAsia="ru-RU"/>
        </w:rPr>
        <w:t>та проживають її діти: малолітні Ясніцький Матвій Валентинович, 09.05.2017 р.н., Ясніцький Тимофій Валентинович, 30.04.2010 р.н. та неповнолітній Ясніцький Назар Валентинович, 17.06.2008 р.н.</w:t>
      </w:r>
    </w:p>
    <w:p w14:paraId="3D6061C2" w14:textId="1BC4513E" w:rsidR="00510989" w:rsidRPr="00AA6C96" w:rsidRDefault="00510989" w:rsidP="00510989">
      <w:pPr>
        <w:spacing w:after="0" w:line="240" w:lineRule="auto"/>
        <w:ind w:firstLine="851"/>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2. </w:t>
      </w:r>
      <w:r w:rsidRPr="00AA6C96">
        <w:rPr>
          <w:rFonts w:ascii="Times New Roman" w:eastAsia="Times New Roman" w:hAnsi="Times New Roman"/>
          <w:color w:val="000000"/>
          <w:sz w:val="28"/>
          <w:szCs w:val="28"/>
          <w:lang w:val="uk-UA" w:eastAsia="ru-RU"/>
        </w:rPr>
        <w:t xml:space="preserve">Рекомендувати </w:t>
      </w:r>
      <w:r>
        <w:rPr>
          <w:rFonts w:ascii="Times New Roman" w:eastAsia="Times New Roman" w:hAnsi="Times New Roman"/>
          <w:color w:val="000000"/>
          <w:sz w:val="28"/>
          <w:szCs w:val="28"/>
          <w:lang w:val="uk-UA" w:eastAsia="ru-RU"/>
        </w:rPr>
        <w:t>Ясніцькій Ю.М</w:t>
      </w:r>
      <w:r w:rsidRPr="00AA6C96">
        <w:rPr>
          <w:rFonts w:ascii="Times New Roman" w:eastAsia="Times New Roman" w:hAnsi="Times New Roman"/>
          <w:color w:val="000000"/>
          <w:sz w:val="28"/>
          <w:szCs w:val="28"/>
          <w:lang w:val="uk-UA" w:eastAsia="ru-RU"/>
        </w:rPr>
        <w:t xml:space="preserve">. надати до </w:t>
      </w:r>
      <w:r>
        <w:rPr>
          <w:rFonts w:ascii="Times New Roman" w:eastAsia="Times New Roman" w:hAnsi="Times New Roman"/>
          <w:color w:val="000000"/>
          <w:sz w:val="28"/>
          <w:szCs w:val="28"/>
          <w:lang w:val="uk-UA" w:eastAsia="ru-RU"/>
        </w:rPr>
        <w:t>с</w:t>
      </w:r>
      <w:r w:rsidRPr="00AA6C96">
        <w:rPr>
          <w:rFonts w:ascii="Times New Roman" w:eastAsia="Times New Roman" w:hAnsi="Times New Roman"/>
          <w:color w:val="000000"/>
          <w:sz w:val="28"/>
          <w:szCs w:val="28"/>
          <w:lang w:val="uk-UA" w:eastAsia="ru-RU"/>
        </w:rPr>
        <w:t>лужби у справах дітей Дунаєвецької міської ради копію договору дарування нерухомого майна протягом 30 днів з дня його укладання.</w:t>
      </w:r>
    </w:p>
    <w:p w14:paraId="35933468" w14:textId="38C433ED" w:rsidR="00510989" w:rsidRPr="00510989" w:rsidRDefault="00510989" w:rsidP="00510989">
      <w:pPr>
        <w:spacing w:after="0" w:line="240" w:lineRule="auto"/>
        <w:ind w:firstLine="851"/>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3. Контроль за виконанням рішення покласти на заступника міського голови з питань діяльності виконавчих органів ради Валентину Чекман.</w:t>
      </w:r>
    </w:p>
    <w:p w14:paraId="0F3E5291" w14:textId="270B749E" w:rsidR="00510989" w:rsidRDefault="00510989" w:rsidP="00510989">
      <w:pPr>
        <w:shd w:val="clear" w:color="auto" w:fill="FFFFFF"/>
        <w:tabs>
          <w:tab w:val="left" w:pos="993"/>
        </w:tabs>
        <w:spacing w:after="0" w:line="240" w:lineRule="auto"/>
        <w:jc w:val="both"/>
        <w:textAlignment w:val="baseline"/>
        <w:rPr>
          <w:rFonts w:ascii="Times New Roman" w:eastAsia="Times New Roman" w:hAnsi="Times New Roman"/>
          <w:color w:val="000000"/>
          <w:sz w:val="28"/>
          <w:szCs w:val="28"/>
          <w:lang w:eastAsia="ru-RU"/>
        </w:rPr>
      </w:pPr>
    </w:p>
    <w:p w14:paraId="7D8590EF" w14:textId="0816223B" w:rsidR="00510989" w:rsidRDefault="00510989" w:rsidP="00510989">
      <w:pPr>
        <w:shd w:val="clear" w:color="auto" w:fill="FFFFFF"/>
        <w:tabs>
          <w:tab w:val="left" w:pos="993"/>
        </w:tabs>
        <w:spacing w:after="0" w:line="240" w:lineRule="auto"/>
        <w:jc w:val="both"/>
        <w:textAlignment w:val="baseline"/>
        <w:rPr>
          <w:rFonts w:ascii="Times New Roman" w:eastAsia="Times New Roman" w:hAnsi="Times New Roman"/>
          <w:color w:val="000000"/>
          <w:sz w:val="28"/>
          <w:szCs w:val="28"/>
          <w:lang w:eastAsia="ru-RU"/>
        </w:rPr>
      </w:pPr>
    </w:p>
    <w:p w14:paraId="542BD938" w14:textId="77777777" w:rsidR="00510989" w:rsidRPr="00510989" w:rsidRDefault="00510989" w:rsidP="00510989">
      <w:pPr>
        <w:shd w:val="clear" w:color="auto" w:fill="FFFFFF"/>
        <w:tabs>
          <w:tab w:val="left" w:pos="993"/>
        </w:tabs>
        <w:spacing w:after="0" w:line="240" w:lineRule="auto"/>
        <w:jc w:val="both"/>
        <w:textAlignment w:val="baseline"/>
        <w:rPr>
          <w:rFonts w:ascii="Times New Roman" w:eastAsia="Times New Roman" w:hAnsi="Times New Roman"/>
          <w:color w:val="000000"/>
          <w:sz w:val="28"/>
          <w:szCs w:val="28"/>
          <w:lang w:eastAsia="ru-RU"/>
        </w:rPr>
      </w:pPr>
    </w:p>
    <w:p w14:paraId="6B4E46F4" w14:textId="77777777" w:rsidR="00510989" w:rsidRDefault="00510989" w:rsidP="00510989">
      <w:pPr>
        <w:shd w:val="clear" w:color="auto" w:fill="FFFFFF"/>
        <w:tabs>
          <w:tab w:val="left" w:pos="993"/>
        </w:tabs>
        <w:spacing w:after="225" w:line="240" w:lineRule="auto"/>
        <w:jc w:val="both"/>
        <w:textAlignment w:val="baseline"/>
        <w:rPr>
          <w:rFonts w:ascii="Times New Roman" w:hAnsi="Times New Roman"/>
          <w:sz w:val="28"/>
          <w:szCs w:val="28"/>
        </w:rPr>
      </w:pPr>
      <w:r>
        <w:rPr>
          <w:rFonts w:ascii="Times New Roman" w:eastAsia="Times New Roman" w:hAnsi="Times New Roman"/>
          <w:color w:val="000000"/>
          <w:sz w:val="28"/>
          <w:szCs w:val="28"/>
          <w:lang w:val="uk-UA" w:eastAsia="ru-RU"/>
        </w:rPr>
        <w:t>Міський</w:t>
      </w:r>
      <w:r>
        <w:rPr>
          <w:rFonts w:ascii="Times New Roman" w:eastAsia="Times New Roman" w:hAnsi="Times New Roman"/>
          <w:color w:val="000000"/>
          <w:sz w:val="28"/>
          <w:szCs w:val="28"/>
          <w:lang w:eastAsia="ru-RU"/>
        </w:rPr>
        <w:t xml:space="preserve"> голова                              </w:t>
      </w:r>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Веліна ЗАЯЦЬ</w:t>
      </w:r>
    </w:p>
    <w:p w14:paraId="106CB20C" w14:textId="0EF463D9" w:rsidR="00510989" w:rsidRDefault="00510989">
      <w:pPr>
        <w:rPr>
          <w:rFonts w:ascii="Times New Roman" w:hAnsi="Times New Roman"/>
          <w:sz w:val="28"/>
          <w:szCs w:val="28"/>
          <w:lang w:val="uk-UA"/>
        </w:rPr>
      </w:pPr>
      <w:r>
        <w:rPr>
          <w:rFonts w:ascii="Times New Roman" w:hAnsi="Times New Roman"/>
          <w:sz w:val="28"/>
          <w:szCs w:val="28"/>
          <w:lang w:val="uk-UA"/>
        </w:rPr>
        <w:br w:type="page"/>
      </w:r>
    </w:p>
    <w:p w14:paraId="2D9522EE" w14:textId="77777777" w:rsidR="00C41BC2" w:rsidRPr="009E7E50" w:rsidRDefault="00C41BC2" w:rsidP="00C41BC2">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2F62A8E3" wp14:editId="76F5D42B">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D69C4AD" w14:textId="77777777" w:rsidR="00C41BC2" w:rsidRPr="009E7E50" w:rsidRDefault="00C41BC2" w:rsidP="00C41BC2">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6DAAEDDF" w14:textId="77777777" w:rsidR="00C41BC2" w:rsidRPr="009E7E50" w:rsidRDefault="00C41BC2" w:rsidP="00C41BC2">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C6E95D4" w14:textId="77777777" w:rsidR="00C41BC2" w:rsidRPr="009E7E50" w:rsidRDefault="00C41BC2" w:rsidP="00C41BC2">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3976EE3C" w14:textId="77777777" w:rsidR="00C41BC2" w:rsidRPr="00A3359A" w:rsidRDefault="00C41BC2" w:rsidP="00C41BC2">
      <w:pPr>
        <w:spacing w:after="0" w:line="240" w:lineRule="auto"/>
        <w:jc w:val="center"/>
        <w:rPr>
          <w:rFonts w:ascii="Times New Roman" w:hAnsi="Times New Roman"/>
          <w:b/>
          <w:bCs/>
          <w:sz w:val="10"/>
          <w:szCs w:val="10"/>
          <w:lang w:val="uk-UA"/>
        </w:rPr>
      </w:pPr>
    </w:p>
    <w:p w14:paraId="229E5654" w14:textId="77777777" w:rsidR="00C41BC2" w:rsidRPr="009E7E50" w:rsidRDefault="00C41BC2" w:rsidP="00C41BC2">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2ABBE282" w14:textId="77777777" w:rsidR="00C41BC2" w:rsidRPr="00A3359A" w:rsidRDefault="00C41BC2" w:rsidP="00C41BC2">
      <w:pPr>
        <w:spacing w:after="0" w:line="240" w:lineRule="auto"/>
        <w:ind w:right="5102"/>
        <w:jc w:val="both"/>
        <w:rPr>
          <w:rFonts w:ascii="Times New Roman" w:eastAsia="Times New Roman" w:hAnsi="Times New Roman"/>
          <w:sz w:val="10"/>
          <w:szCs w:val="10"/>
          <w:lang w:val="uk-UA" w:eastAsia="ru-RU"/>
        </w:rPr>
      </w:pPr>
    </w:p>
    <w:p w14:paraId="1EC8AA88" w14:textId="04342FFC" w:rsidR="00C41BC2" w:rsidRPr="00FE73D9" w:rsidRDefault="00C41BC2" w:rsidP="00C41BC2">
      <w:pPr>
        <w:spacing w:after="0" w:line="240" w:lineRule="auto"/>
        <w:ind w:right="5102"/>
        <w:jc w:val="both"/>
        <w:rPr>
          <w:rFonts w:ascii="Times New Roman" w:eastAsia="Times New Roman" w:hAnsi="Times New Roman"/>
          <w:sz w:val="28"/>
          <w:szCs w:val="28"/>
          <w:lang w:val="uk-UA" w:eastAsia="ru-RU"/>
        </w:rPr>
      </w:pPr>
      <w:r w:rsidRPr="00FE73D9">
        <w:rPr>
          <w:rFonts w:ascii="Times New Roman" w:eastAsia="Times New Roman" w:hAnsi="Times New Roman"/>
          <w:sz w:val="28"/>
          <w:szCs w:val="28"/>
          <w:lang w:val="uk-UA" w:eastAsia="ru-RU"/>
        </w:rPr>
        <w:t>Про надання дозволу на вчинення</w:t>
      </w:r>
      <w:r>
        <w:rPr>
          <w:rFonts w:ascii="Times New Roman" w:eastAsia="Times New Roman" w:hAnsi="Times New Roman"/>
          <w:sz w:val="28"/>
          <w:szCs w:val="28"/>
          <w:lang w:val="uk-UA" w:eastAsia="ru-RU"/>
        </w:rPr>
        <w:t xml:space="preserve"> </w:t>
      </w:r>
      <w:r w:rsidRPr="00FE73D9">
        <w:rPr>
          <w:rFonts w:ascii="Times New Roman" w:eastAsia="Times New Roman" w:hAnsi="Times New Roman"/>
          <w:sz w:val="28"/>
          <w:szCs w:val="28"/>
          <w:lang w:val="uk-UA" w:eastAsia="ru-RU"/>
        </w:rPr>
        <w:t>правочину щодо нерухомого майна</w:t>
      </w:r>
    </w:p>
    <w:p w14:paraId="1342D2FD" w14:textId="77777777" w:rsidR="00C41BC2" w:rsidRPr="00A3359A" w:rsidRDefault="00C41BC2" w:rsidP="00C41BC2">
      <w:pPr>
        <w:spacing w:after="0" w:line="240" w:lineRule="auto"/>
        <w:ind w:right="5102"/>
        <w:jc w:val="both"/>
        <w:rPr>
          <w:rFonts w:ascii="Times New Roman" w:eastAsia="Times New Roman" w:hAnsi="Times New Roman"/>
          <w:sz w:val="10"/>
          <w:szCs w:val="10"/>
          <w:lang w:val="uk-UA" w:eastAsia="ru-RU"/>
        </w:rPr>
      </w:pPr>
    </w:p>
    <w:p w14:paraId="05A4F481" w14:textId="77777777" w:rsidR="00C41BC2" w:rsidRPr="00FC5EFF" w:rsidRDefault="00C41BC2" w:rsidP="00C41BC2">
      <w:pPr>
        <w:pStyle w:val="a8"/>
        <w:shd w:val="clear" w:color="auto" w:fill="FFFFFF"/>
        <w:spacing w:after="0" w:line="240" w:lineRule="auto"/>
        <w:ind w:left="0" w:firstLine="851"/>
        <w:jc w:val="both"/>
        <w:rPr>
          <w:rFonts w:ascii="Times New Roman" w:hAnsi="Times New Roman"/>
          <w:sz w:val="28"/>
          <w:szCs w:val="28"/>
          <w:lang w:val="uk-UA"/>
        </w:rPr>
      </w:pPr>
      <w:r w:rsidRPr="00536CCB">
        <w:rPr>
          <w:rFonts w:ascii="Times New Roman" w:hAnsi="Times New Roman"/>
          <w:sz w:val="28"/>
          <w:szCs w:val="28"/>
          <w:lang w:val="uk-UA"/>
        </w:rPr>
        <w:t xml:space="preserve">Керуючись  ст. 41, 47 Конституції України, ст. 34 Закону України «Про місцеве самоврядування в Україні», ст. 17, 18 Закону України «Про охорону дитинства»,  ст. 12 Закону України «Про основи соціального захисту бездомних осіб і безпритульних дітей», ст. 3, 16 Конвенції про права дитини, ст. 203 Цивільного кодексу України, ст. 177 Сімейного кодексу України, п.п.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w:t>
      </w:r>
      <w:r w:rsidRPr="00FC5EFF">
        <w:rPr>
          <w:rFonts w:ascii="Times New Roman" w:hAnsi="Times New Roman"/>
          <w:sz w:val="28"/>
          <w:szCs w:val="28"/>
          <w:lang w:val="uk-UA"/>
        </w:rPr>
        <w:t xml:space="preserve">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w:t>
      </w:r>
      <w:r w:rsidRPr="00590D2E">
        <w:rPr>
          <w:rFonts w:ascii="Times New Roman" w:hAnsi="Times New Roman"/>
          <w:sz w:val="28"/>
          <w:szCs w:val="28"/>
          <w:lang w:val="uk-UA"/>
        </w:rPr>
        <w:t>1</w:t>
      </w:r>
      <w:r>
        <w:rPr>
          <w:rFonts w:ascii="Times New Roman" w:hAnsi="Times New Roman"/>
          <w:sz w:val="28"/>
          <w:szCs w:val="28"/>
          <w:lang w:val="uk-UA"/>
        </w:rPr>
        <w:t>4</w:t>
      </w:r>
      <w:r w:rsidRPr="00FC5EFF">
        <w:rPr>
          <w:rFonts w:ascii="Times New Roman" w:hAnsi="Times New Roman"/>
          <w:sz w:val="28"/>
          <w:szCs w:val="28"/>
          <w:lang w:val="uk-UA"/>
        </w:rPr>
        <w:t>.12.2023 р. №20 «</w:t>
      </w:r>
      <w:r w:rsidRPr="00FC5EFF">
        <w:rPr>
          <w:rFonts w:ascii="Times New Roman" w:hAnsi="Times New Roman"/>
          <w:sz w:val="28"/>
          <w:szCs w:val="28"/>
          <w:shd w:val="clear" w:color="auto" w:fill="FFFFFF"/>
          <w:lang w:val="uk-UA" w:eastAsia="ru-RU"/>
        </w:rPr>
        <w:t xml:space="preserve">Про надання дозволу на укладання та підписання договору дарування земельної ділянки на користь малолітньої дитини </w:t>
      </w:r>
      <w:r w:rsidRPr="00FC5EFF">
        <w:rPr>
          <w:rFonts w:ascii="Times New Roman" w:hAnsi="Times New Roman" w:cs="Calibri"/>
          <w:sz w:val="28"/>
          <w:szCs w:val="28"/>
          <w:lang w:val="uk-UA"/>
        </w:rPr>
        <w:t>Підгорної Маргарити Петрівни, 29.10.2014 р.н.»,</w:t>
      </w:r>
      <w:r w:rsidRPr="00FC5EFF">
        <w:rPr>
          <w:rFonts w:ascii="Times New Roman" w:hAnsi="Times New Roman"/>
          <w:sz w:val="28"/>
          <w:szCs w:val="28"/>
          <w:lang w:val="uk-UA"/>
        </w:rPr>
        <w:t xml:space="preserve"> виконавчий комітет міської ради</w:t>
      </w:r>
    </w:p>
    <w:p w14:paraId="24449C02" w14:textId="77777777" w:rsidR="00C41BC2" w:rsidRPr="00A3359A" w:rsidRDefault="00C41BC2" w:rsidP="00C41BC2">
      <w:pPr>
        <w:pStyle w:val="a8"/>
        <w:shd w:val="clear" w:color="auto" w:fill="FFFFFF"/>
        <w:spacing w:after="0" w:line="240" w:lineRule="auto"/>
        <w:ind w:left="0" w:firstLine="567"/>
        <w:jc w:val="both"/>
        <w:rPr>
          <w:rFonts w:ascii="Times New Roman" w:hAnsi="Times New Roman"/>
          <w:sz w:val="10"/>
          <w:szCs w:val="10"/>
          <w:lang w:val="uk-UA"/>
        </w:rPr>
      </w:pPr>
    </w:p>
    <w:p w14:paraId="7721B378" w14:textId="77777777" w:rsidR="00C41BC2" w:rsidRDefault="00C41BC2" w:rsidP="00C41BC2">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r w:rsidRPr="009078B9">
        <w:rPr>
          <w:rFonts w:ascii="Times New Roman" w:eastAsia="Times New Roman" w:hAnsi="Times New Roman"/>
          <w:b/>
          <w:color w:val="000000"/>
          <w:sz w:val="28"/>
          <w:szCs w:val="28"/>
          <w:lang w:val="uk-UA" w:eastAsia="ru-RU"/>
        </w:rPr>
        <w:t>ВИРІШИВ:</w:t>
      </w:r>
    </w:p>
    <w:p w14:paraId="62EEEC04" w14:textId="77777777" w:rsidR="00C41BC2" w:rsidRPr="00A3359A" w:rsidRDefault="00C41BC2" w:rsidP="00C41BC2">
      <w:pPr>
        <w:pStyle w:val="a8"/>
        <w:shd w:val="clear" w:color="auto" w:fill="FFFFFF"/>
        <w:spacing w:after="0" w:line="240" w:lineRule="auto"/>
        <w:ind w:left="0" w:firstLine="851"/>
        <w:jc w:val="both"/>
        <w:rPr>
          <w:rFonts w:ascii="Times New Roman" w:hAnsi="Times New Roman"/>
          <w:sz w:val="10"/>
          <w:szCs w:val="10"/>
          <w:lang w:val="uk-UA"/>
        </w:rPr>
      </w:pPr>
    </w:p>
    <w:p w14:paraId="02E1452D" w14:textId="4D532E47" w:rsidR="00C41BC2" w:rsidRPr="00536CCB" w:rsidRDefault="00C41BC2" w:rsidP="00C41BC2">
      <w:pPr>
        <w:pStyle w:val="a8"/>
        <w:shd w:val="clear" w:color="auto" w:fill="FFFFFF"/>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1. Надати дозвіл законним представникам (батькам) Прудиус Людмилі Іванівні, 15.06.1979 р.н. та Підгорному Петру Миколайовичу, 14.06.197</w:t>
      </w:r>
      <w:r w:rsidRPr="00536CCB">
        <w:rPr>
          <w:rFonts w:ascii="Times New Roman" w:hAnsi="Times New Roman"/>
          <w:sz w:val="28"/>
          <w:szCs w:val="28"/>
          <w:lang w:val="uk-UA"/>
        </w:rPr>
        <w:t>3 р.н. на вчинення правочину щодо нерухом</w:t>
      </w:r>
      <w:r>
        <w:rPr>
          <w:rFonts w:ascii="Times New Roman" w:hAnsi="Times New Roman"/>
          <w:sz w:val="28"/>
          <w:szCs w:val="28"/>
          <w:lang w:val="uk-UA"/>
        </w:rPr>
        <w:t xml:space="preserve">ого майна, а саме: на укладання та підписання </w:t>
      </w:r>
      <w:r w:rsidRPr="00536CCB">
        <w:rPr>
          <w:rFonts w:ascii="Times New Roman" w:hAnsi="Times New Roman"/>
          <w:sz w:val="28"/>
          <w:szCs w:val="28"/>
          <w:lang w:val="uk-UA"/>
        </w:rPr>
        <w:t xml:space="preserve">договору дарування, належної </w:t>
      </w:r>
      <w:r>
        <w:rPr>
          <w:rFonts w:ascii="Times New Roman" w:hAnsi="Times New Roman"/>
          <w:sz w:val="28"/>
          <w:szCs w:val="28"/>
          <w:lang w:val="uk-UA"/>
        </w:rPr>
        <w:t>батькові</w:t>
      </w:r>
      <w:r w:rsidRPr="00536CCB">
        <w:rPr>
          <w:rFonts w:ascii="Times New Roman" w:hAnsi="Times New Roman"/>
          <w:sz w:val="28"/>
          <w:szCs w:val="28"/>
          <w:lang w:val="uk-UA"/>
        </w:rPr>
        <w:t xml:space="preserve"> на праві власн</w:t>
      </w:r>
      <w:r>
        <w:rPr>
          <w:rFonts w:ascii="Times New Roman" w:hAnsi="Times New Roman"/>
          <w:sz w:val="28"/>
          <w:szCs w:val="28"/>
          <w:lang w:val="uk-UA"/>
        </w:rPr>
        <w:t>ості, земельної ділянки площею 2</w:t>
      </w:r>
      <w:r w:rsidRPr="00536CCB">
        <w:rPr>
          <w:rFonts w:ascii="Times New Roman" w:hAnsi="Times New Roman"/>
          <w:sz w:val="28"/>
          <w:szCs w:val="28"/>
          <w:lang w:val="uk-UA"/>
        </w:rPr>
        <w:t xml:space="preserve"> га, кадастровий номер </w:t>
      </w:r>
      <w:r>
        <w:rPr>
          <w:rFonts w:ascii="Times New Roman" w:hAnsi="Times New Roman"/>
          <w:sz w:val="28"/>
          <w:szCs w:val="28"/>
          <w:lang w:val="uk-UA"/>
        </w:rPr>
        <w:t>6821887600:04:008:0595</w:t>
      </w:r>
      <w:r w:rsidRPr="00536CCB">
        <w:rPr>
          <w:rFonts w:ascii="Times New Roman" w:hAnsi="Times New Roman"/>
          <w:sz w:val="28"/>
          <w:szCs w:val="28"/>
          <w:lang w:val="uk-UA"/>
        </w:rPr>
        <w:t>, яка розташов</w:t>
      </w:r>
      <w:r>
        <w:rPr>
          <w:rFonts w:ascii="Times New Roman" w:hAnsi="Times New Roman"/>
          <w:sz w:val="28"/>
          <w:szCs w:val="28"/>
          <w:lang w:val="uk-UA"/>
        </w:rPr>
        <w:t>ана на території Рахнівського</w:t>
      </w:r>
      <w:r w:rsidRPr="00536CCB">
        <w:rPr>
          <w:rFonts w:ascii="Times New Roman" w:hAnsi="Times New Roman"/>
          <w:sz w:val="28"/>
          <w:szCs w:val="28"/>
          <w:lang w:val="uk-UA"/>
        </w:rPr>
        <w:t xml:space="preserve"> старостинського округу, Кам’янець-Подільського району, Хмельницької обл. на користь </w:t>
      </w:r>
      <w:r>
        <w:rPr>
          <w:rFonts w:ascii="Times New Roman" w:hAnsi="Times New Roman"/>
          <w:sz w:val="28"/>
          <w:szCs w:val="28"/>
          <w:lang w:val="uk-UA"/>
        </w:rPr>
        <w:t>та від імені малолітньої доньки Підгорної Маргарити Петрівни, 29</w:t>
      </w:r>
      <w:r w:rsidRPr="00536CCB">
        <w:rPr>
          <w:rFonts w:ascii="Times New Roman" w:hAnsi="Times New Roman"/>
          <w:sz w:val="28"/>
          <w:szCs w:val="28"/>
          <w:lang w:val="uk-UA"/>
        </w:rPr>
        <w:t>.</w:t>
      </w:r>
      <w:r>
        <w:rPr>
          <w:rFonts w:ascii="Times New Roman" w:hAnsi="Times New Roman"/>
          <w:sz w:val="28"/>
          <w:szCs w:val="28"/>
          <w:lang w:val="uk-UA"/>
        </w:rPr>
        <w:t>10.2014</w:t>
      </w:r>
      <w:r w:rsidRPr="00536CCB">
        <w:rPr>
          <w:rFonts w:ascii="Times New Roman" w:hAnsi="Times New Roman"/>
          <w:sz w:val="28"/>
          <w:szCs w:val="28"/>
          <w:lang w:val="uk-UA"/>
        </w:rPr>
        <w:t xml:space="preserve"> р.н.  </w:t>
      </w:r>
    </w:p>
    <w:p w14:paraId="17277C28" w14:textId="77777777" w:rsidR="00C41BC2" w:rsidRPr="00536CCB" w:rsidRDefault="00C41BC2" w:rsidP="00C41BC2">
      <w:pPr>
        <w:pStyle w:val="a8"/>
        <w:shd w:val="clear" w:color="auto" w:fill="FFFFFF"/>
        <w:spacing w:after="0" w:line="240" w:lineRule="auto"/>
        <w:ind w:left="0" w:firstLine="851"/>
        <w:jc w:val="both"/>
        <w:rPr>
          <w:rFonts w:ascii="Times New Roman" w:hAnsi="Times New Roman"/>
          <w:sz w:val="28"/>
          <w:szCs w:val="28"/>
          <w:lang w:val="uk-UA"/>
        </w:rPr>
      </w:pPr>
      <w:r w:rsidRPr="00AF1C20">
        <w:rPr>
          <w:rFonts w:ascii="Times New Roman" w:hAnsi="Times New Roman"/>
          <w:sz w:val="28"/>
          <w:szCs w:val="28"/>
          <w:lang w:val="uk-UA"/>
        </w:rPr>
        <w:t>2. Дати згоду, малолітній Підгорній Маргариті Петрівні, 29.10.2014 р.н., на прийняття в дар земельної ділянки, яка розташована на території Рахнівського старостинського округу, Кам’янець-Подільського району, Хмельницької обл.</w:t>
      </w:r>
    </w:p>
    <w:p w14:paraId="60D2D5D6" w14:textId="1D496C03" w:rsidR="00C41BC2" w:rsidRPr="00536CCB" w:rsidRDefault="00C41BC2" w:rsidP="00C41BC2">
      <w:pPr>
        <w:pStyle w:val="a8"/>
        <w:shd w:val="clear" w:color="auto" w:fill="FFFFFF"/>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 xml:space="preserve">3. Зобов’язати законних представників (батьків) Прудиус Л.І. та Підгорного П.М. </w:t>
      </w:r>
      <w:r w:rsidRPr="00536CCB">
        <w:rPr>
          <w:rFonts w:ascii="Times New Roman" w:hAnsi="Times New Roman"/>
          <w:sz w:val="28"/>
          <w:szCs w:val="28"/>
          <w:lang w:val="uk-UA"/>
        </w:rPr>
        <w:t xml:space="preserve">надати до </w:t>
      </w:r>
      <w:r w:rsidR="006E7F72">
        <w:rPr>
          <w:rFonts w:ascii="Times New Roman" w:hAnsi="Times New Roman"/>
          <w:sz w:val="28"/>
          <w:szCs w:val="28"/>
          <w:lang w:val="uk-UA"/>
        </w:rPr>
        <w:t>с</w:t>
      </w:r>
      <w:r w:rsidRPr="00536CCB">
        <w:rPr>
          <w:rFonts w:ascii="Times New Roman" w:hAnsi="Times New Roman"/>
          <w:sz w:val="28"/>
          <w:szCs w:val="28"/>
          <w:lang w:val="uk-UA"/>
        </w:rPr>
        <w:t>лужби у справах дітей Дунаєвецької міської ради копію договору дарування нерухомого майна протягом 30 днів з дня його укладання.</w:t>
      </w:r>
    </w:p>
    <w:p w14:paraId="13625247" w14:textId="77777777" w:rsidR="00C41BC2" w:rsidRPr="00536CCB" w:rsidRDefault="00C41BC2" w:rsidP="00C41BC2">
      <w:pPr>
        <w:pStyle w:val="a8"/>
        <w:shd w:val="clear" w:color="auto" w:fill="FFFFFF"/>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4. </w:t>
      </w:r>
      <w:r w:rsidRPr="00536CCB">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1863F1EC" w14:textId="2B92781A" w:rsidR="00C41BC2" w:rsidRDefault="00C41BC2" w:rsidP="00C41BC2">
      <w:pPr>
        <w:shd w:val="clear" w:color="auto" w:fill="FFFFFF"/>
        <w:tabs>
          <w:tab w:val="left" w:pos="993"/>
        </w:tabs>
        <w:spacing w:after="0" w:line="240" w:lineRule="auto"/>
        <w:jc w:val="both"/>
        <w:textAlignment w:val="baseline"/>
        <w:rPr>
          <w:rFonts w:ascii="Times New Roman" w:eastAsia="Times New Roman" w:hAnsi="Times New Roman"/>
          <w:color w:val="000000"/>
          <w:sz w:val="10"/>
          <w:szCs w:val="10"/>
          <w:lang w:eastAsia="ru-RU"/>
        </w:rPr>
      </w:pPr>
    </w:p>
    <w:p w14:paraId="2D16471A" w14:textId="77777777" w:rsidR="00A3359A" w:rsidRDefault="00A3359A" w:rsidP="00C41BC2">
      <w:pPr>
        <w:shd w:val="clear" w:color="auto" w:fill="FFFFFF"/>
        <w:tabs>
          <w:tab w:val="left" w:pos="993"/>
        </w:tabs>
        <w:spacing w:after="0" w:line="240" w:lineRule="auto"/>
        <w:jc w:val="both"/>
        <w:textAlignment w:val="baseline"/>
        <w:rPr>
          <w:rFonts w:ascii="Times New Roman" w:eastAsia="Times New Roman" w:hAnsi="Times New Roman"/>
          <w:color w:val="000000"/>
          <w:sz w:val="10"/>
          <w:szCs w:val="10"/>
          <w:lang w:eastAsia="ru-RU"/>
        </w:rPr>
      </w:pPr>
    </w:p>
    <w:p w14:paraId="037258D7" w14:textId="4AB27920" w:rsidR="00C41BC2" w:rsidRDefault="00C41BC2" w:rsidP="00A3359A">
      <w:pPr>
        <w:shd w:val="clear" w:color="auto" w:fill="FFFFFF"/>
        <w:tabs>
          <w:tab w:val="left" w:pos="993"/>
        </w:tabs>
        <w:spacing w:after="225" w:line="240" w:lineRule="auto"/>
        <w:jc w:val="both"/>
        <w:textAlignment w:val="baseline"/>
        <w:rPr>
          <w:rFonts w:ascii="Times New Roman" w:hAnsi="Times New Roman"/>
          <w:sz w:val="28"/>
          <w:szCs w:val="28"/>
          <w:lang w:val="uk-UA"/>
        </w:rPr>
      </w:pPr>
      <w:r>
        <w:rPr>
          <w:rFonts w:ascii="Times New Roman" w:eastAsia="Times New Roman" w:hAnsi="Times New Roman"/>
          <w:color w:val="000000"/>
          <w:sz w:val="28"/>
          <w:szCs w:val="28"/>
          <w:lang w:val="uk-UA" w:eastAsia="ru-RU"/>
        </w:rPr>
        <w:t>Міський</w:t>
      </w:r>
      <w:r>
        <w:rPr>
          <w:rFonts w:ascii="Times New Roman" w:eastAsia="Times New Roman" w:hAnsi="Times New Roman"/>
          <w:color w:val="000000"/>
          <w:sz w:val="28"/>
          <w:szCs w:val="28"/>
          <w:lang w:eastAsia="ru-RU"/>
        </w:rPr>
        <w:t xml:space="preserve"> голова                              </w:t>
      </w:r>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Веліна ЗАЯЦЬ</w:t>
      </w:r>
      <w:r>
        <w:rPr>
          <w:rFonts w:ascii="Times New Roman" w:hAnsi="Times New Roman"/>
          <w:sz w:val="28"/>
          <w:szCs w:val="28"/>
          <w:lang w:val="uk-UA"/>
        </w:rPr>
        <w:br w:type="page"/>
      </w:r>
    </w:p>
    <w:p w14:paraId="06BF6526" w14:textId="77777777" w:rsidR="00757284" w:rsidRPr="009E7E50" w:rsidRDefault="00757284" w:rsidP="00757284">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4EA8EC54" wp14:editId="417F3605">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7980857" w14:textId="77777777" w:rsidR="00757284" w:rsidRPr="009E7E50" w:rsidRDefault="00757284" w:rsidP="00757284">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E84F1E3" w14:textId="77777777" w:rsidR="00757284" w:rsidRPr="009E7E50" w:rsidRDefault="00757284" w:rsidP="00757284">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6D4043BD" w14:textId="77777777" w:rsidR="00757284" w:rsidRPr="009E7E50" w:rsidRDefault="00757284" w:rsidP="00757284">
      <w:pPr>
        <w:spacing w:after="0" w:line="240" w:lineRule="auto"/>
        <w:jc w:val="center"/>
        <w:rPr>
          <w:rFonts w:ascii="Times New Roman" w:hAnsi="Times New Roman"/>
          <w:b/>
          <w:bCs/>
          <w:lang w:val="uk-UA"/>
        </w:rPr>
      </w:pPr>
    </w:p>
    <w:p w14:paraId="5573A54A" w14:textId="77777777" w:rsidR="00757284" w:rsidRPr="009E7E50" w:rsidRDefault="00757284" w:rsidP="00757284">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5098FCFF" w14:textId="77777777" w:rsidR="00757284" w:rsidRPr="009E7E50" w:rsidRDefault="00757284" w:rsidP="00757284">
      <w:pPr>
        <w:spacing w:after="0" w:line="240" w:lineRule="auto"/>
        <w:jc w:val="center"/>
        <w:rPr>
          <w:rFonts w:ascii="Times New Roman" w:hAnsi="Times New Roman"/>
          <w:b/>
          <w:bCs/>
          <w:sz w:val="16"/>
          <w:szCs w:val="16"/>
          <w:lang w:val="uk-UA"/>
        </w:rPr>
      </w:pPr>
    </w:p>
    <w:p w14:paraId="182E98CF" w14:textId="77777777" w:rsidR="00757284" w:rsidRPr="009E7E50" w:rsidRDefault="00757284" w:rsidP="00757284">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69247C24" w14:textId="77777777" w:rsidR="00757284" w:rsidRPr="00757284" w:rsidRDefault="00757284" w:rsidP="00757284">
      <w:pPr>
        <w:spacing w:after="0" w:line="240" w:lineRule="auto"/>
        <w:ind w:right="5102"/>
        <w:jc w:val="both"/>
        <w:rPr>
          <w:rFonts w:ascii="Times New Roman" w:eastAsia="Times New Roman" w:hAnsi="Times New Roman"/>
          <w:sz w:val="28"/>
          <w:szCs w:val="28"/>
          <w:lang w:val="uk-UA" w:eastAsia="ru-RU"/>
        </w:rPr>
      </w:pPr>
    </w:p>
    <w:p w14:paraId="37BB56D5" w14:textId="5F69B684" w:rsidR="00757284" w:rsidRPr="00075BFF" w:rsidRDefault="00757284" w:rsidP="00785C7B">
      <w:pPr>
        <w:spacing w:after="0" w:line="240" w:lineRule="auto"/>
        <w:ind w:right="4819"/>
        <w:jc w:val="both"/>
        <w:rPr>
          <w:rFonts w:ascii="Times New Roman" w:eastAsia="Times New Roman" w:hAnsi="Times New Roman"/>
          <w:sz w:val="28"/>
          <w:szCs w:val="28"/>
          <w:lang w:val="uk-UA" w:eastAsia="ru-RU"/>
        </w:rPr>
      </w:pPr>
      <w:r w:rsidRPr="00075BFF">
        <w:rPr>
          <w:rFonts w:ascii="Times New Roman" w:eastAsia="Times New Roman" w:hAnsi="Times New Roman"/>
          <w:sz w:val="28"/>
          <w:szCs w:val="28"/>
          <w:lang w:val="uk-UA" w:eastAsia="ru-RU"/>
        </w:rPr>
        <w:t xml:space="preserve">Про </w:t>
      </w:r>
      <w:r>
        <w:rPr>
          <w:rFonts w:ascii="Times New Roman" w:eastAsia="Times New Roman" w:hAnsi="Times New Roman"/>
          <w:sz w:val="28"/>
          <w:szCs w:val="28"/>
          <w:lang w:val="uk-UA" w:eastAsia="ru-RU"/>
        </w:rPr>
        <w:t>продовження терміну перебування дитини, позбавленої батьківського піклування Ткачука Богдана Олексійовича, 18.01.2012р.н., в Голенищівській спеціальній школі Хмельницької обласної ради на повному державному утриманні</w:t>
      </w:r>
    </w:p>
    <w:p w14:paraId="5842A300" w14:textId="77777777" w:rsidR="00757284" w:rsidRPr="00735916" w:rsidRDefault="00757284" w:rsidP="00757284">
      <w:pPr>
        <w:keepNext/>
        <w:spacing w:after="0" w:line="240" w:lineRule="auto"/>
        <w:ind w:right="4962"/>
        <w:jc w:val="both"/>
        <w:outlineLvl w:val="7"/>
        <w:rPr>
          <w:rFonts w:ascii="Times New Roman" w:hAnsi="Times New Roman"/>
          <w:sz w:val="28"/>
          <w:szCs w:val="28"/>
          <w:lang w:val="uk-UA"/>
        </w:rPr>
      </w:pPr>
    </w:p>
    <w:p w14:paraId="0F741A6F" w14:textId="77777777" w:rsidR="00757284" w:rsidRPr="00735916" w:rsidRDefault="00757284" w:rsidP="00757284">
      <w:pPr>
        <w:pStyle w:val="a8"/>
        <w:shd w:val="clear" w:color="auto" w:fill="FFFFFF"/>
        <w:spacing w:after="0" w:line="240" w:lineRule="auto"/>
        <w:ind w:left="0" w:firstLine="851"/>
        <w:jc w:val="both"/>
        <w:rPr>
          <w:rFonts w:ascii="Times New Roman" w:hAnsi="Times New Roman"/>
          <w:sz w:val="28"/>
          <w:szCs w:val="28"/>
          <w:lang w:val="uk-UA"/>
        </w:rPr>
      </w:pPr>
      <w:r w:rsidRPr="00735916">
        <w:rPr>
          <w:rFonts w:ascii="Times New Roman" w:hAnsi="Times New Roman"/>
          <w:sz w:val="28"/>
          <w:szCs w:val="28"/>
          <w:lang w:val="uk-UA"/>
        </w:rPr>
        <w:t xml:space="preserve">Керуючись статтею 34 Закону України «Про місцеве самоврядування в Україні», статтями 140, 141 Конституції України, статтею 11 Закону України «Про забезпечення організаційно-правових умов соціального захисту дітей-сиріт та дітей, позбавлених батьківського піклування», пунктами 35, 37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з метою захисту </w:t>
      </w:r>
      <w:r>
        <w:rPr>
          <w:rFonts w:ascii="Times New Roman" w:hAnsi="Times New Roman"/>
          <w:sz w:val="28"/>
          <w:szCs w:val="28"/>
          <w:lang w:val="uk-UA"/>
        </w:rPr>
        <w:t>прав та законних інтересів дитини</w:t>
      </w:r>
      <w:r w:rsidRPr="00735916">
        <w:rPr>
          <w:rFonts w:ascii="Times New Roman" w:hAnsi="Times New Roman"/>
          <w:sz w:val="28"/>
          <w:szCs w:val="28"/>
          <w:lang w:val="uk-UA"/>
        </w:rPr>
        <w:t>, враховуючи протокол комісії з п</w:t>
      </w:r>
      <w:r>
        <w:rPr>
          <w:rFonts w:ascii="Times New Roman" w:hAnsi="Times New Roman"/>
          <w:sz w:val="28"/>
          <w:szCs w:val="28"/>
          <w:lang w:val="uk-UA"/>
        </w:rPr>
        <w:t>итань захисту прав дитини від 14.12.2023 р. № 20</w:t>
      </w:r>
      <w:r w:rsidRPr="00735916">
        <w:rPr>
          <w:rFonts w:ascii="Times New Roman" w:hAnsi="Times New Roman"/>
          <w:sz w:val="28"/>
          <w:szCs w:val="28"/>
          <w:lang w:val="uk-UA"/>
        </w:rPr>
        <w:t>, виконавчий комітет міської ради</w:t>
      </w:r>
    </w:p>
    <w:p w14:paraId="7426C939" w14:textId="77777777" w:rsidR="00757284" w:rsidRPr="00735916" w:rsidRDefault="00757284" w:rsidP="00757284">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p>
    <w:p w14:paraId="0F0272B1" w14:textId="77777777" w:rsidR="00757284" w:rsidRPr="00735916" w:rsidRDefault="00757284" w:rsidP="00757284">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r w:rsidRPr="00735916">
        <w:rPr>
          <w:rFonts w:ascii="Times New Roman" w:eastAsia="Times New Roman" w:hAnsi="Times New Roman"/>
          <w:b/>
          <w:color w:val="000000"/>
          <w:sz w:val="28"/>
          <w:szCs w:val="28"/>
          <w:lang w:val="uk-UA" w:eastAsia="ru-RU"/>
        </w:rPr>
        <w:t xml:space="preserve">ВИРІШИВ: </w:t>
      </w:r>
    </w:p>
    <w:p w14:paraId="6BF6A1D3" w14:textId="77777777" w:rsidR="00757284" w:rsidRPr="00735916" w:rsidRDefault="00757284" w:rsidP="00757284">
      <w:pPr>
        <w:shd w:val="clear" w:color="auto" w:fill="FFFFFF"/>
        <w:tabs>
          <w:tab w:val="left" w:pos="993"/>
        </w:tabs>
        <w:spacing w:after="0" w:line="240" w:lineRule="auto"/>
        <w:jc w:val="both"/>
        <w:textAlignment w:val="baseline"/>
        <w:rPr>
          <w:rFonts w:ascii="Times New Roman" w:eastAsia="Times New Roman" w:hAnsi="Times New Roman"/>
          <w:b/>
          <w:color w:val="000000"/>
          <w:sz w:val="28"/>
          <w:szCs w:val="28"/>
          <w:lang w:val="uk-UA" w:eastAsia="ru-RU"/>
        </w:rPr>
      </w:pPr>
    </w:p>
    <w:p w14:paraId="6FAB1E53" w14:textId="2C7AEE4F" w:rsidR="00757284" w:rsidRPr="00757284" w:rsidRDefault="00757284" w:rsidP="00757284">
      <w:pPr>
        <w:pStyle w:val="a8"/>
        <w:shd w:val="clear" w:color="auto" w:fill="FFFFFF"/>
        <w:spacing w:after="0" w:line="240" w:lineRule="auto"/>
        <w:ind w:left="0" w:firstLine="851"/>
        <w:jc w:val="both"/>
        <w:rPr>
          <w:rFonts w:ascii="Times New Roman" w:hAnsi="Times New Roman"/>
          <w:sz w:val="28"/>
          <w:szCs w:val="28"/>
          <w:lang w:val="uk-UA"/>
        </w:rPr>
      </w:pPr>
      <w:r w:rsidRPr="00735916">
        <w:rPr>
          <w:rFonts w:ascii="Times New Roman" w:hAnsi="Times New Roman"/>
          <w:sz w:val="28"/>
          <w:szCs w:val="28"/>
          <w:lang w:val="uk-UA"/>
        </w:rPr>
        <w:t>1.</w:t>
      </w:r>
      <w:r>
        <w:rPr>
          <w:rFonts w:ascii="Times New Roman" w:hAnsi="Times New Roman"/>
          <w:sz w:val="28"/>
          <w:szCs w:val="28"/>
          <w:lang w:val="uk-UA"/>
        </w:rPr>
        <w:t> Продовжити термін перебування</w:t>
      </w:r>
      <w:r w:rsidRPr="00735916">
        <w:rPr>
          <w:rFonts w:ascii="Times New Roman" w:hAnsi="Times New Roman"/>
          <w:sz w:val="28"/>
          <w:szCs w:val="28"/>
          <w:lang w:val="uk-UA"/>
        </w:rPr>
        <w:t xml:space="preserve"> </w:t>
      </w:r>
      <w:r>
        <w:rPr>
          <w:rFonts w:ascii="Times New Roman" w:hAnsi="Times New Roman"/>
          <w:sz w:val="28"/>
          <w:szCs w:val="28"/>
          <w:lang w:val="uk-UA"/>
        </w:rPr>
        <w:t>дитини, позбавленої</w:t>
      </w:r>
      <w:r w:rsidRPr="00735916">
        <w:rPr>
          <w:rFonts w:ascii="Times New Roman" w:hAnsi="Times New Roman"/>
          <w:sz w:val="28"/>
          <w:szCs w:val="28"/>
          <w:lang w:val="uk-UA"/>
        </w:rPr>
        <w:t xml:space="preserve"> батьківського піклуванн</w:t>
      </w:r>
      <w:r>
        <w:rPr>
          <w:rFonts w:ascii="Times New Roman" w:hAnsi="Times New Roman"/>
          <w:sz w:val="28"/>
          <w:szCs w:val="28"/>
          <w:lang w:val="uk-UA"/>
        </w:rPr>
        <w:t>я Ткачука Богдана Олексійовича, 18.01.2012 року народження</w:t>
      </w:r>
      <w:r w:rsidRPr="00735916">
        <w:rPr>
          <w:rFonts w:ascii="Times New Roman" w:hAnsi="Times New Roman"/>
          <w:sz w:val="28"/>
          <w:szCs w:val="28"/>
          <w:lang w:val="uk-UA"/>
        </w:rPr>
        <w:t xml:space="preserve">, </w:t>
      </w:r>
      <w:r>
        <w:rPr>
          <w:rFonts w:ascii="Times New Roman" w:hAnsi="Times New Roman"/>
          <w:sz w:val="28"/>
          <w:szCs w:val="28"/>
          <w:lang w:val="uk-UA"/>
        </w:rPr>
        <w:t>в Голенищівській спеціальній школі Хмельницької обласної ради на повному державному утриманні з цілодобовим перебуванням, терміном на 2023/2024 навчальний рік, в тому числі на вихідні, святкові та канікулярні дні.</w:t>
      </w:r>
    </w:p>
    <w:p w14:paraId="12B74DF7" w14:textId="3C1F1A4F" w:rsidR="00757284" w:rsidRPr="00735916" w:rsidRDefault="00757284" w:rsidP="00757284">
      <w:pPr>
        <w:pStyle w:val="a8"/>
        <w:shd w:val="clear" w:color="auto" w:fill="FFFFFF"/>
        <w:spacing w:after="0" w:line="240" w:lineRule="auto"/>
        <w:ind w:left="0" w:firstLine="851"/>
        <w:jc w:val="both"/>
        <w:rPr>
          <w:rFonts w:ascii="Times New Roman" w:hAnsi="Times New Roman"/>
          <w:sz w:val="28"/>
          <w:szCs w:val="28"/>
          <w:lang w:val="uk-UA"/>
        </w:rPr>
      </w:pPr>
      <w:r w:rsidRPr="00735916">
        <w:rPr>
          <w:rFonts w:ascii="Times New Roman" w:hAnsi="Times New Roman"/>
          <w:sz w:val="28"/>
          <w:szCs w:val="28"/>
          <w:lang w:val="uk-UA"/>
        </w:rPr>
        <w:t>2.</w:t>
      </w:r>
      <w:r w:rsidR="00F22CC8">
        <w:rPr>
          <w:rFonts w:ascii="Times New Roman" w:hAnsi="Times New Roman"/>
          <w:sz w:val="28"/>
          <w:szCs w:val="28"/>
          <w:lang w:val="uk-UA"/>
        </w:rPr>
        <w:t> </w:t>
      </w:r>
      <w:r w:rsidRPr="00735916">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1D36C14B" w14:textId="77777777" w:rsidR="00757284" w:rsidRDefault="00757284" w:rsidP="00757284">
      <w:pPr>
        <w:pStyle w:val="a8"/>
        <w:shd w:val="clear" w:color="auto" w:fill="FFFFFF"/>
        <w:spacing w:after="0" w:line="240" w:lineRule="auto"/>
        <w:ind w:left="0" w:firstLine="851"/>
        <w:jc w:val="both"/>
        <w:rPr>
          <w:rFonts w:ascii="Times New Roman" w:hAnsi="Times New Roman"/>
          <w:sz w:val="28"/>
          <w:szCs w:val="28"/>
          <w:lang w:val="uk-UA"/>
        </w:rPr>
      </w:pPr>
    </w:p>
    <w:p w14:paraId="58A21570" w14:textId="77777777" w:rsidR="00757284" w:rsidRDefault="00757284" w:rsidP="00757284">
      <w:pPr>
        <w:pStyle w:val="a8"/>
        <w:shd w:val="clear" w:color="auto" w:fill="FFFFFF"/>
        <w:spacing w:after="0" w:line="240" w:lineRule="auto"/>
        <w:ind w:left="0" w:firstLine="851"/>
        <w:jc w:val="both"/>
        <w:rPr>
          <w:rFonts w:ascii="Times New Roman" w:hAnsi="Times New Roman"/>
          <w:sz w:val="28"/>
          <w:szCs w:val="28"/>
          <w:lang w:val="uk-UA"/>
        </w:rPr>
      </w:pPr>
    </w:p>
    <w:p w14:paraId="5D1D568F" w14:textId="77777777" w:rsidR="00757284" w:rsidRPr="00E14A64" w:rsidRDefault="00757284" w:rsidP="00757284">
      <w:pPr>
        <w:shd w:val="clear" w:color="auto" w:fill="FFFFFF"/>
        <w:tabs>
          <w:tab w:val="left" w:pos="993"/>
        </w:tabs>
        <w:spacing w:after="0" w:line="240" w:lineRule="auto"/>
        <w:jc w:val="both"/>
        <w:textAlignment w:val="baseline"/>
        <w:rPr>
          <w:rFonts w:ascii="Times New Roman" w:eastAsia="Times New Roman" w:hAnsi="Times New Roman"/>
          <w:color w:val="000000"/>
          <w:sz w:val="28"/>
          <w:szCs w:val="28"/>
          <w:lang w:val="uk-UA" w:eastAsia="ru-RU"/>
        </w:rPr>
      </w:pPr>
    </w:p>
    <w:p w14:paraId="498E82DE" w14:textId="77777777" w:rsidR="00757284" w:rsidRDefault="00757284" w:rsidP="00757284">
      <w:pPr>
        <w:shd w:val="clear" w:color="auto" w:fill="FFFFFF"/>
        <w:tabs>
          <w:tab w:val="left" w:pos="993"/>
        </w:tabs>
        <w:spacing w:after="225" w:line="240" w:lineRule="auto"/>
        <w:jc w:val="both"/>
        <w:textAlignment w:val="baseline"/>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Міський</w:t>
      </w:r>
      <w:r>
        <w:rPr>
          <w:rFonts w:ascii="Times New Roman" w:eastAsia="Times New Roman" w:hAnsi="Times New Roman"/>
          <w:color w:val="000000"/>
          <w:sz w:val="28"/>
          <w:szCs w:val="28"/>
          <w:lang w:eastAsia="ru-RU"/>
        </w:rPr>
        <w:t xml:space="preserve"> голова                              </w:t>
      </w:r>
      <w:r>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val="uk-UA" w:eastAsia="ru-RU"/>
        </w:rPr>
        <w:t>Веліна ЗАЯЦЬ</w:t>
      </w:r>
    </w:p>
    <w:p w14:paraId="71FAF600" w14:textId="43BC5D01" w:rsidR="00994979" w:rsidRDefault="00994979">
      <w:pPr>
        <w:rPr>
          <w:rFonts w:ascii="Times New Roman" w:hAnsi="Times New Roman"/>
          <w:sz w:val="28"/>
          <w:szCs w:val="28"/>
          <w:lang w:val="uk-UA"/>
        </w:rPr>
      </w:pPr>
      <w:r>
        <w:rPr>
          <w:rFonts w:ascii="Times New Roman" w:hAnsi="Times New Roman"/>
          <w:sz w:val="28"/>
          <w:szCs w:val="28"/>
          <w:lang w:val="uk-UA"/>
        </w:rPr>
        <w:br w:type="page"/>
      </w:r>
    </w:p>
    <w:p w14:paraId="7F90CAEB" w14:textId="77777777" w:rsidR="005833D5" w:rsidRPr="009E7E50" w:rsidRDefault="005833D5" w:rsidP="005833D5">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4950BF03" wp14:editId="39BCBCAB">
            <wp:extent cx="333375" cy="5524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0C59500" w14:textId="77777777" w:rsidR="005833D5" w:rsidRPr="009E7E50" w:rsidRDefault="005833D5" w:rsidP="005833D5">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66F2161C" w14:textId="77777777" w:rsidR="005833D5" w:rsidRPr="009E7E50" w:rsidRDefault="005833D5" w:rsidP="005833D5">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0472CC6" w14:textId="77777777" w:rsidR="005833D5" w:rsidRPr="009E7E50" w:rsidRDefault="005833D5" w:rsidP="005833D5">
      <w:pPr>
        <w:spacing w:after="0" w:line="240" w:lineRule="auto"/>
        <w:jc w:val="center"/>
        <w:rPr>
          <w:rFonts w:ascii="Times New Roman" w:hAnsi="Times New Roman"/>
          <w:b/>
          <w:bCs/>
          <w:lang w:val="uk-UA"/>
        </w:rPr>
      </w:pPr>
    </w:p>
    <w:p w14:paraId="758DAAC0" w14:textId="77777777" w:rsidR="005833D5" w:rsidRPr="009E7E50" w:rsidRDefault="005833D5" w:rsidP="005833D5">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56DC8DA5" w14:textId="77777777" w:rsidR="005833D5" w:rsidRPr="009E7E50" w:rsidRDefault="005833D5" w:rsidP="005833D5">
      <w:pPr>
        <w:spacing w:after="0" w:line="240" w:lineRule="auto"/>
        <w:jc w:val="center"/>
        <w:rPr>
          <w:rFonts w:ascii="Times New Roman" w:hAnsi="Times New Roman"/>
          <w:b/>
          <w:bCs/>
          <w:sz w:val="16"/>
          <w:szCs w:val="16"/>
          <w:lang w:val="uk-UA"/>
        </w:rPr>
      </w:pPr>
    </w:p>
    <w:p w14:paraId="6632E38E" w14:textId="77777777" w:rsidR="005833D5" w:rsidRPr="009E7E50" w:rsidRDefault="005833D5" w:rsidP="005833D5">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23990F7E" w14:textId="77777777" w:rsidR="005833D5" w:rsidRPr="005833D5" w:rsidRDefault="005833D5" w:rsidP="005833D5">
      <w:pPr>
        <w:pStyle w:val="ad"/>
        <w:spacing w:after="0" w:line="240" w:lineRule="auto"/>
        <w:jc w:val="both"/>
        <w:rPr>
          <w:rFonts w:ascii="Times New Roman" w:hAnsi="Times New Roman"/>
          <w:sz w:val="28"/>
          <w:szCs w:val="28"/>
          <w:lang w:val="uk-UA"/>
        </w:rPr>
      </w:pPr>
    </w:p>
    <w:p w14:paraId="41F40D32" w14:textId="2BD47A8C" w:rsidR="005833D5" w:rsidRPr="005833D5" w:rsidRDefault="005833D5" w:rsidP="005833D5">
      <w:pPr>
        <w:tabs>
          <w:tab w:val="left" w:pos="4111"/>
          <w:tab w:val="left" w:pos="4253"/>
        </w:tabs>
        <w:spacing w:after="0" w:line="240" w:lineRule="auto"/>
        <w:ind w:right="5102"/>
        <w:jc w:val="both"/>
        <w:rPr>
          <w:rFonts w:ascii="Times New Roman" w:hAnsi="Times New Roman"/>
          <w:sz w:val="28"/>
          <w:szCs w:val="28"/>
          <w:lang w:val="uk-UA"/>
        </w:rPr>
      </w:pPr>
      <w:r w:rsidRPr="005833D5">
        <w:rPr>
          <w:rFonts w:ascii="Times New Roman" w:hAnsi="Times New Roman"/>
          <w:sz w:val="28"/>
          <w:szCs w:val="28"/>
          <w:lang w:val="uk-UA"/>
        </w:rPr>
        <w:t xml:space="preserve">Про надання дозволу на медичний огляд та лікування  малолітнього </w:t>
      </w:r>
      <w:r w:rsidR="00165548">
        <w:rPr>
          <w:rFonts w:ascii="Times New Roman" w:hAnsi="Times New Roman"/>
          <w:sz w:val="28"/>
          <w:szCs w:val="28"/>
          <w:lang w:val="uk-UA"/>
        </w:rPr>
        <w:t>ХХХХХХХХХХХХХХХ</w:t>
      </w:r>
      <w:r w:rsidRPr="005833D5">
        <w:rPr>
          <w:rFonts w:ascii="Times New Roman" w:hAnsi="Times New Roman"/>
          <w:sz w:val="28"/>
          <w:szCs w:val="28"/>
          <w:lang w:val="uk-UA"/>
        </w:rPr>
        <w:t xml:space="preserve">, </w:t>
      </w:r>
      <w:r w:rsidR="00165548">
        <w:rPr>
          <w:rFonts w:ascii="Times New Roman" w:hAnsi="Times New Roman"/>
          <w:sz w:val="28"/>
          <w:szCs w:val="28"/>
          <w:lang w:val="uk-UA"/>
        </w:rPr>
        <w:t>ХХХХХ</w:t>
      </w:r>
      <w:r w:rsidRPr="005833D5">
        <w:rPr>
          <w:rFonts w:ascii="Times New Roman" w:hAnsi="Times New Roman"/>
          <w:sz w:val="28"/>
          <w:szCs w:val="28"/>
          <w:lang w:val="uk-UA"/>
        </w:rPr>
        <w:t xml:space="preserve"> року народження</w:t>
      </w:r>
    </w:p>
    <w:p w14:paraId="1E6D93E9" w14:textId="77777777" w:rsidR="005833D5" w:rsidRPr="005833D5" w:rsidRDefault="005833D5" w:rsidP="005833D5">
      <w:pPr>
        <w:pStyle w:val="ad"/>
        <w:spacing w:after="0" w:line="240" w:lineRule="auto"/>
        <w:jc w:val="both"/>
        <w:rPr>
          <w:rFonts w:ascii="Times New Roman" w:hAnsi="Times New Roman"/>
          <w:sz w:val="28"/>
          <w:szCs w:val="28"/>
          <w:lang w:val="uk-UA"/>
        </w:rPr>
      </w:pPr>
    </w:p>
    <w:p w14:paraId="6CD0123B" w14:textId="3D3E70C1" w:rsidR="005833D5" w:rsidRPr="005833D5" w:rsidRDefault="005833D5" w:rsidP="005833D5">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5833D5">
        <w:rPr>
          <w:rFonts w:ascii="Times New Roman" w:hAnsi="Times New Roman"/>
          <w:sz w:val="28"/>
          <w:szCs w:val="28"/>
          <w:shd w:val="clear" w:color="auto" w:fill="FFFFFF"/>
          <w:lang w:val="uk-UA" w:eastAsia="ru-RU"/>
        </w:rPr>
        <w:t xml:space="preserve">Керуючись ст.34 Закону України «Про місцеве самоврядування в Україні», ст. 11 Закону України «Про психіатричну допомогу», постановою Кабінету Міністрів України від 24.09.2008 № 866 «Питання діяльності органів опіки та піклування, пов’язаної із захистом прав дитини», розглянувши заяву громадянки </w:t>
      </w:r>
      <w:r w:rsidR="00165548">
        <w:rPr>
          <w:rFonts w:ascii="Times New Roman" w:hAnsi="Times New Roman"/>
          <w:sz w:val="28"/>
          <w:szCs w:val="28"/>
          <w:shd w:val="clear" w:color="auto" w:fill="FFFFFF"/>
          <w:lang w:val="uk-UA" w:eastAsia="ru-RU"/>
        </w:rPr>
        <w:t>ХХХХХХХХХХХ</w:t>
      </w:r>
      <w:r w:rsidRPr="005833D5">
        <w:rPr>
          <w:rFonts w:ascii="Times New Roman" w:hAnsi="Times New Roman"/>
          <w:sz w:val="28"/>
          <w:szCs w:val="28"/>
          <w:shd w:val="clear" w:color="auto" w:fill="FFFFFF"/>
          <w:lang w:val="uk-UA" w:eastAsia="ru-RU"/>
        </w:rPr>
        <w:t xml:space="preserve">, враховуючи протокол комісії з питань захисту прав дитини від 20.12.2023р. №21, виконавчий комітет міської ради </w:t>
      </w:r>
    </w:p>
    <w:p w14:paraId="0558514E" w14:textId="77777777" w:rsidR="005833D5" w:rsidRPr="005833D5" w:rsidRDefault="005833D5" w:rsidP="005833D5">
      <w:pPr>
        <w:pStyle w:val="ad"/>
        <w:spacing w:after="0" w:line="240" w:lineRule="auto"/>
        <w:jc w:val="both"/>
        <w:rPr>
          <w:rFonts w:ascii="Times New Roman" w:hAnsi="Times New Roman"/>
          <w:spacing w:val="-1"/>
          <w:sz w:val="28"/>
          <w:szCs w:val="28"/>
          <w:lang w:val="uk-UA"/>
        </w:rPr>
      </w:pPr>
    </w:p>
    <w:p w14:paraId="2833D828" w14:textId="3EAFE826" w:rsidR="005833D5" w:rsidRPr="005833D5" w:rsidRDefault="005833D5" w:rsidP="005833D5">
      <w:pPr>
        <w:pStyle w:val="ad"/>
        <w:spacing w:after="0" w:line="240" w:lineRule="auto"/>
        <w:jc w:val="both"/>
        <w:rPr>
          <w:rFonts w:ascii="Times New Roman" w:hAnsi="Times New Roman"/>
          <w:b/>
          <w:sz w:val="28"/>
          <w:szCs w:val="28"/>
          <w:lang w:val="uk-UA"/>
        </w:rPr>
      </w:pPr>
      <w:r w:rsidRPr="005833D5">
        <w:rPr>
          <w:rFonts w:ascii="Times New Roman" w:hAnsi="Times New Roman"/>
          <w:b/>
          <w:sz w:val="28"/>
          <w:szCs w:val="28"/>
          <w:lang w:val="uk-UA"/>
        </w:rPr>
        <w:t>ВИРІШИВ:</w:t>
      </w:r>
    </w:p>
    <w:p w14:paraId="67F8408F" w14:textId="77777777" w:rsidR="005833D5" w:rsidRPr="005833D5" w:rsidRDefault="005833D5" w:rsidP="005833D5">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39D19979" w14:textId="6930C3A3" w:rsidR="005833D5" w:rsidRPr="005833D5" w:rsidRDefault="005833D5" w:rsidP="005833D5">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5833D5">
        <w:rPr>
          <w:rFonts w:ascii="Times New Roman" w:hAnsi="Times New Roman"/>
          <w:sz w:val="28"/>
          <w:szCs w:val="28"/>
          <w:shd w:val="clear" w:color="auto" w:fill="FFFFFF"/>
          <w:lang w:val="uk-UA" w:eastAsia="ru-RU"/>
        </w:rPr>
        <w:t>1.</w:t>
      </w:r>
      <w:r>
        <w:rPr>
          <w:rFonts w:ascii="Times New Roman" w:hAnsi="Times New Roman"/>
          <w:sz w:val="28"/>
          <w:szCs w:val="28"/>
          <w:shd w:val="clear" w:color="auto" w:fill="FFFFFF"/>
          <w:lang w:val="uk-UA" w:eastAsia="ru-RU"/>
        </w:rPr>
        <w:t> </w:t>
      </w:r>
      <w:r w:rsidRPr="005833D5">
        <w:rPr>
          <w:rFonts w:ascii="Times New Roman" w:hAnsi="Times New Roman"/>
          <w:sz w:val="28"/>
          <w:szCs w:val="28"/>
          <w:shd w:val="clear" w:color="auto" w:fill="FFFFFF"/>
          <w:lang w:val="uk-UA" w:eastAsia="ru-RU"/>
        </w:rPr>
        <w:t xml:space="preserve">Надати дозвіл громадянці </w:t>
      </w:r>
      <w:r w:rsidR="00165548">
        <w:rPr>
          <w:rFonts w:ascii="Times New Roman" w:hAnsi="Times New Roman"/>
          <w:sz w:val="28"/>
          <w:szCs w:val="28"/>
          <w:shd w:val="clear" w:color="auto" w:fill="FFFFFF"/>
          <w:lang w:val="uk-UA" w:eastAsia="ru-RU"/>
        </w:rPr>
        <w:t>ХХХХХХХХХХХХХХХХХХХ</w:t>
      </w:r>
      <w:r w:rsidRPr="005833D5">
        <w:rPr>
          <w:rFonts w:ascii="Times New Roman" w:hAnsi="Times New Roman"/>
          <w:sz w:val="28"/>
          <w:szCs w:val="28"/>
          <w:shd w:val="clear" w:color="auto" w:fill="FFFFFF"/>
          <w:lang w:val="uk-UA" w:eastAsia="ru-RU"/>
        </w:rPr>
        <w:t xml:space="preserve"> на проведення психіатричного огляду та надання психіатричної стаціонарної допомоги дитячим лікарем психіатром КНП «Хмельницький обласний заклад з надання психіатричної допомоги» малолітньому </w:t>
      </w:r>
      <w:r w:rsidR="00165548">
        <w:rPr>
          <w:rFonts w:ascii="Times New Roman" w:hAnsi="Times New Roman"/>
          <w:sz w:val="28"/>
          <w:szCs w:val="28"/>
          <w:shd w:val="clear" w:color="auto" w:fill="FFFFFF"/>
          <w:lang w:val="uk-UA" w:eastAsia="ru-RU"/>
        </w:rPr>
        <w:t>ХХХХХХХХХХХХ</w:t>
      </w:r>
      <w:r w:rsidRPr="005833D5">
        <w:rPr>
          <w:rFonts w:ascii="Times New Roman" w:hAnsi="Times New Roman"/>
          <w:sz w:val="28"/>
          <w:szCs w:val="28"/>
          <w:shd w:val="clear" w:color="auto" w:fill="FFFFFF"/>
          <w:lang w:val="uk-UA" w:eastAsia="ru-RU"/>
        </w:rPr>
        <w:t xml:space="preserve">, </w:t>
      </w:r>
      <w:r w:rsidR="00165548">
        <w:rPr>
          <w:rFonts w:ascii="Times New Roman" w:hAnsi="Times New Roman"/>
          <w:sz w:val="28"/>
          <w:szCs w:val="28"/>
          <w:shd w:val="clear" w:color="auto" w:fill="FFFFFF"/>
          <w:lang w:val="uk-UA" w:eastAsia="ru-RU"/>
        </w:rPr>
        <w:t>ХХХХХХХ</w:t>
      </w:r>
      <w:bookmarkStart w:id="0" w:name="_GoBack"/>
      <w:bookmarkEnd w:id="0"/>
      <w:r w:rsidRPr="005833D5">
        <w:rPr>
          <w:rFonts w:ascii="Times New Roman" w:hAnsi="Times New Roman"/>
          <w:sz w:val="28"/>
          <w:szCs w:val="28"/>
          <w:shd w:val="clear" w:color="auto" w:fill="FFFFFF"/>
          <w:lang w:val="uk-UA" w:eastAsia="ru-RU"/>
        </w:rPr>
        <w:t xml:space="preserve"> р.н.</w:t>
      </w:r>
    </w:p>
    <w:p w14:paraId="38F98389" w14:textId="0DA9E3B5" w:rsidR="005833D5" w:rsidRPr="005833D5" w:rsidRDefault="005833D5" w:rsidP="005833D5">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5833D5">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5833D5">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5737EAAC" w14:textId="77777777" w:rsidR="005833D5" w:rsidRPr="005833D5" w:rsidRDefault="005833D5" w:rsidP="005833D5">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1732A267" w14:textId="0097D6FA" w:rsidR="005833D5" w:rsidRDefault="005833D5" w:rsidP="005833D5">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5C1ED6B0" w14:textId="77777777" w:rsidR="005833D5" w:rsidRPr="005833D5" w:rsidRDefault="005833D5" w:rsidP="005833D5">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AB08F6D" w14:textId="5CC805EA" w:rsidR="005833D5" w:rsidRPr="005833D5" w:rsidRDefault="005833D5" w:rsidP="005833D5">
      <w:pPr>
        <w:spacing w:after="0" w:line="240" w:lineRule="auto"/>
        <w:jc w:val="both"/>
        <w:rPr>
          <w:rFonts w:ascii="Times New Roman" w:hAnsi="Times New Roman"/>
          <w:sz w:val="28"/>
          <w:szCs w:val="28"/>
        </w:rPr>
      </w:pPr>
      <w:r w:rsidRPr="005833D5">
        <w:rPr>
          <w:rFonts w:ascii="Times New Roman" w:hAnsi="Times New Roman"/>
          <w:sz w:val="28"/>
          <w:szCs w:val="28"/>
        </w:rPr>
        <w:t xml:space="preserve">Міський голова </w:t>
      </w:r>
      <w:r w:rsidRPr="005833D5">
        <w:rPr>
          <w:rFonts w:ascii="Times New Roman" w:hAnsi="Times New Roman"/>
          <w:sz w:val="28"/>
          <w:szCs w:val="28"/>
        </w:rPr>
        <w:tab/>
      </w:r>
      <w:r w:rsidRPr="005833D5">
        <w:rPr>
          <w:rFonts w:ascii="Times New Roman" w:hAnsi="Times New Roman"/>
          <w:sz w:val="28"/>
          <w:szCs w:val="28"/>
        </w:rPr>
        <w:tab/>
      </w:r>
      <w:r w:rsidRPr="005833D5">
        <w:rPr>
          <w:rFonts w:ascii="Times New Roman" w:hAnsi="Times New Roman"/>
          <w:sz w:val="28"/>
          <w:szCs w:val="28"/>
        </w:rPr>
        <w:tab/>
      </w:r>
      <w:r w:rsidRPr="005833D5">
        <w:rPr>
          <w:rFonts w:ascii="Times New Roman" w:hAnsi="Times New Roman"/>
          <w:sz w:val="28"/>
          <w:szCs w:val="28"/>
        </w:rPr>
        <w:tab/>
      </w:r>
      <w:r w:rsidRPr="005833D5">
        <w:rPr>
          <w:rFonts w:ascii="Times New Roman" w:hAnsi="Times New Roman"/>
          <w:sz w:val="28"/>
          <w:szCs w:val="28"/>
        </w:rPr>
        <w:tab/>
      </w:r>
      <w:r w:rsidRPr="005833D5">
        <w:rPr>
          <w:rFonts w:ascii="Times New Roman" w:hAnsi="Times New Roman"/>
          <w:sz w:val="28"/>
          <w:szCs w:val="28"/>
        </w:rPr>
        <w:tab/>
      </w:r>
      <w:r w:rsidRPr="005833D5">
        <w:rPr>
          <w:rFonts w:ascii="Times New Roman" w:hAnsi="Times New Roman"/>
          <w:sz w:val="28"/>
          <w:szCs w:val="28"/>
        </w:rPr>
        <w:tab/>
      </w:r>
      <w:r w:rsidRPr="005833D5">
        <w:rPr>
          <w:rFonts w:ascii="Times New Roman" w:hAnsi="Times New Roman"/>
          <w:sz w:val="28"/>
          <w:szCs w:val="28"/>
        </w:rPr>
        <w:tab/>
        <w:t>Веліна ЗАЯЦЬ</w:t>
      </w:r>
    </w:p>
    <w:p w14:paraId="3846ABE2" w14:textId="0A3CD8AB" w:rsidR="005833D5" w:rsidRPr="005833D5" w:rsidRDefault="005833D5" w:rsidP="005833D5">
      <w:pPr>
        <w:spacing w:after="0" w:line="240" w:lineRule="auto"/>
        <w:jc w:val="both"/>
        <w:rPr>
          <w:rFonts w:ascii="Times New Roman" w:hAnsi="Times New Roman"/>
          <w:sz w:val="28"/>
          <w:szCs w:val="28"/>
          <w:lang w:val="uk-UA"/>
        </w:rPr>
      </w:pPr>
      <w:r w:rsidRPr="005833D5">
        <w:rPr>
          <w:rFonts w:ascii="Times New Roman" w:hAnsi="Times New Roman"/>
          <w:sz w:val="28"/>
          <w:szCs w:val="28"/>
          <w:lang w:val="uk-UA"/>
        </w:rPr>
        <w:br w:type="page"/>
      </w:r>
    </w:p>
    <w:p w14:paraId="7798B79F" w14:textId="30F4BEC0" w:rsidR="00785C7B" w:rsidRPr="009E7E50" w:rsidRDefault="00785C7B" w:rsidP="00785C7B">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25492B68" wp14:editId="0312F5C0">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8C94C1E" w14:textId="77777777" w:rsidR="00785C7B" w:rsidRPr="009E7E50" w:rsidRDefault="00785C7B" w:rsidP="00785C7B">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D79F065" w14:textId="77777777" w:rsidR="00785C7B" w:rsidRPr="009E7E50" w:rsidRDefault="00785C7B" w:rsidP="00785C7B">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6A080FD5" w14:textId="77777777" w:rsidR="00785C7B" w:rsidRPr="009E7E50" w:rsidRDefault="00785C7B" w:rsidP="00785C7B">
      <w:pPr>
        <w:spacing w:after="0" w:line="240" w:lineRule="auto"/>
        <w:jc w:val="center"/>
        <w:rPr>
          <w:rFonts w:ascii="Times New Roman" w:hAnsi="Times New Roman"/>
          <w:b/>
          <w:bCs/>
          <w:lang w:val="uk-UA"/>
        </w:rPr>
      </w:pPr>
    </w:p>
    <w:p w14:paraId="5254409C" w14:textId="77777777" w:rsidR="00785C7B" w:rsidRPr="009E7E50" w:rsidRDefault="00785C7B" w:rsidP="00785C7B">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053F7F89" w14:textId="77777777" w:rsidR="00785C7B" w:rsidRPr="009E7E50" w:rsidRDefault="00785C7B" w:rsidP="00785C7B">
      <w:pPr>
        <w:spacing w:after="0" w:line="240" w:lineRule="auto"/>
        <w:jc w:val="center"/>
        <w:rPr>
          <w:rFonts w:ascii="Times New Roman" w:hAnsi="Times New Roman"/>
          <w:b/>
          <w:bCs/>
          <w:sz w:val="16"/>
          <w:szCs w:val="16"/>
          <w:lang w:val="uk-UA"/>
        </w:rPr>
      </w:pPr>
    </w:p>
    <w:p w14:paraId="700C5C98" w14:textId="77777777" w:rsidR="00785C7B" w:rsidRPr="009E7E50" w:rsidRDefault="00785C7B" w:rsidP="00785C7B">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51E61704" w14:textId="77777777" w:rsidR="00785C7B" w:rsidRPr="00785C7B" w:rsidRDefault="00785C7B" w:rsidP="00785C7B">
      <w:pPr>
        <w:spacing w:after="0" w:line="240" w:lineRule="auto"/>
        <w:ind w:right="5102"/>
        <w:jc w:val="both"/>
        <w:rPr>
          <w:rFonts w:ascii="Times New Roman" w:eastAsia="Times New Roman" w:hAnsi="Times New Roman"/>
          <w:sz w:val="28"/>
          <w:szCs w:val="28"/>
          <w:lang w:val="uk-UA" w:eastAsia="ru-RU"/>
        </w:rPr>
      </w:pPr>
    </w:p>
    <w:p w14:paraId="6AA75CC5" w14:textId="096A6660" w:rsidR="00785C7B" w:rsidRPr="00785C7B" w:rsidRDefault="00785C7B" w:rsidP="00785C7B">
      <w:pPr>
        <w:spacing w:after="0" w:line="240" w:lineRule="auto"/>
        <w:ind w:right="5102"/>
        <w:jc w:val="both"/>
        <w:rPr>
          <w:rFonts w:ascii="Times New Roman" w:eastAsia="Times New Roman" w:hAnsi="Times New Roman"/>
          <w:sz w:val="28"/>
          <w:szCs w:val="28"/>
          <w:lang w:val="uk-UA" w:eastAsia="ru-RU"/>
        </w:rPr>
      </w:pPr>
      <w:r w:rsidRPr="00785C7B">
        <w:rPr>
          <w:rFonts w:ascii="Times New Roman" w:eastAsia="Times New Roman" w:hAnsi="Times New Roman"/>
          <w:sz w:val="28"/>
          <w:szCs w:val="28"/>
          <w:lang w:val="uk-UA" w:eastAsia="ru-RU"/>
        </w:rPr>
        <w:t>Про надання Давиденку Павлу Сергійовичу, 05.11.2011 р.н., статусу дитини, яка постраждала внаслідок воєнних дій та збройних конфліктів, збройної агресії російської федерації</w:t>
      </w:r>
    </w:p>
    <w:p w14:paraId="319EEF4C" w14:textId="77777777" w:rsidR="00785C7B" w:rsidRPr="00785C7B" w:rsidRDefault="00785C7B" w:rsidP="00785C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394F0882" w14:textId="4079955F" w:rsidR="00785C7B" w:rsidRPr="00785C7B" w:rsidRDefault="00785C7B" w:rsidP="00785C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785C7B">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Давиденко Ольги Миколаївни, 25.05.1983 р.н., від 28.11.2023 року, паспорт №005841624, запис №19830525-01406, орган, що видав 1443, дата видачі 11.03.2021 року, про надання її дитині Давиденку Павлу Сергійовичу, 05.11.2011 р.н. (свідоцтво про народження серія І-НО №428530, видане Відділом державної реєстрації актів цивільного стану Краматорського міського управління юстиції у Донецькій області, дата видачі 10.11.2011 р.), адреса реєстрації місця проживання (довідка від 29.04.2022 року №6806-7001056639 про взяття на облік внутрішньо переміщеної особи): Донецька обл., м.Краматорськ, вул. Ювілейна, буд. 26, кв. 18,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29.04.2022 р. (довідка № 6806-7001056639) та, на даний час, проживає за адресою: Хмельницька область, Кам’янець-Подільський район, с. Зеленче, вул. Центральна, буд. 39.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29.11.2023 року та протокол комісії з питань захисту прав дитини при Дунаєвецькій міській раді від 14.12.2023 р. № 20, виконавчий комітет міської ради </w:t>
      </w:r>
    </w:p>
    <w:p w14:paraId="28062B29" w14:textId="77777777" w:rsidR="00785C7B" w:rsidRPr="004A14B2" w:rsidRDefault="00785C7B" w:rsidP="00785C7B">
      <w:pPr>
        <w:pStyle w:val="rvps2"/>
        <w:shd w:val="clear" w:color="auto" w:fill="FFFFFF"/>
        <w:spacing w:before="0" w:beforeAutospacing="0" w:after="300" w:afterAutospacing="0"/>
        <w:ind w:firstLine="448"/>
        <w:contextualSpacing/>
        <w:jc w:val="both"/>
        <w:rPr>
          <w:sz w:val="28"/>
          <w:szCs w:val="28"/>
          <w:lang w:val="uk-UA"/>
        </w:rPr>
      </w:pPr>
    </w:p>
    <w:p w14:paraId="0FB285C3" w14:textId="77777777" w:rsidR="00785C7B" w:rsidRPr="004A14B2" w:rsidRDefault="00785C7B" w:rsidP="00785C7B">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4EC2305A" w14:textId="77777777" w:rsidR="00785C7B" w:rsidRPr="00785C7B" w:rsidRDefault="00785C7B" w:rsidP="00785C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AC5D479" w14:textId="56335300" w:rsidR="00785C7B" w:rsidRPr="00785C7B" w:rsidRDefault="00785C7B" w:rsidP="00785C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785C7B">
        <w:rPr>
          <w:rFonts w:ascii="Times New Roman" w:hAnsi="Times New Roman"/>
          <w:sz w:val="28"/>
          <w:szCs w:val="28"/>
          <w:shd w:val="clear" w:color="auto" w:fill="FFFFFF"/>
          <w:lang w:val="uk-UA" w:eastAsia="ru-RU"/>
        </w:rPr>
        <w:t>1.</w:t>
      </w:r>
      <w:r>
        <w:rPr>
          <w:rFonts w:ascii="Times New Roman" w:hAnsi="Times New Roman"/>
          <w:sz w:val="28"/>
          <w:szCs w:val="28"/>
          <w:shd w:val="clear" w:color="auto" w:fill="FFFFFF"/>
          <w:lang w:val="uk-UA" w:eastAsia="ru-RU"/>
        </w:rPr>
        <w:t> </w:t>
      </w:r>
      <w:r w:rsidRPr="00785C7B">
        <w:rPr>
          <w:rFonts w:ascii="Times New Roman" w:hAnsi="Times New Roman"/>
          <w:sz w:val="28"/>
          <w:szCs w:val="28"/>
          <w:shd w:val="clear" w:color="auto" w:fill="FFFFFF"/>
          <w:lang w:val="uk-UA" w:eastAsia="ru-RU"/>
        </w:rPr>
        <w:t>Надати Давиденку Павлу Сергійовичу, 05.11.2011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6274EF63" w14:textId="62CC8CC6" w:rsidR="00785C7B" w:rsidRPr="00785C7B" w:rsidRDefault="00785C7B" w:rsidP="00785C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785C7B">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785C7B">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3B10831B" w14:textId="0A040F74" w:rsidR="00785C7B" w:rsidRDefault="00785C7B" w:rsidP="00785C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58D1908F" w14:textId="7AA3995C" w:rsidR="00785C7B" w:rsidRDefault="00785C7B" w:rsidP="00785C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713F4F56" w14:textId="77777777" w:rsidR="00785C7B" w:rsidRPr="00785C7B" w:rsidRDefault="00785C7B" w:rsidP="00785C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38269FF" w14:textId="3D28FE2E" w:rsidR="00785C7B" w:rsidRPr="001B5364" w:rsidRDefault="00785C7B" w:rsidP="00785C7B">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1E91731F" w14:textId="4CFA1DDD" w:rsidR="00E37C62" w:rsidRDefault="00E37C62">
      <w:pPr>
        <w:rPr>
          <w:rFonts w:ascii="Times New Roman" w:hAnsi="Times New Roman"/>
          <w:sz w:val="28"/>
          <w:szCs w:val="28"/>
          <w:lang w:val="uk-UA"/>
        </w:rPr>
      </w:pPr>
      <w:r>
        <w:rPr>
          <w:rFonts w:ascii="Times New Roman" w:hAnsi="Times New Roman"/>
          <w:sz w:val="28"/>
          <w:szCs w:val="28"/>
          <w:lang w:val="uk-UA"/>
        </w:rPr>
        <w:br w:type="page"/>
      </w:r>
    </w:p>
    <w:p w14:paraId="43ECC8CF" w14:textId="77777777" w:rsidR="007D2594" w:rsidRPr="009E7E50" w:rsidRDefault="007D2594" w:rsidP="007D2594">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4F9264EE" wp14:editId="3E36E856">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DE09173" w14:textId="77777777" w:rsidR="007D2594" w:rsidRPr="009E7E50" w:rsidRDefault="007D2594" w:rsidP="007D2594">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5B38EA54" w14:textId="77777777" w:rsidR="007D2594" w:rsidRPr="009E7E50" w:rsidRDefault="007D2594" w:rsidP="007D2594">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3182749B" w14:textId="77777777" w:rsidR="007D2594" w:rsidRPr="009E7E50" w:rsidRDefault="007D2594" w:rsidP="007D2594">
      <w:pPr>
        <w:spacing w:after="0" w:line="240" w:lineRule="auto"/>
        <w:jc w:val="center"/>
        <w:rPr>
          <w:rFonts w:ascii="Times New Roman" w:hAnsi="Times New Roman"/>
          <w:b/>
          <w:bCs/>
          <w:lang w:val="uk-UA"/>
        </w:rPr>
      </w:pPr>
    </w:p>
    <w:p w14:paraId="74C01AD9" w14:textId="77777777" w:rsidR="007D2594" w:rsidRPr="009E7E50" w:rsidRDefault="007D2594" w:rsidP="007D2594">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08D2EE0C" w14:textId="77777777" w:rsidR="007D2594" w:rsidRPr="009E7E50" w:rsidRDefault="007D2594" w:rsidP="007D2594">
      <w:pPr>
        <w:spacing w:after="0" w:line="240" w:lineRule="auto"/>
        <w:jc w:val="center"/>
        <w:rPr>
          <w:rFonts w:ascii="Times New Roman" w:hAnsi="Times New Roman"/>
          <w:b/>
          <w:bCs/>
          <w:sz w:val="16"/>
          <w:szCs w:val="16"/>
          <w:lang w:val="uk-UA"/>
        </w:rPr>
      </w:pPr>
    </w:p>
    <w:p w14:paraId="1F02F58A" w14:textId="77777777" w:rsidR="007D2594" w:rsidRPr="009E7E50" w:rsidRDefault="007D2594" w:rsidP="007D2594">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3DE4BEEF" w14:textId="77777777" w:rsidR="007D2594" w:rsidRPr="007D2594" w:rsidRDefault="007D2594" w:rsidP="007D2594">
      <w:pPr>
        <w:spacing w:after="0" w:line="240" w:lineRule="auto"/>
        <w:ind w:right="5102"/>
        <w:jc w:val="both"/>
        <w:rPr>
          <w:rFonts w:ascii="Times New Roman" w:eastAsia="Times New Roman" w:hAnsi="Times New Roman"/>
          <w:sz w:val="28"/>
          <w:szCs w:val="28"/>
          <w:lang w:val="uk-UA" w:eastAsia="ru-RU"/>
        </w:rPr>
      </w:pPr>
    </w:p>
    <w:p w14:paraId="1032ADEA" w14:textId="5B7BF7F8" w:rsidR="007D2594" w:rsidRPr="007D2594" w:rsidRDefault="007D2594" w:rsidP="007D2594">
      <w:pPr>
        <w:spacing w:after="0" w:line="240" w:lineRule="auto"/>
        <w:ind w:right="5102"/>
        <w:jc w:val="both"/>
        <w:rPr>
          <w:rFonts w:ascii="Times New Roman" w:eastAsia="Times New Roman" w:hAnsi="Times New Roman"/>
          <w:sz w:val="28"/>
          <w:szCs w:val="28"/>
          <w:lang w:val="uk-UA" w:eastAsia="ru-RU"/>
        </w:rPr>
      </w:pPr>
      <w:r w:rsidRPr="007D2594">
        <w:rPr>
          <w:rFonts w:ascii="Times New Roman" w:eastAsia="Times New Roman" w:hAnsi="Times New Roman"/>
          <w:sz w:val="28"/>
          <w:szCs w:val="28"/>
          <w:lang w:val="uk-UA" w:eastAsia="ru-RU"/>
        </w:rPr>
        <w:t>Про надання Давиденко Анні Сергіївні, 19.10.2006 р.н., статусу дитини, яка постраждала внаслідок воєнних дій та збройних конфліктів, збройної агресії російської федерації</w:t>
      </w:r>
    </w:p>
    <w:p w14:paraId="0346A5E1" w14:textId="77777777" w:rsidR="007D2594" w:rsidRPr="007D2594" w:rsidRDefault="007D2594" w:rsidP="007D2594">
      <w:pPr>
        <w:spacing w:after="0" w:line="240" w:lineRule="auto"/>
        <w:ind w:right="5102"/>
        <w:jc w:val="both"/>
        <w:rPr>
          <w:rFonts w:ascii="Times New Roman" w:eastAsia="Times New Roman" w:hAnsi="Times New Roman"/>
          <w:sz w:val="28"/>
          <w:szCs w:val="28"/>
          <w:lang w:val="uk-UA" w:eastAsia="ru-RU"/>
        </w:rPr>
      </w:pPr>
    </w:p>
    <w:p w14:paraId="4856613C" w14:textId="6EB5E986" w:rsidR="007D2594" w:rsidRPr="007D2594" w:rsidRDefault="007D2594" w:rsidP="007D259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7D2594">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Давиденко Ольги Миколаївни, 25.05.1983 р.н., від 28.11.2023 року, паспорт №005841624, запис №19830525-01406, орган, що видав 1443, дата видачі 11.03.2021 року, про надання її дитині Давиденко Анні Сергіївні, 19.10.2006 р.н. (паспорт №005841484, запис №20061019-00586, орган, що видав 1443, дата видачі 11.03.2021 р.), адреса реєстрації місця проживання (витяг з реєстру територіальної громади №2023/009293254 від 14.11.2023 року): Донецька обл.,  Краматорський район, м. Краматорськ, вул. Ювілейна, буд. 26, кв.18,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29.04.2022 р. (довідка № 6806-7001056316) та, на даний час, проживає за адресою: Хмельницька область, Кам’янець-Подільський район, с. Зеленче, вул. Центральна, буд. 39.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29.11.2023 року та протокол комісії з питань захисту прав дитини при  Дунаєвецькій міській раді від 14.12.2023 р. № 20, виконавчий комітет міської ради </w:t>
      </w:r>
    </w:p>
    <w:p w14:paraId="34DD12FE" w14:textId="77777777" w:rsidR="007D2594" w:rsidRPr="004A14B2" w:rsidRDefault="007D2594" w:rsidP="007D2594">
      <w:pPr>
        <w:pStyle w:val="rvps2"/>
        <w:shd w:val="clear" w:color="auto" w:fill="FFFFFF"/>
        <w:spacing w:before="0" w:beforeAutospacing="0" w:after="300" w:afterAutospacing="0"/>
        <w:ind w:firstLine="448"/>
        <w:contextualSpacing/>
        <w:jc w:val="both"/>
        <w:rPr>
          <w:sz w:val="28"/>
          <w:szCs w:val="28"/>
          <w:lang w:val="uk-UA"/>
        </w:rPr>
      </w:pPr>
    </w:p>
    <w:p w14:paraId="202E5CBD" w14:textId="77777777" w:rsidR="007D2594" w:rsidRPr="004A14B2" w:rsidRDefault="007D2594" w:rsidP="007D2594">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2DA8768F" w14:textId="77777777" w:rsidR="007D2594" w:rsidRPr="004A14B2" w:rsidRDefault="007D2594" w:rsidP="007D2594">
      <w:pPr>
        <w:pStyle w:val="rvps2"/>
        <w:shd w:val="clear" w:color="auto" w:fill="FFFFFF"/>
        <w:spacing w:before="0" w:beforeAutospacing="0" w:after="300" w:afterAutospacing="0"/>
        <w:contextualSpacing/>
        <w:jc w:val="both"/>
        <w:rPr>
          <w:sz w:val="28"/>
          <w:szCs w:val="28"/>
          <w:lang w:val="uk-UA"/>
        </w:rPr>
      </w:pPr>
    </w:p>
    <w:p w14:paraId="32D912C2" w14:textId="0D7DC5FB" w:rsidR="007D2594" w:rsidRPr="007D2594" w:rsidRDefault="007D2594" w:rsidP="007D259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7D2594">
        <w:rPr>
          <w:rFonts w:ascii="Times New Roman" w:hAnsi="Times New Roman"/>
          <w:sz w:val="28"/>
          <w:szCs w:val="28"/>
          <w:shd w:val="clear" w:color="auto" w:fill="FFFFFF"/>
          <w:lang w:val="uk-UA" w:eastAsia="ru-RU"/>
        </w:rPr>
        <w:lastRenderedPageBreak/>
        <w:t>1.</w:t>
      </w:r>
      <w:r>
        <w:rPr>
          <w:rFonts w:ascii="Times New Roman" w:hAnsi="Times New Roman"/>
          <w:sz w:val="28"/>
          <w:szCs w:val="28"/>
          <w:shd w:val="clear" w:color="auto" w:fill="FFFFFF"/>
          <w:lang w:val="uk-UA" w:eastAsia="ru-RU"/>
        </w:rPr>
        <w:t> </w:t>
      </w:r>
      <w:r w:rsidRPr="007D2594">
        <w:rPr>
          <w:rFonts w:ascii="Times New Roman" w:hAnsi="Times New Roman"/>
          <w:sz w:val="28"/>
          <w:szCs w:val="28"/>
          <w:shd w:val="clear" w:color="auto" w:fill="FFFFFF"/>
          <w:lang w:val="uk-UA" w:eastAsia="ru-RU"/>
        </w:rPr>
        <w:t>Надати Давиденко Анні Сергіївні, 19.10.2006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CB168E7" w14:textId="63274EED" w:rsidR="007D2594" w:rsidRPr="007D2594" w:rsidRDefault="007D2594" w:rsidP="007D259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7D2594">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7D2594">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4D124A3F" w14:textId="760BB761" w:rsidR="007D2594" w:rsidRDefault="007D2594" w:rsidP="007D259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3A8709E9" w14:textId="69940B48" w:rsidR="007D2594" w:rsidRDefault="007D2594" w:rsidP="007D259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6F81A89D" w14:textId="77777777" w:rsidR="007D2594" w:rsidRPr="007D2594" w:rsidRDefault="007D2594" w:rsidP="007D259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51B7350B" w14:textId="53CCAE44" w:rsidR="007D2594" w:rsidRPr="001B5364" w:rsidRDefault="007D2594" w:rsidP="007D2594">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06A97A33" w14:textId="2EC19F84" w:rsidR="007D2594" w:rsidRDefault="007D2594">
      <w:pPr>
        <w:rPr>
          <w:rFonts w:ascii="Times New Roman" w:hAnsi="Times New Roman"/>
          <w:sz w:val="28"/>
          <w:szCs w:val="28"/>
          <w:lang w:val="uk-UA"/>
        </w:rPr>
      </w:pPr>
      <w:r>
        <w:rPr>
          <w:rFonts w:ascii="Times New Roman" w:hAnsi="Times New Roman"/>
          <w:sz w:val="28"/>
          <w:szCs w:val="28"/>
          <w:lang w:val="uk-UA"/>
        </w:rPr>
        <w:br w:type="page"/>
      </w:r>
    </w:p>
    <w:p w14:paraId="0783D87B" w14:textId="77777777" w:rsidR="007A1C64" w:rsidRPr="009E7E50" w:rsidRDefault="007A1C64" w:rsidP="007A1C64">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5B86AE20" wp14:editId="58D2ECD9">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8149DFB" w14:textId="77777777" w:rsidR="007A1C64" w:rsidRPr="009E7E50" w:rsidRDefault="007A1C64" w:rsidP="007A1C64">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79FD81F8" w14:textId="77777777" w:rsidR="007A1C64" w:rsidRPr="009E7E50" w:rsidRDefault="007A1C64" w:rsidP="007A1C64">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0D6FF47E" w14:textId="77777777" w:rsidR="007A1C64" w:rsidRPr="009E7E50" w:rsidRDefault="007A1C64" w:rsidP="007A1C64">
      <w:pPr>
        <w:spacing w:after="0" w:line="240" w:lineRule="auto"/>
        <w:jc w:val="center"/>
        <w:rPr>
          <w:rFonts w:ascii="Times New Roman" w:hAnsi="Times New Roman"/>
          <w:b/>
          <w:bCs/>
          <w:lang w:val="uk-UA"/>
        </w:rPr>
      </w:pPr>
    </w:p>
    <w:p w14:paraId="1B0340BF" w14:textId="77777777" w:rsidR="007A1C64" w:rsidRPr="009E7E50" w:rsidRDefault="007A1C64" w:rsidP="007A1C64">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66D790FD" w14:textId="77777777" w:rsidR="007A1C64" w:rsidRPr="009E7E50" w:rsidRDefault="007A1C64" w:rsidP="007A1C64">
      <w:pPr>
        <w:spacing w:after="0" w:line="240" w:lineRule="auto"/>
        <w:jc w:val="center"/>
        <w:rPr>
          <w:rFonts w:ascii="Times New Roman" w:hAnsi="Times New Roman"/>
          <w:b/>
          <w:bCs/>
          <w:sz w:val="16"/>
          <w:szCs w:val="16"/>
          <w:lang w:val="uk-UA"/>
        </w:rPr>
      </w:pPr>
    </w:p>
    <w:p w14:paraId="76E21D30" w14:textId="77777777" w:rsidR="007A1C64" w:rsidRPr="009E7E50" w:rsidRDefault="007A1C64" w:rsidP="007A1C64">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4002AEF1" w14:textId="77777777" w:rsidR="007A1C64" w:rsidRPr="00C30E2A" w:rsidRDefault="007A1C64" w:rsidP="007A1C64">
      <w:pPr>
        <w:spacing w:after="0" w:line="240" w:lineRule="auto"/>
        <w:ind w:right="5102"/>
        <w:jc w:val="both"/>
        <w:rPr>
          <w:rFonts w:ascii="Times New Roman" w:eastAsia="Times New Roman" w:hAnsi="Times New Roman"/>
          <w:sz w:val="16"/>
          <w:szCs w:val="16"/>
          <w:lang w:val="uk-UA" w:eastAsia="ru-RU"/>
        </w:rPr>
      </w:pPr>
    </w:p>
    <w:p w14:paraId="68904ACB" w14:textId="2ED517E6" w:rsidR="007A1C64" w:rsidRPr="007A1C64" w:rsidRDefault="007A1C64" w:rsidP="007A1C64">
      <w:pPr>
        <w:spacing w:after="0" w:line="240" w:lineRule="auto"/>
        <w:ind w:right="5102"/>
        <w:jc w:val="both"/>
        <w:rPr>
          <w:rFonts w:ascii="Times New Roman" w:eastAsia="Times New Roman" w:hAnsi="Times New Roman"/>
          <w:sz w:val="28"/>
          <w:szCs w:val="28"/>
          <w:lang w:val="uk-UA" w:eastAsia="ru-RU"/>
        </w:rPr>
      </w:pPr>
      <w:r w:rsidRPr="007A1C64">
        <w:rPr>
          <w:rFonts w:ascii="Times New Roman" w:eastAsia="Times New Roman" w:hAnsi="Times New Roman"/>
          <w:sz w:val="28"/>
          <w:szCs w:val="28"/>
          <w:lang w:val="uk-UA" w:eastAsia="ru-RU"/>
        </w:rPr>
        <w:t>Про надання Пархоменко Аліні Євгеніївні, 02.06.2022 р.н., статусу дитини, яка постраждала внаслідок воєнних дій та збройних конфліктів, збройної агресії російської федерації</w:t>
      </w:r>
    </w:p>
    <w:p w14:paraId="02923FCB" w14:textId="77777777" w:rsidR="007A1C64" w:rsidRPr="00C30E2A" w:rsidRDefault="007A1C64" w:rsidP="007A1C64">
      <w:pPr>
        <w:pStyle w:val="a8"/>
        <w:shd w:val="clear" w:color="auto" w:fill="FFFFFF"/>
        <w:spacing w:after="0" w:line="240" w:lineRule="auto"/>
        <w:ind w:left="0" w:firstLine="851"/>
        <w:jc w:val="both"/>
        <w:rPr>
          <w:rFonts w:ascii="Times New Roman" w:hAnsi="Times New Roman"/>
          <w:sz w:val="16"/>
          <w:szCs w:val="16"/>
          <w:shd w:val="clear" w:color="auto" w:fill="FFFFFF"/>
          <w:lang w:val="uk-UA" w:eastAsia="ru-RU"/>
        </w:rPr>
      </w:pPr>
    </w:p>
    <w:p w14:paraId="3FA5ED64" w14:textId="5372EFA0" w:rsidR="007A1C64" w:rsidRPr="007A1C64" w:rsidRDefault="007A1C64" w:rsidP="007A1C6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7A1C64">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Пархоменко Надії Вікторівни, 10.02.1990 р.н., від 28.11.2023 року, паспорт №007037476, запис №19900210-11505, орган, що видав 6510, дата видачі 12.11.2021 року, про надання її дитині Пархоменко Аліні Євгеніївні, 02.06.2022 р.н. (свідоцтво про народження серія І-ЖД №721355, видане Відділом державної реєстрації актів цивільного стану у місті Одесі Південного міжрегіонального управління Міністерства юстиції (м. Одеса), дата видачі 28.12.2022 р.), адреса реєстрації місця проживання (довідка від 28.02.2023 року №6806-7001725233 про взяття на облік внутрішньо переміщеної особи): Херсонська обл., смт.Антонівка, вул. Мерес’єва, буд. 15,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28.02.2023 р. (довідка № 6806-7001725233) та, на даний час, проживає за адресою: Хмельницька область, Кам’янець-Подільський район, м. Дунаївці, вул. Базарна, буд. 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28.11.2023 року та протокол комісії з питань захисту прав дитини при  Дунаєвецькій міській раді від 14.12.2023 р. № 20, виконавчий комітет міської ради </w:t>
      </w:r>
    </w:p>
    <w:p w14:paraId="5B90FA55" w14:textId="77777777" w:rsidR="007A1C64" w:rsidRPr="007A1C64" w:rsidRDefault="007A1C64" w:rsidP="007A1C6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63E07A06" w14:textId="77777777" w:rsidR="007A1C64" w:rsidRPr="004A14B2" w:rsidRDefault="007A1C64" w:rsidP="007A1C64">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35B62EA4" w14:textId="77777777" w:rsidR="007A1C64" w:rsidRPr="007A1C64" w:rsidRDefault="007A1C64" w:rsidP="007A1C6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9282A16" w14:textId="37EB4A18" w:rsidR="007A1C64" w:rsidRPr="007A1C64" w:rsidRDefault="007A1C64" w:rsidP="007A1C6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7A1C64">
        <w:rPr>
          <w:rFonts w:ascii="Times New Roman" w:hAnsi="Times New Roman"/>
          <w:sz w:val="28"/>
          <w:szCs w:val="28"/>
          <w:shd w:val="clear" w:color="auto" w:fill="FFFFFF"/>
          <w:lang w:val="uk-UA" w:eastAsia="ru-RU"/>
        </w:rPr>
        <w:t>1. Надати Пархоменко Аліні Євгеніївні, 02.06.2022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04E36609" w14:textId="57038F17" w:rsidR="007A1C64" w:rsidRPr="007A1C64" w:rsidRDefault="007A1C64" w:rsidP="007A1C6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7A1C64">
        <w:rPr>
          <w:rFonts w:ascii="Times New Roman" w:hAnsi="Times New Roman"/>
          <w:sz w:val="28"/>
          <w:szCs w:val="28"/>
          <w:shd w:val="clear" w:color="auto" w:fill="FFFFFF"/>
          <w:lang w:val="uk-UA" w:eastAsia="ru-RU"/>
        </w:rPr>
        <w:t>2. Контроль за виконанням рішення покласти на заступника міського голови з питань діяльності виконавчих органів ради Валентину Чекман.</w:t>
      </w:r>
    </w:p>
    <w:p w14:paraId="22CE2B28" w14:textId="3E9541D1" w:rsidR="007A1C64" w:rsidRDefault="007A1C64" w:rsidP="007A1C6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7F0ACE4E" w14:textId="5C998F4E" w:rsidR="007A1C64" w:rsidRDefault="007A1C64" w:rsidP="007A1C6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A1B7EAD" w14:textId="77777777" w:rsidR="007A1C64" w:rsidRPr="007A1C64" w:rsidRDefault="007A1C64" w:rsidP="007A1C64">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5A5A66BC" w14:textId="0C8F198A" w:rsidR="007A1C64" w:rsidRPr="001B5364" w:rsidRDefault="007A1C64" w:rsidP="007A1C64">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Pr>
          <w:rFonts w:ascii="Times New Roman" w:hAnsi="Times New Roman"/>
          <w:sz w:val="28"/>
          <w:szCs w:val="28"/>
          <w:lang w:val="uk-UA"/>
        </w:rPr>
        <w:t xml:space="preserve">   </w:t>
      </w:r>
      <w:r w:rsidRPr="001B5364">
        <w:rPr>
          <w:rFonts w:ascii="Times New Roman" w:hAnsi="Times New Roman"/>
          <w:sz w:val="28"/>
          <w:szCs w:val="28"/>
        </w:rPr>
        <w:t>Веліна ЗАЯЦЬ</w:t>
      </w:r>
    </w:p>
    <w:p w14:paraId="5C1B4640" w14:textId="7374882B" w:rsidR="00977883" w:rsidRDefault="00977883">
      <w:pPr>
        <w:rPr>
          <w:rFonts w:ascii="Times New Roman" w:hAnsi="Times New Roman"/>
          <w:sz w:val="28"/>
          <w:szCs w:val="28"/>
          <w:lang w:val="uk-UA"/>
        </w:rPr>
      </w:pPr>
      <w:r>
        <w:rPr>
          <w:rFonts w:ascii="Times New Roman" w:hAnsi="Times New Roman"/>
          <w:sz w:val="28"/>
          <w:szCs w:val="28"/>
          <w:lang w:val="uk-UA"/>
        </w:rPr>
        <w:br w:type="page"/>
      </w:r>
    </w:p>
    <w:p w14:paraId="469E7B3B" w14:textId="77777777" w:rsidR="0036528B" w:rsidRPr="009E7E50" w:rsidRDefault="0036528B" w:rsidP="0036528B">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1915D27B" wp14:editId="75388987">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8EA61EC" w14:textId="77777777" w:rsidR="0036528B" w:rsidRPr="009E7E50" w:rsidRDefault="0036528B" w:rsidP="0036528B">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62BB6C41" w14:textId="77777777" w:rsidR="0036528B" w:rsidRPr="009E7E50" w:rsidRDefault="0036528B" w:rsidP="0036528B">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4B34EB6E" w14:textId="77777777" w:rsidR="0036528B" w:rsidRPr="009E7E50" w:rsidRDefault="0036528B" w:rsidP="0036528B">
      <w:pPr>
        <w:spacing w:after="0" w:line="240" w:lineRule="auto"/>
        <w:jc w:val="center"/>
        <w:rPr>
          <w:rFonts w:ascii="Times New Roman" w:hAnsi="Times New Roman"/>
          <w:b/>
          <w:bCs/>
          <w:lang w:val="uk-UA"/>
        </w:rPr>
      </w:pPr>
    </w:p>
    <w:p w14:paraId="4838B16E" w14:textId="77777777" w:rsidR="0036528B" w:rsidRPr="009E7E50" w:rsidRDefault="0036528B" w:rsidP="0036528B">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41FB93F7" w14:textId="77777777" w:rsidR="0036528B" w:rsidRPr="009E7E50" w:rsidRDefault="0036528B" w:rsidP="0036528B">
      <w:pPr>
        <w:spacing w:after="0" w:line="240" w:lineRule="auto"/>
        <w:jc w:val="center"/>
        <w:rPr>
          <w:rFonts w:ascii="Times New Roman" w:hAnsi="Times New Roman"/>
          <w:b/>
          <w:bCs/>
          <w:sz w:val="16"/>
          <w:szCs w:val="16"/>
          <w:lang w:val="uk-UA"/>
        </w:rPr>
      </w:pPr>
    </w:p>
    <w:p w14:paraId="6B683DC0" w14:textId="77777777" w:rsidR="0036528B" w:rsidRPr="009E7E50" w:rsidRDefault="0036528B" w:rsidP="0036528B">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6264E35A" w14:textId="77777777" w:rsidR="0036528B" w:rsidRPr="00C30E2A" w:rsidRDefault="0036528B" w:rsidP="0036528B">
      <w:pPr>
        <w:spacing w:after="0" w:line="240" w:lineRule="auto"/>
        <w:ind w:right="5102"/>
        <w:jc w:val="both"/>
        <w:rPr>
          <w:rFonts w:ascii="Times New Roman" w:eastAsia="Times New Roman" w:hAnsi="Times New Roman"/>
          <w:sz w:val="16"/>
          <w:szCs w:val="16"/>
          <w:lang w:val="uk-UA" w:eastAsia="ru-RU"/>
        </w:rPr>
      </w:pPr>
    </w:p>
    <w:p w14:paraId="6AFA908B" w14:textId="1500FFE0" w:rsidR="0036528B" w:rsidRPr="0036528B" w:rsidRDefault="0036528B" w:rsidP="0036528B">
      <w:pPr>
        <w:spacing w:after="0" w:line="240" w:lineRule="auto"/>
        <w:ind w:right="5102"/>
        <w:jc w:val="both"/>
        <w:rPr>
          <w:rFonts w:ascii="Times New Roman" w:eastAsia="Times New Roman" w:hAnsi="Times New Roman"/>
          <w:sz w:val="28"/>
          <w:szCs w:val="28"/>
          <w:lang w:val="uk-UA" w:eastAsia="ru-RU"/>
        </w:rPr>
      </w:pPr>
      <w:r w:rsidRPr="0036528B">
        <w:rPr>
          <w:rFonts w:ascii="Times New Roman" w:eastAsia="Times New Roman" w:hAnsi="Times New Roman"/>
          <w:sz w:val="28"/>
          <w:szCs w:val="28"/>
          <w:lang w:val="uk-UA" w:eastAsia="ru-RU"/>
        </w:rPr>
        <w:t>Про надання Пархоменку Іллі Євгенійовичу, 02.06.2022 р.н., статусу дитини, яка постраждала внаслідок воєнних дій та збройних конфліктів, збройної агресії російської федерації</w:t>
      </w:r>
    </w:p>
    <w:p w14:paraId="2988121E" w14:textId="77777777" w:rsidR="0036528B" w:rsidRPr="00C30E2A" w:rsidRDefault="0036528B" w:rsidP="0036528B">
      <w:pPr>
        <w:pStyle w:val="a8"/>
        <w:shd w:val="clear" w:color="auto" w:fill="FFFFFF"/>
        <w:spacing w:after="0" w:line="240" w:lineRule="auto"/>
        <w:ind w:left="0" w:firstLine="851"/>
        <w:jc w:val="both"/>
        <w:rPr>
          <w:rFonts w:ascii="Times New Roman" w:hAnsi="Times New Roman"/>
          <w:sz w:val="16"/>
          <w:szCs w:val="16"/>
          <w:shd w:val="clear" w:color="auto" w:fill="FFFFFF"/>
          <w:lang w:val="uk-UA" w:eastAsia="ru-RU"/>
        </w:rPr>
      </w:pPr>
    </w:p>
    <w:p w14:paraId="642BD8D8" w14:textId="1646CE2B" w:rsidR="0036528B" w:rsidRPr="0036528B" w:rsidRDefault="0036528B" w:rsidP="0036528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36528B">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Пархоменко Надії Вікторівни, 10.02.1990 р.н., від 28.11.2023 року, паспорт №007037476, запис №19900210-11505, орган, що видав 6510, дата видачі 12.11.2021 року, про надання її дитині Пархоменку Іллі Євгенійовичу, 02.06.2022 р.н. (свідоцтво про народження серія І-ЖД №721356, видане Відділом державної реєстрації актів цивільного стану у місті Одесі Південного міжрегіонального управління Міністерства юстиції (м. Одеса), дата видачі 28.12.2022 р.), адреса реєстрації місця проживання (довідка від 28.02.2023 року №6806-7001725218 про взяття на облік внутрішньо переміщеної особи): Херсонська обл., смт. Антонівка, вул. Мерес’єва, буд. 15,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28.02.2023 р. (довідка № 6806-7001725218) та, на даний час, проживає за адресою: Хмельницька область, Кам’янець-Подільський район, м. Дунаївці, вул. Базарна, буд. 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28.11.2023 року та протокол комісії з питань захисту прав дитини при  Дунаєвецькій міській раді від 14.12.2023 р. № 20, виконавчий комітет міської ради </w:t>
      </w:r>
    </w:p>
    <w:p w14:paraId="012ACF68" w14:textId="77777777" w:rsidR="0036528B" w:rsidRPr="0036528B" w:rsidRDefault="0036528B" w:rsidP="0036528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626382B3" w14:textId="77777777" w:rsidR="0036528B" w:rsidRPr="004A14B2" w:rsidRDefault="0036528B" w:rsidP="0036528B">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1E99F688" w14:textId="77777777" w:rsidR="0036528B" w:rsidRPr="0036528B" w:rsidRDefault="0036528B" w:rsidP="0036528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139374C2" w14:textId="0AEC8E2B" w:rsidR="0036528B" w:rsidRPr="0036528B" w:rsidRDefault="0036528B" w:rsidP="0036528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36528B">
        <w:rPr>
          <w:rFonts w:ascii="Times New Roman" w:hAnsi="Times New Roman"/>
          <w:sz w:val="28"/>
          <w:szCs w:val="28"/>
          <w:shd w:val="clear" w:color="auto" w:fill="FFFFFF"/>
          <w:lang w:val="uk-UA" w:eastAsia="ru-RU"/>
        </w:rPr>
        <w:t>1.</w:t>
      </w:r>
      <w:r>
        <w:rPr>
          <w:rFonts w:ascii="Times New Roman" w:hAnsi="Times New Roman"/>
          <w:sz w:val="28"/>
          <w:szCs w:val="28"/>
          <w:shd w:val="clear" w:color="auto" w:fill="FFFFFF"/>
          <w:lang w:val="uk-UA" w:eastAsia="ru-RU"/>
        </w:rPr>
        <w:t> </w:t>
      </w:r>
      <w:r w:rsidRPr="0036528B">
        <w:rPr>
          <w:rFonts w:ascii="Times New Roman" w:hAnsi="Times New Roman"/>
          <w:sz w:val="28"/>
          <w:szCs w:val="28"/>
          <w:shd w:val="clear" w:color="auto" w:fill="FFFFFF"/>
          <w:lang w:val="uk-UA" w:eastAsia="ru-RU"/>
        </w:rPr>
        <w:t>Надати Пархоменку Іллі Євгенійовичу, 02.06.2022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AF2F68B" w14:textId="75B8015C" w:rsidR="0036528B" w:rsidRPr="0036528B" w:rsidRDefault="0036528B" w:rsidP="0036528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36528B">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36528B">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75E8F195" w14:textId="2F191CCF" w:rsidR="0036528B" w:rsidRDefault="0036528B" w:rsidP="0036528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71730ABC" w14:textId="656FD0D2" w:rsidR="0036528B" w:rsidRDefault="0036528B" w:rsidP="0036528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DAAF251" w14:textId="77777777" w:rsidR="0036528B" w:rsidRPr="0036528B" w:rsidRDefault="0036528B" w:rsidP="0036528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488DF16" w14:textId="588BD389" w:rsidR="0036528B" w:rsidRPr="001B5364" w:rsidRDefault="0036528B" w:rsidP="0036528B">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04B8338C" w14:textId="299E3496" w:rsidR="0036528B" w:rsidRDefault="0036528B">
      <w:pPr>
        <w:rPr>
          <w:rFonts w:ascii="Times New Roman" w:hAnsi="Times New Roman"/>
          <w:sz w:val="28"/>
          <w:szCs w:val="28"/>
          <w:lang w:val="uk-UA"/>
        </w:rPr>
      </w:pPr>
      <w:r>
        <w:rPr>
          <w:rFonts w:ascii="Times New Roman" w:hAnsi="Times New Roman"/>
          <w:sz w:val="28"/>
          <w:szCs w:val="28"/>
          <w:lang w:val="uk-UA"/>
        </w:rPr>
        <w:br w:type="page"/>
      </w:r>
    </w:p>
    <w:p w14:paraId="0C8A2C5F" w14:textId="77777777" w:rsidR="00742F41" w:rsidRPr="009E7E50" w:rsidRDefault="00742F41" w:rsidP="00742F41">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2F0A6FD9" wp14:editId="3E719F3D">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BD4F1C2" w14:textId="77777777" w:rsidR="00742F41" w:rsidRPr="009E7E50" w:rsidRDefault="00742F41" w:rsidP="00742F41">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234B70A0" w14:textId="77777777" w:rsidR="00742F41" w:rsidRPr="009E7E50" w:rsidRDefault="00742F41" w:rsidP="00742F41">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202C791A" w14:textId="77777777" w:rsidR="00742F41" w:rsidRPr="009E7E50" w:rsidRDefault="00742F41" w:rsidP="00742F41">
      <w:pPr>
        <w:spacing w:after="0" w:line="240" w:lineRule="auto"/>
        <w:jc w:val="center"/>
        <w:rPr>
          <w:rFonts w:ascii="Times New Roman" w:hAnsi="Times New Roman"/>
          <w:b/>
          <w:bCs/>
          <w:lang w:val="uk-UA"/>
        </w:rPr>
      </w:pPr>
    </w:p>
    <w:p w14:paraId="652E9F27" w14:textId="77777777" w:rsidR="00742F41" w:rsidRPr="009E7E50" w:rsidRDefault="00742F41" w:rsidP="00742F41">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489C8AA9" w14:textId="77777777" w:rsidR="00742F41" w:rsidRPr="009E7E50" w:rsidRDefault="00742F41" w:rsidP="00742F41">
      <w:pPr>
        <w:spacing w:after="0" w:line="240" w:lineRule="auto"/>
        <w:jc w:val="center"/>
        <w:rPr>
          <w:rFonts w:ascii="Times New Roman" w:hAnsi="Times New Roman"/>
          <w:b/>
          <w:bCs/>
          <w:sz w:val="16"/>
          <w:szCs w:val="16"/>
          <w:lang w:val="uk-UA"/>
        </w:rPr>
      </w:pPr>
    </w:p>
    <w:p w14:paraId="38805A06" w14:textId="27F6C4F9" w:rsidR="00742F41" w:rsidRDefault="00742F41" w:rsidP="00742F41">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40EF47D1" w14:textId="77777777" w:rsidR="00742F41" w:rsidRPr="009E7E50" w:rsidRDefault="00742F41" w:rsidP="00742F41">
      <w:pPr>
        <w:spacing w:after="0" w:line="240" w:lineRule="auto"/>
        <w:rPr>
          <w:rFonts w:ascii="Times New Roman" w:hAnsi="Times New Roman"/>
          <w:b/>
          <w:lang w:val="uk-UA"/>
        </w:rPr>
      </w:pPr>
    </w:p>
    <w:p w14:paraId="5803F648" w14:textId="5007A96E" w:rsidR="00742F41" w:rsidRPr="00742F41" w:rsidRDefault="00742F41" w:rsidP="00742F41">
      <w:pPr>
        <w:spacing w:after="0" w:line="240" w:lineRule="auto"/>
        <w:ind w:right="4960"/>
        <w:jc w:val="both"/>
        <w:rPr>
          <w:rFonts w:ascii="Times New Roman" w:eastAsia="Times New Roman" w:hAnsi="Times New Roman"/>
          <w:sz w:val="28"/>
          <w:szCs w:val="28"/>
          <w:lang w:val="uk-UA" w:eastAsia="ru-RU"/>
        </w:rPr>
      </w:pPr>
      <w:r w:rsidRPr="00742F41">
        <w:rPr>
          <w:rFonts w:ascii="Times New Roman" w:eastAsia="Times New Roman" w:hAnsi="Times New Roman"/>
          <w:sz w:val="28"/>
          <w:szCs w:val="28"/>
          <w:lang w:val="uk-UA" w:eastAsia="ru-RU"/>
        </w:rPr>
        <w:t>Про надання Коробченку Костянтину Сергійовичу, 21.07.2015</w:t>
      </w:r>
      <w:r>
        <w:rPr>
          <w:rFonts w:ascii="Times New Roman" w:eastAsia="Times New Roman" w:hAnsi="Times New Roman"/>
          <w:sz w:val="28"/>
          <w:szCs w:val="28"/>
          <w:lang w:val="uk-UA" w:eastAsia="ru-RU"/>
        </w:rPr>
        <w:t> </w:t>
      </w:r>
      <w:r w:rsidRPr="00742F41">
        <w:rPr>
          <w:rFonts w:ascii="Times New Roman" w:eastAsia="Times New Roman" w:hAnsi="Times New Roman"/>
          <w:sz w:val="28"/>
          <w:szCs w:val="28"/>
          <w:lang w:val="uk-UA" w:eastAsia="ru-RU"/>
        </w:rPr>
        <w:t>р.н., статусу дитини, яка постраждала внаслідок воєнних дій та збройних конфліктів, збройної агресії російської федерації</w:t>
      </w:r>
    </w:p>
    <w:p w14:paraId="2B0C1B8C" w14:textId="77777777" w:rsidR="00742F41" w:rsidRPr="00B32FAC" w:rsidRDefault="00742F41" w:rsidP="00B32FA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A899936" w14:textId="3F82D827" w:rsidR="00742F41" w:rsidRPr="00B32FAC" w:rsidRDefault="00742F41" w:rsidP="00B32FA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B32FAC">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Коробченко Любові Григорівни, 22.08.1988 р.н., від 28.11.2023 року, паспорт серія МТ № 165835, виданий Дзержинським РВ ХМУ ГУМВС України в Харківській області, дата видачі 02.08.2011 р., про надання її дитині Коробченку Костянтину Сергійовичу, 21.07.2015 р.н. (свідоцтво про народження серія І-ВЛ №415634, видане Відділом державної реєстрації актів цивільного стану реєстраційної служби Дергачівського районного управління юстиції у Харківській області, дата видачі 29.07.2015 р.), адреса реєстрації місця проживання (витяг з реєстру територіальної громади №2023/009763651 від 28.11.2023 року): Харківська обл.,  Харківський район, м. Дергачі, пров. Новоселівський, буд. 2,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14.04.2022 р. (довідка № 6806-7000661354) та, на даний час, проживає за адресою: Хмельницька область, Кам’янець-Подільський район, с.Миньківці, вул. Ломоносова, буд. 14, кв.1.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07.12.2023 року та протокол комісії з питань захисту прав дитини при  Дунаєвецькій міській раді від 14.12.2023 р. № 20, виконавчий комітет міської ради </w:t>
      </w:r>
    </w:p>
    <w:p w14:paraId="5BC76DCE" w14:textId="77777777" w:rsidR="00742F41" w:rsidRPr="004A14B2" w:rsidRDefault="00742F41" w:rsidP="00742F41">
      <w:pPr>
        <w:pStyle w:val="rvps2"/>
        <w:shd w:val="clear" w:color="auto" w:fill="FFFFFF"/>
        <w:spacing w:before="0" w:beforeAutospacing="0" w:after="300" w:afterAutospacing="0"/>
        <w:ind w:firstLine="448"/>
        <w:contextualSpacing/>
        <w:jc w:val="both"/>
        <w:rPr>
          <w:sz w:val="28"/>
          <w:szCs w:val="28"/>
          <w:lang w:val="uk-UA"/>
        </w:rPr>
      </w:pPr>
    </w:p>
    <w:p w14:paraId="0CCC52BA" w14:textId="77777777" w:rsidR="00742F41" w:rsidRPr="004A14B2" w:rsidRDefault="00742F41" w:rsidP="00742F41">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137A312E" w14:textId="5D84E52A" w:rsidR="00742F41" w:rsidRPr="00B32FAC" w:rsidRDefault="00742F41" w:rsidP="00B32FA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B32FAC">
        <w:rPr>
          <w:rFonts w:ascii="Times New Roman" w:hAnsi="Times New Roman"/>
          <w:sz w:val="28"/>
          <w:szCs w:val="28"/>
          <w:shd w:val="clear" w:color="auto" w:fill="FFFFFF"/>
          <w:lang w:val="uk-UA" w:eastAsia="ru-RU"/>
        </w:rPr>
        <w:t>1. Надати Коробченку Костянтину Сергійовичу, 21.07.2015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1BD5ED1" w14:textId="453FD7AC" w:rsidR="00742F41" w:rsidRPr="00B32FAC" w:rsidRDefault="00742F41" w:rsidP="00B32FA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B32FAC">
        <w:rPr>
          <w:rFonts w:ascii="Times New Roman" w:hAnsi="Times New Roman"/>
          <w:sz w:val="28"/>
          <w:szCs w:val="28"/>
          <w:shd w:val="clear" w:color="auto" w:fill="FFFFFF"/>
          <w:lang w:val="uk-UA" w:eastAsia="ru-RU"/>
        </w:rPr>
        <w:t>2. Контроль за виконанням рішення покласти на заступника міського голови з питань діяльності виконавчих органів ради Валентину Чекман.</w:t>
      </w:r>
    </w:p>
    <w:p w14:paraId="68EB5F1A" w14:textId="3D41AFC9" w:rsidR="00742F41" w:rsidRDefault="00742F41" w:rsidP="00B32FA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1C0184BE" w14:textId="014E34E2" w:rsidR="00B32FAC" w:rsidRDefault="00B32FAC" w:rsidP="00B32FA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304F7CFF" w14:textId="77777777" w:rsidR="00B32FAC" w:rsidRPr="00B32FAC" w:rsidRDefault="00B32FAC" w:rsidP="00B32FA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8AC46DB" w14:textId="19AB2BF5" w:rsidR="00742F41" w:rsidRPr="001B5364" w:rsidRDefault="00742F41" w:rsidP="00742F41">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1E43F820" w14:textId="3092A6E9" w:rsidR="00742F41" w:rsidRDefault="00742F41">
      <w:pPr>
        <w:rPr>
          <w:rFonts w:ascii="Times New Roman" w:hAnsi="Times New Roman"/>
          <w:sz w:val="28"/>
          <w:szCs w:val="28"/>
          <w:lang w:val="uk-UA"/>
        </w:rPr>
      </w:pPr>
      <w:r>
        <w:rPr>
          <w:rFonts w:ascii="Times New Roman" w:hAnsi="Times New Roman"/>
          <w:sz w:val="28"/>
          <w:szCs w:val="28"/>
          <w:lang w:val="uk-UA"/>
        </w:rPr>
        <w:br w:type="page"/>
      </w:r>
    </w:p>
    <w:p w14:paraId="28F71901" w14:textId="77777777" w:rsidR="00C40C8C" w:rsidRPr="009E7E50" w:rsidRDefault="00C40C8C" w:rsidP="00C40C8C">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337470C7" wp14:editId="1517425C">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87010C" w14:textId="77777777" w:rsidR="00C40C8C" w:rsidRPr="009E7E50" w:rsidRDefault="00C40C8C" w:rsidP="00C40C8C">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840005B" w14:textId="77777777" w:rsidR="00C40C8C" w:rsidRPr="009E7E50" w:rsidRDefault="00C40C8C" w:rsidP="00C40C8C">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6A5A521C" w14:textId="77777777" w:rsidR="00C40C8C" w:rsidRPr="009E7E50" w:rsidRDefault="00C40C8C" w:rsidP="00C40C8C">
      <w:pPr>
        <w:spacing w:after="0" w:line="240" w:lineRule="auto"/>
        <w:jc w:val="center"/>
        <w:rPr>
          <w:rFonts w:ascii="Times New Roman" w:hAnsi="Times New Roman"/>
          <w:b/>
          <w:bCs/>
          <w:lang w:val="uk-UA"/>
        </w:rPr>
      </w:pPr>
    </w:p>
    <w:p w14:paraId="260CFF13" w14:textId="77777777" w:rsidR="00C40C8C" w:rsidRPr="009E7E50" w:rsidRDefault="00C40C8C" w:rsidP="00C40C8C">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5BA23BE4" w14:textId="77777777" w:rsidR="00C40C8C" w:rsidRPr="009E7E50" w:rsidRDefault="00C40C8C" w:rsidP="00C40C8C">
      <w:pPr>
        <w:spacing w:after="0" w:line="240" w:lineRule="auto"/>
        <w:jc w:val="center"/>
        <w:rPr>
          <w:rFonts w:ascii="Times New Roman" w:hAnsi="Times New Roman"/>
          <w:b/>
          <w:bCs/>
          <w:sz w:val="16"/>
          <w:szCs w:val="16"/>
          <w:lang w:val="uk-UA"/>
        </w:rPr>
      </w:pPr>
    </w:p>
    <w:p w14:paraId="79E0784F" w14:textId="77777777" w:rsidR="00C40C8C" w:rsidRDefault="00C40C8C" w:rsidP="00C40C8C">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5CF0B32E" w14:textId="77777777" w:rsidR="00C40C8C" w:rsidRPr="00C40C8C" w:rsidRDefault="00C40C8C" w:rsidP="00C40C8C">
      <w:pPr>
        <w:spacing w:after="0" w:line="240" w:lineRule="auto"/>
        <w:ind w:right="4960"/>
        <w:jc w:val="both"/>
        <w:rPr>
          <w:rFonts w:ascii="Times New Roman" w:eastAsia="Times New Roman" w:hAnsi="Times New Roman"/>
          <w:sz w:val="28"/>
          <w:szCs w:val="28"/>
          <w:lang w:val="uk-UA" w:eastAsia="ru-RU"/>
        </w:rPr>
      </w:pPr>
    </w:p>
    <w:p w14:paraId="4F7DE851" w14:textId="38598283" w:rsidR="00C40C8C" w:rsidRPr="00C40C8C" w:rsidRDefault="00C40C8C" w:rsidP="00C40C8C">
      <w:pPr>
        <w:spacing w:after="0" w:line="240" w:lineRule="auto"/>
        <w:ind w:right="4960"/>
        <w:jc w:val="both"/>
        <w:rPr>
          <w:rFonts w:ascii="Times New Roman" w:eastAsia="Times New Roman" w:hAnsi="Times New Roman"/>
          <w:sz w:val="28"/>
          <w:szCs w:val="28"/>
          <w:lang w:val="uk-UA" w:eastAsia="ru-RU"/>
        </w:rPr>
      </w:pPr>
      <w:r w:rsidRPr="00C40C8C">
        <w:rPr>
          <w:rFonts w:ascii="Times New Roman" w:eastAsia="Times New Roman" w:hAnsi="Times New Roman"/>
          <w:sz w:val="28"/>
          <w:szCs w:val="28"/>
          <w:lang w:val="uk-UA" w:eastAsia="ru-RU"/>
        </w:rPr>
        <w:t>Про надання Кулішу Макару Денисовичу, 31.03.2015 р.н., статусу дитини, яка постраждала внаслідок воєнних дій та збройних конфліктів, збройної агресії російської федерації</w:t>
      </w:r>
    </w:p>
    <w:p w14:paraId="2C4640FF" w14:textId="77777777" w:rsidR="00C40C8C" w:rsidRPr="00C40C8C" w:rsidRDefault="00C40C8C" w:rsidP="00C40C8C">
      <w:pPr>
        <w:spacing w:after="0" w:line="240" w:lineRule="auto"/>
        <w:ind w:right="4960"/>
        <w:jc w:val="both"/>
        <w:rPr>
          <w:rFonts w:ascii="Times New Roman" w:eastAsia="Times New Roman" w:hAnsi="Times New Roman"/>
          <w:sz w:val="28"/>
          <w:szCs w:val="28"/>
          <w:lang w:val="uk-UA" w:eastAsia="ru-RU"/>
        </w:rPr>
      </w:pPr>
    </w:p>
    <w:p w14:paraId="1E383AC0" w14:textId="050B5332" w:rsidR="00C40C8C" w:rsidRPr="00C40C8C" w:rsidRDefault="00C40C8C" w:rsidP="00C40C8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C40C8C">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Титаренко Юлії Валеріївни, 19.03.1986 р.н., від 28.11.2023 року, паспорт серія МЕ № 409055, виданий Ц-Міським РВ Горлівського МУ УМВС України у Донецькій області, дата видачі 13.04.2004 р., про надання її дитині Кулішу Макару Денисовичу, 31.03.2015 р.н. (свідоцтво про народження серія І-НО №682343, видане Відділом державної реєстрації актів цивільного стану реєстраційної служби Краматорського міського управління юстиції у Донецькій області, дата видачі 22.04.2015 р.), адреса реєстрації місця проживання (довідка від 20.04.2022 року №6806-7000850677 про взяття на облік внутрішньо переміщеної особи): Донецька обл., м.Краматорськ, вул.Героїв Небесної Сотні, буд. 26, кв. 7,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20.04.2022 р. (довідка № 6806-7000850677) та, на даний час, проживає за адресою: Хмельницька область, Кам’янець-Подільський район, с.Зеленче, вул. Молодіжна, буд. 22.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29.11.2023 року та протокол комісії з питань захисту прав дитини при  Дунаєвецькій міській раді від 14.12.2023 р. № 20, виконавчий комітет міської ради </w:t>
      </w:r>
    </w:p>
    <w:p w14:paraId="6E328F7F" w14:textId="77777777" w:rsidR="00C40C8C" w:rsidRPr="00C40C8C" w:rsidRDefault="00C40C8C" w:rsidP="00C40C8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4B7DA5F" w14:textId="77777777" w:rsidR="00C40C8C" w:rsidRPr="004A14B2" w:rsidRDefault="00C40C8C" w:rsidP="00C40C8C">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3C414342" w14:textId="77777777" w:rsidR="00C40C8C" w:rsidRPr="00C40C8C" w:rsidRDefault="00C40C8C" w:rsidP="00C40C8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EBDFF2A" w14:textId="4815F537" w:rsidR="00C40C8C" w:rsidRPr="00C40C8C" w:rsidRDefault="00C40C8C" w:rsidP="00C40C8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C40C8C">
        <w:rPr>
          <w:rFonts w:ascii="Times New Roman" w:hAnsi="Times New Roman"/>
          <w:sz w:val="28"/>
          <w:szCs w:val="28"/>
          <w:shd w:val="clear" w:color="auto" w:fill="FFFFFF"/>
          <w:lang w:val="uk-UA" w:eastAsia="ru-RU"/>
        </w:rPr>
        <w:t>1.</w:t>
      </w:r>
      <w:r>
        <w:rPr>
          <w:rFonts w:ascii="Times New Roman" w:hAnsi="Times New Roman"/>
          <w:sz w:val="28"/>
          <w:szCs w:val="28"/>
          <w:shd w:val="clear" w:color="auto" w:fill="FFFFFF"/>
          <w:lang w:val="uk-UA" w:eastAsia="ru-RU"/>
        </w:rPr>
        <w:t> </w:t>
      </w:r>
      <w:r w:rsidRPr="00C40C8C">
        <w:rPr>
          <w:rFonts w:ascii="Times New Roman" w:hAnsi="Times New Roman"/>
          <w:sz w:val="28"/>
          <w:szCs w:val="28"/>
          <w:shd w:val="clear" w:color="auto" w:fill="FFFFFF"/>
          <w:lang w:val="uk-UA" w:eastAsia="ru-RU"/>
        </w:rPr>
        <w:t>Надати Кулішу Макару Денисовичу, 31.03.2015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9F2ACF9" w14:textId="68D3F05D" w:rsidR="00C40C8C" w:rsidRPr="00C40C8C" w:rsidRDefault="00C40C8C" w:rsidP="00C40C8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C40C8C">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C40C8C">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7DE2A791" w14:textId="2C24B00F" w:rsidR="00C40C8C" w:rsidRDefault="00C40C8C" w:rsidP="00C40C8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1682FDAD" w14:textId="3A4AA19A" w:rsidR="00C40C8C" w:rsidRDefault="00C40C8C" w:rsidP="00C40C8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5C265CEC" w14:textId="77777777" w:rsidR="00C40C8C" w:rsidRPr="00C40C8C" w:rsidRDefault="00C40C8C" w:rsidP="00C40C8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7B436114" w14:textId="0D6D10A8" w:rsidR="00C40C8C" w:rsidRPr="001B5364" w:rsidRDefault="00C40C8C" w:rsidP="00C40C8C">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58FEFA45" w14:textId="48D40CCC" w:rsidR="000412C4" w:rsidRDefault="000412C4">
      <w:pPr>
        <w:rPr>
          <w:rFonts w:ascii="Times New Roman" w:hAnsi="Times New Roman"/>
          <w:sz w:val="28"/>
          <w:szCs w:val="28"/>
          <w:lang w:val="uk-UA"/>
        </w:rPr>
      </w:pPr>
      <w:r>
        <w:rPr>
          <w:rFonts w:ascii="Times New Roman" w:hAnsi="Times New Roman"/>
          <w:sz w:val="28"/>
          <w:szCs w:val="28"/>
          <w:lang w:val="uk-UA"/>
        </w:rPr>
        <w:br w:type="page"/>
      </w:r>
    </w:p>
    <w:p w14:paraId="03FD93E8" w14:textId="77777777" w:rsidR="00395D12" w:rsidRPr="009E7E50" w:rsidRDefault="00395D12" w:rsidP="00395D12">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62855573" wp14:editId="302C071A">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21FD072" w14:textId="77777777" w:rsidR="00395D12" w:rsidRPr="009E7E50" w:rsidRDefault="00395D12" w:rsidP="00395D12">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098C82DA" w14:textId="77777777" w:rsidR="00395D12" w:rsidRPr="009E7E50" w:rsidRDefault="00395D12" w:rsidP="00395D12">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6E84AC13" w14:textId="77777777" w:rsidR="00395D12" w:rsidRPr="009E7E50" w:rsidRDefault="00395D12" w:rsidP="00395D12">
      <w:pPr>
        <w:spacing w:after="0" w:line="240" w:lineRule="auto"/>
        <w:jc w:val="center"/>
        <w:rPr>
          <w:rFonts w:ascii="Times New Roman" w:hAnsi="Times New Roman"/>
          <w:b/>
          <w:bCs/>
          <w:lang w:val="uk-UA"/>
        </w:rPr>
      </w:pPr>
    </w:p>
    <w:p w14:paraId="72CA4EA8" w14:textId="77777777" w:rsidR="00395D12" w:rsidRPr="009E7E50" w:rsidRDefault="00395D12" w:rsidP="00395D12">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563889AD" w14:textId="77777777" w:rsidR="00395D12" w:rsidRPr="009E7E50" w:rsidRDefault="00395D12" w:rsidP="00395D12">
      <w:pPr>
        <w:spacing w:after="0" w:line="240" w:lineRule="auto"/>
        <w:jc w:val="center"/>
        <w:rPr>
          <w:rFonts w:ascii="Times New Roman" w:hAnsi="Times New Roman"/>
          <w:b/>
          <w:bCs/>
          <w:sz w:val="16"/>
          <w:szCs w:val="16"/>
          <w:lang w:val="uk-UA"/>
        </w:rPr>
      </w:pPr>
    </w:p>
    <w:p w14:paraId="52069B6C" w14:textId="77777777" w:rsidR="00395D12" w:rsidRDefault="00395D12" w:rsidP="00395D12">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77D0D4DF" w14:textId="77777777" w:rsidR="00395D12" w:rsidRPr="00395D12" w:rsidRDefault="00395D12" w:rsidP="00395D12">
      <w:pPr>
        <w:spacing w:after="0" w:line="240" w:lineRule="auto"/>
        <w:ind w:right="4960"/>
        <w:jc w:val="both"/>
        <w:rPr>
          <w:rFonts w:ascii="Times New Roman" w:eastAsia="Times New Roman" w:hAnsi="Times New Roman"/>
          <w:sz w:val="28"/>
          <w:szCs w:val="28"/>
          <w:lang w:val="uk-UA" w:eastAsia="ru-RU"/>
        </w:rPr>
      </w:pPr>
    </w:p>
    <w:p w14:paraId="27C3F790" w14:textId="2419409F" w:rsidR="00395D12" w:rsidRPr="00395D12" w:rsidRDefault="00395D12" w:rsidP="00395D12">
      <w:pPr>
        <w:spacing w:after="0" w:line="240" w:lineRule="auto"/>
        <w:ind w:right="4960"/>
        <w:jc w:val="both"/>
        <w:rPr>
          <w:rFonts w:ascii="Times New Roman" w:eastAsia="Times New Roman" w:hAnsi="Times New Roman"/>
          <w:sz w:val="28"/>
          <w:szCs w:val="28"/>
          <w:lang w:val="uk-UA" w:eastAsia="ru-RU"/>
        </w:rPr>
      </w:pPr>
      <w:r w:rsidRPr="00395D12">
        <w:rPr>
          <w:rFonts w:ascii="Times New Roman" w:eastAsia="Times New Roman" w:hAnsi="Times New Roman"/>
          <w:sz w:val="28"/>
          <w:szCs w:val="28"/>
          <w:lang w:val="uk-UA" w:eastAsia="ru-RU"/>
        </w:rPr>
        <w:t>Про надання Титаренко Марті Денисівні, 29.03.2019 р.н., статусу дитини, яка постраждала внаслідок воєнних дій та збройних конфліктів, збройної агресії російської федерації</w:t>
      </w:r>
    </w:p>
    <w:p w14:paraId="23FD179F" w14:textId="77777777" w:rsidR="00395D12" w:rsidRPr="00395D12" w:rsidRDefault="00395D12" w:rsidP="00395D12">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3F7FED1A" w14:textId="3470CCB2" w:rsidR="00395D12" w:rsidRPr="00395D12" w:rsidRDefault="00395D12" w:rsidP="00395D12">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395D12">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Титаренко Юлії Валеріївни, 19.03.1986 р.н., від 28.11.2023 року, паспорт серія МЕ №409055, виданий Ц-Міським РВ Горлівського МУ УМВС України у Донецькій області, дата видачі 13.04.2004 р., про надання її дитині Титаренко Марті Денисівні, 29.03.2019 р.н. (свідоцтво про народження серія І-НО №811528, видане Краматорським міським відділом державної реєстрації актів цивільного стану Головного територіального управління юстиції у Донецькій області, дата видачі 23.04.2019 року), адреса реєстрації місця проживання (довідка від 20.04.2022 року №6806-7000851345 про взяття на облік внутрішньо переміщеної особи): Донецька обл., м. Краматорськ, вул. Героїв Небесної Сотні, буд. 26, кв. 7,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20.04.2022 р. (довідка № 6806-7000851345) та, на даний час, проживає за адресою: Хмельницька область, Кам’янець-Подільський район, с.Зеленче, вул. Молодіжна, буд. 22.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29.11.2023 року та протокол комісії з питань захисту прав дитини при  Дунаєвецькій міській раді від 14.12.2023 р. № 20, виконавчий комітет міської ради </w:t>
      </w:r>
    </w:p>
    <w:p w14:paraId="29B7DD15" w14:textId="77777777" w:rsidR="00395D12" w:rsidRPr="00395D12" w:rsidRDefault="00395D12" w:rsidP="00395D12">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DA931EB" w14:textId="77777777" w:rsidR="00395D12" w:rsidRPr="004A14B2" w:rsidRDefault="00395D12" w:rsidP="00395D12">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2EECBC32" w14:textId="77777777" w:rsidR="00395D12" w:rsidRPr="00395D12" w:rsidRDefault="00395D12" w:rsidP="00395D12">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4AFC8A01" w14:textId="5B0753CE" w:rsidR="00395D12" w:rsidRPr="00395D12" w:rsidRDefault="00395D12" w:rsidP="00395D12">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395D12">
        <w:rPr>
          <w:rFonts w:ascii="Times New Roman" w:hAnsi="Times New Roman"/>
          <w:sz w:val="28"/>
          <w:szCs w:val="28"/>
          <w:shd w:val="clear" w:color="auto" w:fill="FFFFFF"/>
          <w:lang w:val="uk-UA" w:eastAsia="ru-RU"/>
        </w:rPr>
        <w:t>1.</w:t>
      </w:r>
      <w:r>
        <w:rPr>
          <w:rFonts w:ascii="Times New Roman" w:hAnsi="Times New Roman"/>
          <w:sz w:val="28"/>
          <w:szCs w:val="28"/>
          <w:shd w:val="clear" w:color="auto" w:fill="FFFFFF"/>
          <w:lang w:val="uk-UA" w:eastAsia="ru-RU"/>
        </w:rPr>
        <w:t> </w:t>
      </w:r>
      <w:r w:rsidRPr="00395D12">
        <w:rPr>
          <w:rFonts w:ascii="Times New Roman" w:hAnsi="Times New Roman"/>
          <w:sz w:val="28"/>
          <w:szCs w:val="28"/>
          <w:shd w:val="clear" w:color="auto" w:fill="FFFFFF"/>
          <w:lang w:val="uk-UA" w:eastAsia="ru-RU"/>
        </w:rPr>
        <w:t>Надати Титаренко Марті Денисівні, 29.03.2019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54718E9" w14:textId="454BA26D" w:rsidR="00395D12" w:rsidRPr="00395D12" w:rsidRDefault="00395D12" w:rsidP="00395D12">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395D12">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395D12">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2393869A" w14:textId="39DA08B4" w:rsidR="00395D12" w:rsidRDefault="00395D12" w:rsidP="00395D12">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7C8CAC64" w14:textId="3BBE71B6" w:rsidR="00395D12" w:rsidRDefault="00395D12" w:rsidP="00395D12">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141D36DA" w14:textId="77777777" w:rsidR="00395D12" w:rsidRPr="00395D12" w:rsidRDefault="00395D12" w:rsidP="00395D12">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6D9F8142" w14:textId="1EB4DCFA" w:rsidR="00395D12" w:rsidRPr="001B5364" w:rsidRDefault="00395D12" w:rsidP="00395D12">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112E7239" w14:textId="3DE09F1E" w:rsidR="00395D12" w:rsidRDefault="00395D12">
      <w:pPr>
        <w:rPr>
          <w:rFonts w:ascii="Times New Roman" w:hAnsi="Times New Roman"/>
          <w:sz w:val="28"/>
          <w:szCs w:val="28"/>
          <w:lang w:val="uk-UA"/>
        </w:rPr>
      </w:pPr>
      <w:r>
        <w:rPr>
          <w:rFonts w:ascii="Times New Roman" w:hAnsi="Times New Roman"/>
          <w:sz w:val="28"/>
          <w:szCs w:val="28"/>
          <w:lang w:val="uk-UA"/>
        </w:rPr>
        <w:br w:type="page"/>
      </w:r>
    </w:p>
    <w:p w14:paraId="2D22C7F4" w14:textId="77777777" w:rsidR="00404F39" w:rsidRPr="009E7E50" w:rsidRDefault="00404F39" w:rsidP="00404F39">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1BD889EC" wp14:editId="5D2FF3E1">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5DA286" w14:textId="77777777" w:rsidR="00404F39" w:rsidRPr="009E7E50" w:rsidRDefault="00404F39" w:rsidP="00404F39">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6530C213" w14:textId="77777777" w:rsidR="00404F39" w:rsidRPr="009E7E50" w:rsidRDefault="00404F39" w:rsidP="00404F39">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1A92331D" w14:textId="77777777" w:rsidR="00404F39" w:rsidRPr="009E7E50" w:rsidRDefault="00404F39" w:rsidP="00404F39">
      <w:pPr>
        <w:spacing w:after="0" w:line="240" w:lineRule="auto"/>
        <w:jc w:val="center"/>
        <w:rPr>
          <w:rFonts w:ascii="Times New Roman" w:hAnsi="Times New Roman"/>
          <w:b/>
          <w:bCs/>
          <w:lang w:val="uk-UA"/>
        </w:rPr>
      </w:pPr>
    </w:p>
    <w:p w14:paraId="75BF9BB3" w14:textId="77777777" w:rsidR="00404F39" w:rsidRPr="009E7E50" w:rsidRDefault="00404F39" w:rsidP="00404F39">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52C51CC2" w14:textId="77777777" w:rsidR="00404F39" w:rsidRPr="009E7E50" w:rsidRDefault="00404F39" w:rsidP="00404F39">
      <w:pPr>
        <w:spacing w:after="0" w:line="240" w:lineRule="auto"/>
        <w:jc w:val="center"/>
        <w:rPr>
          <w:rFonts w:ascii="Times New Roman" w:hAnsi="Times New Roman"/>
          <w:b/>
          <w:bCs/>
          <w:sz w:val="16"/>
          <w:szCs w:val="16"/>
          <w:lang w:val="uk-UA"/>
        </w:rPr>
      </w:pPr>
    </w:p>
    <w:p w14:paraId="6EED2CB2" w14:textId="77777777" w:rsidR="00404F39" w:rsidRDefault="00404F39" w:rsidP="00404F39">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46BF67FA" w14:textId="77777777" w:rsidR="00404F39" w:rsidRPr="00404F39" w:rsidRDefault="00404F39" w:rsidP="00404F39">
      <w:pPr>
        <w:spacing w:after="0" w:line="240" w:lineRule="auto"/>
        <w:ind w:right="4960"/>
        <w:jc w:val="both"/>
        <w:rPr>
          <w:rFonts w:ascii="Times New Roman" w:eastAsia="Times New Roman" w:hAnsi="Times New Roman"/>
          <w:sz w:val="28"/>
          <w:szCs w:val="28"/>
          <w:lang w:val="uk-UA" w:eastAsia="ru-RU"/>
        </w:rPr>
      </w:pPr>
    </w:p>
    <w:p w14:paraId="5DB526D0" w14:textId="13ABF414" w:rsidR="00404F39" w:rsidRPr="00404F39" w:rsidRDefault="00404F39" w:rsidP="00404F39">
      <w:pPr>
        <w:spacing w:after="0" w:line="240" w:lineRule="auto"/>
        <w:ind w:right="4960"/>
        <w:jc w:val="both"/>
        <w:rPr>
          <w:rFonts w:ascii="Times New Roman" w:eastAsia="Times New Roman" w:hAnsi="Times New Roman"/>
          <w:sz w:val="28"/>
          <w:szCs w:val="28"/>
          <w:lang w:val="uk-UA" w:eastAsia="ru-RU"/>
        </w:rPr>
      </w:pPr>
      <w:r w:rsidRPr="00404F39">
        <w:rPr>
          <w:rFonts w:ascii="Times New Roman" w:eastAsia="Times New Roman" w:hAnsi="Times New Roman"/>
          <w:sz w:val="28"/>
          <w:szCs w:val="28"/>
          <w:lang w:val="uk-UA" w:eastAsia="ru-RU"/>
        </w:rPr>
        <w:t>Про надання Курочці Максиму Віталійовичу, 03.02.2019 р.н., статусу дитини, яка постраждала внаслідок воєнних дій та збройних конфліктів, збройної агресії російської федерації</w:t>
      </w:r>
    </w:p>
    <w:p w14:paraId="099EF2BA" w14:textId="77777777" w:rsidR="00404F39" w:rsidRPr="00404F39" w:rsidRDefault="00404F39" w:rsidP="00404F39">
      <w:pPr>
        <w:spacing w:after="0" w:line="240" w:lineRule="auto"/>
        <w:ind w:right="4960"/>
        <w:jc w:val="both"/>
        <w:rPr>
          <w:rFonts w:ascii="Times New Roman" w:eastAsia="Times New Roman" w:hAnsi="Times New Roman"/>
          <w:sz w:val="28"/>
          <w:szCs w:val="28"/>
          <w:lang w:val="uk-UA" w:eastAsia="ru-RU"/>
        </w:rPr>
      </w:pPr>
    </w:p>
    <w:p w14:paraId="31D27208" w14:textId="0984A070" w:rsidR="00404F39" w:rsidRPr="00404F39" w:rsidRDefault="00404F39" w:rsidP="00404F3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404F39">
        <w:rPr>
          <w:rFonts w:ascii="Times New Roman" w:hAnsi="Times New Roman"/>
          <w:sz w:val="28"/>
          <w:szCs w:val="28"/>
          <w:shd w:val="clear" w:color="auto" w:fill="FFFFFF"/>
          <w:lang w:val="uk-UA" w:eastAsia="ru-RU"/>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Курочки Галини Вікторівни, 29.09.1988 р.н., від 30.11.2023 року, паспорт серія ЕН №844583, виданий Ровеньківським МВ УМВС України в Луганській області дата видачі 10.11.2011 року, про надання її дитині Курочці Максиму Віталійовичу, 03.02.2019 р.н. (свідоцтво про народження серія І-БВ №352109, видане Ярмолинецьким районним відділом державної реєстрації актів цивільного стану Головного територіального управління юстиції у Хмельницькій області, дата видачі 18.10.2019 р.), адреса реєстрації місця проживання (довідка від 03.10.2022 року №6806-7001543908 про взяття на облік внутрішньо переміщеної особи): Луганська обл., м. Ровеньки, вул. 30 Років Перемоги, буд. 15, кв. 14, який на час російського вторгнення 24 лютого 2022</w:t>
      </w:r>
      <w:r w:rsidR="0057707B">
        <w:rPr>
          <w:rFonts w:ascii="Times New Roman" w:hAnsi="Times New Roman"/>
          <w:sz w:val="28"/>
          <w:szCs w:val="28"/>
          <w:shd w:val="clear" w:color="auto" w:fill="FFFFFF"/>
          <w:lang w:val="uk-UA" w:eastAsia="ru-RU"/>
        </w:rPr>
        <w:t> </w:t>
      </w:r>
      <w:r w:rsidRPr="00404F39">
        <w:rPr>
          <w:rFonts w:ascii="Times New Roman" w:hAnsi="Times New Roman"/>
          <w:sz w:val="28"/>
          <w:szCs w:val="28"/>
          <w:shd w:val="clear" w:color="auto" w:fill="FFFFFF"/>
          <w:lang w:val="uk-UA" w:eastAsia="ru-RU"/>
        </w:rPr>
        <w:t xml:space="preserve">р. проживав за фактичним місцем реєстрації, у зв’язку з чим зазнав психологічного насильства. На обліку внутрішньо переміщеної особи знаходиться з 03.10.2022 р. (довідка № 6806-7001543908) та, на даний час, проживає за адресою: Хмельницька область, Кам’янець-Подільський район, м.Дунаївці, вул. Красінських, буд. 14.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04.12.2023 року та протокол комісії з питань захисту прав дитини при  Дунаєвецькій міській раді від 14.12.2023 р. № 20, виконавчий комітет міської ради </w:t>
      </w:r>
    </w:p>
    <w:p w14:paraId="716D7A0A" w14:textId="77777777" w:rsidR="00404F39" w:rsidRPr="004A14B2" w:rsidRDefault="00404F39" w:rsidP="00404F39">
      <w:pPr>
        <w:pStyle w:val="rvps2"/>
        <w:shd w:val="clear" w:color="auto" w:fill="FFFFFF"/>
        <w:spacing w:before="0" w:beforeAutospacing="0" w:after="300" w:afterAutospacing="0"/>
        <w:ind w:firstLine="448"/>
        <w:contextualSpacing/>
        <w:jc w:val="both"/>
        <w:rPr>
          <w:sz w:val="28"/>
          <w:szCs w:val="28"/>
          <w:lang w:val="uk-UA"/>
        </w:rPr>
      </w:pPr>
    </w:p>
    <w:p w14:paraId="0FEFC95F" w14:textId="77777777" w:rsidR="00404F39" w:rsidRPr="004A14B2" w:rsidRDefault="00404F39" w:rsidP="00404F39">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lastRenderedPageBreak/>
        <w:t>ВИРІШИВ:</w:t>
      </w:r>
    </w:p>
    <w:p w14:paraId="76A64DFE" w14:textId="51F6E4BD" w:rsidR="00404F39" w:rsidRPr="0057707B" w:rsidRDefault="00404F39" w:rsidP="005770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57707B">
        <w:rPr>
          <w:rFonts w:ascii="Times New Roman" w:hAnsi="Times New Roman"/>
          <w:sz w:val="28"/>
          <w:szCs w:val="28"/>
          <w:shd w:val="clear" w:color="auto" w:fill="FFFFFF"/>
          <w:lang w:val="uk-UA" w:eastAsia="ru-RU"/>
        </w:rPr>
        <w:t>1.</w:t>
      </w:r>
      <w:r w:rsidR="0057707B">
        <w:rPr>
          <w:rFonts w:ascii="Times New Roman" w:hAnsi="Times New Roman"/>
          <w:sz w:val="28"/>
          <w:szCs w:val="28"/>
          <w:shd w:val="clear" w:color="auto" w:fill="FFFFFF"/>
          <w:lang w:val="uk-UA" w:eastAsia="ru-RU"/>
        </w:rPr>
        <w:t> </w:t>
      </w:r>
      <w:r w:rsidRPr="0057707B">
        <w:rPr>
          <w:rFonts w:ascii="Times New Roman" w:hAnsi="Times New Roman"/>
          <w:sz w:val="28"/>
          <w:szCs w:val="28"/>
          <w:shd w:val="clear" w:color="auto" w:fill="FFFFFF"/>
          <w:lang w:val="uk-UA" w:eastAsia="ru-RU"/>
        </w:rPr>
        <w:t>Надати Курочці Максиму Віталійовичу, 03.02.2019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650AF1CC" w14:textId="79F599B2" w:rsidR="00404F39" w:rsidRPr="0057707B" w:rsidRDefault="00404F39" w:rsidP="005770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57707B">
        <w:rPr>
          <w:rFonts w:ascii="Times New Roman" w:hAnsi="Times New Roman"/>
          <w:sz w:val="28"/>
          <w:szCs w:val="28"/>
          <w:shd w:val="clear" w:color="auto" w:fill="FFFFFF"/>
          <w:lang w:val="uk-UA" w:eastAsia="ru-RU"/>
        </w:rPr>
        <w:t>2.</w:t>
      </w:r>
      <w:r w:rsidR="0057707B">
        <w:rPr>
          <w:rFonts w:ascii="Times New Roman" w:hAnsi="Times New Roman"/>
          <w:sz w:val="28"/>
          <w:szCs w:val="28"/>
          <w:shd w:val="clear" w:color="auto" w:fill="FFFFFF"/>
          <w:lang w:val="uk-UA" w:eastAsia="ru-RU"/>
        </w:rPr>
        <w:t> </w:t>
      </w:r>
      <w:r w:rsidRPr="0057707B">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6FEB07EE" w14:textId="5E163880" w:rsidR="00404F39" w:rsidRDefault="00404F39" w:rsidP="005770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158263A4" w14:textId="46353596" w:rsidR="0057707B" w:rsidRDefault="0057707B" w:rsidP="005770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2559F60" w14:textId="77777777" w:rsidR="0057707B" w:rsidRPr="0057707B" w:rsidRDefault="0057707B" w:rsidP="0057707B">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69C3A16" w14:textId="29CFDE39" w:rsidR="00404F39" w:rsidRPr="001B5364" w:rsidRDefault="00404F39" w:rsidP="00404F39">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414E7868" w14:textId="7A6E0EA9" w:rsidR="00C80E66" w:rsidRDefault="00C80E66">
      <w:pPr>
        <w:rPr>
          <w:rFonts w:ascii="Times New Roman" w:hAnsi="Times New Roman"/>
          <w:sz w:val="28"/>
          <w:szCs w:val="28"/>
          <w:lang w:val="uk-UA"/>
        </w:rPr>
      </w:pPr>
      <w:r>
        <w:rPr>
          <w:rFonts w:ascii="Times New Roman" w:hAnsi="Times New Roman"/>
          <w:sz w:val="28"/>
          <w:szCs w:val="28"/>
          <w:lang w:val="uk-UA"/>
        </w:rPr>
        <w:br w:type="page"/>
      </w:r>
    </w:p>
    <w:p w14:paraId="3457788B" w14:textId="77777777" w:rsidR="000D78A0" w:rsidRPr="009E7E50" w:rsidRDefault="000D78A0" w:rsidP="000D78A0">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193A3F93" wp14:editId="6AA5AC1D">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AB82E96" w14:textId="77777777" w:rsidR="000D78A0" w:rsidRPr="009E7E50" w:rsidRDefault="000D78A0" w:rsidP="000D78A0">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26DFEBEA" w14:textId="77777777" w:rsidR="000D78A0" w:rsidRPr="009E7E50" w:rsidRDefault="000D78A0" w:rsidP="000D78A0">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76A250E" w14:textId="77777777" w:rsidR="000D78A0" w:rsidRPr="009E7E50" w:rsidRDefault="000D78A0" w:rsidP="000D78A0">
      <w:pPr>
        <w:spacing w:after="0" w:line="240" w:lineRule="auto"/>
        <w:jc w:val="center"/>
        <w:rPr>
          <w:rFonts w:ascii="Times New Roman" w:hAnsi="Times New Roman"/>
          <w:b/>
          <w:bCs/>
          <w:lang w:val="uk-UA"/>
        </w:rPr>
      </w:pPr>
    </w:p>
    <w:p w14:paraId="3E1C7B01" w14:textId="77777777" w:rsidR="000D78A0" w:rsidRPr="009E7E50" w:rsidRDefault="000D78A0" w:rsidP="000D78A0">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65A7A503" w14:textId="77777777" w:rsidR="000D78A0" w:rsidRPr="009E7E50" w:rsidRDefault="000D78A0" w:rsidP="000D78A0">
      <w:pPr>
        <w:spacing w:after="0" w:line="240" w:lineRule="auto"/>
        <w:jc w:val="center"/>
        <w:rPr>
          <w:rFonts w:ascii="Times New Roman" w:hAnsi="Times New Roman"/>
          <w:b/>
          <w:bCs/>
          <w:sz w:val="16"/>
          <w:szCs w:val="16"/>
          <w:lang w:val="uk-UA"/>
        </w:rPr>
      </w:pPr>
    </w:p>
    <w:p w14:paraId="6B724126" w14:textId="77777777" w:rsidR="000D78A0" w:rsidRDefault="000D78A0" w:rsidP="000D78A0">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5F8E36C2" w14:textId="77777777" w:rsidR="000D78A0" w:rsidRPr="000D78A0" w:rsidRDefault="000D78A0" w:rsidP="000D78A0">
      <w:pPr>
        <w:spacing w:after="0" w:line="240" w:lineRule="auto"/>
        <w:ind w:right="4960"/>
        <w:jc w:val="both"/>
        <w:rPr>
          <w:rFonts w:ascii="Times New Roman" w:eastAsia="Times New Roman" w:hAnsi="Times New Roman"/>
          <w:sz w:val="28"/>
          <w:szCs w:val="28"/>
          <w:lang w:val="uk-UA" w:eastAsia="ru-RU"/>
        </w:rPr>
      </w:pPr>
    </w:p>
    <w:p w14:paraId="300AB9C5" w14:textId="70C8B9D6" w:rsidR="000D78A0" w:rsidRPr="000D78A0" w:rsidRDefault="000D78A0" w:rsidP="000D78A0">
      <w:pPr>
        <w:spacing w:after="0" w:line="240" w:lineRule="auto"/>
        <w:ind w:right="4960"/>
        <w:jc w:val="both"/>
        <w:rPr>
          <w:rFonts w:ascii="Times New Roman" w:eastAsia="Times New Roman" w:hAnsi="Times New Roman"/>
          <w:sz w:val="28"/>
          <w:szCs w:val="28"/>
          <w:lang w:val="uk-UA" w:eastAsia="ru-RU"/>
        </w:rPr>
      </w:pPr>
      <w:r w:rsidRPr="000D78A0">
        <w:rPr>
          <w:rFonts w:ascii="Times New Roman" w:eastAsia="Times New Roman" w:hAnsi="Times New Roman"/>
          <w:sz w:val="28"/>
          <w:szCs w:val="28"/>
          <w:lang w:val="uk-UA" w:eastAsia="ru-RU"/>
        </w:rPr>
        <w:t>Про надання Курочці Анастасії Віталіївні, 19.07.2021 р.н., статусу дитини, яка постраждала внаслідок воєнних дій та збройних конфліктів, збройної агресії російської федерації</w:t>
      </w:r>
    </w:p>
    <w:p w14:paraId="26858A11" w14:textId="77777777" w:rsidR="000D78A0" w:rsidRPr="000D78A0" w:rsidRDefault="000D78A0" w:rsidP="000D78A0">
      <w:pPr>
        <w:spacing w:after="0" w:line="240" w:lineRule="auto"/>
        <w:ind w:right="4960"/>
        <w:jc w:val="both"/>
        <w:rPr>
          <w:rFonts w:ascii="Times New Roman" w:eastAsia="Times New Roman" w:hAnsi="Times New Roman"/>
          <w:sz w:val="28"/>
          <w:szCs w:val="28"/>
          <w:lang w:val="uk-UA" w:eastAsia="ru-RU"/>
        </w:rPr>
      </w:pPr>
    </w:p>
    <w:p w14:paraId="6C0E7D4C" w14:textId="52BA6C92" w:rsidR="000D78A0" w:rsidRPr="000D78A0" w:rsidRDefault="000D78A0" w:rsidP="000D78A0">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0D78A0">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Курочки Галини Вікторівни, 29.09.1988 р.н., від 30.11.2023 року, паспорт серія ЕН №844583, виданий Ровеньківським МВ УМВС України в Луганській області, 10.11.2011 р., про надання її дитині Курочці Анастасії Віталіївні, 19.07.2021 р.н.  (свідоцтво про народження серія І-ЖС №436020, видане Бердянським відділом державної реєстрації актів цивільного стану у Бердянському районі Запорізької області  Південно-Східного міжрегіонального управління Міністерства юстиції (м. Дніпро), дата видачі 03.08.2021 р.), адреса реєстрації місця проживання (довідка від 03.10.2022 року №6806-7001543884 про взяття на облік внутрішньо переміщеної особи): Луганська обл., м. Ровеньки, вул. 30 Років Перемоги, буд. 15, кв. 14,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03.10.2022 р. (довідка № 6806-7001543884) та, на даний час, проживає за адресою: Хмельницька область, Кам’янець-Подільський район, м.Дунаївці, вул. Красінських, буд. 14.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04.12.2023 року та протокол комісії з питань захисту прав дитини при  Дунаєвецькій міській раді від 14.12.2023 р. № 20, виконавчий комітет міської ради </w:t>
      </w:r>
    </w:p>
    <w:p w14:paraId="02E9C59F" w14:textId="77777777" w:rsidR="000D78A0" w:rsidRPr="004A14B2" w:rsidRDefault="000D78A0" w:rsidP="000D78A0">
      <w:pPr>
        <w:pStyle w:val="rvps2"/>
        <w:shd w:val="clear" w:color="auto" w:fill="FFFFFF"/>
        <w:spacing w:before="0" w:beforeAutospacing="0" w:after="300" w:afterAutospacing="0"/>
        <w:ind w:firstLine="448"/>
        <w:contextualSpacing/>
        <w:jc w:val="both"/>
        <w:rPr>
          <w:sz w:val="28"/>
          <w:szCs w:val="28"/>
          <w:lang w:val="uk-UA"/>
        </w:rPr>
      </w:pPr>
    </w:p>
    <w:p w14:paraId="5D4F25B9" w14:textId="77777777" w:rsidR="000D78A0" w:rsidRPr="004A14B2" w:rsidRDefault="000D78A0" w:rsidP="000D78A0">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4067168E" w14:textId="77777777" w:rsidR="000D78A0" w:rsidRPr="000D78A0" w:rsidRDefault="000D78A0" w:rsidP="000D78A0">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4DD92917" w14:textId="71739420" w:rsidR="000D78A0" w:rsidRPr="000D78A0" w:rsidRDefault="000D78A0" w:rsidP="000D78A0">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0D78A0">
        <w:rPr>
          <w:rFonts w:ascii="Times New Roman" w:hAnsi="Times New Roman"/>
          <w:sz w:val="28"/>
          <w:szCs w:val="28"/>
          <w:shd w:val="clear" w:color="auto" w:fill="FFFFFF"/>
          <w:lang w:val="uk-UA" w:eastAsia="ru-RU"/>
        </w:rPr>
        <w:t>1.</w:t>
      </w:r>
      <w:r>
        <w:rPr>
          <w:rFonts w:ascii="Times New Roman" w:hAnsi="Times New Roman"/>
          <w:sz w:val="28"/>
          <w:szCs w:val="28"/>
          <w:shd w:val="clear" w:color="auto" w:fill="FFFFFF"/>
          <w:lang w:val="uk-UA" w:eastAsia="ru-RU"/>
        </w:rPr>
        <w:t> </w:t>
      </w:r>
      <w:r w:rsidRPr="000D78A0">
        <w:rPr>
          <w:rFonts w:ascii="Times New Roman" w:hAnsi="Times New Roman"/>
          <w:sz w:val="28"/>
          <w:szCs w:val="28"/>
          <w:shd w:val="clear" w:color="auto" w:fill="FFFFFF"/>
          <w:lang w:val="uk-UA" w:eastAsia="ru-RU"/>
        </w:rPr>
        <w:t>Надати Курочці Анастасії Віталіївні, 19.07.2021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F0A3997" w14:textId="588347D0" w:rsidR="000D78A0" w:rsidRPr="000D78A0" w:rsidRDefault="000D78A0" w:rsidP="000D78A0">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0D78A0">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0D78A0">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66500E59" w14:textId="3F66E635" w:rsidR="000D78A0" w:rsidRDefault="000D78A0" w:rsidP="000D78A0">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699A4B74" w14:textId="5F4D96ED" w:rsidR="000D78A0" w:rsidRDefault="000D78A0" w:rsidP="000D78A0">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3EA3F09E" w14:textId="77777777" w:rsidR="000D78A0" w:rsidRPr="000D78A0" w:rsidRDefault="000D78A0" w:rsidP="000D78A0">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8436AE3" w14:textId="3D685849" w:rsidR="000D78A0" w:rsidRPr="001B5364" w:rsidRDefault="000D78A0" w:rsidP="000D78A0">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58E92E4D" w14:textId="04A22FEB" w:rsidR="000D78A0" w:rsidRDefault="000D78A0">
      <w:pPr>
        <w:rPr>
          <w:rFonts w:ascii="Times New Roman" w:hAnsi="Times New Roman"/>
          <w:sz w:val="28"/>
          <w:szCs w:val="28"/>
          <w:lang w:val="uk-UA"/>
        </w:rPr>
      </w:pPr>
      <w:r>
        <w:rPr>
          <w:rFonts w:ascii="Times New Roman" w:hAnsi="Times New Roman"/>
          <w:sz w:val="28"/>
          <w:szCs w:val="28"/>
          <w:lang w:val="uk-UA"/>
        </w:rPr>
        <w:br w:type="page"/>
      </w:r>
    </w:p>
    <w:p w14:paraId="2FD22488" w14:textId="77777777" w:rsidR="00F24089" w:rsidRPr="009E7E50" w:rsidRDefault="00F24089" w:rsidP="00F24089">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78DABE91" wp14:editId="7ACDC359">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BD04BCD" w14:textId="77777777" w:rsidR="00F24089" w:rsidRPr="009E7E50" w:rsidRDefault="00F24089" w:rsidP="00F24089">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70F8BB81" w14:textId="77777777" w:rsidR="00F24089" w:rsidRPr="009E7E50" w:rsidRDefault="00F24089" w:rsidP="00F24089">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113E415F" w14:textId="77777777" w:rsidR="00F24089" w:rsidRPr="009E7E50" w:rsidRDefault="00F24089" w:rsidP="00F24089">
      <w:pPr>
        <w:spacing w:after="0" w:line="240" w:lineRule="auto"/>
        <w:jc w:val="center"/>
        <w:rPr>
          <w:rFonts w:ascii="Times New Roman" w:hAnsi="Times New Roman"/>
          <w:b/>
          <w:bCs/>
          <w:lang w:val="uk-UA"/>
        </w:rPr>
      </w:pPr>
    </w:p>
    <w:p w14:paraId="1C5E9695" w14:textId="77777777" w:rsidR="00F24089" w:rsidRPr="009E7E50" w:rsidRDefault="00F24089" w:rsidP="00F24089">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73C38707" w14:textId="77777777" w:rsidR="00F24089" w:rsidRPr="009E7E50" w:rsidRDefault="00F24089" w:rsidP="00F24089">
      <w:pPr>
        <w:spacing w:after="0" w:line="240" w:lineRule="auto"/>
        <w:jc w:val="center"/>
        <w:rPr>
          <w:rFonts w:ascii="Times New Roman" w:hAnsi="Times New Roman"/>
          <w:b/>
          <w:bCs/>
          <w:sz w:val="16"/>
          <w:szCs w:val="16"/>
          <w:lang w:val="uk-UA"/>
        </w:rPr>
      </w:pPr>
    </w:p>
    <w:p w14:paraId="2F1FFA86" w14:textId="77777777" w:rsidR="00F24089" w:rsidRDefault="00F24089" w:rsidP="00F24089">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2CB9C101" w14:textId="77777777" w:rsidR="00F24089" w:rsidRPr="00F24089" w:rsidRDefault="00F24089" w:rsidP="00F24089">
      <w:pPr>
        <w:spacing w:after="0" w:line="240" w:lineRule="auto"/>
        <w:ind w:right="4960"/>
        <w:jc w:val="both"/>
        <w:rPr>
          <w:rFonts w:ascii="Times New Roman" w:eastAsia="Times New Roman" w:hAnsi="Times New Roman"/>
          <w:sz w:val="28"/>
          <w:szCs w:val="28"/>
          <w:lang w:val="uk-UA" w:eastAsia="ru-RU"/>
        </w:rPr>
      </w:pPr>
    </w:p>
    <w:p w14:paraId="564CF1CA" w14:textId="42CC2524" w:rsidR="00F24089" w:rsidRPr="00F24089" w:rsidRDefault="00F24089" w:rsidP="00F24089">
      <w:pPr>
        <w:spacing w:after="0" w:line="240" w:lineRule="auto"/>
        <w:ind w:right="4960"/>
        <w:jc w:val="both"/>
        <w:rPr>
          <w:rFonts w:ascii="Times New Roman" w:eastAsia="Times New Roman" w:hAnsi="Times New Roman"/>
          <w:sz w:val="28"/>
          <w:szCs w:val="28"/>
          <w:lang w:val="uk-UA" w:eastAsia="ru-RU"/>
        </w:rPr>
      </w:pPr>
      <w:r w:rsidRPr="00F24089">
        <w:rPr>
          <w:rFonts w:ascii="Times New Roman" w:eastAsia="Times New Roman" w:hAnsi="Times New Roman"/>
          <w:sz w:val="28"/>
          <w:szCs w:val="28"/>
          <w:lang w:val="uk-UA" w:eastAsia="ru-RU"/>
        </w:rPr>
        <w:t>Про надання Репринцевій Надії Олександрівні, 24.09.2014 р.н., статусу дитини, яка постраждала внаслідок воєнних дій та збройних конфліктів, збройної агресії російської федерації</w:t>
      </w:r>
    </w:p>
    <w:p w14:paraId="60E4C1B9" w14:textId="77777777" w:rsidR="00F24089" w:rsidRPr="00F24089" w:rsidRDefault="00F24089" w:rsidP="00F2408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42E8D343" w14:textId="39E5B17F" w:rsidR="00F24089" w:rsidRPr="00F24089" w:rsidRDefault="00F24089" w:rsidP="00F2408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F24089">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Репринцевої Анни Леонідівни, 30.08.1986 р.н., від 01.12.2023 року, паспорт серія СЮ №101829, виданий Комунарським РВ ЗМУ УМВС України в Запорізькій області, дата видачі 10.09.2008 року, про надання її дитині Репринцевій Надії Олександрівні, 24.09.2014 р.н. (свідоцтво про народження, серія І-ЖС №268751, видане Шевченківським відділом державної реєстрації актів цивільного стану реєстраційної служби Запорізького міського управління юстиції, дата видачі 30.09.2014 р.), адреса реєстрації місця проживання (довідка від 25.04.2023 року №6806-7001769419 про взяття на облік внутрішньо переміщеної особи): м. Запоріжжя, (Шевченківський район),  вул. Молочна, буд. 87,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25.04.2023 р. (довідка № 6806-7001769419) та, на даний час, проживає за адресою: Хмельницька область, Кам’янець-Подільський район, м.Дунаївці, вул. Київська, буд. 4, кв. 36.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13.12.2023 року та протокол комісії з питань захисту прав дитини при  Дунаєвецькій міській раді від 14.12.2023 р. № 20, виконавчий комітет міської ради </w:t>
      </w:r>
    </w:p>
    <w:p w14:paraId="78FD913F" w14:textId="77777777" w:rsidR="00F24089" w:rsidRPr="00F24089" w:rsidRDefault="00F24089" w:rsidP="00F2408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32BA0AE9" w14:textId="77777777" w:rsidR="00F24089" w:rsidRPr="004A14B2" w:rsidRDefault="00F24089" w:rsidP="00F24089">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lastRenderedPageBreak/>
        <w:t>ВИРІШИВ:</w:t>
      </w:r>
    </w:p>
    <w:p w14:paraId="31EF23CB" w14:textId="19170BFF" w:rsidR="00F24089" w:rsidRPr="00F24089" w:rsidRDefault="00F24089" w:rsidP="00F2408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F24089">
        <w:rPr>
          <w:rFonts w:ascii="Times New Roman" w:hAnsi="Times New Roman"/>
          <w:sz w:val="28"/>
          <w:szCs w:val="28"/>
          <w:shd w:val="clear" w:color="auto" w:fill="FFFFFF"/>
          <w:lang w:val="uk-UA" w:eastAsia="ru-RU"/>
        </w:rPr>
        <w:t>1.</w:t>
      </w:r>
      <w:r>
        <w:rPr>
          <w:rFonts w:ascii="Times New Roman" w:hAnsi="Times New Roman"/>
          <w:sz w:val="28"/>
          <w:szCs w:val="28"/>
          <w:shd w:val="clear" w:color="auto" w:fill="FFFFFF"/>
          <w:lang w:val="uk-UA" w:eastAsia="ru-RU"/>
        </w:rPr>
        <w:t> </w:t>
      </w:r>
      <w:r w:rsidRPr="00F24089">
        <w:rPr>
          <w:rFonts w:ascii="Times New Roman" w:hAnsi="Times New Roman"/>
          <w:sz w:val="28"/>
          <w:szCs w:val="28"/>
          <w:shd w:val="clear" w:color="auto" w:fill="FFFFFF"/>
          <w:lang w:val="uk-UA" w:eastAsia="ru-RU"/>
        </w:rPr>
        <w:t>Надати Репринцевій Надії Олександрівні, 24.09.2014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E3D0008" w14:textId="427E477F" w:rsidR="00F24089" w:rsidRPr="00F24089" w:rsidRDefault="00F24089" w:rsidP="00F2408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F24089">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F24089">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45371237" w14:textId="2433F182" w:rsidR="00F24089" w:rsidRDefault="00F24089" w:rsidP="00F2408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77C4CC39" w14:textId="53DB8D8C" w:rsidR="00F24089" w:rsidRDefault="00F24089" w:rsidP="00F2408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8D20635" w14:textId="77777777" w:rsidR="00F24089" w:rsidRPr="00F24089" w:rsidRDefault="00F24089" w:rsidP="00F2408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6CC2A39E" w14:textId="020BC3DC" w:rsidR="00F24089" w:rsidRPr="001B5364" w:rsidRDefault="00F24089" w:rsidP="00F24089">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2295AD51" w14:textId="6326B6DE" w:rsidR="004A4D00" w:rsidRDefault="004A4D00">
      <w:pPr>
        <w:rPr>
          <w:rFonts w:ascii="Times New Roman" w:hAnsi="Times New Roman"/>
          <w:sz w:val="28"/>
          <w:szCs w:val="28"/>
          <w:lang w:val="uk-UA"/>
        </w:rPr>
      </w:pPr>
      <w:r>
        <w:rPr>
          <w:rFonts w:ascii="Times New Roman" w:hAnsi="Times New Roman"/>
          <w:sz w:val="28"/>
          <w:szCs w:val="28"/>
          <w:lang w:val="uk-UA"/>
        </w:rPr>
        <w:br w:type="page"/>
      </w:r>
    </w:p>
    <w:p w14:paraId="6908AAC4" w14:textId="77777777" w:rsidR="00193359" w:rsidRPr="009E7E50" w:rsidRDefault="00193359" w:rsidP="00193359">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1B86F68A" wp14:editId="23ACBCC3">
            <wp:extent cx="333375" cy="5524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C8C0F6D" w14:textId="77777777" w:rsidR="00193359" w:rsidRPr="009E7E50" w:rsidRDefault="00193359" w:rsidP="00193359">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7438837D" w14:textId="77777777" w:rsidR="00193359" w:rsidRPr="009E7E50" w:rsidRDefault="00193359" w:rsidP="00193359">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371949C6" w14:textId="77777777" w:rsidR="00193359" w:rsidRPr="009E7E50" w:rsidRDefault="00193359" w:rsidP="00193359">
      <w:pPr>
        <w:spacing w:after="0" w:line="240" w:lineRule="auto"/>
        <w:jc w:val="center"/>
        <w:rPr>
          <w:rFonts w:ascii="Times New Roman" w:hAnsi="Times New Roman"/>
          <w:b/>
          <w:bCs/>
          <w:lang w:val="uk-UA"/>
        </w:rPr>
      </w:pPr>
    </w:p>
    <w:p w14:paraId="602FF20A" w14:textId="77777777" w:rsidR="00193359" w:rsidRPr="009E7E50" w:rsidRDefault="00193359" w:rsidP="00193359">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2A6563EB" w14:textId="77777777" w:rsidR="00193359" w:rsidRPr="009E7E50" w:rsidRDefault="00193359" w:rsidP="00193359">
      <w:pPr>
        <w:spacing w:after="0" w:line="240" w:lineRule="auto"/>
        <w:jc w:val="center"/>
        <w:rPr>
          <w:rFonts w:ascii="Times New Roman" w:hAnsi="Times New Roman"/>
          <w:b/>
          <w:bCs/>
          <w:sz w:val="16"/>
          <w:szCs w:val="16"/>
          <w:lang w:val="uk-UA"/>
        </w:rPr>
      </w:pPr>
    </w:p>
    <w:p w14:paraId="0EB6F2A2" w14:textId="77777777" w:rsidR="00193359" w:rsidRDefault="00193359" w:rsidP="00193359">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04DD7284" w14:textId="77777777" w:rsidR="00193359" w:rsidRPr="00193359" w:rsidRDefault="00193359" w:rsidP="00193359">
      <w:pPr>
        <w:spacing w:after="0" w:line="240" w:lineRule="auto"/>
        <w:ind w:right="4960"/>
        <w:jc w:val="both"/>
        <w:rPr>
          <w:rFonts w:ascii="Times New Roman" w:eastAsia="Times New Roman" w:hAnsi="Times New Roman"/>
          <w:sz w:val="28"/>
          <w:szCs w:val="28"/>
          <w:lang w:val="uk-UA" w:eastAsia="ru-RU"/>
        </w:rPr>
      </w:pPr>
    </w:p>
    <w:p w14:paraId="5C99F8D3" w14:textId="34D25A42" w:rsidR="00193359" w:rsidRPr="00193359" w:rsidRDefault="00193359" w:rsidP="00193359">
      <w:pPr>
        <w:spacing w:after="0" w:line="240" w:lineRule="auto"/>
        <w:ind w:right="4960"/>
        <w:jc w:val="both"/>
        <w:rPr>
          <w:rFonts w:ascii="Times New Roman" w:eastAsia="Times New Roman" w:hAnsi="Times New Roman"/>
          <w:sz w:val="28"/>
          <w:szCs w:val="28"/>
          <w:lang w:val="uk-UA" w:eastAsia="ru-RU"/>
        </w:rPr>
      </w:pPr>
      <w:r w:rsidRPr="00193359">
        <w:rPr>
          <w:rFonts w:ascii="Times New Roman" w:eastAsia="Times New Roman" w:hAnsi="Times New Roman"/>
          <w:sz w:val="28"/>
          <w:szCs w:val="28"/>
          <w:lang w:val="uk-UA" w:eastAsia="ru-RU"/>
        </w:rPr>
        <w:t>Про надання Головко Діані Андріївні, 01.01.2017 р.н., статусу дитини, яка постраждала внаслідок воєнних дій та збройних конфліктів, збройної агресії російської федерації</w:t>
      </w:r>
    </w:p>
    <w:p w14:paraId="19EBA2ED" w14:textId="77777777" w:rsidR="00193359" w:rsidRPr="00193359" w:rsidRDefault="00193359" w:rsidP="00193359">
      <w:pPr>
        <w:spacing w:after="0" w:line="240" w:lineRule="auto"/>
        <w:ind w:right="4960"/>
        <w:jc w:val="both"/>
        <w:rPr>
          <w:rFonts w:ascii="Times New Roman" w:eastAsia="Times New Roman" w:hAnsi="Times New Roman"/>
          <w:sz w:val="28"/>
          <w:szCs w:val="28"/>
          <w:lang w:val="uk-UA" w:eastAsia="ru-RU"/>
        </w:rPr>
      </w:pPr>
    </w:p>
    <w:p w14:paraId="7FD623A1" w14:textId="59D9F9FB" w:rsidR="00193359" w:rsidRPr="00193359" w:rsidRDefault="00193359" w:rsidP="0019335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193359">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Головко Ангеліни Віталіївни, 16.02.1989 р.н., від 05.12.2023 року, паспорт серія СЮ №406827, виданий Шевченківським РВ у м. Запоріжжі УДМС України в Запорізькій області, дата видачі 16.10.2015 року, про надання її дитині Головко Діані Андріївні, 01.01.2017 р.н. (свідоцтво про народження, серія І-ЖС № 325701, видане Шевченківським районним у місті Запоріжжі відділом державної реєстрації актів цивільного стану Головного територіального управління юстиції у Запорізькій області, дата видачі 04.01.2017 р.), адреса реєстрації місця проживання (витяг з реєстру територіальної громади №2023/009950399 від 05.12.2023 року): Запорізька обл.,  Запорізький район, м.Запоріжжя, Шевченківський район, вул. Військбуд, буд. 93, кв.49,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11.10.2022 р. (довідка № 6806-7001559750) та, на даний час, проживає за адресою: Хмельницька область, Кам’янець-Подільський район, м. Дунаївці, вул. Шевченка, буд. 29 А, кв. 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08.12.2023 року та протокол комісії з питань захисту прав дитини при  Дунаєвецькій міській раді від 14.12.2023 р. № 20, виконавчий комітет міської ради </w:t>
      </w:r>
    </w:p>
    <w:p w14:paraId="5521C6E8" w14:textId="77777777" w:rsidR="00193359" w:rsidRPr="004A14B2" w:rsidRDefault="00193359" w:rsidP="00193359">
      <w:pPr>
        <w:pStyle w:val="rvps2"/>
        <w:shd w:val="clear" w:color="auto" w:fill="FFFFFF"/>
        <w:spacing w:before="0" w:beforeAutospacing="0" w:after="300" w:afterAutospacing="0"/>
        <w:ind w:firstLine="448"/>
        <w:contextualSpacing/>
        <w:jc w:val="both"/>
        <w:rPr>
          <w:sz w:val="28"/>
          <w:szCs w:val="28"/>
          <w:lang w:val="uk-UA"/>
        </w:rPr>
      </w:pPr>
    </w:p>
    <w:p w14:paraId="0BD89005" w14:textId="77777777" w:rsidR="00193359" w:rsidRPr="004A14B2" w:rsidRDefault="00193359" w:rsidP="00193359">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lastRenderedPageBreak/>
        <w:t>ВИРІШИВ:</w:t>
      </w:r>
    </w:p>
    <w:p w14:paraId="0EBBF688" w14:textId="3101B423" w:rsidR="00193359" w:rsidRPr="00193359" w:rsidRDefault="00193359" w:rsidP="0019335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193359">
        <w:rPr>
          <w:rFonts w:ascii="Times New Roman" w:hAnsi="Times New Roman"/>
          <w:sz w:val="28"/>
          <w:szCs w:val="28"/>
          <w:shd w:val="clear" w:color="auto" w:fill="FFFFFF"/>
          <w:lang w:val="uk-UA" w:eastAsia="ru-RU"/>
        </w:rPr>
        <w:t>1.</w:t>
      </w:r>
      <w:r>
        <w:rPr>
          <w:rFonts w:ascii="Times New Roman" w:hAnsi="Times New Roman"/>
          <w:sz w:val="28"/>
          <w:szCs w:val="28"/>
          <w:shd w:val="clear" w:color="auto" w:fill="FFFFFF"/>
          <w:lang w:val="uk-UA" w:eastAsia="ru-RU"/>
        </w:rPr>
        <w:t> </w:t>
      </w:r>
      <w:r w:rsidRPr="00193359">
        <w:rPr>
          <w:rFonts w:ascii="Times New Roman" w:hAnsi="Times New Roman"/>
          <w:sz w:val="28"/>
          <w:szCs w:val="28"/>
          <w:shd w:val="clear" w:color="auto" w:fill="FFFFFF"/>
          <w:lang w:val="uk-UA" w:eastAsia="ru-RU"/>
        </w:rPr>
        <w:t>Надати Головко Діані Андріївні, 01.01.2017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BED7AC0" w14:textId="25BC0513" w:rsidR="00193359" w:rsidRPr="00193359" w:rsidRDefault="00193359" w:rsidP="0019335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193359">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193359">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408AEC32" w14:textId="6C3B887E" w:rsidR="00193359" w:rsidRDefault="00193359" w:rsidP="0019335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42F02BDB" w14:textId="12CF418F" w:rsidR="00193359" w:rsidRDefault="00193359" w:rsidP="0019335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3412CBFD" w14:textId="77777777" w:rsidR="00193359" w:rsidRPr="00193359" w:rsidRDefault="00193359" w:rsidP="00193359">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C9408D7" w14:textId="391B6D43" w:rsidR="00193359" w:rsidRPr="001B5364" w:rsidRDefault="00193359" w:rsidP="00193359">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015BBF49" w14:textId="37C5FDC8" w:rsidR="00B4385F" w:rsidRDefault="00B4385F">
      <w:pPr>
        <w:rPr>
          <w:rFonts w:ascii="Times New Roman" w:hAnsi="Times New Roman"/>
          <w:sz w:val="28"/>
          <w:szCs w:val="28"/>
          <w:lang w:val="uk-UA"/>
        </w:rPr>
      </w:pPr>
      <w:r>
        <w:rPr>
          <w:rFonts w:ascii="Times New Roman" w:hAnsi="Times New Roman"/>
          <w:sz w:val="28"/>
          <w:szCs w:val="28"/>
          <w:lang w:val="uk-UA"/>
        </w:rPr>
        <w:br w:type="page"/>
      </w:r>
    </w:p>
    <w:p w14:paraId="7DF553EA" w14:textId="77777777" w:rsidR="001B1A17" w:rsidRPr="009E7E50" w:rsidRDefault="001B1A17" w:rsidP="001B1A17">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60053DC4" wp14:editId="441F80C3">
            <wp:extent cx="3333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7A143F9" w14:textId="77777777" w:rsidR="001B1A17" w:rsidRPr="009E7E50" w:rsidRDefault="001B1A17" w:rsidP="001B1A17">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0B98CFD" w14:textId="77777777" w:rsidR="001B1A17" w:rsidRPr="009E7E50" w:rsidRDefault="001B1A17" w:rsidP="001B1A17">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39627E1B" w14:textId="77777777" w:rsidR="001B1A17" w:rsidRPr="009E7E50" w:rsidRDefault="001B1A17" w:rsidP="001B1A17">
      <w:pPr>
        <w:spacing w:after="0" w:line="240" w:lineRule="auto"/>
        <w:jc w:val="center"/>
        <w:rPr>
          <w:rFonts w:ascii="Times New Roman" w:hAnsi="Times New Roman"/>
          <w:b/>
          <w:bCs/>
          <w:lang w:val="uk-UA"/>
        </w:rPr>
      </w:pPr>
    </w:p>
    <w:p w14:paraId="128CB47E" w14:textId="77777777" w:rsidR="001B1A17" w:rsidRPr="009E7E50" w:rsidRDefault="001B1A17" w:rsidP="001B1A17">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3AF501B7" w14:textId="77777777" w:rsidR="001B1A17" w:rsidRPr="009E7E50" w:rsidRDefault="001B1A17" w:rsidP="001B1A17">
      <w:pPr>
        <w:spacing w:after="0" w:line="240" w:lineRule="auto"/>
        <w:jc w:val="center"/>
        <w:rPr>
          <w:rFonts w:ascii="Times New Roman" w:hAnsi="Times New Roman"/>
          <w:b/>
          <w:bCs/>
          <w:sz w:val="16"/>
          <w:szCs w:val="16"/>
          <w:lang w:val="uk-UA"/>
        </w:rPr>
      </w:pPr>
    </w:p>
    <w:p w14:paraId="644FAF4E" w14:textId="77777777" w:rsidR="001B1A17" w:rsidRDefault="001B1A17" w:rsidP="001B1A17">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77D53DAE" w14:textId="77777777" w:rsidR="001B1A17" w:rsidRPr="001B1A17" w:rsidRDefault="001B1A17" w:rsidP="001B1A17">
      <w:pPr>
        <w:spacing w:after="0" w:line="240" w:lineRule="auto"/>
        <w:ind w:right="4960"/>
        <w:jc w:val="both"/>
        <w:rPr>
          <w:rFonts w:ascii="Times New Roman" w:eastAsia="Times New Roman" w:hAnsi="Times New Roman"/>
          <w:sz w:val="28"/>
          <w:szCs w:val="28"/>
          <w:lang w:val="uk-UA" w:eastAsia="ru-RU"/>
        </w:rPr>
      </w:pPr>
    </w:p>
    <w:p w14:paraId="676F6236" w14:textId="079B9CA6" w:rsidR="001B1A17" w:rsidRPr="001B1A17" w:rsidRDefault="001B1A17" w:rsidP="001B1A17">
      <w:pPr>
        <w:spacing w:after="0" w:line="240" w:lineRule="auto"/>
        <w:ind w:right="4960"/>
        <w:jc w:val="both"/>
        <w:rPr>
          <w:rFonts w:ascii="Times New Roman" w:eastAsia="Times New Roman" w:hAnsi="Times New Roman"/>
          <w:sz w:val="28"/>
          <w:szCs w:val="28"/>
          <w:lang w:val="uk-UA" w:eastAsia="ru-RU"/>
        </w:rPr>
      </w:pPr>
      <w:r w:rsidRPr="001B1A17">
        <w:rPr>
          <w:rFonts w:ascii="Times New Roman" w:eastAsia="Times New Roman" w:hAnsi="Times New Roman"/>
          <w:sz w:val="28"/>
          <w:szCs w:val="28"/>
          <w:lang w:val="uk-UA" w:eastAsia="ru-RU"/>
        </w:rPr>
        <w:t>Про надання Головку Тимуру Андрійовичу, 27.05.2020 р.н., статусу дитини, яка постраждала внаслідок воєнних дій та збройних конфліктів, збройної агресії російської федерації</w:t>
      </w:r>
    </w:p>
    <w:p w14:paraId="37179FD6" w14:textId="77777777" w:rsidR="001B1A17" w:rsidRPr="001B1A17" w:rsidRDefault="001B1A17" w:rsidP="001B1A17">
      <w:pPr>
        <w:spacing w:after="0" w:line="240" w:lineRule="auto"/>
        <w:ind w:right="4960"/>
        <w:jc w:val="both"/>
        <w:rPr>
          <w:rFonts w:ascii="Times New Roman" w:eastAsia="Times New Roman" w:hAnsi="Times New Roman"/>
          <w:sz w:val="28"/>
          <w:szCs w:val="28"/>
          <w:lang w:val="uk-UA" w:eastAsia="ru-RU"/>
        </w:rPr>
      </w:pPr>
    </w:p>
    <w:p w14:paraId="205BB600" w14:textId="020C1E6F" w:rsidR="001B1A17" w:rsidRPr="001B1A17" w:rsidRDefault="001B1A17" w:rsidP="001B1A17">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1B1A17">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Головко Ангеліни Віталіївни, 16.02.1989 р.н., від 05.12.2023 року, паспорт серія СЮ №406827, виданий Шевченківським РВ у м. Запоріжжі УДМС України в Запорізькій області, дата видачі 16.10.2015 року, про надання її дитині Головку Тимуру Андрійовичу, 27.05.2020 р.н. (свідоцтво про народження серія І-ЖС №410110, видане Шевченківським районним у місті Запоріжжі відділом державної реєстрації актів цивільного стану Південно-Східного міжрегіонального управління Міністерства юстиції (м. Дніпро), дата видачі 04.06.2020 р.), адреса реєстрації місця проживання (витяг з реєстру територіальної громади №2023/009950400 від 05.12.2023 року): Запорізька обл., Запорізький район, м. Запоріжжя, Шевченківський район, вул. Військбуд, буд. 93, кв. 49, який на час російського вторгнення з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11.10.2022 р. (довідка № 6806-7001559727) та, на даний час, проживає за адресою: Хмельницька область, Кам’янець-Подільський район, м.Дунаївці, вул. Шевченка, буд. 29 А, кв. 6.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08.12.2023 року та протокол комісії з питань захисту прав дитини при  </w:t>
      </w:r>
      <w:r w:rsidRPr="001B1A17">
        <w:rPr>
          <w:rFonts w:ascii="Times New Roman" w:hAnsi="Times New Roman"/>
          <w:sz w:val="28"/>
          <w:szCs w:val="28"/>
          <w:shd w:val="clear" w:color="auto" w:fill="FFFFFF"/>
          <w:lang w:val="uk-UA" w:eastAsia="ru-RU"/>
        </w:rPr>
        <w:lastRenderedPageBreak/>
        <w:t xml:space="preserve">Дунаєвецькій міській раді від 14.12.2023 р. № 20, виконавчий комітет міської ради </w:t>
      </w:r>
    </w:p>
    <w:p w14:paraId="7961EEFF" w14:textId="77777777" w:rsidR="001B1A17" w:rsidRPr="004A14B2" w:rsidRDefault="001B1A17" w:rsidP="001B1A17">
      <w:pPr>
        <w:pStyle w:val="rvps2"/>
        <w:shd w:val="clear" w:color="auto" w:fill="FFFFFF"/>
        <w:spacing w:before="0" w:beforeAutospacing="0" w:after="300" w:afterAutospacing="0"/>
        <w:ind w:firstLine="448"/>
        <w:contextualSpacing/>
        <w:jc w:val="both"/>
        <w:rPr>
          <w:sz w:val="28"/>
          <w:szCs w:val="28"/>
          <w:lang w:val="uk-UA"/>
        </w:rPr>
      </w:pPr>
    </w:p>
    <w:p w14:paraId="3D1A940A" w14:textId="77777777" w:rsidR="001B1A17" w:rsidRPr="004A14B2" w:rsidRDefault="001B1A17" w:rsidP="001B1A17">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13BF12E0" w14:textId="1BAC4B50" w:rsidR="001B1A17" w:rsidRPr="001B1A17" w:rsidRDefault="001B1A17" w:rsidP="001B1A17">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1B1A17">
        <w:rPr>
          <w:rFonts w:ascii="Times New Roman" w:hAnsi="Times New Roman"/>
          <w:sz w:val="28"/>
          <w:szCs w:val="28"/>
          <w:shd w:val="clear" w:color="auto" w:fill="FFFFFF"/>
          <w:lang w:val="uk-UA" w:eastAsia="ru-RU"/>
        </w:rPr>
        <w:t>1. Надати Головку Тимуру Андрійовичу, 27.05.2020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443E0B0" w14:textId="1530364F" w:rsidR="001B1A17" w:rsidRPr="001B1A17" w:rsidRDefault="001B1A17" w:rsidP="001B1A17">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1B1A17">
        <w:rPr>
          <w:rFonts w:ascii="Times New Roman" w:hAnsi="Times New Roman"/>
          <w:sz w:val="28"/>
          <w:szCs w:val="28"/>
          <w:shd w:val="clear" w:color="auto" w:fill="FFFFFF"/>
          <w:lang w:val="uk-UA" w:eastAsia="ru-RU"/>
        </w:rPr>
        <w:t>2. Контроль за виконанням рішення покласти на заступника міського голови з питань діяльності виконавчих органів ради Валентину Чекман.</w:t>
      </w:r>
    </w:p>
    <w:p w14:paraId="5B0F7416" w14:textId="1DE7045D" w:rsidR="001B1A17" w:rsidRDefault="001B1A17" w:rsidP="001B1A17">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429F30BD" w14:textId="701D8B0A" w:rsidR="001B1A17" w:rsidRDefault="001B1A17" w:rsidP="001B1A17">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386BEA4E" w14:textId="77777777" w:rsidR="001B1A17" w:rsidRPr="001B1A17" w:rsidRDefault="001B1A17" w:rsidP="001B1A17">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7AE55A03" w14:textId="75A03390" w:rsidR="001B1A17" w:rsidRPr="001B5364" w:rsidRDefault="001B1A17" w:rsidP="001B1A17">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4CAD0CD9" w14:textId="25D2B26E" w:rsidR="001B1A17" w:rsidRDefault="001B1A17">
      <w:pPr>
        <w:rPr>
          <w:rFonts w:ascii="Times New Roman" w:hAnsi="Times New Roman"/>
          <w:sz w:val="28"/>
          <w:szCs w:val="28"/>
          <w:lang w:val="uk-UA"/>
        </w:rPr>
      </w:pPr>
      <w:r>
        <w:rPr>
          <w:rFonts w:ascii="Times New Roman" w:hAnsi="Times New Roman"/>
          <w:sz w:val="28"/>
          <w:szCs w:val="28"/>
          <w:lang w:val="uk-UA"/>
        </w:rPr>
        <w:br w:type="page"/>
      </w:r>
    </w:p>
    <w:p w14:paraId="059104E7" w14:textId="77777777" w:rsidR="005A64EC" w:rsidRPr="009E7E50" w:rsidRDefault="005A64EC" w:rsidP="005A64EC">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28C6B9A4" wp14:editId="6ACC969C">
            <wp:extent cx="333375" cy="5524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775D521" w14:textId="77777777" w:rsidR="005A64EC" w:rsidRPr="009E7E50" w:rsidRDefault="005A64EC" w:rsidP="005A64EC">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6E7E2A34" w14:textId="77777777" w:rsidR="005A64EC" w:rsidRPr="009E7E50" w:rsidRDefault="005A64EC" w:rsidP="005A64EC">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925F736" w14:textId="77777777" w:rsidR="005A64EC" w:rsidRPr="009E7E50" w:rsidRDefault="005A64EC" w:rsidP="005A64EC">
      <w:pPr>
        <w:spacing w:after="0" w:line="240" w:lineRule="auto"/>
        <w:jc w:val="center"/>
        <w:rPr>
          <w:rFonts w:ascii="Times New Roman" w:hAnsi="Times New Roman"/>
          <w:b/>
          <w:bCs/>
          <w:lang w:val="uk-UA"/>
        </w:rPr>
      </w:pPr>
    </w:p>
    <w:p w14:paraId="4089C93B" w14:textId="77777777" w:rsidR="005A64EC" w:rsidRPr="009E7E50" w:rsidRDefault="005A64EC" w:rsidP="005A64EC">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00F9A498" w14:textId="77777777" w:rsidR="005A64EC" w:rsidRPr="009E7E50" w:rsidRDefault="005A64EC" w:rsidP="005A64EC">
      <w:pPr>
        <w:spacing w:after="0" w:line="240" w:lineRule="auto"/>
        <w:jc w:val="center"/>
        <w:rPr>
          <w:rFonts w:ascii="Times New Roman" w:hAnsi="Times New Roman"/>
          <w:b/>
          <w:bCs/>
          <w:sz w:val="16"/>
          <w:szCs w:val="16"/>
          <w:lang w:val="uk-UA"/>
        </w:rPr>
      </w:pPr>
    </w:p>
    <w:p w14:paraId="042C0BA0" w14:textId="77777777" w:rsidR="005A64EC" w:rsidRDefault="005A64EC" w:rsidP="005A64EC">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2A06FBA0" w14:textId="77777777" w:rsidR="005A64EC" w:rsidRPr="005A64EC" w:rsidRDefault="005A64EC" w:rsidP="005A64EC">
      <w:pPr>
        <w:spacing w:after="0" w:line="240" w:lineRule="auto"/>
        <w:ind w:right="4960"/>
        <w:jc w:val="both"/>
        <w:rPr>
          <w:rFonts w:ascii="Times New Roman" w:eastAsia="Times New Roman" w:hAnsi="Times New Roman"/>
          <w:sz w:val="28"/>
          <w:szCs w:val="28"/>
          <w:lang w:val="uk-UA" w:eastAsia="ru-RU"/>
        </w:rPr>
      </w:pPr>
    </w:p>
    <w:p w14:paraId="4B2C1669" w14:textId="45BACAE8" w:rsidR="005A64EC" w:rsidRPr="005A64EC" w:rsidRDefault="005A64EC" w:rsidP="005A64EC">
      <w:pPr>
        <w:spacing w:after="0" w:line="240" w:lineRule="auto"/>
        <w:ind w:right="4960"/>
        <w:jc w:val="both"/>
        <w:rPr>
          <w:rFonts w:ascii="Times New Roman" w:eastAsia="Times New Roman" w:hAnsi="Times New Roman"/>
          <w:sz w:val="28"/>
          <w:szCs w:val="28"/>
          <w:lang w:val="uk-UA" w:eastAsia="ru-RU"/>
        </w:rPr>
      </w:pPr>
      <w:r w:rsidRPr="005A64EC">
        <w:rPr>
          <w:rFonts w:ascii="Times New Roman" w:eastAsia="Times New Roman" w:hAnsi="Times New Roman"/>
          <w:sz w:val="28"/>
          <w:szCs w:val="28"/>
          <w:lang w:val="uk-UA" w:eastAsia="ru-RU"/>
        </w:rPr>
        <w:t>Про надання Пономарьову Даміру Веніаміновичу, 11.08.2022 р.н., статусу дитини, яка постраждала внаслідок воєнних дій та збройних конфліктів, збройної агресії російської федерації</w:t>
      </w:r>
    </w:p>
    <w:p w14:paraId="75648B4A" w14:textId="77777777" w:rsidR="005A64EC" w:rsidRPr="005A64EC" w:rsidRDefault="005A64EC" w:rsidP="005A64EC">
      <w:pPr>
        <w:spacing w:after="0" w:line="240" w:lineRule="auto"/>
        <w:ind w:right="4960"/>
        <w:jc w:val="both"/>
        <w:rPr>
          <w:rFonts w:ascii="Times New Roman" w:eastAsia="Times New Roman" w:hAnsi="Times New Roman"/>
          <w:sz w:val="28"/>
          <w:szCs w:val="28"/>
          <w:lang w:val="uk-UA" w:eastAsia="ru-RU"/>
        </w:rPr>
      </w:pPr>
    </w:p>
    <w:p w14:paraId="2D408B39" w14:textId="5A0AB6C6" w:rsidR="005A64EC" w:rsidRPr="005A64EC" w:rsidRDefault="005A64EC" w:rsidP="005A64E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5A64EC">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Пономарьової Ангеліни Вікторівни, 02.01.1990 р.н., від 04.12.2023 року, паспорт серія МР №411399, виданий Цюрупинським РС УДМС України в Херсонській області, дата видачі 26.09.2013 року, про надання її дитині Пономарьову Даміру Веніаміновичу, 11.08.2022 р.н. (свідоцтво про народження серія І-БВ №398936, видане Дунаєвецьким відділом державної реєстрації актів цивільного стану у Кам’янець-Подільському районі Хмельницької області Центрально-Західного міжрегіонального управління Міністерства юстиції (м. Хмельницький), дата видачі 17.08.2022 р.), адреса реєстрації місця проживання (довідка від 18.08.2022 року №6806-5002024426 про взяття на облік внутрішньо переміщеної особи): Херсонська обл., Каховський район, смт. Велика Лепетиха, вул. Суворова, буд. 22 А. На обліку внутрішньо переміщеної особи знаходиться з 18.08.2022 р. (довідка № 6806-5002024426) та, на даний час, проживає за адресою: Хмельницька область, Кам’янець-Подільський район, м. Дунаївці, вул. Просвіти, буд. 38.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05.12.2023 року та протокол комісії з питань захисту прав дитини при  Дунаєвецькій міській раді від 14.12.2023 р. № 20, виконавчий комітет міської ради </w:t>
      </w:r>
    </w:p>
    <w:p w14:paraId="2029CE92" w14:textId="77777777" w:rsidR="005A64EC" w:rsidRPr="004A14B2" w:rsidRDefault="005A64EC" w:rsidP="005A64EC">
      <w:pPr>
        <w:pStyle w:val="rvps2"/>
        <w:shd w:val="clear" w:color="auto" w:fill="FFFFFF"/>
        <w:spacing w:before="0" w:beforeAutospacing="0" w:after="300" w:afterAutospacing="0"/>
        <w:ind w:firstLine="448"/>
        <w:contextualSpacing/>
        <w:jc w:val="both"/>
        <w:rPr>
          <w:sz w:val="28"/>
          <w:szCs w:val="28"/>
          <w:lang w:val="uk-UA"/>
        </w:rPr>
      </w:pPr>
    </w:p>
    <w:p w14:paraId="7EE667BD" w14:textId="77777777" w:rsidR="005A64EC" w:rsidRPr="004A14B2" w:rsidRDefault="005A64EC" w:rsidP="005A64EC">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lastRenderedPageBreak/>
        <w:t>ВИРІШИВ:</w:t>
      </w:r>
    </w:p>
    <w:p w14:paraId="31B054A3" w14:textId="49FEE82F" w:rsidR="005A64EC" w:rsidRPr="005A64EC" w:rsidRDefault="005A64EC" w:rsidP="005A64E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5A64EC">
        <w:rPr>
          <w:rFonts w:ascii="Times New Roman" w:hAnsi="Times New Roman"/>
          <w:sz w:val="28"/>
          <w:szCs w:val="28"/>
          <w:shd w:val="clear" w:color="auto" w:fill="FFFFFF"/>
          <w:lang w:val="uk-UA" w:eastAsia="ru-RU"/>
        </w:rPr>
        <w:t>1. Надати Пономарьову Даміру Веніаміновичу, 11.08.2022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4ABB88C" w14:textId="3869C155" w:rsidR="005A64EC" w:rsidRPr="005A64EC" w:rsidRDefault="005A64EC" w:rsidP="005A64E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5A64EC">
        <w:rPr>
          <w:rFonts w:ascii="Times New Roman" w:hAnsi="Times New Roman"/>
          <w:sz w:val="28"/>
          <w:szCs w:val="28"/>
          <w:shd w:val="clear" w:color="auto" w:fill="FFFFFF"/>
          <w:lang w:val="uk-UA" w:eastAsia="ru-RU"/>
        </w:rPr>
        <w:t>2. Контроль за виконанням рішення покласти на заступника міського голови з питань діяльності виконавчих органів ради Валентину Чекман.</w:t>
      </w:r>
    </w:p>
    <w:p w14:paraId="5AD3A9B3" w14:textId="1AE4A68C" w:rsidR="005A64EC" w:rsidRDefault="005A64EC" w:rsidP="005A64E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50D60D31" w14:textId="3EC503D1" w:rsidR="005A64EC" w:rsidRDefault="005A64EC" w:rsidP="005A64E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7303BCC" w14:textId="77777777" w:rsidR="005A64EC" w:rsidRPr="005A64EC" w:rsidRDefault="005A64EC" w:rsidP="005A64E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052225E0" w14:textId="4C2AA40F" w:rsidR="005A64EC" w:rsidRPr="001B5364" w:rsidRDefault="005A64EC" w:rsidP="005A64EC">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66CB63BA" w14:textId="23BDCA30" w:rsidR="005A64EC" w:rsidRDefault="005A64EC">
      <w:pPr>
        <w:rPr>
          <w:rFonts w:ascii="Times New Roman" w:hAnsi="Times New Roman"/>
          <w:sz w:val="28"/>
          <w:szCs w:val="28"/>
          <w:lang w:val="uk-UA"/>
        </w:rPr>
      </w:pPr>
      <w:r>
        <w:rPr>
          <w:rFonts w:ascii="Times New Roman" w:hAnsi="Times New Roman"/>
          <w:sz w:val="28"/>
          <w:szCs w:val="28"/>
          <w:lang w:val="uk-UA"/>
        </w:rPr>
        <w:br w:type="page"/>
      </w:r>
    </w:p>
    <w:p w14:paraId="69F6E51B" w14:textId="77777777" w:rsidR="004E6E9C" w:rsidRPr="009E7E50" w:rsidRDefault="004E6E9C" w:rsidP="004E6E9C">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28611DA2" wp14:editId="30BA8893">
            <wp:extent cx="333375" cy="5524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FC0354B" w14:textId="77777777" w:rsidR="004E6E9C" w:rsidRPr="009E7E50" w:rsidRDefault="004E6E9C" w:rsidP="004E6E9C">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4BC95B15" w14:textId="77777777" w:rsidR="004E6E9C" w:rsidRPr="009E7E50" w:rsidRDefault="004E6E9C" w:rsidP="004E6E9C">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06B8107F" w14:textId="77777777" w:rsidR="004E6E9C" w:rsidRPr="009E7E50" w:rsidRDefault="004E6E9C" w:rsidP="004E6E9C">
      <w:pPr>
        <w:spacing w:after="0" w:line="240" w:lineRule="auto"/>
        <w:jc w:val="center"/>
        <w:rPr>
          <w:rFonts w:ascii="Times New Roman" w:hAnsi="Times New Roman"/>
          <w:b/>
          <w:bCs/>
          <w:lang w:val="uk-UA"/>
        </w:rPr>
      </w:pPr>
    </w:p>
    <w:p w14:paraId="5E5D7FC6" w14:textId="77777777" w:rsidR="004E6E9C" w:rsidRPr="009E7E50" w:rsidRDefault="004E6E9C" w:rsidP="004E6E9C">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43FBAC24" w14:textId="77777777" w:rsidR="004E6E9C" w:rsidRPr="009E7E50" w:rsidRDefault="004E6E9C" w:rsidP="004E6E9C">
      <w:pPr>
        <w:spacing w:after="0" w:line="240" w:lineRule="auto"/>
        <w:jc w:val="center"/>
        <w:rPr>
          <w:rFonts w:ascii="Times New Roman" w:hAnsi="Times New Roman"/>
          <w:b/>
          <w:bCs/>
          <w:sz w:val="16"/>
          <w:szCs w:val="16"/>
          <w:lang w:val="uk-UA"/>
        </w:rPr>
      </w:pPr>
    </w:p>
    <w:p w14:paraId="2907B96C" w14:textId="77777777" w:rsidR="004E6E9C" w:rsidRDefault="004E6E9C" w:rsidP="004E6E9C">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1227A22D" w14:textId="77777777" w:rsidR="004E6E9C" w:rsidRPr="004E6E9C" w:rsidRDefault="004E6E9C" w:rsidP="004E6E9C">
      <w:pPr>
        <w:spacing w:after="0" w:line="240" w:lineRule="auto"/>
        <w:ind w:right="4960"/>
        <w:jc w:val="both"/>
        <w:rPr>
          <w:rFonts w:ascii="Times New Roman" w:eastAsia="Times New Roman" w:hAnsi="Times New Roman"/>
          <w:sz w:val="28"/>
          <w:szCs w:val="28"/>
          <w:lang w:val="uk-UA" w:eastAsia="ru-RU"/>
        </w:rPr>
      </w:pPr>
    </w:p>
    <w:p w14:paraId="75811BE2" w14:textId="7F163622" w:rsidR="004E6E9C" w:rsidRPr="004E6E9C" w:rsidRDefault="004E6E9C" w:rsidP="004E6E9C">
      <w:pPr>
        <w:spacing w:after="0" w:line="240" w:lineRule="auto"/>
        <w:ind w:right="4960"/>
        <w:jc w:val="both"/>
        <w:rPr>
          <w:rFonts w:ascii="Times New Roman" w:eastAsia="Times New Roman" w:hAnsi="Times New Roman"/>
          <w:sz w:val="28"/>
          <w:szCs w:val="28"/>
          <w:lang w:val="uk-UA" w:eastAsia="ru-RU"/>
        </w:rPr>
      </w:pPr>
      <w:r w:rsidRPr="004E6E9C">
        <w:rPr>
          <w:rFonts w:ascii="Times New Roman" w:eastAsia="Times New Roman" w:hAnsi="Times New Roman"/>
          <w:sz w:val="28"/>
          <w:szCs w:val="28"/>
          <w:lang w:val="uk-UA" w:eastAsia="ru-RU"/>
        </w:rPr>
        <w:t>Про надання Пономарьову Назару Веніаміновичу, 07.12.2014 р.н., статусу дитини, яка постраждала внаслідок воєнних дій та збройних конфліктів, збройної агресії російської федерації</w:t>
      </w:r>
    </w:p>
    <w:p w14:paraId="75179CAB" w14:textId="77777777" w:rsidR="004E6E9C" w:rsidRPr="004E6E9C" w:rsidRDefault="004E6E9C" w:rsidP="004E6E9C">
      <w:pPr>
        <w:spacing w:after="0" w:line="240" w:lineRule="auto"/>
        <w:ind w:right="4960"/>
        <w:jc w:val="both"/>
        <w:rPr>
          <w:rFonts w:ascii="Times New Roman" w:eastAsia="Times New Roman" w:hAnsi="Times New Roman"/>
          <w:sz w:val="28"/>
          <w:szCs w:val="28"/>
          <w:lang w:val="uk-UA" w:eastAsia="ru-RU"/>
        </w:rPr>
      </w:pPr>
    </w:p>
    <w:p w14:paraId="25E237CC" w14:textId="57F4FE20" w:rsidR="004E6E9C" w:rsidRPr="004E6E9C" w:rsidRDefault="004E6E9C" w:rsidP="004E6E9C">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4E6E9C">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Пономарьової Ангеліни Вікторівни, 02.01.1990 р.н., від 04.12.2023 року, паспорт серія МР №411399, виданий Цюрупинським РС УДМС України в Херсонській області, дата видачі 26.09.2013 року, про надання її дитині Пономарьову Назару Веніаміновичу, 07.12.2014 р.н. (свідоцтво про народження серія І-КГ №192643, видане Міським відділом державної реєстрації актів цивільного стану Головного управління юстиції у Херсонській області, дата видачі 19.12.2014 р.), адреса реєстрації місця проживання (довідка від 27.04.2022 року №6806-5001393927 про взяття на облік внутрішньо переміщеної особи): Херсонська обл.,  Каховський район, смт.Велика Лепетиха, вул. Суворова, буд. 22 А,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27.04.2022 р. (довідка № 6806-5001393927) та, на даний час, проживає за адресою: Хмельницька область, Кам’янець-Подільський район, м. Дунаївці, вул. Просвіти, буд. 38.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05.12.2023 року та протокол комісії з питань захисту прав дитини при  Дунаєвецькій міській раді від 14.12.2023 р. № 20, виконавчий комітет міської ради </w:t>
      </w:r>
    </w:p>
    <w:p w14:paraId="72834155" w14:textId="77777777" w:rsidR="004E6E9C" w:rsidRPr="004A14B2" w:rsidRDefault="004E6E9C" w:rsidP="004E6E9C">
      <w:pPr>
        <w:pStyle w:val="rvps2"/>
        <w:shd w:val="clear" w:color="auto" w:fill="FFFFFF"/>
        <w:spacing w:before="0" w:beforeAutospacing="0" w:after="300" w:afterAutospacing="0"/>
        <w:ind w:firstLine="448"/>
        <w:contextualSpacing/>
        <w:jc w:val="both"/>
        <w:rPr>
          <w:sz w:val="28"/>
          <w:szCs w:val="28"/>
          <w:lang w:val="uk-UA"/>
        </w:rPr>
      </w:pPr>
    </w:p>
    <w:p w14:paraId="306E4ADF" w14:textId="77777777" w:rsidR="004E6E9C" w:rsidRPr="004A14B2" w:rsidRDefault="004E6E9C" w:rsidP="004E6E9C">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01CFD090" w14:textId="7F40BE3B" w:rsidR="004E6E9C" w:rsidRPr="00AD3826" w:rsidRDefault="004E6E9C" w:rsidP="00AD3826">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AD3826">
        <w:rPr>
          <w:rFonts w:ascii="Times New Roman" w:hAnsi="Times New Roman"/>
          <w:sz w:val="28"/>
          <w:szCs w:val="28"/>
          <w:shd w:val="clear" w:color="auto" w:fill="FFFFFF"/>
          <w:lang w:val="uk-UA" w:eastAsia="ru-RU"/>
        </w:rPr>
        <w:t>1. Надати Пономарьову Назару Веніаміновичу, 07.12.2014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C80CCDA" w14:textId="2CDB9A54" w:rsidR="004E6E9C" w:rsidRPr="00AD3826" w:rsidRDefault="004E6E9C" w:rsidP="00AD3826">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AD3826">
        <w:rPr>
          <w:rFonts w:ascii="Times New Roman" w:hAnsi="Times New Roman"/>
          <w:sz w:val="28"/>
          <w:szCs w:val="28"/>
          <w:shd w:val="clear" w:color="auto" w:fill="FFFFFF"/>
          <w:lang w:val="uk-UA" w:eastAsia="ru-RU"/>
        </w:rPr>
        <w:t>2. Контроль за виконанням рішення покласти на заступника міського голови з питань діяльності виконавчих органів ради Валентину Чекман.</w:t>
      </w:r>
    </w:p>
    <w:p w14:paraId="143F84F1" w14:textId="775882C6" w:rsidR="004E6E9C" w:rsidRDefault="004E6E9C" w:rsidP="00AD3826">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199DD859" w14:textId="57818FE5" w:rsidR="00AD3826" w:rsidRDefault="00AD3826" w:rsidP="00AD3826">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207A1B8F" w14:textId="77777777" w:rsidR="00AD3826" w:rsidRPr="00AD3826" w:rsidRDefault="00AD3826" w:rsidP="00AD3826">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p>
    <w:p w14:paraId="63DBCF71" w14:textId="7FBC56BD" w:rsidR="004E6E9C" w:rsidRPr="001B5364" w:rsidRDefault="004E6E9C" w:rsidP="004E6E9C">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25BBB709" w14:textId="2D69959C" w:rsidR="004E6E9C" w:rsidRDefault="004E6E9C">
      <w:pPr>
        <w:rPr>
          <w:rFonts w:ascii="Times New Roman" w:hAnsi="Times New Roman"/>
          <w:sz w:val="28"/>
          <w:szCs w:val="28"/>
          <w:lang w:val="uk-UA"/>
        </w:rPr>
      </w:pPr>
      <w:r>
        <w:rPr>
          <w:rFonts w:ascii="Times New Roman" w:hAnsi="Times New Roman"/>
          <w:sz w:val="28"/>
          <w:szCs w:val="28"/>
          <w:lang w:val="uk-UA"/>
        </w:rPr>
        <w:br w:type="page"/>
      </w:r>
    </w:p>
    <w:p w14:paraId="56E8E9B9" w14:textId="77777777" w:rsidR="004B0106" w:rsidRPr="009E7E50" w:rsidRDefault="004B0106" w:rsidP="004B0106">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10824F03" wp14:editId="721DD584">
            <wp:extent cx="333375" cy="5524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05B4E3A" w14:textId="77777777" w:rsidR="004B0106" w:rsidRPr="009E7E50" w:rsidRDefault="004B0106" w:rsidP="004B0106">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09D4CFC1" w14:textId="77777777" w:rsidR="004B0106" w:rsidRPr="009E7E50" w:rsidRDefault="004B0106" w:rsidP="004B0106">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4432D9EF" w14:textId="77777777" w:rsidR="004B0106" w:rsidRPr="009E7E50" w:rsidRDefault="004B0106" w:rsidP="004B0106">
      <w:pPr>
        <w:spacing w:after="0" w:line="240" w:lineRule="auto"/>
        <w:jc w:val="center"/>
        <w:rPr>
          <w:rFonts w:ascii="Times New Roman" w:hAnsi="Times New Roman"/>
          <w:b/>
          <w:bCs/>
          <w:lang w:val="uk-UA"/>
        </w:rPr>
      </w:pPr>
    </w:p>
    <w:p w14:paraId="6DDF6FDA" w14:textId="77777777" w:rsidR="004B0106" w:rsidRPr="009E7E50" w:rsidRDefault="004B0106" w:rsidP="004B0106">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2FD2E9B8" w14:textId="77777777" w:rsidR="004B0106" w:rsidRPr="009E7E50" w:rsidRDefault="004B0106" w:rsidP="004B0106">
      <w:pPr>
        <w:spacing w:after="0" w:line="240" w:lineRule="auto"/>
        <w:jc w:val="center"/>
        <w:rPr>
          <w:rFonts w:ascii="Times New Roman" w:hAnsi="Times New Roman"/>
          <w:b/>
          <w:bCs/>
          <w:sz w:val="16"/>
          <w:szCs w:val="16"/>
          <w:lang w:val="uk-UA"/>
        </w:rPr>
      </w:pPr>
    </w:p>
    <w:p w14:paraId="495D047F" w14:textId="77777777" w:rsidR="004B0106" w:rsidRDefault="004B0106" w:rsidP="004B0106">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5E3916A0" w14:textId="77777777" w:rsidR="004B0106" w:rsidRPr="004B0106" w:rsidRDefault="004B0106" w:rsidP="004B0106">
      <w:pPr>
        <w:spacing w:after="0" w:line="240" w:lineRule="auto"/>
        <w:ind w:right="4960"/>
        <w:jc w:val="both"/>
        <w:rPr>
          <w:rFonts w:ascii="Times New Roman" w:eastAsia="Times New Roman" w:hAnsi="Times New Roman"/>
          <w:sz w:val="28"/>
          <w:szCs w:val="28"/>
          <w:lang w:val="uk-UA" w:eastAsia="ru-RU"/>
        </w:rPr>
      </w:pPr>
    </w:p>
    <w:p w14:paraId="2CA1BC78" w14:textId="7D952854" w:rsidR="004B0106" w:rsidRPr="004B0106" w:rsidRDefault="004B0106" w:rsidP="004B0106">
      <w:pPr>
        <w:spacing w:after="0" w:line="240" w:lineRule="auto"/>
        <w:ind w:right="4960"/>
        <w:jc w:val="both"/>
        <w:rPr>
          <w:rFonts w:ascii="Times New Roman" w:eastAsia="Times New Roman" w:hAnsi="Times New Roman"/>
          <w:sz w:val="28"/>
          <w:szCs w:val="28"/>
          <w:lang w:val="uk-UA" w:eastAsia="ru-RU"/>
        </w:rPr>
      </w:pPr>
      <w:r w:rsidRPr="004B0106">
        <w:rPr>
          <w:rFonts w:ascii="Times New Roman" w:eastAsia="Times New Roman" w:hAnsi="Times New Roman"/>
          <w:sz w:val="28"/>
          <w:szCs w:val="28"/>
          <w:lang w:val="uk-UA" w:eastAsia="ru-RU"/>
        </w:rPr>
        <w:t>Про надання Долгому Михайлу Станіславовичу, 12.06.2007 р.н., статусу дитини, яка постраждала внаслідок воєнних дій та збройних конфліктів, збройної агресії російської федерації</w:t>
      </w:r>
    </w:p>
    <w:p w14:paraId="53C81FC9" w14:textId="77777777" w:rsidR="004B0106" w:rsidRPr="004B0106" w:rsidRDefault="004B0106" w:rsidP="004B0106">
      <w:pPr>
        <w:spacing w:after="0" w:line="240" w:lineRule="auto"/>
        <w:ind w:right="4960"/>
        <w:jc w:val="both"/>
        <w:rPr>
          <w:rFonts w:ascii="Times New Roman" w:eastAsia="Times New Roman" w:hAnsi="Times New Roman"/>
          <w:sz w:val="28"/>
          <w:szCs w:val="28"/>
          <w:lang w:val="uk-UA" w:eastAsia="ru-RU"/>
        </w:rPr>
      </w:pPr>
    </w:p>
    <w:p w14:paraId="3F7833D7" w14:textId="27E02455" w:rsidR="004B0106" w:rsidRPr="004B0106" w:rsidRDefault="004B0106" w:rsidP="004B0106">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4B0106">
        <w:rPr>
          <w:rFonts w:ascii="Times New Roman" w:hAnsi="Times New Roman"/>
          <w:sz w:val="28"/>
          <w:szCs w:val="28"/>
          <w:shd w:val="clear" w:color="auto" w:fill="FFFFFF"/>
          <w:lang w:val="uk-UA" w:eastAsia="ru-RU"/>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Долгої Юлії Львівни, 02.08.1976 р.н., від 04.12.2023 року, паспорт серія ВС №012911, виданий Краматорським МВ УМВС України в Донецькій області, дата видачі 15.10.1999 року, про надання її дитині Долгому Михайлу Станіславовичу, 12.06.2007 р.н. (паспорт №006319382, запис №20070612-06794, орган, що видав 1443, дата видачі 06.07.2021 р.), адреса реєстрації місця проживання (довідка від 03.08.2021 року №39365 про реєстрацію місця проживання особи): Донецька обл.,  Краматорський район, м. Краматорськ, вул. Паркова, буд. 21, кв. 36,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11.04.2022 р. (довідка № 6806-7000565837) та, на даний час, проживає за адресою: Хмельницька область, Кам’янець-Подільський район, м.</w:t>
      </w:r>
      <w:r>
        <w:rPr>
          <w:rFonts w:ascii="Times New Roman" w:hAnsi="Times New Roman"/>
          <w:sz w:val="28"/>
          <w:szCs w:val="28"/>
          <w:shd w:val="clear" w:color="auto" w:fill="FFFFFF"/>
          <w:lang w:val="uk-UA" w:eastAsia="ru-RU"/>
        </w:rPr>
        <w:t> </w:t>
      </w:r>
      <w:r w:rsidRPr="004B0106">
        <w:rPr>
          <w:rFonts w:ascii="Times New Roman" w:hAnsi="Times New Roman"/>
          <w:sz w:val="28"/>
          <w:szCs w:val="28"/>
          <w:shd w:val="clear" w:color="auto" w:fill="FFFFFF"/>
          <w:lang w:val="uk-UA" w:eastAsia="ru-RU"/>
        </w:rPr>
        <w:t>Дунаївці, вул.</w:t>
      </w:r>
      <w:r>
        <w:rPr>
          <w:rFonts w:ascii="Times New Roman" w:hAnsi="Times New Roman"/>
          <w:sz w:val="28"/>
          <w:szCs w:val="28"/>
          <w:shd w:val="clear" w:color="auto" w:fill="FFFFFF"/>
          <w:lang w:val="uk-UA" w:eastAsia="ru-RU"/>
        </w:rPr>
        <w:t> </w:t>
      </w:r>
      <w:r w:rsidRPr="004B0106">
        <w:rPr>
          <w:rFonts w:ascii="Times New Roman" w:hAnsi="Times New Roman"/>
          <w:sz w:val="28"/>
          <w:szCs w:val="28"/>
          <w:shd w:val="clear" w:color="auto" w:fill="FFFFFF"/>
          <w:lang w:val="uk-UA" w:eastAsia="ru-RU"/>
        </w:rPr>
        <w:t xml:space="preserve">Шевченка, буд. 14, кв. 12.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05.12.2023 року та протокол комісії з питань захисту прав дитини при  Дунаєвецькій міській раді від 14.12.2023 р. № 20, виконавчий комітет міської ради </w:t>
      </w:r>
    </w:p>
    <w:p w14:paraId="0169A670" w14:textId="77777777" w:rsidR="004B0106" w:rsidRPr="004A14B2" w:rsidRDefault="004B0106" w:rsidP="004B0106">
      <w:pPr>
        <w:pStyle w:val="rvps2"/>
        <w:shd w:val="clear" w:color="auto" w:fill="FFFFFF"/>
        <w:spacing w:before="0" w:beforeAutospacing="0" w:after="300" w:afterAutospacing="0"/>
        <w:ind w:firstLine="448"/>
        <w:contextualSpacing/>
        <w:jc w:val="both"/>
        <w:rPr>
          <w:sz w:val="28"/>
          <w:szCs w:val="28"/>
          <w:lang w:val="uk-UA"/>
        </w:rPr>
      </w:pPr>
    </w:p>
    <w:p w14:paraId="4D22B64F" w14:textId="77777777" w:rsidR="004B0106" w:rsidRPr="004A14B2" w:rsidRDefault="004B0106" w:rsidP="004B0106">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47B8C134" w14:textId="77777777" w:rsidR="004B0106" w:rsidRPr="004A14B2" w:rsidRDefault="004B0106" w:rsidP="004B0106">
      <w:pPr>
        <w:pStyle w:val="rvps2"/>
        <w:shd w:val="clear" w:color="auto" w:fill="FFFFFF"/>
        <w:spacing w:before="0" w:beforeAutospacing="0" w:after="300" w:afterAutospacing="0"/>
        <w:contextualSpacing/>
        <w:jc w:val="both"/>
        <w:rPr>
          <w:sz w:val="28"/>
          <w:szCs w:val="28"/>
          <w:lang w:val="uk-UA"/>
        </w:rPr>
      </w:pPr>
    </w:p>
    <w:p w14:paraId="15D8B84B" w14:textId="62BF3F39" w:rsidR="004B0106" w:rsidRPr="004B0106" w:rsidRDefault="004B0106" w:rsidP="004B0106">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4B0106">
        <w:rPr>
          <w:rFonts w:ascii="Times New Roman" w:hAnsi="Times New Roman"/>
          <w:sz w:val="28"/>
          <w:szCs w:val="28"/>
          <w:shd w:val="clear" w:color="auto" w:fill="FFFFFF"/>
          <w:lang w:val="uk-UA" w:eastAsia="ru-RU"/>
        </w:rPr>
        <w:lastRenderedPageBreak/>
        <w:t>1.</w:t>
      </w:r>
      <w:r>
        <w:rPr>
          <w:rFonts w:ascii="Times New Roman" w:hAnsi="Times New Roman"/>
          <w:sz w:val="28"/>
          <w:szCs w:val="28"/>
          <w:shd w:val="clear" w:color="auto" w:fill="FFFFFF"/>
          <w:lang w:val="uk-UA" w:eastAsia="ru-RU"/>
        </w:rPr>
        <w:t> </w:t>
      </w:r>
      <w:r w:rsidRPr="004B0106">
        <w:rPr>
          <w:rFonts w:ascii="Times New Roman" w:hAnsi="Times New Roman"/>
          <w:sz w:val="28"/>
          <w:szCs w:val="28"/>
          <w:shd w:val="clear" w:color="auto" w:fill="FFFFFF"/>
          <w:lang w:val="uk-UA" w:eastAsia="ru-RU"/>
        </w:rPr>
        <w:t>Надати Долгому Михайлу Станіславовичу, 12.06.2007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3622C4E7" w14:textId="1BA85A6B" w:rsidR="004B0106" w:rsidRPr="004B0106" w:rsidRDefault="004B0106" w:rsidP="004B0106">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4B0106">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4B0106">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6EE89979" w14:textId="6259E845" w:rsidR="004B0106" w:rsidRDefault="004B0106" w:rsidP="004B0106">
      <w:pPr>
        <w:keepNext/>
        <w:tabs>
          <w:tab w:val="left" w:pos="993"/>
        </w:tabs>
        <w:spacing w:after="0" w:line="240" w:lineRule="auto"/>
        <w:ind w:firstLine="567"/>
        <w:jc w:val="both"/>
        <w:outlineLvl w:val="7"/>
        <w:rPr>
          <w:rFonts w:ascii="Times New Roman" w:hAnsi="Times New Roman"/>
          <w:sz w:val="28"/>
          <w:szCs w:val="28"/>
        </w:rPr>
      </w:pPr>
    </w:p>
    <w:p w14:paraId="2E3079E2" w14:textId="14C08C46" w:rsidR="004B0106" w:rsidRDefault="004B0106" w:rsidP="004B0106">
      <w:pPr>
        <w:keepNext/>
        <w:tabs>
          <w:tab w:val="left" w:pos="993"/>
        </w:tabs>
        <w:spacing w:after="0" w:line="240" w:lineRule="auto"/>
        <w:ind w:firstLine="567"/>
        <w:jc w:val="both"/>
        <w:outlineLvl w:val="7"/>
        <w:rPr>
          <w:rFonts w:ascii="Times New Roman" w:hAnsi="Times New Roman"/>
          <w:sz w:val="28"/>
          <w:szCs w:val="28"/>
        </w:rPr>
      </w:pPr>
    </w:p>
    <w:p w14:paraId="39D2239C" w14:textId="77777777" w:rsidR="004B0106" w:rsidRPr="00201A78" w:rsidRDefault="004B0106" w:rsidP="004B0106">
      <w:pPr>
        <w:keepNext/>
        <w:tabs>
          <w:tab w:val="left" w:pos="993"/>
        </w:tabs>
        <w:spacing w:after="0" w:line="240" w:lineRule="auto"/>
        <w:ind w:firstLine="567"/>
        <w:jc w:val="both"/>
        <w:outlineLvl w:val="7"/>
        <w:rPr>
          <w:rFonts w:ascii="Times New Roman" w:hAnsi="Times New Roman"/>
          <w:sz w:val="28"/>
          <w:szCs w:val="28"/>
        </w:rPr>
      </w:pPr>
    </w:p>
    <w:p w14:paraId="6C54A2B4" w14:textId="5CDE9729" w:rsidR="004B0106" w:rsidRPr="001B5364" w:rsidRDefault="004B0106" w:rsidP="004B0106">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178C35A3" w14:textId="78F272D9" w:rsidR="004B0106" w:rsidRDefault="004B0106">
      <w:pPr>
        <w:rPr>
          <w:rFonts w:ascii="Times New Roman" w:hAnsi="Times New Roman"/>
          <w:sz w:val="28"/>
          <w:szCs w:val="28"/>
          <w:lang w:val="uk-UA"/>
        </w:rPr>
      </w:pPr>
      <w:r>
        <w:rPr>
          <w:rFonts w:ascii="Times New Roman" w:hAnsi="Times New Roman"/>
          <w:sz w:val="28"/>
          <w:szCs w:val="28"/>
          <w:lang w:val="uk-UA"/>
        </w:rPr>
        <w:br w:type="page"/>
      </w:r>
    </w:p>
    <w:p w14:paraId="53E3DC59" w14:textId="77777777" w:rsidR="00C6624D" w:rsidRPr="009E7E50" w:rsidRDefault="00C6624D" w:rsidP="00C6624D">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66AAC05B" wp14:editId="3FA24417">
            <wp:extent cx="333375" cy="5524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7891833" w14:textId="77777777" w:rsidR="00C6624D" w:rsidRPr="009E7E50" w:rsidRDefault="00C6624D" w:rsidP="00C6624D">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1723C83" w14:textId="77777777" w:rsidR="00C6624D" w:rsidRPr="009E7E50" w:rsidRDefault="00C6624D" w:rsidP="00C6624D">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66883B37" w14:textId="77777777" w:rsidR="00C6624D" w:rsidRPr="009E7E50" w:rsidRDefault="00C6624D" w:rsidP="00C6624D">
      <w:pPr>
        <w:spacing w:after="0" w:line="240" w:lineRule="auto"/>
        <w:jc w:val="center"/>
        <w:rPr>
          <w:rFonts w:ascii="Times New Roman" w:hAnsi="Times New Roman"/>
          <w:b/>
          <w:bCs/>
          <w:lang w:val="uk-UA"/>
        </w:rPr>
      </w:pPr>
    </w:p>
    <w:p w14:paraId="13548DB7" w14:textId="77777777" w:rsidR="00C6624D" w:rsidRPr="009E7E50" w:rsidRDefault="00C6624D" w:rsidP="00C6624D">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2DCD6C10" w14:textId="77777777" w:rsidR="00C6624D" w:rsidRPr="009E7E50" w:rsidRDefault="00C6624D" w:rsidP="00C6624D">
      <w:pPr>
        <w:spacing w:after="0" w:line="240" w:lineRule="auto"/>
        <w:jc w:val="center"/>
        <w:rPr>
          <w:rFonts w:ascii="Times New Roman" w:hAnsi="Times New Roman"/>
          <w:b/>
          <w:bCs/>
          <w:sz w:val="16"/>
          <w:szCs w:val="16"/>
          <w:lang w:val="uk-UA"/>
        </w:rPr>
      </w:pPr>
    </w:p>
    <w:p w14:paraId="3CB77FB3" w14:textId="4F1B08D0" w:rsidR="00C6624D" w:rsidRDefault="00C6624D" w:rsidP="00C6624D">
      <w:pPr>
        <w:spacing w:after="0" w:line="240" w:lineRule="auto"/>
        <w:rPr>
          <w:rFonts w:ascii="Times New Roman" w:hAnsi="Times New Roman"/>
          <w:bCs/>
          <w:sz w:val="28"/>
          <w:szCs w:val="28"/>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5B2DE0F6" w14:textId="77777777" w:rsidR="00C6624D" w:rsidRPr="00C6624D" w:rsidRDefault="00C6624D" w:rsidP="00C6624D">
      <w:pPr>
        <w:spacing w:after="0" w:line="240" w:lineRule="auto"/>
        <w:ind w:right="4960"/>
        <w:jc w:val="both"/>
        <w:rPr>
          <w:rFonts w:ascii="Times New Roman" w:eastAsia="Times New Roman" w:hAnsi="Times New Roman"/>
          <w:sz w:val="28"/>
          <w:szCs w:val="28"/>
          <w:lang w:val="uk-UA" w:eastAsia="ru-RU"/>
        </w:rPr>
      </w:pPr>
    </w:p>
    <w:p w14:paraId="2D9F2A14" w14:textId="77777777" w:rsidR="00C6624D" w:rsidRPr="00C6624D" w:rsidRDefault="00C6624D" w:rsidP="00C6624D">
      <w:pPr>
        <w:spacing w:after="0" w:line="240" w:lineRule="auto"/>
        <w:ind w:right="4960"/>
        <w:jc w:val="both"/>
        <w:rPr>
          <w:rFonts w:ascii="Times New Roman" w:eastAsia="Times New Roman" w:hAnsi="Times New Roman"/>
          <w:sz w:val="28"/>
          <w:szCs w:val="28"/>
          <w:lang w:val="uk-UA" w:eastAsia="ru-RU"/>
        </w:rPr>
      </w:pPr>
      <w:r w:rsidRPr="00C6624D">
        <w:rPr>
          <w:rFonts w:ascii="Times New Roman" w:eastAsia="Times New Roman" w:hAnsi="Times New Roman"/>
          <w:sz w:val="28"/>
          <w:szCs w:val="28"/>
          <w:lang w:val="uk-UA" w:eastAsia="ru-RU"/>
        </w:rPr>
        <w:t>Про надання Коромисловій Ніці Євгеніївні, 01.10.2008 р.н., статусу дитини, яка постраждала внаслідок воєнних дій та збройних конфліктів, збройної агресії російської федерації</w:t>
      </w:r>
    </w:p>
    <w:p w14:paraId="4E1E02AD" w14:textId="77777777" w:rsidR="00C6624D" w:rsidRPr="00C6624D" w:rsidRDefault="00C6624D" w:rsidP="00C6624D">
      <w:pPr>
        <w:spacing w:after="0" w:line="240" w:lineRule="auto"/>
        <w:ind w:right="4960"/>
        <w:jc w:val="both"/>
        <w:rPr>
          <w:rFonts w:ascii="Times New Roman" w:eastAsia="Times New Roman" w:hAnsi="Times New Roman"/>
          <w:sz w:val="28"/>
          <w:szCs w:val="28"/>
          <w:lang w:val="uk-UA" w:eastAsia="ru-RU"/>
        </w:rPr>
      </w:pPr>
    </w:p>
    <w:p w14:paraId="705996A3" w14:textId="476BE9AF" w:rsidR="00C6624D" w:rsidRPr="00C6624D" w:rsidRDefault="00C6624D" w:rsidP="00C6624D">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C6624D">
        <w:rPr>
          <w:rFonts w:ascii="Times New Roman" w:hAnsi="Times New Roman"/>
          <w:sz w:val="28"/>
          <w:szCs w:val="28"/>
          <w:shd w:val="clear" w:color="auto" w:fill="FFFFFF"/>
          <w:lang w:val="uk-UA" w:eastAsia="ru-RU"/>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Євдокімової Оксани Леонідівни, 20.04.1981 р.н., від 04.12.2023 року, паспорт серія МО №419930, виданий Голопристанським РВ УМВС України в Херсонській області, дата видачі 26.10.1997 року, про надання її дитині Коромисловій Ніці Євгеніївні, 01.10.2008 р.н. (паспорт №008364660, запис №20081001-07946, орган, що видав 6819, дата видачі 20.10.2022 р.), адреса реєстрації місця проживання (довідка від 08.08.2022 року №6806-5001970773 про взяття на облік внутрішньо переміщеної особи): Херсонська обл., м. Гола Пристань, пров. Комунальний, буд. 38,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08.08.2022 р. (довідка № 6806-5001970773) та, на даний час, проживає за адресою: Хмельницька область, Кам’янець-Подільський район, м.Дунаївці, вул. Київська, буд. 18, кв. 32.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06.12.2023 року та протокол комісії з питань захисту прав дитини при Дунаєвецькій міській раді від 14.12.2023 р. № 20, виконавчий комітет міської ради </w:t>
      </w:r>
    </w:p>
    <w:p w14:paraId="37F4EBB8" w14:textId="77777777" w:rsidR="00C6624D" w:rsidRPr="004A14B2" w:rsidRDefault="00C6624D" w:rsidP="00C6624D">
      <w:pPr>
        <w:pStyle w:val="rvps2"/>
        <w:shd w:val="clear" w:color="auto" w:fill="FFFFFF"/>
        <w:spacing w:before="0" w:beforeAutospacing="0" w:after="300" w:afterAutospacing="0"/>
        <w:ind w:firstLine="448"/>
        <w:contextualSpacing/>
        <w:jc w:val="both"/>
        <w:rPr>
          <w:sz w:val="28"/>
          <w:szCs w:val="28"/>
          <w:lang w:val="uk-UA"/>
        </w:rPr>
      </w:pPr>
    </w:p>
    <w:p w14:paraId="4A03B91A" w14:textId="77777777" w:rsidR="00C6624D" w:rsidRPr="004A14B2" w:rsidRDefault="00C6624D" w:rsidP="00C6624D">
      <w:pPr>
        <w:pStyle w:val="rvps2"/>
        <w:shd w:val="clear" w:color="auto" w:fill="FFFFFF"/>
        <w:spacing w:before="0" w:beforeAutospacing="0" w:after="300" w:afterAutospacing="0"/>
        <w:contextualSpacing/>
        <w:jc w:val="both"/>
        <w:rPr>
          <w:sz w:val="28"/>
          <w:szCs w:val="28"/>
          <w:lang w:val="uk-UA"/>
        </w:rPr>
      </w:pPr>
      <w:r w:rsidRPr="004A14B2">
        <w:rPr>
          <w:b/>
          <w:sz w:val="28"/>
          <w:szCs w:val="28"/>
          <w:lang w:val="uk-UA"/>
        </w:rPr>
        <w:t>ВИРІШИВ:</w:t>
      </w:r>
    </w:p>
    <w:p w14:paraId="0BE0EA53" w14:textId="77777777" w:rsidR="00C6624D" w:rsidRPr="004A14B2" w:rsidRDefault="00C6624D" w:rsidP="00C6624D">
      <w:pPr>
        <w:pStyle w:val="rvps2"/>
        <w:shd w:val="clear" w:color="auto" w:fill="FFFFFF"/>
        <w:spacing w:before="0" w:beforeAutospacing="0" w:after="300" w:afterAutospacing="0"/>
        <w:contextualSpacing/>
        <w:jc w:val="both"/>
        <w:rPr>
          <w:sz w:val="28"/>
          <w:szCs w:val="28"/>
          <w:lang w:val="uk-UA"/>
        </w:rPr>
      </w:pPr>
    </w:p>
    <w:p w14:paraId="4E8A1764" w14:textId="60D4A6DC" w:rsidR="00C6624D" w:rsidRPr="00C6624D" w:rsidRDefault="00C6624D" w:rsidP="00C6624D">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C6624D">
        <w:rPr>
          <w:rFonts w:ascii="Times New Roman" w:hAnsi="Times New Roman"/>
          <w:sz w:val="28"/>
          <w:szCs w:val="28"/>
          <w:shd w:val="clear" w:color="auto" w:fill="FFFFFF"/>
          <w:lang w:val="uk-UA" w:eastAsia="ru-RU"/>
        </w:rPr>
        <w:lastRenderedPageBreak/>
        <w:t>1.</w:t>
      </w:r>
      <w:r>
        <w:rPr>
          <w:rFonts w:ascii="Times New Roman" w:hAnsi="Times New Roman"/>
          <w:sz w:val="28"/>
          <w:szCs w:val="28"/>
          <w:shd w:val="clear" w:color="auto" w:fill="FFFFFF"/>
          <w:lang w:val="uk-UA" w:eastAsia="ru-RU"/>
        </w:rPr>
        <w:t> </w:t>
      </w:r>
      <w:r w:rsidRPr="00C6624D">
        <w:rPr>
          <w:rFonts w:ascii="Times New Roman" w:hAnsi="Times New Roman"/>
          <w:sz w:val="28"/>
          <w:szCs w:val="28"/>
          <w:shd w:val="clear" w:color="auto" w:fill="FFFFFF"/>
          <w:lang w:val="uk-UA" w:eastAsia="ru-RU"/>
        </w:rPr>
        <w:t>Надати Коромисловій Ніці Євгеніївні, 01.10.2008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2B03BBC" w14:textId="68176429" w:rsidR="00C6624D" w:rsidRPr="00C6624D" w:rsidRDefault="00C6624D" w:rsidP="00C6624D">
      <w:pPr>
        <w:pStyle w:val="a8"/>
        <w:shd w:val="clear" w:color="auto" w:fill="FFFFFF"/>
        <w:spacing w:after="0" w:line="240" w:lineRule="auto"/>
        <w:ind w:left="0" w:firstLine="851"/>
        <w:jc w:val="both"/>
        <w:rPr>
          <w:rFonts w:ascii="Times New Roman" w:hAnsi="Times New Roman"/>
          <w:sz w:val="28"/>
          <w:szCs w:val="28"/>
          <w:shd w:val="clear" w:color="auto" w:fill="FFFFFF"/>
          <w:lang w:val="uk-UA" w:eastAsia="ru-RU"/>
        </w:rPr>
      </w:pPr>
      <w:r w:rsidRPr="00C6624D">
        <w:rPr>
          <w:rFonts w:ascii="Times New Roman" w:hAnsi="Times New Roman"/>
          <w:sz w:val="28"/>
          <w:szCs w:val="28"/>
          <w:shd w:val="clear" w:color="auto" w:fill="FFFFFF"/>
          <w:lang w:val="uk-UA" w:eastAsia="ru-RU"/>
        </w:rPr>
        <w:t>2.</w:t>
      </w:r>
      <w:r>
        <w:rPr>
          <w:rFonts w:ascii="Times New Roman" w:hAnsi="Times New Roman"/>
          <w:sz w:val="28"/>
          <w:szCs w:val="28"/>
          <w:shd w:val="clear" w:color="auto" w:fill="FFFFFF"/>
          <w:lang w:val="uk-UA" w:eastAsia="ru-RU"/>
        </w:rPr>
        <w:t> </w:t>
      </w:r>
      <w:r w:rsidRPr="00C6624D">
        <w:rPr>
          <w:rFonts w:ascii="Times New Roman" w:hAnsi="Times New Roman"/>
          <w:sz w:val="28"/>
          <w:szCs w:val="28"/>
          <w:shd w:val="clear" w:color="auto" w:fill="FFFFFF"/>
          <w:lang w:val="uk-UA" w:eastAsia="ru-RU"/>
        </w:rPr>
        <w:t>Контроль за виконанням рішення покласти на заступника міського голови з питань діяльності виконавчих органів ради Валентину Чекман.</w:t>
      </w:r>
    </w:p>
    <w:p w14:paraId="5DF05E0E" w14:textId="5912327E" w:rsidR="00C6624D" w:rsidRDefault="00C6624D" w:rsidP="00C6624D">
      <w:pPr>
        <w:keepNext/>
        <w:tabs>
          <w:tab w:val="left" w:pos="993"/>
        </w:tabs>
        <w:spacing w:after="0" w:line="240" w:lineRule="auto"/>
        <w:ind w:firstLine="567"/>
        <w:jc w:val="both"/>
        <w:outlineLvl w:val="7"/>
        <w:rPr>
          <w:rFonts w:ascii="Times New Roman" w:hAnsi="Times New Roman"/>
          <w:sz w:val="28"/>
          <w:szCs w:val="28"/>
        </w:rPr>
      </w:pPr>
    </w:p>
    <w:p w14:paraId="2A27ED2F" w14:textId="58C2DCA5" w:rsidR="00C6624D" w:rsidRDefault="00C6624D" w:rsidP="00C6624D">
      <w:pPr>
        <w:keepNext/>
        <w:tabs>
          <w:tab w:val="left" w:pos="993"/>
        </w:tabs>
        <w:spacing w:after="0" w:line="240" w:lineRule="auto"/>
        <w:ind w:firstLine="567"/>
        <w:jc w:val="both"/>
        <w:outlineLvl w:val="7"/>
        <w:rPr>
          <w:rFonts w:ascii="Times New Roman" w:hAnsi="Times New Roman"/>
          <w:sz w:val="28"/>
          <w:szCs w:val="28"/>
        </w:rPr>
      </w:pPr>
    </w:p>
    <w:p w14:paraId="4697851A" w14:textId="77777777" w:rsidR="00C6624D" w:rsidRPr="00201A78" w:rsidRDefault="00C6624D" w:rsidP="00C6624D">
      <w:pPr>
        <w:keepNext/>
        <w:tabs>
          <w:tab w:val="left" w:pos="993"/>
        </w:tabs>
        <w:spacing w:after="0" w:line="240" w:lineRule="auto"/>
        <w:ind w:firstLine="567"/>
        <w:jc w:val="both"/>
        <w:outlineLvl w:val="7"/>
        <w:rPr>
          <w:rFonts w:ascii="Times New Roman" w:hAnsi="Times New Roman"/>
          <w:sz w:val="28"/>
          <w:szCs w:val="28"/>
        </w:rPr>
      </w:pPr>
    </w:p>
    <w:p w14:paraId="69553938" w14:textId="0580F609" w:rsidR="00C6624D" w:rsidRPr="001B5364" w:rsidRDefault="00C6624D" w:rsidP="00C6624D">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12612749" w14:textId="342CC7CE" w:rsidR="00C6624D" w:rsidRDefault="00C6624D">
      <w:pPr>
        <w:rPr>
          <w:rFonts w:ascii="Times New Roman" w:hAnsi="Times New Roman"/>
          <w:sz w:val="28"/>
          <w:szCs w:val="28"/>
          <w:lang w:val="uk-UA"/>
        </w:rPr>
      </w:pPr>
      <w:r>
        <w:rPr>
          <w:rFonts w:ascii="Times New Roman" w:hAnsi="Times New Roman"/>
          <w:sz w:val="28"/>
          <w:szCs w:val="28"/>
          <w:lang w:val="uk-UA"/>
        </w:rPr>
        <w:br w:type="page"/>
      </w:r>
    </w:p>
    <w:p w14:paraId="32E3E752" w14:textId="77777777" w:rsidR="00152254" w:rsidRPr="009E7E50" w:rsidRDefault="00152254" w:rsidP="00152254">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66EBAE89" wp14:editId="7A93A6E4">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C2DF7EC" w14:textId="77777777" w:rsidR="00152254" w:rsidRPr="009E7E50" w:rsidRDefault="00152254" w:rsidP="00152254">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3A8D0F59" w14:textId="77777777" w:rsidR="00152254" w:rsidRPr="009E7E50" w:rsidRDefault="00152254" w:rsidP="00152254">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5092917D" w14:textId="77777777" w:rsidR="00152254" w:rsidRPr="009E7E50" w:rsidRDefault="00152254" w:rsidP="00152254">
      <w:pPr>
        <w:spacing w:after="0" w:line="240" w:lineRule="auto"/>
        <w:jc w:val="center"/>
        <w:rPr>
          <w:rFonts w:ascii="Times New Roman" w:hAnsi="Times New Roman"/>
          <w:b/>
          <w:bCs/>
          <w:lang w:val="uk-UA"/>
        </w:rPr>
      </w:pPr>
    </w:p>
    <w:p w14:paraId="21E43F2E" w14:textId="77777777" w:rsidR="00152254" w:rsidRPr="009E7E50" w:rsidRDefault="00152254" w:rsidP="00152254">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4C588839" w14:textId="77777777" w:rsidR="00152254" w:rsidRPr="009E7E50" w:rsidRDefault="00152254" w:rsidP="00152254">
      <w:pPr>
        <w:spacing w:after="0" w:line="240" w:lineRule="auto"/>
        <w:jc w:val="center"/>
        <w:rPr>
          <w:rFonts w:ascii="Times New Roman" w:hAnsi="Times New Roman"/>
          <w:b/>
          <w:bCs/>
          <w:sz w:val="16"/>
          <w:szCs w:val="16"/>
          <w:lang w:val="uk-UA"/>
        </w:rPr>
      </w:pPr>
    </w:p>
    <w:p w14:paraId="7B6EDB9A" w14:textId="77777777" w:rsidR="00152254" w:rsidRPr="009E7E50" w:rsidRDefault="00152254" w:rsidP="00152254">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2D6E96E9" w14:textId="77777777" w:rsidR="00152254" w:rsidRPr="00152254" w:rsidRDefault="00152254" w:rsidP="00152254">
      <w:pPr>
        <w:spacing w:after="0" w:line="240" w:lineRule="auto"/>
        <w:ind w:right="5386"/>
        <w:jc w:val="both"/>
        <w:rPr>
          <w:rFonts w:ascii="Times New Roman" w:hAnsi="Times New Roman"/>
          <w:sz w:val="28"/>
          <w:szCs w:val="28"/>
          <w:lang w:val="uk-UA" w:eastAsia="ru-RU"/>
        </w:rPr>
      </w:pPr>
    </w:p>
    <w:p w14:paraId="06A04689" w14:textId="77777777" w:rsidR="00152254" w:rsidRPr="00152254" w:rsidRDefault="00152254" w:rsidP="00152254">
      <w:pPr>
        <w:shd w:val="clear" w:color="auto" w:fill="FFFFFF"/>
        <w:spacing w:after="0" w:line="240" w:lineRule="auto"/>
        <w:ind w:right="5669"/>
        <w:jc w:val="both"/>
        <w:rPr>
          <w:rFonts w:ascii="Times New Roman" w:hAnsi="Times New Roman"/>
          <w:sz w:val="28"/>
          <w:szCs w:val="28"/>
          <w:lang w:val="uk-UA"/>
        </w:rPr>
      </w:pPr>
      <w:r w:rsidRPr="00152254">
        <w:rPr>
          <w:rFonts w:ascii="Times New Roman" w:hAnsi="Times New Roman"/>
          <w:sz w:val="28"/>
          <w:szCs w:val="28"/>
          <w:lang w:val="uk-UA"/>
        </w:rPr>
        <w:t>Про передачу засобів для здійснення заходів, пов’язаних з виконанням бойових завдань</w:t>
      </w:r>
    </w:p>
    <w:p w14:paraId="4DBE99BC" w14:textId="77777777" w:rsidR="00152254" w:rsidRPr="00152254" w:rsidRDefault="00152254" w:rsidP="00152254">
      <w:pPr>
        <w:spacing w:after="0" w:line="240" w:lineRule="auto"/>
        <w:ind w:right="5669"/>
        <w:jc w:val="both"/>
        <w:rPr>
          <w:rFonts w:ascii="Times New Roman" w:hAnsi="Times New Roman"/>
          <w:sz w:val="28"/>
          <w:szCs w:val="28"/>
          <w:lang w:val="uk-UA"/>
        </w:rPr>
      </w:pPr>
      <w:r w:rsidRPr="00152254">
        <w:rPr>
          <w:rFonts w:ascii="Times New Roman" w:hAnsi="Times New Roman"/>
          <w:sz w:val="28"/>
          <w:szCs w:val="28"/>
          <w:lang w:val="uk-UA"/>
        </w:rPr>
        <w:t>для захисту держави</w:t>
      </w:r>
    </w:p>
    <w:p w14:paraId="241CA255" w14:textId="77777777" w:rsidR="00152254" w:rsidRPr="00152254" w:rsidRDefault="00152254" w:rsidP="00152254">
      <w:pPr>
        <w:spacing w:after="0" w:line="240" w:lineRule="auto"/>
        <w:ind w:right="5669"/>
        <w:jc w:val="both"/>
        <w:rPr>
          <w:rFonts w:ascii="Times New Roman" w:hAnsi="Times New Roman"/>
          <w:sz w:val="28"/>
          <w:szCs w:val="28"/>
          <w:lang w:val="uk-UA" w:eastAsia="ru-RU"/>
        </w:rPr>
      </w:pPr>
    </w:p>
    <w:p w14:paraId="798C52F8" w14:textId="5BC4CEDE" w:rsidR="00152254" w:rsidRPr="00152254" w:rsidRDefault="00152254" w:rsidP="00152254">
      <w:pPr>
        <w:spacing w:after="0" w:line="240" w:lineRule="auto"/>
        <w:ind w:firstLine="709"/>
        <w:jc w:val="both"/>
        <w:rPr>
          <w:rFonts w:ascii="Times New Roman" w:hAnsi="Times New Roman"/>
          <w:sz w:val="28"/>
          <w:szCs w:val="28"/>
          <w:lang w:val="uk-UA"/>
        </w:rPr>
      </w:pPr>
      <w:r w:rsidRPr="00152254">
        <w:rPr>
          <w:rFonts w:ascii="Times New Roman" w:hAnsi="Times New Roman"/>
          <w:sz w:val="28"/>
          <w:szCs w:val="28"/>
          <w:lang w:val="uk-UA" w:eastAsia="ru-RU"/>
        </w:rPr>
        <w:t xml:space="preserve">Керуючись Законом України «Про місцеве самоврядування в Україні», відповідно до Програми </w:t>
      </w:r>
      <w:r w:rsidRPr="00152254">
        <w:rPr>
          <w:rFonts w:ascii="Times New Roman" w:hAnsi="Times New Roman"/>
          <w:sz w:val="28"/>
          <w:szCs w:val="28"/>
          <w:lang w:val="uk-UA"/>
        </w:rPr>
        <w:t>підтримки Збройних Сил України на 2023 рік, затвердженої рішення шістдесят дев’ятої сесії міської ради VІII скликання від 26.09.2023 р. № 1-69/2023</w:t>
      </w:r>
      <w:r w:rsidRPr="00152254">
        <w:rPr>
          <w:rFonts w:ascii="Times New Roman" w:hAnsi="Times New Roman"/>
          <w:sz w:val="28"/>
          <w:szCs w:val="28"/>
          <w:lang w:val="uk-UA" w:eastAsia="ru-RU"/>
        </w:rPr>
        <w:t xml:space="preserve">, розглянувши лист </w:t>
      </w:r>
      <w:r w:rsidR="000D52F0">
        <w:rPr>
          <w:rFonts w:ascii="Times New Roman" w:hAnsi="Times New Roman"/>
          <w:sz w:val="28"/>
          <w:szCs w:val="28"/>
          <w:lang w:val="uk-UA" w:eastAsia="ru-RU"/>
        </w:rPr>
        <w:t>ХХХХХХХХХХХХХХХХХХХХХ</w:t>
      </w:r>
      <w:r w:rsidRPr="00152254">
        <w:rPr>
          <w:rFonts w:ascii="Times New Roman" w:hAnsi="Times New Roman"/>
          <w:sz w:val="28"/>
          <w:szCs w:val="28"/>
          <w:lang w:val="uk-UA" w:eastAsia="ru-RU"/>
        </w:rPr>
        <w:t>, з метою здійснення заходів із забезпечення національної безпеки і оборони, відсічі і стримування збройної агресії російської федерації проти України, виконавчий комітет міської ради</w:t>
      </w:r>
    </w:p>
    <w:p w14:paraId="1757E7DC" w14:textId="77777777" w:rsidR="00152254" w:rsidRPr="00152254" w:rsidRDefault="00152254" w:rsidP="00152254">
      <w:pPr>
        <w:spacing w:after="0" w:line="240" w:lineRule="auto"/>
        <w:jc w:val="both"/>
        <w:rPr>
          <w:rFonts w:ascii="Times New Roman" w:hAnsi="Times New Roman"/>
          <w:sz w:val="28"/>
          <w:szCs w:val="28"/>
          <w:lang w:val="uk-UA" w:eastAsia="ru-RU"/>
        </w:rPr>
      </w:pPr>
    </w:p>
    <w:p w14:paraId="2266AED4" w14:textId="77777777" w:rsidR="00152254" w:rsidRPr="00152254" w:rsidRDefault="00152254" w:rsidP="00152254">
      <w:pPr>
        <w:pStyle w:val="rvps16"/>
        <w:shd w:val="clear" w:color="auto" w:fill="FFFFFF"/>
        <w:spacing w:before="0" w:beforeAutospacing="0" w:after="0" w:afterAutospacing="0"/>
        <w:jc w:val="both"/>
        <w:rPr>
          <w:color w:val="000000"/>
          <w:sz w:val="28"/>
          <w:szCs w:val="28"/>
        </w:rPr>
      </w:pPr>
      <w:r w:rsidRPr="00152254">
        <w:rPr>
          <w:b/>
          <w:bCs/>
          <w:sz w:val="28"/>
          <w:szCs w:val="28"/>
          <w:lang w:eastAsia="ru-RU"/>
        </w:rPr>
        <w:t>ВИРІШИВ</w:t>
      </w:r>
    </w:p>
    <w:p w14:paraId="584DAE91" w14:textId="77777777" w:rsidR="00152254" w:rsidRPr="00152254" w:rsidRDefault="00152254" w:rsidP="00152254">
      <w:pPr>
        <w:pStyle w:val="rvps17"/>
        <w:shd w:val="clear" w:color="auto" w:fill="FFFFFF"/>
        <w:spacing w:before="0" w:beforeAutospacing="0" w:after="0" w:afterAutospacing="0"/>
        <w:rPr>
          <w:color w:val="000000"/>
          <w:sz w:val="28"/>
          <w:szCs w:val="28"/>
        </w:rPr>
      </w:pPr>
    </w:p>
    <w:p w14:paraId="372EC951" w14:textId="5CEB2E5E" w:rsidR="00152254" w:rsidRPr="00152254" w:rsidRDefault="00152254" w:rsidP="00152254">
      <w:pPr>
        <w:spacing w:after="0" w:line="240" w:lineRule="auto"/>
        <w:ind w:firstLine="709"/>
        <w:jc w:val="both"/>
        <w:rPr>
          <w:rFonts w:ascii="Times New Roman" w:hAnsi="Times New Roman"/>
          <w:sz w:val="28"/>
          <w:szCs w:val="28"/>
          <w:lang w:val="uk-UA" w:eastAsia="ru-RU"/>
        </w:rPr>
      </w:pPr>
      <w:r w:rsidRPr="00152254">
        <w:rPr>
          <w:rFonts w:ascii="Times New Roman" w:hAnsi="Times New Roman"/>
          <w:sz w:val="28"/>
          <w:szCs w:val="28"/>
          <w:lang w:val="uk-UA" w:eastAsia="ru-RU"/>
        </w:rPr>
        <w:t>1. Погодити</w:t>
      </w:r>
      <w:r w:rsidRPr="00152254">
        <w:rPr>
          <w:rFonts w:ascii="Times New Roman" w:hAnsi="Times New Roman"/>
          <w:sz w:val="28"/>
          <w:szCs w:val="28"/>
          <w:lang w:val="uk-UA" w:eastAsia="uk-UA"/>
        </w:rPr>
        <w:t xml:space="preserve"> передачу </w:t>
      </w:r>
      <w:r w:rsidRPr="00152254">
        <w:rPr>
          <w:rFonts w:ascii="Times New Roman" w:hAnsi="Times New Roman"/>
          <w:sz w:val="28"/>
          <w:lang w:val="uk-UA"/>
        </w:rPr>
        <w:t xml:space="preserve">військовій частині </w:t>
      </w:r>
      <w:r w:rsidR="000D52F0">
        <w:rPr>
          <w:rFonts w:ascii="Times New Roman" w:hAnsi="Times New Roman"/>
          <w:sz w:val="28"/>
          <w:lang w:val="uk-UA"/>
        </w:rPr>
        <w:t>ХХХХХ</w:t>
      </w:r>
      <w:r w:rsidRPr="00152254">
        <w:rPr>
          <w:rFonts w:ascii="Times New Roman" w:hAnsi="Times New Roman"/>
          <w:sz w:val="28"/>
          <w:szCs w:val="28"/>
          <w:lang w:val="uk-UA"/>
        </w:rPr>
        <w:t xml:space="preserve"> з балансу Дунаєвецької міської ради Хмельницької області</w:t>
      </w:r>
      <w:r w:rsidRPr="00152254">
        <w:rPr>
          <w:rFonts w:ascii="Times New Roman" w:hAnsi="Times New Roman"/>
          <w:sz w:val="28"/>
          <w:lang w:val="uk-UA"/>
        </w:rPr>
        <w:t xml:space="preserve"> матеріальні цінності,</w:t>
      </w:r>
      <w:r w:rsidRPr="00152254">
        <w:rPr>
          <w:rFonts w:ascii="Times New Roman" w:hAnsi="Times New Roman"/>
          <w:sz w:val="28"/>
          <w:szCs w:val="28"/>
          <w:lang w:val="uk-UA"/>
        </w:rPr>
        <w:t xml:space="preserve"> </w:t>
      </w:r>
      <w:r w:rsidRPr="00152254">
        <w:rPr>
          <w:rFonts w:ascii="Times New Roman" w:hAnsi="Times New Roman"/>
          <w:sz w:val="28"/>
          <w:lang w:val="uk-UA"/>
        </w:rPr>
        <w:t>а саме дводіапазонна антена підсилювача сигналу ALIENTECH DUO II 2,4G/5,8G – 7 шт.</w:t>
      </w:r>
    </w:p>
    <w:p w14:paraId="18EDFDB2" w14:textId="77777777" w:rsidR="00152254" w:rsidRPr="00152254" w:rsidRDefault="00152254" w:rsidP="00152254">
      <w:pPr>
        <w:spacing w:after="0" w:line="240" w:lineRule="auto"/>
        <w:ind w:firstLine="709"/>
        <w:jc w:val="both"/>
        <w:rPr>
          <w:rFonts w:ascii="Times New Roman" w:hAnsi="Times New Roman"/>
          <w:sz w:val="28"/>
          <w:szCs w:val="28"/>
          <w:lang w:val="uk-UA"/>
        </w:rPr>
      </w:pPr>
      <w:r w:rsidRPr="00152254">
        <w:rPr>
          <w:rFonts w:ascii="Times New Roman" w:hAnsi="Times New Roman"/>
          <w:sz w:val="28"/>
          <w:szCs w:val="28"/>
          <w:lang w:val="uk-UA"/>
        </w:rPr>
        <w:t>2. </w:t>
      </w:r>
      <w:r w:rsidRPr="00152254">
        <w:rPr>
          <w:rFonts w:ascii="Times New Roman" w:hAnsi="Times New Roman"/>
          <w:sz w:val="28"/>
          <w:szCs w:val="28"/>
          <w:lang w:val="uk-UA" w:eastAsia="uk-UA"/>
        </w:rPr>
        <w:t>Відділу бухгалтерського обліку та фінансів апарату виконавчого комітету міської ради (І.Блонська)</w:t>
      </w:r>
      <w:r w:rsidRPr="00152254">
        <w:rPr>
          <w:rFonts w:ascii="Times New Roman" w:hAnsi="Times New Roman"/>
          <w:sz w:val="28"/>
          <w:lang w:val="uk-UA"/>
        </w:rPr>
        <w:t xml:space="preserve"> </w:t>
      </w:r>
      <w:r w:rsidRPr="00152254">
        <w:rPr>
          <w:rFonts w:ascii="Times New Roman" w:hAnsi="Times New Roman"/>
          <w:sz w:val="28"/>
          <w:szCs w:val="28"/>
          <w:lang w:val="uk-UA"/>
        </w:rPr>
        <w:t xml:space="preserve">провести процедуру прийому-передачі </w:t>
      </w:r>
      <w:r w:rsidRPr="00152254">
        <w:rPr>
          <w:rFonts w:ascii="Times New Roman" w:hAnsi="Times New Roman"/>
          <w:sz w:val="28"/>
          <w:lang w:val="uk-UA"/>
        </w:rPr>
        <w:t>матеріальних цінностей, зазначених у пункті 1 цього рішення,</w:t>
      </w:r>
      <w:r w:rsidRPr="00152254">
        <w:rPr>
          <w:rFonts w:ascii="Times New Roman" w:hAnsi="Times New Roman"/>
          <w:sz w:val="28"/>
          <w:szCs w:val="28"/>
          <w:lang w:val="uk-UA"/>
        </w:rPr>
        <w:t xml:space="preserve"> відповідно до вимог чинного законодавства.</w:t>
      </w:r>
    </w:p>
    <w:p w14:paraId="7D2A6443" w14:textId="77777777" w:rsidR="00152254" w:rsidRPr="00152254" w:rsidRDefault="00152254" w:rsidP="00152254">
      <w:pPr>
        <w:spacing w:after="0" w:line="240" w:lineRule="auto"/>
        <w:ind w:firstLine="567"/>
        <w:jc w:val="both"/>
        <w:rPr>
          <w:rFonts w:ascii="Times New Roman" w:hAnsi="Times New Roman"/>
          <w:sz w:val="28"/>
          <w:szCs w:val="28"/>
          <w:lang w:val="uk-UA" w:eastAsia="ru-RU"/>
        </w:rPr>
      </w:pPr>
      <w:r w:rsidRPr="00152254">
        <w:rPr>
          <w:rFonts w:ascii="Times New Roman" w:hAnsi="Times New Roman"/>
          <w:sz w:val="28"/>
          <w:szCs w:val="28"/>
          <w:lang w:val="uk-UA" w:eastAsia="ru-RU"/>
        </w:rPr>
        <w:t>3. Контроль за виконанням даного рішення покласти на секретаря міської ради Олега Григор’єва.</w:t>
      </w:r>
    </w:p>
    <w:p w14:paraId="5E554CEF" w14:textId="77777777" w:rsidR="00152254" w:rsidRPr="00152254" w:rsidRDefault="00152254" w:rsidP="00152254">
      <w:pPr>
        <w:spacing w:after="0" w:line="240" w:lineRule="auto"/>
        <w:jc w:val="both"/>
        <w:rPr>
          <w:rFonts w:ascii="Times New Roman" w:hAnsi="Times New Roman"/>
          <w:sz w:val="28"/>
          <w:szCs w:val="28"/>
          <w:lang w:val="uk-UA" w:eastAsia="ru-RU"/>
        </w:rPr>
      </w:pPr>
    </w:p>
    <w:p w14:paraId="09754A90" w14:textId="77777777" w:rsidR="00152254" w:rsidRPr="00152254" w:rsidRDefault="00152254" w:rsidP="00152254">
      <w:pPr>
        <w:spacing w:after="0" w:line="240" w:lineRule="auto"/>
        <w:jc w:val="both"/>
        <w:rPr>
          <w:rFonts w:ascii="Times New Roman" w:hAnsi="Times New Roman"/>
          <w:sz w:val="28"/>
          <w:szCs w:val="28"/>
          <w:lang w:val="uk-UA" w:eastAsia="ru-RU"/>
        </w:rPr>
      </w:pPr>
    </w:p>
    <w:p w14:paraId="73BA32B4" w14:textId="77777777" w:rsidR="00152254" w:rsidRPr="00152254" w:rsidRDefault="00152254" w:rsidP="00152254">
      <w:pPr>
        <w:spacing w:after="0" w:line="240" w:lineRule="auto"/>
        <w:jc w:val="both"/>
        <w:rPr>
          <w:rFonts w:ascii="Times New Roman" w:hAnsi="Times New Roman"/>
          <w:sz w:val="28"/>
          <w:szCs w:val="28"/>
          <w:lang w:val="uk-UA" w:eastAsia="ru-RU"/>
        </w:rPr>
      </w:pPr>
    </w:p>
    <w:p w14:paraId="49380CAA" w14:textId="3EBDD37B" w:rsidR="00152254" w:rsidRPr="00152254" w:rsidRDefault="00152254" w:rsidP="00152254">
      <w:pPr>
        <w:tabs>
          <w:tab w:val="left" w:pos="4751"/>
          <w:tab w:val="left" w:pos="7020"/>
        </w:tabs>
        <w:spacing w:after="0" w:line="240" w:lineRule="auto"/>
        <w:ind w:left="567" w:right="-1" w:hanging="567"/>
        <w:rPr>
          <w:rFonts w:ascii="Times New Roman" w:hAnsi="Times New Roman"/>
          <w:sz w:val="28"/>
          <w:szCs w:val="28"/>
          <w:lang w:val="uk-UA"/>
        </w:rPr>
      </w:pPr>
      <w:r w:rsidRPr="00152254">
        <w:rPr>
          <w:rFonts w:ascii="Times New Roman" w:hAnsi="Times New Roman"/>
          <w:sz w:val="28"/>
          <w:szCs w:val="28"/>
          <w:lang w:val="uk-UA"/>
        </w:rPr>
        <w:t xml:space="preserve">Міський голова </w:t>
      </w:r>
      <w:r w:rsidRPr="00152254">
        <w:rPr>
          <w:rFonts w:ascii="Times New Roman" w:hAnsi="Times New Roman"/>
          <w:sz w:val="28"/>
          <w:szCs w:val="28"/>
          <w:lang w:val="uk-UA"/>
        </w:rPr>
        <w:tab/>
        <w:t xml:space="preserve"> </w:t>
      </w:r>
      <w:r w:rsidRPr="00152254">
        <w:rPr>
          <w:rFonts w:ascii="Times New Roman" w:hAnsi="Times New Roman"/>
          <w:sz w:val="28"/>
          <w:szCs w:val="28"/>
          <w:lang w:val="uk-UA"/>
        </w:rPr>
        <w:tab/>
        <w:t>Веліна ЗАЯЦЬ</w:t>
      </w:r>
    </w:p>
    <w:p w14:paraId="30133720" w14:textId="6C36918D" w:rsidR="00152254" w:rsidRDefault="00152254">
      <w:pPr>
        <w:rPr>
          <w:rFonts w:ascii="Times New Roman" w:hAnsi="Times New Roman"/>
          <w:sz w:val="28"/>
          <w:szCs w:val="28"/>
          <w:lang w:val="uk-UA"/>
        </w:rPr>
      </w:pPr>
      <w:r>
        <w:rPr>
          <w:rFonts w:ascii="Times New Roman" w:hAnsi="Times New Roman"/>
          <w:sz w:val="28"/>
          <w:szCs w:val="28"/>
          <w:lang w:val="uk-UA"/>
        </w:rPr>
        <w:br w:type="page"/>
      </w:r>
    </w:p>
    <w:p w14:paraId="3A819448" w14:textId="690997D8" w:rsidR="002C679E" w:rsidRPr="009E7E50" w:rsidRDefault="002C679E" w:rsidP="002C679E">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08A5D98C" wp14:editId="5D9772B3">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8225D0F" w14:textId="77777777" w:rsidR="002C679E" w:rsidRPr="009E7E50" w:rsidRDefault="002C679E" w:rsidP="002C679E">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7958C630" w14:textId="77777777" w:rsidR="002C679E" w:rsidRPr="009E7E50" w:rsidRDefault="002C679E" w:rsidP="002C679E">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5DB8130D" w14:textId="77777777" w:rsidR="002C679E" w:rsidRPr="009E7E50" w:rsidRDefault="002C679E" w:rsidP="002C679E">
      <w:pPr>
        <w:spacing w:after="0" w:line="240" w:lineRule="auto"/>
        <w:jc w:val="center"/>
        <w:rPr>
          <w:rFonts w:ascii="Times New Roman" w:hAnsi="Times New Roman"/>
          <w:b/>
          <w:bCs/>
          <w:lang w:val="uk-UA"/>
        </w:rPr>
      </w:pPr>
    </w:p>
    <w:p w14:paraId="79BFBE0C" w14:textId="77777777" w:rsidR="002C679E" w:rsidRPr="009E7E50" w:rsidRDefault="002C679E" w:rsidP="002C679E">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4BEADAE1" w14:textId="77777777" w:rsidR="002C679E" w:rsidRPr="009E7E50" w:rsidRDefault="002C679E" w:rsidP="002C679E">
      <w:pPr>
        <w:spacing w:after="0" w:line="240" w:lineRule="auto"/>
        <w:jc w:val="center"/>
        <w:rPr>
          <w:rFonts w:ascii="Times New Roman" w:hAnsi="Times New Roman"/>
          <w:b/>
          <w:bCs/>
          <w:sz w:val="16"/>
          <w:szCs w:val="16"/>
          <w:lang w:val="uk-UA"/>
        </w:rPr>
      </w:pPr>
    </w:p>
    <w:p w14:paraId="0BDBC1C8" w14:textId="56E8C1AB" w:rsidR="002C679E" w:rsidRPr="009E7E50" w:rsidRDefault="002C679E" w:rsidP="002C679E">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000F5B9B">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25654032" w14:textId="77777777" w:rsidR="00C3110B" w:rsidRPr="00862067" w:rsidRDefault="00C3110B" w:rsidP="00F351FA">
      <w:pPr>
        <w:spacing w:after="0" w:line="240" w:lineRule="auto"/>
        <w:ind w:right="5102"/>
        <w:jc w:val="both"/>
        <w:rPr>
          <w:rFonts w:ascii="Times New Roman" w:eastAsiaTheme="minorEastAsia" w:hAnsi="Times New Roman"/>
          <w:sz w:val="28"/>
          <w:szCs w:val="28"/>
          <w:lang w:val="uk-UA" w:eastAsia="ru-RU"/>
        </w:rPr>
      </w:pPr>
    </w:p>
    <w:p w14:paraId="385C7384" w14:textId="77777777" w:rsidR="00C3110B" w:rsidRPr="00862067" w:rsidRDefault="00C3110B" w:rsidP="00F351FA">
      <w:pPr>
        <w:spacing w:after="0" w:line="240" w:lineRule="auto"/>
        <w:ind w:right="5102"/>
        <w:jc w:val="both"/>
        <w:rPr>
          <w:rFonts w:ascii="Times New Roman" w:eastAsiaTheme="minorEastAsia" w:hAnsi="Times New Roman"/>
          <w:sz w:val="28"/>
          <w:szCs w:val="28"/>
          <w:lang w:val="uk-UA" w:eastAsia="ru-RU"/>
        </w:rPr>
      </w:pPr>
      <w:r w:rsidRPr="00862067">
        <w:rPr>
          <w:rFonts w:ascii="Times New Roman" w:eastAsiaTheme="minorEastAsia" w:hAnsi="Times New Roman"/>
          <w:sz w:val="28"/>
          <w:szCs w:val="28"/>
          <w:lang w:val="uk-UA" w:eastAsia="ru-RU"/>
        </w:rPr>
        <w:t>Про створення місцевої автоматизованої системи централізованого оповіщення населення Дунаєвецької міської ради</w:t>
      </w:r>
    </w:p>
    <w:p w14:paraId="4DC84F04" w14:textId="77777777" w:rsidR="00C3110B" w:rsidRPr="00862067" w:rsidRDefault="00C3110B" w:rsidP="00C3110B">
      <w:pPr>
        <w:spacing w:after="0" w:line="240" w:lineRule="auto"/>
        <w:rPr>
          <w:rFonts w:ascii="Times New Roman" w:eastAsia="Times New Roman" w:hAnsi="Times New Roman"/>
          <w:sz w:val="28"/>
          <w:szCs w:val="28"/>
          <w:lang w:val="uk-UA"/>
        </w:rPr>
      </w:pPr>
    </w:p>
    <w:p w14:paraId="188C31E9" w14:textId="5B70BF73" w:rsidR="00C3110B" w:rsidRPr="00862067" w:rsidRDefault="00C3110B" w:rsidP="00C3110B">
      <w:pPr>
        <w:widowControl w:val="0"/>
        <w:autoSpaceDE w:val="0"/>
        <w:autoSpaceDN w:val="0"/>
        <w:adjustRightInd w:val="0"/>
        <w:spacing w:after="0" w:line="240" w:lineRule="auto"/>
        <w:ind w:firstLine="709"/>
        <w:jc w:val="both"/>
        <w:rPr>
          <w:rFonts w:ascii="Times New Roman" w:hAnsi="Times New Roman"/>
          <w:sz w:val="28"/>
          <w:szCs w:val="28"/>
          <w:lang w:val="uk-UA"/>
        </w:rPr>
      </w:pPr>
      <w:r w:rsidRPr="00862067">
        <w:rPr>
          <w:rFonts w:ascii="Times New Roman" w:eastAsia="Times New Roman" w:hAnsi="Times New Roman"/>
          <w:sz w:val="28"/>
          <w:szCs w:val="28"/>
          <w:lang w:val="uk-UA" w:eastAsia="ru-RU"/>
        </w:rPr>
        <w:t xml:space="preserve">Керуючись Законом України «Про місцеве самоврядування в Україні», </w:t>
      </w:r>
      <w:r w:rsidRPr="00862067">
        <w:rPr>
          <w:rFonts w:ascii="Times New Roman" w:eastAsia="Times New Roman" w:hAnsi="Times New Roman"/>
          <w:sz w:val="28"/>
          <w:szCs w:val="28"/>
          <w:lang w:val="uk-UA"/>
        </w:rPr>
        <w:t xml:space="preserve">Кодексом цивільного захисту України, постановою Кабінету Міністрів України від 27 вересня 2017 р. № 733 </w:t>
      </w:r>
      <w:r w:rsidRPr="00862067">
        <w:rPr>
          <w:rFonts w:ascii="Times New Roman" w:eastAsia="Times New Roman" w:hAnsi="Times New Roman"/>
          <w:sz w:val="28"/>
          <w:lang w:val="uk-UA"/>
        </w:rPr>
        <w:t>«Про затвердження Положення про організацію оповіщення про загрозу виникнення або виникнення надзвичайних ситуацій та організації зв’язку у сфері цивільного захисту»</w:t>
      </w:r>
      <w:r w:rsidRPr="00862067">
        <w:rPr>
          <w:rFonts w:ascii="Times New Roman" w:hAnsi="Times New Roman"/>
          <w:sz w:val="28"/>
          <w:szCs w:val="28"/>
          <w:lang w:val="uk-UA"/>
        </w:rPr>
        <w:t>, виконавчий комітет міської ради:</w:t>
      </w:r>
    </w:p>
    <w:p w14:paraId="556368DF" w14:textId="77777777" w:rsidR="00C3110B" w:rsidRPr="00862067" w:rsidRDefault="00C3110B" w:rsidP="00C3110B">
      <w:pPr>
        <w:widowControl w:val="0"/>
        <w:autoSpaceDE w:val="0"/>
        <w:autoSpaceDN w:val="0"/>
        <w:adjustRightInd w:val="0"/>
        <w:spacing w:after="0" w:line="240" w:lineRule="auto"/>
        <w:jc w:val="both"/>
        <w:rPr>
          <w:rFonts w:ascii="Times New Roman" w:hAnsi="Times New Roman"/>
          <w:sz w:val="28"/>
          <w:szCs w:val="28"/>
          <w:lang w:val="uk-UA"/>
        </w:rPr>
      </w:pPr>
    </w:p>
    <w:p w14:paraId="61BB19D0" w14:textId="77777777" w:rsidR="00C3110B" w:rsidRPr="00862067" w:rsidRDefault="00C3110B" w:rsidP="00C3110B">
      <w:pPr>
        <w:widowControl w:val="0"/>
        <w:autoSpaceDE w:val="0"/>
        <w:autoSpaceDN w:val="0"/>
        <w:adjustRightInd w:val="0"/>
        <w:spacing w:after="0" w:line="240" w:lineRule="auto"/>
        <w:jc w:val="both"/>
        <w:rPr>
          <w:rFonts w:ascii="Times New Roman" w:hAnsi="Times New Roman"/>
          <w:b/>
          <w:bCs/>
          <w:sz w:val="28"/>
          <w:szCs w:val="28"/>
          <w:lang w:val="uk-UA"/>
        </w:rPr>
      </w:pPr>
      <w:r w:rsidRPr="00862067">
        <w:rPr>
          <w:rFonts w:ascii="Times New Roman" w:hAnsi="Times New Roman"/>
          <w:b/>
          <w:bCs/>
          <w:sz w:val="28"/>
          <w:szCs w:val="28"/>
          <w:lang w:val="uk-UA"/>
        </w:rPr>
        <w:t>ВИРІШИВ:</w:t>
      </w:r>
    </w:p>
    <w:p w14:paraId="61DA227E" w14:textId="77777777" w:rsidR="00C3110B" w:rsidRPr="00862067" w:rsidRDefault="00C3110B" w:rsidP="00C3110B">
      <w:pPr>
        <w:widowControl w:val="0"/>
        <w:autoSpaceDE w:val="0"/>
        <w:autoSpaceDN w:val="0"/>
        <w:adjustRightInd w:val="0"/>
        <w:spacing w:after="0" w:line="240" w:lineRule="auto"/>
        <w:jc w:val="both"/>
        <w:rPr>
          <w:rFonts w:ascii="Times New Roman" w:hAnsi="Times New Roman"/>
          <w:sz w:val="28"/>
          <w:szCs w:val="28"/>
          <w:lang w:val="uk-UA"/>
        </w:rPr>
      </w:pPr>
    </w:p>
    <w:p w14:paraId="086A2520" w14:textId="77777777" w:rsidR="00C3110B" w:rsidRPr="00862067" w:rsidRDefault="00C3110B" w:rsidP="00C3110B">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862067">
        <w:rPr>
          <w:rFonts w:ascii="Times New Roman" w:hAnsi="Times New Roman"/>
          <w:sz w:val="28"/>
          <w:szCs w:val="28"/>
          <w:lang w:val="uk-UA"/>
        </w:rPr>
        <w:t>1</w:t>
      </w:r>
      <w:r w:rsidRPr="00862067">
        <w:rPr>
          <w:rFonts w:ascii="Times New Roman" w:eastAsia="Times New Roman" w:hAnsi="Times New Roman"/>
          <w:color w:val="000000"/>
          <w:sz w:val="28"/>
          <w:szCs w:val="28"/>
          <w:lang w:val="uk-UA" w:eastAsia="ru-RU"/>
        </w:rPr>
        <w:t xml:space="preserve">. Створити </w:t>
      </w:r>
      <w:r w:rsidRPr="00862067">
        <w:rPr>
          <w:rFonts w:ascii="Times New Roman" w:eastAsia="Times New Roman" w:hAnsi="Times New Roman"/>
          <w:sz w:val="28"/>
          <w:szCs w:val="28"/>
          <w:lang w:val="uk-UA"/>
        </w:rPr>
        <w:t>місцеву автоматизовану систему централізованого оповіщення населення Дунаєвецької міської  ради.</w:t>
      </w:r>
    </w:p>
    <w:p w14:paraId="6B1EFEEF" w14:textId="30E0B37D" w:rsidR="00C3110B" w:rsidRPr="00862067" w:rsidRDefault="00C3110B" w:rsidP="00C3110B">
      <w:pPr>
        <w:widowControl w:val="0"/>
        <w:autoSpaceDE w:val="0"/>
        <w:autoSpaceDN w:val="0"/>
        <w:adjustRightInd w:val="0"/>
        <w:spacing w:after="0" w:line="240" w:lineRule="auto"/>
        <w:ind w:firstLine="709"/>
        <w:jc w:val="both"/>
        <w:rPr>
          <w:rFonts w:ascii="Times New Roman" w:hAnsi="Times New Roman"/>
          <w:sz w:val="28"/>
          <w:szCs w:val="28"/>
          <w:lang w:val="uk-UA"/>
        </w:rPr>
      </w:pPr>
      <w:r w:rsidRPr="00862067">
        <w:rPr>
          <w:rFonts w:ascii="Times New Roman" w:hAnsi="Times New Roman"/>
          <w:sz w:val="28"/>
          <w:szCs w:val="28"/>
          <w:lang w:val="uk-UA"/>
        </w:rPr>
        <w:t>2. Затвердити Положення про місцеву автоматизовану систему централізованого оповіщення Дунаєвецької міської ради</w:t>
      </w:r>
      <w:r w:rsidR="009873FE" w:rsidRPr="00862067">
        <w:rPr>
          <w:rFonts w:ascii="Times New Roman" w:hAnsi="Times New Roman"/>
          <w:sz w:val="28"/>
          <w:szCs w:val="28"/>
          <w:lang w:val="uk-UA"/>
        </w:rPr>
        <w:t xml:space="preserve"> (додається).</w:t>
      </w:r>
    </w:p>
    <w:p w14:paraId="1F270D83" w14:textId="7E6030B0" w:rsidR="00C3110B" w:rsidRPr="00862067" w:rsidRDefault="00C3110B" w:rsidP="00C3110B">
      <w:pPr>
        <w:widowControl w:val="0"/>
        <w:autoSpaceDE w:val="0"/>
        <w:autoSpaceDN w:val="0"/>
        <w:adjustRightInd w:val="0"/>
        <w:spacing w:after="0" w:line="240" w:lineRule="auto"/>
        <w:ind w:firstLine="709"/>
        <w:jc w:val="both"/>
        <w:rPr>
          <w:rFonts w:ascii="Times New Roman" w:hAnsi="Times New Roman"/>
          <w:sz w:val="28"/>
          <w:szCs w:val="28"/>
          <w:lang w:val="uk-UA"/>
        </w:rPr>
      </w:pPr>
      <w:r w:rsidRPr="00862067">
        <w:rPr>
          <w:rFonts w:ascii="Times New Roman" w:hAnsi="Times New Roman"/>
          <w:sz w:val="28"/>
          <w:szCs w:val="28"/>
          <w:lang w:val="uk-UA"/>
        </w:rPr>
        <w:t>3. Контроль за виконанням даного рішення покласти на секретаря міської ради Олега Григор’єва.</w:t>
      </w:r>
    </w:p>
    <w:p w14:paraId="383E29A4" w14:textId="77777777" w:rsidR="00C3110B" w:rsidRPr="00862067" w:rsidRDefault="00C3110B" w:rsidP="00C3110B">
      <w:pPr>
        <w:spacing w:after="0" w:line="240" w:lineRule="auto"/>
        <w:jc w:val="both"/>
        <w:rPr>
          <w:rFonts w:ascii="Times New Roman" w:hAnsi="Times New Roman"/>
          <w:sz w:val="28"/>
          <w:szCs w:val="28"/>
          <w:lang w:val="uk-UA"/>
        </w:rPr>
      </w:pPr>
    </w:p>
    <w:p w14:paraId="43D04441" w14:textId="77777777" w:rsidR="00C3110B" w:rsidRPr="00862067" w:rsidRDefault="00C3110B" w:rsidP="00C3110B">
      <w:pPr>
        <w:spacing w:after="0" w:line="240" w:lineRule="auto"/>
        <w:jc w:val="both"/>
        <w:rPr>
          <w:rFonts w:ascii="Times New Roman" w:hAnsi="Times New Roman"/>
          <w:sz w:val="28"/>
          <w:szCs w:val="28"/>
          <w:lang w:val="uk-UA"/>
        </w:rPr>
      </w:pPr>
    </w:p>
    <w:p w14:paraId="27D75CFD" w14:textId="77777777" w:rsidR="00C3110B" w:rsidRPr="00862067" w:rsidRDefault="00C3110B" w:rsidP="00C3110B">
      <w:pPr>
        <w:spacing w:after="0" w:line="240" w:lineRule="auto"/>
        <w:rPr>
          <w:rFonts w:ascii="Times New Roman" w:hAnsi="Times New Roman"/>
          <w:sz w:val="28"/>
          <w:szCs w:val="28"/>
          <w:lang w:val="uk-UA"/>
        </w:rPr>
      </w:pPr>
    </w:p>
    <w:p w14:paraId="0C17148E" w14:textId="77777777" w:rsidR="00C3110B" w:rsidRPr="00862067" w:rsidRDefault="00C3110B" w:rsidP="00C3110B">
      <w:pPr>
        <w:spacing w:after="0" w:line="240" w:lineRule="auto"/>
        <w:rPr>
          <w:rFonts w:ascii="Times New Roman" w:hAnsi="Times New Roman"/>
          <w:sz w:val="28"/>
          <w:szCs w:val="28"/>
          <w:lang w:val="uk-UA"/>
        </w:rPr>
      </w:pPr>
      <w:r w:rsidRPr="00862067">
        <w:rPr>
          <w:rFonts w:ascii="Times New Roman" w:hAnsi="Times New Roman"/>
          <w:sz w:val="28"/>
          <w:szCs w:val="28"/>
          <w:lang w:val="uk-UA"/>
        </w:rPr>
        <w:t>Міський голова                                                                               Веліна ЗАЯЦЬ</w:t>
      </w:r>
    </w:p>
    <w:p w14:paraId="283E5AC0" w14:textId="77777777" w:rsidR="00862067" w:rsidRPr="00862067" w:rsidRDefault="00862067">
      <w:pPr>
        <w:rPr>
          <w:rFonts w:ascii="Times New Roman" w:hAnsi="Times New Roman"/>
          <w:sz w:val="28"/>
          <w:szCs w:val="28"/>
          <w:lang w:val="uk-UA"/>
        </w:rPr>
      </w:pPr>
      <w:r w:rsidRPr="00862067">
        <w:rPr>
          <w:rFonts w:ascii="Times New Roman" w:hAnsi="Times New Roman"/>
          <w:sz w:val="28"/>
          <w:szCs w:val="28"/>
          <w:lang w:val="uk-UA"/>
        </w:rPr>
        <w:br w:type="page"/>
      </w:r>
    </w:p>
    <w:p w14:paraId="3057B24D" w14:textId="77777777" w:rsidR="00862067" w:rsidRPr="002C679E" w:rsidRDefault="00862067" w:rsidP="00862067">
      <w:pPr>
        <w:pStyle w:val="af7"/>
        <w:pageBreakBefore/>
        <w:ind w:firstLine="6237"/>
        <w:jc w:val="both"/>
        <w:rPr>
          <w:rFonts w:cs="Times New Roman"/>
          <w:lang w:val="uk-UA"/>
        </w:rPr>
      </w:pPr>
      <w:r w:rsidRPr="002C679E">
        <w:rPr>
          <w:rFonts w:cs="Times New Roman"/>
          <w:lang w:val="uk-UA"/>
        </w:rPr>
        <w:lastRenderedPageBreak/>
        <w:t>Додаток</w:t>
      </w:r>
    </w:p>
    <w:p w14:paraId="2F6003C6" w14:textId="77777777" w:rsidR="00862067" w:rsidRPr="002C679E" w:rsidRDefault="00862067" w:rsidP="00862067">
      <w:pPr>
        <w:pStyle w:val="af7"/>
        <w:ind w:firstLine="6237"/>
        <w:jc w:val="both"/>
        <w:rPr>
          <w:rFonts w:cs="Times New Roman"/>
          <w:lang w:val="uk-UA"/>
        </w:rPr>
      </w:pPr>
      <w:r w:rsidRPr="002C679E">
        <w:rPr>
          <w:rFonts w:cs="Times New Roman"/>
          <w:lang w:val="uk-UA"/>
        </w:rPr>
        <w:t>до рішенням виконкому</w:t>
      </w:r>
    </w:p>
    <w:p w14:paraId="117D8791" w14:textId="77777777" w:rsidR="00862067" w:rsidRPr="002C679E" w:rsidRDefault="00862067" w:rsidP="00862067">
      <w:pPr>
        <w:pStyle w:val="af7"/>
        <w:ind w:firstLine="6237"/>
        <w:jc w:val="both"/>
        <w:rPr>
          <w:rFonts w:cs="Times New Roman"/>
          <w:lang w:val="uk-UA"/>
        </w:rPr>
      </w:pPr>
      <w:r w:rsidRPr="002C679E">
        <w:rPr>
          <w:rFonts w:cs="Times New Roman"/>
          <w:lang w:val="uk-UA"/>
        </w:rPr>
        <w:t>міської ради</w:t>
      </w:r>
    </w:p>
    <w:p w14:paraId="17C687D7" w14:textId="672C00CE" w:rsidR="00862067" w:rsidRPr="002C679E" w:rsidRDefault="00862067" w:rsidP="00862067">
      <w:pPr>
        <w:pStyle w:val="af7"/>
        <w:ind w:firstLine="6237"/>
        <w:jc w:val="both"/>
        <w:rPr>
          <w:rFonts w:cs="Times New Roman"/>
          <w:lang w:val="uk-UA"/>
        </w:rPr>
      </w:pPr>
      <w:r w:rsidRPr="002C679E">
        <w:rPr>
          <w:rFonts w:cs="Times New Roman"/>
          <w:lang w:val="uk-UA"/>
        </w:rPr>
        <w:t>від 21.12.2023 року № 000</w:t>
      </w:r>
    </w:p>
    <w:p w14:paraId="3656057E" w14:textId="77777777" w:rsidR="00862067" w:rsidRPr="00862067" w:rsidRDefault="00862067" w:rsidP="00862067">
      <w:pPr>
        <w:pStyle w:val="51"/>
        <w:shd w:val="clear" w:color="auto" w:fill="auto"/>
        <w:spacing w:before="0" w:after="0" w:line="240" w:lineRule="auto"/>
        <w:ind w:firstLine="0"/>
        <w:jc w:val="center"/>
        <w:rPr>
          <w:rFonts w:ascii="Times New Roman" w:hAnsi="Times New Roman" w:cs="Times New Roman"/>
          <w:lang w:val="uk-UA"/>
        </w:rPr>
      </w:pPr>
    </w:p>
    <w:p w14:paraId="1D1D8A11" w14:textId="77777777" w:rsidR="00862067" w:rsidRPr="00862067" w:rsidRDefault="00862067" w:rsidP="00862067">
      <w:pPr>
        <w:pStyle w:val="51"/>
        <w:shd w:val="clear" w:color="auto" w:fill="auto"/>
        <w:spacing w:before="0" w:after="0" w:line="240" w:lineRule="auto"/>
        <w:ind w:firstLine="0"/>
        <w:jc w:val="center"/>
        <w:rPr>
          <w:rFonts w:ascii="Times New Roman" w:hAnsi="Times New Roman" w:cs="Times New Roman"/>
          <w:b w:val="0"/>
          <w:lang w:val="uk-UA"/>
        </w:rPr>
      </w:pPr>
      <w:r w:rsidRPr="00862067">
        <w:rPr>
          <w:rFonts w:ascii="Times New Roman" w:hAnsi="Times New Roman" w:cs="Times New Roman"/>
          <w:b w:val="0"/>
          <w:lang w:val="uk-UA"/>
        </w:rPr>
        <w:t>ПОЛОЖЕННЯ</w:t>
      </w:r>
    </w:p>
    <w:p w14:paraId="1146791B" w14:textId="77777777" w:rsidR="00862067" w:rsidRPr="00862067" w:rsidRDefault="00862067" w:rsidP="00862067">
      <w:pPr>
        <w:pStyle w:val="28"/>
        <w:shd w:val="clear" w:color="auto" w:fill="auto"/>
        <w:spacing w:before="0" w:after="0" w:line="240" w:lineRule="auto"/>
        <w:rPr>
          <w:lang w:val="uk-UA"/>
        </w:rPr>
      </w:pPr>
      <w:r w:rsidRPr="00862067">
        <w:rPr>
          <w:lang w:val="uk-UA"/>
        </w:rPr>
        <w:t>про місцеву автоматизовану систему централізованого оповіщення</w:t>
      </w:r>
    </w:p>
    <w:p w14:paraId="57A0CCDC" w14:textId="77777777" w:rsidR="00862067" w:rsidRPr="00862067" w:rsidRDefault="00862067" w:rsidP="00862067">
      <w:pPr>
        <w:pStyle w:val="28"/>
        <w:shd w:val="clear" w:color="auto" w:fill="auto"/>
        <w:spacing w:before="0" w:after="0" w:line="240" w:lineRule="auto"/>
        <w:rPr>
          <w:lang w:val="uk-UA"/>
        </w:rPr>
      </w:pPr>
      <w:r w:rsidRPr="00862067">
        <w:rPr>
          <w:lang w:val="uk-UA"/>
        </w:rPr>
        <w:t>Дунаєвецької міської ради</w:t>
      </w:r>
    </w:p>
    <w:p w14:paraId="4EDFFBC6" w14:textId="77777777" w:rsidR="00862067" w:rsidRPr="00862067" w:rsidRDefault="00862067" w:rsidP="00862067">
      <w:pPr>
        <w:spacing w:after="0" w:line="240" w:lineRule="auto"/>
        <w:jc w:val="center"/>
        <w:rPr>
          <w:rFonts w:ascii="Times New Roman" w:hAnsi="Times New Roman"/>
          <w:sz w:val="28"/>
          <w:szCs w:val="28"/>
          <w:lang w:val="uk-UA"/>
        </w:rPr>
      </w:pPr>
    </w:p>
    <w:p w14:paraId="01CAAB55" w14:textId="77777777" w:rsidR="00862067" w:rsidRPr="00862067" w:rsidRDefault="00862067" w:rsidP="00862067">
      <w:pPr>
        <w:pStyle w:val="51"/>
        <w:shd w:val="clear" w:color="auto" w:fill="auto"/>
        <w:tabs>
          <w:tab w:val="left" w:pos="1093"/>
        </w:tabs>
        <w:spacing w:before="0" w:after="0" w:line="240" w:lineRule="auto"/>
        <w:ind w:firstLine="0"/>
        <w:jc w:val="center"/>
        <w:rPr>
          <w:rFonts w:ascii="Times New Roman" w:hAnsi="Times New Roman" w:cs="Times New Roman"/>
          <w:bCs w:val="0"/>
          <w:lang w:val="uk-UA"/>
        </w:rPr>
      </w:pPr>
      <w:r w:rsidRPr="00862067">
        <w:rPr>
          <w:rFonts w:ascii="Times New Roman" w:hAnsi="Times New Roman" w:cs="Times New Roman"/>
          <w:bCs w:val="0"/>
          <w:lang w:val="uk-UA"/>
        </w:rPr>
        <w:t>1.Загальні положення</w:t>
      </w:r>
    </w:p>
    <w:p w14:paraId="571B8B88" w14:textId="77777777" w:rsidR="00862067" w:rsidRPr="00862067" w:rsidRDefault="00862067" w:rsidP="00862067">
      <w:pPr>
        <w:pStyle w:val="28"/>
        <w:shd w:val="clear" w:color="auto" w:fill="auto"/>
        <w:tabs>
          <w:tab w:val="left" w:pos="851"/>
        </w:tabs>
        <w:spacing w:before="0" w:after="0" w:line="240" w:lineRule="auto"/>
        <w:ind w:firstLine="709"/>
        <w:jc w:val="both"/>
        <w:rPr>
          <w:lang w:val="uk-UA"/>
        </w:rPr>
      </w:pPr>
      <w:r w:rsidRPr="00862067">
        <w:rPr>
          <w:lang w:val="uk-UA"/>
        </w:rPr>
        <w:t xml:space="preserve">1.1. Це Положення визначає порядок залучення місцевої автоматизованої системи централізованого оповіщення Дунаєвецької міської територіальної громади (далі - МТГ) для оповіщення посадових осіб з числа керівництва МТГ, структурних підрозділів, старост старостинських округів, органів управління і сил цивільного захисту </w:t>
      </w:r>
      <w:r w:rsidRPr="00862067">
        <w:rPr>
          <w:color w:val="000000"/>
          <w:lang w:val="uk-UA"/>
        </w:rPr>
        <w:t xml:space="preserve">Дунаєвецької міської </w:t>
      </w:r>
      <w:r w:rsidRPr="00862067">
        <w:rPr>
          <w:bCs/>
          <w:color w:val="000000"/>
          <w:lang w:val="uk-UA"/>
        </w:rPr>
        <w:t>субланки Кам’янець-Подільської районної ланки</w:t>
      </w:r>
      <w:r w:rsidRPr="00862067">
        <w:rPr>
          <w:b/>
          <w:bCs/>
          <w:color w:val="000000"/>
          <w:lang w:val="uk-UA"/>
        </w:rPr>
        <w:t xml:space="preserve"> </w:t>
      </w:r>
      <w:r w:rsidRPr="00862067">
        <w:rPr>
          <w:color w:val="000000"/>
          <w:lang w:val="uk-UA"/>
        </w:rPr>
        <w:t xml:space="preserve">територіальної підсистеми єдиної державної системи цивільного захисту </w:t>
      </w:r>
      <w:r w:rsidRPr="00862067">
        <w:rPr>
          <w:bCs/>
          <w:color w:val="000000"/>
          <w:lang w:val="uk-UA"/>
        </w:rPr>
        <w:t xml:space="preserve">Хмельницької </w:t>
      </w:r>
      <w:r w:rsidRPr="00862067">
        <w:rPr>
          <w:color w:val="000000"/>
          <w:lang w:val="uk-UA"/>
        </w:rPr>
        <w:t>області (далі – Дунаєвецька міська субланка районної ланки)</w:t>
      </w:r>
      <w:r w:rsidRPr="00862067">
        <w:rPr>
          <w:lang w:val="uk-UA"/>
        </w:rPr>
        <w:t xml:space="preserve"> та населення через місцеву автоматизовану систему централізованого оповіщення про загрозу виникнення або виникнення надзвичайних ситуацій, їх подальшого інформування, з метою вжиття заходів безпеки, а також забезпечення функціонування апаратури і технічних засобів оповіщення та технічних засобів телекомунікацій.</w:t>
      </w:r>
    </w:p>
    <w:p w14:paraId="56C4CE54" w14:textId="77777777" w:rsidR="00862067" w:rsidRPr="00862067" w:rsidRDefault="00862067" w:rsidP="00862067">
      <w:pPr>
        <w:pStyle w:val="28"/>
        <w:shd w:val="clear" w:color="auto" w:fill="auto"/>
        <w:tabs>
          <w:tab w:val="left" w:pos="1284"/>
        </w:tabs>
        <w:spacing w:before="0" w:after="0" w:line="240" w:lineRule="auto"/>
        <w:ind w:firstLine="709"/>
        <w:jc w:val="both"/>
        <w:rPr>
          <w:lang w:val="uk-UA"/>
        </w:rPr>
      </w:pPr>
      <w:r w:rsidRPr="00862067">
        <w:rPr>
          <w:lang w:val="uk-UA"/>
        </w:rPr>
        <w:t>1.2. У цьому Положенні терміни вживаються у такому значенні:</w:t>
      </w:r>
    </w:p>
    <w:p w14:paraId="572C48E7"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автоматизована система централізованого оповіщення про загрозу</w:t>
      </w:r>
    </w:p>
    <w:p w14:paraId="58F59E55"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виникнення або виникнення надзвичайних ситуацій - сукупність організаційно і технічно поєднаних програмних і технічних засобів, телекомунікаційних мереж, телемереж та інших засобів оброблення та передачі (відображення) інформації, що призначені для своєчасного доведення сигналів та інформації з питань цивільного захисту до органів виконавчої влади, органів місцевого самоврядування, органів управління і сил цивільного захисту, підприємств, установ, організацій та населення;</w:t>
      </w:r>
    </w:p>
    <w:p w14:paraId="61C8099B"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експлуатаційно-технічне обслуговування апаратури і технічних засобів оповіщення та технічних засобів телекомунікацій - комплекс організаційно технічних заходів щодо технічного обслуговування, поточного ремонту, планування експлуатації, а також здійснення контролю за забезпеченням надійного функціонування апаратури і технічних засобів оповіщення та технічних засобів телекомунікацій;</w:t>
      </w:r>
    </w:p>
    <w:p w14:paraId="52255A45"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інформування населення у сфері цивільного захисту - доведення органами управління цивільного захисту через засоби масової інформації, телерадіомережі відомостей про надзвичайні ситуації, що прогнозуються або виникли, з визначенням їх класифікації, меж поширення і наслідків, про способи та методи захисту від них, а також про свою діяльність з питань цивільного захисту, в тому числі з урахуванням особливостей оповіщення осіб з фізичними, психічними, інтелектуальними та сенсорними порушеннями;</w:t>
      </w:r>
    </w:p>
    <w:p w14:paraId="7E04F688"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lastRenderedPageBreak/>
        <w:t>локальна система оповіщення - програмно-технічний комплекс, що створюється і функціонує на об’єкті підвищеної небезпеки та призначений для оповіщення у разі загрози виникнення та під час виникнення надзвичайних ситуацій, в результаті яких у зону можливого негативного впливу потрапляє населення, територія інших підприємств, установ і організацій;</w:t>
      </w:r>
    </w:p>
    <w:p w14:paraId="1F72CE12"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 xml:space="preserve">місцева автоматизована система централізованого оповіщення (далі - МАСЦО) - </w:t>
      </w:r>
      <w:r w:rsidRPr="00862067">
        <w:rPr>
          <w:rStyle w:val="s1"/>
          <w:rFonts w:ascii="Times New Roman" w:hAnsi="Times New Roman"/>
          <w:sz w:val="28"/>
          <w:szCs w:val="28"/>
          <w:lang w:val="uk-UA"/>
        </w:rPr>
        <w:t xml:space="preserve">є комплексом організаційно-технічних заходів, програмно-апаратного комплексу (надалі - ПАК) і технічних засобів оповіщення, засобів та каналів звʼязку, мереж радіомовлення і телебачення, інформаційних систем підприємств, установ та організацій, </w:t>
      </w:r>
      <w:r w:rsidRPr="00862067">
        <w:rPr>
          <w:lang w:val="uk-UA"/>
        </w:rPr>
        <w:t>програмно-технічний комплекс, призначений для оповіщення осіб керівного складу місцевих органів виконавчої влади, органів місцевого самоврядування та населення, а також підприємств, установ і організацій незалежно від форми власності на території відповідної адміністративно - територіальної одиниці (об’єднаної територіальної громади, селища, села);</w:t>
      </w:r>
    </w:p>
    <w:p w14:paraId="12585C63"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об’єктова система оповіщення - програмно-технічний комплекс, що створюється і функціонує на об’єкті підвищеної небезпеки та об’єкті з масовим перебуванням людей, призначений для оповіщення у разі загрози виникнення та під час виникнення надзвичайних ситуацій, в результаті яких зона можливого ураження не виходить за його територію;</w:t>
      </w:r>
    </w:p>
    <w:p w14:paraId="62DCFF41"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спеціалізовані технічні засоби попередження та інформування населення в місцях масового перебування людей - особливим чином створені технічні засоби, які здійснюють передачу аудіоповідомлень або аудіовізуальних та інших повідомлень про загрозу виникнення або виникнення надзвичайних ситуацій і правил здійснення заходів безпеки.</w:t>
      </w:r>
    </w:p>
    <w:p w14:paraId="533950C8" w14:textId="77777777" w:rsidR="00862067" w:rsidRPr="00862067" w:rsidRDefault="00862067" w:rsidP="00862067">
      <w:pPr>
        <w:pStyle w:val="28"/>
        <w:shd w:val="clear" w:color="auto" w:fill="auto"/>
        <w:tabs>
          <w:tab w:val="left" w:pos="709"/>
        </w:tabs>
        <w:spacing w:before="0" w:after="0" w:line="240" w:lineRule="auto"/>
        <w:ind w:firstLine="709"/>
        <w:jc w:val="both"/>
        <w:rPr>
          <w:lang w:val="uk-UA"/>
        </w:rPr>
      </w:pPr>
      <w:r w:rsidRPr="00862067">
        <w:rPr>
          <w:lang w:val="uk-UA"/>
        </w:rPr>
        <w:t>1.3. Дія цього Положення поширюється на органи місцевого самоврядування, а також на суб’єкти господарювання будь-яких організаційно-правових форм та форм власності.</w:t>
      </w:r>
    </w:p>
    <w:p w14:paraId="58DCDF46" w14:textId="77777777" w:rsidR="00862067" w:rsidRPr="00862067" w:rsidRDefault="00862067" w:rsidP="00862067">
      <w:pPr>
        <w:pStyle w:val="28"/>
        <w:shd w:val="clear" w:color="auto" w:fill="auto"/>
        <w:spacing w:before="0" w:after="0" w:line="240" w:lineRule="auto"/>
        <w:ind w:firstLine="780"/>
        <w:jc w:val="both"/>
        <w:rPr>
          <w:lang w:val="uk-UA"/>
        </w:rPr>
      </w:pPr>
    </w:p>
    <w:p w14:paraId="20675C4B" w14:textId="217DA474" w:rsidR="00862067" w:rsidRPr="00862067" w:rsidRDefault="00862067" w:rsidP="00862067">
      <w:pPr>
        <w:pStyle w:val="51"/>
        <w:shd w:val="clear" w:color="auto" w:fill="auto"/>
        <w:tabs>
          <w:tab w:val="left" w:pos="0"/>
        </w:tabs>
        <w:spacing w:before="0" w:after="0" w:line="240" w:lineRule="auto"/>
        <w:ind w:firstLine="0"/>
        <w:jc w:val="center"/>
        <w:rPr>
          <w:rFonts w:ascii="Times New Roman" w:hAnsi="Times New Roman" w:cs="Times New Roman"/>
          <w:bCs w:val="0"/>
          <w:lang w:val="uk-UA"/>
        </w:rPr>
      </w:pPr>
      <w:r w:rsidRPr="00862067">
        <w:rPr>
          <w:rFonts w:ascii="Times New Roman" w:hAnsi="Times New Roman" w:cs="Times New Roman"/>
          <w:bCs w:val="0"/>
          <w:lang w:val="uk-UA"/>
        </w:rPr>
        <w:t>2. Склад місцевої автоматизованої системи</w:t>
      </w:r>
      <w:r>
        <w:rPr>
          <w:rFonts w:ascii="Times New Roman" w:hAnsi="Times New Roman" w:cs="Times New Roman"/>
          <w:bCs w:val="0"/>
          <w:lang w:val="uk-UA"/>
        </w:rPr>
        <w:t xml:space="preserve"> </w:t>
      </w:r>
      <w:r w:rsidRPr="00862067">
        <w:rPr>
          <w:rFonts w:ascii="Times New Roman" w:hAnsi="Times New Roman" w:cs="Times New Roman"/>
          <w:bCs w:val="0"/>
          <w:lang w:val="uk-UA"/>
        </w:rPr>
        <w:t>централізованого оповіщення</w:t>
      </w:r>
    </w:p>
    <w:p w14:paraId="384C675D" w14:textId="77777777" w:rsidR="00862067" w:rsidRPr="00862067" w:rsidRDefault="00862067" w:rsidP="00862067">
      <w:pPr>
        <w:pStyle w:val="28"/>
        <w:shd w:val="clear" w:color="auto" w:fill="auto"/>
        <w:tabs>
          <w:tab w:val="left" w:pos="709"/>
        </w:tabs>
        <w:spacing w:before="0" w:after="0" w:line="240" w:lineRule="auto"/>
        <w:ind w:firstLine="709"/>
        <w:jc w:val="both"/>
        <w:rPr>
          <w:lang w:val="uk-UA"/>
        </w:rPr>
      </w:pPr>
      <w:r w:rsidRPr="00862067">
        <w:rPr>
          <w:lang w:val="uk-UA"/>
        </w:rPr>
        <w:t>2.1. В МАСЦО використовуються програмні і технічні засоби, телекомунікаційні мережі, телемережі та інших засоби оброблення та передачі (відображення) інформації, в тому числі апаратура і технічні засоби оповіщення цивільного захисту, відомчі канали та засоби зв’язку, мережі радіомовлення і телебачення (канали звукового супроводження) центральних і місцевих органів виконавчої влади, підприємств, установ та організацій, мережі зв’язку, які входять до єдиної національної системи зв’язку.</w:t>
      </w:r>
    </w:p>
    <w:p w14:paraId="66262483"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Ця система забезпечує оповіщення і подальше інформування:</w:t>
      </w:r>
    </w:p>
    <w:p w14:paraId="6053AB9A"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 xml:space="preserve">посадових осіб з числа керівництва МТГ; </w:t>
      </w:r>
    </w:p>
    <w:p w14:paraId="04EB1003"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старост старостинських округів;</w:t>
      </w:r>
    </w:p>
    <w:p w14:paraId="48D1E721"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керівників територіальних органів центральних органів виконавчої влади;</w:t>
      </w:r>
    </w:p>
    <w:p w14:paraId="379CC4FD"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членів комісії з питань техногенно-екологічної безпеки і надзвичайних ситуацій та комісії з питань евакуації виконавчого комітету міської ради;</w:t>
      </w:r>
    </w:p>
    <w:p w14:paraId="143DFC3F"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lastRenderedPageBreak/>
        <w:t>керівників територіальних формувань</w:t>
      </w:r>
      <w:r w:rsidRPr="00862067">
        <w:rPr>
          <w:color w:val="000000"/>
          <w:lang w:val="uk-UA"/>
        </w:rPr>
        <w:t xml:space="preserve"> Дунаєвецької  міської субланки  районної ланки</w:t>
      </w:r>
      <w:r w:rsidRPr="00862067">
        <w:rPr>
          <w:lang w:val="uk-UA"/>
        </w:rPr>
        <w:t>, їх диспетчерів;</w:t>
      </w:r>
    </w:p>
    <w:p w14:paraId="2902CAAA"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чергових аварійно-рятувальних (аварійно-диспетчерських) служб;</w:t>
      </w:r>
    </w:p>
    <w:p w14:paraId="6B25A410"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населення територіальної громади;</w:t>
      </w:r>
    </w:p>
    <w:p w14:paraId="1E13DE85"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підприємств, де функціонують спеціальні, локальні або об’єктові системи оповіщення, установ, організацій, місць масового перебування людей.</w:t>
      </w:r>
    </w:p>
    <w:p w14:paraId="7B4C4C96" w14:textId="77777777" w:rsidR="00862067" w:rsidRPr="00862067" w:rsidRDefault="00862067" w:rsidP="00862067">
      <w:pPr>
        <w:pStyle w:val="28"/>
        <w:shd w:val="clear" w:color="auto" w:fill="auto"/>
        <w:tabs>
          <w:tab w:val="left" w:pos="709"/>
        </w:tabs>
        <w:spacing w:before="0" w:after="0" w:line="240" w:lineRule="auto"/>
        <w:ind w:firstLine="709"/>
        <w:jc w:val="both"/>
        <w:rPr>
          <w:lang w:val="uk-UA"/>
        </w:rPr>
      </w:pPr>
      <w:r w:rsidRPr="00862067">
        <w:rPr>
          <w:lang w:val="uk-UA"/>
        </w:rPr>
        <w:t>2.2. МАСЦО включає:</w:t>
      </w:r>
    </w:p>
    <w:p w14:paraId="39230024"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об’єкти, апаратуру і обладнання місцевої автоматизованої системи централізованого оповіщення, включення та запуск яких може автоматизовано здійснювати оперативний черговий кризового центру облдержадміністрації;</w:t>
      </w:r>
    </w:p>
    <w:p w14:paraId="0EC9436B"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апаратуру та обладнання оповіщення, запуск яких здійснюється черговими чергових служб МТГ;</w:t>
      </w:r>
    </w:p>
    <w:p w14:paraId="5A2C0748"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апаратуру і обладнання оповіщення, які не підключені до обласної та МАСЦО та запускаються автономно при отриманні сигналу диспетчерами або черговим персоналом підприємств, де вони встановлені.</w:t>
      </w:r>
    </w:p>
    <w:p w14:paraId="662043D3"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 xml:space="preserve">2.3. МАСЦО складається з </w:t>
      </w:r>
      <w:r w:rsidRPr="00862067">
        <w:rPr>
          <w:color w:val="000000"/>
          <w:spacing w:val="-4"/>
          <w:lang w:val="uk-UA" w:bidi="uk-UA"/>
        </w:rPr>
        <w:t xml:space="preserve">апаратури зв’язку та оповіщення для прийому сигналів, повідомлень та інформації від </w:t>
      </w:r>
      <w:r w:rsidRPr="00862067">
        <w:rPr>
          <w:lang w:val="uk-UA"/>
        </w:rPr>
        <w:t>територіальної автоматизованої системи централізованого оповіщення (далі –</w:t>
      </w:r>
      <w:r w:rsidRPr="00862067">
        <w:rPr>
          <w:color w:val="000000"/>
          <w:spacing w:val="-4"/>
          <w:lang w:val="uk-UA" w:bidi="uk-UA"/>
        </w:rPr>
        <w:t>ТАСЦО)</w:t>
      </w:r>
      <w:r w:rsidRPr="00862067">
        <w:rPr>
          <w:lang w:val="uk-UA"/>
        </w:rPr>
        <w:t>, призначеного для оповіщення.</w:t>
      </w:r>
    </w:p>
    <w:p w14:paraId="7ED6DA5A" w14:textId="77777777" w:rsidR="00862067" w:rsidRPr="00862067" w:rsidRDefault="00862067" w:rsidP="00862067">
      <w:pPr>
        <w:spacing w:after="0" w:line="240" w:lineRule="auto"/>
        <w:ind w:firstLine="709"/>
        <w:jc w:val="both"/>
        <w:rPr>
          <w:rFonts w:ascii="Times New Roman" w:hAnsi="Times New Roman"/>
          <w:sz w:val="28"/>
          <w:szCs w:val="28"/>
          <w:lang w:val="uk-UA"/>
        </w:rPr>
      </w:pPr>
      <w:r w:rsidRPr="00862067">
        <w:rPr>
          <w:rFonts w:ascii="Times New Roman" w:hAnsi="Times New Roman"/>
          <w:sz w:val="28"/>
          <w:szCs w:val="28"/>
          <w:lang w:val="uk-UA"/>
        </w:rPr>
        <w:t>До складу такого програмно-технічного комплексу інтегрується пристрій автодозвону типу DTR-08-GSM.</w:t>
      </w:r>
    </w:p>
    <w:p w14:paraId="1383B3B2" w14:textId="77777777" w:rsidR="00862067" w:rsidRPr="00862067" w:rsidRDefault="00862067" w:rsidP="00862067">
      <w:pPr>
        <w:pStyle w:val="28"/>
        <w:shd w:val="clear" w:color="auto" w:fill="auto"/>
        <w:tabs>
          <w:tab w:val="left" w:pos="709"/>
        </w:tabs>
        <w:spacing w:before="0" w:after="0" w:line="240" w:lineRule="auto"/>
        <w:ind w:firstLine="709"/>
        <w:jc w:val="both"/>
        <w:rPr>
          <w:lang w:val="uk-UA"/>
        </w:rPr>
      </w:pPr>
      <w:r w:rsidRPr="00862067">
        <w:rPr>
          <w:lang w:val="uk-UA"/>
        </w:rPr>
        <w:t>2.4. Фінансування реконструкції, удосконалення МАСЦО, вартості експлуатаційно-технічного обслуговування апаратури і технічних засобів такої системи, а також її елементів здійснюється за рахунок асигнувань, що передбачаються:</w:t>
      </w:r>
    </w:p>
    <w:p w14:paraId="3E917706"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у місцевих бюджетах - для апаратури і технічних засобів, що перебувають на балансі МТГ, у тому числі  і реконструкція та удосконалення такої системи;</w:t>
      </w:r>
    </w:p>
    <w:p w14:paraId="6D900655"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у бюджетах (кошторисах, фінансових планах) відповідних суб’єктів господарювання будь-яких організаційно-правових форм та форм власності - для апаратури і технічних засобів, що перебувають на балансі таких суб’єктів господарювання.</w:t>
      </w:r>
    </w:p>
    <w:p w14:paraId="494FCCF6"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Фінансування робіт, пов’язаних з проектуванням, створенням локальних та об’єктових систем оповіщення, їх експлуатаційно-технічне обслуговування здійснюється за рахунок коштів власників потенційно небезпечних об’єктів.</w:t>
      </w:r>
    </w:p>
    <w:p w14:paraId="1576CA5E" w14:textId="77777777" w:rsidR="00862067" w:rsidRPr="00862067" w:rsidRDefault="00862067" w:rsidP="00862067">
      <w:pPr>
        <w:pStyle w:val="28"/>
        <w:shd w:val="clear" w:color="auto" w:fill="auto"/>
        <w:tabs>
          <w:tab w:val="left" w:pos="0"/>
        </w:tabs>
        <w:spacing w:before="0" w:after="0" w:line="240" w:lineRule="auto"/>
        <w:jc w:val="both"/>
        <w:rPr>
          <w:lang w:val="uk-UA"/>
        </w:rPr>
      </w:pPr>
    </w:p>
    <w:p w14:paraId="093E3931" w14:textId="77777777" w:rsidR="00862067" w:rsidRPr="00862067" w:rsidRDefault="00862067" w:rsidP="00862067">
      <w:pPr>
        <w:pStyle w:val="28"/>
        <w:shd w:val="clear" w:color="auto" w:fill="auto"/>
        <w:tabs>
          <w:tab w:val="left" w:pos="0"/>
        </w:tabs>
        <w:spacing w:before="0" w:after="0" w:line="240" w:lineRule="auto"/>
        <w:rPr>
          <w:b/>
          <w:bCs/>
          <w:lang w:val="uk-UA"/>
        </w:rPr>
      </w:pPr>
      <w:r w:rsidRPr="00862067">
        <w:rPr>
          <w:b/>
          <w:bCs/>
          <w:lang w:val="uk-UA"/>
        </w:rPr>
        <w:t>3. Порядок використанням місцевої автоматизованої системи централізованого оповіщення для оповіщення</w:t>
      </w:r>
    </w:p>
    <w:p w14:paraId="3324B364" w14:textId="77777777" w:rsidR="00862067" w:rsidRPr="00862067" w:rsidRDefault="00862067" w:rsidP="00862067">
      <w:pPr>
        <w:pStyle w:val="af5"/>
        <w:spacing w:after="0" w:line="240" w:lineRule="auto"/>
        <w:ind w:left="0" w:firstLine="709"/>
        <w:jc w:val="both"/>
        <w:rPr>
          <w:rFonts w:ascii="Times New Roman" w:hAnsi="Times New Roman"/>
          <w:sz w:val="28"/>
          <w:szCs w:val="28"/>
          <w:lang w:val="uk-UA"/>
        </w:rPr>
      </w:pPr>
      <w:r w:rsidRPr="00862067">
        <w:rPr>
          <w:rFonts w:ascii="Times New Roman" w:hAnsi="Times New Roman"/>
          <w:sz w:val="28"/>
          <w:szCs w:val="28"/>
          <w:lang w:val="uk-UA"/>
        </w:rPr>
        <w:t xml:space="preserve">3.1. Рішення про оповіщення у разі загрози виникнення або виникнення надзвичайної ситуації на місцевому рівні приймає </w:t>
      </w:r>
      <w:r w:rsidRPr="00862067">
        <w:rPr>
          <w:rFonts w:ascii="Times New Roman" w:hAnsi="Times New Roman"/>
          <w:color w:val="000000"/>
          <w:spacing w:val="-4"/>
          <w:sz w:val="28"/>
          <w:szCs w:val="28"/>
          <w:lang w:val="uk-UA" w:bidi="uk-UA"/>
        </w:rPr>
        <w:t xml:space="preserve">керівник </w:t>
      </w:r>
      <w:r w:rsidRPr="00862067">
        <w:rPr>
          <w:rFonts w:ascii="Times New Roman" w:hAnsi="Times New Roman"/>
          <w:color w:val="000000"/>
          <w:sz w:val="28"/>
          <w:szCs w:val="28"/>
          <w:lang w:val="uk-UA"/>
        </w:rPr>
        <w:t>Дунаєвецької міської субланки районної ланки</w:t>
      </w:r>
      <w:r w:rsidRPr="00862067">
        <w:rPr>
          <w:rFonts w:ascii="Times New Roman" w:hAnsi="Times New Roman"/>
          <w:color w:val="000000"/>
          <w:spacing w:val="-4"/>
          <w:sz w:val="28"/>
          <w:szCs w:val="28"/>
          <w:lang w:val="uk-UA" w:bidi="uk-UA"/>
        </w:rPr>
        <w:t xml:space="preserve"> </w:t>
      </w:r>
      <w:r w:rsidRPr="00862067">
        <w:rPr>
          <w:rFonts w:ascii="Times New Roman" w:hAnsi="Times New Roman"/>
          <w:sz w:val="28"/>
          <w:szCs w:val="28"/>
          <w:lang w:val="uk-UA"/>
        </w:rPr>
        <w:t>- міський голова.</w:t>
      </w:r>
    </w:p>
    <w:p w14:paraId="2202CBB6" w14:textId="77777777" w:rsidR="00862067" w:rsidRPr="00862067" w:rsidRDefault="00862067" w:rsidP="00862067">
      <w:pPr>
        <w:spacing w:after="0" w:line="240" w:lineRule="auto"/>
        <w:ind w:firstLine="709"/>
        <w:jc w:val="both"/>
        <w:rPr>
          <w:rFonts w:ascii="Times New Roman" w:hAnsi="Times New Roman"/>
          <w:sz w:val="28"/>
          <w:szCs w:val="28"/>
          <w:lang w:val="uk-UA"/>
        </w:rPr>
      </w:pPr>
      <w:r w:rsidRPr="00862067">
        <w:rPr>
          <w:rFonts w:ascii="Times New Roman" w:hAnsi="Times New Roman"/>
          <w:sz w:val="28"/>
          <w:szCs w:val="28"/>
          <w:lang w:val="uk-UA"/>
        </w:rPr>
        <w:t>3.2. Рішення про оповіщення у разі загрози виникнення або виникнення надзвичайної ситуації приймається на підставі:</w:t>
      </w:r>
    </w:p>
    <w:p w14:paraId="604DCA6D" w14:textId="77777777" w:rsidR="00862067" w:rsidRPr="00862067" w:rsidRDefault="00862067" w:rsidP="00862067">
      <w:pPr>
        <w:spacing w:after="0" w:line="240" w:lineRule="auto"/>
        <w:ind w:firstLine="709"/>
        <w:jc w:val="both"/>
        <w:rPr>
          <w:rFonts w:ascii="Times New Roman" w:hAnsi="Times New Roman"/>
          <w:sz w:val="28"/>
          <w:szCs w:val="28"/>
          <w:lang w:val="uk-UA"/>
        </w:rPr>
      </w:pPr>
      <w:r w:rsidRPr="00862067">
        <w:rPr>
          <w:rFonts w:ascii="Times New Roman" w:hAnsi="Times New Roman"/>
          <w:sz w:val="28"/>
          <w:szCs w:val="28"/>
          <w:lang w:val="uk-UA"/>
        </w:rPr>
        <w:t>повідомлення про фактичні обставини, що склалися у зоні можливого виникнення або виникнення надзвичайної ситуації;</w:t>
      </w:r>
    </w:p>
    <w:p w14:paraId="235B921D" w14:textId="77777777" w:rsidR="00862067" w:rsidRPr="00862067" w:rsidRDefault="00862067" w:rsidP="00862067">
      <w:pPr>
        <w:spacing w:after="0" w:line="240" w:lineRule="auto"/>
        <w:ind w:firstLine="709"/>
        <w:jc w:val="both"/>
        <w:rPr>
          <w:rFonts w:ascii="Times New Roman" w:hAnsi="Times New Roman"/>
          <w:sz w:val="28"/>
          <w:szCs w:val="28"/>
          <w:lang w:val="uk-UA"/>
        </w:rPr>
      </w:pPr>
      <w:r w:rsidRPr="00862067">
        <w:rPr>
          <w:rFonts w:ascii="Times New Roman" w:hAnsi="Times New Roman"/>
          <w:sz w:val="28"/>
          <w:szCs w:val="28"/>
          <w:lang w:val="uk-UA"/>
        </w:rPr>
        <w:lastRenderedPageBreak/>
        <w:t>результатів аналізу прогнозованих даних, стану небезпеки природно-техногенного характеру на території МТГ, що вимагають негайного проведення заходів для захисту населення і територій;</w:t>
      </w:r>
    </w:p>
    <w:p w14:paraId="0B012633" w14:textId="77777777" w:rsidR="00862067" w:rsidRPr="00862067" w:rsidRDefault="00862067" w:rsidP="00862067">
      <w:pPr>
        <w:spacing w:after="0" w:line="240" w:lineRule="auto"/>
        <w:ind w:firstLine="709"/>
        <w:jc w:val="both"/>
        <w:rPr>
          <w:rFonts w:ascii="Times New Roman" w:hAnsi="Times New Roman"/>
          <w:sz w:val="28"/>
          <w:szCs w:val="28"/>
          <w:lang w:val="uk-UA"/>
        </w:rPr>
      </w:pPr>
      <w:r w:rsidRPr="00862067">
        <w:rPr>
          <w:rFonts w:ascii="Times New Roman" w:hAnsi="Times New Roman"/>
          <w:sz w:val="28"/>
          <w:szCs w:val="28"/>
          <w:lang w:val="uk-UA"/>
        </w:rPr>
        <w:t>пропозицій структурних підрозділів МТГ, старост старостинських округів, керівників об’єктів , на території якого існує загроза виникнення або виникла надзвичайна ситуація місцевого рівня.</w:t>
      </w:r>
    </w:p>
    <w:p w14:paraId="462326D4" w14:textId="77777777" w:rsidR="00862067" w:rsidRPr="00862067" w:rsidRDefault="00862067" w:rsidP="00862067">
      <w:pPr>
        <w:pStyle w:val="af5"/>
        <w:spacing w:after="0" w:line="240" w:lineRule="auto"/>
        <w:ind w:left="0" w:firstLine="709"/>
        <w:jc w:val="both"/>
        <w:rPr>
          <w:rFonts w:ascii="Times New Roman" w:hAnsi="Times New Roman"/>
          <w:sz w:val="28"/>
          <w:szCs w:val="28"/>
          <w:lang w:val="uk-UA"/>
        </w:rPr>
      </w:pPr>
      <w:r w:rsidRPr="00862067">
        <w:rPr>
          <w:rFonts w:ascii="Times New Roman" w:hAnsi="Times New Roman"/>
          <w:sz w:val="28"/>
          <w:szCs w:val="28"/>
          <w:lang w:val="uk-UA"/>
        </w:rPr>
        <w:t xml:space="preserve">3.3. Пропозиції щодо змісту повідомлення та порядку здійснення оповіщення Управління містобудування, архітектури, житлово- комунального господарства, благоустрою та цивільного захисту  Дунаєвецької міської ради  із залученням відповідних структурних підрозділів та подає  міському </w:t>
      </w:r>
      <w:r w:rsidRPr="00862067">
        <w:rPr>
          <w:rFonts w:ascii="Times New Roman" w:hAnsi="Times New Roman"/>
          <w:color w:val="000000"/>
          <w:sz w:val="28"/>
          <w:szCs w:val="28"/>
          <w:lang w:val="uk-UA"/>
        </w:rPr>
        <w:t xml:space="preserve">голові </w:t>
      </w:r>
      <w:r w:rsidRPr="00862067">
        <w:rPr>
          <w:rFonts w:ascii="Times New Roman" w:hAnsi="Times New Roman"/>
          <w:sz w:val="28"/>
          <w:szCs w:val="28"/>
          <w:lang w:val="uk-UA"/>
        </w:rPr>
        <w:t>.</w:t>
      </w:r>
    </w:p>
    <w:p w14:paraId="4D95649D" w14:textId="77777777" w:rsidR="00862067" w:rsidRPr="00862067" w:rsidRDefault="00862067" w:rsidP="00862067">
      <w:pPr>
        <w:pStyle w:val="af5"/>
        <w:spacing w:after="0" w:line="240" w:lineRule="auto"/>
        <w:ind w:left="0" w:firstLine="709"/>
        <w:jc w:val="both"/>
        <w:rPr>
          <w:rFonts w:ascii="Times New Roman" w:hAnsi="Times New Roman"/>
          <w:sz w:val="28"/>
          <w:szCs w:val="28"/>
          <w:lang w:val="uk-UA"/>
        </w:rPr>
      </w:pPr>
      <w:r w:rsidRPr="00862067">
        <w:rPr>
          <w:rFonts w:ascii="Times New Roman" w:hAnsi="Times New Roman"/>
          <w:sz w:val="28"/>
          <w:szCs w:val="28"/>
          <w:lang w:val="uk-UA"/>
        </w:rPr>
        <w:t>3.4. Оповіщення здійснюється Управління містобудування, архітектури, житлово- комунального господарства, благоустрою та цивільного захисту Дунаєвецької міської ради відповідно до схеми оповіщення, яка розробляється. Виконання заходів оповіщення здійснює черговий за розпорядженням  міського голови  або його заступника.</w:t>
      </w:r>
    </w:p>
    <w:p w14:paraId="7741AD74" w14:textId="77777777" w:rsidR="00862067" w:rsidRPr="00862067" w:rsidRDefault="00862067" w:rsidP="00862067">
      <w:pPr>
        <w:spacing w:after="0" w:line="240" w:lineRule="auto"/>
        <w:ind w:firstLine="709"/>
        <w:jc w:val="both"/>
        <w:rPr>
          <w:rFonts w:ascii="Times New Roman" w:hAnsi="Times New Roman"/>
          <w:sz w:val="28"/>
          <w:szCs w:val="28"/>
          <w:lang w:val="uk-UA"/>
        </w:rPr>
      </w:pPr>
      <w:r w:rsidRPr="00862067">
        <w:rPr>
          <w:rFonts w:ascii="Times New Roman" w:hAnsi="Times New Roman"/>
          <w:sz w:val="28"/>
          <w:szCs w:val="28"/>
          <w:lang w:val="uk-UA"/>
        </w:rPr>
        <w:t>Порядок дій чергового щодо здійснення оповіщення із застосуванням МАСЦО визначається інструкцією, яка затверджується міським головою.</w:t>
      </w:r>
    </w:p>
    <w:p w14:paraId="2DA833DA" w14:textId="77777777" w:rsidR="00862067" w:rsidRPr="00862067" w:rsidRDefault="00862067" w:rsidP="00862067">
      <w:pPr>
        <w:pStyle w:val="af5"/>
        <w:spacing w:after="0" w:line="240" w:lineRule="auto"/>
        <w:ind w:left="0" w:firstLine="709"/>
        <w:jc w:val="both"/>
        <w:rPr>
          <w:rFonts w:ascii="Times New Roman" w:hAnsi="Times New Roman"/>
          <w:sz w:val="28"/>
          <w:szCs w:val="28"/>
          <w:lang w:val="uk-UA"/>
        </w:rPr>
      </w:pPr>
      <w:r w:rsidRPr="00862067">
        <w:rPr>
          <w:rFonts w:ascii="Times New Roman" w:hAnsi="Times New Roman"/>
          <w:sz w:val="28"/>
          <w:szCs w:val="28"/>
          <w:lang w:val="uk-UA"/>
        </w:rPr>
        <w:t>3.5. Повідомлення про загрозу виникнення або виникнення надзвичайних ситуацій повинні містити інформацію про характер та місце загрози виникнення або виникнення надзвичайної ситуації, можливу зону надзвичайної ситуації, заходи безпеки.</w:t>
      </w:r>
    </w:p>
    <w:p w14:paraId="28D9FDA6"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3.6. Оповіщення здійснюється по системі циркулярного виклику, підключеної до МАСЦО.</w:t>
      </w:r>
    </w:p>
    <w:p w14:paraId="4DE49FC5"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Для привернення уваги перед доведенням інформації до населення про загрозу виникнення або виникнення надзвичайної ситуації передається попереджувальний сигнал «Увага всім!», а саме: уривчасте звучання електросирен, часті гудки транспорту, зокрема у запису мережами радіомовлення та через вуличні гучномовні пристрої.</w:t>
      </w:r>
    </w:p>
    <w:p w14:paraId="56D239EF" w14:textId="77777777" w:rsidR="00862067" w:rsidRPr="00862067" w:rsidRDefault="00862067" w:rsidP="00862067">
      <w:pPr>
        <w:pStyle w:val="28"/>
        <w:shd w:val="clear" w:color="auto" w:fill="auto"/>
        <w:spacing w:before="0" w:after="0" w:line="240" w:lineRule="auto"/>
        <w:ind w:firstLine="709"/>
        <w:jc w:val="both"/>
        <w:rPr>
          <w:color w:val="000000"/>
          <w:lang w:val="uk-UA"/>
        </w:rPr>
      </w:pPr>
      <w:r w:rsidRPr="00862067">
        <w:rPr>
          <w:color w:val="000000"/>
          <w:lang w:val="uk-UA"/>
        </w:rPr>
        <w:t>Тривалість звучання попереджувального сигналу становить 3-5 хвилин. Після попереджувального сигналу здійснюється трансляція телерадіомережами відповідних повідомлень по загрозу виникнення або виникнення надзвичайних ситуацій.</w:t>
      </w:r>
    </w:p>
    <w:p w14:paraId="5A0558D8" w14:textId="77777777" w:rsidR="00862067" w:rsidRPr="00862067" w:rsidRDefault="00862067" w:rsidP="00862067">
      <w:pPr>
        <w:pStyle w:val="28"/>
        <w:shd w:val="clear" w:color="auto" w:fill="auto"/>
        <w:spacing w:before="0" w:after="0" w:line="240" w:lineRule="auto"/>
        <w:ind w:firstLine="709"/>
        <w:jc w:val="both"/>
        <w:rPr>
          <w:color w:val="000000"/>
          <w:lang w:val="uk-UA"/>
        </w:rPr>
      </w:pPr>
      <w:r w:rsidRPr="00862067">
        <w:rPr>
          <w:color w:val="000000"/>
          <w:lang w:val="uk-UA"/>
        </w:rPr>
        <w:t>Тривалість звучання повідомлень, що передаються технічними засобами мовлення, повинна становити не менше 3 хвилин, у разі потреби вони повторюються через кожні 10-15 хвилин.</w:t>
      </w:r>
    </w:p>
    <w:p w14:paraId="1A2E3A33" w14:textId="77777777" w:rsidR="00862067" w:rsidRPr="00862067" w:rsidRDefault="00862067" w:rsidP="00862067">
      <w:pPr>
        <w:pStyle w:val="af5"/>
        <w:spacing w:after="0" w:line="240" w:lineRule="auto"/>
        <w:ind w:left="0" w:firstLine="709"/>
        <w:jc w:val="both"/>
        <w:rPr>
          <w:rFonts w:ascii="Times New Roman" w:hAnsi="Times New Roman"/>
          <w:sz w:val="28"/>
          <w:szCs w:val="28"/>
          <w:lang w:val="uk-UA"/>
        </w:rPr>
      </w:pPr>
      <w:r w:rsidRPr="00862067">
        <w:rPr>
          <w:rFonts w:ascii="Times New Roman" w:hAnsi="Times New Roman"/>
          <w:sz w:val="28"/>
          <w:szCs w:val="28"/>
          <w:lang w:val="uk-UA"/>
        </w:rPr>
        <w:t>3.7. Готовність МАСЦО до застосування за призначенням забезпечується шляхом:</w:t>
      </w:r>
    </w:p>
    <w:p w14:paraId="7A7B874C"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обладнання автоматизованого робочого місця (далі - АРМ);</w:t>
      </w:r>
    </w:p>
    <w:p w14:paraId="70026777"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організації цілодобового чергування відповідальної посадової особи на</w:t>
      </w:r>
    </w:p>
    <w:p w14:paraId="27483FFC"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АРМ (за можливості);</w:t>
      </w:r>
    </w:p>
    <w:p w14:paraId="19CB74D9"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завчасної підготовки персоналу, котрий залучається до роботи з АРМ;</w:t>
      </w:r>
    </w:p>
    <w:p w14:paraId="2D4E7B8E"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впровадження до складу ТАСЦО сучасних технологій та елементів програмно-технічного комплексу;</w:t>
      </w:r>
    </w:p>
    <w:p w14:paraId="36E6BE71"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якісного експлуатаційно-технічного обслуговування апаратури і технічних засобів МАСЦО.</w:t>
      </w:r>
    </w:p>
    <w:p w14:paraId="4D24D64F" w14:textId="77777777" w:rsidR="00862067" w:rsidRPr="00862067" w:rsidRDefault="00862067" w:rsidP="00862067">
      <w:pPr>
        <w:pStyle w:val="28"/>
        <w:shd w:val="clear" w:color="auto" w:fill="auto"/>
        <w:spacing w:before="0" w:after="0" w:line="240" w:lineRule="auto"/>
        <w:ind w:firstLine="708"/>
        <w:jc w:val="both"/>
        <w:rPr>
          <w:sz w:val="16"/>
          <w:szCs w:val="16"/>
          <w:lang w:val="uk-UA"/>
        </w:rPr>
      </w:pPr>
    </w:p>
    <w:p w14:paraId="193E65B3" w14:textId="77777777" w:rsidR="00862067" w:rsidRPr="00862067" w:rsidRDefault="00862067" w:rsidP="00862067">
      <w:pPr>
        <w:pStyle w:val="51"/>
        <w:shd w:val="clear" w:color="auto" w:fill="auto"/>
        <w:tabs>
          <w:tab w:val="left" w:pos="1333"/>
        </w:tabs>
        <w:spacing w:before="0" w:after="0" w:line="240" w:lineRule="auto"/>
        <w:ind w:firstLine="0"/>
        <w:jc w:val="center"/>
        <w:rPr>
          <w:rFonts w:ascii="Times New Roman" w:hAnsi="Times New Roman" w:cs="Times New Roman"/>
          <w:bCs w:val="0"/>
          <w:lang w:val="uk-UA"/>
        </w:rPr>
      </w:pPr>
      <w:r w:rsidRPr="00862067">
        <w:rPr>
          <w:rFonts w:ascii="Times New Roman" w:hAnsi="Times New Roman" w:cs="Times New Roman"/>
          <w:bCs w:val="0"/>
          <w:lang w:val="uk-UA"/>
        </w:rPr>
        <w:t xml:space="preserve">4. Забезпечення функціонування апаратури і технічних засобів </w:t>
      </w:r>
      <w:r w:rsidRPr="00862067">
        <w:rPr>
          <w:rFonts w:ascii="Times New Roman" w:hAnsi="Times New Roman" w:cs="Times New Roman"/>
          <w:lang w:val="uk-UA"/>
        </w:rPr>
        <w:t>місцевої автоматизованої системи централізованого оповіщення</w:t>
      </w:r>
      <w:r w:rsidRPr="00862067">
        <w:rPr>
          <w:rFonts w:ascii="Times New Roman" w:hAnsi="Times New Roman" w:cs="Times New Roman"/>
          <w:bCs w:val="0"/>
          <w:lang w:val="uk-UA"/>
        </w:rPr>
        <w:t>, контроль за їх станом</w:t>
      </w:r>
    </w:p>
    <w:p w14:paraId="09D04512" w14:textId="77777777" w:rsidR="00862067" w:rsidRPr="00862067" w:rsidRDefault="00862067" w:rsidP="00862067">
      <w:pPr>
        <w:pStyle w:val="51"/>
        <w:shd w:val="clear" w:color="auto" w:fill="auto"/>
        <w:tabs>
          <w:tab w:val="left" w:pos="1333"/>
        </w:tabs>
        <w:spacing w:before="0" w:after="0" w:line="240" w:lineRule="auto"/>
        <w:ind w:firstLine="0"/>
        <w:jc w:val="both"/>
        <w:rPr>
          <w:rFonts w:ascii="Times New Roman" w:hAnsi="Times New Roman" w:cs="Times New Roman"/>
          <w:b w:val="0"/>
          <w:sz w:val="16"/>
          <w:szCs w:val="16"/>
          <w:lang w:val="uk-UA"/>
        </w:rPr>
      </w:pPr>
    </w:p>
    <w:p w14:paraId="15F66A21"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4.1. Експлуатаційно-технічне обслуговування апаратури і технічних засобів оповіщення та технічних засобів телекомунікацій здійснюється операторами телекомунікацій або іншими підприємствами та організаціями, що надають послуги в галузі телекомунікацій, незалежно від форми власності відповідно до вимог експлуатаційно-технічної документації підприємства- виробника на апаратуру оповіщення, засоби телекомунікацій та інші технічні засоби оповіщення і зв’язку.</w:t>
      </w:r>
    </w:p>
    <w:p w14:paraId="29523C5F" w14:textId="77777777" w:rsidR="00862067" w:rsidRPr="00862067" w:rsidRDefault="00862067" w:rsidP="00862067">
      <w:pPr>
        <w:pStyle w:val="28"/>
        <w:shd w:val="clear" w:color="auto" w:fill="auto"/>
        <w:tabs>
          <w:tab w:val="left" w:pos="709"/>
        </w:tabs>
        <w:spacing w:before="0" w:after="0" w:line="240" w:lineRule="auto"/>
        <w:ind w:firstLine="709"/>
        <w:jc w:val="both"/>
        <w:rPr>
          <w:lang w:val="uk-UA"/>
        </w:rPr>
      </w:pPr>
      <w:r w:rsidRPr="00862067">
        <w:rPr>
          <w:lang w:val="uk-UA"/>
        </w:rPr>
        <w:t>4.2. Експлуатаційно-технічне обслуговування апаратури і технічних засобів оповіщення та технічних засобів телекомунікацій, а також проведення організаційно-технічних заходів щодо запобігання несанкціонованому запуску організовується:</w:t>
      </w:r>
    </w:p>
    <w:p w14:paraId="52E2CDD2"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МАСЦО - підприємствами (операторами телекомунікації тощо), що на підставі укладених договорів прийняло апаратуру і технічні засоби оповіщення та технічні засоби телекомунікацій на експлуатаційно-технічне обслуговування, а у разі відсутності договору про експлуатаційно-технічне обслуговування - відповідним виконавчим органом місцевого самоврядування;</w:t>
      </w:r>
    </w:p>
    <w:p w14:paraId="61FECBCD"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спеціальних, локальних та об’єктових систем оповіщення - керівником об’єкта.</w:t>
      </w:r>
    </w:p>
    <w:p w14:paraId="06DD6180"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Керівник виконавчого органу місцевого самоврядування, територіальних органів центральних органів виконавчої влади, підприємств, установ і організацій, де встановлено апаратуру і технічні засоби оповіщення та технічні засоби телекомунікацій, забезпечують їх збереження, а також виконання відповідними оперативно-черговими (черговими, диспетчерськими) службами інструкцій із застосування зазначеної апаратури і технічних засобів.</w:t>
      </w:r>
    </w:p>
    <w:p w14:paraId="75F21FCC"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Підприємства, (оператори телекомунікацій тощо), з якими укладено договір про експлуатаційно-технічне обслуговування, здійснюють контроль за роботою апаратури і технічних засобів оповіщення та технічних засобів телекомунікацій, про виявлені несправності інформують відповідальних посадових осіб виконавчих органів місцевого самоврядування, територіальних органів центральних органів виконавчої влади, підприємств (установ, організацій), де встановлено зазначену апаратуру і технічні засоби, та здійснюють заходи щодо усунення несправностей.</w:t>
      </w:r>
    </w:p>
    <w:p w14:paraId="64BACD11" w14:textId="77777777" w:rsidR="00862067" w:rsidRPr="00862067" w:rsidRDefault="00862067" w:rsidP="00862067">
      <w:pPr>
        <w:pStyle w:val="28"/>
        <w:shd w:val="clear" w:color="auto" w:fill="auto"/>
        <w:tabs>
          <w:tab w:val="left" w:pos="851"/>
        </w:tabs>
        <w:spacing w:before="0" w:after="0" w:line="240" w:lineRule="auto"/>
        <w:ind w:firstLine="709"/>
        <w:jc w:val="both"/>
        <w:rPr>
          <w:lang w:val="uk-UA"/>
        </w:rPr>
      </w:pPr>
      <w:r w:rsidRPr="00862067">
        <w:rPr>
          <w:lang w:val="uk-UA"/>
        </w:rPr>
        <w:t>4.3. Капітальний ремонт апаратури і технічних засобів оповіщення та технічних засобів телекомунікацій проводиться операторами телекомунікацій або іншими підприємствами та організаціями, що надають послуги в галузі телекомунікацій, за рахунок коштів балансоутримувача.</w:t>
      </w:r>
    </w:p>
    <w:p w14:paraId="6D59FE08" w14:textId="77777777" w:rsidR="00862067" w:rsidRPr="00862067" w:rsidRDefault="00862067" w:rsidP="00862067">
      <w:pPr>
        <w:pStyle w:val="28"/>
        <w:shd w:val="clear" w:color="auto" w:fill="auto"/>
        <w:tabs>
          <w:tab w:val="left" w:pos="851"/>
        </w:tabs>
        <w:spacing w:before="0" w:after="0" w:line="240" w:lineRule="auto"/>
        <w:ind w:firstLine="709"/>
        <w:jc w:val="both"/>
        <w:rPr>
          <w:lang w:val="uk-UA"/>
        </w:rPr>
      </w:pPr>
      <w:r w:rsidRPr="00862067">
        <w:rPr>
          <w:lang w:val="uk-UA"/>
        </w:rPr>
        <w:t>4.4. Контроль за станом готовності МАСЦО здійснюється відповідальним черговим шляхом передачі контрольних сигналів управління та отримання підтвердження їх виконання.</w:t>
      </w:r>
    </w:p>
    <w:p w14:paraId="30737896"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lastRenderedPageBreak/>
        <w:t>Контроль за станом готовності спеціальних, локальних та об’єктових систем оповіщення, а також проведення їх технічних перевірок організовується керівниками об’єктів, на яких встановлено зазначені системи.</w:t>
      </w:r>
    </w:p>
    <w:p w14:paraId="58E5D9BF" w14:textId="77777777" w:rsidR="00862067" w:rsidRPr="00862067" w:rsidRDefault="00862067" w:rsidP="00862067">
      <w:pPr>
        <w:pStyle w:val="28"/>
        <w:shd w:val="clear" w:color="auto" w:fill="auto"/>
        <w:tabs>
          <w:tab w:val="left" w:pos="851"/>
        </w:tabs>
        <w:spacing w:before="0" w:after="0" w:line="240" w:lineRule="auto"/>
        <w:ind w:firstLine="709"/>
        <w:jc w:val="both"/>
        <w:rPr>
          <w:lang w:val="uk-UA"/>
        </w:rPr>
      </w:pPr>
      <w:r w:rsidRPr="00862067">
        <w:rPr>
          <w:lang w:val="uk-UA"/>
        </w:rPr>
        <w:t>4.5. Згідно з Планом основних заходів цивільного захисту територіальної підсистеми єдиної державної системи цивільного захисту Хмельницької області на відповідний рік під керівництвом відділу оперативного чергування та забезпечення централізованого оповіщення облдержадміністрації з АРМ проводяться технічні перевірки МАСЦО з включенням електросирен та інших технічних засобів оповіщення (не рідше ніж один раз на квартал).</w:t>
      </w:r>
    </w:p>
    <w:p w14:paraId="04DF6AA1"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Перед проведенням технічної перевірки системи оповіщення протягом трьох днів населення попереджається про це через засоби масової інформації.</w:t>
      </w:r>
    </w:p>
    <w:p w14:paraId="0A0A47BB" w14:textId="77777777" w:rsidR="00862067" w:rsidRPr="00862067" w:rsidRDefault="00862067" w:rsidP="00862067">
      <w:pPr>
        <w:pStyle w:val="28"/>
        <w:shd w:val="clear" w:color="auto" w:fill="auto"/>
        <w:tabs>
          <w:tab w:val="left" w:pos="851"/>
        </w:tabs>
        <w:spacing w:before="0" w:after="0" w:line="240" w:lineRule="auto"/>
        <w:ind w:firstLine="709"/>
        <w:jc w:val="both"/>
        <w:rPr>
          <w:lang w:val="uk-UA"/>
        </w:rPr>
      </w:pPr>
      <w:r w:rsidRPr="00862067">
        <w:rPr>
          <w:lang w:val="uk-UA"/>
        </w:rPr>
        <w:t>4.6. У разі виявлення несправностей апаратури і технічних засобів оповіщення та технічних засобів телекомунікації МАСЦО підприємством (оператором телекомунікації), що здійснює експлуатаційно-технічне обслуговування зазначеної апаратури і технічних засобів, негайно вживаються заходи до усунення несправностей.</w:t>
      </w:r>
    </w:p>
    <w:p w14:paraId="476E8EF9" w14:textId="77777777" w:rsidR="00862067" w:rsidRPr="00862067" w:rsidRDefault="00862067" w:rsidP="00862067">
      <w:pPr>
        <w:pStyle w:val="28"/>
        <w:shd w:val="clear" w:color="auto" w:fill="auto"/>
        <w:spacing w:before="0" w:after="0" w:line="240" w:lineRule="auto"/>
        <w:ind w:firstLine="709"/>
        <w:jc w:val="both"/>
        <w:rPr>
          <w:lang w:val="uk-UA"/>
        </w:rPr>
      </w:pPr>
      <w:r w:rsidRPr="00862067">
        <w:rPr>
          <w:lang w:val="uk-UA"/>
        </w:rPr>
        <w:t>У разі виявлення несправностей апаратури і технічних засобів оповіщення та технічних засобів телекомунікацій спеціальної, локальної або об’єктової системи оповіщення керівником об’єкта та підприємством (оператором телекомунікацій), який здійснює експлуатаційно-технічне обслуговування зазначеної апаратури і технічних засобів, негайно вживаються заходи до усунення несправностей.</w:t>
      </w:r>
    </w:p>
    <w:p w14:paraId="776FCF94" w14:textId="77777777" w:rsidR="00862067" w:rsidRPr="00862067" w:rsidRDefault="00862067" w:rsidP="00862067">
      <w:pPr>
        <w:pStyle w:val="28"/>
        <w:shd w:val="clear" w:color="auto" w:fill="auto"/>
        <w:tabs>
          <w:tab w:val="left" w:pos="851"/>
        </w:tabs>
        <w:spacing w:before="0" w:after="0" w:line="240" w:lineRule="auto"/>
        <w:ind w:firstLine="709"/>
        <w:jc w:val="both"/>
        <w:rPr>
          <w:lang w:val="uk-UA"/>
        </w:rPr>
      </w:pPr>
      <w:r w:rsidRPr="00862067">
        <w:rPr>
          <w:lang w:val="uk-UA"/>
        </w:rPr>
        <w:t>4.7. Управління містобудування, архітектури, житлово- комунального господарства, благоустрою та цивільного захисту Дунаєвецької міської ради, що здійснює управління МАСЦО, та підприємством (оператором телекомунікацій), що здійснює експлуатаційно-технічне обслуговування апаратури і технічних засобів оповіщення та технічних засобів телекомунікацій, у разі несанкціонованого запуску системи проводиться розслідування, за результатами якого складається відповідний акт.</w:t>
      </w:r>
    </w:p>
    <w:p w14:paraId="177B5AE7" w14:textId="77777777" w:rsidR="00862067" w:rsidRPr="00862067" w:rsidRDefault="00862067" w:rsidP="00862067">
      <w:pPr>
        <w:shd w:val="clear" w:color="auto" w:fill="FFFFFF"/>
        <w:spacing w:after="0" w:line="240" w:lineRule="auto"/>
        <w:jc w:val="both"/>
        <w:rPr>
          <w:rFonts w:ascii="Times New Roman" w:hAnsi="Times New Roman"/>
          <w:sz w:val="28"/>
          <w:szCs w:val="28"/>
          <w:lang w:val="uk-UA"/>
        </w:rPr>
      </w:pPr>
    </w:p>
    <w:p w14:paraId="725B0663" w14:textId="77777777" w:rsidR="00862067" w:rsidRPr="00862067" w:rsidRDefault="00862067" w:rsidP="00862067">
      <w:pPr>
        <w:shd w:val="clear" w:color="auto" w:fill="FFFFFF"/>
        <w:spacing w:after="0" w:line="240" w:lineRule="auto"/>
        <w:jc w:val="both"/>
        <w:rPr>
          <w:rFonts w:ascii="Times New Roman" w:hAnsi="Times New Roman"/>
          <w:sz w:val="28"/>
          <w:szCs w:val="28"/>
          <w:lang w:val="uk-UA"/>
        </w:rPr>
      </w:pPr>
    </w:p>
    <w:p w14:paraId="29110631" w14:textId="77777777" w:rsidR="00862067" w:rsidRPr="00862067" w:rsidRDefault="00862067" w:rsidP="00862067">
      <w:pPr>
        <w:shd w:val="clear" w:color="auto" w:fill="FFFFFF"/>
        <w:spacing w:after="0" w:line="240" w:lineRule="auto"/>
        <w:jc w:val="both"/>
        <w:rPr>
          <w:rFonts w:ascii="Times New Roman" w:hAnsi="Times New Roman"/>
          <w:sz w:val="28"/>
          <w:szCs w:val="28"/>
          <w:lang w:val="uk-UA"/>
        </w:rPr>
      </w:pPr>
    </w:p>
    <w:p w14:paraId="0D2753F4" w14:textId="77777777" w:rsidR="00862067" w:rsidRPr="00862067" w:rsidRDefault="00862067" w:rsidP="00862067">
      <w:pPr>
        <w:shd w:val="clear" w:color="auto" w:fill="FFFFFF"/>
        <w:spacing w:after="0" w:line="240" w:lineRule="auto"/>
        <w:jc w:val="both"/>
        <w:rPr>
          <w:rFonts w:ascii="Times New Roman" w:hAnsi="Times New Roman"/>
          <w:sz w:val="28"/>
          <w:szCs w:val="28"/>
          <w:lang w:val="uk-UA"/>
        </w:rPr>
      </w:pPr>
      <w:r w:rsidRPr="00862067">
        <w:rPr>
          <w:rFonts w:ascii="Times New Roman" w:hAnsi="Times New Roman"/>
          <w:sz w:val="28"/>
          <w:szCs w:val="28"/>
          <w:lang w:val="uk-UA"/>
        </w:rPr>
        <w:t>Керуючий справами (секретар)</w:t>
      </w:r>
    </w:p>
    <w:p w14:paraId="38CC7C6D" w14:textId="63B5C19B" w:rsidR="00862067" w:rsidRPr="00862067" w:rsidRDefault="00862067" w:rsidP="00862067">
      <w:pPr>
        <w:shd w:val="clear" w:color="auto" w:fill="FFFFFF"/>
        <w:spacing w:after="0" w:line="240" w:lineRule="auto"/>
        <w:jc w:val="both"/>
        <w:rPr>
          <w:rFonts w:ascii="Times New Roman" w:hAnsi="Times New Roman"/>
          <w:b/>
          <w:bCs/>
          <w:spacing w:val="-21"/>
          <w:sz w:val="28"/>
          <w:szCs w:val="28"/>
          <w:lang w:val="uk-UA"/>
        </w:rPr>
      </w:pPr>
      <w:r w:rsidRPr="00862067">
        <w:rPr>
          <w:rFonts w:ascii="Times New Roman" w:hAnsi="Times New Roman"/>
          <w:sz w:val="28"/>
          <w:szCs w:val="28"/>
          <w:lang w:val="uk-UA"/>
        </w:rPr>
        <w:t>виконавчого комітету ради</w:t>
      </w:r>
      <w:r w:rsidRPr="00862067">
        <w:rPr>
          <w:rFonts w:ascii="Times New Roman" w:hAnsi="Times New Roman"/>
          <w:sz w:val="28"/>
          <w:szCs w:val="28"/>
          <w:lang w:val="uk-UA"/>
        </w:rPr>
        <w:tab/>
      </w:r>
      <w:r w:rsidRPr="00862067">
        <w:rPr>
          <w:rFonts w:ascii="Times New Roman" w:hAnsi="Times New Roman"/>
          <w:sz w:val="28"/>
          <w:szCs w:val="28"/>
          <w:lang w:val="uk-UA"/>
        </w:rPr>
        <w:tab/>
      </w:r>
      <w:r w:rsidRPr="00862067">
        <w:rPr>
          <w:rFonts w:ascii="Times New Roman" w:hAnsi="Times New Roman"/>
          <w:sz w:val="28"/>
          <w:szCs w:val="28"/>
          <w:lang w:val="uk-UA"/>
        </w:rPr>
        <w:tab/>
      </w:r>
      <w:r w:rsidRPr="00862067">
        <w:rPr>
          <w:rFonts w:ascii="Times New Roman" w:hAnsi="Times New Roman"/>
          <w:sz w:val="28"/>
          <w:szCs w:val="28"/>
          <w:lang w:val="uk-UA"/>
        </w:rPr>
        <w:tab/>
      </w:r>
      <w:r w:rsidRPr="00862067">
        <w:rPr>
          <w:rFonts w:ascii="Times New Roman" w:hAnsi="Times New Roman"/>
          <w:sz w:val="28"/>
          <w:szCs w:val="28"/>
          <w:lang w:val="uk-UA"/>
        </w:rPr>
        <w:tab/>
        <w:t xml:space="preserve">        Катерина СІРА</w:t>
      </w:r>
    </w:p>
    <w:p w14:paraId="02773C78" w14:textId="7B2C48D2" w:rsidR="00C3110B" w:rsidRPr="00862067" w:rsidRDefault="00C3110B">
      <w:pPr>
        <w:rPr>
          <w:rFonts w:ascii="Times New Roman" w:hAnsi="Times New Roman"/>
          <w:sz w:val="28"/>
          <w:szCs w:val="28"/>
          <w:lang w:val="uk-UA"/>
        </w:rPr>
      </w:pPr>
      <w:r w:rsidRPr="00862067">
        <w:rPr>
          <w:rFonts w:ascii="Times New Roman" w:hAnsi="Times New Roman"/>
          <w:sz w:val="28"/>
          <w:szCs w:val="28"/>
          <w:lang w:val="uk-UA"/>
        </w:rPr>
        <w:br w:type="page"/>
      </w:r>
    </w:p>
    <w:p w14:paraId="7062CC28" w14:textId="77777777" w:rsidR="00FD1C6C" w:rsidRPr="009E7E50" w:rsidRDefault="00FD1C6C" w:rsidP="00FD1C6C">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16001B76" wp14:editId="1D2A4DBE">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93F0B00" w14:textId="77777777" w:rsidR="00FD1C6C" w:rsidRPr="009E7E50" w:rsidRDefault="00FD1C6C" w:rsidP="00FD1C6C">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2295CB34" w14:textId="77777777" w:rsidR="00FD1C6C" w:rsidRPr="009E7E50" w:rsidRDefault="00FD1C6C" w:rsidP="00FD1C6C">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67A15950" w14:textId="77777777" w:rsidR="00FD1C6C" w:rsidRPr="009E7E50" w:rsidRDefault="00FD1C6C" w:rsidP="00FD1C6C">
      <w:pPr>
        <w:spacing w:after="0" w:line="240" w:lineRule="auto"/>
        <w:jc w:val="center"/>
        <w:rPr>
          <w:rFonts w:ascii="Times New Roman" w:hAnsi="Times New Roman"/>
          <w:b/>
          <w:bCs/>
          <w:lang w:val="uk-UA"/>
        </w:rPr>
      </w:pPr>
    </w:p>
    <w:p w14:paraId="33EC4095" w14:textId="77777777" w:rsidR="00FD1C6C" w:rsidRPr="009E7E50" w:rsidRDefault="00FD1C6C" w:rsidP="00FD1C6C">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09766AE6" w14:textId="77777777" w:rsidR="00FD1C6C" w:rsidRPr="009E7E50" w:rsidRDefault="00FD1C6C" w:rsidP="00FD1C6C">
      <w:pPr>
        <w:spacing w:after="0" w:line="240" w:lineRule="auto"/>
        <w:jc w:val="center"/>
        <w:rPr>
          <w:rFonts w:ascii="Times New Roman" w:hAnsi="Times New Roman"/>
          <w:b/>
          <w:bCs/>
          <w:sz w:val="16"/>
          <w:szCs w:val="16"/>
          <w:lang w:val="uk-UA"/>
        </w:rPr>
      </w:pPr>
    </w:p>
    <w:p w14:paraId="1EEFBA12" w14:textId="77777777" w:rsidR="00FD1C6C" w:rsidRPr="009E7E50" w:rsidRDefault="00FD1C6C" w:rsidP="00FD1C6C">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6DC20713" w14:textId="77777777" w:rsidR="00FD1C6C" w:rsidRPr="00832D79" w:rsidRDefault="00FD1C6C" w:rsidP="00FD1C6C">
      <w:pPr>
        <w:spacing w:after="0" w:line="240" w:lineRule="auto"/>
        <w:rPr>
          <w:rFonts w:ascii="Times New Roman" w:hAnsi="Times New Roman"/>
          <w:sz w:val="28"/>
          <w:szCs w:val="28"/>
          <w:lang w:val="uk-UA"/>
        </w:rPr>
      </w:pPr>
    </w:p>
    <w:p w14:paraId="47964921" w14:textId="541464E1" w:rsidR="00FD1C6C" w:rsidRPr="00832D79" w:rsidRDefault="00FD1C6C" w:rsidP="00FD1C6C">
      <w:pPr>
        <w:spacing w:after="0" w:line="240" w:lineRule="auto"/>
        <w:ind w:right="-143"/>
        <w:contextualSpacing/>
        <w:jc w:val="both"/>
        <w:rPr>
          <w:rFonts w:ascii="Times New Roman" w:hAnsi="Times New Roman"/>
          <w:sz w:val="28"/>
          <w:szCs w:val="28"/>
          <w:lang w:val="uk-UA"/>
        </w:rPr>
      </w:pPr>
      <w:r w:rsidRPr="00832D79">
        <w:rPr>
          <w:rFonts w:ascii="Times New Roman" w:eastAsia="Times New Roman" w:hAnsi="Times New Roman"/>
          <w:bCs/>
          <w:iCs/>
          <w:sz w:val="28"/>
          <w:szCs w:val="28"/>
          <w:lang w:val="uk-UA"/>
        </w:rPr>
        <w:t xml:space="preserve">Про введення в дію рішення </w:t>
      </w:r>
      <w:r w:rsidRPr="00832D79">
        <w:rPr>
          <w:rFonts w:ascii="Times New Roman" w:hAnsi="Times New Roman"/>
          <w:sz w:val="28"/>
          <w:szCs w:val="28"/>
          <w:lang w:val="uk-UA"/>
        </w:rPr>
        <w:t xml:space="preserve">конкурсної комісії щодо визначення переможця  </w:t>
      </w:r>
    </w:p>
    <w:p w14:paraId="6B80601C" w14:textId="77777777" w:rsidR="00FD1C6C" w:rsidRPr="00832D79" w:rsidRDefault="00FD1C6C" w:rsidP="00FD1C6C">
      <w:pPr>
        <w:tabs>
          <w:tab w:val="left" w:pos="3686"/>
        </w:tabs>
        <w:spacing w:after="0" w:line="240" w:lineRule="auto"/>
        <w:ind w:right="-143"/>
        <w:contextualSpacing/>
        <w:jc w:val="both"/>
        <w:rPr>
          <w:rFonts w:ascii="Times New Roman" w:hAnsi="Times New Roman"/>
          <w:sz w:val="28"/>
          <w:szCs w:val="28"/>
          <w:lang w:val="uk-UA"/>
        </w:rPr>
      </w:pPr>
      <w:r w:rsidRPr="00832D79">
        <w:rPr>
          <w:rFonts w:ascii="Times New Roman" w:hAnsi="Times New Roman"/>
          <w:sz w:val="28"/>
          <w:szCs w:val="28"/>
          <w:lang w:val="uk-UA"/>
        </w:rPr>
        <w:t>конкурсу з визначення виконавця послуг зі здійснення операцій із збирання та перевезення побутових відходів на території Дунаєвецької територіальної громади</w:t>
      </w:r>
    </w:p>
    <w:p w14:paraId="36F40C4E" w14:textId="77777777" w:rsidR="00FD1C6C" w:rsidRPr="00832D79" w:rsidRDefault="00FD1C6C" w:rsidP="00FD1C6C">
      <w:pPr>
        <w:tabs>
          <w:tab w:val="left" w:pos="3686"/>
        </w:tabs>
        <w:spacing w:after="0" w:line="240" w:lineRule="auto"/>
        <w:ind w:right="-143"/>
        <w:contextualSpacing/>
        <w:rPr>
          <w:rFonts w:ascii="Times New Roman" w:eastAsia="Times New Roman" w:hAnsi="Times New Roman"/>
          <w:bCs/>
          <w:iCs/>
          <w:sz w:val="28"/>
          <w:szCs w:val="28"/>
          <w:lang w:val="uk-UA"/>
        </w:rPr>
      </w:pPr>
    </w:p>
    <w:p w14:paraId="4B88E92C" w14:textId="77777777" w:rsidR="00FD1C6C" w:rsidRPr="00832D79" w:rsidRDefault="00FD1C6C" w:rsidP="00FD1C6C">
      <w:pPr>
        <w:spacing w:after="0" w:line="240" w:lineRule="auto"/>
        <w:ind w:firstLine="567"/>
        <w:contextualSpacing/>
        <w:jc w:val="both"/>
        <w:rPr>
          <w:rFonts w:ascii="Times New Roman" w:eastAsia="Batang" w:hAnsi="Times New Roman"/>
          <w:sz w:val="28"/>
          <w:szCs w:val="28"/>
          <w:lang w:val="uk-UA"/>
        </w:rPr>
      </w:pPr>
      <w:r w:rsidRPr="00832D79">
        <w:rPr>
          <w:rFonts w:ascii="Times New Roman" w:hAnsi="Times New Roman"/>
          <w:sz w:val="28"/>
          <w:szCs w:val="28"/>
          <w:lang w:val="uk-UA"/>
        </w:rPr>
        <w:t>К</w:t>
      </w:r>
      <w:r w:rsidRPr="00832D79">
        <w:rPr>
          <w:rFonts w:ascii="Times New Roman" w:eastAsia="Batang" w:hAnsi="Times New Roman"/>
          <w:sz w:val="28"/>
          <w:szCs w:val="28"/>
          <w:lang w:val="uk-UA"/>
        </w:rPr>
        <w:t xml:space="preserve">еруючись ст. 30, 40, 59 Закону України «Про місцеве самоврядування в Україні», ст. 28 Закону України «Про житлово-комунальні послуги», Законом України «Про відходи», </w:t>
      </w:r>
      <w:r w:rsidRPr="00832D79">
        <w:rPr>
          <w:rFonts w:ascii="Times New Roman" w:hAnsi="Times New Roman"/>
          <w:sz w:val="28"/>
          <w:szCs w:val="28"/>
          <w:lang w:val="uk-UA"/>
        </w:rPr>
        <w:t xml:space="preserve">Постановою Кабінету Міністрів України від 25.08.2023 року № 918 «Про затвердження Порядку проведення конкурсу на здійснення операцій із збирання та перевезення побутових відходів», </w:t>
      </w:r>
      <w:r w:rsidRPr="00832D79">
        <w:rPr>
          <w:rFonts w:ascii="Times New Roman" w:eastAsia="Batang" w:hAnsi="Times New Roman"/>
          <w:sz w:val="28"/>
          <w:szCs w:val="28"/>
          <w:lang w:val="uk-UA"/>
        </w:rPr>
        <w:t xml:space="preserve">розглянувши рішення конкурсної комісії щодо визначення переможця конкурсу зі </w:t>
      </w:r>
      <w:r w:rsidRPr="00832D79">
        <w:rPr>
          <w:rFonts w:ascii="Times New Roman" w:hAnsi="Times New Roman"/>
          <w:sz w:val="28"/>
          <w:szCs w:val="28"/>
          <w:lang w:val="uk-UA"/>
        </w:rPr>
        <w:t>здійснення операцій із збирання та перевезення побутових відходів</w:t>
      </w:r>
      <w:r w:rsidRPr="00832D79">
        <w:rPr>
          <w:rFonts w:ascii="Times New Roman" w:eastAsia="Batang" w:hAnsi="Times New Roman"/>
          <w:sz w:val="28"/>
          <w:szCs w:val="28"/>
          <w:lang w:val="uk-UA"/>
        </w:rPr>
        <w:t xml:space="preserve"> оформлене протоколом від 30 листопада 2023 року, виконавчий комітет міської ради</w:t>
      </w:r>
    </w:p>
    <w:p w14:paraId="5E6618D8" w14:textId="77777777" w:rsidR="00FD1C6C" w:rsidRPr="00C145A5" w:rsidRDefault="00FD1C6C" w:rsidP="00FD1C6C">
      <w:pPr>
        <w:spacing w:after="0" w:line="240" w:lineRule="auto"/>
        <w:contextualSpacing/>
        <w:jc w:val="both"/>
        <w:rPr>
          <w:rFonts w:ascii="Times New Roman" w:eastAsia="Batang" w:hAnsi="Times New Roman"/>
          <w:bCs/>
          <w:sz w:val="20"/>
          <w:szCs w:val="20"/>
          <w:lang w:val="uk-UA"/>
        </w:rPr>
      </w:pPr>
    </w:p>
    <w:p w14:paraId="0DD40AD6" w14:textId="77777777" w:rsidR="00FD1C6C" w:rsidRDefault="00FD1C6C" w:rsidP="00FD1C6C">
      <w:pPr>
        <w:spacing w:after="0" w:line="240" w:lineRule="auto"/>
        <w:rPr>
          <w:rFonts w:ascii="Times New Roman" w:eastAsia="Batang" w:hAnsi="Times New Roman"/>
          <w:b/>
          <w:bCs/>
          <w:sz w:val="28"/>
          <w:szCs w:val="28"/>
          <w:lang w:val="uk-UA"/>
        </w:rPr>
      </w:pPr>
      <w:r w:rsidRPr="00832D79">
        <w:rPr>
          <w:rFonts w:ascii="Times New Roman" w:eastAsia="Batang" w:hAnsi="Times New Roman"/>
          <w:b/>
          <w:bCs/>
          <w:sz w:val="28"/>
          <w:szCs w:val="28"/>
          <w:lang w:val="uk-UA"/>
        </w:rPr>
        <w:t>ВИРІШИВ:</w:t>
      </w:r>
    </w:p>
    <w:p w14:paraId="1AB06A98" w14:textId="77777777" w:rsidR="00FD1C6C" w:rsidRPr="00C145A5" w:rsidRDefault="00FD1C6C" w:rsidP="00FD1C6C">
      <w:pPr>
        <w:spacing w:after="0" w:line="240" w:lineRule="auto"/>
        <w:ind w:firstLine="567"/>
        <w:contextualSpacing/>
        <w:jc w:val="both"/>
        <w:rPr>
          <w:rFonts w:ascii="Times New Roman" w:eastAsia="Batang" w:hAnsi="Times New Roman"/>
          <w:sz w:val="20"/>
          <w:szCs w:val="20"/>
          <w:lang w:val="uk-UA"/>
        </w:rPr>
      </w:pPr>
    </w:p>
    <w:p w14:paraId="7CF5FB31" w14:textId="77777777" w:rsidR="00FD1C6C" w:rsidRPr="00114C8A" w:rsidRDefault="00FD1C6C" w:rsidP="00FD1C6C">
      <w:pPr>
        <w:spacing w:after="0" w:line="240" w:lineRule="auto"/>
        <w:ind w:firstLine="567"/>
        <w:contextualSpacing/>
        <w:jc w:val="both"/>
        <w:rPr>
          <w:rFonts w:ascii="Times New Roman" w:eastAsia="Batang" w:hAnsi="Times New Roman"/>
          <w:sz w:val="28"/>
          <w:szCs w:val="28"/>
          <w:lang w:val="uk-UA"/>
        </w:rPr>
      </w:pPr>
      <w:r>
        <w:rPr>
          <w:rFonts w:ascii="Times New Roman" w:eastAsia="Batang" w:hAnsi="Times New Roman"/>
          <w:sz w:val="28"/>
          <w:szCs w:val="28"/>
          <w:lang w:val="uk-UA"/>
        </w:rPr>
        <w:t>1. </w:t>
      </w:r>
      <w:r w:rsidRPr="00114C8A">
        <w:rPr>
          <w:rFonts w:ascii="Times New Roman" w:eastAsia="Batang" w:hAnsi="Times New Roman"/>
          <w:sz w:val="28"/>
          <w:szCs w:val="28"/>
          <w:lang w:val="uk-UA"/>
        </w:rPr>
        <w:t>Ввести в дію рішення конкурсної комісії, яким визначено переможця конкурсу з визначення виконавця послуг зі здійснення операцій із збирання та перевезення побутових відходів на території Дунаєвецької територіальної громади - Комунальне підприємство Дунаєвецької міської ради «Благоустрій Дунаєвеччини», оформлене протоколом від 30 листопада 2023 року.</w:t>
      </w:r>
    </w:p>
    <w:p w14:paraId="03B28CED" w14:textId="77777777" w:rsidR="00FD1C6C" w:rsidRPr="00114C8A" w:rsidRDefault="00FD1C6C" w:rsidP="00FD1C6C">
      <w:pPr>
        <w:spacing w:after="0" w:line="240" w:lineRule="auto"/>
        <w:ind w:firstLine="567"/>
        <w:contextualSpacing/>
        <w:jc w:val="both"/>
        <w:rPr>
          <w:rFonts w:ascii="Times New Roman" w:eastAsia="Batang" w:hAnsi="Times New Roman"/>
          <w:sz w:val="28"/>
          <w:szCs w:val="28"/>
          <w:lang w:val="uk-UA"/>
        </w:rPr>
      </w:pPr>
      <w:r>
        <w:rPr>
          <w:rFonts w:ascii="Times New Roman" w:eastAsia="Batang" w:hAnsi="Times New Roman"/>
          <w:sz w:val="28"/>
          <w:szCs w:val="28"/>
          <w:lang w:val="uk-UA"/>
        </w:rPr>
        <w:t>2. </w:t>
      </w:r>
      <w:r w:rsidRPr="00114C8A">
        <w:rPr>
          <w:rFonts w:ascii="Times New Roman" w:eastAsia="Batang" w:hAnsi="Times New Roman"/>
          <w:sz w:val="28"/>
          <w:szCs w:val="28"/>
          <w:lang w:val="uk-UA"/>
        </w:rPr>
        <w:t>Виконавець (Комунальне підприємство Дунаєвецької міської ради  «Благоустрій Дунаєвеччини») має право надавати послуги зі збирання та перевезення побутових відходів на території Дунаєвецької теритоіральної громади строком на 1 рік з дати введення в дію цього рішення.</w:t>
      </w:r>
    </w:p>
    <w:p w14:paraId="73D518F7" w14:textId="77777777" w:rsidR="00FD1C6C" w:rsidRPr="00114C8A" w:rsidRDefault="00FD1C6C" w:rsidP="00FD1C6C">
      <w:pPr>
        <w:spacing w:after="0" w:line="240" w:lineRule="auto"/>
        <w:ind w:firstLine="567"/>
        <w:contextualSpacing/>
        <w:jc w:val="both"/>
        <w:rPr>
          <w:rFonts w:ascii="Times New Roman" w:eastAsia="Batang" w:hAnsi="Times New Roman"/>
          <w:sz w:val="28"/>
          <w:szCs w:val="28"/>
          <w:lang w:val="uk-UA"/>
        </w:rPr>
      </w:pPr>
      <w:r>
        <w:rPr>
          <w:rFonts w:ascii="Times New Roman" w:eastAsia="Batang" w:hAnsi="Times New Roman"/>
          <w:sz w:val="28"/>
          <w:szCs w:val="28"/>
          <w:lang w:val="uk-UA"/>
        </w:rPr>
        <w:t>3. </w:t>
      </w:r>
      <w:r w:rsidRPr="00114C8A">
        <w:rPr>
          <w:rFonts w:ascii="Times New Roman" w:eastAsia="Batang" w:hAnsi="Times New Roman"/>
          <w:sz w:val="28"/>
          <w:szCs w:val="28"/>
          <w:lang w:val="uk-UA"/>
        </w:rPr>
        <w:t>Контроль за виконанням цього рішення покласти на секретаря міської ради Олега Григор’єва.</w:t>
      </w:r>
    </w:p>
    <w:p w14:paraId="512BB6C3" w14:textId="77777777" w:rsidR="00FD1C6C" w:rsidRPr="00862067" w:rsidRDefault="00FD1C6C" w:rsidP="00FD1C6C">
      <w:pPr>
        <w:tabs>
          <w:tab w:val="left" w:pos="6521"/>
          <w:tab w:val="left" w:pos="7088"/>
        </w:tabs>
        <w:spacing w:after="0" w:line="240" w:lineRule="auto"/>
        <w:rPr>
          <w:rFonts w:ascii="Times New Roman" w:hAnsi="Times New Roman"/>
          <w:bCs/>
          <w:sz w:val="28"/>
          <w:szCs w:val="28"/>
          <w:lang w:val="uk-UA"/>
        </w:rPr>
      </w:pPr>
    </w:p>
    <w:p w14:paraId="150F3A93" w14:textId="77777777" w:rsidR="00FD1C6C" w:rsidRPr="00862067" w:rsidRDefault="00FD1C6C" w:rsidP="00FD1C6C">
      <w:pPr>
        <w:tabs>
          <w:tab w:val="left" w:pos="6521"/>
          <w:tab w:val="left" w:pos="7088"/>
        </w:tabs>
        <w:spacing w:after="0" w:line="240" w:lineRule="auto"/>
        <w:rPr>
          <w:rFonts w:ascii="Times New Roman" w:hAnsi="Times New Roman"/>
          <w:bCs/>
          <w:sz w:val="28"/>
          <w:szCs w:val="28"/>
          <w:lang w:val="uk-UA"/>
        </w:rPr>
      </w:pPr>
    </w:p>
    <w:p w14:paraId="0446C3D1" w14:textId="77777777" w:rsidR="00FD1C6C" w:rsidRPr="00862067" w:rsidRDefault="00FD1C6C" w:rsidP="00FD1C6C">
      <w:pPr>
        <w:tabs>
          <w:tab w:val="left" w:pos="6521"/>
          <w:tab w:val="left" w:pos="7088"/>
        </w:tabs>
        <w:spacing w:after="0" w:line="240" w:lineRule="auto"/>
        <w:rPr>
          <w:rFonts w:ascii="Times New Roman" w:hAnsi="Times New Roman"/>
          <w:bCs/>
          <w:sz w:val="28"/>
          <w:szCs w:val="28"/>
          <w:lang w:val="uk-UA"/>
        </w:rPr>
      </w:pPr>
    </w:p>
    <w:p w14:paraId="29D2D50F" w14:textId="77777777" w:rsidR="00FD1C6C" w:rsidRPr="00862067" w:rsidRDefault="00FD1C6C" w:rsidP="00FD1C6C">
      <w:pPr>
        <w:tabs>
          <w:tab w:val="left" w:pos="7088"/>
        </w:tabs>
        <w:spacing w:after="0" w:line="240" w:lineRule="auto"/>
        <w:rPr>
          <w:rFonts w:ascii="Times New Roman" w:eastAsia="Batang" w:hAnsi="Times New Roman"/>
          <w:bCs/>
          <w:sz w:val="28"/>
          <w:szCs w:val="28"/>
          <w:lang w:val="uk-UA"/>
        </w:rPr>
      </w:pPr>
      <w:r w:rsidRPr="00862067">
        <w:rPr>
          <w:rFonts w:ascii="Times New Roman" w:eastAsia="Batang" w:hAnsi="Times New Roman"/>
          <w:bCs/>
          <w:sz w:val="28"/>
          <w:szCs w:val="28"/>
          <w:lang w:val="uk-UA"/>
        </w:rPr>
        <w:t>Міський голова                                                                                Веліна ЗАЯЦЬ</w:t>
      </w:r>
    </w:p>
    <w:p w14:paraId="184479C4" w14:textId="77777777" w:rsidR="00FD1C6C" w:rsidRPr="00862067" w:rsidRDefault="00FD1C6C" w:rsidP="00FD1C6C">
      <w:pPr>
        <w:rPr>
          <w:rFonts w:ascii="Times New Roman" w:hAnsi="Times New Roman"/>
          <w:sz w:val="28"/>
          <w:szCs w:val="28"/>
          <w:lang w:val="uk-UA"/>
        </w:rPr>
      </w:pPr>
      <w:r w:rsidRPr="00862067">
        <w:rPr>
          <w:rFonts w:ascii="Times New Roman" w:hAnsi="Times New Roman"/>
          <w:sz w:val="28"/>
          <w:szCs w:val="28"/>
          <w:lang w:val="uk-UA"/>
        </w:rPr>
        <w:br w:type="page"/>
      </w:r>
    </w:p>
    <w:p w14:paraId="400185E0" w14:textId="0D869533" w:rsidR="00A07CB6" w:rsidRPr="009E7E50" w:rsidRDefault="00A07CB6" w:rsidP="00A07CB6">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305176CC" wp14:editId="40472BD4">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579C283" w14:textId="77777777" w:rsidR="00A07CB6" w:rsidRPr="009E7E50" w:rsidRDefault="00A07CB6" w:rsidP="00A07CB6">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7B27D0C9" w14:textId="77777777" w:rsidR="00A07CB6" w:rsidRPr="009E7E50" w:rsidRDefault="00A07CB6" w:rsidP="00A07CB6">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4181ADE0" w14:textId="77777777" w:rsidR="00A07CB6" w:rsidRPr="009E7E50" w:rsidRDefault="00A07CB6" w:rsidP="00A07CB6">
      <w:pPr>
        <w:spacing w:after="0" w:line="240" w:lineRule="auto"/>
        <w:jc w:val="center"/>
        <w:rPr>
          <w:rFonts w:ascii="Times New Roman" w:hAnsi="Times New Roman"/>
          <w:b/>
          <w:bCs/>
          <w:lang w:val="uk-UA"/>
        </w:rPr>
      </w:pPr>
    </w:p>
    <w:p w14:paraId="26F831C9" w14:textId="77777777" w:rsidR="00A07CB6" w:rsidRPr="009E7E50" w:rsidRDefault="00A07CB6" w:rsidP="00A07CB6">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1A9AA378" w14:textId="77777777" w:rsidR="00A07CB6" w:rsidRPr="009E7E50" w:rsidRDefault="00A07CB6" w:rsidP="00A07CB6">
      <w:pPr>
        <w:spacing w:after="0" w:line="240" w:lineRule="auto"/>
        <w:jc w:val="center"/>
        <w:rPr>
          <w:rFonts w:ascii="Times New Roman" w:hAnsi="Times New Roman"/>
          <w:b/>
          <w:bCs/>
          <w:sz w:val="16"/>
          <w:szCs w:val="16"/>
          <w:lang w:val="uk-UA"/>
        </w:rPr>
      </w:pPr>
    </w:p>
    <w:p w14:paraId="397DF5F4" w14:textId="77777777" w:rsidR="00A07CB6" w:rsidRPr="009E7E50" w:rsidRDefault="00A07CB6" w:rsidP="00A07CB6">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6B41F8F5" w14:textId="77777777" w:rsidR="00A07CB6" w:rsidRPr="00670A67" w:rsidRDefault="00A07CB6" w:rsidP="00A07CB6">
      <w:pPr>
        <w:widowControl w:val="0"/>
        <w:tabs>
          <w:tab w:val="left" w:pos="284"/>
        </w:tabs>
        <w:spacing w:after="0" w:line="240" w:lineRule="auto"/>
        <w:jc w:val="both"/>
        <w:rPr>
          <w:rFonts w:ascii="Times New Roman" w:hAnsi="Times New Roman"/>
          <w:bCs/>
          <w:sz w:val="28"/>
          <w:szCs w:val="28"/>
        </w:rPr>
      </w:pPr>
    </w:p>
    <w:p w14:paraId="5CF8B8BA" w14:textId="6FCB69A3" w:rsidR="00A07CB6" w:rsidRPr="007A284B" w:rsidRDefault="00A07CB6" w:rsidP="00A07CB6">
      <w:pPr>
        <w:spacing w:after="0" w:line="240" w:lineRule="auto"/>
        <w:ind w:right="5102"/>
        <w:jc w:val="both"/>
        <w:rPr>
          <w:rFonts w:ascii="Times New Roman" w:eastAsiaTheme="minorEastAsia" w:hAnsi="Times New Roman"/>
          <w:sz w:val="28"/>
          <w:szCs w:val="28"/>
          <w:lang w:val="uk-UA" w:eastAsia="ru-RU"/>
        </w:rPr>
      </w:pPr>
      <w:r>
        <w:rPr>
          <w:rFonts w:ascii="Times New Roman" w:eastAsiaTheme="minorEastAsia" w:hAnsi="Times New Roman"/>
          <w:sz w:val="28"/>
          <w:szCs w:val="28"/>
          <w:lang w:val="uk-UA" w:eastAsia="ru-RU"/>
        </w:rPr>
        <w:t xml:space="preserve">Про розгляд заяви Владислава Городецького </w:t>
      </w:r>
    </w:p>
    <w:p w14:paraId="4CD39CCC" w14:textId="77777777" w:rsidR="00A07CB6" w:rsidRPr="007A284B" w:rsidRDefault="00A07CB6" w:rsidP="00A07CB6">
      <w:pPr>
        <w:spacing w:after="0" w:line="240" w:lineRule="auto"/>
        <w:jc w:val="both"/>
        <w:rPr>
          <w:rFonts w:ascii="Times New Roman" w:eastAsiaTheme="minorEastAsia" w:hAnsi="Times New Roman"/>
          <w:sz w:val="28"/>
          <w:szCs w:val="28"/>
          <w:lang w:val="uk-UA" w:eastAsia="ru-RU"/>
        </w:rPr>
      </w:pPr>
    </w:p>
    <w:p w14:paraId="6D332728" w14:textId="77777777" w:rsidR="00A07CB6" w:rsidRPr="0073618B" w:rsidRDefault="00A07CB6" w:rsidP="00A07CB6">
      <w:pPr>
        <w:spacing w:after="0" w:line="240" w:lineRule="auto"/>
        <w:ind w:firstLine="709"/>
        <w:jc w:val="both"/>
        <w:rPr>
          <w:rFonts w:ascii="Times New Roman" w:eastAsiaTheme="minorEastAsia" w:hAnsi="Times New Roman"/>
          <w:sz w:val="28"/>
          <w:szCs w:val="28"/>
          <w:lang w:val="uk-UA" w:eastAsia="ru-RU"/>
        </w:rPr>
      </w:pPr>
      <w:r>
        <w:rPr>
          <w:rFonts w:ascii="Times New Roman" w:eastAsiaTheme="minorEastAsia" w:hAnsi="Times New Roman"/>
          <w:sz w:val="28"/>
          <w:szCs w:val="28"/>
          <w:lang w:val="uk-UA" w:eastAsia="ru-RU"/>
        </w:rPr>
        <w:t>К</w:t>
      </w:r>
      <w:r w:rsidRPr="007A284B">
        <w:rPr>
          <w:rFonts w:ascii="Times New Roman" w:eastAsiaTheme="minorEastAsia" w:hAnsi="Times New Roman"/>
          <w:sz w:val="28"/>
          <w:szCs w:val="28"/>
          <w:lang w:val="uk-UA" w:eastAsia="ru-RU"/>
        </w:rPr>
        <w:t xml:space="preserve">еруючись </w:t>
      </w:r>
      <w:r>
        <w:rPr>
          <w:rFonts w:ascii="Times New Roman" w:eastAsiaTheme="minorEastAsia" w:hAnsi="Times New Roman"/>
          <w:sz w:val="28"/>
          <w:szCs w:val="28"/>
          <w:lang w:val="uk-UA" w:eastAsia="ru-RU"/>
        </w:rPr>
        <w:t>статтею</w:t>
      </w:r>
      <w:r w:rsidRPr="007A284B">
        <w:rPr>
          <w:rFonts w:ascii="Times New Roman" w:eastAsiaTheme="minorEastAsia" w:hAnsi="Times New Roman"/>
          <w:sz w:val="28"/>
          <w:szCs w:val="28"/>
          <w:lang w:val="uk-UA" w:eastAsia="ru-RU"/>
        </w:rPr>
        <w:t xml:space="preserve"> </w:t>
      </w:r>
      <w:r>
        <w:rPr>
          <w:rFonts w:ascii="Times New Roman" w:eastAsiaTheme="minorEastAsia" w:hAnsi="Times New Roman"/>
          <w:sz w:val="28"/>
          <w:szCs w:val="28"/>
          <w:lang w:val="uk-UA" w:eastAsia="ru-RU"/>
        </w:rPr>
        <w:t xml:space="preserve">40 </w:t>
      </w:r>
      <w:r w:rsidRPr="007A284B">
        <w:rPr>
          <w:rFonts w:ascii="Times New Roman" w:eastAsiaTheme="minorEastAsia" w:hAnsi="Times New Roman"/>
          <w:sz w:val="28"/>
          <w:szCs w:val="28"/>
          <w:lang w:val="uk-UA" w:eastAsia="ru-RU"/>
        </w:rPr>
        <w:t>Закону України «Про місцеве самоврядування в Україні»</w:t>
      </w:r>
      <w:r>
        <w:rPr>
          <w:rFonts w:ascii="Times New Roman" w:eastAsiaTheme="minorEastAsia" w:hAnsi="Times New Roman"/>
          <w:sz w:val="28"/>
          <w:szCs w:val="28"/>
          <w:lang w:val="uk-UA" w:eastAsia="ru-RU"/>
        </w:rPr>
        <w:t>, розглянувши заяву фізичної особи-підприємця Городецького В.В., зареєстровану 05.12.2023 року № 4047/02.05-12</w:t>
      </w:r>
      <w:r w:rsidRPr="007A284B">
        <w:rPr>
          <w:rFonts w:ascii="Times New Roman" w:eastAsiaTheme="minorEastAsia" w:hAnsi="Times New Roman"/>
          <w:sz w:val="28"/>
          <w:szCs w:val="28"/>
          <w:lang w:val="uk-UA" w:eastAsia="ru-RU"/>
        </w:rPr>
        <w:t xml:space="preserve">, </w:t>
      </w:r>
      <w:r w:rsidRPr="00670A67">
        <w:rPr>
          <w:rFonts w:ascii="Times New Roman" w:hAnsi="Times New Roman"/>
          <w:sz w:val="28"/>
          <w:szCs w:val="28"/>
          <w:lang w:val="uk-UA"/>
        </w:rPr>
        <w:t>виконавчий комітет міської ради</w:t>
      </w:r>
    </w:p>
    <w:p w14:paraId="5E721CB2" w14:textId="77777777" w:rsidR="00A07CB6" w:rsidRPr="00670A67" w:rsidRDefault="00A07CB6" w:rsidP="00A07CB6">
      <w:pPr>
        <w:spacing w:after="0" w:line="240" w:lineRule="auto"/>
        <w:jc w:val="both"/>
        <w:rPr>
          <w:rFonts w:ascii="Times New Roman" w:eastAsia="Times New Roman" w:hAnsi="Times New Roman"/>
          <w:sz w:val="28"/>
          <w:szCs w:val="28"/>
          <w:lang w:val="uk-UA" w:eastAsia="ru-RU"/>
        </w:rPr>
      </w:pPr>
    </w:p>
    <w:p w14:paraId="5AC3B98C" w14:textId="77777777" w:rsidR="00A07CB6" w:rsidRPr="001A37CA" w:rsidRDefault="00A07CB6" w:rsidP="00A07CB6">
      <w:pPr>
        <w:spacing w:after="0" w:line="240" w:lineRule="auto"/>
        <w:jc w:val="both"/>
        <w:rPr>
          <w:rFonts w:ascii="Times New Roman" w:eastAsia="Times New Roman" w:hAnsi="Times New Roman"/>
          <w:b/>
          <w:bCs/>
          <w:sz w:val="28"/>
          <w:szCs w:val="28"/>
          <w:lang w:val="uk-UA" w:eastAsia="ru-RU"/>
        </w:rPr>
      </w:pPr>
      <w:r w:rsidRPr="001A37CA">
        <w:rPr>
          <w:rFonts w:ascii="Times New Roman" w:eastAsia="Times New Roman" w:hAnsi="Times New Roman"/>
          <w:b/>
          <w:bCs/>
          <w:sz w:val="28"/>
          <w:szCs w:val="28"/>
          <w:lang w:val="uk-UA" w:eastAsia="ru-RU"/>
        </w:rPr>
        <w:t>ВИРІШИВ:</w:t>
      </w:r>
    </w:p>
    <w:p w14:paraId="21B20461" w14:textId="77777777" w:rsidR="00A07CB6" w:rsidRPr="001A37CA" w:rsidRDefault="00A07CB6" w:rsidP="00A07CB6">
      <w:pPr>
        <w:spacing w:after="0" w:line="240" w:lineRule="auto"/>
        <w:jc w:val="both"/>
        <w:rPr>
          <w:rFonts w:ascii="Times New Roman" w:hAnsi="Times New Roman"/>
          <w:sz w:val="28"/>
          <w:szCs w:val="28"/>
          <w:lang w:val="uk-UA"/>
        </w:rPr>
      </w:pPr>
    </w:p>
    <w:p w14:paraId="455ED2E2" w14:textId="77777777" w:rsidR="00A07CB6" w:rsidRDefault="00A07CB6" w:rsidP="00A07CB6">
      <w:pPr>
        <w:spacing w:after="0" w:line="240" w:lineRule="auto"/>
        <w:ind w:firstLine="709"/>
        <w:jc w:val="both"/>
        <w:rPr>
          <w:rFonts w:ascii="Times New Roman" w:eastAsiaTheme="minorEastAsia" w:hAnsi="Times New Roman"/>
          <w:sz w:val="28"/>
          <w:szCs w:val="28"/>
          <w:lang w:val="uk-UA" w:eastAsia="ru-RU"/>
        </w:rPr>
      </w:pPr>
      <w:r w:rsidRPr="007A284B">
        <w:rPr>
          <w:rFonts w:ascii="Times New Roman" w:eastAsiaTheme="minorEastAsia" w:hAnsi="Times New Roman"/>
          <w:sz w:val="28"/>
          <w:szCs w:val="28"/>
          <w:lang w:val="uk-UA" w:eastAsia="ru-RU"/>
        </w:rPr>
        <w:t>1.</w:t>
      </w:r>
      <w:r>
        <w:rPr>
          <w:rFonts w:ascii="Times New Roman" w:eastAsiaTheme="minorEastAsia" w:hAnsi="Times New Roman"/>
          <w:sz w:val="28"/>
          <w:szCs w:val="28"/>
          <w:lang w:val="uk-UA" w:eastAsia="ru-RU"/>
        </w:rPr>
        <w:t> Надати дозвіл фізичній особі-підприємцю Городецькому Владиславу Володимировичу на зупинку транспортних засобів для здійснення обслуговування (завантаження, розвантаження товарів) торгівельного павільйону «Фірмовий гостинець «Верест», за адресою: вул. Шевченка, 66, м. Дунаївці, Кам’янець-Подільський район, Хмельницька область.</w:t>
      </w:r>
    </w:p>
    <w:p w14:paraId="61CCF32E" w14:textId="77777777" w:rsidR="00A07CB6" w:rsidRPr="007A284B" w:rsidRDefault="00A07CB6" w:rsidP="00A07CB6">
      <w:pPr>
        <w:spacing w:after="0" w:line="240" w:lineRule="auto"/>
        <w:ind w:firstLine="709"/>
        <w:jc w:val="both"/>
        <w:rPr>
          <w:rFonts w:ascii="Times New Roman" w:eastAsia="Times New Roman" w:hAnsi="Times New Roman"/>
          <w:sz w:val="28"/>
          <w:szCs w:val="28"/>
          <w:lang w:val="uk-UA" w:eastAsia="ru-RU"/>
        </w:rPr>
      </w:pPr>
      <w:r w:rsidRPr="007A284B">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 </w:t>
      </w:r>
      <w:r w:rsidRPr="007A284B">
        <w:rPr>
          <w:rFonts w:ascii="Times New Roman" w:eastAsia="Times New Roman" w:hAnsi="Times New Roman"/>
          <w:sz w:val="28"/>
          <w:szCs w:val="28"/>
          <w:lang w:val="uk-UA" w:eastAsia="ru-RU"/>
        </w:rPr>
        <w:t>Контроль за виконанням</w:t>
      </w:r>
      <w:r w:rsidRPr="00C33B7B">
        <w:rPr>
          <w:rFonts w:ascii="Times New Roman" w:eastAsia="Times New Roman" w:hAnsi="Times New Roman"/>
          <w:sz w:val="28"/>
          <w:szCs w:val="28"/>
          <w:lang w:val="uk-UA" w:eastAsia="ru-RU"/>
        </w:rPr>
        <w:t xml:space="preserve"> цього </w:t>
      </w:r>
      <w:r w:rsidRPr="007A284B">
        <w:rPr>
          <w:rFonts w:ascii="Times New Roman" w:eastAsia="Times New Roman" w:hAnsi="Times New Roman"/>
          <w:sz w:val="28"/>
          <w:szCs w:val="28"/>
          <w:lang w:val="uk-UA" w:eastAsia="ru-RU"/>
        </w:rPr>
        <w:t xml:space="preserve">рішення покласти на </w:t>
      </w:r>
      <w:r>
        <w:rPr>
          <w:rFonts w:ascii="Times New Roman" w:eastAsia="Times New Roman" w:hAnsi="Times New Roman"/>
          <w:sz w:val="28"/>
          <w:szCs w:val="28"/>
          <w:lang w:val="uk-UA" w:eastAsia="ru-RU"/>
        </w:rPr>
        <w:t>секретаря міської ради Олега Григор’єва.</w:t>
      </w:r>
    </w:p>
    <w:p w14:paraId="0E9A05B4" w14:textId="77777777" w:rsidR="00A07CB6" w:rsidRDefault="00A07CB6" w:rsidP="00A07CB6">
      <w:pPr>
        <w:spacing w:after="0" w:line="240" w:lineRule="auto"/>
        <w:jc w:val="both"/>
        <w:rPr>
          <w:rFonts w:ascii="Times New Roman" w:eastAsiaTheme="minorEastAsia" w:hAnsi="Times New Roman"/>
          <w:sz w:val="28"/>
          <w:szCs w:val="28"/>
          <w:lang w:val="uk-UA" w:eastAsia="ru-RU"/>
        </w:rPr>
      </w:pPr>
    </w:p>
    <w:p w14:paraId="45D983A3" w14:textId="77777777" w:rsidR="00A07CB6" w:rsidRDefault="00A07CB6" w:rsidP="00A07CB6">
      <w:pPr>
        <w:spacing w:after="0" w:line="240" w:lineRule="auto"/>
        <w:jc w:val="both"/>
        <w:rPr>
          <w:rFonts w:ascii="Times New Roman" w:eastAsiaTheme="minorEastAsia" w:hAnsi="Times New Roman"/>
          <w:sz w:val="28"/>
          <w:szCs w:val="28"/>
          <w:lang w:val="uk-UA" w:eastAsia="ru-RU"/>
        </w:rPr>
      </w:pPr>
    </w:p>
    <w:p w14:paraId="449BD55D" w14:textId="77777777" w:rsidR="00A07CB6" w:rsidRPr="007A284B" w:rsidRDefault="00A07CB6" w:rsidP="00A07CB6">
      <w:pPr>
        <w:spacing w:after="0" w:line="240" w:lineRule="auto"/>
        <w:jc w:val="both"/>
        <w:rPr>
          <w:rFonts w:ascii="Times New Roman" w:eastAsiaTheme="minorEastAsia" w:hAnsi="Times New Roman"/>
          <w:sz w:val="28"/>
          <w:szCs w:val="28"/>
          <w:lang w:val="uk-UA" w:eastAsia="ru-RU"/>
        </w:rPr>
      </w:pPr>
    </w:p>
    <w:p w14:paraId="29551FC3" w14:textId="649C829A" w:rsidR="00A07CB6" w:rsidRPr="009E0C74" w:rsidRDefault="00A07CB6" w:rsidP="00A07CB6">
      <w:pPr>
        <w:spacing w:after="0" w:line="240" w:lineRule="auto"/>
        <w:jc w:val="both"/>
        <w:rPr>
          <w:rFonts w:ascii="Times New Roman" w:hAnsi="Times New Roman"/>
          <w:sz w:val="28"/>
          <w:szCs w:val="28"/>
        </w:rPr>
      </w:pPr>
      <w:r w:rsidRPr="009E0C74">
        <w:rPr>
          <w:rFonts w:ascii="Times New Roman" w:eastAsiaTheme="minorEastAsia" w:hAnsi="Times New Roman"/>
          <w:sz w:val="28"/>
          <w:szCs w:val="28"/>
          <w:lang w:val="uk-UA" w:eastAsia="ru-RU"/>
        </w:rPr>
        <w:t>Міський голова</w:t>
      </w:r>
      <w:r w:rsidRPr="009E0C74">
        <w:rPr>
          <w:rFonts w:ascii="Times New Roman" w:eastAsiaTheme="minorEastAsia" w:hAnsi="Times New Roman"/>
          <w:sz w:val="28"/>
          <w:szCs w:val="28"/>
          <w:lang w:val="uk-UA" w:eastAsia="ru-RU"/>
        </w:rPr>
        <w:tab/>
      </w:r>
      <w:r w:rsidRPr="009E0C74">
        <w:rPr>
          <w:rFonts w:ascii="Times New Roman" w:eastAsiaTheme="minorEastAsia" w:hAnsi="Times New Roman"/>
          <w:sz w:val="28"/>
          <w:szCs w:val="28"/>
          <w:lang w:val="uk-UA" w:eastAsia="ru-RU"/>
        </w:rPr>
        <w:tab/>
      </w:r>
      <w:r w:rsidRPr="009E0C74">
        <w:rPr>
          <w:rFonts w:ascii="Times New Roman" w:eastAsiaTheme="minorEastAsia" w:hAnsi="Times New Roman"/>
          <w:sz w:val="28"/>
          <w:szCs w:val="28"/>
          <w:lang w:val="uk-UA" w:eastAsia="ru-RU"/>
        </w:rPr>
        <w:tab/>
      </w:r>
      <w:r w:rsidRPr="009E0C74">
        <w:rPr>
          <w:rFonts w:ascii="Times New Roman" w:eastAsiaTheme="minorEastAsia" w:hAnsi="Times New Roman"/>
          <w:sz w:val="28"/>
          <w:szCs w:val="28"/>
          <w:lang w:val="uk-UA" w:eastAsia="ru-RU"/>
        </w:rPr>
        <w:tab/>
      </w:r>
      <w:r w:rsidRPr="009E0C74">
        <w:rPr>
          <w:rFonts w:ascii="Times New Roman" w:eastAsiaTheme="minorEastAsia" w:hAnsi="Times New Roman"/>
          <w:sz w:val="28"/>
          <w:szCs w:val="28"/>
          <w:lang w:val="uk-UA" w:eastAsia="ru-RU"/>
        </w:rPr>
        <w:tab/>
      </w:r>
      <w:r w:rsidRPr="009E0C74">
        <w:rPr>
          <w:rFonts w:ascii="Times New Roman" w:eastAsiaTheme="minorEastAsia" w:hAnsi="Times New Roman"/>
          <w:sz w:val="28"/>
          <w:szCs w:val="28"/>
          <w:lang w:val="uk-UA" w:eastAsia="ru-RU"/>
        </w:rPr>
        <w:tab/>
      </w:r>
      <w:r w:rsidRPr="009E0C74">
        <w:rPr>
          <w:rFonts w:ascii="Times New Roman" w:eastAsiaTheme="minorEastAsia" w:hAnsi="Times New Roman"/>
          <w:sz w:val="28"/>
          <w:szCs w:val="28"/>
          <w:lang w:val="uk-UA" w:eastAsia="ru-RU"/>
        </w:rPr>
        <w:tab/>
      </w:r>
      <w:r w:rsidRPr="009E0C74">
        <w:rPr>
          <w:rFonts w:ascii="Times New Roman" w:eastAsiaTheme="minorEastAsia" w:hAnsi="Times New Roman"/>
          <w:sz w:val="28"/>
          <w:szCs w:val="28"/>
          <w:lang w:val="uk-UA" w:eastAsia="ru-RU"/>
        </w:rPr>
        <w:tab/>
        <w:t>Веліна ЗАЯЦЬ</w:t>
      </w:r>
    </w:p>
    <w:p w14:paraId="2BAD29AB" w14:textId="2D244B41" w:rsidR="00A07CB6" w:rsidRDefault="00A07CB6">
      <w:pPr>
        <w:rPr>
          <w:rFonts w:ascii="Times New Roman" w:hAnsi="Times New Roman"/>
          <w:sz w:val="28"/>
          <w:szCs w:val="28"/>
          <w:lang w:val="uk-UA"/>
        </w:rPr>
      </w:pPr>
      <w:r>
        <w:rPr>
          <w:rFonts w:ascii="Times New Roman" w:hAnsi="Times New Roman"/>
          <w:sz w:val="28"/>
          <w:szCs w:val="28"/>
          <w:lang w:val="uk-UA"/>
        </w:rPr>
        <w:br w:type="page"/>
      </w:r>
    </w:p>
    <w:p w14:paraId="45ECF2CA" w14:textId="77777777" w:rsidR="0030751F" w:rsidRPr="009E7E50" w:rsidRDefault="0030751F" w:rsidP="0030751F">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345A2FFC" wp14:editId="02EFAD78">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E2B0208" w14:textId="77777777" w:rsidR="0030751F" w:rsidRPr="009E7E50" w:rsidRDefault="0030751F" w:rsidP="0030751F">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42F9ADCB" w14:textId="77777777" w:rsidR="0030751F" w:rsidRPr="009E7E50" w:rsidRDefault="0030751F" w:rsidP="0030751F">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F8D2A1F" w14:textId="77777777" w:rsidR="0030751F" w:rsidRPr="009E7E50" w:rsidRDefault="0030751F" w:rsidP="0030751F">
      <w:pPr>
        <w:spacing w:after="0" w:line="240" w:lineRule="auto"/>
        <w:jc w:val="center"/>
        <w:rPr>
          <w:rFonts w:ascii="Times New Roman" w:hAnsi="Times New Roman"/>
          <w:b/>
          <w:bCs/>
          <w:lang w:val="uk-UA"/>
        </w:rPr>
      </w:pPr>
    </w:p>
    <w:p w14:paraId="6595DE3F" w14:textId="77777777" w:rsidR="0030751F" w:rsidRPr="009E7E50" w:rsidRDefault="0030751F" w:rsidP="0030751F">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417C01CF" w14:textId="77777777" w:rsidR="0030751F" w:rsidRPr="009E7E50" w:rsidRDefault="0030751F" w:rsidP="0030751F">
      <w:pPr>
        <w:spacing w:after="0" w:line="240" w:lineRule="auto"/>
        <w:jc w:val="center"/>
        <w:rPr>
          <w:rFonts w:ascii="Times New Roman" w:hAnsi="Times New Roman"/>
          <w:b/>
          <w:bCs/>
          <w:sz w:val="16"/>
          <w:szCs w:val="16"/>
          <w:lang w:val="uk-UA"/>
        </w:rPr>
      </w:pPr>
    </w:p>
    <w:p w14:paraId="4D5E43C1" w14:textId="77777777" w:rsidR="0030751F" w:rsidRPr="009E7E50" w:rsidRDefault="0030751F" w:rsidP="0030751F">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0A6A70DE" w14:textId="77777777" w:rsidR="0030751F" w:rsidRPr="0030751F" w:rsidRDefault="0030751F" w:rsidP="0030751F">
      <w:pPr>
        <w:spacing w:after="0" w:line="240" w:lineRule="auto"/>
        <w:ind w:right="5386"/>
        <w:jc w:val="both"/>
        <w:rPr>
          <w:rFonts w:ascii="Times New Roman" w:hAnsi="Times New Roman"/>
          <w:sz w:val="28"/>
          <w:lang w:val="uk-UA"/>
        </w:rPr>
      </w:pPr>
    </w:p>
    <w:p w14:paraId="30789E4F" w14:textId="77777777" w:rsidR="0030751F" w:rsidRPr="0030751F" w:rsidRDefault="0030751F" w:rsidP="0030751F">
      <w:pPr>
        <w:spacing w:after="0" w:line="240" w:lineRule="auto"/>
        <w:ind w:right="5386"/>
        <w:jc w:val="both"/>
        <w:rPr>
          <w:rFonts w:ascii="Times New Roman" w:hAnsi="Times New Roman"/>
          <w:sz w:val="28"/>
          <w:lang w:val="uk-UA"/>
        </w:rPr>
      </w:pPr>
      <w:r w:rsidRPr="0030751F">
        <w:rPr>
          <w:rFonts w:ascii="Times New Roman" w:hAnsi="Times New Roman"/>
          <w:sz w:val="28"/>
          <w:lang w:val="uk-UA"/>
        </w:rPr>
        <w:t>Про розміщення об'єктів сезонної  торгівлі по вул.Лендера Франца у м.Дунаївці (район супермаркету «АТБ»)</w:t>
      </w:r>
    </w:p>
    <w:p w14:paraId="1E5E163E" w14:textId="77777777" w:rsidR="0030751F" w:rsidRPr="0030751F" w:rsidRDefault="0030751F" w:rsidP="0030751F">
      <w:pPr>
        <w:spacing w:after="0" w:line="240" w:lineRule="auto"/>
        <w:ind w:firstLine="567"/>
        <w:jc w:val="both"/>
        <w:rPr>
          <w:rFonts w:ascii="Times New Roman" w:hAnsi="Times New Roman"/>
          <w:sz w:val="28"/>
          <w:lang w:val="uk-UA"/>
        </w:rPr>
      </w:pPr>
    </w:p>
    <w:p w14:paraId="1A87FE53" w14:textId="77777777" w:rsidR="0030751F" w:rsidRPr="0030751F" w:rsidRDefault="0030751F" w:rsidP="0030751F">
      <w:pPr>
        <w:spacing w:after="0" w:line="240" w:lineRule="auto"/>
        <w:ind w:firstLine="567"/>
        <w:jc w:val="both"/>
        <w:rPr>
          <w:rFonts w:ascii="Times New Roman" w:hAnsi="Times New Roman"/>
          <w:sz w:val="28"/>
          <w:lang w:val="uk-UA"/>
        </w:rPr>
      </w:pPr>
      <w:r w:rsidRPr="0030751F">
        <w:rPr>
          <w:rFonts w:ascii="Times New Roman" w:hAnsi="Times New Roman"/>
          <w:sz w:val="28"/>
          <w:lang w:val="uk-UA"/>
        </w:rPr>
        <w:t xml:space="preserve">Керуючись Законом України «Про місцеве самоврядування в Україні», рішенням міської ради №29-35/2018р від 20 квітня 2018 р. «Про затвердження Положення  про організацію сезонної, святкової  виїзної торгівлі, надання послуг у сфері розваг та проведення ярмарків на території Дунаєвецької міської ради», рішенням міської ради №12-12/2016 від 08 вересня 2016 р. «Про затвердження Правил благоустрою території населених пунктів Дунаєвецької міської ради», розглянувши заяву ФОП Полуденко Л.М. від 19.12 2023 р. про надання дозволу на розміщення об'єкту сезонної торгівлі, виконавчий комітет міської ради </w:t>
      </w:r>
    </w:p>
    <w:p w14:paraId="6E3479A9" w14:textId="77777777" w:rsidR="0030751F" w:rsidRPr="0030751F" w:rsidRDefault="0030751F" w:rsidP="0030751F">
      <w:pPr>
        <w:pStyle w:val="rvps16"/>
        <w:shd w:val="clear" w:color="auto" w:fill="FFFFFF"/>
        <w:spacing w:before="0" w:beforeAutospacing="0" w:after="0" w:afterAutospacing="0"/>
        <w:jc w:val="both"/>
        <w:rPr>
          <w:b/>
          <w:color w:val="000000"/>
          <w:sz w:val="28"/>
        </w:rPr>
      </w:pPr>
    </w:p>
    <w:p w14:paraId="6E2C3B7B" w14:textId="77777777" w:rsidR="0030751F" w:rsidRPr="0030751F" w:rsidRDefault="0030751F" w:rsidP="0030751F">
      <w:pPr>
        <w:pStyle w:val="rvps16"/>
        <w:shd w:val="clear" w:color="auto" w:fill="FFFFFF"/>
        <w:spacing w:before="0" w:beforeAutospacing="0" w:after="0" w:afterAutospacing="0"/>
        <w:jc w:val="both"/>
        <w:rPr>
          <w:b/>
          <w:color w:val="000000"/>
          <w:sz w:val="28"/>
        </w:rPr>
      </w:pPr>
      <w:r w:rsidRPr="0030751F">
        <w:rPr>
          <w:b/>
          <w:color w:val="000000"/>
          <w:sz w:val="28"/>
        </w:rPr>
        <w:t>ВИРІШИВ:</w:t>
      </w:r>
    </w:p>
    <w:p w14:paraId="31F2DDE3" w14:textId="77777777" w:rsidR="0030751F" w:rsidRPr="0030751F" w:rsidRDefault="0030751F" w:rsidP="0030751F">
      <w:pPr>
        <w:spacing w:after="0" w:line="240" w:lineRule="auto"/>
        <w:ind w:firstLine="567"/>
        <w:jc w:val="both"/>
        <w:rPr>
          <w:rFonts w:ascii="Times New Roman" w:hAnsi="Times New Roman"/>
          <w:sz w:val="28"/>
          <w:lang w:val="uk-UA"/>
        </w:rPr>
      </w:pPr>
    </w:p>
    <w:p w14:paraId="4D371F36" w14:textId="77777777" w:rsidR="0030751F" w:rsidRPr="0030751F" w:rsidRDefault="0030751F" w:rsidP="0030751F">
      <w:pPr>
        <w:spacing w:after="0" w:line="240" w:lineRule="auto"/>
        <w:ind w:firstLine="567"/>
        <w:jc w:val="both"/>
        <w:rPr>
          <w:rFonts w:ascii="Times New Roman" w:hAnsi="Times New Roman"/>
          <w:sz w:val="28"/>
          <w:lang w:val="uk-UA"/>
        </w:rPr>
      </w:pPr>
      <w:r w:rsidRPr="0030751F">
        <w:rPr>
          <w:rFonts w:ascii="Times New Roman" w:hAnsi="Times New Roman"/>
          <w:sz w:val="28"/>
          <w:lang w:val="uk-UA"/>
        </w:rPr>
        <w:t>1. Надати дозвіл ФОП Полуденко Лідії Михайлівні на розміщення об'єкту сезонної торгівлі по вул. Лендера Франца у м.Дунаївці (район супермаркету «АТБ»).</w:t>
      </w:r>
    </w:p>
    <w:p w14:paraId="56B53AF9" w14:textId="77777777" w:rsidR="0030751F" w:rsidRPr="0030751F" w:rsidRDefault="0030751F" w:rsidP="0030751F">
      <w:pPr>
        <w:spacing w:after="0" w:line="240" w:lineRule="auto"/>
        <w:ind w:firstLine="567"/>
        <w:jc w:val="both"/>
        <w:rPr>
          <w:rFonts w:ascii="Times New Roman" w:hAnsi="Times New Roman"/>
          <w:sz w:val="28"/>
          <w:lang w:val="uk-UA"/>
        </w:rPr>
      </w:pPr>
      <w:r w:rsidRPr="0030751F">
        <w:rPr>
          <w:rFonts w:ascii="Times New Roman" w:hAnsi="Times New Roman"/>
          <w:sz w:val="28"/>
          <w:lang w:val="uk-UA"/>
        </w:rPr>
        <w:t>2. ФОП Полуденко Лідії Михайлівні утримувати об’єкт торгівлі в належному технічному та естетичному вигляді та дотримуватися Правил благоустрою територій населених пунктів Дунаєвецької міської ради. Забезпечувати проведення благоустрою, прибирання місць торгівлі та прилеглої території.</w:t>
      </w:r>
    </w:p>
    <w:p w14:paraId="01A452EE" w14:textId="77777777" w:rsidR="0030751F" w:rsidRPr="0030751F" w:rsidRDefault="0030751F" w:rsidP="0030751F">
      <w:pPr>
        <w:spacing w:after="0" w:line="240" w:lineRule="auto"/>
        <w:ind w:firstLine="567"/>
        <w:jc w:val="both"/>
        <w:rPr>
          <w:rFonts w:ascii="Times New Roman" w:hAnsi="Times New Roman"/>
          <w:sz w:val="28"/>
          <w:lang w:val="uk-UA"/>
        </w:rPr>
      </w:pPr>
      <w:r w:rsidRPr="0030751F">
        <w:rPr>
          <w:rFonts w:ascii="Times New Roman" w:hAnsi="Times New Roman"/>
          <w:sz w:val="28"/>
          <w:lang w:val="uk-UA"/>
        </w:rPr>
        <w:t>3. Дозвіл на проведення вуличної (сезонної) торгівлі діє з 21 грудня 2023 року до 21.05.2024 року.</w:t>
      </w:r>
    </w:p>
    <w:p w14:paraId="180E1A3A" w14:textId="77777777" w:rsidR="0030751F" w:rsidRPr="0030751F" w:rsidRDefault="0030751F" w:rsidP="0030751F">
      <w:pPr>
        <w:spacing w:after="0" w:line="240" w:lineRule="auto"/>
        <w:ind w:firstLine="567"/>
        <w:jc w:val="both"/>
        <w:rPr>
          <w:rFonts w:ascii="Times New Roman" w:hAnsi="Times New Roman"/>
          <w:sz w:val="28"/>
          <w:lang w:val="uk-UA"/>
        </w:rPr>
      </w:pPr>
      <w:r w:rsidRPr="0030751F">
        <w:rPr>
          <w:rFonts w:ascii="Times New Roman" w:hAnsi="Times New Roman"/>
          <w:sz w:val="28"/>
          <w:lang w:val="uk-UA"/>
        </w:rPr>
        <w:t>4. Контроль за виконанням даного рішення покласти на секретаря міської ради Олега Григор’єва.</w:t>
      </w:r>
    </w:p>
    <w:p w14:paraId="7010EB86" w14:textId="77777777" w:rsidR="0030751F" w:rsidRPr="0030751F" w:rsidRDefault="0030751F" w:rsidP="0030751F">
      <w:pPr>
        <w:spacing w:after="0" w:line="240" w:lineRule="auto"/>
        <w:jc w:val="both"/>
        <w:rPr>
          <w:rFonts w:ascii="Times New Roman" w:hAnsi="Times New Roman"/>
          <w:sz w:val="28"/>
          <w:lang w:val="uk-UA"/>
        </w:rPr>
      </w:pPr>
    </w:p>
    <w:p w14:paraId="542871D2" w14:textId="77777777" w:rsidR="0030751F" w:rsidRPr="0030751F" w:rsidRDefault="0030751F" w:rsidP="0030751F">
      <w:pPr>
        <w:spacing w:after="0" w:line="240" w:lineRule="auto"/>
        <w:jc w:val="both"/>
        <w:rPr>
          <w:rFonts w:ascii="Times New Roman" w:hAnsi="Times New Roman"/>
          <w:sz w:val="28"/>
          <w:lang w:val="uk-UA"/>
        </w:rPr>
      </w:pPr>
    </w:p>
    <w:p w14:paraId="2EA36A5E" w14:textId="0314CED3" w:rsidR="0030751F" w:rsidRPr="0030751F" w:rsidRDefault="0030751F" w:rsidP="0030751F">
      <w:pPr>
        <w:tabs>
          <w:tab w:val="left" w:pos="4751"/>
          <w:tab w:val="left" w:pos="7020"/>
        </w:tabs>
        <w:spacing w:after="0" w:line="240" w:lineRule="auto"/>
        <w:ind w:left="567" w:right="-1" w:hanging="567"/>
        <w:rPr>
          <w:rFonts w:ascii="Times New Roman" w:hAnsi="Times New Roman"/>
          <w:sz w:val="28"/>
          <w:lang w:val="uk-UA"/>
        </w:rPr>
      </w:pPr>
      <w:r w:rsidRPr="0030751F">
        <w:rPr>
          <w:rFonts w:ascii="Times New Roman" w:hAnsi="Times New Roman"/>
          <w:sz w:val="28"/>
          <w:lang w:val="uk-UA"/>
        </w:rPr>
        <w:t xml:space="preserve">Міський голова  </w:t>
      </w:r>
      <w:r w:rsidRPr="0030751F">
        <w:rPr>
          <w:rFonts w:ascii="Times New Roman" w:hAnsi="Times New Roman"/>
          <w:sz w:val="28"/>
          <w:lang w:val="uk-UA"/>
        </w:rPr>
        <w:tab/>
        <w:t xml:space="preserve">                                  Веліна ЗАЯЦЬ</w:t>
      </w:r>
    </w:p>
    <w:p w14:paraId="4F1ACF78" w14:textId="529603DD" w:rsidR="0030751F" w:rsidRDefault="0030751F">
      <w:pPr>
        <w:rPr>
          <w:rFonts w:ascii="Times New Roman" w:hAnsi="Times New Roman"/>
          <w:sz w:val="28"/>
          <w:szCs w:val="28"/>
          <w:lang w:val="uk-UA"/>
        </w:rPr>
      </w:pPr>
      <w:r>
        <w:rPr>
          <w:rFonts w:ascii="Times New Roman" w:hAnsi="Times New Roman"/>
          <w:sz w:val="28"/>
          <w:szCs w:val="28"/>
          <w:lang w:val="uk-UA"/>
        </w:rPr>
        <w:br w:type="page"/>
      </w:r>
    </w:p>
    <w:p w14:paraId="424DD754" w14:textId="0BC63CE5" w:rsidR="00CC4D39" w:rsidRPr="009E7E50" w:rsidRDefault="00CC4D39" w:rsidP="00CC4D39">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73038F30" wp14:editId="6A991367">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F4A88F5" w14:textId="77777777" w:rsidR="00CC4D39" w:rsidRPr="009E7E50" w:rsidRDefault="00CC4D39" w:rsidP="00CC4D39">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2974F7DF" w14:textId="77777777" w:rsidR="00CC4D39" w:rsidRPr="009E7E50" w:rsidRDefault="00CC4D39" w:rsidP="00CC4D39">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0755E9D3" w14:textId="77777777" w:rsidR="00CC4D39" w:rsidRPr="009E7E50" w:rsidRDefault="00CC4D39" w:rsidP="00CC4D39">
      <w:pPr>
        <w:spacing w:after="0" w:line="240" w:lineRule="auto"/>
        <w:jc w:val="center"/>
        <w:rPr>
          <w:rFonts w:ascii="Times New Roman" w:hAnsi="Times New Roman"/>
          <w:b/>
          <w:bCs/>
          <w:lang w:val="uk-UA"/>
        </w:rPr>
      </w:pPr>
    </w:p>
    <w:p w14:paraId="05F805E5" w14:textId="77777777" w:rsidR="00CC4D39" w:rsidRPr="009E7E50" w:rsidRDefault="00CC4D39" w:rsidP="00CC4D39">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1706C530" w14:textId="77777777" w:rsidR="00CC4D39" w:rsidRPr="009E7E50" w:rsidRDefault="00CC4D39" w:rsidP="00CC4D39">
      <w:pPr>
        <w:spacing w:after="0" w:line="240" w:lineRule="auto"/>
        <w:jc w:val="center"/>
        <w:rPr>
          <w:rFonts w:ascii="Times New Roman" w:hAnsi="Times New Roman"/>
          <w:b/>
          <w:bCs/>
          <w:sz w:val="16"/>
          <w:szCs w:val="16"/>
          <w:lang w:val="uk-UA"/>
        </w:rPr>
      </w:pPr>
    </w:p>
    <w:p w14:paraId="79C76F3E" w14:textId="0F3B22A9" w:rsidR="00CC4D39" w:rsidRPr="009E7E50" w:rsidRDefault="00CC4D39" w:rsidP="00CC4D39">
      <w:pPr>
        <w:spacing w:after="0" w:line="240" w:lineRule="auto"/>
        <w:rPr>
          <w:rFonts w:ascii="Times New Roman" w:hAnsi="Times New Roman"/>
          <w:b/>
          <w:lang w:val="uk-UA"/>
        </w:rPr>
      </w:pPr>
      <w:r w:rsidRPr="009E7E50">
        <w:rPr>
          <w:rFonts w:ascii="Times New Roman" w:hAnsi="Times New Roman"/>
          <w:bCs/>
          <w:sz w:val="28"/>
          <w:szCs w:val="28"/>
          <w:lang w:val="uk-UA"/>
        </w:rPr>
        <w:t>2</w:t>
      </w:r>
      <w:r>
        <w:rPr>
          <w:rFonts w:ascii="Times New Roman" w:hAnsi="Times New Roman"/>
          <w:bCs/>
          <w:sz w:val="28"/>
          <w:szCs w:val="28"/>
          <w:lang w:val="uk-UA"/>
        </w:rPr>
        <w:t>1</w:t>
      </w:r>
      <w:r w:rsidRPr="009E7E50">
        <w:rPr>
          <w:rFonts w:ascii="Times New Roman" w:hAnsi="Times New Roman"/>
          <w:bCs/>
          <w:sz w:val="28"/>
          <w:szCs w:val="28"/>
          <w:lang w:val="uk-UA"/>
        </w:rPr>
        <w:t xml:space="preserve"> </w:t>
      </w:r>
      <w:r>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2766CFF1" w14:textId="77777777" w:rsidR="00CC4D39" w:rsidRPr="00CC4D39" w:rsidRDefault="00CC4D39" w:rsidP="00CC4D39">
      <w:pPr>
        <w:spacing w:after="0" w:line="240" w:lineRule="auto"/>
        <w:jc w:val="both"/>
        <w:rPr>
          <w:rFonts w:ascii="Times New Roman" w:hAnsi="Times New Roman"/>
          <w:sz w:val="28"/>
          <w:szCs w:val="28"/>
          <w:lang w:val="uk-UA"/>
        </w:rPr>
      </w:pPr>
    </w:p>
    <w:p w14:paraId="2E442944" w14:textId="1A6405ED" w:rsidR="00CC4D39" w:rsidRPr="00CC4D39" w:rsidRDefault="00CC4D39" w:rsidP="00CC4D39">
      <w:pPr>
        <w:spacing w:after="0" w:line="240" w:lineRule="auto"/>
        <w:ind w:right="5102"/>
        <w:jc w:val="both"/>
        <w:rPr>
          <w:rFonts w:ascii="Times New Roman" w:hAnsi="Times New Roman"/>
          <w:sz w:val="28"/>
          <w:szCs w:val="28"/>
          <w:lang w:val="uk-UA"/>
        </w:rPr>
      </w:pPr>
      <w:r w:rsidRPr="00CC4D39">
        <w:rPr>
          <w:rFonts w:ascii="Times New Roman" w:hAnsi="Times New Roman"/>
          <w:sz w:val="28"/>
          <w:szCs w:val="28"/>
          <w:lang w:val="uk-UA"/>
        </w:rPr>
        <w:t>Про затвердження плану роботи виконавчого комітету на І квартал 202</w:t>
      </w:r>
      <w:r>
        <w:rPr>
          <w:rFonts w:ascii="Times New Roman" w:hAnsi="Times New Roman"/>
          <w:sz w:val="28"/>
          <w:szCs w:val="28"/>
          <w:lang w:val="uk-UA"/>
        </w:rPr>
        <w:t>4</w:t>
      </w:r>
      <w:r w:rsidRPr="00CC4D39">
        <w:rPr>
          <w:rFonts w:ascii="Times New Roman" w:hAnsi="Times New Roman"/>
          <w:sz w:val="28"/>
          <w:szCs w:val="28"/>
          <w:lang w:val="uk-UA"/>
        </w:rPr>
        <w:t xml:space="preserve"> року</w:t>
      </w:r>
    </w:p>
    <w:p w14:paraId="07EFF1F2" w14:textId="77777777" w:rsidR="00CC4D39" w:rsidRPr="00CC4D39" w:rsidRDefault="00CC4D39" w:rsidP="00CC4D39">
      <w:pPr>
        <w:spacing w:after="0" w:line="240" w:lineRule="auto"/>
        <w:jc w:val="both"/>
        <w:rPr>
          <w:rFonts w:ascii="Times New Roman" w:hAnsi="Times New Roman"/>
          <w:sz w:val="28"/>
          <w:szCs w:val="28"/>
          <w:lang w:val="uk-UA"/>
        </w:rPr>
      </w:pPr>
    </w:p>
    <w:p w14:paraId="1B217508" w14:textId="77777777" w:rsidR="00CC4D39" w:rsidRPr="00CC4D39" w:rsidRDefault="00CC4D39" w:rsidP="00CC4D39">
      <w:pPr>
        <w:spacing w:after="0" w:line="240" w:lineRule="auto"/>
        <w:ind w:firstLine="851"/>
        <w:jc w:val="both"/>
        <w:rPr>
          <w:rFonts w:ascii="Times New Roman" w:hAnsi="Times New Roman"/>
          <w:sz w:val="28"/>
          <w:szCs w:val="28"/>
          <w:lang w:val="uk-UA"/>
        </w:rPr>
      </w:pPr>
      <w:r w:rsidRPr="00CC4D39">
        <w:rPr>
          <w:rFonts w:ascii="Times New Roman" w:hAnsi="Times New Roman"/>
          <w:sz w:val="28"/>
          <w:szCs w:val="28"/>
          <w:lang w:val="uk-UA"/>
        </w:rPr>
        <w:t xml:space="preserve">Керуючись статтею 40 Закону України «Про місцеве самоврядування в Україні», виконавчий комітет міської ради  </w:t>
      </w:r>
    </w:p>
    <w:p w14:paraId="6D937C82" w14:textId="77777777" w:rsidR="00CC4D39" w:rsidRPr="00CC4D39" w:rsidRDefault="00CC4D39" w:rsidP="00CC4D39">
      <w:pPr>
        <w:spacing w:after="0" w:line="240" w:lineRule="auto"/>
        <w:jc w:val="both"/>
        <w:rPr>
          <w:rFonts w:ascii="Times New Roman" w:hAnsi="Times New Roman"/>
          <w:sz w:val="28"/>
          <w:szCs w:val="28"/>
          <w:lang w:val="uk-UA"/>
        </w:rPr>
      </w:pPr>
    </w:p>
    <w:p w14:paraId="4E1C87CE" w14:textId="77777777" w:rsidR="00CC4D39" w:rsidRPr="00CC4D39" w:rsidRDefault="00CC4D39" w:rsidP="00CC4D39">
      <w:pPr>
        <w:spacing w:after="0" w:line="240" w:lineRule="auto"/>
        <w:rPr>
          <w:rFonts w:ascii="Times New Roman" w:hAnsi="Times New Roman"/>
          <w:b/>
          <w:bCs/>
          <w:sz w:val="28"/>
          <w:szCs w:val="28"/>
          <w:lang w:val="uk-UA"/>
        </w:rPr>
      </w:pPr>
      <w:r w:rsidRPr="00CC4D39">
        <w:rPr>
          <w:rFonts w:ascii="Times New Roman" w:hAnsi="Times New Roman"/>
          <w:b/>
          <w:bCs/>
          <w:sz w:val="28"/>
          <w:szCs w:val="28"/>
          <w:lang w:val="uk-UA"/>
        </w:rPr>
        <w:t>ВИРІШИВ:</w:t>
      </w:r>
    </w:p>
    <w:p w14:paraId="3792B7FD" w14:textId="77777777" w:rsidR="00CC4D39" w:rsidRPr="00CC4D39" w:rsidRDefault="00CC4D39" w:rsidP="00CC4D39">
      <w:pPr>
        <w:spacing w:after="0" w:line="240" w:lineRule="auto"/>
        <w:jc w:val="both"/>
        <w:rPr>
          <w:rFonts w:ascii="Times New Roman" w:hAnsi="Times New Roman"/>
          <w:sz w:val="28"/>
          <w:szCs w:val="28"/>
          <w:lang w:val="uk-UA"/>
        </w:rPr>
      </w:pPr>
    </w:p>
    <w:p w14:paraId="12A929B3" w14:textId="6F827BA4" w:rsidR="00CC4D39" w:rsidRPr="00CC4D39" w:rsidRDefault="00CC4D39" w:rsidP="00CC4D39">
      <w:pPr>
        <w:spacing w:after="0" w:line="240" w:lineRule="auto"/>
        <w:ind w:firstLine="851"/>
        <w:jc w:val="both"/>
        <w:rPr>
          <w:rFonts w:ascii="Times New Roman" w:hAnsi="Times New Roman"/>
          <w:sz w:val="28"/>
          <w:szCs w:val="28"/>
          <w:lang w:val="uk-UA"/>
        </w:rPr>
      </w:pPr>
      <w:r w:rsidRPr="00CC4D39">
        <w:rPr>
          <w:rFonts w:ascii="Times New Roman" w:hAnsi="Times New Roman"/>
          <w:sz w:val="28"/>
          <w:szCs w:val="28"/>
          <w:lang w:val="uk-UA"/>
        </w:rPr>
        <w:t>Затвердити план роботи виконавчого комітету міської ради на І квартал 202</w:t>
      </w:r>
      <w:r>
        <w:rPr>
          <w:rFonts w:ascii="Times New Roman" w:hAnsi="Times New Roman"/>
          <w:sz w:val="28"/>
          <w:szCs w:val="28"/>
          <w:lang w:val="uk-UA"/>
        </w:rPr>
        <w:t>4</w:t>
      </w:r>
      <w:r w:rsidRPr="00CC4D39">
        <w:rPr>
          <w:rFonts w:ascii="Times New Roman" w:hAnsi="Times New Roman"/>
          <w:sz w:val="28"/>
          <w:szCs w:val="28"/>
          <w:lang w:val="uk-UA"/>
        </w:rPr>
        <w:t> року (додається).</w:t>
      </w:r>
    </w:p>
    <w:p w14:paraId="7EB161C2" w14:textId="77777777" w:rsidR="00CC4D39" w:rsidRPr="00CC4D39" w:rsidRDefault="00CC4D39" w:rsidP="00CC4D39">
      <w:pPr>
        <w:pStyle w:val="ab"/>
        <w:tabs>
          <w:tab w:val="left" w:pos="708"/>
        </w:tabs>
        <w:rPr>
          <w:bCs/>
          <w:sz w:val="28"/>
          <w:szCs w:val="28"/>
          <w:lang w:val="uk-UA"/>
        </w:rPr>
      </w:pPr>
    </w:p>
    <w:p w14:paraId="05FD6C60" w14:textId="77777777" w:rsidR="00CC4D39" w:rsidRPr="00CC4D39" w:rsidRDefault="00CC4D39" w:rsidP="00CC4D39">
      <w:pPr>
        <w:pStyle w:val="ab"/>
        <w:tabs>
          <w:tab w:val="left" w:pos="708"/>
        </w:tabs>
        <w:rPr>
          <w:bCs/>
          <w:sz w:val="28"/>
          <w:szCs w:val="28"/>
          <w:lang w:val="uk-UA"/>
        </w:rPr>
      </w:pPr>
    </w:p>
    <w:p w14:paraId="663362D5" w14:textId="77777777" w:rsidR="00CC4D39" w:rsidRPr="00CC4D39" w:rsidRDefault="00CC4D39" w:rsidP="00CC4D39">
      <w:pPr>
        <w:pStyle w:val="ab"/>
        <w:tabs>
          <w:tab w:val="left" w:pos="708"/>
        </w:tabs>
        <w:rPr>
          <w:bCs/>
          <w:sz w:val="28"/>
          <w:szCs w:val="28"/>
          <w:lang w:val="uk-UA"/>
        </w:rPr>
      </w:pPr>
    </w:p>
    <w:p w14:paraId="5C637BEA" w14:textId="77777777" w:rsidR="00CC4D39" w:rsidRPr="00CC4D39" w:rsidRDefault="00CC4D39" w:rsidP="00CC4D39">
      <w:pPr>
        <w:pStyle w:val="a4"/>
        <w:spacing w:after="0" w:line="240" w:lineRule="auto"/>
        <w:ind w:left="0"/>
        <w:rPr>
          <w:rFonts w:ascii="Times New Roman" w:eastAsia="Batang" w:hAnsi="Times New Roman" w:cs="Times New Roman"/>
          <w:bCs/>
          <w:color w:val="000000"/>
          <w:sz w:val="28"/>
          <w:szCs w:val="28"/>
        </w:rPr>
      </w:pPr>
      <w:r w:rsidRPr="00CC4D39">
        <w:rPr>
          <w:rFonts w:ascii="Times New Roman" w:eastAsia="Batang" w:hAnsi="Times New Roman" w:cs="Times New Roman"/>
          <w:bCs/>
          <w:color w:val="000000"/>
          <w:sz w:val="28"/>
          <w:szCs w:val="28"/>
        </w:rPr>
        <w:t>Міський голова                                                                                Веліна ЗАЯЦЬ</w:t>
      </w:r>
    </w:p>
    <w:p w14:paraId="6F95A77B" w14:textId="77777777" w:rsidR="00CC4D39" w:rsidRPr="00CC4D39" w:rsidRDefault="00CC4D39" w:rsidP="00CC4D39">
      <w:pPr>
        <w:spacing w:after="0" w:line="240" w:lineRule="auto"/>
        <w:rPr>
          <w:rFonts w:ascii="Times New Roman" w:eastAsia="Times New Roman" w:hAnsi="Times New Roman"/>
          <w:bCs/>
          <w:sz w:val="28"/>
          <w:szCs w:val="28"/>
          <w:lang w:val="uk-UA" w:eastAsia="ru-RU"/>
        </w:rPr>
      </w:pPr>
      <w:r w:rsidRPr="00CC4D39">
        <w:rPr>
          <w:rFonts w:ascii="Times New Roman" w:hAnsi="Times New Roman"/>
          <w:b/>
          <w:bCs/>
          <w:sz w:val="28"/>
          <w:szCs w:val="28"/>
          <w:lang w:val="uk-UA"/>
        </w:rPr>
        <w:br w:type="page"/>
      </w:r>
    </w:p>
    <w:p w14:paraId="5B4713F7" w14:textId="77777777" w:rsidR="00CC4D39" w:rsidRPr="00CC4D39" w:rsidRDefault="00CC4D39" w:rsidP="00CC4D39">
      <w:pPr>
        <w:spacing w:after="0" w:line="240" w:lineRule="auto"/>
        <w:rPr>
          <w:rFonts w:ascii="Times New Roman" w:hAnsi="Times New Roman"/>
          <w:sz w:val="28"/>
          <w:szCs w:val="28"/>
          <w:lang w:val="uk-UA" w:eastAsia="uk-UA"/>
        </w:rPr>
      </w:pPr>
      <w:r w:rsidRPr="00CC4D39">
        <w:rPr>
          <w:rFonts w:ascii="Times New Roman" w:hAnsi="Times New Roman"/>
          <w:sz w:val="20"/>
          <w:lang w:val="uk-UA"/>
        </w:rPr>
        <w:lastRenderedPageBreak/>
        <w:t xml:space="preserve">                                                                                                                      </w:t>
      </w:r>
      <w:r w:rsidRPr="00CC4D39">
        <w:rPr>
          <w:rFonts w:ascii="Times New Roman" w:hAnsi="Times New Roman"/>
          <w:sz w:val="28"/>
          <w:szCs w:val="28"/>
          <w:lang w:val="uk-UA"/>
        </w:rPr>
        <w:t xml:space="preserve">ЗАТВЕРДЖЕНО            </w:t>
      </w:r>
    </w:p>
    <w:p w14:paraId="50D5D55A"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 xml:space="preserve">                                                                                    рішення виконавчого  </w:t>
      </w:r>
    </w:p>
    <w:p w14:paraId="3666C9BE"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 xml:space="preserve">                                                                                    комітету міської ради   </w:t>
      </w:r>
    </w:p>
    <w:p w14:paraId="20565504" w14:textId="6F6633A4"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 xml:space="preserve">                                                                                    21.12.202</w:t>
      </w:r>
      <w:r w:rsidR="00984A9D">
        <w:rPr>
          <w:rFonts w:ascii="Times New Roman" w:hAnsi="Times New Roman"/>
          <w:sz w:val="28"/>
          <w:szCs w:val="28"/>
          <w:lang w:val="uk-UA"/>
        </w:rPr>
        <w:t>3</w:t>
      </w:r>
      <w:r w:rsidRPr="00CC4D39">
        <w:rPr>
          <w:rFonts w:ascii="Times New Roman" w:hAnsi="Times New Roman"/>
          <w:sz w:val="28"/>
          <w:szCs w:val="28"/>
          <w:lang w:val="uk-UA"/>
        </w:rPr>
        <w:t xml:space="preserve"> р. № </w:t>
      </w:r>
      <w:r w:rsidR="00984A9D">
        <w:rPr>
          <w:rFonts w:ascii="Times New Roman" w:hAnsi="Times New Roman"/>
          <w:sz w:val="28"/>
          <w:szCs w:val="28"/>
          <w:lang w:val="uk-UA"/>
        </w:rPr>
        <w:t>000</w:t>
      </w:r>
    </w:p>
    <w:p w14:paraId="2B084FDF" w14:textId="77777777" w:rsidR="00CC4D39" w:rsidRPr="00CC4D39" w:rsidRDefault="00CC4D39" w:rsidP="00CC4D39">
      <w:pPr>
        <w:spacing w:after="0" w:line="240" w:lineRule="auto"/>
        <w:ind w:firstLine="6237"/>
        <w:rPr>
          <w:rFonts w:ascii="Times New Roman" w:hAnsi="Times New Roman"/>
          <w:sz w:val="20"/>
          <w:szCs w:val="24"/>
          <w:lang w:val="uk-UA"/>
        </w:rPr>
      </w:pPr>
    </w:p>
    <w:p w14:paraId="78ECFA8C" w14:textId="77777777" w:rsidR="00CC4D39" w:rsidRPr="00CC4D39" w:rsidRDefault="00CC4D39" w:rsidP="00CC4D39">
      <w:pPr>
        <w:shd w:val="clear" w:color="auto" w:fill="FFFFFF"/>
        <w:spacing w:after="0" w:line="240" w:lineRule="auto"/>
        <w:rPr>
          <w:rFonts w:ascii="Times New Roman" w:hAnsi="Times New Roman"/>
          <w:color w:val="000000"/>
          <w:lang w:val="uk-UA"/>
        </w:rPr>
      </w:pPr>
    </w:p>
    <w:p w14:paraId="3654B336" w14:textId="77777777" w:rsidR="00CC4D39" w:rsidRPr="00CC4D39" w:rsidRDefault="00CC4D39" w:rsidP="00CC4D39">
      <w:pPr>
        <w:shd w:val="clear" w:color="auto" w:fill="FFFFFF"/>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ПЛАН РОБОТИ</w:t>
      </w:r>
    </w:p>
    <w:p w14:paraId="6A6BFD40"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 xml:space="preserve">виконавчого комітету Дунаєвецької міської ради </w:t>
      </w:r>
    </w:p>
    <w:p w14:paraId="4BDF69E6" w14:textId="013DD6CA"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на І квартал 202</w:t>
      </w:r>
      <w:r w:rsidR="00984A9D">
        <w:rPr>
          <w:rFonts w:ascii="Times New Roman" w:hAnsi="Times New Roman"/>
          <w:sz w:val="28"/>
          <w:szCs w:val="28"/>
          <w:lang w:val="uk-UA"/>
        </w:rPr>
        <w:t>4</w:t>
      </w:r>
      <w:r w:rsidRPr="00CC4D39">
        <w:rPr>
          <w:rFonts w:ascii="Times New Roman" w:hAnsi="Times New Roman"/>
          <w:sz w:val="28"/>
          <w:szCs w:val="28"/>
          <w:lang w:val="uk-UA"/>
        </w:rPr>
        <w:t xml:space="preserve"> року</w:t>
      </w:r>
    </w:p>
    <w:p w14:paraId="54EE7ABD" w14:textId="77777777" w:rsidR="00CC4D39" w:rsidRPr="00CC4D39" w:rsidRDefault="00CC4D39" w:rsidP="00CC4D39">
      <w:pPr>
        <w:spacing w:after="0" w:line="240" w:lineRule="auto"/>
        <w:jc w:val="center"/>
        <w:rPr>
          <w:rFonts w:ascii="Times New Roman" w:hAnsi="Times New Roman"/>
          <w:sz w:val="28"/>
          <w:szCs w:val="28"/>
          <w:lang w:val="uk-UA"/>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4856"/>
        <w:gridCol w:w="608"/>
        <w:gridCol w:w="917"/>
        <w:gridCol w:w="1421"/>
        <w:gridCol w:w="1409"/>
        <w:gridCol w:w="14"/>
      </w:tblGrid>
      <w:tr w:rsidR="00CC4D39" w:rsidRPr="00CC4D39" w14:paraId="187B3112"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vAlign w:val="center"/>
            <w:hideMark/>
          </w:tcPr>
          <w:p w14:paraId="5BE78ADC" w14:textId="77777777" w:rsidR="00CC4D39" w:rsidRPr="00CC4D39" w:rsidRDefault="00CC4D39" w:rsidP="00CC4D39">
            <w:pPr>
              <w:pStyle w:val="a4"/>
              <w:spacing w:after="0" w:line="240" w:lineRule="auto"/>
              <w:ind w:left="0"/>
              <w:jc w:val="center"/>
              <w:rPr>
                <w:rFonts w:ascii="Times New Roman" w:hAnsi="Times New Roman" w:cs="Times New Roman"/>
                <w:sz w:val="28"/>
                <w:szCs w:val="28"/>
              </w:rPr>
            </w:pPr>
            <w:r w:rsidRPr="00CC4D39">
              <w:rPr>
                <w:rFonts w:ascii="Times New Roman" w:hAnsi="Times New Roman" w:cs="Times New Roman"/>
                <w:sz w:val="28"/>
                <w:szCs w:val="28"/>
              </w:rPr>
              <w:t>№</w:t>
            </w:r>
          </w:p>
          <w:p w14:paraId="5CC710D5" w14:textId="77777777" w:rsidR="00CC4D39" w:rsidRPr="00CC4D39" w:rsidRDefault="00CC4D39" w:rsidP="00CC4D39">
            <w:pPr>
              <w:pStyle w:val="a4"/>
              <w:spacing w:after="0" w:line="240" w:lineRule="auto"/>
              <w:ind w:left="0"/>
              <w:jc w:val="center"/>
              <w:rPr>
                <w:rFonts w:ascii="Times New Roman" w:hAnsi="Times New Roman" w:cs="Times New Roman"/>
                <w:sz w:val="28"/>
                <w:szCs w:val="28"/>
              </w:rPr>
            </w:pPr>
            <w:r w:rsidRPr="00CC4D39">
              <w:rPr>
                <w:rFonts w:ascii="Times New Roman" w:hAnsi="Times New Roman" w:cs="Times New Roman"/>
                <w:sz w:val="28"/>
                <w:szCs w:val="28"/>
              </w:rPr>
              <w:t>п/п</w:t>
            </w:r>
          </w:p>
        </w:tc>
        <w:tc>
          <w:tcPr>
            <w:tcW w:w="4856" w:type="dxa"/>
            <w:tcBorders>
              <w:top w:val="single" w:sz="4" w:space="0" w:color="auto"/>
              <w:left w:val="single" w:sz="4" w:space="0" w:color="auto"/>
              <w:bottom w:val="single" w:sz="4" w:space="0" w:color="auto"/>
              <w:right w:val="single" w:sz="4" w:space="0" w:color="auto"/>
            </w:tcBorders>
            <w:vAlign w:val="center"/>
            <w:hideMark/>
          </w:tcPr>
          <w:p w14:paraId="5BDD9F55"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Зміст роботи</w:t>
            </w:r>
          </w:p>
        </w:tc>
        <w:tc>
          <w:tcPr>
            <w:tcW w:w="1525" w:type="dxa"/>
            <w:gridSpan w:val="2"/>
            <w:tcBorders>
              <w:top w:val="single" w:sz="4" w:space="0" w:color="auto"/>
              <w:left w:val="single" w:sz="4" w:space="0" w:color="auto"/>
              <w:bottom w:val="single" w:sz="4" w:space="0" w:color="auto"/>
              <w:right w:val="single" w:sz="4" w:space="0" w:color="auto"/>
            </w:tcBorders>
            <w:vAlign w:val="center"/>
            <w:hideMark/>
          </w:tcPr>
          <w:p w14:paraId="6036658E"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Засідання виконкому</w:t>
            </w:r>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21E2E516"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Виконавці</w:t>
            </w:r>
          </w:p>
        </w:tc>
      </w:tr>
      <w:tr w:rsidR="00CC4D39" w:rsidRPr="00CC4D39" w14:paraId="2BC20B5A"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vAlign w:val="center"/>
            <w:hideMark/>
          </w:tcPr>
          <w:p w14:paraId="49163C3B" w14:textId="77777777" w:rsidR="00CC4D39" w:rsidRPr="00CC4D39" w:rsidRDefault="00CC4D39" w:rsidP="00CC4D39">
            <w:pPr>
              <w:pStyle w:val="a4"/>
              <w:spacing w:after="0" w:line="240" w:lineRule="auto"/>
              <w:ind w:left="0"/>
              <w:jc w:val="center"/>
              <w:rPr>
                <w:rFonts w:ascii="Times New Roman" w:hAnsi="Times New Roman" w:cs="Times New Roman"/>
                <w:sz w:val="28"/>
                <w:szCs w:val="28"/>
              </w:rPr>
            </w:pPr>
            <w:r w:rsidRPr="00CC4D39">
              <w:rPr>
                <w:rFonts w:ascii="Times New Roman" w:hAnsi="Times New Roman" w:cs="Times New Roman"/>
                <w:sz w:val="28"/>
                <w:szCs w:val="28"/>
              </w:rPr>
              <w:t>1</w:t>
            </w:r>
          </w:p>
        </w:tc>
        <w:tc>
          <w:tcPr>
            <w:tcW w:w="4856" w:type="dxa"/>
            <w:tcBorders>
              <w:top w:val="single" w:sz="4" w:space="0" w:color="auto"/>
              <w:left w:val="single" w:sz="4" w:space="0" w:color="auto"/>
              <w:bottom w:val="single" w:sz="4" w:space="0" w:color="auto"/>
              <w:right w:val="single" w:sz="4" w:space="0" w:color="auto"/>
            </w:tcBorders>
            <w:vAlign w:val="center"/>
            <w:hideMark/>
          </w:tcPr>
          <w:p w14:paraId="75118237"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2</w:t>
            </w:r>
          </w:p>
        </w:tc>
        <w:tc>
          <w:tcPr>
            <w:tcW w:w="1525" w:type="dxa"/>
            <w:gridSpan w:val="2"/>
            <w:tcBorders>
              <w:top w:val="single" w:sz="4" w:space="0" w:color="auto"/>
              <w:left w:val="single" w:sz="4" w:space="0" w:color="auto"/>
              <w:bottom w:val="single" w:sz="4" w:space="0" w:color="auto"/>
              <w:right w:val="single" w:sz="4" w:space="0" w:color="auto"/>
            </w:tcBorders>
            <w:vAlign w:val="center"/>
            <w:hideMark/>
          </w:tcPr>
          <w:p w14:paraId="3BBD6F91"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3</w:t>
            </w:r>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6D6DE39E"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4</w:t>
            </w:r>
          </w:p>
        </w:tc>
      </w:tr>
      <w:tr w:rsidR="00CC4D39" w:rsidRPr="00CC4D39" w14:paraId="2C835661" w14:textId="77777777" w:rsidTr="007B360B">
        <w:tc>
          <w:tcPr>
            <w:tcW w:w="9930" w:type="dxa"/>
            <w:gridSpan w:val="7"/>
            <w:tcBorders>
              <w:top w:val="single" w:sz="4" w:space="0" w:color="auto"/>
              <w:left w:val="single" w:sz="4" w:space="0" w:color="auto"/>
              <w:bottom w:val="single" w:sz="4" w:space="0" w:color="auto"/>
              <w:right w:val="single" w:sz="4" w:space="0" w:color="auto"/>
            </w:tcBorders>
            <w:hideMark/>
          </w:tcPr>
          <w:p w14:paraId="4E3A4559"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І. ПИТАННЯ ДЛЯ РОЗГЛЯДУ НА ЗАСІДАННІ ВИКОНАВЧОГО КОМІТЕТУ МІСЬКОЇ РАДИ</w:t>
            </w:r>
          </w:p>
        </w:tc>
      </w:tr>
      <w:tr w:rsidR="00CC4D39" w:rsidRPr="00CC4D39" w14:paraId="77AF9142"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4595820F" w14:textId="44CD8BEE" w:rsidR="00CC4D39" w:rsidRPr="00CC4D39" w:rsidRDefault="00A911E2" w:rsidP="00A911E2">
            <w:pPr>
              <w:pStyle w:val="a4"/>
              <w:spacing w:after="0" w:line="240" w:lineRule="auto"/>
              <w:ind w:left="0" w:right="-117"/>
              <w:rPr>
                <w:rFonts w:ascii="Times New Roman" w:hAnsi="Times New Roman" w:cs="Times New Roman"/>
                <w:sz w:val="28"/>
                <w:szCs w:val="28"/>
              </w:rPr>
            </w:pPr>
            <w:r>
              <w:rPr>
                <w:rFonts w:ascii="Times New Roman" w:hAnsi="Times New Roman" w:cs="Times New Roman"/>
                <w:sz w:val="28"/>
                <w:szCs w:val="28"/>
              </w:rPr>
              <w:t>1</w:t>
            </w:r>
          </w:p>
        </w:tc>
        <w:tc>
          <w:tcPr>
            <w:tcW w:w="4856" w:type="dxa"/>
            <w:tcBorders>
              <w:top w:val="single" w:sz="4" w:space="0" w:color="auto"/>
              <w:left w:val="single" w:sz="4" w:space="0" w:color="auto"/>
              <w:bottom w:val="single" w:sz="4" w:space="0" w:color="auto"/>
              <w:right w:val="single" w:sz="4" w:space="0" w:color="auto"/>
            </w:tcBorders>
            <w:hideMark/>
          </w:tcPr>
          <w:p w14:paraId="13AB437B" w14:textId="4120FAAD" w:rsidR="00CC4D39" w:rsidRPr="004A7DDB" w:rsidRDefault="00CC4D39"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Звіт про виконання плану роботи виконавчого комітету за ІV квартал 202</w:t>
            </w:r>
            <w:r w:rsidR="00A911E2" w:rsidRPr="004A7DDB">
              <w:rPr>
                <w:rFonts w:ascii="Times New Roman" w:hAnsi="Times New Roman"/>
                <w:sz w:val="28"/>
                <w:szCs w:val="28"/>
                <w:lang w:val="uk-UA"/>
              </w:rPr>
              <w:t>3</w:t>
            </w:r>
            <w:r w:rsidRPr="004A7DDB">
              <w:rPr>
                <w:rFonts w:ascii="Times New Roman" w:hAnsi="Times New Roman"/>
                <w:sz w:val="28"/>
                <w:szCs w:val="28"/>
                <w:lang w:val="uk-UA"/>
              </w:rPr>
              <w:t> року</w:t>
            </w:r>
          </w:p>
        </w:tc>
        <w:tc>
          <w:tcPr>
            <w:tcW w:w="1525" w:type="dxa"/>
            <w:gridSpan w:val="2"/>
            <w:tcBorders>
              <w:top w:val="single" w:sz="4" w:space="0" w:color="auto"/>
              <w:left w:val="single" w:sz="4" w:space="0" w:color="auto"/>
              <w:bottom w:val="single" w:sz="4" w:space="0" w:color="auto"/>
              <w:right w:val="single" w:sz="4" w:space="0" w:color="auto"/>
            </w:tcBorders>
            <w:hideMark/>
          </w:tcPr>
          <w:p w14:paraId="2C488AD8" w14:textId="77777777" w:rsidR="00CC4D39" w:rsidRPr="004A7DDB" w:rsidRDefault="00CC4D39" w:rsidP="00CC4D39">
            <w:pPr>
              <w:spacing w:after="0" w:line="240" w:lineRule="auto"/>
              <w:jc w:val="center"/>
              <w:rPr>
                <w:rFonts w:ascii="Times New Roman" w:hAnsi="Times New Roman"/>
                <w:sz w:val="28"/>
                <w:szCs w:val="28"/>
                <w:lang w:val="uk-UA"/>
              </w:rPr>
            </w:pPr>
            <w:r w:rsidRPr="004A7DDB">
              <w:rPr>
                <w:rFonts w:ascii="Times New Roman" w:hAnsi="Times New Roman"/>
                <w:sz w:val="28"/>
                <w:szCs w:val="28"/>
                <w:lang w:val="uk-UA"/>
              </w:rPr>
              <w:t>січень</w:t>
            </w:r>
          </w:p>
        </w:tc>
        <w:tc>
          <w:tcPr>
            <w:tcW w:w="2830" w:type="dxa"/>
            <w:gridSpan w:val="2"/>
            <w:tcBorders>
              <w:top w:val="single" w:sz="4" w:space="0" w:color="auto"/>
              <w:left w:val="single" w:sz="4" w:space="0" w:color="auto"/>
              <w:bottom w:val="single" w:sz="4" w:space="0" w:color="auto"/>
              <w:right w:val="single" w:sz="4" w:space="0" w:color="auto"/>
            </w:tcBorders>
            <w:hideMark/>
          </w:tcPr>
          <w:p w14:paraId="76034D0B" w14:textId="77777777" w:rsidR="00CC4D39" w:rsidRPr="004A7DDB" w:rsidRDefault="00CC4D39"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 xml:space="preserve">керуючий справами (секретар) виконавчого комітету </w:t>
            </w:r>
          </w:p>
        </w:tc>
      </w:tr>
      <w:tr w:rsidR="00CC4D39" w:rsidRPr="00CC4D39" w14:paraId="3B265632"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25649155" w14:textId="1C7DF272" w:rsidR="00CC4D39" w:rsidRPr="00CC4D39" w:rsidRDefault="00A911E2" w:rsidP="00A911E2">
            <w:pPr>
              <w:pStyle w:val="a4"/>
              <w:spacing w:after="0" w:line="240" w:lineRule="auto"/>
              <w:ind w:left="0" w:right="-117"/>
              <w:rPr>
                <w:rFonts w:ascii="Times New Roman" w:hAnsi="Times New Roman" w:cs="Times New Roman"/>
                <w:sz w:val="28"/>
                <w:szCs w:val="28"/>
              </w:rPr>
            </w:pPr>
            <w:r>
              <w:rPr>
                <w:rFonts w:ascii="Times New Roman" w:hAnsi="Times New Roman" w:cs="Times New Roman"/>
                <w:sz w:val="28"/>
                <w:szCs w:val="28"/>
              </w:rPr>
              <w:t>2</w:t>
            </w:r>
          </w:p>
        </w:tc>
        <w:tc>
          <w:tcPr>
            <w:tcW w:w="4856" w:type="dxa"/>
            <w:tcBorders>
              <w:top w:val="single" w:sz="4" w:space="0" w:color="auto"/>
              <w:left w:val="single" w:sz="4" w:space="0" w:color="auto"/>
              <w:bottom w:val="single" w:sz="4" w:space="0" w:color="auto"/>
              <w:right w:val="single" w:sz="4" w:space="0" w:color="auto"/>
            </w:tcBorders>
            <w:hideMark/>
          </w:tcPr>
          <w:p w14:paraId="1E282334" w14:textId="77777777" w:rsidR="00CC4D39" w:rsidRPr="004A7DDB" w:rsidRDefault="00CC4D39"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Про затвердження черговості громадян, що перебувають на квартирному та кооперативному обліках в виконавчому комітеті міської ради</w:t>
            </w:r>
          </w:p>
        </w:tc>
        <w:tc>
          <w:tcPr>
            <w:tcW w:w="1525" w:type="dxa"/>
            <w:gridSpan w:val="2"/>
            <w:tcBorders>
              <w:top w:val="single" w:sz="4" w:space="0" w:color="auto"/>
              <w:left w:val="single" w:sz="4" w:space="0" w:color="auto"/>
              <w:bottom w:val="single" w:sz="4" w:space="0" w:color="auto"/>
              <w:right w:val="single" w:sz="4" w:space="0" w:color="auto"/>
            </w:tcBorders>
            <w:hideMark/>
          </w:tcPr>
          <w:p w14:paraId="04DB33A6" w14:textId="77777777" w:rsidR="00CC4D39" w:rsidRPr="004A7DDB" w:rsidRDefault="00CC4D39" w:rsidP="00CC4D39">
            <w:pPr>
              <w:spacing w:after="0" w:line="240" w:lineRule="auto"/>
              <w:jc w:val="center"/>
              <w:rPr>
                <w:rFonts w:ascii="Times New Roman" w:hAnsi="Times New Roman"/>
                <w:sz w:val="28"/>
                <w:szCs w:val="28"/>
                <w:lang w:val="uk-UA"/>
              </w:rPr>
            </w:pPr>
            <w:r w:rsidRPr="004A7DDB">
              <w:rPr>
                <w:rFonts w:ascii="Times New Roman" w:hAnsi="Times New Roman"/>
                <w:sz w:val="28"/>
                <w:szCs w:val="28"/>
                <w:lang w:val="uk-UA"/>
              </w:rPr>
              <w:t>січень</w:t>
            </w:r>
          </w:p>
        </w:tc>
        <w:tc>
          <w:tcPr>
            <w:tcW w:w="2830" w:type="dxa"/>
            <w:gridSpan w:val="2"/>
            <w:tcBorders>
              <w:top w:val="single" w:sz="4" w:space="0" w:color="auto"/>
              <w:left w:val="single" w:sz="4" w:space="0" w:color="auto"/>
              <w:bottom w:val="single" w:sz="4" w:space="0" w:color="auto"/>
              <w:right w:val="single" w:sz="4" w:space="0" w:color="auto"/>
            </w:tcBorders>
            <w:hideMark/>
          </w:tcPr>
          <w:p w14:paraId="68590BCB" w14:textId="6D07DE68" w:rsidR="00CC4D39" w:rsidRPr="004A7DDB" w:rsidRDefault="00D53C5A"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керуючий справами (секретар) виконавчого комітету</w:t>
            </w:r>
          </w:p>
        </w:tc>
      </w:tr>
      <w:tr w:rsidR="00CC4D39" w:rsidRPr="00CC4D39" w14:paraId="63FB0709"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48C581C6" w14:textId="26CAAFBF" w:rsidR="00CC4D39" w:rsidRPr="00CC4D39" w:rsidRDefault="00A911E2" w:rsidP="00A911E2">
            <w:pPr>
              <w:pStyle w:val="a4"/>
              <w:spacing w:after="0" w:line="240" w:lineRule="auto"/>
              <w:ind w:left="0" w:right="-117"/>
              <w:rPr>
                <w:rFonts w:ascii="Times New Roman" w:hAnsi="Times New Roman" w:cs="Times New Roman"/>
                <w:sz w:val="28"/>
                <w:szCs w:val="28"/>
              </w:rPr>
            </w:pPr>
            <w:r>
              <w:rPr>
                <w:rFonts w:ascii="Times New Roman" w:hAnsi="Times New Roman" w:cs="Times New Roman"/>
                <w:sz w:val="28"/>
                <w:szCs w:val="28"/>
              </w:rPr>
              <w:t>3</w:t>
            </w:r>
          </w:p>
        </w:tc>
        <w:tc>
          <w:tcPr>
            <w:tcW w:w="4856" w:type="dxa"/>
            <w:tcBorders>
              <w:top w:val="single" w:sz="4" w:space="0" w:color="auto"/>
              <w:left w:val="single" w:sz="4" w:space="0" w:color="auto"/>
              <w:bottom w:val="single" w:sz="4" w:space="0" w:color="auto"/>
              <w:right w:val="single" w:sz="4" w:space="0" w:color="auto"/>
            </w:tcBorders>
            <w:hideMark/>
          </w:tcPr>
          <w:p w14:paraId="5C1058F4" w14:textId="3F55BDD4" w:rsidR="00CC4D39" w:rsidRPr="004A7DDB" w:rsidRDefault="00CC4D39"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Про стан роботи зі зверненнями громадян у 202</w:t>
            </w:r>
            <w:r w:rsidR="00D53C5A" w:rsidRPr="004A7DDB">
              <w:rPr>
                <w:rFonts w:ascii="Times New Roman" w:hAnsi="Times New Roman"/>
                <w:sz w:val="28"/>
                <w:szCs w:val="28"/>
                <w:lang w:val="uk-UA"/>
              </w:rPr>
              <w:t>3</w:t>
            </w:r>
            <w:r w:rsidRPr="004A7DDB">
              <w:rPr>
                <w:rFonts w:ascii="Times New Roman" w:hAnsi="Times New Roman"/>
                <w:sz w:val="28"/>
                <w:szCs w:val="28"/>
                <w:lang w:val="uk-UA"/>
              </w:rPr>
              <w:t xml:space="preserve"> році</w:t>
            </w:r>
          </w:p>
        </w:tc>
        <w:tc>
          <w:tcPr>
            <w:tcW w:w="1525" w:type="dxa"/>
            <w:gridSpan w:val="2"/>
            <w:tcBorders>
              <w:top w:val="single" w:sz="4" w:space="0" w:color="auto"/>
              <w:left w:val="single" w:sz="4" w:space="0" w:color="auto"/>
              <w:bottom w:val="single" w:sz="4" w:space="0" w:color="auto"/>
              <w:right w:val="single" w:sz="4" w:space="0" w:color="auto"/>
            </w:tcBorders>
            <w:hideMark/>
          </w:tcPr>
          <w:p w14:paraId="7A31622D" w14:textId="77777777" w:rsidR="00CC4D39" w:rsidRPr="004A7DDB" w:rsidRDefault="00CC4D39" w:rsidP="00CC4D39">
            <w:pPr>
              <w:spacing w:after="0" w:line="240" w:lineRule="auto"/>
              <w:jc w:val="center"/>
              <w:rPr>
                <w:rFonts w:ascii="Times New Roman" w:hAnsi="Times New Roman"/>
                <w:sz w:val="28"/>
                <w:szCs w:val="28"/>
                <w:lang w:val="uk-UA"/>
              </w:rPr>
            </w:pPr>
            <w:r w:rsidRPr="004A7DDB">
              <w:rPr>
                <w:rFonts w:ascii="Times New Roman" w:hAnsi="Times New Roman"/>
                <w:sz w:val="28"/>
                <w:szCs w:val="28"/>
                <w:lang w:val="uk-UA"/>
              </w:rPr>
              <w:t>лютий</w:t>
            </w:r>
          </w:p>
        </w:tc>
        <w:tc>
          <w:tcPr>
            <w:tcW w:w="2830" w:type="dxa"/>
            <w:gridSpan w:val="2"/>
            <w:tcBorders>
              <w:top w:val="single" w:sz="4" w:space="0" w:color="auto"/>
              <w:left w:val="single" w:sz="4" w:space="0" w:color="auto"/>
              <w:bottom w:val="single" w:sz="4" w:space="0" w:color="auto"/>
              <w:right w:val="single" w:sz="4" w:space="0" w:color="auto"/>
            </w:tcBorders>
            <w:hideMark/>
          </w:tcPr>
          <w:p w14:paraId="53905ADF" w14:textId="77777777" w:rsidR="00CC4D39" w:rsidRPr="004A7DDB" w:rsidRDefault="00CC4D39"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керуючий справами (секретар) виконавчого комітету</w:t>
            </w:r>
          </w:p>
        </w:tc>
      </w:tr>
      <w:tr w:rsidR="00CC4D39" w:rsidRPr="00CC4D39" w14:paraId="726F089D"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3049BEEF" w14:textId="48C4EBEE" w:rsidR="00CC4D39" w:rsidRPr="00CC4D39" w:rsidRDefault="00A911E2" w:rsidP="00A911E2">
            <w:pPr>
              <w:pStyle w:val="a4"/>
              <w:spacing w:after="0" w:line="240" w:lineRule="auto"/>
              <w:ind w:left="0" w:right="-117"/>
              <w:rPr>
                <w:rFonts w:ascii="Times New Roman" w:hAnsi="Times New Roman" w:cs="Times New Roman"/>
                <w:sz w:val="28"/>
                <w:szCs w:val="28"/>
              </w:rPr>
            </w:pPr>
            <w:r>
              <w:rPr>
                <w:rFonts w:ascii="Times New Roman" w:hAnsi="Times New Roman" w:cs="Times New Roman"/>
                <w:sz w:val="28"/>
                <w:szCs w:val="28"/>
              </w:rPr>
              <w:t>4</w:t>
            </w:r>
          </w:p>
        </w:tc>
        <w:tc>
          <w:tcPr>
            <w:tcW w:w="4856" w:type="dxa"/>
            <w:tcBorders>
              <w:top w:val="single" w:sz="4" w:space="0" w:color="auto"/>
              <w:left w:val="single" w:sz="4" w:space="0" w:color="auto"/>
              <w:bottom w:val="single" w:sz="4" w:space="0" w:color="auto"/>
              <w:right w:val="single" w:sz="4" w:space="0" w:color="auto"/>
            </w:tcBorders>
            <w:hideMark/>
          </w:tcPr>
          <w:p w14:paraId="182EA86D" w14:textId="77777777" w:rsidR="00CC4D39" w:rsidRPr="004A7DDB" w:rsidRDefault="00CC4D39"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Про заходи щодо поліпшення стану довкілля, благоустрою і санітарного стану на території міської ради</w:t>
            </w:r>
          </w:p>
        </w:tc>
        <w:tc>
          <w:tcPr>
            <w:tcW w:w="1525" w:type="dxa"/>
            <w:gridSpan w:val="2"/>
            <w:tcBorders>
              <w:top w:val="single" w:sz="4" w:space="0" w:color="auto"/>
              <w:left w:val="single" w:sz="4" w:space="0" w:color="auto"/>
              <w:bottom w:val="single" w:sz="4" w:space="0" w:color="auto"/>
              <w:right w:val="single" w:sz="4" w:space="0" w:color="auto"/>
            </w:tcBorders>
            <w:hideMark/>
          </w:tcPr>
          <w:p w14:paraId="510009A8" w14:textId="77777777" w:rsidR="00CC4D39" w:rsidRPr="004A7DDB" w:rsidRDefault="00CC4D39" w:rsidP="00CC4D39">
            <w:pPr>
              <w:spacing w:after="0" w:line="240" w:lineRule="auto"/>
              <w:jc w:val="center"/>
              <w:rPr>
                <w:rFonts w:ascii="Times New Roman" w:hAnsi="Times New Roman"/>
                <w:sz w:val="28"/>
                <w:szCs w:val="28"/>
                <w:lang w:val="uk-UA"/>
              </w:rPr>
            </w:pPr>
            <w:r w:rsidRPr="004A7DDB">
              <w:rPr>
                <w:rFonts w:ascii="Times New Roman" w:hAnsi="Times New Roman"/>
                <w:sz w:val="28"/>
                <w:szCs w:val="28"/>
                <w:lang w:val="uk-UA"/>
              </w:rPr>
              <w:t>березень</w:t>
            </w:r>
          </w:p>
        </w:tc>
        <w:tc>
          <w:tcPr>
            <w:tcW w:w="2830" w:type="dxa"/>
            <w:gridSpan w:val="2"/>
            <w:tcBorders>
              <w:top w:val="single" w:sz="4" w:space="0" w:color="auto"/>
              <w:left w:val="single" w:sz="4" w:space="0" w:color="auto"/>
              <w:bottom w:val="single" w:sz="4" w:space="0" w:color="auto"/>
              <w:right w:val="single" w:sz="4" w:space="0" w:color="auto"/>
            </w:tcBorders>
            <w:hideMark/>
          </w:tcPr>
          <w:p w14:paraId="097F4462" w14:textId="77777777" w:rsidR="00CC4D39" w:rsidRPr="004A7DDB" w:rsidRDefault="00CC4D39"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управління містобудування, архітектури, житлово-комунального господарства, благоустрою та цивільного захисту</w:t>
            </w:r>
          </w:p>
        </w:tc>
      </w:tr>
      <w:tr w:rsidR="00CC4D39" w:rsidRPr="00CC4D39" w14:paraId="14F2E1C8"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28AA64E6" w14:textId="459BF67B" w:rsidR="00CC4D39" w:rsidRPr="00CC4D39" w:rsidRDefault="00A911E2" w:rsidP="00A911E2">
            <w:pPr>
              <w:pStyle w:val="a4"/>
              <w:spacing w:after="0" w:line="240" w:lineRule="auto"/>
              <w:ind w:left="0" w:right="-117"/>
              <w:rPr>
                <w:rFonts w:ascii="Times New Roman" w:hAnsi="Times New Roman" w:cs="Times New Roman"/>
                <w:sz w:val="28"/>
                <w:szCs w:val="28"/>
              </w:rPr>
            </w:pPr>
            <w:r>
              <w:rPr>
                <w:rFonts w:ascii="Times New Roman" w:hAnsi="Times New Roman" w:cs="Times New Roman"/>
                <w:sz w:val="28"/>
                <w:szCs w:val="28"/>
              </w:rPr>
              <w:t>5</w:t>
            </w:r>
          </w:p>
        </w:tc>
        <w:tc>
          <w:tcPr>
            <w:tcW w:w="4856" w:type="dxa"/>
            <w:tcBorders>
              <w:top w:val="single" w:sz="4" w:space="0" w:color="auto"/>
              <w:left w:val="single" w:sz="4" w:space="0" w:color="auto"/>
              <w:bottom w:val="single" w:sz="4" w:space="0" w:color="auto"/>
              <w:right w:val="single" w:sz="4" w:space="0" w:color="auto"/>
            </w:tcBorders>
            <w:hideMark/>
          </w:tcPr>
          <w:p w14:paraId="2BED9AC1" w14:textId="77777777" w:rsidR="00CC4D39" w:rsidRPr="004A7DDB" w:rsidRDefault="00CC4D39"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Про роботу комунальних підприємств, установ та закладів Дунаєвецької міської ради</w:t>
            </w:r>
          </w:p>
        </w:tc>
        <w:tc>
          <w:tcPr>
            <w:tcW w:w="1525" w:type="dxa"/>
            <w:gridSpan w:val="2"/>
            <w:tcBorders>
              <w:top w:val="single" w:sz="4" w:space="0" w:color="auto"/>
              <w:left w:val="single" w:sz="4" w:space="0" w:color="auto"/>
              <w:bottom w:val="single" w:sz="4" w:space="0" w:color="auto"/>
              <w:right w:val="single" w:sz="4" w:space="0" w:color="auto"/>
            </w:tcBorders>
            <w:hideMark/>
          </w:tcPr>
          <w:p w14:paraId="5556B7BA" w14:textId="77777777" w:rsidR="00CC4D39" w:rsidRPr="004A7DDB" w:rsidRDefault="00CC4D39" w:rsidP="00CC4D39">
            <w:pPr>
              <w:spacing w:after="0" w:line="240" w:lineRule="auto"/>
              <w:jc w:val="center"/>
              <w:rPr>
                <w:rFonts w:ascii="Times New Roman" w:hAnsi="Times New Roman"/>
                <w:sz w:val="28"/>
                <w:szCs w:val="28"/>
                <w:lang w:val="uk-UA"/>
              </w:rPr>
            </w:pPr>
            <w:r w:rsidRPr="004A7DDB">
              <w:rPr>
                <w:rFonts w:ascii="Times New Roman" w:hAnsi="Times New Roman"/>
                <w:sz w:val="28"/>
                <w:szCs w:val="28"/>
                <w:lang w:val="uk-UA"/>
              </w:rPr>
              <w:t>Протягом кварталу</w:t>
            </w:r>
          </w:p>
        </w:tc>
        <w:tc>
          <w:tcPr>
            <w:tcW w:w="2830" w:type="dxa"/>
            <w:gridSpan w:val="2"/>
            <w:tcBorders>
              <w:top w:val="single" w:sz="4" w:space="0" w:color="auto"/>
              <w:left w:val="single" w:sz="4" w:space="0" w:color="auto"/>
              <w:bottom w:val="single" w:sz="4" w:space="0" w:color="auto"/>
              <w:right w:val="single" w:sz="4" w:space="0" w:color="auto"/>
            </w:tcBorders>
            <w:hideMark/>
          </w:tcPr>
          <w:p w14:paraId="7AD33DB2" w14:textId="77777777" w:rsidR="00CC4D39" w:rsidRPr="004A7DDB" w:rsidRDefault="00CC4D39" w:rsidP="00CC4D39">
            <w:pPr>
              <w:spacing w:after="0" w:line="240" w:lineRule="auto"/>
              <w:jc w:val="both"/>
              <w:rPr>
                <w:rFonts w:ascii="Times New Roman" w:hAnsi="Times New Roman"/>
                <w:sz w:val="28"/>
                <w:szCs w:val="28"/>
                <w:lang w:val="uk-UA"/>
              </w:rPr>
            </w:pPr>
            <w:r w:rsidRPr="004A7DDB">
              <w:rPr>
                <w:rFonts w:ascii="Times New Roman" w:hAnsi="Times New Roman"/>
                <w:sz w:val="28"/>
                <w:szCs w:val="28"/>
                <w:lang w:val="uk-UA"/>
              </w:rPr>
              <w:t>Керівники комунальних підприємств, установ та закладів</w:t>
            </w:r>
          </w:p>
        </w:tc>
      </w:tr>
      <w:tr w:rsidR="00CC4D39" w:rsidRPr="00CC4D39" w14:paraId="74C6E288" w14:textId="77777777" w:rsidTr="007B360B">
        <w:tc>
          <w:tcPr>
            <w:tcW w:w="9930" w:type="dxa"/>
            <w:gridSpan w:val="7"/>
            <w:tcBorders>
              <w:top w:val="single" w:sz="4" w:space="0" w:color="auto"/>
              <w:left w:val="single" w:sz="4" w:space="0" w:color="auto"/>
              <w:bottom w:val="single" w:sz="4" w:space="0" w:color="auto"/>
              <w:right w:val="single" w:sz="4" w:space="0" w:color="auto"/>
            </w:tcBorders>
            <w:hideMark/>
          </w:tcPr>
          <w:p w14:paraId="44CC82E8"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ІІ. Підготовка проектів рішень виконавчого комітету міської  ради</w:t>
            </w:r>
          </w:p>
        </w:tc>
      </w:tr>
      <w:tr w:rsidR="00CC4D39" w:rsidRPr="00CC4D39" w14:paraId="0DDF9F18" w14:textId="77777777" w:rsidTr="007B360B">
        <w:tc>
          <w:tcPr>
            <w:tcW w:w="9930" w:type="dxa"/>
            <w:gridSpan w:val="7"/>
            <w:tcBorders>
              <w:top w:val="single" w:sz="4" w:space="0" w:color="auto"/>
              <w:left w:val="single" w:sz="4" w:space="0" w:color="auto"/>
              <w:bottom w:val="single" w:sz="4" w:space="0" w:color="auto"/>
              <w:right w:val="single" w:sz="4" w:space="0" w:color="auto"/>
            </w:tcBorders>
            <w:hideMark/>
          </w:tcPr>
          <w:p w14:paraId="0CED7CF6"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III. Підготовка проектів розпоряджень міського голови</w:t>
            </w:r>
          </w:p>
        </w:tc>
      </w:tr>
      <w:tr w:rsidR="00CC4D39" w:rsidRPr="00CC4D39" w14:paraId="5B605FE8"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56E71842" w14:textId="72887C17"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6</w:t>
            </w:r>
          </w:p>
        </w:tc>
        <w:tc>
          <w:tcPr>
            <w:tcW w:w="4856" w:type="dxa"/>
            <w:tcBorders>
              <w:top w:val="single" w:sz="4" w:space="0" w:color="auto"/>
              <w:left w:val="single" w:sz="4" w:space="0" w:color="auto"/>
              <w:bottom w:val="single" w:sz="4" w:space="0" w:color="auto"/>
              <w:right w:val="single" w:sz="4" w:space="0" w:color="auto"/>
            </w:tcBorders>
            <w:hideMark/>
          </w:tcPr>
          <w:p w14:paraId="7A9A932F"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З основної діяльності</w:t>
            </w:r>
          </w:p>
        </w:tc>
        <w:tc>
          <w:tcPr>
            <w:tcW w:w="1525" w:type="dxa"/>
            <w:gridSpan w:val="2"/>
            <w:tcBorders>
              <w:top w:val="single" w:sz="4" w:space="0" w:color="auto"/>
              <w:left w:val="single" w:sz="4" w:space="0" w:color="auto"/>
              <w:bottom w:val="single" w:sz="4" w:space="0" w:color="auto"/>
              <w:right w:val="single" w:sz="4" w:space="0" w:color="auto"/>
            </w:tcBorders>
            <w:hideMark/>
          </w:tcPr>
          <w:p w14:paraId="170D71E8"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Протягом кварталу</w:t>
            </w:r>
          </w:p>
        </w:tc>
        <w:tc>
          <w:tcPr>
            <w:tcW w:w="2830" w:type="dxa"/>
            <w:gridSpan w:val="2"/>
            <w:tcBorders>
              <w:top w:val="single" w:sz="4" w:space="0" w:color="auto"/>
              <w:left w:val="single" w:sz="4" w:space="0" w:color="auto"/>
              <w:bottom w:val="single" w:sz="4" w:space="0" w:color="auto"/>
              <w:right w:val="single" w:sz="4" w:space="0" w:color="auto"/>
            </w:tcBorders>
            <w:hideMark/>
          </w:tcPr>
          <w:p w14:paraId="79D78042"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Відповідно до розподілу обов’язків</w:t>
            </w:r>
          </w:p>
        </w:tc>
      </w:tr>
      <w:tr w:rsidR="00CC4D39" w:rsidRPr="00CC4D39" w14:paraId="72EB44A9"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1B4C31E8" w14:textId="790D82FA"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7</w:t>
            </w:r>
          </w:p>
        </w:tc>
        <w:tc>
          <w:tcPr>
            <w:tcW w:w="4856" w:type="dxa"/>
            <w:tcBorders>
              <w:top w:val="single" w:sz="4" w:space="0" w:color="auto"/>
              <w:left w:val="single" w:sz="4" w:space="0" w:color="auto"/>
              <w:bottom w:val="single" w:sz="4" w:space="0" w:color="auto"/>
              <w:right w:val="single" w:sz="4" w:space="0" w:color="auto"/>
            </w:tcBorders>
            <w:hideMark/>
          </w:tcPr>
          <w:p w14:paraId="552356F7"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З особового складу</w:t>
            </w:r>
          </w:p>
        </w:tc>
        <w:tc>
          <w:tcPr>
            <w:tcW w:w="1525" w:type="dxa"/>
            <w:gridSpan w:val="2"/>
            <w:tcBorders>
              <w:top w:val="single" w:sz="4" w:space="0" w:color="auto"/>
              <w:left w:val="single" w:sz="4" w:space="0" w:color="auto"/>
              <w:bottom w:val="single" w:sz="4" w:space="0" w:color="auto"/>
              <w:right w:val="single" w:sz="4" w:space="0" w:color="auto"/>
            </w:tcBorders>
            <w:hideMark/>
          </w:tcPr>
          <w:p w14:paraId="47CC18B9"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Протягом кварталу</w:t>
            </w:r>
          </w:p>
        </w:tc>
        <w:tc>
          <w:tcPr>
            <w:tcW w:w="2830" w:type="dxa"/>
            <w:gridSpan w:val="2"/>
            <w:tcBorders>
              <w:top w:val="single" w:sz="4" w:space="0" w:color="auto"/>
              <w:left w:val="single" w:sz="4" w:space="0" w:color="auto"/>
              <w:bottom w:val="single" w:sz="4" w:space="0" w:color="auto"/>
              <w:right w:val="single" w:sz="4" w:space="0" w:color="auto"/>
            </w:tcBorders>
            <w:hideMark/>
          </w:tcPr>
          <w:p w14:paraId="7BDD469F"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Відповідно до розподілу обов’язків</w:t>
            </w:r>
          </w:p>
        </w:tc>
      </w:tr>
      <w:tr w:rsidR="00CC4D39" w:rsidRPr="00CC4D39" w14:paraId="4AC9FAE0"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46B5EDD2" w14:textId="16669E25"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lastRenderedPageBreak/>
              <w:t>8</w:t>
            </w:r>
          </w:p>
        </w:tc>
        <w:tc>
          <w:tcPr>
            <w:tcW w:w="4856" w:type="dxa"/>
            <w:tcBorders>
              <w:top w:val="single" w:sz="4" w:space="0" w:color="auto"/>
              <w:left w:val="single" w:sz="4" w:space="0" w:color="auto"/>
              <w:bottom w:val="single" w:sz="4" w:space="0" w:color="auto"/>
              <w:right w:val="single" w:sz="4" w:space="0" w:color="auto"/>
            </w:tcBorders>
            <w:hideMark/>
          </w:tcPr>
          <w:p w14:paraId="4C7176D1"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 xml:space="preserve">Про надання щорічних відпусток  </w:t>
            </w:r>
          </w:p>
        </w:tc>
        <w:tc>
          <w:tcPr>
            <w:tcW w:w="1525" w:type="dxa"/>
            <w:gridSpan w:val="2"/>
            <w:tcBorders>
              <w:top w:val="single" w:sz="4" w:space="0" w:color="auto"/>
              <w:left w:val="single" w:sz="4" w:space="0" w:color="auto"/>
              <w:bottom w:val="single" w:sz="4" w:space="0" w:color="auto"/>
              <w:right w:val="single" w:sz="4" w:space="0" w:color="auto"/>
            </w:tcBorders>
            <w:hideMark/>
          </w:tcPr>
          <w:p w14:paraId="37E80E7C"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Протягом кварталу</w:t>
            </w:r>
          </w:p>
        </w:tc>
        <w:tc>
          <w:tcPr>
            <w:tcW w:w="2830" w:type="dxa"/>
            <w:gridSpan w:val="2"/>
            <w:tcBorders>
              <w:top w:val="single" w:sz="4" w:space="0" w:color="auto"/>
              <w:left w:val="single" w:sz="4" w:space="0" w:color="auto"/>
              <w:bottom w:val="single" w:sz="4" w:space="0" w:color="auto"/>
              <w:right w:val="single" w:sz="4" w:space="0" w:color="auto"/>
            </w:tcBorders>
            <w:hideMark/>
          </w:tcPr>
          <w:p w14:paraId="5C808DBA"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Відповідно до розподілу обов’язків</w:t>
            </w:r>
          </w:p>
        </w:tc>
      </w:tr>
      <w:tr w:rsidR="00CC4D39" w:rsidRPr="00CC4D39" w14:paraId="49D804A4"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41AA4934" w14:textId="79CDA583"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9</w:t>
            </w:r>
          </w:p>
        </w:tc>
        <w:tc>
          <w:tcPr>
            <w:tcW w:w="4856" w:type="dxa"/>
            <w:tcBorders>
              <w:top w:val="single" w:sz="4" w:space="0" w:color="auto"/>
              <w:left w:val="single" w:sz="4" w:space="0" w:color="auto"/>
              <w:bottom w:val="single" w:sz="4" w:space="0" w:color="auto"/>
              <w:right w:val="single" w:sz="4" w:space="0" w:color="auto"/>
            </w:tcBorders>
            <w:hideMark/>
          </w:tcPr>
          <w:p w14:paraId="3CC723F6"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 xml:space="preserve">Про надання короткострокових відряджень працівникам </w:t>
            </w:r>
          </w:p>
        </w:tc>
        <w:tc>
          <w:tcPr>
            <w:tcW w:w="1525" w:type="dxa"/>
            <w:gridSpan w:val="2"/>
            <w:tcBorders>
              <w:top w:val="single" w:sz="4" w:space="0" w:color="auto"/>
              <w:left w:val="single" w:sz="4" w:space="0" w:color="auto"/>
              <w:bottom w:val="single" w:sz="4" w:space="0" w:color="auto"/>
              <w:right w:val="single" w:sz="4" w:space="0" w:color="auto"/>
            </w:tcBorders>
            <w:hideMark/>
          </w:tcPr>
          <w:p w14:paraId="3EBB6690"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Протягом кварталу</w:t>
            </w:r>
          </w:p>
        </w:tc>
        <w:tc>
          <w:tcPr>
            <w:tcW w:w="2830" w:type="dxa"/>
            <w:gridSpan w:val="2"/>
            <w:tcBorders>
              <w:top w:val="single" w:sz="4" w:space="0" w:color="auto"/>
              <w:left w:val="single" w:sz="4" w:space="0" w:color="auto"/>
              <w:bottom w:val="single" w:sz="4" w:space="0" w:color="auto"/>
              <w:right w:val="single" w:sz="4" w:space="0" w:color="auto"/>
            </w:tcBorders>
            <w:hideMark/>
          </w:tcPr>
          <w:p w14:paraId="365A861E"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Відповідно до розподілу обов’язків</w:t>
            </w:r>
          </w:p>
        </w:tc>
      </w:tr>
      <w:tr w:rsidR="00CC4D39" w:rsidRPr="00CC4D39" w14:paraId="75BACB54" w14:textId="77777777" w:rsidTr="007B360B">
        <w:tc>
          <w:tcPr>
            <w:tcW w:w="9930" w:type="dxa"/>
            <w:gridSpan w:val="7"/>
            <w:tcBorders>
              <w:top w:val="single" w:sz="4" w:space="0" w:color="auto"/>
              <w:left w:val="single" w:sz="4" w:space="0" w:color="auto"/>
              <w:bottom w:val="single" w:sz="4" w:space="0" w:color="auto"/>
              <w:right w:val="single" w:sz="4" w:space="0" w:color="auto"/>
            </w:tcBorders>
            <w:hideMark/>
          </w:tcPr>
          <w:p w14:paraId="7F36D5F3" w14:textId="77777777"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ІV.ОРГАНІЗАЦІЙНА РОБОТА</w:t>
            </w:r>
          </w:p>
        </w:tc>
      </w:tr>
      <w:tr w:rsidR="00CC4D39" w:rsidRPr="00CC4D39" w14:paraId="0A734BB7"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1A173FB1" w14:textId="5F94D7A9"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10</w:t>
            </w:r>
          </w:p>
        </w:tc>
        <w:tc>
          <w:tcPr>
            <w:tcW w:w="4856" w:type="dxa"/>
            <w:tcBorders>
              <w:top w:val="single" w:sz="4" w:space="0" w:color="auto"/>
              <w:left w:val="single" w:sz="4" w:space="0" w:color="auto"/>
              <w:bottom w:val="single" w:sz="4" w:space="0" w:color="auto"/>
              <w:right w:val="single" w:sz="4" w:space="0" w:color="auto"/>
            </w:tcBorders>
            <w:hideMark/>
          </w:tcPr>
          <w:p w14:paraId="08F32B9E" w14:textId="77777777" w:rsidR="00CC4D39" w:rsidRPr="00CC4D39" w:rsidRDefault="00CC4D39" w:rsidP="00D53C5A">
            <w:pPr>
              <w:spacing w:after="0" w:line="240" w:lineRule="auto"/>
              <w:jc w:val="both"/>
              <w:rPr>
                <w:rFonts w:ascii="Times New Roman" w:hAnsi="Times New Roman"/>
                <w:sz w:val="28"/>
                <w:szCs w:val="28"/>
                <w:lang w:val="uk-UA"/>
              </w:rPr>
            </w:pPr>
            <w:r w:rsidRPr="00CC4D39">
              <w:rPr>
                <w:rFonts w:ascii="Times New Roman" w:hAnsi="Times New Roman"/>
                <w:sz w:val="28"/>
                <w:szCs w:val="28"/>
                <w:lang w:val="uk-UA"/>
              </w:rPr>
              <w:t>Проведення засідань постійно діючих при виконкомі комісій</w:t>
            </w:r>
          </w:p>
        </w:tc>
        <w:tc>
          <w:tcPr>
            <w:tcW w:w="1525" w:type="dxa"/>
            <w:gridSpan w:val="2"/>
            <w:tcBorders>
              <w:top w:val="single" w:sz="4" w:space="0" w:color="auto"/>
              <w:left w:val="single" w:sz="4" w:space="0" w:color="auto"/>
              <w:bottom w:val="single" w:sz="4" w:space="0" w:color="auto"/>
              <w:right w:val="single" w:sz="4" w:space="0" w:color="auto"/>
            </w:tcBorders>
            <w:hideMark/>
          </w:tcPr>
          <w:p w14:paraId="73DCF65B"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По потребі</w:t>
            </w:r>
          </w:p>
        </w:tc>
        <w:tc>
          <w:tcPr>
            <w:tcW w:w="2830" w:type="dxa"/>
            <w:gridSpan w:val="2"/>
            <w:tcBorders>
              <w:top w:val="single" w:sz="4" w:space="0" w:color="auto"/>
              <w:left w:val="single" w:sz="4" w:space="0" w:color="auto"/>
              <w:bottom w:val="single" w:sz="4" w:space="0" w:color="auto"/>
              <w:right w:val="single" w:sz="4" w:space="0" w:color="auto"/>
            </w:tcBorders>
            <w:hideMark/>
          </w:tcPr>
          <w:p w14:paraId="7EE3F678"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Відповідальні працівники</w:t>
            </w:r>
          </w:p>
        </w:tc>
      </w:tr>
      <w:tr w:rsidR="00CC4D39" w:rsidRPr="00CC4D39" w14:paraId="70479BD2"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042C512C" w14:textId="7B060E49"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11</w:t>
            </w:r>
          </w:p>
        </w:tc>
        <w:tc>
          <w:tcPr>
            <w:tcW w:w="4856" w:type="dxa"/>
            <w:tcBorders>
              <w:top w:val="single" w:sz="4" w:space="0" w:color="auto"/>
              <w:left w:val="single" w:sz="4" w:space="0" w:color="auto"/>
              <w:bottom w:val="single" w:sz="4" w:space="0" w:color="auto"/>
              <w:right w:val="single" w:sz="4" w:space="0" w:color="auto"/>
            </w:tcBorders>
            <w:hideMark/>
          </w:tcPr>
          <w:p w14:paraId="3332C679" w14:textId="77777777" w:rsidR="00CC4D39" w:rsidRPr="00CC4D39" w:rsidRDefault="00CC4D39" w:rsidP="00D53C5A">
            <w:pPr>
              <w:spacing w:after="0" w:line="240" w:lineRule="auto"/>
              <w:jc w:val="both"/>
              <w:rPr>
                <w:rFonts w:ascii="Times New Roman" w:hAnsi="Times New Roman"/>
                <w:sz w:val="28"/>
                <w:szCs w:val="28"/>
                <w:lang w:val="uk-UA"/>
              </w:rPr>
            </w:pPr>
            <w:r w:rsidRPr="00CC4D39">
              <w:rPr>
                <w:rFonts w:ascii="Times New Roman" w:hAnsi="Times New Roman"/>
                <w:sz w:val="28"/>
                <w:szCs w:val="28"/>
                <w:lang w:val="uk-UA"/>
              </w:rPr>
              <w:t>Підготовка до засідань сесій та виконавчого комітету міської ради</w:t>
            </w:r>
          </w:p>
        </w:tc>
        <w:tc>
          <w:tcPr>
            <w:tcW w:w="1525" w:type="dxa"/>
            <w:gridSpan w:val="2"/>
            <w:tcBorders>
              <w:top w:val="single" w:sz="4" w:space="0" w:color="auto"/>
              <w:left w:val="single" w:sz="4" w:space="0" w:color="auto"/>
              <w:bottom w:val="single" w:sz="4" w:space="0" w:color="auto"/>
              <w:right w:val="single" w:sz="4" w:space="0" w:color="auto"/>
            </w:tcBorders>
            <w:hideMark/>
          </w:tcPr>
          <w:p w14:paraId="3DF4E05B"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Постійно</w:t>
            </w:r>
          </w:p>
        </w:tc>
        <w:tc>
          <w:tcPr>
            <w:tcW w:w="2830" w:type="dxa"/>
            <w:gridSpan w:val="2"/>
            <w:tcBorders>
              <w:top w:val="single" w:sz="4" w:space="0" w:color="auto"/>
              <w:left w:val="single" w:sz="4" w:space="0" w:color="auto"/>
              <w:bottom w:val="single" w:sz="4" w:space="0" w:color="auto"/>
              <w:right w:val="single" w:sz="4" w:space="0" w:color="auto"/>
            </w:tcBorders>
            <w:hideMark/>
          </w:tcPr>
          <w:p w14:paraId="764FD913"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Відповідальні працівники</w:t>
            </w:r>
          </w:p>
        </w:tc>
      </w:tr>
      <w:tr w:rsidR="00CC4D39" w:rsidRPr="00CC4D39" w14:paraId="3BB121B3" w14:textId="77777777" w:rsidTr="007B360B">
        <w:tc>
          <w:tcPr>
            <w:tcW w:w="9930" w:type="dxa"/>
            <w:gridSpan w:val="7"/>
            <w:tcBorders>
              <w:top w:val="single" w:sz="4" w:space="0" w:color="auto"/>
              <w:left w:val="single" w:sz="4" w:space="0" w:color="auto"/>
              <w:bottom w:val="single" w:sz="4" w:space="0" w:color="auto"/>
              <w:right w:val="single" w:sz="4" w:space="0" w:color="auto"/>
            </w:tcBorders>
            <w:hideMark/>
          </w:tcPr>
          <w:p w14:paraId="0631B31D" w14:textId="7EE8A31C"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V. НАРАДИ, УЧАСТЬ У ЗАХОДАХ</w:t>
            </w:r>
          </w:p>
        </w:tc>
      </w:tr>
      <w:tr w:rsidR="00CC4D39" w:rsidRPr="00CC4D39" w14:paraId="4795FC72"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1566926B" w14:textId="00DC2D02"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12</w:t>
            </w:r>
          </w:p>
        </w:tc>
        <w:tc>
          <w:tcPr>
            <w:tcW w:w="4856" w:type="dxa"/>
            <w:tcBorders>
              <w:top w:val="single" w:sz="4" w:space="0" w:color="auto"/>
              <w:left w:val="single" w:sz="4" w:space="0" w:color="auto"/>
              <w:bottom w:val="single" w:sz="4" w:space="0" w:color="auto"/>
              <w:right w:val="single" w:sz="4" w:space="0" w:color="auto"/>
            </w:tcBorders>
            <w:hideMark/>
          </w:tcPr>
          <w:p w14:paraId="1B0BC3CD" w14:textId="0DF8CDBD" w:rsidR="00CC4D39" w:rsidRPr="00CC4D39" w:rsidRDefault="00CC4D39" w:rsidP="00D53C5A">
            <w:pPr>
              <w:spacing w:after="0" w:line="240" w:lineRule="auto"/>
              <w:jc w:val="both"/>
              <w:rPr>
                <w:rFonts w:ascii="Times New Roman" w:hAnsi="Times New Roman"/>
                <w:sz w:val="28"/>
                <w:szCs w:val="28"/>
                <w:lang w:val="uk-UA"/>
              </w:rPr>
            </w:pPr>
            <w:r w:rsidRPr="00CC4D39">
              <w:rPr>
                <w:rFonts w:ascii="Times New Roman" w:hAnsi="Times New Roman"/>
                <w:sz w:val="28"/>
                <w:szCs w:val="28"/>
                <w:lang w:val="uk-UA"/>
              </w:rPr>
              <w:t>Наради міського голови з керівниками комунальних підприємств</w:t>
            </w:r>
            <w:r w:rsidR="00D53C5A">
              <w:rPr>
                <w:rFonts w:ascii="Times New Roman" w:hAnsi="Times New Roman"/>
                <w:sz w:val="28"/>
                <w:szCs w:val="28"/>
                <w:lang w:val="uk-UA"/>
              </w:rPr>
              <w:t>, установ та закладів</w:t>
            </w:r>
          </w:p>
        </w:tc>
        <w:tc>
          <w:tcPr>
            <w:tcW w:w="1525" w:type="dxa"/>
            <w:gridSpan w:val="2"/>
            <w:tcBorders>
              <w:top w:val="single" w:sz="4" w:space="0" w:color="auto"/>
              <w:left w:val="single" w:sz="4" w:space="0" w:color="auto"/>
              <w:bottom w:val="single" w:sz="4" w:space="0" w:color="auto"/>
              <w:right w:val="single" w:sz="4" w:space="0" w:color="auto"/>
            </w:tcBorders>
            <w:hideMark/>
          </w:tcPr>
          <w:p w14:paraId="2D635A67"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щопонеділка</w:t>
            </w:r>
          </w:p>
        </w:tc>
        <w:tc>
          <w:tcPr>
            <w:tcW w:w="2830" w:type="dxa"/>
            <w:gridSpan w:val="2"/>
            <w:tcBorders>
              <w:top w:val="single" w:sz="4" w:space="0" w:color="auto"/>
              <w:left w:val="single" w:sz="4" w:space="0" w:color="auto"/>
              <w:bottom w:val="single" w:sz="4" w:space="0" w:color="auto"/>
              <w:right w:val="single" w:sz="4" w:space="0" w:color="auto"/>
            </w:tcBorders>
            <w:hideMark/>
          </w:tcPr>
          <w:p w14:paraId="578FED78" w14:textId="4A921621" w:rsidR="00CC4D39" w:rsidRPr="00CC4D39" w:rsidRDefault="00D53C5A" w:rsidP="00CC4D39">
            <w:pPr>
              <w:spacing w:after="0" w:line="240" w:lineRule="auto"/>
              <w:rPr>
                <w:rFonts w:ascii="Times New Roman" w:hAnsi="Times New Roman"/>
                <w:sz w:val="28"/>
                <w:szCs w:val="28"/>
                <w:lang w:val="uk-UA"/>
              </w:rPr>
            </w:pPr>
            <w:r>
              <w:rPr>
                <w:rFonts w:ascii="Times New Roman" w:hAnsi="Times New Roman"/>
                <w:sz w:val="28"/>
                <w:szCs w:val="28"/>
                <w:lang w:val="uk-UA"/>
              </w:rPr>
              <w:t>Міський голова</w:t>
            </w:r>
          </w:p>
        </w:tc>
      </w:tr>
      <w:tr w:rsidR="00CC4D39" w:rsidRPr="00CC4D39" w14:paraId="5F681545"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600271CF" w14:textId="276AAE25"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13</w:t>
            </w:r>
          </w:p>
        </w:tc>
        <w:tc>
          <w:tcPr>
            <w:tcW w:w="4856" w:type="dxa"/>
            <w:tcBorders>
              <w:top w:val="single" w:sz="4" w:space="0" w:color="auto"/>
              <w:left w:val="single" w:sz="4" w:space="0" w:color="auto"/>
              <w:bottom w:val="single" w:sz="4" w:space="0" w:color="auto"/>
              <w:right w:val="single" w:sz="4" w:space="0" w:color="auto"/>
            </w:tcBorders>
            <w:hideMark/>
          </w:tcPr>
          <w:p w14:paraId="58D50E94"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 xml:space="preserve">Апаратна нарада  </w:t>
            </w:r>
          </w:p>
        </w:tc>
        <w:tc>
          <w:tcPr>
            <w:tcW w:w="1525" w:type="dxa"/>
            <w:gridSpan w:val="2"/>
            <w:tcBorders>
              <w:top w:val="single" w:sz="4" w:space="0" w:color="auto"/>
              <w:left w:val="single" w:sz="4" w:space="0" w:color="auto"/>
              <w:bottom w:val="single" w:sz="4" w:space="0" w:color="auto"/>
              <w:right w:val="single" w:sz="4" w:space="0" w:color="auto"/>
            </w:tcBorders>
            <w:hideMark/>
          </w:tcPr>
          <w:p w14:paraId="009D31B1"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Третя п’ятниця місяця</w:t>
            </w:r>
          </w:p>
        </w:tc>
        <w:tc>
          <w:tcPr>
            <w:tcW w:w="2830" w:type="dxa"/>
            <w:gridSpan w:val="2"/>
            <w:tcBorders>
              <w:top w:val="single" w:sz="4" w:space="0" w:color="auto"/>
              <w:left w:val="single" w:sz="4" w:space="0" w:color="auto"/>
              <w:bottom w:val="single" w:sz="4" w:space="0" w:color="auto"/>
              <w:right w:val="single" w:sz="4" w:space="0" w:color="auto"/>
            </w:tcBorders>
            <w:hideMark/>
          </w:tcPr>
          <w:p w14:paraId="2987F253"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керуючий справами (секретар) виконавчого комітету</w:t>
            </w:r>
          </w:p>
        </w:tc>
      </w:tr>
      <w:tr w:rsidR="00CC4D39" w:rsidRPr="00CC4D39" w14:paraId="4FAA728D" w14:textId="77777777" w:rsidTr="007B360B">
        <w:trPr>
          <w:gridAfter w:val="1"/>
          <w:wAfter w:w="14" w:type="dxa"/>
        </w:trPr>
        <w:tc>
          <w:tcPr>
            <w:tcW w:w="705" w:type="dxa"/>
            <w:tcBorders>
              <w:top w:val="single" w:sz="4" w:space="0" w:color="auto"/>
              <w:left w:val="single" w:sz="4" w:space="0" w:color="auto"/>
              <w:bottom w:val="single" w:sz="4" w:space="0" w:color="auto"/>
              <w:right w:val="single" w:sz="4" w:space="0" w:color="auto"/>
            </w:tcBorders>
          </w:tcPr>
          <w:p w14:paraId="3704E979" w14:textId="332698F4"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14</w:t>
            </w:r>
          </w:p>
        </w:tc>
        <w:tc>
          <w:tcPr>
            <w:tcW w:w="4856" w:type="dxa"/>
            <w:tcBorders>
              <w:top w:val="single" w:sz="4" w:space="0" w:color="auto"/>
              <w:left w:val="single" w:sz="4" w:space="0" w:color="auto"/>
              <w:bottom w:val="single" w:sz="4" w:space="0" w:color="auto"/>
              <w:right w:val="single" w:sz="4" w:space="0" w:color="auto"/>
            </w:tcBorders>
            <w:hideMark/>
          </w:tcPr>
          <w:p w14:paraId="527D8A3E"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Проведення нарад</w:t>
            </w:r>
          </w:p>
        </w:tc>
        <w:tc>
          <w:tcPr>
            <w:tcW w:w="1525" w:type="dxa"/>
            <w:gridSpan w:val="2"/>
            <w:tcBorders>
              <w:top w:val="single" w:sz="4" w:space="0" w:color="auto"/>
              <w:left w:val="single" w:sz="4" w:space="0" w:color="auto"/>
              <w:bottom w:val="single" w:sz="4" w:space="0" w:color="auto"/>
              <w:right w:val="single" w:sz="4" w:space="0" w:color="auto"/>
            </w:tcBorders>
            <w:hideMark/>
          </w:tcPr>
          <w:p w14:paraId="352D4AB6"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Постійно</w:t>
            </w:r>
          </w:p>
        </w:tc>
        <w:tc>
          <w:tcPr>
            <w:tcW w:w="2830" w:type="dxa"/>
            <w:gridSpan w:val="2"/>
            <w:tcBorders>
              <w:top w:val="single" w:sz="4" w:space="0" w:color="auto"/>
              <w:left w:val="single" w:sz="4" w:space="0" w:color="auto"/>
              <w:bottom w:val="single" w:sz="4" w:space="0" w:color="auto"/>
              <w:right w:val="single" w:sz="4" w:space="0" w:color="auto"/>
            </w:tcBorders>
            <w:hideMark/>
          </w:tcPr>
          <w:p w14:paraId="2597E7F5"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Відповідальні працівники</w:t>
            </w:r>
          </w:p>
        </w:tc>
      </w:tr>
      <w:tr w:rsidR="00CC4D39" w:rsidRPr="00CC4D39" w14:paraId="336F004A" w14:textId="77777777" w:rsidTr="007B360B">
        <w:tc>
          <w:tcPr>
            <w:tcW w:w="9930" w:type="dxa"/>
            <w:gridSpan w:val="7"/>
            <w:tcBorders>
              <w:top w:val="single" w:sz="4" w:space="0" w:color="auto"/>
              <w:left w:val="single" w:sz="4" w:space="0" w:color="auto"/>
              <w:bottom w:val="single" w:sz="4" w:space="0" w:color="auto"/>
              <w:right w:val="single" w:sz="4" w:space="0" w:color="auto"/>
            </w:tcBorders>
          </w:tcPr>
          <w:p w14:paraId="58F96F2D" w14:textId="77777777" w:rsidR="00CC4D39" w:rsidRPr="00CC4D39" w:rsidRDefault="00CC4D39" w:rsidP="00CC4D39">
            <w:pPr>
              <w:spacing w:after="0" w:line="240" w:lineRule="auto"/>
              <w:jc w:val="center"/>
              <w:rPr>
                <w:rFonts w:ascii="Times New Roman" w:hAnsi="Times New Roman"/>
                <w:sz w:val="16"/>
                <w:szCs w:val="16"/>
                <w:lang w:val="uk-UA"/>
              </w:rPr>
            </w:pPr>
          </w:p>
          <w:p w14:paraId="742AF706" w14:textId="6515A2EE" w:rsidR="00CC4D39" w:rsidRPr="00CC4D39" w:rsidRDefault="00CC4D39" w:rsidP="00CC4D39">
            <w:pPr>
              <w:spacing w:after="0" w:line="240" w:lineRule="auto"/>
              <w:jc w:val="center"/>
              <w:rPr>
                <w:rFonts w:ascii="Times New Roman" w:hAnsi="Times New Roman"/>
                <w:sz w:val="28"/>
                <w:szCs w:val="28"/>
                <w:lang w:val="uk-UA"/>
              </w:rPr>
            </w:pPr>
            <w:r w:rsidRPr="00CC4D39">
              <w:rPr>
                <w:rFonts w:ascii="Times New Roman" w:hAnsi="Times New Roman"/>
                <w:sz w:val="28"/>
                <w:szCs w:val="28"/>
                <w:lang w:val="uk-UA"/>
              </w:rPr>
              <w:t>VІ. УЧАСТЬ У ПІДГОТОВЦІ ТА ПРОВЕДЕННІ МАСОВИХ ЗАХОДІВ, УРОЧИСТОСТЕЙ, ВИСТАВОК тощо, відповідно до КАЛЕНДАРНИХ  ДЕРЖАВНИХ та ПРОФЕСІЙНИХ СВЯТ УКРАЇНИ у першому кварталі 202</w:t>
            </w:r>
            <w:r w:rsidR="00D53C5A">
              <w:rPr>
                <w:rFonts w:ascii="Times New Roman" w:hAnsi="Times New Roman"/>
                <w:sz w:val="28"/>
                <w:szCs w:val="28"/>
                <w:lang w:val="uk-UA"/>
              </w:rPr>
              <w:t>4</w:t>
            </w:r>
            <w:r w:rsidRPr="00CC4D39">
              <w:rPr>
                <w:rFonts w:ascii="Times New Roman" w:hAnsi="Times New Roman"/>
                <w:sz w:val="28"/>
                <w:szCs w:val="28"/>
                <w:lang w:val="uk-UA"/>
              </w:rPr>
              <w:t> році, відзначення ювілейних дат громадян ТГ за активну громадську позицію та професійну діяльність.</w:t>
            </w:r>
          </w:p>
          <w:p w14:paraId="2F538DAD" w14:textId="77777777" w:rsidR="00CC4D39" w:rsidRPr="00CC4D39" w:rsidRDefault="00CC4D39" w:rsidP="00CC4D39">
            <w:pPr>
              <w:spacing w:after="0" w:line="240" w:lineRule="auto"/>
              <w:jc w:val="center"/>
              <w:rPr>
                <w:rFonts w:ascii="Times New Roman" w:hAnsi="Times New Roman"/>
                <w:sz w:val="16"/>
                <w:szCs w:val="16"/>
                <w:lang w:val="uk-UA"/>
              </w:rPr>
            </w:pPr>
          </w:p>
        </w:tc>
      </w:tr>
      <w:tr w:rsidR="00CC4D39" w:rsidRPr="00CC4D39" w14:paraId="2BF90213" w14:textId="77777777" w:rsidTr="007B360B">
        <w:tc>
          <w:tcPr>
            <w:tcW w:w="705" w:type="dxa"/>
            <w:tcBorders>
              <w:top w:val="single" w:sz="4" w:space="0" w:color="auto"/>
              <w:left w:val="single" w:sz="4" w:space="0" w:color="auto"/>
              <w:bottom w:val="single" w:sz="4" w:space="0" w:color="auto"/>
              <w:right w:val="single" w:sz="4" w:space="0" w:color="auto"/>
            </w:tcBorders>
          </w:tcPr>
          <w:p w14:paraId="507F01AB" w14:textId="0EDFA157"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15</w:t>
            </w:r>
          </w:p>
        </w:tc>
        <w:tc>
          <w:tcPr>
            <w:tcW w:w="5464" w:type="dxa"/>
            <w:gridSpan w:val="2"/>
            <w:tcBorders>
              <w:top w:val="single" w:sz="4" w:space="0" w:color="auto"/>
              <w:left w:val="single" w:sz="4" w:space="0" w:color="auto"/>
              <w:bottom w:val="single" w:sz="4" w:space="0" w:color="auto"/>
              <w:right w:val="single" w:sz="4" w:space="0" w:color="auto"/>
            </w:tcBorders>
            <w:hideMark/>
          </w:tcPr>
          <w:p w14:paraId="336FDE3B" w14:textId="77777777" w:rsidR="00CC4D39" w:rsidRPr="00CC4D39" w:rsidRDefault="00CC4D39" w:rsidP="00CC4D39">
            <w:pPr>
              <w:spacing w:after="0" w:line="240" w:lineRule="auto"/>
              <w:jc w:val="both"/>
              <w:rPr>
                <w:rFonts w:ascii="Times New Roman" w:hAnsi="Times New Roman"/>
                <w:sz w:val="28"/>
                <w:szCs w:val="28"/>
                <w:lang w:val="uk-UA"/>
              </w:rPr>
            </w:pPr>
            <w:r w:rsidRPr="00CC4D39">
              <w:rPr>
                <w:rFonts w:ascii="Times New Roman" w:hAnsi="Times New Roman"/>
                <w:sz w:val="28"/>
                <w:szCs w:val="28"/>
                <w:lang w:val="uk-UA"/>
              </w:rPr>
              <w:t>День Соборності України</w:t>
            </w:r>
          </w:p>
        </w:tc>
        <w:tc>
          <w:tcPr>
            <w:tcW w:w="2338" w:type="dxa"/>
            <w:gridSpan w:val="2"/>
            <w:tcBorders>
              <w:top w:val="single" w:sz="4" w:space="0" w:color="auto"/>
              <w:left w:val="single" w:sz="4" w:space="0" w:color="auto"/>
              <w:bottom w:val="single" w:sz="4" w:space="0" w:color="auto"/>
              <w:right w:val="single" w:sz="4" w:space="0" w:color="auto"/>
            </w:tcBorders>
            <w:hideMark/>
          </w:tcPr>
          <w:p w14:paraId="65AD407E"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22 січня</w:t>
            </w:r>
          </w:p>
        </w:tc>
        <w:tc>
          <w:tcPr>
            <w:tcW w:w="1423" w:type="dxa"/>
            <w:gridSpan w:val="2"/>
            <w:tcBorders>
              <w:top w:val="single" w:sz="4" w:space="0" w:color="auto"/>
              <w:left w:val="single" w:sz="4" w:space="0" w:color="auto"/>
              <w:bottom w:val="single" w:sz="4" w:space="0" w:color="auto"/>
              <w:right w:val="single" w:sz="4" w:space="0" w:color="auto"/>
            </w:tcBorders>
          </w:tcPr>
          <w:p w14:paraId="4290116B" w14:textId="77777777" w:rsidR="00CC4D39" w:rsidRPr="00CC4D39" w:rsidRDefault="00CC4D39" w:rsidP="00CC4D39">
            <w:pPr>
              <w:spacing w:after="0" w:line="240" w:lineRule="auto"/>
              <w:rPr>
                <w:rFonts w:ascii="Times New Roman" w:hAnsi="Times New Roman"/>
                <w:sz w:val="28"/>
                <w:szCs w:val="28"/>
                <w:lang w:val="uk-UA"/>
              </w:rPr>
            </w:pPr>
          </w:p>
        </w:tc>
      </w:tr>
      <w:tr w:rsidR="00CC4D39" w:rsidRPr="00CC4D39" w14:paraId="65799786" w14:textId="77777777" w:rsidTr="007B360B">
        <w:tc>
          <w:tcPr>
            <w:tcW w:w="705" w:type="dxa"/>
            <w:tcBorders>
              <w:top w:val="single" w:sz="4" w:space="0" w:color="auto"/>
              <w:left w:val="single" w:sz="4" w:space="0" w:color="auto"/>
              <w:bottom w:val="single" w:sz="4" w:space="0" w:color="auto"/>
              <w:right w:val="single" w:sz="4" w:space="0" w:color="auto"/>
            </w:tcBorders>
          </w:tcPr>
          <w:p w14:paraId="0AD16254" w14:textId="2C18073C"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16</w:t>
            </w:r>
          </w:p>
        </w:tc>
        <w:tc>
          <w:tcPr>
            <w:tcW w:w="5464" w:type="dxa"/>
            <w:gridSpan w:val="2"/>
            <w:tcBorders>
              <w:top w:val="single" w:sz="4" w:space="0" w:color="auto"/>
              <w:left w:val="single" w:sz="4" w:space="0" w:color="auto"/>
              <w:bottom w:val="single" w:sz="4" w:space="0" w:color="auto"/>
              <w:right w:val="single" w:sz="4" w:space="0" w:color="auto"/>
            </w:tcBorders>
            <w:hideMark/>
          </w:tcPr>
          <w:p w14:paraId="1DB5F8AD" w14:textId="77777777" w:rsidR="00CC4D39" w:rsidRPr="00CC4D39" w:rsidRDefault="00CC4D39" w:rsidP="00CC4D39">
            <w:pPr>
              <w:spacing w:after="0" w:line="240" w:lineRule="auto"/>
              <w:jc w:val="both"/>
              <w:rPr>
                <w:rFonts w:ascii="Times New Roman" w:hAnsi="Times New Roman"/>
                <w:sz w:val="28"/>
                <w:szCs w:val="28"/>
                <w:lang w:val="uk-UA"/>
              </w:rPr>
            </w:pPr>
            <w:r w:rsidRPr="00CC4D39">
              <w:rPr>
                <w:rFonts w:ascii="Times New Roman" w:hAnsi="Times New Roman"/>
                <w:sz w:val="28"/>
                <w:szCs w:val="28"/>
                <w:lang w:val="uk-UA"/>
              </w:rPr>
              <w:t>Міжнародний день пам’яті жертв голокосту</w:t>
            </w:r>
          </w:p>
        </w:tc>
        <w:tc>
          <w:tcPr>
            <w:tcW w:w="2338" w:type="dxa"/>
            <w:gridSpan w:val="2"/>
            <w:tcBorders>
              <w:top w:val="single" w:sz="4" w:space="0" w:color="auto"/>
              <w:left w:val="single" w:sz="4" w:space="0" w:color="auto"/>
              <w:bottom w:val="single" w:sz="4" w:space="0" w:color="auto"/>
              <w:right w:val="single" w:sz="4" w:space="0" w:color="auto"/>
            </w:tcBorders>
            <w:hideMark/>
          </w:tcPr>
          <w:p w14:paraId="6911B540"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27 січня</w:t>
            </w:r>
          </w:p>
        </w:tc>
        <w:tc>
          <w:tcPr>
            <w:tcW w:w="1423" w:type="dxa"/>
            <w:gridSpan w:val="2"/>
            <w:tcBorders>
              <w:top w:val="single" w:sz="4" w:space="0" w:color="auto"/>
              <w:left w:val="single" w:sz="4" w:space="0" w:color="auto"/>
              <w:bottom w:val="single" w:sz="4" w:space="0" w:color="auto"/>
              <w:right w:val="single" w:sz="4" w:space="0" w:color="auto"/>
            </w:tcBorders>
          </w:tcPr>
          <w:p w14:paraId="67633F20" w14:textId="77777777" w:rsidR="00CC4D39" w:rsidRPr="00CC4D39" w:rsidRDefault="00CC4D39" w:rsidP="00CC4D39">
            <w:pPr>
              <w:spacing w:after="0" w:line="240" w:lineRule="auto"/>
              <w:rPr>
                <w:rFonts w:ascii="Times New Roman" w:hAnsi="Times New Roman"/>
                <w:sz w:val="28"/>
                <w:szCs w:val="28"/>
                <w:lang w:val="uk-UA"/>
              </w:rPr>
            </w:pPr>
          </w:p>
        </w:tc>
      </w:tr>
      <w:tr w:rsidR="00CC4D39" w:rsidRPr="00CC4D39" w14:paraId="5F46173C" w14:textId="77777777" w:rsidTr="007B360B">
        <w:tc>
          <w:tcPr>
            <w:tcW w:w="705" w:type="dxa"/>
            <w:tcBorders>
              <w:top w:val="single" w:sz="4" w:space="0" w:color="auto"/>
              <w:left w:val="single" w:sz="4" w:space="0" w:color="auto"/>
              <w:bottom w:val="single" w:sz="4" w:space="0" w:color="auto"/>
              <w:right w:val="single" w:sz="4" w:space="0" w:color="auto"/>
            </w:tcBorders>
          </w:tcPr>
          <w:p w14:paraId="04B6D4E9" w14:textId="40D3C941" w:rsidR="00CC4D39" w:rsidRPr="00CC4D39" w:rsidRDefault="007B360B" w:rsidP="00A911E2">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17</w:t>
            </w:r>
          </w:p>
        </w:tc>
        <w:tc>
          <w:tcPr>
            <w:tcW w:w="5464" w:type="dxa"/>
            <w:gridSpan w:val="2"/>
            <w:tcBorders>
              <w:top w:val="single" w:sz="4" w:space="0" w:color="auto"/>
              <w:left w:val="single" w:sz="4" w:space="0" w:color="auto"/>
              <w:bottom w:val="single" w:sz="4" w:space="0" w:color="auto"/>
              <w:right w:val="single" w:sz="4" w:space="0" w:color="auto"/>
            </w:tcBorders>
            <w:hideMark/>
          </w:tcPr>
          <w:p w14:paraId="7512B154" w14:textId="77777777" w:rsidR="00CC4D39" w:rsidRPr="00CC4D39" w:rsidRDefault="00CC4D39" w:rsidP="00CC4D39">
            <w:pPr>
              <w:spacing w:after="0" w:line="240" w:lineRule="auto"/>
              <w:jc w:val="both"/>
              <w:rPr>
                <w:rFonts w:ascii="Times New Roman" w:hAnsi="Times New Roman"/>
                <w:sz w:val="28"/>
                <w:szCs w:val="28"/>
                <w:lang w:val="uk-UA"/>
              </w:rPr>
            </w:pPr>
            <w:r w:rsidRPr="00CC4D39">
              <w:rPr>
                <w:rFonts w:ascii="Times New Roman" w:hAnsi="Times New Roman"/>
                <w:sz w:val="28"/>
                <w:szCs w:val="28"/>
                <w:lang w:val="uk-UA"/>
              </w:rPr>
              <w:t>День вшанування учасників бойових дій на території інших держав</w:t>
            </w:r>
          </w:p>
        </w:tc>
        <w:tc>
          <w:tcPr>
            <w:tcW w:w="2338" w:type="dxa"/>
            <w:gridSpan w:val="2"/>
            <w:tcBorders>
              <w:top w:val="single" w:sz="4" w:space="0" w:color="auto"/>
              <w:left w:val="single" w:sz="4" w:space="0" w:color="auto"/>
              <w:bottom w:val="single" w:sz="4" w:space="0" w:color="auto"/>
              <w:right w:val="single" w:sz="4" w:space="0" w:color="auto"/>
            </w:tcBorders>
            <w:hideMark/>
          </w:tcPr>
          <w:p w14:paraId="6929D6AE" w14:textId="77777777" w:rsidR="00CC4D39" w:rsidRPr="00CC4D39" w:rsidRDefault="00CC4D39" w:rsidP="00CC4D39">
            <w:pPr>
              <w:spacing w:after="0" w:line="240" w:lineRule="auto"/>
              <w:rPr>
                <w:rFonts w:ascii="Times New Roman" w:hAnsi="Times New Roman"/>
                <w:sz w:val="28"/>
                <w:szCs w:val="28"/>
                <w:lang w:val="uk-UA"/>
              </w:rPr>
            </w:pPr>
            <w:r w:rsidRPr="00CC4D39">
              <w:rPr>
                <w:rFonts w:ascii="Times New Roman" w:hAnsi="Times New Roman"/>
                <w:sz w:val="28"/>
                <w:szCs w:val="28"/>
                <w:lang w:val="uk-UA"/>
              </w:rPr>
              <w:t>15 лютого</w:t>
            </w:r>
          </w:p>
        </w:tc>
        <w:tc>
          <w:tcPr>
            <w:tcW w:w="1423" w:type="dxa"/>
            <w:gridSpan w:val="2"/>
            <w:tcBorders>
              <w:top w:val="single" w:sz="4" w:space="0" w:color="auto"/>
              <w:left w:val="single" w:sz="4" w:space="0" w:color="auto"/>
              <w:bottom w:val="single" w:sz="4" w:space="0" w:color="auto"/>
              <w:right w:val="single" w:sz="4" w:space="0" w:color="auto"/>
            </w:tcBorders>
          </w:tcPr>
          <w:p w14:paraId="051DB219" w14:textId="77777777" w:rsidR="00CC4D39" w:rsidRPr="00CC4D39" w:rsidRDefault="00CC4D39" w:rsidP="00CC4D39">
            <w:pPr>
              <w:spacing w:after="0" w:line="240" w:lineRule="auto"/>
              <w:rPr>
                <w:rFonts w:ascii="Times New Roman" w:hAnsi="Times New Roman"/>
                <w:sz w:val="28"/>
                <w:szCs w:val="28"/>
                <w:lang w:val="uk-UA"/>
              </w:rPr>
            </w:pPr>
          </w:p>
        </w:tc>
      </w:tr>
      <w:tr w:rsidR="00E21A06" w:rsidRPr="00CC4D39" w14:paraId="3215BAE8" w14:textId="77777777" w:rsidTr="00D53C5A">
        <w:tc>
          <w:tcPr>
            <w:tcW w:w="705" w:type="dxa"/>
            <w:tcBorders>
              <w:top w:val="single" w:sz="4" w:space="0" w:color="auto"/>
              <w:left w:val="single" w:sz="4" w:space="0" w:color="auto"/>
              <w:bottom w:val="single" w:sz="4" w:space="0" w:color="auto"/>
              <w:right w:val="single" w:sz="4" w:space="0" w:color="auto"/>
            </w:tcBorders>
          </w:tcPr>
          <w:p w14:paraId="1EF654CE" w14:textId="065C54F4" w:rsidR="00E21A06" w:rsidRPr="00CC4D39" w:rsidRDefault="00E21A06" w:rsidP="00E21A06">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18</w:t>
            </w:r>
          </w:p>
        </w:tc>
        <w:tc>
          <w:tcPr>
            <w:tcW w:w="5464" w:type="dxa"/>
            <w:gridSpan w:val="2"/>
            <w:tcBorders>
              <w:top w:val="single" w:sz="4" w:space="0" w:color="auto"/>
              <w:left w:val="single" w:sz="4" w:space="0" w:color="auto"/>
              <w:bottom w:val="single" w:sz="4" w:space="0" w:color="auto"/>
              <w:right w:val="single" w:sz="4" w:space="0" w:color="auto"/>
            </w:tcBorders>
          </w:tcPr>
          <w:p w14:paraId="6B202DE9" w14:textId="4844DAED" w:rsidR="00E21A06" w:rsidRPr="00CC4D39" w:rsidRDefault="00E21A06" w:rsidP="00E21A06">
            <w:pPr>
              <w:spacing w:after="0" w:line="240" w:lineRule="auto"/>
              <w:jc w:val="both"/>
              <w:rPr>
                <w:rFonts w:ascii="Times New Roman" w:hAnsi="Times New Roman"/>
                <w:sz w:val="28"/>
                <w:szCs w:val="28"/>
                <w:lang w:val="uk-UA"/>
              </w:rPr>
            </w:pPr>
            <w:r w:rsidRPr="00CC4D39">
              <w:rPr>
                <w:rFonts w:ascii="Times New Roman" w:hAnsi="Times New Roman"/>
                <w:sz w:val="28"/>
                <w:szCs w:val="28"/>
                <w:lang w:val="uk-UA"/>
              </w:rPr>
              <w:t>День пам’яті Героїв Небесної Сотні</w:t>
            </w:r>
          </w:p>
        </w:tc>
        <w:tc>
          <w:tcPr>
            <w:tcW w:w="2338" w:type="dxa"/>
            <w:gridSpan w:val="2"/>
            <w:tcBorders>
              <w:top w:val="single" w:sz="4" w:space="0" w:color="auto"/>
              <w:left w:val="single" w:sz="4" w:space="0" w:color="auto"/>
              <w:bottom w:val="single" w:sz="4" w:space="0" w:color="auto"/>
              <w:right w:val="single" w:sz="4" w:space="0" w:color="auto"/>
            </w:tcBorders>
          </w:tcPr>
          <w:p w14:paraId="4C8E43FF" w14:textId="148FA2F9" w:rsidR="00E21A06" w:rsidRPr="00CC4D39" w:rsidRDefault="00E21A06" w:rsidP="00E21A06">
            <w:pPr>
              <w:spacing w:after="0" w:line="240" w:lineRule="auto"/>
              <w:rPr>
                <w:rFonts w:ascii="Times New Roman" w:hAnsi="Times New Roman"/>
                <w:sz w:val="28"/>
                <w:szCs w:val="28"/>
                <w:lang w:val="uk-UA"/>
              </w:rPr>
            </w:pPr>
            <w:r w:rsidRPr="00CC4D39">
              <w:rPr>
                <w:rFonts w:ascii="Times New Roman" w:hAnsi="Times New Roman"/>
                <w:sz w:val="28"/>
                <w:szCs w:val="28"/>
                <w:lang w:val="uk-UA"/>
              </w:rPr>
              <w:t>20 лютого</w:t>
            </w:r>
          </w:p>
        </w:tc>
        <w:tc>
          <w:tcPr>
            <w:tcW w:w="1423" w:type="dxa"/>
            <w:gridSpan w:val="2"/>
            <w:tcBorders>
              <w:top w:val="single" w:sz="4" w:space="0" w:color="auto"/>
              <w:left w:val="single" w:sz="4" w:space="0" w:color="auto"/>
              <w:bottom w:val="single" w:sz="4" w:space="0" w:color="auto"/>
              <w:right w:val="single" w:sz="4" w:space="0" w:color="auto"/>
            </w:tcBorders>
          </w:tcPr>
          <w:p w14:paraId="08D36D53" w14:textId="77777777" w:rsidR="00E21A06" w:rsidRPr="00CC4D39" w:rsidRDefault="00E21A06" w:rsidP="00E21A06">
            <w:pPr>
              <w:spacing w:after="0" w:line="240" w:lineRule="auto"/>
              <w:rPr>
                <w:rFonts w:ascii="Times New Roman" w:hAnsi="Times New Roman"/>
                <w:sz w:val="28"/>
                <w:szCs w:val="28"/>
                <w:lang w:val="uk-UA"/>
              </w:rPr>
            </w:pPr>
          </w:p>
        </w:tc>
      </w:tr>
      <w:tr w:rsidR="00E21A06" w:rsidRPr="00CC4D39" w14:paraId="473FCF35" w14:textId="77777777" w:rsidTr="00D53C5A">
        <w:tc>
          <w:tcPr>
            <w:tcW w:w="705" w:type="dxa"/>
            <w:tcBorders>
              <w:top w:val="single" w:sz="4" w:space="0" w:color="auto"/>
              <w:left w:val="single" w:sz="4" w:space="0" w:color="auto"/>
              <w:bottom w:val="single" w:sz="4" w:space="0" w:color="auto"/>
              <w:right w:val="single" w:sz="4" w:space="0" w:color="auto"/>
            </w:tcBorders>
          </w:tcPr>
          <w:p w14:paraId="06B02123" w14:textId="33A96066" w:rsidR="00E21A06" w:rsidRPr="00CC4D39" w:rsidRDefault="00E21A06" w:rsidP="00E21A06">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19</w:t>
            </w:r>
          </w:p>
        </w:tc>
        <w:tc>
          <w:tcPr>
            <w:tcW w:w="5464" w:type="dxa"/>
            <w:gridSpan w:val="2"/>
            <w:tcBorders>
              <w:top w:val="single" w:sz="4" w:space="0" w:color="auto"/>
              <w:left w:val="single" w:sz="4" w:space="0" w:color="auto"/>
              <w:bottom w:val="single" w:sz="4" w:space="0" w:color="auto"/>
              <w:right w:val="single" w:sz="4" w:space="0" w:color="auto"/>
            </w:tcBorders>
          </w:tcPr>
          <w:p w14:paraId="2DF400CD" w14:textId="6E94982B" w:rsidR="00E21A06" w:rsidRPr="00CC4D39" w:rsidRDefault="00E21A06" w:rsidP="00E21A06">
            <w:pPr>
              <w:spacing w:after="0" w:line="240" w:lineRule="auto"/>
              <w:jc w:val="both"/>
              <w:rPr>
                <w:rFonts w:ascii="Times New Roman" w:hAnsi="Times New Roman"/>
                <w:sz w:val="28"/>
                <w:szCs w:val="28"/>
                <w:lang w:val="uk-UA"/>
              </w:rPr>
            </w:pPr>
            <w:r w:rsidRPr="00CC4D39">
              <w:rPr>
                <w:rFonts w:ascii="Times New Roman" w:hAnsi="Times New Roman"/>
                <w:sz w:val="28"/>
                <w:szCs w:val="28"/>
                <w:lang w:val="uk-UA"/>
              </w:rPr>
              <w:t xml:space="preserve">День працівників житлово-комунального господарства </w:t>
            </w:r>
          </w:p>
        </w:tc>
        <w:tc>
          <w:tcPr>
            <w:tcW w:w="2338" w:type="dxa"/>
            <w:gridSpan w:val="2"/>
            <w:tcBorders>
              <w:top w:val="single" w:sz="4" w:space="0" w:color="auto"/>
              <w:left w:val="single" w:sz="4" w:space="0" w:color="auto"/>
              <w:bottom w:val="single" w:sz="4" w:space="0" w:color="auto"/>
              <w:right w:val="single" w:sz="4" w:space="0" w:color="auto"/>
            </w:tcBorders>
          </w:tcPr>
          <w:p w14:paraId="04CF7E16" w14:textId="559E91B2" w:rsidR="00E21A06" w:rsidRPr="00CC4D39" w:rsidRDefault="00E21A06" w:rsidP="00E21A06">
            <w:pPr>
              <w:spacing w:after="0" w:line="240" w:lineRule="auto"/>
              <w:rPr>
                <w:rFonts w:ascii="Times New Roman" w:hAnsi="Times New Roman"/>
                <w:sz w:val="28"/>
                <w:szCs w:val="28"/>
                <w:lang w:val="uk-UA"/>
              </w:rPr>
            </w:pPr>
            <w:r>
              <w:rPr>
                <w:rFonts w:ascii="Times New Roman" w:hAnsi="Times New Roman"/>
                <w:sz w:val="28"/>
                <w:szCs w:val="28"/>
                <w:lang w:val="uk-UA"/>
              </w:rPr>
              <w:t>17</w:t>
            </w:r>
            <w:r w:rsidRPr="00CC4D39">
              <w:rPr>
                <w:rFonts w:ascii="Times New Roman" w:hAnsi="Times New Roman"/>
                <w:sz w:val="28"/>
                <w:szCs w:val="28"/>
                <w:lang w:val="uk-UA"/>
              </w:rPr>
              <w:t xml:space="preserve"> березня</w:t>
            </w:r>
          </w:p>
        </w:tc>
        <w:tc>
          <w:tcPr>
            <w:tcW w:w="1423" w:type="dxa"/>
            <w:gridSpan w:val="2"/>
            <w:tcBorders>
              <w:top w:val="single" w:sz="4" w:space="0" w:color="auto"/>
              <w:left w:val="single" w:sz="4" w:space="0" w:color="auto"/>
              <w:bottom w:val="single" w:sz="4" w:space="0" w:color="auto"/>
              <w:right w:val="single" w:sz="4" w:space="0" w:color="auto"/>
            </w:tcBorders>
          </w:tcPr>
          <w:p w14:paraId="2724BBA7" w14:textId="77777777" w:rsidR="00E21A06" w:rsidRPr="00CC4D39" w:rsidRDefault="00E21A06" w:rsidP="00E21A06">
            <w:pPr>
              <w:spacing w:after="0" w:line="240" w:lineRule="auto"/>
              <w:rPr>
                <w:rFonts w:ascii="Times New Roman" w:hAnsi="Times New Roman"/>
                <w:sz w:val="28"/>
                <w:szCs w:val="28"/>
                <w:lang w:val="uk-UA"/>
              </w:rPr>
            </w:pPr>
          </w:p>
        </w:tc>
      </w:tr>
      <w:tr w:rsidR="00E21A06" w:rsidRPr="00CC4D39" w14:paraId="08DBE6A0" w14:textId="77777777" w:rsidTr="007B360B">
        <w:tc>
          <w:tcPr>
            <w:tcW w:w="705" w:type="dxa"/>
            <w:tcBorders>
              <w:top w:val="single" w:sz="4" w:space="0" w:color="auto"/>
              <w:left w:val="single" w:sz="4" w:space="0" w:color="auto"/>
              <w:bottom w:val="single" w:sz="4" w:space="0" w:color="auto"/>
              <w:right w:val="single" w:sz="4" w:space="0" w:color="auto"/>
            </w:tcBorders>
          </w:tcPr>
          <w:p w14:paraId="75FD006A" w14:textId="5A8F9C8C" w:rsidR="00E21A06" w:rsidRPr="00CC4D39" w:rsidRDefault="00E21A06" w:rsidP="00E21A06">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20</w:t>
            </w:r>
          </w:p>
        </w:tc>
        <w:tc>
          <w:tcPr>
            <w:tcW w:w="5464" w:type="dxa"/>
            <w:gridSpan w:val="2"/>
            <w:tcBorders>
              <w:top w:val="single" w:sz="4" w:space="0" w:color="auto"/>
              <w:left w:val="single" w:sz="4" w:space="0" w:color="auto"/>
              <w:bottom w:val="single" w:sz="4" w:space="0" w:color="auto"/>
              <w:right w:val="single" w:sz="4" w:space="0" w:color="auto"/>
            </w:tcBorders>
            <w:hideMark/>
          </w:tcPr>
          <w:p w14:paraId="0605CC63" w14:textId="77777777" w:rsidR="00E21A06" w:rsidRPr="00CC4D39" w:rsidRDefault="00E21A06" w:rsidP="00E21A06">
            <w:pPr>
              <w:spacing w:after="0" w:line="240" w:lineRule="auto"/>
              <w:jc w:val="both"/>
              <w:rPr>
                <w:rFonts w:ascii="Times New Roman" w:hAnsi="Times New Roman"/>
                <w:sz w:val="28"/>
                <w:szCs w:val="28"/>
                <w:lang w:val="uk-UA"/>
              </w:rPr>
            </w:pPr>
            <w:r w:rsidRPr="00CC4D39">
              <w:rPr>
                <w:rFonts w:ascii="Times New Roman" w:hAnsi="Times New Roman"/>
                <w:sz w:val="28"/>
                <w:szCs w:val="28"/>
                <w:lang w:val="uk-UA"/>
              </w:rPr>
              <w:t>Дня визволення міста від фашистських загарбників</w:t>
            </w:r>
          </w:p>
        </w:tc>
        <w:tc>
          <w:tcPr>
            <w:tcW w:w="2338" w:type="dxa"/>
            <w:gridSpan w:val="2"/>
            <w:tcBorders>
              <w:top w:val="single" w:sz="4" w:space="0" w:color="auto"/>
              <w:left w:val="single" w:sz="4" w:space="0" w:color="auto"/>
              <w:bottom w:val="single" w:sz="4" w:space="0" w:color="auto"/>
              <w:right w:val="single" w:sz="4" w:space="0" w:color="auto"/>
            </w:tcBorders>
            <w:hideMark/>
          </w:tcPr>
          <w:p w14:paraId="277E9868" w14:textId="77777777" w:rsidR="00E21A06" w:rsidRPr="00CC4D39" w:rsidRDefault="00E21A06" w:rsidP="00E21A06">
            <w:pPr>
              <w:spacing w:after="0" w:line="240" w:lineRule="auto"/>
              <w:rPr>
                <w:rFonts w:ascii="Times New Roman" w:hAnsi="Times New Roman"/>
                <w:sz w:val="28"/>
                <w:szCs w:val="28"/>
                <w:lang w:val="uk-UA"/>
              </w:rPr>
            </w:pPr>
            <w:r w:rsidRPr="00CC4D39">
              <w:rPr>
                <w:rFonts w:ascii="Times New Roman" w:hAnsi="Times New Roman"/>
                <w:sz w:val="28"/>
                <w:szCs w:val="28"/>
                <w:lang w:val="uk-UA"/>
              </w:rPr>
              <w:t>31 березня</w:t>
            </w:r>
          </w:p>
        </w:tc>
        <w:tc>
          <w:tcPr>
            <w:tcW w:w="1423" w:type="dxa"/>
            <w:gridSpan w:val="2"/>
            <w:tcBorders>
              <w:top w:val="single" w:sz="4" w:space="0" w:color="auto"/>
              <w:left w:val="single" w:sz="4" w:space="0" w:color="auto"/>
              <w:bottom w:val="single" w:sz="4" w:space="0" w:color="auto"/>
              <w:right w:val="single" w:sz="4" w:space="0" w:color="auto"/>
            </w:tcBorders>
          </w:tcPr>
          <w:p w14:paraId="3EA9883A" w14:textId="77777777" w:rsidR="00E21A06" w:rsidRPr="00CC4D39" w:rsidRDefault="00E21A06" w:rsidP="00E21A06">
            <w:pPr>
              <w:spacing w:after="0" w:line="240" w:lineRule="auto"/>
              <w:rPr>
                <w:rFonts w:ascii="Times New Roman" w:hAnsi="Times New Roman"/>
                <w:sz w:val="28"/>
                <w:szCs w:val="28"/>
                <w:lang w:val="uk-UA"/>
              </w:rPr>
            </w:pPr>
          </w:p>
        </w:tc>
      </w:tr>
    </w:tbl>
    <w:p w14:paraId="772B3B86" w14:textId="77777777" w:rsidR="00CC4D39" w:rsidRPr="00CC4D39" w:rsidRDefault="00CC4D39" w:rsidP="00CC4D39">
      <w:pPr>
        <w:spacing w:after="0" w:line="240" w:lineRule="auto"/>
        <w:rPr>
          <w:rFonts w:ascii="Times New Roman" w:eastAsia="Times New Roman" w:hAnsi="Times New Roman"/>
          <w:sz w:val="28"/>
          <w:szCs w:val="28"/>
          <w:lang w:val="uk-UA" w:eastAsia="uk-UA"/>
        </w:rPr>
      </w:pPr>
    </w:p>
    <w:p w14:paraId="509774BF" w14:textId="77777777" w:rsidR="00CC4D39" w:rsidRPr="00CC4D39" w:rsidRDefault="00CC4D39" w:rsidP="00CC4D39">
      <w:pPr>
        <w:pStyle w:val="ad"/>
        <w:spacing w:after="0" w:line="240" w:lineRule="auto"/>
        <w:rPr>
          <w:rFonts w:ascii="Times New Roman" w:hAnsi="Times New Roman"/>
          <w:sz w:val="28"/>
          <w:szCs w:val="28"/>
          <w:lang w:val="uk-UA"/>
        </w:rPr>
      </w:pPr>
    </w:p>
    <w:p w14:paraId="5D66A0F8" w14:textId="77777777" w:rsidR="00CC4D39" w:rsidRPr="00CC4D39" w:rsidRDefault="00CC4D39" w:rsidP="00CC4D39">
      <w:pPr>
        <w:pStyle w:val="ad"/>
        <w:spacing w:after="0" w:line="240" w:lineRule="auto"/>
        <w:rPr>
          <w:rFonts w:ascii="Times New Roman" w:hAnsi="Times New Roman"/>
          <w:sz w:val="28"/>
          <w:szCs w:val="28"/>
          <w:lang w:val="uk-UA"/>
        </w:rPr>
      </w:pPr>
      <w:r w:rsidRPr="00CC4D39">
        <w:rPr>
          <w:rFonts w:ascii="Times New Roman" w:hAnsi="Times New Roman"/>
          <w:sz w:val="28"/>
          <w:szCs w:val="28"/>
          <w:lang w:val="uk-UA"/>
        </w:rPr>
        <w:t xml:space="preserve">Керуючий справами (секретар) </w:t>
      </w:r>
    </w:p>
    <w:p w14:paraId="453A4547" w14:textId="77777777" w:rsidR="00CC4D39" w:rsidRPr="00CC4D39" w:rsidRDefault="00CC4D39" w:rsidP="00CC4D39">
      <w:pPr>
        <w:pStyle w:val="ad"/>
        <w:spacing w:after="0" w:line="240" w:lineRule="auto"/>
        <w:rPr>
          <w:rFonts w:ascii="Times New Roman" w:hAnsi="Times New Roman"/>
          <w:sz w:val="28"/>
          <w:szCs w:val="28"/>
          <w:lang w:val="uk-UA"/>
        </w:rPr>
      </w:pPr>
      <w:r w:rsidRPr="00CC4D39">
        <w:rPr>
          <w:rFonts w:ascii="Times New Roman" w:hAnsi="Times New Roman"/>
          <w:sz w:val="28"/>
          <w:szCs w:val="28"/>
          <w:lang w:val="uk-UA"/>
        </w:rPr>
        <w:t xml:space="preserve">виконавчого комітету                   </w:t>
      </w:r>
      <w:r w:rsidRPr="00CC4D39">
        <w:rPr>
          <w:rFonts w:ascii="Times New Roman" w:hAnsi="Times New Roman"/>
          <w:sz w:val="28"/>
          <w:szCs w:val="28"/>
          <w:lang w:val="uk-UA"/>
        </w:rPr>
        <w:tab/>
      </w:r>
      <w:r w:rsidRPr="00CC4D39">
        <w:rPr>
          <w:rFonts w:ascii="Times New Roman" w:hAnsi="Times New Roman"/>
          <w:sz w:val="28"/>
          <w:szCs w:val="28"/>
          <w:lang w:val="uk-UA"/>
        </w:rPr>
        <w:tab/>
      </w:r>
      <w:r w:rsidRPr="00CC4D39">
        <w:rPr>
          <w:rFonts w:ascii="Times New Roman" w:hAnsi="Times New Roman"/>
          <w:sz w:val="28"/>
          <w:szCs w:val="28"/>
          <w:lang w:val="uk-UA"/>
        </w:rPr>
        <w:tab/>
      </w:r>
      <w:r w:rsidRPr="00CC4D39">
        <w:rPr>
          <w:rFonts w:ascii="Times New Roman" w:hAnsi="Times New Roman"/>
          <w:sz w:val="28"/>
          <w:szCs w:val="28"/>
          <w:lang w:val="uk-UA"/>
        </w:rPr>
        <w:tab/>
        <w:t xml:space="preserve">          Катерина СІРА</w:t>
      </w:r>
    </w:p>
    <w:p w14:paraId="67807FF2" w14:textId="77777777" w:rsidR="00CC4D39" w:rsidRPr="00CC4D39" w:rsidRDefault="00CC4D39" w:rsidP="00CC4D39">
      <w:pPr>
        <w:spacing w:after="0" w:line="240" w:lineRule="auto"/>
        <w:rPr>
          <w:rFonts w:ascii="Times New Roman" w:hAnsi="Times New Roman"/>
          <w:sz w:val="24"/>
          <w:szCs w:val="24"/>
          <w:lang w:val="uk-UA"/>
        </w:rPr>
      </w:pPr>
      <w:r w:rsidRPr="00CC4D39">
        <w:rPr>
          <w:rFonts w:ascii="Times New Roman" w:hAnsi="Times New Roman"/>
          <w:lang w:val="uk-UA"/>
        </w:rPr>
        <w:br w:type="page"/>
      </w:r>
    </w:p>
    <w:p w14:paraId="09D288FD" w14:textId="134F0CE4" w:rsidR="00044906" w:rsidRPr="009E7E50" w:rsidRDefault="00044906" w:rsidP="00044906">
      <w:pPr>
        <w:spacing w:after="0" w:line="240" w:lineRule="auto"/>
        <w:jc w:val="center"/>
        <w:rPr>
          <w:rFonts w:ascii="Times New Roman" w:hAnsi="Times New Roman"/>
          <w:sz w:val="28"/>
          <w:szCs w:val="28"/>
          <w:lang w:val="uk-UA"/>
        </w:rPr>
      </w:pPr>
      <w:r w:rsidRPr="009E7E50">
        <w:rPr>
          <w:rFonts w:ascii="Times New Roman" w:hAnsi="Times New Roman"/>
          <w:b/>
          <w:noProof/>
          <w:lang w:val="uk-UA" w:eastAsia="ru-RU"/>
        </w:rPr>
        <w:lastRenderedPageBreak/>
        <w:drawing>
          <wp:inline distT="0" distB="0" distL="0" distR="0" wp14:anchorId="0B451130" wp14:editId="73B123F8">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CDE02E9" w14:textId="77777777" w:rsidR="00044906" w:rsidRPr="009E7E50" w:rsidRDefault="00044906" w:rsidP="00044906">
      <w:pPr>
        <w:spacing w:after="0" w:line="240" w:lineRule="auto"/>
        <w:jc w:val="center"/>
        <w:rPr>
          <w:rFonts w:ascii="Times New Roman" w:hAnsi="Times New Roman"/>
          <w:b/>
          <w:sz w:val="28"/>
          <w:szCs w:val="28"/>
          <w:lang w:val="uk-UA"/>
        </w:rPr>
      </w:pPr>
      <w:r w:rsidRPr="009E7E50">
        <w:rPr>
          <w:rFonts w:ascii="Times New Roman" w:hAnsi="Times New Roman"/>
          <w:b/>
          <w:sz w:val="28"/>
          <w:szCs w:val="28"/>
          <w:lang w:val="uk-UA"/>
        </w:rPr>
        <w:t xml:space="preserve">ДУНАЄВЕЦЬКА МІСЬКА РАДА </w:t>
      </w:r>
    </w:p>
    <w:p w14:paraId="1C229CE8" w14:textId="77777777" w:rsidR="00044906" w:rsidRPr="009E7E50" w:rsidRDefault="00044906" w:rsidP="00044906">
      <w:pPr>
        <w:spacing w:after="0" w:line="240" w:lineRule="auto"/>
        <w:jc w:val="center"/>
        <w:rPr>
          <w:rFonts w:ascii="Times New Roman" w:hAnsi="Times New Roman"/>
          <w:bCs/>
          <w:sz w:val="28"/>
          <w:szCs w:val="28"/>
          <w:lang w:val="uk-UA"/>
        </w:rPr>
      </w:pPr>
      <w:r w:rsidRPr="009E7E50">
        <w:rPr>
          <w:rFonts w:ascii="Times New Roman" w:hAnsi="Times New Roman"/>
          <w:bCs/>
          <w:sz w:val="28"/>
          <w:szCs w:val="28"/>
          <w:lang w:val="uk-UA"/>
        </w:rPr>
        <w:t>ВИКОНАВЧИЙ КОМІТЕТ</w:t>
      </w:r>
    </w:p>
    <w:p w14:paraId="76EA3849" w14:textId="77777777" w:rsidR="00044906" w:rsidRPr="009E7E50" w:rsidRDefault="00044906" w:rsidP="00044906">
      <w:pPr>
        <w:spacing w:after="0" w:line="240" w:lineRule="auto"/>
        <w:jc w:val="center"/>
        <w:rPr>
          <w:rFonts w:ascii="Times New Roman" w:hAnsi="Times New Roman"/>
          <w:b/>
          <w:bCs/>
          <w:lang w:val="uk-UA"/>
        </w:rPr>
      </w:pPr>
    </w:p>
    <w:p w14:paraId="127E37B7" w14:textId="77777777" w:rsidR="00044906" w:rsidRPr="009E7E50" w:rsidRDefault="00044906" w:rsidP="00044906">
      <w:pPr>
        <w:spacing w:after="0" w:line="240" w:lineRule="auto"/>
        <w:jc w:val="center"/>
        <w:rPr>
          <w:rFonts w:ascii="Times New Roman" w:hAnsi="Times New Roman"/>
          <w:b/>
          <w:bCs/>
          <w:sz w:val="28"/>
          <w:szCs w:val="28"/>
          <w:lang w:val="uk-UA"/>
        </w:rPr>
      </w:pPr>
      <w:r w:rsidRPr="009E7E50">
        <w:rPr>
          <w:rFonts w:ascii="Times New Roman" w:hAnsi="Times New Roman"/>
          <w:b/>
          <w:bCs/>
          <w:sz w:val="28"/>
          <w:szCs w:val="28"/>
          <w:lang w:val="uk-UA"/>
        </w:rPr>
        <w:t>ПРОЄКТ РІШЕННЯ</w:t>
      </w:r>
    </w:p>
    <w:p w14:paraId="0F2C303D" w14:textId="77777777" w:rsidR="00044906" w:rsidRPr="009E7E50" w:rsidRDefault="00044906" w:rsidP="00044906">
      <w:pPr>
        <w:spacing w:after="0" w:line="240" w:lineRule="auto"/>
        <w:jc w:val="center"/>
        <w:rPr>
          <w:rFonts w:ascii="Times New Roman" w:hAnsi="Times New Roman"/>
          <w:b/>
          <w:bCs/>
          <w:sz w:val="16"/>
          <w:szCs w:val="16"/>
          <w:lang w:val="uk-UA"/>
        </w:rPr>
      </w:pPr>
    </w:p>
    <w:p w14:paraId="2D4355F3" w14:textId="18EE9580" w:rsidR="00044906" w:rsidRPr="009E7E50" w:rsidRDefault="00044906" w:rsidP="00044906">
      <w:pPr>
        <w:spacing w:after="0" w:line="240" w:lineRule="auto"/>
        <w:rPr>
          <w:rFonts w:ascii="Times New Roman" w:hAnsi="Times New Roman"/>
          <w:b/>
          <w:lang w:val="uk-UA"/>
        </w:rPr>
      </w:pPr>
      <w:r w:rsidRPr="009E7E50">
        <w:rPr>
          <w:rFonts w:ascii="Times New Roman" w:hAnsi="Times New Roman"/>
          <w:bCs/>
          <w:sz w:val="28"/>
          <w:szCs w:val="28"/>
          <w:lang w:val="uk-UA"/>
        </w:rPr>
        <w:t>2</w:t>
      </w:r>
      <w:r w:rsidR="007361CA">
        <w:rPr>
          <w:rFonts w:ascii="Times New Roman" w:hAnsi="Times New Roman"/>
          <w:bCs/>
          <w:sz w:val="28"/>
          <w:szCs w:val="28"/>
          <w:lang w:val="uk-UA"/>
        </w:rPr>
        <w:t>1</w:t>
      </w:r>
      <w:r w:rsidRPr="009E7E50">
        <w:rPr>
          <w:rFonts w:ascii="Times New Roman" w:hAnsi="Times New Roman"/>
          <w:bCs/>
          <w:sz w:val="28"/>
          <w:szCs w:val="28"/>
          <w:lang w:val="uk-UA"/>
        </w:rPr>
        <w:t xml:space="preserve"> </w:t>
      </w:r>
      <w:r w:rsidR="007361CA">
        <w:rPr>
          <w:rFonts w:ascii="Times New Roman" w:hAnsi="Times New Roman"/>
          <w:bCs/>
          <w:sz w:val="28"/>
          <w:szCs w:val="28"/>
          <w:lang w:val="uk-UA"/>
        </w:rPr>
        <w:t>грудня</w:t>
      </w:r>
      <w:r w:rsidRPr="009E7E50">
        <w:rPr>
          <w:rFonts w:ascii="Times New Roman" w:hAnsi="Times New Roman"/>
          <w:bCs/>
          <w:sz w:val="28"/>
          <w:szCs w:val="28"/>
          <w:lang w:val="uk-UA"/>
        </w:rPr>
        <w:t xml:space="preserve"> 202</w:t>
      </w:r>
      <w:r>
        <w:rPr>
          <w:rFonts w:ascii="Times New Roman" w:hAnsi="Times New Roman"/>
          <w:bCs/>
          <w:sz w:val="28"/>
          <w:szCs w:val="28"/>
          <w:lang w:val="uk-UA"/>
        </w:rPr>
        <w:t>3</w:t>
      </w:r>
      <w:r w:rsidRPr="009E7E50">
        <w:rPr>
          <w:rFonts w:ascii="Times New Roman" w:hAnsi="Times New Roman"/>
          <w:bCs/>
          <w:sz w:val="28"/>
          <w:szCs w:val="28"/>
          <w:lang w:val="uk-UA"/>
        </w:rPr>
        <w:t xml:space="preserve"> р.</w:t>
      </w:r>
      <w:r w:rsidRPr="009E7E50">
        <w:rPr>
          <w:rFonts w:ascii="Times New Roman" w:hAnsi="Times New Roman"/>
          <w:bCs/>
          <w:sz w:val="28"/>
          <w:szCs w:val="28"/>
          <w:lang w:val="uk-UA"/>
        </w:rPr>
        <w:tab/>
      </w:r>
      <w:r w:rsidRPr="009E7E50">
        <w:rPr>
          <w:rFonts w:ascii="Times New Roman" w:hAnsi="Times New Roman"/>
          <w:b/>
          <w:bCs/>
          <w:sz w:val="28"/>
          <w:szCs w:val="28"/>
          <w:lang w:val="uk-UA"/>
        </w:rPr>
        <w:t xml:space="preserve">         </w:t>
      </w:r>
      <w:r w:rsidR="007361CA">
        <w:rPr>
          <w:rFonts w:ascii="Times New Roman" w:hAnsi="Times New Roman"/>
          <w:b/>
          <w:bCs/>
          <w:sz w:val="28"/>
          <w:szCs w:val="28"/>
          <w:lang w:val="uk-UA"/>
        </w:rPr>
        <w:t xml:space="preserve">         </w:t>
      </w:r>
      <w:r w:rsidRPr="009E7E50">
        <w:rPr>
          <w:rFonts w:ascii="Times New Roman" w:hAnsi="Times New Roman"/>
          <w:b/>
          <w:bCs/>
          <w:sz w:val="28"/>
          <w:szCs w:val="28"/>
          <w:lang w:val="uk-UA"/>
        </w:rPr>
        <w:t xml:space="preserve">         </w:t>
      </w:r>
      <w:r w:rsidRPr="009E7E50">
        <w:rPr>
          <w:rFonts w:ascii="Times New Roman" w:hAnsi="Times New Roman"/>
          <w:bCs/>
          <w:sz w:val="28"/>
          <w:szCs w:val="28"/>
          <w:lang w:val="uk-UA"/>
        </w:rPr>
        <w:t>Дунаївці</w:t>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r>
      <w:r w:rsidRPr="009E7E50">
        <w:rPr>
          <w:rFonts w:ascii="Times New Roman" w:hAnsi="Times New Roman"/>
          <w:bCs/>
          <w:sz w:val="28"/>
          <w:szCs w:val="28"/>
          <w:lang w:val="uk-UA"/>
        </w:rPr>
        <w:tab/>
        <w:t>№ 00</w:t>
      </w:r>
    </w:p>
    <w:p w14:paraId="60DE8E1A" w14:textId="77777777" w:rsidR="00044906" w:rsidRPr="00044906" w:rsidRDefault="00044906" w:rsidP="00044906">
      <w:pPr>
        <w:spacing w:after="0" w:line="240" w:lineRule="auto"/>
        <w:rPr>
          <w:rFonts w:ascii="Times New Roman" w:hAnsi="Times New Roman"/>
          <w:sz w:val="28"/>
          <w:szCs w:val="28"/>
          <w:lang w:val="uk-UA"/>
        </w:rPr>
      </w:pPr>
    </w:p>
    <w:p w14:paraId="54FE652B" w14:textId="77777777" w:rsidR="00044906" w:rsidRPr="00044906" w:rsidRDefault="00044906" w:rsidP="00044906">
      <w:pPr>
        <w:spacing w:after="0" w:line="240" w:lineRule="auto"/>
        <w:rPr>
          <w:rFonts w:ascii="Times New Roman" w:hAnsi="Times New Roman"/>
          <w:sz w:val="28"/>
          <w:szCs w:val="28"/>
          <w:lang w:val="uk-UA" w:eastAsia="ru-RU"/>
        </w:rPr>
      </w:pPr>
      <w:r w:rsidRPr="00044906">
        <w:rPr>
          <w:rFonts w:ascii="Times New Roman" w:hAnsi="Times New Roman"/>
          <w:sz w:val="28"/>
          <w:szCs w:val="28"/>
          <w:lang w:val="uk-UA" w:eastAsia="ru-RU"/>
        </w:rPr>
        <w:t>Про присвоєння адреси</w:t>
      </w:r>
    </w:p>
    <w:p w14:paraId="3E7C07C6" w14:textId="77777777" w:rsidR="00044906" w:rsidRPr="00044906" w:rsidRDefault="00044906" w:rsidP="00044906">
      <w:pPr>
        <w:spacing w:after="0" w:line="240" w:lineRule="auto"/>
        <w:rPr>
          <w:rFonts w:ascii="Times New Roman" w:hAnsi="Times New Roman"/>
          <w:sz w:val="28"/>
          <w:szCs w:val="28"/>
          <w:lang w:val="uk-UA" w:eastAsia="ru-RU"/>
        </w:rPr>
      </w:pPr>
    </w:p>
    <w:p w14:paraId="37431903" w14:textId="28169320" w:rsidR="00044906" w:rsidRPr="00044906" w:rsidRDefault="00044906" w:rsidP="00044906">
      <w:pPr>
        <w:spacing w:after="0" w:line="240" w:lineRule="auto"/>
        <w:ind w:firstLine="567"/>
        <w:jc w:val="both"/>
        <w:rPr>
          <w:rFonts w:ascii="Times New Roman" w:hAnsi="Times New Roman"/>
          <w:sz w:val="28"/>
          <w:szCs w:val="28"/>
          <w:lang w:val="uk-UA" w:eastAsia="ru-RU"/>
        </w:rPr>
      </w:pPr>
      <w:r w:rsidRPr="00044906">
        <w:rPr>
          <w:rFonts w:ascii="Times New Roman" w:hAnsi="Times New Roman"/>
          <w:sz w:val="28"/>
          <w:szCs w:val="28"/>
          <w:lang w:val="uk-UA" w:eastAsia="ru-RU"/>
        </w:rPr>
        <w:t>Керуючись статтями 26</w:t>
      </w:r>
      <w:r w:rsidRPr="00044906">
        <w:rPr>
          <w:rFonts w:ascii="Times New Roman" w:hAnsi="Times New Roman"/>
          <w:sz w:val="28"/>
          <w:szCs w:val="28"/>
          <w:vertAlign w:val="superscript"/>
          <w:lang w:val="uk-UA" w:eastAsia="ru-RU"/>
        </w:rPr>
        <w:t>3</w:t>
      </w:r>
      <w:r w:rsidRPr="00044906">
        <w:rPr>
          <w:rFonts w:ascii="Times New Roman" w:hAnsi="Times New Roman"/>
          <w:sz w:val="28"/>
          <w:szCs w:val="28"/>
          <w:lang w:val="uk-UA" w:eastAsia="ru-RU"/>
        </w:rPr>
        <w:t>, 26</w:t>
      </w:r>
      <w:r w:rsidRPr="00044906">
        <w:rPr>
          <w:rFonts w:ascii="Times New Roman" w:hAnsi="Times New Roman"/>
          <w:sz w:val="28"/>
          <w:szCs w:val="28"/>
          <w:vertAlign w:val="superscript"/>
          <w:lang w:val="uk-UA" w:eastAsia="ru-RU"/>
        </w:rPr>
        <w:t>4</w:t>
      </w:r>
      <w:r w:rsidRPr="00044906">
        <w:rPr>
          <w:rFonts w:ascii="Times New Roman" w:hAnsi="Times New Roman"/>
          <w:sz w:val="28"/>
          <w:szCs w:val="28"/>
          <w:lang w:val="uk-UA" w:eastAsia="ru-RU"/>
        </w:rPr>
        <w:t>, 26</w:t>
      </w:r>
      <w:r w:rsidRPr="00044906">
        <w:rPr>
          <w:rFonts w:ascii="Times New Roman" w:hAnsi="Times New Roman"/>
          <w:sz w:val="28"/>
          <w:szCs w:val="28"/>
          <w:vertAlign w:val="superscript"/>
          <w:lang w:val="uk-UA" w:eastAsia="ru-RU"/>
        </w:rPr>
        <w:t xml:space="preserve">5 </w:t>
      </w:r>
      <w:r w:rsidRPr="00044906">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A30F73">
        <w:rPr>
          <w:rFonts w:ascii="Times New Roman" w:hAnsi="Times New Roman"/>
          <w:sz w:val="28"/>
          <w:szCs w:val="28"/>
          <w:lang w:val="uk-UA" w:eastAsia="ru-RU"/>
        </w:rPr>
        <w:t>Попружного Василя Петровича</w:t>
      </w:r>
      <w:r w:rsidRPr="00044906">
        <w:rPr>
          <w:rFonts w:ascii="Times New Roman" w:hAnsi="Times New Roman"/>
          <w:sz w:val="28"/>
          <w:szCs w:val="28"/>
          <w:lang w:val="uk-UA" w:eastAsia="ru-RU"/>
        </w:rPr>
        <w:t xml:space="preserve"> на про присвоєння адреси на будинок</w:t>
      </w:r>
      <w:r w:rsidR="00A30F73">
        <w:rPr>
          <w:rFonts w:ascii="Times New Roman" w:hAnsi="Times New Roman"/>
          <w:sz w:val="28"/>
          <w:szCs w:val="28"/>
          <w:lang w:val="uk-UA" w:eastAsia="ru-RU"/>
        </w:rPr>
        <w:t xml:space="preserve"> садибного типу</w:t>
      </w:r>
      <w:r w:rsidRPr="00044906">
        <w:rPr>
          <w:rFonts w:ascii="Times New Roman" w:hAnsi="Times New Roman"/>
          <w:sz w:val="28"/>
          <w:szCs w:val="28"/>
          <w:lang w:val="uk-UA" w:eastAsia="ru-RU"/>
        </w:rPr>
        <w:t>, в зв’язку з необхідністю впорядкування нумерації, виконавчий комітет міської ради</w:t>
      </w:r>
    </w:p>
    <w:p w14:paraId="24235904" w14:textId="77777777" w:rsidR="00044906" w:rsidRPr="00044906" w:rsidRDefault="00044906" w:rsidP="00044906">
      <w:pPr>
        <w:spacing w:after="0" w:line="240" w:lineRule="auto"/>
        <w:ind w:firstLine="567"/>
        <w:jc w:val="both"/>
        <w:rPr>
          <w:rFonts w:ascii="Times New Roman" w:hAnsi="Times New Roman"/>
          <w:sz w:val="16"/>
          <w:szCs w:val="16"/>
          <w:lang w:val="uk-UA" w:eastAsia="ru-RU"/>
        </w:rPr>
      </w:pPr>
    </w:p>
    <w:p w14:paraId="7B1AA885" w14:textId="77777777" w:rsidR="00044906" w:rsidRPr="00044906" w:rsidRDefault="00044906" w:rsidP="00044906">
      <w:pPr>
        <w:spacing w:after="0" w:line="240" w:lineRule="auto"/>
        <w:jc w:val="both"/>
        <w:rPr>
          <w:rFonts w:ascii="Times New Roman" w:hAnsi="Times New Roman"/>
          <w:b/>
          <w:bCs/>
          <w:sz w:val="28"/>
          <w:szCs w:val="28"/>
          <w:lang w:val="uk-UA" w:eastAsia="ru-RU"/>
        </w:rPr>
      </w:pPr>
      <w:r w:rsidRPr="00044906">
        <w:rPr>
          <w:rFonts w:ascii="Times New Roman" w:hAnsi="Times New Roman"/>
          <w:b/>
          <w:bCs/>
          <w:sz w:val="28"/>
          <w:szCs w:val="28"/>
          <w:lang w:val="uk-UA" w:eastAsia="ru-RU"/>
        </w:rPr>
        <w:t>ВИРІШИВ:</w:t>
      </w:r>
    </w:p>
    <w:p w14:paraId="48BFEDC0" w14:textId="77777777" w:rsidR="00044906" w:rsidRPr="00044906" w:rsidRDefault="00044906" w:rsidP="00044906">
      <w:pPr>
        <w:spacing w:after="0" w:line="240" w:lineRule="auto"/>
        <w:jc w:val="both"/>
        <w:rPr>
          <w:rFonts w:ascii="Times New Roman" w:hAnsi="Times New Roman"/>
          <w:sz w:val="16"/>
          <w:szCs w:val="16"/>
          <w:lang w:val="uk-UA" w:eastAsia="ru-RU"/>
        </w:rPr>
      </w:pPr>
    </w:p>
    <w:p w14:paraId="0610CD46" w14:textId="49821A6C" w:rsidR="00044906" w:rsidRPr="00044906" w:rsidRDefault="00044906" w:rsidP="00044906">
      <w:pPr>
        <w:spacing w:after="0" w:line="240" w:lineRule="auto"/>
        <w:ind w:firstLine="567"/>
        <w:jc w:val="both"/>
        <w:rPr>
          <w:rFonts w:ascii="Times New Roman" w:hAnsi="Times New Roman"/>
          <w:sz w:val="28"/>
          <w:szCs w:val="28"/>
          <w:lang w:val="uk-UA" w:eastAsia="ru-RU"/>
        </w:rPr>
      </w:pPr>
      <w:r w:rsidRPr="00044906">
        <w:rPr>
          <w:rFonts w:ascii="Times New Roman" w:hAnsi="Times New Roman"/>
          <w:sz w:val="28"/>
          <w:szCs w:val="28"/>
          <w:lang w:val="uk-UA" w:eastAsia="ru-RU"/>
        </w:rPr>
        <w:t>1.</w:t>
      </w:r>
      <w:r w:rsidR="00A30F73">
        <w:rPr>
          <w:rFonts w:ascii="Times New Roman" w:hAnsi="Times New Roman"/>
          <w:sz w:val="28"/>
          <w:szCs w:val="28"/>
          <w:lang w:val="uk-UA" w:eastAsia="ru-RU"/>
        </w:rPr>
        <w:t> </w:t>
      </w:r>
      <w:r w:rsidRPr="00044906">
        <w:rPr>
          <w:rFonts w:ascii="Times New Roman" w:hAnsi="Times New Roman"/>
          <w:sz w:val="28"/>
          <w:szCs w:val="28"/>
          <w:lang w:val="uk-UA" w:eastAsia="ru-RU"/>
        </w:rPr>
        <w:t>Присвоїти адресу на будинок</w:t>
      </w:r>
      <w:r w:rsidR="00A30F73">
        <w:rPr>
          <w:rFonts w:ascii="Times New Roman" w:hAnsi="Times New Roman"/>
          <w:sz w:val="28"/>
          <w:szCs w:val="28"/>
          <w:lang w:val="uk-UA" w:eastAsia="ru-RU"/>
        </w:rPr>
        <w:t xml:space="preserve"> садибного типу</w:t>
      </w:r>
      <w:r w:rsidRPr="00044906">
        <w:rPr>
          <w:rFonts w:ascii="Times New Roman" w:hAnsi="Times New Roman"/>
          <w:sz w:val="28"/>
          <w:szCs w:val="28"/>
          <w:lang w:val="uk-UA" w:eastAsia="ru-RU"/>
        </w:rPr>
        <w:t xml:space="preserve">, загальною площею </w:t>
      </w:r>
      <w:r>
        <w:rPr>
          <w:rFonts w:ascii="Times New Roman" w:hAnsi="Times New Roman"/>
          <w:sz w:val="28"/>
          <w:szCs w:val="28"/>
          <w:lang w:val="uk-UA" w:eastAsia="ru-RU"/>
        </w:rPr>
        <w:t>55</w:t>
      </w:r>
      <w:r w:rsidRPr="00044906">
        <w:rPr>
          <w:rFonts w:ascii="Times New Roman" w:hAnsi="Times New Roman"/>
          <w:sz w:val="28"/>
          <w:szCs w:val="28"/>
          <w:lang w:val="uk-UA" w:eastAsia="ru-RU"/>
        </w:rPr>
        <w:t>,</w:t>
      </w:r>
      <w:r w:rsidR="00A30F73">
        <w:rPr>
          <w:rFonts w:ascii="Times New Roman" w:hAnsi="Times New Roman"/>
          <w:sz w:val="28"/>
          <w:szCs w:val="28"/>
          <w:lang w:val="uk-UA" w:eastAsia="ru-RU"/>
        </w:rPr>
        <w:t>6 </w:t>
      </w:r>
      <w:r w:rsidRPr="00044906">
        <w:rPr>
          <w:rFonts w:ascii="Times New Roman" w:hAnsi="Times New Roman"/>
          <w:sz w:val="28"/>
          <w:szCs w:val="28"/>
          <w:lang w:val="uk-UA" w:eastAsia="ru-RU"/>
        </w:rPr>
        <w:t>м</w:t>
      </w:r>
      <w:r w:rsidRPr="00044906">
        <w:rPr>
          <w:rFonts w:ascii="Times New Roman" w:hAnsi="Times New Roman"/>
          <w:sz w:val="28"/>
          <w:szCs w:val="28"/>
          <w:vertAlign w:val="superscript"/>
          <w:lang w:val="uk-UA" w:eastAsia="ru-RU"/>
        </w:rPr>
        <w:t>2</w:t>
      </w:r>
      <w:r w:rsidRPr="00044906">
        <w:rPr>
          <w:rFonts w:ascii="Times New Roman" w:hAnsi="Times New Roman"/>
          <w:sz w:val="28"/>
          <w:szCs w:val="28"/>
          <w:lang w:val="uk-UA" w:eastAsia="ru-RU"/>
        </w:rPr>
        <w:t xml:space="preserve">, житловою площею </w:t>
      </w:r>
      <w:r>
        <w:rPr>
          <w:rFonts w:ascii="Times New Roman" w:hAnsi="Times New Roman"/>
          <w:sz w:val="28"/>
          <w:szCs w:val="28"/>
          <w:lang w:val="uk-UA" w:eastAsia="ru-RU"/>
        </w:rPr>
        <w:t>3</w:t>
      </w:r>
      <w:r w:rsidR="00A30F73">
        <w:rPr>
          <w:rFonts w:ascii="Times New Roman" w:hAnsi="Times New Roman"/>
          <w:sz w:val="28"/>
          <w:szCs w:val="28"/>
          <w:lang w:val="uk-UA" w:eastAsia="ru-RU"/>
        </w:rPr>
        <w:t>5</w:t>
      </w:r>
      <w:r w:rsidRPr="00044906">
        <w:rPr>
          <w:rFonts w:ascii="Times New Roman" w:hAnsi="Times New Roman"/>
          <w:sz w:val="28"/>
          <w:szCs w:val="28"/>
          <w:lang w:val="uk-UA" w:eastAsia="ru-RU"/>
        </w:rPr>
        <w:t>,6 м</w:t>
      </w:r>
      <w:r w:rsidRPr="00044906">
        <w:rPr>
          <w:rFonts w:ascii="Times New Roman" w:hAnsi="Times New Roman"/>
          <w:sz w:val="28"/>
          <w:szCs w:val="28"/>
          <w:vertAlign w:val="superscript"/>
          <w:lang w:val="uk-UA" w:eastAsia="ru-RU"/>
        </w:rPr>
        <w:t>2</w:t>
      </w:r>
      <w:r w:rsidRPr="00044906">
        <w:rPr>
          <w:rFonts w:ascii="Times New Roman" w:hAnsi="Times New Roman"/>
          <w:sz w:val="28"/>
          <w:szCs w:val="28"/>
          <w:lang w:val="uk-UA" w:eastAsia="ru-RU"/>
        </w:rPr>
        <w:t xml:space="preserve"> з належними до нього господарськими будівлями</w:t>
      </w:r>
      <w:r w:rsidR="00A30F73">
        <w:rPr>
          <w:rFonts w:ascii="Times New Roman" w:hAnsi="Times New Roman"/>
          <w:sz w:val="28"/>
          <w:szCs w:val="28"/>
          <w:lang w:val="uk-UA" w:eastAsia="ru-RU"/>
        </w:rPr>
        <w:t xml:space="preserve"> та спорудами</w:t>
      </w:r>
      <w:r w:rsidRPr="00044906">
        <w:rPr>
          <w:rFonts w:ascii="Times New Roman" w:hAnsi="Times New Roman"/>
          <w:sz w:val="28"/>
          <w:szCs w:val="28"/>
          <w:lang w:val="uk-UA" w:eastAsia="ru-RU"/>
        </w:rPr>
        <w:t xml:space="preserve">, який належать на праві власності гр. </w:t>
      </w:r>
      <w:r w:rsidR="00A30F73">
        <w:rPr>
          <w:rFonts w:ascii="Times New Roman" w:hAnsi="Times New Roman"/>
          <w:sz w:val="28"/>
          <w:szCs w:val="28"/>
          <w:lang w:val="uk-UA" w:eastAsia="ru-RU"/>
        </w:rPr>
        <w:t>Попружному Василю Петровичу</w:t>
      </w:r>
      <w:r w:rsidRPr="00044906">
        <w:rPr>
          <w:rFonts w:ascii="Times New Roman" w:hAnsi="Times New Roman"/>
          <w:sz w:val="28"/>
          <w:szCs w:val="28"/>
          <w:lang w:val="uk-UA" w:eastAsia="ru-RU"/>
        </w:rPr>
        <w:t xml:space="preserve">, за адресою: Україна, </w:t>
      </w:r>
      <w:r w:rsidR="00A30F73" w:rsidRPr="00A30F73">
        <w:rPr>
          <w:rFonts w:ascii="Times New Roman" w:hAnsi="Times New Roman"/>
          <w:sz w:val="28"/>
          <w:szCs w:val="28"/>
          <w:lang w:val="uk-UA" w:eastAsia="ru-RU"/>
        </w:rPr>
        <w:t>32437</w:t>
      </w:r>
      <w:r w:rsidRPr="00044906">
        <w:rPr>
          <w:rFonts w:ascii="Times New Roman" w:hAnsi="Times New Roman"/>
          <w:sz w:val="28"/>
          <w:szCs w:val="28"/>
          <w:lang w:val="uk-UA" w:eastAsia="ru-RU"/>
        </w:rPr>
        <w:t>, Хмельницька область, Кам’янець-Подільський район, Дунаєвецька ТГ, с.</w:t>
      </w:r>
      <w:r w:rsidR="00A30F73">
        <w:rPr>
          <w:rFonts w:ascii="Times New Roman" w:hAnsi="Times New Roman"/>
          <w:sz w:val="28"/>
          <w:szCs w:val="28"/>
          <w:lang w:val="uk-UA" w:eastAsia="ru-RU"/>
        </w:rPr>
        <w:t>Мала Кужелівка</w:t>
      </w:r>
      <w:r w:rsidRPr="00044906">
        <w:rPr>
          <w:rFonts w:ascii="Times New Roman" w:hAnsi="Times New Roman"/>
          <w:sz w:val="28"/>
          <w:szCs w:val="28"/>
          <w:lang w:val="uk-UA" w:eastAsia="ru-RU"/>
        </w:rPr>
        <w:t>, вул. </w:t>
      </w:r>
      <w:r w:rsidR="00A30F73">
        <w:rPr>
          <w:rFonts w:ascii="Times New Roman" w:hAnsi="Times New Roman"/>
          <w:sz w:val="28"/>
          <w:szCs w:val="28"/>
          <w:lang w:val="uk-UA" w:eastAsia="ru-RU"/>
        </w:rPr>
        <w:t>Незалежності</w:t>
      </w:r>
      <w:r w:rsidRPr="00044906">
        <w:rPr>
          <w:rFonts w:ascii="Times New Roman" w:hAnsi="Times New Roman"/>
          <w:sz w:val="28"/>
          <w:szCs w:val="28"/>
          <w:lang w:val="uk-UA" w:eastAsia="ru-RU"/>
        </w:rPr>
        <w:t xml:space="preserve">, </w:t>
      </w:r>
      <w:r w:rsidR="00A30F73">
        <w:rPr>
          <w:rFonts w:ascii="Times New Roman" w:hAnsi="Times New Roman"/>
          <w:sz w:val="28"/>
          <w:szCs w:val="28"/>
          <w:lang w:val="uk-UA" w:eastAsia="ru-RU"/>
        </w:rPr>
        <w:t>4</w:t>
      </w:r>
      <w:r w:rsidRPr="00044906">
        <w:rPr>
          <w:rFonts w:ascii="Times New Roman" w:hAnsi="Times New Roman"/>
          <w:sz w:val="28"/>
          <w:szCs w:val="28"/>
          <w:lang w:val="uk-UA" w:eastAsia="ru-RU"/>
        </w:rPr>
        <w:t>.</w:t>
      </w:r>
    </w:p>
    <w:p w14:paraId="4D9FA6D5" w14:textId="6D491356" w:rsidR="00044906" w:rsidRPr="00044906" w:rsidRDefault="00044906" w:rsidP="00044906">
      <w:pPr>
        <w:spacing w:after="0" w:line="240" w:lineRule="auto"/>
        <w:ind w:firstLine="567"/>
        <w:jc w:val="both"/>
        <w:rPr>
          <w:rFonts w:ascii="Times New Roman" w:hAnsi="Times New Roman"/>
          <w:sz w:val="28"/>
          <w:szCs w:val="28"/>
          <w:lang w:val="uk-UA" w:eastAsia="ru-RU"/>
        </w:rPr>
      </w:pPr>
      <w:r w:rsidRPr="00044906">
        <w:rPr>
          <w:rFonts w:ascii="Times New Roman" w:hAnsi="Times New Roman"/>
          <w:sz w:val="28"/>
          <w:szCs w:val="28"/>
          <w:lang w:val="uk-UA" w:eastAsia="ru-RU"/>
        </w:rPr>
        <w:t>2. Гр.</w:t>
      </w:r>
      <w:r w:rsidR="00A30F73">
        <w:rPr>
          <w:rFonts w:ascii="Times New Roman" w:hAnsi="Times New Roman"/>
          <w:sz w:val="28"/>
          <w:szCs w:val="28"/>
          <w:lang w:val="uk-UA" w:eastAsia="ru-RU"/>
        </w:rPr>
        <w:t>Попружному В.П.</w:t>
      </w:r>
      <w:r w:rsidRPr="00044906">
        <w:rPr>
          <w:rFonts w:ascii="Times New Roman" w:hAnsi="Times New Roman"/>
          <w:sz w:val="28"/>
          <w:szCs w:val="28"/>
          <w:lang w:val="uk-UA" w:eastAsia="ru-RU"/>
        </w:rPr>
        <w:t>:</w:t>
      </w:r>
    </w:p>
    <w:p w14:paraId="00D02042" w14:textId="77777777" w:rsidR="00044906" w:rsidRPr="00044906" w:rsidRDefault="00044906" w:rsidP="00044906">
      <w:pPr>
        <w:spacing w:after="0" w:line="240" w:lineRule="auto"/>
        <w:ind w:firstLine="567"/>
        <w:jc w:val="both"/>
        <w:rPr>
          <w:rFonts w:ascii="Times New Roman" w:hAnsi="Times New Roman"/>
          <w:sz w:val="28"/>
          <w:szCs w:val="28"/>
          <w:lang w:val="uk-UA" w:eastAsia="ru-RU"/>
        </w:rPr>
      </w:pPr>
      <w:r w:rsidRPr="00044906">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4B724683" w14:textId="2777ACED" w:rsidR="00044906" w:rsidRPr="00044906" w:rsidRDefault="00044906" w:rsidP="00044906">
      <w:pPr>
        <w:spacing w:after="0" w:line="240" w:lineRule="auto"/>
        <w:ind w:firstLine="567"/>
        <w:jc w:val="both"/>
        <w:rPr>
          <w:rFonts w:ascii="Times New Roman" w:hAnsi="Times New Roman"/>
          <w:sz w:val="28"/>
          <w:szCs w:val="28"/>
          <w:lang w:val="uk-UA" w:eastAsia="ru-RU"/>
        </w:rPr>
      </w:pPr>
      <w:r w:rsidRPr="00044906">
        <w:rPr>
          <w:rFonts w:ascii="Times New Roman" w:hAnsi="Times New Roman"/>
          <w:sz w:val="28"/>
          <w:szCs w:val="28"/>
          <w:lang w:val="uk-UA" w:eastAsia="ru-RU"/>
        </w:rPr>
        <w:t>2.2. встановити адресну табличку на будинок.</w:t>
      </w:r>
    </w:p>
    <w:p w14:paraId="2C2E5A87" w14:textId="77777777" w:rsidR="00044906" w:rsidRPr="006E4470" w:rsidRDefault="00044906" w:rsidP="00044906">
      <w:pPr>
        <w:spacing w:after="0" w:line="240" w:lineRule="auto"/>
        <w:ind w:firstLine="567"/>
        <w:jc w:val="both"/>
        <w:rPr>
          <w:rFonts w:ascii="Times New Roman" w:hAnsi="Times New Roman"/>
          <w:sz w:val="28"/>
          <w:szCs w:val="28"/>
          <w:lang w:val="uk-UA" w:eastAsia="ru-RU"/>
        </w:rPr>
      </w:pPr>
      <w:r w:rsidRPr="00044906">
        <w:rPr>
          <w:rFonts w:ascii="Times New Roman" w:hAnsi="Times New Roman"/>
          <w:sz w:val="28"/>
          <w:szCs w:val="28"/>
          <w:lang w:val="uk-UA"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1E47EA71" w14:textId="77777777" w:rsidR="00044906" w:rsidRPr="00044906" w:rsidRDefault="00044906" w:rsidP="00044906">
      <w:pPr>
        <w:tabs>
          <w:tab w:val="left" w:pos="6521"/>
          <w:tab w:val="left" w:pos="7088"/>
        </w:tabs>
        <w:spacing w:after="0" w:line="240" w:lineRule="auto"/>
        <w:rPr>
          <w:rFonts w:ascii="Times New Roman" w:hAnsi="Times New Roman"/>
          <w:bCs/>
          <w:sz w:val="28"/>
          <w:szCs w:val="28"/>
          <w:lang w:val="uk-UA"/>
        </w:rPr>
      </w:pPr>
    </w:p>
    <w:p w14:paraId="47F9B5E9" w14:textId="77777777" w:rsidR="00044906" w:rsidRPr="00044906" w:rsidRDefault="00044906" w:rsidP="00044906">
      <w:pPr>
        <w:tabs>
          <w:tab w:val="left" w:pos="6521"/>
          <w:tab w:val="left" w:pos="7088"/>
        </w:tabs>
        <w:spacing w:after="0" w:line="240" w:lineRule="auto"/>
        <w:rPr>
          <w:rFonts w:ascii="Times New Roman" w:hAnsi="Times New Roman"/>
          <w:bCs/>
          <w:sz w:val="28"/>
          <w:szCs w:val="28"/>
          <w:lang w:val="uk-UA"/>
        </w:rPr>
      </w:pPr>
    </w:p>
    <w:p w14:paraId="51C482B6" w14:textId="77777777" w:rsidR="00044906" w:rsidRPr="00044906" w:rsidRDefault="00044906" w:rsidP="00044906">
      <w:pPr>
        <w:tabs>
          <w:tab w:val="left" w:pos="6521"/>
          <w:tab w:val="left" w:pos="7088"/>
        </w:tabs>
        <w:spacing w:after="0" w:line="240" w:lineRule="auto"/>
        <w:rPr>
          <w:rFonts w:ascii="Times New Roman" w:hAnsi="Times New Roman"/>
          <w:bCs/>
          <w:sz w:val="28"/>
          <w:szCs w:val="28"/>
          <w:lang w:val="uk-UA"/>
        </w:rPr>
      </w:pPr>
    </w:p>
    <w:p w14:paraId="7AD75C80" w14:textId="77777777" w:rsidR="00044906" w:rsidRPr="00044906" w:rsidRDefault="00044906" w:rsidP="00044906">
      <w:pPr>
        <w:tabs>
          <w:tab w:val="left" w:pos="6521"/>
          <w:tab w:val="left" w:pos="7088"/>
        </w:tabs>
        <w:spacing w:after="0" w:line="240" w:lineRule="auto"/>
        <w:rPr>
          <w:rFonts w:ascii="Times New Roman" w:hAnsi="Times New Roman"/>
          <w:bCs/>
          <w:sz w:val="28"/>
          <w:szCs w:val="28"/>
          <w:lang w:val="uk-UA"/>
        </w:rPr>
      </w:pPr>
      <w:r w:rsidRPr="00044906">
        <w:rPr>
          <w:rFonts w:ascii="Times New Roman" w:hAnsi="Times New Roman"/>
          <w:bCs/>
          <w:sz w:val="28"/>
          <w:szCs w:val="28"/>
          <w:lang w:val="uk-UA"/>
        </w:rPr>
        <w:t>Міський голова                                                                                Веліна ЗАЯЦЬ</w:t>
      </w:r>
    </w:p>
    <w:p w14:paraId="37F5AD74" w14:textId="77777777" w:rsidR="007642ED" w:rsidRDefault="007642ED">
      <w:pPr>
        <w:rPr>
          <w:rFonts w:ascii="Times New Roman" w:hAnsi="Times New Roman"/>
          <w:bCs/>
          <w:sz w:val="28"/>
          <w:szCs w:val="28"/>
          <w:lang w:val="uk-UA"/>
        </w:rPr>
      </w:pPr>
      <w:r>
        <w:rPr>
          <w:rFonts w:ascii="Times New Roman" w:hAnsi="Times New Roman"/>
          <w:bCs/>
          <w:sz w:val="28"/>
          <w:szCs w:val="28"/>
          <w:lang w:val="uk-UA"/>
        </w:rPr>
        <w:br w:type="page"/>
      </w:r>
    </w:p>
    <w:p w14:paraId="326619DA" w14:textId="77777777" w:rsidR="007642ED" w:rsidRPr="00ED4ACB" w:rsidRDefault="007642ED" w:rsidP="007642ED">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54C0FE35" wp14:editId="0AE526AD">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1FA8821" w14:textId="77777777" w:rsidR="007642ED" w:rsidRPr="00ED4ACB" w:rsidRDefault="007642ED" w:rsidP="007642ED">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3451BD9" w14:textId="77777777" w:rsidR="007642ED" w:rsidRPr="00ED4ACB" w:rsidRDefault="007642ED" w:rsidP="007642ED">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D4A4713" w14:textId="77777777" w:rsidR="007642ED" w:rsidRPr="00D76CD2" w:rsidRDefault="007642ED" w:rsidP="007642ED">
      <w:pPr>
        <w:spacing w:after="0" w:line="240" w:lineRule="auto"/>
        <w:jc w:val="center"/>
        <w:rPr>
          <w:rFonts w:ascii="Times New Roman" w:hAnsi="Times New Roman"/>
          <w:b/>
          <w:bCs/>
          <w:sz w:val="16"/>
          <w:szCs w:val="16"/>
          <w:lang w:val="uk-UA"/>
        </w:rPr>
      </w:pPr>
    </w:p>
    <w:p w14:paraId="45956551" w14:textId="77777777" w:rsidR="007642ED" w:rsidRPr="00ED4ACB" w:rsidRDefault="007642ED" w:rsidP="007642ED">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0F5C9DDC" w14:textId="77777777" w:rsidR="007642ED" w:rsidRPr="00D76CD2" w:rsidRDefault="007642ED" w:rsidP="007642ED">
      <w:pPr>
        <w:spacing w:after="0" w:line="240" w:lineRule="auto"/>
        <w:jc w:val="center"/>
        <w:rPr>
          <w:rFonts w:ascii="Times New Roman" w:hAnsi="Times New Roman"/>
          <w:b/>
          <w:bCs/>
          <w:sz w:val="20"/>
          <w:szCs w:val="20"/>
          <w:lang w:val="uk-UA"/>
        </w:rPr>
      </w:pPr>
    </w:p>
    <w:p w14:paraId="6F20B4B2" w14:textId="77777777" w:rsidR="007642ED" w:rsidRPr="00ED4ACB" w:rsidRDefault="007642ED" w:rsidP="007642ED">
      <w:pPr>
        <w:spacing w:after="0" w:line="240" w:lineRule="auto"/>
        <w:rPr>
          <w:rFonts w:ascii="Times New Roman" w:hAnsi="Times New Roman"/>
          <w:b/>
          <w:bCs/>
          <w:sz w:val="28"/>
          <w:szCs w:val="28"/>
          <w:lang w:val="uk-UA"/>
        </w:rPr>
      </w:pPr>
      <w:r>
        <w:rPr>
          <w:rFonts w:ascii="Times New Roman" w:hAnsi="Times New Roman"/>
          <w:bCs/>
          <w:sz w:val="28"/>
          <w:szCs w:val="28"/>
          <w:lang w:val="uk-UA"/>
        </w:rPr>
        <w:t>21 грудня</w:t>
      </w:r>
      <w:r w:rsidRPr="00ED4ACB">
        <w:rPr>
          <w:rFonts w:ascii="Times New Roman" w:hAnsi="Times New Roman"/>
          <w:bCs/>
          <w:sz w:val="28"/>
          <w:szCs w:val="28"/>
          <w:lang w:val="uk-UA"/>
        </w:rPr>
        <w:t xml:space="preserve"> 2023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13068275" w14:textId="77777777" w:rsidR="007642ED" w:rsidRPr="00AD47E0" w:rsidRDefault="007642ED" w:rsidP="007642ED">
      <w:pPr>
        <w:spacing w:after="0" w:line="240" w:lineRule="auto"/>
        <w:rPr>
          <w:rFonts w:ascii="Times New Roman" w:hAnsi="Times New Roman"/>
          <w:sz w:val="28"/>
          <w:szCs w:val="28"/>
          <w:lang w:val="uk-UA"/>
        </w:rPr>
      </w:pPr>
    </w:p>
    <w:p w14:paraId="7BC7718E" w14:textId="77777777" w:rsidR="007642ED" w:rsidRPr="00AD47E0" w:rsidRDefault="007642ED" w:rsidP="007642ED">
      <w:pPr>
        <w:spacing w:after="0" w:line="240" w:lineRule="auto"/>
        <w:rPr>
          <w:rFonts w:ascii="Times New Roman" w:hAnsi="Times New Roman"/>
          <w:sz w:val="28"/>
          <w:szCs w:val="28"/>
          <w:lang w:val="uk-UA" w:eastAsia="ru-RU"/>
        </w:rPr>
      </w:pPr>
      <w:r w:rsidRPr="00AD47E0">
        <w:rPr>
          <w:rFonts w:ascii="Times New Roman" w:hAnsi="Times New Roman"/>
          <w:sz w:val="28"/>
          <w:szCs w:val="28"/>
          <w:lang w:val="uk-UA" w:eastAsia="ru-RU"/>
        </w:rPr>
        <w:t>Про присвоєння адреси</w:t>
      </w:r>
    </w:p>
    <w:p w14:paraId="2D5C577D" w14:textId="77777777" w:rsidR="007642ED" w:rsidRPr="00AD47E0" w:rsidRDefault="007642ED" w:rsidP="007642ED">
      <w:pPr>
        <w:spacing w:after="0" w:line="240" w:lineRule="auto"/>
        <w:rPr>
          <w:rFonts w:ascii="Times New Roman" w:hAnsi="Times New Roman"/>
          <w:sz w:val="28"/>
          <w:szCs w:val="28"/>
          <w:lang w:val="uk-UA" w:eastAsia="ru-RU"/>
        </w:rPr>
      </w:pPr>
    </w:p>
    <w:p w14:paraId="4A951679" w14:textId="1628D574" w:rsidR="007642ED" w:rsidRPr="00AD47E0" w:rsidRDefault="007642ED" w:rsidP="007642ED">
      <w:pPr>
        <w:spacing w:after="0" w:line="240" w:lineRule="auto"/>
        <w:ind w:firstLine="567"/>
        <w:jc w:val="both"/>
        <w:rPr>
          <w:rFonts w:ascii="Times New Roman" w:hAnsi="Times New Roman"/>
          <w:sz w:val="28"/>
          <w:szCs w:val="28"/>
          <w:lang w:val="uk-UA" w:eastAsia="ru-RU"/>
        </w:rPr>
      </w:pPr>
      <w:r w:rsidRPr="00AD47E0">
        <w:rPr>
          <w:rFonts w:ascii="Times New Roman" w:hAnsi="Times New Roman"/>
          <w:sz w:val="28"/>
          <w:szCs w:val="28"/>
          <w:lang w:val="uk-UA" w:eastAsia="ru-RU"/>
        </w:rPr>
        <w:t>Керуючись статтями 26</w:t>
      </w:r>
      <w:r w:rsidRPr="00AD47E0">
        <w:rPr>
          <w:rFonts w:ascii="Times New Roman" w:hAnsi="Times New Roman"/>
          <w:sz w:val="28"/>
          <w:szCs w:val="28"/>
          <w:vertAlign w:val="superscript"/>
          <w:lang w:val="uk-UA" w:eastAsia="ru-RU"/>
        </w:rPr>
        <w:t>3</w:t>
      </w:r>
      <w:r w:rsidRPr="00AD47E0">
        <w:rPr>
          <w:rFonts w:ascii="Times New Roman" w:hAnsi="Times New Roman"/>
          <w:sz w:val="28"/>
          <w:szCs w:val="28"/>
          <w:lang w:val="uk-UA" w:eastAsia="ru-RU"/>
        </w:rPr>
        <w:t>, 26</w:t>
      </w:r>
      <w:r w:rsidRPr="00AD47E0">
        <w:rPr>
          <w:rFonts w:ascii="Times New Roman" w:hAnsi="Times New Roman"/>
          <w:sz w:val="28"/>
          <w:szCs w:val="28"/>
          <w:vertAlign w:val="superscript"/>
          <w:lang w:val="uk-UA" w:eastAsia="ru-RU"/>
        </w:rPr>
        <w:t>4</w:t>
      </w:r>
      <w:r w:rsidRPr="00AD47E0">
        <w:rPr>
          <w:rFonts w:ascii="Times New Roman" w:hAnsi="Times New Roman"/>
          <w:sz w:val="28"/>
          <w:szCs w:val="28"/>
          <w:lang w:val="uk-UA" w:eastAsia="ru-RU"/>
        </w:rPr>
        <w:t>, 26</w:t>
      </w:r>
      <w:r w:rsidRPr="00AD47E0">
        <w:rPr>
          <w:rFonts w:ascii="Times New Roman" w:hAnsi="Times New Roman"/>
          <w:sz w:val="28"/>
          <w:szCs w:val="28"/>
          <w:vertAlign w:val="superscript"/>
          <w:lang w:val="uk-UA" w:eastAsia="ru-RU"/>
        </w:rPr>
        <w:t xml:space="preserve">5 </w:t>
      </w:r>
      <w:r w:rsidRPr="00AD47E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sidR="00A2132A">
        <w:rPr>
          <w:rFonts w:ascii="Times New Roman" w:hAnsi="Times New Roman"/>
          <w:sz w:val="28"/>
          <w:szCs w:val="28"/>
          <w:lang w:val="uk-UA" w:eastAsia="ru-RU"/>
        </w:rPr>
        <w:t>Кошки Юрія Володимировича</w:t>
      </w:r>
      <w:r w:rsidRPr="00AD47E0">
        <w:rPr>
          <w:rFonts w:ascii="Times New Roman" w:hAnsi="Times New Roman"/>
          <w:sz w:val="28"/>
          <w:szCs w:val="28"/>
          <w:lang w:val="uk-UA" w:eastAsia="ru-RU"/>
        </w:rPr>
        <w:t>, про присвоєння адреси на житлов</w:t>
      </w:r>
      <w:r w:rsidR="00A2132A">
        <w:rPr>
          <w:rFonts w:ascii="Times New Roman" w:hAnsi="Times New Roman"/>
          <w:sz w:val="28"/>
          <w:szCs w:val="28"/>
          <w:lang w:val="uk-UA" w:eastAsia="ru-RU"/>
        </w:rPr>
        <w:t>і</w:t>
      </w:r>
      <w:r w:rsidRPr="00AD47E0">
        <w:rPr>
          <w:rFonts w:ascii="Times New Roman" w:hAnsi="Times New Roman"/>
          <w:sz w:val="28"/>
          <w:szCs w:val="28"/>
          <w:lang w:val="uk-UA" w:eastAsia="ru-RU"/>
        </w:rPr>
        <w:t xml:space="preserve"> будинк</w:t>
      </w:r>
      <w:r w:rsidR="00A2132A">
        <w:rPr>
          <w:rFonts w:ascii="Times New Roman" w:hAnsi="Times New Roman"/>
          <w:sz w:val="28"/>
          <w:szCs w:val="28"/>
          <w:lang w:val="uk-UA" w:eastAsia="ru-RU"/>
        </w:rPr>
        <w:t>и</w:t>
      </w:r>
      <w:r w:rsidRPr="00AD47E0">
        <w:rPr>
          <w:rFonts w:ascii="Times New Roman" w:hAnsi="Times New Roman"/>
          <w:sz w:val="28"/>
          <w:szCs w:val="28"/>
          <w:lang w:val="uk-UA" w:eastAsia="ru-RU"/>
        </w:rPr>
        <w:t>, в зв’язку з поділом об’єкта нерухомого майна, виконавчий комітет міської ради</w:t>
      </w:r>
    </w:p>
    <w:p w14:paraId="548C0569" w14:textId="77777777" w:rsidR="007642ED" w:rsidRPr="00DA7BF0" w:rsidRDefault="007642ED" w:rsidP="007642ED">
      <w:pPr>
        <w:spacing w:after="0" w:line="240" w:lineRule="auto"/>
        <w:ind w:firstLine="567"/>
        <w:jc w:val="both"/>
        <w:rPr>
          <w:rFonts w:ascii="Times New Roman" w:hAnsi="Times New Roman"/>
          <w:sz w:val="16"/>
          <w:szCs w:val="16"/>
          <w:lang w:val="uk-UA" w:eastAsia="ru-RU"/>
        </w:rPr>
      </w:pPr>
    </w:p>
    <w:p w14:paraId="1AB864BD" w14:textId="77777777" w:rsidR="007642ED" w:rsidRPr="00DA7BF0" w:rsidRDefault="007642ED" w:rsidP="007642ED">
      <w:pPr>
        <w:spacing w:after="0" w:line="240" w:lineRule="auto"/>
        <w:jc w:val="both"/>
        <w:rPr>
          <w:rFonts w:ascii="Times New Roman" w:hAnsi="Times New Roman"/>
          <w:b/>
          <w:bCs/>
          <w:sz w:val="28"/>
          <w:szCs w:val="28"/>
          <w:lang w:val="uk-UA" w:eastAsia="ru-RU"/>
        </w:rPr>
      </w:pPr>
      <w:r w:rsidRPr="00DA7BF0">
        <w:rPr>
          <w:rFonts w:ascii="Times New Roman" w:hAnsi="Times New Roman"/>
          <w:b/>
          <w:bCs/>
          <w:sz w:val="28"/>
          <w:szCs w:val="28"/>
          <w:lang w:val="uk-UA" w:eastAsia="ru-RU"/>
        </w:rPr>
        <w:t>ВИРІШИВ:</w:t>
      </w:r>
    </w:p>
    <w:p w14:paraId="2EFD671A" w14:textId="77777777" w:rsidR="007642ED" w:rsidRPr="00DA7BF0" w:rsidRDefault="007642ED" w:rsidP="007642ED">
      <w:pPr>
        <w:spacing w:after="0" w:line="240" w:lineRule="auto"/>
        <w:jc w:val="both"/>
        <w:rPr>
          <w:rFonts w:ascii="Times New Roman" w:hAnsi="Times New Roman"/>
          <w:sz w:val="16"/>
          <w:szCs w:val="16"/>
          <w:lang w:val="uk-UA" w:eastAsia="ru-RU"/>
        </w:rPr>
      </w:pPr>
    </w:p>
    <w:p w14:paraId="4A690C03" w14:textId="0DEC87D0" w:rsidR="007642ED" w:rsidRPr="00DA7310" w:rsidRDefault="007642ED" w:rsidP="007642ED">
      <w:pPr>
        <w:spacing w:after="0" w:line="240" w:lineRule="auto"/>
        <w:ind w:firstLine="567"/>
        <w:jc w:val="both"/>
        <w:rPr>
          <w:rFonts w:ascii="Times New Roman" w:hAnsi="Times New Roman"/>
          <w:sz w:val="28"/>
          <w:szCs w:val="28"/>
          <w:lang w:val="uk-UA" w:eastAsia="ru-RU"/>
        </w:rPr>
      </w:pPr>
      <w:r w:rsidRPr="00A227B8">
        <w:rPr>
          <w:rFonts w:ascii="Times New Roman" w:hAnsi="Times New Roman"/>
          <w:sz w:val="28"/>
          <w:szCs w:val="28"/>
          <w:lang w:val="uk-UA" w:eastAsia="ru-RU"/>
        </w:rPr>
        <w:t xml:space="preserve">1. Присвоїти адресу на житловий будинок, загальною площею </w:t>
      </w:r>
      <w:r w:rsidR="00C33F3F" w:rsidRPr="00A227B8">
        <w:rPr>
          <w:rFonts w:ascii="Times New Roman" w:hAnsi="Times New Roman"/>
          <w:sz w:val="28"/>
          <w:szCs w:val="28"/>
          <w:lang w:val="uk-UA" w:eastAsia="ru-RU"/>
        </w:rPr>
        <w:t>12</w:t>
      </w:r>
      <w:r w:rsidRPr="00A227B8">
        <w:rPr>
          <w:rFonts w:ascii="Times New Roman" w:hAnsi="Times New Roman"/>
          <w:sz w:val="28"/>
          <w:szCs w:val="28"/>
          <w:lang w:val="uk-UA" w:eastAsia="ru-RU"/>
        </w:rPr>
        <w:t>0,</w:t>
      </w:r>
      <w:r w:rsidR="00C33F3F" w:rsidRPr="00A227B8">
        <w:rPr>
          <w:rFonts w:ascii="Times New Roman" w:hAnsi="Times New Roman"/>
          <w:sz w:val="28"/>
          <w:szCs w:val="28"/>
          <w:lang w:val="uk-UA" w:eastAsia="ru-RU"/>
        </w:rPr>
        <w:t>1</w:t>
      </w:r>
      <w:r w:rsidRPr="00A227B8">
        <w:rPr>
          <w:rFonts w:ascii="Times New Roman" w:hAnsi="Times New Roman"/>
          <w:sz w:val="28"/>
          <w:szCs w:val="28"/>
          <w:lang w:val="uk-UA" w:eastAsia="ru-RU"/>
        </w:rPr>
        <w:t xml:space="preserve"> м</w:t>
      </w:r>
      <w:r w:rsidRPr="00A227B8">
        <w:rPr>
          <w:rFonts w:ascii="Times New Roman" w:hAnsi="Times New Roman"/>
          <w:sz w:val="28"/>
          <w:szCs w:val="28"/>
          <w:vertAlign w:val="superscript"/>
          <w:lang w:val="uk-UA" w:eastAsia="ru-RU"/>
        </w:rPr>
        <w:t>2</w:t>
      </w:r>
      <w:r w:rsidRPr="00A227B8">
        <w:rPr>
          <w:rFonts w:ascii="Times New Roman" w:hAnsi="Times New Roman"/>
          <w:sz w:val="28"/>
          <w:szCs w:val="28"/>
          <w:lang w:val="uk-UA" w:eastAsia="ru-RU"/>
        </w:rPr>
        <w:t xml:space="preserve">, житловою площею </w:t>
      </w:r>
      <w:r w:rsidR="00C33F3F" w:rsidRPr="00A227B8">
        <w:rPr>
          <w:rFonts w:ascii="Times New Roman" w:hAnsi="Times New Roman"/>
          <w:sz w:val="28"/>
          <w:szCs w:val="28"/>
          <w:lang w:val="uk-UA" w:eastAsia="ru-RU"/>
        </w:rPr>
        <w:t>52</w:t>
      </w:r>
      <w:r w:rsidRPr="00A227B8">
        <w:rPr>
          <w:rFonts w:ascii="Times New Roman" w:hAnsi="Times New Roman"/>
          <w:sz w:val="28"/>
          <w:szCs w:val="28"/>
          <w:lang w:val="uk-UA" w:eastAsia="ru-RU"/>
        </w:rPr>
        <w:t>,</w:t>
      </w:r>
      <w:r w:rsidR="00C33F3F" w:rsidRPr="00A227B8">
        <w:rPr>
          <w:rFonts w:ascii="Times New Roman" w:hAnsi="Times New Roman"/>
          <w:sz w:val="28"/>
          <w:szCs w:val="28"/>
          <w:lang w:val="uk-UA" w:eastAsia="ru-RU"/>
        </w:rPr>
        <w:t>1</w:t>
      </w:r>
      <w:r w:rsidRPr="00A227B8">
        <w:rPr>
          <w:rFonts w:ascii="Times New Roman" w:hAnsi="Times New Roman"/>
          <w:sz w:val="28"/>
          <w:szCs w:val="28"/>
          <w:lang w:val="uk-UA" w:eastAsia="ru-RU"/>
        </w:rPr>
        <w:t xml:space="preserve"> м</w:t>
      </w:r>
      <w:r w:rsidRPr="00A227B8">
        <w:rPr>
          <w:rFonts w:ascii="Times New Roman" w:hAnsi="Times New Roman"/>
          <w:sz w:val="28"/>
          <w:szCs w:val="28"/>
          <w:vertAlign w:val="superscript"/>
          <w:lang w:val="uk-UA" w:eastAsia="ru-RU"/>
        </w:rPr>
        <w:t>2</w:t>
      </w:r>
      <w:r w:rsidRPr="00A227B8">
        <w:rPr>
          <w:rFonts w:ascii="Times New Roman" w:hAnsi="Times New Roman"/>
          <w:sz w:val="28"/>
          <w:szCs w:val="28"/>
          <w:lang w:val="uk-UA" w:eastAsia="ru-RU"/>
        </w:rPr>
        <w:t xml:space="preserve"> з належними до нього господарськими будівлями, розташований на земельній ділянці № 6821810100:01:1</w:t>
      </w:r>
      <w:r w:rsidR="00C33F3F" w:rsidRPr="00A227B8">
        <w:rPr>
          <w:rFonts w:ascii="Times New Roman" w:hAnsi="Times New Roman"/>
          <w:sz w:val="28"/>
          <w:szCs w:val="28"/>
          <w:lang w:val="uk-UA" w:eastAsia="ru-RU"/>
        </w:rPr>
        <w:t>79</w:t>
      </w:r>
      <w:r w:rsidRPr="00A227B8">
        <w:rPr>
          <w:rFonts w:ascii="Times New Roman" w:hAnsi="Times New Roman"/>
          <w:sz w:val="28"/>
          <w:szCs w:val="28"/>
          <w:lang w:val="uk-UA" w:eastAsia="ru-RU"/>
        </w:rPr>
        <w:t>:00</w:t>
      </w:r>
      <w:r w:rsidR="00C33F3F" w:rsidRPr="00A227B8">
        <w:rPr>
          <w:rFonts w:ascii="Times New Roman" w:hAnsi="Times New Roman"/>
          <w:sz w:val="28"/>
          <w:szCs w:val="28"/>
          <w:lang w:val="uk-UA" w:eastAsia="ru-RU"/>
        </w:rPr>
        <w:t>37</w:t>
      </w:r>
      <w:r w:rsidRPr="00A227B8">
        <w:rPr>
          <w:rFonts w:ascii="Times New Roman" w:hAnsi="Times New Roman"/>
          <w:sz w:val="28"/>
          <w:szCs w:val="28"/>
          <w:lang w:val="uk-UA" w:eastAsia="ru-RU"/>
        </w:rPr>
        <w:t xml:space="preserve">, який належать гр. </w:t>
      </w:r>
      <w:r w:rsidR="00C33F3F" w:rsidRPr="00A227B8">
        <w:rPr>
          <w:rFonts w:ascii="Times New Roman" w:hAnsi="Times New Roman"/>
          <w:sz w:val="28"/>
          <w:szCs w:val="28"/>
          <w:lang w:val="uk-UA" w:eastAsia="ru-RU"/>
        </w:rPr>
        <w:t>Кошці Юрію Володимировичу</w:t>
      </w:r>
      <w:r w:rsidRPr="00A227B8">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w:t>
      </w:r>
      <w:r w:rsidR="00C33F3F" w:rsidRPr="00A227B8">
        <w:rPr>
          <w:rFonts w:ascii="Times New Roman" w:hAnsi="Times New Roman"/>
          <w:sz w:val="28"/>
          <w:szCs w:val="28"/>
          <w:lang w:val="uk-UA" w:eastAsia="ru-RU"/>
        </w:rPr>
        <w:t>Ярослава Мудрого</w:t>
      </w:r>
      <w:r w:rsidRPr="00A227B8">
        <w:rPr>
          <w:rFonts w:ascii="Times New Roman" w:hAnsi="Times New Roman"/>
          <w:sz w:val="28"/>
          <w:szCs w:val="28"/>
          <w:lang w:val="uk-UA" w:eastAsia="ru-RU"/>
        </w:rPr>
        <w:t xml:space="preserve">, </w:t>
      </w:r>
      <w:r w:rsidR="00C33F3F" w:rsidRPr="00A227B8">
        <w:rPr>
          <w:rFonts w:ascii="Times New Roman" w:hAnsi="Times New Roman"/>
          <w:sz w:val="28"/>
          <w:szCs w:val="28"/>
          <w:lang w:val="uk-UA" w:eastAsia="ru-RU"/>
        </w:rPr>
        <w:t>11</w:t>
      </w:r>
      <w:r w:rsidRPr="00A227B8">
        <w:rPr>
          <w:rFonts w:ascii="Times New Roman" w:hAnsi="Times New Roman"/>
          <w:sz w:val="28"/>
          <w:szCs w:val="28"/>
          <w:lang w:val="uk-UA" w:eastAsia="ru-RU"/>
        </w:rPr>
        <w:t>.</w:t>
      </w:r>
    </w:p>
    <w:p w14:paraId="3AFEB871" w14:textId="47863DB2" w:rsidR="007642ED" w:rsidRPr="00DA7310" w:rsidRDefault="007642ED" w:rsidP="007642ED">
      <w:pPr>
        <w:spacing w:after="0" w:line="240" w:lineRule="auto"/>
        <w:ind w:firstLine="567"/>
        <w:jc w:val="both"/>
        <w:rPr>
          <w:rFonts w:ascii="Times New Roman" w:hAnsi="Times New Roman"/>
          <w:sz w:val="28"/>
          <w:szCs w:val="28"/>
          <w:lang w:val="uk-UA" w:eastAsia="ru-RU"/>
        </w:rPr>
      </w:pPr>
      <w:r w:rsidRPr="00B95F0F">
        <w:rPr>
          <w:rFonts w:ascii="Times New Roman" w:hAnsi="Times New Roman"/>
          <w:sz w:val="28"/>
          <w:szCs w:val="28"/>
          <w:lang w:val="uk-UA" w:eastAsia="ru-RU"/>
        </w:rPr>
        <w:t>2. </w:t>
      </w:r>
      <w:r w:rsidRPr="00DA7310">
        <w:rPr>
          <w:rFonts w:ascii="Times New Roman" w:hAnsi="Times New Roman"/>
          <w:sz w:val="28"/>
          <w:szCs w:val="28"/>
          <w:lang w:val="uk-UA" w:eastAsia="ru-RU"/>
        </w:rPr>
        <w:t xml:space="preserve">Присвоїти адресу на житловий будинок, загальною площею </w:t>
      </w:r>
      <w:r w:rsidR="00897A5C">
        <w:rPr>
          <w:rFonts w:ascii="Times New Roman" w:hAnsi="Times New Roman"/>
          <w:sz w:val="28"/>
          <w:szCs w:val="28"/>
          <w:lang w:val="uk-UA" w:eastAsia="ru-RU"/>
        </w:rPr>
        <w:t>13</w:t>
      </w:r>
      <w:r>
        <w:rPr>
          <w:rFonts w:ascii="Times New Roman" w:hAnsi="Times New Roman"/>
          <w:sz w:val="28"/>
          <w:szCs w:val="28"/>
          <w:lang w:val="uk-UA" w:eastAsia="ru-RU"/>
        </w:rPr>
        <w:t>5</w:t>
      </w:r>
      <w:r w:rsidRPr="00DA7310">
        <w:rPr>
          <w:rFonts w:ascii="Times New Roman" w:hAnsi="Times New Roman"/>
          <w:sz w:val="28"/>
          <w:szCs w:val="28"/>
          <w:lang w:val="uk-UA" w:eastAsia="ru-RU"/>
        </w:rPr>
        <w:t>,</w:t>
      </w:r>
      <w:r w:rsidR="00897A5C">
        <w:rPr>
          <w:rFonts w:ascii="Times New Roman" w:hAnsi="Times New Roman"/>
          <w:sz w:val="28"/>
          <w:szCs w:val="28"/>
          <w:lang w:val="uk-UA" w:eastAsia="ru-RU"/>
        </w:rPr>
        <w:t>1</w:t>
      </w:r>
      <w:r w:rsidRPr="00DA7310">
        <w:rPr>
          <w:rFonts w:ascii="Times New Roman" w:hAnsi="Times New Roman"/>
          <w:sz w:val="28"/>
          <w:szCs w:val="28"/>
          <w:lang w:val="uk-UA" w:eastAsia="ru-RU"/>
        </w:rPr>
        <w:t xml:space="preserve"> м</w:t>
      </w:r>
      <w:r w:rsidRPr="00DA7310">
        <w:rPr>
          <w:rFonts w:ascii="Times New Roman" w:hAnsi="Times New Roman"/>
          <w:sz w:val="28"/>
          <w:szCs w:val="28"/>
          <w:vertAlign w:val="superscript"/>
          <w:lang w:val="uk-UA" w:eastAsia="ru-RU"/>
        </w:rPr>
        <w:t>2</w:t>
      </w:r>
      <w:r w:rsidRPr="00DA7310">
        <w:rPr>
          <w:rFonts w:ascii="Times New Roman" w:hAnsi="Times New Roman"/>
          <w:sz w:val="28"/>
          <w:szCs w:val="28"/>
          <w:lang w:val="uk-UA" w:eastAsia="ru-RU"/>
        </w:rPr>
        <w:t xml:space="preserve">, житловою площею </w:t>
      </w:r>
      <w:r w:rsidR="00897A5C">
        <w:rPr>
          <w:rFonts w:ascii="Times New Roman" w:hAnsi="Times New Roman"/>
          <w:sz w:val="28"/>
          <w:szCs w:val="28"/>
          <w:lang w:val="uk-UA" w:eastAsia="ru-RU"/>
        </w:rPr>
        <w:t>40</w:t>
      </w:r>
      <w:r w:rsidRPr="00DA7310">
        <w:rPr>
          <w:rFonts w:ascii="Times New Roman" w:hAnsi="Times New Roman"/>
          <w:sz w:val="28"/>
          <w:szCs w:val="28"/>
          <w:lang w:val="uk-UA" w:eastAsia="ru-RU"/>
        </w:rPr>
        <w:t>,</w:t>
      </w:r>
      <w:r w:rsidR="00897A5C">
        <w:rPr>
          <w:rFonts w:ascii="Times New Roman" w:hAnsi="Times New Roman"/>
          <w:sz w:val="28"/>
          <w:szCs w:val="28"/>
          <w:lang w:val="uk-UA" w:eastAsia="ru-RU"/>
        </w:rPr>
        <w:t>8</w:t>
      </w:r>
      <w:r w:rsidRPr="00DA7310">
        <w:rPr>
          <w:rFonts w:ascii="Times New Roman" w:hAnsi="Times New Roman"/>
          <w:sz w:val="28"/>
          <w:szCs w:val="28"/>
          <w:lang w:val="uk-UA" w:eastAsia="ru-RU"/>
        </w:rPr>
        <w:t xml:space="preserve"> м</w:t>
      </w:r>
      <w:r w:rsidRPr="00DA7310">
        <w:rPr>
          <w:rFonts w:ascii="Times New Roman" w:hAnsi="Times New Roman"/>
          <w:sz w:val="28"/>
          <w:szCs w:val="28"/>
          <w:vertAlign w:val="superscript"/>
          <w:lang w:val="uk-UA" w:eastAsia="ru-RU"/>
        </w:rPr>
        <w:t>2</w:t>
      </w:r>
      <w:r w:rsidRPr="00DA7310">
        <w:rPr>
          <w:rFonts w:ascii="Times New Roman" w:hAnsi="Times New Roman"/>
          <w:sz w:val="28"/>
          <w:szCs w:val="28"/>
          <w:lang w:val="uk-UA" w:eastAsia="ru-RU"/>
        </w:rPr>
        <w:t xml:space="preserve"> з належними до нього господарськими будівлями, </w:t>
      </w:r>
      <w:r w:rsidRPr="007B61B0">
        <w:rPr>
          <w:rFonts w:ascii="Times New Roman" w:hAnsi="Times New Roman"/>
          <w:sz w:val="28"/>
          <w:szCs w:val="28"/>
          <w:lang w:val="uk-UA" w:eastAsia="ru-RU"/>
        </w:rPr>
        <w:t>розташован</w:t>
      </w:r>
      <w:r>
        <w:rPr>
          <w:rFonts w:ascii="Times New Roman" w:hAnsi="Times New Roman"/>
          <w:sz w:val="28"/>
          <w:szCs w:val="28"/>
          <w:lang w:val="uk-UA" w:eastAsia="ru-RU"/>
        </w:rPr>
        <w:t>ий</w:t>
      </w:r>
      <w:r w:rsidRPr="007B61B0">
        <w:rPr>
          <w:rFonts w:ascii="Times New Roman" w:hAnsi="Times New Roman"/>
          <w:sz w:val="28"/>
          <w:szCs w:val="28"/>
          <w:lang w:val="uk-UA" w:eastAsia="ru-RU"/>
        </w:rPr>
        <w:t xml:space="preserve"> на земельній ділянці № 6821810100:01:</w:t>
      </w:r>
      <w:r>
        <w:rPr>
          <w:rFonts w:ascii="Times New Roman" w:hAnsi="Times New Roman"/>
          <w:sz w:val="28"/>
          <w:szCs w:val="28"/>
          <w:lang w:val="uk-UA" w:eastAsia="ru-RU"/>
        </w:rPr>
        <w:t>1</w:t>
      </w:r>
      <w:r w:rsidR="00897A5C">
        <w:rPr>
          <w:rFonts w:ascii="Times New Roman" w:hAnsi="Times New Roman"/>
          <w:sz w:val="28"/>
          <w:szCs w:val="28"/>
          <w:lang w:val="uk-UA" w:eastAsia="ru-RU"/>
        </w:rPr>
        <w:t>79</w:t>
      </w:r>
      <w:r w:rsidRPr="007B61B0">
        <w:rPr>
          <w:rFonts w:ascii="Times New Roman" w:hAnsi="Times New Roman"/>
          <w:sz w:val="28"/>
          <w:szCs w:val="28"/>
          <w:lang w:val="uk-UA" w:eastAsia="ru-RU"/>
        </w:rPr>
        <w:t>:0</w:t>
      </w:r>
      <w:r>
        <w:rPr>
          <w:rFonts w:ascii="Times New Roman" w:hAnsi="Times New Roman"/>
          <w:sz w:val="28"/>
          <w:szCs w:val="28"/>
          <w:lang w:val="uk-UA" w:eastAsia="ru-RU"/>
        </w:rPr>
        <w:t>0</w:t>
      </w:r>
      <w:r w:rsidR="00897A5C">
        <w:rPr>
          <w:rFonts w:ascii="Times New Roman" w:hAnsi="Times New Roman"/>
          <w:sz w:val="28"/>
          <w:szCs w:val="28"/>
          <w:lang w:val="uk-UA" w:eastAsia="ru-RU"/>
        </w:rPr>
        <w:t>38</w:t>
      </w:r>
      <w:r w:rsidRPr="007B61B0">
        <w:rPr>
          <w:rFonts w:ascii="Times New Roman" w:hAnsi="Times New Roman"/>
          <w:sz w:val="28"/>
          <w:szCs w:val="28"/>
          <w:lang w:val="uk-UA" w:eastAsia="ru-RU"/>
        </w:rPr>
        <w:t xml:space="preserve">, </w:t>
      </w:r>
      <w:r w:rsidRPr="00DA7310">
        <w:rPr>
          <w:rFonts w:ascii="Times New Roman" w:hAnsi="Times New Roman"/>
          <w:sz w:val="28"/>
          <w:szCs w:val="28"/>
          <w:lang w:val="uk-UA" w:eastAsia="ru-RU"/>
        </w:rPr>
        <w:t xml:space="preserve">який належать гр. </w:t>
      </w:r>
      <w:r w:rsidR="00A227B8">
        <w:rPr>
          <w:rFonts w:ascii="Times New Roman" w:hAnsi="Times New Roman"/>
          <w:sz w:val="28"/>
          <w:szCs w:val="28"/>
          <w:lang w:val="uk-UA" w:eastAsia="ru-RU"/>
        </w:rPr>
        <w:t>Кошці Юрію Володимировичу</w:t>
      </w:r>
      <w:r w:rsidRPr="00DA7310">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w:t>
      </w:r>
      <w:r w:rsidR="00A227B8">
        <w:rPr>
          <w:rFonts w:ascii="Times New Roman" w:hAnsi="Times New Roman"/>
          <w:sz w:val="28"/>
          <w:szCs w:val="28"/>
          <w:lang w:val="uk-UA" w:eastAsia="ru-RU"/>
        </w:rPr>
        <w:t>Ярослава Мудрого</w:t>
      </w:r>
      <w:r w:rsidRPr="00DA7310">
        <w:rPr>
          <w:rFonts w:ascii="Times New Roman" w:hAnsi="Times New Roman"/>
          <w:sz w:val="28"/>
          <w:szCs w:val="28"/>
          <w:lang w:val="uk-UA" w:eastAsia="ru-RU"/>
        </w:rPr>
        <w:t xml:space="preserve">, </w:t>
      </w:r>
      <w:r w:rsidR="00A227B8">
        <w:rPr>
          <w:rFonts w:ascii="Times New Roman" w:hAnsi="Times New Roman"/>
          <w:sz w:val="28"/>
          <w:szCs w:val="28"/>
          <w:lang w:val="uk-UA" w:eastAsia="ru-RU"/>
        </w:rPr>
        <w:t>11-А</w:t>
      </w:r>
      <w:r w:rsidRPr="00DA7310">
        <w:rPr>
          <w:rFonts w:ascii="Times New Roman" w:hAnsi="Times New Roman"/>
          <w:sz w:val="28"/>
          <w:szCs w:val="28"/>
          <w:lang w:val="uk-UA" w:eastAsia="ru-RU"/>
        </w:rPr>
        <w:t>.</w:t>
      </w:r>
    </w:p>
    <w:p w14:paraId="58F6895C" w14:textId="0F8235AF" w:rsidR="007642ED" w:rsidRPr="009D655E" w:rsidRDefault="007642ED" w:rsidP="007642ED">
      <w:pPr>
        <w:spacing w:after="0" w:line="240" w:lineRule="auto"/>
        <w:ind w:firstLine="567"/>
        <w:jc w:val="both"/>
        <w:rPr>
          <w:rFonts w:ascii="Times New Roman" w:hAnsi="Times New Roman"/>
          <w:sz w:val="28"/>
          <w:szCs w:val="28"/>
          <w:lang w:val="uk-UA" w:eastAsia="ru-RU"/>
        </w:rPr>
      </w:pPr>
      <w:r w:rsidRPr="009D655E">
        <w:rPr>
          <w:rFonts w:ascii="Times New Roman" w:hAnsi="Times New Roman"/>
          <w:sz w:val="28"/>
          <w:szCs w:val="28"/>
          <w:lang w:val="uk-UA" w:eastAsia="ru-RU"/>
        </w:rPr>
        <w:t>3. Гр. </w:t>
      </w:r>
      <w:r w:rsidR="00A227B8">
        <w:rPr>
          <w:rFonts w:ascii="Times New Roman" w:hAnsi="Times New Roman"/>
          <w:sz w:val="28"/>
          <w:szCs w:val="28"/>
          <w:lang w:val="uk-UA" w:eastAsia="ru-RU"/>
        </w:rPr>
        <w:t>Кошці Ю</w:t>
      </w:r>
      <w:r w:rsidRPr="009D655E">
        <w:rPr>
          <w:rFonts w:ascii="Times New Roman" w:hAnsi="Times New Roman"/>
          <w:sz w:val="28"/>
          <w:szCs w:val="28"/>
          <w:lang w:val="uk-UA" w:eastAsia="ru-RU"/>
        </w:rPr>
        <w:t>.В. привести у відповідність з цим рішенням технічну документацію та правовстановлюючі документи на об’єкти нерухомого майна.</w:t>
      </w:r>
    </w:p>
    <w:p w14:paraId="0500851D" w14:textId="77777777" w:rsidR="007642ED" w:rsidRPr="009D655E" w:rsidRDefault="007642ED" w:rsidP="007642ED">
      <w:pPr>
        <w:spacing w:after="0" w:line="240" w:lineRule="auto"/>
        <w:ind w:firstLine="567"/>
        <w:jc w:val="both"/>
        <w:rPr>
          <w:rFonts w:ascii="Times New Roman" w:hAnsi="Times New Roman"/>
          <w:sz w:val="28"/>
          <w:szCs w:val="28"/>
          <w:lang w:val="uk-UA" w:eastAsia="ru-RU"/>
        </w:rPr>
      </w:pPr>
      <w:r w:rsidRPr="009D655E">
        <w:rPr>
          <w:rFonts w:ascii="Times New Roman" w:hAnsi="Times New Roman"/>
          <w:sz w:val="28"/>
          <w:szCs w:val="28"/>
          <w:lang w:val="uk-UA" w:eastAsia="ru-RU"/>
        </w:rPr>
        <w:t>4. Контроль за виконанням даного рішення покласти на керуючого справами (секретаря) виконавчого комітету міської ради Катерину Сіру.</w:t>
      </w:r>
    </w:p>
    <w:p w14:paraId="7FFF5238" w14:textId="77777777" w:rsidR="007642ED" w:rsidRPr="009D655E" w:rsidRDefault="007642ED" w:rsidP="007642ED">
      <w:pPr>
        <w:tabs>
          <w:tab w:val="left" w:pos="6521"/>
          <w:tab w:val="left" w:pos="7088"/>
        </w:tabs>
        <w:spacing w:after="0" w:line="240" w:lineRule="auto"/>
        <w:rPr>
          <w:rFonts w:ascii="Times New Roman" w:hAnsi="Times New Roman"/>
          <w:bCs/>
          <w:sz w:val="28"/>
          <w:szCs w:val="28"/>
          <w:lang w:val="uk-UA"/>
        </w:rPr>
      </w:pPr>
    </w:p>
    <w:p w14:paraId="01022064" w14:textId="77777777" w:rsidR="007642ED" w:rsidRPr="009D655E" w:rsidRDefault="007642ED" w:rsidP="007642ED">
      <w:pPr>
        <w:tabs>
          <w:tab w:val="left" w:pos="6521"/>
          <w:tab w:val="left" w:pos="7088"/>
        </w:tabs>
        <w:spacing w:after="0" w:line="240" w:lineRule="auto"/>
        <w:rPr>
          <w:rFonts w:ascii="Times New Roman" w:hAnsi="Times New Roman"/>
          <w:bCs/>
          <w:sz w:val="28"/>
          <w:szCs w:val="28"/>
          <w:lang w:val="uk-UA"/>
        </w:rPr>
      </w:pPr>
    </w:p>
    <w:p w14:paraId="49A13B20" w14:textId="77777777" w:rsidR="007642ED" w:rsidRPr="009D655E" w:rsidRDefault="007642ED" w:rsidP="007642ED">
      <w:pPr>
        <w:tabs>
          <w:tab w:val="left" w:pos="6521"/>
          <w:tab w:val="left" w:pos="7088"/>
        </w:tabs>
        <w:spacing w:after="0" w:line="240" w:lineRule="auto"/>
        <w:rPr>
          <w:rFonts w:ascii="Times New Roman" w:hAnsi="Times New Roman"/>
          <w:bCs/>
          <w:sz w:val="28"/>
          <w:szCs w:val="28"/>
          <w:lang w:val="uk-UA"/>
        </w:rPr>
      </w:pPr>
    </w:p>
    <w:p w14:paraId="49660734" w14:textId="77777777" w:rsidR="007642ED" w:rsidRDefault="007642ED" w:rsidP="007642ED">
      <w:pPr>
        <w:tabs>
          <w:tab w:val="left" w:pos="6521"/>
          <w:tab w:val="left" w:pos="7088"/>
        </w:tabs>
        <w:spacing w:after="0" w:line="240" w:lineRule="auto"/>
        <w:rPr>
          <w:rFonts w:ascii="Times New Roman" w:hAnsi="Times New Roman"/>
          <w:bCs/>
          <w:sz w:val="28"/>
          <w:szCs w:val="28"/>
          <w:lang w:val="uk-UA"/>
        </w:rPr>
      </w:pPr>
      <w:r w:rsidRPr="009D655E">
        <w:rPr>
          <w:rFonts w:ascii="Times New Roman" w:hAnsi="Times New Roman"/>
          <w:bCs/>
          <w:sz w:val="28"/>
          <w:szCs w:val="28"/>
          <w:lang w:val="uk-UA"/>
        </w:rPr>
        <w:t>Міський голова                                                                                Веліна ЗАЯЦЬ</w:t>
      </w:r>
    </w:p>
    <w:p w14:paraId="6A2F2D41" w14:textId="77777777" w:rsidR="007642ED" w:rsidRDefault="007642ED" w:rsidP="007642ED">
      <w:pPr>
        <w:rPr>
          <w:rFonts w:ascii="Times New Roman" w:hAnsi="Times New Roman"/>
          <w:bCs/>
          <w:sz w:val="28"/>
          <w:szCs w:val="28"/>
          <w:lang w:val="uk-UA"/>
        </w:rPr>
      </w:pPr>
      <w:r>
        <w:rPr>
          <w:rFonts w:ascii="Times New Roman" w:hAnsi="Times New Roman"/>
          <w:bCs/>
          <w:sz w:val="28"/>
          <w:szCs w:val="28"/>
          <w:lang w:val="uk-UA"/>
        </w:rPr>
        <w:br w:type="page"/>
      </w:r>
    </w:p>
    <w:p w14:paraId="5A21D70C" w14:textId="77777777" w:rsidR="00252E88" w:rsidRPr="00ED4ACB" w:rsidRDefault="00252E88" w:rsidP="00252E88">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2BF8BFF1" wp14:editId="00E84F14">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F43CBD6" w14:textId="77777777" w:rsidR="00252E88" w:rsidRPr="00ED4ACB" w:rsidRDefault="00252E88" w:rsidP="00252E88">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46EFC0D6" w14:textId="77777777" w:rsidR="00252E88" w:rsidRPr="00ED4ACB" w:rsidRDefault="00252E88" w:rsidP="00252E88">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76C5A163" w14:textId="77777777" w:rsidR="00252E88" w:rsidRPr="00D76CD2" w:rsidRDefault="00252E88" w:rsidP="00252E88">
      <w:pPr>
        <w:spacing w:after="0" w:line="240" w:lineRule="auto"/>
        <w:jc w:val="center"/>
        <w:rPr>
          <w:rFonts w:ascii="Times New Roman" w:hAnsi="Times New Roman"/>
          <w:b/>
          <w:bCs/>
          <w:sz w:val="16"/>
          <w:szCs w:val="16"/>
          <w:lang w:val="uk-UA"/>
        </w:rPr>
      </w:pPr>
    </w:p>
    <w:p w14:paraId="16CD5664" w14:textId="77777777" w:rsidR="00252E88" w:rsidRPr="00ED4ACB" w:rsidRDefault="00252E88" w:rsidP="00252E88">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5E7804E1" w14:textId="77777777" w:rsidR="00252E88" w:rsidRPr="00D76CD2" w:rsidRDefault="00252E88" w:rsidP="00252E88">
      <w:pPr>
        <w:spacing w:after="0" w:line="240" w:lineRule="auto"/>
        <w:jc w:val="center"/>
        <w:rPr>
          <w:rFonts w:ascii="Times New Roman" w:hAnsi="Times New Roman"/>
          <w:b/>
          <w:bCs/>
          <w:sz w:val="20"/>
          <w:szCs w:val="20"/>
          <w:lang w:val="uk-UA"/>
        </w:rPr>
      </w:pPr>
    </w:p>
    <w:p w14:paraId="3D6021AD" w14:textId="77777777" w:rsidR="00252E88" w:rsidRPr="00ED4ACB" w:rsidRDefault="00252E88" w:rsidP="00252E88">
      <w:pPr>
        <w:spacing w:after="0" w:line="240" w:lineRule="auto"/>
        <w:rPr>
          <w:rFonts w:ascii="Times New Roman" w:hAnsi="Times New Roman"/>
          <w:b/>
          <w:bCs/>
          <w:sz w:val="28"/>
          <w:szCs w:val="28"/>
          <w:lang w:val="uk-UA"/>
        </w:rPr>
      </w:pPr>
      <w:r>
        <w:rPr>
          <w:rFonts w:ascii="Times New Roman" w:hAnsi="Times New Roman"/>
          <w:bCs/>
          <w:sz w:val="28"/>
          <w:szCs w:val="28"/>
          <w:lang w:val="uk-UA"/>
        </w:rPr>
        <w:t>21 грудня</w:t>
      </w:r>
      <w:r w:rsidRPr="00ED4ACB">
        <w:rPr>
          <w:rFonts w:ascii="Times New Roman" w:hAnsi="Times New Roman"/>
          <w:bCs/>
          <w:sz w:val="28"/>
          <w:szCs w:val="28"/>
          <w:lang w:val="uk-UA"/>
        </w:rPr>
        <w:t xml:space="preserve"> 2023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1CD3224E" w14:textId="77777777" w:rsidR="00252E88" w:rsidRDefault="00252E88" w:rsidP="00252E88">
      <w:pPr>
        <w:spacing w:after="0" w:line="240" w:lineRule="auto"/>
        <w:rPr>
          <w:rFonts w:ascii="Times New Roman" w:hAnsi="Times New Roman"/>
          <w:sz w:val="28"/>
          <w:szCs w:val="28"/>
          <w:lang w:val="uk-UA"/>
        </w:rPr>
      </w:pPr>
    </w:p>
    <w:p w14:paraId="6AD7DACA" w14:textId="77777777" w:rsidR="00252E88" w:rsidRDefault="00252E88" w:rsidP="00252E88">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Про присвоєння адреси</w:t>
      </w:r>
    </w:p>
    <w:p w14:paraId="75F15C3C" w14:textId="77777777" w:rsidR="00252E88" w:rsidRDefault="00252E88" w:rsidP="00252E88">
      <w:pPr>
        <w:spacing w:after="0" w:line="240" w:lineRule="auto"/>
        <w:rPr>
          <w:rFonts w:ascii="Times New Roman" w:hAnsi="Times New Roman"/>
          <w:sz w:val="28"/>
          <w:szCs w:val="28"/>
          <w:lang w:val="uk-UA" w:eastAsia="ru-RU"/>
        </w:rPr>
      </w:pPr>
    </w:p>
    <w:p w14:paraId="476C5685" w14:textId="368ED625" w:rsidR="00252E88" w:rsidRDefault="00252E88" w:rsidP="00252E88">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Керуючись статтями 26</w:t>
      </w:r>
      <w:r>
        <w:rPr>
          <w:rFonts w:ascii="Times New Roman" w:hAnsi="Times New Roman"/>
          <w:sz w:val="28"/>
          <w:szCs w:val="28"/>
          <w:vertAlign w:val="superscript"/>
          <w:lang w:val="uk-UA" w:eastAsia="ru-RU"/>
        </w:rPr>
        <w:t>3</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4</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 xml:space="preserve">5 </w:t>
      </w:r>
      <w:r>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Рудої Людмили Григорівни про присвоєння адреси на нежитлову будівлю, </w:t>
      </w:r>
      <w:r w:rsidRPr="00044906">
        <w:rPr>
          <w:rFonts w:ascii="Times New Roman" w:hAnsi="Times New Roman"/>
          <w:sz w:val="28"/>
          <w:szCs w:val="28"/>
          <w:lang w:val="uk-UA" w:eastAsia="ru-RU"/>
        </w:rPr>
        <w:t xml:space="preserve">в зв’язку з необхідністю впорядкування нумерації, </w:t>
      </w:r>
      <w:r>
        <w:rPr>
          <w:rFonts w:ascii="Times New Roman" w:hAnsi="Times New Roman"/>
          <w:sz w:val="28"/>
          <w:szCs w:val="28"/>
          <w:lang w:val="uk-UA" w:eastAsia="ru-RU"/>
        </w:rPr>
        <w:t>виконавчий комітет міської ради</w:t>
      </w:r>
    </w:p>
    <w:p w14:paraId="223FF560" w14:textId="77777777" w:rsidR="00252E88" w:rsidRDefault="00252E88" w:rsidP="00252E88">
      <w:pPr>
        <w:spacing w:after="0" w:line="240" w:lineRule="auto"/>
        <w:ind w:firstLine="567"/>
        <w:jc w:val="both"/>
        <w:rPr>
          <w:rFonts w:ascii="Times New Roman" w:hAnsi="Times New Roman"/>
          <w:sz w:val="16"/>
          <w:szCs w:val="16"/>
          <w:lang w:val="uk-UA" w:eastAsia="ru-RU"/>
        </w:rPr>
      </w:pPr>
    </w:p>
    <w:p w14:paraId="0AB51B2D" w14:textId="77777777" w:rsidR="00252E88" w:rsidRDefault="00252E88" w:rsidP="00252E88">
      <w:pPr>
        <w:spacing w:after="0" w:line="240" w:lineRule="auto"/>
        <w:jc w:val="both"/>
        <w:rPr>
          <w:rFonts w:ascii="Times New Roman" w:hAnsi="Times New Roman"/>
          <w:b/>
          <w:bCs/>
          <w:sz w:val="28"/>
          <w:szCs w:val="28"/>
          <w:lang w:val="uk-UA" w:eastAsia="ru-RU"/>
        </w:rPr>
      </w:pPr>
      <w:r>
        <w:rPr>
          <w:rFonts w:ascii="Times New Roman" w:hAnsi="Times New Roman"/>
          <w:b/>
          <w:bCs/>
          <w:sz w:val="28"/>
          <w:szCs w:val="28"/>
          <w:lang w:val="uk-UA" w:eastAsia="ru-RU"/>
        </w:rPr>
        <w:t>ВИРІШИВ:</w:t>
      </w:r>
    </w:p>
    <w:p w14:paraId="60E042C5" w14:textId="77777777" w:rsidR="00252E88" w:rsidRDefault="00252E88" w:rsidP="00252E88">
      <w:pPr>
        <w:spacing w:after="0" w:line="240" w:lineRule="auto"/>
        <w:jc w:val="both"/>
        <w:rPr>
          <w:rFonts w:ascii="Times New Roman" w:hAnsi="Times New Roman"/>
          <w:sz w:val="16"/>
          <w:szCs w:val="16"/>
          <w:lang w:val="uk-UA" w:eastAsia="ru-RU"/>
        </w:rPr>
      </w:pPr>
    </w:p>
    <w:p w14:paraId="166E6CF7" w14:textId="39EA4EAF" w:rsidR="00252E88" w:rsidRDefault="00252E88" w:rsidP="00252E88">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1. Присвоїти адресу на нежитлове приміщення </w:t>
      </w:r>
      <w:r w:rsidR="0001418C">
        <w:rPr>
          <w:rFonts w:ascii="Times New Roman" w:hAnsi="Times New Roman"/>
          <w:sz w:val="28"/>
          <w:szCs w:val="28"/>
          <w:lang w:val="uk-UA" w:eastAsia="ru-RU"/>
        </w:rPr>
        <w:t>– магазин продуктових товарів</w:t>
      </w:r>
      <w:r>
        <w:rPr>
          <w:rFonts w:ascii="Times New Roman" w:hAnsi="Times New Roman"/>
          <w:sz w:val="28"/>
          <w:szCs w:val="28"/>
          <w:lang w:val="uk-UA" w:eastAsia="ru-RU"/>
        </w:rPr>
        <w:t xml:space="preserve">, загальною площею </w:t>
      </w:r>
      <w:r w:rsidR="0001418C">
        <w:rPr>
          <w:rFonts w:ascii="Times New Roman" w:hAnsi="Times New Roman"/>
          <w:sz w:val="28"/>
          <w:szCs w:val="28"/>
          <w:lang w:val="uk-UA" w:eastAsia="ru-RU"/>
        </w:rPr>
        <w:t>38</w:t>
      </w:r>
      <w:r>
        <w:rPr>
          <w:rFonts w:ascii="Times New Roman" w:hAnsi="Times New Roman"/>
          <w:sz w:val="28"/>
          <w:szCs w:val="28"/>
          <w:lang w:val="uk-UA" w:eastAsia="ru-RU"/>
        </w:rPr>
        <w:t>,</w:t>
      </w:r>
      <w:r w:rsidR="0001418C">
        <w:rPr>
          <w:rFonts w:ascii="Times New Roman" w:hAnsi="Times New Roman"/>
          <w:sz w:val="28"/>
          <w:szCs w:val="28"/>
          <w:lang w:val="uk-UA" w:eastAsia="ru-RU"/>
        </w:rPr>
        <w:t>0</w:t>
      </w:r>
      <w:r>
        <w:rPr>
          <w:rFonts w:ascii="Times New Roman" w:hAnsi="Times New Roman"/>
          <w:sz w:val="28"/>
          <w:szCs w:val="28"/>
          <w:lang w:val="uk-UA" w:eastAsia="ru-RU"/>
        </w:rPr>
        <w:t> м</w:t>
      </w:r>
      <w:r>
        <w:rPr>
          <w:rFonts w:ascii="Times New Roman" w:hAnsi="Times New Roman"/>
          <w:sz w:val="28"/>
          <w:szCs w:val="28"/>
          <w:vertAlign w:val="superscript"/>
          <w:lang w:val="uk-UA" w:eastAsia="ru-RU"/>
        </w:rPr>
        <w:t>2</w:t>
      </w:r>
      <w:r>
        <w:rPr>
          <w:rFonts w:ascii="Times New Roman" w:hAnsi="Times New Roman"/>
          <w:sz w:val="28"/>
          <w:szCs w:val="28"/>
          <w:lang w:val="uk-UA" w:eastAsia="ru-RU"/>
        </w:rPr>
        <w:t>, як</w:t>
      </w:r>
      <w:r w:rsidR="0001418C">
        <w:rPr>
          <w:rFonts w:ascii="Times New Roman" w:hAnsi="Times New Roman"/>
          <w:sz w:val="28"/>
          <w:szCs w:val="28"/>
          <w:lang w:val="uk-UA" w:eastAsia="ru-RU"/>
        </w:rPr>
        <w:t>ий</w:t>
      </w:r>
      <w:r>
        <w:rPr>
          <w:rFonts w:ascii="Times New Roman" w:hAnsi="Times New Roman"/>
          <w:sz w:val="28"/>
          <w:szCs w:val="28"/>
          <w:lang w:val="uk-UA" w:eastAsia="ru-RU"/>
        </w:rPr>
        <w:t xml:space="preserve"> належать гр.</w:t>
      </w:r>
      <w:r w:rsidR="0001418C">
        <w:rPr>
          <w:rFonts w:ascii="Times New Roman" w:hAnsi="Times New Roman"/>
          <w:sz w:val="28"/>
          <w:szCs w:val="28"/>
          <w:lang w:val="uk-UA" w:eastAsia="ru-RU"/>
        </w:rPr>
        <w:t> Рудій Людмилі Григорівні</w:t>
      </w:r>
      <w:r>
        <w:rPr>
          <w:rFonts w:ascii="Times New Roman" w:hAnsi="Times New Roman"/>
          <w:sz w:val="28"/>
          <w:szCs w:val="28"/>
          <w:lang w:val="uk-UA" w:eastAsia="ru-RU"/>
        </w:rPr>
        <w:t>, за адресою: Україна, 32400, Хмельницька область, Кам’янець-Подільський район, Дунаєвецька ТГ, м.Дунаївці, вул. </w:t>
      </w:r>
      <w:r w:rsidR="0001418C">
        <w:rPr>
          <w:rFonts w:ascii="Times New Roman" w:hAnsi="Times New Roman"/>
          <w:sz w:val="28"/>
          <w:szCs w:val="28"/>
          <w:lang w:val="uk-UA" w:eastAsia="ru-RU"/>
        </w:rPr>
        <w:t>Соборна</w:t>
      </w:r>
      <w:r>
        <w:rPr>
          <w:rFonts w:ascii="Times New Roman" w:hAnsi="Times New Roman"/>
          <w:sz w:val="28"/>
          <w:szCs w:val="28"/>
          <w:lang w:val="uk-UA" w:eastAsia="ru-RU"/>
        </w:rPr>
        <w:t xml:space="preserve">, </w:t>
      </w:r>
      <w:r w:rsidR="0001418C">
        <w:rPr>
          <w:rFonts w:ascii="Times New Roman" w:hAnsi="Times New Roman"/>
          <w:sz w:val="28"/>
          <w:szCs w:val="28"/>
          <w:lang w:val="uk-UA" w:eastAsia="ru-RU"/>
        </w:rPr>
        <w:t>7/</w:t>
      </w:r>
      <w:r>
        <w:rPr>
          <w:rFonts w:ascii="Times New Roman" w:hAnsi="Times New Roman"/>
          <w:sz w:val="28"/>
          <w:szCs w:val="28"/>
          <w:lang w:val="uk-UA" w:eastAsia="ru-RU"/>
        </w:rPr>
        <w:t>11</w:t>
      </w:r>
      <w:r w:rsidR="0001418C">
        <w:rPr>
          <w:rFonts w:ascii="Times New Roman" w:hAnsi="Times New Roman"/>
          <w:sz w:val="28"/>
          <w:szCs w:val="28"/>
          <w:lang w:val="uk-UA" w:eastAsia="ru-RU"/>
        </w:rPr>
        <w:t xml:space="preserve"> (стара адреса вул.Горького, 7/1)</w:t>
      </w:r>
      <w:r>
        <w:rPr>
          <w:rFonts w:ascii="Times New Roman" w:hAnsi="Times New Roman"/>
          <w:sz w:val="28"/>
          <w:szCs w:val="28"/>
          <w:lang w:val="uk-UA" w:eastAsia="ru-RU"/>
        </w:rPr>
        <w:t>.</w:t>
      </w:r>
    </w:p>
    <w:p w14:paraId="2556FAB3" w14:textId="1DABE8CF" w:rsidR="00252E88" w:rsidRDefault="00252E88" w:rsidP="00252E88">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 Гр. </w:t>
      </w:r>
      <w:r w:rsidR="0001418C">
        <w:rPr>
          <w:rFonts w:ascii="Times New Roman" w:hAnsi="Times New Roman"/>
          <w:sz w:val="28"/>
          <w:szCs w:val="28"/>
          <w:lang w:val="uk-UA" w:eastAsia="ru-RU"/>
        </w:rPr>
        <w:t>Рудій Л.Г</w:t>
      </w:r>
      <w:r>
        <w:rPr>
          <w:rFonts w:ascii="Times New Roman" w:hAnsi="Times New Roman"/>
          <w:sz w:val="28"/>
          <w:szCs w:val="28"/>
          <w:lang w:val="uk-UA" w:eastAsia="ru-RU"/>
        </w:rPr>
        <w:t>. привести у відповідність з цим рішенням технічну документацію та правовстановлюючі документи на об’єкт нерухомого майна.</w:t>
      </w:r>
    </w:p>
    <w:p w14:paraId="14DC7CFF" w14:textId="77777777" w:rsidR="00252E88" w:rsidRDefault="00252E88" w:rsidP="00252E88">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69B3FF8D" w14:textId="77777777" w:rsidR="00252E88" w:rsidRDefault="00252E88" w:rsidP="00252E88">
      <w:pPr>
        <w:tabs>
          <w:tab w:val="left" w:pos="6521"/>
          <w:tab w:val="left" w:pos="7088"/>
        </w:tabs>
        <w:spacing w:after="0" w:line="240" w:lineRule="auto"/>
        <w:rPr>
          <w:rFonts w:ascii="Times New Roman" w:hAnsi="Times New Roman"/>
          <w:bCs/>
          <w:sz w:val="28"/>
          <w:szCs w:val="28"/>
          <w:lang w:val="uk-UA"/>
        </w:rPr>
      </w:pPr>
    </w:p>
    <w:p w14:paraId="395FB7EA" w14:textId="77777777" w:rsidR="00252E88" w:rsidRDefault="00252E88" w:rsidP="00252E88">
      <w:pPr>
        <w:tabs>
          <w:tab w:val="left" w:pos="6521"/>
          <w:tab w:val="left" w:pos="7088"/>
        </w:tabs>
        <w:spacing w:after="0" w:line="240" w:lineRule="auto"/>
        <w:rPr>
          <w:rFonts w:ascii="Times New Roman" w:hAnsi="Times New Roman"/>
          <w:bCs/>
          <w:sz w:val="28"/>
          <w:szCs w:val="28"/>
          <w:lang w:val="uk-UA"/>
        </w:rPr>
      </w:pPr>
    </w:p>
    <w:p w14:paraId="281F50DE" w14:textId="77777777" w:rsidR="00252E88" w:rsidRDefault="00252E88" w:rsidP="00252E88">
      <w:pPr>
        <w:tabs>
          <w:tab w:val="left" w:pos="6521"/>
          <w:tab w:val="left" w:pos="7088"/>
        </w:tabs>
        <w:spacing w:after="0" w:line="240" w:lineRule="auto"/>
        <w:rPr>
          <w:rFonts w:ascii="Times New Roman" w:hAnsi="Times New Roman"/>
          <w:bCs/>
          <w:sz w:val="28"/>
          <w:szCs w:val="28"/>
          <w:lang w:val="uk-UA"/>
        </w:rPr>
      </w:pPr>
    </w:p>
    <w:p w14:paraId="546E2BB7" w14:textId="77777777" w:rsidR="00252E88" w:rsidRDefault="00252E88" w:rsidP="00252E88">
      <w:pPr>
        <w:tabs>
          <w:tab w:val="left" w:pos="6521"/>
          <w:tab w:val="left" w:pos="7088"/>
        </w:tabs>
        <w:spacing w:after="0" w:line="240" w:lineRule="auto"/>
        <w:rPr>
          <w:rFonts w:ascii="Times New Roman" w:hAnsi="Times New Roman"/>
          <w:bCs/>
          <w:sz w:val="28"/>
          <w:szCs w:val="28"/>
          <w:lang w:val="uk-UA"/>
        </w:rPr>
      </w:pPr>
      <w:r>
        <w:rPr>
          <w:rFonts w:ascii="Times New Roman" w:hAnsi="Times New Roman"/>
          <w:bCs/>
          <w:sz w:val="28"/>
          <w:szCs w:val="28"/>
          <w:lang w:val="uk-UA"/>
        </w:rPr>
        <w:t>Міський голова                                                                                Веліна ЗАЯЦЬ</w:t>
      </w:r>
    </w:p>
    <w:p w14:paraId="218FE7DF" w14:textId="77777777" w:rsidR="00252E88" w:rsidRDefault="00252E88" w:rsidP="00252E88">
      <w:pPr>
        <w:rPr>
          <w:rFonts w:ascii="Times New Roman" w:hAnsi="Times New Roman"/>
          <w:bCs/>
          <w:sz w:val="28"/>
          <w:szCs w:val="28"/>
          <w:lang w:val="uk-UA"/>
        </w:rPr>
      </w:pPr>
      <w:r>
        <w:rPr>
          <w:rFonts w:ascii="Times New Roman" w:hAnsi="Times New Roman"/>
          <w:bCs/>
          <w:sz w:val="28"/>
          <w:szCs w:val="28"/>
          <w:lang w:val="uk-UA"/>
        </w:rPr>
        <w:br w:type="page"/>
      </w:r>
    </w:p>
    <w:p w14:paraId="6914FA3A" w14:textId="77777777" w:rsidR="00516BEC" w:rsidRPr="00ED4ACB" w:rsidRDefault="00516BEC" w:rsidP="00516BEC">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D9EEF6D" wp14:editId="1553F075">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4D07E1A" w14:textId="77777777" w:rsidR="00516BEC" w:rsidRPr="00ED4ACB" w:rsidRDefault="00516BEC" w:rsidP="00516BEC">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D828F07" w14:textId="77777777" w:rsidR="00516BEC" w:rsidRPr="00ED4ACB" w:rsidRDefault="00516BEC" w:rsidP="00516BEC">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04B5C262" w14:textId="77777777" w:rsidR="00516BEC" w:rsidRPr="00D76CD2" w:rsidRDefault="00516BEC" w:rsidP="00516BEC">
      <w:pPr>
        <w:spacing w:after="0" w:line="240" w:lineRule="auto"/>
        <w:jc w:val="center"/>
        <w:rPr>
          <w:rFonts w:ascii="Times New Roman" w:hAnsi="Times New Roman"/>
          <w:b/>
          <w:bCs/>
          <w:sz w:val="16"/>
          <w:szCs w:val="16"/>
          <w:lang w:val="uk-UA"/>
        </w:rPr>
      </w:pPr>
    </w:p>
    <w:p w14:paraId="4BEEDDFA" w14:textId="77777777" w:rsidR="00516BEC" w:rsidRPr="00ED4ACB" w:rsidRDefault="00516BEC" w:rsidP="00516BEC">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25C69863" w14:textId="77777777" w:rsidR="00516BEC" w:rsidRPr="00D76CD2" w:rsidRDefault="00516BEC" w:rsidP="00516BEC">
      <w:pPr>
        <w:spacing w:after="0" w:line="240" w:lineRule="auto"/>
        <w:jc w:val="center"/>
        <w:rPr>
          <w:rFonts w:ascii="Times New Roman" w:hAnsi="Times New Roman"/>
          <w:b/>
          <w:bCs/>
          <w:sz w:val="20"/>
          <w:szCs w:val="20"/>
          <w:lang w:val="uk-UA"/>
        </w:rPr>
      </w:pPr>
    </w:p>
    <w:p w14:paraId="4ED0DC44" w14:textId="77777777" w:rsidR="00516BEC" w:rsidRPr="00ED4ACB" w:rsidRDefault="00516BEC" w:rsidP="00516BEC">
      <w:pPr>
        <w:spacing w:after="0" w:line="240" w:lineRule="auto"/>
        <w:rPr>
          <w:rFonts w:ascii="Times New Roman" w:hAnsi="Times New Roman"/>
          <w:b/>
          <w:bCs/>
          <w:sz w:val="28"/>
          <w:szCs w:val="28"/>
          <w:lang w:val="uk-UA"/>
        </w:rPr>
      </w:pPr>
      <w:r>
        <w:rPr>
          <w:rFonts w:ascii="Times New Roman" w:hAnsi="Times New Roman"/>
          <w:bCs/>
          <w:sz w:val="28"/>
          <w:szCs w:val="28"/>
          <w:lang w:val="uk-UA"/>
        </w:rPr>
        <w:t>21 грудня</w:t>
      </w:r>
      <w:r w:rsidRPr="00ED4ACB">
        <w:rPr>
          <w:rFonts w:ascii="Times New Roman" w:hAnsi="Times New Roman"/>
          <w:bCs/>
          <w:sz w:val="28"/>
          <w:szCs w:val="28"/>
          <w:lang w:val="uk-UA"/>
        </w:rPr>
        <w:t xml:space="preserve"> 2023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76A0885C" w14:textId="77777777" w:rsidR="00516BEC" w:rsidRPr="00ED4ACB" w:rsidRDefault="00516BEC" w:rsidP="00516BEC">
      <w:pPr>
        <w:spacing w:after="0" w:line="240" w:lineRule="auto"/>
        <w:rPr>
          <w:rFonts w:ascii="Times New Roman" w:hAnsi="Times New Roman"/>
          <w:sz w:val="28"/>
          <w:szCs w:val="28"/>
          <w:lang w:val="uk-UA"/>
        </w:rPr>
      </w:pPr>
    </w:p>
    <w:p w14:paraId="079C30BB" w14:textId="77777777" w:rsidR="00516BEC" w:rsidRPr="00ED4ACB" w:rsidRDefault="00516BEC" w:rsidP="00516BEC">
      <w:pPr>
        <w:spacing w:after="0" w:line="240" w:lineRule="auto"/>
        <w:rPr>
          <w:rFonts w:ascii="Times New Roman" w:hAnsi="Times New Roman"/>
          <w:sz w:val="28"/>
          <w:szCs w:val="28"/>
          <w:lang w:val="uk-UA" w:eastAsia="ru-RU"/>
        </w:rPr>
      </w:pPr>
      <w:r w:rsidRPr="00ED4ACB">
        <w:rPr>
          <w:rFonts w:ascii="Times New Roman" w:hAnsi="Times New Roman"/>
          <w:sz w:val="28"/>
          <w:szCs w:val="28"/>
          <w:lang w:val="uk-UA" w:eastAsia="ru-RU"/>
        </w:rPr>
        <w:t>Про присвоєння адреси</w:t>
      </w:r>
    </w:p>
    <w:p w14:paraId="0E061A6D" w14:textId="77777777" w:rsidR="00516BEC" w:rsidRPr="00FD0F4E" w:rsidRDefault="00516BEC" w:rsidP="00516BEC">
      <w:pPr>
        <w:spacing w:after="0" w:line="240" w:lineRule="auto"/>
        <w:rPr>
          <w:rFonts w:ascii="Times New Roman" w:hAnsi="Times New Roman"/>
          <w:sz w:val="28"/>
          <w:szCs w:val="28"/>
          <w:lang w:val="uk-UA" w:eastAsia="ru-RU"/>
        </w:rPr>
      </w:pPr>
    </w:p>
    <w:p w14:paraId="1B308CAF" w14:textId="50083663" w:rsidR="00516BEC" w:rsidRPr="00FD0F4E" w:rsidRDefault="00516BEC" w:rsidP="00516BEC">
      <w:pPr>
        <w:spacing w:after="0" w:line="240" w:lineRule="auto"/>
        <w:ind w:firstLine="567"/>
        <w:jc w:val="both"/>
        <w:rPr>
          <w:rFonts w:ascii="Times New Roman" w:hAnsi="Times New Roman"/>
          <w:sz w:val="28"/>
          <w:szCs w:val="28"/>
          <w:lang w:val="uk-UA" w:eastAsia="ru-RU"/>
        </w:rPr>
      </w:pPr>
      <w:r w:rsidRPr="00FD0F4E">
        <w:rPr>
          <w:rFonts w:ascii="Times New Roman" w:hAnsi="Times New Roman"/>
          <w:sz w:val="28"/>
          <w:szCs w:val="28"/>
          <w:lang w:val="uk-UA" w:eastAsia="ru-RU"/>
        </w:rPr>
        <w:t>Керуючись статтями 26</w:t>
      </w:r>
      <w:r w:rsidRPr="00FD0F4E">
        <w:rPr>
          <w:rFonts w:ascii="Times New Roman" w:hAnsi="Times New Roman"/>
          <w:sz w:val="28"/>
          <w:szCs w:val="28"/>
          <w:vertAlign w:val="superscript"/>
          <w:lang w:val="uk-UA" w:eastAsia="ru-RU"/>
        </w:rPr>
        <w:t>3</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4</w:t>
      </w:r>
      <w:r w:rsidRPr="00FD0F4E">
        <w:rPr>
          <w:rFonts w:ascii="Times New Roman" w:hAnsi="Times New Roman"/>
          <w:sz w:val="28"/>
          <w:szCs w:val="28"/>
          <w:lang w:val="uk-UA" w:eastAsia="ru-RU"/>
        </w:rPr>
        <w:t>, 26</w:t>
      </w:r>
      <w:r w:rsidRPr="00FD0F4E">
        <w:rPr>
          <w:rFonts w:ascii="Times New Roman" w:hAnsi="Times New Roman"/>
          <w:sz w:val="28"/>
          <w:szCs w:val="28"/>
          <w:vertAlign w:val="superscript"/>
          <w:lang w:val="uk-UA" w:eastAsia="ru-RU"/>
        </w:rPr>
        <w:t xml:space="preserve">5 </w:t>
      </w:r>
      <w:r w:rsidRPr="00FD0F4E">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rFonts w:ascii="Times New Roman" w:hAnsi="Times New Roman"/>
          <w:sz w:val="28"/>
          <w:szCs w:val="28"/>
          <w:lang w:val="uk-UA" w:eastAsia="ru-RU"/>
        </w:rPr>
        <w:t>Красіцького Василя Володимировича</w:t>
      </w:r>
      <w:r w:rsidRPr="00FD0F4E">
        <w:rPr>
          <w:rFonts w:ascii="Times New Roman" w:hAnsi="Times New Roman"/>
          <w:sz w:val="28"/>
          <w:szCs w:val="28"/>
          <w:lang w:val="uk-UA" w:eastAsia="ru-RU"/>
        </w:rPr>
        <w:t xml:space="preserve">, </w:t>
      </w:r>
      <w:r w:rsidRPr="00ED4ACB">
        <w:rPr>
          <w:rFonts w:ascii="Times New Roman" w:hAnsi="Times New Roman"/>
          <w:sz w:val="28"/>
          <w:szCs w:val="28"/>
          <w:lang w:val="uk-UA" w:eastAsia="ru-RU"/>
        </w:rPr>
        <w:t>про присвоєння адреси на житловий будинок, в зв’язку з необхідністю впорядкування нумерації, виконавчий комітет міської ради</w:t>
      </w:r>
    </w:p>
    <w:p w14:paraId="3091DB2F" w14:textId="77777777" w:rsidR="00516BEC" w:rsidRPr="00FD0F4E" w:rsidRDefault="00516BEC" w:rsidP="00516BEC">
      <w:pPr>
        <w:spacing w:after="0" w:line="240" w:lineRule="auto"/>
        <w:ind w:firstLine="567"/>
        <w:jc w:val="both"/>
        <w:rPr>
          <w:rFonts w:ascii="Times New Roman" w:hAnsi="Times New Roman"/>
          <w:sz w:val="16"/>
          <w:szCs w:val="16"/>
          <w:lang w:val="uk-UA" w:eastAsia="ru-RU"/>
        </w:rPr>
      </w:pPr>
    </w:p>
    <w:p w14:paraId="66926A18" w14:textId="77777777" w:rsidR="00516BEC" w:rsidRPr="00FD0F4E" w:rsidRDefault="00516BEC" w:rsidP="00516BEC">
      <w:pPr>
        <w:spacing w:after="0" w:line="240" w:lineRule="auto"/>
        <w:jc w:val="both"/>
        <w:rPr>
          <w:rFonts w:ascii="Times New Roman" w:hAnsi="Times New Roman"/>
          <w:b/>
          <w:bCs/>
          <w:sz w:val="28"/>
          <w:szCs w:val="28"/>
          <w:lang w:val="uk-UA" w:eastAsia="ru-RU"/>
        </w:rPr>
      </w:pPr>
      <w:r w:rsidRPr="00FD0F4E">
        <w:rPr>
          <w:rFonts w:ascii="Times New Roman" w:hAnsi="Times New Roman"/>
          <w:b/>
          <w:bCs/>
          <w:sz w:val="28"/>
          <w:szCs w:val="28"/>
          <w:lang w:val="uk-UA" w:eastAsia="ru-RU"/>
        </w:rPr>
        <w:t>ВИРІШИВ:</w:t>
      </w:r>
    </w:p>
    <w:p w14:paraId="19FD1AA0" w14:textId="77777777" w:rsidR="00516BEC" w:rsidRPr="00FD0F4E" w:rsidRDefault="00516BEC" w:rsidP="00516BEC">
      <w:pPr>
        <w:spacing w:after="0" w:line="240" w:lineRule="auto"/>
        <w:jc w:val="both"/>
        <w:rPr>
          <w:rFonts w:ascii="Times New Roman" w:hAnsi="Times New Roman"/>
          <w:sz w:val="16"/>
          <w:szCs w:val="16"/>
          <w:lang w:val="uk-UA" w:eastAsia="ru-RU"/>
        </w:rPr>
      </w:pPr>
    </w:p>
    <w:p w14:paraId="1DF321ED" w14:textId="19C28901" w:rsidR="00516BEC" w:rsidRPr="00ED4ACB" w:rsidRDefault="00516BEC" w:rsidP="00516BEC">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1. Присвоїти адресу на житловий будинок, загальною площею </w:t>
      </w:r>
      <w:r>
        <w:rPr>
          <w:rFonts w:ascii="Times New Roman" w:hAnsi="Times New Roman"/>
          <w:sz w:val="28"/>
          <w:szCs w:val="28"/>
          <w:lang w:val="uk-UA" w:eastAsia="ru-RU"/>
        </w:rPr>
        <w:t>97,5</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житловою площею </w:t>
      </w:r>
      <w:r>
        <w:rPr>
          <w:rFonts w:ascii="Times New Roman" w:hAnsi="Times New Roman"/>
          <w:sz w:val="28"/>
          <w:szCs w:val="28"/>
          <w:lang w:val="uk-UA" w:eastAsia="ru-RU"/>
        </w:rPr>
        <w:t>56</w:t>
      </w:r>
      <w:r w:rsidRPr="00ED4ACB">
        <w:rPr>
          <w:rFonts w:ascii="Times New Roman" w:hAnsi="Times New Roman"/>
          <w:sz w:val="28"/>
          <w:szCs w:val="28"/>
          <w:lang w:val="uk-UA" w:eastAsia="ru-RU"/>
        </w:rPr>
        <w:t>,</w:t>
      </w:r>
      <w:r>
        <w:rPr>
          <w:rFonts w:ascii="Times New Roman" w:hAnsi="Times New Roman"/>
          <w:sz w:val="28"/>
          <w:szCs w:val="28"/>
          <w:lang w:val="uk-UA" w:eastAsia="ru-RU"/>
        </w:rPr>
        <w:t>0</w:t>
      </w:r>
      <w:r w:rsidRPr="00ED4ACB">
        <w:rPr>
          <w:rFonts w:ascii="Times New Roman" w:hAnsi="Times New Roman"/>
          <w:sz w:val="28"/>
          <w:szCs w:val="28"/>
          <w:lang w:val="uk-UA" w:eastAsia="ru-RU"/>
        </w:rPr>
        <w:t xml:space="preserve"> м</w:t>
      </w:r>
      <w:r w:rsidRPr="00ED4ACB">
        <w:rPr>
          <w:rFonts w:ascii="Times New Roman" w:hAnsi="Times New Roman"/>
          <w:sz w:val="28"/>
          <w:szCs w:val="28"/>
          <w:vertAlign w:val="superscript"/>
          <w:lang w:val="uk-UA" w:eastAsia="ru-RU"/>
        </w:rPr>
        <w:t>2</w:t>
      </w:r>
      <w:r w:rsidRPr="00ED4ACB">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w:t>
      </w:r>
      <w:r>
        <w:rPr>
          <w:rFonts w:ascii="Times New Roman" w:hAnsi="Times New Roman"/>
          <w:sz w:val="28"/>
          <w:szCs w:val="28"/>
          <w:lang w:val="uk-UA" w:eastAsia="ru-RU"/>
        </w:rPr>
        <w:t>Красіцькому Василю Володимировичу</w:t>
      </w:r>
      <w:r w:rsidRPr="00ED4ACB">
        <w:rPr>
          <w:rFonts w:ascii="Times New Roman" w:hAnsi="Times New Roman"/>
          <w:sz w:val="28"/>
          <w:szCs w:val="28"/>
          <w:lang w:val="uk-UA" w:eastAsia="ru-RU"/>
        </w:rPr>
        <w:t xml:space="preserve">, за адресою: Україна, </w:t>
      </w:r>
      <w:r w:rsidRPr="00F4316D">
        <w:rPr>
          <w:rFonts w:ascii="Times New Roman" w:hAnsi="Times New Roman"/>
          <w:sz w:val="28"/>
          <w:szCs w:val="28"/>
          <w:lang w:val="uk-UA" w:eastAsia="ru-RU"/>
        </w:rPr>
        <w:t>32473,</w:t>
      </w:r>
      <w:r w:rsidRPr="00ED4ACB">
        <w:rPr>
          <w:rFonts w:ascii="Times New Roman" w:hAnsi="Times New Roman"/>
          <w:sz w:val="28"/>
          <w:szCs w:val="28"/>
          <w:lang w:val="uk-UA" w:eastAsia="ru-RU"/>
        </w:rPr>
        <w:t xml:space="preserve"> Хмельницька область, Кам’янець-Подільський район, Дунаєвецька ТГ, </w:t>
      </w:r>
      <w:r>
        <w:rPr>
          <w:rFonts w:ascii="Times New Roman" w:hAnsi="Times New Roman"/>
          <w:sz w:val="28"/>
          <w:szCs w:val="28"/>
          <w:lang w:val="uk-UA" w:eastAsia="ru-RU"/>
        </w:rPr>
        <w:t>с</w:t>
      </w:r>
      <w:r w:rsidRPr="00ED4ACB">
        <w:rPr>
          <w:rFonts w:ascii="Times New Roman" w:hAnsi="Times New Roman"/>
          <w:sz w:val="28"/>
          <w:szCs w:val="28"/>
          <w:lang w:val="uk-UA" w:eastAsia="ru-RU"/>
        </w:rPr>
        <w:t>.</w:t>
      </w:r>
      <w:r>
        <w:rPr>
          <w:rFonts w:ascii="Times New Roman" w:hAnsi="Times New Roman"/>
          <w:sz w:val="28"/>
          <w:szCs w:val="28"/>
          <w:lang w:val="uk-UA" w:eastAsia="ru-RU"/>
        </w:rPr>
        <w:t>Великий Жванчик</w:t>
      </w:r>
      <w:r w:rsidRPr="00ED4ACB">
        <w:rPr>
          <w:rFonts w:ascii="Times New Roman" w:hAnsi="Times New Roman"/>
          <w:sz w:val="28"/>
          <w:szCs w:val="28"/>
          <w:lang w:val="uk-UA" w:eastAsia="ru-RU"/>
        </w:rPr>
        <w:t>, вул. </w:t>
      </w:r>
      <w:r>
        <w:rPr>
          <w:rFonts w:ascii="Times New Roman" w:hAnsi="Times New Roman"/>
          <w:sz w:val="28"/>
          <w:szCs w:val="28"/>
          <w:lang w:val="uk-UA" w:eastAsia="ru-RU"/>
        </w:rPr>
        <w:t>Київська, 6 (стара адреса вул.Московська, 6)</w:t>
      </w:r>
      <w:r w:rsidRPr="00ED4ACB">
        <w:rPr>
          <w:rFonts w:ascii="Times New Roman" w:hAnsi="Times New Roman"/>
          <w:sz w:val="28"/>
          <w:szCs w:val="28"/>
          <w:lang w:val="uk-UA" w:eastAsia="ru-RU"/>
        </w:rPr>
        <w:t>.</w:t>
      </w:r>
    </w:p>
    <w:p w14:paraId="1369449C" w14:textId="570FAFD4" w:rsidR="00516BEC" w:rsidRPr="00ED4ACB" w:rsidRDefault="00516BEC" w:rsidP="00516BEC">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 Гр.</w:t>
      </w:r>
      <w:r>
        <w:rPr>
          <w:rFonts w:ascii="Times New Roman" w:hAnsi="Times New Roman"/>
          <w:sz w:val="28"/>
          <w:szCs w:val="28"/>
          <w:lang w:val="uk-UA" w:eastAsia="ru-RU"/>
        </w:rPr>
        <w:t>Красіцькому В.В.</w:t>
      </w:r>
      <w:r w:rsidRPr="00ED4ACB">
        <w:rPr>
          <w:rFonts w:ascii="Times New Roman" w:hAnsi="Times New Roman"/>
          <w:sz w:val="28"/>
          <w:szCs w:val="28"/>
          <w:lang w:val="uk-UA" w:eastAsia="ru-RU"/>
        </w:rPr>
        <w:t>:</w:t>
      </w:r>
    </w:p>
    <w:p w14:paraId="4879E166" w14:textId="77777777" w:rsidR="00516BEC" w:rsidRPr="00ED4ACB" w:rsidRDefault="00516BEC" w:rsidP="00516BEC">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06C8DFE6" w14:textId="77777777" w:rsidR="00516BEC" w:rsidRPr="00ED4ACB" w:rsidRDefault="00516BEC" w:rsidP="00516BEC">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2.2. встановити адресну табличку на житловий будинок.</w:t>
      </w:r>
    </w:p>
    <w:p w14:paraId="634225DD" w14:textId="77777777" w:rsidR="00516BEC" w:rsidRPr="00ED4ACB" w:rsidRDefault="00516BEC" w:rsidP="00516BEC">
      <w:pPr>
        <w:spacing w:after="0" w:line="240" w:lineRule="auto"/>
        <w:ind w:firstLine="567"/>
        <w:jc w:val="both"/>
        <w:rPr>
          <w:rFonts w:ascii="Times New Roman" w:hAnsi="Times New Roman"/>
          <w:sz w:val="28"/>
          <w:szCs w:val="28"/>
          <w:lang w:val="uk-UA" w:eastAsia="ru-RU"/>
        </w:rPr>
      </w:pPr>
      <w:r w:rsidRPr="00ED4ACB">
        <w:rPr>
          <w:rFonts w:ascii="Times New Roman" w:hAnsi="Times New Roman"/>
          <w:sz w:val="28"/>
          <w:szCs w:val="28"/>
          <w:lang w:val="uk-UA" w:eastAsia="ru-RU"/>
        </w:rPr>
        <w:t xml:space="preserve">3.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r w:rsidRPr="00ED4ACB">
        <w:rPr>
          <w:rFonts w:ascii="Times New Roman" w:hAnsi="Times New Roman"/>
          <w:sz w:val="28"/>
          <w:szCs w:val="28"/>
          <w:lang w:val="uk-UA" w:eastAsia="ru-RU"/>
        </w:rPr>
        <w:t>.</w:t>
      </w:r>
    </w:p>
    <w:p w14:paraId="7BB368AC" w14:textId="77777777" w:rsidR="00516BEC" w:rsidRPr="00FD0F4E" w:rsidRDefault="00516BEC" w:rsidP="00516BEC">
      <w:pPr>
        <w:tabs>
          <w:tab w:val="left" w:pos="6521"/>
          <w:tab w:val="left" w:pos="7088"/>
        </w:tabs>
        <w:spacing w:after="0" w:line="240" w:lineRule="auto"/>
        <w:rPr>
          <w:rFonts w:ascii="Times New Roman" w:hAnsi="Times New Roman"/>
          <w:bCs/>
          <w:sz w:val="28"/>
          <w:szCs w:val="28"/>
          <w:lang w:val="uk-UA"/>
        </w:rPr>
      </w:pPr>
    </w:p>
    <w:p w14:paraId="2CC38313" w14:textId="77777777" w:rsidR="00516BEC" w:rsidRPr="00FD0F4E" w:rsidRDefault="00516BEC" w:rsidP="00516BEC">
      <w:pPr>
        <w:tabs>
          <w:tab w:val="left" w:pos="6521"/>
          <w:tab w:val="left" w:pos="7088"/>
        </w:tabs>
        <w:spacing w:after="0" w:line="240" w:lineRule="auto"/>
        <w:rPr>
          <w:rFonts w:ascii="Times New Roman" w:hAnsi="Times New Roman"/>
          <w:bCs/>
          <w:sz w:val="28"/>
          <w:szCs w:val="28"/>
          <w:lang w:val="uk-UA"/>
        </w:rPr>
      </w:pPr>
    </w:p>
    <w:p w14:paraId="63883BA7" w14:textId="77777777" w:rsidR="00516BEC" w:rsidRPr="00FD0F4E" w:rsidRDefault="00516BEC" w:rsidP="00516BEC">
      <w:pPr>
        <w:tabs>
          <w:tab w:val="left" w:pos="6521"/>
          <w:tab w:val="left" w:pos="7088"/>
        </w:tabs>
        <w:spacing w:after="0" w:line="240" w:lineRule="auto"/>
        <w:rPr>
          <w:rFonts w:ascii="Times New Roman" w:hAnsi="Times New Roman"/>
          <w:bCs/>
          <w:sz w:val="28"/>
          <w:szCs w:val="28"/>
          <w:lang w:val="uk-UA"/>
        </w:rPr>
      </w:pPr>
    </w:p>
    <w:p w14:paraId="7C656801" w14:textId="77777777" w:rsidR="00516BEC" w:rsidRDefault="00516BEC" w:rsidP="00516BEC">
      <w:pPr>
        <w:tabs>
          <w:tab w:val="left" w:pos="6521"/>
          <w:tab w:val="left" w:pos="7088"/>
        </w:tabs>
        <w:spacing w:after="0" w:line="240" w:lineRule="auto"/>
        <w:rPr>
          <w:rFonts w:ascii="Times New Roman" w:hAnsi="Times New Roman"/>
          <w:bCs/>
          <w:sz w:val="28"/>
          <w:szCs w:val="28"/>
          <w:lang w:val="uk-UA"/>
        </w:rPr>
      </w:pPr>
      <w:r w:rsidRPr="00FD0F4E">
        <w:rPr>
          <w:rFonts w:ascii="Times New Roman" w:hAnsi="Times New Roman"/>
          <w:bCs/>
          <w:sz w:val="28"/>
          <w:szCs w:val="28"/>
          <w:lang w:val="uk-UA"/>
        </w:rPr>
        <w:t>Міський голова                                                                                Веліна ЗАЯЦЬ</w:t>
      </w:r>
    </w:p>
    <w:p w14:paraId="5953F59C" w14:textId="77777777" w:rsidR="00516BEC" w:rsidRDefault="00516BEC" w:rsidP="00516BEC">
      <w:pPr>
        <w:rPr>
          <w:rFonts w:ascii="Times New Roman" w:hAnsi="Times New Roman"/>
          <w:bCs/>
          <w:sz w:val="28"/>
          <w:szCs w:val="28"/>
          <w:lang w:val="uk-UA"/>
        </w:rPr>
      </w:pPr>
      <w:r>
        <w:rPr>
          <w:rFonts w:ascii="Times New Roman" w:hAnsi="Times New Roman"/>
          <w:bCs/>
          <w:sz w:val="28"/>
          <w:szCs w:val="28"/>
          <w:lang w:val="uk-UA"/>
        </w:rPr>
        <w:br w:type="page"/>
      </w:r>
    </w:p>
    <w:p w14:paraId="520858CF" w14:textId="77777777" w:rsidR="000103A3" w:rsidRPr="00ED4ACB" w:rsidRDefault="000103A3" w:rsidP="000103A3">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2363EC16" wp14:editId="4B64CA74">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543D8EA" w14:textId="77777777" w:rsidR="000103A3" w:rsidRPr="00ED4ACB" w:rsidRDefault="000103A3" w:rsidP="000103A3">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36E54913" w14:textId="77777777" w:rsidR="000103A3" w:rsidRPr="00ED4ACB" w:rsidRDefault="000103A3" w:rsidP="000103A3">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5311CFF" w14:textId="77777777" w:rsidR="000103A3" w:rsidRPr="00D76CD2" w:rsidRDefault="000103A3" w:rsidP="000103A3">
      <w:pPr>
        <w:spacing w:after="0" w:line="240" w:lineRule="auto"/>
        <w:jc w:val="center"/>
        <w:rPr>
          <w:rFonts w:ascii="Times New Roman" w:hAnsi="Times New Roman"/>
          <w:b/>
          <w:bCs/>
          <w:sz w:val="16"/>
          <w:szCs w:val="16"/>
          <w:lang w:val="uk-UA"/>
        </w:rPr>
      </w:pPr>
    </w:p>
    <w:p w14:paraId="183213DE" w14:textId="77777777" w:rsidR="000103A3" w:rsidRPr="00ED4ACB" w:rsidRDefault="000103A3" w:rsidP="000103A3">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5430EC16" w14:textId="77777777" w:rsidR="000103A3" w:rsidRPr="00D76CD2" w:rsidRDefault="000103A3" w:rsidP="000103A3">
      <w:pPr>
        <w:spacing w:after="0" w:line="240" w:lineRule="auto"/>
        <w:jc w:val="center"/>
        <w:rPr>
          <w:rFonts w:ascii="Times New Roman" w:hAnsi="Times New Roman"/>
          <w:b/>
          <w:bCs/>
          <w:sz w:val="20"/>
          <w:szCs w:val="20"/>
          <w:lang w:val="uk-UA"/>
        </w:rPr>
      </w:pPr>
    </w:p>
    <w:p w14:paraId="73DDE9EC" w14:textId="77777777" w:rsidR="000103A3" w:rsidRPr="00ED4ACB" w:rsidRDefault="000103A3" w:rsidP="000103A3">
      <w:pPr>
        <w:spacing w:after="0" w:line="240" w:lineRule="auto"/>
        <w:rPr>
          <w:rFonts w:ascii="Times New Roman" w:hAnsi="Times New Roman"/>
          <w:b/>
          <w:bCs/>
          <w:sz w:val="28"/>
          <w:szCs w:val="28"/>
          <w:lang w:val="uk-UA"/>
        </w:rPr>
      </w:pPr>
      <w:r>
        <w:rPr>
          <w:rFonts w:ascii="Times New Roman" w:hAnsi="Times New Roman"/>
          <w:bCs/>
          <w:sz w:val="28"/>
          <w:szCs w:val="28"/>
          <w:lang w:val="uk-UA"/>
        </w:rPr>
        <w:t>21 грудня</w:t>
      </w:r>
      <w:r w:rsidRPr="00ED4ACB">
        <w:rPr>
          <w:rFonts w:ascii="Times New Roman" w:hAnsi="Times New Roman"/>
          <w:bCs/>
          <w:sz w:val="28"/>
          <w:szCs w:val="28"/>
          <w:lang w:val="uk-UA"/>
        </w:rPr>
        <w:t xml:space="preserve"> 2023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00</w:t>
      </w:r>
    </w:p>
    <w:p w14:paraId="281B4989" w14:textId="77777777" w:rsidR="000103A3" w:rsidRPr="006E4470" w:rsidRDefault="000103A3" w:rsidP="000103A3">
      <w:pPr>
        <w:spacing w:after="0" w:line="240" w:lineRule="auto"/>
        <w:rPr>
          <w:rFonts w:ascii="Times New Roman" w:hAnsi="Times New Roman"/>
          <w:sz w:val="28"/>
          <w:szCs w:val="28"/>
          <w:lang w:val="uk-UA"/>
        </w:rPr>
      </w:pPr>
    </w:p>
    <w:p w14:paraId="39E0DEE4" w14:textId="77777777" w:rsidR="000103A3" w:rsidRPr="006E4470" w:rsidRDefault="000103A3" w:rsidP="000103A3">
      <w:pPr>
        <w:spacing w:after="0" w:line="240" w:lineRule="auto"/>
        <w:rPr>
          <w:rFonts w:ascii="Times New Roman" w:hAnsi="Times New Roman"/>
          <w:sz w:val="28"/>
          <w:szCs w:val="28"/>
          <w:lang w:val="uk-UA" w:eastAsia="ru-RU"/>
        </w:rPr>
      </w:pPr>
      <w:r w:rsidRPr="006E4470">
        <w:rPr>
          <w:rFonts w:ascii="Times New Roman" w:hAnsi="Times New Roman"/>
          <w:sz w:val="28"/>
          <w:szCs w:val="28"/>
          <w:lang w:val="uk-UA" w:eastAsia="ru-RU"/>
        </w:rPr>
        <w:t>Про присвоєння адреси</w:t>
      </w:r>
    </w:p>
    <w:p w14:paraId="02D3ADAB" w14:textId="77777777" w:rsidR="000103A3" w:rsidRPr="006E4470" w:rsidRDefault="000103A3" w:rsidP="000103A3">
      <w:pPr>
        <w:spacing w:after="0" w:line="240" w:lineRule="auto"/>
        <w:rPr>
          <w:rFonts w:ascii="Times New Roman" w:hAnsi="Times New Roman"/>
          <w:sz w:val="28"/>
          <w:szCs w:val="28"/>
          <w:lang w:val="uk-UA" w:eastAsia="ru-RU"/>
        </w:rPr>
      </w:pPr>
    </w:p>
    <w:p w14:paraId="0DBA2EA0" w14:textId="3A12DBF0" w:rsidR="000103A3" w:rsidRPr="00A57F43" w:rsidRDefault="000103A3" w:rsidP="000103A3">
      <w:pPr>
        <w:spacing w:after="0" w:line="240" w:lineRule="auto"/>
        <w:ind w:firstLine="567"/>
        <w:jc w:val="both"/>
        <w:rPr>
          <w:rFonts w:ascii="Times New Roman" w:hAnsi="Times New Roman"/>
          <w:sz w:val="28"/>
          <w:szCs w:val="28"/>
          <w:lang w:val="uk-UA" w:eastAsia="ru-RU"/>
        </w:rPr>
      </w:pPr>
      <w:r w:rsidRPr="006E4470">
        <w:rPr>
          <w:rFonts w:ascii="Times New Roman" w:hAnsi="Times New Roman"/>
          <w:sz w:val="28"/>
          <w:szCs w:val="28"/>
          <w:lang w:val="uk-UA" w:eastAsia="ru-RU"/>
        </w:rPr>
        <w:t>Керуючись статтями 26</w:t>
      </w:r>
      <w:r w:rsidRPr="006E4470">
        <w:rPr>
          <w:rFonts w:ascii="Times New Roman" w:hAnsi="Times New Roman"/>
          <w:sz w:val="28"/>
          <w:szCs w:val="28"/>
          <w:vertAlign w:val="superscript"/>
          <w:lang w:val="uk-UA" w:eastAsia="ru-RU"/>
        </w:rPr>
        <w:t>3</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4</w:t>
      </w:r>
      <w:r w:rsidRPr="006E4470">
        <w:rPr>
          <w:rFonts w:ascii="Times New Roman" w:hAnsi="Times New Roman"/>
          <w:sz w:val="28"/>
          <w:szCs w:val="28"/>
          <w:lang w:val="uk-UA" w:eastAsia="ru-RU"/>
        </w:rPr>
        <w:t>, 26</w:t>
      </w:r>
      <w:r w:rsidRPr="006E4470">
        <w:rPr>
          <w:rFonts w:ascii="Times New Roman" w:hAnsi="Times New Roman"/>
          <w:sz w:val="28"/>
          <w:szCs w:val="28"/>
          <w:vertAlign w:val="superscript"/>
          <w:lang w:val="uk-UA" w:eastAsia="ru-RU"/>
        </w:rPr>
        <w:t xml:space="preserve">5 </w:t>
      </w:r>
      <w:r w:rsidRPr="006E4470">
        <w:rPr>
          <w:rFonts w:ascii="Times New Roman" w:hAnsi="Times New Roman"/>
          <w:sz w:val="28"/>
          <w:szCs w:val="28"/>
          <w:lang w:val="uk-UA"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r>
        <w:rPr>
          <w:rFonts w:ascii="Times New Roman" w:hAnsi="Times New Roman"/>
          <w:sz w:val="28"/>
          <w:szCs w:val="28"/>
          <w:lang w:val="uk-UA" w:eastAsia="ru-RU"/>
        </w:rPr>
        <w:t>від директора ТОВ ім.Б.Хмельницького Іванова Костянтина Олеговича</w:t>
      </w:r>
      <w:r w:rsidRPr="006E4470">
        <w:rPr>
          <w:rFonts w:ascii="Times New Roman" w:hAnsi="Times New Roman"/>
          <w:sz w:val="28"/>
          <w:szCs w:val="28"/>
          <w:lang w:val="uk-UA" w:eastAsia="ru-RU"/>
        </w:rPr>
        <w:t xml:space="preserve"> про присвоєння адрес</w:t>
      </w:r>
      <w:r>
        <w:rPr>
          <w:rFonts w:ascii="Times New Roman" w:hAnsi="Times New Roman"/>
          <w:sz w:val="28"/>
          <w:szCs w:val="28"/>
          <w:lang w:val="uk-UA" w:eastAsia="ru-RU"/>
        </w:rPr>
        <w:t>и</w:t>
      </w:r>
      <w:r w:rsidRPr="006E4470">
        <w:rPr>
          <w:rFonts w:ascii="Times New Roman" w:hAnsi="Times New Roman"/>
          <w:sz w:val="28"/>
          <w:szCs w:val="28"/>
          <w:lang w:val="uk-UA" w:eastAsia="ru-RU"/>
        </w:rPr>
        <w:t xml:space="preserve"> на </w:t>
      </w:r>
      <w:r>
        <w:rPr>
          <w:rFonts w:ascii="Times New Roman" w:hAnsi="Times New Roman"/>
          <w:sz w:val="28"/>
          <w:szCs w:val="28"/>
          <w:lang w:val="uk-UA" w:eastAsia="ru-RU"/>
        </w:rPr>
        <w:t>виробничий комплекс</w:t>
      </w:r>
      <w:r w:rsidRPr="006E4470">
        <w:rPr>
          <w:rFonts w:ascii="Times New Roman" w:hAnsi="Times New Roman"/>
          <w:sz w:val="28"/>
          <w:szCs w:val="28"/>
          <w:lang w:val="uk-UA" w:eastAsia="ru-RU"/>
        </w:rPr>
        <w:t xml:space="preserve">, в зв’язку </w:t>
      </w:r>
      <w:r w:rsidRPr="00A57F43">
        <w:rPr>
          <w:rFonts w:ascii="Times New Roman" w:hAnsi="Times New Roman"/>
          <w:sz w:val="28"/>
          <w:szCs w:val="28"/>
          <w:lang w:val="uk-UA" w:eastAsia="ru-RU"/>
        </w:rPr>
        <w:t xml:space="preserve">з </w:t>
      </w:r>
      <w:r>
        <w:rPr>
          <w:rFonts w:ascii="Times New Roman" w:hAnsi="Times New Roman"/>
          <w:sz w:val="28"/>
          <w:szCs w:val="28"/>
          <w:lang w:val="uk-UA" w:eastAsia="ru-RU"/>
        </w:rPr>
        <w:t>необхідністю впорядкування нумерації</w:t>
      </w:r>
      <w:r w:rsidRPr="00A57F43">
        <w:rPr>
          <w:rFonts w:ascii="Times New Roman" w:hAnsi="Times New Roman"/>
          <w:sz w:val="28"/>
          <w:szCs w:val="28"/>
          <w:lang w:val="uk-UA" w:eastAsia="ru-RU"/>
        </w:rPr>
        <w:t>, виконавчий комітет міської ради</w:t>
      </w:r>
    </w:p>
    <w:p w14:paraId="3A9B57C4" w14:textId="77777777" w:rsidR="000103A3" w:rsidRPr="006E4470" w:rsidRDefault="000103A3" w:rsidP="000103A3">
      <w:pPr>
        <w:spacing w:after="0" w:line="240" w:lineRule="auto"/>
        <w:ind w:firstLine="567"/>
        <w:jc w:val="both"/>
        <w:rPr>
          <w:rFonts w:ascii="Times New Roman" w:hAnsi="Times New Roman"/>
          <w:sz w:val="16"/>
          <w:szCs w:val="16"/>
          <w:lang w:val="uk-UA" w:eastAsia="ru-RU"/>
        </w:rPr>
      </w:pPr>
    </w:p>
    <w:p w14:paraId="7482C80D" w14:textId="77777777" w:rsidR="000103A3" w:rsidRPr="006E4470" w:rsidRDefault="000103A3" w:rsidP="000103A3">
      <w:pPr>
        <w:spacing w:after="0" w:line="240" w:lineRule="auto"/>
        <w:jc w:val="both"/>
        <w:rPr>
          <w:rFonts w:ascii="Times New Roman" w:hAnsi="Times New Roman"/>
          <w:b/>
          <w:bCs/>
          <w:sz w:val="28"/>
          <w:szCs w:val="28"/>
          <w:lang w:val="uk-UA" w:eastAsia="ru-RU"/>
        </w:rPr>
      </w:pPr>
      <w:r w:rsidRPr="006E4470">
        <w:rPr>
          <w:rFonts w:ascii="Times New Roman" w:hAnsi="Times New Roman"/>
          <w:b/>
          <w:bCs/>
          <w:sz w:val="28"/>
          <w:szCs w:val="28"/>
          <w:lang w:val="uk-UA" w:eastAsia="ru-RU"/>
        </w:rPr>
        <w:t>ВИРІШИВ:</w:t>
      </w:r>
    </w:p>
    <w:p w14:paraId="5841905C" w14:textId="77777777" w:rsidR="000103A3" w:rsidRPr="006E4470" w:rsidRDefault="000103A3" w:rsidP="000103A3">
      <w:pPr>
        <w:spacing w:after="0" w:line="240" w:lineRule="auto"/>
        <w:jc w:val="both"/>
        <w:rPr>
          <w:rFonts w:ascii="Times New Roman" w:hAnsi="Times New Roman"/>
          <w:sz w:val="16"/>
          <w:szCs w:val="16"/>
          <w:lang w:val="uk-UA" w:eastAsia="ru-RU"/>
        </w:rPr>
      </w:pPr>
    </w:p>
    <w:p w14:paraId="664BFA27" w14:textId="4D2FC6D7" w:rsidR="000103A3" w:rsidRPr="00A303C0" w:rsidRDefault="000103A3" w:rsidP="000103A3">
      <w:pPr>
        <w:spacing w:after="0" w:line="240" w:lineRule="auto"/>
        <w:ind w:firstLine="567"/>
        <w:jc w:val="both"/>
        <w:rPr>
          <w:rFonts w:ascii="Times New Roman" w:hAnsi="Times New Roman"/>
          <w:sz w:val="28"/>
          <w:szCs w:val="28"/>
          <w:lang w:val="uk-UA" w:eastAsia="ru-RU"/>
        </w:rPr>
      </w:pPr>
      <w:r w:rsidRPr="00A303C0">
        <w:rPr>
          <w:rFonts w:ascii="Times New Roman" w:hAnsi="Times New Roman"/>
          <w:sz w:val="28"/>
          <w:szCs w:val="28"/>
          <w:lang w:val="uk-UA" w:eastAsia="ru-RU"/>
        </w:rPr>
        <w:t xml:space="preserve">1. Присвоїти адресу на </w:t>
      </w:r>
      <w:r>
        <w:rPr>
          <w:rFonts w:ascii="Times New Roman" w:hAnsi="Times New Roman"/>
          <w:sz w:val="28"/>
          <w:szCs w:val="28"/>
          <w:lang w:val="uk-UA" w:eastAsia="ru-RU"/>
        </w:rPr>
        <w:t>виробничий комплекс</w:t>
      </w:r>
      <w:r w:rsidRPr="00A303C0">
        <w:rPr>
          <w:rFonts w:ascii="Times New Roman" w:hAnsi="Times New Roman"/>
          <w:sz w:val="28"/>
          <w:szCs w:val="28"/>
          <w:lang w:val="uk-UA" w:eastAsia="ru-RU"/>
        </w:rPr>
        <w:t xml:space="preserve"> (</w:t>
      </w:r>
      <w:r>
        <w:rPr>
          <w:rFonts w:ascii="Times New Roman" w:hAnsi="Times New Roman"/>
          <w:sz w:val="28"/>
          <w:szCs w:val="28"/>
          <w:lang w:val="uk-UA" w:eastAsia="ru-RU"/>
        </w:rPr>
        <w:t>тракторна бригада</w:t>
      </w:r>
      <w:r w:rsidRPr="00A303C0">
        <w:rPr>
          <w:rFonts w:ascii="Times New Roman" w:hAnsi="Times New Roman"/>
          <w:sz w:val="28"/>
          <w:szCs w:val="28"/>
          <w:lang w:val="uk-UA" w:eastAsia="ru-RU"/>
        </w:rPr>
        <w:t xml:space="preserve">), загальною площею </w:t>
      </w:r>
      <w:r>
        <w:rPr>
          <w:rFonts w:ascii="Times New Roman" w:hAnsi="Times New Roman"/>
          <w:sz w:val="28"/>
          <w:szCs w:val="28"/>
          <w:lang w:val="uk-UA" w:eastAsia="ru-RU"/>
        </w:rPr>
        <w:t>4073,4</w:t>
      </w:r>
      <w:r w:rsidRPr="00A303C0">
        <w:rPr>
          <w:rFonts w:ascii="Times New Roman" w:hAnsi="Times New Roman"/>
          <w:sz w:val="28"/>
          <w:szCs w:val="28"/>
          <w:lang w:val="uk-UA" w:eastAsia="ru-RU"/>
        </w:rPr>
        <w:t> м</w:t>
      </w:r>
      <w:r w:rsidRPr="00A303C0">
        <w:rPr>
          <w:rFonts w:ascii="Times New Roman" w:hAnsi="Times New Roman"/>
          <w:sz w:val="28"/>
          <w:szCs w:val="28"/>
          <w:vertAlign w:val="superscript"/>
          <w:lang w:val="uk-UA" w:eastAsia="ru-RU"/>
        </w:rPr>
        <w:t>2</w:t>
      </w:r>
      <w:r w:rsidRPr="00A303C0">
        <w:rPr>
          <w:rFonts w:ascii="Times New Roman" w:hAnsi="Times New Roman"/>
          <w:sz w:val="28"/>
          <w:szCs w:val="28"/>
          <w:lang w:val="uk-UA" w:eastAsia="ru-RU"/>
        </w:rPr>
        <w:t xml:space="preserve">, </w:t>
      </w:r>
      <w:r>
        <w:rPr>
          <w:rFonts w:ascii="Times New Roman" w:hAnsi="Times New Roman"/>
          <w:sz w:val="28"/>
          <w:szCs w:val="28"/>
          <w:lang w:val="uk-UA" w:eastAsia="ru-RU"/>
        </w:rPr>
        <w:t>що</w:t>
      </w:r>
      <w:r w:rsidRPr="00ED4ACB">
        <w:rPr>
          <w:rFonts w:ascii="Times New Roman" w:hAnsi="Times New Roman"/>
          <w:sz w:val="28"/>
          <w:szCs w:val="28"/>
          <w:lang w:val="uk-UA" w:eastAsia="ru-RU"/>
        </w:rPr>
        <w:t xml:space="preserve"> належ</w:t>
      </w:r>
      <w:r>
        <w:rPr>
          <w:rFonts w:ascii="Times New Roman" w:hAnsi="Times New Roman"/>
          <w:sz w:val="28"/>
          <w:szCs w:val="28"/>
          <w:lang w:val="uk-UA" w:eastAsia="ru-RU"/>
        </w:rPr>
        <w:t>и</w:t>
      </w:r>
      <w:r w:rsidRPr="00ED4ACB">
        <w:rPr>
          <w:rFonts w:ascii="Times New Roman" w:hAnsi="Times New Roman"/>
          <w:sz w:val="28"/>
          <w:szCs w:val="28"/>
          <w:lang w:val="uk-UA" w:eastAsia="ru-RU"/>
        </w:rPr>
        <w:t xml:space="preserve">ть на праві власності </w:t>
      </w:r>
      <w:r>
        <w:rPr>
          <w:rFonts w:ascii="Times New Roman" w:hAnsi="Times New Roman"/>
          <w:sz w:val="28"/>
          <w:szCs w:val="28"/>
          <w:lang w:val="uk-UA" w:eastAsia="ru-RU"/>
        </w:rPr>
        <w:t>ТОВ ім.Б.Хмельницького</w:t>
      </w:r>
      <w:r w:rsidRPr="00ED4ACB">
        <w:rPr>
          <w:rFonts w:ascii="Times New Roman" w:hAnsi="Times New Roman"/>
          <w:sz w:val="28"/>
          <w:szCs w:val="28"/>
          <w:lang w:val="uk-UA" w:eastAsia="ru-RU"/>
        </w:rPr>
        <w:t xml:space="preserve"> </w:t>
      </w:r>
      <w:r w:rsidRPr="00A303C0">
        <w:rPr>
          <w:rFonts w:ascii="Times New Roman" w:hAnsi="Times New Roman"/>
          <w:sz w:val="28"/>
          <w:szCs w:val="28"/>
          <w:lang w:val="uk-UA" w:eastAsia="ru-RU"/>
        </w:rPr>
        <w:t xml:space="preserve">за адресою: Україна, </w:t>
      </w:r>
      <w:r w:rsidRPr="000103A3">
        <w:rPr>
          <w:rFonts w:ascii="Times New Roman" w:hAnsi="Times New Roman"/>
          <w:sz w:val="28"/>
          <w:szCs w:val="28"/>
          <w:lang w:val="uk-UA" w:eastAsia="ru-RU"/>
        </w:rPr>
        <w:t>32444</w:t>
      </w:r>
      <w:r w:rsidRPr="00A303C0">
        <w:rPr>
          <w:rFonts w:ascii="Times New Roman" w:hAnsi="Times New Roman"/>
          <w:sz w:val="28"/>
          <w:szCs w:val="28"/>
          <w:lang w:val="uk-UA" w:eastAsia="ru-RU"/>
        </w:rPr>
        <w:t xml:space="preserve">, Хмельницька область, Кам’янець-Подільський район, Дунаєвецька ТГ, </w:t>
      </w:r>
      <w:r>
        <w:rPr>
          <w:rFonts w:ascii="Times New Roman" w:hAnsi="Times New Roman"/>
          <w:sz w:val="28"/>
          <w:szCs w:val="28"/>
          <w:lang w:val="uk-UA" w:eastAsia="ru-RU"/>
        </w:rPr>
        <w:t>с</w:t>
      </w:r>
      <w:r w:rsidRPr="00A303C0">
        <w:rPr>
          <w:rFonts w:ascii="Times New Roman" w:hAnsi="Times New Roman"/>
          <w:sz w:val="28"/>
          <w:szCs w:val="28"/>
          <w:lang w:val="uk-UA" w:eastAsia="ru-RU"/>
        </w:rPr>
        <w:t>.</w:t>
      </w:r>
      <w:r>
        <w:rPr>
          <w:rFonts w:ascii="Times New Roman" w:hAnsi="Times New Roman"/>
          <w:sz w:val="28"/>
          <w:szCs w:val="28"/>
          <w:lang w:val="uk-UA" w:eastAsia="ru-RU"/>
        </w:rPr>
        <w:t>Залісці</w:t>
      </w:r>
      <w:r w:rsidRPr="00A303C0">
        <w:rPr>
          <w:rFonts w:ascii="Times New Roman" w:hAnsi="Times New Roman"/>
          <w:sz w:val="28"/>
          <w:szCs w:val="28"/>
          <w:lang w:val="uk-UA" w:eastAsia="ru-RU"/>
        </w:rPr>
        <w:t>, вул. </w:t>
      </w:r>
      <w:r>
        <w:rPr>
          <w:rFonts w:ascii="Times New Roman" w:hAnsi="Times New Roman"/>
          <w:sz w:val="28"/>
          <w:szCs w:val="28"/>
          <w:lang w:val="uk-UA" w:eastAsia="ru-RU"/>
        </w:rPr>
        <w:t>Щастя</w:t>
      </w:r>
      <w:r w:rsidRPr="00A303C0">
        <w:rPr>
          <w:rFonts w:ascii="Times New Roman" w:hAnsi="Times New Roman"/>
          <w:sz w:val="28"/>
          <w:szCs w:val="28"/>
          <w:lang w:val="uk-UA" w:eastAsia="ru-RU"/>
        </w:rPr>
        <w:t xml:space="preserve">, </w:t>
      </w:r>
      <w:r>
        <w:rPr>
          <w:rFonts w:ascii="Times New Roman" w:hAnsi="Times New Roman"/>
          <w:sz w:val="28"/>
          <w:szCs w:val="28"/>
          <w:lang w:val="uk-UA" w:eastAsia="ru-RU"/>
        </w:rPr>
        <w:t>48</w:t>
      </w:r>
      <w:r w:rsidRPr="00A303C0">
        <w:rPr>
          <w:rFonts w:ascii="Times New Roman" w:hAnsi="Times New Roman"/>
          <w:sz w:val="28"/>
          <w:szCs w:val="28"/>
          <w:lang w:val="uk-UA" w:eastAsia="ru-RU"/>
        </w:rPr>
        <w:t>.</w:t>
      </w:r>
    </w:p>
    <w:p w14:paraId="0BC8971E" w14:textId="5DE8A50A" w:rsidR="000103A3" w:rsidRPr="006E4470" w:rsidRDefault="000103A3" w:rsidP="000103A3">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w:t>
      </w:r>
      <w:r w:rsidRPr="006E4470">
        <w:rPr>
          <w:rFonts w:ascii="Times New Roman" w:hAnsi="Times New Roman"/>
          <w:sz w:val="28"/>
          <w:szCs w:val="28"/>
          <w:lang w:val="uk-UA" w:eastAsia="ru-RU"/>
        </w:rPr>
        <w:t>.</w:t>
      </w:r>
      <w:r>
        <w:rPr>
          <w:rFonts w:ascii="Times New Roman" w:hAnsi="Times New Roman"/>
          <w:sz w:val="28"/>
          <w:szCs w:val="28"/>
          <w:lang w:val="uk-UA" w:eastAsia="ru-RU"/>
        </w:rPr>
        <w:t xml:space="preserve"> Директору ТОВ ім.Б.Хмельницького Іванову К.О. </w:t>
      </w:r>
      <w:r w:rsidRPr="006E4470">
        <w:rPr>
          <w:rFonts w:ascii="Times New Roman" w:hAnsi="Times New Roman"/>
          <w:sz w:val="28"/>
          <w:szCs w:val="28"/>
          <w:lang w:val="uk-UA" w:eastAsia="ru-RU"/>
        </w:rPr>
        <w:t>привести у відповідність з цим рішенням технічну документацію та правовстановлюючі документи на об’єкт нерухомого майна.</w:t>
      </w:r>
    </w:p>
    <w:p w14:paraId="295A116C" w14:textId="77777777" w:rsidR="000103A3" w:rsidRPr="006E4470" w:rsidRDefault="000103A3" w:rsidP="000103A3">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w:t>
      </w:r>
      <w:r w:rsidRPr="006E4470">
        <w:rPr>
          <w:rFonts w:ascii="Times New Roman" w:hAnsi="Times New Roman"/>
          <w:sz w:val="28"/>
          <w:szCs w:val="28"/>
          <w:lang w:val="uk-UA" w:eastAsia="ru-RU"/>
        </w:rPr>
        <w:t>.</w:t>
      </w:r>
      <w:r>
        <w:rPr>
          <w:rFonts w:ascii="Times New Roman" w:hAnsi="Times New Roman"/>
          <w:sz w:val="28"/>
          <w:szCs w:val="28"/>
          <w:lang w:val="uk-UA" w:eastAsia="ru-RU"/>
        </w:rPr>
        <w:t> </w:t>
      </w:r>
      <w:r w:rsidRPr="006E4470">
        <w:rPr>
          <w:rFonts w:ascii="Times New Roman" w:hAnsi="Times New Roman"/>
          <w:sz w:val="28"/>
          <w:szCs w:val="28"/>
          <w:lang w:val="uk-UA" w:eastAsia="ru-RU"/>
        </w:rPr>
        <w:t xml:space="preserve">Контроль за виконанням даного рішення покласти </w:t>
      </w:r>
      <w:r w:rsidRPr="0070672C">
        <w:rPr>
          <w:rFonts w:ascii="Times New Roman" w:hAnsi="Times New Roman"/>
          <w:sz w:val="28"/>
          <w:szCs w:val="28"/>
          <w:lang w:val="uk-UA" w:eastAsia="ru-RU"/>
        </w:rPr>
        <w:t>на керуючого справами (секретаря) виконавчого комітету міської ради Катерину Сіру</w:t>
      </w:r>
      <w:r w:rsidRPr="006E4470">
        <w:rPr>
          <w:rFonts w:ascii="Times New Roman" w:hAnsi="Times New Roman"/>
          <w:sz w:val="28"/>
          <w:szCs w:val="28"/>
          <w:lang w:val="uk-UA" w:eastAsia="ru-RU"/>
        </w:rPr>
        <w:t>.</w:t>
      </w:r>
    </w:p>
    <w:p w14:paraId="7F5B268F" w14:textId="77777777" w:rsidR="000103A3" w:rsidRPr="006E4470" w:rsidRDefault="000103A3" w:rsidP="000103A3">
      <w:pPr>
        <w:tabs>
          <w:tab w:val="left" w:pos="6521"/>
          <w:tab w:val="left" w:pos="7088"/>
        </w:tabs>
        <w:spacing w:after="0" w:line="240" w:lineRule="auto"/>
        <w:rPr>
          <w:rFonts w:ascii="Times New Roman" w:hAnsi="Times New Roman"/>
          <w:bCs/>
          <w:sz w:val="28"/>
          <w:szCs w:val="28"/>
          <w:lang w:val="uk-UA"/>
        </w:rPr>
      </w:pPr>
    </w:p>
    <w:p w14:paraId="66E34358" w14:textId="77777777" w:rsidR="000103A3" w:rsidRDefault="000103A3" w:rsidP="000103A3">
      <w:pPr>
        <w:tabs>
          <w:tab w:val="left" w:pos="6521"/>
          <w:tab w:val="left" w:pos="7088"/>
        </w:tabs>
        <w:spacing w:after="0" w:line="240" w:lineRule="auto"/>
        <w:rPr>
          <w:rFonts w:ascii="Times New Roman" w:hAnsi="Times New Roman"/>
          <w:bCs/>
          <w:sz w:val="28"/>
          <w:szCs w:val="28"/>
          <w:lang w:val="uk-UA"/>
        </w:rPr>
      </w:pPr>
    </w:p>
    <w:p w14:paraId="379B6980" w14:textId="77777777" w:rsidR="000103A3" w:rsidRPr="006E4470" w:rsidRDefault="000103A3" w:rsidP="000103A3">
      <w:pPr>
        <w:tabs>
          <w:tab w:val="left" w:pos="6521"/>
          <w:tab w:val="left" w:pos="7088"/>
        </w:tabs>
        <w:spacing w:after="0" w:line="240" w:lineRule="auto"/>
        <w:rPr>
          <w:rFonts w:ascii="Times New Roman" w:hAnsi="Times New Roman"/>
          <w:bCs/>
          <w:sz w:val="28"/>
          <w:szCs w:val="28"/>
          <w:lang w:val="uk-UA"/>
        </w:rPr>
      </w:pPr>
    </w:p>
    <w:p w14:paraId="602B27DE" w14:textId="77777777" w:rsidR="000103A3" w:rsidRDefault="000103A3" w:rsidP="000103A3">
      <w:pPr>
        <w:tabs>
          <w:tab w:val="left" w:pos="6521"/>
          <w:tab w:val="left" w:pos="7088"/>
        </w:tabs>
        <w:spacing w:after="0" w:line="240" w:lineRule="auto"/>
        <w:rPr>
          <w:rFonts w:ascii="Times New Roman" w:hAnsi="Times New Roman"/>
          <w:bCs/>
          <w:sz w:val="28"/>
          <w:szCs w:val="28"/>
          <w:lang w:val="uk-UA"/>
        </w:rPr>
      </w:pPr>
      <w:r w:rsidRPr="006E4470">
        <w:rPr>
          <w:rFonts w:ascii="Times New Roman" w:hAnsi="Times New Roman"/>
          <w:bCs/>
          <w:sz w:val="28"/>
          <w:szCs w:val="28"/>
          <w:lang w:val="uk-UA"/>
        </w:rPr>
        <w:t>Міський голова                                                                                Веліна ЗАЯЦЬ</w:t>
      </w:r>
    </w:p>
    <w:p w14:paraId="72A55DB7" w14:textId="77777777" w:rsidR="000103A3" w:rsidRDefault="000103A3" w:rsidP="000103A3">
      <w:pPr>
        <w:rPr>
          <w:rFonts w:ascii="Times New Roman" w:hAnsi="Times New Roman"/>
          <w:bCs/>
          <w:sz w:val="28"/>
          <w:szCs w:val="28"/>
          <w:lang w:val="uk-UA"/>
        </w:rPr>
      </w:pPr>
      <w:r>
        <w:rPr>
          <w:rFonts w:ascii="Times New Roman" w:hAnsi="Times New Roman"/>
          <w:bCs/>
          <w:sz w:val="28"/>
          <w:szCs w:val="28"/>
          <w:lang w:val="uk-UA"/>
        </w:rPr>
        <w:br w:type="page"/>
      </w:r>
    </w:p>
    <w:p w14:paraId="70745944" w14:textId="6AEC7F52" w:rsidR="00A84CD4" w:rsidRPr="00ED4ACB" w:rsidRDefault="00A84CD4" w:rsidP="00A84CD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4314BEE" wp14:editId="323AC1A7">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A918C33" w14:textId="77777777" w:rsidR="00A84CD4" w:rsidRPr="00ED4ACB" w:rsidRDefault="00A84CD4" w:rsidP="00A84CD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CBC5C29" w14:textId="77777777" w:rsidR="00A84CD4" w:rsidRPr="00ED4ACB" w:rsidRDefault="00A84CD4" w:rsidP="00A84CD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12896B7" w14:textId="77777777" w:rsidR="00A84CD4" w:rsidRPr="00D76CD2" w:rsidRDefault="00A84CD4" w:rsidP="00A84CD4">
      <w:pPr>
        <w:spacing w:after="0" w:line="240" w:lineRule="auto"/>
        <w:jc w:val="center"/>
        <w:rPr>
          <w:rFonts w:ascii="Times New Roman" w:hAnsi="Times New Roman"/>
          <w:b/>
          <w:bCs/>
          <w:sz w:val="16"/>
          <w:szCs w:val="16"/>
          <w:lang w:val="uk-UA"/>
        </w:rPr>
      </w:pPr>
    </w:p>
    <w:p w14:paraId="6D2AD434" w14:textId="77777777" w:rsidR="00A84CD4" w:rsidRPr="00ED4ACB" w:rsidRDefault="00A84CD4" w:rsidP="00A84CD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ПРОЄКТ РІШЕННЯ</w:t>
      </w:r>
    </w:p>
    <w:p w14:paraId="1F1BB40C" w14:textId="77777777" w:rsidR="00A84CD4" w:rsidRPr="00D76CD2" w:rsidRDefault="00A84CD4" w:rsidP="00A84CD4">
      <w:pPr>
        <w:spacing w:after="0" w:line="240" w:lineRule="auto"/>
        <w:jc w:val="center"/>
        <w:rPr>
          <w:rFonts w:ascii="Times New Roman" w:hAnsi="Times New Roman"/>
          <w:b/>
          <w:bCs/>
          <w:sz w:val="20"/>
          <w:szCs w:val="20"/>
          <w:lang w:val="uk-UA"/>
        </w:rPr>
      </w:pPr>
    </w:p>
    <w:p w14:paraId="04D6EC3B" w14:textId="665CBF06" w:rsidR="00A84CD4" w:rsidRPr="00ED4ACB" w:rsidRDefault="00A42C26" w:rsidP="00A84CD4">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7361CA">
        <w:rPr>
          <w:rFonts w:ascii="Times New Roman" w:hAnsi="Times New Roman"/>
          <w:bCs/>
          <w:sz w:val="28"/>
          <w:szCs w:val="28"/>
          <w:lang w:val="uk-UA"/>
        </w:rPr>
        <w:t>1</w:t>
      </w:r>
      <w:r w:rsidR="00A84CD4">
        <w:rPr>
          <w:rFonts w:ascii="Times New Roman" w:hAnsi="Times New Roman"/>
          <w:bCs/>
          <w:sz w:val="28"/>
          <w:szCs w:val="28"/>
          <w:lang w:val="uk-UA"/>
        </w:rPr>
        <w:t xml:space="preserve"> </w:t>
      </w:r>
      <w:r w:rsidR="007361CA">
        <w:rPr>
          <w:rFonts w:ascii="Times New Roman" w:hAnsi="Times New Roman"/>
          <w:bCs/>
          <w:sz w:val="28"/>
          <w:szCs w:val="28"/>
          <w:lang w:val="uk-UA"/>
        </w:rPr>
        <w:t>грудня</w:t>
      </w:r>
      <w:r w:rsidR="00A84CD4" w:rsidRPr="00ED4ACB">
        <w:rPr>
          <w:rFonts w:ascii="Times New Roman" w:hAnsi="Times New Roman"/>
          <w:bCs/>
          <w:sz w:val="28"/>
          <w:szCs w:val="28"/>
          <w:lang w:val="uk-UA"/>
        </w:rPr>
        <w:t xml:space="preserve"> 2023 р.       </w:t>
      </w:r>
      <w:r w:rsidR="007361CA">
        <w:rPr>
          <w:rFonts w:ascii="Times New Roman" w:hAnsi="Times New Roman"/>
          <w:bCs/>
          <w:sz w:val="28"/>
          <w:szCs w:val="28"/>
          <w:lang w:val="uk-UA"/>
        </w:rPr>
        <w:t xml:space="preserve">   </w:t>
      </w:r>
      <w:r w:rsidR="00A84CD4" w:rsidRPr="00ED4ACB">
        <w:rPr>
          <w:rFonts w:ascii="Times New Roman" w:hAnsi="Times New Roman"/>
          <w:bCs/>
          <w:sz w:val="28"/>
          <w:szCs w:val="28"/>
          <w:lang w:val="uk-UA"/>
        </w:rPr>
        <w:t xml:space="preserve">        </w:t>
      </w:r>
      <w:r w:rsidR="00A84CD4" w:rsidRPr="00ED4ACB">
        <w:rPr>
          <w:rFonts w:ascii="Times New Roman" w:hAnsi="Times New Roman"/>
          <w:b/>
          <w:bCs/>
          <w:sz w:val="28"/>
          <w:szCs w:val="28"/>
          <w:lang w:val="uk-UA"/>
        </w:rPr>
        <w:tab/>
      </w:r>
      <w:r w:rsidR="00A84CD4" w:rsidRPr="00ED4ACB">
        <w:rPr>
          <w:rFonts w:ascii="Times New Roman" w:hAnsi="Times New Roman"/>
          <w:b/>
          <w:bCs/>
          <w:sz w:val="28"/>
          <w:szCs w:val="28"/>
          <w:lang w:val="uk-UA"/>
        </w:rPr>
        <w:tab/>
      </w:r>
      <w:r w:rsidR="00A84CD4" w:rsidRPr="00ED4ACB">
        <w:rPr>
          <w:rFonts w:ascii="Times New Roman" w:hAnsi="Times New Roman"/>
          <w:bCs/>
          <w:sz w:val="28"/>
          <w:szCs w:val="28"/>
          <w:lang w:val="uk-UA"/>
        </w:rPr>
        <w:t>Дунаївці</w:t>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t>№ 00</w:t>
      </w:r>
    </w:p>
    <w:p w14:paraId="4E149FE3" w14:textId="77777777" w:rsidR="00A84CD4" w:rsidRPr="003207C3" w:rsidRDefault="00A84CD4" w:rsidP="00A84CD4">
      <w:pPr>
        <w:spacing w:after="0" w:line="240" w:lineRule="auto"/>
        <w:jc w:val="both"/>
        <w:rPr>
          <w:rFonts w:ascii="Times New Roman" w:hAnsi="Times New Roman"/>
          <w:sz w:val="28"/>
          <w:szCs w:val="28"/>
          <w:lang w:val="uk-UA" w:eastAsia="ru-RU"/>
        </w:rPr>
      </w:pPr>
    </w:p>
    <w:p w14:paraId="0846AB0C" w14:textId="77777777" w:rsidR="00A84CD4" w:rsidRPr="0070672C" w:rsidRDefault="00A84CD4" w:rsidP="00764327">
      <w:pPr>
        <w:spacing w:after="0" w:line="240" w:lineRule="auto"/>
        <w:ind w:right="5244"/>
        <w:jc w:val="both"/>
        <w:rPr>
          <w:rFonts w:ascii="Times New Roman" w:hAnsi="Times New Roman"/>
          <w:sz w:val="28"/>
          <w:szCs w:val="28"/>
          <w:lang w:val="uk-UA" w:eastAsia="ru-RU"/>
        </w:rPr>
      </w:pPr>
      <w:r w:rsidRPr="0070672C">
        <w:rPr>
          <w:rFonts w:ascii="Times New Roman" w:hAnsi="Times New Roman"/>
          <w:sz w:val="28"/>
          <w:szCs w:val="28"/>
          <w:lang w:val="uk-UA" w:eastAsia="ru-RU"/>
        </w:rPr>
        <w:t>Про виділення допомоги на поховання</w:t>
      </w:r>
    </w:p>
    <w:p w14:paraId="1A1CAE33" w14:textId="77777777" w:rsidR="00A84CD4" w:rsidRPr="003207C3" w:rsidRDefault="00A84CD4" w:rsidP="00A84CD4">
      <w:pPr>
        <w:spacing w:after="0" w:line="240" w:lineRule="auto"/>
        <w:jc w:val="both"/>
        <w:rPr>
          <w:rFonts w:ascii="Times New Roman" w:hAnsi="Times New Roman"/>
          <w:b/>
          <w:sz w:val="28"/>
          <w:szCs w:val="28"/>
          <w:lang w:val="uk-UA" w:eastAsia="ru-RU"/>
        </w:rPr>
      </w:pPr>
    </w:p>
    <w:p w14:paraId="59538EE7" w14:textId="7852C05A"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Керуючись Законом України «Про місцеве самоврядування в Україні», Постановою Кабінету Міністрів України від 31.01.2007</w:t>
      </w:r>
      <w:r w:rsidR="00FD0AC7">
        <w:rPr>
          <w:rFonts w:ascii="Times New Roman" w:hAnsi="Times New Roman"/>
          <w:sz w:val="28"/>
          <w:szCs w:val="28"/>
          <w:lang w:val="uk-UA" w:eastAsia="ru-RU"/>
        </w:rPr>
        <w:t> </w:t>
      </w:r>
      <w:r w:rsidRPr="0070672C">
        <w:rPr>
          <w:rFonts w:ascii="Times New Roman" w:hAnsi="Times New Roman"/>
          <w:sz w:val="28"/>
          <w:szCs w:val="28"/>
          <w:lang w:val="uk-UA" w:eastAsia="ru-RU"/>
        </w:rPr>
        <w:t>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751295">
        <w:rPr>
          <w:rFonts w:ascii="Times New Roman" w:hAnsi="Times New Roman"/>
          <w:sz w:val="28"/>
          <w:szCs w:val="28"/>
          <w:lang w:val="uk-UA" w:eastAsia="ru-RU"/>
        </w:rPr>
        <w:t>у</w:t>
      </w:r>
      <w:r w:rsidRPr="0070672C">
        <w:rPr>
          <w:rFonts w:ascii="Times New Roman" w:hAnsi="Times New Roman"/>
          <w:sz w:val="28"/>
          <w:szCs w:val="28"/>
          <w:lang w:val="uk-UA" w:eastAsia="ru-RU"/>
        </w:rPr>
        <w:t xml:space="preserve"> </w:t>
      </w:r>
      <w:r w:rsidR="00751295">
        <w:rPr>
          <w:rFonts w:ascii="Times New Roman" w:hAnsi="Times New Roman"/>
          <w:sz w:val="28"/>
          <w:szCs w:val="28"/>
          <w:lang w:val="uk-UA" w:eastAsia="ru-RU"/>
        </w:rPr>
        <w:t>Пукаса Андрія Валерійовича</w:t>
      </w:r>
      <w:r w:rsidR="00652E1D">
        <w:rPr>
          <w:rFonts w:ascii="Times New Roman" w:hAnsi="Times New Roman"/>
          <w:sz w:val="28"/>
          <w:szCs w:val="28"/>
          <w:lang w:val="uk-UA" w:eastAsia="ru-RU"/>
        </w:rPr>
        <w:t xml:space="preserve"> та Швець Михайла Івановича</w:t>
      </w:r>
      <w:r w:rsidR="00A7273E">
        <w:rPr>
          <w:rFonts w:ascii="Times New Roman" w:hAnsi="Times New Roman"/>
          <w:sz w:val="28"/>
          <w:szCs w:val="28"/>
          <w:lang w:val="uk-UA" w:eastAsia="ru-RU"/>
        </w:rPr>
        <w:t xml:space="preserve"> </w:t>
      </w:r>
      <w:r w:rsidRPr="0070672C">
        <w:rPr>
          <w:rFonts w:ascii="Times New Roman" w:hAnsi="Times New Roman"/>
          <w:sz w:val="28"/>
          <w:szCs w:val="28"/>
          <w:lang w:val="uk-UA" w:eastAsia="ru-RU"/>
        </w:rPr>
        <w:t>про надання допомоги на поховання, виконавчий комітет міської ради</w:t>
      </w:r>
    </w:p>
    <w:p w14:paraId="759E0C7B" w14:textId="77777777" w:rsidR="00A84CD4" w:rsidRPr="00DC2E01" w:rsidRDefault="00A84CD4" w:rsidP="00A84CD4">
      <w:pPr>
        <w:spacing w:after="0" w:line="240" w:lineRule="auto"/>
        <w:jc w:val="both"/>
        <w:rPr>
          <w:rFonts w:ascii="Times New Roman" w:hAnsi="Times New Roman"/>
          <w:bCs/>
          <w:sz w:val="16"/>
          <w:szCs w:val="16"/>
          <w:lang w:val="uk-UA" w:eastAsia="ru-RU"/>
        </w:rPr>
      </w:pPr>
    </w:p>
    <w:p w14:paraId="4B51BF59" w14:textId="77777777" w:rsidR="00A84CD4" w:rsidRPr="0070672C" w:rsidRDefault="00A84CD4" w:rsidP="00A84CD4">
      <w:pPr>
        <w:spacing w:after="0" w:line="240" w:lineRule="auto"/>
        <w:rPr>
          <w:rFonts w:ascii="Times New Roman" w:hAnsi="Times New Roman"/>
          <w:b/>
          <w:bCs/>
          <w:sz w:val="28"/>
          <w:szCs w:val="28"/>
          <w:lang w:val="uk-UA" w:eastAsia="ru-RU"/>
        </w:rPr>
      </w:pPr>
      <w:r w:rsidRPr="0070672C">
        <w:rPr>
          <w:rFonts w:ascii="Times New Roman" w:hAnsi="Times New Roman"/>
          <w:b/>
          <w:bCs/>
          <w:sz w:val="28"/>
          <w:szCs w:val="28"/>
          <w:lang w:val="uk-UA" w:eastAsia="ru-RU"/>
        </w:rPr>
        <w:t>ВИРІШИВ:</w:t>
      </w:r>
    </w:p>
    <w:p w14:paraId="1A268C21" w14:textId="77777777" w:rsidR="00A84CD4" w:rsidRPr="00DC2E01" w:rsidRDefault="00A84CD4" w:rsidP="00A84CD4">
      <w:pPr>
        <w:spacing w:after="0" w:line="240" w:lineRule="auto"/>
        <w:jc w:val="both"/>
        <w:rPr>
          <w:rFonts w:ascii="Times New Roman" w:hAnsi="Times New Roman"/>
          <w:bCs/>
          <w:sz w:val="16"/>
          <w:szCs w:val="16"/>
          <w:lang w:val="uk-UA" w:eastAsia="ru-RU"/>
        </w:rPr>
      </w:pPr>
    </w:p>
    <w:p w14:paraId="11A8B6CD" w14:textId="78F1ABD5" w:rsidR="00652E1D" w:rsidRDefault="008465F4" w:rsidP="008465F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 Виділити допомогу на поховання за рахунок коштів міського бюджету</w:t>
      </w:r>
      <w:r w:rsidR="00652E1D">
        <w:rPr>
          <w:rFonts w:ascii="Times New Roman" w:hAnsi="Times New Roman"/>
          <w:sz w:val="28"/>
          <w:szCs w:val="28"/>
          <w:lang w:val="uk-UA" w:eastAsia="ru-RU"/>
        </w:rPr>
        <w:t>:</w:t>
      </w:r>
    </w:p>
    <w:p w14:paraId="3A0DE8B0" w14:textId="387574A2" w:rsidR="008465F4" w:rsidRDefault="00652E1D" w:rsidP="008465F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1.1. </w:t>
      </w:r>
      <w:r w:rsidR="008465F4">
        <w:rPr>
          <w:rFonts w:ascii="Times New Roman" w:hAnsi="Times New Roman"/>
          <w:sz w:val="28"/>
          <w:szCs w:val="28"/>
          <w:lang w:val="uk-UA" w:eastAsia="ru-RU"/>
        </w:rPr>
        <w:t>гр.</w:t>
      </w:r>
      <w:r w:rsidR="00456350">
        <w:rPr>
          <w:rFonts w:ascii="Times New Roman" w:hAnsi="Times New Roman"/>
          <w:sz w:val="28"/>
          <w:szCs w:val="28"/>
          <w:lang w:val="uk-UA" w:eastAsia="ru-RU"/>
        </w:rPr>
        <w:t>Пукасу Андрію Валерійовичу</w:t>
      </w:r>
      <w:r w:rsidR="002239A2">
        <w:rPr>
          <w:rFonts w:ascii="Times New Roman" w:hAnsi="Times New Roman"/>
          <w:sz w:val="28"/>
          <w:szCs w:val="28"/>
          <w:lang w:val="uk-UA" w:eastAsia="ru-RU"/>
        </w:rPr>
        <w:t xml:space="preserve"> </w:t>
      </w:r>
      <w:r w:rsidR="008465F4">
        <w:rPr>
          <w:rFonts w:ascii="Times New Roman" w:hAnsi="Times New Roman"/>
          <w:sz w:val="28"/>
          <w:szCs w:val="28"/>
          <w:lang w:val="uk-UA" w:eastAsia="ru-RU"/>
        </w:rPr>
        <w:t>у розмірі 550 грн. (</w:t>
      </w:r>
      <w:r w:rsidR="00456350">
        <w:rPr>
          <w:rFonts w:ascii="Times New Roman" w:hAnsi="Times New Roman"/>
          <w:sz w:val="28"/>
          <w:szCs w:val="28"/>
          <w:lang w:val="uk-UA" w:eastAsia="ru-RU"/>
        </w:rPr>
        <w:t>батько</w:t>
      </w:r>
      <w:r w:rsidR="008465F4">
        <w:rPr>
          <w:rFonts w:ascii="Times New Roman" w:hAnsi="Times New Roman"/>
          <w:sz w:val="28"/>
          <w:szCs w:val="28"/>
          <w:lang w:val="uk-UA" w:eastAsia="ru-RU"/>
        </w:rPr>
        <w:t xml:space="preserve"> </w:t>
      </w:r>
      <w:r w:rsidR="00456350">
        <w:rPr>
          <w:rFonts w:ascii="Times New Roman" w:hAnsi="Times New Roman"/>
          <w:sz w:val="28"/>
          <w:szCs w:val="28"/>
          <w:lang w:val="uk-UA" w:eastAsia="ru-RU"/>
        </w:rPr>
        <w:t>Пукас Валерій Петрович</w:t>
      </w:r>
      <w:r w:rsidR="008465F4">
        <w:rPr>
          <w:rFonts w:ascii="Times New Roman" w:hAnsi="Times New Roman"/>
          <w:sz w:val="28"/>
          <w:szCs w:val="28"/>
          <w:lang w:val="uk-UA" w:eastAsia="ru-RU"/>
        </w:rPr>
        <w:t xml:space="preserve">, помер </w:t>
      </w:r>
      <w:r w:rsidR="002239A2">
        <w:rPr>
          <w:rFonts w:ascii="Times New Roman" w:hAnsi="Times New Roman"/>
          <w:sz w:val="28"/>
          <w:szCs w:val="28"/>
          <w:lang w:val="uk-UA" w:eastAsia="ru-RU"/>
        </w:rPr>
        <w:t>3</w:t>
      </w:r>
      <w:r w:rsidR="00456350">
        <w:rPr>
          <w:rFonts w:ascii="Times New Roman" w:hAnsi="Times New Roman"/>
          <w:sz w:val="28"/>
          <w:szCs w:val="28"/>
          <w:lang w:val="uk-UA" w:eastAsia="ru-RU"/>
        </w:rPr>
        <w:t>0</w:t>
      </w:r>
      <w:r w:rsidR="008465F4">
        <w:rPr>
          <w:rFonts w:ascii="Times New Roman" w:hAnsi="Times New Roman"/>
          <w:sz w:val="28"/>
          <w:szCs w:val="28"/>
          <w:lang w:val="uk-UA" w:eastAsia="ru-RU"/>
        </w:rPr>
        <w:t>.</w:t>
      </w:r>
      <w:r w:rsidR="002239A2">
        <w:rPr>
          <w:rFonts w:ascii="Times New Roman" w:hAnsi="Times New Roman"/>
          <w:sz w:val="28"/>
          <w:szCs w:val="28"/>
          <w:lang w:val="uk-UA" w:eastAsia="ru-RU"/>
        </w:rPr>
        <w:t>10</w:t>
      </w:r>
      <w:r w:rsidR="008465F4">
        <w:rPr>
          <w:rFonts w:ascii="Times New Roman" w:hAnsi="Times New Roman"/>
          <w:sz w:val="28"/>
          <w:szCs w:val="28"/>
          <w:lang w:val="uk-UA" w:eastAsia="ru-RU"/>
        </w:rPr>
        <w:t xml:space="preserve">.2023 року), </w:t>
      </w:r>
      <w:r w:rsidR="00456350">
        <w:rPr>
          <w:rFonts w:ascii="Times New Roman" w:hAnsi="Times New Roman"/>
          <w:sz w:val="28"/>
          <w:szCs w:val="28"/>
          <w:lang w:val="uk-UA" w:eastAsia="ru-RU"/>
        </w:rPr>
        <w:t>с</w:t>
      </w:r>
      <w:r w:rsidR="008465F4">
        <w:rPr>
          <w:rFonts w:ascii="Times New Roman" w:hAnsi="Times New Roman"/>
          <w:sz w:val="28"/>
          <w:szCs w:val="28"/>
          <w:lang w:val="uk-UA" w:eastAsia="ru-RU"/>
        </w:rPr>
        <w:t>.</w:t>
      </w:r>
      <w:r w:rsidR="00456350">
        <w:rPr>
          <w:rFonts w:ascii="Times New Roman" w:hAnsi="Times New Roman"/>
          <w:sz w:val="28"/>
          <w:szCs w:val="28"/>
          <w:lang w:val="uk-UA" w:eastAsia="ru-RU"/>
        </w:rPr>
        <w:t>Лисець</w:t>
      </w:r>
      <w:r w:rsidR="008465F4">
        <w:rPr>
          <w:rFonts w:ascii="Times New Roman" w:hAnsi="Times New Roman"/>
          <w:sz w:val="28"/>
          <w:szCs w:val="28"/>
          <w:lang w:val="uk-UA" w:eastAsia="ru-RU"/>
        </w:rPr>
        <w:t>, вул.</w:t>
      </w:r>
      <w:r w:rsidR="00456350">
        <w:rPr>
          <w:rFonts w:ascii="Times New Roman" w:hAnsi="Times New Roman"/>
          <w:sz w:val="28"/>
          <w:szCs w:val="28"/>
          <w:lang w:val="uk-UA" w:eastAsia="ru-RU"/>
        </w:rPr>
        <w:t>Садова</w:t>
      </w:r>
      <w:r w:rsidR="008465F4">
        <w:rPr>
          <w:rFonts w:ascii="Times New Roman" w:hAnsi="Times New Roman"/>
          <w:sz w:val="28"/>
          <w:szCs w:val="28"/>
          <w:lang w:val="uk-UA" w:eastAsia="ru-RU"/>
        </w:rPr>
        <w:t>, </w:t>
      </w:r>
      <w:r w:rsidR="00456350">
        <w:rPr>
          <w:rFonts w:ascii="Times New Roman" w:hAnsi="Times New Roman"/>
          <w:sz w:val="28"/>
          <w:szCs w:val="28"/>
          <w:lang w:val="uk-UA" w:eastAsia="ru-RU"/>
        </w:rPr>
        <w:t>19</w:t>
      </w:r>
      <w:r w:rsidR="002239A2">
        <w:rPr>
          <w:rFonts w:ascii="Times New Roman" w:hAnsi="Times New Roman"/>
          <w:sz w:val="28"/>
          <w:szCs w:val="28"/>
          <w:lang w:val="uk-UA" w:eastAsia="ru-RU"/>
        </w:rPr>
        <w:t xml:space="preserve">, </w:t>
      </w:r>
      <w:r w:rsidR="008465F4">
        <w:rPr>
          <w:rFonts w:ascii="Times New Roman" w:hAnsi="Times New Roman"/>
          <w:sz w:val="28"/>
          <w:szCs w:val="28"/>
          <w:lang w:val="uk-UA" w:eastAsia="ru-RU"/>
        </w:rPr>
        <w:t>Кам’янець-Подільського району, Хмельницької області</w:t>
      </w:r>
      <w:r>
        <w:rPr>
          <w:rFonts w:ascii="Times New Roman" w:hAnsi="Times New Roman"/>
          <w:sz w:val="28"/>
          <w:szCs w:val="28"/>
          <w:lang w:val="uk-UA" w:eastAsia="ru-RU"/>
        </w:rPr>
        <w:t>;</w:t>
      </w:r>
    </w:p>
    <w:p w14:paraId="0D083D80" w14:textId="6C196AD3" w:rsidR="00652E1D" w:rsidRDefault="00652E1D" w:rsidP="008465F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1.2. гр.Швець Михайлу Івановичу у розмірі 550 грн. (сестра Швець</w:t>
      </w:r>
      <w:r w:rsidR="007D354A">
        <w:rPr>
          <w:rFonts w:ascii="Times New Roman" w:hAnsi="Times New Roman"/>
          <w:sz w:val="28"/>
          <w:szCs w:val="28"/>
          <w:lang w:val="uk-UA" w:eastAsia="ru-RU"/>
        </w:rPr>
        <w:t xml:space="preserve"> Галина Леонідівна</w:t>
      </w:r>
      <w:r>
        <w:rPr>
          <w:rFonts w:ascii="Times New Roman" w:hAnsi="Times New Roman"/>
          <w:sz w:val="28"/>
          <w:szCs w:val="28"/>
          <w:lang w:val="uk-UA" w:eastAsia="ru-RU"/>
        </w:rPr>
        <w:t>, помер</w:t>
      </w:r>
      <w:r w:rsidR="007D354A">
        <w:rPr>
          <w:rFonts w:ascii="Times New Roman" w:hAnsi="Times New Roman"/>
          <w:sz w:val="28"/>
          <w:szCs w:val="28"/>
          <w:lang w:val="uk-UA" w:eastAsia="ru-RU"/>
        </w:rPr>
        <w:t>ла</w:t>
      </w:r>
      <w:r>
        <w:rPr>
          <w:rFonts w:ascii="Times New Roman" w:hAnsi="Times New Roman"/>
          <w:sz w:val="28"/>
          <w:szCs w:val="28"/>
          <w:lang w:val="uk-UA" w:eastAsia="ru-RU"/>
        </w:rPr>
        <w:t xml:space="preserve"> </w:t>
      </w:r>
      <w:r w:rsidR="007D354A">
        <w:rPr>
          <w:rFonts w:ascii="Times New Roman" w:hAnsi="Times New Roman"/>
          <w:sz w:val="28"/>
          <w:szCs w:val="28"/>
          <w:lang w:val="uk-UA" w:eastAsia="ru-RU"/>
        </w:rPr>
        <w:t>26</w:t>
      </w:r>
      <w:r>
        <w:rPr>
          <w:rFonts w:ascii="Times New Roman" w:hAnsi="Times New Roman"/>
          <w:sz w:val="28"/>
          <w:szCs w:val="28"/>
          <w:lang w:val="uk-UA" w:eastAsia="ru-RU"/>
        </w:rPr>
        <w:t>.1</w:t>
      </w:r>
      <w:r w:rsidR="007D354A">
        <w:rPr>
          <w:rFonts w:ascii="Times New Roman" w:hAnsi="Times New Roman"/>
          <w:sz w:val="28"/>
          <w:szCs w:val="28"/>
          <w:lang w:val="uk-UA" w:eastAsia="ru-RU"/>
        </w:rPr>
        <w:t>1</w:t>
      </w:r>
      <w:r>
        <w:rPr>
          <w:rFonts w:ascii="Times New Roman" w:hAnsi="Times New Roman"/>
          <w:sz w:val="28"/>
          <w:szCs w:val="28"/>
          <w:lang w:val="uk-UA" w:eastAsia="ru-RU"/>
        </w:rPr>
        <w:t>.2023 року), с.</w:t>
      </w:r>
      <w:r w:rsidR="007D354A">
        <w:rPr>
          <w:rFonts w:ascii="Times New Roman" w:hAnsi="Times New Roman"/>
          <w:sz w:val="28"/>
          <w:szCs w:val="28"/>
          <w:lang w:val="uk-UA" w:eastAsia="ru-RU"/>
        </w:rPr>
        <w:t>Гірчична</w:t>
      </w:r>
      <w:r>
        <w:rPr>
          <w:rFonts w:ascii="Times New Roman" w:hAnsi="Times New Roman"/>
          <w:sz w:val="28"/>
          <w:szCs w:val="28"/>
          <w:lang w:val="uk-UA" w:eastAsia="ru-RU"/>
        </w:rPr>
        <w:t>, вул.Св</w:t>
      </w:r>
      <w:r w:rsidR="007D354A">
        <w:rPr>
          <w:rFonts w:ascii="Times New Roman" w:hAnsi="Times New Roman"/>
          <w:sz w:val="28"/>
          <w:szCs w:val="28"/>
          <w:lang w:val="uk-UA" w:eastAsia="ru-RU"/>
        </w:rPr>
        <w:t>ободи</w:t>
      </w:r>
      <w:r>
        <w:rPr>
          <w:rFonts w:ascii="Times New Roman" w:hAnsi="Times New Roman"/>
          <w:sz w:val="28"/>
          <w:szCs w:val="28"/>
          <w:lang w:val="uk-UA" w:eastAsia="ru-RU"/>
        </w:rPr>
        <w:t>, </w:t>
      </w:r>
      <w:r w:rsidR="007D354A">
        <w:rPr>
          <w:rFonts w:ascii="Times New Roman" w:hAnsi="Times New Roman"/>
          <w:sz w:val="28"/>
          <w:szCs w:val="28"/>
          <w:lang w:val="uk-UA" w:eastAsia="ru-RU"/>
        </w:rPr>
        <w:t>4</w:t>
      </w:r>
      <w:r>
        <w:rPr>
          <w:rFonts w:ascii="Times New Roman" w:hAnsi="Times New Roman"/>
          <w:sz w:val="28"/>
          <w:szCs w:val="28"/>
          <w:lang w:val="uk-UA" w:eastAsia="ru-RU"/>
        </w:rPr>
        <w:t>9, Кам’янець-Подільського району, Хмельницької області.</w:t>
      </w:r>
    </w:p>
    <w:p w14:paraId="04BEB4B4" w14:textId="77777777"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2.</w:t>
      </w:r>
      <w:r>
        <w:rPr>
          <w:rFonts w:ascii="Times New Roman" w:hAnsi="Times New Roman"/>
          <w:sz w:val="28"/>
          <w:szCs w:val="28"/>
          <w:lang w:val="uk-UA" w:eastAsia="ru-RU"/>
        </w:rPr>
        <w:t> </w:t>
      </w:r>
      <w:r w:rsidRPr="0070672C">
        <w:rPr>
          <w:rFonts w:ascii="Times New Roman" w:hAnsi="Times New Roman"/>
          <w:sz w:val="28"/>
          <w:szCs w:val="28"/>
          <w:lang w:val="uk-UA" w:eastAsia="ru-RU"/>
        </w:rPr>
        <w:t>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23270867" w14:textId="77777777"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3.</w:t>
      </w:r>
      <w:r>
        <w:rPr>
          <w:rFonts w:ascii="Times New Roman" w:hAnsi="Times New Roman"/>
          <w:sz w:val="28"/>
          <w:szCs w:val="28"/>
          <w:lang w:val="uk-UA" w:eastAsia="ru-RU"/>
        </w:rPr>
        <w:t>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p>
    <w:p w14:paraId="2B7A14F0" w14:textId="6FE892FA" w:rsidR="00A84CD4" w:rsidRDefault="00A84CD4" w:rsidP="00A84CD4">
      <w:pPr>
        <w:spacing w:after="0" w:line="240" w:lineRule="auto"/>
        <w:rPr>
          <w:rFonts w:ascii="Times New Roman" w:hAnsi="Times New Roman"/>
          <w:bCs/>
          <w:lang w:val="uk-UA" w:eastAsia="ru-RU"/>
        </w:rPr>
      </w:pPr>
    </w:p>
    <w:p w14:paraId="485B7A81" w14:textId="30ED5B40" w:rsidR="00DC2E01" w:rsidRDefault="00DC2E01" w:rsidP="00A84CD4">
      <w:pPr>
        <w:spacing w:after="0" w:line="240" w:lineRule="auto"/>
        <w:rPr>
          <w:rFonts w:ascii="Times New Roman" w:hAnsi="Times New Roman"/>
          <w:bCs/>
          <w:lang w:val="uk-UA" w:eastAsia="ru-RU"/>
        </w:rPr>
      </w:pPr>
    </w:p>
    <w:p w14:paraId="1CD279CC" w14:textId="77777777" w:rsidR="00751295" w:rsidRDefault="00751295" w:rsidP="00A84CD4">
      <w:pPr>
        <w:spacing w:after="0" w:line="240" w:lineRule="auto"/>
        <w:rPr>
          <w:rFonts w:ascii="Times New Roman" w:hAnsi="Times New Roman"/>
          <w:bCs/>
          <w:lang w:val="uk-UA" w:eastAsia="ru-RU"/>
        </w:rPr>
      </w:pPr>
    </w:p>
    <w:p w14:paraId="1733663A" w14:textId="5E99B423" w:rsidR="00663AC6" w:rsidRPr="000212EE" w:rsidRDefault="00A84CD4" w:rsidP="000212EE">
      <w:pPr>
        <w:spacing w:after="0" w:line="240" w:lineRule="auto"/>
        <w:rPr>
          <w:rFonts w:ascii="Times New Roman" w:hAnsi="Times New Roman"/>
          <w:sz w:val="28"/>
          <w:szCs w:val="28"/>
          <w:lang w:val="uk-UA"/>
        </w:rPr>
      </w:pPr>
      <w:r w:rsidRPr="0070672C">
        <w:rPr>
          <w:rFonts w:ascii="Times New Roman" w:hAnsi="Times New Roman"/>
          <w:sz w:val="28"/>
          <w:szCs w:val="28"/>
          <w:lang w:val="uk-UA"/>
        </w:rPr>
        <w:t>Міський голова                                                                                Веліна ЗАЯЦЬ</w:t>
      </w:r>
    </w:p>
    <w:sectPr w:rsidR="00663AC6" w:rsidRPr="00021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ntiqua">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DejaVu Sans">
    <w:altName w:val="Arial"/>
    <w:charset w:val="CC"/>
    <w:family w:val="swiss"/>
    <w:pitch w:val="variable"/>
    <w:sig w:usb0="00000000" w:usb1="D200FDFF" w:usb2="0A246029" w:usb3="00000000" w:csb0="000001FF" w:csb1="00000000"/>
  </w:font>
  <w:font w:name="Free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59E7"/>
    <w:multiLevelType w:val="hybridMultilevel"/>
    <w:tmpl w:val="ED7C685E"/>
    <w:lvl w:ilvl="0" w:tplc="6E5E7D6A">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A21516"/>
    <w:multiLevelType w:val="hybridMultilevel"/>
    <w:tmpl w:val="5BCC2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D6832"/>
    <w:multiLevelType w:val="hybridMultilevel"/>
    <w:tmpl w:val="5F7802E0"/>
    <w:lvl w:ilvl="0" w:tplc="106EC544">
      <w:start w:val="1"/>
      <w:numFmt w:val="decimal"/>
      <w:lvlText w:val="%1."/>
      <w:lvlJc w:val="left"/>
      <w:pPr>
        <w:ind w:left="2059" w:hanging="1050"/>
      </w:pPr>
      <w:rPr>
        <w:rFonts w:hint="default"/>
      </w:rPr>
    </w:lvl>
    <w:lvl w:ilvl="1" w:tplc="04220019" w:tentative="1">
      <w:start w:val="1"/>
      <w:numFmt w:val="lowerLetter"/>
      <w:lvlText w:val="%2."/>
      <w:lvlJc w:val="left"/>
      <w:pPr>
        <w:ind w:left="2089" w:hanging="360"/>
      </w:pPr>
    </w:lvl>
    <w:lvl w:ilvl="2" w:tplc="0422001B" w:tentative="1">
      <w:start w:val="1"/>
      <w:numFmt w:val="lowerRoman"/>
      <w:lvlText w:val="%3."/>
      <w:lvlJc w:val="right"/>
      <w:pPr>
        <w:ind w:left="2809" w:hanging="180"/>
      </w:pPr>
    </w:lvl>
    <w:lvl w:ilvl="3" w:tplc="0422000F" w:tentative="1">
      <w:start w:val="1"/>
      <w:numFmt w:val="decimal"/>
      <w:lvlText w:val="%4."/>
      <w:lvlJc w:val="left"/>
      <w:pPr>
        <w:ind w:left="3529" w:hanging="360"/>
      </w:pPr>
    </w:lvl>
    <w:lvl w:ilvl="4" w:tplc="04220019" w:tentative="1">
      <w:start w:val="1"/>
      <w:numFmt w:val="lowerLetter"/>
      <w:lvlText w:val="%5."/>
      <w:lvlJc w:val="left"/>
      <w:pPr>
        <w:ind w:left="4249" w:hanging="360"/>
      </w:pPr>
    </w:lvl>
    <w:lvl w:ilvl="5" w:tplc="0422001B" w:tentative="1">
      <w:start w:val="1"/>
      <w:numFmt w:val="lowerRoman"/>
      <w:lvlText w:val="%6."/>
      <w:lvlJc w:val="right"/>
      <w:pPr>
        <w:ind w:left="4969" w:hanging="180"/>
      </w:pPr>
    </w:lvl>
    <w:lvl w:ilvl="6" w:tplc="0422000F" w:tentative="1">
      <w:start w:val="1"/>
      <w:numFmt w:val="decimal"/>
      <w:lvlText w:val="%7."/>
      <w:lvlJc w:val="left"/>
      <w:pPr>
        <w:ind w:left="5689" w:hanging="360"/>
      </w:pPr>
    </w:lvl>
    <w:lvl w:ilvl="7" w:tplc="04220019" w:tentative="1">
      <w:start w:val="1"/>
      <w:numFmt w:val="lowerLetter"/>
      <w:lvlText w:val="%8."/>
      <w:lvlJc w:val="left"/>
      <w:pPr>
        <w:ind w:left="6409" w:hanging="360"/>
      </w:pPr>
    </w:lvl>
    <w:lvl w:ilvl="8" w:tplc="0422001B" w:tentative="1">
      <w:start w:val="1"/>
      <w:numFmt w:val="lowerRoman"/>
      <w:lvlText w:val="%9."/>
      <w:lvlJc w:val="right"/>
      <w:pPr>
        <w:ind w:left="7129" w:hanging="180"/>
      </w:pPr>
    </w:lvl>
  </w:abstractNum>
  <w:abstractNum w:abstractNumId="3" w15:restartNumberingAfterBreak="0">
    <w:nsid w:val="1A16778B"/>
    <w:multiLevelType w:val="hybridMultilevel"/>
    <w:tmpl w:val="60609C70"/>
    <w:lvl w:ilvl="0" w:tplc="C0B21A5A">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B4F5379"/>
    <w:multiLevelType w:val="hybridMultilevel"/>
    <w:tmpl w:val="0AF6D50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EC35FF4"/>
    <w:multiLevelType w:val="multilevel"/>
    <w:tmpl w:val="A7CCAA1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E75B8F"/>
    <w:multiLevelType w:val="hybridMultilevel"/>
    <w:tmpl w:val="8CE82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FDF2A29"/>
    <w:multiLevelType w:val="hybridMultilevel"/>
    <w:tmpl w:val="2DFA503E"/>
    <w:lvl w:ilvl="0" w:tplc="9EB2848A">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7430FC"/>
    <w:multiLevelType w:val="hybridMultilevel"/>
    <w:tmpl w:val="9940B74C"/>
    <w:lvl w:ilvl="0" w:tplc="61D24BC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6475327"/>
    <w:multiLevelType w:val="multilevel"/>
    <w:tmpl w:val="28E4FF26"/>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2" w15:restartNumberingAfterBreak="0">
    <w:nsid w:val="4B0A77FF"/>
    <w:multiLevelType w:val="hybridMultilevel"/>
    <w:tmpl w:val="EBCA69C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E380BB7"/>
    <w:multiLevelType w:val="hybridMultilevel"/>
    <w:tmpl w:val="C4EC45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226EAB"/>
    <w:multiLevelType w:val="hybridMultilevel"/>
    <w:tmpl w:val="C45C9F0A"/>
    <w:lvl w:ilvl="0" w:tplc="DE7CDC5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55D81845"/>
    <w:multiLevelType w:val="hybridMultilevel"/>
    <w:tmpl w:val="00620C14"/>
    <w:lvl w:ilvl="0" w:tplc="EEC47B92">
      <w:numFmt w:val="bullet"/>
      <w:lvlText w:val="-"/>
      <w:lvlJc w:val="left"/>
      <w:pPr>
        <w:ind w:left="1200" w:hanging="360"/>
      </w:pPr>
      <w:rPr>
        <w:rFonts w:ascii="Times New Roman CYR" w:eastAsia="Times New Roman" w:hAnsi="Times New Roman CYR" w:cs="Times New Roman CYR"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8"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451A83"/>
    <w:multiLevelType w:val="multilevel"/>
    <w:tmpl w:val="A3987340"/>
    <w:lvl w:ilvl="0">
      <w:start w:val="1"/>
      <w:numFmt w:val="decimal"/>
      <w:lvlText w:val="%1."/>
      <w:lvlJc w:val="left"/>
      <w:pPr>
        <w:tabs>
          <w:tab w:val="num" w:pos="360"/>
        </w:tabs>
        <w:ind w:left="360" w:hanging="360"/>
      </w:pPr>
    </w:lvl>
    <w:lvl w:ilvl="1">
      <w:start w:val="1"/>
      <w:numFmt w:val="decimal"/>
      <w:isLgl/>
      <w:lvlText w:val="%1.%2."/>
      <w:lvlJc w:val="left"/>
      <w:pPr>
        <w:tabs>
          <w:tab w:val="num" w:pos="660"/>
        </w:tabs>
        <w:ind w:left="660" w:hanging="420"/>
      </w:p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2040"/>
        </w:tabs>
        <w:ind w:left="2040" w:hanging="1080"/>
      </w:pPr>
    </w:lvl>
    <w:lvl w:ilvl="5">
      <w:start w:val="1"/>
      <w:numFmt w:val="decimal"/>
      <w:isLgl/>
      <w:lvlText w:val="%1.%2.%3.%4.%5.%6."/>
      <w:lvlJc w:val="left"/>
      <w:pPr>
        <w:tabs>
          <w:tab w:val="num" w:pos="2280"/>
        </w:tabs>
        <w:ind w:left="228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120"/>
        </w:tabs>
        <w:ind w:left="3120" w:hanging="1440"/>
      </w:pPr>
    </w:lvl>
    <w:lvl w:ilvl="8">
      <w:start w:val="1"/>
      <w:numFmt w:val="decimal"/>
      <w:isLgl/>
      <w:lvlText w:val="%1.%2.%3.%4.%5.%6.%7.%8.%9."/>
      <w:lvlJc w:val="left"/>
      <w:pPr>
        <w:tabs>
          <w:tab w:val="num" w:pos="3720"/>
        </w:tabs>
        <w:ind w:left="3720" w:hanging="1800"/>
      </w:pPr>
    </w:lvl>
  </w:abstractNum>
  <w:abstractNum w:abstractNumId="20" w15:restartNumberingAfterBreak="0">
    <w:nsid w:val="636D259D"/>
    <w:multiLevelType w:val="hybridMultilevel"/>
    <w:tmpl w:val="DA940242"/>
    <w:lvl w:ilvl="0" w:tplc="2A5C94F4">
      <w:start w:val="2"/>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642A7C05"/>
    <w:multiLevelType w:val="hybridMultilevel"/>
    <w:tmpl w:val="573AA4D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23" w15:restartNumberingAfterBreak="0">
    <w:nsid w:val="746D4AA4"/>
    <w:multiLevelType w:val="hybridMultilevel"/>
    <w:tmpl w:val="8ED4CC7E"/>
    <w:lvl w:ilvl="0" w:tplc="EBD876A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753B2AB9"/>
    <w:multiLevelType w:val="hybridMultilevel"/>
    <w:tmpl w:val="52A01D36"/>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16068B"/>
    <w:multiLevelType w:val="hybridMultilevel"/>
    <w:tmpl w:val="52F03784"/>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3"/>
  </w:num>
  <w:num w:numId="5">
    <w:abstractNumId w:val="16"/>
  </w:num>
  <w:num w:numId="6">
    <w:abstractNumId w:val="15"/>
  </w:num>
  <w:num w:numId="7">
    <w:abstractNumId w:val="10"/>
  </w:num>
  <w:num w:numId="8">
    <w:abstractNumId w:val="18"/>
  </w:num>
  <w:num w:numId="9">
    <w:abstractNumId w:val="6"/>
  </w:num>
  <w:num w:numId="10">
    <w:abstractNumId w:val="27"/>
  </w:num>
  <w:num w:numId="11">
    <w:abstractNumId w:val="2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3"/>
  </w:num>
  <w:num w:numId="15">
    <w:abstractNumId w:val="8"/>
  </w:num>
  <w:num w:numId="16">
    <w:abstractNumId w:val="20"/>
  </w:num>
  <w:num w:numId="17">
    <w:abstractNumId w:val="9"/>
  </w:num>
  <w:num w:numId="18">
    <w:abstractNumId w:val="17"/>
  </w:num>
  <w:num w:numId="19">
    <w:abstractNumId w:val="11"/>
  </w:num>
  <w:num w:numId="20">
    <w:abstractNumId w:val="1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4"/>
  </w:num>
  <w:num w:numId="24">
    <w:abstractNumId w:val="21"/>
  </w:num>
  <w:num w:numId="25">
    <w:abstractNumId w:val="25"/>
  </w:num>
  <w:num w:numId="26">
    <w:abstractNumId w:val="12"/>
  </w:num>
  <w:num w:numId="27">
    <w:abstractNumId w:val="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CD"/>
    <w:rsid w:val="00000DD2"/>
    <w:rsid w:val="0000222C"/>
    <w:rsid w:val="000103A3"/>
    <w:rsid w:val="0001418C"/>
    <w:rsid w:val="00017057"/>
    <w:rsid w:val="000212EE"/>
    <w:rsid w:val="00023020"/>
    <w:rsid w:val="00024F54"/>
    <w:rsid w:val="00025ACA"/>
    <w:rsid w:val="000324E8"/>
    <w:rsid w:val="00032BE8"/>
    <w:rsid w:val="00033064"/>
    <w:rsid w:val="00034B75"/>
    <w:rsid w:val="00036B88"/>
    <w:rsid w:val="00036D0D"/>
    <w:rsid w:val="000412C4"/>
    <w:rsid w:val="00044906"/>
    <w:rsid w:val="00045F4E"/>
    <w:rsid w:val="00050611"/>
    <w:rsid w:val="00050CDD"/>
    <w:rsid w:val="00054179"/>
    <w:rsid w:val="000554FF"/>
    <w:rsid w:val="000623CC"/>
    <w:rsid w:val="000652A3"/>
    <w:rsid w:val="00067101"/>
    <w:rsid w:val="000710DC"/>
    <w:rsid w:val="00075BFF"/>
    <w:rsid w:val="00077D75"/>
    <w:rsid w:val="000848A1"/>
    <w:rsid w:val="00087956"/>
    <w:rsid w:val="0009736E"/>
    <w:rsid w:val="000976BF"/>
    <w:rsid w:val="00097B57"/>
    <w:rsid w:val="000A32EE"/>
    <w:rsid w:val="000A59CD"/>
    <w:rsid w:val="000A79B0"/>
    <w:rsid w:val="000B2B8F"/>
    <w:rsid w:val="000B36FF"/>
    <w:rsid w:val="000C21C2"/>
    <w:rsid w:val="000C4BE3"/>
    <w:rsid w:val="000C659B"/>
    <w:rsid w:val="000C7738"/>
    <w:rsid w:val="000D52F0"/>
    <w:rsid w:val="000D78A0"/>
    <w:rsid w:val="000F5B9B"/>
    <w:rsid w:val="000F6413"/>
    <w:rsid w:val="00101C62"/>
    <w:rsid w:val="001078C1"/>
    <w:rsid w:val="00114C8A"/>
    <w:rsid w:val="001167E4"/>
    <w:rsid w:val="00122F5F"/>
    <w:rsid w:val="001233C4"/>
    <w:rsid w:val="0013022F"/>
    <w:rsid w:val="00133DE0"/>
    <w:rsid w:val="00140721"/>
    <w:rsid w:val="0014136F"/>
    <w:rsid w:val="00142597"/>
    <w:rsid w:val="00146A92"/>
    <w:rsid w:val="00150909"/>
    <w:rsid w:val="00150E5C"/>
    <w:rsid w:val="00152254"/>
    <w:rsid w:val="00153457"/>
    <w:rsid w:val="00153B23"/>
    <w:rsid w:val="00155F24"/>
    <w:rsid w:val="0016357E"/>
    <w:rsid w:val="00165548"/>
    <w:rsid w:val="00167B46"/>
    <w:rsid w:val="001713C6"/>
    <w:rsid w:val="0017145E"/>
    <w:rsid w:val="001777CE"/>
    <w:rsid w:val="00183D17"/>
    <w:rsid w:val="00186840"/>
    <w:rsid w:val="00193359"/>
    <w:rsid w:val="00194FAF"/>
    <w:rsid w:val="001A2279"/>
    <w:rsid w:val="001A5F49"/>
    <w:rsid w:val="001B1A17"/>
    <w:rsid w:val="001B3E1F"/>
    <w:rsid w:val="001B423A"/>
    <w:rsid w:val="001C5BFA"/>
    <w:rsid w:val="001D2688"/>
    <w:rsid w:val="001F3D63"/>
    <w:rsid w:val="00204CBF"/>
    <w:rsid w:val="002060E2"/>
    <w:rsid w:val="002109EC"/>
    <w:rsid w:val="00213911"/>
    <w:rsid w:val="00213988"/>
    <w:rsid w:val="002145F6"/>
    <w:rsid w:val="00214FE0"/>
    <w:rsid w:val="002239A2"/>
    <w:rsid w:val="0022779A"/>
    <w:rsid w:val="00230298"/>
    <w:rsid w:val="002310B2"/>
    <w:rsid w:val="00234F73"/>
    <w:rsid w:val="0023644B"/>
    <w:rsid w:val="00240C36"/>
    <w:rsid w:val="00245E52"/>
    <w:rsid w:val="0025265A"/>
    <w:rsid w:val="00252E88"/>
    <w:rsid w:val="00264146"/>
    <w:rsid w:val="00264931"/>
    <w:rsid w:val="0026562F"/>
    <w:rsid w:val="0026728F"/>
    <w:rsid w:val="00271347"/>
    <w:rsid w:val="00274F88"/>
    <w:rsid w:val="00276B17"/>
    <w:rsid w:val="0027706C"/>
    <w:rsid w:val="00281553"/>
    <w:rsid w:val="00284302"/>
    <w:rsid w:val="002915D3"/>
    <w:rsid w:val="00292BF5"/>
    <w:rsid w:val="002954BB"/>
    <w:rsid w:val="00296057"/>
    <w:rsid w:val="00297C84"/>
    <w:rsid w:val="002A0A6B"/>
    <w:rsid w:val="002A20A0"/>
    <w:rsid w:val="002A3F5E"/>
    <w:rsid w:val="002B1F0B"/>
    <w:rsid w:val="002C0A6B"/>
    <w:rsid w:val="002C1625"/>
    <w:rsid w:val="002C4C2A"/>
    <w:rsid w:val="002C4C5F"/>
    <w:rsid w:val="002C662F"/>
    <w:rsid w:val="002C679E"/>
    <w:rsid w:val="002C7AF0"/>
    <w:rsid w:val="002D2D40"/>
    <w:rsid w:val="002D3DDE"/>
    <w:rsid w:val="002D3EFB"/>
    <w:rsid w:val="002D3F99"/>
    <w:rsid w:val="002E080B"/>
    <w:rsid w:val="002E2DDE"/>
    <w:rsid w:val="002E43F0"/>
    <w:rsid w:val="002E72FF"/>
    <w:rsid w:val="002E79AE"/>
    <w:rsid w:val="002F1660"/>
    <w:rsid w:val="002F27A5"/>
    <w:rsid w:val="002F770D"/>
    <w:rsid w:val="003001FB"/>
    <w:rsid w:val="003025E6"/>
    <w:rsid w:val="00302C59"/>
    <w:rsid w:val="00306157"/>
    <w:rsid w:val="00306364"/>
    <w:rsid w:val="0030751F"/>
    <w:rsid w:val="00310A67"/>
    <w:rsid w:val="00312DED"/>
    <w:rsid w:val="00323BC9"/>
    <w:rsid w:val="003345DF"/>
    <w:rsid w:val="00350432"/>
    <w:rsid w:val="0035269E"/>
    <w:rsid w:val="00354C17"/>
    <w:rsid w:val="00355E52"/>
    <w:rsid w:val="00356DEA"/>
    <w:rsid w:val="0036284F"/>
    <w:rsid w:val="00364258"/>
    <w:rsid w:val="0036528B"/>
    <w:rsid w:val="00365798"/>
    <w:rsid w:val="0036740C"/>
    <w:rsid w:val="00370DDC"/>
    <w:rsid w:val="00374B28"/>
    <w:rsid w:val="00377419"/>
    <w:rsid w:val="00377A42"/>
    <w:rsid w:val="00381370"/>
    <w:rsid w:val="00381D91"/>
    <w:rsid w:val="003834D7"/>
    <w:rsid w:val="0039091E"/>
    <w:rsid w:val="00395D12"/>
    <w:rsid w:val="003A3796"/>
    <w:rsid w:val="003A6D7D"/>
    <w:rsid w:val="003A7F7D"/>
    <w:rsid w:val="003B6B8B"/>
    <w:rsid w:val="003C30A0"/>
    <w:rsid w:val="003C35FA"/>
    <w:rsid w:val="003C609D"/>
    <w:rsid w:val="003C6192"/>
    <w:rsid w:val="003D1ECE"/>
    <w:rsid w:val="003D26C8"/>
    <w:rsid w:val="003E0D2F"/>
    <w:rsid w:val="003E61F7"/>
    <w:rsid w:val="003E7193"/>
    <w:rsid w:val="003F20D0"/>
    <w:rsid w:val="003F3A58"/>
    <w:rsid w:val="003F4DCB"/>
    <w:rsid w:val="00400474"/>
    <w:rsid w:val="00404665"/>
    <w:rsid w:val="00404F39"/>
    <w:rsid w:val="004073F1"/>
    <w:rsid w:val="00414EAD"/>
    <w:rsid w:val="00416982"/>
    <w:rsid w:val="00430C17"/>
    <w:rsid w:val="00436C57"/>
    <w:rsid w:val="004376DD"/>
    <w:rsid w:val="00440175"/>
    <w:rsid w:val="00440AB7"/>
    <w:rsid w:val="0044238E"/>
    <w:rsid w:val="00445C49"/>
    <w:rsid w:val="00447E45"/>
    <w:rsid w:val="004500C2"/>
    <w:rsid w:val="00456350"/>
    <w:rsid w:val="00456B98"/>
    <w:rsid w:val="00462BB1"/>
    <w:rsid w:val="00462CE3"/>
    <w:rsid w:val="00463A3D"/>
    <w:rsid w:val="004656E0"/>
    <w:rsid w:val="004671ED"/>
    <w:rsid w:val="004675BD"/>
    <w:rsid w:val="00471388"/>
    <w:rsid w:val="00473E9F"/>
    <w:rsid w:val="004743AA"/>
    <w:rsid w:val="00477090"/>
    <w:rsid w:val="00483097"/>
    <w:rsid w:val="004865D0"/>
    <w:rsid w:val="00495011"/>
    <w:rsid w:val="00496364"/>
    <w:rsid w:val="004A14B2"/>
    <w:rsid w:val="004A4D00"/>
    <w:rsid w:val="004A581A"/>
    <w:rsid w:val="004A7DDB"/>
    <w:rsid w:val="004B0106"/>
    <w:rsid w:val="004B3B9A"/>
    <w:rsid w:val="004B5F32"/>
    <w:rsid w:val="004C7306"/>
    <w:rsid w:val="004D078B"/>
    <w:rsid w:val="004D1EAA"/>
    <w:rsid w:val="004E327B"/>
    <w:rsid w:val="004E3C03"/>
    <w:rsid w:val="004E3EA7"/>
    <w:rsid w:val="004E6E9C"/>
    <w:rsid w:val="004F056E"/>
    <w:rsid w:val="004F1C6A"/>
    <w:rsid w:val="004F43EE"/>
    <w:rsid w:val="005008AF"/>
    <w:rsid w:val="005077D0"/>
    <w:rsid w:val="00507DCB"/>
    <w:rsid w:val="00510989"/>
    <w:rsid w:val="00516BEC"/>
    <w:rsid w:val="00523A7F"/>
    <w:rsid w:val="00526145"/>
    <w:rsid w:val="00526982"/>
    <w:rsid w:val="00527F20"/>
    <w:rsid w:val="00532C53"/>
    <w:rsid w:val="0053428E"/>
    <w:rsid w:val="00540AFC"/>
    <w:rsid w:val="0054183F"/>
    <w:rsid w:val="00544BC3"/>
    <w:rsid w:val="00545E2D"/>
    <w:rsid w:val="00552B10"/>
    <w:rsid w:val="00554FF4"/>
    <w:rsid w:val="005557F3"/>
    <w:rsid w:val="00556CEB"/>
    <w:rsid w:val="00557EE1"/>
    <w:rsid w:val="00562F83"/>
    <w:rsid w:val="005708DD"/>
    <w:rsid w:val="00576F87"/>
    <w:rsid w:val="0057707B"/>
    <w:rsid w:val="00580D71"/>
    <w:rsid w:val="005833D5"/>
    <w:rsid w:val="0058503B"/>
    <w:rsid w:val="00586633"/>
    <w:rsid w:val="00587EFC"/>
    <w:rsid w:val="00597E76"/>
    <w:rsid w:val="005A64EC"/>
    <w:rsid w:val="005B2624"/>
    <w:rsid w:val="005B2C36"/>
    <w:rsid w:val="005C067B"/>
    <w:rsid w:val="005C0F56"/>
    <w:rsid w:val="005C1310"/>
    <w:rsid w:val="005C23A4"/>
    <w:rsid w:val="005C3903"/>
    <w:rsid w:val="005C549B"/>
    <w:rsid w:val="005C7FDA"/>
    <w:rsid w:val="005E0E3D"/>
    <w:rsid w:val="005E7838"/>
    <w:rsid w:val="005F4ED5"/>
    <w:rsid w:val="0062319F"/>
    <w:rsid w:val="00623630"/>
    <w:rsid w:val="00627F1C"/>
    <w:rsid w:val="00636BB2"/>
    <w:rsid w:val="00637FDA"/>
    <w:rsid w:val="00640C91"/>
    <w:rsid w:val="00645893"/>
    <w:rsid w:val="00651808"/>
    <w:rsid w:val="00652714"/>
    <w:rsid w:val="00652E1D"/>
    <w:rsid w:val="00654E94"/>
    <w:rsid w:val="0065637A"/>
    <w:rsid w:val="00663AC6"/>
    <w:rsid w:val="00664636"/>
    <w:rsid w:val="006836D6"/>
    <w:rsid w:val="00685F65"/>
    <w:rsid w:val="006961CC"/>
    <w:rsid w:val="00696CA1"/>
    <w:rsid w:val="006A03C5"/>
    <w:rsid w:val="006A63F0"/>
    <w:rsid w:val="006A7CE6"/>
    <w:rsid w:val="006B4472"/>
    <w:rsid w:val="006B71C5"/>
    <w:rsid w:val="006C40F1"/>
    <w:rsid w:val="006E0547"/>
    <w:rsid w:val="006E1AF9"/>
    <w:rsid w:val="006E4470"/>
    <w:rsid w:val="006E7F72"/>
    <w:rsid w:val="006F7A1F"/>
    <w:rsid w:val="00704EBF"/>
    <w:rsid w:val="007050CF"/>
    <w:rsid w:val="0070598A"/>
    <w:rsid w:val="0070672C"/>
    <w:rsid w:val="007072CB"/>
    <w:rsid w:val="00711972"/>
    <w:rsid w:val="00715226"/>
    <w:rsid w:val="007214B5"/>
    <w:rsid w:val="00721EB5"/>
    <w:rsid w:val="00724C88"/>
    <w:rsid w:val="00725DAE"/>
    <w:rsid w:val="00726371"/>
    <w:rsid w:val="00726560"/>
    <w:rsid w:val="00726961"/>
    <w:rsid w:val="00731952"/>
    <w:rsid w:val="007361CA"/>
    <w:rsid w:val="00742DB9"/>
    <w:rsid w:val="00742F41"/>
    <w:rsid w:val="00750C9B"/>
    <w:rsid w:val="00751295"/>
    <w:rsid w:val="00752B08"/>
    <w:rsid w:val="0075557E"/>
    <w:rsid w:val="00757284"/>
    <w:rsid w:val="007642ED"/>
    <w:rsid w:val="00764327"/>
    <w:rsid w:val="007655CD"/>
    <w:rsid w:val="00766081"/>
    <w:rsid w:val="0076726F"/>
    <w:rsid w:val="007676A9"/>
    <w:rsid w:val="00767D03"/>
    <w:rsid w:val="0077194B"/>
    <w:rsid w:val="007771E1"/>
    <w:rsid w:val="007831D9"/>
    <w:rsid w:val="00785C7B"/>
    <w:rsid w:val="007860E6"/>
    <w:rsid w:val="0079013D"/>
    <w:rsid w:val="00790279"/>
    <w:rsid w:val="007930F5"/>
    <w:rsid w:val="00796D30"/>
    <w:rsid w:val="007A1119"/>
    <w:rsid w:val="007A1C64"/>
    <w:rsid w:val="007A3032"/>
    <w:rsid w:val="007A36EC"/>
    <w:rsid w:val="007A6989"/>
    <w:rsid w:val="007B360B"/>
    <w:rsid w:val="007B61B0"/>
    <w:rsid w:val="007C1114"/>
    <w:rsid w:val="007C14E4"/>
    <w:rsid w:val="007C510A"/>
    <w:rsid w:val="007C682E"/>
    <w:rsid w:val="007D2594"/>
    <w:rsid w:val="007D354A"/>
    <w:rsid w:val="007D3BAC"/>
    <w:rsid w:val="007D4198"/>
    <w:rsid w:val="007D7A8C"/>
    <w:rsid w:val="007E270A"/>
    <w:rsid w:val="007F7C17"/>
    <w:rsid w:val="008012C4"/>
    <w:rsid w:val="00801751"/>
    <w:rsid w:val="0080680B"/>
    <w:rsid w:val="008072A9"/>
    <w:rsid w:val="00811229"/>
    <w:rsid w:val="008115B5"/>
    <w:rsid w:val="00814613"/>
    <w:rsid w:val="008174CD"/>
    <w:rsid w:val="0083004A"/>
    <w:rsid w:val="00831E26"/>
    <w:rsid w:val="00832940"/>
    <w:rsid w:val="008465F4"/>
    <w:rsid w:val="00846C87"/>
    <w:rsid w:val="00856BE3"/>
    <w:rsid w:val="00856C11"/>
    <w:rsid w:val="00862067"/>
    <w:rsid w:val="00863D35"/>
    <w:rsid w:val="008646D8"/>
    <w:rsid w:val="0086657A"/>
    <w:rsid w:val="0087444C"/>
    <w:rsid w:val="0087483E"/>
    <w:rsid w:val="00876918"/>
    <w:rsid w:val="00877BE9"/>
    <w:rsid w:val="0088371E"/>
    <w:rsid w:val="00884887"/>
    <w:rsid w:val="00884FE3"/>
    <w:rsid w:val="0088646C"/>
    <w:rsid w:val="00895DF6"/>
    <w:rsid w:val="00897A5C"/>
    <w:rsid w:val="008A040E"/>
    <w:rsid w:val="008A39F4"/>
    <w:rsid w:val="008B1211"/>
    <w:rsid w:val="008B2186"/>
    <w:rsid w:val="008B34E7"/>
    <w:rsid w:val="008B3A72"/>
    <w:rsid w:val="008C408B"/>
    <w:rsid w:val="008D0BB2"/>
    <w:rsid w:val="008D1723"/>
    <w:rsid w:val="008D328B"/>
    <w:rsid w:val="008D4727"/>
    <w:rsid w:val="008D642E"/>
    <w:rsid w:val="008E21DD"/>
    <w:rsid w:val="008E53BE"/>
    <w:rsid w:val="008F04F1"/>
    <w:rsid w:val="008F2104"/>
    <w:rsid w:val="008F3F09"/>
    <w:rsid w:val="008F5FA7"/>
    <w:rsid w:val="0090575C"/>
    <w:rsid w:val="00912530"/>
    <w:rsid w:val="009126C4"/>
    <w:rsid w:val="0091643B"/>
    <w:rsid w:val="0091665A"/>
    <w:rsid w:val="00917887"/>
    <w:rsid w:val="00925989"/>
    <w:rsid w:val="00927932"/>
    <w:rsid w:val="00930322"/>
    <w:rsid w:val="00931C9D"/>
    <w:rsid w:val="0093590E"/>
    <w:rsid w:val="009360C9"/>
    <w:rsid w:val="00942FA2"/>
    <w:rsid w:val="00945312"/>
    <w:rsid w:val="00954339"/>
    <w:rsid w:val="009556DA"/>
    <w:rsid w:val="00961845"/>
    <w:rsid w:val="009737EB"/>
    <w:rsid w:val="009749E2"/>
    <w:rsid w:val="00977883"/>
    <w:rsid w:val="009842D7"/>
    <w:rsid w:val="00984A9D"/>
    <w:rsid w:val="00987310"/>
    <w:rsid w:val="009873FE"/>
    <w:rsid w:val="00990F25"/>
    <w:rsid w:val="00994979"/>
    <w:rsid w:val="009A6B6B"/>
    <w:rsid w:val="009B2519"/>
    <w:rsid w:val="009C0D39"/>
    <w:rsid w:val="009C3ED7"/>
    <w:rsid w:val="009C6624"/>
    <w:rsid w:val="009C7AD8"/>
    <w:rsid w:val="009D138D"/>
    <w:rsid w:val="009D1692"/>
    <w:rsid w:val="009D1CA4"/>
    <w:rsid w:val="009D2994"/>
    <w:rsid w:val="009D655E"/>
    <w:rsid w:val="009D7A8C"/>
    <w:rsid w:val="009E0844"/>
    <w:rsid w:val="009E384A"/>
    <w:rsid w:val="009E6E7E"/>
    <w:rsid w:val="009E7E50"/>
    <w:rsid w:val="009F7AAC"/>
    <w:rsid w:val="00A05548"/>
    <w:rsid w:val="00A069EE"/>
    <w:rsid w:val="00A07CB6"/>
    <w:rsid w:val="00A1532D"/>
    <w:rsid w:val="00A17CCB"/>
    <w:rsid w:val="00A20604"/>
    <w:rsid w:val="00A2132A"/>
    <w:rsid w:val="00A227B8"/>
    <w:rsid w:val="00A25292"/>
    <w:rsid w:val="00A303C0"/>
    <w:rsid w:val="00A30F73"/>
    <w:rsid w:val="00A32C26"/>
    <w:rsid w:val="00A3359A"/>
    <w:rsid w:val="00A36C44"/>
    <w:rsid w:val="00A37B24"/>
    <w:rsid w:val="00A40C77"/>
    <w:rsid w:val="00A41D5A"/>
    <w:rsid w:val="00A422AA"/>
    <w:rsid w:val="00A42C26"/>
    <w:rsid w:val="00A42EA6"/>
    <w:rsid w:val="00A522DF"/>
    <w:rsid w:val="00A5421F"/>
    <w:rsid w:val="00A550EB"/>
    <w:rsid w:val="00A57F43"/>
    <w:rsid w:val="00A62405"/>
    <w:rsid w:val="00A720A1"/>
    <w:rsid w:val="00A7273E"/>
    <w:rsid w:val="00A72860"/>
    <w:rsid w:val="00A72CE6"/>
    <w:rsid w:val="00A824EA"/>
    <w:rsid w:val="00A84CD4"/>
    <w:rsid w:val="00A86493"/>
    <w:rsid w:val="00A86682"/>
    <w:rsid w:val="00A9076B"/>
    <w:rsid w:val="00A911E2"/>
    <w:rsid w:val="00A94262"/>
    <w:rsid w:val="00A94721"/>
    <w:rsid w:val="00A979AA"/>
    <w:rsid w:val="00AA0C42"/>
    <w:rsid w:val="00AB1ABD"/>
    <w:rsid w:val="00AB41C1"/>
    <w:rsid w:val="00AC3C68"/>
    <w:rsid w:val="00AC42F3"/>
    <w:rsid w:val="00AC46DB"/>
    <w:rsid w:val="00AC56FC"/>
    <w:rsid w:val="00AD0C88"/>
    <w:rsid w:val="00AD3826"/>
    <w:rsid w:val="00AD47E0"/>
    <w:rsid w:val="00AD5873"/>
    <w:rsid w:val="00AE4E05"/>
    <w:rsid w:val="00AF3CCA"/>
    <w:rsid w:val="00AF6189"/>
    <w:rsid w:val="00B01A02"/>
    <w:rsid w:val="00B04A83"/>
    <w:rsid w:val="00B06123"/>
    <w:rsid w:val="00B13404"/>
    <w:rsid w:val="00B155C8"/>
    <w:rsid w:val="00B16D09"/>
    <w:rsid w:val="00B16D92"/>
    <w:rsid w:val="00B200DF"/>
    <w:rsid w:val="00B213AE"/>
    <w:rsid w:val="00B25598"/>
    <w:rsid w:val="00B26AA4"/>
    <w:rsid w:val="00B32FAC"/>
    <w:rsid w:val="00B35094"/>
    <w:rsid w:val="00B40F1C"/>
    <w:rsid w:val="00B427A7"/>
    <w:rsid w:val="00B42FC3"/>
    <w:rsid w:val="00B4385F"/>
    <w:rsid w:val="00B53C95"/>
    <w:rsid w:val="00B57B03"/>
    <w:rsid w:val="00B71B50"/>
    <w:rsid w:val="00B75CCD"/>
    <w:rsid w:val="00B76783"/>
    <w:rsid w:val="00B77C10"/>
    <w:rsid w:val="00B80C3F"/>
    <w:rsid w:val="00B86027"/>
    <w:rsid w:val="00B87F0F"/>
    <w:rsid w:val="00B916D4"/>
    <w:rsid w:val="00B921F8"/>
    <w:rsid w:val="00B95F0F"/>
    <w:rsid w:val="00BA03D0"/>
    <w:rsid w:val="00BA0C45"/>
    <w:rsid w:val="00BA0CF0"/>
    <w:rsid w:val="00BA7597"/>
    <w:rsid w:val="00BB314A"/>
    <w:rsid w:val="00BB71F4"/>
    <w:rsid w:val="00BC6229"/>
    <w:rsid w:val="00BC6345"/>
    <w:rsid w:val="00BD2AF8"/>
    <w:rsid w:val="00BF0939"/>
    <w:rsid w:val="00BF7F9A"/>
    <w:rsid w:val="00C022A8"/>
    <w:rsid w:val="00C06984"/>
    <w:rsid w:val="00C10CFC"/>
    <w:rsid w:val="00C119DD"/>
    <w:rsid w:val="00C12A4C"/>
    <w:rsid w:val="00C13770"/>
    <w:rsid w:val="00C145A5"/>
    <w:rsid w:val="00C160D5"/>
    <w:rsid w:val="00C16CCA"/>
    <w:rsid w:val="00C232E2"/>
    <w:rsid w:val="00C26FDC"/>
    <w:rsid w:val="00C30E2A"/>
    <w:rsid w:val="00C3110B"/>
    <w:rsid w:val="00C33F3F"/>
    <w:rsid w:val="00C40C8C"/>
    <w:rsid w:val="00C4127A"/>
    <w:rsid w:val="00C41BC2"/>
    <w:rsid w:val="00C64AE5"/>
    <w:rsid w:val="00C65E4F"/>
    <w:rsid w:val="00C6624D"/>
    <w:rsid w:val="00C80993"/>
    <w:rsid w:val="00C80E66"/>
    <w:rsid w:val="00C83745"/>
    <w:rsid w:val="00C84B92"/>
    <w:rsid w:val="00C903EE"/>
    <w:rsid w:val="00C91135"/>
    <w:rsid w:val="00C91DDD"/>
    <w:rsid w:val="00C94CA7"/>
    <w:rsid w:val="00C95DED"/>
    <w:rsid w:val="00CA0471"/>
    <w:rsid w:val="00CA211E"/>
    <w:rsid w:val="00CA3655"/>
    <w:rsid w:val="00CA3DB2"/>
    <w:rsid w:val="00CA57A0"/>
    <w:rsid w:val="00CB2B02"/>
    <w:rsid w:val="00CB5B70"/>
    <w:rsid w:val="00CC15BA"/>
    <w:rsid w:val="00CC16A1"/>
    <w:rsid w:val="00CC4D39"/>
    <w:rsid w:val="00CC4D5B"/>
    <w:rsid w:val="00CC5386"/>
    <w:rsid w:val="00CD156E"/>
    <w:rsid w:val="00CE010B"/>
    <w:rsid w:val="00CE37EB"/>
    <w:rsid w:val="00CE6B8F"/>
    <w:rsid w:val="00CF4161"/>
    <w:rsid w:val="00D00A24"/>
    <w:rsid w:val="00D02B98"/>
    <w:rsid w:val="00D0334B"/>
    <w:rsid w:val="00D109B6"/>
    <w:rsid w:val="00D15728"/>
    <w:rsid w:val="00D418C6"/>
    <w:rsid w:val="00D50E97"/>
    <w:rsid w:val="00D53C5A"/>
    <w:rsid w:val="00D60EBE"/>
    <w:rsid w:val="00D71D46"/>
    <w:rsid w:val="00D71F45"/>
    <w:rsid w:val="00D722DB"/>
    <w:rsid w:val="00D74C43"/>
    <w:rsid w:val="00D76CD2"/>
    <w:rsid w:val="00D805D3"/>
    <w:rsid w:val="00D850C4"/>
    <w:rsid w:val="00D8510C"/>
    <w:rsid w:val="00D87435"/>
    <w:rsid w:val="00D878FF"/>
    <w:rsid w:val="00D90399"/>
    <w:rsid w:val="00D95DDF"/>
    <w:rsid w:val="00DA0956"/>
    <w:rsid w:val="00DA0EFB"/>
    <w:rsid w:val="00DA3DE7"/>
    <w:rsid w:val="00DA7310"/>
    <w:rsid w:val="00DA7BF0"/>
    <w:rsid w:val="00DB41B9"/>
    <w:rsid w:val="00DB7189"/>
    <w:rsid w:val="00DC1357"/>
    <w:rsid w:val="00DC1728"/>
    <w:rsid w:val="00DC22D6"/>
    <w:rsid w:val="00DC2E01"/>
    <w:rsid w:val="00DC45A2"/>
    <w:rsid w:val="00DC619B"/>
    <w:rsid w:val="00DD2101"/>
    <w:rsid w:val="00DD669E"/>
    <w:rsid w:val="00DD685B"/>
    <w:rsid w:val="00DD7AEA"/>
    <w:rsid w:val="00DE1C0C"/>
    <w:rsid w:val="00DE60E4"/>
    <w:rsid w:val="00DE6321"/>
    <w:rsid w:val="00DE72ED"/>
    <w:rsid w:val="00DF1B82"/>
    <w:rsid w:val="00DF38D0"/>
    <w:rsid w:val="00DF3FC9"/>
    <w:rsid w:val="00E04539"/>
    <w:rsid w:val="00E060C7"/>
    <w:rsid w:val="00E110D0"/>
    <w:rsid w:val="00E14619"/>
    <w:rsid w:val="00E149AA"/>
    <w:rsid w:val="00E21028"/>
    <w:rsid w:val="00E21A06"/>
    <w:rsid w:val="00E32D61"/>
    <w:rsid w:val="00E34C4E"/>
    <w:rsid w:val="00E37C62"/>
    <w:rsid w:val="00E40EE4"/>
    <w:rsid w:val="00E43579"/>
    <w:rsid w:val="00E50BC6"/>
    <w:rsid w:val="00E513DE"/>
    <w:rsid w:val="00E53D4F"/>
    <w:rsid w:val="00E65656"/>
    <w:rsid w:val="00E66273"/>
    <w:rsid w:val="00E6633E"/>
    <w:rsid w:val="00E759E6"/>
    <w:rsid w:val="00E92BF5"/>
    <w:rsid w:val="00EA5E45"/>
    <w:rsid w:val="00EA7EBF"/>
    <w:rsid w:val="00EB152A"/>
    <w:rsid w:val="00EB788B"/>
    <w:rsid w:val="00EC5CE8"/>
    <w:rsid w:val="00ED0B46"/>
    <w:rsid w:val="00ED378C"/>
    <w:rsid w:val="00ED4ACB"/>
    <w:rsid w:val="00ED4E27"/>
    <w:rsid w:val="00EE053E"/>
    <w:rsid w:val="00EF31B6"/>
    <w:rsid w:val="00EF4D06"/>
    <w:rsid w:val="00EF6EB1"/>
    <w:rsid w:val="00F014B4"/>
    <w:rsid w:val="00F01821"/>
    <w:rsid w:val="00F04778"/>
    <w:rsid w:val="00F10E70"/>
    <w:rsid w:val="00F12FA4"/>
    <w:rsid w:val="00F137AF"/>
    <w:rsid w:val="00F1743A"/>
    <w:rsid w:val="00F21F30"/>
    <w:rsid w:val="00F22CC8"/>
    <w:rsid w:val="00F24089"/>
    <w:rsid w:val="00F26945"/>
    <w:rsid w:val="00F26B1C"/>
    <w:rsid w:val="00F351FA"/>
    <w:rsid w:val="00F40AA6"/>
    <w:rsid w:val="00F410CB"/>
    <w:rsid w:val="00F41852"/>
    <w:rsid w:val="00F6062F"/>
    <w:rsid w:val="00F6092B"/>
    <w:rsid w:val="00F6245D"/>
    <w:rsid w:val="00F72622"/>
    <w:rsid w:val="00F8023C"/>
    <w:rsid w:val="00F84C9B"/>
    <w:rsid w:val="00F86821"/>
    <w:rsid w:val="00F947D8"/>
    <w:rsid w:val="00F96DC6"/>
    <w:rsid w:val="00FA0E9C"/>
    <w:rsid w:val="00FA35F1"/>
    <w:rsid w:val="00FA72F5"/>
    <w:rsid w:val="00FB3ABA"/>
    <w:rsid w:val="00FB689D"/>
    <w:rsid w:val="00FC75B0"/>
    <w:rsid w:val="00FD0AC7"/>
    <w:rsid w:val="00FD0F4E"/>
    <w:rsid w:val="00FD1322"/>
    <w:rsid w:val="00FD1C6C"/>
    <w:rsid w:val="00FD310C"/>
    <w:rsid w:val="00FD376B"/>
    <w:rsid w:val="00FD4CB1"/>
    <w:rsid w:val="00FD5FE2"/>
    <w:rsid w:val="00FF0549"/>
    <w:rsid w:val="00FF4141"/>
    <w:rsid w:val="00FF576C"/>
    <w:rsid w:val="00FF62B8"/>
    <w:rsid w:val="00FF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86CC"/>
  <w15:docId w15:val="{5098AAD4-5FC0-44EC-B89E-6E6B6DD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98A"/>
    <w:rPr>
      <w:rFonts w:ascii="Calibri" w:eastAsia="Calibri" w:hAnsi="Calibri" w:cs="Times New Roman"/>
    </w:rPr>
  </w:style>
  <w:style w:type="paragraph" w:styleId="1">
    <w:name w:val="heading 1"/>
    <w:basedOn w:val="a"/>
    <w:next w:val="a"/>
    <w:link w:val="10"/>
    <w:qFormat/>
    <w:rsid w:val="00A42EA6"/>
    <w:pPr>
      <w:keepNext/>
      <w:spacing w:after="0" w:line="240" w:lineRule="auto"/>
      <w:outlineLvl w:val="0"/>
    </w:pPr>
    <w:rPr>
      <w:rFonts w:ascii="Times New Roman" w:eastAsia="Times New Roman" w:hAnsi="Times New Roman"/>
      <w:sz w:val="28"/>
      <w:szCs w:val="24"/>
      <w:lang w:val="uk-UA" w:eastAsia="ru-RU"/>
    </w:rPr>
  </w:style>
  <w:style w:type="paragraph" w:styleId="2">
    <w:name w:val="heading 2"/>
    <w:basedOn w:val="a"/>
    <w:next w:val="a"/>
    <w:link w:val="20"/>
    <w:qFormat/>
    <w:rsid w:val="00A42EA6"/>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A42EA6"/>
    <w:pPr>
      <w:keepNext/>
      <w:spacing w:before="240" w:after="60" w:line="240" w:lineRule="auto"/>
      <w:outlineLvl w:val="3"/>
    </w:pPr>
    <w:rPr>
      <w:rFonts w:ascii="Times New Roman" w:eastAsia="Times New Roman" w:hAnsi="Times New Roman"/>
      <w:b/>
      <w:bCs/>
      <w:sz w:val="28"/>
      <w:szCs w:val="28"/>
      <w:lang w:eastAsia="ru-RU"/>
    </w:rPr>
  </w:style>
  <w:style w:type="paragraph" w:styleId="8">
    <w:name w:val="heading 8"/>
    <w:basedOn w:val="a"/>
    <w:next w:val="a"/>
    <w:link w:val="80"/>
    <w:uiPriority w:val="9"/>
    <w:semiHidden/>
    <w:unhideWhenUsed/>
    <w:qFormat/>
    <w:rsid w:val="00A37B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98A"/>
    <w:pPr>
      <w:spacing w:after="0" w:line="240" w:lineRule="auto"/>
    </w:pPr>
    <w:rPr>
      <w:rFonts w:ascii="Calibri" w:eastAsia="Calibri" w:hAnsi="Calibri" w:cs="Times New Roman"/>
    </w:rPr>
  </w:style>
  <w:style w:type="paragraph" w:styleId="a4">
    <w:name w:val="List Paragraph"/>
    <w:basedOn w:val="a"/>
    <w:link w:val="a5"/>
    <w:uiPriority w:val="34"/>
    <w:qFormat/>
    <w:rsid w:val="0070598A"/>
    <w:pPr>
      <w:ind w:left="720"/>
      <w:contextualSpacing/>
    </w:pPr>
    <w:rPr>
      <w:rFonts w:asciiTheme="minorHAnsi" w:eastAsiaTheme="minorHAnsi" w:hAnsiTheme="minorHAnsi" w:cstheme="minorBidi"/>
      <w:lang w:val="uk-UA"/>
    </w:rPr>
  </w:style>
  <w:style w:type="paragraph" w:styleId="a6">
    <w:name w:val="Balloon Text"/>
    <w:basedOn w:val="a"/>
    <w:link w:val="a7"/>
    <w:uiPriority w:val="99"/>
    <w:semiHidden/>
    <w:unhideWhenUsed/>
    <w:rsid w:val="009A6B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6B6B"/>
    <w:rPr>
      <w:rFonts w:ascii="Tahoma" w:eastAsia="Calibri" w:hAnsi="Tahoma" w:cs="Tahoma"/>
      <w:sz w:val="16"/>
      <w:szCs w:val="16"/>
    </w:rPr>
  </w:style>
  <w:style w:type="paragraph" w:styleId="a8">
    <w:name w:val="Normal (Web)"/>
    <w:aliases w:val="Обычный (Web)"/>
    <w:basedOn w:val="a"/>
    <w:link w:val="a9"/>
    <w:unhideWhenUsed/>
    <w:qFormat/>
    <w:rsid w:val="00483097"/>
    <w:pPr>
      <w:ind w:left="720"/>
      <w:contextualSpacing/>
    </w:pPr>
  </w:style>
  <w:style w:type="paragraph" w:customStyle="1" w:styleId="21">
    <w:name w:val="Основной текст 21"/>
    <w:basedOn w:val="a"/>
    <w:rsid w:val="00483097"/>
    <w:pPr>
      <w:tabs>
        <w:tab w:val="left" w:pos="720"/>
      </w:tabs>
      <w:suppressAutoHyphens/>
      <w:spacing w:after="0" w:line="240" w:lineRule="auto"/>
      <w:ind w:right="4527"/>
      <w:jc w:val="both"/>
    </w:pPr>
    <w:rPr>
      <w:rFonts w:ascii="Times New Roman" w:hAnsi="Times New Roman"/>
      <w:sz w:val="24"/>
      <w:szCs w:val="24"/>
      <w:lang w:val="uk-UA" w:eastAsia="zh-CN"/>
    </w:rPr>
  </w:style>
  <w:style w:type="character" w:customStyle="1" w:styleId="aa">
    <w:name w:val="Верхний колонтитул Знак"/>
    <w:aliases w:val="Знак Знак,Знак5 Знак"/>
    <w:basedOn w:val="a0"/>
    <w:link w:val="ab"/>
    <w:uiPriority w:val="99"/>
    <w:locked/>
    <w:rsid w:val="007A6989"/>
    <w:rPr>
      <w:rFonts w:ascii="Times New Roman" w:eastAsia="Times New Roman" w:hAnsi="Times New Roman" w:cs="Times New Roman"/>
      <w:sz w:val="24"/>
      <w:szCs w:val="24"/>
      <w:lang w:eastAsia="ru-RU"/>
    </w:rPr>
  </w:style>
  <w:style w:type="paragraph" w:styleId="ab">
    <w:name w:val="header"/>
    <w:aliases w:val="Знак,Знак5"/>
    <w:basedOn w:val="a"/>
    <w:link w:val="aa"/>
    <w:uiPriority w:val="99"/>
    <w:unhideWhenUsed/>
    <w:rsid w:val="007A698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1">
    <w:name w:val="Верхний колонтитул Знак1"/>
    <w:basedOn w:val="a0"/>
    <w:uiPriority w:val="99"/>
    <w:semiHidden/>
    <w:rsid w:val="007A6989"/>
    <w:rPr>
      <w:rFonts w:ascii="Calibri" w:eastAsia="Calibri" w:hAnsi="Calibri" w:cs="Times New Roman"/>
    </w:rPr>
  </w:style>
  <w:style w:type="character" w:customStyle="1" w:styleId="12">
    <w:name w:val="Заголовок №1_"/>
    <w:basedOn w:val="a0"/>
    <w:link w:val="13"/>
    <w:rsid w:val="007A6989"/>
    <w:rPr>
      <w:rFonts w:ascii="Times New Roman" w:eastAsia="Times New Roman" w:hAnsi="Times New Roman" w:cs="Times New Roman"/>
      <w:b/>
      <w:bCs/>
      <w:spacing w:val="90"/>
      <w:sz w:val="34"/>
      <w:szCs w:val="34"/>
      <w:shd w:val="clear" w:color="auto" w:fill="FFFFFF"/>
    </w:rPr>
  </w:style>
  <w:style w:type="character" w:customStyle="1" w:styleId="22">
    <w:name w:val="Заголовок №2_"/>
    <w:basedOn w:val="a0"/>
    <w:link w:val="23"/>
    <w:rsid w:val="007A6989"/>
    <w:rPr>
      <w:rFonts w:ascii="Times New Roman" w:eastAsia="Times New Roman" w:hAnsi="Times New Roman" w:cs="Times New Roman"/>
      <w:b/>
      <w:bCs/>
      <w:sz w:val="28"/>
      <w:szCs w:val="28"/>
      <w:shd w:val="clear" w:color="auto" w:fill="FFFFFF"/>
    </w:rPr>
  </w:style>
  <w:style w:type="character" w:customStyle="1" w:styleId="3">
    <w:name w:val="Основний текст (3)_"/>
    <w:basedOn w:val="a0"/>
    <w:rsid w:val="007A6989"/>
    <w:rPr>
      <w:rFonts w:ascii="Times New Roman" w:eastAsia="Times New Roman" w:hAnsi="Times New Roman" w:cs="Times New Roman"/>
      <w:b/>
      <w:bCs/>
      <w:i w:val="0"/>
      <w:iCs w:val="0"/>
      <w:smallCaps w:val="0"/>
      <w:strike w:val="0"/>
      <w:sz w:val="34"/>
      <w:szCs w:val="34"/>
      <w:u w:val="none"/>
    </w:rPr>
  </w:style>
  <w:style w:type="character" w:customStyle="1" w:styleId="35pt">
    <w:name w:val="Основний текст (3) + Не напівжирний;Інтервал 5 pt"/>
    <w:basedOn w:val="3"/>
    <w:rsid w:val="007A6989"/>
    <w:rPr>
      <w:rFonts w:ascii="Times New Roman" w:eastAsia="Times New Roman" w:hAnsi="Times New Roman" w:cs="Times New Roman"/>
      <w:b/>
      <w:bCs/>
      <w:i w:val="0"/>
      <w:iCs w:val="0"/>
      <w:smallCaps w:val="0"/>
      <w:strike w:val="0"/>
      <w:color w:val="000000"/>
      <w:spacing w:val="100"/>
      <w:w w:val="100"/>
      <w:position w:val="0"/>
      <w:sz w:val="34"/>
      <w:szCs w:val="34"/>
      <w:u w:val="none"/>
      <w:lang w:val="uk-UA" w:eastAsia="uk-UA" w:bidi="uk-UA"/>
    </w:rPr>
  </w:style>
  <w:style w:type="character" w:customStyle="1" w:styleId="30">
    <w:name w:val="Основний текст (3)"/>
    <w:basedOn w:val="3"/>
    <w:rsid w:val="007A6989"/>
    <w:rPr>
      <w:rFonts w:ascii="Times New Roman" w:eastAsia="Times New Roman" w:hAnsi="Times New Roman" w:cs="Times New Roman"/>
      <w:b/>
      <w:bCs/>
      <w:i w:val="0"/>
      <w:iCs w:val="0"/>
      <w:smallCaps w:val="0"/>
      <w:strike w:val="0"/>
      <w:color w:val="000000"/>
      <w:spacing w:val="0"/>
      <w:w w:val="100"/>
      <w:position w:val="0"/>
      <w:sz w:val="34"/>
      <w:szCs w:val="34"/>
      <w:u w:val="none"/>
      <w:lang w:val="uk-UA" w:eastAsia="uk-UA" w:bidi="uk-UA"/>
    </w:rPr>
  </w:style>
  <w:style w:type="character" w:customStyle="1" w:styleId="31">
    <w:name w:val="Заголовок №3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32">
    <w:name w:val="Заголовок №3"/>
    <w:basedOn w:val="31"/>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41">
    <w:name w:val="Основний текст (4)_"/>
    <w:basedOn w:val="a0"/>
    <w:link w:val="42"/>
    <w:rsid w:val="007A6989"/>
    <w:rPr>
      <w:rFonts w:ascii="Times New Roman" w:eastAsia="Times New Roman" w:hAnsi="Times New Roman" w:cs="Times New Roman"/>
      <w:b/>
      <w:bCs/>
      <w:i/>
      <w:iCs/>
      <w:sz w:val="21"/>
      <w:szCs w:val="21"/>
      <w:shd w:val="clear" w:color="auto" w:fill="FFFFFF"/>
    </w:rPr>
  </w:style>
  <w:style w:type="character" w:customStyle="1" w:styleId="24">
    <w:name w:val="Основний текст (2)_"/>
    <w:basedOn w:val="a0"/>
    <w:link w:val="25"/>
    <w:rsid w:val="007A6989"/>
    <w:rPr>
      <w:rFonts w:ascii="Times New Roman" w:eastAsia="Times New Roman" w:hAnsi="Times New Roman" w:cs="Times New Roman"/>
      <w:b/>
      <w:bCs/>
      <w:sz w:val="24"/>
      <w:szCs w:val="24"/>
      <w:shd w:val="clear" w:color="auto" w:fill="FFFFFF"/>
    </w:rPr>
  </w:style>
  <w:style w:type="character" w:customStyle="1" w:styleId="213pt">
    <w:name w:val="Основний текст (2) + 13 pt;Не напівжирний;Курсив"/>
    <w:basedOn w:val="24"/>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213pt0">
    <w:name w:val="Основний текст (2) + 13 pt;Не напівжирний"/>
    <w:basedOn w:val="24"/>
    <w:rsid w:val="007A6989"/>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33">
    <w:name w:val="Заголовок №3 + Напівжирний"/>
    <w:basedOn w:val="31"/>
    <w:rsid w:val="007A6989"/>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6">
    <w:name w:val="Основний текст (2) + Не напівжирний;Курсив"/>
    <w:basedOn w:val="24"/>
    <w:rsid w:val="007A6989"/>
    <w:rPr>
      <w:rFonts w:ascii="Times New Roman" w:eastAsia="Times New Roman" w:hAnsi="Times New Roman" w:cs="Times New Roman"/>
      <w:b/>
      <w:bCs/>
      <w:i/>
      <w:iCs/>
      <w:color w:val="000000"/>
      <w:spacing w:val="0"/>
      <w:w w:val="100"/>
      <w:position w:val="0"/>
      <w:sz w:val="24"/>
      <w:szCs w:val="24"/>
      <w:u w:val="single"/>
      <w:shd w:val="clear" w:color="auto" w:fill="FFFFFF"/>
      <w:lang w:val="uk-UA" w:eastAsia="uk-UA" w:bidi="uk-UA"/>
    </w:rPr>
  </w:style>
  <w:style w:type="character" w:customStyle="1" w:styleId="312pt">
    <w:name w:val="Заголовок №3 + 12 pt;Напівжирний;Не курсив"/>
    <w:basedOn w:val="31"/>
    <w:rsid w:val="007A6989"/>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4Exact">
    <w:name w:val="Основний текст (4) Exact"/>
    <w:basedOn w:val="a0"/>
    <w:rsid w:val="007A6989"/>
    <w:rPr>
      <w:rFonts w:ascii="Times New Roman" w:eastAsia="Times New Roman" w:hAnsi="Times New Roman" w:cs="Times New Roman"/>
      <w:b/>
      <w:bCs/>
      <w:i/>
      <w:iCs/>
      <w:smallCaps w:val="0"/>
      <w:strike w:val="0"/>
      <w:sz w:val="21"/>
      <w:szCs w:val="21"/>
      <w:u w:val="none"/>
    </w:rPr>
  </w:style>
  <w:style w:type="character" w:customStyle="1" w:styleId="5Exact">
    <w:name w:val="Основний текст (5) Exact"/>
    <w:basedOn w:val="a0"/>
    <w:link w:val="5"/>
    <w:rsid w:val="007A6989"/>
    <w:rPr>
      <w:rFonts w:ascii="Times New Roman" w:eastAsia="Times New Roman" w:hAnsi="Times New Roman" w:cs="Times New Roman"/>
      <w:b/>
      <w:bCs/>
      <w:i/>
      <w:iCs/>
      <w:sz w:val="21"/>
      <w:szCs w:val="21"/>
      <w:shd w:val="clear" w:color="auto" w:fill="FFFFFF"/>
    </w:rPr>
  </w:style>
  <w:style w:type="character" w:customStyle="1" w:styleId="6">
    <w:name w:val="Основний текст (6)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6105pt">
    <w:name w:val="Основний текст (6) + 10;5 pt;Напівжирний"/>
    <w:basedOn w:val="6"/>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60">
    <w:name w:val="Основний текст (6)"/>
    <w:basedOn w:val="6"/>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610pt">
    <w:name w:val="Основний текст (6) + 10 pt;Напівжирний"/>
    <w:basedOn w:val="6"/>
    <w:rsid w:val="007A6989"/>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3105pt">
    <w:name w:val="Заголовок №3 + 10;5 pt;Напівжирний"/>
    <w:basedOn w:val="31"/>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7">
    <w:name w:val="Основний текст (7)_"/>
    <w:basedOn w:val="a0"/>
    <w:link w:val="70"/>
    <w:rsid w:val="007A6989"/>
    <w:rPr>
      <w:rFonts w:ascii="Times New Roman" w:eastAsia="Times New Roman" w:hAnsi="Times New Roman" w:cs="Times New Roman"/>
      <w:b/>
      <w:bCs/>
      <w:i/>
      <w:iCs/>
      <w:sz w:val="20"/>
      <w:szCs w:val="20"/>
      <w:shd w:val="clear" w:color="auto" w:fill="FFFFFF"/>
    </w:rPr>
  </w:style>
  <w:style w:type="character" w:customStyle="1" w:styleId="81">
    <w:name w:val="Основний текст (8)_"/>
    <w:basedOn w:val="a0"/>
    <w:link w:val="82"/>
    <w:rsid w:val="007A6989"/>
    <w:rPr>
      <w:rFonts w:ascii="Calibri" w:eastAsia="Calibri" w:hAnsi="Calibri" w:cs="Calibri"/>
      <w:i/>
      <w:iCs/>
      <w:spacing w:val="-10"/>
      <w:sz w:val="32"/>
      <w:szCs w:val="32"/>
      <w:shd w:val="clear" w:color="auto" w:fill="FFFFFF"/>
    </w:rPr>
  </w:style>
  <w:style w:type="character" w:customStyle="1" w:styleId="7105pt">
    <w:name w:val="Основний текст (7) + 10;5 pt"/>
    <w:basedOn w:val="7"/>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713pt">
    <w:name w:val="Основний текст (7) + 13 pt;Не напівжирний"/>
    <w:basedOn w:val="7"/>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3TrebuchetMS115pt">
    <w:name w:val="Заголовок №3 + Trebuchet MS;11;5 pt;Не курсив"/>
    <w:basedOn w:val="31"/>
    <w:rsid w:val="007A6989"/>
    <w:rPr>
      <w:rFonts w:ascii="Trebuchet MS" w:eastAsia="Trebuchet MS" w:hAnsi="Trebuchet MS" w:cs="Trebuchet MS"/>
      <w:b w:val="0"/>
      <w:bCs w:val="0"/>
      <w:i/>
      <w:iCs/>
      <w:smallCaps w:val="0"/>
      <w:strike w:val="0"/>
      <w:color w:val="000000"/>
      <w:spacing w:val="0"/>
      <w:w w:val="100"/>
      <w:position w:val="0"/>
      <w:sz w:val="23"/>
      <w:szCs w:val="23"/>
      <w:u w:val="none"/>
      <w:lang w:val="uk-UA" w:eastAsia="uk-UA" w:bidi="uk-UA"/>
    </w:rPr>
  </w:style>
  <w:style w:type="character" w:customStyle="1" w:styleId="410pt">
    <w:name w:val="Основний текст (4) + 10 pt"/>
    <w:basedOn w:val="41"/>
    <w:rsid w:val="007A6989"/>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Exact">
    <w:name w:val="Підпис до зображення Exact"/>
    <w:basedOn w:val="a0"/>
    <w:link w:val="ac"/>
    <w:rsid w:val="007A6989"/>
    <w:rPr>
      <w:rFonts w:ascii="Times New Roman" w:eastAsia="Times New Roman" w:hAnsi="Times New Roman" w:cs="Times New Roman"/>
      <w:i/>
      <w:iCs/>
      <w:sz w:val="26"/>
      <w:szCs w:val="26"/>
      <w:shd w:val="clear" w:color="auto" w:fill="FFFFFF"/>
    </w:rPr>
  </w:style>
  <w:style w:type="character" w:customStyle="1" w:styleId="105ptExact">
    <w:name w:val="Підпис до зображення + 10;5 pt;Напівжирний Exact"/>
    <w:basedOn w:val="Exact"/>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paragraph" w:customStyle="1" w:styleId="13">
    <w:name w:val="Заголовок №1"/>
    <w:basedOn w:val="a"/>
    <w:link w:val="12"/>
    <w:rsid w:val="007A6989"/>
    <w:pPr>
      <w:widowControl w:val="0"/>
      <w:shd w:val="clear" w:color="auto" w:fill="FFFFFF"/>
      <w:spacing w:after="60" w:line="0" w:lineRule="atLeast"/>
      <w:jc w:val="center"/>
      <w:outlineLvl w:val="0"/>
    </w:pPr>
    <w:rPr>
      <w:rFonts w:ascii="Times New Roman" w:eastAsia="Times New Roman" w:hAnsi="Times New Roman"/>
      <w:b/>
      <w:bCs/>
      <w:spacing w:val="90"/>
      <w:sz w:val="34"/>
      <w:szCs w:val="34"/>
    </w:rPr>
  </w:style>
  <w:style w:type="paragraph" w:customStyle="1" w:styleId="23">
    <w:name w:val="Заголовок №2"/>
    <w:basedOn w:val="a"/>
    <w:link w:val="22"/>
    <w:rsid w:val="007A6989"/>
    <w:pPr>
      <w:widowControl w:val="0"/>
      <w:shd w:val="clear" w:color="auto" w:fill="FFFFFF"/>
      <w:spacing w:before="60" w:after="0" w:line="408" w:lineRule="exact"/>
      <w:jc w:val="center"/>
      <w:outlineLvl w:val="1"/>
    </w:pPr>
    <w:rPr>
      <w:rFonts w:ascii="Times New Roman" w:eastAsia="Times New Roman" w:hAnsi="Times New Roman"/>
      <w:b/>
      <w:bCs/>
      <w:sz w:val="28"/>
      <w:szCs w:val="28"/>
    </w:rPr>
  </w:style>
  <w:style w:type="paragraph" w:customStyle="1" w:styleId="42">
    <w:name w:val="Основний текст (4)"/>
    <w:basedOn w:val="a"/>
    <w:link w:val="41"/>
    <w:rsid w:val="007A6989"/>
    <w:pPr>
      <w:widowControl w:val="0"/>
      <w:shd w:val="clear" w:color="auto" w:fill="FFFFFF"/>
      <w:spacing w:after="0" w:line="254" w:lineRule="exact"/>
      <w:jc w:val="center"/>
    </w:pPr>
    <w:rPr>
      <w:rFonts w:ascii="Times New Roman" w:eastAsia="Times New Roman" w:hAnsi="Times New Roman"/>
      <w:b/>
      <w:bCs/>
      <w:i/>
      <w:iCs/>
      <w:sz w:val="21"/>
      <w:szCs w:val="21"/>
    </w:rPr>
  </w:style>
  <w:style w:type="paragraph" w:customStyle="1" w:styleId="25">
    <w:name w:val="Основний текст (2)"/>
    <w:basedOn w:val="a"/>
    <w:link w:val="24"/>
    <w:rsid w:val="007A6989"/>
    <w:pPr>
      <w:widowControl w:val="0"/>
      <w:shd w:val="clear" w:color="auto" w:fill="FFFFFF"/>
      <w:spacing w:after="0" w:line="322" w:lineRule="exact"/>
    </w:pPr>
    <w:rPr>
      <w:rFonts w:ascii="Times New Roman" w:eastAsia="Times New Roman" w:hAnsi="Times New Roman"/>
      <w:b/>
      <w:bCs/>
      <w:sz w:val="24"/>
      <w:szCs w:val="24"/>
    </w:rPr>
  </w:style>
  <w:style w:type="paragraph" w:customStyle="1" w:styleId="5">
    <w:name w:val="Основний текст (5)"/>
    <w:basedOn w:val="a"/>
    <w:link w:val="5Exact"/>
    <w:rsid w:val="007A6989"/>
    <w:pPr>
      <w:widowControl w:val="0"/>
      <w:shd w:val="clear" w:color="auto" w:fill="FFFFFF"/>
      <w:spacing w:after="0" w:line="0" w:lineRule="atLeast"/>
    </w:pPr>
    <w:rPr>
      <w:rFonts w:ascii="Times New Roman" w:eastAsia="Times New Roman" w:hAnsi="Times New Roman"/>
      <w:b/>
      <w:bCs/>
      <w:i/>
      <w:iCs/>
      <w:sz w:val="21"/>
      <w:szCs w:val="21"/>
    </w:rPr>
  </w:style>
  <w:style w:type="paragraph" w:customStyle="1" w:styleId="70">
    <w:name w:val="Основний текст (7)"/>
    <w:basedOn w:val="a"/>
    <w:link w:val="7"/>
    <w:rsid w:val="007A6989"/>
    <w:pPr>
      <w:widowControl w:val="0"/>
      <w:shd w:val="clear" w:color="auto" w:fill="FFFFFF"/>
      <w:spacing w:before="60" w:after="0" w:line="0" w:lineRule="atLeast"/>
      <w:jc w:val="center"/>
    </w:pPr>
    <w:rPr>
      <w:rFonts w:ascii="Times New Roman" w:eastAsia="Times New Roman" w:hAnsi="Times New Roman"/>
      <w:b/>
      <w:bCs/>
      <w:i/>
      <w:iCs/>
      <w:sz w:val="20"/>
      <w:szCs w:val="20"/>
    </w:rPr>
  </w:style>
  <w:style w:type="paragraph" w:customStyle="1" w:styleId="82">
    <w:name w:val="Основний текст (8)"/>
    <w:basedOn w:val="a"/>
    <w:link w:val="81"/>
    <w:rsid w:val="007A6989"/>
    <w:pPr>
      <w:widowControl w:val="0"/>
      <w:shd w:val="clear" w:color="auto" w:fill="FFFFFF"/>
      <w:spacing w:after="60" w:line="0" w:lineRule="atLeast"/>
    </w:pPr>
    <w:rPr>
      <w:rFonts w:cs="Calibri"/>
      <w:i/>
      <w:iCs/>
      <w:spacing w:val="-10"/>
      <w:sz w:val="32"/>
      <w:szCs w:val="32"/>
    </w:rPr>
  </w:style>
  <w:style w:type="paragraph" w:customStyle="1" w:styleId="ac">
    <w:name w:val="Підпис до зображення"/>
    <w:basedOn w:val="a"/>
    <w:link w:val="Exact"/>
    <w:rsid w:val="007A6989"/>
    <w:pPr>
      <w:widowControl w:val="0"/>
      <w:shd w:val="clear" w:color="auto" w:fill="FFFFFF"/>
      <w:spacing w:after="0" w:line="0" w:lineRule="atLeast"/>
    </w:pPr>
    <w:rPr>
      <w:rFonts w:ascii="Times New Roman" w:eastAsia="Times New Roman" w:hAnsi="Times New Roman"/>
      <w:i/>
      <w:iCs/>
      <w:sz w:val="26"/>
      <w:szCs w:val="26"/>
    </w:rPr>
  </w:style>
  <w:style w:type="paragraph" w:styleId="34">
    <w:name w:val="Body Text 3"/>
    <w:basedOn w:val="a"/>
    <w:link w:val="35"/>
    <w:unhideWhenUsed/>
    <w:rsid w:val="00D15728"/>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0"/>
    <w:link w:val="34"/>
    <w:rsid w:val="00D15728"/>
    <w:rPr>
      <w:rFonts w:ascii="Times New Roman" w:eastAsia="Times New Roman" w:hAnsi="Times New Roman" w:cs="Times New Roman"/>
      <w:sz w:val="16"/>
      <w:szCs w:val="16"/>
      <w:lang w:eastAsia="ru-RU"/>
    </w:rPr>
  </w:style>
  <w:style w:type="paragraph" w:styleId="ad">
    <w:name w:val="Body Text"/>
    <w:basedOn w:val="a"/>
    <w:link w:val="ae"/>
    <w:uiPriority w:val="99"/>
    <w:semiHidden/>
    <w:unhideWhenUsed/>
    <w:rsid w:val="00B71B50"/>
    <w:pPr>
      <w:spacing w:after="120"/>
    </w:pPr>
  </w:style>
  <w:style w:type="character" w:customStyle="1" w:styleId="ae">
    <w:name w:val="Основной текст Знак"/>
    <w:basedOn w:val="a0"/>
    <w:link w:val="ad"/>
    <w:uiPriority w:val="99"/>
    <w:semiHidden/>
    <w:rsid w:val="00B71B50"/>
    <w:rPr>
      <w:rFonts w:ascii="Calibri" w:eastAsia="Calibri" w:hAnsi="Calibri" w:cs="Times New Roman"/>
    </w:rPr>
  </w:style>
  <w:style w:type="character" w:customStyle="1" w:styleId="10">
    <w:name w:val="Заголовок 1 Знак"/>
    <w:basedOn w:val="a0"/>
    <w:link w:val="1"/>
    <w:rsid w:val="00A42EA6"/>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A42EA6"/>
    <w:rPr>
      <w:rFonts w:ascii="Arial" w:eastAsia="Times New Roman" w:hAnsi="Arial" w:cs="Arial"/>
      <w:b/>
      <w:bCs/>
      <w:i/>
      <w:iCs/>
      <w:sz w:val="28"/>
      <w:szCs w:val="28"/>
      <w:lang w:eastAsia="ru-RU"/>
    </w:rPr>
  </w:style>
  <w:style w:type="character" w:customStyle="1" w:styleId="40">
    <w:name w:val="Заголовок 4 Знак"/>
    <w:basedOn w:val="a0"/>
    <w:link w:val="4"/>
    <w:rsid w:val="00A42EA6"/>
    <w:rPr>
      <w:rFonts w:ascii="Times New Roman" w:eastAsia="Times New Roman" w:hAnsi="Times New Roman" w:cs="Times New Roman"/>
      <w:b/>
      <w:bCs/>
      <w:sz w:val="28"/>
      <w:szCs w:val="28"/>
      <w:lang w:eastAsia="ru-RU"/>
    </w:rPr>
  </w:style>
  <w:style w:type="paragraph" w:customStyle="1" w:styleId="af">
    <w:name w:val="Назва документа"/>
    <w:basedOn w:val="a"/>
    <w:next w:val="a"/>
    <w:rsid w:val="002060E2"/>
    <w:pPr>
      <w:keepNext/>
      <w:keepLines/>
      <w:spacing w:before="240" w:after="240" w:line="240" w:lineRule="auto"/>
      <w:jc w:val="center"/>
    </w:pPr>
    <w:rPr>
      <w:rFonts w:ascii="Antiqua" w:eastAsia="Times New Roman" w:hAnsi="Antiqua"/>
      <w:b/>
      <w:sz w:val="26"/>
      <w:szCs w:val="20"/>
      <w:lang w:val="uk-UA" w:eastAsia="ru-RU"/>
    </w:rPr>
  </w:style>
  <w:style w:type="paragraph" w:customStyle="1" w:styleId="af0">
    <w:name w:val="Нормальний текст"/>
    <w:basedOn w:val="a"/>
    <w:rsid w:val="002060E2"/>
    <w:pPr>
      <w:spacing w:before="120" w:after="0" w:line="240" w:lineRule="auto"/>
      <w:ind w:firstLine="567"/>
      <w:jc w:val="both"/>
    </w:pPr>
    <w:rPr>
      <w:rFonts w:ascii="Antiqua" w:eastAsia="Times New Roman" w:hAnsi="Antiqua"/>
      <w:sz w:val="26"/>
      <w:szCs w:val="20"/>
      <w:lang w:val="uk-UA" w:eastAsia="ru-RU"/>
    </w:rPr>
  </w:style>
  <w:style w:type="character" w:customStyle="1" w:styleId="80">
    <w:name w:val="Заголовок 8 Знак"/>
    <w:basedOn w:val="a0"/>
    <w:link w:val="8"/>
    <w:uiPriority w:val="9"/>
    <w:semiHidden/>
    <w:rsid w:val="00A37B24"/>
    <w:rPr>
      <w:rFonts w:asciiTheme="majorHAnsi" w:eastAsiaTheme="majorEastAsia" w:hAnsiTheme="majorHAnsi" w:cstheme="majorBidi"/>
      <w:color w:val="272727" w:themeColor="text1" w:themeTint="D8"/>
      <w:sz w:val="21"/>
      <w:szCs w:val="21"/>
    </w:rPr>
  </w:style>
  <w:style w:type="character" w:customStyle="1" w:styleId="a5">
    <w:name w:val="Абзац списка Знак"/>
    <w:link w:val="a4"/>
    <w:uiPriority w:val="34"/>
    <w:locked/>
    <w:rsid w:val="0083004A"/>
    <w:rPr>
      <w:lang w:val="uk-UA"/>
    </w:rPr>
  </w:style>
  <w:style w:type="paragraph" w:customStyle="1" w:styleId="af1">
    <w:basedOn w:val="a"/>
    <w:next w:val="a8"/>
    <w:rsid w:val="00ED0B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40">
    <w:name w:val="1840"/>
    <w:rsid w:val="00A62405"/>
    <w:rPr>
      <w:rFonts w:cs="Times New Roman"/>
    </w:rPr>
  </w:style>
  <w:style w:type="character" w:customStyle="1" w:styleId="27">
    <w:name w:val="Основной текст (2)_"/>
    <w:basedOn w:val="a0"/>
    <w:link w:val="28"/>
    <w:locked/>
    <w:rsid w:val="0016357E"/>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16357E"/>
    <w:pPr>
      <w:widowControl w:val="0"/>
      <w:shd w:val="clear" w:color="auto" w:fill="FFFFFF"/>
      <w:spacing w:before="240" w:after="360" w:line="0" w:lineRule="atLeast"/>
      <w:jc w:val="center"/>
    </w:pPr>
    <w:rPr>
      <w:rFonts w:ascii="Times New Roman" w:eastAsia="Times New Roman" w:hAnsi="Times New Roman"/>
      <w:sz w:val="28"/>
      <w:szCs w:val="28"/>
    </w:rPr>
  </w:style>
  <w:style w:type="table" w:styleId="af2">
    <w:name w:val="Table Grid"/>
    <w:basedOn w:val="a1"/>
    <w:uiPriority w:val="59"/>
    <w:rsid w:val="007D419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264146"/>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Default">
    <w:name w:val="Default"/>
    <w:uiPriority w:val="99"/>
    <w:rsid w:val="00A2060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rvps16">
    <w:name w:val="rvps16"/>
    <w:basedOn w:val="a"/>
    <w:rsid w:val="00A20604"/>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
    <w:name w:val="rvps2"/>
    <w:basedOn w:val="a"/>
    <w:rsid w:val="00A20604"/>
    <w:pPr>
      <w:spacing w:before="100" w:beforeAutospacing="1" w:after="100" w:afterAutospacing="1" w:line="240" w:lineRule="auto"/>
    </w:pPr>
    <w:rPr>
      <w:rFonts w:ascii="Times New Roman" w:eastAsia="Times New Roman" w:hAnsi="Times New Roman"/>
      <w:sz w:val="24"/>
      <w:szCs w:val="24"/>
      <w:lang w:eastAsia="ru-RU"/>
    </w:rPr>
  </w:style>
  <w:style w:type="paragraph" w:styleId="36">
    <w:name w:val="Body Text Indent 3"/>
    <w:basedOn w:val="a"/>
    <w:link w:val="37"/>
    <w:uiPriority w:val="99"/>
    <w:semiHidden/>
    <w:unhideWhenUsed/>
    <w:rsid w:val="00987310"/>
    <w:pPr>
      <w:spacing w:after="120" w:line="259" w:lineRule="auto"/>
      <w:ind w:left="283"/>
    </w:pPr>
    <w:rPr>
      <w:rFonts w:asciiTheme="minorHAnsi" w:eastAsiaTheme="minorHAnsi" w:hAnsiTheme="minorHAnsi" w:cstheme="minorBidi"/>
      <w:sz w:val="16"/>
      <w:szCs w:val="16"/>
      <w:lang w:val="uk-UA"/>
    </w:rPr>
  </w:style>
  <w:style w:type="character" w:customStyle="1" w:styleId="37">
    <w:name w:val="Основной текст с отступом 3 Знак"/>
    <w:basedOn w:val="a0"/>
    <w:link w:val="36"/>
    <w:uiPriority w:val="99"/>
    <w:semiHidden/>
    <w:rsid w:val="00987310"/>
    <w:rPr>
      <w:sz w:val="16"/>
      <w:szCs w:val="16"/>
      <w:lang w:val="uk-UA"/>
    </w:rPr>
  </w:style>
  <w:style w:type="character" w:styleId="af3">
    <w:name w:val="Strong"/>
    <w:basedOn w:val="a0"/>
    <w:uiPriority w:val="22"/>
    <w:qFormat/>
    <w:rsid w:val="00696CA1"/>
    <w:rPr>
      <w:b/>
      <w:bCs/>
    </w:rPr>
  </w:style>
  <w:style w:type="paragraph" w:customStyle="1" w:styleId="rtejustify">
    <w:name w:val="rtejustify"/>
    <w:basedOn w:val="a"/>
    <w:rsid w:val="00CA3655"/>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4">
    <w:basedOn w:val="a"/>
    <w:next w:val="a8"/>
    <w:uiPriority w:val="99"/>
    <w:unhideWhenUsed/>
    <w:rsid w:val="00D903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xt1">
    <w:name w:val="txt1"/>
    <w:rsid w:val="00990F25"/>
    <w:rPr>
      <w:sz w:val="14"/>
      <w:szCs w:val="14"/>
    </w:rPr>
  </w:style>
  <w:style w:type="character" w:customStyle="1" w:styleId="2418">
    <w:name w:val="2418"/>
    <w:aliases w:val="baiaagaaboqcaaadqacaaaw2bwaaaaaaaaaaaaaaaaaaaaaaaaaaaaaaaaaaaaaaaaaaaaaaaaaaaaaaaaaaaaaaaaaaaaaaaaaaaaaaaaaaaaaaaaaaaaaaaaaaaaaaaaaaaaaaaaaaaaaaaaaaaaaaaaaaaaaaaaaaaaaaaaaaaaaaaaaaaaaaaaaaaaaaaaaaaaaaaaaaaaaaaaaaaaaaaaaaaaaaaaaaaaaa"/>
    <w:basedOn w:val="a0"/>
    <w:rsid w:val="002D3F99"/>
  </w:style>
  <w:style w:type="paragraph" w:customStyle="1" w:styleId="rvps17">
    <w:name w:val="rvps17"/>
    <w:basedOn w:val="a"/>
    <w:rsid w:val="004B3B9A"/>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4">
    <w:name w:val="Абзац списка1"/>
    <w:basedOn w:val="a"/>
    <w:rsid w:val="001B423A"/>
    <w:pPr>
      <w:spacing w:after="0" w:line="240" w:lineRule="auto"/>
      <w:ind w:left="720"/>
      <w:contextualSpacing/>
    </w:pPr>
    <w:rPr>
      <w:rFonts w:ascii="Times New Roman" w:hAnsi="Times New Roman"/>
      <w:sz w:val="28"/>
      <w:szCs w:val="28"/>
      <w:lang w:val="uk-UA" w:eastAsia="uk-UA"/>
    </w:rPr>
  </w:style>
  <w:style w:type="character" w:customStyle="1" w:styleId="rvts6">
    <w:name w:val="rvts6"/>
    <w:uiPriority w:val="99"/>
    <w:rsid w:val="005708DD"/>
    <w:rPr>
      <w:rFonts w:cs="Times New Roman"/>
    </w:rPr>
  </w:style>
  <w:style w:type="character" w:customStyle="1" w:styleId="a9">
    <w:name w:val="Обычный (Интернет) Знак"/>
    <w:aliases w:val="Обычный (Web) Знак"/>
    <w:link w:val="a8"/>
    <w:uiPriority w:val="99"/>
    <w:rsid w:val="005708DD"/>
    <w:rPr>
      <w:rFonts w:ascii="Calibri" w:eastAsia="Calibri" w:hAnsi="Calibri" w:cs="Times New Roman"/>
    </w:rPr>
  </w:style>
  <w:style w:type="paragraph" w:styleId="af5">
    <w:name w:val="Body Text Indent"/>
    <w:basedOn w:val="a"/>
    <w:link w:val="af6"/>
    <w:uiPriority w:val="99"/>
    <w:semiHidden/>
    <w:unhideWhenUsed/>
    <w:rsid w:val="008C408B"/>
    <w:pPr>
      <w:spacing w:after="120"/>
      <w:ind w:left="283"/>
    </w:pPr>
  </w:style>
  <w:style w:type="character" w:customStyle="1" w:styleId="af6">
    <w:name w:val="Основной текст с отступом Знак"/>
    <w:basedOn w:val="a0"/>
    <w:link w:val="af5"/>
    <w:uiPriority w:val="99"/>
    <w:semiHidden/>
    <w:rsid w:val="008C408B"/>
    <w:rPr>
      <w:rFonts w:ascii="Calibri" w:eastAsia="Calibri" w:hAnsi="Calibri" w:cs="Times New Roman"/>
    </w:rPr>
  </w:style>
  <w:style w:type="paragraph" w:customStyle="1" w:styleId="Standard">
    <w:name w:val="Standard"/>
    <w:rsid w:val="00721EB5"/>
    <w:pPr>
      <w:suppressAutoHyphens/>
      <w:autoSpaceDN w:val="0"/>
      <w:spacing w:after="0" w:line="240" w:lineRule="auto"/>
      <w:textAlignment w:val="baseline"/>
    </w:pPr>
    <w:rPr>
      <w:rFonts w:ascii="Times New Roman" w:eastAsia="Times New Roman" w:hAnsi="Times New Roman" w:cs="Times New Roman"/>
      <w:kern w:val="3"/>
      <w:sz w:val="24"/>
      <w:szCs w:val="20"/>
      <w:lang w:val="uk-UA" w:eastAsia="zh-CN"/>
    </w:rPr>
  </w:style>
  <w:style w:type="paragraph" w:customStyle="1" w:styleId="Textbodyindent">
    <w:name w:val="Text body indent"/>
    <w:basedOn w:val="Standard"/>
    <w:rsid w:val="00721EB5"/>
    <w:pPr>
      <w:ind w:left="5670"/>
    </w:pPr>
  </w:style>
  <w:style w:type="character" w:customStyle="1" w:styleId="50">
    <w:name w:val="Основной текст (5)_"/>
    <w:link w:val="51"/>
    <w:rsid w:val="00862067"/>
    <w:rPr>
      <w:b/>
      <w:bCs/>
      <w:sz w:val="28"/>
      <w:szCs w:val="28"/>
      <w:shd w:val="clear" w:color="auto" w:fill="FFFFFF"/>
    </w:rPr>
  </w:style>
  <w:style w:type="paragraph" w:customStyle="1" w:styleId="51">
    <w:name w:val="Основной текст (5)"/>
    <w:basedOn w:val="a"/>
    <w:link w:val="50"/>
    <w:rsid w:val="00862067"/>
    <w:pPr>
      <w:widowControl w:val="0"/>
      <w:shd w:val="clear" w:color="auto" w:fill="FFFFFF"/>
      <w:spacing w:before="720" w:after="60" w:line="0" w:lineRule="atLeast"/>
      <w:ind w:hanging="1680"/>
    </w:pPr>
    <w:rPr>
      <w:rFonts w:asciiTheme="minorHAnsi" w:eastAsiaTheme="minorHAnsi" w:hAnsiTheme="minorHAnsi" w:cstheme="minorBidi"/>
      <w:b/>
      <w:bCs/>
      <w:sz w:val="28"/>
      <w:szCs w:val="28"/>
    </w:rPr>
  </w:style>
  <w:style w:type="character" w:customStyle="1" w:styleId="s1">
    <w:name w:val="s1"/>
    <w:basedOn w:val="a0"/>
    <w:rsid w:val="00862067"/>
    <w:rPr>
      <w:rFonts w:ascii="Helvetica" w:hAnsi="Helvetica" w:hint="default"/>
      <w:b w:val="0"/>
      <w:bCs w:val="0"/>
      <w:i w:val="0"/>
      <w:iCs w:val="0"/>
      <w:sz w:val="18"/>
      <w:szCs w:val="18"/>
    </w:rPr>
  </w:style>
  <w:style w:type="paragraph" w:customStyle="1" w:styleId="af7">
    <w:name w:val="Содержимое таблицы"/>
    <w:basedOn w:val="a"/>
    <w:rsid w:val="00862067"/>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 w:type="paragraph" w:customStyle="1" w:styleId="af8">
    <w:basedOn w:val="a"/>
    <w:next w:val="a8"/>
    <w:uiPriority w:val="99"/>
    <w:unhideWhenUsed/>
    <w:rsid w:val="00BC634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796529">
      <w:bodyDiv w:val="1"/>
      <w:marLeft w:val="0"/>
      <w:marRight w:val="0"/>
      <w:marTop w:val="0"/>
      <w:marBottom w:val="0"/>
      <w:divBdr>
        <w:top w:val="none" w:sz="0" w:space="0" w:color="auto"/>
        <w:left w:val="none" w:sz="0" w:space="0" w:color="auto"/>
        <w:bottom w:val="none" w:sz="0" w:space="0" w:color="auto"/>
        <w:right w:val="none" w:sz="0" w:space="0" w:color="auto"/>
      </w:divBdr>
    </w:div>
    <w:div w:id="696587969">
      <w:bodyDiv w:val="1"/>
      <w:marLeft w:val="0"/>
      <w:marRight w:val="0"/>
      <w:marTop w:val="0"/>
      <w:marBottom w:val="0"/>
      <w:divBdr>
        <w:top w:val="none" w:sz="0" w:space="0" w:color="auto"/>
        <w:left w:val="none" w:sz="0" w:space="0" w:color="auto"/>
        <w:bottom w:val="none" w:sz="0" w:space="0" w:color="auto"/>
        <w:right w:val="none" w:sz="0" w:space="0" w:color="auto"/>
      </w:divBdr>
    </w:div>
    <w:div w:id="1043409597">
      <w:bodyDiv w:val="1"/>
      <w:marLeft w:val="0"/>
      <w:marRight w:val="0"/>
      <w:marTop w:val="0"/>
      <w:marBottom w:val="0"/>
      <w:divBdr>
        <w:top w:val="none" w:sz="0" w:space="0" w:color="auto"/>
        <w:left w:val="none" w:sz="0" w:space="0" w:color="auto"/>
        <w:bottom w:val="none" w:sz="0" w:space="0" w:color="auto"/>
        <w:right w:val="none" w:sz="0" w:space="0" w:color="auto"/>
      </w:divBdr>
    </w:div>
    <w:div w:id="1389962606">
      <w:bodyDiv w:val="1"/>
      <w:marLeft w:val="0"/>
      <w:marRight w:val="0"/>
      <w:marTop w:val="0"/>
      <w:marBottom w:val="0"/>
      <w:divBdr>
        <w:top w:val="none" w:sz="0" w:space="0" w:color="auto"/>
        <w:left w:val="none" w:sz="0" w:space="0" w:color="auto"/>
        <w:bottom w:val="none" w:sz="0" w:space="0" w:color="auto"/>
        <w:right w:val="none" w:sz="0" w:space="0" w:color="auto"/>
      </w:divBdr>
    </w:div>
    <w:div w:id="1473986931">
      <w:bodyDiv w:val="1"/>
      <w:marLeft w:val="0"/>
      <w:marRight w:val="0"/>
      <w:marTop w:val="0"/>
      <w:marBottom w:val="0"/>
      <w:divBdr>
        <w:top w:val="none" w:sz="0" w:space="0" w:color="auto"/>
        <w:left w:val="none" w:sz="0" w:space="0" w:color="auto"/>
        <w:bottom w:val="none" w:sz="0" w:space="0" w:color="auto"/>
        <w:right w:val="none" w:sz="0" w:space="0" w:color="auto"/>
      </w:divBdr>
    </w:div>
    <w:div w:id="1683241152">
      <w:bodyDiv w:val="1"/>
      <w:marLeft w:val="0"/>
      <w:marRight w:val="0"/>
      <w:marTop w:val="0"/>
      <w:marBottom w:val="0"/>
      <w:divBdr>
        <w:top w:val="none" w:sz="0" w:space="0" w:color="auto"/>
        <w:left w:val="none" w:sz="0" w:space="0" w:color="auto"/>
        <w:bottom w:val="none" w:sz="0" w:space="0" w:color="auto"/>
        <w:right w:val="none" w:sz="0" w:space="0" w:color="auto"/>
      </w:divBdr>
    </w:div>
    <w:div w:id="16995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C5659-478E-42E9-BDCC-02975BAF3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93</Pages>
  <Words>22872</Words>
  <Characters>130372</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2023-12-19T13:34:00Z</cp:lastPrinted>
  <dcterms:created xsi:type="dcterms:W3CDTF">2023-12-20T10:40:00Z</dcterms:created>
  <dcterms:modified xsi:type="dcterms:W3CDTF">2023-12-20T10:43:00Z</dcterms:modified>
</cp:coreProperties>
</file>